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876" w:rsidRDefault="00026876" w:rsidP="00026876">
      <w:pPr>
        <w:spacing w:after="0" w:line="360" w:lineRule="auto"/>
        <w:jc w:val="center"/>
        <w:rPr>
          <w:rFonts w:ascii="Times New Roman" w:hAnsi="Times New Roman" w:cs="Times New Roman"/>
          <w:sz w:val="28"/>
          <w:szCs w:val="28"/>
        </w:rPr>
      </w:pPr>
      <w:r w:rsidRPr="00026876">
        <w:rPr>
          <w:rFonts w:ascii="Times New Roman" w:hAnsi="Times New Roman" w:cs="Times New Roman"/>
          <w:sz w:val="28"/>
          <w:szCs w:val="28"/>
        </w:rPr>
        <w:t xml:space="preserve">Лекционный материал </w:t>
      </w:r>
      <w:r>
        <w:rPr>
          <w:rFonts w:ascii="Times New Roman" w:hAnsi="Times New Roman" w:cs="Times New Roman"/>
          <w:sz w:val="28"/>
          <w:szCs w:val="28"/>
        </w:rPr>
        <w:t xml:space="preserve">по дисциплине </w:t>
      </w:r>
      <w:r w:rsidRPr="006A6FC9">
        <w:rPr>
          <w:rFonts w:ascii="Times New Roman" w:hAnsi="Times New Roman" w:cs="Times New Roman"/>
          <w:b/>
          <w:sz w:val="28"/>
          <w:szCs w:val="28"/>
        </w:rPr>
        <w:t>«Деловые коммуникации»</w:t>
      </w:r>
      <w:r>
        <w:rPr>
          <w:rFonts w:ascii="Times New Roman" w:hAnsi="Times New Roman" w:cs="Times New Roman"/>
          <w:sz w:val="28"/>
          <w:szCs w:val="28"/>
        </w:rPr>
        <w:t xml:space="preserve"> </w:t>
      </w:r>
      <w:r w:rsidRPr="00026876">
        <w:rPr>
          <w:rFonts w:ascii="Times New Roman" w:hAnsi="Times New Roman" w:cs="Times New Roman"/>
          <w:sz w:val="28"/>
          <w:szCs w:val="28"/>
        </w:rPr>
        <w:t xml:space="preserve">подлежит изучению </w:t>
      </w:r>
      <w:r w:rsidR="008151F8">
        <w:rPr>
          <w:rFonts w:ascii="Times New Roman" w:hAnsi="Times New Roman" w:cs="Times New Roman"/>
          <w:sz w:val="28"/>
          <w:szCs w:val="28"/>
        </w:rPr>
        <w:t xml:space="preserve">и </w:t>
      </w:r>
      <w:r w:rsidRPr="00026876">
        <w:rPr>
          <w:rFonts w:ascii="Times New Roman" w:hAnsi="Times New Roman" w:cs="Times New Roman"/>
          <w:sz w:val="28"/>
          <w:szCs w:val="28"/>
        </w:rPr>
        <w:t>конспектированию индивидуально в тетради.</w:t>
      </w:r>
    </w:p>
    <w:p w:rsidR="00F74414" w:rsidRDefault="00F74414" w:rsidP="006A6FC9">
      <w:pPr>
        <w:spacing w:after="0" w:line="360" w:lineRule="auto"/>
        <w:rPr>
          <w:rFonts w:ascii="Times New Roman" w:hAnsi="Times New Roman" w:cs="Times New Roman"/>
          <w:sz w:val="28"/>
          <w:szCs w:val="28"/>
        </w:rPr>
      </w:pPr>
    </w:p>
    <w:p w:rsidR="00026876" w:rsidRPr="00026876" w:rsidRDefault="00E42396" w:rsidP="0002687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07</w:t>
      </w:r>
      <w:r w:rsidR="00026876" w:rsidRPr="00026876">
        <w:rPr>
          <w:rFonts w:ascii="Times New Roman" w:hAnsi="Times New Roman" w:cs="Times New Roman"/>
          <w:b/>
          <w:sz w:val="28"/>
          <w:szCs w:val="28"/>
        </w:rPr>
        <w:t xml:space="preserve"> </w:t>
      </w:r>
      <w:r>
        <w:rPr>
          <w:rFonts w:ascii="Times New Roman" w:hAnsi="Times New Roman" w:cs="Times New Roman"/>
          <w:b/>
          <w:sz w:val="28"/>
          <w:szCs w:val="28"/>
        </w:rPr>
        <w:t>декабря</w:t>
      </w:r>
      <w:r w:rsidR="00026876" w:rsidRPr="00026876">
        <w:rPr>
          <w:rFonts w:ascii="Times New Roman" w:hAnsi="Times New Roman" w:cs="Times New Roman"/>
          <w:b/>
          <w:sz w:val="28"/>
          <w:szCs w:val="28"/>
        </w:rPr>
        <w:t xml:space="preserve"> 2020 г.</w:t>
      </w:r>
    </w:p>
    <w:p w:rsidR="001C61D4" w:rsidRDefault="00026876" w:rsidP="006A6F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Лекционный материал для конспектирования р</w:t>
      </w:r>
      <w:r w:rsidRPr="00026876">
        <w:rPr>
          <w:rFonts w:ascii="Times New Roman" w:hAnsi="Times New Roman" w:cs="Times New Roman"/>
          <w:sz w:val="28"/>
          <w:szCs w:val="28"/>
        </w:rPr>
        <w:t>асположен</w:t>
      </w:r>
      <w:r>
        <w:rPr>
          <w:rFonts w:ascii="Times New Roman" w:hAnsi="Times New Roman" w:cs="Times New Roman"/>
          <w:sz w:val="28"/>
          <w:szCs w:val="28"/>
        </w:rPr>
        <w:t xml:space="preserve"> по  следующей ссылке: </w:t>
      </w:r>
      <w:hyperlink r:id="rId8" w:history="1">
        <w:r w:rsidRPr="00026876">
          <w:rPr>
            <w:rStyle w:val="a3"/>
            <w:rFonts w:ascii="Times New Roman" w:hAnsi="Times New Roman" w:cs="Times New Roman"/>
            <w:sz w:val="28"/>
            <w:szCs w:val="28"/>
          </w:rPr>
          <w:t>https://yadi.sk/i/gqPI3VBOxUVSWA</w:t>
        </w:r>
      </w:hyperlink>
    </w:p>
    <w:p w:rsidR="00026876" w:rsidRDefault="00026876" w:rsidP="006A6F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ссылке вы найдете учебное пособие, в котором изучите и кратко законспектируете следующие темы:</w:t>
      </w:r>
    </w:p>
    <w:p w:rsidR="00026876" w:rsidRDefault="004F06B2" w:rsidP="0002687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Тема </w:t>
      </w:r>
      <w:r w:rsidR="00026876">
        <w:rPr>
          <w:rFonts w:ascii="Times New Roman" w:hAnsi="Times New Roman" w:cs="Times New Roman"/>
          <w:sz w:val="28"/>
          <w:szCs w:val="28"/>
        </w:rPr>
        <w:t>1.</w:t>
      </w:r>
      <w:r w:rsidR="00026876" w:rsidRPr="00026876">
        <w:t xml:space="preserve"> </w:t>
      </w:r>
      <w:r w:rsidR="00026876" w:rsidRPr="00026876">
        <w:rPr>
          <w:rFonts w:ascii="Times New Roman" w:hAnsi="Times New Roman" w:cs="Times New Roman"/>
          <w:sz w:val="28"/>
          <w:szCs w:val="28"/>
        </w:rPr>
        <w:t>Основные характеристики деловой коммуникации</w:t>
      </w:r>
    </w:p>
    <w:p w:rsidR="00026876" w:rsidRDefault="004F06B2" w:rsidP="0002687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Тема </w:t>
      </w:r>
      <w:r w:rsidR="00026876">
        <w:rPr>
          <w:rFonts w:ascii="Times New Roman" w:hAnsi="Times New Roman" w:cs="Times New Roman"/>
          <w:sz w:val="28"/>
          <w:szCs w:val="28"/>
        </w:rPr>
        <w:t xml:space="preserve">2. </w:t>
      </w:r>
      <w:r w:rsidR="00026876" w:rsidRPr="00026876">
        <w:rPr>
          <w:rFonts w:ascii="Times New Roman" w:hAnsi="Times New Roman" w:cs="Times New Roman"/>
          <w:sz w:val="28"/>
          <w:szCs w:val="28"/>
        </w:rPr>
        <w:t>Средства коммуникации</w:t>
      </w:r>
    </w:p>
    <w:p w:rsidR="00026876" w:rsidRDefault="004F06B2" w:rsidP="0002687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Тема </w:t>
      </w:r>
      <w:r w:rsidR="00026876">
        <w:rPr>
          <w:rFonts w:ascii="Times New Roman" w:hAnsi="Times New Roman" w:cs="Times New Roman"/>
          <w:sz w:val="28"/>
          <w:szCs w:val="28"/>
        </w:rPr>
        <w:t>3.</w:t>
      </w:r>
      <w:r w:rsidR="00026876" w:rsidRPr="00026876">
        <w:t xml:space="preserve"> </w:t>
      </w:r>
      <w:r w:rsidR="00026876" w:rsidRPr="00026876">
        <w:rPr>
          <w:rFonts w:ascii="Times New Roman" w:hAnsi="Times New Roman" w:cs="Times New Roman"/>
          <w:sz w:val="28"/>
          <w:szCs w:val="28"/>
        </w:rPr>
        <w:t>Формы деловой коммуникации</w:t>
      </w:r>
    </w:p>
    <w:p w:rsidR="00026876" w:rsidRDefault="00026876" w:rsidP="00026876">
      <w:pPr>
        <w:spacing w:after="0" w:line="360" w:lineRule="auto"/>
        <w:ind w:firstLine="709"/>
        <w:rPr>
          <w:rFonts w:ascii="Times New Roman" w:hAnsi="Times New Roman" w:cs="Times New Roman"/>
          <w:sz w:val="28"/>
          <w:szCs w:val="28"/>
        </w:rPr>
      </w:pPr>
    </w:p>
    <w:p w:rsidR="00E42396" w:rsidRDefault="00026876" w:rsidP="00585DE3">
      <w:pPr>
        <w:spacing w:after="0" w:line="360" w:lineRule="auto"/>
        <w:jc w:val="center"/>
        <w:rPr>
          <w:rFonts w:ascii="Times New Roman" w:hAnsi="Times New Roman" w:cs="Times New Roman"/>
          <w:sz w:val="28"/>
          <w:szCs w:val="28"/>
        </w:rPr>
      </w:pPr>
      <w:r w:rsidRPr="00026876">
        <w:rPr>
          <w:rFonts w:ascii="Times New Roman" w:hAnsi="Times New Roman" w:cs="Times New Roman"/>
          <w:sz w:val="28"/>
          <w:szCs w:val="28"/>
        </w:rPr>
        <w:t>Лекционный мат</w:t>
      </w:r>
      <w:r>
        <w:rPr>
          <w:rFonts w:ascii="Times New Roman" w:hAnsi="Times New Roman" w:cs="Times New Roman"/>
          <w:sz w:val="28"/>
          <w:szCs w:val="28"/>
        </w:rPr>
        <w:t>ериал для</w:t>
      </w:r>
      <w:r w:rsidR="00E87AC7">
        <w:rPr>
          <w:rFonts w:ascii="Times New Roman" w:hAnsi="Times New Roman" w:cs="Times New Roman"/>
          <w:sz w:val="28"/>
          <w:szCs w:val="28"/>
        </w:rPr>
        <w:t xml:space="preserve"> изучения и </w:t>
      </w:r>
      <w:r>
        <w:rPr>
          <w:rFonts w:ascii="Times New Roman" w:hAnsi="Times New Roman" w:cs="Times New Roman"/>
          <w:sz w:val="28"/>
          <w:szCs w:val="28"/>
        </w:rPr>
        <w:t>конспектирования</w:t>
      </w:r>
      <w:r w:rsidR="00E87AC7">
        <w:rPr>
          <w:rFonts w:ascii="Times New Roman" w:hAnsi="Times New Roman" w:cs="Times New Roman"/>
          <w:sz w:val="28"/>
          <w:szCs w:val="28"/>
        </w:rPr>
        <w:t xml:space="preserve"> </w:t>
      </w:r>
      <w:r w:rsidRPr="00026876">
        <w:rPr>
          <w:rFonts w:ascii="Times New Roman" w:hAnsi="Times New Roman" w:cs="Times New Roman"/>
          <w:sz w:val="28"/>
          <w:szCs w:val="28"/>
        </w:rPr>
        <w:t>приведен ниже</w:t>
      </w:r>
      <w:r w:rsidR="0063278F">
        <w:rPr>
          <w:rFonts w:ascii="Times New Roman" w:hAnsi="Times New Roman" w:cs="Times New Roman"/>
          <w:sz w:val="28"/>
          <w:szCs w:val="28"/>
        </w:rPr>
        <w:t xml:space="preserve">: </w:t>
      </w:r>
    </w:p>
    <w:p w:rsidR="004F06B2" w:rsidRDefault="004F06B2" w:rsidP="004F06B2">
      <w:pPr>
        <w:ind w:firstLine="709"/>
        <w:rPr>
          <w:rFonts w:ascii="Times New Roman" w:hAnsi="Times New Roman" w:cs="Times New Roman"/>
          <w:sz w:val="28"/>
          <w:szCs w:val="28"/>
        </w:rPr>
      </w:pPr>
      <w:r w:rsidRPr="004F06B2">
        <w:rPr>
          <w:rFonts w:ascii="Times New Roman" w:hAnsi="Times New Roman" w:cs="Times New Roman"/>
          <w:sz w:val="28"/>
          <w:szCs w:val="28"/>
        </w:rPr>
        <w:t>Тема 4.</w:t>
      </w:r>
      <w:r>
        <w:rPr>
          <w:rFonts w:ascii="Times New Roman" w:hAnsi="Times New Roman" w:cs="Times New Roman"/>
          <w:sz w:val="28"/>
          <w:szCs w:val="28"/>
        </w:rPr>
        <w:t xml:space="preserve"> </w:t>
      </w:r>
      <w:r w:rsidRPr="004F06B2">
        <w:rPr>
          <w:rFonts w:ascii="Times New Roman" w:hAnsi="Times New Roman" w:cs="Times New Roman"/>
          <w:sz w:val="28"/>
          <w:szCs w:val="28"/>
        </w:rPr>
        <w:t>Коммуникативные процессы в организации</w:t>
      </w:r>
    </w:p>
    <w:p w:rsidR="004F06B2" w:rsidRDefault="004F06B2" w:rsidP="00585DE3">
      <w:pPr>
        <w:ind w:firstLine="709"/>
        <w:rPr>
          <w:rFonts w:ascii="Times New Roman" w:hAnsi="Times New Roman" w:cs="Times New Roman"/>
          <w:sz w:val="28"/>
          <w:szCs w:val="28"/>
        </w:rPr>
      </w:pPr>
      <w:r w:rsidRPr="004F06B2">
        <w:rPr>
          <w:rFonts w:ascii="Times New Roman" w:hAnsi="Times New Roman" w:cs="Times New Roman"/>
          <w:sz w:val="28"/>
          <w:szCs w:val="28"/>
        </w:rPr>
        <w:t>Тема 5. Коммуникационные процессы в органах власти</w:t>
      </w:r>
    </w:p>
    <w:p w:rsidR="00585DE3" w:rsidRDefault="00585DE3" w:rsidP="0063278F">
      <w:pPr>
        <w:spacing w:after="0" w:line="240" w:lineRule="auto"/>
        <w:jc w:val="center"/>
        <w:rPr>
          <w:rFonts w:ascii="Times New Roman" w:hAnsi="Times New Roman" w:cs="Times New Roman"/>
          <w:b/>
          <w:sz w:val="28"/>
        </w:rPr>
      </w:pPr>
    </w:p>
    <w:p w:rsidR="00585DE3" w:rsidRDefault="00585DE3" w:rsidP="0063278F">
      <w:pPr>
        <w:spacing w:after="0" w:line="240" w:lineRule="auto"/>
        <w:jc w:val="center"/>
        <w:rPr>
          <w:rFonts w:ascii="Times New Roman" w:hAnsi="Times New Roman" w:cs="Times New Roman"/>
          <w:b/>
          <w:sz w:val="28"/>
        </w:rPr>
      </w:pPr>
    </w:p>
    <w:p w:rsidR="00585DE3" w:rsidRDefault="00585DE3" w:rsidP="0063278F">
      <w:pPr>
        <w:spacing w:after="0" w:line="240" w:lineRule="auto"/>
        <w:jc w:val="center"/>
        <w:rPr>
          <w:rFonts w:ascii="Times New Roman" w:hAnsi="Times New Roman" w:cs="Times New Roman"/>
          <w:b/>
          <w:sz w:val="28"/>
        </w:rPr>
      </w:pPr>
    </w:p>
    <w:p w:rsidR="00585DE3" w:rsidRDefault="00585DE3" w:rsidP="0063278F">
      <w:pPr>
        <w:spacing w:after="0" w:line="240" w:lineRule="auto"/>
        <w:jc w:val="center"/>
        <w:rPr>
          <w:rFonts w:ascii="Times New Roman" w:hAnsi="Times New Roman" w:cs="Times New Roman"/>
          <w:b/>
          <w:sz w:val="28"/>
        </w:rPr>
      </w:pPr>
    </w:p>
    <w:p w:rsidR="00585DE3" w:rsidRDefault="00585DE3" w:rsidP="0063278F">
      <w:pPr>
        <w:spacing w:after="0" w:line="240" w:lineRule="auto"/>
        <w:jc w:val="center"/>
        <w:rPr>
          <w:rFonts w:ascii="Times New Roman" w:hAnsi="Times New Roman" w:cs="Times New Roman"/>
          <w:b/>
          <w:sz w:val="28"/>
        </w:rPr>
      </w:pPr>
    </w:p>
    <w:p w:rsidR="00585DE3" w:rsidRDefault="00585DE3" w:rsidP="0063278F">
      <w:pPr>
        <w:spacing w:after="0" w:line="240" w:lineRule="auto"/>
        <w:jc w:val="center"/>
        <w:rPr>
          <w:rFonts w:ascii="Times New Roman" w:hAnsi="Times New Roman" w:cs="Times New Roman"/>
          <w:b/>
          <w:sz w:val="28"/>
        </w:rPr>
      </w:pPr>
    </w:p>
    <w:p w:rsidR="00585DE3" w:rsidRDefault="00585DE3" w:rsidP="0063278F">
      <w:pPr>
        <w:spacing w:after="0" w:line="240" w:lineRule="auto"/>
        <w:jc w:val="center"/>
        <w:rPr>
          <w:rFonts w:ascii="Times New Roman" w:hAnsi="Times New Roman" w:cs="Times New Roman"/>
          <w:b/>
          <w:sz w:val="28"/>
        </w:rPr>
      </w:pPr>
    </w:p>
    <w:p w:rsidR="00585DE3" w:rsidRDefault="00585DE3" w:rsidP="0063278F">
      <w:pPr>
        <w:spacing w:after="0" w:line="240" w:lineRule="auto"/>
        <w:jc w:val="center"/>
        <w:rPr>
          <w:rFonts w:ascii="Times New Roman" w:hAnsi="Times New Roman" w:cs="Times New Roman"/>
          <w:b/>
          <w:sz w:val="28"/>
        </w:rPr>
      </w:pPr>
    </w:p>
    <w:p w:rsidR="00585DE3" w:rsidRDefault="00585DE3" w:rsidP="0063278F">
      <w:pPr>
        <w:spacing w:after="0" w:line="240" w:lineRule="auto"/>
        <w:jc w:val="center"/>
        <w:rPr>
          <w:rFonts w:ascii="Times New Roman" w:hAnsi="Times New Roman" w:cs="Times New Roman"/>
          <w:b/>
          <w:sz w:val="28"/>
        </w:rPr>
      </w:pPr>
    </w:p>
    <w:p w:rsidR="00585DE3" w:rsidRDefault="00585DE3" w:rsidP="0063278F">
      <w:pPr>
        <w:spacing w:after="0" w:line="240" w:lineRule="auto"/>
        <w:jc w:val="center"/>
        <w:rPr>
          <w:rFonts w:ascii="Times New Roman" w:hAnsi="Times New Roman" w:cs="Times New Roman"/>
          <w:b/>
          <w:sz w:val="28"/>
        </w:rPr>
      </w:pPr>
    </w:p>
    <w:p w:rsidR="00585DE3" w:rsidRDefault="00585DE3" w:rsidP="0063278F">
      <w:pPr>
        <w:spacing w:after="0" w:line="240" w:lineRule="auto"/>
        <w:jc w:val="center"/>
        <w:rPr>
          <w:rFonts w:ascii="Times New Roman" w:hAnsi="Times New Roman" w:cs="Times New Roman"/>
          <w:b/>
          <w:sz w:val="28"/>
        </w:rPr>
      </w:pPr>
    </w:p>
    <w:p w:rsidR="00585DE3" w:rsidRDefault="00585DE3" w:rsidP="0063278F">
      <w:pPr>
        <w:spacing w:after="0" w:line="240" w:lineRule="auto"/>
        <w:jc w:val="center"/>
        <w:rPr>
          <w:rFonts w:ascii="Times New Roman" w:hAnsi="Times New Roman" w:cs="Times New Roman"/>
          <w:b/>
          <w:sz w:val="28"/>
        </w:rPr>
      </w:pPr>
    </w:p>
    <w:p w:rsidR="00585DE3" w:rsidRDefault="00585DE3" w:rsidP="0063278F">
      <w:pPr>
        <w:spacing w:after="0" w:line="240" w:lineRule="auto"/>
        <w:jc w:val="center"/>
        <w:rPr>
          <w:rFonts w:ascii="Times New Roman" w:hAnsi="Times New Roman" w:cs="Times New Roman"/>
          <w:b/>
          <w:sz w:val="28"/>
        </w:rPr>
      </w:pPr>
    </w:p>
    <w:p w:rsidR="00585DE3" w:rsidRDefault="00585DE3" w:rsidP="0063278F">
      <w:pPr>
        <w:spacing w:after="0" w:line="240" w:lineRule="auto"/>
        <w:jc w:val="center"/>
        <w:rPr>
          <w:rFonts w:ascii="Times New Roman" w:hAnsi="Times New Roman" w:cs="Times New Roman"/>
          <w:b/>
          <w:sz w:val="28"/>
        </w:rPr>
      </w:pPr>
    </w:p>
    <w:p w:rsidR="00585DE3" w:rsidRDefault="00585DE3" w:rsidP="0063278F">
      <w:pPr>
        <w:spacing w:after="0" w:line="240" w:lineRule="auto"/>
        <w:jc w:val="center"/>
        <w:rPr>
          <w:rFonts w:ascii="Times New Roman" w:hAnsi="Times New Roman" w:cs="Times New Roman"/>
          <w:b/>
          <w:sz w:val="28"/>
        </w:rPr>
      </w:pPr>
    </w:p>
    <w:p w:rsidR="00585DE3" w:rsidRDefault="00585DE3" w:rsidP="0063278F">
      <w:pPr>
        <w:spacing w:after="0" w:line="240" w:lineRule="auto"/>
        <w:jc w:val="center"/>
        <w:rPr>
          <w:rFonts w:ascii="Times New Roman" w:hAnsi="Times New Roman" w:cs="Times New Roman"/>
          <w:b/>
          <w:sz w:val="28"/>
        </w:rPr>
      </w:pPr>
    </w:p>
    <w:p w:rsidR="00585DE3" w:rsidRDefault="00585DE3" w:rsidP="0063278F">
      <w:pPr>
        <w:spacing w:after="0" w:line="240" w:lineRule="auto"/>
        <w:jc w:val="center"/>
        <w:rPr>
          <w:rFonts w:ascii="Times New Roman" w:hAnsi="Times New Roman" w:cs="Times New Roman"/>
          <w:b/>
          <w:sz w:val="28"/>
        </w:rPr>
      </w:pPr>
    </w:p>
    <w:p w:rsidR="00585DE3" w:rsidRDefault="00585DE3" w:rsidP="0063278F">
      <w:pPr>
        <w:spacing w:after="0" w:line="240" w:lineRule="auto"/>
        <w:jc w:val="center"/>
        <w:rPr>
          <w:rFonts w:ascii="Times New Roman" w:hAnsi="Times New Roman" w:cs="Times New Roman"/>
          <w:b/>
          <w:sz w:val="28"/>
        </w:rPr>
      </w:pPr>
    </w:p>
    <w:p w:rsidR="00585DE3" w:rsidRDefault="00585DE3" w:rsidP="0063278F">
      <w:pPr>
        <w:spacing w:after="0" w:line="240" w:lineRule="auto"/>
        <w:jc w:val="center"/>
        <w:rPr>
          <w:rFonts w:ascii="Times New Roman" w:hAnsi="Times New Roman" w:cs="Times New Roman"/>
          <w:b/>
          <w:sz w:val="28"/>
        </w:rPr>
      </w:pPr>
    </w:p>
    <w:p w:rsidR="00585DE3" w:rsidRDefault="00585DE3" w:rsidP="0063278F">
      <w:pPr>
        <w:spacing w:after="0" w:line="240" w:lineRule="auto"/>
        <w:jc w:val="center"/>
        <w:rPr>
          <w:rFonts w:ascii="Times New Roman" w:hAnsi="Times New Roman" w:cs="Times New Roman"/>
          <w:b/>
          <w:sz w:val="28"/>
        </w:rPr>
      </w:pPr>
    </w:p>
    <w:p w:rsidR="00585DE3" w:rsidRDefault="00585DE3" w:rsidP="0063278F">
      <w:pPr>
        <w:spacing w:after="0" w:line="240" w:lineRule="auto"/>
        <w:jc w:val="center"/>
        <w:rPr>
          <w:rFonts w:ascii="Times New Roman" w:hAnsi="Times New Roman" w:cs="Times New Roman"/>
          <w:b/>
          <w:sz w:val="28"/>
        </w:rPr>
      </w:pPr>
    </w:p>
    <w:p w:rsidR="00585DE3" w:rsidRDefault="00585DE3" w:rsidP="0063278F">
      <w:pPr>
        <w:spacing w:after="0" w:line="240" w:lineRule="auto"/>
        <w:jc w:val="center"/>
        <w:rPr>
          <w:rFonts w:ascii="Times New Roman" w:hAnsi="Times New Roman" w:cs="Times New Roman"/>
          <w:b/>
          <w:sz w:val="28"/>
        </w:rPr>
      </w:pPr>
    </w:p>
    <w:p w:rsidR="0063278F" w:rsidRDefault="004F06B2" w:rsidP="0063278F">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 xml:space="preserve">Тема 4. </w:t>
      </w:r>
      <w:r w:rsidR="0063278F">
        <w:rPr>
          <w:rFonts w:ascii="Times New Roman" w:hAnsi="Times New Roman" w:cs="Times New Roman"/>
          <w:b/>
          <w:sz w:val="28"/>
        </w:rPr>
        <w:t>Коммуникативные процессы в организации</w:t>
      </w:r>
    </w:p>
    <w:p w:rsidR="0063278F" w:rsidRDefault="0063278F" w:rsidP="0063278F">
      <w:pPr>
        <w:spacing w:after="0" w:line="240" w:lineRule="auto"/>
        <w:jc w:val="both"/>
        <w:rPr>
          <w:rFonts w:ascii="Times New Roman" w:hAnsi="Times New Roman" w:cs="Times New Roman"/>
          <w:sz w:val="28"/>
        </w:rPr>
      </w:pPr>
    </w:p>
    <w:p w:rsidR="0063278F" w:rsidRDefault="0063278F" w:rsidP="0063278F">
      <w:pPr>
        <w:spacing w:after="0" w:line="240" w:lineRule="auto"/>
        <w:ind w:firstLine="709"/>
        <w:jc w:val="both"/>
        <w:rPr>
          <w:rFonts w:ascii="Times New Roman" w:hAnsi="Times New Roman" w:cs="Times New Roman"/>
          <w:sz w:val="28"/>
        </w:rPr>
      </w:pPr>
      <w:r w:rsidRPr="00090BB3">
        <w:rPr>
          <w:rFonts w:ascii="Times New Roman" w:hAnsi="Times New Roman" w:cs="Times New Roman"/>
          <w:sz w:val="28"/>
        </w:rPr>
        <w:t xml:space="preserve">Коммуникативный процесс </w:t>
      </w:r>
      <w:r>
        <w:rPr>
          <w:rFonts w:ascii="Times New Roman" w:hAnsi="Times New Roman" w:cs="Times New Roman"/>
          <w:sz w:val="28"/>
        </w:rPr>
        <w:t>–</w:t>
      </w:r>
      <w:r w:rsidRPr="00090BB3">
        <w:rPr>
          <w:rFonts w:ascii="Times New Roman" w:hAnsi="Times New Roman" w:cs="Times New Roman"/>
          <w:sz w:val="28"/>
        </w:rPr>
        <w:t xml:space="preserve"> это процесс взаимодействия между различными субъектами коммуникаций, при котором осуществляется обмен информацией. </w:t>
      </w:r>
    </w:p>
    <w:p w:rsidR="0063278F" w:rsidRPr="00090BB3" w:rsidRDefault="0063278F" w:rsidP="0063278F">
      <w:pPr>
        <w:spacing w:after="0" w:line="240" w:lineRule="auto"/>
        <w:ind w:firstLine="709"/>
        <w:jc w:val="both"/>
        <w:rPr>
          <w:rFonts w:ascii="Times New Roman" w:hAnsi="Times New Roman" w:cs="Times New Roman"/>
          <w:sz w:val="28"/>
        </w:rPr>
      </w:pPr>
      <w:r w:rsidRPr="00090BB3">
        <w:rPr>
          <w:rFonts w:ascii="Times New Roman" w:hAnsi="Times New Roman" w:cs="Times New Roman"/>
          <w:sz w:val="28"/>
        </w:rPr>
        <w:t>Коммуникативный проце</w:t>
      </w:r>
      <w:proofErr w:type="gramStart"/>
      <w:r w:rsidRPr="00090BB3">
        <w:rPr>
          <w:rFonts w:ascii="Times New Roman" w:hAnsi="Times New Roman" w:cs="Times New Roman"/>
          <w:sz w:val="28"/>
        </w:rPr>
        <w:t>сс вкл</w:t>
      </w:r>
      <w:proofErr w:type="gramEnd"/>
      <w:r w:rsidRPr="00090BB3">
        <w:rPr>
          <w:rFonts w:ascii="Times New Roman" w:hAnsi="Times New Roman" w:cs="Times New Roman"/>
          <w:sz w:val="28"/>
        </w:rPr>
        <w:t xml:space="preserve">ючает в себя динамическую смену этапов формирования, передачи, приема, расшифровки и использования информации в обоих направлениях при взаимодействии </w:t>
      </w:r>
      <w:proofErr w:type="spellStart"/>
      <w:r w:rsidRPr="00090BB3">
        <w:rPr>
          <w:rFonts w:ascii="Times New Roman" w:hAnsi="Times New Roman" w:cs="Times New Roman"/>
          <w:sz w:val="28"/>
        </w:rPr>
        <w:t>коммуникатов</w:t>
      </w:r>
      <w:proofErr w:type="spellEnd"/>
      <w:r w:rsidRPr="00090BB3">
        <w:rPr>
          <w:rFonts w:ascii="Times New Roman" w:hAnsi="Times New Roman" w:cs="Times New Roman"/>
          <w:sz w:val="28"/>
        </w:rPr>
        <w:t>. Процесс обмена информации начинается с её формирования. Например, чтобы подготовить рекламное сообщение о каком-либо товаре, адресованное определенной аудитории, необходимо сконструировать его образ, выгодно отличающийся от аналогов. Далее рекламную концепцию нужно воплотить до включения обладателя в процесс потребления. Исходя из этого, информация, предназначенная для использования в коммуникативном процессе между продавцом и покупателем, должна включать в себя как очевидные (реальные) сведения, так и символические (образные), которые помогают при</w:t>
      </w:r>
      <w:r>
        <w:rPr>
          <w:rFonts w:ascii="Times New Roman" w:hAnsi="Times New Roman" w:cs="Times New Roman"/>
          <w:sz w:val="28"/>
        </w:rPr>
        <w:t>дать вещи социальную ценность.</w:t>
      </w:r>
    </w:p>
    <w:p w:rsidR="0063278F" w:rsidRPr="00090BB3" w:rsidRDefault="0063278F" w:rsidP="0063278F">
      <w:pPr>
        <w:spacing w:after="0" w:line="240" w:lineRule="auto"/>
        <w:ind w:firstLine="709"/>
        <w:jc w:val="both"/>
        <w:rPr>
          <w:rFonts w:ascii="Times New Roman" w:hAnsi="Times New Roman" w:cs="Times New Roman"/>
          <w:sz w:val="28"/>
        </w:rPr>
      </w:pPr>
      <w:r w:rsidRPr="00090BB3">
        <w:rPr>
          <w:rFonts w:ascii="Times New Roman" w:hAnsi="Times New Roman" w:cs="Times New Roman"/>
          <w:sz w:val="28"/>
        </w:rPr>
        <w:t xml:space="preserve">Способность передачи информации определяется целью коммуникации, </w:t>
      </w:r>
      <w:proofErr w:type="spellStart"/>
      <w:r w:rsidRPr="00090BB3">
        <w:rPr>
          <w:rFonts w:ascii="Times New Roman" w:hAnsi="Times New Roman" w:cs="Times New Roman"/>
          <w:sz w:val="28"/>
        </w:rPr>
        <w:t>сформированностью</w:t>
      </w:r>
      <w:proofErr w:type="spellEnd"/>
      <w:r w:rsidRPr="00090BB3">
        <w:rPr>
          <w:rFonts w:ascii="Times New Roman" w:hAnsi="Times New Roman" w:cs="Times New Roman"/>
          <w:sz w:val="28"/>
        </w:rPr>
        <w:t xml:space="preserve"> каналов коммуникации, наличием общих сторон коммуникации знаковой системы (языка общения, символьной системы). Язык общения характеризуется жанрами устной и письменной форм речи, которые должны быть сформированы для каждого канала коммуникации. Стандартизация коммуникации осуществляется исходя из стандартов стиля, механизма передачи информации. Для передачи смысловой и оценочной информации отбираются соответствующие верба</w:t>
      </w:r>
      <w:r>
        <w:rPr>
          <w:rFonts w:ascii="Times New Roman" w:hAnsi="Times New Roman" w:cs="Times New Roman"/>
          <w:sz w:val="28"/>
        </w:rPr>
        <w:t>льные и невербальные средства.</w:t>
      </w:r>
    </w:p>
    <w:p w:rsidR="0063278F" w:rsidRPr="00090BB3" w:rsidRDefault="0063278F" w:rsidP="0063278F">
      <w:pPr>
        <w:spacing w:after="0" w:line="240" w:lineRule="auto"/>
        <w:ind w:firstLine="709"/>
        <w:jc w:val="both"/>
        <w:rPr>
          <w:rFonts w:ascii="Times New Roman" w:hAnsi="Times New Roman" w:cs="Times New Roman"/>
          <w:sz w:val="28"/>
        </w:rPr>
      </w:pPr>
      <w:r w:rsidRPr="00090BB3">
        <w:rPr>
          <w:rFonts w:ascii="Times New Roman" w:hAnsi="Times New Roman" w:cs="Times New Roman"/>
          <w:sz w:val="28"/>
        </w:rPr>
        <w:t>Передаваемая информация должна адекватно восприниматься получателем. Для этого кодирование и декодирование замыкает единую цепь. В том случае, когда коммуникация осуществляется с помощью технических средств, обеспечивается кодирование и декодирование (шифрование и дешифрование) информации по различным каналам средств массовой коммуникации (с помощью соответствующей аппаратуры, идентичной н</w:t>
      </w:r>
      <w:r>
        <w:rPr>
          <w:rFonts w:ascii="Times New Roman" w:hAnsi="Times New Roman" w:cs="Times New Roman"/>
          <w:sz w:val="28"/>
        </w:rPr>
        <w:t>а входе и канала коммуникации).</w:t>
      </w:r>
    </w:p>
    <w:p w:rsidR="0063278F" w:rsidRPr="00090BB3" w:rsidRDefault="0063278F" w:rsidP="0063278F">
      <w:pPr>
        <w:spacing w:after="0" w:line="240" w:lineRule="auto"/>
        <w:ind w:firstLine="709"/>
        <w:jc w:val="both"/>
        <w:rPr>
          <w:rFonts w:ascii="Times New Roman" w:hAnsi="Times New Roman" w:cs="Times New Roman"/>
          <w:sz w:val="28"/>
        </w:rPr>
      </w:pPr>
      <w:r w:rsidRPr="00090BB3">
        <w:rPr>
          <w:rFonts w:ascii="Times New Roman" w:hAnsi="Times New Roman" w:cs="Times New Roman"/>
          <w:sz w:val="28"/>
        </w:rPr>
        <w:t xml:space="preserve">Коммуникативные </w:t>
      </w:r>
      <w:proofErr w:type="gramStart"/>
      <w:r w:rsidRPr="00090BB3">
        <w:rPr>
          <w:rFonts w:ascii="Times New Roman" w:hAnsi="Times New Roman" w:cs="Times New Roman"/>
          <w:sz w:val="28"/>
        </w:rPr>
        <w:t>факторы</w:t>
      </w:r>
      <w:proofErr w:type="gramEnd"/>
      <w:r w:rsidRPr="00090BB3">
        <w:rPr>
          <w:rFonts w:ascii="Times New Roman" w:hAnsi="Times New Roman" w:cs="Times New Roman"/>
          <w:sz w:val="28"/>
        </w:rPr>
        <w:t xml:space="preserve"> как выбор языкового кода, так и нормы их использования и способы актуализации частных коммуникативных функций формируют ко</w:t>
      </w:r>
      <w:r>
        <w:rPr>
          <w:rFonts w:ascii="Times New Roman" w:hAnsi="Times New Roman" w:cs="Times New Roman"/>
          <w:sz w:val="28"/>
        </w:rPr>
        <w:t>ммуникативную установку.</w:t>
      </w:r>
    </w:p>
    <w:p w:rsidR="0063278F" w:rsidRPr="00090BB3" w:rsidRDefault="0063278F" w:rsidP="0063278F">
      <w:pPr>
        <w:spacing w:after="0" w:line="240" w:lineRule="auto"/>
        <w:ind w:firstLine="709"/>
        <w:jc w:val="both"/>
        <w:rPr>
          <w:rFonts w:ascii="Times New Roman" w:hAnsi="Times New Roman" w:cs="Times New Roman"/>
          <w:sz w:val="28"/>
        </w:rPr>
      </w:pPr>
      <w:r w:rsidRPr="00090BB3">
        <w:rPr>
          <w:rFonts w:ascii="Times New Roman" w:hAnsi="Times New Roman" w:cs="Times New Roman"/>
          <w:sz w:val="28"/>
        </w:rPr>
        <w:t>Языковый код выбирается, исходя из объема, частотности, существующих коммуникативных средств и каналов коммуникации. На выбор языкового кода также влияют тематика, жанр публикаций, тип радио- или телепередач. Выбор кода определяется реально функционирующими в прессе, радио и телевидении видами языков. Свой языковый код подбирается для людей соответствующего образовательного и культурного уровня. В национальных регионах законом предписывается необходимость использования языка коренного населения в СМИ, в образовательных, научны</w:t>
      </w:r>
      <w:r>
        <w:rPr>
          <w:rFonts w:ascii="Times New Roman" w:hAnsi="Times New Roman" w:cs="Times New Roman"/>
          <w:sz w:val="28"/>
        </w:rPr>
        <w:t>х государственных учреждениях.</w:t>
      </w:r>
    </w:p>
    <w:p w:rsidR="0063278F" w:rsidRPr="00090BB3" w:rsidRDefault="0063278F" w:rsidP="0063278F">
      <w:pPr>
        <w:spacing w:after="0" w:line="240" w:lineRule="auto"/>
        <w:ind w:firstLine="709"/>
        <w:jc w:val="both"/>
        <w:rPr>
          <w:rFonts w:ascii="Times New Roman" w:hAnsi="Times New Roman" w:cs="Times New Roman"/>
          <w:sz w:val="28"/>
        </w:rPr>
      </w:pPr>
      <w:r w:rsidRPr="00090BB3">
        <w:rPr>
          <w:rFonts w:ascii="Times New Roman" w:hAnsi="Times New Roman" w:cs="Times New Roman"/>
          <w:sz w:val="28"/>
        </w:rPr>
        <w:lastRenderedPageBreak/>
        <w:t xml:space="preserve">Среди эстетических требований к речевому коммуникативному процессу </w:t>
      </w:r>
      <w:r>
        <w:rPr>
          <w:rFonts w:ascii="Times New Roman" w:hAnsi="Times New Roman" w:cs="Times New Roman"/>
          <w:sz w:val="28"/>
        </w:rPr>
        <w:t>–</w:t>
      </w:r>
      <w:r w:rsidRPr="00090BB3">
        <w:rPr>
          <w:rFonts w:ascii="Times New Roman" w:hAnsi="Times New Roman" w:cs="Times New Roman"/>
          <w:sz w:val="28"/>
        </w:rPr>
        <w:t xml:space="preserve"> ограничение или полное исключение использования неблагозвучных и редко употребляемых форм, недопущение в одном высказывании слов с общим корнем и тождественным содержанием</w:t>
      </w:r>
      <w:r>
        <w:rPr>
          <w:rFonts w:ascii="Times New Roman" w:hAnsi="Times New Roman" w:cs="Times New Roman"/>
          <w:sz w:val="28"/>
        </w:rPr>
        <w:t>, неоправданных повторов, пауз.</w:t>
      </w:r>
    </w:p>
    <w:p w:rsidR="0063278F" w:rsidRDefault="0063278F" w:rsidP="0063278F">
      <w:pPr>
        <w:spacing w:after="0" w:line="240" w:lineRule="auto"/>
        <w:ind w:firstLine="709"/>
        <w:jc w:val="both"/>
        <w:rPr>
          <w:rFonts w:ascii="Times New Roman" w:hAnsi="Times New Roman" w:cs="Times New Roman"/>
          <w:sz w:val="28"/>
        </w:rPr>
      </w:pPr>
      <w:r w:rsidRPr="00090BB3">
        <w:rPr>
          <w:rFonts w:ascii="Times New Roman" w:hAnsi="Times New Roman" w:cs="Times New Roman"/>
          <w:sz w:val="28"/>
        </w:rPr>
        <w:t>Эффективность коммуникативного процесса увеличивает обращение к известным именам, авторитетам. Люди чувствуют себя уверенней, если их мнение совпадает с точкой зрения известных личностей. Нередко в коммуникативном процессе можно заметить использование экзотических терминов, с целью введения слушателя (читателя, зрителя) в мир таинственного и неизведанного. В то же время перенасыщенность сообщения непонятными, хотя и будоражащими воображение словами, мож</w:t>
      </w:r>
      <w:r>
        <w:rPr>
          <w:rFonts w:ascii="Times New Roman" w:hAnsi="Times New Roman" w:cs="Times New Roman"/>
          <w:sz w:val="28"/>
        </w:rPr>
        <w:t>ет создать барьер непонимания.</w:t>
      </w:r>
    </w:p>
    <w:p w:rsidR="0063278F" w:rsidRDefault="0063278F" w:rsidP="0063278F">
      <w:pPr>
        <w:spacing w:after="0" w:line="240" w:lineRule="auto"/>
        <w:ind w:firstLine="709"/>
        <w:jc w:val="both"/>
        <w:rPr>
          <w:rFonts w:ascii="Times New Roman" w:hAnsi="Times New Roman" w:cs="Times New Roman"/>
          <w:sz w:val="28"/>
        </w:rPr>
      </w:pPr>
      <w:r w:rsidRPr="00090BB3">
        <w:rPr>
          <w:rFonts w:ascii="Times New Roman" w:hAnsi="Times New Roman" w:cs="Times New Roman"/>
          <w:sz w:val="28"/>
        </w:rPr>
        <w:t xml:space="preserve">Таким образом, использование различных приемов поддержания коммуникативного процесса и факторов, способствующих воздействию средств массовой коммуникации на индивидов и социальные группы, позволяет </w:t>
      </w:r>
      <w:proofErr w:type="spellStart"/>
      <w:r w:rsidRPr="00090BB3">
        <w:rPr>
          <w:rFonts w:ascii="Times New Roman" w:hAnsi="Times New Roman" w:cs="Times New Roman"/>
          <w:sz w:val="28"/>
        </w:rPr>
        <w:t>коммуниканту</w:t>
      </w:r>
      <w:proofErr w:type="spellEnd"/>
      <w:r w:rsidRPr="00090BB3">
        <w:rPr>
          <w:rFonts w:ascii="Times New Roman" w:hAnsi="Times New Roman" w:cs="Times New Roman"/>
          <w:sz w:val="28"/>
        </w:rPr>
        <w:t xml:space="preserve"> направлять процесс обмена информации в нужное русло и добиваться поставленных им целей.</w:t>
      </w:r>
    </w:p>
    <w:p w:rsidR="0063278F" w:rsidRDefault="0063278F" w:rsidP="0063278F">
      <w:pPr>
        <w:spacing w:after="0" w:line="240" w:lineRule="auto"/>
        <w:ind w:firstLine="709"/>
        <w:jc w:val="both"/>
        <w:rPr>
          <w:rFonts w:ascii="Times New Roman" w:hAnsi="Times New Roman" w:cs="Times New Roman"/>
          <w:sz w:val="28"/>
        </w:rPr>
      </w:pPr>
    </w:p>
    <w:p w:rsidR="0063278F" w:rsidRDefault="0063278F" w:rsidP="0063278F">
      <w:pPr>
        <w:spacing w:after="0" w:line="240" w:lineRule="auto"/>
        <w:jc w:val="both"/>
        <w:rPr>
          <w:rFonts w:ascii="Times New Roman" w:hAnsi="Times New Roman" w:cs="Times New Roman"/>
          <w:sz w:val="28"/>
        </w:rPr>
      </w:pPr>
    </w:p>
    <w:p w:rsidR="0063278F" w:rsidRDefault="0063278F" w:rsidP="0063278F">
      <w:pPr>
        <w:spacing w:after="0" w:line="240" w:lineRule="auto"/>
        <w:ind w:firstLine="709"/>
        <w:jc w:val="both"/>
        <w:rPr>
          <w:rFonts w:ascii="Times New Roman" w:hAnsi="Times New Roman" w:cs="Times New Roman"/>
          <w:sz w:val="28"/>
        </w:rPr>
      </w:pPr>
      <w:r w:rsidRPr="006C57DA">
        <w:rPr>
          <w:rFonts w:ascii="Times New Roman" w:hAnsi="Times New Roman" w:cs="Times New Roman"/>
          <w:sz w:val="28"/>
        </w:rPr>
        <w:t xml:space="preserve">Организация </w:t>
      </w:r>
      <w:r>
        <w:rPr>
          <w:rFonts w:ascii="Times New Roman" w:hAnsi="Times New Roman" w:cs="Times New Roman"/>
          <w:sz w:val="28"/>
        </w:rPr>
        <w:t>–</w:t>
      </w:r>
      <w:r w:rsidRPr="006C57DA">
        <w:rPr>
          <w:rFonts w:ascii="Times New Roman" w:hAnsi="Times New Roman" w:cs="Times New Roman"/>
          <w:sz w:val="28"/>
        </w:rPr>
        <w:t xml:space="preserve"> устойчивая система, совместно работающих индивидов на основе иерархии рангов и разделения труда для достижения общих целей. Коммуникация является жизненно важной системой организации: если каким-то образом ликвидировать потоки сообщений в организации, она прекратит свое существование. Коммуникация пронизывает все виды деятельности в организации, это важный рабочий инструмент для обеспечения восприятия индивидами своих организационных ролей и для интеграции организационных подразделений. С позиции теории открытых систем организация представляется развитой сетью каналов коммуникации, которые спроектированы для сбора, систематизации и анализа информации о внешней среде, а так же для передачи переработанных сообщений </w:t>
      </w:r>
      <w:r>
        <w:rPr>
          <w:rFonts w:ascii="Times New Roman" w:hAnsi="Times New Roman" w:cs="Times New Roman"/>
          <w:sz w:val="28"/>
        </w:rPr>
        <w:t xml:space="preserve">обратно в среду. Коммуникация – </w:t>
      </w:r>
      <w:r w:rsidRPr="006C57DA">
        <w:rPr>
          <w:rFonts w:ascii="Times New Roman" w:hAnsi="Times New Roman" w:cs="Times New Roman"/>
          <w:sz w:val="28"/>
        </w:rPr>
        <w:t xml:space="preserve">это связующие нити, объединяющие взаимозависимые части организации. Как только коммуникация приостанавливается, организационная деятельность прекращает свое существование. Вместо неё вновь возникает нескоординированная деятельность индивидов. Коммуникация является не только существенным элементом внутреннего функционирования организации, но играет жизненно важную роль в обмене информацией между организацией и средой. Система коммуникации служит средством включения организаций в их внешнюю среду. Коммуникации в организациях и между организацией и её средой, вместе составляют то, что называется организационной коммуникацией. Следует отметить то, что коммуникационный процесс в организации, как правило, является упорядоченным и обусловленным определенной регламентацией и предсказуемостью. Основу процесса управления составляет взаимодействие между элементами управленческой структуры </w:t>
      </w:r>
      <w:r>
        <w:rPr>
          <w:rFonts w:ascii="Times New Roman" w:hAnsi="Times New Roman" w:cs="Times New Roman"/>
          <w:sz w:val="28"/>
        </w:rPr>
        <w:t>–</w:t>
      </w:r>
      <w:r w:rsidRPr="006C57DA">
        <w:rPr>
          <w:rFonts w:ascii="Times New Roman" w:hAnsi="Times New Roman" w:cs="Times New Roman"/>
          <w:sz w:val="28"/>
        </w:rPr>
        <w:t xml:space="preserve"> </w:t>
      </w:r>
      <w:r w:rsidRPr="006C57DA">
        <w:rPr>
          <w:rFonts w:ascii="Times New Roman" w:hAnsi="Times New Roman" w:cs="Times New Roman"/>
          <w:sz w:val="28"/>
        </w:rPr>
        <w:lastRenderedPageBreak/>
        <w:t xml:space="preserve">подразделениями, должностями, отдельными лицами, осуществляемое с помощью соединяющих их коммуникационных каналов, создаваемых в процессе личных контактов, обмена документами, функционирование электронных средств, связи и т.д. </w:t>
      </w:r>
    </w:p>
    <w:p w:rsidR="0063278F" w:rsidRDefault="0063278F" w:rsidP="0063278F">
      <w:pPr>
        <w:spacing w:after="0" w:line="240" w:lineRule="auto"/>
        <w:ind w:firstLine="709"/>
        <w:jc w:val="both"/>
        <w:rPr>
          <w:rFonts w:ascii="Times New Roman" w:hAnsi="Times New Roman" w:cs="Times New Roman"/>
          <w:sz w:val="28"/>
        </w:rPr>
      </w:pPr>
    </w:p>
    <w:p w:rsidR="0063278F" w:rsidRDefault="0063278F" w:rsidP="0063278F">
      <w:pPr>
        <w:spacing w:after="0" w:line="240" w:lineRule="auto"/>
        <w:jc w:val="center"/>
        <w:rPr>
          <w:rFonts w:ascii="Times New Roman" w:hAnsi="Times New Roman" w:cs="Times New Roman"/>
          <w:sz w:val="28"/>
        </w:rPr>
      </w:pPr>
      <w:r>
        <w:rPr>
          <w:rFonts w:ascii="Times New Roman" w:hAnsi="Times New Roman" w:cs="Times New Roman"/>
          <w:noProof/>
          <w:sz w:val="28"/>
          <w:lang w:eastAsia="ru-RU"/>
        </w:rPr>
        <w:drawing>
          <wp:inline distT="0" distB="0" distL="0" distR="0" wp14:anchorId="2299DA33" wp14:editId="03549386">
            <wp:extent cx="5093362" cy="3526971"/>
            <wp:effectExtent l="0" t="0" r="0" b="0"/>
            <wp:docPr id="1" name="Рисунок 1" descr="C:\Users\кер\Desktop\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ер\Desktop\077.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199" t="5067" r="517" b="4265"/>
                    <a:stretch/>
                  </pic:blipFill>
                  <pic:spPr bwMode="auto">
                    <a:xfrm>
                      <a:off x="0" y="0"/>
                      <a:ext cx="5108539" cy="3537480"/>
                    </a:xfrm>
                    <a:prstGeom prst="rect">
                      <a:avLst/>
                    </a:prstGeom>
                    <a:noFill/>
                    <a:ln>
                      <a:noFill/>
                    </a:ln>
                    <a:extLst>
                      <a:ext uri="{53640926-AAD7-44D8-BBD7-CCE9431645EC}">
                        <a14:shadowObscured xmlns:a14="http://schemas.microsoft.com/office/drawing/2010/main"/>
                      </a:ext>
                    </a:extLst>
                  </pic:spPr>
                </pic:pic>
              </a:graphicData>
            </a:graphic>
          </wp:inline>
        </w:drawing>
      </w:r>
    </w:p>
    <w:p w:rsidR="0063278F" w:rsidRDefault="0063278F" w:rsidP="0063278F">
      <w:pPr>
        <w:spacing w:after="0" w:line="240" w:lineRule="auto"/>
        <w:ind w:firstLine="709"/>
        <w:jc w:val="both"/>
        <w:rPr>
          <w:rFonts w:ascii="Times New Roman" w:hAnsi="Times New Roman" w:cs="Times New Roman"/>
          <w:sz w:val="28"/>
        </w:rPr>
      </w:pPr>
    </w:p>
    <w:p w:rsidR="0063278F" w:rsidRDefault="0063278F" w:rsidP="0063278F">
      <w:pPr>
        <w:spacing w:after="0" w:line="240" w:lineRule="auto"/>
        <w:ind w:firstLine="709"/>
        <w:jc w:val="both"/>
        <w:rPr>
          <w:rFonts w:ascii="Times New Roman" w:hAnsi="Times New Roman" w:cs="Times New Roman"/>
          <w:sz w:val="28"/>
        </w:rPr>
      </w:pPr>
      <w:r w:rsidRPr="006C57DA">
        <w:rPr>
          <w:rFonts w:ascii="Times New Roman" w:hAnsi="Times New Roman" w:cs="Times New Roman"/>
          <w:sz w:val="28"/>
        </w:rPr>
        <w:t xml:space="preserve">Основная цель коммуникативного процесса </w:t>
      </w:r>
      <w:r>
        <w:rPr>
          <w:rFonts w:ascii="Times New Roman" w:hAnsi="Times New Roman" w:cs="Times New Roman"/>
          <w:sz w:val="28"/>
        </w:rPr>
        <w:t>–</w:t>
      </w:r>
      <w:r w:rsidRPr="006C57DA">
        <w:rPr>
          <w:rFonts w:ascii="Times New Roman" w:hAnsi="Times New Roman" w:cs="Times New Roman"/>
          <w:sz w:val="28"/>
        </w:rPr>
        <w:t xml:space="preserve"> обеспечение понимания информации, являющейся предметом общения. Однако сам факт обмена информацией не гарантирует эффективности общения. Чтобы лучше понять процесс обмена информацией и условия его эффективности, рассмотрим основные элементы и этапы коммуникационного процесса. Можно выделить четыре основных компонента модели коммуникации: источник, сообщение, канал и получатель. Поскольку указанные компоненты присутствуют почти в любом акте коммуникации, эту простую модель коммуникации часто называют ИСКП.</w:t>
      </w:r>
    </w:p>
    <w:p w:rsidR="0063278F" w:rsidRPr="006C57DA" w:rsidRDefault="0063278F" w:rsidP="0063278F">
      <w:pPr>
        <w:spacing w:after="0" w:line="240" w:lineRule="auto"/>
        <w:ind w:firstLine="709"/>
        <w:jc w:val="both"/>
        <w:rPr>
          <w:rFonts w:ascii="Times New Roman" w:hAnsi="Times New Roman" w:cs="Times New Roman"/>
          <w:sz w:val="28"/>
        </w:rPr>
      </w:pPr>
      <w:r w:rsidRPr="006C57DA">
        <w:rPr>
          <w:rFonts w:ascii="Times New Roman" w:hAnsi="Times New Roman" w:cs="Times New Roman"/>
          <w:sz w:val="28"/>
        </w:rPr>
        <w:t xml:space="preserve">Источник </w:t>
      </w:r>
      <w:r>
        <w:rPr>
          <w:rFonts w:ascii="Times New Roman" w:hAnsi="Times New Roman" w:cs="Times New Roman"/>
          <w:sz w:val="28"/>
        </w:rPr>
        <w:t>–</w:t>
      </w:r>
      <w:r w:rsidRPr="006C57DA">
        <w:rPr>
          <w:rFonts w:ascii="Times New Roman" w:hAnsi="Times New Roman" w:cs="Times New Roman"/>
          <w:sz w:val="28"/>
        </w:rPr>
        <w:t xml:space="preserve"> это создатель сообщения. На нем лежит основная обязательность по подготовке сообщения. Им могут быть индивиды или группы совместно работающих индивидов, а так же обществ</w:t>
      </w:r>
      <w:r>
        <w:rPr>
          <w:rFonts w:ascii="Times New Roman" w:hAnsi="Times New Roman" w:cs="Times New Roman"/>
          <w:sz w:val="28"/>
        </w:rPr>
        <w:t>енный институт или организация.</w:t>
      </w:r>
    </w:p>
    <w:p w:rsidR="0063278F" w:rsidRPr="006C57DA" w:rsidRDefault="0063278F" w:rsidP="0063278F">
      <w:pPr>
        <w:spacing w:after="0" w:line="240" w:lineRule="auto"/>
        <w:ind w:firstLine="709"/>
        <w:jc w:val="both"/>
        <w:rPr>
          <w:rFonts w:ascii="Times New Roman" w:hAnsi="Times New Roman" w:cs="Times New Roman"/>
          <w:sz w:val="28"/>
        </w:rPr>
      </w:pPr>
      <w:r w:rsidRPr="006C57DA">
        <w:rPr>
          <w:rFonts w:ascii="Times New Roman" w:hAnsi="Times New Roman" w:cs="Times New Roman"/>
          <w:sz w:val="28"/>
        </w:rPr>
        <w:t xml:space="preserve">Сообщение </w:t>
      </w:r>
      <w:r>
        <w:rPr>
          <w:rFonts w:ascii="Times New Roman" w:hAnsi="Times New Roman" w:cs="Times New Roman"/>
          <w:sz w:val="28"/>
        </w:rPr>
        <w:t>–</w:t>
      </w:r>
      <w:r w:rsidRPr="006C57DA">
        <w:rPr>
          <w:rFonts w:ascii="Times New Roman" w:hAnsi="Times New Roman" w:cs="Times New Roman"/>
          <w:sz w:val="28"/>
        </w:rPr>
        <w:t xml:space="preserve"> это стимул, который источник передает получателю. Именно ради этого и осуществляется акт коммуникации, и в этом акте передается определенная идея. Сообщения состоят из символов, имеющих определенное значение для источника и получателя. При этом сообщени</w:t>
      </w:r>
      <w:r>
        <w:rPr>
          <w:rFonts w:ascii="Times New Roman" w:hAnsi="Times New Roman" w:cs="Times New Roman"/>
          <w:sz w:val="28"/>
        </w:rPr>
        <w:t>я кодируются либо декодируются.</w:t>
      </w:r>
    </w:p>
    <w:p w:rsidR="0063278F" w:rsidRPr="006C57DA" w:rsidRDefault="0063278F" w:rsidP="0063278F">
      <w:pPr>
        <w:spacing w:after="0" w:line="240" w:lineRule="auto"/>
        <w:ind w:firstLine="709"/>
        <w:jc w:val="both"/>
        <w:rPr>
          <w:rFonts w:ascii="Times New Roman" w:hAnsi="Times New Roman" w:cs="Times New Roman"/>
          <w:sz w:val="28"/>
        </w:rPr>
      </w:pPr>
      <w:r w:rsidRPr="006C57DA">
        <w:rPr>
          <w:rFonts w:ascii="Times New Roman" w:hAnsi="Times New Roman" w:cs="Times New Roman"/>
          <w:sz w:val="28"/>
        </w:rPr>
        <w:t xml:space="preserve">Кодирование </w:t>
      </w:r>
      <w:r>
        <w:rPr>
          <w:rFonts w:ascii="Times New Roman" w:hAnsi="Times New Roman" w:cs="Times New Roman"/>
          <w:sz w:val="28"/>
        </w:rPr>
        <w:t>–</w:t>
      </w:r>
      <w:r w:rsidRPr="006C57DA">
        <w:rPr>
          <w:rFonts w:ascii="Times New Roman" w:hAnsi="Times New Roman" w:cs="Times New Roman"/>
          <w:sz w:val="28"/>
        </w:rPr>
        <w:t xml:space="preserve"> это перевод уже осмысленной идеи в сообщение, приспособленное для передачи; заключается в преобразовании смысла идеи в символы, а декодирование </w:t>
      </w:r>
      <w:r>
        <w:rPr>
          <w:rFonts w:ascii="Times New Roman" w:hAnsi="Times New Roman" w:cs="Times New Roman"/>
          <w:sz w:val="28"/>
        </w:rPr>
        <w:t>–</w:t>
      </w:r>
      <w:r w:rsidRPr="006C57DA">
        <w:rPr>
          <w:rFonts w:ascii="Times New Roman" w:hAnsi="Times New Roman" w:cs="Times New Roman"/>
          <w:sz w:val="28"/>
        </w:rPr>
        <w:t xml:space="preserve"> это перевод полученных стимулов в конкретную интерпретацию переданного сообщения. Таким образом, получатели </w:t>
      </w:r>
      <w:r w:rsidRPr="006C57DA">
        <w:rPr>
          <w:rFonts w:ascii="Times New Roman" w:hAnsi="Times New Roman" w:cs="Times New Roman"/>
          <w:sz w:val="28"/>
        </w:rPr>
        <w:lastRenderedPageBreak/>
        <w:t>декодируют сообщение путем преобразования символов в значения. Для того чтобы предать значение символам индивиды классифицируют явления по категориям</w:t>
      </w:r>
      <w:r>
        <w:rPr>
          <w:rFonts w:ascii="Times New Roman" w:hAnsi="Times New Roman" w:cs="Times New Roman"/>
          <w:sz w:val="28"/>
        </w:rPr>
        <w:t xml:space="preserve"> и дают им наименования – коды.</w:t>
      </w:r>
    </w:p>
    <w:p w:rsidR="0063278F" w:rsidRDefault="0063278F" w:rsidP="0063278F">
      <w:pPr>
        <w:spacing w:after="0" w:line="240" w:lineRule="auto"/>
        <w:ind w:firstLine="709"/>
        <w:jc w:val="both"/>
        <w:rPr>
          <w:rFonts w:ascii="Times New Roman" w:hAnsi="Times New Roman" w:cs="Times New Roman"/>
          <w:sz w:val="28"/>
        </w:rPr>
      </w:pPr>
      <w:r w:rsidRPr="006C57DA">
        <w:rPr>
          <w:rFonts w:ascii="Times New Roman" w:hAnsi="Times New Roman" w:cs="Times New Roman"/>
          <w:sz w:val="28"/>
        </w:rPr>
        <w:t>Многие сообщения передаются в форме символов языка. Однако символы могут быть и невербальными: жесты, мимика, другие телодвижения или графические изображения.</w:t>
      </w:r>
    </w:p>
    <w:p w:rsidR="0063278F" w:rsidRDefault="0063278F" w:rsidP="0063278F">
      <w:pPr>
        <w:spacing w:after="0" w:line="240" w:lineRule="auto"/>
        <w:ind w:firstLine="709"/>
        <w:jc w:val="both"/>
        <w:rPr>
          <w:rFonts w:ascii="Times New Roman" w:hAnsi="Times New Roman" w:cs="Times New Roman"/>
          <w:sz w:val="28"/>
        </w:rPr>
      </w:pPr>
      <w:r w:rsidRPr="006C57DA">
        <w:rPr>
          <w:rFonts w:ascii="Times New Roman" w:hAnsi="Times New Roman" w:cs="Times New Roman"/>
          <w:sz w:val="28"/>
        </w:rPr>
        <w:t xml:space="preserve">Канал </w:t>
      </w:r>
      <w:r>
        <w:rPr>
          <w:rFonts w:ascii="Times New Roman" w:hAnsi="Times New Roman" w:cs="Times New Roman"/>
          <w:sz w:val="28"/>
        </w:rPr>
        <w:t>–</w:t>
      </w:r>
      <w:r w:rsidRPr="006C57DA">
        <w:rPr>
          <w:rFonts w:ascii="Times New Roman" w:hAnsi="Times New Roman" w:cs="Times New Roman"/>
          <w:sz w:val="28"/>
        </w:rPr>
        <w:t xml:space="preserve"> это средство, с помощью которого сообщение передается от источника к получателю, путь физической передачи сообщения. Каналы можно разделить </w:t>
      </w:r>
      <w:proofErr w:type="gramStart"/>
      <w:r w:rsidRPr="006C57DA">
        <w:rPr>
          <w:rFonts w:ascii="Times New Roman" w:hAnsi="Times New Roman" w:cs="Times New Roman"/>
          <w:sz w:val="28"/>
        </w:rPr>
        <w:t>на</w:t>
      </w:r>
      <w:proofErr w:type="gramEnd"/>
      <w:r w:rsidRPr="006C57DA">
        <w:rPr>
          <w:rFonts w:ascii="Times New Roman" w:hAnsi="Times New Roman" w:cs="Times New Roman"/>
          <w:sz w:val="28"/>
        </w:rPr>
        <w:t>:</w:t>
      </w:r>
    </w:p>
    <w:p w:rsidR="0063278F" w:rsidRDefault="0063278F" w:rsidP="0063278F">
      <w:pPr>
        <w:spacing w:after="0" w:line="240" w:lineRule="auto"/>
        <w:ind w:firstLine="709"/>
        <w:jc w:val="both"/>
        <w:rPr>
          <w:rFonts w:ascii="Times New Roman" w:hAnsi="Times New Roman" w:cs="Times New Roman"/>
          <w:sz w:val="28"/>
        </w:rPr>
      </w:pPr>
      <w:r>
        <w:rPr>
          <w:rFonts w:ascii="Times New Roman" w:hAnsi="Times New Roman" w:cs="Times New Roman"/>
          <w:sz w:val="28"/>
        </w:rPr>
        <w:t>а) к</w:t>
      </w:r>
      <w:r w:rsidRPr="006C57DA">
        <w:rPr>
          <w:rFonts w:ascii="Times New Roman" w:hAnsi="Times New Roman" w:cs="Times New Roman"/>
          <w:sz w:val="28"/>
        </w:rPr>
        <w:t xml:space="preserve">аналы средств массовой информации </w:t>
      </w:r>
      <w:r>
        <w:rPr>
          <w:rFonts w:ascii="Times New Roman" w:hAnsi="Times New Roman" w:cs="Times New Roman"/>
          <w:sz w:val="28"/>
        </w:rPr>
        <w:t>–</w:t>
      </w:r>
      <w:r w:rsidRPr="006C57DA">
        <w:rPr>
          <w:rFonts w:ascii="Times New Roman" w:hAnsi="Times New Roman" w:cs="Times New Roman"/>
          <w:sz w:val="28"/>
        </w:rPr>
        <w:t xml:space="preserve"> это такие средства передачи сообщений, как газеты, журналы, радио и телевидение, которые позволяют источнику доставить информацию многим получателям.</w:t>
      </w:r>
    </w:p>
    <w:p w:rsidR="0063278F" w:rsidRDefault="0063278F" w:rsidP="0063278F">
      <w:pPr>
        <w:spacing w:after="0" w:line="240" w:lineRule="auto"/>
        <w:ind w:firstLine="709"/>
        <w:jc w:val="both"/>
        <w:rPr>
          <w:rFonts w:ascii="Times New Roman" w:hAnsi="Times New Roman" w:cs="Times New Roman"/>
          <w:sz w:val="28"/>
        </w:rPr>
      </w:pPr>
      <w:r>
        <w:rPr>
          <w:rFonts w:ascii="Times New Roman" w:hAnsi="Times New Roman" w:cs="Times New Roman"/>
          <w:sz w:val="28"/>
        </w:rPr>
        <w:t>б) м</w:t>
      </w:r>
      <w:r w:rsidRPr="006C57DA">
        <w:rPr>
          <w:rFonts w:ascii="Times New Roman" w:hAnsi="Times New Roman" w:cs="Times New Roman"/>
          <w:sz w:val="28"/>
        </w:rPr>
        <w:t xml:space="preserve">ежличностные каналы </w:t>
      </w:r>
      <w:r>
        <w:rPr>
          <w:rFonts w:ascii="Times New Roman" w:hAnsi="Times New Roman" w:cs="Times New Roman"/>
          <w:sz w:val="28"/>
        </w:rPr>
        <w:t>–</w:t>
      </w:r>
      <w:r w:rsidRPr="006C57DA">
        <w:rPr>
          <w:rFonts w:ascii="Times New Roman" w:hAnsi="Times New Roman" w:cs="Times New Roman"/>
          <w:sz w:val="28"/>
        </w:rPr>
        <w:t xml:space="preserve"> это такие каналы, которые используются при непосредственном обмене сообщениями между одним источником и одним получателем.</w:t>
      </w:r>
    </w:p>
    <w:p w:rsidR="0063278F" w:rsidRDefault="0063278F" w:rsidP="0063278F">
      <w:pPr>
        <w:spacing w:after="0" w:line="240" w:lineRule="auto"/>
        <w:ind w:firstLine="709"/>
        <w:jc w:val="both"/>
        <w:rPr>
          <w:rFonts w:ascii="Times New Roman" w:hAnsi="Times New Roman" w:cs="Times New Roman"/>
          <w:sz w:val="28"/>
        </w:rPr>
      </w:pPr>
      <w:r>
        <w:rPr>
          <w:rFonts w:ascii="Times New Roman" w:hAnsi="Times New Roman" w:cs="Times New Roman"/>
          <w:sz w:val="28"/>
        </w:rPr>
        <w:t>в) п</w:t>
      </w:r>
      <w:r w:rsidRPr="006C57DA">
        <w:rPr>
          <w:rFonts w:ascii="Times New Roman" w:hAnsi="Times New Roman" w:cs="Times New Roman"/>
          <w:sz w:val="28"/>
        </w:rPr>
        <w:t xml:space="preserve">олучатель </w:t>
      </w:r>
      <w:r>
        <w:rPr>
          <w:rFonts w:ascii="Times New Roman" w:hAnsi="Times New Roman" w:cs="Times New Roman"/>
          <w:sz w:val="28"/>
        </w:rPr>
        <w:t>–</w:t>
      </w:r>
      <w:r w:rsidRPr="006C57DA">
        <w:rPr>
          <w:rFonts w:ascii="Times New Roman" w:hAnsi="Times New Roman" w:cs="Times New Roman"/>
          <w:sz w:val="28"/>
        </w:rPr>
        <w:t xml:space="preserve"> наиболее важный элемент коммуникационного проц</w:t>
      </w:r>
      <w:r>
        <w:rPr>
          <w:rFonts w:ascii="Times New Roman" w:hAnsi="Times New Roman" w:cs="Times New Roman"/>
          <w:sz w:val="28"/>
        </w:rPr>
        <w:t>есса. К</w:t>
      </w:r>
      <w:r w:rsidRPr="006C57DA">
        <w:rPr>
          <w:rFonts w:ascii="Times New Roman" w:hAnsi="Times New Roman" w:cs="Times New Roman"/>
          <w:sz w:val="28"/>
        </w:rPr>
        <w:t xml:space="preserve">оммуникация </w:t>
      </w:r>
      <w:r>
        <w:rPr>
          <w:rFonts w:ascii="Times New Roman" w:hAnsi="Times New Roman" w:cs="Times New Roman"/>
          <w:sz w:val="28"/>
        </w:rPr>
        <w:t>–</w:t>
      </w:r>
      <w:r w:rsidRPr="006C57DA">
        <w:rPr>
          <w:rFonts w:ascii="Times New Roman" w:hAnsi="Times New Roman" w:cs="Times New Roman"/>
          <w:sz w:val="28"/>
        </w:rPr>
        <w:t xml:space="preserve"> это не однонаправленный поток сообщений от источника к получателю. Получатель так же вырабатывает информацию и сообщения для источника, и такое взаимодействие является необходимым условием для успешности коммуникации.</w:t>
      </w:r>
    </w:p>
    <w:p w:rsidR="0063278F" w:rsidRDefault="0063278F" w:rsidP="0063278F">
      <w:pPr>
        <w:spacing w:after="0" w:line="240" w:lineRule="auto"/>
        <w:ind w:firstLine="709"/>
        <w:jc w:val="both"/>
        <w:rPr>
          <w:rFonts w:ascii="Times New Roman" w:hAnsi="Times New Roman" w:cs="Times New Roman"/>
          <w:sz w:val="28"/>
        </w:rPr>
      </w:pPr>
      <w:r>
        <w:rPr>
          <w:rFonts w:ascii="Times New Roman" w:hAnsi="Times New Roman" w:cs="Times New Roman"/>
          <w:sz w:val="28"/>
        </w:rPr>
        <w:t>г) о</w:t>
      </w:r>
      <w:r w:rsidRPr="006C57DA">
        <w:rPr>
          <w:rFonts w:ascii="Times New Roman" w:hAnsi="Times New Roman" w:cs="Times New Roman"/>
          <w:sz w:val="28"/>
        </w:rPr>
        <w:t xml:space="preserve">братная связь </w:t>
      </w:r>
      <w:r>
        <w:rPr>
          <w:rFonts w:ascii="Times New Roman" w:hAnsi="Times New Roman" w:cs="Times New Roman"/>
          <w:sz w:val="28"/>
        </w:rPr>
        <w:t>–</w:t>
      </w:r>
      <w:r w:rsidRPr="006C57DA">
        <w:rPr>
          <w:rFonts w:ascii="Times New Roman" w:hAnsi="Times New Roman" w:cs="Times New Roman"/>
          <w:sz w:val="28"/>
        </w:rPr>
        <w:t xml:space="preserve"> это реакция получателя на сообщение источника. Источник может учесть обратную связь при изменении последующих сообщений. Таким образом, обратная связь делает коммуникацию динамически двусторонним процессом. Обратная связь может рассматриваться как сообщения источнику, которые содержат данные об эффективности и предыдущего акта коммуникации. Положительная обратная связь информирует источник о том, что желаемый результат сообщения был достигнут. Отрицательная обратная связь информирует источник о том, что желаемый результат </w:t>
      </w:r>
      <w:proofErr w:type="gramStart"/>
      <w:r w:rsidRPr="006C57DA">
        <w:rPr>
          <w:rFonts w:ascii="Times New Roman" w:hAnsi="Times New Roman" w:cs="Times New Roman"/>
          <w:sz w:val="28"/>
        </w:rPr>
        <w:t>сообщения</w:t>
      </w:r>
      <w:proofErr w:type="gramEnd"/>
      <w:r w:rsidRPr="006C57DA">
        <w:rPr>
          <w:rFonts w:ascii="Times New Roman" w:hAnsi="Times New Roman" w:cs="Times New Roman"/>
          <w:sz w:val="28"/>
        </w:rPr>
        <w:t xml:space="preserve"> достигнут не был. В этом смысле отрицательная обратная связь плохо влияет на отношение между источником и получателем и может породить между ними конфликт.</w:t>
      </w:r>
    </w:p>
    <w:p w:rsidR="0063278F" w:rsidRPr="006E18E3" w:rsidRDefault="0063278F" w:rsidP="0063278F">
      <w:pPr>
        <w:spacing w:after="0" w:line="240" w:lineRule="auto"/>
        <w:ind w:firstLine="709"/>
        <w:jc w:val="both"/>
        <w:rPr>
          <w:rFonts w:ascii="Times New Roman" w:hAnsi="Times New Roman" w:cs="Times New Roman"/>
          <w:sz w:val="28"/>
        </w:rPr>
      </w:pPr>
      <w:r w:rsidRPr="006E18E3">
        <w:rPr>
          <w:rFonts w:ascii="Times New Roman" w:hAnsi="Times New Roman" w:cs="Times New Roman"/>
          <w:sz w:val="28"/>
        </w:rPr>
        <w:t xml:space="preserve">С точки зрения повышения эффективности коммуникации отрицательная обратная связь имеет большее значение, чем положительная. Существует ряд факторов, снижающих эффективность общения, которые получили название барьеры межличностных коммуникаций. Барьеры коммуникаций </w:t>
      </w:r>
      <w:r>
        <w:rPr>
          <w:rFonts w:ascii="Times New Roman" w:hAnsi="Times New Roman" w:cs="Times New Roman"/>
          <w:sz w:val="28"/>
        </w:rPr>
        <w:t>–</w:t>
      </w:r>
      <w:r w:rsidRPr="006E18E3">
        <w:rPr>
          <w:rFonts w:ascii="Times New Roman" w:hAnsi="Times New Roman" w:cs="Times New Roman"/>
          <w:sz w:val="28"/>
        </w:rPr>
        <w:t xml:space="preserve"> это психологические препятствия на пути адекватной передачи информации между партерами по общению. В ходе коммуникации могут возникать различные барьеры. Наличие четко действующих коммуникаций в организациях способствует решению многих проблем, в частности координации деятельности отдельных структурных единиц в организации относительно об</w:t>
      </w:r>
      <w:r>
        <w:rPr>
          <w:rFonts w:ascii="Times New Roman" w:hAnsi="Times New Roman" w:cs="Times New Roman"/>
          <w:sz w:val="28"/>
        </w:rPr>
        <w:t>щей цели.</w:t>
      </w:r>
    </w:p>
    <w:p w:rsidR="0063278F" w:rsidRPr="006E18E3" w:rsidRDefault="0063278F" w:rsidP="0063278F">
      <w:pPr>
        <w:spacing w:after="0" w:line="240" w:lineRule="auto"/>
        <w:ind w:firstLine="709"/>
        <w:jc w:val="both"/>
        <w:rPr>
          <w:rFonts w:ascii="Times New Roman" w:hAnsi="Times New Roman" w:cs="Times New Roman"/>
          <w:sz w:val="28"/>
        </w:rPr>
      </w:pPr>
      <w:r w:rsidRPr="006E18E3">
        <w:rPr>
          <w:rFonts w:ascii="Times New Roman" w:hAnsi="Times New Roman" w:cs="Times New Roman"/>
          <w:sz w:val="28"/>
        </w:rPr>
        <w:t xml:space="preserve">Основная проблема коммуникаций между элементами организационной структуры обусловлена неопределенностью во взаимоотношениях между отдельными структурными единицами </w:t>
      </w:r>
      <w:r w:rsidRPr="006E18E3">
        <w:rPr>
          <w:rFonts w:ascii="Times New Roman" w:hAnsi="Times New Roman" w:cs="Times New Roman"/>
          <w:sz w:val="28"/>
        </w:rPr>
        <w:lastRenderedPageBreak/>
        <w:t>организации. В условиях неопределенности могут усиливаться следующие основные виды барьеро</w:t>
      </w:r>
      <w:r>
        <w:rPr>
          <w:rFonts w:ascii="Times New Roman" w:hAnsi="Times New Roman" w:cs="Times New Roman"/>
          <w:sz w:val="28"/>
        </w:rPr>
        <w:t>в в коммуникационных процессах:</w:t>
      </w:r>
    </w:p>
    <w:p w:rsidR="0063278F" w:rsidRPr="006E18E3" w:rsidRDefault="0063278F" w:rsidP="0063278F">
      <w:pPr>
        <w:spacing w:after="0" w:line="240" w:lineRule="auto"/>
        <w:ind w:firstLine="709"/>
        <w:jc w:val="both"/>
        <w:rPr>
          <w:rFonts w:ascii="Times New Roman" w:hAnsi="Times New Roman" w:cs="Times New Roman"/>
          <w:sz w:val="28"/>
        </w:rPr>
      </w:pPr>
      <w:r w:rsidRPr="006E18E3">
        <w:rPr>
          <w:rFonts w:ascii="Times New Roman" w:hAnsi="Times New Roman" w:cs="Times New Roman"/>
          <w:sz w:val="28"/>
        </w:rPr>
        <w:t xml:space="preserve">Искажение сообщений </w:t>
      </w:r>
      <w:r>
        <w:rPr>
          <w:rFonts w:ascii="Times New Roman" w:hAnsi="Times New Roman" w:cs="Times New Roman"/>
          <w:sz w:val="28"/>
        </w:rPr>
        <w:t>–</w:t>
      </w:r>
      <w:r w:rsidRPr="006E18E3">
        <w:rPr>
          <w:rFonts w:ascii="Times New Roman" w:hAnsi="Times New Roman" w:cs="Times New Roman"/>
          <w:sz w:val="28"/>
        </w:rPr>
        <w:t xml:space="preserve"> явление, при котором в структурные единицы организации поступает информация, не адекватная реальной ситуации. Искажение в коммуникационных сетях приводит к значительному замедлению темпов работ в организации. Принятие решения и его реализация должны начинаться одновременно: понять, как следует выполнять работу, не менее важно, чем принятие решения о том, что следует делать. Но искажение информации не позволяет приступать к немедленной реализации решения, поскольку оно основано на неверных предпосылках. В связи с этим приходится возвращаться к данной ситуации, повторять сообщения. Кроме того, искажения информации приводят к неправильной постановке целей, что немедленно сказывается на остальных ко</w:t>
      </w:r>
      <w:r>
        <w:rPr>
          <w:rFonts w:ascii="Times New Roman" w:hAnsi="Times New Roman" w:cs="Times New Roman"/>
          <w:sz w:val="28"/>
        </w:rPr>
        <w:t>мпонентах организации.</w:t>
      </w:r>
    </w:p>
    <w:p w:rsidR="0063278F" w:rsidRPr="006E18E3" w:rsidRDefault="0063278F" w:rsidP="0063278F">
      <w:pPr>
        <w:spacing w:after="0" w:line="240" w:lineRule="auto"/>
        <w:ind w:firstLine="709"/>
        <w:jc w:val="both"/>
        <w:rPr>
          <w:rFonts w:ascii="Times New Roman" w:hAnsi="Times New Roman" w:cs="Times New Roman"/>
          <w:sz w:val="28"/>
        </w:rPr>
      </w:pPr>
      <w:r w:rsidRPr="006E18E3">
        <w:rPr>
          <w:rFonts w:ascii="Times New Roman" w:hAnsi="Times New Roman" w:cs="Times New Roman"/>
          <w:sz w:val="28"/>
        </w:rPr>
        <w:t>Все искажения в организационных коммуника</w:t>
      </w:r>
      <w:r>
        <w:rPr>
          <w:rFonts w:ascii="Times New Roman" w:hAnsi="Times New Roman" w:cs="Times New Roman"/>
          <w:sz w:val="28"/>
        </w:rPr>
        <w:t>циях разделяются на три группы:</w:t>
      </w:r>
    </w:p>
    <w:p w:rsidR="0063278F" w:rsidRPr="00AA69AB" w:rsidRDefault="0063278F" w:rsidP="0063278F">
      <w:pPr>
        <w:pStyle w:val="a4"/>
        <w:numPr>
          <w:ilvl w:val="0"/>
          <w:numId w:val="1"/>
        </w:numPr>
        <w:tabs>
          <w:tab w:val="left" w:pos="993"/>
        </w:tabs>
        <w:spacing w:after="0" w:line="240" w:lineRule="auto"/>
        <w:ind w:left="0" w:firstLine="709"/>
        <w:jc w:val="both"/>
        <w:rPr>
          <w:rFonts w:ascii="Times New Roman" w:hAnsi="Times New Roman" w:cs="Times New Roman"/>
          <w:sz w:val="28"/>
        </w:rPr>
      </w:pPr>
      <w:r w:rsidRPr="00AA69AB">
        <w:rPr>
          <w:rFonts w:ascii="Times New Roman" w:hAnsi="Times New Roman" w:cs="Times New Roman"/>
          <w:sz w:val="28"/>
        </w:rPr>
        <w:t>Непреднамеренные искажения, которые возникают в силу недостатка информации, неясности ситуации или затруднений в межличностных контактах.</w:t>
      </w:r>
    </w:p>
    <w:p w:rsidR="0063278F" w:rsidRPr="00AA69AB" w:rsidRDefault="0063278F" w:rsidP="0063278F">
      <w:pPr>
        <w:pStyle w:val="a4"/>
        <w:numPr>
          <w:ilvl w:val="0"/>
          <w:numId w:val="1"/>
        </w:numPr>
        <w:tabs>
          <w:tab w:val="left" w:pos="993"/>
        </w:tabs>
        <w:spacing w:after="0" w:line="240" w:lineRule="auto"/>
        <w:ind w:left="0" w:firstLine="709"/>
        <w:jc w:val="both"/>
        <w:rPr>
          <w:rFonts w:ascii="Times New Roman" w:hAnsi="Times New Roman" w:cs="Times New Roman"/>
          <w:sz w:val="28"/>
        </w:rPr>
      </w:pPr>
      <w:r w:rsidRPr="00AA69AB">
        <w:rPr>
          <w:rFonts w:ascii="Times New Roman" w:hAnsi="Times New Roman" w:cs="Times New Roman"/>
          <w:sz w:val="28"/>
        </w:rPr>
        <w:t>Сознательные искажения, которые предоставляют большую опасность при принятии решений в организации и постановке целей: в данном случае промежуточное звено в коммуникационной цепочке не согласованно с содержанием сообщения и стремится изменить характер его воздействия.</w:t>
      </w:r>
    </w:p>
    <w:p w:rsidR="0063278F" w:rsidRPr="00AA69AB" w:rsidRDefault="0063278F" w:rsidP="0063278F">
      <w:pPr>
        <w:pStyle w:val="a4"/>
        <w:numPr>
          <w:ilvl w:val="0"/>
          <w:numId w:val="1"/>
        </w:numPr>
        <w:tabs>
          <w:tab w:val="left" w:pos="993"/>
        </w:tabs>
        <w:spacing w:after="0" w:line="240" w:lineRule="auto"/>
        <w:ind w:left="0" w:firstLine="709"/>
        <w:jc w:val="both"/>
        <w:rPr>
          <w:rFonts w:ascii="Times New Roman" w:hAnsi="Times New Roman" w:cs="Times New Roman"/>
          <w:sz w:val="28"/>
        </w:rPr>
      </w:pPr>
      <w:r w:rsidRPr="00AA69AB">
        <w:rPr>
          <w:rFonts w:ascii="Times New Roman" w:hAnsi="Times New Roman" w:cs="Times New Roman"/>
          <w:sz w:val="28"/>
        </w:rPr>
        <w:t>Фильтрация информации в сообщении, когда отсекается ненужная в данный момент информация, остается только суть. Информационные перегрузки возможны в тех случаях, когда члены организации не в состоянии эффективно реагировать на всю необходимую им информацию и отсеивают определенную ее часть, по их мнению, наименее важную. Однако возможна ситуация, когда именно эта часть информации будет особенно необходима для обеспечения нормального функционирования организации или ее подразделений.</w:t>
      </w:r>
    </w:p>
    <w:p w:rsidR="0063278F" w:rsidRPr="006E18E3" w:rsidRDefault="0063278F" w:rsidP="0063278F">
      <w:pPr>
        <w:spacing w:after="0" w:line="240" w:lineRule="auto"/>
        <w:ind w:firstLine="709"/>
        <w:jc w:val="both"/>
        <w:rPr>
          <w:rFonts w:ascii="Times New Roman" w:hAnsi="Times New Roman" w:cs="Times New Roman"/>
          <w:sz w:val="28"/>
        </w:rPr>
      </w:pPr>
      <w:r w:rsidRPr="006E18E3">
        <w:rPr>
          <w:rFonts w:ascii="Times New Roman" w:hAnsi="Times New Roman" w:cs="Times New Roman"/>
          <w:sz w:val="28"/>
        </w:rPr>
        <w:t>Недостатки в структуре организации оказывают существенное негативное влияние на функционирование коммуникационных сетей. Самым распространенным из таких недостатков следует признать неудачную конфигурацию - существование большого количества уровней управления, когда информация при прохождении от уровня к уровню теряется или искажается. Это особенно характерно для восходящих коммуникационных потоков (снизу вверх, о</w:t>
      </w:r>
      <w:r>
        <w:rPr>
          <w:rFonts w:ascii="Times New Roman" w:hAnsi="Times New Roman" w:cs="Times New Roman"/>
          <w:sz w:val="28"/>
        </w:rPr>
        <w:t>т подчиненных к руководителям).</w:t>
      </w:r>
    </w:p>
    <w:p w:rsidR="0063278F" w:rsidRPr="006E18E3" w:rsidRDefault="0063278F" w:rsidP="0063278F">
      <w:pPr>
        <w:spacing w:after="0" w:line="240" w:lineRule="auto"/>
        <w:ind w:firstLine="709"/>
        <w:jc w:val="both"/>
        <w:rPr>
          <w:rFonts w:ascii="Times New Roman" w:hAnsi="Times New Roman" w:cs="Times New Roman"/>
          <w:sz w:val="28"/>
        </w:rPr>
      </w:pPr>
      <w:r w:rsidRPr="006E18E3">
        <w:rPr>
          <w:rFonts w:ascii="Times New Roman" w:hAnsi="Times New Roman" w:cs="Times New Roman"/>
          <w:sz w:val="28"/>
        </w:rPr>
        <w:t>Другим важным структурным недостатком является отсутствие устойчивых горизонтальных связей между отдельными подразделениями организации, например, когда руководство организации допускает только вертикальные связи, а коммуникации между подразделениями одного уровня считают</w:t>
      </w:r>
      <w:r>
        <w:rPr>
          <w:rFonts w:ascii="Times New Roman" w:hAnsi="Times New Roman" w:cs="Times New Roman"/>
          <w:sz w:val="28"/>
        </w:rPr>
        <w:t>ся незначительными и ненужными.</w:t>
      </w:r>
    </w:p>
    <w:p w:rsidR="0063278F" w:rsidRPr="006E18E3" w:rsidRDefault="0063278F" w:rsidP="0063278F">
      <w:pPr>
        <w:spacing w:after="0" w:line="240" w:lineRule="auto"/>
        <w:ind w:firstLine="709"/>
        <w:jc w:val="both"/>
        <w:rPr>
          <w:rFonts w:ascii="Times New Roman" w:hAnsi="Times New Roman" w:cs="Times New Roman"/>
          <w:sz w:val="28"/>
        </w:rPr>
      </w:pPr>
      <w:r w:rsidRPr="006E18E3">
        <w:rPr>
          <w:rFonts w:ascii="Times New Roman" w:hAnsi="Times New Roman" w:cs="Times New Roman"/>
          <w:sz w:val="28"/>
        </w:rPr>
        <w:lastRenderedPageBreak/>
        <w:t>Еще одним существенным недостатком следует признать наличие конфликтов между отдельными группами и подразделениями организации. Зачастую конфликты заложены в самой структуре организации. Подразделения или отдельные руководители, находящиеся в состоянии конфликта, могут не только способствовать разрыву коммуникационных связей внутри организации, но и использовать коммуникационные сети для достижения собственных целей в борьбе с другими подразделениями.</w:t>
      </w:r>
    </w:p>
    <w:p w:rsidR="0063278F" w:rsidRPr="006E18E3" w:rsidRDefault="0063278F" w:rsidP="0063278F">
      <w:pPr>
        <w:spacing w:after="0" w:line="240" w:lineRule="auto"/>
        <w:ind w:firstLine="709"/>
        <w:jc w:val="both"/>
        <w:rPr>
          <w:rFonts w:ascii="Times New Roman" w:hAnsi="Times New Roman" w:cs="Times New Roman"/>
          <w:sz w:val="28"/>
        </w:rPr>
      </w:pPr>
      <w:r w:rsidRPr="006E18E3">
        <w:rPr>
          <w:rFonts w:ascii="Times New Roman" w:hAnsi="Times New Roman" w:cs="Times New Roman"/>
          <w:sz w:val="28"/>
        </w:rPr>
        <w:t>Высокая степень пространственной дифференциации создает преграды для прохождения информации по определенным коммуникационным каналам в силу удаленности отдельных структуры единиц организации. В первую очередь это касается каналов контроля и обратной связи, а также каналов, по которым передается печатная информация (документы, научная или технологическая литература и т.д.). Как следствие, может возникнуть взаимное недоверие между членами организации, снижаетс</w:t>
      </w:r>
      <w:r>
        <w:rPr>
          <w:rFonts w:ascii="Times New Roman" w:hAnsi="Times New Roman" w:cs="Times New Roman"/>
          <w:sz w:val="28"/>
        </w:rPr>
        <w:t>я эффективность взаимодействия.</w:t>
      </w:r>
    </w:p>
    <w:p w:rsidR="0063278F" w:rsidRPr="006E18E3" w:rsidRDefault="0063278F" w:rsidP="0063278F">
      <w:pPr>
        <w:spacing w:after="0" w:line="240" w:lineRule="auto"/>
        <w:ind w:firstLine="709"/>
        <w:jc w:val="both"/>
        <w:rPr>
          <w:rFonts w:ascii="Times New Roman" w:hAnsi="Times New Roman" w:cs="Times New Roman"/>
          <w:sz w:val="28"/>
        </w:rPr>
      </w:pPr>
      <w:r w:rsidRPr="006E18E3">
        <w:rPr>
          <w:rFonts w:ascii="Times New Roman" w:hAnsi="Times New Roman" w:cs="Times New Roman"/>
          <w:sz w:val="28"/>
        </w:rPr>
        <w:t>На пути межличностных коммуникаций, так же встречаются барьеры. Коммуникациям очень часто препятствует непонимание друг друга членами коммуникационного процесса. Причины возник</w:t>
      </w:r>
      <w:r>
        <w:rPr>
          <w:rFonts w:ascii="Times New Roman" w:hAnsi="Times New Roman" w:cs="Times New Roman"/>
          <w:sz w:val="28"/>
        </w:rPr>
        <w:t>новения проблем коммуникации из-</w:t>
      </w:r>
      <w:r w:rsidRPr="006E18E3">
        <w:rPr>
          <w:rFonts w:ascii="Times New Roman" w:hAnsi="Times New Roman" w:cs="Times New Roman"/>
          <w:sz w:val="28"/>
        </w:rPr>
        <w:t>за непон</w:t>
      </w:r>
      <w:r>
        <w:rPr>
          <w:rFonts w:ascii="Times New Roman" w:hAnsi="Times New Roman" w:cs="Times New Roman"/>
          <w:sz w:val="28"/>
        </w:rPr>
        <w:t>имания заключаются в следующем:</w:t>
      </w:r>
    </w:p>
    <w:p w:rsidR="0063278F" w:rsidRPr="006E18E3" w:rsidRDefault="0063278F" w:rsidP="0063278F">
      <w:pPr>
        <w:spacing w:after="0" w:line="240" w:lineRule="auto"/>
        <w:ind w:firstLine="709"/>
        <w:jc w:val="both"/>
        <w:rPr>
          <w:rFonts w:ascii="Times New Roman" w:hAnsi="Times New Roman" w:cs="Times New Roman"/>
          <w:sz w:val="28"/>
        </w:rPr>
      </w:pPr>
      <w:r w:rsidRPr="006E18E3">
        <w:rPr>
          <w:rFonts w:ascii="Times New Roman" w:hAnsi="Times New Roman" w:cs="Times New Roman"/>
          <w:sz w:val="28"/>
        </w:rPr>
        <w:t>Различия в восприятии сообщения и его основной идеи и ко</w:t>
      </w:r>
      <w:r>
        <w:rPr>
          <w:rFonts w:ascii="Times New Roman" w:hAnsi="Times New Roman" w:cs="Times New Roman"/>
          <w:sz w:val="28"/>
        </w:rPr>
        <w:t>нцепции, что происходит в силу:</w:t>
      </w:r>
    </w:p>
    <w:p w:rsidR="0063278F" w:rsidRPr="00AA69AB" w:rsidRDefault="0063278F" w:rsidP="0063278F">
      <w:pPr>
        <w:pStyle w:val="a4"/>
        <w:numPr>
          <w:ilvl w:val="0"/>
          <w:numId w:val="2"/>
        </w:numPr>
        <w:tabs>
          <w:tab w:val="left" w:pos="993"/>
        </w:tabs>
        <w:spacing w:after="0" w:line="240" w:lineRule="auto"/>
        <w:ind w:left="0" w:firstLine="709"/>
        <w:jc w:val="both"/>
        <w:rPr>
          <w:rFonts w:ascii="Times New Roman" w:hAnsi="Times New Roman" w:cs="Times New Roman"/>
          <w:sz w:val="28"/>
        </w:rPr>
      </w:pPr>
      <w:r w:rsidRPr="00AA69AB">
        <w:rPr>
          <w:rFonts w:ascii="Times New Roman" w:hAnsi="Times New Roman" w:cs="Times New Roman"/>
          <w:sz w:val="28"/>
        </w:rPr>
        <w:t>неправильного кодирования сообщения руководителями без учета культуры и установок членов организации (сообщение написано или передано на непонятном языке, содержит много слов, принадлежащих другой субкультуре, или специальных терминов, выбрана область деятельности или знания, малоизвестная членам организации, и т.д.);</w:t>
      </w:r>
    </w:p>
    <w:p w:rsidR="0063278F" w:rsidRPr="00AA69AB" w:rsidRDefault="0063278F" w:rsidP="0063278F">
      <w:pPr>
        <w:pStyle w:val="a4"/>
        <w:numPr>
          <w:ilvl w:val="0"/>
          <w:numId w:val="2"/>
        </w:numPr>
        <w:tabs>
          <w:tab w:val="left" w:pos="993"/>
        </w:tabs>
        <w:spacing w:after="0" w:line="240" w:lineRule="auto"/>
        <w:ind w:left="0" w:firstLine="709"/>
        <w:jc w:val="both"/>
        <w:rPr>
          <w:rFonts w:ascii="Times New Roman" w:hAnsi="Times New Roman" w:cs="Times New Roman"/>
          <w:sz w:val="28"/>
        </w:rPr>
      </w:pPr>
      <w:r w:rsidRPr="00AA69AB">
        <w:rPr>
          <w:rFonts w:ascii="Times New Roman" w:hAnsi="Times New Roman" w:cs="Times New Roman"/>
          <w:sz w:val="28"/>
        </w:rPr>
        <w:t>конфликта между сферами компетенции, основами суждений отправителя и получателя информации (структурный конфликт такого рода может привести к избирательному восприятию информации ее получателем в зависимости от собственных интересов и потребностей и игнорированию интересов отправителя);</w:t>
      </w:r>
    </w:p>
    <w:p w:rsidR="0063278F" w:rsidRPr="00AA69AB" w:rsidRDefault="0063278F" w:rsidP="0063278F">
      <w:pPr>
        <w:pStyle w:val="a4"/>
        <w:numPr>
          <w:ilvl w:val="0"/>
          <w:numId w:val="2"/>
        </w:numPr>
        <w:tabs>
          <w:tab w:val="left" w:pos="993"/>
        </w:tabs>
        <w:spacing w:after="0" w:line="240" w:lineRule="auto"/>
        <w:ind w:left="0" w:firstLine="709"/>
        <w:jc w:val="both"/>
        <w:rPr>
          <w:rFonts w:ascii="Times New Roman" w:hAnsi="Times New Roman" w:cs="Times New Roman"/>
          <w:sz w:val="28"/>
        </w:rPr>
      </w:pPr>
      <w:r w:rsidRPr="00AA69AB">
        <w:rPr>
          <w:rFonts w:ascii="Times New Roman" w:hAnsi="Times New Roman" w:cs="Times New Roman"/>
          <w:sz w:val="28"/>
        </w:rPr>
        <w:t>различных социальных установок членов организаций, различных структур ценностей.</w:t>
      </w:r>
    </w:p>
    <w:p w:rsidR="0063278F" w:rsidRPr="006E18E3" w:rsidRDefault="0063278F" w:rsidP="0063278F">
      <w:pPr>
        <w:spacing w:after="0" w:line="240" w:lineRule="auto"/>
        <w:ind w:firstLine="709"/>
        <w:jc w:val="both"/>
        <w:rPr>
          <w:rFonts w:ascii="Times New Roman" w:hAnsi="Times New Roman" w:cs="Times New Roman"/>
          <w:sz w:val="28"/>
        </w:rPr>
      </w:pPr>
      <w:r w:rsidRPr="006E18E3">
        <w:rPr>
          <w:rFonts w:ascii="Times New Roman" w:hAnsi="Times New Roman" w:cs="Times New Roman"/>
          <w:sz w:val="28"/>
        </w:rPr>
        <w:t>Семантические барьеры, возникающие из-за плохо формулированных сообщений, которые могут приводить к потере информации при передаче получателем, особенно много проблем такого рода порожда</w:t>
      </w:r>
      <w:r>
        <w:rPr>
          <w:rFonts w:ascii="Times New Roman" w:hAnsi="Times New Roman" w:cs="Times New Roman"/>
          <w:sz w:val="28"/>
        </w:rPr>
        <w:t>ется в многонациональной среде.</w:t>
      </w:r>
    </w:p>
    <w:p w:rsidR="0063278F" w:rsidRPr="006E18E3" w:rsidRDefault="0063278F" w:rsidP="0063278F">
      <w:pPr>
        <w:spacing w:after="0" w:line="240" w:lineRule="auto"/>
        <w:ind w:firstLine="709"/>
        <w:jc w:val="both"/>
        <w:rPr>
          <w:rFonts w:ascii="Times New Roman" w:hAnsi="Times New Roman" w:cs="Times New Roman"/>
          <w:sz w:val="28"/>
        </w:rPr>
      </w:pPr>
      <w:r w:rsidRPr="006E18E3">
        <w:rPr>
          <w:rFonts w:ascii="Times New Roman" w:hAnsi="Times New Roman" w:cs="Times New Roman"/>
          <w:sz w:val="28"/>
        </w:rPr>
        <w:t xml:space="preserve">Семантика </w:t>
      </w:r>
      <w:r>
        <w:rPr>
          <w:rFonts w:ascii="Times New Roman" w:hAnsi="Times New Roman" w:cs="Times New Roman"/>
          <w:sz w:val="28"/>
        </w:rPr>
        <w:t>–</w:t>
      </w:r>
      <w:r w:rsidRPr="006E18E3">
        <w:rPr>
          <w:rFonts w:ascii="Times New Roman" w:hAnsi="Times New Roman" w:cs="Times New Roman"/>
          <w:sz w:val="28"/>
        </w:rPr>
        <w:t xml:space="preserve"> это наука, изучающая способы использования слов и предаваемых им значения. Поскольку слова (символы) могут для разных людей иметь разные значения, то, что хотел сообщить отправитель, не всегда будет так же интерпретировано и понято получателем. Семантические вариации часто приводят к недопониманию, поскольку во многих довольно сложно понять, какое значение было присвоено символу отправителя. Символы не имеют исходного фиксированного значения. Их значение человек понимает, исходя из своего опыта, и оно варьируется в зависимости </w:t>
      </w:r>
      <w:r w:rsidRPr="006E18E3">
        <w:rPr>
          <w:rFonts w:ascii="Times New Roman" w:hAnsi="Times New Roman" w:cs="Times New Roman"/>
          <w:sz w:val="28"/>
        </w:rPr>
        <w:lastRenderedPageBreak/>
        <w:t>от контекста, т.е. ситуации, в которой использован символ. И поскольку у каждого имеется свой опыт, а каждый коммуникационный контакт в той или иной мере отличается от других, никогда нельзя быть уверенным, что получатель присвоил этому символу то же значение, что и вы.</w:t>
      </w:r>
    </w:p>
    <w:p w:rsidR="0063278F" w:rsidRPr="006E18E3" w:rsidRDefault="0063278F" w:rsidP="0063278F">
      <w:pPr>
        <w:spacing w:after="0" w:line="240" w:lineRule="auto"/>
        <w:ind w:firstLine="709"/>
        <w:jc w:val="both"/>
        <w:rPr>
          <w:rFonts w:ascii="Times New Roman" w:hAnsi="Times New Roman" w:cs="Times New Roman"/>
          <w:sz w:val="28"/>
        </w:rPr>
      </w:pPr>
    </w:p>
    <w:p w:rsidR="0063278F" w:rsidRPr="006E18E3" w:rsidRDefault="0063278F" w:rsidP="0063278F">
      <w:pPr>
        <w:spacing w:after="0" w:line="240" w:lineRule="auto"/>
        <w:ind w:firstLine="709"/>
        <w:jc w:val="both"/>
        <w:rPr>
          <w:rFonts w:ascii="Times New Roman" w:hAnsi="Times New Roman" w:cs="Times New Roman"/>
          <w:sz w:val="28"/>
        </w:rPr>
      </w:pPr>
      <w:r w:rsidRPr="006E18E3">
        <w:rPr>
          <w:rFonts w:ascii="Times New Roman" w:hAnsi="Times New Roman" w:cs="Times New Roman"/>
          <w:sz w:val="28"/>
        </w:rPr>
        <w:t xml:space="preserve">Невербальные межличностные преграды. К ним относятся любые символы, кроме слов. Зачастую невербальная передача осуществляется одновременно с </w:t>
      </w:r>
      <w:proofErr w:type="gramStart"/>
      <w:r w:rsidRPr="006E18E3">
        <w:rPr>
          <w:rFonts w:ascii="Times New Roman" w:hAnsi="Times New Roman" w:cs="Times New Roman"/>
          <w:sz w:val="28"/>
        </w:rPr>
        <w:t>вербальной</w:t>
      </w:r>
      <w:proofErr w:type="gramEnd"/>
      <w:r w:rsidRPr="006E18E3">
        <w:rPr>
          <w:rFonts w:ascii="Times New Roman" w:hAnsi="Times New Roman" w:cs="Times New Roman"/>
          <w:sz w:val="28"/>
        </w:rPr>
        <w:t xml:space="preserve"> и может усиливать либо изменять смысл слов. Зрительный контакт, улыбка или нахмуренные брови напряженное выражение лица - все это при</w:t>
      </w:r>
      <w:r>
        <w:rPr>
          <w:rFonts w:ascii="Times New Roman" w:hAnsi="Times New Roman" w:cs="Times New Roman"/>
          <w:sz w:val="28"/>
        </w:rPr>
        <w:t>меры невербальных коммуникаций.</w:t>
      </w:r>
    </w:p>
    <w:p w:rsidR="0063278F" w:rsidRPr="006E18E3" w:rsidRDefault="0063278F" w:rsidP="0063278F">
      <w:pPr>
        <w:spacing w:after="0" w:line="240" w:lineRule="auto"/>
        <w:ind w:firstLine="709"/>
        <w:jc w:val="both"/>
        <w:rPr>
          <w:rFonts w:ascii="Times New Roman" w:hAnsi="Times New Roman" w:cs="Times New Roman"/>
          <w:sz w:val="28"/>
        </w:rPr>
      </w:pPr>
      <w:r w:rsidRPr="006E18E3">
        <w:rPr>
          <w:rFonts w:ascii="Times New Roman" w:hAnsi="Times New Roman" w:cs="Times New Roman"/>
          <w:sz w:val="28"/>
        </w:rPr>
        <w:t>Неудовлетворительная обратная связь (нап</w:t>
      </w:r>
      <w:r>
        <w:rPr>
          <w:rFonts w:ascii="Times New Roman" w:hAnsi="Times New Roman" w:cs="Times New Roman"/>
          <w:sz w:val="28"/>
        </w:rPr>
        <w:t>ример, из-за неумения слушать).</w:t>
      </w:r>
    </w:p>
    <w:p w:rsidR="0063278F" w:rsidRPr="006E18E3" w:rsidRDefault="0063278F" w:rsidP="0063278F">
      <w:pPr>
        <w:spacing w:after="0" w:line="240" w:lineRule="auto"/>
        <w:ind w:firstLine="709"/>
        <w:jc w:val="both"/>
        <w:rPr>
          <w:rFonts w:ascii="Times New Roman" w:hAnsi="Times New Roman" w:cs="Times New Roman"/>
          <w:sz w:val="28"/>
        </w:rPr>
      </w:pPr>
      <w:r w:rsidRPr="006E18E3">
        <w:rPr>
          <w:rFonts w:ascii="Times New Roman" w:hAnsi="Times New Roman" w:cs="Times New Roman"/>
          <w:sz w:val="28"/>
        </w:rPr>
        <w:t>Для того чтобы избежать потерь, возникающих из-за недостатков межличностного общения, м</w:t>
      </w:r>
      <w:r>
        <w:rPr>
          <w:rFonts w:ascii="Times New Roman" w:hAnsi="Times New Roman" w:cs="Times New Roman"/>
          <w:sz w:val="28"/>
        </w:rPr>
        <w:t>ожно использовать такие приемы:</w:t>
      </w:r>
    </w:p>
    <w:p w:rsidR="0063278F" w:rsidRPr="00AA69AB" w:rsidRDefault="0063278F" w:rsidP="0063278F">
      <w:pPr>
        <w:pStyle w:val="a4"/>
        <w:numPr>
          <w:ilvl w:val="0"/>
          <w:numId w:val="3"/>
        </w:numPr>
        <w:tabs>
          <w:tab w:val="left" w:pos="993"/>
        </w:tabs>
        <w:spacing w:after="0" w:line="240" w:lineRule="auto"/>
        <w:ind w:left="0" w:firstLine="709"/>
        <w:jc w:val="both"/>
        <w:rPr>
          <w:rFonts w:ascii="Times New Roman" w:hAnsi="Times New Roman" w:cs="Times New Roman"/>
          <w:sz w:val="28"/>
        </w:rPr>
      </w:pPr>
      <w:r w:rsidRPr="00AA69AB">
        <w:rPr>
          <w:rFonts w:ascii="Times New Roman" w:hAnsi="Times New Roman" w:cs="Times New Roman"/>
          <w:sz w:val="28"/>
        </w:rPr>
        <w:t>предварительная подготовка к передаче сообщения; например, разъяснение основных положений, содержание сообщения;</w:t>
      </w:r>
    </w:p>
    <w:p w:rsidR="0063278F" w:rsidRPr="00AA69AB" w:rsidRDefault="0063278F" w:rsidP="0063278F">
      <w:pPr>
        <w:pStyle w:val="a4"/>
        <w:numPr>
          <w:ilvl w:val="0"/>
          <w:numId w:val="3"/>
        </w:numPr>
        <w:tabs>
          <w:tab w:val="left" w:pos="993"/>
        </w:tabs>
        <w:spacing w:after="0" w:line="240" w:lineRule="auto"/>
        <w:ind w:left="0" w:firstLine="709"/>
        <w:jc w:val="both"/>
        <w:rPr>
          <w:rFonts w:ascii="Times New Roman" w:hAnsi="Times New Roman" w:cs="Times New Roman"/>
          <w:sz w:val="28"/>
        </w:rPr>
      </w:pPr>
      <w:r w:rsidRPr="00AA69AB">
        <w:rPr>
          <w:rFonts w:ascii="Times New Roman" w:hAnsi="Times New Roman" w:cs="Times New Roman"/>
          <w:sz w:val="28"/>
        </w:rPr>
        <w:t>снятие семантических барьеров путем исключения двусмысленности, многозначности понятий;</w:t>
      </w:r>
    </w:p>
    <w:p w:rsidR="0063278F" w:rsidRPr="00AA69AB" w:rsidRDefault="0063278F" w:rsidP="0063278F">
      <w:pPr>
        <w:pStyle w:val="a4"/>
        <w:numPr>
          <w:ilvl w:val="0"/>
          <w:numId w:val="3"/>
        </w:numPr>
        <w:tabs>
          <w:tab w:val="left" w:pos="993"/>
        </w:tabs>
        <w:spacing w:after="0" w:line="240" w:lineRule="auto"/>
        <w:ind w:left="0" w:firstLine="709"/>
        <w:jc w:val="both"/>
        <w:rPr>
          <w:rFonts w:ascii="Times New Roman" w:hAnsi="Times New Roman" w:cs="Times New Roman"/>
          <w:sz w:val="28"/>
        </w:rPr>
      </w:pPr>
      <w:r w:rsidRPr="00AA69AB">
        <w:rPr>
          <w:rFonts w:ascii="Times New Roman" w:hAnsi="Times New Roman" w:cs="Times New Roman"/>
          <w:sz w:val="28"/>
        </w:rPr>
        <w:t xml:space="preserve">постоянное внимание к невербальной символической коммуникации </w:t>
      </w:r>
      <w:r>
        <w:rPr>
          <w:rFonts w:ascii="Times New Roman" w:hAnsi="Times New Roman" w:cs="Times New Roman"/>
          <w:sz w:val="28"/>
        </w:rPr>
        <w:t>–</w:t>
      </w:r>
      <w:r w:rsidRPr="00AA69AB">
        <w:rPr>
          <w:rFonts w:ascii="Times New Roman" w:hAnsi="Times New Roman" w:cs="Times New Roman"/>
          <w:sz w:val="28"/>
        </w:rPr>
        <w:t xml:space="preserve"> тону подаче сообщения, жестам, мимике и т.д.;</w:t>
      </w:r>
    </w:p>
    <w:p w:rsidR="0063278F" w:rsidRPr="00AA69AB" w:rsidRDefault="0063278F" w:rsidP="0063278F">
      <w:pPr>
        <w:pStyle w:val="a4"/>
        <w:numPr>
          <w:ilvl w:val="0"/>
          <w:numId w:val="3"/>
        </w:numPr>
        <w:tabs>
          <w:tab w:val="left" w:pos="993"/>
        </w:tabs>
        <w:spacing w:after="0" w:line="240" w:lineRule="auto"/>
        <w:ind w:left="0" w:firstLine="709"/>
        <w:jc w:val="both"/>
        <w:rPr>
          <w:rFonts w:ascii="Times New Roman" w:hAnsi="Times New Roman" w:cs="Times New Roman"/>
          <w:sz w:val="28"/>
        </w:rPr>
      </w:pPr>
      <w:r w:rsidRPr="00AA69AB">
        <w:rPr>
          <w:rFonts w:ascii="Times New Roman" w:hAnsi="Times New Roman" w:cs="Times New Roman"/>
          <w:sz w:val="28"/>
        </w:rPr>
        <w:t>проявление апатии и открытости при общении и передаче сообщений;</w:t>
      </w:r>
    </w:p>
    <w:p w:rsidR="0063278F" w:rsidRPr="000909DE" w:rsidRDefault="0063278F" w:rsidP="0063278F">
      <w:pPr>
        <w:pStyle w:val="a4"/>
        <w:numPr>
          <w:ilvl w:val="0"/>
          <w:numId w:val="3"/>
        </w:numPr>
        <w:tabs>
          <w:tab w:val="left" w:pos="993"/>
        </w:tabs>
        <w:spacing w:after="0" w:line="240" w:lineRule="auto"/>
        <w:ind w:left="0" w:firstLine="709"/>
        <w:jc w:val="both"/>
        <w:rPr>
          <w:rFonts w:ascii="Times New Roman" w:hAnsi="Times New Roman" w:cs="Times New Roman"/>
          <w:sz w:val="28"/>
        </w:rPr>
      </w:pPr>
      <w:proofErr w:type="gramStart"/>
      <w:r w:rsidRPr="00AA69AB">
        <w:rPr>
          <w:rFonts w:ascii="Times New Roman" w:hAnsi="Times New Roman" w:cs="Times New Roman"/>
          <w:sz w:val="28"/>
        </w:rPr>
        <w:t>установление обратной связи, для чего следует: задавать вопросы получателю информации о содержании сообщения и степени его восприятия; оценивать невербальную реакцию получателей сообщения, особенное внимание обращать на жесты, позу и мимику, указывающие не замешательство или непонимание; создать атмосферу доверия, доброжелательности и готовности обсудить возникающие проблемы с учетом интересов и потребностей получателя информационных сообщений.</w:t>
      </w:r>
      <w:proofErr w:type="gramEnd"/>
    </w:p>
    <w:p w:rsidR="0063278F" w:rsidRDefault="0063278F" w:rsidP="0063278F">
      <w:pPr>
        <w:spacing w:after="0" w:line="240" w:lineRule="auto"/>
        <w:ind w:firstLine="709"/>
        <w:jc w:val="both"/>
        <w:rPr>
          <w:rFonts w:ascii="Times New Roman" w:hAnsi="Times New Roman" w:cs="Times New Roman"/>
          <w:sz w:val="28"/>
        </w:rPr>
      </w:pPr>
      <w:r w:rsidRPr="006E18E3">
        <w:rPr>
          <w:rFonts w:ascii="Times New Roman" w:hAnsi="Times New Roman" w:cs="Times New Roman"/>
          <w:sz w:val="28"/>
        </w:rPr>
        <w:t>Делая вывод, в целом можно сказать, что наиболее эффективное использование коммуникаций зависит от таких важнейших факторов, как профессионализм руководителей, структура организац</w:t>
      </w:r>
      <w:proofErr w:type="gramStart"/>
      <w:r w:rsidRPr="006E18E3">
        <w:rPr>
          <w:rFonts w:ascii="Times New Roman" w:hAnsi="Times New Roman" w:cs="Times New Roman"/>
          <w:sz w:val="28"/>
        </w:rPr>
        <w:t>ии и ее</w:t>
      </w:r>
      <w:proofErr w:type="gramEnd"/>
      <w:r w:rsidRPr="006E18E3">
        <w:rPr>
          <w:rFonts w:ascii="Times New Roman" w:hAnsi="Times New Roman" w:cs="Times New Roman"/>
          <w:sz w:val="28"/>
        </w:rPr>
        <w:t xml:space="preserve"> характеристики, наличие устойчивых межличностных отношений между членами организации, культура подчиненных, положение организации во внешней среде (закрытость и открытость), компетентность работников.</w:t>
      </w:r>
    </w:p>
    <w:p w:rsidR="0063278F" w:rsidRPr="009A5E53" w:rsidRDefault="0063278F" w:rsidP="0063278F">
      <w:pPr>
        <w:spacing w:after="0" w:line="240" w:lineRule="auto"/>
        <w:ind w:firstLine="709"/>
        <w:jc w:val="both"/>
        <w:rPr>
          <w:rFonts w:ascii="Times New Roman" w:hAnsi="Times New Roman" w:cs="Times New Roman"/>
          <w:sz w:val="28"/>
        </w:rPr>
      </w:pPr>
      <w:r w:rsidRPr="009A5E53">
        <w:rPr>
          <w:rFonts w:ascii="Times New Roman" w:hAnsi="Times New Roman" w:cs="Times New Roman"/>
          <w:sz w:val="28"/>
        </w:rPr>
        <w:t>Можно утверждать, что эффективность работы менеджера зависит от эффективности его коммуник</w:t>
      </w:r>
      <w:r>
        <w:rPr>
          <w:rFonts w:ascii="Times New Roman" w:hAnsi="Times New Roman" w:cs="Times New Roman"/>
          <w:sz w:val="28"/>
        </w:rPr>
        <w:t>аций и навыков делового общения</w:t>
      </w:r>
      <w:r w:rsidRPr="009A5E53">
        <w:rPr>
          <w:rFonts w:ascii="Times New Roman" w:hAnsi="Times New Roman" w:cs="Times New Roman"/>
          <w:sz w:val="28"/>
        </w:rPr>
        <w:t>:</w:t>
      </w:r>
      <w:r>
        <w:rPr>
          <w:rFonts w:ascii="Times New Roman" w:hAnsi="Times New Roman" w:cs="Times New Roman"/>
          <w:sz w:val="28"/>
        </w:rPr>
        <w:t xml:space="preserve"> </w:t>
      </w:r>
      <w:r w:rsidRPr="009A5E53">
        <w:rPr>
          <w:rFonts w:ascii="Times New Roman" w:hAnsi="Times New Roman" w:cs="Times New Roman"/>
          <w:sz w:val="28"/>
        </w:rPr>
        <w:t>умения вести личную беседу и разговаривать по телефону, читать и составлять деловые записки, письма и отчёты, участвовать в совещания</w:t>
      </w:r>
      <w:r>
        <w:rPr>
          <w:rFonts w:ascii="Times New Roman" w:hAnsi="Times New Roman" w:cs="Times New Roman"/>
          <w:sz w:val="28"/>
        </w:rPr>
        <w:t>х и т.п.</w:t>
      </w:r>
    </w:p>
    <w:p w:rsidR="0063278F" w:rsidRPr="009A5E53" w:rsidRDefault="0063278F" w:rsidP="0063278F">
      <w:pPr>
        <w:spacing w:after="0" w:line="240" w:lineRule="auto"/>
        <w:ind w:firstLine="709"/>
        <w:jc w:val="both"/>
        <w:rPr>
          <w:rFonts w:ascii="Times New Roman" w:hAnsi="Times New Roman" w:cs="Times New Roman"/>
          <w:sz w:val="28"/>
        </w:rPr>
      </w:pPr>
      <w:r w:rsidRPr="009A5E53">
        <w:rPr>
          <w:rFonts w:ascii="Times New Roman" w:hAnsi="Times New Roman" w:cs="Times New Roman"/>
          <w:sz w:val="28"/>
        </w:rPr>
        <w:t>Установлена чёткая взаимосвязь между степенью общительности менеджера, и успешной деятельностью организации Оценка эффективности руководства организацией производилась по специальной шкале.</w:t>
      </w:r>
      <w:r>
        <w:rPr>
          <w:rFonts w:ascii="Times New Roman" w:hAnsi="Times New Roman" w:cs="Times New Roman"/>
          <w:sz w:val="28"/>
        </w:rPr>
        <w:t xml:space="preserve"> Основные функции коммуникации:</w:t>
      </w:r>
    </w:p>
    <w:p w:rsidR="0063278F" w:rsidRDefault="0063278F" w:rsidP="0063278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 </w:t>
      </w:r>
      <w:r w:rsidRPr="009A5E53">
        <w:rPr>
          <w:rFonts w:ascii="Times New Roman" w:hAnsi="Times New Roman" w:cs="Times New Roman"/>
          <w:sz w:val="28"/>
        </w:rPr>
        <w:t xml:space="preserve">информативная </w:t>
      </w:r>
      <w:r>
        <w:rPr>
          <w:rFonts w:ascii="Times New Roman" w:hAnsi="Times New Roman" w:cs="Times New Roman"/>
          <w:sz w:val="28"/>
        </w:rPr>
        <w:t>–</w:t>
      </w:r>
      <w:r w:rsidRPr="009A5E53">
        <w:rPr>
          <w:rFonts w:ascii="Times New Roman" w:hAnsi="Times New Roman" w:cs="Times New Roman"/>
          <w:sz w:val="28"/>
        </w:rPr>
        <w:t xml:space="preserve"> передача истинных или ложных сведений;</w:t>
      </w:r>
    </w:p>
    <w:p w:rsidR="0063278F" w:rsidRDefault="0063278F" w:rsidP="0063278F">
      <w:pPr>
        <w:spacing w:after="0" w:line="240" w:lineRule="auto"/>
        <w:ind w:firstLine="709"/>
        <w:jc w:val="both"/>
        <w:rPr>
          <w:rFonts w:ascii="Times New Roman" w:hAnsi="Times New Roman" w:cs="Times New Roman"/>
          <w:sz w:val="28"/>
        </w:rPr>
      </w:pPr>
      <w:proofErr w:type="gramStart"/>
      <w:r>
        <w:rPr>
          <w:rFonts w:ascii="Times New Roman" w:hAnsi="Times New Roman" w:cs="Times New Roman"/>
          <w:sz w:val="28"/>
        </w:rPr>
        <w:lastRenderedPageBreak/>
        <w:t xml:space="preserve">2) </w:t>
      </w:r>
      <w:r w:rsidRPr="009A5E53">
        <w:rPr>
          <w:rFonts w:ascii="Times New Roman" w:hAnsi="Times New Roman" w:cs="Times New Roman"/>
          <w:sz w:val="28"/>
        </w:rPr>
        <w:t xml:space="preserve">интерактивная (побудительная) </w:t>
      </w:r>
      <w:r>
        <w:rPr>
          <w:rFonts w:ascii="Times New Roman" w:hAnsi="Times New Roman" w:cs="Times New Roman"/>
          <w:sz w:val="28"/>
        </w:rPr>
        <w:t>–</w:t>
      </w:r>
      <w:r w:rsidRPr="009A5E53">
        <w:rPr>
          <w:rFonts w:ascii="Times New Roman" w:hAnsi="Times New Roman" w:cs="Times New Roman"/>
          <w:sz w:val="28"/>
        </w:rPr>
        <w:t xml:space="preserve"> организация взаимодействия между людьми, например, согласование действий, распределение функций, влияние на настроения, убеждения, поведение собеседника путем использования различных форм воздействия: внушение, приказ, просьба, убеждение;</w:t>
      </w:r>
      <w:proofErr w:type="gramEnd"/>
    </w:p>
    <w:p w:rsidR="0063278F" w:rsidRPr="009A5E53" w:rsidRDefault="0063278F" w:rsidP="0063278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3) </w:t>
      </w:r>
      <w:r w:rsidRPr="009A5E53">
        <w:rPr>
          <w:rFonts w:ascii="Times New Roman" w:hAnsi="Times New Roman" w:cs="Times New Roman"/>
          <w:sz w:val="28"/>
        </w:rPr>
        <w:t xml:space="preserve">перцептивная функция </w:t>
      </w:r>
      <w:r>
        <w:rPr>
          <w:rFonts w:ascii="Times New Roman" w:hAnsi="Times New Roman" w:cs="Times New Roman"/>
          <w:sz w:val="28"/>
        </w:rPr>
        <w:t>–</w:t>
      </w:r>
      <w:r w:rsidRPr="009A5E53">
        <w:rPr>
          <w:rFonts w:ascii="Times New Roman" w:hAnsi="Times New Roman" w:cs="Times New Roman"/>
          <w:sz w:val="28"/>
        </w:rPr>
        <w:t xml:space="preserve"> восприятие друг друга партнерами по общению и установление </w:t>
      </w:r>
      <w:r>
        <w:rPr>
          <w:rFonts w:ascii="Times New Roman" w:hAnsi="Times New Roman" w:cs="Times New Roman"/>
          <w:sz w:val="28"/>
        </w:rPr>
        <w:t>на этой основе взаимопонимания;</w:t>
      </w:r>
    </w:p>
    <w:p w:rsidR="0063278F" w:rsidRDefault="0063278F" w:rsidP="0063278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4) </w:t>
      </w:r>
      <w:proofErr w:type="gramStart"/>
      <w:r w:rsidRPr="009A5E53">
        <w:rPr>
          <w:rFonts w:ascii="Times New Roman" w:hAnsi="Times New Roman" w:cs="Times New Roman"/>
          <w:sz w:val="28"/>
        </w:rPr>
        <w:t>экспрессивная</w:t>
      </w:r>
      <w:proofErr w:type="gramEnd"/>
      <w:r w:rsidRPr="009A5E53">
        <w:rPr>
          <w:rFonts w:ascii="Times New Roman" w:hAnsi="Times New Roman" w:cs="Times New Roman"/>
          <w:sz w:val="28"/>
        </w:rPr>
        <w:t xml:space="preserve"> </w:t>
      </w:r>
      <w:r>
        <w:rPr>
          <w:rFonts w:ascii="Times New Roman" w:hAnsi="Times New Roman" w:cs="Times New Roman"/>
          <w:sz w:val="28"/>
        </w:rPr>
        <w:t>–</w:t>
      </w:r>
      <w:r w:rsidRPr="009A5E53">
        <w:rPr>
          <w:rFonts w:ascii="Times New Roman" w:hAnsi="Times New Roman" w:cs="Times New Roman"/>
          <w:sz w:val="28"/>
        </w:rPr>
        <w:t xml:space="preserve"> возбуждение или изменение характера эмоциональных переживаний.</w:t>
      </w:r>
      <w:r>
        <w:rPr>
          <w:rFonts w:ascii="Times New Roman" w:hAnsi="Times New Roman" w:cs="Times New Roman"/>
          <w:sz w:val="28"/>
        </w:rPr>
        <w:t xml:space="preserve"> </w:t>
      </w:r>
    </w:p>
    <w:p w:rsidR="0063278F" w:rsidRDefault="0063278F" w:rsidP="0063278F">
      <w:pPr>
        <w:spacing w:after="0" w:line="240" w:lineRule="auto"/>
        <w:ind w:firstLine="709"/>
        <w:jc w:val="both"/>
        <w:rPr>
          <w:rFonts w:ascii="Times New Roman" w:hAnsi="Times New Roman" w:cs="Times New Roman"/>
          <w:sz w:val="28"/>
        </w:rPr>
      </w:pPr>
      <w:r w:rsidRPr="009A5E53">
        <w:rPr>
          <w:rFonts w:ascii="Times New Roman" w:hAnsi="Times New Roman" w:cs="Times New Roman"/>
          <w:sz w:val="28"/>
        </w:rPr>
        <w:t>Коммуникации в организации – это сложная, многоуровневая система, охватывающая как саму организацию и её элементы, так и её внешнее окружение.</w:t>
      </w:r>
      <w:r>
        <w:rPr>
          <w:rFonts w:ascii="Times New Roman" w:hAnsi="Times New Roman" w:cs="Times New Roman"/>
          <w:sz w:val="28"/>
        </w:rPr>
        <w:t xml:space="preserve"> </w:t>
      </w:r>
    </w:p>
    <w:p w:rsidR="0063278F" w:rsidRDefault="0063278F" w:rsidP="0063278F">
      <w:pPr>
        <w:spacing w:after="0" w:line="240" w:lineRule="auto"/>
        <w:jc w:val="center"/>
        <w:rPr>
          <w:rFonts w:ascii="Times New Roman" w:hAnsi="Times New Roman" w:cs="Times New Roman"/>
          <w:sz w:val="28"/>
        </w:rPr>
      </w:pPr>
      <w:r>
        <w:rPr>
          <w:rFonts w:ascii="Times New Roman" w:eastAsia="Times New Roman" w:hAnsi="Times New Roman" w:cs="Times New Roman"/>
          <w:noProof/>
          <w:sz w:val="28"/>
          <w:szCs w:val="28"/>
          <w:lang w:eastAsia="ru-RU"/>
        </w:rPr>
        <w:drawing>
          <wp:inline distT="0" distB="0" distL="0" distR="0" wp14:anchorId="6192BC52" wp14:editId="554F746C">
            <wp:extent cx="4987637" cy="4627494"/>
            <wp:effectExtent l="0" t="0" r="3810" b="1905"/>
            <wp:docPr id="2" name="Рисунок 2" descr="C:\Users\кер\Desktop\image-0-33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ер\Desktop\image-0-332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7041" cy="4636219"/>
                    </a:xfrm>
                    <a:prstGeom prst="rect">
                      <a:avLst/>
                    </a:prstGeom>
                    <a:noFill/>
                    <a:ln>
                      <a:noFill/>
                    </a:ln>
                  </pic:spPr>
                </pic:pic>
              </a:graphicData>
            </a:graphic>
          </wp:inline>
        </w:drawing>
      </w:r>
    </w:p>
    <w:p w:rsidR="0063278F" w:rsidRDefault="0063278F" w:rsidP="0063278F">
      <w:pPr>
        <w:spacing w:after="0" w:line="240" w:lineRule="auto"/>
        <w:jc w:val="both"/>
        <w:rPr>
          <w:rFonts w:ascii="Times New Roman" w:hAnsi="Times New Roman" w:cs="Times New Roman"/>
          <w:sz w:val="28"/>
        </w:rPr>
      </w:pPr>
    </w:p>
    <w:p w:rsidR="0063278F" w:rsidRDefault="0063278F" w:rsidP="0063278F">
      <w:pPr>
        <w:spacing w:after="0" w:line="240" w:lineRule="auto"/>
        <w:ind w:firstLine="709"/>
        <w:jc w:val="both"/>
        <w:rPr>
          <w:rFonts w:ascii="Times New Roman" w:hAnsi="Times New Roman" w:cs="Times New Roman"/>
          <w:sz w:val="28"/>
        </w:rPr>
      </w:pPr>
      <w:r>
        <w:rPr>
          <w:rFonts w:ascii="Times New Roman" w:hAnsi="Times New Roman" w:cs="Times New Roman"/>
          <w:sz w:val="28"/>
        </w:rPr>
        <w:t>Внешние коммуникации – э</w:t>
      </w:r>
      <w:r w:rsidRPr="009A5E53">
        <w:rPr>
          <w:rFonts w:ascii="Times New Roman" w:hAnsi="Times New Roman" w:cs="Times New Roman"/>
          <w:sz w:val="28"/>
        </w:rPr>
        <w:t>то обмены информацией между организацией и её внешней средой.</w:t>
      </w:r>
    </w:p>
    <w:p w:rsidR="0063278F" w:rsidRDefault="0063278F" w:rsidP="0063278F">
      <w:pPr>
        <w:spacing w:after="0" w:line="240" w:lineRule="auto"/>
        <w:ind w:firstLine="709"/>
        <w:jc w:val="both"/>
        <w:rPr>
          <w:rFonts w:ascii="Times New Roman" w:hAnsi="Times New Roman" w:cs="Times New Roman"/>
          <w:sz w:val="28"/>
        </w:rPr>
      </w:pPr>
      <w:r>
        <w:rPr>
          <w:rFonts w:ascii="Times New Roman" w:hAnsi="Times New Roman" w:cs="Times New Roman"/>
          <w:sz w:val="28"/>
        </w:rPr>
        <w:t>Под внутренними</w:t>
      </w:r>
      <w:r w:rsidRPr="009A5E53">
        <w:rPr>
          <w:rFonts w:ascii="Times New Roman" w:hAnsi="Times New Roman" w:cs="Times New Roman"/>
          <w:sz w:val="28"/>
        </w:rPr>
        <w:t xml:space="preserve"> ком</w:t>
      </w:r>
      <w:r>
        <w:rPr>
          <w:rFonts w:ascii="Times New Roman" w:hAnsi="Times New Roman" w:cs="Times New Roman"/>
          <w:sz w:val="28"/>
        </w:rPr>
        <w:t>муникациями</w:t>
      </w:r>
      <w:r w:rsidRPr="009A5E53">
        <w:rPr>
          <w:rFonts w:ascii="Times New Roman" w:hAnsi="Times New Roman" w:cs="Times New Roman"/>
          <w:sz w:val="28"/>
        </w:rPr>
        <w:t xml:space="preserve"> понимаются информационные обмены, осуществляемые между элементами организации. </w:t>
      </w:r>
    </w:p>
    <w:p w:rsidR="0063278F" w:rsidRPr="009A5E53" w:rsidRDefault="0063278F" w:rsidP="0063278F">
      <w:pPr>
        <w:spacing w:after="0" w:line="240" w:lineRule="auto"/>
        <w:ind w:firstLine="709"/>
        <w:jc w:val="both"/>
        <w:rPr>
          <w:rFonts w:ascii="Times New Roman" w:hAnsi="Times New Roman" w:cs="Times New Roman"/>
          <w:sz w:val="28"/>
        </w:rPr>
      </w:pPr>
      <w:r w:rsidRPr="009A5E53">
        <w:rPr>
          <w:rFonts w:ascii="Times New Roman" w:hAnsi="Times New Roman" w:cs="Times New Roman"/>
          <w:sz w:val="28"/>
        </w:rPr>
        <w:t>Коммуникации бывают формальными (</w:t>
      </w:r>
      <w:r>
        <w:rPr>
          <w:rFonts w:ascii="Times New Roman" w:hAnsi="Times New Roman" w:cs="Times New Roman"/>
          <w:sz w:val="28"/>
        </w:rPr>
        <w:t>межуровневыми) и неформальными.</w:t>
      </w:r>
    </w:p>
    <w:p w:rsidR="0063278F" w:rsidRDefault="0063278F" w:rsidP="0063278F">
      <w:pPr>
        <w:spacing w:after="0" w:line="240" w:lineRule="auto"/>
        <w:ind w:firstLine="709"/>
        <w:jc w:val="both"/>
        <w:rPr>
          <w:rFonts w:ascii="Times New Roman" w:hAnsi="Times New Roman" w:cs="Times New Roman"/>
          <w:sz w:val="28"/>
        </w:rPr>
      </w:pPr>
      <w:r w:rsidRPr="009A5E53">
        <w:rPr>
          <w:rFonts w:ascii="Times New Roman" w:hAnsi="Times New Roman" w:cs="Times New Roman"/>
          <w:sz w:val="28"/>
        </w:rPr>
        <w:t>Внутри организации обмены информацией происходят между уровнями руководства (вертикальные коммуникации)</w:t>
      </w:r>
      <w:r>
        <w:rPr>
          <w:rFonts w:ascii="Times New Roman" w:hAnsi="Times New Roman" w:cs="Times New Roman"/>
          <w:sz w:val="28"/>
        </w:rPr>
        <w:t xml:space="preserve"> </w:t>
      </w:r>
      <w:r w:rsidRPr="009A5E53">
        <w:rPr>
          <w:rFonts w:ascii="Times New Roman" w:hAnsi="Times New Roman" w:cs="Times New Roman"/>
          <w:sz w:val="28"/>
        </w:rPr>
        <w:t>и между подразделениями (горизонт</w:t>
      </w:r>
      <w:r>
        <w:rPr>
          <w:rFonts w:ascii="Times New Roman" w:hAnsi="Times New Roman" w:cs="Times New Roman"/>
          <w:sz w:val="28"/>
        </w:rPr>
        <w:t xml:space="preserve">альные </w:t>
      </w:r>
      <w:r w:rsidRPr="009A5E53">
        <w:rPr>
          <w:rFonts w:ascii="Times New Roman" w:hAnsi="Times New Roman" w:cs="Times New Roman"/>
          <w:sz w:val="28"/>
        </w:rPr>
        <w:t>коммуникации).</w:t>
      </w:r>
      <w:r>
        <w:rPr>
          <w:rFonts w:ascii="Times New Roman" w:hAnsi="Times New Roman" w:cs="Times New Roman"/>
          <w:sz w:val="28"/>
        </w:rPr>
        <w:t xml:space="preserve"> </w:t>
      </w:r>
    </w:p>
    <w:p w:rsidR="0063278F" w:rsidRDefault="0063278F" w:rsidP="0063278F">
      <w:pPr>
        <w:spacing w:after="0" w:line="240" w:lineRule="auto"/>
        <w:ind w:firstLine="709"/>
        <w:jc w:val="both"/>
        <w:rPr>
          <w:rFonts w:ascii="Times New Roman" w:hAnsi="Times New Roman" w:cs="Times New Roman"/>
          <w:sz w:val="28"/>
        </w:rPr>
      </w:pPr>
      <w:r w:rsidRPr="009A5E53">
        <w:rPr>
          <w:rFonts w:ascii="Times New Roman" w:hAnsi="Times New Roman" w:cs="Times New Roman"/>
          <w:sz w:val="28"/>
        </w:rPr>
        <w:lastRenderedPageBreak/>
        <w:t xml:space="preserve">Вертикальные коммуникации. С их помощью информация передаётся с высших уровней руководства </w:t>
      </w:r>
      <w:proofErr w:type="gramStart"/>
      <w:r w:rsidRPr="009A5E53">
        <w:rPr>
          <w:rFonts w:ascii="Times New Roman" w:hAnsi="Times New Roman" w:cs="Times New Roman"/>
          <w:sz w:val="28"/>
        </w:rPr>
        <w:t>на</w:t>
      </w:r>
      <w:proofErr w:type="gramEnd"/>
      <w:r w:rsidRPr="009A5E53">
        <w:rPr>
          <w:rFonts w:ascii="Times New Roman" w:hAnsi="Times New Roman" w:cs="Times New Roman"/>
          <w:sz w:val="28"/>
        </w:rPr>
        <w:t xml:space="preserve"> низшие, или по нисходящей.</w:t>
      </w:r>
    </w:p>
    <w:p w:rsidR="0063278F" w:rsidRDefault="0063278F" w:rsidP="0063278F">
      <w:pPr>
        <w:spacing w:after="0" w:line="240" w:lineRule="auto"/>
        <w:ind w:firstLine="709"/>
        <w:jc w:val="both"/>
        <w:rPr>
          <w:rFonts w:ascii="Times New Roman" w:hAnsi="Times New Roman" w:cs="Times New Roman"/>
          <w:sz w:val="28"/>
        </w:rPr>
      </w:pPr>
      <w:r w:rsidRPr="009A5E53">
        <w:rPr>
          <w:rFonts w:ascii="Times New Roman" w:hAnsi="Times New Roman" w:cs="Times New Roman"/>
          <w:sz w:val="28"/>
        </w:rPr>
        <w:t>Горизонт</w:t>
      </w:r>
      <w:r>
        <w:rPr>
          <w:rFonts w:ascii="Times New Roman" w:hAnsi="Times New Roman" w:cs="Times New Roman"/>
          <w:sz w:val="28"/>
        </w:rPr>
        <w:t xml:space="preserve">альные </w:t>
      </w:r>
      <w:r w:rsidRPr="009A5E53">
        <w:rPr>
          <w:rFonts w:ascii="Times New Roman" w:hAnsi="Times New Roman" w:cs="Times New Roman"/>
          <w:sz w:val="28"/>
        </w:rPr>
        <w:t xml:space="preserve">коммуникации. Так как организация состоит из нескольких (иногда множества) подразделений, нуждающихся в согласованном выполнении своих задач, это вызывает у них необходимость обмениваться между собой информацией. </w:t>
      </w:r>
    </w:p>
    <w:p w:rsidR="0063278F" w:rsidRDefault="0063278F" w:rsidP="0063278F">
      <w:pPr>
        <w:spacing w:after="0" w:line="240" w:lineRule="auto"/>
        <w:ind w:firstLine="709"/>
        <w:jc w:val="both"/>
        <w:rPr>
          <w:rFonts w:ascii="Times New Roman" w:hAnsi="Times New Roman" w:cs="Times New Roman"/>
          <w:sz w:val="28"/>
        </w:rPr>
      </w:pPr>
      <w:r w:rsidRPr="009A5E53">
        <w:rPr>
          <w:rFonts w:ascii="Times New Roman" w:hAnsi="Times New Roman" w:cs="Times New Roman"/>
          <w:sz w:val="28"/>
        </w:rPr>
        <w:t xml:space="preserve">Коммуникации между руководителем и подчинённым. Этот вид внутренних коммуникаций составляет абсолютное большинство всех информационных обменов в организации и занимает особое место в сфере межличностных отношений. </w:t>
      </w:r>
    </w:p>
    <w:p w:rsidR="0063278F" w:rsidRDefault="0063278F" w:rsidP="0063278F">
      <w:pPr>
        <w:spacing w:after="0" w:line="240" w:lineRule="auto"/>
        <w:ind w:firstLine="709"/>
        <w:jc w:val="both"/>
        <w:rPr>
          <w:rFonts w:ascii="Times New Roman" w:hAnsi="Times New Roman" w:cs="Times New Roman"/>
          <w:sz w:val="28"/>
        </w:rPr>
      </w:pPr>
      <w:r w:rsidRPr="009A5E53">
        <w:rPr>
          <w:rFonts w:ascii="Times New Roman" w:hAnsi="Times New Roman" w:cs="Times New Roman"/>
          <w:sz w:val="28"/>
        </w:rPr>
        <w:t>Коммуникации между руководителем и рабочей группой.</w:t>
      </w:r>
      <w:r>
        <w:rPr>
          <w:rFonts w:ascii="Times New Roman" w:hAnsi="Times New Roman" w:cs="Times New Roman"/>
          <w:sz w:val="28"/>
        </w:rPr>
        <w:t xml:space="preserve"> </w:t>
      </w:r>
      <w:r w:rsidRPr="009A5E53">
        <w:rPr>
          <w:rFonts w:ascii="Times New Roman" w:hAnsi="Times New Roman" w:cs="Times New Roman"/>
          <w:sz w:val="28"/>
        </w:rPr>
        <w:t xml:space="preserve">Коммуникации с рабочей группой в целом позволяют руководителю повысить эффективность действий группы. </w:t>
      </w:r>
    </w:p>
    <w:p w:rsidR="0063278F" w:rsidRDefault="0063278F" w:rsidP="0063278F">
      <w:pPr>
        <w:spacing w:after="0" w:line="240" w:lineRule="auto"/>
        <w:ind w:firstLine="709"/>
        <w:jc w:val="both"/>
        <w:rPr>
          <w:rFonts w:ascii="Times New Roman" w:hAnsi="Times New Roman" w:cs="Times New Roman"/>
          <w:sz w:val="28"/>
        </w:rPr>
      </w:pPr>
      <w:r w:rsidRPr="009A5E53">
        <w:rPr>
          <w:rFonts w:ascii="Times New Roman" w:hAnsi="Times New Roman" w:cs="Times New Roman"/>
          <w:sz w:val="28"/>
        </w:rPr>
        <w:t>Неформальные коммуникации. В любой организации наряду с формальной структурой существует и неформальная, которая основана на личных, неслужебных, нерегламентированных отношениях и соответственно кроме информации, передаваемой по официальным, формальным каналам (формальные коммуникации),</w:t>
      </w:r>
      <w:r>
        <w:rPr>
          <w:rFonts w:ascii="Times New Roman" w:hAnsi="Times New Roman" w:cs="Times New Roman"/>
          <w:sz w:val="28"/>
        </w:rPr>
        <w:t xml:space="preserve"> </w:t>
      </w:r>
      <w:r w:rsidRPr="009A5E53">
        <w:rPr>
          <w:rFonts w:ascii="Times New Roman" w:hAnsi="Times New Roman" w:cs="Times New Roman"/>
          <w:sz w:val="28"/>
        </w:rPr>
        <w:t>циркулирует и неофициальная информация, проще говоря, слухи, передаваемые при помощи неформ</w:t>
      </w:r>
      <w:r>
        <w:rPr>
          <w:rFonts w:ascii="Times New Roman" w:hAnsi="Times New Roman" w:cs="Times New Roman"/>
          <w:sz w:val="28"/>
        </w:rPr>
        <w:t>альных</w:t>
      </w:r>
      <w:r w:rsidRPr="009A5E53">
        <w:rPr>
          <w:rFonts w:ascii="Times New Roman" w:hAnsi="Times New Roman" w:cs="Times New Roman"/>
          <w:sz w:val="28"/>
        </w:rPr>
        <w:t xml:space="preserve"> коммуникаций.</w:t>
      </w:r>
    </w:p>
    <w:p w:rsidR="0063278F" w:rsidRDefault="0063278F" w:rsidP="0063278F">
      <w:pPr>
        <w:spacing w:after="0" w:line="240" w:lineRule="auto"/>
        <w:ind w:firstLine="709"/>
        <w:jc w:val="both"/>
        <w:rPr>
          <w:rFonts w:ascii="Times New Roman" w:hAnsi="Times New Roman" w:cs="Times New Roman"/>
          <w:sz w:val="28"/>
        </w:rPr>
      </w:pPr>
    </w:p>
    <w:p w:rsidR="0063278F" w:rsidRDefault="0063278F" w:rsidP="0063278F">
      <w:pPr>
        <w:spacing w:after="0" w:line="240" w:lineRule="auto"/>
        <w:jc w:val="center"/>
        <w:rPr>
          <w:rFonts w:ascii="Times New Roman" w:hAnsi="Times New Roman" w:cs="Times New Roman"/>
          <w:sz w:val="28"/>
        </w:rPr>
      </w:pPr>
      <w:r>
        <w:rPr>
          <w:rFonts w:ascii="Times New Roman" w:hAnsi="Times New Roman" w:cs="Times New Roman"/>
          <w:noProof/>
          <w:sz w:val="28"/>
          <w:lang w:eastAsia="ru-RU"/>
        </w:rPr>
        <w:drawing>
          <wp:inline distT="0" distB="0" distL="0" distR="0" wp14:anchorId="03A98A63" wp14:editId="1A2EA47A">
            <wp:extent cx="4325169" cy="390698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3335" cy="3914358"/>
                    </a:xfrm>
                    <a:prstGeom prst="rect">
                      <a:avLst/>
                    </a:prstGeom>
                    <a:noFill/>
                  </pic:spPr>
                </pic:pic>
              </a:graphicData>
            </a:graphic>
          </wp:inline>
        </w:drawing>
      </w:r>
    </w:p>
    <w:p w:rsidR="0063278F" w:rsidRDefault="0063278F" w:rsidP="0063278F">
      <w:pPr>
        <w:spacing w:after="0" w:line="240" w:lineRule="auto"/>
        <w:ind w:firstLine="709"/>
        <w:jc w:val="both"/>
        <w:rPr>
          <w:rFonts w:ascii="Times New Roman" w:hAnsi="Times New Roman" w:cs="Times New Roman"/>
          <w:sz w:val="28"/>
        </w:rPr>
      </w:pPr>
    </w:p>
    <w:p w:rsidR="0063278F" w:rsidRDefault="0063278F" w:rsidP="0063278F">
      <w:pPr>
        <w:spacing w:after="0" w:line="240" w:lineRule="auto"/>
        <w:jc w:val="both"/>
        <w:rPr>
          <w:rFonts w:ascii="Times New Roman" w:hAnsi="Times New Roman" w:cs="Times New Roman"/>
          <w:sz w:val="28"/>
        </w:rPr>
      </w:pPr>
    </w:p>
    <w:p w:rsidR="0063278F" w:rsidRDefault="0063278F" w:rsidP="0063278F">
      <w:pPr>
        <w:spacing w:after="0" w:line="240" w:lineRule="auto"/>
        <w:ind w:firstLine="709"/>
        <w:jc w:val="both"/>
        <w:rPr>
          <w:rFonts w:ascii="Times New Roman" w:hAnsi="Times New Roman" w:cs="Times New Roman"/>
          <w:sz w:val="28"/>
        </w:rPr>
      </w:pPr>
      <w:r w:rsidRPr="009A5E53">
        <w:rPr>
          <w:rFonts w:ascii="Times New Roman" w:hAnsi="Times New Roman" w:cs="Times New Roman"/>
          <w:sz w:val="28"/>
        </w:rPr>
        <w:t>Межличностные коммуникации.</w:t>
      </w:r>
      <w:r>
        <w:rPr>
          <w:rFonts w:ascii="Times New Roman" w:hAnsi="Times New Roman" w:cs="Times New Roman"/>
          <w:sz w:val="28"/>
        </w:rPr>
        <w:t xml:space="preserve"> </w:t>
      </w:r>
      <w:r w:rsidRPr="009A5E53">
        <w:rPr>
          <w:rFonts w:ascii="Times New Roman" w:hAnsi="Times New Roman" w:cs="Times New Roman"/>
          <w:sz w:val="28"/>
        </w:rPr>
        <w:t>Для устан</w:t>
      </w:r>
      <w:r>
        <w:rPr>
          <w:rFonts w:ascii="Times New Roman" w:hAnsi="Times New Roman" w:cs="Times New Roman"/>
          <w:sz w:val="28"/>
        </w:rPr>
        <w:t>овления</w:t>
      </w:r>
      <w:r w:rsidRPr="009A5E53">
        <w:rPr>
          <w:rFonts w:ascii="Times New Roman" w:hAnsi="Times New Roman" w:cs="Times New Roman"/>
          <w:sz w:val="28"/>
        </w:rPr>
        <w:t xml:space="preserve"> эффективных межличностных коммуникаций от менеджера требуется знание типов коммуникационных стилей</w:t>
      </w:r>
      <w:r>
        <w:rPr>
          <w:rFonts w:ascii="Times New Roman" w:hAnsi="Times New Roman" w:cs="Times New Roman"/>
          <w:sz w:val="28"/>
        </w:rPr>
        <w:t>.</w:t>
      </w:r>
    </w:p>
    <w:p w:rsidR="0063278F" w:rsidRDefault="0063278F" w:rsidP="0063278F">
      <w:pPr>
        <w:spacing w:after="0" w:line="240" w:lineRule="auto"/>
        <w:ind w:firstLine="709"/>
        <w:jc w:val="both"/>
        <w:rPr>
          <w:rFonts w:ascii="Times New Roman" w:hAnsi="Times New Roman" w:cs="Times New Roman"/>
          <w:sz w:val="28"/>
        </w:rPr>
      </w:pPr>
      <w:r w:rsidRPr="005A50E4">
        <w:rPr>
          <w:rFonts w:ascii="Times New Roman" w:hAnsi="Times New Roman" w:cs="Times New Roman"/>
          <w:sz w:val="28"/>
        </w:rPr>
        <w:lastRenderedPageBreak/>
        <w:t>Коммуникационны</w:t>
      </w:r>
      <w:r>
        <w:rPr>
          <w:rFonts w:ascii="Times New Roman" w:hAnsi="Times New Roman" w:cs="Times New Roman"/>
          <w:sz w:val="28"/>
        </w:rPr>
        <w:t xml:space="preserve">й стиль – </w:t>
      </w:r>
      <w:r w:rsidRPr="005A50E4">
        <w:rPr>
          <w:rFonts w:ascii="Times New Roman" w:hAnsi="Times New Roman" w:cs="Times New Roman"/>
          <w:sz w:val="28"/>
        </w:rPr>
        <w:t>это основная своеобразная форма выражения коммуникационного</w:t>
      </w:r>
      <w:r>
        <w:rPr>
          <w:rFonts w:ascii="Times New Roman" w:hAnsi="Times New Roman" w:cs="Times New Roman"/>
          <w:sz w:val="28"/>
        </w:rPr>
        <w:t xml:space="preserve"> взаимодействия индивида с друг</w:t>
      </w:r>
      <w:r w:rsidRPr="005A50E4">
        <w:rPr>
          <w:rFonts w:ascii="Times New Roman" w:hAnsi="Times New Roman" w:cs="Times New Roman"/>
          <w:sz w:val="28"/>
        </w:rPr>
        <w:t xml:space="preserve">ими. Как критерии оценки эффективности используют такие две переменные: </w:t>
      </w:r>
    </w:p>
    <w:p w:rsidR="0063278F" w:rsidRPr="00B1525C" w:rsidRDefault="0063278F" w:rsidP="0063278F">
      <w:pPr>
        <w:pStyle w:val="a4"/>
        <w:numPr>
          <w:ilvl w:val="0"/>
          <w:numId w:val="4"/>
        </w:numPr>
        <w:tabs>
          <w:tab w:val="left" w:pos="993"/>
        </w:tabs>
        <w:spacing w:after="0" w:line="240" w:lineRule="auto"/>
        <w:ind w:left="0" w:firstLine="709"/>
        <w:jc w:val="both"/>
        <w:rPr>
          <w:rFonts w:ascii="Times New Roman" w:hAnsi="Times New Roman" w:cs="Times New Roman"/>
          <w:sz w:val="28"/>
        </w:rPr>
      </w:pPr>
      <w:r w:rsidRPr="00B1525C">
        <w:rPr>
          <w:rFonts w:ascii="Times New Roman" w:hAnsi="Times New Roman" w:cs="Times New Roman"/>
          <w:sz w:val="28"/>
        </w:rPr>
        <w:t>открытость по отношению к другим – определяется степенью открытия или раскрытия себя в коммуникации для других в стремлении получения ответной реакции от них, особенно их реакции, показывающей то, как они воспринимают нас и наши действия;</w:t>
      </w:r>
    </w:p>
    <w:p w:rsidR="0063278F" w:rsidRPr="004C1E3A" w:rsidRDefault="0063278F" w:rsidP="0063278F">
      <w:pPr>
        <w:pStyle w:val="a4"/>
        <w:numPr>
          <w:ilvl w:val="0"/>
          <w:numId w:val="4"/>
        </w:numPr>
        <w:tabs>
          <w:tab w:val="left" w:pos="993"/>
        </w:tabs>
        <w:spacing w:after="0" w:line="240" w:lineRule="auto"/>
        <w:ind w:left="0" w:firstLine="709"/>
        <w:jc w:val="both"/>
        <w:rPr>
          <w:rFonts w:ascii="Times New Roman" w:hAnsi="Times New Roman" w:cs="Times New Roman"/>
          <w:sz w:val="28"/>
        </w:rPr>
      </w:pPr>
      <w:r w:rsidRPr="00B1525C">
        <w:rPr>
          <w:rFonts w:ascii="Times New Roman" w:hAnsi="Times New Roman" w:cs="Times New Roman"/>
          <w:sz w:val="28"/>
        </w:rPr>
        <w:t>адекватность обратной связи – определяет степень адекватности реакции субъекта, выражающейся в том, насколько полно люди делятся с другими своими мыслями и чувствами о них.</w:t>
      </w:r>
    </w:p>
    <w:p w:rsidR="0063278F" w:rsidRPr="004C1E3A" w:rsidRDefault="0063278F" w:rsidP="0063278F">
      <w:pPr>
        <w:spacing w:after="0" w:line="240" w:lineRule="auto"/>
        <w:jc w:val="center"/>
        <w:rPr>
          <w:rFonts w:ascii="Times New Roman" w:hAnsi="Times New Roman" w:cs="Times New Roman"/>
          <w:sz w:val="28"/>
        </w:rPr>
      </w:pPr>
      <w:r>
        <w:rPr>
          <w:rFonts w:ascii="Times New Roman" w:hAnsi="Times New Roman" w:cs="Times New Roman"/>
          <w:noProof/>
          <w:sz w:val="28"/>
          <w:lang w:eastAsia="ru-RU"/>
        </w:rPr>
        <w:drawing>
          <wp:inline distT="0" distB="0" distL="0" distR="0" wp14:anchorId="3595734B" wp14:editId="4174DAA3">
            <wp:extent cx="4809507" cy="3633849"/>
            <wp:effectExtent l="0" t="0" r="0" b="5080"/>
            <wp:docPr id="4" name="Рисунок 4" descr="C:\Users\кер\Desktop\img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кер\Desktop\img75.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5384" r="3769" b="8383"/>
                    <a:stretch/>
                  </pic:blipFill>
                  <pic:spPr bwMode="auto">
                    <a:xfrm>
                      <a:off x="0" y="0"/>
                      <a:ext cx="4821642" cy="3643018"/>
                    </a:xfrm>
                    <a:prstGeom prst="rect">
                      <a:avLst/>
                    </a:prstGeom>
                    <a:noFill/>
                    <a:ln>
                      <a:noFill/>
                    </a:ln>
                    <a:extLst>
                      <a:ext uri="{53640926-AAD7-44D8-BBD7-CCE9431645EC}">
                        <a14:shadowObscured xmlns:a14="http://schemas.microsoft.com/office/drawing/2010/main"/>
                      </a:ext>
                    </a:extLst>
                  </pic:spPr>
                </pic:pic>
              </a:graphicData>
            </a:graphic>
          </wp:inline>
        </w:drawing>
      </w:r>
    </w:p>
    <w:p w:rsidR="0063278F" w:rsidRPr="009036CB" w:rsidRDefault="0063278F" w:rsidP="0063278F">
      <w:pPr>
        <w:spacing w:after="0" w:line="240" w:lineRule="auto"/>
        <w:ind w:firstLine="709"/>
        <w:jc w:val="both"/>
        <w:rPr>
          <w:rFonts w:ascii="Times New Roman" w:eastAsia="Times New Roman" w:hAnsi="Times New Roman" w:cs="Times New Roman"/>
          <w:sz w:val="28"/>
          <w:szCs w:val="28"/>
          <w:lang w:eastAsia="ru-RU"/>
        </w:rPr>
      </w:pPr>
      <w:r w:rsidRPr="009036CB">
        <w:rPr>
          <w:rFonts w:ascii="Times New Roman" w:eastAsia="Times New Roman" w:hAnsi="Times New Roman" w:cs="Times New Roman"/>
          <w:sz w:val="28"/>
          <w:szCs w:val="28"/>
          <w:lang w:eastAsia="ru-RU"/>
        </w:rPr>
        <w:t>Коммуникационный стиль «</w:t>
      </w:r>
      <w:r>
        <w:rPr>
          <w:rFonts w:ascii="Times New Roman" w:eastAsia="Times New Roman" w:hAnsi="Times New Roman" w:cs="Times New Roman"/>
          <w:sz w:val="28"/>
          <w:szCs w:val="28"/>
          <w:lang w:eastAsia="ru-RU"/>
        </w:rPr>
        <w:t>замыкание в себе» характеризует</w:t>
      </w:r>
      <w:r w:rsidRPr="009036CB">
        <w:rPr>
          <w:rFonts w:ascii="Times New Roman" w:eastAsia="Times New Roman" w:hAnsi="Times New Roman" w:cs="Times New Roman"/>
          <w:sz w:val="28"/>
          <w:szCs w:val="28"/>
          <w:lang w:eastAsia="ru-RU"/>
        </w:rPr>
        <w:t>ся одновременно низким уровнем коммуникационного общения. Индивид как бы изолирует себя, не позволяя другим познать себя. Этот стиль часто используют интроверты</w:t>
      </w:r>
      <w:r>
        <w:rPr>
          <w:rFonts w:ascii="Times New Roman" w:eastAsia="Times New Roman" w:hAnsi="Times New Roman" w:cs="Times New Roman"/>
          <w:sz w:val="28"/>
          <w:szCs w:val="28"/>
          <w:lang w:eastAsia="ru-RU"/>
        </w:rPr>
        <w:t xml:space="preserve"> – </w:t>
      </w:r>
      <w:r w:rsidRPr="009036CB">
        <w:rPr>
          <w:rFonts w:ascii="Times New Roman" w:eastAsia="Times New Roman" w:hAnsi="Times New Roman" w:cs="Times New Roman"/>
          <w:sz w:val="28"/>
          <w:szCs w:val="28"/>
          <w:lang w:eastAsia="ru-RU"/>
        </w:rPr>
        <w:t>люди, обращающие свой разум вовнутрь себя, скрывающие свои идеи, мнения, чувства. Взаимодействие с работниками такой категории затруднено, что следует учитывать при распределении их по рабочим местам.</w:t>
      </w:r>
    </w:p>
    <w:p w:rsidR="0063278F" w:rsidRPr="009036CB" w:rsidRDefault="0063278F" w:rsidP="0063278F">
      <w:pPr>
        <w:spacing w:after="0" w:line="240" w:lineRule="auto"/>
        <w:ind w:firstLine="709"/>
        <w:jc w:val="both"/>
        <w:rPr>
          <w:rFonts w:ascii="Times New Roman" w:eastAsia="Times New Roman" w:hAnsi="Times New Roman" w:cs="Times New Roman"/>
          <w:sz w:val="28"/>
          <w:szCs w:val="28"/>
          <w:lang w:eastAsia="ru-RU"/>
        </w:rPr>
      </w:pPr>
      <w:r w:rsidRPr="009036CB">
        <w:rPr>
          <w:rFonts w:ascii="Times New Roman" w:eastAsia="Times New Roman" w:hAnsi="Times New Roman" w:cs="Times New Roman"/>
          <w:sz w:val="28"/>
          <w:szCs w:val="28"/>
          <w:lang w:eastAsia="ru-RU"/>
        </w:rPr>
        <w:t>Коммуникационный стиль «открытие себя» отличается в</w:t>
      </w:r>
      <w:r>
        <w:rPr>
          <w:rFonts w:ascii="Times New Roman" w:eastAsia="Times New Roman" w:hAnsi="Times New Roman" w:cs="Times New Roman"/>
          <w:sz w:val="28"/>
          <w:szCs w:val="28"/>
          <w:lang w:eastAsia="ru-RU"/>
        </w:rPr>
        <w:t>ы</w:t>
      </w:r>
      <w:r w:rsidRPr="009036CB">
        <w:rPr>
          <w:rFonts w:ascii="Times New Roman" w:eastAsia="Times New Roman" w:hAnsi="Times New Roman" w:cs="Times New Roman"/>
          <w:sz w:val="28"/>
          <w:szCs w:val="28"/>
          <w:lang w:eastAsia="ru-RU"/>
        </w:rPr>
        <w:t>сокой открытостью себя други</w:t>
      </w:r>
      <w:r>
        <w:rPr>
          <w:rFonts w:ascii="Times New Roman" w:eastAsia="Times New Roman" w:hAnsi="Times New Roman" w:cs="Times New Roman"/>
          <w:sz w:val="28"/>
          <w:szCs w:val="28"/>
          <w:lang w:eastAsia="ru-RU"/>
        </w:rPr>
        <w:t>м, но, как правило, низким уров</w:t>
      </w:r>
      <w:r w:rsidRPr="009036CB">
        <w:rPr>
          <w:rFonts w:ascii="Times New Roman" w:eastAsia="Times New Roman" w:hAnsi="Times New Roman" w:cs="Times New Roman"/>
          <w:sz w:val="28"/>
          <w:szCs w:val="28"/>
          <w:lang w:eastAsia="ru-RU"/>
        </w:rPr>
        <w:t xml:space="preserve">нем обратной связи. Индивид использует открытость, концентрируя тем самым внимание на </w:t>
      </w:r>
      <w:r>
        <w:rPr>
          <w:rFonts w:ascii="Times New Roman" w:eastAsia="Times New Roman" w:hAnsi="Times New Roman" w:cs="Times New Roman"/>
          <w:sz w:val="28"/>
          <w:szCs w:val="28"/>
          <w:lang w:eastAsia="ru-RU"/>
        </w:rPr>
        <w:t>себе, чтобы вызвать реакцию дру</w:t>
      </w:r>
      <w:r w:rsidRPr="009036CB">
        <w:rPr>
          <w:rFonts w:ascii="Times New Roman" w:eastAsia="Times New Roman" w:hAnsi="Times New Roman" w:cs="Times New Roman"/>
          <w:sz w:val="28"/>
          <w:szCs w:val="28"/>
          <w:lang w:eastAsia="ru-RU"/>
        </w:rPr>
        <w:t xml:space="preserve">гих на свое поведение. </w:t>
      </w:r>
      <w:proofErr w:type="gramStart"/>
      <w:r w:rsidRPr="009036CB">
        <w:rPr>
          <w:rFonts w:ascii="Times New Roman" w:eastAsia="Times New Roman" w:hAnsi="Times New Roman" w:cs="Times New Roman"/>
          <w:sz w:val="28"/>
          <w:szCs w:val="28"/>
          <w:lang w:eastAsia="ru-RU"/>
        </w:rPr>
        <w:t xml:space="preserve">Видимо, такая активность передающего подавляет активность принимающего, и коммуникация </w:t>
      </w:r>
      <w:r>
        <w:rPr>
          <w:rFonts w:ascii="Times New Roman" w:eastAsia="Times New Roman" w:hAnsi="Times New Roman" w:cs="Times New Roman"/>
          <w:sz w:val="28"/>
          <w:szCs w:val="28"/>
          <w:lang w:eastAsia="ru-RU"/>
        </w:rPr>
        <w:t>лиша</w:t>
      </w:r>
      <w:r w:rsidRPr="009036CB">
        <w:rPr>
          <w:rFonts w:ascii="Times New Roman" w:eastAsia="Times New Roman" w:hAnsi="Times New Roman" w:cs="Times New Roman"/>
          <w:sz w:val="28"/>
          <w:szCs w:val="28"/>
          <w:lang w:eastAsia="ru-RU"/>
        </w:rPr>
        <w:t>ется полноценной обратной связи, отсутствие которой может вызвать у передающего нек</w:t>
      </w:r>
      <w:r>
        <w:rPr>
          <w:rFonts w:ascii="Times New Roman" w:eastAsia="Times New Roman" w:hAnsi="Times New Roman" w:cs="Times New Roman"/>
          <w:sz w:val="28"/>
          <w:szCs w:val="28"/>
          <w:lang w:eastAsia="ru-RU"/>
        </w:rPr>
        <w:t>онтролируемые эмоции, не способ</w:t>
      </w:r>
      <w:r w:rsidRPr="009036CB">
        <w:rPr>
          <w:rFonts w:ascii="Times New Roman" w:eastAsia="Times New Roman" w:hAnsi="Times New Roman" w:cs="Times New Roman"/>
          <w:sz w:val="28"/>
          <w:szCs w:val="28"/>
          <w:lang w:eastAsia="ru-RU"/>
        </w:rPr>
        <w:t>ствующие установлению н</w:t>
      </w:r>
      <w:r>
        <w:rPr>
          <w:rFonts w:ascii="Times New Roman" w:eastAsia="Times New Roman" w:hAnsi="Times New Roman" w:cs="Times New Roman"/>
          <w:sz w:val="28"/>
          <w:szCs w:val="28"/>
          <w:lang w:eastAsia="ru-RU"/>
        </w:rPr>
        <w:t>еобходимых отношений и эффективного взаимодействия.</w:t>
      </w:r>
      <w:proofErr w:type="gramEnd"/>
    </w:p>
    <w:p w:rsidR="0063278F" w:rsidRPr="009036CB" w:rsidRDefault="0063278F" w:rsidP="0063278F">
      <w:pPr>
        <w:spacing w:after="0" w:line="240" w:lineRule="auto"/>
        <w:ind w:firstLine="709"/>
        <w:jc w:val="both"/>
        <w:rPr>
          <w:rFonts w:ascii="Times New Roman" w:eastAsia="Times New Roman" w:hAnsi="Times New Roman" w:cs="Times New Roman"/>
          <w:sz w:val="28"/>
          <w:szCs w:val="28"/>
          <w:lang w:eastAsia="ru-RU"/>
        </w:rPr>
      </w:pPr>
      <w:r w:rsidRPr="009036CB">
        <w:rPr>
          <w:rFonts w:ascii="Times New Roman" w:eastAsia="Times New Roman" w:hAnsi="Times New Roman" w:cs="Times New Roman"/>
          <w:sz w:val="28"/>
          <w:szCs w:val="28"/>
          <w:lang w:eastAsia="ru-RU"/>
        </w:rPr>
        <w:t>Способность обеспечить мак</w:t>
      </w:r>
      <w:r>
        <w:rPr>
          <w:rFonts w:ascii="Times New Roman" w:eastAsia="Times New Roman" w:hAnsi="Times New Roman" w:cs="Times New Roman"/>
          <w:sz w:val="28"/>
          <w:szCs w:val="28"/>
          <w:lang w:eastAsia="ru-RU"/>
        </w:rPr>
        <w:t>симальную открытость себя и мак</w:t>
      </w:r>
      <w:r w:rsidRPr="009036CB">
        <w:rPr>
          <w:rFonts w:ascii="Times New Roman" w:eastAsia="Times New Roman" w:hAnsi="Times New Roman" w:cs="Times New Roman"/>
          <w:sz w:val="28"/>
          <w:szCs w:val="28"/>
          <w:lang w:eastAsia="ru-RU"/>
        </w:rPr>
        <w:t xml:space="preserve">симальную обратную связь определяют коммуникационный стиль </w:t>
      </w:r>
      <w:r w:rsidRPr="009036CB">
        <w:rPr>
          <w:rFonts w:ascii="Times New Roman" w:eastAsia="Times New Roman" w:hAnsi="Times New Roman" w:cs="Times New Roman"/>
          <w:sz w:val="28"/>
          <w:szCs w:val="28"/>
          <w:lang w:eastAsia="ru-RU"/>
        </w:rPr>
        <w:lastRenderedPageBreak/>
        <w:t>«реализация себя», который в н</w:t>
      </w:r>
      <w:r>
        <w:rPr>
          <w:rFonts w:ascii="Times New Roman" w:eastAsia="Times New Roman" w:hAnsi="Times New Roman" w:cs="Times New Roman"/>
          <w:sz w:val="28"/>
          <w:szCs w:val="28"/>
          <w:lang w:eastAsia="ru-RU"/>
        </w:rPr>
        <w:t>ормальных условиях является наи</w:t>
      </w:r>
      <w:r w:rsidRPr="009036CB">
        <w:rPr>
          <w:rFonts w:ascii="Times New Roman" w:eastAsia="Times New Roman" w:hAnsi="Times New Roman" w:cs="Times New Roman"/>
          <w:sz w:val="28"/>
          <w:szCs w:val="28"/>
          <w:lang w:eastAsia="ru-RU"/>
        </w:rPr>
        <w:t>более желательным стилем. В зависимости от ситуации (политика предприятия, разница в статусе и т. д.) индивид может сознательно управлять размерами открытости для достижения необходимо</w:t>
      </w:r>
      <w:r>
        <w:rPr>
          <w:rFonts w:ascii="Times New Roman" w:eastAsia="Times New Roman" w:hAnsi="Times New Roman" w:cs="Times New Roman"/>
          <w:sz w:val="28"/>
          <w:szCs w:val="28"/>
          <w:lang w:eastAsia="ru-RU"/>
        </w:rPr>
        <w:t>й эффективности взаимодействия.</w:t>
      </w:r>
    </w:p>
    <w:p w:rsidR="0063278F" w:rsidRPr="009036CB" w:rsidRDefault="0063278F" w:rsidP="0063278F">
      <w:pPr>
        <w:spacing w:after="0" w:line="240" w:lineRule="auto"/>
        <w:ind w:firstLine="709"/>
        <w:jc w:val="both"/>
        <w:rPr>
          <w:rFonts w:ascii="Times New Roman" w:eastAsia="Times New Roman" w:hAnsi="Times New Roman" w:cs="Times New Roman"/>
          <w:sz w:val="28"/>
          <w:szCs w:val="28"/>
          <w:lang w:eastAsia="ru-RU"/>
        </w:rPr>
      </w:pPr>
      <w:r w:rsidRPr="009036CB">
        <w:rPr>
          <w:rFonts w:ascii="Times New Roman" w:eastAsia="Times New Roman" w:hAnsi="Times New Roman" w:cs="Times New Roman"/>
          <w:sz w:val="28"/>
          <w:szCs w:val="28"/>
          <w:lang w:eastAsia="ru-RU"/>
        </w:rPr>
        <w:t>Для коммуникационного сти</w:t>
      </w:r>
      <w:r>
        <w:rPr>
          <w:rFonts w:ascii="Times New Roman" w:eastAsia="Times New Roman" w:hAnsi="Times New Roman" w:cs="Times New Roman"/>
          <w:sz w:val="28"/>
          <w:szCs w:val="28"/>
          <w:lang w:eastAsia="ru-RU"/>
        </w:rPr>
        <w:t>ля «защита себя» характерны низ</w:t>
      </w:r>
      <w:r w:rsidRPr="009036CB">
        <w:rPr>
          <w:rFonts w:ascii="Times New Roman" w:eastAsia="Times New Roman" w:hAnsi="Times New Roman" w:cs="Times New Roman"/>
          <w:sz w:val="28"/>
          <w:szCs w:val="28"/>
          <w:lang w:eastAsia="ru-RU"/>
        </w:rPr>
        <w:t xml:space="preserve">кий уровень открытости, но с высоким уровнем обратной связи. Этот стиль используется для того, чтобы лучше узнать других и </w:t>
      </w:r>
      <w:r>
        <w:rPr>
          <w:rFonts w:ascii="Times New Roman" w:eastAsia="Times New Roman" w:hAnsi="Times New Roman" w:cs="Times New Roman"/>
          <w:sz w:val="28"/>
          <w:szCs w:val="28"/>
          <w:lang w:eastAsia="ru-RU"/>
        </w:rPr>
        <w:t>дать им наиболее верную оценку.</w:t>
      </w:r>
    </w:p>
    <w:p w:rsidR="004F06B2" w:rsidRDefault="0063278F" w:rsidP="004F06B2">
      <w:pPr>
        <w:spacing w:after="0" w:line="240" w:lineRule="auto"/>
        <w:ind w:firstLine="709"/>
        <w:jc w:val="both"/>
        <w:rPr>
          <w:rFonts w:ascii="Times New Roman" w:eastAsia="Times New Roman" w:hAnsi="Times New Roman" w:cs="Times New Roman"/>
          <w:sz w:val="28"/>
          <w:szCs w:val="28"/>
          <w:lang w:eastAsia="ru-RU"/>
        </w:rPr>
      </w:pPr>
      <w:r w:rsidRPr="009036CB">
        <w:rPr>
          <w:rFonts w:ascii="Times New Roman" w:eastAsia="Times New Roman" w:hAnsi="Times New Roman" w:cs="Times New Roman"/>
          <w:sz w:val="28"/>
          <w:szCs w:val="28"/>
          <w:lang w:eastAsia="ru-RU"/>
        </w:rPr>
        <w:t>Середине матрицы соответствуют коммуникации</w:t>
      </w:r>
      <w:r>
        <w:rPr>
          <w:rFonts w:ascii="Times New Roman" w:eastAsia="Times New Roman" w:hAnsi="Times New Roman" w:cs="Times New Roman"/>
          <w:sz w:val="28"/>
          <w:szCs w:val="28"/>
          <w:lang w:eastAsia="ru-RU"/>
        </w:rPr>
        <w:t>, характеризующиеся умеренной</w:t>
      </w:r>
      <w:r w:rsidRPr="009036CB">
        <w:rPr>
          <w:rFonts w:ascii="Times New Roman" w:eastAsia="Times New Roman" w:hAnsi="Times New Roman" w:cs="Times New Roman"/>
          <w:sz w:val="28"/>
          <w:szCs w:val="28"/>
          <w:lang w:eastAsia="ru-RU"/>
        </w:rPr>
        <w:t xml:space="preserve"> открытость</w:t>
      </w:r>
      <w:r>
        <w:rPr>
          <w:rFonts w:ascii="Times New Roman" w:eastAsia="Times New Roman" w:hAnsi="Times New Roman" w:cs="Times New Roman"/>
          <w:sz w:val="28"/>
          <w:szCs w:val="28"/>
          <w:lang w:eastAsia="ru-RU"/>
        </w:rPr>
        <w:t>ю и умеренной обратной связью. Индивид по</w:t>
      </w:r>
      <w:r w:rsidRPr="009036CB">
        <w:rPr>
          <w:rFonts w:ascii="Times New Roman" w:eastAsia="Times New Roman" w:hAnsi="Times New Roman" w:cs="Times New Roman"/>
          <w:sz w:val="28"/>
          <w:szCs w:val="28"/>
          <w:lang w:eastAsia="ru-RU"/>
        </w:rPr>
        <w:t>зволяет себе подать себя, если др</w:t>
      </w:r>
      <w:r>
        <w:rPr>
          <w:rFonts w:ascii="Times New Roman" w:eastAsia="Times New Roman" w:hAnsi="Times New Roman" w:cs="Times New Roman"/>
          <w:sz w:val="28"/>
          <w:szCs w:val="28"/>
          <w:lang w:eastAsia="ru-RU"/>
        </w:rPr>
        <w:t>угие следуют этому же принципу.</w:t>
      </w:r>
    </w:p>
    <w:p w:rsidR="0063278F" w:rsidRDefault="0063278F" w:rsidP="004F06B2">
      <w:pPr>
        <w:spacing w:after="0" w:line="240" w:lineRule="auto"/>
        <w:ind w:firstLine="709"/>
        <w:jc w:val="both"/>
        <w:rPr>
          <w:rFonts w:ascii="Times New Roman" w:eastAsia="Times New Roman" w:hAnsi="Times New Roman" w:cs="Times New Roman"/>
          <w:sz w:val="28"/>
          <w:szCs w:val="28"/>
          <w:lang w:eastAsia="ru-RU"/>
        </w:rPr>
      </w:pPr>
      <w:r w:rsidRPr="009036CB">
        <w:rPr>
          <w:rFonts w:ascii="Times New Roman" w:eastAsia="Times New Roman" w:hAnsi="Times New Roman" w:cs="Times New Roman"/>
          <w:sz w:val="28"/>
          <w:szCs w:val="28"/>
          <w:lang w:eastAsia="ru-RU"/>
        </w:rPr>
        <w:t>Очевидно, что ни один из этих коммуникационных стилей не является программируемым на все случаи жизни. Преимуществом менеджера становится его способность воспользоваться каждым из названных стилей в различных производственных ситуациях для организации эффективного вза</w:t>
      </w:r>
      <w:r>
        <w:rPr>
          <w:rFonts w:ascii="Times New Roman" w:eastAsia="Times New Roman" w:hAnsi="Times New Roman" w:cs="Times New Roman"/>
          <w:sz w:val="28"/>
          <w:szCs w:val="28"/>
          <w:lang w:eastAsia="ru-RU"/>
        </w:rPr>
        <w:t>имодействия, обеспечивающего до</w:t>
      </w:r>
      <w:r w:rsidRPr="009036CB">
        <w:rPr>
          <w:rFonts w:ascii="Times New Roman" w:eastAsia="Times New Roman" w:hAnsi="Times New Roman" w:cs="Times New Roman"/>
          <w:sz w:val="28"/>
          <w:szCs w:val="28"/>
          <w:lang w:eastAsia="ru-RU"/>
        </w:rPr>
        <w:t>стижения согласованных целей</w:t>
      </w:r>
      <w:r>
        <w:rPr>
          <w:rFonts w:ascii="Times New Roman" w:eastAsia="Times New Roman" w:hAnsi="Times New Roman" w:cs="Times New Roman"/>
          <w:sz w:val="28"/>
          <w:szCs w:val="28"/>
          <w:lang w:eastAsia="ru-RU"/>
        </w:rPr>
        <w:t>. Практика показывает, что пред</w:t>
      </w:r>
      <w:r w:rsidRPr="009036CB">
        <w:rPr>
          <w:rFonts w:ascii="Times New Roman" w:eastAsia="Times New Roman" w:hAnsi="Times New Roman" w:cs="Times New Roman"/>
          <w:sz w:val="28"/>
          <w:szCs w:val="28"/>
          <w:lang w:eastAsia="ru-RU"/>
        </w:rPr>
        <w:t>почтительным является стиль, при котором человек реализует себя, свои возможности.</w:t>
      </w:r>
    </w:p>
    <w:p w:rsidR="004F06B2" w:rsidRDefault="004F06B2" w:rsidP="004F06B2">
      <w:pPr>
        <w:spacing w:after="0" w:line="240" w:lineRule="auto"/>
        <w:ind w:firstLine="709"/>
        <w:jc w:val="both"/>
        <w:rPr>
          <w:rFonts w:ascii="Times New Roman" w:eastAsia="Times New Roman" w:hAnsi="Times New Roman" w:cs="Times New Roman"/>
          <w:sz w:val="28"/>
          <w:szCs w:val="28"/>
          <w:lang w:eastAsia="ru-RU"/>
        </w:rPr>
      </w:pPr>
    </w:p>
    <w:p w:rsidR="004F06B2" w:rsidRDefault="004F06B2" w:rsidP="004F06B2">
      <w:pPr>
        <w:spacing w:after="0" w:line="240" w:lineRule="auto"/>
        <w:ind w:firstLine="709"/>
        <w:jc w:val="both"/>
        <w:rPr>
          <w:rFonts w:ascii="Times New Roman" w:eastAsia="Times New Roman" w:hAnsi="Times New Roman" w:cs="Times New Roman"/>
          <w:sz w:val="28"/>
          <w:szCs w:val="28"/>
          <w:lang w:eastAsia="ru-RU"/>
        </w:rPr>
      </w:pPr>
    </w:p>
    <w:p w:rsidR="004F06B2" w:rsidRPr="004F06B2" w:rsidRDefault="004F06B2" w:rsidP="00585DE3">
      <w:pPr>
        <w:spacing w:after="0" w:line="240" w:lineRule="auto"/>
        <w:jc w:val="both"/>
        <w:rPr>
          <w:rFonts w:ascii="Times New Roman" w:eastAsia="Times New Roman" w:hAnsi="Times New Roman" w:cs="Times New Roman"/>
          <w:sz w:val="28"/>
          <w:szCs w:val="28"/>
          <w:lang w:eastAsia="ru-RU"/>
        </w:rPr>
      </w:pPr>
      <w:bookmarkStart w:id="0" w:name="_GoBack"/>
      <w:bookmarkEnd w:id="0"/>
    </w:p>
    <w:p w:rsidR="004F06B2" w:rsidRDefault="004F06B2" w:rsidP="004F06B2">
      <w:pPr>
        <w:spacing w:after="0" w:line="240" w:lineRule="auto"/>
        <w:jc w:val="center"/>
        <w:rPr>
          <w:rFonts w:ascii="Times New Roman" w:hAnsi="Times New Roman" w:cs="Times New Roman"/>
          <w:b/>
          <w:sz w:val="28"/>
        </w:rPr>
      </w:pPr>
      <w:r>
        <w:rPr>
          <w:rFonts w:ascii="Times New Roman" w:hAnsi="Times New Roman" w:cs="Times New Roman"/>
          <w:b/>
          <w:sz w:val="28"/>
        </w:rPr>
        <w:t>Тема 5. Коммуникационные процессы в органах власти</w:t>
      </w:r>
    </w:p>
    <w:p w:rsidR="004F06B2" w:rsidRPr="003163EF" w:rsidRDefault="004F06B2" w:rsidP="004F06B2">
      <w:pPr>
        <w:spacing w:after="0" w:line="240" w:lineRule="auto"/>
        <w:jc w:val="center"/>
        <w:rPr>
          <w:rFonts w:ascii="Times New Roman" w:hAnsi="Times New Roman" w:cs="Times New Roman"/>
          <w:b/>
          <w:sz w:val="28"/>
        </w:rPr>
      </w:pPr>
    </w:p>
    <w:p w:rsidR="004F06B2" w:rsidRPr="00941E86"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Коммуникационный менеджмент в органах государственной власти представляет собой особый механизм государственного и регионального управления, деятельность которого направлена на оптимизацию принятия и реализации государственных решений.</w:t>
      </w:r>
    </w:p>
    <w:p w:rsidR="004F06B2" w:rsidRPr="00941E86"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 xml:space="preserve">Структура коммуникативного процесса обычно представляет собой набор четырех базовых </w:t>
      </w:r>
      <w:r>
        <w:rPr>
          <w:rFonts w:ascii="Times New Roman" w:eastAsia="Times New Roman" w:hAnsi="Times New Roman" w:cs="Times New Roman"/>
          <w:sz w:val="28"/>
          <w:szCs w:val="28"/>
          <w:lang w:eastAsia="ru-RU"/>
        </w:rPr>
        <w:t>элементов, к которым относятся:</w:t>
      </w:r>
    </w:p>
    <w:p w:rsidR="004F06B2" w:rsidRPr="00941E86" w:rsidRDefault="004F06B2" w:rsidP="004F06B2">
      <w:pPr>
        <w:pStyle w:val="a4"/>
        <w:numPr>
          <w:ilvl w:val="0"/>
          <w:numId w:val="5"/>
        </w:numPr>
        <w:tabs>
          <w:tab w:val="left" w:pos="1134"/>
          <w:tab w:val="left" w:pos="5573"/>
        </w:tabs>
        <w:spacing w:after="0" w:line="240" w:lineRule="auto"/>
        <w:ind w:left="0"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Отправитель, лицо, которое генерирует идею, или собирающее и передает информацию.</w:t>
      </w:r>
    </w:p>
    <w:p w:rsidR="004F06B2" w:rsidRPr="00941E86" w:rsidRDefault="004F06B2" w:rsidP="004F06B2">
      <w:pPr>
        <w:pStyle w:val="a4"/>
        <w:numPr>
          <w:ilvl w:val="0"/>
          <w:numId w:val="5"/>
        </w:numPr>
        <w:tabs>
          <w:tab w:val="left" w:pos="1134"/>
          <w:tab w:val="left" w:pos="5573"/>
        </w:tabs>
        <w:spacing w:after="0" w:line="240" w:lineRule="auto"/>
        <w:ind w:left="0"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Собственно информация, непосредственно сообщение, которое должно быть закодировано с помощью символов.</w:t>
      </w:r>
    </w:p>
    <w:p w:rsidR="004F06B2" w:rsidRPr="00941E86" w:rsidRDefault="004F06B2" w:rsidP="004F06B2">
      <w:pPr>
        <w:pStyle w:val="a4"/>
        <w:numPr>
          <w:ilvl w:val="0"/>
          <w:numId w:val="5"/>
        </w:numPr>
        <w:tabs>
          <w:tab w:val="left" w:pos="1134"/>
          <w:tab w:val="left" w:pos="5573"/>
        </w:tabs>
        <w:spacing w:after="0" w:line="240" w:lineRule="auto"/>
        <w:ind w:left="0"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Каналы передачи информации и средства передачи информации.</w:t>
      </w:r>
    </w:p>
    <w:p w:rsidR="004F06B2" w:rsidRPr="00941E86" w:rsidRDefault="004F06B2" w:rsidP="004F06B2">
      <w:pPr>
        <w:pStyle w:val="a4"/>
        <w:numPr>
          <w:ilvl w:val="0"/>
          <w:numId w:val="5"/>
        </w:numPr>
        <w:tabs>
          <w:tab w:val="left" w:pos="1134"/>
          <w:tab w:val="left" w:pos="5573"/>
        </w:tabs>
        <w:spacing w:after="0" w:line="240" w:lineRule="auto"/>
        <w:ind w:left="0"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Получатель, т.е. лицо, для которого предназначается информация и которое интерпретирует ее.</w:t>
      </w:r>
    </w:p>
    <w:p w:rsidR="004F06B2" w:rsidRPr="00941E86"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Любой государственный орган власти представляет собой социальную организацию, которую с позиции теории социального взаимодействия необходимо определять как форму взаимодействия людей, которое направлено на выполнение определенной общественно значимой функции. Такое взаимодействие обеспечивается и выраж</w:t>
      </w:r>
      <w:r>
        <w:rPr>
          <w:rFonts w:ascii="Times New Roman" w:eastAsia="Times New Roman" w:hAnsi="Times New Roman" w:cs="Times New Roman"/>
          <w:sz w:val="28"/>
          <w:szCs w:val="28"/>
          <w:lang w:eastAsia="ru-RU"/>
        </w:rPr>
        <w:t>ается по средствам:</w:t>
      </w:r>
    </w:p>
    <w:p w:rsidR="004F06B2" w:rsidRPr="00941E86"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а) системы официальных отношений, которые регламентирую</w:t>
      </w:r>
      <w:r>
        <w:rPr>
          <w:rFonts w:ascii="Times New Roman" w:eastAsia="Times New Roman" w:hAnsi="Times New Roman" w:cs="Times New Roman"/>
          <w:sz w:val="28"/>
          <w:szCs w:val="28"/>
          <w:lang w:eastAsia="ru-RU"/>
        </w:rPr>
        <w:t>тся юридическими предписаниями;</w:t>
      </w:r>
    </w:p>
    <w:p w:rsidR="004F06B2" w:rsidRPr="00941E86"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б) распределения функций, что в совокупности образуе</w:t>
      </w:r>
      <w:r>
        <w:rPr>
          <w:rFonts w:ascii="Times New Roman" w:eastAsia="Times New Roman" w:hAnsi="Times New Roman" w:cs="Times New Roman"/>
          <w:sz w:val="28"/>
          <w:szCs w:val="28"/>
          <w:lang w:eastAsia="ru-RU"/>
        </w:rPr>
        <w:t>т горизонтальную специализацию;</w:t>
      </w:r>
    </w:p>
    <w:p w:rsidR="004F06B2" w:rsidRPr="00941E86"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lastRenderedPageBreak/>
        <w:t>в) субординации должностей, что является вертикальной специали</w:t>
      </w:r>
      <w:r>
        <w:rPr>
          <w:rFonts w:ascii="Times New Roman" w:eastAsia="Times New Roman" w:hAnsi="Times New Roman" w:cs="Times New Roman"/>
          <w:sz w:val="28"/>
          <w:szCs w:val="28"/>
          <w:lang w:eastAsia="ru-RU"/>
        </w:rPr>
        <w:t>зацией.</w:t>
      </w:r>
    </w:p>
    <w:p w:rsidR="004F06B2" w:rsidRPr="00941E86"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г) системы коммуникаций включающих в себя средства и каналы передачи информации, которая движется сверху вниз</w:t>
      </w:r>
      <w:r>
        <w:rPr>
          <w:rFonts w:ascii="Times New Roman" w:eastAsia="Times New Roman" w:hAnsi="Times New Roman" w:cs="Times New Roman"/>
          <w:sz w:val="28"/>
          <w:szCs w:val="28"/>
          <w:lang w:eastAsia="ru-RU"/>
        </w:rPr>
        <w:t>, снизу вверх и по горизонтали.</w:t>
      </w:r>
    </w:p>
    <w:p w:rsidR="004F06B2" w:rsidRPr="00941E86"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Государственные органы и государственные институты вступают в коммуникацию в целях информирования, воздействия, убеждения субъект коммуникации либо с цел</w:t>
      </w:r>
      <w:r>
        <w:rPr>
          <w:rFonts w:ascii="Times New Roman" w:eastAsia="Times New Roman" w:hAnsi="Times New Roman" w:cs="Times New Roman"/>
          <w:sz w:val="28"/>
          <w:szCs w:val="28"/>
          <w:lang w:eastAsia="ru-RU"/>
        </w:rPr>
        <w:t>ью описания текущей обстановки.</w:t>
      </w:r>
    </w:p>
    <w:p w:rsidR="004F06B2" w:rsidRPr="00941E86"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Таким образом, коммуникации в системе государственного управления представляют собой обмен информацией с помощью имеющейся системы символом, социальное взаимодействие, обладающее рядом свойств и признаков и направленное на регулирование поведения людей, работы государственных институ</w:t>
      </w:r>
      <w:r>
        <w:rPr>
          <w:rFonts w:ascii="Times New Roman" w:eastAsia="Times New Roman" w:hAnsi="Times New Roman" w:cs="Times New Roman"/>
          <w:sz w:val="28"/>
          <w:szCs w:val="28"/>
          <w:lang w:eastAsia="ru-RU"/>
        </w:rPr>
        <w:t>тов ради достижения общей цели.</w:t>
      </w:r>
    </w:p>
    <w:p w:rsidR="004F06B2" w:rsidRPr="00941E86"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В системе государственно управления коммуникации выполняют специфические функции, которые различные исследов</w:t>
      </w:r>
      <w:r>
        <w:rPr>
          <w:rFonts w:ascii="Times New Roman" w:eastAsia="Times New Roman" w:hAnsi="Times New Roman" w:cs="Times New Roman"/>
          <w:sz w:val="28"/>
          <w:szCs w:val="28"/>
          <w:lang w:eastAsia="ru-RU"/>
        </w:rPr>
        <w:t>атели характеризуют по-разному.</w:t>
      </w:r>
    </w:p>
    <w:p w:rsidR="004F06B2" w:rsidRPr="00941E86"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Так, наиболее популярным является разделение функций коммуникаций на две большие группы: информационно-коммуникативная функция и р</w:t>
      </w:r>
      <w:r>
        <w:rPr>
          <w:rFonts w:ascii="Times New Roman" w:eastAsia="Times New Roman" w:hAnsi="Times New Roman" w:cs="Times New Roman"/>
          <w:sz w:val="28"/>
          <w:szCs w:val="28"/>
          <w:lang w:eastAsia="ru-RU"/>
        </w:rPr>
        <w:t>егулятивно-управляющая функция.</w:t>
      </w:r>
    </w:p>
    <w:p w:rsidR="004F06B2" w:rsidRPr="00941E86"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Особенностью информационно-коммуникативной функции коммуникаций является то, что информация не просто передается - принимается, но и формируется, что является важным моментом для творческого продуктивного общения. Благодаря информационно-коммуникативной функции происходит выравнивание различий в исходн</w:t>
      </w:r>
      <w:r>
        <w:rPr>
          <w:rFonts w:ascii="Times New Roman" w:eastAsia="Times New Roman" w:hAnsi="Times New Roman" w:cs="Times New Roman"/>
          <w:sz w:val="28"/>
          <w:szCs w:val="28"/>
          <w:lang w:eastAsia="ru-RU"/>
        </w:rPr>
        <w:t>ой информированности партнеров.</w:t>
      </w:r>
    </w:p>
    <w:p w:rsidR="004F06B2" w:rsidRPr="00941E86"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Регулятивно-управляющая функция выражается в том, что благодаря данной функции можно регулировать не только собственное поведение, но и поведение других людей. Кроме того, с помощью данной функции представляется возможным координировать действия целого, позволяет ра</w:t>
      </w:r>
      <w:r>
        <w:rPr>
          <w:rFonts w:ascii="Times New Roman" w:eastAsia="Times New Roman" w:hAnsi="Times New Roman" w:cs="Times New Roman"/>
          <w:sz w:val="28"/>
          <w:szCs w:val="28"/>
          <w:lang w:eastAsia="ru-RU"/>
        </w:rPr>
        <w:t>ботать, как одна команда и т.д.</w:t>
      </w:r>
    </w:p>
    <w:p w:rsidR="004F06B2" w:rsidRPr="00941E86"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Кроме того, в научной ли</w:t>
      </w:r>
      <w:r>
        <w:rPr>
          <w:rFonts w:ascii="Times New Roman" w:eastAsia="Times New Roman" w:hAnsi="Times New Roman" w:cs="Times New Roman"/>
          <w:sz w:val="28"/>
          <w:szCs w:val="28"/>
          <w:lang w:eastAsia="ru-RU"/>
        </w:rPr>
        <w:t xml:space="preserve">тературе </w:t>
      </w:r>
      <w:r w:rsidRPr="00941E86">
        <w:rPr>
          <w:rFonts w:ascii="Times New Roman" w:eastAsia="Times New Roman" w:hAnsi="Times New Roman" w:cs="Times New Roman"/>
          <w:sz w:val="28"/>
          <w:szCs w:val="28"/>
          <w:lang w:eastAsia="ru-RU"/>
        </w:rPr>
        <w:t>указыв</w:t>
      </w:r>
      <w:r>
        <w:rPr>
          <w:rFonts w:ascii="Times New Roman" w:eastAsia="Times New Roman" w:hAnsi="Times New Roman" w:cs="Times New Roman"/>
          <w:sz w:val="28"/>
          <w:szCs w:val="28"/>
          <w:lang w:eastAsia="ru-RU"/>
        </w:rPr>
        <w:t>ается, что коммуникации должны:</w:t>
      </w:r>
    </w:p>
    <w:p w:rsidR="004F06B2" w:rsidRPr="00941E86" w:rsidRDefault="004F06B2" w:rsidP="004F06B2">
      <w:pPr>
        <w:pStyle w:val="a4"/>
        <w:numPr>
          <w:ilvl w:val="0"/>
          <w:numId w:val="6"/>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обеспечивать эффективный обмен информацией между субъектами и объектами управления;</w:t>
      </w:r>
    </w:p>
    <w:p w:rsidR="004F06B2" w:rsidRPr="00941E86" w:rsidRDefault="004F06B2" w:rsidP="004F06B2">
      <w:pPr>
        <w:pStyle w:val="a4"/>
        <w:numPr>
          <w:ilvl w:val="0"/>
          <w:numId w:val="6"/>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совершенствовать отношения между субъектами коммуникации различных уровней в процессе обмена информацией;</w:t>
      </w:r>
    </w:p>
    <w:p w:rsidR="004F06B2" w:rsidRPr="00941E86" w:rsidRDefault="004F06B2" w:rsidP="004F06B2">
      <w:pPr>
        <w:pStyle w:val="a4"/>
        <w:numPr>
          <w:ilvl w:val="0"/>
          <w:numId w:val="6"/>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создавать информационные каналы для обмена информацией между отдельными сотрудниками и группами;</w:t>
      </w:r>
    </w:p>
    <w:p w:rsidR="004F06B2" w:rsidRPr="00295C84" w:rsidRDefault="004F06B2" w:rsidP="004F06B2">
      <w:pPr>
        <w:pStyle w:val="a4"/>
        <w:numPr>
          <w:ilvl w:val="0"/>
          <w:numId w:val="6"/>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регулировать и рационализировать информационные потоки</w:t>
      </w:r>
      <w:r>
        <w:rPr>
          <w:rFonts w:ascii="Times New Roman" w:eastAsia="Times New Roman" w:hAnsi="Times New Roman" w:cs="Times New Roman"/>
          <w:sz w:val="28"/>
          <w:szCs w:val="28"/>
          <w:lang w:eastAsia="ru-RU"/>
        </w:rPr>
        <w:t>.</w:t>
      </w:r>
    </w:p>
    <w:p w:rsidR="004F06B2" w:rsidRPr="00941E86"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 xml:space="preserve">Кроме того, Громова Т.Н. выделяет </w:t>
      </w:r>
      <w:r>
        <w:rPr>
          <w:rFonts w:ascii="Times New Roman" w:eastAsia="Times New Roman" w:hAnsi="Times New Roman" w:cs="Times New Roman"/>
          <w:sz w:val="28"/>
          <w:szCs w:val="28"/>
          <w:lang w:eastAsia="ru-RU"/>
        </w:rPr>
        <w:t>такие функции коммуникаций как:</w:t>
      </w:r>
    </w:p>
    <w:p w:rsidR="004F06B2" w:rsidRPr="00941E86" w:rsidRDefault="004F06B2" w:rsidP="004F06B2">
      <w:pPr>
        <w:pStyle w:val="a4"/>
        <w:numPr>
          <w:ilvl w:val="0"/>
          <w:numId w:val="7"/>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консервативная функция, которая направлена на сохранение статус-кво государственной системы и которая способствует стабильному существованию социального организма;</w:t>
      </w:r>
    </w:p>
    <w:p w:rsidR="004F06B2" w:rsidRPr="00941E86" w:rsidRDefault="004F06B2" w:rsidP="004F06B2">
      <w:pPr>
        <w:pStyle w:val="a4"/>
        <w:numPr>
          <w:ilvl w:val="0"/>
          <w:numId w:val="7"/>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lastRenderedPageBreak/>
        <w:t>координирующая функция, которая направлена на обеспечение координации властных воздействий субъекта управления в соответствии с параметрами объекта управления, и их возможными изменениями;</w:t>
      </w:r>
    </w:p>
    <w:p w:rsidR="004F06B2" w:rsidRPr="00941E86" w:rsidRDefault="004F06B2" w:rsidP="004F06B2">
      <w:pPr>
        <w:pStyle w:val="a4"/>
        <w:numPr>
          <w:ilvl w:val="0"/>
          <w:numId w:val="7"/>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proofErr w:type="gramStart"/>
      <w:r w:rsidRPr="00941E86">
        <w:rPr>
          <w:rFonts w:ascii="Times New Roman" w:eastAsia="Times New Roman" w:hAnsi="Times New Roman" w:cs="Times New Roman"/>
          <w:sz w:val="28"/>
          <w:szCs w:val="28"/>
          <w:lang w:eastAsia="ru-RU"/>
        </w:rPr>
        <w:t>интегрирующая функция, которая связана с осуществлением такой государственной политики, которая бы могла учесть интересы всех элементов общественной системы, и которая бы способствовала выработке и принятию согласованных управленческих решений;</w:t>
      </w:r>
      <w:proofErr w:type="gramEnd"/>
    </w:p>
    <w:p w:rsidR="004F06B2" w:rsidRPr="00941E86" w:rsidRDefault="004F06B2" w:rsidP="004F06B2">
      <w:pPr>
        <w:pStyle w:val="a4"/>
        <w:numPr>
          <w:ilvl w:val="0"/>
          <w:numId w:val="7"/>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мобилизационная функция, которая направлена на обеспечение легитимности существующего общественного порядка, получение поддержки и одобрения общества по поводу принимаемых управленческих решений;</w:t>
      </w:r>
    </w:p>
    <w:p w:rsidR="004F06B2" w:rsidRPr="00941E86" w:rsidRDefault="004F06B2" w:rsidP="004F06B2">
      <w:pPr>
        <w:pStyle w:val="a4"/>
        <w:numPr>
          <w:ilvl w:val="0"/>
          <w:numId w:val="7"/>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социализирующая функция, которая связана с усвоением в процессе информационного обмена ценностей и традиций государства, социально-политических норм и т.д.</w:t>
      </w:r>
    </w:p>
    <w:p w:rsidR="004F06B2" w:rsidRPr="00941E86"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Кроме того, ряд исследователей отмечают, что характеризуя функции коммуникации в государственном управлении необходимо говорить и об их идеологической функции, так как грамотно налаженная обратная связь с населением располагает граждан к доверию действующе</w:t>
      </w:r>
      <w:r>
        <w:rPr>
          <w:rFonts w:ascii="Times New Roman" w:eastAsia="Times New Roman" w:hAnsi="Times New Roman" w:cs="Times New Roman"/>
          <w:sz w:val="28"/>
          <w:szCs w:val="28"/>
          <w:lang w:eastAsia="ru-RU"/>
        </w:rPr>
        <w:t>й власти.</w:t>
      </w:r>
    </w:p>
    <w:p w:rsidR="004F06B2"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 xml:space="preserve">Коммуникация </w:t>
      </w:r>
      <w:r>
        <w:rPr>
          <w:rFonts w:ascii="Times New Roman" w:eastAsia="Times New Roman" w:hAnsi="Times New Roman" w:cs="Times New Roman"/>
          <w:sz w:val="28"/>
          <w:szCs w:val="28"/>
          <w:lang w:eastAsia="ru-RU"/>
        </w:rPr>
        <w:t xml:space="preserve">во властных учреждениях </w:t>
      </w:r>
      <w:r w:rsidRPr="00941E86">
        <w:rPr>
          <w:rFonts w:ascii="Times New Roman" w:eastAsia="Times New Roman" w:hAnsi="Times New Roman" w:cs="Times New Roman"/>
          <w:sz w:val="28"/>
          <w:szCs w:val="28"/>
          <w:lang w:eastAsia="ru-RU"/>
        </w:rPr>
        <w:t xml:space="preserve">подразделяются на две группы: </w:t>
      </w:r>
    </w:p>
    <w:p w:rsidR="004F06B2" w:rsidRPr="00941E86" w:rsidRDefault="004F06B2" w:rsidP="004F06B2">
      <w:pPr>
        <w:pStyle w:val="a4"/>
        <w:numPr>
          <w:ilvl w:val="0"/>
          <w:numId w:val="8"/>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ежду учреждением и его</w:t>
      </w:r>
      <w:r w:rsidRPr="00941E86">
        <w:rPr>
          <w:rFonts w:ascii="Times New Roman" w:eastAsia="Times New Roman" w:hAnsi="Times New Roman" w:cs="Times New Roman"/>
          <w:sz w:val="28"/>
          <w:szCs w:val="28"/>
          <w:lang w:eastAsia="ru-RU"/>
        </w:rPr>
        <w:t xml:space="preserve"> средой;</w:t>
      </w:r>
    </w:p>
    <w:p w:rsidR="004F06B2" w:rsidRPr="00295C84" w:rsidRDefault="004F06B2" w:rsidP="004F06B2">
      <w:pPr>
        <w:pStyle w:val="a4"/>
        <w:numPr>
          <w:ilvl w:val="0"/>
          <w:numId w:val="8"/>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между уровнями управления и подразделениями.</w:t>
      </w:r>
    </w:p>
    <w:p w:rsidR="004F06B2"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941E86">
        <w:rPr>
          <w:rFonts w:ascii="Times New Roman" w:eastAsia="Times New Roman" w:hAnsi="Times New Roman" w:cs="Times New Roman"/>
          <w:sz w:val="28"/>
          <w:szCs w:val="28"/>
          <w:lang w:eastAsia="ru-RU"/>
        </w:rPr>
        <w:t>К первой группе относятся коммуникации, представляющие собой информационное взаимодействие с внешней средой: средства массо</w:t>
      </w:r>
      <w:r>
        <w:rPr>
          <w:rFonts w:ascii="Times New Roman" w:eastAsia="Times New Roman" w:hAnsi="Times New Roman" w:cs="Times New Roman"/>
          <w:sz w:val="28"/>
          <w:szCs w:val="28"/>
          <w:lang w:eastAsia="ru-RU"/>
        </w:rPr>
        <w:t>вой информации, население, организации, надзор за качеством решений или оказываемых услуг</w:t>
      </w:r>
      <w:r w:rsidRPr="00941E86">
        <w:rPr>
          <w:rFonts w:ascii="Times New Roman" w:eastAsia="Times New Roman" w:hAnsi="Times New Roman" w:cs="Times New Roman"/>
          <w:sz w:val="28"/>
          <w:szCs w:val="28"/>
          <w:lang w:eastAsia="ru-RU"/>
        </w:rPr>
        <w:t xml:space="preserve"> и т.п. Возникновение коммуникаций внутри организации в виде собраний, обсуждений и т.д. являются реакцией на воздействие внешней среды.</w:t>
      </w:r>
    </w:p>
    <w:p w:rsidR="004F06B2" w:rsidRPr="00D60A44"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D60A44">
        <w:rPr>
          <w:rFonts w:ascii="Times New Roman" w:eastAsia="Times New Roman" w:hAnsi="Times New Roman" w:cs="Times New Roman"/>
          <w:sz w:val="28"/>
          <w:szCs w:val="28"/>
          <w:lang w:eastAsia="ru-RU"/>
        </w:rPr>
        <w:t>Ко второй группе относятся:</w:t>
      </w:r>
    </w:p>
    <w:p w:rsidR="004F06B2" w:rsidRPr="00D60A44" w:rsidRDefault="004F06B2" w:rsidP="004F06B2">
      <w:pPr>
        <w:pStyle w:val="a4"/>
        <w:numPr>
          <w:ilvl w:val="0"/>
          <w:numId w:val="9"/>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r w:rsidRPr="00D60A44">
        <w:rPr>
          <w:rFonts w:ascii="Times New Roman" w:eastAsia="Times New Roman" w:hAnsi="Times New Roman" w:cs="Times New Roman"/>
          <w:sz w:val="28"/>
          <w:szCs w:val="28"/>
          <w:lang w:eastAsia="ru-RU"/>
        </w:rPr>
        <w:t>межуровневые коммуникации</w:t>
      </w:r>
      <w:r>
        <w:rPr>
          <w:rFonts w:ascii="Times New Roman" w:eastAsia="Times New Roman" w:hAnsi="Times New Roman" w:cs="Times New Roman"/>
          <w:sz w:val="28"/>
          <w:szCs w:val="28"/>
          <w:lang w:eastAsia="ru-RU"/>
        </w:rPr>
        <w:t>;</w:t>
      </w:r>
    </w:p>
    <w:p w:rsidR="004F06B2" w:rsidRPr="00D60A44" w:rsidRDefault="004F06B2" w:rsidP="004F06B2">
      <w:pPr>
        <w:pStyle w:val="a4"/>
        <w:numPr>
          <w:ilvl w:val="0"/>
          <w:numId w:val="9"/>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r w:rsidRPr="00D60A44">
        <w:rPr>
          <w:rFonts w:ascii="Times New Roman" w:eastAsia="Times New Roman" w:hAnsi="Times New Roman" w:cs="Times New Roman"/>
          <w:sz w:val="28"/>
          <w:szCs w:val="28"/>
          <w:lang w:eastAsia="ru-RU"/>
        </w:rPr>
        <w:t>коммуникации между различными подразделениями</w:t>
      </w:r>
      <w:r>
        <w:rPr>
          <w:rFonts w:ascii="Times New Roman" w:eastAsia="Times New Roman" w:hAnsi="Times New Roman" w:cs="Times New Roman"/>
          <w:sz w:val="28"/>
          <w:szCs w:val="28"/>
          <w:lang w:eastAsia="ru-RU"/>
        </w:rPr>
        <w:t>;</w:t>
      </w:r>
    </w:p>
    <w:p w:rsidR="004F06B2" w:rsidRPr="00D60A44" w:rsidRDefault="004F06B2" w:rsidP="004F06B2">
      <w:pPr>
        <w:pStyle w:val="a4"/>
        <w:numPr>
          <w:ilvl w:val="0"/>
          <w:numId w:val="9"/>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коммуникации «руководитель-подчиненный»;</w:t>
      </w:r>
    </w:p>
    <w:p w:rsidR="004F06B2" w:rsidRPr="00D60A44" w:rsidRDefault="004F06B2" w:rsidP="004F06B2">
      <w:pPr>
        <w:pStyle w:val="a4"/>
        <w:numPr>
          <w:ilvl w:val="0"/>
          <w:numId w:val="9"/>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r w:rsidRPr="00D60A44">
        <w:rPr>
          <w:rFonts w:ascii="Times New Roman" w:eastAsia="Times New Roman" w:hAnsi="Times New Roman" w:cs="Times New Roman"/>
          <w:sz w:val="28"/>
          <w:szCs w:val="28"/>
          <w:lang w:eastAsia="ru-RU"/>
        </w:rPr>
        <w:t>коммуникации между руководителем и рабочей группой</w:t>
      </w:r>
      <w:r>
        <w:rPr>
          <w:rFonts w:ascii="Times New Roman" w:eastAsia="Times New Roman" w:hAnsi="Times New Roman" w:cs="Times New Roman"/>
          <w:sz w:val="28"/>
          <w:szCs w:val="28"/>
          <w:lang w:eastAsia="ru-RU"/>
        </w:rPr>
        <w:t>;</w:t>
      </w:r>
    </w:p>
    <w:p w:rsidR="004F06B2" w:rsidRPr="003163EF" w:rsidRDefault="004F06B2" w:rsidP="004F06B2">
      <w:pPr>
        <w:pStyle w:val="a4"/>
        <w:numPr>
          <w:ilvl w:val="0"/>
          <w:numId w:val="9"/>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r w:rsidRPr="00D60A44">
        <w:rPr>
          <w:rFonts w:ascii="Times New Roman" w:eastAsia="Times New Roman" w:hAnsi="Times New Roman" w:cs="Times New Roman"/>
          <w:sz w:val="28"/>
          <w:szCs w:val="28"/>
          <w:lang w:eastAsia="ru-RU"/>
        </w:rPr>
        <w:t>неформальные коммуникации</w:t>
      </w:r>
      <w:r>
        <w:rPr>
          <w:rFonts w:ascii="Times New Roman" w:eastAsia="Times New Roman" w:hAnsi="Times New Roman" w:cs="Times New Roman"/>
          <w:sz w:val="28"/>
          <w:szCs w:val="28"/>
          <w:lang w:eastAsia="ru-RU"/>
        </w:rPr>
        <w:t>.</w:t>
      </w:r>
    </w:p>
    <w:p w:rsidR="004F06B2" w:rsidRPr="00D60A44"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D60A44">
        <w:rPr>
          <w:rFonts w:ascii="Times New Roman" w:eastAsia="Times New Roman" w:hAnsi="Times New Roman" w:cs="Times New Roman"/>
          <w:sz w:val="28"/>
          <w:szCs w:val="28"/>
          <w:lang w:eastAsia="ru-RU"/>
        </w:rPr>
        <w:t>Коммуникация является важным объектом управления, являясь не только процессом обмена информации, задачами, ценностей, но и своеобразным зеркалом происходящего в государстве. Управляя коммуникацией, активно воздействуя на её компоненты, государство реализует свои сильные стороны и нейтрализует слабые. Только своевременно налаженная коммуникация позволяет ориентироваться в государственных про</w:t>
      </w:r>
      <w:r>
        <w:rPr>
          <w:rFonts w:ascii="Times New Roman" w:eastAsia="Times New Roman" w:hAnsi="Times New Roman" w:cs="Times New Roman"/>
          <w:sz w:val="28"/>
          <w:szCs w:val="28"/>
          <w:lang w:eastAsia="ru-RU"/>
        </w:rPr>
        <w:t>цессах и воздействовать на них.</w:t>
      </w:r>
    </w:p>
    <w:p w:rsidR="004F06B2" w:rsidRPr="00D60A44"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D60A44">
        <w:rPr>
          <w:rFonts w:ascii="Times New Roman" w:eastAsia="Times New Roman" w:hAnsi="Times New Roman" w:cs="Times New Roman"/>
          <w:sz w:val="28"/>
          <w:szCs w:val="28"/>
          <w:lang w:eastAsia="ru-RU"/>
        </w:rPr>
        <w:t>Для планомерного и эффективного развития коммуникаций в деятельности государственных органов необходим</w:t>
      </w:r>
      <w:r>
        <w:rPr>
          <w:rFonts w:ascii="Times New Roman" w:eastAsia="Times New Roman" w:hAnsi="Times New Roman" w:cs="Times New Roman"/>
          <w:sz w:val="28"/>
          <w:szCs w:val="28"/>
          <w:lang w:eastAsia="ru-RU"/>
        </w:rPr>
        <w:t>о соблюдать следующие принципы:</w:t>
      </w:r>
    </w:p>
    <w:p w:rsidR="004F06B2" w:rsidRPr="00D60A44"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D60A44">
        <w:rPr>
          <w:rFonts w:ascii="Times New Roman" w:eastAsia="Times New Roman" w:hAnsi="Times New Roman" w:cs="Times New Roman"/>
          <w:sz w:val="28"/>
          <w:szCs w:val="28"/>
          <w:lang w:eastAsia="ru-RU"/>
        </w:rPr>
        <w:lastRenderedPageBreak/>
        <w:t>1. Принцип ясности. В соответствии с принципом ясности, коммуникация должна происходить на одном языке общения, и передаваться таким образом, чтобы быть ясно воспринятым получателем. Этот принцип предполагает не просто одну и ту же систему символов общения, но и определённ</w:t>
      </w:r>
      <w:r>
        <w:rPr>
          <w:rFonts w:ascii="Times New Roman" w:eastAsia="Times New Roman" w:hAnsi="Times New Roman" w:cs="Times New Roman"/>
          <w:sz w:val="28"/>
          <w:szCs w:val="28"/>
          <w:lang w:eastAsia="ru-RU"/>
        </w:rPr>
        <w:t xml:space="preserve">ое доверие сторон </w:t>
      </w:r>
      <w:proofErr w:type="gramStart"/>
      <w:r>
        <w:rPr>
          <w:rFonts w:ascii="Times New Roman" w:eastAsia="Times New Roman" w:hAnsi="Times New Roman" w:cs="Times New Roman"/>
          <w:sz w:val="28"/>
          <w:szCs w:val="28"/>
          <w:lang w:eastAsia="ru-RU"/>
        </w:rPr>
        <w:t>к</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друг</w:t>
      </w:r>
      <w:proofErr w:type="gramEnd"/>
      <w:r>
        <w:rPr>
          <w:rFonts w:ascii="Times New Roman" w:eastAsia="Times New Roman" w:hAnsi="Times New Roman" w:cs="Times New Roman"/>
          <w:sz w:val="28"/>
          <w:szCs w:val="28"/>
          <w:lang w:eastAsia="ru-RU"/>
        </w:rPr>
        <w:t xml:space="preserve"> другу.</w:t>
      </w:r>
    </w:p>
    <w:p w:rsidR="004F06B2" w:rsidRPr="00D60A44"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D60A44">
        <w:rPr>
          <w:rFonts w:ascii="Times New Roman" w:eastAsia="Times New Roman" w:hAnsi="Times New Roman" w:cs="Times New Roman"/>
          <w:sz w:val="28"/>
          <w:szCs w:val="28"/>
          <w:lang w:eastAsia="ru-RU"/>
        </w:rPr>
        <w:t>2. Принцип целостности имеет задачу сплочения всех участников коммуникации ради достижения общей цели. Целостным может быть только такое общество и государство, где нет деления на классы, расы и так далее, признаком целостности обладает только демократическое государство, ко</w:t>
      </w:r>
      <w:r>
        <w:rPr>
          <w:rFonts w:ascii="Times New Roman" w:eastAsia="Times New Roman" w:hAnsi="Times New Roman" w:cs="Times New Roman"/>
          <w:sz w:val="28"/>
          <w:szCs w:val="28"/>
          <w:lang w:eastAsia="ru-RU"/>
        </w:rPr>
        <w:t>торым является наша Республика.</w:t>
      </w:r>
    </w:p>
    <w:p w:rsidR="004F06B2" w:rsidRPr="00D60A44"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D60A44">
        <w:rPr>
          <w:rFonts w:ascii="Times New Roman" w:eastAsia="Times New Roman" w:hAnsi="Times New Roman" w:cs="Times New Roman"/>
          <w:sz w:val="28"/>
          <w:szCs w:val="28"/>
          <w:lang w:eastAsia="ru-RU"/>
        </w:rPr>
        <w:t>3. Кроме того, одним из принципов совершенствования коммуникации в системе государственного управления может стать развитие неформальных групп внутри государственных институтов, по которым информация зачастую передаётся быстрее, чем по формальным источникам, а уровень сп</w:t>
      </w:r>
      <w:r>
        <w:rPr>
          <w:rFonts w:ascii="Times New Roman" w:eastAsia="Times New Roman" w:hAnsi="Times New Roman" w:cs="Times New Roman"/>
          <w:sz w:val="28"/>
          <w:szCs w:val="28"/>
          <w:lang w:eastAsia="ru-RU"/>
        </w:rPr>
        <w:t>лочённости команды очень высок.</w:t>
      </w:r>
    </w:p>
    <w:p w:rsidR="004F06B2" w:rsidRPr="00D60A44"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D60A44">
        <w:rPr>
          <w:rFonts w:ascii="Times New Roman" w:eastAsia="Times New Roman" w:hAnsi="Times New Roman" w:cs="Times New Roman"/>
          <w:sz w:val="28"/>
          <w:szCs w:val="28"/>
          <w:lang w:eastAsia="ru-RU"/>
        </w:rPr>
        <w:t xml:space="preserve">4. Пристальное внимание хотелось бы уделить и принципу обратной связи как способу совершенствования коммуникации в системе государственного управления. Обратная связь свидетельствует о налаженном процессе обмена информацией, это могут быть, к примеру, социологические опросы, круглые столы, мероприятия, форумы на </w:t>
      </w:r>
      <w:proofErr w:type="gramStart"/>
      <w:r w:rsidRPr="00D60A44">
        <w:rPr>
          <w:rFonts w:ascii="Times New Roman" w:eastAsia="Times New Roman" w:hAnsi="Times New Roman" w:cs="Times New Roman"/>
          <w:sz w:val="28"/>
          <w:szCs w:val="28"/>
          <w:lang w:eastAsia="ru-RU"/>
        </w:rPr>
        <w:t>Интернет-порталах</w:t>
      </w:r>
      <w:proofErr w:type="gramEnd"/>
      <w:r w:rsidRPr="00D60A44">
        <w:rPr>
          <w:rFonts w:ascii="Times New Roman" w:eastAsia="Times New Roman" w:hAnsi="Times New Roman" w:cs="Times New Roman"/>
          <w:sz w:val="28"/>
          <w:szCs w:val="28"/>
          <w:lang w:eastAsia="ru-RU"/>
        </w:rPr>
        <w:t>, прямые лин</w:t>
      </w:r>
      <w:r>
        <w:rPr>
          <w:rFonts w:ascii="Times New Roman" w:eastAsia="Times New Roman" w:hAnsi="Times New Roman" w:cs="Times New Roman"/>
          <w:sz w:val="28"/>
          <w:szCs w:val="28"/>
          <w:lang w:eastAsia="ru-RU"/>
        </w:rPr>
        <w:t>ии по телефону и многое другое.</w:t>
      </w:r>
    </w:p>
    <w:p w:rsidR="004F06B2" w:rsidRPr="00D60A44"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D60A44">
        <w:rPr>
          <w:rFonts w:ascii="Times New Roman" w:eastAsia="Times New Roman" w:hAnsi="Times New Roman" w:cs="Times New Roman"/>
          <w:sz w:val="28"/>
          <w:szCs w:val="28"/>
          <w:lang w:eastAsia="ru-RU"/>
        </w:rPr>
        <w:t>5. Принцип регулирования информационных потоков. Регулирование информационных потоков позволяет отсеять ненужную или даже вредную информацию, но доводить до общества, либо до государственных институтов те потоки, которые наиболее актуальны и необходимы на данный момент. В свою очередь, принцип регулирования информационных потоков будет являться только одним из примеров управленческих действий по совершенствования коммуникации в системе государст</w:t>
      </w:r>
      <w:r>
        <w:rPr>
          <w:rFonts w:ascii="Times New Roman" w:eastAsia="Times New Roman" w:hAnsi="Times New Roman" w:cs="Times New Roman"/>
          <w:sz w:val="28"/>
          <w:szCs w:val="28"/>
          <w:lang w:eastAsia="ru-RU"/>
        </w:rPr>
        <w:t>венного управления.</w:t>
      </w:r>
    </w:p>
    <w:p w:rsidR="004F06B2" w:rsidRPr="00D60A44"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D60A44">
        <w:rPr>
          <w:rFonts w:ascii="Times New Roman" w:eastAsia="Times New Roman" w:hAnsi="Times New Roman" w:cs="Times New Roman"/>
          <w:sz w:val="28"/>
          <w:szCs w:val="28"/>
          <w:lang w:eastAsia="ru-RU"/>
        </w:rPr>
        <w:t>Для развития коммуникации, государственные служащие разных уровней могут практиковать различные тактики по совер</w:t>
      </w:r>
      <w:r>
        <w:rPr>
          <w:rFonts w:ascii="Times New Roman" w:eastAsia="Times New Roman" w:hAnsi="Times New Roman" w:cs="Times New Roman"/>
          <w:sz w:val="28"/>
          <w:szCs w:val="28"/>
          <w:lang w:eastAsia="ru-RU"/>
        </w:rPr>
        <w:t>шенствованию обмена информации.</w:t>
      </w:r>
    </w:p>
    <w:p w:rsidR="004F06B2" w:rsidRPr="00D60A44"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D60A44">
        <w:rPr>
          <w:rFonts w:ascii="Times New Roman" w:eastAsia="Times New Roman" w:hAnsi="Times New Roman" w:cs="Times New Roman"/>
          <w:sz w:val="28"/>
          <w:szCs w:val="28"/>
          <w:lang w:eastAsia="ru-RU"/>
        </w:rPr>
        <w:t>Для решения проблем, возникающих при налаживании коммуникаций между властью и обществом, н</w:t>
      </w:r>
      <w:r>
        <w:rPr>
          <w:rFonts w:ascii="Times New Roman" w:eastAsia="Times New Roman" w:hAnsi="Times New Roman" w:cs="Times New Roman"/>
          <w:sz w:val="28"/>
          <w:szCs w:val="28"/>
          <w:lang w:eastAsia="ru-RU"/>
        </w:rPr>
        <w:t>еобходимо:</w:t>
      </w:r>
    </w:p>
    <w:p w:rsidR="004F06B2" w:rsidRPr="00D60A44" w:rsidRDefault="004F06B2" w:rsidP="004F06B2">
      <w:pPr>
        <w:pStyle w:val="a4"/>
        <w:numPr>
          <w:ilvl w:val="0"/>
          <w:numId w:val="10"/>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r w:rsidRPr="00D60A44">
        <w:rPr>
          <w:rFonts w:ascii="Times New Roman" w:eastAsia="Times New Roman" w:hAnsi="Times New Roman" w:cs="Times New Roman"/>
          <w:sz w:val="28"/>
          <w:szCs w:val="28"/>
          <w:lang w:eastAsia="ru-RU"/>
        </w:rPr>
        <w:t>устанавливать, поддерживать и расширять контакты с гражданами и организациями;</w:t>
      </w:r>
    </w:p>
    <w:p w:rsidR="004F06B2" w:rsidRPr="00D60A44" w:rsidRDefault="004F06B2" w:rsidP="004F06B2">
      <w:pPr>
        <w:pStyle w:val="a4"/>
        <w:numPr>
          <w:ilvl w:val="0"/>
          <w:numId w:val="10"/>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r w:rsidRPr="00D60A44">
        <w:rPr>
          <w:rFonts w:ascii="Times New Roman" w:eastAsia="Times New Roman" w:hAnsi="Times New Roman" w:cs="Times New Roman"/>
          <w:sz w:val="28"/>
          <w:szCs w:val="28"/>
          <w:lang w:eastAsia="ru-RU"/>
        </w:rPr>
        <w:t>информировать общественность о принимаемых государственными органами решениях;</w:t>
      </w:r>
    </w:p>
    <w:p w:rsidR="004F06B2" w:rsidRPr="00D60A44" w:rsidRDefault="004F06B2" w:rsidP="004F06B2">
      <w:pPr>
        <w:pStyle w:val="a4"/>
        <w:numPr>
          <w:ilvl w:val="0"/>
          <w:numId w:val="10"/>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r w:rsidRPr="00D60A44">
        <w:rPr>
          <w:rFonts w:ascii="Times New Roman" w:eastAsia="Times New Roman" w:hAnsi="Times New Roman" w:cs="Times New Roman"/>
          <w:sz w:val="28"/>
          <w:szCs w:val="28"/>
          <w:lang w:eastAsia="ru-RU"/>
        </w:rPr>
        <w:t>изучать и анализировать общественное мнение;</w:t>
      </w:r>
    </w:p>
    <w:p w:rsidR="004F06B2" w:rsidRPr="00D60A44" w:rsidRDefault="004F06B2" w:rsidP="004F06B2">
      <w:pPr>
        <w:pStyle w:val="a4"/>
        <w:numPr>
          <w:ilvl w:val="0"/>
          <w:numId w:val="10"/>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r w:rsidRPr="00D60A44">
        <w:rPr>
          <w:rFonts w:ascii="Times New Roman" w:eastAsia="Times New Roman" w:hAnsi="Times New Roman" w:cs="Times New Roman"/>
          <w:sz w:val="28"/>
          <w:szCs w:val="28"/>
          <w:lang w:eastAsia="ru-RU"/>
        </w:rPr>
        <w:t>анализировать общественные реакции на действия должностных лиц и органа власти в целом.</w:t>
      </w:r>
    </w:p>
    <w:p w:rsidR="004F06B2" w:rsidRPr="00D60A44" w:rsidRDefault="004F06B2" w:rsidP="004F06B2">
      <w:pPr>
        <w:pStyle w:val="a4"/>
        <w:numPr>
          <w:ilvl w:val="0"/>
          <w:numId w:val="10"/>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r w:rsidRPr="00D60A44">
        <w:rPr>
          <w:rFonts w:ascii="Times New Roman" w:eastAsia="Times New Roman" w:hAnsi="Times New Roman" w:cs="Times New Roman"/>
          <w:sz w:val="28"/>
          <w:szCs w:val="28"/>
          <w:lang w:eastAsia="ru-RU"/>
        </w:rPr>
        <w:t>прогнозировать общественно-политические процессы;</w:t>
      </w:r>
    </w:p>
    <w:p w:rsidR="004F06B2" w:rsidRPr="00295C84" w:rsidRDefault="004F06B2" w:rsidP="004F06B2">
      <w:pPr>
        <w:pStyle w:val="a4"/>
        <w:numPr>
          <w:ilvl w:val="0"/>
          <w:numId w:val="10"/>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r w:rsidRPr="00D60A44">
        <w:rPr>
          <w:rFonts w:ascii="Times New Roman" w:eastAsia="Times New Roman" w:hAnsi="Times New Roman" w:cs="Times New Roman"/>
          <w:sz w:val="28"/>
          <w:szCs w:val="28"/>
          <w:lang w:eastAsia="ru-RU"/>
        </w:rPr>
        <w:t>формировать благоприятный имидж отдельно взятого государственного органа, что будет способствовать повышению авторитета власти в целом.</w:t>
      </w:r>
    </w:p>
    <w:p w:rsidR="004F06B2" w:rsidRDefault="004F06B2" w:rsidP="00585DE3">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D60A44">
        <w:rPr>
          <w:rFonts w:ascii="Times New Roman" w:eastAsia="Times New Roman" w:hAnsi="Times New Roman" w:cs="Times New Roman"/>
          <w:sz w:val="28"/>
          <w:szCs w:val="28"/>
          <w:lang w:eastAsia="ru-RU"/>
        </w:rPr>
        <w:lastRenderedPageBreak/>
        <w:t>Таким образом, коммуникация является важным объектом управления, являясь не только процессом обмена информации, задачами, ценностей, но и своеобразным зеркалом происходящего в государстве. Управляя коммуникацией, активно воздействуя на её компоненты, государство реализует свои сильные стороны и нейтрализует слабые. Только своевременно налаженная коммуникация позволяет ориентироваться в государственных процессах и воздействовать на них.</w:t>
      </w:r>
    </w:p>
    <w:p w:rsidR="004F06B2"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Коммуникационный менеджмент</w:t>
      </w:r>
      <w:r w:rsidRPr="00FF55BC">
        <w:rPr>
          <w:rFonts w:ascii="Times New Roman" w:eastAsia="Times New Roman" w:hAnsi="Times New Roman" w:cs="Times New Roman"/>
          <w:sz w:val="28"/>
          <w:szCs w:val="28"/>
          <w:lang w:eastAsia="ru-RU"/>
        </w:rPr>
        <w:t xml:space="preserve"> в органах власти должен наладить коммун</w:t>
      </w:r>
      <w:r>
        <w:rPr>
          <w:rFonts w:ascii="Times New Roman" w:eastAsia="Times New Roman" w:hAnsi="Times New Roman" w:cs="Times New Roman"/>
          <w:sz w:val="28"/>
          <w:szCs w:val="28"/>
          <w:lang w:eastAsia="ru-RU"/>
        </w:rPr>
        <w:t>икационные</w:t>
      </w:r>
      <w:r w:rsidRPr="00FF55BC">
        <w:rPr>
          <w:rFonts w:ascii="Times New Roman" w:eastAsia="Times New Roman" w:hAnsi="Times New Roman" w:cs="Times New Roman"/>
          <w:sz w:val="28"/>
          <w:szCs w:val="28"/>
          <w:lang w:eastAsia="ru-RU"/>
        </w:rPr>
        <w:t xml:space="preserve"> связи между властными структурами на всех уровнях и между органами власти и широкой общественностью. К</w:t>
      </w:r>
      <w:r>
        <w:rPr>
          <w:rFonts w:ascii="Times New Roman" w:eastAsia="Times New Roman" w:hAnsi="Times New Roman" w:cs="Times New Roman"/>
          <w:sz w:val="28"/>
          <w:szCs w:val="28"/>
          <w:lang w:eastAsia="ru-RU"/>
        </w:rPr>
        <w:t xml:space="preserve">оммуникационный </w:t>
      </w:r>
      <w:r w:rsidRPr="00FF55BC">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енеджмент</w:t>
      </w:r>
      <w:r w:rsidRPr="00FF55BC">
        <w:rPr>
          <w:rFonts w:ascii="Times New Roman" w:eastAsia="Times New Roman" w:hAnsi="Times New Roman" w:cs="Times New Roman"/>
          <w:sz w:val="28"/>
          <w:szCs w:val="28"/>
          <w:lang w:eastAsia="ru-RU"/>
        </w:rPr>
        <w:t xml:space="preserve"> представляет собой особый механизм гос</w:t>
      </w:r>
      <w:r>
        <w:rPr>
          <w:rFonts w:ascii="Times New Roman" w:eastAsia="Times New Roman" w:hAnsi="Times New Roman" w:cs="Times New Roman"/>
          <w:sz w:val="28"/>
          <w:szCs w:val="28"/>
          <w:lang w:eastAsia="ru-RU"/>
        </w:rPr>
        <w:t>ударственного</w:t>
      </w:r>
      <w:r w:rsidRPr="00FF55BC">
        <w:rPr>
          <w:rFonts w:ascii="Times New Roman" w:eastAsia="Times New Roman" w:hAnsi="Times New Roman" w:cs="Times New Roman"/>
          <w:sz w:val="28"/>
          <w:szCs w:val="28"/>
          <w:lang w:eastAsia="ru-RU"/>
        </w:rPr>
        <w:t xml:space="preserve"> управления, деятельность которого направлена на оптимизацию принятия и реализацию гос</w:t>
      </w:r>
      <w:r>
        <w:rPr>
          <w:rFonts w:ascii="Times New Roman" w:eastAsia="Times New Roman" w:hAnsi="Times New Roman" w:cs="Times New Roman"/>
          <w:sz w:val="28"/>
          <w:szCs w:val="28"/>
          <w:lang w:eastAsia="ru-RU"/>
        </w:rPr>
        <w:t>ударственных</w:t>
      </w:r>
      <w:r w:rsidRPr="00FF55BC">
        <w:rPr>
          <w:rFonts w:ascii="Times New Roman" w:eastAsia="Times New Roman" w:hAnsi="Times New Roman" w:cs="Times New Roman"/>
          <w:sz w:val="28"/>
          <w:szCs w:val="28"/>
          <w:lang w:eastAsia="ru-RU"/>
        </w:rPr>
        <w:t xml:space="preserve"> решений.</w:t>
      </w:r>
      <w:r>
        <w:rPr>
          <w:rFonts w:ascii="Times New Roman" w:eastAsia="Times New Roman" w:hAnsi="Times New Roman" w:cs="Times New Roman"/>
          <w:sz w:val="28"/>
          <w:szCs w:val="28"/>
          <w:lang w:eastAsia="ru-RU"/>
        </w:rPr>
        <w:t xml:space="preserve"> </w:t>
      </w:r>
    </w:p>
    <w:p w:rsidR="004F06B2"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Службы, ответственные за </w:t>
      </w:r>
      <w:r w:rsidRPr="00FF55BC">
        <w:rPr>
          <w:rFonts w:ascii="Times New Roman" w:eastAsia="Times New Roman" w:hAnsi="Times New Roman" w:cs="Times New Roman"/>
          <w:sz w:val="28"/>
          <w:szCs w:val="28"/>
          <w:lang w:eastAsia="ru-RU"/>
        </w:rPr>
        <w:t>коммун</w:t>
      </w:r>
      <w:r>
        <w:rPr>
          <w:rFonts w:ascii="Times New Roman" w:eastAsia="Times New Roman" w:hAnsi="Times New Roman" w:cs="Times New Roman"/>
          <w:sz w:val="28"/>
          <w:szCs w:val="28"/>
          <w:lang w:eastAsia="ru-RU"/>
        </w:rPr>
        <w:t>икации,</w:t>
      </w:r>
      <w:r w:rsidRPr="00FF55BC">
        <w:rPr>
          <w:rFonts w:ascii="Times New Roman" w:eastAsia="Times New Roman" w:hAnsi="Times New Roman" w:cs="Times New Roman"/>
          <w:sz w:val="28"/>
          <w:szCs w:val="28"/>
          <w:lang w:eastAsia="ru-RU"/>
        </w:rPr>
        <w:t xml:space="preserve"> должны установить информаци</w:t>
      </w:r>
      <w:r>
        <w:rPr>
          <w:rFonts w:ascii="Times New Roman" w:eastAsia="Times New Roman" w:hAnsi="Times New Roman" w:cs="Times New Roman"/>
          <w:sz w:val="28"/>
          <w:szCs w:val="28"/>
          <w:lang w:eastAsia="ru-RU"/>
        </w:rPr>
        <w:t xml:space="preserve">онные потоки на всех уровнях. </w:t>
      </w:r>
    </w:p>
    <w:p w:rsidR="004F06B2"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FF55BC">
        <w:rPr>
          <w:rFonts w:ascii="Times New Roman" w:eastAsia="Times New Roman" w:hAnsi="Times New Roman" w:cs="Times New Roman"/>
          <w:sz w:val="28"/>
          <w:szCs w:val="28"/>
          <w:lang w:eastAsia="ru-RU"/>
        </w:rPr>
        <w:t>Исполнительная власть</w:t>
      </w:r>
      <w:r>
        <w:rPr>
          <w:rFonts w:ascii="Times New Roman" w:eastAsia="Times New Roman" w:hAnsi="Times New Roman" w:cs="Times New Roman"/>
          <w:sz w:val="28"/>
          <w:szCs w:val="28"/>
          <w:lang w:eastAsia="ru-RU"/>
        </w:rPr>
        <w:t xml:space="preserve"> –</w:t>
      </w:r>
      <w:r w:rsidRPr="00FF55BC">
        <w:rPr>
          <w:rFonts w:ascii="Times New Roman" w:eastAsia="Times New Roman" w:hAnsi="Times New Roman" w:cs="Times New Roman"/>
          <w:sz w:val="28"/>
          <w:szCs w:val="28"/>
          <w:lang w:eastAsia="ru-RU"/>
        </w:rPr>
        <w:t xml:space="preserve"> деятельность заключается в анализе и прогнозировании отношения населения к различным событиям обществ жизни, в выработке стратегий продвижения гос</w:t>
      </w:r>
      <w:r>
        <w:rPr>
          <w:rFonts w:ascii="Times New Roman" w:eastAsia="Times New Roman" w:hAnsi="Times New Roman" w:cs="Times New Roman"/>
          <w:sz w:val="28"/>
          <w:szCs w:val="28"/>
          <w:lang w:eastAsia="ru-RU"/>
        </w:rPr>
        <w:t>ударственных</w:t>
      </w:r>
      <w:r w:rsidRPr="00FF55BC">
        <w:rPr>
          <w:rFonts w:ascii="Times New Roman" w:eastAsia="Times New Roman" w:hAnsi="Times New Roman" w:cs="Times New Roman"/>
          <w:sz w:val="28"/>
          <w:szCs w:val="28"/>
          <w:lang w:eastAsia="ru-RU"/>
        </w:rPr>
        <w:t xml:space="preserve"> решений путем рекламы, соц</w:t>
      </w:r>
      <w:r>
        <w:rPr>
          <w:rFonts w:ascii="Times New Roman" w:eastAsia="Times New Roman" w:hAnsi="Times New Roman" w:cs="Times New Roman"/>
          <w:sz w:val="28"/>
          <w:szCs w:val="28"/>
          <w:lang w:eastAsia="ru-RU"/>
        </w:rPr>
        <w:t>иального</w:t>
      </w:r>
      <w:r w:rsidRPr="00FF55BC">
        <w:rPr>
          <w:rFonts w:ascii="Times New Roman" w:eastAsia="Times New Roman" w:hAnsi="Times New Roman" w:cs="Times New Roman"/>
          <w:sz w:val="28"/>
          <w:szCs w:val="28"/>
          <w:lang w:eastAsia="ru-RU"/>
        </w:rPr>
        <w:t xml:space="preserve"> и полит</w:t>
      </w:r>
      <w:r>
        <w:rPr>
          <w:rFonts w:ascii="Times New Roman" w:eastAsia="Times New Roman" w:hAnsi="Times New Roman" w:cs="Times New Roman"/>
          <w:sz w:val="28"/>
          <w:szCs w:val="28"/>
          <w:lang w:eastAsia="ru-RU"/>
        </w:rPr>
        <w:t>ического</w:t>
      </w:r>
      <w:r w:rsidRPr="00FF55BC">
        <w:rPr>
          <w:rFonts w:ascii="Times New Roman" w:eastAsia="Times New Roman" w:hAnsi="Times New Roman" w:cs="Times New Roman"/>
          <w:sz w:val="28"/>
          <w:szCs w:val="28"/>
          <w:lang w:eastAsia="ru-RU"/>
        </w:rPr>
        <w:t xml:space="preserve"> маркетинга. </w:t>
      </w:r>
    </w:p>
    <w:p w:rsidR="004F06B2"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FF55BC">
        <w:rPr>
          <w:rFonts w:ascii="Times New Roman" w:eastAsia="Times New Roman" w:hAnsi="Times New Roman" w:cs="Times New Roman"/>
          <w:sz w:val="28"/>
          <w:szCs w:val="28"/>
          <w:lang w:eastAsia="ru-RU"/>
        </w:rPr>
        <w:t>Законодательная власть</w:t>
      </w:r>
      <w:r>
        <w:rPr>
          <w:rFonts w:ascii="Times New Roman" w:eastAsia="Times New Roman" w:hAnsi="Times New Roman" w:cs="Times New Roman"/>
          <w:sz w:val="28"/>
          <w:szCs w:val="28"/>
          <w:lang w:eastAsia="ru-RU"/>
        </w:rPr>
        <w:t xml:space="preserve"> –</w:t>
      </w:r>
      <w:r w:rsidRPr="00FF55BC">
        <w:rPr>
          <w:rFonts w:ascii="Times New Roman" w:eastAsia="Times New Roman" w:hAnsi="Times New Roman" w:cs="Times New Roman"/>
          <w:sz w:val="28"/>
          <w:szCs w:val="28"/>
          <w:lang w:eastAsia="ru-RU"/>
        </w:rPr>
        <w:t xml:space="preserve"> деятельность в сопровождении и правовом обеспечении высокого качества и эффективности принимаемых государственных решений. </w:t>
      </w:r>
    </w:p>
    <w:p w:rsidR="004F06B2"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FF55BC">
        <w:rPr>
          <w:rFonts w:ascii="Times New Roman" w:eastAsia="Times New Roman" w:hAnsi="Times New Roman" w:cs="Times New Roman"/>
          <w:sz w:val="28"/>
          <w:szCs w:val="28"/>
          <w:lang w:eastAsia="ru-RU"/>
        </w:rPr>
        <w:t>Судебная власть</w:t>
      </w:r>
      <w:r>
        <w:rPr>
          <w:rFonts w:ascii="Times New Roman" w:eastAsia="Times New Roman" w:hAnsi="Times New Roman" w:cs="Times New Roman"/>
          <w:sz w:val="28"/>
          <w:szCs w:val="28"/>
          <w:lang w:eastAsia="ru-RU"/>
        </w:rPr>
        <w:t xml:space="preserve"> –</w:t>
      </w:r>
      <w:r w:rsidRPr="00FF55BC">
        <w:rPr>
          <w:rFonts w:ascii="Times New Roman" w:eastAsia="Times New Roman" w:hAnsi="Times New Roman" w:cs="Times New Roman"/>
          <w:sz w:val="28"/>
          <w:szCs w:val="28"/>
          <w:lang w:eastAsia="ru-RU"/>
        </w:rPr>
        <w:t xml:space="preserve"> деятельность связана с внешним предположением по законодательному акту, своевременным информированием общественности о них, о предстоящих изменениях в судебном процессе. </w:t>
      </w:r>
    </w:p>
    <w:p w:rsidR="004F06B2"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proofErr w:type="gramStart"/>
      <w:r w:rsidRPr="00FF55BC">
        <w:rPr>
          <w:rFonts w:ascii="Times New Roman" w:eastAsia="Times New Roman" w:hAnsi="Times New Roman" w:cs="Times New Roman"/>
          <w:sz w:val="28"/>
          <w:szCs w:val="28"/>
          <w:lang w:eastAsia="ru-RU"/>
        </w:rPr>
        <w:t>Государственная власть</w:t>
      </w:r>
      <w:r>
        <w:rPr>
          <w:rFonts w:ascii="Times New Roman" w:eastAsia="Times New Roman" w:hAnsi="Times New Roman" w:cs="Times New Roman"/>
          <w:sz w:val="28"/>
          <w:szCs w:val="28"/>
          <w:lang w:eastAsia="ru-RU"/>
        </w:rPr>
        <w:t xml:space="preserve"> –</w:t>
      </w:r>
      <w:r w:rsidRPr="00FF55BC">
        <w:rPr>
          <w:rFonts w:ascii="Times New Roman" w:eastAsia="Times New Roman" w:hAnsi="Times New Roman" w:cs="Times New Roman"/>
          <w:sz w:val="28"/>
          <w:szCs w:val="28"/>
          <w:lang w:eastAsia="ru-RU"/>
        </w:rPr>
        <w:t xml:space="preserve"> прогнозирование общественно-политических процессов; вовлечение общественности в гос</w:t>
      </w:r>
      <w:r>
        <w:rPr>
          <w:rFonts w:ascii="Times New Roman" w:eastAsia="Times New Roman" w:hAnsi="Times New Roman" w:cs="Times New Roman"/>
          <w:sz w:val="28"/>
          <w:szCs w:val="28"/>
          <w:lang w:eastAsia="ru-RU"/>
        </w:rPr>
        <w:t>ударственное</w:t>
      </w:r>
      <w:r w:rsidRPr="00FF55BC">
        <w:rPr>
          <w:rFonts w:ascii="Times New Roman" w:eastAsia="Times New Roman" w:hAnsi="Times New Roman" w:cs="Times New Roman"/>
          <w:sz w:val="28"/>
          <w:szCs w:val="28"/>
          <w:lang w:eastAsia="ru-RU"/>
        </w:rPr>
        <w:t xml:space="preserve"> управление; публичная</w:t>
      </w:r>
      <w:r>
        <w:rPr>
          <w:rFonts w:ascii="Times New Roman" w:eastAsia="Times New Roman" w:hAnsi="Times New Roman" w:cs="Times New Roman"/>
          <w:sz w:val="28"/>
          <w:szCs w:val="28"/>
          <w:lang w:eastAsia="ru-RU"/>
        </w:rPr>
        <w:t xml:space="preserve"> леги</w:t>
      </w:r>
      <w:r w:rsidRPr="00FF55BC">
        <w:rPr>
          <w:rFonts w:ascii="Times New Roman" w:eastAsia="Times New Roman" w:hAnsi="Times New Roman" w:cs="Times New Roman"/>
          <w:sz w:val="28"/>
          <w:szCs w:val="28"/>
          <w:lang w:eastAsia="ru-RU"/>
        </w:rPr>
        <w:t>тимация</w:t>
      </w:r>
      <w:r>
        <w:rPr>
          <w:rFonts w:ascii="Times New Roman" w:eastAsia="Times New Roman" w:hAnsi="Times New Roman" w:cs="Times New Roman"/>
          <w:sz w:val="28"/>
          <w:szCs w:val="28"/>
          <w:lang w:eastAsia="ru-RU"/>
        </w:rPr>
        <w:t xml:space="preserve"> </w:t>
      </w:r>
      <w:r w:rsidRPr="00FF55BC">
        <w:rPr>
          <w:rFonts w:ascii="Times New Roman" w:eastAsia="Times New Roman" w:hAnsi="Times New Roman" w:cs="Times New Roman"/>
          <w:sz w:val="28"/>
          <w:szCs w:val="28"/>
          <w:lang w:eastAsia="ru-RU"/>
        </w:rPr>
        <w:t>(оценка власти, признание ее населением); установление и расширение контактов с гражданами и организациями; формирование благоприятного имиджа органов власти; информирование общественности о принимаемых решениях; анализ общественной реакции на деятельность должностных лиц; изучение и формирование общественного мнения; изучение гражданского самочувствия народа;</w:t>
      </w:r>
      <w:proofErr w:type="gramEnd"/>
      <w:r w:rsidRPr="00FF55BC">
        <w:rPr>
          <w:rFonts w:ascii="Times New Roman" w:eastAsia="Times New Roman" w:hAnsi="Times New Roman" w:cs="Times New Roman"/>
          <w:sz w:val="28"/>
          <w:szCs w:val="28"/>
          <w:lang w:eastAsia="ru-RU"/>
        </w:rPr>
        <w:t xml:space="preserve"> содействие в выборе стратегических решений. </w:t>
      </w:r>
    </w:p>
    <w:p w:rsidR="004F06B2" w:rsidRDefault="004F06B2" w:rsidP="004F06B2">
      <w:pPr>
        <w:tabs>
          <w:tab w:val="left" w:pos="5573"/>
        </w:tabs>
        <w:spacing w:after="0" w:line="240" w:lineRule="auto"/>
        <w:ind w:firstLine="709"/>
        <w:jc w:val="both"/>
        <w:rPr>
          <w:rFonts w:ascii="Times New Roman" w:eastAsia="Times New Roman" w:hAnsi="Times New Roman" w:cs="Times New Roman"/>
          <w:sz w:val="28"/>
          <w:szCs w:val="28"/>
          <w:lang w:eastAsia="ru-RU"/>
        </w:rPr>
      </w:pPr>
      <w:r w:rsidRPr="00FF55BC">
        <w:rPr>
          <w:rFonts w:ascii="Times New Roman" w:eastAsia="Times New Roman" w:hAnsi="Times New Roman" w:cs="Times New Roman"/>
          <w:sz w:val="28"/>
          <w:szCs w:val="28"/>
          <w:lang w:eastAsia="ru-RU"/>
        </w:rPr>
        <w:t>Для успешной деятельности органов власти необходимо решать проблемы:</w:t>
      </w:r>
    </w:p>
    <w:p w:rsidR="004F06B2" w:rsidRPr="00997E6B" w:rsidRDefault="004F06B2" w:rsidP="004F06B2">
      <w:pPr>
        <w:pStyle w:val="a4"/>
        <w:numPr>
          <w:ilvl w:val="0"/>
          <w:numId w:val="11"/>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r w:rsidRPr="00997E6B">
        <w:rPr>
          <w:rFonts w:ascii="Times New Roman" w:eastAsia="Times New Roman" w:hAnsi="Times New Roman" w:cs="Times New Roman"/>
          <w:sz w:val="28"/>
          <w:szCs w:val="28"/>
          <w:lang w:eastAsia="ru-RU"/>
        </w:rPr>
        <w:t xml:space="preserve">технологического сопровождения обратной связи; </w:t>
      </w:r>
    </w:p>
    <w:p w:rsidR="004F06B2" w:rsidRPr="00997E6B" w:rsidRDefault="004F06B2" w:rsidP="004F06B2">
      <w:pPr>
        <w:pStyle w:val="a4"/>
        <w:numPr>
          <w:ilvl w:val="0"/>
          <w:numId w:val="11"/>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r w:rsidRPr="00997E6B">
        <w:rPr>
          <w:rFonts w:ascii="Times New Roman" w:eastAsia="Times New Roman" w:hAnsi="Times New Roman" w:cs="Times New Roman"/>
          <w:sz w:val="28"/>
          <w:szCs w:val="28"/>
          <w:lang w:eastAsia="ru-RU"/>
        </w:rPr>
        <w:t xml:space="preserve">гарантирование коммуникационной безопасности; </w:t>
      </w:r>
    </w:p>
    <w:p w:rsidR="004F06B2" w:rsidRPr="00997E6B" w:rsidRDefault="004F06B2" w:rsidP="004F06B2">
      <w:pPr>
        <w:pStyle w:val="a4"/>
        <w:numPr>
          <w:ilvl w:val="0"/>
          <w:numId w:val="11"/>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r w:rsidRPr="00997E6B">
        <w:rPr>
          <w:rFonts w:ascii="Times New Roman" w:eastAsia="Times New Roman" w:hAnsi="Times New Roman" w:cs="Times New Roman"/>
          <w:sz w:val="28"/>
          <w:szCs w:val="28"/>
          <w:lang w:eastAsia="ru-RU"/>
        </w:rPr>
        <w:t xml:space="preserve">проведение акций по информационному сопровождению определенных государственных проектов; </w:t>
      </w:r>
    </w:p>
    <w:p w:rsidR="004F06B2" w:rsidRPr="00997E6B" w:rsidRDefault="004F06B2" w:rsidP="004F06B2">
      <w:pPr>
        <w:pStyle w:val="a4"/>
        <w:numPr>
          <w:ilvl w:val="0"/>
          <w:numId w:val="11"/>
        </w:numPr>
        <w:tabs>
          <w:tab w:val="left" w:pos="993"/>
          <w:tab w:val="left" w:pos="5573"/>
        </w:tabs>
        <w:spacing w:after="0" w:line="240" w:lineRule="auto"/>
        <w:ind w:left="0" w:firstLine="709"/>
        <w:jc w:val="both"/>
        <w:rPr>
          <w:rFonts w:ascii="Times New Roman" w:eastAsia="Times New Roman" w:hAnsi="Times New Roman" w:cs="Times New Roman"/>
          <w:sz w:val="28"/>
          <w:szCs w:val="28"/>
          <w:lang w:eastAsia="ru-RU"/>
        </w:rPr>
      </w:pPr>
      <w:r w:rsidRPr="00997E6B">
        <w:rPr>
          <w:rFonts w:ascii="Times New Roman" w:eastAsia="Times New Roman" w:hAnsi="Times New Roman" w:cs="Times New Roman"/>
          <w:sz w:val="28"/>
          <w:szCs w:val="28"/>
          <w:lang w:eastAsia="ru-RU"/>
        </w:rPr>
        <w:t xml:space="preserve">соблюдение коммуникационной этичности и легитимности (отслеживать информационные потоки и пресекать «черный» </w:t>
      </w:r>
      <w:r w:rsidRPr="00997E6B">
        <w:rPr>
          <w:rFonts w:ascii="Times New Roman" w:eastAsia="Times New Roman" w:hAnsi="Times New Roman" w:cs="Times New Roman"/>
          <w:sz w:val="28"/>
          <w:szCs w:val="28"/>
          <w:lang w:val="en-US" w:eastAsia="ru-RU"/>
        </w:rPr>
        <w:t>PR</w:t>
      </w:r>
      <w:r w:rsidRPr="00997E6B">
        <w:rPr>
          <w:rFonts w:ascii="Times New Roman" w:eastAsia="Times New Roman" w:hAnsi="Times New Roman" w:cs="Times New Roman"/>
          <w:sz w:val="28"/>
          <w:szCs w:val="28"/>
          <w:lang w:eastAsia="ru-RU"/>
        </w:rPr>
        <w:t>)</w:t>
      </w:r>
    </w:p>
    <w:p w:rsidR="00026876" w:rsidRDefault="00026876" w:rsidP="00026876">
      <w:pPr>
        <w:spacing w:after="0" w:line="360" w:lineRule="auto"/>
      </w:pPr>
    </w:p>
    <w:p w:rsidR="00F74414" w:rsidRDefault="00F74414" w:rsidP="00F74414">
      <w:pPr>
        <w:jc w:val="both"/>
        <w:rPr>
          <w:rFonts w:ascii="Times New Roman" w:hAnsi="Times New Roman" w:cs="Times New Roman"/>
          <w:sz w:val="28"/>
        </w:rPr>
      </w:pPr>
      <w:r w:rsidRPr="0032299A">
        <w:rPr>
          <w:rFonts w:ascii="Times New Roman" w:hAnsi="Times New Roman" w:cs="Times New Roman"/>
          <w:sz w:val="28"/>
        </w:rPr>
        <w:lastRenderedPageBreak/>
        <w:t xml:space="preserve">Преподаватель – канд. </w:t>
      </w:r>
      <w:proofErr w:type="spellStart"/>
      <w:r w:rsidRPr="0032299A">
        <w:rPr>
          <w:rFonts w:ascii="Times New Roman" w:hAnsi="Times New Roman" w:cs="Times New Roman"/>
          <w:sz w:val="28"/>
        </w:rPr>
        <w:t>социол</w:t>
      </w:r>
      <w:proofErr w:type="spellEnd"/>
      <w:r w:rsidRPr="0032299A">
        <w:rPr>
          <w:rFonts w:ascii="Times New Roman" w:hAnsi="Times New Roman" w:cs="Times New Roman"/>
          <w:sz w:val="28"/>
        </w:rPr>
        <w:t>. наук, доцент, доцент кафедры ГМУ и политики Погулич Оксана Викторовна</w:t>
      </w:r>
    </w:p>
    <w:p w:rsidR="00F74414" w:rsidRDefault="00F74414" w:rsidP="00F74414">
      <w:pPr>
        <w:jc w:val="both"/>
        <w:rPr>
          <w:rFonts w:ascii="Times New Roman" w:hAnsi="Times New Roman" w:cs="Times New Roman"/>
          <w:sz w:val="28"/>
        </w:rPr>
      </w:pPr>
      <w:r>
        <w:rPr>
          <w:rFonts w:ascii="Times New Roman" w:hAnsi="Times New Roman" w:cs="Times New Roman"/>
          <w:sz w:val="28"/>
        </w:rPr>
        <w:t xml:space="preserve">Телефон для связи </w:t>
      </w:r>
      <w:r>
        <w:rPr>
          <w:rFonts w:ascii="Times New Roman" w:hAnsi="Times New Roman" w:cs="Times New Roman"/>
          <w:sz w:val="28"/>
          <w:lang w:val="en-US"/>
        </w:rPr>
        <w:t>Viber</w:t>
      </w:r>
      <w:r w:rsidRPr="0032299A">
        <w:rPr>
          <w:rFonts w:ascii="Times New Roman" w:hAnsi="Times New Roman" w:cs="Times New Roman"/>
          <w:sz w:val="28"/>
        </w:rPr>
        <w:t xml:space="preserve">, </w:t>
      </w:r>
      <w:r>
        <w:rPr>
          <w:rFonts w:ascii="Times New Roman" w:hAnsi="Times New Roman" w:cs="Times New Roman"/>
          <w:sz w:val="28"/>
          <w:lang w:val="en-US"/>
        </w:rPr>
        <w:t>WA</w:t>
      </w:r>
      <w:r w:rsidRPr="0032299A">
        <w:rPr>
          <w:rFonts w:ascii="Times New Roman" w:hAnsi="Times New Roman" w:cs="Times New Roman"/>
          <w:sz w:val="28"/>
        </w:rPr>
        <w:t xml:space="preserve"> </w:t>
      </w:r>
      <w:r>
        <w:rPr>
          <w:rFonts w:ascii="Times New Roman" w:hAnsi="Times New Roman" w:cs="Times New Roman"/>
          <w:sz w:val="28"/>
        </w:rPr>
        <w:t>89141350007</w:t>
      </w:r>
    </w:p>
    <w:p w:rsidR="00F74414" w:rsidRPr="0032299A" w:rsidRDefault="00F74414" w:rsidP="00F74414">
      <w:pPr>
        <w:jc w:val="both"/>
        <w:rPr>
          <w:rFonts w:ascii="Times New Roman" w:hAnsi="Times New Roman" w:cs="Times New Roman"/>
          <w:sz w:val="28"/>
          <w:lang w:val="en-US"/>
        </w:rPr>
      </w:pPr>
      <w:r>
        <w:rPr>
          <w:rFonts w:ascii="Times New Roman" w:hAnsi="Times New Roman" w:cs="Times New Roman"/>
          <w:sz w:val="28"/>
          <w:lang w:val="en-US"/>
        </w:rPr>
        <w:t>E-mail</w:t>
      </w:r>
      <w:r w:rsidRPr="0032299A">
        <w:rPr>
          <w:rFonts w:ascii="Times New Roman" w:hAnsi="Times New Roman" w:cs="Times New Roman"/>
          <w:sz w:val="28"/>
          <w:lang w:val="en-US"/>
        </w:rPr>
        <w:t xml:space="preserve">: </w:t>
      </w:r>
      <w:r>
        <w:rPr>
          <w:rFonts w:ascii="Times New Roman" w:hAnsi="Times New Roman" w:cs="Times New Roman"/>
          <w:sz w:val="28"/>
          <w:lang w:val="en-US"/>
        </w:rPr>
        <w:t>oxy-pusik@rambler.ru</w:t>
      </w:r>
    </w:p>
    <w:p w:rsidR="00F74414" w:rsidRPr="00F74414" w:rsidRDefault="00F74414" w:rsidP="00026876">
      <w:pPr>
        <w:spacing w:after="0" w:line="360" w:lineRule="auto"/>
        <w:rPr>
          <w:lang w:val="en-US"/>
        </w:rPr>
      </w:pPr>
    </w:p>
    <w:sectPr w:rsidR="00F74414" w:rsidRPr="00F74414" w:rsidSect="00DE4268">
      <w:footerReference w:type="default" r:id="rId13"/>
      <w:pgSz w:w="11906" w:h="16838"/>
      <w:pgMar w:top="1134" w:right="850" w:bottom="1134" w:left="1701" w:header="70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A5E" w:rsidRDefault="00605A5E" w:rsidP="00DE4268">
      <w:pPr>
        <w:spacing w:after="0" w:line="240" w:lineRule="auto"/>
      </w:pPr>
      <w:r>
        <w:separator/>
      </w:r>
    </w:p>
  </w:endnote>
  <w:endnote w:type="continuationSeparator" w:id="0">
    <w:p w:rsidR="00605A5E" w:rsidRDefault="00605A5E" w:rsidP="00DE4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145845"/>
      <w:docPartObj>
        <w:docPartGallery w:val="Page Numbers (Bottom of Page)"/>
        <w:docPartUnique/>
      </w:docPartObj>
    </w:sdtPr>
    <w:sdtEndPr>
      <w:rPr>
        <w:rFonts w:ascii="Times New Roman" w:hAnsi="Times New Roman" w:cs="Times New Roman"/>
      </w:rPr>
    </w:sdtEndPr>
    <w:sdtContent>
      <w:p w:rsidR="00DE4268" w:rsidRPr="00DE4268" w:rsidRDefault="00DE4268">
        <w:pPr>
          <w:pStyle w:val="a9"/>
          <w:jc w:val="right"/>
          <w:rPr>
            <w:rFonts w:ascii="Times New Roman" w:hAnsi="Times New Roman" w:cs="Times New Roman"/>
          </w:rPr>
        </w:pPr>
        <w:r w:rsidRPr="00DE4268">
          <w:rPr>
            <w:rFonts w:ascii="Times New Roman" w:hAnsi="Times New Roman" w:cs="Times New Roman"/>
          </w:rPr>
          <w:fldChar w:fldCharType="begin"/>
        </w:r>
        <w:r w:rsidRPr="00DE4268">
          <w:rPr>
            <w:rFonts w:ascii="Times New Roman" w:hAnsi="Times New Roman" w:cs="Times New Roman"/>
          </w:rPr>
          <w:instrText>PAGE   \* MERGEFORMAT</w:instrText>
        </w:r>
        <w:r w:rsidRPr="00DE4268">
          <w:rPr>
            <w:rFonts w:ascii="Times New Roman" w:hAnsi="Times New Roman" w:cs="Times New Roman"/>
          </w:rPr>
          <w:fldChar w:fldCharType="separate"/>
        </w:r>
        <w:r w:rsidR="00585DE3">
          <w:rPr>
            <w:rFonts w:ascii="Times New Roman" w:hAnsi="Times New Roman" w:cs="Times New Roman"/>
            <w:noProof/>
          </w:rPr>
          <w:t>17</w:t>
        </w:r>
        <w:r w:rsidRPr="00DE4268">
          <w:rPr>
            <w:rFonts w:ascii="Times New Roman" w:hAnsi="Times New Roman" w:cs="Times New Roman"/>
          </w:rPr>
          <w:fldChar w:fldCharType="end"/>
        </w:r>
      </w:p>
    </w:sdtContent>
  </w:sdt>
  <w:p w:rsidR="00DE4268" w:rsidRDefault="00DE426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A5E" w:rsidRDefault="00605A5E" w:rsidP="00DE4268">
      <w:pPr>
        <w:spacing w:after="0" w:line="240" w:lineRule="auto"/>
      </w:pPr>
      <w:r>
        <w:separator/>
      </w:r>
    </w:p>
  </w:footnote>
  <w:footnote w:type="continuationSeparator" w:id="0">
    <w:p w:rsidR="00605A5E" w:rsidRDefault="00605A5E" w:rsidP="00DE42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50C85"/>
    <w:multiLevelType w:val="hybridMultilevel"/>
    <w:tmpl w:val="11926658"/>
    <w:lvl w:ilvl="0" w:tplc="FD28AD4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0495992"/>
    <w:multiLevelType w:val="hybridMultilevel"/>
    <w:tmpl w:val="1D76B286"/>
    <w:lvl w:ilvl="0" w:tplc="6ED44A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0E51723"/>
    <w:multiLevelType w:val="hybridMultilevel"/>
    <w:tmpl w:val="ACDAD402"/>
    <w:lvl w:ilvl="0" w:tplc="FD28AD4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0EE0134"/>
    <w:multiLevelType w:val="hybridMultilevel"/>
    <w:tmpl w:val="AF0E409C"/>
    <w:lvl w:ilvl="0" w:tplc="6ED44A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AFC3DCB"/>
    <w:multiLevelType w:val="hybridMultilevel"/>
    <w:tmpl w:val="A3825182"/>
    <w:lvl w:ilvl="0" w:tplc="6ED44A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F8088F"/>
    <w:multiLevelType w:val="hybridMultilevel"/>
    <w:tmpl w:val="F80C84FA"/>
    <w:lvl w:ilvl="0" w:tplc="6ED44A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916306"/>
    <w:multiLevelType w:val="hybridMultilevel"/>
    <w:tmpl w:val="55E0D9B4"/>
    <w:lvl w:ilvl="0" w:tplc="6ED44A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DA26B4B"/>
    <w:multiLevelType w:val="hybridMultilevel"/>
    <w:tmpl w:val="B3181084"/>
    <w:lvl w:ilvl="0" w:tplc="6ED44A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1F54674"/>
    <w:multiLevelType w:val="hybridMultilevel"/>
    <w:tmpl w:val="34AAC7BE"/>
    <w:lvl w:ilvl="0" w:tplc="FD28AD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F600CA"/>
    <w:multiLevelType w:val="hybridMultilevel"/>
    <w:tmpl w:val="EACA05EA"/>
    <w:lvl w:ilvl="0" w:tplc="6ED44A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DE64DAE"/>
    <w:multiLevelType w:val="hybridMultilevel"/>
    <w:tmpl w:val="BF3E546A"/>
    <w:lvl w:ilvl="0" w:tplc="6ED44A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8"/>
  </w:num>
  <w:num w:numId="6">
    <w:abstractNumId w:val="4"/>
  </w:num>
  <w:num w:numId="7">
    <w:abstractNumId w:val="5"/>
  </w:num>
  <w:num w:numId="8">
    <w:abstractNumId w:val="1"/>
  </w:num>
  <w:num w:numId="9">
    <w:abstractNumId w:val="9"/>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E5C"/>
    <w:rsid w:val="00000441"/>
    <w:rsid w:val="00001EAA"/>
    <w:rsid w:val="00024C55"/>
    <w:rsid w:val="00026876"/>
    <w:rsid w:val="000407C1"/>
    <w:rsid w:val="00054CCB"/>
    <w:rsid w:val="000553F3"/>
    <w:rsid w:val="000632E7"/>
    <w:rsid w:val="000708FF"/>
    <w:rsid w:val="000722C3"/>
    <w:rsid w:val="00075F7F"/>
    <w:rsid w:val="000846FE"/>
    <w:rsid w:val="0008628E"/>
    <w:rsid w:val="0009078C"/>
    <w:rsid w:val="00090E20"/>
    <w:rsid w:val="000A000C"/>
    <w:rsid w:val="000A6BE3"/>
    <w:rsid w:val="000A72C5"/>
    <w:rsid w:val="000B17DC"/>
    <w:rsid w:val="000B4D51"/>
    <w:rsid w:val="000B6988"/>
    <w:rsid w:val="000B7853"/>
    <w:rsid w:val="000D0CE5"/>
    <w:rsid w:val="000D49DD"/>
    <w:rsid w:val="000D55AB"/>
    <w:rsid w:val="000E7073"/>
    <w:rsid w:val="000F72D0"/>
    <w:rsid w:val="00100F2E"/>
    <w:rsid w:val="001060BD"/>
    <w:rsid w:val="00123EA4"/>
    <w:rsid w:val="00125405"/>
    <w:rsid w:val="00127E16"/>
    <w:rsid w:val="0013568D"/>
    <w:rsid w:val="00136D74"/>
    <w:rsid w:val="00140CFA"/>
    <w:rsid w:val="0015098E"/>
    <w:rsid w:val="001547F5"/>
    <w:rsid w:val="0016534A"/>
    <w:rsid w:val="00172543"/>
    <w:rsid w:val="001725E8"/>
    <w:rsid w:val="00174556"/>
    <w:rsid w:val="001769FF"/>
    <w:rsid w:val="00187C00"/>
    <w:rsid w:val="001A0A25"/>
    <w:rsid w:val="001C61CF"/>
    <w:rsid w:val="001C61D4"/>
    <w:rsid w:val="001D51C5"/>
    <w:rsid w:val="001D5B7E"/>
    <w:rsid w:val="001D7CFA"/>
    <w:rsid w:val="001E08F2"/>
    <w:rsid w:val="001E100C"/>
    <w:rsid w:val="001E27C7"/>
    <w:rsid w:val="001E39FF"/>
    <w:rsid w:val="001F071D"/>
    <w:rsid w:val="001F17A2"/>
    <w:rsid w:val="001F2E04"/>
    <w:rsid w:val="00206C53"/>
    <w:rsid w:val="00213DF5"/>
    <w:rsid w:val="00215CA5"/>
    <w:rsid w:val="0022726B"/>
    <w:rsid w:val="0023204D"/>
    <w:rsid w:val="00244FC2"/>
    <w:rsid w:val="002502E5"/>
    <w:rsid w:val="00251009"/>
    <w:rsid w:val="00255D3F"/>
    <w:rsid w:val="00266A63"/>
    <w:rsid w:val="0026723A"/>
    <w:rsid w:val="00281FF5"/>
    <w:rsid w:val="00285391"/>
    <w:rsid w:val="00291E3B"/>
    <w:rsid w:val="002A14DD"/>
    <w:rsid w:val="002A3E37"/>
    <w:rsid w:val="002B3984"/>
    <w:rsid w:val="002B67F4"/>
    <w:rsid w:val="002C14CB"/>
    <w:rsid w:val="002C3282"/>
    <w:rsid w:val="002C34BF"/>
    <w:rsid w:val="002D1596"/>
    <w:rsid w:val="002D2CA6"/>
    <w:rsid w:val="002E2A9D"/>
    <w:rsid w:val="002F68D3"/>
    <w:rsid w:val="00304A1F"/>
    <w:rsid w:val="00306FF3"/>
    <w:rsid w:val="00313869"/>
    <w:rsid w:val="0031542B"/>
    <w:rsid w:val="00321C4E"/>
    <w:rsid w:val="00331DA6"/>
    <w:rsid w:val="00340D83"/>
    <w:rsid w:val="00345A95"/>
    <w:rsid w:val="003604C3"/>
    <w:rsid w:val="0037390B"/>
    <w:rsid w:val="0038149E"/>
    <w:rsid w:val="003824BE"/>
    <w:rsid w:val="00387298"/>
    <w:rsid w:val="003924CF"/>
    <w:rsid w:val="003A284D"/>
    <w:rsid w:val="003A28B2"/>
    <w:rsid w:val="003B0F58"/>
    <w:rsid w:val="003B607A"/>
    <w:rsid w:val="003C2FB6"/>
    <w:rsid w:val="003E1142"/>
    <w:rsid w:val="003F02A6"/>
    <w:rsid w:val="003F241C"/>
    <w:rsid w:val="00402F24"/>
    <w:rsid w:val="00411D9B"/>
    <w:rsid w:val="00413482"/>
    <w:rsid w:val="00415726"/>
    <w:rsid w:val="004279A1"/>
    <w:rsid w:val="00430187"/>
    <w:rsid w:val="0043626C"/>
    <w:rsid w:val="00436602"/>
    <w:rsid w:val="00442E74"/>
    <w:rsid w:val="00447DDB"/>
    <w:rsid w:val="0045330A"/>
    <w:rsid w:val="00454520"/>
    <w:rsid w:val="00457AB0"/>
    <w:rsid w:val="00462406"/>
    <w:rsid w:val="00462802"/>
    <w:rsid w:val="00465D40"/>
    <w:rsid w:val="00470072"/>
    <w:rsid w:val="00471D56"/>
    <w:rsid w:val="00473237"/>
    <w:rsid w:val="0048342D"/>
    <w:rsid w:val="0048489B"/>
    <w:rsid w:val="004873DD"/>
    <w:rsid w:val="004964C0"/>
    <w:rsid w:val="004A1E61"/>
    <w:rsid w:val="004A2F87"/>
    <w:rsid w:val="004A793C"/>
    <w:rsid w:val="004B327D"/>
    <w:rsid w:val="004C5167"/>
    <w:rsid w:val="004D0834"/>
    <w:rsid w:val="004E01D1"/>
    <w:rsid w:val="004E0F9B"/>
    <w:rsid w:val="004E71BF"/>
    <w:rsid w:val="004F06B2"/>
    <w:rsid w:val="005016BB"/>
    <w:rsid w:val="005114DC"/>
    <w:rsid w:val="0051215E"/>
    <w:rsid w:val="00514DD8"/>
    <w:rsid w:val="00515E64"/>
    <w:rsid w:val="00524664"/>
    <w:rsid w:val="00525245"/>
    <w:rsid w:val="005304BD"/>
    <w:rsid w:val="00531D50"/>
    <w:rsid w:val="0054361B"/>
    <w:rsid w:val="00544CD1"/>
    <w:rsid w:val="00555BCD"/>
    <w:rsid w:val="00556D5D"/>
    <w:rsid w:val="00557F1A"/>
    <w:rsid w:val="0056002C"/>
    <w:rsid w:val="00567FC0"/>
    <w:rsid w:val="00585DE3"/>
    <w:rsid w:val="005949B2"/>
    <w:rsid w:val="005949B9"/>
    <w:rsid w:val="00594D46"/>
    <w:rsid w:val="005A3856"/>
    <w:rsid w:val="005C3C1D"/>
    <w:rsid w:val="005C6866"/>
    <w:rsid w:val="005D28CE"/>
    <w:rsid w:val="005E6EEF"/>
    <w:rsid w:val="005F06E7"/>
    <w:rsid w:val="00605624"/>
    <w:rsid w:val="00605A5E"/>
    <w:rsid w:val="00611407"/>
    <w:rsid w:val="0061160C"/>
    <w:rsid w:val="0061664B"/>
    <w:rsid w:val="0062084E"/>
    <w:rsid w:val="0063278F"/>
    <w:rsid w:val="00642F5B"/>
    <w:rsid w:val="0065118F"/>
    <w:rsid w:val="0066092F"/>
    <w:rsid w:val="00662D50"/>
    <w:rsid w:val="00664C95"/>
    <w:rsid w:val="00666E2A"/>
    <w:rsid w:val="006700FE"/>
    <w:rsid w:val="00680B26"/>
    <w:rsid w:val="00684EBC"/>
    <w:rsid w:val="00685A66"/>
    <w:rsid w:val="00685B64"/>
    <w:rsid w:val="006910E1"/>
    <w:rsid w:val="00692EC1"/>
    <w:rsid w:val="006A3753"/>
    <w:rsid w:val="006A4923"/>
    <w:rsid w:val="006A6FC9"/>
    <w:rsid w:val="006B5256"/>
    <w:rsid w:val="006B54DE"/>
    <w:rsid w:val="006B6E37"/>
    <w:rsid w:val="006C70C6"/>
    <w:rsid w:val="006D154C"/>
    <w:rsid w:val="006D6548"/>
    <w:rsid w:val="006E71A8"/>
    <w:rsid w:val="006E75E8"/>
    <w:rsid w:val="006F333A"/>
    <w:rsid w:val="006F5279"/>
    <w:rsid w:val="0070256D"/>
    <w:rsid w:val="00703564"/>
    <w:rsid w:val="00703A85"/>
    <w:rsid w:val="00704B43"/>
    <w:rsid w:val="00706B2E"/>
    <w:rsid w:val="0071655D"/>
    <w:rsid w:val="0072412E"/>
    <w:rsid w:val="0072548B"/>
    <w:rsid w:val="00725ECA"/>
    <w:rsid w:val="0072730A"/>
    <w:rsid w:val="0073236B"/>
    <w:rsid w:val="00733F57"/>
    <w:rsid w:val="007350EB"/>
    <w:rsid w:val="0073514F"/>
    <w:rsid w:val="00740D57"/>
    <w:rsid w:val="00756E5B"/>
    <w:rsid w:val="00760F2A"/>
    <w:rsid w:val="00765E5C"/>
    <w:rsid w:val="00767DDD"/>
    <w:rsid w:val="00770212"/>
    <w:rsid w:val="00771A3B"/>
    <w:rsid w:val="00777609"/>
    <w:rsid w:val="007802CA"/>
    <w:rsid w:val="00792423"/>
    <w:rsid w:val="007B056E"/>
    <w:rsid w:val="007B323D"/>
    <w:rsid w:val="007B35AC"/>
    <w:rsid w:val="007C6E34"/>
    <w:rsid w:val="007C70CF"/>
    <w:rsid w:val="007D3190"/>
    <w:rsid w:val="007D31F1"/>
    <w:rsid w:val="007D6261"/>
    <w:rsid w:val="007E00B8"/>
    <w:rsid w:val="007F17AC"/>
    <w:rsid w:val="00802608"/>
    <w:rsid w:val="00811400"/>
    <w:rsid w:val="008151F8"/>
    <w:rsid w:val="00840D79"/>
    <w:rsid w:val="00847139"/>
    <w:rsid w:val="00852106"/>
    <w:rsid w:val="00861F65"/>
    <w:rsid w:val="0087208F"/>
    <w:rsid w:val="00874885"/>
    <w:rsid w:val="008751E1"/>
    <w:rsid w:val="00877931"/>
    <w:rsid w:val="00891179"/>
    <w:rsid w:val="00892E0A"/>
    <w:rsid w:val="00894707"/>
    <w:rsid w:val="00895784"/>
    <w:rsid w:val="008A56B3"/>
    <w:rsid w:val="008B20A8"/>
    <w:rsid w:val="008B4209"/>
    <w:rsid w:val="008C155A"/>
    <w:rsid w:val="008C7218"/>
    <w:rsid w:val="008D35AE"/>
    <w:rsid w:val="008D4759"/>
    <w:rsid w:val="008D68B7"/>
    <w:rsid w:val="008E54A7"/>
    <w:rsid w:val="008F2C6B"/>
    <w:rsid w:val="008F3ED9"/>
    <w:rsid w:val="008F4B9A"/>
    <w:rsid w:val="00905C6D"/>
    <w:rsid w:val="0091424E"/>
    <w:rsid w:val="00922383"/>
    <w:rsid w:val="00926B5B"/>
    <w:rsid w:val="00946044"/>
    <w:rsid w:val="00960106"/>
    <w:rsid w:val="00960E2F"/>
    <w:rsid w:val="00966BEC"/>
    <w:rsid w:val="009670B6"/>
    <w:rsid w:val="00971CA5"/>
    <w:rsid w:val="009964BA"/>
    <w:rsid w:val="009A22CD"/>
    <w:rsid w:val="009A270D"/>
    <w:rsid w:val="009A3C9D"/>
    <w:rsid w:val="009A6AAE"/>
    <w:rsid w:val="009A75D9"/>
    <w:rsid w:val="009B1385"/>
    <w:rsid w:val="009B21D0"/>
    <w:rsid w:val="009B2D35"/>
    <w:rsid w:val="009B6E7C"/>
    <w:rsid w:val="009B77CA"/>
    <w:rsid w:val="009C74D2"/>
    <w:rsid w:val="009D35AF"/>
    <w:rsid w:val="009D5B63"/>
    <w:rsid w:val="009D7D2F"/>
    <w:rsid w:val="009E4514"/>
    <w:rsid w:val="009E6247"/>
    <w:rsid w:val="009F0994"/>
    <w:rsid w:val="009F337C"/>
    <w:rsid w:val="009F69D4"/>
    <w:rsid w:val="00A00B6E"/>
    <w:rsid w:val="00A0797A"/>
    <w:rsid w:val="00A07D86"/>
    <w:rsid w:val="00A1010D"/>
    <w:rsid w:val="00A24824"/>
    <w:rsid w:val="00A2522E"/>
    <w:rsid w:val="00A25F10"/>
    <w:rsid w:val="00A30D79"/>
    <w:rsid w:val="00A32459"/>
    <w:rsid w:val="00A519E8"/>
    <w:rsid w:val="00A62EEE"/>
    <w:rsid w:val="00A71D34"/>
    <w:rsid w:val="00A770EA"/>
    <w:rsid w:val="00A84EF9"/>
    <w:rsid w:val="00A93053"/>
    <w:rsid w:val="00AA106C"/>
    <w:rsid w:val="00AA3944"/>
    <w:rsid w:val="00AA4F17"/>
    <w:rsid w:val="00AB1943"/>
    <w:rsid w:val="00AC2168"/>
    <w:rsid w:val="00AC2694"/>
    <w:rsid w:val="00AD019C"/>
    <w:rsid w:val="00AD104E"/>
    <w:rsid w:val="00AE04DE"/>
    <w:rsid w:val="00AE485F"/>
    <w:rsid w:val="00AE6B94"/>
    <w:rsid w:val="00AF3399"/>
    <w:rsid w:val="00AF57ED"/>
    <w:rsid w:val="00B15C77"/>
    <w:rsid w:val="00B16ECE"/>
    <w:rsid w:val="00B25AC1"/>
    <w:rsid w:val="00B30D50"/>
    <w:rsid w:val="00B33826"/>
    <w:rsid w:val="00B42BD2"/>
    <w:rsid w:val="00B5180F"/>
    <w:rsid w:val="00B531A0"/>
    <w:rsid w:val="00B57B22"/>
    <w:rsid w:val="00B94F04"/>
    <w:rsid w:val="00B95011"/>
    <w:rsid w:val="00BA4798"/>
    <w:rsid w:val="00BA5071"/>
    <w:rsid w:val="00BA71CC"/>
    <w:rsid w:val="00BD05D6"/>
    <w:rsid w:val="00BD1AB9"/>
    <w:rsid w:val="00BD257B"/>
    <w:rsid w:val="00BF2472"/>
    <w:rsid w:val="00C06B7F"/>
    <w:rsid w:val="00C07405"/>
    <w:rsid w:val="00C11275"/>
    <w:rsid w:val="00C11804"/>
    <w:rsid w:val="00C1720E"/>
    <w:rsid w:val="00C26A0F"/>
    <w:rsid w:val="00C26FDC"/>
    <w:rsid w:val="00C35764"/>
    <w:rsid w:val="00C4543F"/>
    <w:rsid w:val="00C50D97"/>
    <w:rsid w:val="00C618C8"/>
    <w:rsid w:val="00C61B8C"/>
    <w:rsid w:val="00C717A1"/>
    <w:rsid w:val="00C805C9"/>
    <w:rsid w:val="00C80ED9"/>
    <w:rsid w:val="00C86BD3"/>
    <w:rsid w:val="00CB3302"/>
    <w:rsid w:val="00CB643A"/>
    <w:rsid w:val="00CB7ED1"/>
    <w:rsid w:val="00CD0ED4"/>
    <w:rsid w:val="00CD2314"/>
    <w:rsid w:val="00CD53EB"/>
    <w:rsid w:val="00CD641A"/>
    <w:rsid w:val="00CD680A"/>
    <w:rsid w:val="00CD7055"/>
    <w:rsid w:val="00CE0037"/>
    <w:rsid w:val="00CF45D8"/>
    <w:rsid w:val="00CF79BC"/>
    <w:rsid w:val="00D0304F"/>
    <w:rsid w:val="00D03E49"/>
    <w:rsid w:val="00D13F70"/>
    <w:rsid w:val="00D244D3"/>
    <w:rsid w:val="00D263DC"/>
    <w:rsid w:val="00D302A6"/>
    <w:rsid w:val="00D31AB3"/>
    <w:rsid w:val="00D31F73"/>
    <w:rsid w:val="00D3597D"/>
    <w:rsid w:val="00D37AD4"/>
    <w:rsid w:val="00D4137E"/>
    <w:rsid w:val="00D47ADE"/>
    <w:rsid w:val="00D64BAB"/>
    <w:rsid w:val="00D74164"/>
    <w:rsid w:val="00D7513A"/>
    <w:rsid w:val="00D76C6F"/>
    <w:rsid w:val="00D77CAE"/>
    <w:rsid w:val="00D80FB0"/>
    <w:rsid w:val="00D81453"/>
    <w:rsid w:val="00DA0EF7"/>
    <w:rsid w:val="00DA50DD"/>
    <w:rsid w:val="00DB06D8"/>
    <w:rsid w:val="00DB1A5D"/>
    <w:rsid w:val="00DB36FB"/>
    <w:rsid w:val="00DB49A1"/>
    <w:rsid w:val="00DB5036"/>
    <w:rsid w:val="00DB6BB5"/>
    <w:rsid w:val="00DB7EC1"/>
    <w:rsid w:val="00DC2EBE"/>
    <w:rsid w:val="00DD48CB"/>
    <w:rsid w:val="00DE12FE"/>
    <w:rsid w:val="00DE4268"/>
    <w:rsid w:val="00DE70DE"/>
    <w:rsid w:val="00E00208"/>
    <w:rsid w:val="00E11D49"/>
    <w:rsid w:val="00E14E33"/>
    <w:rsid w:val="00E14F40"/>
    <w:rsid w:val="00E21893"/>
    <w:rsid w:val="00E23C76"/>
    <w:rsid w:val="00E24334"/>
    <w:rsid w:val="00E24ADE"/>
    <w:rsid w:val="00E3073D"/>
    <w:rsid w:val="00E34BB3"/>
    <w:rsid w:val="00E42396"/>
    <w:rsid w:val="00E46085"/>
    <w:rsid w:val="00E516C8"/>
    <w:rsid w:val="00E55D7C"/>
    <w:rsid w:val="00E63B9F"/>
    <w:rsid w:val="00E65645"/>
    <w:rsid w:val="00E70E77"/>
    <w:rsid w:val="00E832F6"/>
    <w:rsid w:val="00E87AC7"/>
    <w:rsid w:val="00E92B45"/>
    <w:rsid w:val="00E943CB"/>
    <w:rsid w:val="00E96042"/>
    <w:rsid w:val="00E9722F"/>
    <w:rsid w:val="00EA1A0D"/>
    <w:rsid w:val="00EA2B63"/>
    <w:rsid w:val="00EA7C58"/>
    <w:rsid w:val="00EB2271"/>
    <w:rsid w:val="00EB3EA7"/>
    <w:rsid w:val="00EC09ED"/>
    <w:rsid w:val="00EC5D96"/>
    <w:rsid w:val="00ED6F65"/>
    <w:rsid w:val="00ED7E4E"/>
    <w:rsid w:val="00EE3EC4"/>
    <w:rsid w:val="00EF18A5"/>
    <w:rsid w:val="00EF1EEB"/>
    <w:rsid w:val="00F0058F"/>
    <w:rsid w:val="00F03468"/>
    <w:rsid w:val="00F0398C"/>
    <w:rsid w:val="00F0682D"/>
    <w:rsid w:val="00F1012D"/>
    <w:rsid w:val="00F15042"/>
    <w:rsid w:val="00F15D01"/>
    <w:rsid w:val="00F23CAC"/>
    <w:rsid w:val="00F2716C"/>
    <w:rsid w:val="00F27705"/>
    <w:rsid w:val="00F4133A"/>
    <w:rsid w:val="00F4443D"/>
    <w:rsid w:val="00F45003"/>
    <w:rsid w:val="00F47281"/>
    <w:rsid w:val="00F56ED9"/>
    <w:rsid w:val="00F60E60"/>
    <w:rsid w:val="00F652AF"/>
    <w:rsid w:val="00F71ACE"/>
    <w:rsid w:val="00F72149"/>
    <w:rsid w:val="00F74414"/>
    <w:rsid w:val="00F76362"/>
    <w:rsid w:val="00F8141E"/>
    <w:rsid w:val="00F81BAD"/>
    <w:rsid w:val="00F83DE1"/>
    <w:rsid w:val="00F84303"/>
    <w:rsid w:val="00F86997"/>
    <w:rsid w:val="00FA7CA0"/>
    <w:rsid w:val="00FB237D"/>
    <w:rsid w:val="00FB5424"/>
    <w:rsid w:val="00FC1ACB"/>
    <w:rsid w:val="00FD0453"/>
    <w:rsid w:val="00FD1F1C"/>
    <w:rsid w:val="00FE05C9"/>
    <w:rsid w:val="00FE4347"/>
    <w:rsid w:val="00FE48A7"/>
    <w:rsid w:val="00FE4B02"/>
    <w:rsid w:val="00FE5BE0"/>
    <w:rsid w:val="00FE7385"/>
    <w:rsid w:val="00FF42F2"/>
    <w:rsid w:val="00FF4F17"/>
    <w:rsid w:val="00FF7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6876"/>
    <w:rPr>
      <w:color w:val="0000FF" w:themeColor="hyperlink"/>
      <w:u w:val="single"/>
    </w:rPr>
  </w:style>
  <w:style w:type="paragraph" w:styleId="a4">
    <w:name w:val="List Paragraph"/>
    <w:basedOn w:val="a"/>
    <w:uiPriority w:val="34"/>
    <w:qFormat/>
    <w:rsid w:val="0063278F"/>
    <w:pPr>
      <w:ind w:left="720"/>
      <w:contextualSpacing/>
    </w:pPr>
  </w:style>
  <w:style w:type="paragraph" w:styleId="a5">
    <w:name w:val="Balloon Text"/>
    <w:basedOn w:val="a"/>
    <w:link w:val="a6"/>
    <w:uiPriority w:val="99"/>
    <w:semiHidden/>
    <w:unhideWhenUsed/>
    <w:rsid w:val="006327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278F"/>
    <w:rPr>
      <w:rFonts w:ascii="Tahoma" w:hAnsi="Tahoma" w:cs="Tahoma"/>
      <w:sz w:val="16"/>
      <w:szCs w:val="16"/>
    </w:rPr>
  </w:style>
  <w:style w:type="paragraph" w:styleId="a7">
    <w:name w:val="header"/>
    <w:basedOn w:val="a"/>
    <w:link w:val="a8"/>
    <w:uiPriority w:val="99"/>
    <w:unhideWhenUsed/>
    <w:rsid w:val="00DE426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E4268"/>
  </w:style>
  <w:style w:type="paragraph" w:styleId="a9">
    <w:name w:val="footer"/>
    <w:basedOn w:val="a"/>
    <w:link w:val="aa"/>
    <w:uiPriority w:val="99"/>
    <w:unhideWhenUsed/>
    <w:rsid w:val="00DE42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E42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6876"/>
    <w:rPr>
      <w:color w:val="0000FF" w:themeColor="hyperlink"/>
      <w:u w:val="single"/>
    </w:rPr>
  </w:style>
  <w:style w:type="paragraph" w:styleId="a4">
    <w:name w:val="List Paragraph"/>
    <w:basedOn w:val="a"/>
    <w:uiPriority w:val="34"/>
    <w:qFormat/>
    <w:rsid w:val="0063278F"/>
    <w:pPr>
      <w:ind w:left="720"/>
      <w:contextualSpacing/>
    </w:pPr>
  </w:style>
  <w:style w:type="paragraph" w:styleId="a5">
    <w:name w:val="Balloon Text"/>
    <w:basedOn w:val="a"/>
    <w:link w:val="a6"/>
    <w:uiPriority w:val="99"/>
    <w:semiHidden/>
    <w:unhideWhenUsed/>
    <w:rsid w:val="006327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278F"/>
    <w:rPr>
      <w:rFonts w:ascii="Tahoma" w:hAnsi="Tahoma" w:cs="Tahoma"/>
      <w:sz w:val="16"/>
      <w:szCs w:val="16"/>
    </w:rPr>
  </w:style>
  <w:style w:type="paragraph" w:styleId="a7">
    <w:name w:val="header"/>
    <w:basedOn w:val="a"/>
    <w:link w:val="a8"/>
    <w:uiPriority w:val="99"/>
    <w:unhideWhenUsed/>
    <w:rsid w:val="00DE426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E4268"/>
  </w:style>
  <w:style w:type="paragraph" w:styleId="a9">
    <w:name w:val="footer"/>
    <w:basedOn w:val="a"/>
    <w:link w:val="aa"/>
    <w:uiPriority w:val="99"/>
    <w:unhideWhenUsed/>
    <w:rsid w:val="00DE42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E4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i/gqPI3VBOxUVSWA"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17</Pages>
  <Words>5099</Words>
  <Characters>29067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dc:creator>
  <cp:keywords/>
  <dc:description/>
  <cp:lastModifiedBy>Ксю</cp:lastModifiedBy>
  <cp:revision>18</cp:revision>
  <dcterms:created xsi:type="dcterms:W3CDTF">2020-06-08T07:44:00Z</dcterms:created>
  <dcterms:modified xsi:type="dcterms:W3CDTF">2020-12-04T03:44:00Z</dcterms:modified>
</cp:coreProperties>
</file>