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F0" w:rsidRDefault="00D946F0" w:rsidP="00E815C3">
      <w:pPr>
        <w:pStyle w:val="ConsPlusTitle"/>
        <w:widowControl/>
        <w:ind w:firstLine="709"/>
        <w:jc w:val="center"/>
        <w:outlineLvl w:val="0"/>
        <w:rPr>
          <w:rFonts w:ascii="Times New Roman" w:hAnsi="Times New Roman" w:cs="Times New Roman"/>
          <w:sz w:val="24"/>
          <w:szCs w:val="24"/>
        </w:rPr>
      </w:pPr>
      <w:r w:rsidRPr="00D946F0">
        <w:rPr>
          <w:rFonts w:ascii="Times New Roman" w:hAnsi="Times New Roman" w:cs="Times New Roman"/>
          <w:sz w:val="24"/>
          <w:szCs w:val="24"/>
        </w:rPr>
        <w:t>Правовое положение (статус) гражданского служащего</w:t>
      </w:r>
    </w:p>
    <w:p w:rsidR="00E815C3" w:rsidRPr="00D946F0" w:rsidRDefault="00E815C3" w:rsidP="00E815C3">
      <w:pPr>
        <w:pStyle w:val="ConsPlusTitle"/>
        <w:widowControl/>
        <w:ind w:firstLine="709"/>
        <w:jc w:val="center"/>
        <w:outlineLvl w:val="0"/>
        <w:rPr>
          <w:rFonts w:ascii="Times New Roman" w:hAnsi="Times New Roman" w:cs="Times New Roman"/>
          <w:sz w:val="24"/>
          <w:szCs w:val="24"/>
        </w:rPr>
      </w:pPr>
    </w:p>
    <w:p w:rsidR="00D946F0" w:rsidRPr="00D946F0" w:rsidRDefault="00D946F0" w:rsidP="00E815C3">
      <w:pPr>
        <w:pStyle w:val="ConsPlusNormal"/>
        <w:widowControl/>
        <w:ind w:firstLine="709"/>
        <w:jc w:val="both"/>
        <w:outlineLvl w:val="1"/>
        <w:rPr>
          <w:rFonts w:ascii="Times New Roman" w:hAnsi="Times New Roman" w:cs="Times New Roman"/>
          <w:i/>
          <w:sz w:val="24"/>
          <w:szCs w:val="24"/>
        </w:rPr>
      </w:pPr>
      <w:r w:rsidRPr="00D946F0">
        <w:rPr>
          <w:rFonts w:ascii="Times New Roman" w:hAnsi="Times New Roman" w:cs="Times New Roman"/>
          <w:i/>
          <w:sz w:val="24"/>
          <w:szCs w:val="24"/>
        </w:rPr>
        <w:t>Основные права гражданского служащего</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Гражданский служащий имеет право на: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 обеспечение надлежащих организационно-технических условий, необходимых для исполнения должностных обязанностей;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 xml:space="preserve">4) 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 </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9) защиту сведений о гражданском служащем;</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10) должностной рост на конкурсной основе;</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11) профессиональное развитие;</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12) членство в профессиональном союзе;</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13) рассмотрение индивидуальных служебных споров в соответствии с Федеральным законом "О государственной гражданской службе Российской Федерации" и другими федеральными законами;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14) проведение по его заявлению служебной проверки;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15) защиту своих прав и законных интересов на гражданской службе, включая обжалование в суд их нарушения;</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16) 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17) государственную защиту своих жизни и здоровья, жизни и здоровья членов своей семьи, а также принадлежащего ему имущества;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18) государственное пенсионное обеспечение в соответствии с федеральным законом.</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946F0" w:rsidRPr="00D946F0" w:rsidRDefault="00D946F0" w:rsidP="00E815C3">
      <w:pPr>
        <w:pStyle w:val="ConsPlusNormal"/>
        <w:widowControl/>
        <w:ind w:firstLine="709"/>
        <w:jc w:val="both"/>
        <w:rPr>
          <w:rFonts w:ascii="Times New Roman" w:hAnsi="Times New Roman" w:cs="Times New Roman"/>
          <w:sz w:val="24"/>
          <w:szCs w:val="24"/>
        </w:rPr>
      </w:pPr>
    </w:p>
    <w:p w:rsidR="00D946F0" w:rsidRPr="00D946F0" w:rsidRDefault="00D946F0" w:rsidP="00E815C3">
      <w:pPr>
        <w:pStyle w:val="ConsPlusNormal"/>
        <w:widowControl/>
        <w:ind w:firstLine="709"/>
        <w:jc w:val="both"/>
        <w:outlineLvl w:val="1"/>
        <w:rPr>
          <w:rFonts w:ascii="Times New Roman" w:hAnsi="Times New Roman" w:cs="Times New Roman"/>
          <w:i/>
          <w:sz w:val="24"/>
          <w:szCs w:val="24"/>
        </w:rPr>
      </w:pPr>
      <w:r w:rsidRPr="00D946F0">
        <w:rPr>
          <w:rFonts w:ascii="Times New Roman" w:hAnsi="Times New Roman" w:cs="Times New Roman"/>
          <w:i/>
          <w:sz w:val="24"/>
          <w:szCs w:val="24"/>
        </w:rPr>
        <w:t>Основные обязанности гражданского служащего</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lastRenderedPageBreak/>
        <w:t>Гражданский служащий обязан:</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2) исполнять должностные обязанности в соответствии с должностным регламентом;</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4) соблюдать при исполнении должностных обязанностей права и законные интересы граждан и организаций;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5) соблюдать служебный распорядок государственного органа;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6) поддерживать уровень квалификации, необходимый для надлежащего исполнения должностных обязанностей;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8) беречь государственное имущество, в том числе предоставленное ему для исполнения должностных обязанностей;</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9) представлять в установленном порядке предусмотренные федеральным законом сведения о себе и членах своей семьи;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11) 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D946F0" w:rsidRPr="00D946F0" w:rsidRDefault="00D946F0" w:rsidP="00E815C3">
      <w:pPr>
        <w:pStyle w:val="ConsPlusNormal"/>
        <w:widowControl/>
        <w:ind w:firstLine="709"/>
        <w:jc w:val="both"/>
        <w:rPr>
          <w:rFonts w:ascii="Times New Roman" w:hAnsi="Times New Roman" w:cs="Times New Roman"/>
          <w:sz w:val="24"/>
          <w:szCs w:val="24"/>
        </w:rPr>
      </w:pPr>
    </w:p>
    <w:p w:rsidR="00D946F0" w:rsidRPr="00D946F0" w:rsidRDefault="00D946F0" w:rsidP="00E815C3">
      <w:pPr>
        <w:pStyle w:val="ConsPlusNormal"/>
        <w:widowControl/>
        <w:ind w:firstLine="709"/>
        <w:jc w:val="both"/>
        <w:outlineLvl w:val="1"/>
        <w:rPr>
          <w:rFonts w:ascii="Times New Roman" w:hAnsi="Times New Roman" w:cs="Times New Roman"/>
          <w:i/>
          <w:sz w:val="24"/>
          <w:szCs w:val="24"/>
        </w:rPr>
      </w:pPr>
      <w:r w:rsidRPr="00D946F0">
        <w:rPr>
          <w:rFonts w:ascii="Times New Roman" w:hAnsi="Times New Roman" w:cs="Times New Roman"/>
          <w:i/>
          <w:sz w:val="24"/>
          <w:szCs w:val="24"/>
        </w:rPr>
        <w:t>Ограничения, связанные с гражданской службой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Гражданин не может быть принят на гражданскую службу, а гражданский служащий не может находиться на гражданской службе в случае:</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lastRenderedPageBreak/>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судимости;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6) выхода из гражданства Российской Федерации или приобретения гражданства другого государства;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7) наличия гражданства другого государства (других государств), если иное не предусмотрено международным договором Российской Федерации;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8) представления подложных документов или заведомо ложных сведений при поступлении на гражданскую службу;</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9) непредставления установленных Федеральным законом "О государственной гражданской службе Российской Федерации"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государственной гражданской службе Российской Федерации" и Федеральным законом от 25 декабря 2008 года N 273-ФЗ "О противодействии коррупции";</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 xml:space="preserve">12) непредставления сведений, </w:t>
      </w:r>
      <w:r w:rsidRPr="00D946F0">
        <w:rPr>
          <w:rFonts w:ascii="Times New Roman" w:hAnsi="Times New Roman" w:cs="Times New Roman"/>
          <w:bCs/>
          <w:sz w:val="24"/>
          <w:szCs w:val="24"/>
        </w:rPr>
        <w:t>о размещении информации в информационно-телекоммуникационной сети "Интернет".</w:t>
      </w:r>
    </w:p>
    <w:p w:rsidR="00D946F0" w:rsidRPr="00D946F0" w:rsidRDefault="00D946F0" w:rsidP="00E815C3">
      <w:pPr>
        <w:pStyle w:val="ConsPlusNormal"/>
        <w:widowControl/>
        <w:ind w:firstLine="709"/>
        <w:jc w:val="both"/>
        <w:rPr>
          <w:rFonts w:ascii="Times New Roman" w:hAnsi="Times New Roman" w:cs="Times New Roman"/>
          <w:sz w:val="24"/>
          <w:szCs w:val="24"/>
        </w:rPr>
      </w:pPr>
    </w:p>
    <w:p w:rsidR="00D946F0" w:rsidRPr="00D946F0" w:rsidRDefault="00D946F0" w:rsidP="00E815C3">
      <w:pPr>
        <w:pStyle w:val="ConsPlusNormal"/>
        <w:widowControl/>
        <w:ind w:firstLine="709"/>
        <w:jc w:val="both"/>
        <w:outlineLvl w:val="1"/>
        <w:rPr>
          <w:rFonts w:ascii="Times New Roman" w:hAnsi="Times New Roman" w:cs="Times New Roman"/>
          <w:i/>
          <w:sz w:val="24"/>
          <w:szCs w:val="24"/>
        </w:rPr>
      </w:pPr>
      <w:r w:rsidRPr="00D946F0">
        <w:rPr>
          <w:rFonts w:ascii="Times New Roman" w:hAnsi="Times New Roman" w:cs="Times New Roman"/>
          <w:i/>
          <w:sz w:val="24"/>
          <w:szCs w:val="24"/>
        </w:rPr>
        <w:t>Запреты, связанные с гражданской службой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В связи с прохождением гражданской службы гражданскому служащему запрещается:</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 замещать должность гражданской службы в случае:</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lastRenderedPageBreak/>
        <w:t>а) избрания или назначения на государственную должность, за исключением случая, установленного частью второй статьи 6 Федерального конституционного закона от 17 декабря 1997 года N 2-ФКЗ "О Правительстве Российской Федерации";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б) избрания на выборную должность в органе местного самоуправления;</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 которое получено в порядке, установленном нормативным правовым актом государственного органа),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4) приобретать в случаях, установленных федеральным законом, ценные бумаги, по которым может быть получен доход;</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законом "О государственной гражданской службе Российской Федерации" и другими федеральными законами;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lastRenderedPageBreak/>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12) использовать преимущества должностного положения для предвыборной агитации, а также для агитации по вопросам референдума;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15) прекращать исполнение должностных обязанностей в целях урегулирования служебного спора;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w:t>
      </w:r>
      <w:r w:rsidRPr="00D946F0">
        <w:rPr>
          <w:rFonts w:ascii="Times New Roman" w:hAnsi="Times New Roman" w:cs="Times New Roman"/>
          <w:sz w:val="24"/>
          <w:szCs w:val="24"/>
        </w:rPr>
        <w:lastRenderedPageBreak/>
        <w:t xml:space="preserve">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D946F0" w:rsidRPr="00D946F0" w:rsidRDefault="00D946F0" w:rsidP="00E815C3">
      <w:pPr>
        <w:pStyle w:val="ConsPlusNormal"/>
        <w:widowControl/>
        <w:ind w:firstLine="709"/>
        <w:jc w:val="both"/>
        <w:outlineLvl w:val="1"/>
        <w:rPr>
          <w:rFonts w:ascii="Times New Roman" w:hAnsi="Times New Roman" w:cs="Times New Roman"/>
          <w:sz w:val="24"/>
          <w:szCs w:val="24"/>
        </w:rPr>
      </w:pPr>
    </w:p>
    <w:p w:rsidR="00D946F0" w:rsidRPr="00D946F0" w:rsidRDefault="00D946F0" w:rsidP="00E815C3">
      <w:pPr>
        <w:pStyle w:val="ConsPlusNormal"/>
        <w:widowControl/>
        <w:ind w:firstLine="709"/>
        <w:jc w:val="both"/>
        <w:outlineLvl w:val="1"/>
        <w:rPr>
          <w:rFonts w:ascii="Times New Roman" w:hAnsi="Times New Roman" w:cs="Times New Roman"/>
          <w:i/>
          <w:sz w:val="24"/>
          <w:szCs w:val="24"/>
        </w:rPr>
      </w:pPr>
      <w:r w:rsidRPr="00D946F0">
        <w:rPr>
          <w:rFonts w:ascii="Times New Roman" w:hAnsi="Times New Roman" w:cs="Times New Roman"/>
          <w:i/>
          <w:sz w:val="24"/>
          <w:szCs w:val="24"/>
        </w:rPr>
        <w:t>Требования к служебному поведению гражданского служащего</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Гражданский служащий обязан:</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6) соблюдать ограничения, установленные Федеральным законом "О государственной гражданской службе Российской Федерации" и другими федеральными законами для гражданских служащих;</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8) не совершать поступки, порочащие его честь и достоинство;</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9) проявлять корректность в обращении с гражданами;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lastRenderedPageBreak/>
        <w:t>10) проявлять уважение к нравственным обычаям и традициям народов Российской Федерации;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11) учитывать культурные и иные особенности различных этнических и социальных групп, а также конфессий;</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12) способствовать межнациональному и межконфессиональному согласию;</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13) не допускать конфликтных ситуаций, способных нанести ущерб его репутации или авторитету государственного органа;</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14) соблюдать установленные правила публичных выступлений и предоставления служебной информации.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D946F0" w:rsidRPr="00D946F0" w:rsidRDefault="00D946F0" w:rsidP="00E815C3">
      <w:pPr>
        <w:pStyle w:val="ConsPlusNormal"/>
        <w:widowControl/>
        <w:ind w:firstLine="709"/>
        <w:jc w:val="both"/>
        <w:rPr>
          <w:rFonts w:ascii="Times New Roman" w:hAnsi="Times New Roman" w:cs="Times New Roman"/>
          <w:sz w:val="24"/>
          <w:szCs w:val="24"/>
        </w:rPr>
      </w:pPr>
    </w:p>
    <w:p w:rsidR="00D946F0" w:rsidRPr="00D946F0" w:rsidRDefault="00D946F0" w:rsidP="00E815C3">
      <w:pPr>
        <w:pStyle w:val="ConsPlusNormal"/>
        <w:widowControl/>
        <w:ind w:firstLine="709"/>
        <w:jc w:val="both"/>
        <w:outlineLvl w:val="1"/>
        <w:rPr>
          <w:rFonts w:ascii="Times New Roman" w:hAnsi="Times New Roman" w:cs="Times New Roman"/>
          <w:i/>
          <w:sz w:val="24"/>
          <w:szCs w:val="24"/>
        </w:rPr>
      </w:pPr>
      <w:r w:rsidRPr="00D946F0">
        <w:rPr>
          <w:rFonts w:ascii="Times New Roman" w:hAnsi="Times New Roman" w:cs="Times New Roman"/>
          <w:i/>
          <w:sz w:val="24"/>
          <w:szCs w:val="24"/>
        </w:rPr>
        <w:t>Урегулирование конфликта интересов на гражданской службе</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выше)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выше) и (или) лица, состоящие с ним в близком родстве или свойстве, связаны имущественными, корпоративными или иными близкими отношениями.</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 xml:space="preserve">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w:t>
      </w:r>
      <w:r w:rsidRPr="00D946F0">
        <w:rPr>
          <w:rFonts w:ascii="Times New Roman" w:hAnsi="Times New Roman" w:cs="Times New Roman"/>
          <w:sz w:val="24"/>
          <w:szCs w:val="24"/>
        </w:rPr>
        <w:lastRenderedPageBreak/>
        <w:t>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D946F0" w:rsidRPr="00D946F0" w:rsidRDefault="00D946F0" w:rsidP="00E815C3">
      <w:pPr>
        <w:pStyle w:val="ConsPlusNormal"/>
        <w:widowControl/>
        <w:ind w:firstLine="709"/>
        <w:jc w:val="both"/>
        <w:rPr>
          <w:rFonts w:ascii="Times New Roman" w:hAnsi="Times New Roman" w:cs="Times New Roman"/>
          <w:sz w:val="24"/>
          <w:szCs w:val="24"/>
        </w:rPr>
      </w:pP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1) гражданин, претендующий на замещение должности гражданской службы, - при поступлении на службу;</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 xml:space="preserve">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Сведения о доходах, об имуществе и обязательствах имущественного характера, представляемые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D946F0" w:rsidRPr="00D946F0" w:rsidRDefault="00D946F0" w:rsidP="00E815C3">
      <w:pPr>
        <w:pStyle w:val="ConsPlusNormal"/>
        <w:widowControl/>
        <w:ind w:firstLine="709"/>
        <w:jc w:val="both"/>
        <w:rPr>
          <w:rFonts w:ascii="Times New Roman" w:hAnsi="Times New Roman" w:cs="Times New Roman"/>
          <w:sz w:val="24"/>
          <w:szCs w:val="24"/>
        </w:rPr>
      </w:pPr>
      <w:r w:rsidRPr="00D946F0">
        <w:rPr>
          <w:rFonts w:ascii="Times New Roman" w:hAnsi="Times New Roman" w:cs="Times New Roman"/>
          <w:sz w:val="24"/>
          <w:szCs w:val="24"/>
        </w:rPr>
        <w:t>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D946F0" w:rsidRPr="00D946F0" w:rsidRDefault="00D946F0" w:rsidP="00E815C3">
      <w:pPr>
        <w:spacing w:after="0" w:line="240" w:lineRule="auto"/>
        <w:ind w:firstLine="709"/>
        <w:rPr>
          <w:rFonts w:ascii="Times New Roman" w:hAnsi="Times New Roman" w:cs="Times New Roman"/>
          <w:sz w:val="24"/>
          <w:szCs w:val="24"/>
        </w:rPr>
      </w:pP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 xml:space="preserve">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w:t>
      </w:r>
      <w:r w:rsidRPr="00D946F0">
        <w:rPr>
          <w:rFonts w:ascii="Times New Roman" w:hAnsi="Times New Roman" w:cs="Times New Roman"/>
          <w:sz w:val="24"/>
          <w:szCs w:val="24"/>
        </w:rPr>
        <w:lastRenderedPageBreak/>
        <w:t>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Контроль за соответствием расходов гражданского служащего и членов его семьи их доходам осуществляется в порядке, установленном Федеральным законом от 25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 xml:space="preserve">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 </w:t>
      </w:r>
    </w:p>
    <w:p w:rsidR="00D946F0" w:rsidRPr="00D946F0" w:rsidRDefault="00D946F0" w:rsidP="00E815C3">
      <w:pPr>
        <w:spacing w:after="0" w:line="240" w:lineRule="auto"/>
        <w:ind w:firstLine="709"/>
        <w:rPr>
          <w:rFonts w:ascii="Times New Roman" w:hAnsi="Times New Roman" w:cs="Times New Roman"/>
          <w:sz w:val="24"/>
          <w:szCs w:val="24"/>
        </w:rPr>
      </w:pP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D946F0" w:rsidRPr="00D946F0" w:rsidRDefault="00D946F0" w:rsidP="00E815C3">
      <w:pPr>
        <w:spacing w:after="0" w:line="240" w:lineRule="auto"/>
        <w:ind w:firstLine="709"/>
        <w:jc w:val="both"/>
        <w:rPr>
          <w:rFonts w:ascii="Times New Roman" w:hAnsi="Times New Roman" w:cs="Times New Roman"/>
          <w:sz w:val="24"/>
          <w:szCs w:val="24"/>
        </w:rPr>
      </w:pPr>
      <w:r w:rsidRPr="00D946F0">
        <w:rPr>
          <w:rFonts w:ascii="Times New Roman" w:hAnsi="Times New Roman" w:cs="Times New Roman"/>
          <w:sz w:val="24"/>
          <w:szCs w:val="24"/>
        </w:rPr>
        <w:t>Эти сведения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представляются по форме, установленной Правительством Российской Федерации.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w:t>
      </w:r>
    </w:p>
    <w:p w:rsidR="00D946F0" w:rsidRPr="00D946F0" w:rsidRDefault="00D946F0" w:rsidP="00E815C3">
      <w:pPr>
        <w:spacing w:after="0" w:line="240" w:lineRule="auto"/>
        <w:ind w:firstLine="709"/>
        <w:rPr>
          <w:rFonts w:ascii="Times New Roman" w:hAnsi="Times New Roman" w:cs="Times New Roman"/>
          <w:sz w:val="24"/>
          <w:szCs w:val="24"/>
        </w:rPr>
      </w:pPr>
    </w:p>
    <w:p w:rsidR="000F379F" w:rsidRPr="00D946F0" w:rsidRDefault="000F379F" w:rsidP="00E815C3">
      <w:pPr>
        <w:spacing w:after="0" w:line="240" w:lineRule="auto"/>
        <w:ind w:firstLine="709"/>
        <w:rPr>
          <w:rFonts w:ascii="Times New Roman" w:hAnsi="Times New Roman" w:cs="Times New Roman"/>
          <w:sz w:val="24"/>
          <w:szCs w:val="24"/>
        </w:rPr>
      </w:pPr>
    </w:p>
    <w:sectPr w:rsidR="000F379F" w:rsidRPr="00D946F0" w:rsidSect="006D700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570" w:rsidRDefault="00614570" w:rsidP="00D946F0">
      <w:pPr>
        <w:spacing w:after="0" w:line="240" w:lineRule="auto"/>
      </w:pPr>
      <w:r>
        <w:separator/>
      </w:r>
    </w:p>
  </w:endnote>
  <w:endnote w:type="continuationSeparator" w:id="1">
    <w:p w:rsidR="00614570" w:rsidRDefault="00614570" w:rsidP="00D94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F0" w:rsidRDefault="00D946F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07775"/>
      <w:docPartObj>
        <w:docPartGallery w:val="Номера страниц (внизу страницы)"/>
        <w:docPartUnique/>
      </w:docPartObj>
    </w:sdtPr>
    <w:sdtContent>
      <w:p w:rsidR="00D946F0" w:rsidRDefault="006D700F">
        <w:pPr>
          <w:pStyle w:val="a5"/>
          <w:jc w:val="center"/>
        </w:pPr>
        <w:fldSimple w:instr=" PAGE   \* MERGEFORMAT ">
          <w:r w:rsidR="00E815C3">
            <w:rPr>
              <w:noProof/>
            </w:rPr>
            <w:t>9</w:t>
          </w:r>
        </w:fldSimple>
      </w:p>
    </w:sdtContent>
  </w:sdt>
  <w:p w:rsidR="00D946F0" w:rsidRDefault="00D946F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F0" w:rsidRDefault="00D946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570" w:rsidRDefault="00614570" w:rsidP="00D946F0">
      <w:pPr>
        <w:spacing w:after="0" w:line="240" w:lineRule="auto"/>
      </w:pPr>
      <w:r>
        <w:separator/>
      </w:r>
    </w:p>
  </w:footnote>
  <w:footnote w:type="continuationSeparator" w:id="1">
    <w:p w:rsidR="00614570" w:rsidRDefault="00614570" w:rsidP="00D946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F0" w:rsidRDefault="00D946F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F0" w:rsidRDefault="00D946F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6F0" w:rsidRDefault="00D946F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useFELayout/>
  </w:compat>
  <w:rsids>
    <w:rsidRoot w:val="00D946F0"/>
    <w:rsid w:val="000F379F"/>
    <w:rsid w:val="00614570"/>
    <w:rsid w:val="006D700F"/>
    <w:rsid w:val="00D946F0"/>
    <w:rsid w:val="00E815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0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46F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D946F0"/>
    <w:pPr>
      <w:widowControl w:val="0"/>
      <w:autoSpaceDE w:val="0"/>
      <w:autoSpaceDN w:val="0"/>
      <w:adjustRightInd w:val="0"/>
      <w:spacing w:after="0" w:line="240" w:lineRule="auto"/>
    </w:pPr>
    <w:rPr>
      <w:rFonts w:ascii="Arial" w:eastAsia="Times New Roman" w:hAnsi="Arial" w:cs="Arial"/>
      <w:b/>
      <w:bCs/>
      <w:sz w:val="16"/>
      <w:szCs w:val="16"/>
    </w:rPr>
  </w:style>
  <w:style w:type="paragraph" w:styleId="a3">
    <w:name w:val="header"/>
    <w:basedOn w:val="a"/>
    <w:link w:val="a4"/>
    <w:uiPriority w:val="99"/>
    <w:semiHidden/>
    <w:unhideWhenUsed/>
    <w:rsid w:val="00D946F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946F0"/>
  </w:style>
  <w:style w:type="paragraph" w:styleId="a5">
    <w:name w:val="footer"/>
    <w:basedOn w:val="a"/>
    <w:link w:val="a6"/>
    <w:uiPriority w:val="99"/>
    <w:unhideWhenUsed/>
    <w:rsid w:val="00D946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46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ED638-75ED-44D4-85CB-755B531B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4458</Words>
  <Characters>25411</Characters>
  <Application>Microsoft Office Word</Application>
  <DocSecurity>0</DocSecurity>
  <Lines>211</Lines>
  <Paragraphs>59</Paragraphs>
  <ScaleCrop>false</ScaleCrop>
  <Company/>
  <LinksUpToDate>false</LinksUpToDate>
  <CharactersWithSpaces>29810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2020-12-29T15:53:00Z</dcterms:created>
  <dcterms:modified xsi:type="dcterms:W3CDTF">2020-12-29T16:00:00Z</dcterms:modified>
</cp:coreProperties>
</file>