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67B" w:rsidRDefault="000A667B">
      <w:r>
        <w:fldChar w:fldCharType="begin"/>
      </w:r>
      <w:r>
        <w:instrText>HYPERLINK "http://disrm2.zabgu.ru/b/ttr-9qt-ycd"</w:instrText>
      </w:r>
      <w:r>
        <w:fldChar w:fldCharType="separate"/>
      </w:r>
      <w:r w:rsidR="000D7C8D" w:rsidRPr="000C7FB7">
        <w:rPr>
          <w:rStyle w:val="a3"/>
        </w:rPr>
        <w:t>http://disrm2.zabgu.ru/b/ttr-9qt-ycd</w:t>
      </w:r>
      <w:r>
        <w:fldChar w:fldCharType="end"/>
      </w:r>
    </w:p>
    <w:p w:rsidR="000D7C8D" w:rsidRDefault="000D7C8D"/>
    <w:p w:rsidR="000D7C8D" w:rsidRDefault="000D7C8D">
      <w:r>
        <w:t>вход по указанной ссылке  31 января 2021 г.  в 8.30.</w:t>
      </w:r>
    </w:p>
    <w:p w:rsidR="000D7C8D" w:rsidRDefault="000D7C8D">
      <w:r>
        <w:t>практика Теория управления ГМУз-19</w:t>
      </w:r>
    </w:p>
    <w:p w:rsidR="002C2BC8" w:rsidRDefault="002C2BC8">
      <w:r w:rsidRPr="002C2BC8">
        <w:rPr>
          <w:highlight w:val="yellow"/>
        </w:rPr>
        <w:t>задание 1. История развития теории управления</w:t>
      </w:r>
      <w:r>
        <w:t>.</w:t>
      </w:r>
    </w:p>
    <w:p w:rsidR="000D7C8D" w:rsidRDefault="002C2BC8">
      <w:r>
        <w:t xml:space="preserve">рассказать об </w:t>
      </w:r>
      <w:proofErr w:type="gramStart"/>
      <w:r>
        <w:t>одной их школ</w:t>
      </w:r>
      <w:proofErr w:type="gramEnd"/>
      <w:r>
        <w:t xml:space="preserve"> теории управления  или о теории управлении конкретного ученого. Что актуально? Что устарело? Что удивило или не понравилось?</w:t>
      </w:r>
    </w:p>
    <w:p w:rsidR="002C2BC8" w:rsidRDefault="002C2BC8">
      <w:r w:rsidRPr="002C2BC8">
        <w:rPr>
          <w:highlight w:val="yellow"/>
        </w:rPr>
        <w:t>Задание 2. Функции управления</w:t>
      </w:r>
    </w:p>
    <w:p w:rsidR="002C2BC8" w:rsidRDefault="002C2BC8">
      <w:r>
        <w:t>Рассказать кратко об одной из функций управления? Как и что должен делать руководитель в этой функции? Приведите примеры выполнения этой функции на примере конкретных руководителей.</w:t>
      </w:r>
    </w:p>
    <w:p w:rsidR="002C2BC8" w:rsidRDefault="002C2BC8"/>
    <w:p w:rsidR="002C2BC8" w:rsidRDefault="002C2BC8">
      <w:r w:rsidRPr="002C2BC8">
        <w:rPr>
          <w:highlight w:val="yellow"/>
        </w:rPr>
        <w:t>Задание 3. Управленческий труд</w:t>
      </w:r>
    </w:p>
    <w:p w:rsidR="002C2BC8" w:rsidRPr="00597635" w:rsidRDefault="002C2BC8">
      <w:pPr>
        <w:rPr>
          <w:bCs/>
          <w:i/>
          <w:iCs/>
        </w:rPr>
      </w:pPr>
      <w:r>
        <w:t xml:space="preserve">Что должны делать руководители </w:t>
      </w:r>
      <w:r w:rsidRPr="00D507F2">
        <w:rPr>
          <w:bCs/>
          <w:i/>
          <w:iCs/>
        </w:rPr>
        <w:t>высшего</w:t>
      </w:r>
      <w:r>
        <w:rPr>
          <w:bCs/>
          <w:i/>
          <w:iCs/>
        </w:rPr>
        <w:t>, среднего, низового звена управления?  Приведите конкретные примеры их функций и примеры таких руководителей</w:t>
      </w:r>
      <w:proofErr w:type="gramStart"/>
      <w:r>
        <w:rPr>
          <w:bCs/>
          <w:i/>
          <w:iCs/>
        </w:rPr>
        <w:t>.</w:t>
      </w:r>
      <w:proofErr w:type="gramEnd"/>
      <w:r w:rsidR="00597635" w:rsidRPr="00597635">
        <w:rPr>
          <w:rFonts w:ascii="Arial" w:eastAsia="+mn-ea" w:hAnsi="Arial" w:cs="+mn-cs"/>
          <w:b/>
          <w:bCs/>
          <w:shadow/>
          <w:color w:val="FFFFFF"/>
          <w:sz w:val="28"/>
          <w:szCs w:val="28"/>
        </w:rPr>
        <w:t xml:space="preserve"> </w:t>
      </w:r>
      <w:r w:rsidR="00597635">
        <w:rPr>
          <w:bCs/>
          <w:i/>
          <w:iCs/>
        </w:rPr>
        <w:t>П</w:t>
      </w:r>
      <w:r w:rsidR="00597635" w:rsidRPr="00597635">
        <w:rPr>
          <w:bCs/>
          <w:i/>
          <w:iCs/>
        </w:rPr>
        <w:t>еречислите виды ресурсов в управлении, что относится к внутренним и внешним условиям управления</w:t>
      </w:r>
    </w:p>
    <w:p w:rsidR="002C2BC8" w:rsidRDefault="002C2BC8">
      <w:pPr>
        <w:rPr>
          <w:bCs/>
          <w:i/>
          <w:iCs/>
        </w:rPr>
      </w:pPr>
    </w:p>
    <w:p w:rsidR="002C2BC8" w:rsidRDefault="002C2BC8">
      <w:pPr>
        <w:rPr>
          <w:bCs/>
          <w:i/>
          <w:iCs/>
        </w:rPr>
      </w:pPr>
      <w:r w:rsidRPr="002C2BC8">
        <w:rPr>
          <w:bCs/>
          <w:i/>
          <w:iCs/>
          <w:highlight w:val="yellow"/>
        </w:rPr>
        <w:t>Задание 4. Принципы и виды управления</w:t>
      </w:r>
    </w:p>
    <w:p w:rsidR="002C2BC8" w:rsidRDefault="002C2BC8">
      <w:pPr>
        <w:rPr>
          <w:bCs/>
          <w:i/>
          <w:iCs/>
        </w:rPr>
      </w:pPr>
      <w:r>
        <w:rPr>
          <w:bCs/>
          <w:i/>
          <w:iCs/>
        </w:rPr>
        <w:t xml:space="preserve">Прокомментируйте принципы управления. </w:t>
      </w:r>
    </w:p>
    <w:p w:rsidR="002C2BC8" w:rsidRDefault="002C2BC8">
      <w:pPr>
        <w:rPr>
          <w:bCs/>
          <w:i/>
          <w:iCs/>
        </w:rPr>
      </w:pPr>
      <w:r>
        <w:rPr>
          <w:bCs/>
          <w:i/>
          <w:iCs/>
        </w:rPr>
        <w:t xml:space="preserve">Приведите примеры конкретных </w:t>
      </w:r>
      <w:proofErr w:type="gramStart"/>
      <w:r>
        <w:rPr>
          <w:bCs/>
          <w:i/>
          <w:iCs/>
        </w:rPr>
        <w:t>организациях</w:t>
      </w:r>
      <w:proofErr w:type="gramEnd"/>
      <w:r>
        <w:rPr>
          <w:bCs/>
          <w:i/>
          <w:iCs/>
        </w:rPr>
        <w:t xml:space="preserve"> в которых целесообразно применять централизованное, децентрализованное управление? Чем отличается стратегическое управление от </w:t>
      </w:r>
      <w:proofErr w:type="gramStart"/>
      <w:r>
        <w:rPr>
          <w:bCs/>
          <w:i/>
          <w:iCs/>
        </w:rPr>
        <w:t>тактического</w:t>
      </w:r>
      <w:proofErr w:type="gramEnd"/>
      <w:r>
        <w:rPr>
          <w:bCs/>
          <w:i/>
          <w:iCs/>
        </w:rPr>
        <w:t>?</w:t>
      </w:r>
    </w:p>
    <w:p w:rsidR="002C2BC8" w:rsidRDefault="002C2BC8">
      <w:pPr>
        <w:rPr>
          <w:bCs/>
          <w:i/>
          <w:iCs/>
        </w:rPr>
      </w:pPr>
      <w:r w:rsidRPr="002C2BC8">
        <w:rPr>
          <w:bCs/>
          <w:i/>
          <w:iCs/>
          <w:highlight w:val="yellow"/>
        </w:rPr>
        <w:t>Задание 5. Стили и методы управления</w:t>
      </w:r>
    </w:p>
    <w:p w:rsidR="002C2BC8" w:rsidRDefault="002C2BC8">
      <w:pPr>
        <w:rPr>
          <w:bCs/>
          <w:i/>
          <w:iCs/>
        </w:rPr>
      </w:pPr>
      <w:r>
        <w:rPr>
          <w:bCs/>
          <w:i/>
          <w:iCs/>
        </w:rPr>
        <w:t xml:space="preserve">В каких трудовых </w:t>
      </w:r>
      <w:proofErr w:type="gramStart"/>
      <w:r>
        <w:rPr>
          <w:bCs/>
          <w:i/>
          <w:iCs/>
        </w:rPr>
        <w:t>коллективах</w:t>
      </w:r>
      <w:proofErr w:type="gramEnd"/>
      <w:r>
        <w:rPr>
          <w:bCs/>
          <w:i/>
          <w:iCs/>
        </w:rPr>
        <w:t xml:space="preserve"> и в </w:t>
      </w:r>
      <w:proofErr w:type="gramStart"/>
      <w:r>
        <w:rPr>
          <w:bCs/>
          <w:i/>
          <w:iCs/>
        </w:rPr>
        <w:t>каких</w:t>
      </w:r>
      <w:proofErr w:type="gramEnd"/>
      <w:r>
        <w:rPr>
          <w:bCs/>
          <w:i/>
          <w:iCs/>
        </w:rPr>
        <w:t xml:space="preserve"> видах организаций целесообразно применять те или иные методы и стили управления? Приведите примеры.</w:t>
      </w:r>
    </w:p>
    <w:sectPr w:rsidR="002C2BC8" w:rsidSect="000A6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D7C8D"/>
    <w:rsid w:val="000272FE"/>
    <w:rsid w:val="000A667B"/>
    <w:rsid w:val="000D7C8D"/>
    <w:rsid w:val="002C2BC8"/>
    <w:rsid w:val="00597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67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7C8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5</cp:revision>
  <dcterms:created xsi:type="dcterms:W3CDTF">2020-12-22T02:24:00Z</dcterms:created>
  <dcterms:modified xsi:type="dcterms:W3CDTF">2020-12-26T03:43:00Z</dcterms:modified>
</cp:coreProperties>
</file>