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35218">
        <w:rPr>
          <w:b/>
          <w:color w:val="000000"/>
          <w:sz w:val="28"/>
          <w:szCs w:val="28"/>
        </w:rPr>
        <w:t xml:space="preserve">Вопросы на практические занятия </w:t>
      </w:r>
      <w:r>
        <w:rPr>
          <w:b/>
          <w:color w:val="000000"/>
          <w:sz w:val="28"/>
          <w:szCs w:val="28"/>
        </w:rPr>
        <w:t xml:space="preserve">28.01.2021 г. (2-3 пары, с 10.15 ч.) </w:t>
      </w:r>
      <w:r w:rsidRPr="00C35218">
        <w:rPr>
          <w:b/>
          <w:color w:val="000000"/>
          <w:sz w:val="28"/>
          <w:szCs w:val="28"/>
        </w:rPr>
        <w:t>для группы ГМУ</w:t>
      </w:r>
      <w:r>
        <w:rPr>
          <w:b/>
          <w:color w:val="000000"/>
          <w:sz w:val="28"/>
          <w:szCs w:val="28"/>
        </w:rPr>
        <w:t>з-20-1</w:t>
      </w: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0407" w:rsidRPr="00A93D95" w:rsidRDefault="00380407" w:rsidP="00380407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A93D95">
        <w:rPr>
          <w:b/>
          <w:i/>
          <w:color w:val="000000"/>
          <w:sz w:val="28"/>
          <w:szCs w:val="28"/>
        </w:rPr>
        <w:t xml:space="preserve">Необходимо в письменной форме </w:t>
      </w:r>
      <w:r>
        <w:rPr>
          <w:b/>
          <w:i/>
          <w:color w:val="000000"/>
          <w:sz w:val="28"/>
          <w:szCs w:val="28"/>
        </w:rPr>
        <w:t>раскрыть один вопрос из представленных вопросов</w:t>
      </w:r>
      <w:r w:rsidRPr="00A93D95">
        <w:rPr>
          <w:b/>
          <w:i/>
          <w:color w:val="000000"/>
          <w:sz w:val="28"/>
          <w:szCs w:val="28"/>
        </w:rPr>
        <w:t xml:space="preserve">, по каждому практическому занятию. </w:t>
      </w:r>
      <w:r>
        <w:rPr>
          <w:b/>
          <w:i/>
          <w:color w:val="000000"/>
          <w:sz w:val="28"/>
          <w:szCs w:val="28"/>
        </w:rPr>
        <w:t xml:space="preserve">  При рассмотрении вопросов нужно провести системный анализ и сделать выводы по рассматриваемой теме. </w:t>
      </w:r>
    </w:p>
    <w:p w:rsidR="00380407" w:rsidRPr="00A93D95" w:rsidRDefault="00380407" w:rsidP="00380407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380407" w:rsidRPr="00A93D95" w:rsidRDefault="00380407" w:rsidP="00380407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A93D95">
        <w:rPr>
          <w:b/>
          <w:i/>
          <w:color w:val="000000"/>
          <w:sz w:val="28"/>
          <w:szCs w:val="28"/>
        </w:rPr>
        <w:t xml:space="preserve">Каждый </w:t>
      </w:r>
      <w:r>
        <w:rPr>
          <w:b/>
          <w:i/>
          <w:color w:val="000000"/>
          <w:sz w:val="28"/>
          <w:szCs w:val="28"/>
        </w:rPr>
        <w:t xml:space="preserve">раскрытый вопрос </w:t>
      </w:r>
      <w:r w:rsidRPr="00A93D95">
        <w:rPr>
          <w:b/>
          <w:i/>
          <w:color w:val="000000"/>
          <w:sz w:val="28"/>
          <w:szCs w:val="28"/>
        </w:rPr>
        <w:t>нужно загрузить в личный кабинет</w:t>
      </w:r>
      <w:r>
        <w:rPr>
          <w:b/>
          <w:i/>
          <w:color w:val="000000"/>
          <w:sz w:val="28"/>
          <w:szCs w:val="28"/>
        </w:rPr>
        <w:t xml:space="preserve"> студента</w:t>
      </w:r>
      <w:r w:rsidRPr="00A93D95">
        <w:rPr>
          <w:b/>
          <w:i/>
          <w:color w:val="000000"/>
          <w:sz w:val="28"/>
          <w:szCs w:val="28"/>
        </w:rPr>
        <w:t>, где будет  выставлена оценка</w:t>
      </w:r>
      <w:r>
        <w:rPr>
          <w:b/>
          <w:i/>
          <w:color w:val="000000"/>
          <w:sz w:val="28"/>
          <w:szCs w:val="28"/>
        </w:rPr>
        <w:t xml:space="preserve"> (</w:t>
      </w:r>
      <w:proofErr w:type="gramStart"/>
      <w:r>
        <w:rPr>
          <w:b/>
          <w:i/>
          <w:color w:val="000000"/>
          <w:sz w:val="28"/>
          <w:szCs w:val="28"/>
        </w:rPr>
        <w:t>зачтено</w:t>
      </w:r>
      <w:proofErr w:type="gramEnd"/>
      <w:r>
        <w:rPr>
          <w:b/>
          <w:i/>
          <w:color w:val="000000"/>
          <w:sz w:val="28"/>
          <w:szCs w:val="28"/>
        </w:rPr>
        <w:t>/ не зачтено)</w:t>
      </w:r>
      <w:r w:rsidRPr="00A93D95">
        <w:rPr>
          <w:b/>
          <w:i/>
          <w:color w:val="000000"/>
          <w:sz w:val="28"/>
          <w:szCs w:val="28"/>
        </w:rPr>
        <w:t>. Название правильности файла при загрузке сделанных работ в ли</w:t>
      </w:r>
      <w:r>
        <w:rPr>
          <w:b/>
          <w:i/>
          <w:color w:val="000000"/>
          <w:sz w:val="28"/>
          <w:szCs w:val="28"/>
        </w:rPr>
        <w:t xml:space="preserve">чный кабинет, </w:t>
      </w:r>
      <w:proofErr w:type="gramStart"/>
      <w:r>
        <w:rPr>
          <w:b/>
          <w:i/>
          <w:color w:val="000000"/>
          <w:sz w:val="28"/>
          <w:szCs w:val="28"/>
        </w:rPr>
        <w:t>представлена</w:t>
      </w:r>
      <w:proofErr w:type="gramEnd"/>
      <w:r>
        <w:rPr>
          <w:b/>
          <w:i/>
          <w:color w:val="000000"/>
          <w:sz w:val="28"/>
          <w:szCs w:val="28"/>
        </w:rPr>
        <w:t xml:space="preserve"> под темой</w:t>
      </w:r>
      <w:r w:rsidRPr="00A93D95">
        <w:rPr>
          <w:b/>
          <w:i/>
          <w:color w:val="000000"/>
          <w:sz w:val="28"/>
          <w:szCs w:val="28"/>
        </w:rPr>
        <w:t xml:space="preserve"> занятий.</w:t>
      </w:r>
    </w:p>
    <w:p w:rsidR="00380407" w:rsidRDefault="00380407" w:rsidP="0038040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0407" w:rsidRPr="00B72AC6" w:rsidRDefault="00380407" w:rsidP="0038040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Практическое занятие 1. </w:t>
      </w: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Тема:  </w:t>
      </w:r>
      <w:r w:rsidRPr="009D0B06">
        <w:rPr>
          <w:b/>
          <w:i/>
          <w:sz w:val="28"/>
          <w:szCs w:val="28"/>
        </w:rPr>
        <w:t xml:space="preserve">Профессионально-деловые качества менеджера государственного муниципального управления.  </w:t>
      </w: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A3BA1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7A3BA1">
        <w:rPr>
          <w:i/>
          <w:sz w:val="28"/>
          <w:szCs w:val="28"/>
        </w:rPr>
        <w:t>агрузк</w:t>
      </w:r>
      <w:r>
        <w:rPr>
          <w:i/>
          <w:sz w:val="28"/>
          <w:szCs w:val="28"/>
        </w:rPr>
        <w:t>а</w:t>
      </w:r>
      <w:r w:rsidRPr="007A3BA1">
        <w:rPr>
          <w:i/>
          <w:sz w:val="28"/>
          <w:szCs w:val="28"/>
        </w:rPr>
        <w:t xml:space="preserve"> в ЛК: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Тумуров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Ж.Т._Введ</w:t>
      </w:r>
      <w:proofErr w:type="spellEnd"/>
      <w:r>
        <w:rPr>
          <w:sz w:val="28"/>
          <w:szCs w:val="28"/>
        </w:rPr>
        <w:t>. в проф. деят-ть_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_</w:t>
      </w:r>
      <w:r w:rsidRPr="007A3BA1">
        <w:rPr>
          <w:sz w:val="28"/>
          <w:szCs w:val="28"/>
        </w:rPr>
        <w:t>1)</w:t>
      </w:r>
    </w:p>
    <w:p w:rsidR="00380407" w:rsidRPr="00B72AC6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380407" w:rsidRPr="00B72AC6" w:rsidRDefault="00380407" w:rsidP="00380407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для рассмотрения</w:t>
      </w:r>
      <w:r w:rsidRPr="00B72AC6">
        <w:rPr>
          <w:i/>
          <w:sz w:val="28"/>
          <w:szCs w:val="28"/>
        </w:rPr>
        <w:t xml:space="preserve">: </w:t>
      </w:r>
    </w:p>
    <w:p w:rsidR="00380407" w:rsidRPr="004C432E" w:rsidRDefault="00380407" w:rsidP="00380407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4C432E">
        <w:rPr>
          <w:sz w:val="28"/>
          <w:szCs w:val="28"/>
        </w:rPr>
        <w:t>Квалификационные требования к специалистам ГМУ</w:t>
      </w:r>
    </w:p>
    <w:p w:rsidR="00380407" w:rsidRPr="004C432E" w:rsidRDefault="00380407" w:rsidP="00380407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4C432E">
        <w:rPr>
          <w:sz w:val="28"/>
          <w:szCs w:val="28"/>
        </w:rPr>
        <w:t>Психологический портрет менеджера государственного муниципального</w:t>
      </w:r>
      <w:r>
        <w:rPr>
          <w:sz w:val="28"/>
          <w:szCs w:val="28"/>
        </w:rPr>
        <w:t xml:space="preserve"> </w:t>
      </w:r>
      <w:r w:rsidRPr="004C432E">
        <w:rPr>
          <w:sz w:val="28"/>
          <w:szCs w:val="28"/>
        </w:rPr>
        <w:t>управления.</w:t>
      </w:r>
    </w:p>
    <w:p w:rsidR="00380407" w:rsidRPr="00096EF1" w:rsidRDefault="00380407" w:rsidP="00380407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4C432E">
        <w:rPr>
          <w:sz w:val="28"/>
          <w:szCs w:val="28"/>
        </w:rPr>
        <w:t>Внешний вид, стиль менеджера государственного муниципального управления.</w:t>
      </w:r>
    </w:p>
    <w:p w:rsidR="00380407" w:rsidRDefault="00380407" w:rsidP="00380407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Практическое занятие 2</w:t>
      </w: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F81B95">
        <w:rPr>
          <w:b/>
          <w:i/>
          <w:color w:val="000000"/>
          <w:sz w:val="28"/>
          <w:szCs w:val="28"/>
        </w:rPr>
        <w:t xml:space="preserve"> </w:t>
      </w: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F81B95">
        <w:rPr>
          <w:b/>
          <w:i/>
          <w:color w:val="000000"/>
          <w:sz w:val="28"/>
          <w:szCs w:val="28"/>
        </w:rPr>
        <w:t xml:space="preserve">Тема: </w:t>
      </w:r>
      <w:r w:rsidRPr="009D0B06">
        <w:rPr>
          <w:b/>
          <w:i/>
          <w:color w:val="000000"/>
          <w:sz w:val="28"/>
          <w:szCs w:val="28"/>
        </w:rPr>
        <w:t>Процесс муниципального управления. Организация деятельности местной администрации</w:t>
      </w:r>
    </w:p>
    <w:p w:rsidR="00380407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proofErr w:type="gramStart"/>
      <w:r w:rsidRPr="007A3BA1">
        <w:rPr>
          <w:sz w:val="28"/>
          <w:szCs w:val="28"/>
        </w:rPr>
        <w:t>(</w:t>
      </w:r>
      <w:r>
        <w:rPr>
          <w:sz w:val="28"/>
          <w:szCs w:val="28"/>
        </w:rPr>
        <w:t>З</w:t>
      </w:r>
      <w:r w:rsidRPr="007A3BA1">
        <w:rPr>
          <w:i/>
          <w:sz w:val="28"/>
          <w:szCs w:val="28"/>
        </w:rPr>
        <w:t>агрузк</w:t>
      </w:r>
      <w:r>
        <w:rPr>
          <w:i/>
          <w:sz w:val="28"/>
          <w:szCs w:val="28"/>
        </w:rPr>
        <w:t>а</w:t>
      </w:r>
      <w:r w:rsidRPr="007A3BA1">
        <w:rPr>
          <w:i/>
          <w:sz w:val="28"/>
          <w:szCs w:val="28"/>
        </w:rPr>
        <w:t xml:space="preserve"> в ЛК: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Тумуров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Ж.Т._Введ</w:t>
      </w:r>
      <w:proofErr w:type="spellEnd"/>
      <w:r>
        <w:rPr>
          <w:sz w:val="28"/>
          <w:szCs w:val="28"/>
        </w:rPr>
        <w:t>. в проф. деят-ть_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_2</w:t>
      </w:r>
      <w:r w:rsidRPr="007A3BA1">
        <w:rPr>
          <w:sz w:val="28"/>
          <w:szCs w:val="28"/>
        </w:rPr>
        <w:t>)</w:t>
      </w:r>
    </w:p>
    <w:p w:rsidR="00380407" w:rsidRPr="00B204B5" w:rsidRDefault="00380407" w:rsidP="0038040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380407" w:rsidRPr="00B204B5" w:rsidRDefault="00380407" w:rsidP="00380407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Вопросы для рассмотрения</w:t>
      </w:r>
      <w:r w:rsidRPr="00B204B5">
        <w:rPr>
          <w:i/>
          <w:color w:val="000000"/>
          <w:sz w:val="28"/>
          <w:szCs w:val="28"/>
        </w:rPr>
        <w:t>:</w:t>
      </w:r>
    </w:p>
    <w:p w:rsidR="00380407" w:rsidRDefault="00380407" w:rsidP="003804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t>Источники и ресурсы социально-экономического развития территорий.</w:t>
      </w:r>
    </w:p>
    <w:p w:rsidR="00380407" w:rsidRPr="009D0B06" w:rsidRDefault="00380407" w:rsidP="003804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t>Процесс взаимодействия органов власти и общественных структур.</w:t>
      </w:r>
    </w:p>
    <w:p w:rsidR="00380407" w:rsidRPr="009D0B06" w:rsidRDefault="00380407" w:rsidP="0038040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9D0B06">
        <w:rPr>
          <w:color w:val="000000"/>
          <w:sz w:val="28"/>
          <w:szCs w:val="28"/>
        </w:rPr>
        <w:t>Параметры оценки деятельности специалистов и должностных лиц населением и</w:t>
      </w:r>
      <w:r>
        <w:rPr>
          <w:color w:val="000000"/>
          <w:sz w:val="28"/>
          <w:szCs w:val="28"/>
        </w:rPr>
        <w:t xml:space="preserve"> </w:t>
      </w:r>
      <w:r w:rsidRPr="009D0B06">
        <w:rPr>
          <w:color w:val="000000"/>
          <w:sz w:val="28"/>
          <w:szCs w:val="28"/>
        </w:rPr>
        <w:t>общественными структурами.</w:t>
      </w:r>
    </w:p>
    <w:p w:rsidR="00BD52CF" w:rsidRDefault="00BD52CF"/>
    <w:sectPr w:rsidR="00BD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CFE"/>
    <w:multiLevelType w:val="hybridMultilevel"/>
    <w:tmpl w:val="C9705F2A"/>
    <w:lvl w:ilvl="0" w:tplc="3814CE2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76B3B"/>
    <w:multiLevelType w:val="hybridMultilevel"/>
    <w:tmpl w:val="29BE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407"/>
    <w:rsid w:val="00380407"/>
    <w:rsid w:val="00BD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8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2</cp:revision>
  <dcterms:created xsi:type="dcterms:W3CDTF">2020-12-17T07:02:00Z</dcterms:created>
  <dcterms:modified xsi:type="dcterms:W3CDTF">2020-12-17T07:03:00Z</dcterms:modified>
</cp:coreProperties>
</file>