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A1" w:rsidRDefault="00F12478" w:rsidP="00EF1B8D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F12478">
        <w:rPr>
          <w:b/>
          <w:color w:val="000000"/>
          <w:sz w:val="27"/>
          <w:szCs w:val="27"/>
        </w:rPr>
        <w:t>Лекционное занятие 28.01.2021</w:t>
      </w:r>
      <w:r w:rsidR="00397DA1" w:rsidRPr="00F12478">
        <w:rPr>
          <w:b/>
          <w:color w:val="000000"/>
          <w:sz w:val="27"/>
          <w:szCs w:val="27"/>
        </w:rPr>
        <w:t xml:space="preserve"> г. </w:t>
      </w:r>
      <w:r w:rsidRPr="00F12478">
        <w:rPr>
          <w:b/>
          <w:color w:val="000000"/>
          <w:sz w:val="27"/>
          <w:szCs w:val="27"/>
        </w:rPr>
        <w:t>(1 пара</w:t>
      </w:r>
      <w:r w:rsidR="00413D58" w:rsidRPr="00F12478">
        <w:rPr>
          <w:b/>
          <w:color w:val="000000"/>
          <w:sz w:val="27"/>
          <w:szCs w:val="27"/>
        </w:rPr>
        <w:t xml:space="preserve">, с 08.30 ч.) </w:t>
      </w:r>
      <w:r w:rsidRPr="00F12478">
        <w:rPr>
          <w:b/>
          <w:color w:val="000000"/>
          <w:sz w:val="27"/>
          <w:szCs w:val="27"/>
        </w:rPr>
        <w:t>для группы ГМУз</w:t>
      </w:r>
      <w:r w:rsidR="00397DA1" w:rsidRPr="00F12478">
        <w:rPr>
          <w:b/>
          <w:color w:val="000000"/>
          <w:sz w:val="27"/>
          <w:szCs w:val="27"/>
        </w:rPr>
        <w:t>-20-1</w:t>
      </w:r>
    </w:p>
    <w:p w:rsidR="00EF1B8D" w:rsidRPr="00F12478" w:rsidRDefault="00EF1B8D" w:rsidP="00EF1B8D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397DA1" w:rsidRPr="00CA1AD9" w:rsidRDefault="00F12478" w:rsidP="00EF1B8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Лекционное занятие будет осуществлено</w:t>
      </w:r>
      <w:r w:rsidR="00397DA1" w:rsidRPr="00CA1AD9">
        <w:rPr>
          <w:b/>
          <w:i/>
          <w:color w:val="000000"/>
          <w:sz w:val="27"/>
          <w:szCs w:val="27"/>
        </w:rPr>
        <w:t xml:space="preserve"> в </w:t>
      </w:r>
      <w:proofErr w:type="spellStart"/>
      <w:r w:rsidR="00397DA1" w:rsidRPr="00CA1AD9">
        <w:rPr>
          <w:b/>
          <w:i/>
          <w:color w:val="000000"/>
          <w:sz w:val="27"/>
          <w:szCs w:val="27"/>
        </w:rPr>
        <w:t>онлайн</w:t>
      </w:r>
      <w:proofErr w:type="spellEnd"/>
      <w:r w:rsidR="00397DA1" w:rsidRPr="00CA1AD9">
        <w:rPr>
          <w:b/>
          <w:i/>
          <w:color w:val="000000"/>
          <w:sz w:val="27"/>
          <w:szCs w:val="27"/>
        </w:rPr>
        <w:t xml:space="preserve"> режиме в системе </w:t>
      </w:r>
      <w:proofErr w:type="spellStart"/>
      <w:r w:rsidR="00397DA1" w:rsidRPr="00CA1AD9">
        <w:rPr>
          <w:b/>
          <w:i/>
          <w:color w:val="000000"/>
          <w:sz w:val="27"/>
          <w:szCs w:val="27"/>
          <w:lang w:val="en-US"/>
        </w:rPr>
        <w:t>BigBlueButton</w:t>
      </w:r>
      <w:proofErr w:type="spellEnd"/>
      <w:r w:rsidR="00397DA1" w:rsidRPr="00CA1AD9">
        <w:rPr>
          <w:b/>
          <w:i/>
          <w:color w:val="000000"/>
          <w:sz w:val="27"/>
          <w:szCs w:val="27"/>
        </w:rPr>
        <w:t xml:space="preserve"> по ссылке</w:t>
      </w:r>
      <w:r w:rsidR="00413D58" w:rsidRPr="00CA1AD9">
        <w:rPr>
          <w:b/>
          <w:i/>
          <w:color w:val="000000"/>
          <w:sz w:val="27"/>
          <w:szCs w:val="27"/>
        </w:rPr>
        <w:t xml:space="preserve">: </w:t>
      </w:r>
      <w:hyperlink r:id="rId5" w:history="1">
        <w:r w:rsidR="00B15645" w:rsidRPr="00013C66">
          <w:rPr>
            <w:rStyle w:val="a3"/>
            <w:b/>
            <w:i/>
            <w:sz w:val="27"/>
            <w:szCs w:val="27"/>
          </w:rPr>
          <w:t>http://disrm2.zabgu.ru/b/26v-4n7-aru</w:t>
        </w:r>
      </w:hyperlink>
      <w:r w:rsidR="00B15645">
        <w:rPr>
          <w:b/>
          <w:i/>
          <w:color w:val="000000"/>
          <w:sz w:val="27"/>
          <w:szCs w:val="27"/>
        </w:rPr>
        <w:t xml:space="preserve"> </w:t>
      </w:r>
      <w:r w:rsidR="00397DA1" w:rsidRPr="00CA1AD9">
        <w:rPr>
          <w:b/>
          <w:i/>
          <w:color w:val="000000"/>
          <w:sz w:val="27"/>
          <w:szCs w:val="27"/>
        </w:rPr>
        <w:t xml:space="preserve"> </w:t>
      </w:r>
    </w:p>
    <w:p w:rsidR="00397DA1" w:rsidRDefault="00F12478" w:rsidP="00397DA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Темы лекции</w:t>
      </w:r>
      <w:r w:rsidR="00397DA1">
        <w:rPr>
          <w:color w:val="000000"/>
          <w:sz w:val="27"/>
          <w:szCs w:val="27"/>
        </w:rPr>
        <w:t>:</w:t>
      </w:r>
    </w:p>
    <w:p w:rsidR="00F12478" w:rsidRDefault="00413D58" w:rsidP="001D77E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13D58">
        <w:rPr>
          <w:sz w:val="28"/>
          <w:szCs w:val="28"/>
        </w:rPr>
        <w:t xml:space="preserve">Профессионально-деловые качества менеджера государственного муниципального управления. </w:t>
      </w:r>
      <w:r w:rsidR="00397DA1" w:rsidRPr="00413D58">
        <w:rPr>
          <w:color w:val="000000"/>
          <w:sz w:val="28"/>
          <w:szCs w:val="28"/>
        </w:rPr>
        <w:t xml:space="preserve"> </w:t>
      </w:r>
    </w:p>
    <w:p w:rsidR="00EF1B8D" w:rsidRPr="00EF1B8D" w:rsidRDefault="00EF1B8D" w:rsidP="001D77E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F1B8D">
        <w:rPr>
          <w:color w:val="000000"/>
          <w:sz w:val="28"/>
          <w:szCs w:val="28"/>
        </w:rPr>
        <w:t>Государственное управление социально-экономическими процессами.</w:t>
      </w:r>
    </w:p>
    <w:p w:rsidR="00F30407" w:rsidRDefault="00413D58" w:rsidP="001D77E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12478">
        <w:rPr>
          <w:color w:val="000000"/>
          <w:sz w:val="28"/>
          <w:szCs w:val="28"/>
        </w:rPr>
        <w:t>Процесс муниципального управления. Организация деятельности местной администрации</w:t>
      </w:r>
      <w:r w:rsidRPr="00F12478">
        <w:rPr>
          <w:color w:val="000000"/>
          <w:sz w:val="28"/>
          <w:szCs w:val="28"/>
        </w:rPr>
        <w:cr/>
      </w:r>
    </w:p>
    <w:p w:rsidR="00F30407" w:rsidRPr="00F30407" w:rsidRDefault="00F30407" w:rsidP="00F30407">
      <w:pPr>
        <w:pStyle w:val="a4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F12478" w:rsidRPr="00F12478" w:rsidRDefault="00F12478" w:rsidP="00F12478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sectPr w:rsidR="00F12478" w:rsidRPr="00F12478" w:rsidSect="00CD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FB8"/>
    <w:multiLevelType w:val="hybridMultilevel"/>
    <w:tmpl w:val="BF8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1434"/>
    <w:multiLevelType w:val="hybridMultilevel"/>
    <w:tmpl w:val="9CAC0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34CFE"/>
    <w:multiLevelType w:val="hybridMultilevel"/>
    <w:tmpl w:val="C9705F2A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77C"/>
    <w:multiLevelType w:val="hybridMultilevel"/>
    <w:tmpl w:val="7C22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76B3B"/>
    <w:multiLevelType w:val="hybridMultilevel"/>
    <w:tmpl w:val="29BE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7DA1"/>
    <w:rsid w:val="001C6693"/>
    <w:rsid w:val="001D77E8"/>
    <w:rsid w:val="002631BC"/>
    <w:rsid w:val="00397DA1"/>
    <w:rsid w:val="00413D58"/>
    <w:rsid w:val="007C4FEC"/>
    <w:rsid w:val="00B15645"/>
    <w:rsid w:val="00CA1AD9"/>
    <w:rsid w:val="00CD750C"/>
    <w:rsid w:val="00EF1B8D"/>
    <w:rsid w:val="00F12478"/>
    <w:rsid w:val="00F3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7DA1"/>
    <w:rPr>
      <w:color w:val="0000FF"/>
      <w:u w:val="single"/>
    </w:rPr>
  </w:style>
  <w:style w:type="paragraph" w:styleId="a4">
    <w:name w:val="Normal (Web)"/>
    <w:basedOn w:val="a"/>
    <w:unhideWhenUsed/>
    <w:rsid w:val="003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26v-4n7-a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9</cp:revision>
  <dcterms:created xsi:type="dcterms:W3CDTF">2020-12-02T13:28:00Z</dcterms:created>
  <dcterms:modified xsi:type="dcterms:W3CDTF">2020-12-17T07:03:00Z</dcterms:modified>
</cp:coreProperties>
</file>