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9FCD7" w14:textId="5F92247F" w:rsidR="00015F81" w:rsidRPr="00AA426C" w:rsidRDefault="0077177D" w:rsidP="0077177D">
      <w:pPr>
        <w:ind w:firstLine="0"/>
        <w:jc w:val="center"/>
        <w:rPr>
          <w:rFonts w:ascii="Times New Roman" w:hAnsi="Times New Roman"/>
          <w:b/>
          <w:sz w:val="28"/>
          <w:szCs w:val="28"/>
        </w:rPr>
      </w:pPr>
      <w:r>
        <w:rPr>
          <w:rFonts w:ascii="Times New Roman" w:hAnsi="Times New Roman"/>
          <w:b/>
          <w:sz w:val="28"/>
          <w:szCs w:val="28"/>
        </w:rPr>
        <w:t>Лекционный материал по дисциплине «Современные кадровые технологии»</w:t>
      </w:r>
    </w:p>
    <w:p w14:paraId="213BB689" w14:textId="77777777" w:rsidR="0077177D" w:rsidRDefault="0077177D" w:rsidP="00015F81">
      <w:pPr>
        <w:rPr>
          <w:rFonts w:ascii="Times New Roman" w:hAnsi="Times New Roman"/>
          <w:b/>
          <w:sz w:val="28"/>
          <w:szCs w:val="28"/>
        </w:rPr>
      </w:pPr>
    </w:p>
    <w:p w14:paraId="4805B40C" w14:textId="41F9A500" w:rsidR="00015F81" w:rsidRPr="00AA426C" w:rsidRDefault="00015F81" w:rsidP="00015F81">
      <w:pPr>
        <w:rPr>
          <w:rFonts w:ascii="Times New Roman" w:hAnsi="Times New Roman"/>
          <w:b/>
          <w:sz w:val="28"/>
          <w:szCs w:val="28"/>
        </w:rPr>
      </w:pPr>
      <w:r>
        <w:rPr>
          <w:rFonts w:ascii="Times New Roman" w:hAnsi="Times New Roman"/>
          <w:b/>
          <w:sz w:val="28"/>
          <w:szCs w:val="28"/>
        </w:rPr>
        <w:t xml:space="preserve">Тема 1. </w:t>
      </w:r>
      <w:r w:rsidRPr="00AA426C">
        <w:rPr>
          <w:rFonts w:ascii="Times New Roman" w:hAnsi="Times New Roman"/>
          <w:b/>
          <w:sz w:val="28"/>
          <w:szCs w:val="28"/>
        </w:rPr>
        <w:t xml:space="preserve"> Понятие, принципы и функции кадровых технологий</w:t>
      </w:r>
    </w:p>
    <w:p w14:paraId="1DD91870" w14:textId="77777777" w:rsidR="00015F81" w:rsidRPr="00AA426C" w:rsidRDefault="00015F81" w:rsidP="00015F81">
      <w:pPr>
        <w:rPr>
          <w:rFonts w:ascii="Times New Roman" w:hAnsi="Times New Roman"/>
          <w:b/>
          <w:sz w:val="28"/>
          <w:szCs w:val="28"/>
        </w:rPr>
      </w:pPr>
    </w:p>
    <w:p w14:paraId="2C8B3FA1"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sz w:val="28"/>
          <w:szCs w:val="28"/>
        </w:rPr>
        <w:t>В управлении персоналом важное место занимают технологии,</w:t>
      </w:r>
      <w:r w:rsidRPr="00AA426C">
        <w:rPr>
          <w:rFonts w:ascii="Times New Roman" w:hAnsi="Times New Roman"/>
          <w:color w:val="000000"/>
          <w:sz w:val="28"/>
          <w:szCs w:val="28"/>
        </w:rPr>
        <w:t xml:space="preserve"> применение которых позволяет решать задачи кадрового обеспе</w:t>
      </w:r>
      <w:r w:rsidRPr="00AA426C">
        <w:rPr>
          <w:rFonts w:ascii="Times New Roman" w:hAnsi="Times New Roman"/>
          <w:color w:val="000000"/>
          <w:sz w:val="28"/>
          <w:szCs w:val="28"/>
        </w:rPr>
        <w:softHyphen/>
        <w:t>чения стратегии организации. Эти технологии получили название «кадровые технологии» или «персонал-технологии».</w:t>
      </w:r>
    </w:p>
    <w:p w14:paraId="7514CD24" w14:textId="3CC2429D"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Концепция кадровых технологий занимает важнейшее место среди социальных концепций </w:t>
      </w:r>
      <w:r w:rsidRPr="00AA426C">
        <w:rPr>
          <w:rFonts w:ascii="Times New Roman" w:hAnsi="Times New Roman"/>
          <w:color w:val="000000"/>
          <w:sz w:val="28"/>
          <w:szCs w:val="28"/>
          <w:lang w:val="en-US"/>
        </w:rPr>
        <w:t>XXI</w:t>
      </w:r>
      <w:r w:rsidRPr="00AA426C">
        <w:rPr>
          <w:rFonts w:ascii="Times New Roman" w:hAnsi="Times New Roman"/>
          <w:color w:val="000000"/>
          <w:sz w:val="28"/>
          <w:szCs w:val="28"/>
        </w:rPr>
        <w:t xml:space="preserve"> в. </w:t>
      </w:r>
      <w:r w:rsidRPr="00AA426C">
        <w:rPr>
          <w:rFonts w:ascii="Times New Roman" w:hAnsi="Times New Roman"/>
          <w:sz w:val="28"/>
          <w:szCs w:val="28"/>
          <w:lang w:eastAsia="ru-RU"/>
        </w:rPr>
        <w:t>Различные технологии человечество начало применять с того момента, когда стало создавать условия для своего существования. Технология стала средством, с помощью которого человек перешел от своей биологической эволюции к социо</w:t>
      </w:r>
      <w:r w:rsidR="00F0651D">
        <w:rPr>
          <w:rFonts w:ascii="Times New Roman" w:hAnsi="Times New Roman"/>
          <w:sz w:val="28"/>
          <w:szCs w:val="28"/>
          <w:lang w:eastAsia="ru-RU"/>
        </w:rPr>
        <w:t>-</w:t>
      </w:r>
      <w:r w:rsidRPr="00AA426C">
        <w:rPr>
          <w:rFonts w:ascii="Times New Roman" w:hAnsi="Times New Roman"/>
          <w:sz w:val="28"/>
          <w:szCs w:val="28"/>
          <w:lang w:eastAsia="ru-RU"/>
        </w:rPr>
        <w:t>психологическому развитию, к преобразованию интеллектуальной информации в практическую деятельность. Совершенствование технологий (в т. ч. и кадровых) - необходимое условие поступательного развития мирового сообщества.</w:t>
      </w:r>
      <w:r w:rsidRPr="00AA426C">
        <w:rPr>
          <w:rStyle w:val="af3"/>
          <w:rFonts w:ascii="Times New Roman" w:hAnsi="Times New Roman"/>
          <w:sz w:val="28"/>
          <w:szCs w:val="28"/>
          <w:lang w:eastAsia="ru-RU"/>
        </w:rPr>
        <w:footnoteReference w:id="1"/>
      </w:r>
    </w:p>
    <w:p w14:paraId="3A0ECD1F" w14:textId="77777777" w:rsidR="00015F81" w:rsidRPr="00AA426C" w:rsidRDefault="00015F81" w:rsidP="00015F81">
      <w:pPr>
        <w:shd w:val="clear" w:color="auto" w:fill="FFFFFF"/>
        <w:rPr>
          <w:rFonts w:ascii="Times New Roman" w:hAnsi="Times New Roman"/>
          <w:sz w:val="24"/>
          <w:szCs w:val="24"/>
          <w:lang w:eastAsia="ru-RU"/>
        </w:rPr>
      </w:pPr>
      <w:r w:rsidRPr="00AA426C">
        <w:rPr>
          <w:rFonts w:ascii="Times New Roman" w:hAnsi="Times New Roman"/>
          <w:sz w:val="28"/>
          <w:szCs w:val="28"/>
          <w:lang w:eastAsia="ru-RU"/>
        </w:rPr>
        <w:t xml:space="preserve">Исторически понятие "технология" возникло в материальном производстве. </w:t>
      </w:r>
      <w:r w:rsidRPr="00AA426C">
        <w:rPr>
          <w:rFonts w:ascii="Times New Roman" w:hAnsi="Times New Roman"/>
          <w:color w:val="000000"/>
          <w:sz w:val="28"/>
          <w:szCs w:val="28"/>
        </w:rPr>
        <w:t xml:space="preserve">Технология в широком смысле означает преобразование исходных материалов, будь то люди, информация, физические материалы для достижения целей организации. Кадровые технологии ориентированы на персонал организации и являются составной частью социальных технологий. </w:t>
      </w:r>
      <w:r w:rsidRPr="00AA426C">
        <w:rPr>
          <w:rFonts w:ascii="Times New Roman" w:hAnsi="Times New Roman"/>
          <w:sz w:val="28"/>
          <w:szCs w:val="28"/>
          <w:lang w:eastAsia="ru-RU"/>
        </w:rPr>
        <w:t xml:space="preserve">Кадровые технологии, как и любые социальные технологии, детерминированы общественными отношениями и направлены на решение актуальных кадровых проблем. История данного вопроса свидетельствует, что проектирование кадровых технологий вначале преимущественно велось в рамках социальной инженерии, у истоков создания которой стояли Э. Мэйо, Ф. </w:t>
      </w:r>
      <w:proofErr w:type="spellStart"/>
      <w:r w:rsidRPr="00AA426C">
        <w:rPr>
          <w:rFonts w:ascii="Times New Roman" w:hAnsi="Times New Roman"/>
          <w:sz w:val="28"/>
          <w:szCs w:val="28"/>
          <w:lang w:eastAsia="ru-RU"/>
        </w:rPr>
        <w:t>Ретлисбергер</w:t>
      </w:r>
      <w:proofErr w:type="spellEnd"/>
      <w:r w:rsidRPr="00AA426C">
        <w:rPr>
          <w:rFonts w:ascii="Times New Roman" w:hAnsi="Times New Roman"/>
          <w:sz w:val="28"/>
          <w:szCs w:val="28"/>
          <w:lang w:eastAsia="ru-RU"/>
        </w:rPr>
        <w:t xml:space="preserve"> и У. Диксон. Современные кадровые технологии, являясь </w:t>
      </w:r>
      <w:r w:rsidRPr="00AA426C">
        <w:rPr>
          <w:rFonts w:ascii="Times New Roman" w:hAnsi="Times New Roman"/>
          <w:sz w:val="28"/>
          <w:szCs w:val="28"/>
          <w:lang w:eastAsia="ru-RU"/>
        </w:rPr>
        <w:lastRenderedPageBreak/>
        <w:t>связующим звеном между социологической теорией и методологией, с одной стороны, и социальной практикой - с другой, обеспечивают научно обоснованный выбор оптимальных способов воздействия субъектов управления на объекты с целью создания благоприятных условий жизнедеятельности людей.</w:t>
      </w:r>
      <w:r w:rsidRPr="00AA426C">
        <w:rPr>
          <w:rFonts w:ascii="Times New Roman" w:hAnsi="Times New Roman"/>
          <w:sz w:val="24"/>
          <w:szCs w:val="24"/>
          <w:lang w:eastAsia="ru-RU"/>
        </w:rPr>
        <w:t xml:space="preserve"> </w:t>
      </w:r>
    </w:p>
    <w:p w14:paraId="64DFFF97"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sz w:val="28"/>
          <w:szCs w:val="28"/>
          <w:lang w:eastAsia="ru-RU"/>
        </w:rPr>
        <w:t>В настоящее время еще не сложилось единого научного представления о сущности кадровых технологий, что порождает большое разнообразие определений.</w:t>
      </w:r>
      <w:r w:rsidRPr="00AA426C">
        <w:rPr>
          <w:rFonts w:ascii="Times New Roman" w:hAnsi="Times New Roman"/>
          <w:sz w:val="24"/>
          <w:szCs w:val="24"/>
          <w:lang w:eastAsia="ru-RU"/>
        </w:rPr>
        <w:t xml:space="preserve"> </w:t>
      </w:r>
      <w:r w:rsidRPr="00AA426C">
        <w:rPr>
          <w:rFonts w:ascii="Times New Roman" w:hAnsi="Times New Roman"/>
          <w:sz w:val="28"/>
          <w:szCs w:val="28"/>
          <w:lang w:eastAsia="ru-RU"/>
        </w:rPr>
        <w:t>Так,</w:t>
      </w:r>
      <w:r w:rsidRPr="00AA426C">
        <w:rPr>
          <w:rFonts w:ascii="Times New Roman" w:hAnsi="Times New Roman"/>
          <w:sz w:val="24"/>
          <w:szCs w:val="24"/>
          <w:lang w:eastAsia="ru-RU"/>
        </w:rPr>
        <w:t xml:space="preserve"> </w:t>
      </w:r>
      <w:r w:rsidRPr="00AA426C">
        <w:rPr>
          <w:rFonts w:ascii="Times New Roman" w:hAnsi="Times New Roman"/>
          <w:color w:val="000000"/>
          <w:sz w:val="28"/>
          <w:szCs w:val="28"/>
        </w:rPr>
        <w:t>кадровая технология определяется как средство управления количест</w:t>
      </w:r>
      <w:r w:rsidRPr="00AA426C">
        <w:rPr>
          <w:rFonts w:ascii="Times New Roman" w:hAnsi="Times New Roman"/>
          <w:color w:val="000000"/>
          <w:sz w:val="28"/>
          <w:szCs w:val="28"/>
        </w:rPr>
        <w:softHyphen/>
        <w:t>венными и качественными характеристиками персонала, обеспечивающее достижение целей организации, ее эффективное функционирование.</w:t>
      </w:r>
      <w:r w:rsidRPr="00AA426C">
        <w:rPr>
          <w:rStyle w:val="af3"/>
          <w:rFonts w:ascii="Times New Roman" w:hAnsi="Times New Roman"/>
          <w:color w:val="000000"/>
          <w:sz w:val="28"/>
          <w:szCs w:val="28"/>
        </w:rPr>
        <w:footnoteReference w:id="2"/>
      </w:r>
      <w:r w:rsidRPr="00AA426C">
        <w:rPr>
          <w:rFonts w:ascii="Times New Roman" w:hAnsi="Times New Roman"/>
          <w:color w:val="000000"/>
          <w:sz w:val="28"/>
          <w:szCs w:val="28"/>
        </w:rPr>
        <w:t xml:space="preserve"> Кадровые технологии трактуются и как совокупность методов и организационных процедур, направленных на оптимизацию принимаемых кадровых решений. Под </w:t>
      </w:r>
      <w:r w:rsidRPr="00AA426C">
        <w:rPr>
          <w:rFonts w:ascii="Times New Roman" w:hAnsi="Times New Roman"/>
          <w:b/>
          <w:color w:val="000000"/>
          <w:sz w:val="28"/>
          <w:szCs w:val="28"/>
        </w:rPr>
        <w:t xml:space="preserve"> </w:t>
      </w:r>
      <w:r w:rsidRPr="00AA426C">
        <w:rPr>
          <w:rFonts w:ascii="Times New Roman" w:hAnsi="Times New Roman"/>
          <w:color w:val="000000"/>
          <w:sz w:val="28"/>
          <w:szCs w:val="28"/>
        </w:rPr>
        <w:t>кадровыми технологиями  также понимается сово</w:t>
      </w:r>
      <w:r w:rsidRPr="00AA426C">
        <w:rPr>
          <w:rFonts w:ascii="Times New Roman" w:hAnsi="Times New Roman"/>
          <w:color w:val="000000"/>
          <w:sz w:val="28"/>
          <w:szCs w:val="28"/>
        </w:rPr>
        <w:softHyphen/>
        <w:t>купность последовательно производимых действий, приемов, операций, которые позволяют  получить информацию о возможностях человека (способностях, профессиональных зна</w:t>
      </w:r>
      <w:r w:rsidRPr="00AA426C">
        <w:rPr>
          <w:rFonts w:ascii="Times New Roman" w:hAnsi="Times New Roman"/>
          <w:color w:val="000000"/>
          <w:sz w:val="28"/>
          <w:szCs w:val="28"/>
        </w:rPr>
        <w:softHyphen/>
        <w:t>ниях, умениях, навыках), сформировать требуемые для ор</w:t>
      </w:r>
      <w:r w:rsidRPr="00AA426C">
        <w:rPr>
          <w:rFonts w:ascii="Times New Roman" w:hAnsi="Times New Roman"/>
          <w:color w:val="000000"/>
          <w:sz w:val="28"/>
          <w:szCs w:val="28"/>
        </w:rPr>
        <w:softHyphen/>
        <w:t>ганизации качества персонала, либо изменить условия их реализации.</w:t>
      </w:r>
      <w:r w:rsidRPr="00AA426C">
        <w:rPr>
          <w:rStyle w:val="af3"/>
          <w:rFonts w:ascii="Times New Roman" w:hAnsi="Times New Roman"/>
          <w:color w:val="000000"/>
          <w:sz w:val="28"/>
          <w:szCs w:val="28"/>
        </w:rPr>
        <w:footnoteReference w:id="3"/>
      </w:r>
      <w:r w:rsidRPr="00AA426C">
        <w:rPr>
          <w:rFonts w:ascii="Times New Roman" w:hAnsi="Times New Roman"/>
          <w:color w:val="000000"/>
          <w:sz w:val="28"/>
          <w:szCs w:val="28"/>
        </w:rPr>
        <w:t xml:space="preserve"> В области государственной и муниципальной службы часто дается определение кадровых технологий, согласно которому кадровые технологии </w:t>
      </w:r>
      <w:r w:rsidRPr="00AA426C">
        <w:rPr>
          <w:rFonts w:ascii="Times New Roman" w:hAnsi="Times New Roman"/>
          <w:sz w:val="28"/>
          <w:szCs w:val="28"/>
          <w:lang w:eastAsia="ru-RU"/>
        </w:rPr>
        <w:t>– это институт эффективного управления персоналом государственных (муниципальных) органов и показатель оптимизации процедур кадровой работы, уровня развития ее профессиональной культуры.</w:t>
      </w:r>
      <w:r w:rsidRPr="00AA426C">
        <w:rPr>
          <w:rStyle w:val="af3"/>
          <w:rFonts w:ascii="Times New Roman" w:hAnsi="Times New Roman"/>
          <w:sz w:val="28"/>
          <w:szCs w:val="28"/>
          <w:lang w:eastAsia="ru-RU"/>
        </w:rPr>
        <w:footnoteReference w:id="4"/>
      </w:r>
    </w:p>
    <w:p w14:paraId="005D4230" w14:textId="038266DE"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Кадровые технологии как система последовательных </w:t>
      </w:r>
      <w:proofErr w:type="gramStart"/>
      <w:r w:rsidRPr="00AA426C">
        <w:rPr>
          <w:rFonts w:ascii="Times New Roman" w:hAnsi="Times New Roman"/>
          <w:color w:val="000000"/>
          <w:sz w:val="28"/>
          <w:szCs w:val="28"/>
        </w:rPr>
        <w:t>действий  представляет</w:t>
      </w:r>
      <w:proofErr w:type="gramEnd"/>
      <w:r w:rsidRPr="00AA426C">
        <w:rPr>
          <w:rFonts w:ascii="Times New Roman" w:hAnsi="Times New Roman"/>
          <w:color w:val="000000"/>
          <w:sz w:val="28"/>
          <w:szCs w:val="28"/>
        </w:rPr>
        <w:t xml:space="preserve"> собой широкий круг управленческих мероприятий, которые сводятся к своевременной оценке уровня  квалификации персонала;</w:t>
      </w:r>
      <w:r w:rsidRPr="00AA426C">
        <w:rPr>
          <w:rFonts w:ascii="Times New Roman" w:hAnsi="Times New Roman"/>
          <w:sz w:val="28"/>
          <w:szCs w:val="28"/>
        </w:rPr>
        <w:t xml:space="preserve"> </w:t>
      </w:r>
      <w:r w:rsidRPr="00AA426C">
        <w:rPr>
          <w:rFonts w:ascii="Times New Roman" w:hAnsi="Times New Roman"/>
          <w:color w:val="000000"/>
          <w:sz w:val="28"/>
          <w:szCs w:val="28"/>
        </w:rPr>
        <w:t xml:space="preserve">перемещению на должность или рабочее место, где возможности персонала </w:t>
      </w:r>
      <w:r w:rsidRPr="00AA426C">
        <w:rPr>
          <w:rFonts w:ascii="Times New Roman" w:hAnsi="Times New Roman"/>
          <w:color w:val="000000"/>
          <w:sz w:val="28"/>
          <w:szCs w:val="28"/>
        </w:rPr>
        <w:lastRenderedPageBreak/>
        <w:t>наиболее помогли бы быть востребованы;</w:t>
      </w:r>
      <w:r w:rsidRPr="00AA426C">
        <w:rPr>
          <w:rFonts w:ascii="Times New Roman" w:hAnsi="Times New Roman"/>
          <w:sz w:val="28"/>
          <w:szCs w:val="28"/>
        </w:rPr>
        <w:t xml:space="preserve"> </w:t>
      </w:r>
      <w:r w:rsidRPr="00AA426C">
        <w:rPr>
          <w:rFonts w:ascii="Times New Roman" w:hAnsi="Times New Roman"/>
          <w:color w:val="000000"/>
          <w:sz w:val="28"/>
          <w:szCs w:val="28"/>
        </w:rPr>
        <w:t>обеспечению заинтересованности в качестве и количестве</w:t>
      </w:r>
      <w:r w:rsidR="00F0651D">
        <w:rPr>
          <w:rFonts w:ascii="Times New Roman" w:hAnsi="Times New Roman"/>
          <w:color w:val="000000"/>
          <w:sz w:val="28"/>
          <w:szCs w:val="28"/>
        </w:rPr>
        <w:t xml:space="preserve"> </w:t>
      </w:r>
      <w:r w:rsidRPr="00AA426C">
        <w:rPr>
          <w:rFonts w:ascii="Times New Roman" w:hAnsi="Times New Roman"/>
          <w:color w:val="000000"/>
          <w:sz w:val="28"/>
          <w:szCs w:val="28"/>
        </w:rPr>
        <w:t>труда, и ряд других.</w:t>
      </w:r>
    </w:p>
    <w:p w14:paraId="14C0E85B"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Кадровые технологии могут классифицироваться по следующим признакам:</w:t>
      </w:r>
    </w:p>
    <w:p w14:paraId="479EB863"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1) типы технологий – технологии решения стратегических кадровых задач; технологии кадрового моделирования и прогнозирования; инновационные (наукоемкие) технологии; универсальные технологии;</w:t>
      </w:r>
    </w:p>
    <w:p w14:paraId="2F148131"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2) виды технологий – информационные технологии (обеспечивают информационную подготовку кадров); внедренческие (обеспечивают обновление организационных структур управления, формирование стратегического мышления персонала, повышение деловой культуры кадров); обучающие технологии (обеспечивают внедрение новых форм активного обучения, переподготовки и перепрофилирования кадров);</w:t>
      </w:r>
    </w:p>
    <w:p w14:paraId="40AD0EF1"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3) уровни технологий – федеральные (национальные) как универсальные и стратегические для других уровней управления; региональные технологии; технологии трудовой ассоциации (технологии выработки стратегии экономического и социального развития трудовых ассоциаций, формирование неформальных коллективных отношений, положительной мотивации труда, индивидуальной работы с людьми, регулирования морально-психологического климата); технологии саморазвития и самореализации творческого потенциала личности; приоритетные технологии для всех уровней управления.</w:t>
      </w:r>
    </w:p>
    <w:p w14:paraId="4A22FABB"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Наряду с типами, видами, уровнями кадровых технологий выделяют группы кадровых технологий, отражающие их целевую направленность и содержание. Кадровые технологии, применяемые в управлении персоналом, на основании структурно-функционального подхода условно разделить на три большие группы.</w:t>
      </w:r>
      <w:r w:rsidRPr="00AA426C">
        <w:rPr>
          <w:rStyle w:val="af3"/>
          <w:rFonts w:ascii="Times New Roman" w:hAnsi="Times New Roman"/>
          <w:color w:val="000000"/>
          <w:sz w:val="28"/>
          <w:szCs w:val="28"/>
        </w:rPr>
        <w:footnoteReference w:id="5"/>
      </w:r>
      <w:r w:rsidRPr="00AA426C">
        <w:rPr>
          <w:rFonts w:ascii="Times New Roman" w:hAnsi="Times New Roman"/>
          <w:color w:val="000000"/>
          <w:sz w:val="28"/>
          <w:szCs w:val="28"/>
        </w:rPr>
        <w:t xml:space="preserve"> </w:t>
      </w:r>
    </w:p>
    <w:p w14:paraId="3AF9C734"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К первой группе следует отнести кадровые технологии, обес</w:t>
      </w:r>
      <w:r w:rsidRPr="00AA426C">
        <w:rPr>
          <w:rFonts w:ascii="Times New Roman" w:hAnsi="Times New Roman"/>
          <w:color w:val="000000"/>
          <w:sz w:val="28"/>
          <w:szCs w:val="28"/>
        </w:rPr>
        <w:softHyphen/>
      </w:r>
      <w:r w:rsidRPr="00AA426C">
        <w:rPr>
          <w:rFonts w:ascii="Times New Roman" w:hAnsi="Times New Roman"/>
          <w:color w:val="000000"/>
          <w:sz w:val="28"/>
          <w:szCs w:val="28"/>
        </w:rPr>
        <w:lastRenderedPageBreak/>
        <w:t>печивающие получение всесторонней достоверной персональ</w:t>
      </w:r>
      <w:r w:rsidRPr="00AA426C">
        <w:rPr>
          <w:rFonts w:ascii="Times New Roman" w:hAnsi="Times New Roman"/>
          <w:color w:val="000000"/>
          <w:sz w:val="28"/>
          <w:szCs w:val="28"/>
        </w:rPr>
        <w:softHyphen/>
        <w:t>ной информации о человеке.</w:t>
      </w:r>
    </w:p>
    <w:p w14:paraId="1B5BE59E"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color w:val="000000"/>
          <w:sz w:val="28"/>
          <w:szCs w:val="28"/>
        </w:rPr>
        <w:t>В управленческой практике могут применяться различные методы получения информации о человеке. Это, прежде всего, методы оценки, которые в совокупности и составляют содержа</w:t>
      </w:r>
      <w:r w:rsidRPr="00AA426C">
        <w:rPr>
          <w:rFonts w:ascii="Times New Roman" w:hAnsi="Times New Roman"/>
          <w:color w:val="000000"/>
          <w:sz w:val="28"/>
          <w:szCs w:val="28"/>
        </w:rPr>
        <w:softHyphen/>
        <w:t>ние технологии оценки. Однако среди этого многообразия выделяют основные формы оценки персонала, которые, как правило, легитимны, обладают нормативно-правовой базой, установленной процедурой проведения и применения полученных результатов. В практике работы с персоналом в государственной и муници</w:t>
      </w:r>
      <w:r w:rsidRPr="00AA426C">
        <w:rPr>
          <w:rFonts w:ascii="Times New Roman" w:hAnsi="Times New Roman"/>
          <w:color w:val="000000"/>
          <w:sz w:val="28"/>
          <w:szCs w:val="28"/>
        </w:rPr>
        <w:softHyphen/>
        <w:t>пальной службе такими являются аттестация и квалификацион</w:t>
      </w:r>
      <w:r w:rsidRPr="00AA426C">
        <w:rPr>
          <w:rFonts w:ascii="Times New Roman" w:hAnsi="Times New Roman"/>
          <w:color w:val="000000"/>
          <w:sz w:val="28"/>
          <w:szCs w:val="28"/>
        </w:rPr>
        <w:softHyphen/>
        <w:t>ный экзамен.</w:t>
      </w:r>
    </w:p>
    <w:p w14:paraId="2F849C11"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color w:val="000000"/>
          <w:sz w:val="28"/>
          <w:szCs w:val="28"/>
        </w:rPr>
        <w:t>Потребность в постоянном контроле за качественными и ко</w:t>
      </w:r>
      <w:r w:rsidRPr="00AA426C">
        <w:rPr>
          <w:rFonts w:ascii="Times New Roman" w:hAnsi="Times New Roman"/>
          <w:color w:val="000000"/>
          <w:sz w:val="28"/>
          <w:szCs w:val="28"/>
        </w:rPr>
        <w:softHyphen/>
        <w:t>личественными изменениями персональной информации о че</w:t>
      </w:r>
      <w:r w:rsidRPr="00AA426C">
        <w:rPr>
          <w:rFonts w:ascii="Times New Roman" w:hAnsi="Times New Roman"/>
          <w:color w:val="000000"/>
          <w:sz w:val="28"/>
          <w:szCs w:val="28"/>
        </w:rPr>
        <w:softHyphen/>
        <w:t>ловеке и на их основе формировании обобщенной информации по каким-либо показателям состава персонала обеспечивается мониторингом (периодическим наблюдением и оценкой) со</w:t>
      </w:r>
      <w:r w:rsidRPr="00AA426C">
        <w:rPr>
          <w:rFonts w:ascii="Times New Roman" w:hAnsi="Times New Roman"/>
          <w:color w:val="000000"/>
          <w:sz w:val="28"/>
          <w:szCs w:val="28"/>
        </w:rPr>
        <w:softHyphen/>
        <w:t>стояния характеристик персонала. Это способы получения ин</w:t>
      </w:r>
      <w:r w:rsidRPr="00AA426C">
        <w:rPr>
          <w:rFonts w:ascii="Times New Roman" w:hAnsi="Times New Roman"/>
          <w:color w:val="000000"/>
          <w:sz w:val="28"/>
          <w:szCs w:val="28"/>
        </w:rPr>
        <w:softHyphen/>
        <w:t>формации, позволяющие составить представление о человеке, который в процессе осуществления трудовой деятельности в организации демонстрирует различные способности.</w:t>
      </w:r>
    </w:p>
    <w:p w14:paraId="0D63FE76"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Вторую группу кадровых технологий составляют те, которые обеспечивают требуемые для организации, как текущие, так и перспективные, количественные и качественные характеристи</w:t>
      </w:r>
      <w:r w:rsidRPr="00AA426C">
        <w:rPr>
          <w:rFonts w:ascii="Times New Roman" w:hAnsi="Times New Roman"/>
          <w:color w:val="000000"/>
          <w:sz w:val="28"/>
          <w:szCs w:val="28"/>
        </w:rPr>
        <w:softHyphen/>
        <w:t>ки состава персонала. Это технологии отбора, формирования резерва, кадрового планирования, профессионального разви</w:t>
      </w:r>
      <w:r w:rsidRPr="00AA426C">
        <w:rPr>
          <w:rFonts w:ascii="Times New Roman" w:hAnsi="Times New Roman"/>
          <w:color w:val="000000"/>
          <w:sz w:val="28"/>
          <w:szCs w:val="28"/>
        </w:rPr>
        <w:softHyphen/>
        <w:t>тия. Совокупность этих кадровых технологий органично вклю</w:t>
      </w:r>
      <w:r w:rsidRPr="00AA426C">
        <w:rPr>
          <w:rFonts w:ascii="Times New Roman" w:hAnsi="Times New Roman"/>
          <w:color w:val="000000"/>
          <w:sz w:val="28"/>
          <w:szCs w:val="28"/>
        </w:rPr>
        <w:softHyphen/>
        <w:t>чена в структуру кадровой культуры руководителя и специалис</w:t>
      </w:r>
      <w:r w:rsidRPr="00AA426C">
        <w:rPr>
          <w:rFonts w:ascii="Times New Roman" w:hAnsi="Times New Roman"/>
          <w:color w:val="000000"/>
          <w:sz w:val="28"/>
          <w:szCs w:val="28"/>
        </w:rPr>
        <w:softHyphen/>
        <w:t>тов кадровой службы (служб управления персоналом).</w:t>
      </w:r>
    </w:p>
    <w:p w14:paraId="5025B6E1"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К третьей группе относятся кадровые технологии, которые позволяют получить высокие результаты деятельности каждого специалиста и синергетический эффект от согласованных дейст</w:t>
      </w:r>
      <w:r w:rsidRPr="00AA426C">
        <w:rPr>
          <w:rFonts w:ascii="Times New Roman" w:hAnsi="Times New Roman"/>
          <w:color w:val="000000"/>
          <w:sz w:val="28"/>
          <w:szCs w:val="28"/>
        </w:rPr>
        <w:softHyphen/>
        <w:t>вий всего персонала. Это означает, что управленческие дейст</w:t>
      </w:r>
      <w:r w:rsidRPr="00AA426C">
        <w:rPr>
          <w:rFonts w:ascii="Times New Roman" w:hAnsi="Times New Roman"/>
          <w:color w:val="000000"/>
          <w:sz w:val="28"/>
          <w:szCs w:val="28"/>
        </w:rPr>
        <w:softHyphen/>
        <w:t xml:space="preserve">вия, предпринимаемые на основе этих кадровых технологий, будут характеризоваться своевременностью принятия </w:t>
      </w:r>
      <w:r w:rsidRPr="00AA426C">
        <w:rPr>
          <w:rFonts w:ascii="Times New Roman" w:hAnsi="Times New Roman"/>
          <w:color w:val="000000"/>
          <w:sz w:val="28"/>
          <w:szCs w:val="28"/>
        </w:rPr>
        <w:lastRenderedPageBreak/>
        <w:t>кадровых решений, рациональностью применения возможностей персо</w:t>
      </w:r>
      <w:r w:rsidRPr="00AA426C">
        <w:rPr>
          <w:rFonts w:ascii="Times New Roman" w:hAnsi="Times New Roman"/>
          <w:color w:val="000000"/>
          <w:sz w:val="28"/>
          <w:szCs w:val="28"/>
        </w:rPr>
        <w:softHyphen/>
        <w:t>нала, оптимальностью структуры сил, привлекаемых для реше</w:t>
      </w:r>
      <w:r w:rsidRPr="00AA426C">
        <w:rPr>
          <w:rFonts w:ascii="Times New Roman" w:hAnsi="Times New Roman"/>
          <w:color w:val="000000"/>
          <w:sz w:val="28"/>
          <w:szCs w:val="28"/>
        </w:rPr>
        <w:softHyphen/>
        <w:t>ния стоящих перед организацией задач. К данной группе кадровых технологий относятся подбор персонала, ротация, управление карьерой персонала и ряд других.</w:t>
      </w:r>
    </w:p>
    <w:p w14:paraId="51E5B08D"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color w:val="000000"/>
          <w:sz w:val="28"/>
          <w:szCs w:val="28"/>
        </w:rPr>
        <w:t>Каждая из перечисленных групп кадровых технологий, не</w:t>
      </w:r>
      <w:r w:rsidRPr="00AA426C">
        <w:rPr>
          <w:rFonts w:ascii="Times New Roman" w:hAnsi="Times New Roman"/>
          <w:color w:val="000000"/>
          <w:sz w:val="28"/>
          <w:szCs w:val="28"/>
        </w:rPr>
        <w:softHyphen/>
        <w:t>смотря на определенное сходство, сохраняет сущностные отли</w:t>
      </w:r>
      <w:r w:rsidRPr="00AA426C">
        <w:rPr>
          <w:rFonts w:ascii="Times New Roman" w:hAnsi="Times New Roman"/>
          <w:color w:val="000000"/>
          <w:sz w:val="28"/>
          <w:szCs w:val="28"/>
        </w:rPr>
        <w:softHyphen/>
        <w:t>чия. Так, в основе кадровых технологий, позволяющих получить персональную информацию, лежит технология оценки. Полу</w:t>
      </w:r>
      <w:r w:rsidRPr="00AA426C">
        <w:rPr>
          <w:rFonts w:ascii="Times New Roman" w:hAnsi="Times New Roman"/>
          <w:color w:val="000000"/>
          <w:sz w:val="28"/>
          <w:szCs w:val="28"/>
        </w:rPr>
        <w:softHyphen/>
        <w:t>чение заданных количественных и качественных характеристик в основе своей обеспечивается отбором персонала. Востребованность профессиональных возможностей персонала достига</w:t>
      </w:r>
      <w:r w:rsidRPr="00AA426C">
        <w:rPr>
          <w:rFonts w:ascii="Times New Roman" w:hAnsi="Times New Roman"/>
          <w:color w:val="000000"/>
          <w:sz w:val="28"/>
          <w:szCs w:val="28"/>
        </w:rPr>
        <w:softHyphen/>
        <w:t>ется комплексом кадровых мероприятий, объединяемых общим названием «управление карьерой». Оценка персонала, отбор персонала и управление карьерой, таким образом, рассматриваются как базовые кадровые технологии.</w:t>
      </w:r>
    </w:p>
    <w:p w14:paraId="73B2F0C1" w14:textId="1D748E85"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Характерной чертой кадровых технологий является их взаимосвязь, взаимообусловленность и комплексность. В реальной управленческой практике для решения одной кадровой задачи, как правило, реализуется сразу несколько кадровых технологий. </w:t>
      </w:r>
    </w:p>
    <w:p w14:paraId="32CB0CA8" w14:textId="6E92A96A"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Кадровые технологии органично включены в систему управления персоналом. Вместе с тем, в отличие от общих управленческих технологий, которые направлены на формирование социального капитала организации, кадровые технологии ориентированы на профессиональный капитал организации.  Объектом воздействия кадровых технологий в соответствии с этим выступают профессиональные способности персонала организации, рациональное использование профессионального опыта персонала, создание условий для их реализации. Применение кадровых технологий в организации позволяет получить полную информацию о сотруднике и его способностях, от которой зависят его дальнейшее профессиональное развитие, изменение должностного статуса в организации, эффективная реализация возможностей, адекватное вознаграждение за свой труд, а также иные изменения. </w:t>
      </w:r>
    </w:p>
    <w:p w14:paraId="32B15C47"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lastRenderedPageBreak/>
        <w:t>Кадровые технологии выполняют ряд важнейших функций. С одной стороны, кадровые технологии позволяют решить задачи, свойственные общим управленческим технологиям (побуждение человека к изменению своей роли в организации, создание климата доверия, удовлетворенность трудом), что способствует формированию социального капитала организации. С другой стороны, кадровые технологии выполняют специфические управленческие функции. Среди важнейших специфических управленческих функций кадровых технологий выделяют такие функции, как:</w:t>
      </w:r>
    </w:p>
    <w:p w14:paraId="592DE210"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1) дифференцированное воздействие на систему социальных отношений организации с целью удовлетворения ее потребностей в количественных и качественных характеристиках персонала. Дифференцированное воздействие предполагает связь кадровых </w:t>
      </w:r>
      <w:proofErr w:type="gramStart"/>
      <w:r w:rsidRPr="00AA426C">
        <w:rPr>
          <w:rFonts w:ascii="Times New Roman" w:hAnsi="Times New Roman"/>
          <w:color w:val="000000"/>
          <w:sz w:val="28"/>
          <w:szCs w:val="28"/>
        </w:rPr>
        <w:t>технологий  с</w:t>
      </w:r>
      <w:proofErr w:type="gramEnd"/>
      <w:r w:rsidRPr="00AA426C">
        <w:rPr>
          <w:rFonts w:ascii="Times New Roman" w:hAnsi="Times New Roman"/>
          <w:color w:val="000000"/>
          <w:sz w:val="28"/>
          <w:szCs w:val="28"/>
        </w:rPr>
        <w:t xml:space="preserve"> кадровой политикой и управленческим процессом в целом путем их включения не только в процесс реализации общих управленческих функций, но и выполнение отдельных управленческих работ;</w:t>
      </w:r>
    </w:p>
    <w:p w14:paraId="50466A96" w14:textId="6A664229"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2) обеспечение бо</w:t>
      </w:r>
      <w:r w:rsidRPr="00AA426C">
        <w:rPr>
          <w:rFonts w:ascii="Times New Roman" w:hAnsi="Times New Roman"/>
          <w:color w:val="000000"/>
          <w:sz w:val="28"/>
          <w:szCs w:val="28"/>
        </w:rPr>
        <w:softHyphen/>
        <w:t xml:space="preserve">лее тонкого и более рационального включения профессиональных возможностей человека в систему социальных, прежде всего, предписанных ролей и профессиональных ролей организации. Предписанные роли отражают то, что ожидает организация от трудовой деятельности отдельного сотрудника, профессиональные роли определяют функциональные обязанности персонала организации. Посредством кадровых технологий в организации создаются условия, способствующие реализации способностей и возможностей человека в соответствии с ролями, выполняем им в организации; </w:t>
      </w:r>
    </w:p>
    <w:p w14:paraId="3873D01D"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3) формирование внутри организации ме</w:t>
      </w:r>
      <w:r w:rsidRPr="00AA426C">
        <w:rPr>
          <w:rFonts w:ascii="Times New Roman" w:hAnsi="Times New Roman"/>
          <w:color w:val="000000"/>
          <w:sz w:val="28"/>
          <w:szCs w:val="28"/>
        </w:rPr>
        <w:softHyphen/>
        <w:t>ханизма воспроизводства и востребованности профессионально</w:t>
      </w:r>
      <w:r w:rsidRPr="00AA426C">
        <w:rPr>
          <w:rFonts w:ascii="Times New Roman" w:hAnsi="Times New Roman"/>
          <w:color w:val="000000"/>
          <w:sz w:val="28"/>
          <w:szCs w:val="28"/>
        </w:rPr>
        <w:softHyphen/>
        <w:t>го опыта человека.</w:t>
      </w:r>
    </w:p>
    <w:p w14:paraId="4E03B749" w14:textId="0ABB6AFB" w:rsidR="00015F81" w:rsidRPr="00AA426C" w:rsidRDefault="00015F81" w:rsidP="00015F81">
      <w:pPr>
        <w:widowControl w:val="0"/>
        <w:tabs>
          <w:tab w:val="left" w:pos="8505"/>
          <w:tab w:val="left" w:pos="9214"/>
        </w:tabs>
        <w:overflowPunct w:val="0"/>
        <w:autoSpaceDE w:val="0"/>
        <w:autoSpaceDN w:val="0"/>
        <w:adjustRightInd w:val="0"/>
        <w:textAlignment w:val="baseline"/>
        <w:rPr>
          <w:rFonts w:ascii="Times New Roman" w:hAnsi="Times New Roman"/>
          <w:sz w:val="28"/>
          <w:szCs w:val="28"/>
        </w:rPr>
      </w:pPr>
      <w:r w:rsidRPr="00AA426C">
        <w:rPr>
          <w:rFonts w:ascii="Times New Roman" w:hAnsi="Times New Roman"/>
          <w:color w:val="000000"/>
          <w:sz w:val="28"/>
          <w:szCs w:val="28"/>
        </w:rPr>
        <w:t xml:space="preserve">Применение кадровых технологий в любой организации должно осуществляться на нормативной правовой основе, что придает им легитимность. Легитимность кадровых технологий обеспечивается за счет соблюдения основных формальных требований (принципов), предъявляемых </w:t>
      </w:r>
      <w:r w:rsidRPr="00AA426C">
        <w:rPr>
          <w:rFonts w:ascii="Times New Roman" w:hAnsi="Times New Roman"/>
          <w:color w:val="000000"/>
          <w:sz w:val="28"/>
          <w:szCs w:val="28"/>
        </w:rPr>
        <w:lastRenderedPageBreak/>
        <w:t>к кадровым технологиям. Так, действия руководителя и специалистов кадро</w:t>
      </w:r>
      <w:r w:rsidRPr="00AA426C">
        <w:rPr>
          <w:rFonts w:ascii="Times New Roman" w:hAnsi="Times New Roman"/>
          <w:color w:val="000000"/>
          <w:sz w:val="28"/>
          <w:szCs w:val="28"/>
        </w:rPr>
        <w:softHyphen/>
        <w:t>вых служб по применению и использованию результатов кадро</w:t>
      </w:r>
      <w:r w:rsidRPr="00AA426C">
        <w:rPr>
          <w:rFonts w:ascii="Times New Roman" w:hAnsi="Times New Roman"/>
          <w:color w:val="000000"/>
          <w:sz w:val="28"/>
          <w:szCs w:val="28"/>
        </w:rPr>
        <w:softHyphen/>
        <w:t>вых технологий должны быть строго регламентированы; содержание кадровых технологий должно быть до</w:t>
      </w:r>
      <w:r w:rsidRPr="00AA426C">
        <w:rPr>
          <w:rFonts w:ascii="Times New Roman" w:hAnsi="Times New Roman"/>
          <w:color w:val="000000"/>
          <w:sz w:val="28"/>
          <w:szCs w:val="28"/>
        </w:rPr>
        <w:softHyphen/>
        <w:t>ступно и понятно тем, по отношению к кому они применяются; кадровые технологии не должны нарушать права человека, ущемлять личное достоинство, приводить к получе</w:t>
      </w:r>
      <w:r w:rsidRPr="00AA426C">
        <w:rPr>
          <w:rFonts w:ascii="Times New Roman" w:hAnsi="Times New Roman"/>
          <w:color w:val="000000"/>
          <w:sz w:val="28"/>
          <w:szCs w:val="28"/>
        </w:rPr>
        <w:softHyphen/>
        <w:t>нию и разглашению информации, не имеющей отношения к выполнению его обязанностей, в том числе и к состоянию здо</w:t>
      </w:r>
      <w:r w:rsidRPr="00AA426C">
        <w:rPr>
          <w:rFonts w:ascii="Times New Roman" w:hAnsi="Times New Roman"/>
          <w:color w:val="000000"/>
          <w:sz w:val="28"/>
          <w:szCs w:val="28"/>
        </w:rPr>
        <w:softHyphen/>
        <w:t>ровья; право на применение кадровых технологий должны иметь те, кому это вменяется в обязанность, и кто обла</w:t>
      </w:r>
      <w:r w:rsidRPr="00AA426C">
        <w:rPr>
          <w:rFonts w:ascii="Times New Roman" w:hAnsi="Times New Roman"/>
          <w:color w:val="000000"/>
          <w:sz w:val="28"/>
          <w:szCs w:val="28"/>
        </w:rPr>
        <w:softHyphen/>
        <w:t xml:space="preserve">дает для этого достаточной квалификацией. К ключевым требованиям, предъявляемым к кадровым технологиям, некоторые специалисты также относят </w:t>
      </w:r>
      <w:r w:rsidRPr="00AA426C">
        <w:rPr>
          <w:rFonts w:ascii="Times New Roman" w:hAnsi="Times New Roman"/>
          <w:sz w:val="28"/>
          <w:szCs w:val="28"/>
        </w:rPr>
        <w:t>соответствие целей и задач кадровой технологии  философии и практике управления, реализуемым в данной организации; использование эффективных методов и процедур, позволяющих наилучшим образом решать поставленные задачи; обеспеченность процесса реализации кадровой технологии всеми необходимыми финансовыми и материальными ресурсами; периодическая оценка эффективности кадровой технологии и установленная практика внесения корректив по итогам оценки</w:t>
      </w:r>
      <w:r w:rsidRPr="00AA426C">
        <w:rPr>
          <w:rFonts w:ascii="Times New Roman" w:hAnsi="Times New Roman"/>
        </w:rPr>
        <w:t>.</w:t>
      </w:r>
      <w:r w:rsidRPr="00AA426C">
        <w:rPr>
          <w:rStyle w:val="af3"/>
          <w:rFonts w:ascii="Times New Roman" w:hAnsi="Times New Roman"/>
        </w:rPr>
        <w:footnoteReference w:id="6"/>
      </w:r>
      <w:r w:rsidRPr="00AA426C">
        <w:rPr>
          <w:rFonts w:ascii="Times New Roman" w:hAnsi="Times New Roman"/>
        </w:rPr>
        <w:t xml:space="preserve"> </w:t>
      </w:r>
    </w:p>
    <w:p w14:paraId="7F9B41AF" w14:textId="77777777" w:rsidR="00015F81" w:rsidRPr="00AA426C" w:rsidRDefault="00015F81" w:rsidP="00015F81">
      <w:pPr>
        <w:widowControl w:val="0"/>
        <w:tabs>
          <w:tab w:val="left" w:pos="8505"/>
          <w:tab w:val="left" w:pos="9214"/>
        </w:tabs>
        <w:overflowPunct w:val="0"/>
        <w:autoSpaceDE w:val="0"/>
        <w:autoSpaceDN w:val="0"/>
        <w:adjustRightInd w:val="0"/>
        <w:textAlignment w:val="baseline"/>
        <w:rPr>
          <w:rFonts w:ascii="Times New Roman" w:hAnsi="Times New Roman"/>
          <w:sz w:val="28"/>
          <w:szCs w:val="28"/>
        </w:rPr>
      </w:pPr>
      <w:r w:rsidRPr="00AA426C">
        <w:rPr>
          <w:rFonts w:ascii="Times New Roman" w:hAnsi="Times New Roman"/>
          <w:color w:val="000000"/>
          <w:sz w:val="28"/>
          <w:szCs w:val="28"/>
        </w:rPr>
        <w:t>В государственной и муниципальной службе нормативной правовой основой для применения кадровых технологий явля</w:t>
      </w:r>
      <w:r w:rsidRPr="00AA426C">
        <w:rPr>
          <w:rFonts w:ascii="Times New Roman" w:hAnsi="Times New Roman"/>
          <w:color w:val="000000"/>
          <w:sz w:val="28"/>
          <w:szCs w:val="28"/>
        </w:rPr>
        <w:softHyphen/>
        <w:t>ются федеральные законы, законы субъектов Российской Феде</w:t>
      </w:r>
      <w:r w:rsidRPr="00AA426C">
        <w:rPr>
          <w:rFonts w:ascii="Times New Roman" w:hAnsi="Times New Roman"/>
          <w:color w:val="000000"/>
          <w:sz w:val="28"/>
          <w:szCs w:val="28"/>
        </w:rPr>
        <w:softHyphen/>
        <w:t>рации, указы Президента Российской Федерации, регулирую</w:t>
      </w:r>
      <w:r w:rsidRPr="00AA426C">
        <w:rPr>
          <w:rFonts w:ascii="Times New Roman" w:hAnsi="Times New Roman"/>
          <w:color w:val="000000"/>
          <w:sz w:val="28"/>
          <w:szCs w:val="28"/>
        </w:rPr>
        <w:softHyphen/>
        <w:t>щие вопросы прохождения государственной и муниципальной службы, конкурсного замещения вакантных должностей, оцен</w:t>
      </w:r>
      <w:r w:rsidRPr="00AA426C">
        <w:rPr>
          <w:rFonts w:ascii="Times New Roman" w:hAnsi="Times New Roman"/>
          <w:color w:val="000000"/>
          <w:sz w:val="28"/>
          <w:szCs w:val="28"/>
        </w:rPr>
        <w:softHyphen/>
        <w:t xml:space="preserve">ки, увольнения служащих и ряд других. </w:t>
      </w:r>
    </w:p>
    <w:p w14:paraId="0233D26F"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В негосударственных организациях и предприятиях норма</w:t>
      </w:r>
      <w:r w:rsidRPr="00AA426C">
        <w:rPr>
          <w:rFonts w:ascii="Times New Roman" w:hAnsi="Times New Roman"/>
          <w:color w:val="000000"/>
          <w:sz w:val="28"/>
          <w:szCs w:val="28"/>
        </w:rPr>
        <w:softHyphen/>
        <w:t xml:space="preserve">тивной основой применения кадровых технологий, определения их содержания и порядка использования результатов являются приказы руководителей, решения высших органов управления, например в акционерных обществах - </w:t>
      </w:r>
      <w:r w:rsidRPr="00AA426C">
        <w:rPr>
          <w:rFonts w:ascii="Times New Roman" w:hAnsi="Times New Roman"/>
          <w:color w:val="000000"/>
          <w:sz w:val="28"/>
          <w:szCs w:val="28"/>
        </w:rPr>
        <w:lastRenderedPageBreak/>
        <w:t>советов директоров. Как правило, приказами руководителей предприятий и организаций вводятся положения о конкурсном замещении должностей, най</w:t>
      </w:r>
      <w:r w:rsidRPr="00AA426C">
        <w:rPr>
          <w:rFonts w:ascii="Times New Roman" w:hAnsi="Times New Roman"/>
          <w:color w:val="000000"/>
          <w:sz w:val="28"/>
          <w:szCs w:val="28"/>
        </w:rPr>
        <w:softHyphen/>
        <w:t>ме на работу, аттестации, управлении карьерой и др.</w:t>
      </w:r>
    </w:p>
    <w:p w14:paraId="191CA98B"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На предприятиях и в организациях негосударственной формы собственности многие кадровые технологии включаются в со</w:t>
      </w:r>
      <w:r w:rsidRPr="00AA426C">
        <w:rPr>
          <w:rFonts w:ascii="Times New Roman" w:hAnsi="Times New Roman"/>
          <w:color w:val="000000"/>
          <w:sz w:val="28"/>
          <w:szCs w:val="28"/>
        </w:rPr>
        <w:softHyphen/>
        <w:t>держание таких документов, как Положение о персонале орга</w:t>
      </w:r>
      <w:r w:rsidRPr="00AA426C">
        <w:rPr>
          <w:rFonts w:ascii="Times New Roman" w:hAnsi="Times New Roman"/>
          <w:color w:val="000000"/>
          <w:sz w:val="28"/>
          <w:szCs w:val="28"/>
        </w:rPr>
        <w:softHyphen/>
        <w:t>низации, Концепция кадровой политики предприятия или Концепция социальной и кадровой политики предприятия.</w:t>
      </w:r>
      <w:r w:rsidRPr="00AA426C">
        <w:rPr>
          <w:rFonts w:ascii="Times New Roman" w:hAnsi="Times New Roman"/>
          <w:sz w:val="28"/>
          <w:szCs w:val="28"/>
        </w:rPr>
        <w:t xml:space="preserve"> </w:t>
      </w:r>
      <w:r w:rsidRPr="00AA426C">
        <w:rPr>
          <w:rFonts w:ascii="Times New Roman" w:hAnsi="Times New Roman"/>
          <w:color w:val="000000"/>
          <w:sz w:val="28"/>
          <w:szCs w:val="28"/>
        </w:rPr>
        <w:t>Многие положения о кадровых технологиях для государствен</w:t>
      </w:r>
      <w:r w:rsidRPr="00AA426C">
        <w:rPr>
          <w:rFonts w:ascii="Times New Roman" w:hAnsi="Times New Roman"/>
          <w:color w:val="000000"/>
          <w:sz w:val="28"/>
          <w:szCs w:val="28"/>
        </w:rPr>
        <w:softHyphen/>
        <w:t>ных унитарных предприятий разрабатываются федеральными министерствами и вводятся постановлением Правительства Рос</w:t>
      </w:r>
      <w:r w:rsidRPr="00AA426C">
        <w:rPr>
          <w:rFonts w:ascii="Times New Roman" w:hAnsi="Times New Roman"/>
          <w:color w:val="000000"/>
          <w:sz w:val="28"/>
          <w:szCs w:val="28"/>
        </w:rPr>
        <w:softHyphen/>
        <w:t xml:space="preserve">сийской Федерации. </w:t>
      </w:r>
    </w:p>
    <w:p w14:paraId="7BA0FC55" w14:textId="77777777" w:rsidR="00015F81" w:rsidRPr="00AA426C" w:rsidRDefault="00015F81" w:rsidP="00015F81">
      <w:pPr>
        <w:shd w:val="clear" w:color="auto" w:fill="FFFFFF"/>
        <w:rPr>
          <w:rFonts w:ascii="Times New Roman" w:hAnsi="Times New Roman"/>
          <w:color w:val="000000"/>
          <w:sz w:val="28"/>
          <w:szCs w:val="28"/>
        </w:rPr>
      </w:pPr>
    </w:p>
    <w:p w14:paraId="69FD3A9E" w14:textId="1F06E32B" w:rsidR="00015F81" w:rsidRPr="00AA426C" w:rsidRDefault="00015F81" w:rsidP="00015F81">
      <w:pPr>
        <w:widowControl w:val="0"/>
        <w:shd w:val="clear" w:color="auto" w:fill="FFFFFF"/>
        <w:ind w:firstLine="0"/>
        <w:jc w:val="center"/>
        <w:rPr>
          <w:rFonts w:ascii="Times New Roman" w:hAnsi="Times New Roman"/>
          <w:b/>
          <w:color w:val="000000"/>
          <w:sz w:val="28"/>
          <w:szCs w:val="28"/>
        </w:rPr>
      </w:pPr>
      <w:r>
        <w:rPr>
          <w:rFonts w:ascii="Times New Roman" w:hAnsi="Times New Roman"/>
          <w:b/>
          <w:color w:val="000000"/>
          <w:sz w:val="28"/>
          <w:szCs w:val="28"/>
        </w:rPr>
        <w:t xml:space="preserve"> Тема 2. </w:t>
      </w:r>
      <w:r w:rsidRPr="00AA426C">
        <w:rPr>
          <w:rFonts w:ascii="Times New Roman" w:hAnsi="Times New Roman"/>
          <w:b/>
          <w:color w:val="000000"/>
          <w:sz w:val="28"/>
          <w:szCs w:val="28"/>
        </w:rPr>
        <w:t>Характеристика традиционных и инновационных кадровых технологий</w:t>
      </w:r>
    </w:p>
    <w:p w14:paraId="32BEB569" w14:textId="77777777" w:rsidR="00015F81" w:rsidRPr="00AA426C" w:rsidRDefault="00015F81" w:rsidP="00015F81">
      <w:pPr>
        <w:widowControl w:val="0"/>
        <w:shd w:val="clear" w:color="auto" w:fill="FFFFFF"/>
        <w:ind w:firstLine="0"/>
        <w:jc w:val="center"/>
        <w:rPr>
          <w:rFonts w:ascii="Times New Roman" w:hAnsi="Times New Roman"/>
          <w:b/>
          <w:color w:val="000000"/>
          <w:sz w:val="28"/>
          <w:szCs w:val="28"/>
        </w:rPr>
      </w:pPr>
    </w:p>
    <w:p w14:paraId="59425A34" w14:textId="0480DFBE" w:rsidR="00015F81" w:rsidRPr="00AA426C" w:rsidRDefault="00015F81" w:rsidP="00015F81">
      <w:pPr>
        <w:shd w:val="clear" w:color="auto" w:fill="FFFFFF"/>
        <w:rPr>
          <w:rFonts w:ascii="Times New Roman" w:hAnsi="Times New Roman"/>
          <w:b/>
          <w:color w:val="000000"/>
          <w:sz w:val="28"/>
          <w:szCs w:val="28"/>
        </w:rPr>
      </w:pPr>
      <w:r w:rsidRPr="00AA426C">
        <w:rPr>
          <w:rFonts w:ascii="Times New Roman" w:hAnsi="Times New Roman"/>
          <w:sz w:val="28"/>
          <w:szCs w:val="28"/>
        </w:rPr>
        <w:t xml:space="preserve">Решение важнейших кадровых проблем в организации обеспечивается применением широкого круга кадровых технологий, среди которых </w:t>
      </w:r>
      <w:r>
        <w:rPr>
          <w:rFonts w:ascii="Times New Roman" w:hAnsi="Times New Roman"/>
          <w:sz w:val="28"/>
          <w:szCs w:val="28"/>
        </w:rPr>
        <w:t xml:space="preserve">базовыми являются </w:t>
      </w:r>
      <w:r w:rsidRPr="00AA426C">
        <w:rPr>
          <w:rFonts w:ascii="Times New Roman" w:hAnsi="Times New Roman"/>
          <w:sz w:val="28"/>
          <w:szCs w:val="28"/>
        </w:rPr>
        <w:t>набор, отбор и подбор персонала; управление трудовой адаптацией, обучение и оценка персонала.</w:t>
      </w:r>
    </w:p>
    <w:p w14:paraId="15AAFC04" w14:textId="2418D70E"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b/>
          <w:color w:val="000000"/>
          <w:sz w:val="28"/>
          <w:szCs w:val="28"/>
        </w:rPr>
        <w:t>Набор, отбор и подбор персонала</w:t>
      </w:r>
      <w:r w:rsidRPr="00AA426C">
        <w:rPr>
          <w:rFonts w:ascii="Times New Roman" w:hAnsi="Times New Roman"/>
          <w:color w:val="000000"/>
          <w:sz w:val="28"/>
          <w:szCs w:val="28"/>
        </w:rPr>
        <w:t xml:space="preserve"> – кадровые технологии, связанные с привлечением персонала, замещением вакантных должностей. Данные кадровые технологии напрямую связаны с реализаций кадровой политики в организации, поскольку основной их целью является своевременное обеспечение организации квалифицированным персоналом в необходимом количестве. </w:t>
      </w:r>
    </w:p>
    <w:p w14:paraId="5B92E823" w14:textId="3A3CC305"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Набор персонала – это этап поиска персонала в различных источниках, которые разделяются на внешние и внутренние.</w:t>
      </w:r>
    </w:p>
    <w:p w14:paraId="2DE079E2"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i/>
          <w:color w:val="000000"/>
          <w:sz w:val="28"/>
          <w:szCs w:val="28"/>
        </w:rPr>
        <w:t>Внутренние источники</w:t>
      </w:r>
      <w:r w:rsidRPr="00AA426C">
        <w:rPr>
          <w:rFonts w:ascii="Times New Roman" w:hAnsi="Times New Roman"/>
          <w:color w:val="000000"/>
          <w:sz w:val="28"/>
          <w:szCs w:val="28"/>
        </w:rPr>
        <w:t xml:space="preserve"> направлены на удовлетворение потребности в персонале за счет собственных сотрудников без прироста численности работников организации. Самым распространенным здесь считается метод </w:t>
      </w:r>
      <w:r w:rsidRPr="00AA426C">
        <w:rPr>
          <w:rFonts w:ascii="Times New Roman" w:hAnsi="Times New Roman"/>
          <w:color w:val="000000"/>
          <w:sz w:val="28"/>
          <w:szCs w:val="28"/>
        </w:rPr>
        <w:lastRenderedPageBreak/>
        <w:t xml:space="preserve">ротации кадров. </w:t>
      </w:r>
    </w:p>
    <w:p w14:paraId="17B08D8C" w14:textId="02F21751"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i/>
          <w:color w:val="000000"/>
          <w:sz w:val="28"/>
          <w:szCs w:val="28"/>
        </w:rPr>
        <w:t>Ротация кадров</w:t>
      </w:r>
      <w:r w:rsidRPr="00AA426C">
        <w:rPr>
          <w:rFonts w:ascii="Times New Roman" w:hAnsi="Times New Roman"/>
          <w:color w:val="000000"/>
          <w:sz w:val="28"/>
          <w:szCs w:val="28"/>
        </w:rPr>
        <w:t xml:space="preserve"> – последовательная смена профессиональных обязанностей, поочередное пребывание в той или иной должности с целью освоения работником смежных профессий, различных функций, специфики и технологии принятия решений, в т.ч. управленческих. В случаях решения вопроса временного или постоянного замещения вакантных должностей в организации ротация позволяет быстро и без лишних затрат решать данную проблему, однако, согласно оценке специалистов, ротация кадров – далек не самый эффективный источник набора персонала. Наряду с ротацией кадров выделяют такие внутренние источники набора персонала, как </w:t>
      </w:r>
      <w:r w:rsidRPr="00AA426C">
        <w:rPr>
          <w:rFonts w:ascii="Times New Roman" w:hAnsi="Times New Roman"/>
          <w:i/>
          <w:color w:val="000000"/>
          <w:sz w:val="28"/>
          <w:szCs w:val="28"/>
        </w:rPr>
        <w:t>внутренний конкурс, совмещение профессий.</w:t>
      </w:r>
      <w:r w:rsidRPr="00AA426C">
        <w:rPr>
          <w:rFonts w:ascii="Times New Roman" w:hAnsi="Times New Roman"/>
          <w:color w:val="000000"/>
          <w:sz w:val="28"/>
          <w:szCs w:val="28"/>
        </w:rPr>
        <w:t xml:space="preserve"> </w:t>
      </w:r>
    </w:p>
    <w:p w14:paraId="6B330168" w14:textId="115E083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Система внутреннего конкурса позволяет организации совершать горизонтальные перемещения в смежные подразделения с необходимым минимальным опытом для дальнейшего развития. Совмещение профессий представляет собой выполнение работником наряду с основной работой дополнительных профессиональных обязанностей по другим профессиям в одной и той же организации. Характерной чертой совмещения профессий является то, что, несмотря на повышение квалификации сотрудника, увеличивается сложность труда, усиливается степень напряженности его труда, что иногда отрицательно сказывается на результатах его индивидуальной трудовой деятельности.</w:t>
      </w:r>
    </w:p>
    <w:p w14:paraId="1EC9F2E9" w14:textId="6409C7D8"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i/>
          <w:color w:val="000000"/>
          <w:sz w:val="28"/>
          <w:szCs w:val="28"/>
        </w:rPr>
        <w:t>Внешние</w:t>
      </w:r>
      <w:r w:rsidRPr="00AA426C">
        <w:rPr>
          <w:rFonts w:ascii="Times New Roman" w:hAnsi="Times New Roman"/>
          <w:color w:val="000000"/>
          <w:sz w:val="28"/>
          <w:szCs w:val="28"/>
        </w:rPr>
        <w:t xml:space="preserve"> </w:t>
      </w:r>
      <w:r w:rsidRPr="00AA426C">
        <w:rPr>
          <w:rFonts w:ascii="Times New Roman" w:hAnsi="Times New Roman"/>
          <w:i/>
          <w:color w:val="000000"/>
          <w:sz w:val="28"/>
          <w:szCs w:val="28"/>
        </w:rPr>
        <w:t>источники</w:t>
      </w:r>
      <w:r w:rsidRPr="00AA426C">
        <w:rPr>
          <w:rFonts w:ascii="Times New Roman" w:hAnsi="Times New Roman"/>
          <w:color w:val="000000"/>
          <w:sz w:val="28"/>
          <w:szCs w:val="28"/>
        </w:rPr>
        <w:t xml:space="preserve"> набора персонала связаны с набором новых работников и временным наймом. Методы набора персонала, в свою очередь, можно разделить на активные и пассивные. Чаще всего к активным методам относят:</w:t>
      </w:r>
    </w:p>
    <w:p w14:paraId="44789F7F"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1. Поиск специалистов при помощи личных и деловых контактов;</w:t>
      </w:r>
    </w:p>
    <w:p w14:paraId="628BB695" w14:textId="024F3568"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2. Вербовку персонала - налаживание организацией контактов с теми, кто представляет для нее интерес в качестве потенциальных сотрудников с целью побудить их к возможному дальнейшему сотрудничеству;</w:t>
      </w:r>
    </w:p>
    <w:p w14:paraId="24E85E1A"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 xml:space="preserve">3. Обращение за помощью к специализированным организациям, </w:t>
      </w:r>
      <w:r w:rsidRPr="00AA426C">
        <w:rPr>
          <w:rFonts w:ascii="Times New Roman" w:hAnsi="Times New Roman"/>
          <w:color w:val="000000"/>
          <w:sz w:val="28"/>
          <w:szCs w:val="28"/>
        </w:rPr>
        <w:lastRenderedPageBreak/>
        <w:t>службам по содействию найму (городские и районные центры занятости, биржу труда, рекрутинговые агентства);</w:t>
      </w:r>
    </w:p>
    <w:p w14:paraId="016EDB79"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4. Участие в общественных мероприятиях: проведение дней открытых дверей, ярмарок вакансий в организации или их посещение;</w:t>
      </w:r>
    </w:p>
    <w:p w14:paraId="14E66423"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5. Поиск через Интернет: изучение резюме соискателей на сайтах по поиску работы, размещение вакансий;</w:t>
      </w:r>
    </w:p>
    <w:p w14:paraId="659C4883"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6. Лизинг – прием в аренду временного персонала;</w:t>
      </w:r>
    </w:p>
    <w:p w14:paraId="3796BEF7"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7. Сотрудничество с учебными заведениями с целью привлечения персонала;</w:t>
      </w:r>
    </w:p>
    <w:p w14:paraId="2D28E525"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 xml:space="preserve">8.  </w:t>
      </w:r>
      <w:proofErr w:type="spellStart"/>
      <w:r w:rsidRPr="00AA426C">
        <w:rPr>
          <w:rFonts w:ascii="Times New Roman" w:hAnsi="Times New Roman"/>
          <w:color w:val="000000"/>
          <w:sz w:val="28"/>
          <w:szCs w:val="28"/>
        </w:rPr>
        <w:t>Хедхантинг</w:t>
      </w:r>
      <w:proofErr w:type="spellEnd"/>
      <w:r w:rsidRPr="00AA426C">
        <w:rPr>
          <w:rFonts w:ascii="Times New Roman" w:hAnsi="Times New Roman"/>
          <w:color w:val="000000"/>
          <w:sz w:val="28"/>
          <w:szCs w:val="28"/>
        </w:rPr>
        <w:t xml:space="preserve"> – переманивание, прямой поиск персонала.</w:t>
      </w:r>
    </w:p>
    <w:p w14:paraId="14EB86FF"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К пассивным методам можно отнести:</w:t>
      </w:r>
    </w:p>
    <w:p w14:paraId="2AA6B436"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 xml:space="preserve">1. Обращение к СМИ: бегущая строка на ТВ, объявление в газетах, профессиональных журналах, публикации рекламных статей о компании с объявлением о приглашении специалистов; </w:t>
      </w:r>
    </w:p>
    <w:p w14:paraId="585C51B5"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2. Оценку соискателей, непосредственно обратившихся в организацию;</w:t>
      </w:r>
    </w:p>
    <w:p w14:paraId="68B781A4" w14:textId="77777777" w:rsidR="00015F81" w:rsidRPr="00AA426C" w:rsidRDefault="00015F81" w:rsidP="00015F81">
      <w:pPr>
        <w:widowControl w:val="0"/>
        <w:shd w:val="clear" w:color="auto" w:fill="FFFFFF"/>
        <w:tabs>
          <w:tab w:val="left" w:pos="497"/>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 xml:space="preserve">3. Обращение к собственной базе данных резюме и анкет, полученных от ранее претендовавших и претендующих на работу людей. </w:t>
      </w:r>
    </w:p>
    <w:p w14:paraId="62F55834"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i/>
          <w:color w:val="000000"/>
          <w:sz w:val="28"/>
          <w:szCs w:val="28"/>
        </w:rPr>
        <w:t>Отбор персонала</w:t>
      </w:r>
      <w:r w:rsidRPr="00AA426C">
        <w:rPr>
          <w:rFonts w:ascii="Times New Roman" w:hAnsi="Times New Roman"/>
          <w:color w:val="000000"/>
          <w:sz w:val="28"/>
          <w:szCs w:val="28"/>
        </w:rPr>
        <w:t xml:space="preserve"> – это идентификация требований, предъявляемых организацией к качествам человека; система мероприятий, обеспечивающая формирование такого состава персонала, количественные и качественные характеристики которого отвечали бы целям и задачам организации; </w:t>
      </w:r>
      <w:proofErr w:type="gramStart"/>
      <w:r w:rsidRPr="00AA426C">
        <w:rPr>
          <w:rFonts w:ascii="Times New Roman" w:hAnsi="Times New Roman"/>
          <w:color w:val="000000"/>
          <w:sz w:val="28"/>
          <w:szCs w:val="28"/>
        </w:rPr>
        <w:t>процесс</w:t>
      </w:r>
      <w:proofErr w:type="gramEnd"/>
      <w:r w:rsidRPr="00AA426C">
        <w:rPr>
          <w:rFonts w:ascii="Times New Roman" w:hAnsi="Times New Roman"/>
          <w:color w:val="000000"/>
          <w:sz w:val="28"/>
          <w:szCs w:val="28"/>
        </w:rPr>
        <w:t xml:space="preserve"> посредством которого организация выбирает из списка претендентов одного, наилучшим образом соответствующего вакантному месту. Отбор как кадровая технология обеспечивает соответствие качеств </w:t>
      </w:r>
      <w:proofErr w:type="gramStart"/>
      <w:r w:rsidRPr="00AA426C">
        <w:rPr>
          <w:rFonts w:ascii="Times New Roman" w:hAnsi="Times New Roman"/>
          <w:color w:val="000000"/>
          <w:sz w:val="28"/>
          <w:szCs w:val="28"/>
        </w:rPr>
        <w:t>человека  требованиям</w:t>
      </w:r>
      <w:proofErr w:type="gramEnd"/>
      <w:r w:rsidRPr="00AA426C">
        <w:rPr>
          <w:rFonts w:ascii="Times New Roman" w:hAnsi="Times New Roman"/>
          <w:color w:val="000000"/>
          <w:sz w:val="28"/>
          <w:szCs w:val="28"/>
        </w:rPr>
        <w:t xml:space="preserve"> вида деятельности  или должности в организации. Наряду с отбором персонала функцию обеспечения соответствия способностей, качеств человека ложности выполняет и подбор персонала, однако по своей направленности данные технологии принципиально разнятся. </w:t>
      </w:r>
    </w:p>
    <w:p w14:paraId="7945A4BE"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В процессе </w:t>
      </w:r>
      <w:r w:rsidRPr="00AA426C">
        <w:rPr>
          <w:rFonts w:ascii="Times New Roman" w:hAnsi="Times New Roman"/>
          <w:bCs/>
          <w:iCs/>
          <w:color w:val="000000"/>
          <w:sz w:val="28"/>
          <w:szCs w:val="28"/>
        </w:rPr>
        <w:t>отбора</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происходит поиск людей на определенные должности, отвечающих установленным требованиям социаль</w:t>
      </w:r>
      <w:r w:rsidRPr="00AA426C">
        <w:rPr>
          <w:rFonts w:ascii="Times New Roman" w:hAnsi="Times New Roman"/>
          <w:color w:val="000000"/>
          <w:sz w:val="28"/>
          <w:szCs w:val="28"/>
        </w:rPr>
        <w:softHyphen/>
        <w:t xml:space="preserve">ного института, </w:t>
      </w:r>
      <w:r w:rsidRPr="00AA426C">
        <w:rPr>
          <w:rFonts w:ascii="Times New Roman" w:hAnsi="Times New Roman"/>
          <w:color w:val="000000"/>
          <w:sz w:val="28"/>
          <w:szCs w:val="28"/>
        </w:rPr>
        <w:lastRenderedPageBreak/>
        <w:t>видов деятельности в организации.</w:t>
      </w:r>
      <w:r w:rsidRPr="00AA426C">
        <w:rPr>
          <w:rFonts w:ascii="Times New Roman" w:hAnsi="Times New Roman"/>
          <w:sz w:val="28"/>
          <w:szCs w:val="28"/>
        </w:rPr>
        <w:t xml:space="preserve"> </w:t>
      </w:r>
      <w:r w:rsidRPr="00AA426C">
        <w:rPr>
          <w:rFonts w:ascii="Times New Roman" w:hAnsi="Times New Roman"/>
          <w:bCs/>
          <w:color w:val="000000"/>
          <w:sz w:val="28"/>
          <w:szCs w:val="28"/>
        </w:rPr>
        <w:t xml:space="preserve">При </w:t>
      </w:r>
      <w:r w:rsidRPr="00AA426C">
        <w:rPr>
          <w:rFonts w:ascii="Times New Roman" w:hAnsi="Times New Roman"/>
          <w:bCs/>
          <w:iCs/>
          <w:color w:val="000000"/>
          <w:sz w:val="28"/>
          <w:szCs w:val="28"/>
        </w:rPr>
        <w:t>подборе</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осуществляется поиск, идентификация требова</w:t>
      </w:r>
      <w:r w:rsidRPr="00AA426C">
        <w:rPr>
          <w:rFonts w:ascii="Times New Roman" w:hAnsi="Times New Roman"/>
          <w:color w:val="000000"/>
          <w:sz w:val="28"/>
          <w:szCs w:val="28"/>
        </w:rPr>
        <w:softHyphen/>
        <w:t>ний различных должностей, видов деятельности в организации с известными возможностями, накопленным профессиональным опытом, стажем, способностями человека. Схематично различие отбора и подбора представлено на рис. 1</w:t>
      </w:r>
    </w:p>
    <w:p w14:paraId="7FCE15C4" w14:textId="5937F309" w:rsidR="00015F81" w:rsidRPr="00AA426C" w:rsidRDefault="00015F81" w:rsidP="00015F81">
      <w:pPr>
        <w:widowControl w:val="0"/>
        <w:shd w:val="clear" w:color="auto" w:fill="FFFFFF"/>
        <w:ind w:firstLine="0"/>
        <w:jc w:val="center"/>
        <w:rPr>
          <w:rFonts w:ascii="Times New Roman" w:hAnsi="Times New Roman"/>
          <w:sz w:val="28"/>
          <w:szCs w:val="28"/>
        </w:rPr>
      </w:pPr>
      <w:r w:rsidRPr="00AA426C">
        <w:rPr>
          <w:rFonts w:ascii="Times New Roman" w:hAnsi="Times New Roman"/>
          <w:noProof/>
          <w:sz w:val="28"/>
          <w:szCs w:val="28"/>
          <w:lang w:eastAsia="ru-RU"/>
        </w:rPr>
        <w:drawing>
          <wp:inline distT="0" distB="0" distL="0" distR="0" wp14:anchorId="4F73ED87" wp14:editId="269FBD90">
            <wp:extent cx="3781425" cy="933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1425" cy="933450"/>
                    </a:xfrm>
                    <a:prstGeom prst="rect">
                      <a:avLst/>
                    </a:prstGeom>
                    <a:noFill/>
                    <a:ln>
                      <a:noFill/>
                    </a:ln>
                  </pic:spPr>
                </pic:pic>
              </a:graphicData>
            </a:graphic>
          </wp:inline>
        </w:drawing>
      </w:r>
    </w:p>
    <w:p w14:paraId="2025ED14" w14:textId="77777777" w:rsidR="00015F81" w:rsidRPr="00AA426C" w:rsidRDefault="00015F81" w:rsidP="00015F81">
      <w:pPr>
        <w:widowControl w:val="0"/>
        <w:shd w:val="clear" w:color="auto" w:fill="FFFFFF"/>
        <w:rPr>
          <w:rFonts w:ascii="Times New Roman" w:hAnsi="Times New Roman"/>
          <w:sz w:val="24"/>
          <w:szCs w:val="24"/>
        </w:rPr>
      </w:pPr>
      <w:r w:rsidRPr="00AA426C">
        <w:rPr>
          <w:rFonts w:ascii="Times New Roman" w:hAnsi="Times New Roman"/>
          <w:sz w:val="24"/>
          <w:szCs w:val="24"/>
        </w:rPr>
        <w:t xml:space="preserve">                              Отбор                           Подбор</w:t>
      </w:r>
    </w:p>
    <w:p w14:paraId="6A04C8E4" w14:textId="77777777" w:rsidR="00015F81" w:rsidRPr="00AA426C" w:rsidRDefault="00015F81" w:rsidP="00015F81">
      <w:pPr>
        <w:widowControl w:val="0"/>
        <w:shd w:val="clear" w:color="auto" w:fill="FFFFFF"/>
        <w:ind w:firstLine="0"/>
        <w:jc w:val="center"/>
        <w:rPr>
          <w:rFonts w:ascii="Times New Roman" w:hAnsi="Times New Roman"/>
          <w:sz w:val="24"/>
          <w:szCs w:val="24"/>
        </w:rPr>
      </w:pPr>
      <w:r w:rsidRPr="00AA426C">
        <w:rPr>
          <w:rFonts w:ascii="Times New Roman" w:hAnsi="Times New Roman"/>
          <w:bCs/>
          <w:i/>
          <w:color w:val="000000"/>
          <w:sz w:val="24"/>
          <w:szCs w:val="24"/>
        </w:rPr>
        <w:t xml:space="preserve">Рис. 1.1. </w:t>
      </w:r>
      <w:r w:rsidRPr="00AA426C">
        <w:rPr>
          <w:rFonts w:ascii="Times New Roman" w:hAnsi="Times New Roman"/>
          <w:bCs/>
          <w:color w:val="000000"/>
          <w:sz w:val="24"/>
          <w:szCs w:val="24"/>
        </w:rPr>
        <w:t xml:space="preserve"> Различие отбора и подбора персонала</w:t>
      </w:r>
    </w:p>
    <w:p w14:paraId="549BCE9C" w14:textId="77777777" w:rsidR="00015F81" w:rsidRPr="00AA426C" w:rsidRDefault="00015F81" w:rsidP="00015F81">
      <w:pPr>
        <w:widowControl w:val="0"/>
        <w:shd w:val="clear" w:color="auto" w:fill="FFFFFF"/>
        <w:rPr>
          <w:rFonts w:ascii="Times New Roman" w:hAnsi="Times New Roman"/>
          <w:sz w:val="28"/>
          <w:szCs w:val="28"/>
        </w:rPr>
      </w:pPr>
    </w:p>
    <w:p w14:paraId="78521335" w14:textId="77777777" w:rsidR="00015F81" w:rsidRPr="00AA426C" w:rsidRDefault="00015F81" w:rsidP="00015F81">
      <w:pPr>
        <w:widowControl w:val="0"/>
        <w:shd w:val="clear" w:color="auto" w:fill="FFFFFF"/>
        <w:rPr>
          <w:rFonts w:ascii="Times New Roman" w:hAnsi="Times New Roman"/>
          <w:color w:val="000000"/>
          <w:sz w:val="28"/>
          <w:szCs w:val="28"/>
        </w:rPr>
      </w:pPr>
      <w:r>
        <w:rPr>
          <w:rFonts w:ascii="Times New Roman" w:hAnsi="Times New Roman"/>
          <w:color w:val="000000"/>
          <w:sz w:val="28"/>
          <w:szCs w:val="28"/>
        </w:rPr>
        <w:t>Таким образом,</w:t>
      </w:r>
      <w:r w:rsidRPr="00AA426C">
        <w:rPr>
          <w:rFonts w:ascii="Times New Roman" w:hAnsi="Times New Roman"/>
          <w:color w:val="000000"/>
          <w:sz w:val="28"/>
          <w:szCs w:val="28"/>
        </w:rPr>
        <w:t xml:space="preserve"> процесс </w:t>
      </w:r>
      <w:r w:rsidRPr="00AA426C">
        <w:rPr>
          <w:rFonts w:ascii="Times New Roman" w:hAnsi="Times New Roman"/>
          <w:bCs/>
          <w:iCs/>
          <w:color w:val="000000"/>
          <w:sz w:val="28"/>
          <w:szCs w:val="28"/>
        </w:rPr>
        <w:t>отбора персонала</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предъявляет требования к человеку как личности;</w:t>
      </w:r>
      <w:r w:rsidRPr="00AA426C">
        <w:rPr>
          <w:rFonts w:ascii="Times New Roman" w:hAnsi="Times New Roman"/>
          <w:sz w:val="28"/>
          <w:szCs w:val="28"/>
        </w:rPr>
        <w:t xml:space="preserve"> </w:t>
      </w:r>
      <w:r w:rsidRPr="00AA426C">
        <w:rPr>
          <w:rFonts w:ascii="Times New Roman" w:hAnsi="Times New Roman"/>
          <w:color w:val="000000"/>
          <w:sz w:val="28"/>
          <w:szCs w:val="28"/>
        </w:rPr>
        <w:t>к претенденту как субъекту социальных отношений и но</w:t>
      </w:r>
      <w:r w:rsidRPr="00AA426C">
        <w:rPr>
          <w:rFonts w:ascii="Times New Roman" w:hAnsi="Times New Roman"/>
          <w:color w:val="000000"/>
          <w:sz w:val="28"/>
          <w:szCs w:val="28"/>
        </w:rPr>
        <w:softHyphen/>
        <w:t>сителю определенных социальных качеств;</w:t>
      </w:r>
      <w:r w:rsidRPr="00AA426C">
        <w:rPr>
          <w:rFonts w:ascii="Times New Roman" w:hAnsi="Times New Roman"/>
          <w:sz w:val="28"/>
          <w:szCs w:val="28"/>
        </w:rPr>
        <w:t xml:space="preserve"> </w:t>
      </w:r>
      <w:r w:rsidRPr="00AA426C">
        <w:rPr>
          <w:rFonts w:ascii="Times New Roman" w:hAnsi="Times New Roman"/>
          <w:color w:val="000000"/>
          <w:sz w:val="28"/>
          <w:szCs w:val="28"/>
        </w:rPr>
        <w:t>к состоянию здоровья;</w:t>
      </w:r>
      <w:r w:rsidRPr="00AA426C">
        <w:rPr>
          <w:rFonts w:ascii="Times New Roman" w:hAnsi="Times New Roman"/>
          <w:sz w:val="28"/>
          <w:szCs w:val="28"/>
        </w:rPr>
        <w:t xml:space="preserve"> </w:t>
      </w:r>
      <w:r w:rsidRPr="00AA426C">
        <w:rPr>
          <w:rFonts w:ascii="Times New Roman" w:hAnsi="Times New Roman"/>
          <w:color w:val="000000"/>
          <w:sz w:val="28"/>
          <w:szCs w:val="28"/>
        </w:rPr>
        <w:t>к возрасту;</w:t>
      </w:r>
      <w:r w:rsidRPr="00AA426C">
        <w:rPr>
          <w:rFonts w:ascii="Times New Roman" w:hAnsi="Times New Roman"/>
          <w:sz w:val="28"/>
          <w:szCs w:val="28"/>
        </w:rPr>
        <w:t xml:space="preserve"> </w:t>
      </w:r>
      <w:r w:rsidRPr="00AA426C">
        <w:rPr>
          <w:rFonts w:ascii="Times New Roman" w:hAnsi="Times New Roman"/>
          <w:color w:val="000000"/>
          <w:sz w:val="28"/>
          <w:szCs w:val="28"/>
        </w:rPr>
        <w:t>к наличию гражданства; к общему стажу работы.</w:t>
      </w:r>
    </w:p>
    <w:p w14:paraId="7FB7BE9A"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sz w:val="28"/>
          <w:szCs w:val="28"/>
        </w:rPr>
        <w:t>В литературе выделяют следующие основные виды отбора:</w:t>
      </w:r>
    </w:p>
    <w:p w14:paraId="47181EF1"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sz w:val="28"/>
          <w:szCs w:val="28"/>
        </w:rPr>
        <w:t>1. Образовательный отбор – оценка объема знаний, необходимых для занятия вакантной должности. Этот вид позволяет обеспечить требуемый начальный уровень подготовки специалистов;</w:t>
      </w:r>
    </w:p>
    <w:p w14:paraId="0367ED47"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sz w:val="28"/>
          <w:szCs w:val="28"/>
        </w:rPr>
        <w:t>2. Социально-психологический отбор, предназначенный для выявления психологических свойств личности, необходимых для успешной работы в коллективе, команде;</w:t>
      </w:r>
    </w:p>
    <w:p w14:paraId="45067B95"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sz w:val="28"/>
          <w:szCs w:val="28"/>
        </w:rPr>
        <w:t>3. Мотивационный отбор, ориентированный на определение направленности личности, ее интересов, мотивов и побуждений, выяснения соответствия их целям и возможностям организации.</w:t>
      </w:r>
    </w:p>
    <w:p w14:paraId="24BFE536"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sz w:val="28"/>
          <w:szCs w:val="28"/>
        </w:rPr>
        <w:t xml:space="preserve">4. Психофизиологический отбор, направленный на выявление у соискателей тех психофизиологических свойств, которые необходимы для успешного выполнения функциональных обязанностей. </w:t>
      </w:r>
    </w:p>
    <w:p w14:paraId="70C91989"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sz w:val="28"/>
          <w:szCs w:val="28"/>
        </w:rPr>
        <w:lastRenderedPageBreak/>
        <w:t xml:space="preserve">5. Медицинский отбор </w:t>
      </w:r>
      <w:r>
        <w:rPr>
          <w:rFonts w:ascii="Times New Roman" w:hAnsi="Times New Roman"/>
          <w:sz w:val="28"/>
          <w:szCs w:val="28"/>
        </w:rPr>
        <w:t>–</w:t>
      </w:r>
      <w:r w:rsidRPr="00AA426C">
        <w:rPr>
          <w:rFonts w:ascii="Times New Roman" w:hAnsi="Times New Roman"/>
          <w:sz w:val="28"/>
          <w:szCs w:val="28"/>
        </w:rPr>
        <w:t xml:space="preserve"> определение здоровья и уровня физического развития соискателей. Производится не всегда, используется лишь для определенных профессий.</w:t>
      </w:r>
    </w:p>
    <w:p w14:paraId="6DE5A390"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sz w:val="28"/>
          <w:szCs w:val="28"/>
        </w:rPr>
        <w:t xml:space="preserve">6. Профессиональный отбор – оценка уровня профессиональных компетенций и трудовых достижений соискателя. </w:t>
      </w:r>
      <w:r w:rsidRPr="00AA426C">
        <w:rPr>
          <w:rFonts w:ascii="Times New Roman" w:hAnsi="Times New Roman"/>
          <w:color w:val="000000"/>
          <w:sz w:val="28"/>
          <w:szCs w:val="28"/>
        </w:rPr>
        <w:t>Критерии профессионального отбора обусловлены той пред</w:t>
      </w:r>
      <w:r w:rsidRPr="00AA426C">
        <w:rPr>
          <w:rFonts w:ascii="Times New Roman" w:hAnsi="Times New Roman"/>
          <w:color w:val="000000"/>
          <w:sz w:val="28"/>
          <w:szCs w:val="28"/>
        </w:rPr>
        <w:softHyphen/>
        <w:t>метной областью, которая составляет содержание должностных функций или требований профессионального вида деятельности.</w:t>
      </w:r>
      <w:r w:rsidRPr="00AA426C">
        <w:rPr>
          <w:rFonts w:ascii="Times New Roman" w:hAnsi="Times New Roman"/>
          <w:sz w:val="28"/>
          <w:szCs w:val="28"/>
        </w:rPr>
        <w:t xml:space="preserve"> </w:t>
      </w:r>
      <w:r w:rsidRPr="00AA426C">
        <w:rPr>
          <w:rFonts w:ascii="Times New Roman" w:hAnsi="Times New Roman"/>
          <w:color w:val="000000"/>
          <w:sz w:val="28"/>
          <w:szCs w:val="28"/>
        </w:rPr>
        <w:t xml:space="preserve">В ходе </w:t>
      </w:r>
      <w:r w:rsidRPr="00AA426C">
        <w:rPr>
          <w:rFonts w:ascii="Times New Roman" w:hAnsi="Times New Roman"/>
          <w:bCs/>
          <w:iCs/>
          <w:color w:val="000000"/>
          <w:sz w:val="28"/>
          <w:szCs w:val="28"/>
        </w:rPr>
        <w:t>профессионального отбора</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человек подбирается на должность с учетом профессиональных способностей;</w:t>
      </w:r>
      <w:r w:rsidRPr="00AA426C">
        <w:rPr>
          <w:rFonts w:ascii="Times New Roman" w:hAnsi="Times New Roman"/>
          <w:sz w:val="28"/>
          <w:szCs w:val="28"/>
        </w:rPr>
        <w:t xml:space="preserve"> </w:t>
      </w:r>
      <w:r w:rsidRPr="00AA426C">
        <w:rPr>
          <w:rFonts w:ascii="Times New Roman" w:hAnsi="Times New Roman"/>
          <w:color w:val="000000"/>
          <w:sz w:val="28"/>
          <w:szCs w:val="28"/>
        </w:rPr>
        <w:t>личностных качеств; уровня и профиля образования; стажа работы по специальности; профессионального опыта; профессионального психоло</w:t>
      </w:r>
      <w:r w:rsidRPr="00AA426C">
        <w:rPr>
          <w:rFonts w:ascii="Times New Roman" w:hAnsi="Times New Roman"/>
          <w:color w:val="000000"/>
          <w:sz w:val="28"/>
          <w:szCs w:val="28"/>
        </w:rPr>
        <w:softHyphen/>
        <w:t>гического опыта; профессиональных знаний; профессиональ</w:t>
      </w:r>
      <w:r w:rsidRPr="00AA426C">
        <w:rPr>
          <w:rFonts w:ascii="Times New Roman" w:hAnsi="Times New Roman"/>
          <w:color w:val="000000"/>
          <w:sz w:val="28"/>
          <w:szCs w:val="28"/>
        </w:rPr>
        <w:softHyphen/>
        <w:t>ных действий. Большая часть указанных требований определяет по</w:t>
      </w:r>
      <w:r w:rsidRPr="00AA426C">
        <w:rPr>
          <w:rFonts w:ascii="Times New Roman" w:hAnsi="Times New Roman"/>
          <w:color w:val="000000"/>
          <w:sz w:val="28"/>
          <w:szCs w:val="28"/>
        </w:rPr>
        <w:softHyphen/>
        <w:t xml:space="preserve">требность в </w:t>
      </w:r>
      <w:r w:rsidRPr="00AA426C">
        <w:rPr>
          <w:rFonts w:ascii="Times New Roman" w:hAnsi="Times New Roman"/>
          <w:bCs/>
          <w:iCs/>
          <w:color w:val="000000"/>
          <w:sz w:val="28"/>
          <w:szCs w:val="28"/>
        </w:rPr>
        <w:t>интеллектуальном отборе</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персонала, поскольку основным критерием профессио</w:t>
      </w:r>
      <w:r w:rsidRPr="00AA426C">
        <w:rPr>
          <w:rFonts w:ascii="Times New Roman" w:hAnsi="Times New Roman"/>
          <w:color w:val="000000"/>
          <w:sz w:val="28"/>
          <w:szCs w:val="28"/>
        </w:rPr>
        <w:softHyphen/>
        <w:t xml:space="preserve">нального отбора становится профессиональный опыт личности - </w:t>
      </w:r>
      <w:proofErr w:type="spellStart"/>
      <w:r w:rsidRPr="00AA426C">
        <w:rPr>
          <w:rFonts w:ascii="Times New Roman" w:hAnsi="Times New Roman"/>
          <w:color w:val="000000"/>
          <w:sz w:val="28"/>
          <w:szCs w:val="28"/>
        </w:rPr>
        <w:t>распредмеченная</w:t>
      </w:r>
      <w:proofErr w:type="spellEnd"/>
      <w:r w:rsidRPr="00AA426C">
        <w:rPr>
          <w:rFonts w:ascii="Times New Roman" w:hAnsi="Times New Roman"/>
          <w:color w:val="000000"/>
          <w:sz w:val="28"/>
          <w:szCs w:val="28"/>
        </w:rPr>
        <w:t xml:space="preserve"> (ставшая ее достоянием) область социального опыта, представ</w:t>
      </w:r>
      <w:r w:rsidRPr="00AA426C">
        <w:rPr>
          <w:rFonts w:ascii="Times New Roman" w:hAnsi="Times New Roman"/>
          <w:color w:val="000000"/>
          <w:sz w:val="28"/>
          <w:szCs w:val="28"/>
        </w:rPr>
        <w:softHyphen/>
        <w:t xml:space="preserve">ленная в субъективированных его формах </w:t>
      </w:r>
      <w:r w:rsidRPr="00AA426C">
        <w:rPr>
          <w:rFonts w:ascii="Times New Roman" w:hAnsi="Times New Roman"/>
          <w:i/>
          <w:iCs/>
          <w:color w:val="000000"/>
          <w:sz w:val="28"/>
          <w:szCs w:val="28"/>
        </w:rPr>
        <w:t xml:space="preserve">— </w:t>
      </w:r>
      <w:r w:rsidRPr="00AA426C">
        <w:rPr>
          <w:rFonts w:ascii="Times New Roman" w:hAnsi="Times New Roman"/>
          <w:color w:val="000000"/>
          <w:sz w:val="28"/>
          <w:szCs w:val="28"/>
        </w:rPr>
        <w:t>профессии, специ</w:t>
      </w:r>
      <w:r w:rsidRPr="00AA426C">
        <w:rPr>
          <w:rFonts w:ascii="Times New Roman" w:hAnsi="Times New Roman"/>
          <w:color w:val="000000"/>
          <w:sz w:val="28"/>
          <w:szCs w:val="28"/>
        </w:rPr>
        <w:softHyphen/>
        <w:t>альности, специализации.</w:t>
      </w:r>
    </w:p>
    <w:p w14:paraId="1DC0C2D3" w14:textId="33C08AB5"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При отборе персонала следует учитывать ряд принципов, представляющих собой совокупность требований, предъявляемых к отбору персонала в организации. Существует универсальные, базовые принципы отбора персонала, которые позволяют оптимизировать систему управления персоналом в организации. К данной группе принципов относят: принцип ситуации (принятие во внимание не только профессиональных характеристик соискателя, но и текущую ситуацию в организации); принцип компенсации (компенсация отрицательных качеств одного работника положительными качествами другого); принцип установления оптимального срока пребывания на конкретной должности; принцип перспективности (отбор персонала с учетом задач, которые возникнут в организации в ближайшем и/или отдаленном будущем). </w:t>
      </w:r>
    </w:p>
    <w:p w14:paraId="06FEE7B5"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lastRenderedPageBreak/>
        <w:t>Отбор персонала завершается замещением должности на ос</w:t>
      </w:r>
      <w:r w:rsidRPr="00AA426C">
        <w:rPr>
          <w:rFonts w:ascii="Times New Roman" w:hAnsi="Times New Roman"/>
          <w:color w:val="000000"/>
          <w:sz w:val="28"/>
          <w:szCs w:val="28"/>
        </w:rPr>
        <w:softHyphen/>
        <w:t>новании соответствующего нормативного акта о назначении на должность.</w:t>
      </w:r>
    </w:p>
    <w:p w14:paraId="11874AF1" w14:textId="77777777"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Отбор персонала в организации выполняет рад важнейших функций, среди которых функция селекции; функция защиты от непрофессионалов; функция рационального использования профессиональных возможностей </w:t>
      </w:r>
      <w:proofErr w:type="gramStart"/>
      <w:r w:rsidRPr="00AA426C">
        <w:rPr>
          <w:rFonts w:ascii="Times New Roman" w:hAnsi="Times New Roman"/>
          <w:color w:val="000000"/>
          <w:sz w:val="28"/>
          <w:szCs w:val="28"/>
        </w:rPr>
        <w:t>человека;  функция</w:t>
      </w:r>
      <w:proofErr w:type="gramEnd"/>
      <w:r w:rsidRPr="00AA426C">
        <w:rPr>
          <w:rFonts w:ascii="Times New Roman" w:hAnsi="Times New Roman"/>
          <w:color w:val="000000"/>
          <w:sz w:val="28"/>
          <w:szCs w:val="28"/>
        </w:rPr>
        <w:t xml:space="preserve"> активного и динамичного  механизма накопления профессионального опыта. </w:t>
      </w:r>
    </w:p>
    <w:p w14:paraId="0E52B44E"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Для эффективного отбора первостепенное значение имеет определение критериев, на основании которых будет приниматься решение о преимуществах соискателей. При установлении критериев отбора должны быть соблюдены валидность (критерии отбора должны соответствовать содержанию работы и требованиям к должности, на которую производится отбор), полнота, надежность, необходимость и достаточность критериев.</w:t>
      </w:r>
    </w:p>
    <w:p w14:paraId="15DBC305"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Как правило, до принятия организацией решения о приеме на работу кандидат должен пройти несколько ступеней отбора: предварительная отборная беседа; заполнение бланка заявления; беседа по найму (интервью); тестирование в целях выявления личностных и профессиональных качеств персонала; проверка рекомендаций и послужного списка; медицинский осмотр в случае предъявления особых требований к здоровью кандидата; принятие решения.</w:t>
      </w:r>
    </w:p>
    <w:p w14:paraId="2AD55083"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Набор, отбор и подбор персонала, таким образом, представляют собой элементы комплексной кадровой технологии, позволяющей обеспечивать организацию необходимыми кадрами, наращивать ее профессиональный капитал.</w:t>
      </w:r>
    </w:p>
    <w:p w14:paraId="547E862F"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color w:val="000000"/>
          <w:sz w:val="28"/>
          <w:szCs w:val="28"/>
        </w:rPr>
        <w:t xml:space="preserve">В процессе отбора персонала, а также при решении ряда других кадровых задач большое значение приобретают </w:t>
      </w:r>
      <w:r w:rsidRPr="00AA426C">
        <w:rPr>
          <w:rFonts w:ascii="Times New Roman" w:hAnsi="Times New Roman"/>
          <w:b/>
          <w:color w:val="000000"/>
          <w:sz w:val="28"/>
          <w:szCs w:val="28"/>
        </w:rPr>
        <w:t>кадровые технологии, связанные с оценкой персонал.</w:t>
      </w:r>
      <w:r w:rsidRPr="00AA426C">
        <w:rPr>
          <w:rFonts w:ascii="Times New Roman" w:hAnsi="Times New Roman"/>
          <w:color w:val="000000"/>
          <w:sz w:val="28"/>
          <w:szCs w:val="28"/>
        </w:rPr>
        <w:t xml:space="preserve"> Управление персоналом пред</w:t>
      </w:r>
      <w:r w:rsidRPr="00AA426C">
        <w:rPr>
          <w:rFonts w:ascii="Times New Roman" w:hAnsi="Times New Roman"/>
          <w:color w:val="000000"/>
          <w:sz w:val="28"/>
          <w:szCs w:val="28"/>
        </w:rPr>
        <w:softHyphen/>
        <w:t>полагает различные оценочные процедуры, обеспечивающие как формулировку реально достижимых целей по формирова</w:t>
      </w:r>
      <w:r w:rsidRPr="00AA426C">
        <w:rPr>
          <w:rFonts w:ascii="Times New Roman" w:hAnsi="Times New Roman"/>
          <w:color w:val="000000"/>
          <w:sz w:val="28"/>
          <w:szCs w:val="28"/>
        </w:rPr>
        <w:softHyphen/>
        <w:t>нию и развитию кадрового потенциала организации, так и вы</w:t>
      </w:r>
      <w:r w:rsidRPr="00AA426C">
        <w:rPr>
          <w:rFonts w:ascii="Times New Roman" w:hAnsi="Times New Roman"/>
          <w:color w:val="000000"/>
          <w:sz w:val="28"/>
          <w:szCs w:val="28"/>
        </w:rPr>
        <w:softHyphen/>
        <w:t xml:space="preserve">бор соответствующих кадровых технологий. </w:t>
      </w:r>
      <w:r w:rsidRPr="00AA426C">
        <w:rPr>
          <w:rFonts w:ascii="Times New Roman" w:hAnsi="Times New Roman"/>
          <w:color w:val="000000"/>
          <w:sz w:val="28"/>
          <w:szCs w:val="28"/>
        </w:rPr>
        <w:lastRenderedPageBreak/>
        <w:t>Оценка персонала как кадровая технология предполагает определение уровня (величины) ценности некоторого объекта, процесса, явления. Любая оценка есть ре</w:t>
      </w:r>
      <w:r w:rsidRPr="00AA426C">
        <w:rPr>
          <w:rFonts w:ascii="Times New Roman" w:hAnsi="Times New Roman"/>
          <w:color w:val="000000"/>
          <w:sz w:val="28"/>
          <w:szCs w:val="28"/>
        </w:rPr>
        <w:softHyphen/>
        <w:t>зультат сопоставления анализируемого элемента действитель</w:t>
      </w:r>
      <w:r w:rsidRPr="00AA426C">
        <w:rPr>
          <w:rFonts w:ascii="Times New Roman" w:hAnsi="Times New Roman"/>
          <w:color w:val="000000"/>
          <w:sz w:val="28"/>
          <w:szCs w:val="28"/>
        </w:rPr>
        <w:softHyphen/>
        <w:t>ности с некоторым эталоном, отражающим современные пред</w:t>
      </w:r>
      <w:r w:rsidRPr="00AA426C">
        <w:rPr>
          <w:rFonts w:ascii="Times New Roman" w:hAnsi="Times New Roman"/>
          <w:color w:val="000000"/>
          <w:sz w:val="28"/>
          <w:szCs w:val="28"/>
        </w:rPr>
        <w:softHyphen/>
        <w:t>ставления об идеале. Эталон должен быть представлен в виде описания его характеристик или требований к ним, снабжен</w:t>
      </w:r>
      <w:r w:rsidRPr="00AA426C">
        <w:rPr>
          <w:rFonts w:ascii="Times New Roman" w:hAnsi="Times New Roman"/>
          <w:color w:val="000000"/>
          <w:sz w:val="28"/>
          <w:szCs w:val="28"/>
        </w:rPr>
        <w:softHyphen/>
        <w:t>ных системой критериев соответствия и шкалой оценивания.</w:t>
      </w:r>
    </w:p>
    <w:p w14:paraId="14EE95B0"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color w:val="000000"/>
          <w:sz w:val="28"/>
          <w:szCs w:val="28"/>
        </w:rPr>
        <w:t>Необходимо различать оценку как процесс и результат этого процесса. Процесс оценки определяется используемым мето</w:t>
      </w:r>
      <w:r w:rsidRPr="00AA426C">
        <w:rPr>
          <w:rFonts w:ascii="Times New Roman" w:hAnsi="Times New Roman"/>
          <w:color w:val="000000"/>
          <w:sz w:val="28"/>
          <w:szCs w:val="28"/>
        </w:rPr>
        <w:softHyphen/>
        <w:t>дом и соответствующими средствами (анкетами, тестами и др.). Результат оценивания в зависимости от критериев и шкал пред</w:t>
      </w:r>
      <w:r w:rsidRPr="00AA426C">
        <w:rPr>
          <w:rFonts w:ascii="Times New Roman" w:hAnsi="Times New Roman"/>
          <w:color w:val="000000"/>
          <w:sz w:val="28"/>
          <w:szCs w:val="28"/>
        </w:rPr>
        <w:softHyphen/>
        <w:t>ставляется в виде качественной и количественной оценки.</w:t>
      </w:r>
    </w:p>
    <w:p w14:paraId="1FF147E6" w14:textId="24F8670B"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В своей профессиональной деятельности субъект управления персоналом регулярно сталкивается с необходимостью оценки объектов управления, кадровых процессов и социальных явле</w:t>
      </w:r>
      <w:r w:rsidRPr="00AA426C">
        <w:rPr>
          <w:rFonts w:ascii="Times New Roman" w:hAnsi="Times New Roman"/>
          <w:color w:val="000000"/>
          <w:sz w:val="28"/>
          <w:szCs w:val="28"/>
        </w:rPr>
        <w:softHyphen/>
        <w:t>ний для обоснования и уточнения своих действий с целью по</w:t>
      </w:r>
      <w:r w:rsidRPr="00AA426C">
        <w:rPr>
          <w:rFonts w:ascii="Times New Roman" w:hAnsi="Times New Roman"/>
          <w:color w:val="000000"/>
          <w:sz w:val="28"/>
          <w:szCs w:val="28"/>
        </w:rPr>
        <w:softHyphen/>
        <w:t>знания их состояния и тенденций изменения. Такая оцен</w:t>
      </w:r>
      <w:r w:rsidRPr="00AA426C">
        <w:rPr>
          <w:rFonts w:ascii="Times New Roman" w:hAnsi="Times New Roman"/>
          <w:color w:val="000000"/>
          <w:sz w:val="28"/>
          <w:szCs w:val="28"/>
        </w:rPr>
        <w:softHyphen/>
        <w:t>ка — это результат соизмерения, результат сравнения познавае</w:t>
      </w:r>
      <w:r w:rsidRPr="00AA426C">
        <w:rPr>
          <w:rFonts w:ascii="Times New Roman" w:hAnsi="Times New Roman"/>
          <w:color w:val="000000"/>
          <w:sz w:val="28"/>
          <w:szCs w:val="28"/>
        </w:rPr>
        <w:softHyphen/>
        <w:t>мого с тем, что может выступать в качестве эталона, т. е. извест</w:t>
      </w:r>
      <w:r w:rsidRPr="00AA426C">
        <w:rPr>
          <w:rFonts w:ascii="Times New Roman" w:hAnsi="Times New Roman"/>
          <w:color w:val="000000"/>
          <w:sz w:val="28"/>
          <w:szCs w:val="28"/>
        </w:rPr>
        <w:softHyphen/>
        <w:t>ного, познанного или представляемого человеком.</w:t>
      </w:r>
    </w:p>
    <w:p w14:paraId="065FF68F"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Эталоны устанавливаются или выбираются человеком или социальной общностью относительно субъективно, но, как пра</w:t>
      </w:r>
      <w:r w:rsidRPr="00AA426C">
        <w:rPr>
          <w:rFonts w:ascii="Times New Roman" w:hAnsi="Times New Roman"/>
          <w:color w:val="000000"/>
          <w:sz w:val="28"/>
          <w:szCs w:val="28"/>
        </w:rPr>
        <w:softHyphen/>
        <w:t>вило, содержат известную долю объективного в силу того, что в их природе присутствуют многократно повторяющиеся, обще</w:t>
      </w:r>
      <w:r w:rsidRPr="00AA426C">
        <w:rPr>
          <w:rFonts w:ascii="Times New Roman" w:hAnsi="Times New Roman"/>
          <w:color w:val="000000"/>
          <w:sz w:val="28"/>
          <w:szCs w:val="28"/>
        </w:rPr>
        <w:softHyphen/>
        <w:t>признанные или реально достижимые результаты работы, каче</w:t>
      </w:r>
      <w:r w:rsidRPr="00AA426C">
        <w:rPr>
          <w:rFonts w:ascii="Times New Roman" w:hAnsi="Times New Roman"/>
          <w:color w:val="000000"/>
          <w:sz w:val="28"/>
          <w:szCs w:val="28"/>
        </w:rPr>
        <w:softHyphen/>
        <w:t xml:space="preserve">ства и действия людей и др. Можно придать им </w:t>
      </w:r>
      <w:proofErr w:type="spellStart"/>
      <w:r w:rsidRPr="00AA426C">
        <w:rPr>
          <w:rFonts w:ascii="Times New Roman" w:hAnsi="Times New Roman"/>
          <w:color w:val="000000"/>
          <w:sz w:val="28"/>
          <w:szCs w:val="28"/>
        </w:rPr>
        <w:t>диагностичность</w:t>
      </w:r>
      <w:proofErr w:type="spellEnd"/>
      <w:r w:rsidRPr="00AA426C">
        <w:rPr>
          <w:rFonts w:ascii="Times New Roman" w:hAnsi="Times New Roman"/>
          <w:color w:val="000000"/>
          <w:sz w:val="28"/>
          <w:szCs w:val="28"/>
        </w:rPr>
        <w:t xml:space="preserve"> и большую объективность в рамках процессов стандартизации как в образовательной сфере, так и в области управления персо</w:t>
      </w:r>
      <w:r w:rsidRPr="00AA426C">
        <w:rPr>
          <w:rFonts w:ascii="Times New Roman" w:hAnsi="Times New Roman"/>
          <w:color w:val="000000"/>
          <w:sz w:val="28"/>
          <w:szCs w:val="28"/>
        </w:rPr>
        <w:softHyphen/>
        <w:t>налом в целях оценки. В связи с этим может быть построена со</w:t>
      </w:r>
      <w:r w:rsidRPr="00AA426C">
        <w:rPr>
          <w:rFonts w:ascii="Times New Roman" w:hAnsi="Times New Roman"/>
          <w:color w:val="000000"/>
          <w:sz w:val="28"/>
          <w:szCs w:val="28"/>
        </w:rPr>
        <w:softHyphen/>
        <w:t>ответствующая система стандартов качества персонала и кадро</w:t>
      </w:r>
      <w:r w:rsidRPr="00AA426C">
        <w:rPr>
          <w:rFonts w:ascii="Times New Roman" w:hAnsi="Times New Roman"/>
          <w:color w:val="000000"/>
          <w:sz w:val="28"/>
          <w:szCs w:val="28"/>
        </w:rPr>
        <w:softHyphen/>
        <w:t>вого потенциала организации.</w:t>
      </w:r>
    </w:p>
    <w:p w14:paraId="2A8281AD"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Основным назначением (миссией) оценки персонала являет</w:t>
      </w:r>
      <w:r w:rsidRPr="00AA426C">
        <w:rPr>
          <w:rFonts w:ascii="Times New Roman" w:hAnsi="Times New Roman"/>
          <w:color w:val="000000"/>
          <w:sz w:val="28"/>
          <w:szCs w:val="28"/>
        </w:rPr>
        <w:softHyphen/>
        <w:t xml:space="preserve">ся регулярное и оперативное обеспечение субъекта управления объективной </w:t>
      </w:r>
      <w:r w:rsidRPr="00AA426C">
        <w:rPr>
          <w:rFonts w:ascii="Times New Roman" w:hAnsi="Times New Roman"/>
          <w:color w:val="000000"/>
          <w:sz w:val="28"/>
          <w:szCs w:val="28"/>
        </w:rPr>
        <w:lastRenderedPageBreak/>
        <w:t>информацией о состоянии и тенденциях измене</w:t>
      </w:r>
      <w:r w:rsidRPr="00AA426C">
        <w:rPr>
          <w:rFonts w:ascii="Times New Roman" w:hAnsi="Times New Roman"/>
          <w:color w:val="000000"/>
          <w:sz w:val="28"/>
          <w:szCs w:val="28"/>
        </w:rPr>
        <w:softHyphen/>
        <w:t>ния профессионализма сотрудников и кадрового потенциала организации в целом. Основные цели оценки персонала:</w:t>
      </w:r>
      <w:r w:rsidRPr="00AA426C">
        <w:rPr>
          <w:rFonts w:ascii="Times New Roman" w:hAnsi="Times New Roman"/>
          <w:sz w:val="28"/>
          <w:szCs w:val="28"/>
        </w:rPr>
        <w:t xml:space="preserve"> </w:t>
      </w:r>
      <w:r w:rsidRPr="00AA426C">
        <w:rPr>
          <w:rFonts w:ascii="Times New Roman" w:hAnsi="Times New Roman"/>
          <w:bCs/>
          <w:iCs/>
          <w:color w:val="000000"/>
          <w:sz w:val="28"/>
          <w:szCs w:val="28"/>
        </w:rPr>
        <w:t>аттестационная</w:t>
      </w:r>
      <w:r w:rsidRPr="00AA426C">
        <w:rPr>
          <w:rFonts w:ascii="Times New Roman" w:hAnsi="Times New Roman"/>
          <w:b/>
          <w:bCs/>
          <w:iCs/>
          <w:color w:val="000000"/>
          <w:sz w:val="28"/>
          <w:szCs w:val="28"/>
        </w:rPr>
        <w:t xml:space="preserve"> </w:t>
      </w:r>
      <w:r w:rsidRPr="00AA426C">
        <w:rPr>
          <w:rFonts w:ascii="Times New Roman" w:hAnsi="Times New Roman"/>
          <w:i/>
          <w:iCs/>
          <w:color w:val="000000"/>
          <w:sz w:val="28"/>
          <w:szCs w:val="28"/>
        </w:rPr>
        <w:t>(</w:t>
      </w:r>
      <w:r w:rsidRPr="00AA426C">
        <w:rPr>
          <w:rFonts w:ascii="Times New Roman" w:hAnsi="Times New Roman"/>
          <w:color w:val="000000"/>
          <w:sz w:val="28"/>
          <w:szCs w:val="28"/>
        </w:rPr>
        <w:t>определение меры соответствия ка</w:t>
      </w:r>
      <w:r w:rsidRPr="00AA426C">
        <w:rPr>
          <w:rFonts w:ascii="Times New Roman" w:hAnsi="Times New Roman"/>
          <w:color w:val="000000"/>
          <w:sz w:val="28"/>
          <w:szCs w:val="28"/>
        </w:rPr>
        <w:softHyphen/>
        <w:t>честв каждого сотрудника требованиям конкретной должности);</w:t>
      </w:r>
      <w:r w:rsidRPr="00AA426C">
        <w:rPr>
          <w:rFonts w:ascii="Times New Roman" w:hAnsi="Times New Roman"/>
          <w:b/>
          <w:bCs/>
          <w:color w:val="000000"/>
          <w:sz w:val="28"/>
          <w:szCs w:val="28"/>
        </w:rPr>
        <w:t xml:space="preserve"> </w:t>
      </w:r>
      <w:r w:rsidRPr="00AA426C">
        <w:rPr>
          <w:rFonts w:ascii="Times New Roman" w:hAnsi="Times New Roman"/>
          <w:bCs/>
          <w:iCs/>
          <w:color w:val="000000"/>
          <w:sz w:val="28"/>
          <w:szCs w:val="28"/>
        </w:rPr>
        <w:t>диагностическая</w:t>
      </w:r>
      <w:r w:rsidRPr="00AA426C">
        <w:rPr>
          <w:rFonts w:ascii="Times New Roman" w:hAnsi="Times New Roman"/>
          <w:bCs/>
          <w:i/>
          <w:iCs/>
          <w:color w:val="000000"/>
          <w:sz w:val="28"/>
          <w:szCs w:val="28"/>
        </w:rPr>
        <w:t xml:space="preserve"> </w:t>
      </w:r>
      <w:r w:rsidRPr="00AA426C">
        <w:rPr>
          <w:rFonts w:ascii="Times New Roman" w:hAnsi="Times New Roman"/>
          <w:bCs/>
          <w:iCs/>
          <w:color w:val="000000"/>
          <w:sz w:val="28"/>
          <w:szCs w:val="28"/>
        </w:rPr>
        <w:t>(</w:t>
      </w:r>
      <w:r w:rsidRPr="00AA426C">
        <w:rPr>
          <w:rFonts w:ascii="Times New Roman" w:hAnsi="Times New Roman"/>
          <w:color w:val="000000"/>
          <w:sz w:val="28"/>
          <w:szCs w:val="28"/>
        </w:rPr>
        <w:t>выявление факторов, определяющих уровень соответствия структуре квалификационных требований).</w:t>
      </w:r>
    </w:p>
    <w:p w14:paraId="6BB58663"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Различие этих компонентов единого оценочного процесса для субъекта управления состоит в том, что аттестационная составляющая оценки персонала используется для обоснования административных решений, а диагностическая — для оптими</w:t>
      </w:r>
      <w:r w:rsidRPr="00AA426C">
        <w:rPr>
          <w:rFonts w:ascii="Times New Roman" w:hAnsi="Times New Roman"/>
          <w:color w:val="000000"/>
          <w:sz w:val="28"/>
          <w:szCs w:val="28"/>
        </w:rPr>
        <w:softHyphen/>
        <w:t>зации мероприятий, направленных на повышение кадрового потенциала организации в целом и каждого сотрудника в от</w:t>
      </w:r>
      <w:r w:rsidRPr="00AA426C">
        <w:rPr>
          <w:rFonts w:ascii="Times New Roman" w:hAnsi="Times New Roman"/>
          <w:color w:val="000000"/>
          <w:sz w:val="28"/>
          <w:szCs w:val="28"/>
        </w:rPr>
        <w:softHyphen/>
        <w:t>дельности.</w:t>
      </w:r>
    </w:p>
    <w:p w14:paraId="2DF17B2D"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bCs/>
          <w:iCs/>
          <w:color w:val="000000"/>
          <w:sz w:val="28"/>
          <w:szCs w:val="28"/>
        </w:rPr>
        <w:t>Предметом оценки персонала</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являются способности сотруд</w:t>
      </w:r>
      <w:r w:rsidRPr="00AA426C">
        <w:rPr>
          <w:rFonts w:ascii="Times New Roman" w:hAnsi="Times New Roman"/>
          <w:color w:val="000000"/>
          <w:sz w:val="28"/>
          <w:szCs w:val="28"/>
        </w:rPr>
        <w:softHyphen/>
        <w:t xml:space="preserve">ников, востребованные в организации, в то время как при </w:t>
      </w:r>
      <w:r w:rsidRPr="00AA426C">
        <w:rPr>
          <w:rFonts w:ascii="Times New Roman" w:hAnsi="Times New Roman"/>
          <w:bCs/>
          <w:iCs/>
          <w:color w:val="000000"/>
          <w:sz w:val="28"/>
          <w:szCs w:val="28"/>
        </w:rPr>
        <w:t>оцен</w:t>
      </w:r>
      <w:r w:rsidRPr="00AA426C">
        <w:rPr>
          <w:rFonts w:ascii="Times New Roman" w:hAnsi="Times New Roman"/>
          <w:bCs/>
          <w:iCs/>
          <w:color w:val="000000"/>
          <w:sz w:val="28"/>
          <w:szCs w:val="28"/>
        </w:rPr>
        <w:softHyphen/>
        <w:t>ке кадрового потенциала организации</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изучаются и резервные спо</w:t>
      </w:r>
      <w:r w:rsidRPr="00AA426C">
        <w:rPr>
          <w:rFonts w:ascii="Times New Roman" w:hAnsi="Times New Roman"/>
          <w:color w:val="000000"/>
          <w:sz w:val="28"/>
          <w:szCs w:val="28"/>
        </w:rPr>
        <w:softHyphen/>
        <w:t>собности, а также возможности их использования.</w:t>
      </w:r>
    </w:p>
    <w:p w14:paraId="240F46E4"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Основная задача аттестационной оценки персонала - обеспе</w:t>
      </w:r>
      <w:r w:rsidRPr="00AA426C">
        <w:rPr>
          <w:rFonts w:ascii="Times New Roman" w:hAnsi="Times New Roman"/>
          <w:color w:val="000000"/>
          <w:sz w:val="28"/>
          <w:szCs w:val="28"/>
        </w:rPr>
        <w:softHyphen/>
        <w:t>чить субъекта управления информацией по видам кадровой ра</w:t>
      </w:r>
      <w:r w:rsidRPr="00AA426C">
        <w:rPr>
          <w:rFonts w:ascii="Times New Roman" w:hAnsi="Times New Roman"/>
          <w:color w:val="000000"/>
          <w:sz w:val="28"/>
          <w:szCs w:val="28"/>
        </w:rPr>
        <w:softHyphen/>
        <w:t>боты, опираясь на уровневые оценки для их сопоставления с действующими нормами:</w:t>
      </w:r>
      <w:r w:rsidRPr="00AA426C">
        <w:rPr>
          <w:rFonts w:ascii="Times New Roman" w:hAnsi="Times New Roman"/>
          <w:sz w:val="28"/>
          <w:szCs w:val="28"/>
        </w:rPr>
        <w:t xml:space="preserve"> </w:t>
      </w:r>
      <w:r w:rsidRPr="00AA426C">
        <w:rPr>
          <w:rFonts w:ascii="Times New Roman" w:hAnsi="Times New Roman"/>
          <w:color w:val="000000"/>
          <w:sz w:val="28"/>
          <w:szCs w:val="28"/>
        </w:rPr>
        <w:t>отбор кандидатов на работу;</w:t>
      </w:r>
      <w:r w:rsidRPr="00AA426C">
        <w:rPr>
          <w:rFonts w:ascii="Times New Roman" w:hAnsi="Times New Roman"/>
          <w:sz w:val="28"/>
          <w:szCs w:val="28"/>
        </w:rPr>
        <w:t xml:space="preserve"> </w:t>
      </w:r>
      <w:r w:rsidRPr="00AA426C">
        <w:rPr>
          <w:rFonts w:ascii="Times New Roman" w:hAnsi="Times New Roman"/>
          <w:color w:val="000000"/>
          <w:sz w:val="28"/>
          <w:szCs w:val="28"/>
        </w:rPr>
        <w:t>расстановка сотрудников в соответствии со штатным рас</w:t>
      </w:r>
      <w:r w:rsidRPr="00AA426C">
        <w:rPr>
          <w:rFonts w:ascii="Times New Roman" w:hAnsi="Times New Roman"/>
          <w:color w:val="000000"/>
          <w:sz w:val="28"/>
          <w:szCs w:val="28"/>
        </w:rPr>
        <w:softHyphen/>
        <w:t>писанием и продвижение их по службе;</w:t>
      </w:r>
      <w:r w:rsidRPr="00AA426C">
        <w:rPr>
          <w:rFonts w:ascii="Times New Roman" w:hAnsi="Times New Roman"/>
          <w:sz w:val="28"/>
          <w:szCs w:val="28"/>
        </w:rPr>
        <w:t xml:space="preserve"> </w:t>
      </w:r>
      <w:r w:rsidRPr="00AA426C">
        <w:rPr>
          <w:rFonts w:ascii="Times New Roman" w:hAnsi="Times New Roman"/>
          <w:color w:val="000000"/>
          <w:sz w:val="28"/>
          <w:szCs w:val="28"/>
        </w:rPr>
        <w:t>дифференциация заработной платы, премиальных вознаг</w:t>
      </w:r>
      <w:r w:rsidRPr="00AA426C">
        <w:rPr>
          <w:rFonts w:ascii="Times New Roman" w:hAnsi="Times New Roman"/>
          <w:color w:val="000000"/>
          <w:sz w:val="28"/>
          <w:szCs w:val="28"/>
        </w:rPr>
        <w:softHyphen/>
        <w:t>раждений.</w:t>
      </w:r>
    </w:p>
    <w:p w14:paraId="791F4EA0"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При диагностической оценке кадрового потенциала органи</w:t>
      </w:r>
      <w:r w:rsidRPr="00AA426C">
        <w:rPr>
          <w:rFonts w:ascii="Times New Roman" w:hAnsi="Times New Roman"/>
          <w:color w:val="000000"/>
          <w:sz w:val="28"/>
          <w:szCs w:val="28"/>
        </w:rPr>
        <w:softHyphen/>
        <w:t>зации выявляются потенциальные возможности сотрудников для оптимизации их дальнейшего использования, а также целе</w:t>
      </w:r>
      <w:r w:rsidRPr="00AA426C">
        <w:rPr>
          <w:rFonts w:ascii="Times New Roman" w:hAnsi="Times New Roman"/>
          <w:color w:val="000000"/>
          <w:sz w:val="28"/>
          <w:szCs w:val="28"/>
        </w:rPr>
        <w:softHyphen/>
        <w:t>направленного развития в соответствии со структурой и содер</w:t>
      </w:r>
      <w:r w:rsidRPr="00AA426C">
        <w:rPr>
          <w:rFonts w:ascii="Times New Roman" w:hAnsi="Times New Roman"/>
          <w:color w:val="000000"/>
          <w:sz w:val="28"/>
          <w:szCs w:val="28"/>
        </w:rPr>
        <w:softHyphen/>
        <w:t>жанием квалификационных требований.</w:t>
      </w:r>
    </w:p>
    <w:p w14:paraId="41183A00"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Результаты оценки персонала и кадрового потенциала орга</w:t>
      </w:r>
      <w:r w:rsidRPr="00AA426C">
        <w:rPr>
          <w:rFonts w:ascii="Times New Roman" w:hAnsi="Times New Roman"/>
          <w:color w:val="000000"/>
          <w:sz w:val="28"/>
          <w:szCs w:val="28"/>
        </w:rPr>
        <w:softHyphen/>
        <w:t>низации призваны обеспечить обоснованность действий субъ</w:t>
      </w:r>
      <w:r w:rsidRPr="00AA426C">
        <w:rPr>
          <w:rFonts w:ascii="Times New Roman" w:hAnsi="Times New Roman"/>
          <w:color w:val="000000"/>
          <w:sz w:val="28"/>
          <w:szCs w:val="28"/>
        </w:rPr>
        <w:softHyphen/>
        <w:t>екта управления по следующим направлениям:</w:t>
      </w:r>
      <w:r w:rsidRPr="00AA426C">
        <w:rPr>
          <w:rFonts w:ascii="Times New Roman" w:hAnsi="Times New Roman"/>
          <w:sz w:val="28"/>
          <w:szCs w:val="28"/>
        </w:rPr>
        <w:t xml:space="preserve"> </w:t>
      </w:r>
      <w:r w:rsidRPr="00AA426C">
        <w:rPr>
          <w:rFonts w:ascii="Times New Roman" w:hAnsi="Times New Roman"/>
          <w:color w:val="000000"/>
          <w:sz w:val="28"/>
          <w:szCs w:val="28"/>
        </w:rPr>
        <w:t>администрирование (повышение по службе, перевод, по</w:t>
      </w:r>
      <w:r w:rsidRPr="00AA426C">
        <w:rPr>
          <w:rFonts w:ascii="Times New Roman" w:hAnsi="Times New Roman"/>
          <w:color w:val="000000"/>
          <w:sz w:val="28"/>
          <w:szCs w:val="28"/>
        </w:rPr>
        <w:softHyphen/>
        <w:t>нижение, увольнение);</w:t>
      </w:r>
      <w:r w:rsidRPr="00AA426C">
        <w:rPr>
          <w:rFonts w:ascii="Times New Roman" w:hAnsi="Times New Roman"/>
          <w:sz w:val="28"/>
          <w:szCs w:val="28"/>
        </w:rPr>
        <w:t xml:space="preserve"> </w:t>
      </w:r>
      <w:r w:rsidRPr="00AA426C">
        <w:rPr>
          <w:rFonts w:ascii="Times New Roman" w:hAnsi="Times New Roman"/>
          <w:color w:val="000000"/>
          <w:sz w:val="28"/>
          <w:szCs w:val="28"/>
        </w:rPr>
        <w:t xml:space="preserve">информирование (руководителей и самих </w:t>
      </w:r>
      <w:r w:rsidRPr="00AA426C">
        <w:rPr>
          <w:rFonts w:ascii="Times New Roman" w:hAnsi="Times New Roman"/>
          <w:color w:val="000000"/>
          <w:sz w:val="28"/>
          <w:szCs w:val="28"/>
        </w:rPr>
        <w:lastRenderedPageBreak/>
        <w:t>служащих о ка</w:t>
      </w:r>
      <w:r w:rsidRPr="00AA426C">
        <w:rPr>
          <w:rFonts w:ascii="Times New Roman" w:hAnsi="Times New Roman"/>
          <w:color w:val="000000"/>
          <w:sz w:val="28"/>
          <w:szCs w:val="28"/>
        </w:rPr>
        <w:softHyphen/>
        <w:t>честве их работы);</w:t>
      </w:r>
      <w:r w:rsidRPr="00AA426C">
        <w:rPr>
          <w:rFonts w:ascii="Times New Roman" w:hAnsi="Times New Roman"/>
          <w:sz w:val="28"/>
          <w:szCs w:val="28"/>
        </w:rPr>
        <w:t xml:space="preserve"> </w:t>
      </w:r>
      <w:r w:rsidRPr="00AA426C">
        <w:rPr>
          <w:rFonts w:ascii="Times New Roman" w:hAnsi="Times New Roman"/>
          <w:color w:val="000000"/>
          <w:sz w:val="28"/>
          <w:szCs w:val="28"/>
        </w:rPr>
        <w:t>мотивация повышения эффективности профессиональной</w:t>
      </w:r>
      <w:r w:rsidRPr="00AA426C">
        <w:rPr>
          <w:rFonts w:ascii="Times New Roman" w:hAnsi="Times New Roman"/>
          <w:sz w:val="28"/>
          <w:szCs w:val="28"/>
        </w:rPr>
        <w:t xml:space="preserve"> </w:t>
      </w:r>
      <w:r w:rsidRPr="00AA426C">
        <w:rPr>
          <w:rFonts w:ascii="Times New Roman" w:hAnsi="Times New Roman"/>
          <w:color w:val="000000"/>
          <w:sz w:val="28"/>
          <w:szCs w:val="28"/>
        </w:rPr>
        <w:t>деятельности.</w:t>
      </w:r>
    </w:p>
    <w:p w14:paraId="5975DECD"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Эффективная оценка персонала предполагает получение достоверной объективной информации о сотрудниках организации, что представляется возможным при соблюдении ряда принципов:</w:t>
      </w:r>
    </w:p>
    <w:p w14:paraId="19F13F48"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1. Объективность и прозрачность. Объективность достигается посредством недопущения субъективных оценок, привлечения независимых экспертов. Прозрачность предполагает предоставление информации персоналу и всем заинтересованным лицам о содержании процедуры оценки, цели и </w:t>
      </w:r>
      <w:proofErr w:type="gramStart"/>
      <w:r w:rsidRPr="00AA426C">
        <w:rPr>
          <w:rFonts w:ascii="Times New Roman" w:hAnsi="Times New Roman"/>
          <w:color w:val="000000"/>
          <w:sz w:val="28"/>
          <w:szCs w:val="28"/>
        </w:rPr>
        <w:t>способах  дальнейшего</w:t>
      </w:r>
      <w:proofErr w:type="gramEnd"/>
      <w:r w:rsidRPr="00AA426C">
        <w:rPr>
          <w:rFonts w:ascii="Times New Roman" w:hAnsi="Times New Roman"/>
          <w:color w:val="000000"/>
          <w:sz w:val="28"/>
          <w:szCs w:val="28"/>
        </w:rPr>
        <w:t xml:space="preserve"> использования  результатов оценки; </w:t>
      </w:r>
    </w:p>
    <w:p w14:paraId="57157AB5"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2. Надежность и </w:t>
      </w:r>
      <w:proofErr w:type="spellStart"/>
      <w:r w:rsidRPr="00AA426C">
        <w:rPr>
          <w:rFonts w:ascii="Times New Roman" w:hAnsi="Times New Roman"/>
          <w:color w:val="000000"/>
          <w:sz w:val="28"/>
          <w:szCs w:val="28"/>
        </w:rPr>
        <w:t>диагностичность</w:t>
      </w:r>
      <w:proofErr w:type="spellEnd"/>
      <w:r w:rsidRPr="00AA426C">
        <w:rPr>
          <w:rFonts w:ascii="Times New Roman" w:hAnsi="Times New Roman"/>
          <w:color w:val="000000"/>
          <w:sz w:val="28"/>
          <w:szCs w:val="28"/>
        </w:rPr>
        <w:t xml:space="preserve">. Надежность оценки достигается путем увеличения оцениваемых показателей, а также установления максимального соответствия оценочных критериев существующим реалиям; </w:t>
      </w:r>
    </w:p>
    <w:p w14:paraId="6E114B84"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3. Достоверность и валидность. Достоверность оценки гарантируется результатами апроба</w:t>
      </w:r>
      <w:r w:rsidRPr="00AA426C">
        <w:rPr>
          <w:rFonts w:ascii="Times New Roman" w:hAnsi="Times New Roman"/>
          <w:color w:val="000000"/>
          <w:sz w:val="28"/>
          <w:szCs w:val="28"/>
        </w:rPr>
        <w:softHyphen/>
        <w:t>ции, необходимой доработки и стандартизации процедуры оценки. Валидность оценки по содержанию обеспечивается вклю</w:t>
      </w:r>
      <w:r w:rsidRPr="00AA426C">
        <w:rPr>
          <w:rFonts w:ascii="Times New Roman" w:hAnsi="Times New Roman"/>
          <w:color w:val="000000"/>
          <w:sz w:val="28"/>
          <w:szCs w:val="28"/>
        </w:rPr>
        <w:softHyphen/>
        <w:t>ченностью в оценочные показатели всех характеристик, определяющих эффективность результатов деятельности оцениваемо</w:t>
      </w:r>
      <w:r w:rsidRPr="00AA426C">
        <w:rPr>
          <w:rFonts w:ascii="Times New Roman" w:hAnsi="Times New Roman"/>
          <w:color w:val="000000"/>
          <w:sz w:val="28"/>
          <w:szCs w:val="28"/>
        </w:rPr>
        <w:softHyphen/>
        <w:t>го персонала;</w:t>
      </w:r>
    </w:p>
    <w:p w14:paraId="288AF806" w14:textId="77777777" w:rsidR="00015F81" w:rsidRPr="00AA426C" w:rsidRDefault="00015F81" w:rsidP="00015F81">
      <w:pPr>
        <w:widowControl w:val="0"/>
        <w:shd w:val="clear" w:color="auto" w:fill="FFFFFF"/>
        <w:tabs>
          <w:tab w:val="left" w:pos="494"/>
        </w:tabs>
        <w:autoSpaceDE w:val="0"/>
        <w:autoSpaceDN w:val="0"/>
        <w:adjustRightInd w:val="0"/>
        <w:rPr>
          <w:rFonts w:ascii="Times New Roman" w:hAnsi="Times New Roman"/>
          <w:color w:val="000000"/>
          <w:sz w:val="28"/>
          <w:szCs w:val="28"/>
        </w:rPr>
      </w:pPr>
      <w:r w:rsidRPr="00AA426C">
        <w:rPr>
          <w:rFonts w:ascii="Times New Roman" w:hAnsi="Times New Roman"/>
          <w:color w:val="000000"/>
          <w:sz w:val="28"/>
          <w:szCs w:val="28"/>
        </w:rPr>
        <w:t xml:space="preserve">4. </w:t>
      </w:r>
      <w:proofErr w:type="spellStart"/>
      <w:r w:rsidRPr="00AA426C">
        <w:rPr>
          <w:rFonts w:ascii="Times New Roman" w:hAnsi="Times New Roman"/>
          <w:color w:val="000000"/>
          <w:sz w:val="28"/>
          <w:szCs w:val="28"/>
        </w:rPr>
        <w:t>Прогностичность</w:t>
      </w:r>
      <w:proofErr w:type="spellEnd"/>
      <w:r w:rsidRPr="00AA426C">
        <w:rPr>
          <w:rFonts w:ascii="Times New Roman" w:hAnsi="Times New Roman"/>
          <w:color w:val="000000"/>
          <w:sz w:val="28"/>
          <w:szCs w:val="28"/>
        </w:rPr>
        <w:t xml:space="preserve"> и комплексность. Комплексность оценки определяется содержа</w:t>
      </w:r>
      <w:r w:rsidRPr="00AA426C">
        <w:rPr>
          <w:rFonts w:ascii="Times New Roman" w:hAnsi="Times New Roman"/>
          <w:color w:val="000000"/>
          <w:sz w:val="28"/>
          <w:szCs w:val="28"/>
        </w:rPr>
        <w:softHyphen/>
        <w:t>нием методики;</w:t>
      </w:r>
      <w:r>
        <w:rPr>
          <w:rFonts w:ascii="Times New Roman" w:hAnsi="Times New Roman"/>
          <w:color w:val="000000"/>
          <w:sz w:val="28"/>
          <w:szCs w:val="28"/>
        </w:rPr>
        <w:t xml:space="preserve"> </w:t>
      </w:r>
      <w:r w:rsidRPr="00AA426C">
        <w:rPr>
          <w:rFonts w:ascii="Times New Roman" w:hAnsi="Times New Roman"/>
          <w:color w:val="000000"/>
          <w:sz w:val="28"/>
          <w:szCs w:val="28"/>
        </w:rPr>
        <w:t>наличием компьютерной базы данных с результатами оценок</w:t>
      </w:r>
      <w:r>
        <w:rPr>
          <w:rFonts w:ascii="Times New Roman" w:hAnsi="Times New Roman"/>
          <w:color w:val="000000"/>
          <w:sz w:val="28"/>
          <w:szCs w:val="28"/>
        </w:rPr>
        <w:t xml:space="preserve"> </w:t>
      </w:r>
      <w:r w:rsidRPr="00AA426C">
        <w:rPr>
          <w:rFonts w:ascii="Times New Roman" w:hAnsi="Times New Roman"/>
          <w:color w:val="000000"/>
          <w:sz w:val="28"/>
          <w:szCs w:val="28"/>
        </w:rPr>
        <w:t>отдельных сотрудников;</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дополнительным оценивани</w:t>
      </w:r>
      <w:r w:rsidRPr="00AA426C">
        <w:rPr>
          <w:rFonts w:ascii="Times New Roman" w:hAnsi="Times New Roman"/>
          <w:color w:val="000000"/>
          <w:sz w:val="28"/>
          <w:szCs w:val="28"/>
        </w:rPr>
        <w:softHyphen/>
        <w:t>ем социальной согласованности и технологической слаженнос</w:t>
      </w:r>
      <w:r w:rsidRPr="00AA426C">
        <w:rPr>
          <w:rFonts w:ascii="Times New Roman" w:hAnsi="Times New Roman"/>
          <w:color w:val="000000"/>
          <w:sz w:val="28"/>
          <w:szCs w:val="28"/>
        </w:rPr>
        <w:softHyphen/>
        <w:t>ти коллективного взаимодействия сотрудников, групп специа</w:t>
      </w:r>
      <w:r w:rsidRPr="00AA426C">
        <w:rPr>
          <w:rFonts w:ascii="Times New Roman" w:hAnsi="Times New Roman"/>
          <w:color w:val="000000"/>
          <w:sz w:val="28"/>
          <w:szCs w:val="28"/>
        </w:rPr>
        <w:softHyphen/>
        <w:t xml:space="preserve">листов, управленческой команды. </w:t>
      </w:r>
      <w:proofErr w:type="spellStart"/>
      <w:r w:rsidRPr="00AA426C">
        <w:rPr>
          <w:rFonts w:ascii="Times New Roman" w:hAnsi="Times New Roman"/>
          <w:color w:val="000000"/>
          <w:sz w:val="28"/>
          <w:szCs w:val="28"/>
        </w:rPr>
        <w:t>Прогностичность</w:t>
      </w:r>
      <w:proofErr w:type="spellEnd"/>
      <w:r w:rsidRPr="00AA426C">
        <w:rPr>
          <w:rFonts w:ascii="Times New Roman" w:hAnsi="Times New Roman"/>
          <w:color w:val="000000"/>
          <w:sz w:val="28"/>
          <w:szCs w:val="28"/>
        </w:rPr>
        <w:t xml:space="preserve"> оценки обеспечивается как внутренним</w:t>
      </w:r>
      <w:r>
        <w:rPr>
          <w:rFonts w:ascii="Times New Roman" w:hAnsi="Times New Roman"/>
          <w:color w:val="000000"/>
          <w:sz w:val="28"/>
          <w:szCs w:val="28"/>
        </w:rPr>
        <w:t xml:space="preserve"> </w:t>
      </w:r>
      <w:r w:rsidRPr="00AA426C">
        <w:rPr>
          <w:rFonts w:ascii="Times New Roman" w:hAnsi="Times New Roman"/>
          <w:color w:val="000000"/>
          <w:sz w:val="28"/>
          <w:szCs w:val="28"/>
        </w:rPr>
        <w:t>устройством методики оценки, так и регулярным повторением</w:t>
      </w:r>
      <w:r>
        <w:rPr>
          <w:rFonts w:ascii="Times New Roman" w:hAnsi="Times New Roman"/>
          <w:color w:val="000000"/>
          <w:sz w:val="28"/>
          <w:szCs w:val="28"/>
        </w:rPr>
        <w:t xml:space="preserve"> </w:t>
      </w:r>
      <w:r w:rsidRPr="00AA426C">
        <w:rPr>
          <w:rFonts w:ascii="Times New Roman" w:hAnsi="Times New Roman"/>
          <w:color w:val="000000"/>
          <w:sz w:val="28"/>
          <w:szCs w:val="28"/>
        </w:rPr>
        <w:t>процедуры оценки (оценивания в режиме кадрового монито</w:t>
      </w:r>
      <w:r w:rsidRPr="00AA426C">
        <w:rPr>
          <w:rFonts w:ascii="Times New Roman" w:hAnsi="Times New Roman"/>
          <w:color w:val="000000"/>
          <w:sz w:val="28"/>
          <w:szCs w:val="28"/>
        </w:rPr>
        <w:softHyphen/>
        <w:t>ринга), что обеспечивает субъект управления данными о дина</w:t>
      </w:r>
      <w:r w:rsidRPr="00AA426C">
        <w:rPr>
          <w:rFonts w:ascii="Times New Roman" w:hAnsi="Times New Roman"/>
          <w:color w:val="000000"/>
          <w:sz w:val="28"/>
          <w:szCs w:val="28"/>
        </w:rPr>
        <w:softHyphen/>
        <w:t>мике качеств персонала, а также о возможности их прогноза на</w:t>
      </w:r>
      <w:r>
        <w:rPr>
          <w:rFonts w:ascii="Times New Roman" w:hAnsi="Times New Roman"/>
          <w:color w:val="000000"/>
          <w:sz w:val="28"/>
          <w:szCs w:val="28"/>
        </w:rPr>
        <w:t xml:space="preserve"> </w:t>
      </w:r>
      <w:r w:rsidRPr="00AA426C">
        <w:rPr>
          <w:rFonts w:ascii="Times New Roman" w:hAnsi="Times New Roman"/>
          <w:color w:val="000000"/>
          <w:sz w:val="28"/>
          <w:szCs w:val="28"/>
        </w:rPr>
        <w:t>будущее.</w:t>
      </w:r>
    </w:p>
    <w:p w14:paraId="7659B566"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bCs/>
          <w:color w:val="000000"/>
          <w:sz w:val="28"/>
          <w:szCs w:val="28"/>
        </w:rPr>
        <w:t xml:space="preserve">К </w:t>
      </w:r>
      <w:r w:rsidRPr="00AA426C">
        <w:rPr>
          <w:rFonts w:ascii="Times New Roman" w:hAnsi="Times New Roman"/>
          <w:bCs/>
          <w:iCs/>
          <w:color w:val="000000"/>
          <w:sz w:val="28"/>
          <w:szCs w:val="28"/>
        </w:rPr>
        <w:t>исходным данным процедуры оценки</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персонала и кадрового</w:t>
      </w:r>
      <w:r w:rsidRPr="00AA426C">
        <w:rPr>
          <w:rFonts w:ascii="Times New Roman" w:hAnsi="Times New Roman"/>
          <w:color w:val="000000"/>
          <w:w w:val="91"/>
          <w:sz w:val="28"/>
          <w:szCs w:val="28"/>
        </w:rPr>
        <w:t xml:space="preserve"> </w:t>
      </w:r>
      <w:r w:rsidRPr="00AA426C">
        <w:rPr>
          <w:rFonts w:ascii="Times New Roman" w:hAnsi="Times New Roman"/>
          <w:color w:val="000000"/>
          <w:sz w:val="28"/>
          <w:szCs w:val="28"/>
        </w:rPr>
        <w:t>потенциала организации относятся:</w:t>
      </w:r>
      <w:r w:rsidRPr="00AA426C">
        <w:rPr>
          <w:rFonts w:ascii="Times New Roman" w:hAnsi="Times New Roman"/>
          <w:sz w:val="28"/>
          <w:szCs w:val="28"/>
        </w:rPr>
        <w:t xml:space="preserve"> </w:t>
      </w:r>
      <w:r w:rsidRPr="00AA426C">
        <w:rPr>
          <w:rFonts w:ascii="Times New Roman" w:hAnsi="Times New Roman"/>
          <w:color w:val="000000"/>
          <w:sz w:val="28"/>
          <w:szCs w:val="28"/>
        </w:rPr>
        <w:t>нормативные документы;</w:t>
      </w:r>
      <w:r w:rsidRPr="00AA426C">
        <w:rPr>
          <w:rFonts w:ascii="Times New Roman" w:hAnsi="Times New Roman"/>
          <w:sz w:val="28"/>
          <w:szCs w:val="28"/>
        </w:rPr>
        <w:t xml:space="preserve"> </w:t>
      </w:r>
      <w:r w:rsidRPr="00AA426C">
        <w:rPr>
          <w:rFonts w:ascii="Times New Roman" w:hAnsi="Times New Roman"/>
          <w:color w:val="000000"/>
          <w:sz w:val="28"/>
          <w:szCs w:val="28"/>
        </w:rPr>
        <w:t xml:space="preserve">личные дела </w:t>
      </w:r>
      <w:r w:rsidRPr="00AA426C">
        <w:rPr>
          <w:rFonts w:ascii="Times New Roman" w:hAnsi="Times New Roman"/>
          <w:color w:val="000000"/>
          <w:sz w:val="28"/>
          <w:szCs w:val="28"/>
        </w:rPr>
        <w:lastRenderedPageBreak/>
        <w:t>сотрудников;</w:t>
      </w:r>
      <w:r w:rsidRPr="00AA426C">
        <w:rPr>
          <w:rFonts w:ascii="Times New Roman" w:hAnsi="Times New Roman"/>
          <w:sz w:val="28"/>
          <w:szCs w:val="28"/>
        </w:rPr>
        <w:t xml:space="preserve"> </w:t>
      </w:r>
      <w:r w:rsidRPr="00AA426C">
        <w:rPr>
          <w:rFonts w:ascii="Times New Roman" w:hAnsi="Times New Roman"/>
          <w:color w:val="000000"/>
          <w:sz w:val="28"/>
          <w:szCs w:val="28"/>
        </w:rPr>
        <w:t>описание должностей и должностные инструкции;</w:t>
      </w:r>
      <w:r w:rsidRPr="00AA426C">
        <w:rPr>
          <w:rFonts w:ascii="Times New Roman" w:hAnsi="Times New Roman"/>
          <w:sz w:val="28"/>
          <w:szCs w:val="28"/>
        </w:rPr>
        <w:t xml:space="preserve"> </w:t>
      </w:r>
      <w:proofErr w:type="spellStart"/>
      <w:r w:rsidRPr="00AA426C">
        <w:rPr>
          <w:rFonts w:ascii="Times New Roman" w:hAnsi="Times New Roman"/>
          <w:color w:val="000000"/>
          <w:sz w:val="28"/>
          <w:szCs w:val="28"/>
        </w:rPr>
        <w:t>профессиограмма</w:t>
      </w:r>
      <w:proofErr w:type="spellEnd"/>
      <w:r w:rsidRPr="00AA426C">
        <w:rPr>
          <w:rFonts w:ascii="Times New Roman" w:hAnsi="Times New Roman"/>
          <w:color w:val="000000"/>
          <w:sz w:val="28"/>
          <w:szCs w:val="28"/>
        </w:rPr>
        <w:t xml:space="preserve"> должностного лица;</w:t>
      </w:r>
      <w:r w:rsidRPr="00AA426C">
        <w:rPr>
          <w:rFonts w:ascii="Times New Roman" w:hAnsi="Times New Roman"/>
          <w:sz w:val="28"/>
          <w:szCs w:val="28"/>
        </w:rPr>
        <w:t xml:space="preserve"> </w:t>
      </w:r>
      <w:r w:rsidRPr="00AA426C">
        <w:rPr>
          <w:rFonts w:ascii="Times New Roman" w:hAnsi="Times New Roman"/>
          <w:color w:val="000000"/>
          <w:sz w:val="28"/>
          <w:szCs w:val="28"/>
        </w:rPr>
        <w:t>оценочные технологии и средства (социологические анке</w:t>
      </w:r>
      <w:r w:rsidRPr="00AA426C">
        <w:rPr>
          <w:rFonts w:ascii="Times New Roman" w:hAnsi="Times New Roman"/>
          <w:color w:val="000000"/>
          <w:sz w:val="28"/>
          <w:szCs w:val="28"/>
        </w:rPr>
        <w:softHyphen/>
        <w:t>ты, психологические тесты, методы актуальной оценки и др.);</w:t>
      </w:r>
      <w:r w:rsidRPr="00AA426C">
        <w:rPr>
          <w:rFonts w:ascii="Times New Roman" w:hAnsi="Times New Roman"/>
          <w:sz w:val="28"/>
          <w:szCs w:val="28"/>
        </w:rPr>
        <w:t xml:space="preserve"> </w:t>
      </w:r>
      <w:r w:rsidRPr="00AA426C">
        <w:rPr>
          <w:rFonts w:ascii="Times New Roman" w:hAnsi="Times New Roman"/>
          <w:color w:val="000000"/>
          <w:sz w:val="28"/>
          <w:szCs w:val="28"/>
        </w:rPr>
        <w:t>контракт служащего;</w:t>
      </w:r>
      <w:r w:rsidRPr="00AA426C">
        <w:rPr>
          <w:rFonts w:ascii="Times New Roman" w:hAnsi="Times New Roman"/>
          <w:sz w:val="28"/>
          <w:szCs w:val="28"/>
        </w:rPr>
        <w:t xml:space="preserve"> </w:t>
      </w:r>
      <w:r w:rsidRPr="00AA426C">
        <w:rPr>
          <w:rFonts w:ascii="Times New Roman" w:hAnsi="Times New Roman"/>
          <w:color w:val="000000"/>
          <w:sz w:val="28"/>
          <w:szCs w:val="28"/>
        </w:rPr>
        <w:t>результаты предыдущих оценок (кадрового мониторинга);</w:t>
      </w:r>
      <w:r w:rsidRPr="00AA426C">
        <w:rPr>
          <w:rFonts w:ascii="Times New Roman" w:hAnsi="Times New Roman"/>
          <w:sz w:val="28"/>
          <w:szCs w:val="28"/>
        </w:rPr>
        <w:t xml:space="preserve"> </w:t>
      </w:r>
      <w:r w:rsidRPr="00AA426C">
        <w:rPr>
          <w:rFonts w:ascii="Times New Roman" w:hAnsi="Times New Roman"/>
          <w:color w:val="000000"/>
          <w:sz w:val="28"/>
          <w:szCs w:val="28"/>
        </w:rPr>
        <w:t>другие документы и материалы, отражающие информацию</w:t>
      </w:r>
      <w:r>
        <w:rPr>
          <w:rFonts w:ascii="Times New Roman" w:hAnsi="Times New Roman"/>
          <w:color w:val="000000"/>
          <w:sz w:val="28"/>
          <w:szCs w:val="28"/>
        </w:rPr>
        <w:t xml:space="preserve"> </w:t>
      </w:r>
      <w:r w:rsidRPr="00AA426C">
        <w:rPr>
          <w:rFonts w:ascii="Times New Roman" w:hAnsi="Times New Roman"/>
          <w:color w:val="000000"/>
          <w:sz w:val="28"/>
          <w:szCs w:val="28"/>
        </w:rPr>
        <w:t>об успехах и достижениях объекта оценки.</w:t>
      </w:r>
    </w:p>
    <w:p w14:paraId="6A91053C" w14:textId="77777777" w:rsidR="00015F81" w:rsidRPr="00AA426C" w:rsidRDefault="00015F81" w:rsidP="00015F81">
      <w:pPr>
        <w:widowControl w:val="0"/>
        <w:shd w:val="clear" w:color="auto" w:fill="FFFFFF"/>
        <w:rPr>
          <w:rFonts w:ascii="Times New Roman" w:hAnsi="Times New Roman"/>
          <w:bCs/>
          <w:iCs/>
          <w:color w:val="000000"/>
          <w:sz w:val="28"/>
          <w:szCs w:val="28"/>
        </w:rPr>
      </w:pPr>
      <w:r w:rsidRPr="00AA426C">
        <w:rPr>
          <w:rFonts w:ascii="Times New Roman" w:hAnsi="Times New Roman"/>
          <w:color w:val="000000"/>
          <w:sz w:val="28"/>
          <w:szCs w:val="28"/>
        </w:rPr>
        <w:t xml:space="preserve">Наиболее распространенными </w:t>
      </w:r>
      <w:r w:rsidRPr="00AA426C">
        <w:rPr>
          <w:rFonts w:ascii="Times New Roman" w:hAnsi="Times New Roman"/>
          <w:bCs/>
          <w:iCs/>
          <w:color w:val="000000"/>
          <w:sz w:val="28"/>
          <w:szCs w:val="28"/>
        </w:rPr>
        <w:t>формами оценки как процесса</w:t>
      </w:r>
      <w:r w:rsidRPr="00AA426C">
        <w:rPr>
          <w:rFonts w:ascii="Times New Roman" w:hAnsi="Times New Roman"/>
          <w:b/>
          <w:bCs/>
          <w:i/>
          <w:iCs/>
          <w:color w:val="000000"/>
          <w:sz w:val="28"/>
          <w:szCs w:val="28"/>
        </w:rPr>
        <w:t xml:space="preserve"> </w:t>
      </w:r>
      <w:r w:rsidRPr="00AA426C">
        <w:rPr>
          <w:rFonts w:ascii="Times New Roman" w:hAnsi="Times New Roman"/>
          <w:color w:val="000000"/>
          <w:sz w:val="28"/>
          <w:szCs w:val="28"/>
        </w:rPr>
        <w:t xml:space="preserve">в государственной и муниципальной службе выступают </w:t>
      </w:r>
      <w:r w:rsidRPr="00AA426C">
        <w:rPr>
          <w:rFonts w:ascii="Times New Roman" w:hAnsi="Times New Roman"/>
          <w:bCs/>
          <w:iCs/>
          <w:color w:val="000000"/>
          <w:sz w:val="28"/>
          <w:szCs w:val="28"/>
        </w:rPr>
        <w:t>аттес</w:t>
      </w:r>
      <w:r w:rsidRPr="00AA426C">
        <w:rPr>
          <w:rFonts w:ascii="Times New Roman" w:hAnsi="Times New Roman"/>
          <w:bCs/>
          <w:iCs/>
          <w:color w:val="000000"/>
          <w:sz w:val="28"/>
          <w:szCs w:val="28"/>
        </w:rPr>
        <w:softHyphen/>
        <w:t>тация, квалификационный экзамен, кадровый мониторинг.</w:t>
      </w:r>
    </w:p>
    <w:p w14:paraId="5882C050" w14:textId="460A139D" w:rsidR="00015F81" w:rsidRPr="00AA426C" w:rsidRDefault="00015F81" w:rsidP="00015F81">
      <w:pPr>
        <w:widowControl w:val="0"/>
        <w:shd w:val="clear" w:color="auto" w:fill="FFFFFF"/>
        <w:rPr>
          <w:rFonts w:ascii="Times New Roman" w:hAnsi="Times New Roman"/>
          <w:bCs/>
          <w:iCs/>
          <w:color w:val="000000"/>
          <w:sz w:val="28"/>
          <w:szCs w:val="28"/>
        </w:rPr>
      </w:pPr>
      <w:r w:rsidRPr="00AA426C">
        <w:rPr>
          <w:rFonts w:ascii="Times New Roman" w:hAnsi="Times New Roman"/>
          <w:bCs/>
          <w:i/>
          <w:iCs/>
          <w:color w:val="000000"/>
          <w:sz w:val="28"/>
          <w:szCs w:val="28"/>
        </w:rPr>
        <w:t>Аттестация</w:t>
      </w:r>
      <w:r w:rsidRPr="00AA426C">
        <w:rPr>
          <w:rFonts w:ascii="Times New Roman" w:hAnsi="Times New Roman"/>
          <w:bCs/>
          <w:iCs/>
          <w:color w:val="000000"/>
          <w:sz w:val="28"/>
          <w:szCs w:val="28"/>
        </w:rPr>
        <w:t xml:space="preserve"> – метод оценки персонала организации с помощью специальных критериев. Аттестация представляет собой совокупность кадровых мероприятий, позволяющих оценить уровень труда, качеств и потенциала личности требованиям выполняемой работы. Аттестация также интерпретируется как процедура определения квалификации, уровня знаний, практических навыков, деловых качеств работника и установления степени их соответствия занимаемой должности. Быстрые изменения требований к руководителям и специалистам в условиях современной НТР требуют, чтобы аттестация проводилась регулярно – один раз в 3-5 лет. Цель аттестации персонала – повышение эффективности использования кадрового потенциала организации, а именно контроль за выполнением поставленных задач, поиск резервов более эффективной работы. По ее результатам принимается решение о сохранении или изменении аттестуемому должности или системы мотивации его труда, необходимости дополнительной профессиональной подготовки, увольнении. </w:t>
      </w:r>
    </w:p>
    <w:p w14:paraId="2B189E05" w14:textId="77777777" w:rsidR="00015F81" w:rsidRPr="00AA426C" w:rsidRDefault="00015F81" w:rsidP="00015F81">
      <w:pPr>
        <w:widowControl w:val="0"/>
        <w:shd w:val="clear" w:color="auto" w:fill="FFFFFF"/>
        <w:rPr>
          <w:rFonts w:ascii="Times New Roman" w:hAnsi="Times New Roman"/>
          <w:bCs/>
          <w:iCs/>
          <w:color w:val="000000"/>
          <w:sz w:val="28"/>
          <w:szCs w:val="28"/>
        </w:rPr>
      </w:pPr>
      <w:r w:rsidRPr="00AA426C">
        <w:rPr>
          <w:rFonts w:ascii="Times New Roman" w:hAnsi="Times New Roman"/>
          <w:bCs/>
          <w:iCs/>
          <w:color w:val="000000"/>
          <w:sz w:val="28"/>
          <w:szCs w:val="28"/>
        </w:rPr>
        <w:t xml:space="preserve">Непосредственным объектом аттестации являются итоги работы персонала, отношение к выполнению своих обязанностей, творческий потенциал. </w:t>
      </w:r>
    </w:p>
    <w:p w14:paraId="6A73014D" w14:textId="77777777" w:rsidR="00015F81" w:rsidRPr="00AA426C" w:rsidRDefault="00015F81" w:rsidP="00015F81">
      <w:pPr>
        <w:shd w:val="clear" w:color="auto" w:fill="FFFFFF"/>
        <w:rPr>
          <w:rFonts w:ascii="Times New Roman" w:hAnsi="Times New Roman"/>
          <w:bCs/>
          <w:iCs/>
          <w:color w:val="000000"/>
          <w:sz w:val="28"/>
          <w:szCs w:val="28"/>
        </w:rPr>
      </w:pPr>
      <w:r w:rsidRPr="00AA426C">
        <w:rPr>
          <w:rFonts w:ascii="Times New Roman" w:hAnsi="Times New Roman"/>
          <w:bCs/>
          <w:iCs/>
          <w:color w:val="000000"/>
          <w:sz w:val="28"/>
          <w:szCs w:val="28"/>
        </w:rPr>
        <w:t xml:space="preserve">Исходя их кадровой политики, службы персонала разрабатывают общие принципы аттестации, контролируют их применение, аккумулируют и хранят полученную в результате оценки информацию. В некоторых случаях, однако, </w:t>
      </w:r>
      <w:r w:rsidRPr="00AA426C">
        <w:rPr>
          <w:rFonts w:ascii="Times New Roman" w:hAnsi="Times New Roman"/>
          <w:bCs/>
          <w:iCs/>
          <w:color w:val="000000"/>
          <w:sz w:val="28"/>
          <w:szCs w:val="28"/>
        </w:rPr>
        <w:lastRenderedPageBreak/>
        <w:t xml:space="preserve">может проводить непосредственный руководитель, выступающий, прежде всего, как советник, консультант, пытающийся совместно с подчиненным найти его ошибки, трудности, выработать пути преодоления и решения стоящих перед ним задач. </w:t>
      </w:r>
    </w:p>
    <w:p w14:paraId="5905DEDB" w14:textId="79950289" w:rsidR="00015F81" w:rsidRPr="00AA426C" w:rsidRDefault="00015F81" w:rsidP="00015F81">
      <w:pPr>
        <w:shd w:val="clear" w:color="auto" w:fill="FFFFFF"/>
        <w:rPr>
          <w:rFonts w:ascii="Times New Roman" w:hAnsi="Times New Roman"/>
          <w:bCs/>
          <w:iCs/>
          <w:color w:val="000000"/>
          <w:sz w:val="28"/>
          <w:szCs w:val="28"/>
        </w:rPr>
      </w:pPr>
      <w:r w:rsidRPr="00AA426C">
        <w:rPr>
          <w:rFonts w:ascii="Times New Roman" w:hAnsi="Times New Roman"/>
          <w:bCs/>
          <w:iCs/>
          <w:color w:val="000000"/>
          <w:sz w:val="28"/>
          <w:szCs w:val="28"/>
        </w:rPr>
        <w:t xml:space="preserve">В системе управления персоналом организаций в связи с многообразием проблем, связанных с трудовой адаптацией, особую актуальность получили </w:t>
      </w:r>
      <w:r w:rsidRPr="00AA426C">
        <w:rPr>
          <w:rFonts w:ascii="Times New Roman" w:hAnsi="Times New Roman"/>
          <w:bCs/>
          <w:i/>
          <w:iCs/>
          <w:color w:val="000000"/>
          <w:sz w:val="28"/>
          <w:szCs w:val="28"/>
        </w:rPr>
        <w:t xml:space="preserve">технологии управления трудовой адаптацией. </w:t>
      </w:r>
      <w:r w:rsidRPr="00AA426C">
        <w:rPr>
          <w:rFonts w:ascii="Times New Roman" w:hAnsi="Times New Roman"/>
          <w:color w:val="000000"/>
          <w:sz w:val="28"/>
          <w:szCs w:val="28"/>
        </w:rPr>
        <w:t>Термин «адаптация» в широком смысле обозначает приспо</w:t>
      </w:r>
      <w:r w:rsidRPr="00AA426C">
        <w:rPr>
          <w:rFonts w:ascii="Times New Roman" w:hAnsi="Times New Roman"/>
          <w:color w:val="000000"/>
          <w:sz w:val="28"/>
          <w:szCs w:val="28"/>
        </w:rPr>
        <w:softHyphen/>
        <w:t>собление строения и функций организма к условиям существо</w:t>
      </w:r>
      <w:r w:rsidRPr="00AA426C">
        <w:rPr>
          <w:rFonts w:ascii="Times New Roman" w:hAnsi="Times New Roman"/>
          <w:color w:val="000000"/>
          <w:sz w:val="28"/>
          <w:szCs w:val="28"/>
        </w:rPr>
        <w:softHyphen/>
        <w:t>вания. Представители органической шко</w:t>
      </w:r>
      <w:r w:rsidRPr="00AA426C">
        <w:rPr>
          <w:rFonts w:ascii="Times New Roman" w:hAnsi="Times New Roman"/>
          <w:color w:val="000000"/>
          <w:sz w:val="28"/>
          <w:szCs w:val="28"/>
        </w:rPr>
        <w:softHyphen/>
        <w:t>лы в социологии заимствовали его из биологии для описания некоторых процессов, происходящих в обществе, которое они рассматри</w:t>
      </w:r>
      <w:r w:rsidRPr="00AA426C">
        <w:rPr>
          <w:rFonts w:ascii="Times New Roman" w:hAnsi="Times New Roman"/>
          <w:color w:val="000000"/>
          <w:sz w:val="28"/>
          <w:szCs w:val="28"/>
        </w:rPr>
        <w:softHyphen/>
        <w:t>вали как аналог биологического организма.</w:t>
      </w:r>
    </w:p>
    <w:p w14:paraId="51436960" w14:textId="6398852B"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Долгое время адаптация понималась как односторонний процесс приспособления личности, группы к социальным условиям. Одна</w:t>
      </w:r>
      <w:r w:rsidRPr="00AA426C">
        <w:rPr>
          <w:rFonts w:ascii="Times New Roman" w:hAnsi="Times New Roman"/>
          <w:color w:val="000000"/>
          <w:sz w:val="28"/>
          <w:szCs w:val="28"/>
        </w:rPr>
        <w:softHyphen/>
        <w:t>ко сейчас исходят из того, что трудовая адаптация – взаимообусловленный процесс, при котором наблюдается воздействия внешней среды на личность и одновременно происходит преобразующее влияние личности на эту среду. Это означает, что человек при поступлении на работу занимает определенную пози</w:t>
      </w:r>
      <w:r w:rsidRPr="00AA426C">
        <w:rPr>
          <w:rFonts w:ascii="Times New Roman" w:hAnsi="Times New Roman"/>
          <w:color w:val="000000"/>
          <w:sz w:val="28"/>
          <w:szCs w:val="28"/>
        </w:rPr>
        <w:softHyphen/>
        <w:t>цию в организации, соглашаясь с предъявляемыми к нему требова</w:t>
      </w:r>
      <w:r w:rsidRPr="00AA426C">
        <w:rPr>
          <w:rFonts w:ascii="Times New Roman" w:hAnsi="Times New Roman"/>
          <w:color w:val="000000"/>
          <w:sz w:val="28"/>
          <w:szCs w:val="28"/>
        </w:rPr>
        <w:softHyphen/>
        <w:t>ниями, ценностями, нормами, правилами поведения и согласовы</w:t>
      </w:r>
      <w:r w:rsidRPr="00AA426C">
        <w:rPr>
          <w:rFonts w:ascii="Times New Roman" w:hAnsi="Times New Roman"/>
          <w:color w:val="000000"/>
          <w:sz w:val="28"/>
          <w:szCs w:val="28"/>
        </w:rPr>
        <w:softHyphen/>
        <w:t>вая свои цели и задачи с целями и интересами организации.</w:t>
      </w:r>
      <w:r w:rsidRPr="00AA426C">
        <w:rPr>
          <w:rFonts w:ascii="Times New Roman" w:hAnsi="Times New Roman"/>
          <w:sz w:val="28"/>
          <w:szCs w:val="28"/>
        </w:rPr>
        <w:t xml:space="preserve"> </w:t>
      </w:r>
      <w:r w:rsidRPr="00AA426C">
        <w:rPr>
          <w:rFonts w:ascii="Times New Roman" w:hAnsi="Times New Roman"/>
          <w:color w:val="000000"/>
          <w:sz w:val="28"/>
          <w:szCs w:val="28"/>
        </w:rPr>
        <w:t>Таким образом, трудовую адаптацию можно определить как при</w:t>
      </w:r>
      <w:r w:rsidRPr="00AA426C">
        <w:rPr>
          <w:rFonts w:ascii="Times New Roman" w:hAnsi="Times New Roman"/>
          <w:color w:val="000000"/>
          <w:sz w:val="28"/>
          <w:szCs w:val="28"/>
        </w:rPr>
        <w:softHyphen/>
        <w:t>способление, привыкание работника к требованиям профессии, усвоение им производственно-технических и социальных норм по</w:t>
      </w:r>
      <w:r w:rsidRPr="00AA426C">
        <w:rPr>
          <w:rFonts w:ascii="Times New Roman" w:hAnsi="Times New Roman"/>
          <w:color w:val="000000"/>
          <w:sz w:val="28"/>
          <w:szCs w:val="28"/>
        </w:rPr>
        <w:softHyphen/>
        <w:t>ведения, необходимых для выполнения трудовых функций.</w:t>
      </w:r>
    </w:p>
    <w:p w14:paraId="222E5E58" w14:textId="5AF415D5"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sz w:val="28"/>
          <w:szCs w:val="28"/>
        </w:rPr>
        <w:t xml:space="preserve">Технологии управления трудовой адаптацией, применяемые в современных организациях, значительно облегчает и ускоряет его в несколько раз. Они сводятся к проведению мероприятий, направленных на то, чтобы помочь новому сотруднику лучше ориентироваться в организации, сократить период освоения им работы, облегчить установление контактов с </w:t>
      </w:r>
      <w:r w:rsidRPr="00AA426C">
        <w:rPr>
          <w:rFonts w:ascii="Times New Roman" w:hAnsi="Times New Roman"/>
          <w:sz w:val="28"/>
          <w:szCs w:val="28"/>
        </w:rPr>
        <w:lastRenderedPageBreak/>
        <w:t xml:space="preserve">окружающими. К таким мероприятия, прежде всего, относится знакомство с организацией – ее техническим и экономическим потенциалом, условиями труда, отдыха, социальными гарантиями, политикой руководства по отношению к персоналу, профсоюзам и проч. Такое знакомство обычно осуществляется кадровыми службами организации. Не менее важным мероприятием является </w:t>
      </w:r>
      <w:r w:rsidRPr="00AA426C">
        <w:rPr>
          <w:rFonts w:ascii="Times New Roman" w:hAnsi="Times New Roman"/>
          <w:color w:val="000000"/>
          <w:sz w:val="28"/>
          <w:szCs w:val="28"/>
        </w:rPr>
        <w:t xml:space="preserve">знакомство сотрудника с коллективом, его членами, особенно теми, с кем придется тесно взаимодействовать, условиями труда и быта, правилами поведения. Несомненно, особая роль в процессе адаптации принадлежит руководителю, который осуществляет введение в должность – подробно излагает требования к работе, рассказывает о возможных трудностях и связанных с ними наиболее распространенных ошибках. </w:t>
      </w:r>
    </w:p>
    <w:p w14:paraId="67E620F8" w14:textId="77777777" w:rsidR="00015F81" w:rsidRPr="00AA426C" w:rsidRDefault="00015F81" w:rsidP="00015F81">
      <w:pPr>
        <w:widowControl w:val="0"/>
        <w:shd w:val="clear" w:color="auto" w:fill="FFFFFF"/>
        <w:rPr>
          <w:rFonts w:ascii="Times New Roman" w:hAnsi="Times New Roman"/>
          <w:bCs/>
          <w:color w:val="000000"/>
          <w:sz w:val="28"/>
          <w:szCs w:val="28"/>
        </w:rPr>
      </w:pPr>
      <w:r w:rsidRPr="00AA426C">
        <w:rPr>
          <w:rFonts w:ascii="Times New Roman" w:hAnsi="Times New Roman"/>
          <w:bCs/>
          <w:color w:val="000000"/>
          <w:sz w:val="28"/>
          <w:szCs w:val="28"/>
        </w:rPr>
        <w:t>Эффективность управления трудовой адаптации в организации зависит от степени соблюдения необходимых условий, к которым относятся:</w:t>
      </w:r>
    </w:p>
    <w:p w14:paraId="028BC37B" w14:textId="77777777" w:rsidR="00015F81" w:rsidRPr="00AA426C" w:rsidRDefault="00015F81" w:rsidP="00015F81">
      <w:pPr>
        <w:widowControl w:val="0"/>
        <w:shd w:val="clear" w:color="auto" w:fill="FFFFFF"/>
        <w:rPr>
          <w:rFonts w:ascii="Times New Roman" w:hAnsi="Times New Roman"/>
          <w:bCs/>
          <w:color w:val="000000"/>
          <w:sz w:val="28"/>
          <w:szCs w:val="28"/>
        </w:rPr>
      </w:pPr>
      <w:r w:rsidRPr="00AA426C">
        <w:rPr>
          <w:rFonts w:ascii="Times New Roman" w:hAnsi="Times New Roman"/>
          <w:bCs/>
          <w:color w:val="000000"/>
          <w:sz w:val="28"/>
          <w:szCs w:val="28"/>
        </w:rPr>
        <w:t xml:space="preserve">1. </w:t>
      </w:r>
      <w:r w:rsidRPr="00AA426C">
        <w:rPr>
          <w:rFonts w:ascii="Times New Roman" w:hAnsi="Times New Roman"/>
          <w:bCs/>
          <w:iCs/>
          <w:color w:val="000000"/>
          <w:sz w:val="28"/>
          <w:szCs w:val="28"/>
        </w:rPr>
        <w:t>Объективность оценки персонал при отборе.</w:t>
      </w:r>
    </w:p>
    <w:p w14:paraId="46D7030D"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bCs/>
          <w:iCs/>
          <w:color w:val="000000"/>
          <w:sz w:val="28"/>
          <w:szCs w:val="28"/>
        </w:rPr>
        <w:t>В целях успешной адаптации новых сотрудников управленческому аппарату организаций необходимо заботится о выявлении профессиональной пригодности работника, т.к. профессиональная непригодность может стать серьезным барьером на пути трудовой адаптации индивида.  Сегодня применяется широкий спектр методов, позволяющих получить объективные данные о профессиональной пригодности человека, среди которых собеседование, тестирование, анкетирование, экспертный опрос, групповая дискуссия, матричный метод оценки.</w:t>
      </w:r>
    </w:p>
    <w:p w14:paraId="419CDA7F" w14:textId="36644D68"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 xml:space="preserve">Особую роль в механизме </w:t>
      </w:r>
      <w:r w:rsidR="005E5766" w:rsidRPr="00AA426C">
        <w:rPr>
          <w:rFonts w:ascii="Times New Roman" w:hAnsi="Times New Roman"/>
          <w:color w:val="000000"/>
          <w:sz w:val="28"/>
          <w:szCs w:val="28"/>
        </w:rPr>
        <w:t>приема в</w:t>
      </w:r>
      <w:r w:rsidRPr="00AA426C">
        <w:rPr>
          <w:rFonts w:ascii="Times New Roman" w:hAnsi="Times New Roman"/>
          <w:color w:val="000000"/>
          <w:sz w:val="28"/>
          <w:szCs w:val="28"/>
        </w:rPr>
        <w:t xml:space="preserve"> некоторых случаях играет </w:t>
      </w:r>
      <w:r w:rsidRPr="00AA426C">
        <w:rPr>
          <w:rFonts w:ascii="Times New Roman" w:hAnsi="Times New Roman"/>
          <w:bCs/>
          <w:iCs/>
          <w:color w:val="000000"/>
          <w:sz w:val="28"/>
          <w:szCs w:val="28"/>
        </w:rPr>
        <w:t xml:space="preserve">конкурсный отбор. </w:t>
      </w:r>
      <w:r w:rsidRPr="00AA426C">
        <w:rPr>
          <w:rFonts w:ascii="Times New Roman" w:hAnsi="Times New Roman"/>
          <w:color w:val="000000"/>
          <w:sz w:val="28"/>
          <w:szCs w:val="28"/>
        </w:rPr>
        <w:t>Участие пре</w:t>
      </w:r>
      <w:r w:rsidRPr="00AA426C">
        <w:rPr>
          <w:rFonts w:ascii="Times New Roman" w:hAnsi="Times New Roman"/>
          <w:color w:val="000000"/>
          <w:sz w:val="28"/>
          <w:szCs w:val="28"/>
        </w:rPr>
        <w:softHyphen/>
        <w:t>тендентов в конкурсе на вакантные должности следует рассмат</w:t>
      </w:r>
      <w:r w:rsidRPr="00AA426C">
        <w:rPr>
          <w:rFonts w:ascii="Times New Roman" w:hAnsi="Times New Roman"/>
          <w:color w:val="000000"/>
          <w:sz w:val="28"/>
          <w:szCs w:val="28"/>
        </w:rPr>
        <w:softHyphen/>
        <w:t>ривать как начальную фазу адаптационного процесса. Успеш</w:t>
      </w:r>
      <w:r w:rsidRPr="00AA426C">
        <w:rPr>
          <w:rFonts w:ascii="Times New Roman" w:hAnsi="Times New Roman"/>
          <w:color w:val="000000"/>
          <w:sz w:val="28"/>
          <w:szCs w:val="28"/>
        </w:rPr>
        <w:softHyphen/>
        <w:t>ность проведения конкурсов обеспечивается строгим соблюде</w:t>
      </w:r>
      <w:r w:rsidRPr="00AA426C">
        <w:rPr>
          <w:rFonts w:ascii="Times New Roman" w:hAnsi="Times New Roman"/>
          <w:color w:val="000000"/>
          <w:sz w:val="28"/>
          <w:szCs w:val="28"/>
        </w:rPr>
        <w:softHyphen/>
        <w:t xml:space="preserve">нием нормативов. </w:t>
      </w:r>
    </w:p>
    <w:p w14:paraId="397723A3"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Действенным адаптационным условием для сотрудников яв</w:t>
      </w:r>
      <w:r w:rsidRPr="00AA426C">
        <w:rPr>
          <w:rFonts w:ascii="Times New Roman" w:hAnsi="Times New Roman"/>
          <w:color w:val="000000"/>
          <w:sz w:val="28"/>
          <w:szCs w:val="28"/>
        </w:rPr>
        <w:softHyphen/>
        <w:t>ляется испытательный срок, который иногда устанавливается при по</w:t>
      </w:r>
      <w:r w:rsidRPr="00AA426C">
        <w:rPr>
          <w:rFonts w:ascii="Times New Roman" w:hAnsi="Times New Roman"/>
          <w:color w:val="000000"/>
          <w:sz w:val="28"/>
          <w:szCs w:val="28"/>
        </w:rPr>
        <w:softHyphen/>
        <w:t xml:space="preserve">ступлении в организации, на предприятие, и в обязательном порядке на государственную </w:t>
      </w:r>
      <w:r w:rsidRPr="00AA426C">
        <w:rPr>
          <w:rFonts w:ascii="Times New Roman" w:hAnsi="Times New Roman"/>
          <w:color w:val="000000"/>
          <w:sz w:val="28"/>
          <w:szCs w:val="28"/>
        </w:rPr>
        <w:lastRenderedPageBreak/>
        <w:t>и муниципальную службу. В те</w:t>
      </w:r>
      <w:r w:rsidRPr="00AA426C">
        <w:rPr>
          <w:rFonts w:ascii="Times New Roman" w:hAnsi="Times New Roman"/>
          <w:color w:val="000000"/>
          <w:sz w:val="28"/>
          <w:szCs w:val="28"/>
        </w:rPr>
        <w:softHyphen/>
        <w:t>чение этого периода в результате наблюдения за персоналом можно выявить людей, не способных к определенным видам деятельности, в т.ч. к управленческой деятель</w:t>
      </w:r>
      <w:r w:rsidRPr="00AA426C">
        <w:rPr>
          <w:rFonts w:ascii="Times New Roman" w:hAnsi="Times New Roman"/>
          <w:color w:val="000000"/>
          <w:sz w:val="28"/>
          <w:szCs w:val="28"/>
        </w:rPr>
        <w:softHyphen/>
        <w:t>ности. Испытательный срок дает возможность выбора наиболее достойного из нескольких кандидатов при одинаковых резуль</w:t>
      </w:r>
      <w:r w:rsidRPr="00AA426C">
        <w:rPr>
          <w:rFonts w:ascii="Times New Roman" w:hAnsi="Times New Roman"/>
          <w:color w:val="000000"/>
          <w:sz w:val="28"/>
          <w:szCs w:val="28"/>
        </w:rPr>
        <w:softHyphen/>
        <w:t>татах, полученных при прохождении процедур отбора (анкети</w:t>
      </w:r>
      <w:r w:rsidRPr="00AA426C">
        <w:rPr>
          <w:rFonts w:ascii="Times New Roman" w:hAnsi="Times New Roman"/>
          <w:color w:val="000000"/>
          <w:sz w:val="28"/>
          <w:szCs w:val="28"/>
        </w:rPr>
        <w:softHyphen/>
        <w:t>рование, конкурс, экзамен и т.д.);</w:t>
      </w:r>
    </w:p>
    <w:p w14:paraId="2A9EF477" w14:textId="77777777"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sz w:val="28"/>
          <w:szCs w:val="28"/>
        </w:rPr>
        <w:t xml:space="preserve">2. </w:t>
      </w:r>
      <w:r w:rsidRPr="00AA426C">
        <w:rPr>
          <w:rFonts w:ascii="Times New Roman" w:hAnsi="Times New Roman"/>
          <w:bCs/>
          <w:iCs/>
          <w:color w:val="000000"/>
          <w:sz w:val="28"/>
          <w:szCs w:val="28"/>
        </w:rPr>
        <w:t>Многоуровневая система обучения и переподготовки персона</w:t>
      </w:r>
      <w:r w:rsidRPr="00AA426C">
        <w:rPr>
          <w:rFonts w:ascii="Times New Roman" w:hAnsi="Times New Roman"/>
          <w:bCs/>
          <w:iCs/>
          <w:color w:val="000000"/>
          <w:sz w:val="28"/>
          <w:szCs w:val="28"/>
        </w:rPr>
        <w:softHyphen/>
        <w:t xml:space="preserve">ла. </w:t>
      </w:r>
    </w:p>
    <w:p w14:paraId="2F154150"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Обучение молодых сотрудников организации позволяет получить необходимые теоретические знания и практические навыки для осуществления эффективной трудовой деятельности в организации.  Восполнение пробелов в теоретических знаниях и практических навыках молодых специалистов способствует также их быстрому и безболезненному приспособлению к условиям трудовой среды, освоению профессиональных требований, предъявляемых к занимаемой должности.</w:t>
      </w:r>
    </w:p>
    <w:p w14:paraId="5D7769DC" w14:textId="42BC83C9"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color w:val="000000"/>
          <w:sz w:val="28"/>
          <w:szCs w:val="28"/>
        </w:rPr>
        <w:t xml:space="preserve">Система переподготовки ориентирована на действующих сотрудников организации, подвергнувшимся вторичной адаптации внутри организации, связанной </w:t>
      </w:r>
      <w:r w:rsidR="005E5766" w:rsidRPr="00AA426C">
        <w:rPr>
          <w:rFonts w:ascii="Times New Roman" w:hAnsi="Times New Roman"/>
          <w:color w:val="000000"/>
          <w:sz w:val="28"/>
          <w:szCs w:val="28"/>
        </w:rPr>
        <w:t>с продвижением</w:t>
      </w:r>
      <w:r w:rsidRPr="00AA426C">
        <w:rPr>
          <w:rFonts w:ascii="Times New Roman" w:hAnsi="Times New Roman"/>
          <w:color w:val="000000"/>
          <w:sz w:val="28"/>
          <w:szCs w:val="28"/>
        </w:rPr>
        <w:t xml:space="preserve"> по карьерной лестнице. Содействие эффективной трудовой адаптации посредством переподготовки, во-первых, способствует </w:t>
      </w:r>
      <w:r w:rsidR="005E5766" w:rsidRPr="00AA426C">
        <w:rPr>
          <w:rFonts w:ascii="Times New Roman" w:hAnsi="Times New Roman"/>
          <w:color w:val="000000"/>
          <w:sz w:val="28"/>
          <w:szCs w:val="28"/>
        </w:rPr>
        <w:t>формированию у</w:t>
      </w:r>
      <w:r w:rsidRPr="00AA426C">
        <w:rPr>
          <w:rFonts w:ascii="Times New Roman" w:hAnsi="Times New Roman"/>
          <w:color w:val="000000"/>
          <w:sz w:val="28"/>
          <w:szCs w:val="28"/>
        </w:rPr>
        <w:t xml:space="preserve"> </w:t>
      </w:r>
      <w:r w:rsidR="005E5766" w:rsidRPr="00AA426C">
        <w:rPr>
          <w:rFonts w:ascii="Times New Roman" w:hAnsi="Times New Roman"/>
          <w:color w:val="000000"/>
          <w:sz w:val="28"/>
          <w:szCs w:val="28"/>
        </w:rPr>
        <w:t>сотрудников состояния</w:t>
      </w:r>
      <w:r w:rsidRPr="00AA426C">
        <w:rPr>
          <w:rFonts w:ascii="Times New Roman" w:hAnsi="Times New Roman"/>
          <w:color w:val="000000"/>
          <w:sz w:val="28"/>
          <w:szCs w:val="28"/>
        </w:rPr>
        <w:t xml:space="preserve"> психологического комфорта, удовлетворенности, позитивного настроя, уверенности в будущем. Во-</w:t>
      </w:r>
      <w:r w:rsidR="005E5766" w:rsidRPr="00AA426C">
        <w:rPr>
          <w:rFonts w:ascii="Times New Roman" w:hAnsi="Times New Roman"/>
          <w:color w:val="000000"/>
          <w:sz w:val="28"/>
          <w:szCs w:val="28"/>
        </w:rPr>
        <w:t>вторых, профессиональная</w:t>
      </w:r>
      <w:r w:rsidRPr="00AA426C">
        <w:rPr>
          <w:rFonts w:ascii="Times New Roman" w:hAnsi="Times New Roman"/>
          <w:color w:val="000000"/>
          <w:sz w:val="28"/>
          <w:szCs w:val="28"/>
        </w:rPr>
        <w:t xml:space="preserve"> переподготовка позволяет получить новые профессиональ</w:t>
      </w:r>
      <w:r w:rsidRPr="00AA426C">
        <w:rPr>
          <w:rFonts w:ascii="Times New Roman" w:hAnsi="Times New Roman"/>
          <w:color w:val="000000"/>
          <w:sz w:val="28"/>
          <w:szCs w:val="28"/>
        </w:rPr>
        <w:softHyphen/>
        <w:t xml:space="preserve">ные качества, необходимые для работы в новой должности, способствует усовершенствованию профессионального мастерства, углублению специализации, а, соответственно, обеспечивает успешную профессиональную адаптацию работника; </w:t>
      </w:r>
    </w:p>
    <w:p w14:paraId="492507EB" w14:textId="77777777" w:rsidR="00015F81" w:rsidRPr="00AA426C" w:rsidRDefault="00015F81" w:rsidP="00015F81">
      <w:pPr>
        <w:shd w:val="clear" w:color="auto" w:fill="FFFFFF"/>
        <w:rPr>
          <w:rFonts w:ascii="Times New Roman" w:hAnsi="Times New Roman"/>
          <w:b/>
          <w:bCs/>
          <w:i/>
          <w:iCs/>
          <w:color w:val="000000"/>
          <w:w w:val="88"/>
          <w:sz w:val="28"/>
          <w:szCs w:val="28"/>
        </w:rPr>
      </w:pPr>
      <w:r w:rsidRPr="00AA426C">
        <w:rPr>
          <w:rFonts w:ascii="Times New Roman" w:hAnsi="Times New Roman"/>
          <w:bCs/>
          <w:color w:val="000000"/>
          <w:sz w:val="28"/>
          <w:szCs w:val="28"/>
        </w:rPr>
        <w:t xml:space="preserve">3. </w:t>
      </w:r>
      <w:r w:rsidRPr="00AA426C">
        <w:rPr>
          <w:rFonts w:ascii="Times New Roman" w:hAnsi="Times New Roman"/>
          <w:bCs/>
          <w:iCs/>
          <w:color w:val="000000"/>
          <w:sz w:val="28"/>
          <w:szCs w:val="28"/>
        </w:rPr>
        <w:t>Эффективный механизм управления процессом адаптации.</w:t>
      </w:r>
    </w:p>
    <w:p w14:paraId="2CADAAE6" w14:textId="17C11720"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bCs/>
          <w:iCs/>
          <w:color w:val="000000"/>
          <w:sz w:val="28"/>
          <w:szCs w:val="28"/>
        </w:rPr>
        <w:t>Эффективная реализация технологий  управления процессом адаптации предполагает осуществление таких мероприятий, как:</w:t>
      </w:r>
      <w:r w:rsidRPr="00AA426C">
        <w:rPr>
          <w:rFonts w:ascii="Times New Roman" w:hAnsi="Times New Roman"/>
          <w:b/>
          <w:bCs/>
          <w:i/>
          <w:iCs/>
          <w:color w:val="000000"/>
          <w:w w:val="88"/>
          <w:sz w:val="28"/>
          <w:szCs w:val="28"/>
        </w:rPr>
        <w:t xml:space="preserve">  </w:t>
      </w:r>
      <w:r w:rsidRPr="00AA426C">
        <w:rPr>
          <w:rFonts w:ascii="Times New Roman" w:hAnsi="Times New Roman"/>
          <w:color w:val="000000"/>
          <w:sz w:val="28"/>
          <w:szCs w:val="28"/>
        </w:rPr>
        <w:t>закрепление функций управления адаптацией  за подразделениями  по обуче</w:t>
      </w:r>
      <w:r w:rsidRPr="00AA426C">
        <w:rPr>
          <w:rFonts w:ascii="Times New Roman" w:hAnsi="Times New Roman"/>
          <w:color w:val="000000"/>
          <w:sz w:val="28"/>
          <w:szCs w:val="28"/>
        </w:rPr>
        <w:softHyphen/>
        <w:t xml:space="preserve">нию персонала;  внедрение наставничества – осуществление функций управления адаптацией </w:t>
      </w:r>
      <w:r w:rsidRPr="00AA426C">
        <w:rPr>
          <w:rFonts w:ascii="Times New Roman" w:hAnsi="Times New Roman"/>
          <w:color w:val="000000"/>
          <w:sz w:val="28"/>
          <w:szCs w:val="28"/>
        </w:rPr>
        <w:lastRenderedPageBreak/>
        <w:t>специалистами  по персоналу, кураторами определенных подразделений; ор</w:t>
      </w:r>
      <w:r w:rsidRPr="00AA426C">
        <w:rPr>
          <w:rFonts w:ascii="Times New Roman" w:hAnsi="Times New Roman"/>
          <w:color w:val="000000"/>
          <w:sz w:val="28"/>
          <w:szCs w:val="28"/>
        </w:rPr>
        <w:softHyphen/>
        <w:t>ганизация семинаров по проблемам адаптации; подготовка за</w:t>
      </w:r>
      <w:r w:rsidRPr="00AA426C">
        <w:rPr>
          <w:rFonts w:ascii="Times New Roman" w:hAnsi="Times New Roman"/>
          <w:color w:val="000000"/>
          <w:sz w:val="28"/>
          <w:szCs w:val="28"/>
        </w:rPr>
        <w:softHyphen/>
        <w:t xml:space="preserve">мены кадров при их ротации; индивидуальные беседы с новым сотрудником; проведение курсов для кураторов и руководителей, впервые заступающих на должность. Эффективное управление трудовой адаптацией включает </w:t>
      </w:r>
      <w:r w:rsidR="005E5766" w:rsidRPr="00AA426C">
        <w:rPr>
          <w:rFonts w:ascii="Times New Roman" w:hAnsi="Times New Roman"/>
          <w:color w:val="000000"/>
          <w:sz w:val="28"/>
          <w:szCs w:val="28"/>
        </w:rPr>
        <w:t>также информационное</w:t>
      </w:r>
      <w:r w:rsidRPr="00AA426C">
        <w:rPr>
          <w:rFonts w:ascii="Times New Roman" w:hAnsi="Times New Roman"/>
          <w:color w:val="000000"/>
          <w:sz w:val="28"/>
          <w:szCs w:val="28"/>
        </w:rPr>
        <w:t xml:space="preserve"> обеспечение адаптации, заключающееся </w:t>
      </w:r>
      <w:r w:rsidR="005E5766" w:rsidRPr="00AA426C">
        <w:rPr>
          <w:rFonts w:ascii="Times New Roman" w:hAnsi="Times New Roman"/>
          <w:color w:val="000000"/>
          <w:sz w:val="28"/>
          <w:szCs w:val="28"/>
        </w:rPr>
        <w:t>в сборе</w:t>
      </w:r>
      <w:r w:rsidRPr="00AA426C">
        <w:rPr>
          <w:rFonts w:ascii="Times New Roman" w:hAnsi="Times New Roman"/>
          <w:color w:val="000000"/>
          <w:sz w:val="28"/>
          <w:szCs w:val="28"/>
        </w:rPr>
        <w:t xml:space="preserve"> и</w:t>
      </w:r>
      <w:r w:rsidRPr="00AA426C">
        <w:rPr>
          <w:rFonts w:ascii="Times New Roman" w:hAnsi="Times New Roman"/>
          <w:color w:val="000000"/>
          <w:sz w:val="28"/>
          <w:szCs w:val="28"/>
          <w:vertAlign w:val="subscript"/>
        </w:rPr>
        <w:br/>
      </w:r>
      <w:r w:rsidRPr="00AA426C">
        <w:rPr>
          <w:rFonts w:ascii="Times New Roman" w:hAnsi="Times New Roman"/>
          <w:color w:val="000000"/>
          <w:sz w:val="28"/>
          <w:szCs w:val="28"/>
        </w:rPr>
        <w:t>оценке показателей уровня и длительности адаптации. Оценка эффективности трудовой адаптации сотрудников организации осуществляется посредством анализа объективных и субъективных показателей. Объек</w:t>
      </w:r>
      <w:r w:rsidRPr="00AA426C">
        <w:rPr>
          <w:rFonts w:ascii="Times New Roman" w:hAnsi="Times New Roman"/>
          <w:color w:val="000000"/>
          <w:sz w:val="28"/>
          <w:szCs w:val="28"/>
        </w:rPr>
        <w:softHyphen/>
        <w:t>тивные показатели характеризуют эффективность деятельности сотрудников, их активность в различных ее сферах. Субъективные показатели отражают удовлетворенность сотрудник как работой в целом, так и отдельными ее аспектами;</w:t>
      </w:r>
    </w:p>
    <w:p w14:paraId="1D81FBF2" w14:textId="77777777" w:rsidR="00015F81" w:rsidRPr="00AA426C" w:rsidRDefault="00015F81" w:rsidP="00015F81">
      <w:pPr>
        <w:shd w:val="clear" w:color="auto" w:fill="FFFFFF"/>
        <w:rPr>
          <w:rFonts w:ascii="Times New Roman" w:hAnsi="Times New Roman"/>
          <w:color w:val="000000"/>
          <w:sz w:val="28"/>
          <w:szCs w:val="28"/>
        </w:rPr>
      </w:pPr>
      <w:r w:rsidRPr="00AA426C">
        <w:rPr>
          <w:rFonts w:ascii="Times New Roman" w:hAnsi="Times New Roman"/>
          <w:bCs/>
          <w:color w:val="000000"/>
          <w:sz w:val="28"/>
          <w:szCs w:val="28"/>
        </w:rPr>
        <w:t xml:space="preserve">4. </w:t>
      </w:r>
      <w:r w:rsidRPr="00AA426C">
        <w:rPr>
          <w:rFonts w:ascii="Times New Roman" w:hAnsi="Times New Roman"/>
          <w:bCs/>
          <w:iCs/>
          <w:color w:val="000000"/>
          <w:sz w:val="28"/>
          <w:szCs w:val="28"/>
        </w:rPr>
        <w:t xml:space="preserve">Престиж профессии и привлекательность организации. </w:t>
      </w:r>
    </w:p>
    <w:p w14:paraId="1EAB23D8" w14:textId="394EA198" w:rsidR="00015F81" w:rsidRPr="00AA426C" w:rsidRDefault="00015F81" w:rsidP="00015F81">
      <w:pPr>
        <w:shd w:val="clear" w:color="auto" w:fill="FFFFFF"/>
        <w:rPr>
          <w:rFonts w:ascii="Times New Roman" w:hAnsi="Times New Roman"/>
          <w:sz w:val="28"/>
          <w:szCs w:val="28"/>
        </w:rPr>
      </w:pPr>
      <w:r w:rsidRPr="00AA426C">
        <w:rPr>
          <w:rFonts w:ascii="Times New Roman" w:hAnsi="Times New Roman"/>
          <w:color w:val="000000"/>
          <w:sz w:val="28"/>
          <w:szCs w:val="28"/>
        </w:rPr>
        <w:t xml:space="preserve">Особое значение в процессе трудовой адаптации имеет мотивационная установка индивида, </w:t>
      </w:r>
      <w:r w:rsidR="005E5766" w:rsidRPr="00AA426C">
        <w:rPr>
          <w:rFonts w:ascii="Times New Roman" w:hAnsi="Times New Roman"/>
          <w:color w:val="000000"/>
          <w:sz w:val="28"/>
          <w:szCs w:val="28"/>
        </w:rPr>
        <w:t>отражающая систему</w:t>
      </w:r>
      <w:r w:rsidRPr="00AA426C">
        <w:rPr>
          <w:rFonts w:ascii="Times New Roman" w:hAnsi="Times New Roman"/>
          <w:color w:val="000000"/>
          <w:sz w:val="28"/>
          <w:szCs w:val="28"/>
        </w:rPr>
        <w:t xml:space="preserve"> его</w:t>
      </w:r>
      <w:r w:rsidRPr="00AA426C">
        <w:rPr>
          <w:rFonts w:ascii="Times New Roman" w:hAnsi="Times New Roman"/>
          <w:color w:val="000000"/>
          <w:w w:val="90"/>
          <w:sz w:val="28"/>
          <w:szCs w:val="28"/>
        </w:rPr>
        <w:t xml:space="preserve"> </w:t>
      </w:r>
      <w:r w:rsidRPr="00AA426C">
        <w:rPr>
          <w:rFonts w:ascii="Times New Roman" w:hAnsi="Times New Roman"/>
          <w:color w:val="000000"/>
          <w:sz w:val="28"/>
          <w:szCs w:val="28"/>
        </w:rPr>
        <w:t xml:space="preserve">профессиональных мотивов, трудовых </w:t>
      </w:r>
      <w:r w:rsidR="005E5766" w:rsidRPr="00AA426C">
        <w:rPr>
          <w:rFonts w:ascii="Times New Roman" w:hAnsi="Times New Roman"/>
          <w:color w:val="000000"/>
          <w:sz w:val="28"/>
          <w:szCs w:val="28"/>
        </w:rPr>
        <w:t>ценностей, степень</w:t>
      </w:r>
      <w:r w:rsidRPr="00AA426C">
        <w:rPr>
          <w:rFonts w:ascii="Times New Roman" w:hAnsi="Times New Roman"/>
          <w:color w:val="000000"/>
          <w:sz w:val="28"/>
          <w:szCs w:val="28"/>
        </w:rPr>
        <w:t xml:space="preserve"> социальной идентичности с трудовым коллективом </w:t>
      </w:r>
      <w:r w:rsidR="005E5766" w:rsidRPr="00AA426C">
        <w:rPr>
          <w:rFonts w:ascii="Times New Roman" w:hAnsi="Times New Roman"/>
          <w:color w:val="000000"/>
          <w:sz w:val="28"/>
          <w:szCs w:val="28"/>
        </w:rPr>
        <w:t>как группой</w:t>
      </w:r>
      <w:r w:rsidRPr="00AA426C">
        <w:rPr>
          <w:rFonts w:ascii="Times New Roman" w:hAnsi="Times New Roman"/>
          <w:color w:val="000000"/>
          <w:sz w:val="28"/>
          <w:szCs w:val="28"/>
        </w:rPr>
        <w:t>. На основании этого выделяют особую категорию технологий управления трудовой адаптации, заключающуюся в формировании у персонала позитивных мотивационных установок, которые позволяют, в первую очередь, повысить престиж профессии и занимаемой должности. К числу таких технологий относятся предоставление права и возможности продвижения по карьерной лестнице, поощрение за качественный и исполнительный труд, предоставление социальных льгот и привилегий, увеличение денежного содержания с учетом стажа работы и уровня квалификации;</w:t>
      </w:r>
    </w:p>
    <w:p w14:paraId="268AE066" w14:textId="77777777" w:rsidR="00015F81" w:rsidRPr="00AA426C" w:rsidRDefault="00015F81" w:rsidP="00015F81">
      <w:pPr>
        <w:shd w:val="clear" w:color="auto" w:fill="FFFFFF"/>
        <w:rPr>
          <w:rFonts w:ascii="Times New Roman" w:hAnsi="Times New Roman"/>
          <w:b/>
          <w:bCs/>
          <w:i/>
          <w:iCs/>
          <w:color w:val="000000"/>
          <w:w w:val="90"/>
          <w:sz w:val="28"/>
          <w:szCs w:val="28"/>
        </w:rPr>
      </w:pPr>
      <w:r w:rsidRPr="00AA426C">
        <w:rPr>
          <w:rFonts w:ascii="Times New Roman" w:hAnsi="Times New Roman"/>
          <w:bCs/>
          <w:color w:val="000000"/>
          <w:sz w:val="28"/>
          <w:szCs w:val="28"/>
        </w:rPr>
        <w:t xml:space="preserve">5. </w:t>
      </w:r>
      <w:r w:rsidRPr="00AA426C">
        <w:rPr>
          <w:rFonts w:ascii="Times New Roman" w:hAnsi="Times New Roman"/>
          <w:bCs/>
          <w:iCs/>
          <w:color w:val="000000"/>
          <w:sz w:val="28"/>
          <w:szCs w:val="28"/>
        </w:rPr>
        <w:t>Отработанная система внедрения инноваций.</w:t>
      </w:r>
      <w:r w:rsidRPr="00AA426C">
        <w:rPr>
          <w:rFonts w:ascii="Times New Roman" w:hAnsi="Times New Roman"/>
          <w:b/>
          <w:bCs/>
          <w:i/>
          <w:iCs/>
          <w:color w:val="000000"/>
          <w:w w:val="90"/>
          <w:sz w:val="28"/>
          <w:szCs w:val="28"/>
        </w:rPr>
        <w:t xml:space="preserve"> </w:t>
      </w:r>
    </w:p>
    <w:p w14:paraId="38CF751C" w14:textId="77777777" w:rsidR="00015F81" w:rsidRPr="00AA426C" w:rsidRDefault="00015F81" w:rsidP="00015F81">
      <w:pPr>
        <w:widowControl w:val="0"/>
        <w:shd w:val="clear" w:color="auto" w:fill="FFFFFF"/>
        <w:rPr>
          <w:rFonts w:ascii="Times New Roman" w:hAnsi="Times New Roman"/>
          <w:sz w:val="28"/>
          <w:szCs w:val="28"/>
        </w:rPr>
      </w:pPr>
      <w:r w:rsidRPr="00AA426C">
        <w:rPr>
          <w:rFonts w:ascii="Times New Roman" w:hAnsi="Times New Roman"/>
          <w:color w:val="000000"/>
          <w:sz w:val="28"/>
          <w:szCs w:val="28"/>
        </w:rPr>
        <w:t>Система инноваций подразумевает продуктивные технико-технологи</w:t>
      </w:r>
      <w:r w:rsidRPr="00AA426C">
        <w:rPr>
          <w:rFonts w:ascii="Times New Roman" w:hAnsi="Times New Roman"/>
          <w:color w:val="000000"/>
          <w:sz w:val="28"/>
          <w:szCs w:val="28"/>
        </w:rPr>
        <w:softHyphen/>
        <w:t xml:space="preserve">ческие, социально-экономические, в том числе и кадровые сервисные и комплексные нововведения. Известно, что сотрудники сопротивляются нововведениям, если не уверены в положительном характере результатов или </w:t>
      </w:r>
      <w:r w:rsidRPr="00AA426C">
        <w:rPr>
          <w:rFonts w:ascii="Times New Roman" w:hAnsi="Times New Roman"/>
          <w:color w:val="000000"/>
          <w:sz w:val="28"/>
          <w:szCs w:val="28"/>
        </w:rPr>
        <w:lastRenderedPageBreak/>
        <w:t>их последствий для себя. Из этого следует, что внедрение инноваций требует серь</w:t>
      </w:r>
      <w:r w:rsidRPr="00AA426C">
        <w:rPr>
          <w:rFonts w:ascii="Times New Roman" w:hAnsi="Times New Roman"/>
          <w:color w:val="000000"/>
          <w:sz w:val="28"/>
          <w:szCs w:val="28"/>
        </w:rPr>
        <w:softHyphen/>
        <w:t>езной организационной поддержки (проведения научно-ана</w:t>
      </w:r>
      <w:r w:rsidRPr="00AA426C">
        <w:rPr>
          <w:rFonts w:ascii="Times New Roman" w:hAnsi="Times New Roman"/>
          <w:color w:val="000000"/>
          <w:sz w:val="28"/>
          <w:szCs w:val="28"/>
        </w:rPr>
        <w:softHyphen/>
        <w:t>литических работ, оценки эффективности нововведений, раз</w:t>
      </w:r>
      <w:r w:rsidRPr="00AA426C">
        <w:rPr>
          <w:rFonts w:ascii="Times New Roman" w:hAnsi="Times New Roman"/>
          <w:color w:val="000000"/>
          <w:sz w:val="28"/>
          <w:szCs w:val="28"/>
        </w:rPr>
        <w:softHyphen/>
        <w:t>работки прогнозов, планов, проектов, финансово-ресурсного обеспечения, организации и контроля, мотивации нововведений);</w:t>
      </w:r>
    </w:p>
    <w:p w14:paraId="09CC74AA" w14:textId="77777777" w:rsidR="00015F81" w:rsidRPr="00AA426C" w:rsidRDefault="00015F81" w:rsidP="00015F81">
      <w:pPr>
        <w:widowControl w:val="0"/>
        <w:shd w:val="clear" w:color="auto" w:fill="FFFFFF"/>
        <w:rPr>
          <w:rFonts w:ascii="Times New Roman" w:hAnsi="Times New Roman"/>
          <w:b/>
          <w:bCs/>
          <w:i/>
          <w:iCs/>
          <w:color w:val="000000"/>
          <w:w w:val="90"/>
          <w:sz w:val="28"/>
          <w:szCs w:val="28"/>
        </w:rPr>
      </w:pPr>
      <w:r w:rsidRPr="00AA426C">
        <w:rPr>
          <w:rFonts w:ascii="Times New Roman" w:hAnsi="Times New Roman"/>
          <w:bCs/>
          <w:color w:val="000000"/>
          <w:w w:val="90"/>
          <w:sz w:val="28"/>
          <w:szCs w:val="28"/>
        </w:rPr>
        <w:t xml:space="preserve">6. </w:t>
      </w:r>
      <w:r w:rsidRPr="00AA426C">
        <w:rPr>
          <w:rFonts w:ascii="Times New Roman" w:hAnsi="Times New Roman"/>
          <w:bCs/>
          <w:color w:val="000000"/>
          <w:sz w:val="28"/>
          <w:szCs w:val="28"/>
        </w:rPr>
        <w:t xml:space="preserve">Управление </w:t>
      </w:r>
      <w:r w:rsidRPr="00AA426C">
        <w:rPr>
          <w:rFonts w:ascii="Times New Roman" w:hAnsi="Times New Roman"/>
          <w:bCs/>
          <w:iCs/>
          <w:color w:val="000000"/>
          <w:sz w:val="28"/>
          <w:szCs w:val="28"/>
        </w:rPr>
        <w:t>социально-психологическим климатом в коллективе.</w:t>
      </w:r>
    </w:p>
    <w:p w14:paraId="03A447CC" w14:textId="62B539B4" w:rsidR="00015F81" w:rsidRPr="00AA426C" w:rsidRDefault="00015F81" w:rsidP="00015F81">
      <w:pPr>
        <w:widowControl w:val="0"/>
        <w:shd w:val="clear" w:color="auto" w:fill="FFFFFF"/>
        <w:rPr>
          <w:rFonts w:ascii="Times New Roman" w:hAnsi="Times New Roman"/>
          <w:color w:val="000000"/>
          <w:sz w:val="28"/>
          <w:szCs w:val="28"/>
        </w:rPr>
      </w:pPr>
      <w:r w:rsidRPr="00AA426C">
        <w:rPr>
          <w:rFonts w:ascii="Times New Roman" w:hAnsi="Times New Roman"/>
          <w:color w:val="000000"/>
          <w:sz w:val="28"/>
          <w:szCs w:val="28"/>
        </w:rPr>
        <w:t>Социально-психологический климат представляет собой устойчивое морально-нравственное состояние группы, в котором отражаются настроения людей, их групповое мнение, отношение друг к другу и важнейшим материальным и духовным ценностям, к целям развития группы.</w:t>
      </w:r>
      <w:r w:rsidRPr="00AA426C">
        <w:rPr>
          <w:rFonts w:ascii="Times New Roman" w:hAnsi="Times New Roman"/>
          <w:color w:val="000000"/>
          <w:w w:val="90"/>
          <w:sz w:val="28"/>
          <w:szCs w:val="28"/>
        </w:rPr>
        <w:t xml:space="preserve"> </w:t>
      </w:r>
      <w:r w:rsidRPr="00AA426C">
        <w:rPr>
          <w:rFonts w:ascii="Times New Roman" w:hAnsi="Times New Roman"/>
          <w:color w:val="000000"/>
          <w:sz w:val="28"/>
          <w:szCs w:val="28"/>
        </w:rPr>
        <w:t xml:space="preserve">Социально-психологический </w:t>
      </w:r>
      <w:r w:rsidR="005E5766" w:rsidRPr="00AA426C">
        <w:rPr>
          <w:rFonts w:ascii="Times New Roman" w:hAnsi="Times New Roman"/>
          <w:color w:val="000000"/>
          <w:sz w:val="28"/>
          <w:szCs w:val="28"/>
        </w:rPr>
        <w:t>климат также</w:t>
      </w:r>
      <w:r w:rsidRPr="00AA426C">
        <w:rPr>
          <w:rFonts w:ascii="Times New Roman" w:hAnsi="Times New Roman"/>
          <w:color w:val="000000"/>
          <w:sz w:val="28"/>
          <w:szCs w:val="28"/>
        </w:rPr>
        <w:t xml:space="preserve"> отражает отношения членов малой группы друг к другу и включает в себя психологическую совместимость сотрудников, эмоциональную атмосферу, нравственную воспитанность. На социально-психо</w:t>
      </w:r>
      <w:r w:rsidRPr="00AA426C">
        <w:rPr>
          <w:rFonts w:ascii="Times New Roman" w:hAnsi="Times New Roman"/>
          <w:color w:val="000000"/>
          <w:sz w:val="28"/>
          <w:szCs w:val="28"/>
        </w:rPr>
        <w:softHyphen/>
        <w:t>логический климат влияют</w:t>
      </w:r>
      <w:r w:rsidRPr="00AA426C">
        <w:rPr>
          <w:rFonts w:ascii="Times New Roman" w:hAnsi="Times New Roman"/>
          <w:b/>
          <w:bCs/>
          <w:i/>
          <w:iCs/>
          <w:color w:val="000000"/>
          <w:sz w:val="28"/>
          <w:szCs w:val="28"/>
        </w:rPr>
        <w:t xml:space="preserve"> </w:t>
      </w:r>
      <w:proofErr w:type="spellStart"/>
      <w:r w:rsidRPr="00AA426C">
        <w:rPr>
          <w:rFonts w:ascii="Times New Roman" w:hAnsi="Times New Roman"/>
          <w:bCs/>
          <w:iCs/>
          <w:color w:val="000000"/>
          <w:sz w:val="28"/>
          <w:szCs w:val="28"/>
        </w:rPr>
        <w:t>макрофакторы</w:t>
      </w:r>
      <w:proofErr w:type="spellEnd"/>
      <w:r w:rsidRPr="00AA426C">
        <w:rPr>
          <w:rFonts w:ascii="Times New Roman" w:hAnsi="Times New Roman"/>
          <w:bCs/>
          <w:iCs/>
          <w:color w:val="000000"/>
          <w:sz w:val="28"/>
          <w:szCs w:val="28"/>
        </w:rPr>
        <w:t xml:space="preserve"> (</w:t>
      </w:r>
      <w:r w:rsidRPr="00AA426C">
        <w:rPr>
          <w:rFonts w:ascii="Times New Roman" w:hAnsi="Times New Roman"/>
          <w:color w:val="000000"/>
          <w:sz w:val="28"/>
          <w:szCs w:val="28"/>
        </w:rPr>
        <w:t>психологический климат социума в целом</w:t>
      </w:r>
      <w:r>
        <w:rPr>
          <w:rFonts w:ascii="Times New Roman" w:hAnsi="Times New Roman"/>
          <w:color w:val="000000"/>
          <w:sz w:val="28"/>
          <w:szCs w:val="28"/>
        </w:rPr>
        <w:t xml:space="preserve"> </w:t>
      </w:r>
      <w:r w:rsidRPr="00AA426C">
        <w:rPr>
          <w:rFonts w:ascii="Times New Roman" w:hAnsi="Times New Roman"/>
          <w:color w:val="000000"/>
          <w:sz w:val="28"/>
          <w:szCs w:val="28"/>
        </w:rPr>
        <w:t xml:space="preserve">макросоциальные условия жизнедеятельности) и </w:t>
      </w:r>
      <w:r w:rsidRPr="00AA426C">
        <w:rPr>
          <w:rFonts w:ascii="Times New Roman" w:hAnsi="Times New Roman"/>
          <w:bCs/>
          <w:iCs/>
          <w:color w:val="000000"/>
          <w:sz w:val="28"/>
          <w:szCs w:val="28"/>
        </w:rPr>
        <w:t xml:space="preserve">локальные психологические факторы </w:t>
      </w:r>
      <w:r w:rsidRPr="00AA426C">
        <w:rPr>
          <w:rFonts w:ascii="Times New Roman" w:hAnsi="Times New Roman"/>
          <w:b/>
          <w:bCs/>
          <w:iCs/>
          <w:color w:val="000000"/>
          <w:sz w:val="28"/>
          <w:szCs w:val="28"/>
        </w:rPr>
        <w:t>(</w:t>
      </w:r>
      <w:r w:rsidRPr="00AA426C">
        <w:rPr>
          <w:rFonts w:ascii="Times New Roman" w:hAnsi="Times New Roman"/>
          <w:color w:val="000000"/>
          <w:sz w:val="28"/>
          <w:szCs w:val="28"/>
        </w:rPr>
        <w:t>групповая динамика</w:t>
      </w:r>
      <w:r>
        <w:rPr>
          <w:rFonts w:ascii="Times New Roman" w:hAnsi="Times New Roman"/>
          <w:color w:val="000000"/>
          <w:sz w:val="28"/>
          <w:szCs w:val="28"/>
        </w:rPr>
        <w:t xml:space="preserve"> </w:t>
      </w:r>
      <w:r w:rsidRPr="00AA426C">
        <w:rPr>
          <w:rFonts w:ascii="Times New Roman" w:hAnsi="Times New Roman"/>
          <w:color w:val="000000"/>
          <w:sz w:val="28"/>
          <w:szCs w:val="28"/>
        </w:rPr>
        <w:t>моральные нормы, стиль руководства, удовлетворенность-неудовлетворенность трудом, совместимость психологическая с</w:t>
      </w:r>
      <w:r>
        <w:rPr>
          <w:rFonts w:ascii="Times New Roman" w:hAnsi="Times New Roman"/>
          <w:color w:val="000000"/>
          <w:sz w:val="28"/>
          <w:szCs w:val="28"/>
        </w:rPr>
        <w:t xml:space="preserve"> </w:t>
      </w:r>
      <w:r w:rsidRPr="00AA426C">
        <w:rPr>
          <w:rFonts w:ascii="Times New Roman" w:hAnsi="Times New Roman"/>
          <w:color w:val="000000"/>
          <w:sz w:val="28"/>
          <w:szCs w:val="28"/>
        </w:rPr>
        <w:t>ролевыми функциями). Управленческое воздействие на социально-психологический климат в коллективе, профилактика и предотвращение конфликтов, недопущение моббинга сотрудников позволяет устанавливать устойчивую систему социального взаимодействия в организации, усиливает лояльность персонала, стиму</w:t>
      </w:r>
      <w:r w:rsidRPr="00AA426C">
        <w:rPr>
          <w:rFonts w:ascii="Times New Roman" w:hAnsi="Times New Roman"/>
          <w:color w:val="000000"/>
          <w:sz w:val="28"/>
          <w:szCs w:val="28"/>
        </w:rPr>
        <w:softHyphen/>
        <w:t>лирует заинтересованность в работе, создает необходимый пси</w:t>
      </w:r>
      <w:r w:rsidRPr="00AA426C">
        <w:rPr>
          <w:rFonts w:ascii="Times New Roman" w:hAnsi="Times New Roman"/>
          <w:color w:val="000000"/>
          <w:sz w:val="28"/>
          <w:szCs w:val="28"/>
        </w:rPr>
        <w:softHyphen/>
        <w:t>хологический настрой, обеспечивая тем самым благоприятную почву для трудовой адаптации как новых сотрудников, так и работников, подвергнувшихся вторичной трудовой адаптации.</w:t>
      </w:r>
    </w:p>
    <w:p w14:paraId="50630CC3" w14:textId="576D4D79" w:rsidR="00015F81" w:rsidRPr="00AA426C" w:rsidRDefault="00015F81" w:rsidP="00015F81">
      <w:pPr>
        <w:widowControl w:val="0"/>
        <w:rPr>
          <w:rFonts w:ascii="Times New Roman" w:hAnsi="Times New Roman"/>
          <w:i/>
          <w:color w:val="000000"/>
          <w:sz w:val="28"/>
          <w:szCs w:val="28"/>
          <w:lang w:eastAsia="ru-RU"/>
        </w:rPr>
      </w:pPr>
      <w:r w:rsidRPr="00AA426C">
        <w:rPr>
          <w:rFonts w:ascii="Times New Roman" w:hAnsi="Times New Roman"/>
          <w:color w:val="000000"/>
          <w:sz w:val="28"/>
          <w:szCs w:val="28"/>
          <w:lang w:eastAsia="ru-RU"/>
        </w:rPr>
        <w:t xml:space="preserve">В современных социально-экономических условиях, когда успех организации во многом зависит от профессиональных качеств персонала, уровня его </w:t>
      </w:r>
      <w:r w:rsidR="005E5766" w:rsidRPr="00AA426C">
        <w:rPr>
          <w:rFonts w:ascii="Times New Roman" w:hAnsi="Times New Roman"/>
          <w:color w:val="000000"/>
          <w:sz w:val="28"/>
          <w:szCs w:val="28"/>
          <w:lang w:eastAsia="ru-RU"/>
        </w:rPr>
        <w:t>квалификации, большое</w:t>
      </w:r>
      <w:r w:rsidRPr="00AA426C">
        <w:rPr>
          <w:rFonts w:ascii="Times New Roman" w:hAnsi="Times New Roman"/>
          <w:color w:val="000000"/>
          <w:sz w:val="28"/>
          <w:szCs w:val="28"/>
          <w:lang w:eastAsia="ru-RU"/>
        </w:rPr>
        <w:t xml:space="preserve"> значение приобрели </w:t>
      </w:r>
      <w:r w:rsidRPr="00AA426C">
        <w:rPr>
          <w:rFonts w:ascii="Times New Roman" w:hAnsi="Times New Roman"/>
          <w:i/>
          <w:color w:val="000000"/>
          <w:sz w:val="28"/>
          <w:szCs w:val="28"/>
          <w:lang w:eastAsia="ru-RU"/>
        </w:rPr>
        <w:t>технологии обучения и развития персонала.</w:t>
      </w:r>
    </w:p>
    <w:p w14:paraId="02ED82C4" w14:textId="6E775312" w:rsidR="00015F81" w:rsidRPr="00AA426C" w:rsidRDefault="00015F81" w:rsidP="00015F81">
      <w:pPr>
        <w:rPr>
          <w:rFonts w:ascii="Times New Roman" w:hAnsi="Times New Roman"/>
          <w:sz w:val="28"/>
          <w:szCs w:val="28"/>
        </w:rPr>
      </w:pPr>
      <w:r w:rsidRPr="00AA426C">
        <w:rPr>
          <w:rFonts w:ascii="Times New Roman" w:hAnsi="Times New Roman"/>
          <w:i/>
          <w:color w:val="000000"/>
          <w:sz w:val="28"/>
          <w:szCs w:val="28"/>
          <w:lang w:eastAsia="ru-RU"/>
        </w:rPr>
        <w:lastRenderedPageBreak/>
        <w:t>Развитие персонала</w:t>
      </w:r>
      <w:r w:rsidRPr="00AA426C">
        <w:rPr>
          <w:rFonts w:ascii="Times New Roman" w:hAnsi="Times New Roman"/>
          <w:color w:val="000000"/>
          <w:sz w:val="28"/>
          <w:szCs w:val="28"/>
          <w:lang w:eastAsia="ru-RU"/>
        </w:rPr>
        <w:t xml:space="preserve"> представляет собой целенаправленное систематическое развитие работников, ориентированное на достижение целей организации, путем </w:t>
      </w:r>
      <w:r w:rsidR="005E5766" w:rsidRPr="00AA426C">
        <w:rPr>
          <w:rFonts w:ascii="Times New Roman" w:hAnsi="Times New Roman"/>
          <w:color w:val="000000"/>
          <w:sz w:val="28"/>
          <w:szCs w:val="28"/>
          <w:lang w:eastAsia="ru-RU"/>
        </w:rPr>
        <w:t>расширения и</w:t>
      </w:r>
      <w:r w:rsidRPr="00AA426C">
        <w:rPr>
          <w:rFonts w:ascii="Times New Roman" w:hAnsi="Times New Roman"/>
          <w:color w:val="000000"/>
          <w:sz w:val="28"/>
          <w:szCs w:val="28"/>
          <w:lang w:eastAsia="ru-RU"/>
        </w:rPr>
        <w:t xml:space="preserve"> углубления имеющейся профессиональной компетенции, обучение новым квалификациям, а также повышение мотивации и организационных возможностей использовать </w:t>
      </w:r>
      <w:r w:rsidR="005E5766" w:rsidRPr="00AA426C">
        <w:rPr>
          <w:rFonts w:ascii="Times New Roman" w:hAnsi="Times New Roman"/>
          <w:color w:val="000000"/>
          <w:sz w:val="28"/>
          <w:szCs w:val="28"/>
          <w:lang w:eastAsia="ru-RU"/>
        </w:rPr>
        <w:t>весь потенциал</w:t>
      </w:r>
      <w:r w:rsidRPr="00AA426C">
        <w:rPr>
          <w:rFonts w:ascii="Times New Roman" w:hAnsi="Times New Roman"/>
          <w:color w:val="000000"/>
          <w:sz w:val="28"/>
          <w:szCs w:val="28"/>
          <w:lang w:eastAsia="ru-RU"/>
        </w:rPr>
        <w:t xml:space="preserve"> работника; процесс </w:t>
      </w:r>
      <w:r w:rsidR="005E5766" w:rsidRPr="00AA426C">
        <w:rPr>
          <w:rFonts w:ascii="Times New Roman" w:hAnsi="Times New Roman"/>
          <w:color w:val="000000"/>
          <w:sz w:val="28"/>
          <w:szCs w:val="28"/>
          <w:lang w:eastAsia="ru-RU"/>
        </w:rPr>
        <w:t>подготовки персонала</w:t>
      </w:r>
      <w:r w:rsidRPr="00AA426C">
        <w:rPr>
          <w:rFonts w:ascii="Times New Roman" w:hAnsi="Times New Roman"/>
          <w:color w:val="000000"/>
          <w:sz w:val="28"/>
          <w:szCs w:val="28"/>
          <w:lang w:eastAsia="ru-RU"/>
        </w:rPr>
        <w:t xml:space="preserve"> к выполнению новых производственных функций, занятию новых должностей, решению новых задач. </w:t>
      </w:r>
      <w:r w:rsidRPr="00AA426C">
        <w:rPr>
          <w:rStyle w:val="af3"/>
          <w:rFonts w:ascii="Times New Roman" w:hAnsi="Times New Roman"/>
          <w:color w:val="000000"/>
          <w:sz w:val="28"/>
          <w:szCs w:val="28"/>
          <w:lang w:eastAsia="ru-RU"/>
        </w:rPr>
        <w:footnoteReference w:id="7"/>
      </w:r>
      <w:r w:rsidRPr="00AA426C">
        <w:rPr>
          <w:rFonts w:ascii="Times New Roman" w:hAnsi="Times New Roman"/>
          <w:bCs/>
          <w:color w:val="000000"/>
          <w:sz w:val="28"/>
          <w:szCs w:val="28"/>
          <w:lang w:eastAsia="ru-RU"/>
        </w:rPr>
        <w:t xml:space="preserve"> </w:t>
      </w:r>
      <w:r w:rsidRPr="00AA426C">
        <w:rPr>
          <w:rFonts w:ascii="Times New Roman" w:hAnsi="Times New Roman"/>
          <w:bCs/>
          <w:i/>
          <w:color w:val="000000"/>
          <w:sz w:val="28"/>
          <w:szCs w:val="28"/>
          <w:lang w:eastAsia="ru-RU"/>
        </w:rPr>
        <w:t>Обучение персонала</w:t>
      </w:r>
      <w:r w:rsidRPr="00AA426C">
        <w:rPr>
          <w:rFonts w:ascii="Times New Roman" w:hAnsi="Times New Roman"/>
          <w:i/>
          <w:color w:val="000000"/>
          <w:sz w:val="28"/>
          <w:szCs w:val="28"/>
          <w:lang w:eastAsia="ru-RU"/>
        </w:rPr>
        <w:t> -</w:t>
      </w:r>
      <w:r w:rsidRPr="00AA426C">
        <w:rPr>
          <w:rFonts w:ascii="Times New Roman" w:hAnsi="Times New Roman"/>
          <w:color w:val="000000"/>
          <w:sz w:val="28"/>
          <w:szCs w:val="28"/>
          <w:lang w:eastAsia="ru-RU"/>
        </w:rPr>
        <w:t xml:space="preserve"> целенаправленно организованный, планомерно и систематически осуществляемый процесс овладения знаниями, умениями, навыками и спосо</w:t>
      </w:r>
      <w:r w:rsidRPr="00AA426C">
        <w:rPr>
          <w:rFonts w:ascii="Times New Roman" w:hAnsi="Times New Roman"/>
          <w:color w:val="000000"/>
          <w:sz w:val="28"/>
          <w:szCs w:val="28"/>
          <w:lang w:eastAsia="ru-RU"/>
        </w:rPr>
        <w:softHyphen/>
        <w:t>бами общения под руководством опытных преподавателей, наставников, спе</w:t>
      </w:r>
      <w:r w:rsidRPr="00AA426C">
        <w:rPr>
          <w:rFonts w:ascii="Times New Roman" w:hAnsi="Times New Roman"/>
          <w:color w:val="000000"/>
          <w:sz w:val="28"/>
          <w:szCs w:val="28"/>
          <w:lang w:eastAsia="ru-RU"/>
        </w:rPr>
        <w:softHyphen/>
        <w:t>циалистов, руководителей и т.п.</w:t>
      </w:r>
    </w:p>
    <w:p w14:paraId="6CBE3839" w14:textId="3C1883DC" w:rsidR="00015F81" w:rsidRPr="00AA426C" w:rsidRDefault="00015F81" w:rsidP="00015F81">
      <w:pPr>
        <w:widowControl w:val="0"/>
        <w:rPr>
          <w:rFonts w:ascii="Times New Roman" w:hAnsi="Times New Roman"/>
          <w:sz w:val="28"/>
          <w:szCs w:val="28"/>
        </w:rPr>
      </w:pPr>
      <w:r w:rsidRPr="00AA426C">
        <w:rPr>
          <w:rFonts w:ascii="Times New Roman" w:hAnsi="Times New Roman"/>
          <w:color w:val="000000"/>
          <w:sz w:val="28"/>
          <w:szCs w:val="28"/>
          <w:lang w:eastAsia="ru-RU"/>
        </w:rPr>
        <w:t xml:space="preserve">Значимость </w:t>
      </w:r>
      <w:r w:rsidR="005E5766" w:rsidRPr="00AA426C">
        <w:rPr>
          <w:rFonts w:ascii="Times New Roman" w:hAnsi="Times New Roman"/>
          <w:color w:val="000000"/>
          <w:sz w:val="28"/>
          <w:szCs w:val="28"/>
          <w:lang w:eastAsia="ru-RU"/>
        </w:rPr>
        <w:t>технологий обучения</w:t>
      </w:r>
      <w:r w:rsidRPr="00AA426C">
        <w:rPr>
          <w:rFonts w:ascii="Times New Roman" w:hAnsi="Times New Roman"/>
          <w:color w:val="000000"/>
          <w:sz w:val="28"/>
          <w:szCs w:val="28"/>
          <w:lang w:eastAsia="ru-RU"/>
        </w:rPr>
        <w:t xml:space="preserve"> и развития персонала обусловлена тем, что они </w:t>
      </w:r>
      <w:r w:rsidR="005E5766" w:rsidRPr="00AA426C">
        <w:rPr>
          <w:rFonts w:ascii="Times New Roman" w:hAnsi="Times New Roman"/>
          <w:color w:val="000000"/>
          <w:sz w:val="28"/>
          <w:szCs w:val="28"/>
          <w:lang w:eastAsia="ru-RU"/>
        </w:rPr>
        <w:t>повышают конкурен</w:t>
      </w:r>
      <w:r w:rsidR="005E5766" w:rsidRPr="00AA426C">
        <w:rPr>
          <w:rFonts w:ascii="Times New Roman" w:hAnsi="Times New Roman"/>
          <w:color w:val="000000"/>
          <w:sz w:val="28"/>
          <w:szCs w:val="28"/>
          <w:lang w:eastAsia="ru-RU"/>
        </w:rPr>
        <w:softHyphen/>
        <w:t>тоспособность</w:t>
      </w:r>
      <w:r w:rsidRPr="00AA426C">
        <w:rPr>
          <w:rFonts w:ascii="Times New Roman" w:hAnsi="Times New Roman"/>
          <w:color w:val="000000"/>
          <w:sz w:val="28"/>
          <w:szCs w:val="28"/>
          <w:lang w:eastAsia="ru-RU"/>
        </w:rPr>
        <w:t xml:space="preserve"> предприятия во внешней среде; являются средством дости</w:t>
      </w:r>
      <w:r w:rsidRPr="00AA426C">
        <w:rPr>
          <w:rFonts w:ascii="Times New Roman" w:hAnsi="Times New Roman"/>
          <w:color w:val="000000"/>
          <w:sz w:val="28"/>
          <w:szCs w:val="28"/>
          <w:lang w:eastAsia="ru-RU"/>
        </w:rPr>
        <w:softHyphen/>
        <w:t>жения стратегических целей; повышают цен</w:t>
      </w:r>
      <w:r w:rsidRPr="00AA426C">
        <w:rPr>
          <w:rFonts w:ascii="Times New Roman" w:hAnsi="Times New Roman"/>
          <w:color w:val="000000"/>
          <w:sz w:val="28"/>
          <w:szCs w:val="28"/>
          <w:lang w:eastAsia="ru-RU"/>
        </w:rPr>
        <w:softHyphen/>
        <w:t>ность человеческих ресурсов; обеспечивают успешность проведения организа</w:t>
      </w:r>
      <w:r w:rsidRPr="00AA426C">
        <w:rPr>
          <w:rFonts w:ascii="Times New Roman" w:hAnsi="Times New Roman"/>
          <w:color w:val="000000"/>
          <w:sz w:val="28"/>
          <w:szCs w:val="28"/>
          <w:lang w:eastAsia="ru-RU"/>
        </w:rPr>
        <w:softHyphen/>
        <w:t xml:space="preserve">ционных изменений. </w:t>
      </w:r>
      <w:r w:rsidRPr="00AA426C">
        <w:rPr>
          <w:rFonts w:ascii="Times New Roman" w:hAnsi="Times New Roman"/>
          <w:sz w:val="28"/>
          <w:szCs w:val="28"/>
        </w:rPr>
        <w:t xml:space="preserve"> На современном этапе, несмотря на достаточно сложное финансовое положение большинства российских организаций, расходы, связанные с обучением персонала, начинают рассматриваться как приоритетные и необходимые. Все больше организаций проводит широкомасштабное обучение персонала и руководителей разных уровней, поскольку только обученный, высококвалифицированный и высокомотивированный персонал может стать решающим фактором развития организации и победы над конкурентами.</w:t>
      </w:r>
    </w:p>
    <w:p w14:paraId="587FC431" w14:textId="77777777" w:rsidR="00015F81" w:rsidRPr="00AA426C" w:rsidRDefault="00015F81" w:rsidP="00015F81">
      <w:pPr>
        <w:widowControl w:val="0"/>
        <w:rPr>
          <w:rFonts w:ascii="Times New Roman" w:hAnsi="Times New Roman"/>
          <w:sz w:val="28"/>
          <w:szCs w:val="28"/>
        </w:rPr>
      </w:pPr>
      <w:r w:rsidRPr="00AA426C">
        <w:rPr>
          <w:rFonts w:ascii="Times New Roman" w:hAnsi="Times New Roman"/>
          <w:color w:val="000000"/>
          <w:sz w:val="28"/>
          <w:szCs w:val="28"/>
          <w:lang w:eastAsia="ru-RU"/>
        </w:rPr>
        <w:t xml:space="preserve">Обучение персонала, с одной стороны, позволяет максимизировать использование трудового потенциала работника, а, с другой стороны, является средством мотивации персонала к эффективной трудовой деятельности.    </w:t>
      </w:r>
    </w:p>
    <w:p w14:paraId="38966258"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Различаются </w:t>
      </w:r>
      <w:r w:rsidRPr="00AA426C">
        <w:rPr>
          <w:rFonts w:ascii="Times New Roman" w:hAnsi="Times New Roman"/>
          <w:bCs/>
          <w:color w:val="000000"/>
          <w:sz w:val="28"/>
          <w:szCs w:val="28"/>
          <w:lang w:eastAsia="ru-RU"/>
        </w:rPr>
        <w:t>три вида обучения</w:t>
      </w:r>
      <w:r w:rsidRPr="00AA426C">
        <w:rPr>
          <w:rFonts w:ascii="Times New Roman" w:hAnsi="Times New Roman"/>
          <w:color w:val="000000"/>
          <w:sz w:val="28"/>
          <w:szCs w:val="28"/>
          <w:lang w:eastAsia="ru-RU"/>
        </w:rPr>
        <w:t>: подготовка, повышение квалификации и перепод</w:t>
      </w:r>
      <w:r w:rsidRPr="00AA426C">
        <w:rPr>
          <w:rFonts w:ascii="Times New Roman" w:hAnsi="Times New Roman"/>
          <w:color w:val="000000"/>
          <w:sz w:val="28"/>
          <w:szCs w:val="28"/>
          <w:lang w:eastAsia="ru-RU"/>
        </w:rPr>
        <w:softHyphen/>
        <w:t>готовка персонала.</w:t>
      </w:r>
    </w:p>
    <w:p w14:paraId="7C479BF0"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lastRenderedPageBreak/>
        <w:t>Подготовка персонала</w:t>
      </w:r>
      <w:r w:rsidRPr="00AA426C">
        <w:rPr>
          <w:rFonts w:ascii="Times New Roman" w:hAnsi="Times New Roman"/>
          <w:color w:val="000000"/>
          <w:sz w:val="28"/>
          <w:szCs w:val="28"/>
          <w:lang w:eastAsia="ru-RU"/>
        </w:rPr>
        <w:t> – планомерное и организованное обучение и выпуск квалифицированных кадров дня всех областей деятельности, владеющих совокупностью специальных знаний, умений, навыков и спосо</w:t>
      </w:r>
      <w:r w:rsidRPr="00AA426C">
        <w:rPr>
          <w:rFonts w:ascii="Times New Roman" w:hAnsi="Times New Roman"/>
          <w:color w:val="000000"/>
          <w:sz w:val="28"/>
          <w:szCs w:val="28"/>
          <w:lang w:eastAsia="ru-RU"/>
        </w:rPr>
        <w:softHyphen/>
        <w:t>бов общения.</w:t>
      </w:r>
    </w:p>
    <w:p w14:paraId="62363B73"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b/>
          <w:bCs/>
          <w:color w:val="000000"/>
          <w:sz w:val="28"/>
          <w:szCs w:val="28"/>
          <w:lang w:eastAsia="ru-RU"/>
        </w:rPr>
        <w:t xml:space="preserve"> </w:t>
      </w:r>
      <w:r w:rsidRPr="00AA426C">
        <w:rPr>
          <w:rFonts w:ascii="Times New Roman" w:hAnsi="Times New Roman"/>
          <w:bCs/>
          <w:i/>
          <w:color w:val="000000"/>
          <w:sz w:val="28"/>
          <w:szCs w:val="28"/>
          <w:lang w:eastAsia="ru-RU"/>
        </w:rPr>
        <w:t>Повышение квалификации персонала</w:t>
      </w:r>
      <w:r w:rsidRPr="00AA426C">
        <w:rPr>
          <w:rFonts w:ascii="Times New Roman" w:hAnsi="Times New Roman"/>
          <w:color w:val="000000"/>
          <w:sz w:val="28"/>
          <w:szCs w:val="28"/>
          <w:lang w:eastAsia="ru-RU"/>
        </w:rPr>
        <w:t> - усовер</w:t>
      </w:r>
      <w:r w:rsidRPr="00AA426C">
        <w:rPr>
          <w:rFonts w:ascii="Times New Roman" w:hAnsi="Times New Roman"/>
          <w:color w:val="000000"/>
          <w:sz w:val="28"/>
          <w:szCs w:val="28"/>
          <w:lang w:eastAsia="ru-RU"/>
        </w:rPr>
        <w:softHyphen/>
        <w:t>шенствование знаний, умений, навыков и способов общения в связи с ростом требований к профессии или повышением в должности.</w:t>
      </w:r>
    </w:p>
    <w:p w14:paraId="55938EF5"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Переподготовка персонала</w:t>
      </w:r>
      <w:r w:rsidRPr="00AA426C">
        <w:rPr>
          <w:rFonts w:ascii="Times New Roman" w:hAnsi="Times New Roman"/>
          <w:color w:val="000000"/>
          <w:sz w:val="28"/>
          <w:szCs w:val="28"/>
          <w:lang w:eastAsia="ru-RU"/>
        </w:rPr>
        <w:t> - освоение новых знаний, умений, навыков и способов общения в связи с овладением новой профессией или изменившимися требованиями к содержанию и результатам труда.</w:t>
      </w:r>
    </w:p>
    <w:p w14:paraId="18E0213A" w14:textId="393CD094"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Отечественный и зарубежный опыт выработал </w:t>
      </w:r>
      <w:r w:rsidRPr="00AA426C">
        <w:rPr>
          <w:rFonts w:ascii="Times New Roman" w:hAnsi="Times New Roman"/>
          <w:bCs/>
          <w:color w:val="000000"/>
          <w:sz w:val="28"/>
          <w:szCs w:val="28"/>
          <w:lang w:eastAsia="ru-RU"/>
        </w:rPr>
        <w:t xml:space="preserve">три концепции </w:t>
      </w:r>
      <w:r w:rsidR="005E5766" w:rsidRPr="00AA426C">
        <w:rPr>
          <w:rFonts w:ascii="Times New Roman" w:hAnsi="Times New Roman"/>
          <w:bCs/>
          <w:color w:val="000000"/>
          <w:sz w:val="28"/>
          <w:szCs w:val="28"/>
          <w:lang w:eastAsia="ru-RU"/>
        </w:rPr>
        <w:t>обучения</w:t>
      </w:r>
      <w:r w:rsidR="005E5766" w:rsidRPr="00AA426C">
        <w:rPr>
          <w:rFonts w:ascii="Times New Roman" w:hAnsi="Times New Roman"/>
          <w:color w:val="000000"/>
          <w:sz w:val="28"/>
          <w:szCs w:val="28"/>
          <w:lang w:eastAsia="ru-RU"/>
        </w:rPr>
        <w:t xml:space="preserve"> персонала</w:t>
      </w:r>
      <w:r w:rsidRPr="00AA426C">
        <w:rPr>
          <w:rFonts w:ascii="Times New Roman" w:hAnsi="Times New Roman"/>
          <w:color w:val="000000"/>
          <w:sz w:val="28"/>
          <w:szCs w:val="28"/>
          <w:lang w:eastAsia="ru-RU"/>
        </w:rPr>
        <w:t>.</w:t>
      </w:r>
    </w:p>
    <w:p w14:paraId="696767D6"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1.Концепция </w:t>
      </w:r>
      <w:r w:rsidRPr="00AA426C">
        <w:rPr>
          <w:rFonts w:ascii="Times New Roman" w:hAnsi="Times New Roman"/>
          <w:iCs/>
          <w:color w:val="000000"/>
          <w:sz w:val="28"/>
          <w:szCs w:val="28"/>
          <w:lang w:eastAsia="ru-RU"/>
        </w:rPr>
        <w:t>специализированного</w:t>
      </w:r>
      <w:r w:rsidRPr="00AA426C">
        <w:rPr>
          <w:rFonts w:ascii="Times New Roman" w:hAnsi="Times New Roman"/>
          <w:color w:val="000000"/>
          <w:sz w:val="28"/>
          <w:szCs w:val="28"/>
          <w:lang w:eastAsia="ru-RU"/>
        </w:rPr>
        <w:t> обучения, ориентированного на сегодняшний день или ближайшее будущее и имеющего отношение к соответствующему рабочему месту. Такое обучение эффективно относительно непродолжительный отрезок времени, но с точки зрения работника способствует сохранению рабочего места, а также укрепляет чувство собственного достоинства;</w:t>
      </w:r>
    </w:p>
    <w:p w14:paraId="3F077EAB"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2.Концепция </w:t>
      </w:r>
      <w:r w:rsidRPr="00AA426C">
        <w:rPr>
          <w:rFonts w:ascii="Times New Roman" w:hAnsi="Times New Roman"/>
          <w:iCs/>
          <w:color w:val="000000"/>
          <w:sz w:val="28"/>
          <w:szCs w:val="28"/>
          <w:lang w:eastAsia="ru-RU"/>
        </w:rPr>
        <w:t>многопрофильного</w:t>
      </w:r>
      <w:r w:rsidRPr="00AA426C">
        <w:rPr>
          <w:rFonts w:ascii="Times New Roman" w:hAnsi="Times New Roman"/>
          <w:color w:val="000000"/>
          <w:sz w:val="28"/>
          <w:szCs w:val="28"/>
          <w:lang w:eastAsia="ru-RU"/>
        </w:rPr>
        <w:t> обучения является эффективной с экономической точки зрения, так как повышает внутрипроизводственную и непроизводственную мобильность работника. Работник имеет возможность выбора и поэтому менее привязан к рабочему месту;</w:t>
      </w:r>
    </w:p>
    <w:p w14:paraId="1D933E9D"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 xml:space="preserve"> 3. Концепция обучения, </w:t>
      </w:r>
      <w:r w:rsidRPr="00AA426C">
        <w:rPr>
          <w:rFonts w:ascii="Times New Roman" w:hAnsi="Times New Roman"/>
          <w:iCs/>
          <w:color w:val="000000"/>
          <w:sz w:val="28"/>
          <w:szCs w:val="28"/>
          <w:lang w:eastAsia="ru-RU"/>
        </w:rPr>
        <w:t>ориентированного на личность</w:t>
      </w:r>
      <w:r w:rsidRPr="00AA426C">
        <w:rPr>
          <w:rFonts w:ascii="Times New Roman" w:hAnsi="Times New Roman"/>
          <w:color w:val="000000"/>
          <w:sz w:val="28"/>
          <w:szCs w:val="28"/>
          <w:lang w:eastAsia="ru-RU"/>
        </w:rPr>
        <w:t>, имеет целью развитие человеческих качеств, заложенных природой или приобретенных в практической деятельности. Относится к людям, склонным к научным ис</w:t>
      </w:r>
      <w:r w:rsidRPr="00AA426C">
        <w:rPr>
          <w:rFonts w:ascii="Times New Roman" w:hAnsi="Times New Roman"/>
          <w:color w:val="000000"/>
          <w:sz w:val="28"/>
          <w:szCs w:val="28"/>
          <w:lang w:eastAsia="ru-RU"/>
        </w:rPr>
        <w:softHyphen/>
        <w:t>следованиям и обладающим талантом руководителя, педагога и т.п.</w:t>
      </w:r>
    </w:p>
    <w:p w14:paraId="34D5D45E"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color w:val="000000"/>
          <w:sz w:val="28"/>
          <w:szCs w:val="28"/>
          <w:lang w:eastAsia="ru-RU"/>
        </w:rPr>
        <w:t>Предметом воздействия обучающих технологий в организации являются</w:t>
      </w:r>
      <w:r w:rsidRPr="00AA426C">
        <w:rPr>
          <w:rFonts w:ascii="Times New Roman" w:hAnsi="Times New Roman"/>
          <w:b/>
          <w:bCs/>
          <w:color w:val="000000"/>
          <w:sz w:val="28"/>
          <w:szCs w:val="28"/>
          <w:lang w:eastAsia="ru-RU"/>
        </w:rPr>
        <w:t xml:space="preserve"> </w:t>
      </w:r>
      <w:r w:rsidRPr="00AA426C">
        <w:rPr>
          <w:rFonts w:ascii="Times New Roman" w:hAnsi="Times New Roman"/>
          <w:iCs/>
          <w:color w:val="000000"/>
          <w:sz w:val="28"/>
          <w:szCs w:val="28"/>
          <w:lang w:eastAsia="ru-RU"/>
        </w:rPr>
        <w:t>знания</w:t>
      </w:r>
      <w:r w:rsidRPr="00AA426C">
        <w:rPr>
          <w:rFonts w:ascii="Times New Roman" w:hAnsi="Times New Roman"/>
          <w:color w:val="000000"/>
          <w:sz w:val="28"/>
          <w:szCs w:val="28"/>
          <w:lang w:eastAsia="ru-RU"/>
        </w:rPr>
        <w:t>  (теоретическая, методическая и практическая информация, необходи</w:t>
      </w:r>
      <w:r w:rsidRPr="00AA426C">
        <w:rPr>
          <w:rFonts w:ascii="Times New Roman" w:hAnsi="Times New Roman"/>
          <w:color w:val="000000"/>
          <w:sz w:val="28"/>
          <w:szCs w:val="28"/>
          <w:lang w:eastAsia="ru-RU"/>
        </w:rPr>
        <w:softHyphen/>
        <w:t xml:space="preserve">мая для выполнения обязанностей на рабочем месте); </w:t>
      </w:r>
      <w:r w:rsidRPr="00AA426C">
        <w:rPr>
          <w:rFonts w:ascii="Times New Roman" w:hAnsi="Times New Roman"/>
          <w:iCs/>
          <w:color w:val="000000"/>
          <w:sz w:val="28"/>
          <w:szCs w:val="28"/>
          <w:lang w:eastAsia="ru-RU"/>
        </w:rPr>
        <w:t>умения</w:t>
      </w:r>
      <w:r w:rsidRPr="00AA426C">
        <w:rPr>
          <w:rFonts w:ascii="Times New Roman" w:hAnsi="Times New Roman"/>
          <w:color w:val="000000"/>
          <w:sz w:val="28"/>
          <w:szCs w:val="28"/>
          <w:lang w:eastAsia="ru-RU"/>
        </w:rPr>
        <w:t xml:space="preserve">  (способность выполнять обязанности на рабочем месте); </w:t>
      </w:r>
      <w:r w:rsidRPr="00AA426C">
        <w:rPr>
          <w:rFonts w:ascii="Times New Roman" w:hAnsi="Times New Roman"/>
          <w:iCs/>
          <w:color w:val="000000"/>
          <w:sz w:val="28"/>
          <w:szCs w:val="28"/>
          <w:lang w:eastAsia="ru-RU"/>
        </w:rPr>
        <w:t>навыки</w:t>
      </w:r>
      <w:r w:rsidRPr="00AA426C">
        <w:rPr>
          <w:rFonts w:ascii="Times New Roman" w:hAnsi="Times New Roman"/>
          <w:color w:val="000000"/>
          <w:sz w:val="28"/>
          <w:szCs w:val="28"/>
          <w:lang w:eastAsia="ru-RU"/>
        </w:rPr>
        <w:t xml:space="preserve">  (высокая степень умения </w:t>
      </w:r>
      <w:r w:rsidRPr="00AA426C">
        <w:rPr>
          <w:rFonts w:ascii="Times New Roman" w:hAnsi="Times New Roman"/>
          <w:color w:val="000000"/>
          <w:sz w:val="28"/>
          <w:szCs w:val="28"/>
          <w:lang w:eastAsia="ru-RU"/>
        </w:rPr>
        <w:lastRenderedPageBreak/>
        <w:t xml:space="preserve">применять полученные знания на практике, сознательный самоконтроль); </w:t>
      </w:r>
      <w:r w:rsidRPr="00AA426C">
        <w:rPr>
          <w:rFonts w:ascii="Times New Roman" w:hAnsi="Times New Roman"/>
          <w:iCs/>
          <w:color w:val="000000"/>
          <w:sz w:val="28"/>
          <w:szCs w:val="28"/>
          <w:lang w:eastAsia="ru-RU"/>
        </w:rPr>
        <w:t>способы общения</w:t>
      </w:r>
      <w:r w:rsidRPr="00AA426C">
        <w:rPr>
          <w:rFonts w:ascii="Times New Roman" w:hAnsi="Times New Roman"/>
          <w:color w:val="000000"/>
          <w:sz w:val="28"/>
          <w:szCs w:val="28"/>
          <w:lang w:eastAsia="ru-RU"/>
        </w:rPr>
        <w:t>, поведения (выработка характера поведения, соответствующего требованиям, предъявляе</w:t>
      </w:r>
      <w:r w:rsidRPr="00AA426C">
        <w:rPr>
          <w:rFonts w:ascii="Times New Roman" w:hAnsi="Times New Roman"/>
          <w:color w:val="000000"/>
          <w:sz w:val="28"/>
          <w:szCs w:val="28"/>
          <w:lang w:eastAsia="ru-RU"/>
        </w:rPr>
        <w:softHyphen/>
        <w:t>мым рабочим местом, социальные отношения, коммуникабельность).</w:t>
      </w:r>
    </w:p>
    <w:p w14:paraId="0A40F0FE"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iCs/>
          <w:color w:val="000000"/>
          <w:sz w:val="28"/>
          <w:szCs w:val="28"/>
          <w:lang w:eastAsia="ru-RU"/>
        </w:rPr>
        <w:t>Основные направления работы по организации обучения включают</w:t>
      </w:r>
      <w:r w:rsidRPr="00AA426C">
        <w:rPr>
          <w:rFonts w:ascii="Times New Roman" w:hAnsi="Times New Roman"/>
          <w:color w:val="000000"/>
          <w:sz w:val="28"/>
          <w:szCs w:val="28"/>
          <w:lang w:eastAsia="ru-RU"/>
        </w:rPr>
        <w:t>: определение потребности в обучении; постановка целей обучения; определение содержания, форм и методов обучения и ресурсов; выбор или подготовка преподавателей; проведение подготовительных мероприятий; проведение обучения; оценка эффективности обучения.</w:t>
      </w:r>
    </w:p>
    <w:p w14:paraId="786A07C0" w14:textId="061C5994"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Реализация технологий обучения в организации должна отвечать следующим принципам: заинтересованность обучаемого в результатах; подкрепление обучения вознаграж</w:t>
      </w:r>
      <w:r w:rsidRPr="00AA426C">
        <w:rPr>
          <w:rFonts w:ascii="Times New Roman" w:hAnsi="Times New Roman"/>
          <w:color w:val="000000"/>
          <w:sz w:val="28"/>
          <w:szCs w:val="28"/>
          <w:lang w:eastAsia="ru-RU"/>
        </w:rPr>
        <w:softHyphen/>
        <w:t xml:space="preserve">дением; сочетание обучения с практикой; осмысленное усвоение учебного материала; сочетание традиционных и современных методов обучения; контроль знаний и корректировка обучения; приближенность теории к реальной рабочей обстановке; обеспеченность процесса </w:t>
      </w:r>
      <w:r w:rsidR="005E5766" w:rsidRPr="00AA426C">
        <w:rPr>
          <w:rFonts w:ascii="Times New Roman" w:hAnsi="Times New Roman"/>
          <w:color w:val="000000"/>
          <w:sz w:val="28"/>
          <w:szCs w:val="28"/>
          <w:lang w:eastAsia="ru-RU"/>
        </w:rPr>
        <w:t>обучения материальной</w:t>
      </w:r>
      <w:r w:rsidRPr="00AA426C">
        <w:rPr>
          <w:rFonts w:ascii="Times New Roman" w:hAnsi="Times New Roman"/>
          <w:color w:val="000000"/>
          <w:sz w:val="28"/>
          <w:szCs w:val="28"/>
          <w:lang w:eastAsia="ru-RU"/>
        </w:rPr>
        <w:t xml:space="preserve"> и технической базой и др.</w:t>
      </w:r>
    </w:p>
    <w:p w14:paraId="16B85BE5"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В научной литературе выделяют такие методы обучения персонала, как:</w:t>
      </w:r>
    </w:p>
    <w:p w14:paraId="39AA1F82"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bCs/>
          <w:color w:val="000000"/>
          <w:sz w:val="28"/>
          <w:szCs w:val="28"/>
          <w:lang w:eastAsia="ru-RU"/>
        </w:rPr>
        <w:t>1. Традиционные методы</w:t>
      </w:r>
      <w:r w:rsidRPr="00AA426C">
        <w:rPr>
          <w:rFonts w:ascii="Times New Roman" w:hAnsi="Times New Roman"/>
          <w:color w:val="000000"/>
          <w:sz w:val="28"/>
          <w:szCs w:val="28"/>
          <w:lang w:eastAsia="ru-RU"/>
        </w:rPr>
        <w:t>: лекции, семина</w:t>
      </w:r>
      <w:r w:rsidRPr="00AA426C">
        <w:rPr>
          <w:rFonts w:ascii="Times New Roman" w:hAnsi="Times New Roman"/>
          <w:color w:val="000000"/>
          <w:sz w:val="28"/>
          <w:szCs w:val="28"/>
          <w:lang w:eastAsia="ru-RU"/>
        </w:rPr>
        <w:softHyphen/>
        <w:t>ры, учебные видеофильмы.</w:t>
      </w:r>
    </w:p>
    <w:p w14:paraId="4E87845C"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bCs/>
          <w:color w:val="000000"/>
          <w:sz w:val="28"/>
          <w:szCs w:val="28"/>
          <w:lang w:eastAsia="ru-RU"/>
        </w:rPr>
        <w:t>2. Методы активного обучения</w:t>
      </w:r>
      <w:r w:rsidRPr="00AA426C">
        <w:rPr>
          <w:rFonts w:ascii="Times New Roman" w:hAnsi="Times New Roman"/>
          <w:b/>
          <w:bCs/>
          <w:i/>
          <w:color w:val="000000"/>
          <w:sz w:val="28"/>
          <w:szCs w:val="28"/>
          <w:lang w:eastAsia="ru-RU"/>
        </w:rPr>
        <w:t xml:space="preserve"> </w:t>
      </w:r>
      <w:r>
        <w:rPr>
          <w:rFonts w:ascii="Times New Roman" w:hAnsi="Times New Roman"/>
          <w:b/>
          <w:bCs/>
          <w:color w:val="000000"/>
          <w:sz w:val="28"/>
          <w:szCs w:val="28"/>
          <w:lang w:eastAsia="ru-RU"/>
        </w:rPr>
        <w:t xml:space="preserve">– </w:t>
      </w:r>
      <w:r w:rsidRPr="00AA426C">
        <w:rPr>
          <w:rFonts w:ascii="Times New Roman" w:hAnsi="Times New Roman"/>
          <w:color w:val="000000"/>
          <w:sz w:val="28"/>
          <w:szCs w:val="28"/>
          <w:lang w:eastAsia="ru-RU"/>
        </w:rPr>
        <w:t>практическая отработка передаваемых слушателям знаний, на</w:t>
      </w:r>
      <w:r w:rsidRPr="00AA426C">
        <w:rPr>
          <w:rFonts w:ascii="Times New Roman" w:hAnsi="Times New Roman"/>
          <w:color w:val="000000"/>
          <w:sz w:val="28"/>
          <w:szCs w:val="28"/>
          <w:lang w:eastAsia="ru-RU"/>
        </w:rPr>
        <w:softHyphen/>
        <w:t>выков и умений, развитию навыков групповой работы.</w:t>
      </w:r>
    </w:p>
    <w:p w14:paraId="3FED97DC"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К </w:t>
      </w:r>
      <w:r w:rsidRPr="00AA426C">
        <w:rPr>
          <w:rFonts w:ascii="Times New Roman" w:hAnsi="Times New Roman"/>
          <w:bCs/>
          <w:iCs/>
          <w:color w:val="000000"/>
          <w:sz w:val="28"/>
          <w:szCs w:val="28"/>
          <w:lang w:eastAsia="ru-RU"/>
        </w:rPr>
        <w:t>активным методам</w:t>
      </w:r>
      <w:r w:rsidRPr="00AA426C">
        <w:rPr>
          <w:rFonts w:ascii="Times New Roman" w:hAnsi="Times New Roman"/>
          <w:b/>
          <w:bCs/>
          <w:i/>
          <w:iCs/>
          <w:color w:val="000000"/>
          <w:sz w:val="28"/>
          <w:szCs w:val="28"/>
          <w:lang w:eastAsia="ru-RU"/>
        </w:rPr>
        <w:t xml:space="preserve"> </w:t>
      </w:r>
      <w:r w:rsidRPr="00AA426C">
        <w:rPr>
          <w:rFonts w:ascii="Times New Roman" w:hAnsi="Times New Roman"/>
          <w:color w:val="000000"/>
          <w:sz w:val="28"/>
          <w:szCs w:val="28"/>
          <w:lang w:eastAsia="ru-RU"/>
        </w:rPr>
        <w:t>обучения в настоящее время относят</w:t>
      </w:r>
      <w:r w:rsidRPr="00AA426C">
        <w:rPr>
          <w:rFonts w:ascii="Times New Roman" w:hAnsi="Times New Roman"/>
          <w:color w:val="000000"/>
          <w:sz w:val="28"/>
          <w:szCs w:val="28"/>
          <w:lang w:eastAsia="ru-RU"/>
        </w:rPr>
        <w:softHyphen/>
        <w:t>ся следующие: тренинги; программированное обучение; компьютерное обучение, включая Интернет-технологии; групповые обсуждения; деловые и ролевые игры; ролевое моделирование; разбор практических ситуаций.</w:t>
      </w:r>
    </w:p>
    <w:p w14:paraId="18E7B5FB"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bCs/>
          <w:color w:val="000000"/>
          <w:sz w:val="28"/>
          <w:szCs w:val="28"/>
          <w:lang w:eastAsia="ru-RU"/>
        </w:rPr>
        <w:t>3. Методы дистанционного обучения на основе информа</w:t>
      </w:r>
      <w:r w:rsidRPr="00AA426C">
        <w:rPr>
          <w:rFonts w:ascii="Times New Roman" w:hAnsi="Times New Roman"/>
          <w:bCs/>
          <w:color w:val="000000"/>
          <w:sz w:val="28"/>
          <w:szCs w:val="28"/>
          <w:lang w:eastAsia="ru-RU"/>
        </w:rPr>
        <w:softHyphen/>
        <w:t>ционного обеспечения</w:t>
      </w:r>
      <w:r w:rsidRPr="00AA426C">
        <w:rPr>
          <w:rFonts w:ascii="Times New Roman" w:hAnsi="Times New Roman"/>
          <w:b/>
          <w:bCs/>
          <w:color w:val="000000"/>
          <w:sz w:val="28"/>
          <w:szCs w:val="28"/>
          <w:lang w:eastAsia="ru-RU"/>
        </w:rPr>
        <w:t xml:space="preserve"> - </w:t>
      </w:r>
      <w:r w:rsidRPr="00AA426C">
        <w:rPr>
          <w:rFonts w:ascii="Times New Roman" w:hAnsi="Times New Roman"/>
          <w:color w:val="000000"/>
          <w:sz w:val="28"/>
          <w:szCs w:val="28"/>
          <w:lang w:eastAsia="ru-RU"/>
        </w:rPr>
        <w:t>дистанционное образование для индивидуального обуче</w:t>
      </w:r>
      <w:r w:rsidRPr="00AA426C">
        <w:rPr>
          <w:rFonts w:ascii="Times New Roman" w:hAnsi="Times New Roman"/>
          <w:color w:val="000000"/>
          <w:sz w:val="28"/>
          <w:szCs w:val="28"/>
          <w:lang w:eastAsia="ru-RU"/>
        </w:rPr>
        <w:softHyphen/>
        <w:t>ния, тестирования и самотестирования, контроля.</w:t>
      </w:r>
    </w:p>
    <w:p w14:paraId="0C3D169C"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Актуальной тенденцией на современном этапе стало электронное обучение (</w:t>
      </w:r>
      <w:r w:rsidRPr="00AA426C">
        <w:rPr>
          <w:rFonts w:ascii="Times New Roman" w:hAnsi="Times New Roman"/>
          <w:color w:val="000000"/>
          <w:sz w:val="28"/>
          <w:szCs w:val="28"/>
          <w:lang w:val="en-US" w:eastAsia="ru-RU"/>
        </w:rPr>
        <w:t>e</w:t>
      </w:r>
      <w:r w:rsidRPr="00AA426C">
        <w:rPr>
          <w:rFonts w:ascii="Times New Roman" w:hAnsi="Times New Roman"/>
          <w:color w:val="000000"/>
          <w:sz w:val="28"/>
          <w:szCs w:val="28"/>
          <w:lang w:eastAsia="ru-RU"/>
        </w:rPr>
        <w:t>-</w:t>
      </w:r>
      <w:r w:rsidRPr="00AA426C">
        <w:rPr>
          <w:rFonts w:ascii="Times New Roman" w:hAnsi="Times New Roman"/>
          <w:color w:val="000000"/>
          <w:sz w:val="28"/>
          <w:szCs w:val="28"/>
          <w:lang w:val="en-US" w:eastAsia="ru-RU"/>
        </w:rPr>
        <w:t>learning</w:t>
      </w:r>
      <w:r w:rsidRPr="00AA426C">
        <w:rPr>
          <w:rFonts w:ascii="Times New Roman" w:hAnsi="Times New Roman"/>
          <w:color w:val="000000"/>
          <w:sz w:val="28"/>
          <w:szCs w:val="28"/>
          <w:lang w:eastAsia="ru-RU"/>
        </w:rPr>
        <w:t xml:space="preserve">), которое специалисты ЮНЕСКО определяют как «обучение с помощью Интернета и мультимедиа». Электронное </w:t>
      </w:r>
      <w:r w:rsidRPr="00AA426C">
        <w:rPr>
          <w:rFonts w:ascii="Times New Roman" w:hAnsi="Times New Roman"/>
          <w:color w:val="000000"/>
          <w:sz w:val="28"/>
          <w:szCs w:val="28"/>
          <w:lang w:eastAsia="ru-RU"/>
        </w:rPr>
        <w:lastRenderedPageBreak/>
        <w:t>дистанционное обучение незаменимо при освоении знаний, когда имеется конкретная, четко структурированная информация. Е-</w:t>
      </w:r>
      <w:r w:rsidRPr="00AA426C">
        <w:rPr>
          <w:rFonts w:ascii="Times New Roman" w:hAnsi="Times New Roman"/>
          <w:color w:val="000000"/>
          <w:sz w:val="28"/>
          <w:szCs w:val="28"/>
          <w:lang w:val="en-US" w:eastAsia="ru-RU"/>
        </w:rPr>
        <w:t>learning</w:t>
      </w:r>
      <w:r w:rsidRPr="00AA426C">
        <w:rPr>
          <w:rFonts w:ascii="Times New Roman" w:hAnsi="Times New Roman"/>
          <w:color w:val="000000"/>
          <w:sz w:val="28"/>
          <w:szCs w:val="28"/>
          <w:lang w:eastAsia="ru-RU"/>
        </w:rPr>
        <w:t xml:space="preserve"> зарождалась как система поддержки дистанционного образования, однако это не просто способ получения знаний. Она предполагает использование учебного материала и общение обучающегося и преподавателя посредством сети Интернет    как в формате видеоконференции в режиме </w:t>
      </w:r>
      <w:proofErr w:type="spellStart"/>
      <w:r w:rsidRPr="00AA426C">
        <w:rPr>
          <w:rFonts w:ascii="Times New Roman" w:hAnsi="Times New Roman"/>
          <w:color w:val="000000"/>
          <w:sz w:val="28"/>
          <w:szCs w:val="28"/>
          <w:lang w:eastAsia="ru-RU"/>
        </w:rPr>
        <w:t>on-line</w:t>
      </w:r>
      <w:proofErr w:type="spellEnd"/>
      <w:r w:rsidRPr="00AA426C">
        <w:rPr>
          <w:rFonts w:ascii="Times New Roman" w:hAnsi="Times New Roman"/>
          <w:color w:val="000000"/>
          <w:sz w:val="28"/>
          <w:szCs w:val="28"/>
          <w:lang w:eastAsia="ru-RU"/>
        </w:rPr>
        <w:t>, так и интерактивным способом.</w:t>
      </w:r>
      <w:r w:rsidRPr="00AA426C">
        <w:rPr>
          <w:rStyle w:val="af3"/>
          <w:rFonts w:ascii="Times New Roman" w:hAnsi="Times New Roman"/>
          <w:color w:val="000000"/>
          <w:sz w:val="28"/>
          <w:szCs w:val="28"/>
          <w:lang w:eastAsia="ru-RU"/>
        </w:rPr>
        <w:footnoteReference w:id="8"/>
      </w:r>
    </w:p>
    <w:p w14:paraId="1E990989"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bCs/>
          <w:color w:val="000000"/>
          <w:sz w:val="28"/>
          <w:szCs w:val="28"/>
          <w:lang w:eastAsia="ru-RU"/>
        </w:rPr>
        <w:t>     4. Методы профессионального обучения</w:t>
      </w:r>
      <w:r w:rsidRPr="00AA426C">
        <w:rPr>
          <w:rFonts w:ascii="Times New Roman" w:hAnsi="Times New Roman"/>
          <w:b/>
          <w:bCs/>
          <w:color w:val="000000"/>
          <w:sz w:val="28"/>
          <w:szCs w:val="28"/>
          <w:lang w:eastAsia="ru-RU"/>
        </w:rPr>
        <w:t> </w:t>
      </w:r>
      <w:r w:rsidRPr="00AA426C">
        <w:rPr>
          <w:rFonts w:ascii="Times New Roman" w:hAnsi="Times New Roman"/>
          <w:color w:val="000000"/>
          <w:sz w:val="28"/>
          <w:szCs w:val="28"/>
          <w:lang w:eastAsia="ru-RU"/>
        </w:rPr>
        <w:t>- обучение на рабочем месте; обучение вне рабочего места; на</w:t>
      </w:r>
      <w:r w:rsidRPr="00AA426C">
        <w:rPr>
          <w:rFonts w:ascii="Times New Roman" w:hAnsi="Times New Roman"/>
          <w:color w:val="000000"/>
          <w:sz w:val="28"/>
          <w:szCs w:val="28"/>
          <w:lang w:eastAsia="ru-RU"/>
        </w:rPr>
        <w:softHyphen/>
        <w:t>ставничество; стажировки; предварительное обучение; рабочая ротация.</w:t>
      </w:r>
    </w:p>
    <w:p w14:paraId="700F7C59" w14:textId="4355AEC2" w:rsidR="00015F81" w:rsidRPr="00AA426C" w:rsidRDefault="00015F81" w:rsidP="00015F81">
      <w:pPr>
        <w:widowControl w:val="0"/>
        <w:rPr>
          <w:rFonts w:ascii="Times New Roman" w:hAnsi="Times New Roman"/>
          <w:bCs/>
          <w:iCs/>
          <w:sz w:val="28"/>
          <w:szCs w:val="28"/>
          <w:lang w:eastAsia="ru-RU"/>
        </w:rPr>
      </w:pPr>
      <w:r w:rsidRPr="00AA426C">
        <w:rPr>
          <w:rFonts w:ascii="Times New Roman" w:hAnsi="Times New Roman"/>
          <w:bCs/>
          <w:color w:val="000000"/>
          <w:sz w:val="28"/>
          <w:szCs w:val="28"/>
          <w:lang w:eastAsia="ru-RU"/>
        </w:rPr>
        <w:t>Ученичество,</w:t>
      </w:r>
      <w:r w:rsidRPr="00AA426C">
        <w:rPr>
          <w:rFonts w:ascii="Times New Roman" w:hAnsi="Times New Roman"/>
          <w:b/>
          <w:bCs/>
          <w:color w:val="000000"/>
          <w:sz w:val="28"/>
          <w:szCs w:val="28"/>
          <w:lang w:eastAsia="ru-RU"/>
        </w:rPr>
        <w:t> </w:t>
      </w:r>
      <w:r w:rsidRPr="00AA426C">
        <w:rPr>
          <w:rFonts w:ascii="Times New Roman" w:hAnsi="Times New Roman"/>
          <w:color w:val="000000"/>
          <w:sz w:val="28"/>
          <w:szCs w:val="28"/>
          <w:lang w:eastAsia="ru-RU"/>
        </w:rPr>
        <w:t xml:space="preserve">наставничество </w:t>
      </w:r>
      <w:r w:rsidR="005E5766" w:rsidRPr="00AA426C">
        <w:rPr>
          <w:rFonts w:ascii="Times New Roman" w:hAnsi="Times New Roman"/>
          <w:color w:val="000000"/>
          <w:sz w:val="28"/>
          <w:szCs w:val="28"/>
          <w:lang w:eastAsia="ru-RU"/>
        </w:rPr>
        <w:t>— это</w:t>
      </w:r>
      <w:r w:rsidRPr="00AA426C">
        <w:rPr>
          <w:rFonts w:ascii="Times New Roman" w:hAnsi="Times New Roman"/>
          <w:color w:val="000000"/>
          <w:sz w:val="28"/>
          <w:szCs w:val="28"/>
          <w:lang w:eastAsia="ru-RU"/>
        </w:rPr>
        <w:t xml:space="preserve"> метод тренинга и обучения, включающий аудиторное обучение и практический тренинг на рабочем месте.</w:t>
      </w:r>
    </w:p>
    <w:p w14:paraId="1D224949" w14:textId="56C5264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 xml:space="preserve">Предварительное </w:t>
      </w:r>
      <w:r w:rsidR="005E5766" w:rsidRPr="00AA426C">
        <w:rPr>
          <w:rFonts w:ascii="Times New Roman" w:hAnsi="Times New Roman"/>
          <w:bCs/>
          <w:i/>
          <w:color w:val="000000"/>
          <w:sz w:val="28"/>
          <w:szCs w:val="28"/>
          <w:lang w:eastAsia="ru-RU"/>
        </w:rPr>
        <w:t xml:space="preserve">обучение </w:t>
      </w:r>
      <w:r w:rsidR="005E5766" w:rsidRPr="00AA426C">
        <w:rPr>
          <w:rFonts w:ascii="Times New Roman" w:hAnsi="Times New Roman"/>
          <w:b/>
          <w:bCs/>
          <w:color w:val="000000"/>
          <w:sz w:val="28"/>
          <w:szCs w:val="28"/>
          <w:lang w:eastAsia="ru-RU"/>
        </w:rPr>
        <w:t>-</w:t>
      </w:r>
      <w:r w:rsidRPr="00AA426C">
        <w:rPr>
          <w:rFonts w:ascii="Times New Roman" w:hAnsi="Times New Roman"/>
          <w:color w:val="000000"/>
          <w:sz w:val="28"/>
          <w:szCs w:val="28"/>
          <w:lang w:eastAsia="ru-RU"/>
        </w:rPr>
        <w:t xml:space="preserve"> обучение в обстановке, имитирующей рабочую.</w:t>
      </w:r>
    </w:p>
    <w:p w14:paraId="47623F2D"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Обучение на рабочем месте</w:t>
      </w:r>
      <w:r w:rsidRPr="00AA426C">
        <w:rPr>
          <w:rFonts w:ascii="Times New Roman" w:hAnsi="Times New Roman"/>
          <w:b/>
          <w:bCs/>
          <w:color w:val="000000"/>
          <w:sz w:val="28"/>
          <w:szCs w:val="28"/>
          <w:lang w:eastAsia="ru-RU"/>
        </w:rPr>
        <w:t xml:space="preserve"> – </w:t>
      </w:r>
      <w:r w:rsidRPr="00AA426C">
        <w:rPr>
          <w:rFonts w:ascii="Times New Roman" w:hAnsi="Times New Roman"/>
          <w:bCs/>
          <w:color w:val="000000"/>
          <w:sz w:val="28"/>
          <w:szCs w:val="28"/>
          <w:lang w:eastAsia="ru-RU"/>
        </w:rPr>
        <w:t>обучение</w:t>
      </w:r>
      <w:r w:rsidRPr="00AA426C">
        <w:rPr>
          <w:rFonts w:ascii="Times New Roman" w:hAnsi="Times New Roman"/>
          <w:b/>
          <w:bCs/>
          <w:color w:val="000000"/>
          <w:sz w:val="28"/>
          <w:szCs w:val="28"/>
          <w:lang w:eastAsia="ru-RU"/>
        </w:rPr>
        <w:t xml:space="preserve"> </w:t>
      </w:r>
      <w:r w:rsidRPr="00AA426C">
        <w:rPr>
          <w:rFonts w:ascii="Times New Roman" w:hAnsi="Times New Roman"/>
          <w:color w:val="000000"/>
          <w:sz w:val="28"/>
          <w:szCs w:val="28"/>
          <w:lang w:eastAsia="ru-RU"/>
        </w:rPr>
        <w:t>в реальной рабочей ситуации с опытным работником или мастером.</w:t>
      </w:r>
    </w:p>
    <w:p w14:paraId="1F1E6A08" w14:textId="4325EA71"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 xml:space="preserve">Обучение вне рабочего </w:t>
      </w:r>
      <w:r w:rsidR="005E5766" w:rsidRPr="00AA426C">
        <w:rPr>
          <w:rFonts w:ascii="Times New Roman" w:hAnsi="Times New Roman"/>
          <w:bCs/>
          <w:i/>
          <w:color w:val="000000"/>
          <w:sz w:val="28"/>
          <w:szCs w:val="28"/>
          <w:lang w:eastAsia="ru-RU"/>
        </w:rPr>
        <w:t>места</w:t>
      </w:r>
      <w:r w:rsidR="005E5766" w:rsidRPr="00AA426C">
        <w:rPr>
          <w:rFonts w:ascii="Times New Roman" w:hAnsi="Times New Roman"/>
          <w:b/>
          <w:bCs/>
          <w:color w:val="000000"/>
          <w:sz w:val="28"/>
          <w:szCs w:val="28"/>
          <w:lang w:eastAsia="ru-RU"/>
        </w:rPr>
        <w:t xml:space="preserve"> -</w:t>
      </w:r>
      <w:r w:rsidR="005E5766" w:rsidRPr="00AA426C">
        <w:rPr>
          <w:rFonts w:ascii="Times New Roman" w:hAnsi="Times New Roman"/>
          <w:color w:val="000000"/>
          <w:sz w:val="28"/>
          <w:szCs w:val="28"/>
          <w:lang w:eastAsia="ru-RU"/>
        </w:rPr>
        <w:t xml:space="preserve"> обучение</w:t>
      </w:r>
      <w:r w:rsidRPr="00AA426C">
        <w:rPr>
          <w:rFonts w:ascii="Times New Roman" w:hAnsi="Times New Roman"/>
          <w:color w:val="000000"/>
          <w:sz w:val="28"/>
          <w:szCs w:val="28"/>
          <w:lang w:eastAsia="ru-RU"/>
        </w:rPr>
        <w:t xml:space="preserve"> в классных комнатах или где-либо еще.</w:t>
      </w:r>
    </w:p>
    <w:p w14:paraId="6CD66FB9"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Стажировка</w:t>
      </w:r>
      <w:r w:rsidRPr="00AA426C">
        <w:rPr>
          <w:rFonts w:ascii="Times New Roman" w:hAnsi="Times New Roman"/>
          <w:b/>
          <w:bCs/>
          <w:i/>
          <w:color w:val="000000"/>
          <w:sz w:val="28"/>
          <w:szCs w:val="28"/>
          <w:lang w:eastAsia="ru-RU"/>
        </w:rPr>
        <w:t> </w:t>
      </w:r>
      <w:r w:rsidRPr="00AA426C">
        <w:rPr>
          <w:rFonts w:ascii="Times New Roman" w:hAnsi="Times New Roman"/>
          <w:color w:val="000000"/>
          <w:sz w:val="28"/>
          <w:szCs w:val="28"/>
          <w:lang w:eastAsia="ru-RU"/>
        </w:rPr>
        <w:t>(внутренняя и внешняя) – обучение специалистов и руководителей навыкам и знаниям, необ</w:t>
      </w:r>
      <w:r w:rsidRPr="00AA426C">
        <w:rPr>
          <w:rFonts w:ascii="Times New Roman" w:hAnsi="Times New Roman"/>
          <w:color w:val="000000"/>
          <w:sz w:val="28"/>
          <w:szCs w:val="28"/>
          <w:lang w:eastAsia="ru-RU"/>
        </w:rPr>
        <w:softHyphen/>
        <w:t>ходимым для выполнения новой работы, с принятием на себя определенной степени ответственности.</w:t>
      </w:r>
    </w:p>
    <w:p w14:paraId="7988FC99"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Рабочая ротация</w:t>
      </w:r>
      <w:r w:rsidRPr="00AA426C">
        <w:rPr>
          <w:rFonts w:ascii="Times New Roman" w:hAnsi="Times New Roman"/>
          <w:b/>
          <w:bCs/>
          <w:color w:val="000000"/>
          <w:sz w:val="28"/>
          <w:szCs w:val="28"/>
          <w:lang w:eastAsia="ru-RU"/>
        </w:rPr>
        <w:t> </w:t>
      </w:r>
      <w:r w:rsidRPr="00AA426C">
        <w:rPr>
          <w:rFonts w:ascii="Times New Roman" w:hAnsi="Times New Roman"/>
          <w:color w:val="000000"/>
          <w:sz w:val="28"/>
          <w:szCs w:val="28"/>
          <w:lang w:eastAsia="ru-RU"/>
        </w:rPr>
        <w:t>- пере</w:t>
      </w:r>
      <w:r w:rsidRPr="00AA426C">
        <w:rPr>
          <w:rFonts w:ascii="Times New Roman" w:hAnsi="Times New Roman"/>
          <w:color w:val="000000"/>
          <w:sz w:val="28"/>
          <w:szCs w:val="28"/>
          <w:lang w:eastAsia="ru-RU"/>
        </w:rPr>
        <w:softHyphen/>
        <w:t>мещение с одного участка работы на другой внутри организации с целью оз</w:t>
      </w:r>
      <w:r w:rsidRPr="00AA426C">
        <w:rPr>
          <w:rFonts w:ascii="Times New Roman" w:hAnsi="Times New Roman"/>
          <w:color w:val="000000"/>
          <w:sz w:val="28"/>
          <w:szCs w:val="28"/>
          <w:lang w:eastAsia="ru-RU"/>
        </w:rPr>
        <w:softHyphen/>
        <w:t>накомления с новыми направлениями работы и разными подразде</w:t>
      </w:r>
      <w:r w:rsidRPr="00AA426C">
        <w:rPr>
          <w:rFonts w:ascii="Times New Roman" w:hAnsi="Times New Roman"/>
          <w:color w:val="000000"/>
          <w:sz w:val="28"/>
          <w:szCs w:val="28"/>
          <w:lang w:eastAsia="ru-RU"/>
        </w:rPr>
        <w:softHyphen/>
        <w:t>лениями организации.</w:t>
      </w:r>
    </w:p>
    <w:p w14:paraId="174F651B"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Методы обучения персоналом, выбранные администрацией руководства, определяют формы обучения. К формам обучения относят обучение без отрыва от производства, обучение с отрывом от производства, а также комбинированный метод обучения.</w:t>
      </w:r>
    </w:p>
    <w:p w14:paraId="5BE68975" w14:textId="08F914D4"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Обучение без отрыва</w:t>
      </w:r>
      <w:r w:rsidRPr="00AA426C">
        <w:rPr>
          <w:rFonts w:ascii="Times New Roman" w:hAnsi="Times New Roman"/>
          <w:color w:val="000000"/>
          <w:sz w:val="28"/>
          <w:szCs w:val="28"/>
          <w:lang w:eastAsia="ru-RU"/>
        </w:rPr>
        <w:t> от производства осуществляется в обычной рабочей обста</w:t>
      </w:r>
      <w:r w:rsidRPr="00AA426C">
        <w:rPr>
          <w:rFonts w:ascii="Times New Roman" w:hAnsi="Times New Roman"/>
          <w:color w:val="000000"/>
          <w:sz w:val="28"/>
          <w:szCs w:val="28"/>
          <w:lang w:eastAsia="ru-RU"/>
        </w:rPr>
        <w:softHyphen/>
        <w:t xml:space="preserve">новке: обучаемый использует настоящие рабочие инструменты, </w:t>
      </w:r>
      <w:r w:rsidRPr="00AA426C">
        <w:rPr>
          <w:rFonts w:ascii="Times New Roman" w:hAnsi="Times New Roman"/>
          <w:color w:val="000000"/>
          <w:sz w:val="28"/>
          <w:szCs w:val="28"/>
          <w:lang w:eastAsia="ru-RU"/>
        </w:rPr>
        <w:lastRenderedPageBreak/>
        <w:t>оборудование, докумен</w:t>
      </w:r>
      <w:r w:rsidRPr="00AA426C">
        <w:rPr>
          <w:rFonts w:ascii="Times New Roman" w:hAnsi="Times New Roman"/>
          <w:color w:val="000000"/>
          <w:sz w:val="28"/>
          <w:szCs w:val="28"/>
          <w:lang w:eastAsia="ru-RU"/>
        </w:rPr>
        <w:softHyphen/>
        <w:t>тацию или материалы, которые он будет использовать и после завершения курса обу</w:t>
      </w:r>
      <w:r w:rsidRPr="00AA426C">
        <w:rPr>
          <w:rFonts w:ascii="Times New Roman" w:hAnsi="Times New Roman"/>
          <w:color w:val="000000"/>
          <w:sz w:val="28"/>
          <w:szCs w:val="28"/>
          <w:lang w:eastAsia="ru-RU"/>
        </w:rPr>
        <w:softHyphen/>
        <w:t xml:space="preserve">чения. Обучение без отрыва от производства </w:t>
      </w:r>
      <w:r w:rsidR="005E5766" w:rsidRPr="00AA426C">
        <w:rPr>
          <w:rFonts w:ascii="Times New Roman" w:hAnsi="Times New Roman"/>
          <w:color w:val="000000"/>
          <w:sz w:val="28"/>
          <w:szCs w:val="28"/>
          <w:lang w:eastAsia="ru-RU"/>
        </w:rPr>
        <w:t>достаточно экономичная</w:t>
      </w:r>
      <w:r w:rsidRPr="00AA426C">
        <w:rPr>
          <w:rFonts w:ascii="Times New Roman" w:hAnsi="Times New Roman"/>
          <w:color w:val="000000"/>
          <w:sz w:val="28"/>
          <w:szCs w:val="28"/>
          <w:lang w:eastAsia="ru-RU"/>
        </w:rPr>
        <w:t xml:space="preserve"> и активная форма </w:t>
      </w:r>
      <w:r w:rsidR="005E5766" w:rsidRPr="00AA426C">
        <w:rPr>
          <w:rFonts w:ascii="Times New Roman" w:hAnsi="Times New Roman"/>
          <w:color w:val="000000"/>
          <w:sz w:val="28"/>
          <w:szCs w:val="28"/>
          <w:lang w:eastAsia="ru-RU"/>
        </w:rPr>
        <w:t>обучения, которая</w:t>
      </w:r>
      <w:r w:rsidRPr="00AA426C">
        <w:rPr>
          <w:rFonts w:ascii="Times New Roman" w:hAnsi="Times New Roman"/>
          <w:color w:val="000000"/>
          <w:sz w:val="28"/>
          <w:szCs w:val="28"/>
          <w:lang w:eastAsia="ru-RU"/>
        </w:rPr>
        <w:t xml:space="preserve"> облегчает вхождение в учебный процесс тех, кто не привык обучаться в аудиториях.  Обучение на рабочем месте может осуществляться посредством метода усложнения заданий; смены рабочего места (ротация); направленного приобретенного опыта; производственного инструктажа; использования работников в качестве ассистентов; метода делегирования части функций и ответственности; подготовки в проектных группах и др.</w:t>
      </w:r>
    </w:p>
    <w:p w14:paraId="363446BD" w14:textId="09C26C05"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Обучение с отрывом</w:t>
      </w:r>
      <w:r>
        <w:rPr>
          <w:rFonts w:ascii="Times New Roman" w:hAnsi="Times New Roman"/>
          <w:bCs/>
          <w:i/>
          <w:color w:val="000000"/>
          <w:sz w:val="28"/>
          <w:szCs w:val="28"/>
          <w:lang w:eastAsia="ru-RU"/>
        </w:rPr>
        <w:t xml:space="preserve"> </w:t>
      </w:r>
      <w:r>
        <w:rPr>
          <w:rFonts w:ascii="Times New Roman" w:hAnsi="Times New Roman"/>
          <w:color w:val="000000"/>
          <w:sz w:val="28"/>
          <w:szCs w:val="28"/>
          <w:lang w:eastAsia="ru-RU"/>
        </w:rPr>
        <w:t>–</w:t>
      </w:r>
      <w:r w:rsidRPr="00AA426C">
        <w:rPr>
          <w:rFonts w:ascii="Times New Roman" w:hAnsi="Times New Roman"/>
          <w:color w:val="000000"/>
          <w:sz w:val="28"/>
          <w:szCs w:val="28"/>
          <w:lang w:eastAsia="ru-RU"/>
        </w:rPr>
        <w:t xml:space="preserve"> в производственных помещениях компании-работодателя, в специальном центре обучения или в колледже для получения теоретических знаний. </w:t>
      </w:r>
      <w:r w:rsidR="005E5766" w:rsidRPr="00AA426C">
        <w:rPr>
          <w:rFonts w:ascii="Times New Roman" w:hAnsi="Times New Roman"/>
          <w:color w:val="000000"/>
          <w:sz w:val="28"/>
          <w:szCs w:val="28"/>
          <w:lang w:eastAsia="ru-RU"/>
        </w:rPr>
        <w:t>Обучение с</w:t>
      </w:r>
      <w:r w:rsidRPr="00AA426C">
        <w:rPr>
          <w:rFonts w:ascii="Times New Roman" w:hAnsi="Times New Roman"/>
          <w:color w:val="000000"/>
          <w:sz w:val="28"/>
          <w:szCs w:val="28"/>
          <w:lang w:eastAsia="ru-RU"/>
        </w:rPr>
        <w:t xml:space="preserve"> </w:t>
      </w:r>
      <w:r w:rsidR="005E5766" w:rsidRPr="00AA426C">
        <w:rPr>
          <w:rFonts w:ascii="Times New Roman" w:hAnsi="Times New Roman"/>
          <w:color w:val="000000"/>
          <w:sz w:val="28"/>
          <w:szCs w:val="28"/>
          <w:lang w:eastAsia="ru-RU"/>
        </w:rPr>
        <w:t>отрывом считается</w:t>
      </w:r>
      <w:r w:rsidRPr="00AA426C">
        <w:rPr>
          <w:rFonts w:ascii="Times New Roman" w:hAnsi="Times New Roman"/>
          <w:color w:val="000000"/>
          <w:sz w:val="28"/>
          <w:szCs w:val="28"/>
          <w:lang w:eastAsia="ru-RU"/>
        </w:rPr>
        <w:t xml:space="preserve"> более эффективной формой обучения, однако данная форма обучения, как правило, дорогостоящая. Обучение персонала вне рабочего места чаще всего производится в форме чтения лекций, тренингов и проведения деловых игр; разбора конкретных производственных ситуаций; проведения конференций, семинаров, экскурсий, встреч с руководством; обмена опытом </w:t>
      </w:r>
      <w:proofErr w:type="gramStart"/>
      <w:r w:rsidRPr="00AA426C">
        <w:rPr>
          <w:rFonts w:ascii="Times New Roman" w:hAnsi="Times New Roman"/>
          <w:color w:val="000000"/>
          <w:sz w:val="28"/>
          <w:szCs w:val="28"/>
          <w:lang w:eastAsia="ru-RU"/>
        </w:rPr>
        <w:t>и  организации</w:t>
      </w:r>
      <w:proofErr w:type="gramEnd"/>
      <w:r w:rsidRPr="00AA426C">
        <w:rPr>
          <w:rFonts w:ascii="Times New Roman" w:hAnsi="Times New Roman"/>
          <w:color w:val="000000"/>
          <w:sz w:val="28"/>
          <w:szCs w:val="28"/>
          <w:lang w:eastAsia="ru-RU"/>
        </w:rPr>
        <w:t xml:space="preserve"> кружков качества; самостоятельного обучения; методом решения производственно-экономических проблем с помощью моделей и др.</w:t>
      </w:r>
    </w:p>
    <w:p w14:paraId="0E8A9675"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color w:val="000000"/>
          <w:sz w:val="28"/>
          <w:szCs w:val="28"/>
          <w:lang w:eastAsia="ru-RU"/>
        </w:rPr>
        <w:t>На современном этапе все широкое распространение получил комбинированный метод</w:t>
      </w:r>
      <w:r w:rsidRPr="00AA426C">
        <w:rPr>
          <w:rFonts w:ascii="Times New Roman" w:hAnsi="Times New Roman"/>
          <w:color w:val="000000"/>
          <w:sz w:val="28"/>
          <w:szCs w:val="28"/>
          <w:lang w:eastAsia="ru-RU"/>
        </w:rPr>
        <w:t> обучения, который включает в себя:</w:t>
      </w:r>
    </w:p>
    <w:p w14:paraId="75BAB927"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1.</w:t>
      </w:r>
      <w:r>
        <w:rPr>
          <w:rFonts w:ascii="Times New Roman" w:hAnsi="Times New Roman"/>
          <w:color w:val="000000"/>
          <w:sz w:val="28"/>
          <w:szCs w:val="28"/>
          <w:lang w:eastAsia="ru-RU"/>
        </w:rPr>
        <w:t xml:space="preserve"> </w:t>
      </w:r>
      <w:r w:rsidRPr="00AA426C">
        <w:rPr>
          <w:rFonts w:ascii="Times New Roman" w:hAnsi="Times New Roman"/>
          <w:iCs/>
          <w:color w:val="000000"/>
          <w:sz w:val="28"/>
          <w:szCs w:val="28"/>
          <w:lang w:eastAsia="ru-RU"/>
        </w:rPr>
        <w:t>Опытное или эмпирическое обучение</w:t>
      </w:r>
      <w:r w:rsidRPr="00AA426C">
        <w:rPr>
          <w:rFonts w:ascii="Times New Roman" w:hAnsi="Times New Roman"/>
          <w:color w:val="000000"/>
          <w:sz w:val="28"/>
          <w:szCs w:val="28"/>
          <w:lang w:eastAsia="ru-RU"/>
        </w:rPr>
        <w:t> </w:t>
      </w:r>
      <w:r>
        <w:rPr>
          <w:rFonts w:ascii="Times New Roman" w:hAnsi="Times New Roman"/>
          <w:color w:val="000000"/>
          <w:sz w:val="28"/>
          <w:szCs w:val="28"/>
          <w:lang w:eastAsia="ru-RU"/>
        </w:rPr>
        <w:t>–</w:t>
      </w:r>
      <w:r w:rsidRPr="00AA426C">
        <w:rPr>
          <w:rFonts w:ascii="Times New Roman" w:hAnsi="Times New Roman"/>
          <w:color w:val="000000"/>
          <w:sz w:val="28"/>
          <w:szCs w:val="28"/>
          <w:lang w:eastAsia="ru-RU"/>
        </w:rPr>
        <w:t xml:space="preserve"> обучение путем самостоятельной ра</w:t>
      </w:r>
      <w:r w:rsidRPr="00AA426C">
        <w:rPr>
          <w:rFonts w:ascii="Times New Roman" w:hAnsi="Times New Roman"/>
          <w:color w:val="000000"/>
          <w:sz w:val="28"/>
          <w:szCs w:val="28"/>
          <w:lang w:eastAsia="ru-RU"/>
        </w:rPr>
        <w:softHyphen/>
        <w:t>боты, но в некотором логическом порядке;</w:t>
      </w:r>
    </w:p>
    <w:p w14:paraId="175E0548"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2.</w:t>
      </w:r>
      <w:r w:rsidRPr="00AA426C">
        <w:rPr>
          <w:rFonts w:ascii="Times New Roman" w:hAnsi="Times New Roman"/>
          <w:i/>
          <w:iCs/>
          <w:color w:val="000000"/>
          <w:sz w:val="28"/>
          <w:szCs w:val="28"/>
          <w:lang w:eastAsia="ru-RU"/>
        </w:rPr>
        <w:t xml:space="preserve"> </w:t>
      </w:r>
      <w:r w:rsidRPr="00AA426C">
        <w:rPr>
          <w:rFonts w:ascii="Times New Roman" w:hAnsi="Times New Roman"/>
          <w:iCs/>
          <w:color w:val="000000"/>
          <w:sz w:val="28"/>
          <w:szCs w:val="28"/>
          <w:lang w:eastAsia="ru-RU"/>
        </w:rPr>
        <w:t>Демонстрация и практика под руководством</w:t>
      </w:r>
      <w:r w:rsidRPr="00AA426C">
        <w:rPr>
          <w:rFonts w:ascii="Times New Roman" w:hAnsi="Times New Roman"/>
          <w:color w:val="000000"/>
          <w:sz w:val="28"/>
          <w:szCs w:val="28"/>
          <w:lang w:eastAsia="ru-RU"/>
        </w:rPr>
        <w:t> – демо</w:t>
      </w:r>
      <w:r>
        <w:rPr>
          <w:rFonts w:ascii="Times New Roman" w:hAnsi="Times New Roman"/>
          <w:color w:val="000000"/>
          <w:sz w:val="28"/>
          <w:szCs w:val="28"/>
          <w:lang w:eastAsia="ru-RU"/>
        </w:rPr>
        <w:t xml:space="preserve">нстрация инструктором способов </w:t>
      </w:r>
      <w:r w:rsidRPr="00AA426C">
        <w:rPr>
          <w:rFonts w:ascii="Times New Roman" w:hAnsi="Times New Roman"/>
          <w:color w:val="000000"/>
          <w:sz w:val="28"/>
          <w:szCs w:val="28"/>
          <w:lang w:eastAsia="ru-RU"/>
        </w:rPr>
        <w:t>и приемов выполнения рабо</w:t>
      </w:r>
      <w:r>
        <w:rPr>
          <w:rFonts w:ascii="Times New Roman" w:hAnsi="Times New Roman"/>
          <w:color w:val="000000"/>
          <w:sz w:val="28"/>
          <w:szCs w:val="28"/>
          <w:lang w:eastAsia="ru-RU"/>
        </w:rPr>
        <w:t xml:space="preserve">ты, контроль качества усвоения </w:t>
      </w:r>
      <w:r w:rsidRPr="00AA426C">
        <w:rPr>
          <w:rFonts w:ascii="Times New Roman" w:hAnsi="Times New Roman"/>
          <w:color w:val="000000"/>
          <w:sz w:val="28"/>
          <w:szCs w:val="28"/>
          <w:lang w:eastAsia="ru-RU"/>
        </w:rPr>
        <w:t>стажера продемонстрированных инструктором приемов;</w:t>
      </w:r>
    </w:p>
    <w:p w14:paraId="0CFD553B" w14:textId="595EC6C0"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 xml:space="preserve">3. </w:t>
      </w:r>
      <w:r w:rsidRPr="00AA426C">
        <w:rPr>
          <w:rFonts w:ascii="Times New Roman" w:hAnsi="Times New Roman"/>
          <w:iCs/>
          <w:color w:val="000000"/>
          <w:sz w:val="28"/>
          <w:szCs w:val="28"/>
          <w:lang w:eastAsia="ru-RU"/>
        </w:rPr>
        <w:t>Программируемое обучение</w:t>
      </w:r>
      <w:r w:rsidRPr="00AA426C">
        <w:rPr>
          <w:rFonts w:ascii="Times New Roman" w:hAnsi="Times New Roman"/>
          <w:color w:val="000000"/>
          <w:sz w:val="28"/>
          <w:szCs w:val="28"/>
          <w:lang w:eastAsia="ru-RU"/>
        </w:rPr>
        <w:t> </w:t>
      </w:r>
      <w:r w:rsidR="005E5766" w:rsidRPr="00AA426C">
        <w:rPr>
          <w:rFonts w:ascii="Times New Roman" w:hAnsi="Times New Roman"/>
          <w:color w:val="000000"/>
          <w:sz w:val="28"/>
          <w:szCs w:val="28"/>
          <w:lang w:eastAsia="ru-RU"/>
        </w:rPr>
        <w:t>- использование</w:t>
      </w:r>
      <w:r w:rsidRPr="00AA426C">
        <w:rPr>
          <w:rFonts w:ascii="Times New Roman" w:hAnsi="Times New Roman"/>
          <w:color w:val="000000"/>
          <w:sz w:val="28"/>
          <w:szCs w:val="28"/>
          <w:lang w:eastAsia="ru-RU"/>
        </w:rPr>
        <w:t xml:space="preserve"> книги или машины, которая «ведет» читателя и периодически проверяет его знания постановкой вопросов;</w:t>
      </w:r>
    </w:p>
    <w:p w14:paraId="6DBB6324"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lastRenderedPageBreak/>
        <w:t xml:space="preserve">4. </w:t>
      </w:r>
      <w:r w:rsidRPr="00AA426C">
        <w:rPr>
          <w:rFonts w:ascii="Times New Roman" w:hAnsi="Times New Roman"/>
          <w:iCs/>
          <w:color w:val="000000"/>
          <w:sz w:val="28"/>
          <w:szCs w:val="28"/>
          <w:lang w:eastAsia="ru-RU"/>
        </w:rPr>
        <w:t>Обучение с помощью компьютера</w:t>
      </w:r>
      <w:r>
        <w:rPr>
          <w:rFonts w:ascii="Times New Roman" w:hAnsi="Times New Roman"/>
          <w:iCs/>
          <w:color w:val="000000"/>
          <w:sz w:val="28"/>
          <w:szCs w:val="28"/>
          <w:lang w:eastAsia="ru-RU"/>
        </w:rPr>
        <w:t xml:space="preserve"> –</w:t>
      </w:r>
      <w:r w:rsidRPr="00AA426C">
        <w:rPr>
          <w:rFonts w:ascii="Times New Roman" w:hAnsi="Times New Roman"/>
          <w:color w:val="000000"/>
          <w:sz w:val="28"/>
          <w:szCs w:val="28"/>
          <w:lang w:eastAsia="ru-RU"/>
        </w:rPr>
        <w:t>- собственно программируемое обучение путем взаимодействия с компьютером, использование сети Интернет;</w:t>
      </w:r>
    </w:p>
    <w:p w14:paraId="48D74A73"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 xml:space="preserve">5. </w:t>
      </w:r>
      <w:r w:rsidRPr="00AA426C">
        <w:rPr>
          <w:rFonts w:ascii="Times New Roman" w:hAnsi="Times New Roman"/>
          <w:iCs/>
          <w:color w:val="000000"/>
          <w:sz w:val="28"/>
          <w:szCs w:val="28"/>
          <w:lang w:eastAsia="ru-RU"/>
        </w:rPr>
        <w:t>Обучение действием</w:t>
      </w:r>
      <w:r w:rsidRPr="00AA426C">
        <w:rPr>
          <w:rFonts w:ascii="Times New Roman" w:hAnsi="Times New Roman"/>
          <w:color w:val="000000"/>
          <w:sz w:val="28"/>
          <w:szCs w:val="28"/>
          <w:lang w:eastAsia="ru-RU"/>
        </w:rPr>
        <w:t> - обучение в ходе выполнения действий, например, уча</w:t>
      </w:r>
      <w:r w:rsidRPr="00AA426C">
        <w:rPr>
          <w:rFonts w:ascii="Times New Roman" w:hAnsi="Times New Roman"/>
          <w:color w:val="000000"/>
          <w:sz w:val="28"/>
          <w:szCs w:val="28"/>
          <w:lang w:eastAsia="ru-RU"/>
        </w:rPr>
        <w:softHyphen/>
        <w:t>стие вместе с другими в разработке проекта или группового задания, или работа «во вто</w:t>
      </w:r>
      <w:r w:rsidRPr="00AA426C">
        <w:rPr>
          <w:rFonts w:ascii="Times New Roman" w:hAnsi="Times New Roman"/>
          <w:color w:val="000000"/>
          <w:sz w:val="28"/>
          <w:szCs w:val="28"/>
          <w:lang w:eastAsia="ru-RU"/>
        </w:rPr>
        <w:softHyphen/>
        <w:t>ром составе» другого подразделения.</w:t>
      </w:r>
    </w:p>
    <w:p w14:paraId="064FE6B0" w14:textId="502B00AB" w:rsidR="00015F81" w:rsidRPr="00AA426C" w:rsidRDefault="00015F81" w:rsidP="00015F81">
      <w:pPr>
        <w:rPr>
          <w:rFonts w:ascii="Times New Roman" w:hAnsi="Times New Roman"/>
          <w:bCs/>
          <w:iCs/>
          <w:sz w:val="28"/>
          <w:szCs w:val="28"/>
        </w:rPr>
      </w:pPr>
      <w:r w:rsidRPr="00AA426C">
        <w:rPr>
          <w:rFonts w:ascii="Times New Roman" w:hAnsi="Times New Roman"/>
          <w:sz w:val="28"/>
          <w:szCs w:val="28"/>
        </w:rPr>
        <w:t xml:space="preserve">Для любой организации большое значение имеет процедура оценки эффективности обучения, </w:t>
      </w:r>
      <w:r w:rsidR="005E5766" w:rsidRPr="00AA426C">
        <w:rPr>
          <w:rFonts w:ascii="Times New Roman" w:hAnsi="Times New Roman"/>
          <w:sz w:val="28"/>
          <w:szCs w:val="28"/>
        </w:rPr>
        <w:t>которая обычно</w:t>
      </w:r>
      <w:r w:rsidRPr="00AA426C">
        <w:rPr>
          <w:rFonts w:ascii="Times New Roman" w:hAnsi="Times New Roman"/>
          <w:sz w:val="28"/>
          <w:szCs w:val="28"/>
        </w:rPr>
        <w:t xml:space="preserve"> состоит из четырех этапов: определение целей обучения; сбор данных до обучения; сбор данных в процессе обучения и после </w:t>
      </w:r>
      <w:r w:rsidR="005E5766" w:rsidRPr="00AA426C">
        <w:rPr>
          <w:rFonts w:ascii="Times New Roman" w:hAnsi="Times New Roman"/>
          <w:sz w:val="28"/>
          <w:szCs w:val="28"/>
        </w:rPr>
        <w:t>обучения;</w:t>
      </w:r>
      <w:r w:rsidR="005E5766" w:rsidRPr="00AA426C">
        <w:rPr>
          <w:rFonts w:ascii="Times New Roman" w:hAnsi="Times New Roman"/>
          <w:b/>
          <w:i/>
          <w:sz w:val="28"/>
          <w:szCs w:val="28"/>
        </w:rPr>
        <w:t xml:space="preserve"> </w:t>
      </w:r>
      <w:r w:rsidR="005E5766" w:rsidRPr="00AA426C">
        <w:rPr>
          <w:rFonts w:ascii="Times New Roman" w:hAnsi="Times New Roman"/>
          <w:sz w:val="28"/>
          <w:szCs w:val="28"/>
        </w:rPr>
        <w:t>сравнение</w:t>
      </w:r>
      <w:r w:rsidRPr="00AA426C">
        <w:rPr>
          <w:rFonts w:ascii="Times New Roman" w:hAnsi="Times New Roman"/>
          <w:sz w:val="28"/>
          <w:szCs w:val="28"/>
        </w:rPr>
        <w:t xml:space="preserve"> данных, полученных до, во время и после обучения</w:t>
      </w:r>
      <w:r w:rsidRPr="00AA426C">
        <w:rPr>
          <w:rFonts w:ascii="Times New Roman" w:hAnsi="Times New Roman"/>
          <w:bCs/>
          <w:iCs/>
          <w:sz w:val="28"/>
          <w:szCs w:val="28"/>
        </w:rPr>
        <w:t xml:space="preserve">. </w:t>
      </w:r>
    </w:p>
    <w:p w14:paraId="4251974C" w14:textId="77777777" w:rsidR="00015F81" w:rsidRPr="00AA426C" w:rsidRDefault="00015F81" w:rsidP="00015F81">
      <w:pPr>
        <w:rPr>
          <w:rFonts w:ascii="Times New Roman" w:hAnsi="Times New Roman"/>
          <w:bCs/>
          <w:iCs/>
          <w:sz w:val="28"/>
          <w:szCs w:val="28"/>
        </w:rPr>
      </w:pPr>
      <w:r w:rsidRPr="00AA426C">
        <w:rPr>
          <w:rFonts w:ascii="Times New Roman" w:hAnsi="Times New Roman"/>
          <w:sz w:val="28"/>
          <w:szCs w:val="28"/>
        </w:rPr>
        <w:t>Оценка эффективности обучения требует больших затрат времени и достаточно высокой квалификации специалистов, проводящих эту оценку, поэтому многие организации отказываются от такой оценки и просто полагаются на то, что любое обучение работников приносит организации некоторую пользу и в конечном счете оправдывает себя. Конечно, такой подход имеет право на существование, но при этом необходимо четко осознавать, что эффективность обучения – это не вопрос веры или убеждений, а вполне конкретные результаты, которые необходимо оценивать количественно или качественно.</w:t>
      </w:r>
    </w:p>
    <w:p w14:paraId="4F2622A3" w14:textId="2B554675"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 xml:space="preserve">Обучение и </w:t>
      </w:r>
      <w:r w:rsidR="005E5766" w:rsidRPr="00AA426C">
        <w:rPr>
          <w:rFonts w:ascii="Times New Roman" w:hAnsi="Times New Roman"/>
          <w:color w:val="000000"/>
          <w:sz w:val="28"/>
          <w:szCs w:val="28"/>
          <w:lang w:eastAsia="ru-RU"/>
        </w:rPr>
        <w:t>развитие персонала</w:t>
      </w:r>
      <w:r w:rsidRPr="00AA426C">
        <w:rPr>
          <w:rFonts w:ascii="Times New Roman" w:hAnsi="Times New Roman"/>
          <w:color w:val="000000"/>
          <w:sz w:val="28"/>
          <w:szCs w:val="28"/>
          <w:lang w:eastAsia="ru-RU"/>
        </w:rPr>
        <w:t xml:space="preserve"> позволяет оптимизировать трудовой потенциал персонала, реализация которого служит платформой для карьерного роста. </w:t>
      </w:r>
      <w:r w:rsidR="005E5766" w:rsidRPr="00AA426C">
        <w:rPr>
          <w:rFonts w:ascii="Times New Roman" w:hAnsi="Times New Roman"/>
          <w:i/>
          <w:color w:val="000000"/>
          <w:sz w:val="28"/>
          <w:szCs w:val="28"/>
          <w:lang w:eastAsia="ru-RU"/>
        </w:rPr>
        <w:t>Управление карьерой</w:t>
      </w:r>
      <w:r w:rsidRPr="00AA426C">
        <w:rPr>
          <w:rFonts w:ascii="Times New Roman" w:hAnsi="Times New Roman"/>
          <w:color w:val="000000"/>
          <w:sz w:val="28"/>
          <w:szCs w:val="28"/>
          <w:lang w:eastAsia="ru-RU"/>
        </w:rPr>
        <w:t xml:space="preserve"> в этой </w:t>
      </w:r>
      <w:r w:rsidR="005E5766" w:rsidRPr="00AA426C">
        <w:rPr>
          <w:rFonts w:ascii="Times New Roman" w:hAnsi="Times New Roman"/>
          <w:color w:val="000000"/>
          <w:sz w:val="28"/>
          <w:szCs w:val="28"/>
          <w:lang w:eastAsia="ru-RU"/>
        </w:rPr>
        <w:t>связи -</w:t>
      </w:r>
      <w:r w:rsidRPr="00AA426C">
        <w:rPr>
          <w:rFonts w:ascii="Times New Roman" w:hAnsi="Times New Roman"/>
          <w:color w:val="000000"/>
          <w:sz w:val="28"/>
          <w:szCs w:val="28"/>
          <w:lang w:eastAsia="ru-RU"/>
        </w:rPr>
        <w:t xml:space="preserve"> еще одна важнейшая кадровая технология, направленная на реализацию трудового потенциала персонала и его продвижение по карьерной лестнице.  </w:t>
      </w:r>
    </w:p>
    <w:p w14:paraId="050BB3DD"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t>Карьера</w:t>
      </w:r>
      <w:r w:rsidRPr="00AA426C">
        <w:rPr>
          <w:rFonts w:ascii="Times New Roman" w:hAnsi="Times New Roman"/>
          <w:b/>
          <w:bCs/>
          <w:color w:val="000000"/>
          <w:sz w:val="28"/>
          <w:szCs w:val="28"/>
          <w:lang w:eastAsia="ru-RU"/>
        </w:rPr>
        <w:t> </w:t>
      </w:r>
      <w:r w:rsidRPr="00AA426C">
        <w:rPr>
          <w:rFonts w:ascii="Times New Roman" w:hAnsi="Times New Roman"/>
          <w:color w:val="000000"/>
          <w:sz w:val="28"/>
          <w:szCs w:val="28"/>
          <w:lang w:eastAsia="ru-RU"/>
        </w:rPr>
        <w:t>— это процесс профессионального роста человека, рос</w:t>
      </w:r>
      <w:r w:rsidRPr="00AA426C">
        <w:rPr>
          <w:rFonts w:ascii="Times New Roman" w:hAnsi="Times New Roman"/>
          <w:color w:val="000000"/>
          <w:sz w:val="28"/>
          <w:szCs w:val="28"/>
          <w:lang w:eastAsia="ru-RU"/>
        </w:rPr>
        <w:softHyphen/>
        <w:t>та его влияния, власти, авторитета, статуса в среде, выраженный в его продвижении по ступеням иерархии, квалификационной лест</w:t>
      </w:r>
      <w:r w:rsidRPr="00AA426C">
        <w:rPr>
          <w:rFonts w:ascii="Times New Roman" w:hAnsi="Times New Roman"/>
          <w:color w:val="000000"/>
          <w:sz w:val="28"/>
          <w:szCs w:val="28"/>
          <w:lang w:eastAsia="ru-RU"/>
        </w:rPr>
        <w:softHyphen/>
        <w:t>ницы, вознаграждения, престижа.</w:t>
      </w:r>
    </w:p>
    <w:p w14:paraId="2CFFE74C" w14:textId="28ED0884" w:rsidR="00015F81" w:rsidRPr="00AA426C" w:rsidRDefault="005E5766" w:rsidP="00015F81">
      <w:pPr>
        <w:rPr>
          <w:rFonts w:ascii="Times New Roman" w:hAnsi="Times New Roman"/>
          <w:color w:val="000000"/>
          <w:sz w:val="28"/>
          <w:szCs w:val="28"/>
          <w:lang w:eastAsia="ru-RU"/>
        </w:rPr>
      </w:pPr>
      <w:r w:rsidRPr="00AA426C">
        <w:rPr>
          <w:rFonts w:ascii="Times New Roman" w:hAnsi="Times New Roman"/>
          <w:bCs/>
          <w:i/>
          <w:color w:val="000000"/>
          <w:sz w:val="28"/>
          <w:szCs w:val="28"/>
          <w:lang w:eastAsia="ru-RU"/>
        </w:rPr>
        <w:lastRenderedPageBreak/>
        <w:t>Управление карьерой</w:t>
      </w:r>
      <w:r w:rsidR="00015F81" w:rsidRPr="00AA426C">
        <w:rPr>
          <w:rFonts w:ascii="Times New Roman" w:hAnsi="Times New Roman"/>
          <w:color w:val="000000"/>
          <w:sz w:val="28"/>
          <w:szCs w:val="28"/>
          <w:lang w:eastAsia="ru-RU"/>
        </w:rPr>
        <w:t xml:space="preserve"> - комплекс мероприятий, проводимых кадровой службой, по планированию, организации, мотивации и контролю служебного роста работника, исходя из его целей, потребностей, возможностей, способностей и склонностей, а также исходя из интересов и условий организации.</w:t>
      </w:r>
    </w:p>
    <w:p w14:paraId="7059296B"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Планирование карьеры занимает первоочередное и наиболее значимое место в системе управления персоналом.</w:t>
      </w:r>
      <w:r w:rsidRPr="00AA426C">
        <w:rPr>
          <w:rFonts w:ascii="Times New Roman" w:hAnsi="Times New Roman"/>
          <w:b/>
          <w:bCs/>
          <w:color w:val="000000"/>
          <w:sz w:val="28"/>
          <w:szCs w:val="28"/>
          <w:lang w:eastAsia="ru-RU"/>
        </w:rPr>
        <w:t xml:space="preserve">      </w:t>
      </w:r>
      <w:r w:rsidRPr="00AA426C">
        <w:rPr>
          <w:rFonts w:ascii="Times New Roman" w:hAnsi="Times New Roman"/>
          <w:bCs/>
          <w:i/>
          <w:color w:val="000000"/>
          <w:sz w:val="28"/>
          <w:szCs w:val="28"/>
          <w:lang w:eastAsia="ru-RU"/>
        </w:rPr>
        <w:t>Планирование карьеры</w:t>
      </w:r>
      <w:r>
        <w:rPr>
          <w:rFonts w:ascii="Times New Roman" w:hAnsi="Times New Roman"/>
          <w:bCs/>
          <w:i/>
          <w:color w:val="000000"/>
          <w:sz w:val="28"/>
          <w:szCs w:val="28"/>
          <w:lang w:eastAsia="ru-RU"/>
        </w:rPr>
        <w:t xml:space="preserve"> –</w:t>
      </w:r>
      <w:r w:rsidRPr="00AA426C">
        <w:rPr>
          <w:rFonts w:ascii="Times New Roman" w:hAnsi="Times New Roman"/>
          <w:color w:val="000000"/>
          <w:sz w:val="28"/>
          <w:szCs w:val="28"/>
          <w:lang w:eastAsia="ru-RU"/>
        </w:rPr>
        <w:t xml:space="preserve"> это управление развитием персона</w:t>
      </w:r>
      <w:r w:rsidRPr="00AA426C">
        <w:rPr>
          <w:rFonts w:ascii="Times New Roman" w:hAnsi="Times New Roman"/>
          <w:color w:val="000000"/>
          <w:sz w:val="28"/>
          <w:szCs w:val="28"/>
          <w:lang w:eastAsia="ru-RU"/>
        </w:rPr>
        <w:softHyphen/>
        <w:t>ла в нужном для организации направлении, характеризующееся составлением плана горизонтального и вертикального продвиже</w:t>
      </w:r>
      <w:r w:rsidRPr="00AA426C">
        <w:rPr>
          <w:rFonts w:ascii="Times New Roman" w:hAnsi="Times New Roman"/>
          <w:color w:val="000000"/>
          <w:sz w:val="28"/>
          <w:szCs w:val="28"/>
          <w:lang w:eastAsia="ru-RU"/>
        </w:rPr>
        <w:softHyphen/>
        <w:t>ния работника по системе должностей или рабочих мест, начиная с момента принятия работника в организацию и заканчивая предпо</w:t>
      </w:r>
      <w:r w:rsidRPr="00AA426C">
        <w:rPr>
          <w:rFonts w:ascii="Times New Roman" w:hAnsi="Times New Roman"/>
          <w:color w:val="000000"/>
          <w:sz w:val="28"/>
          <w:szCs w:val="28"/>
          <w:lang w:eastAsia="ru-RU"/>
        </w:rPr>
        <w:softHyphen/>
        <w:t>лагаемым увольнением с работы.</w:t>
      </w:r>
    </w:p>
    <w:p w14:paraId="2796F3C5"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bCs/>
          <w:color w:val="000000"/>
          <w:sz w:val="28"/>
          <w:szCs w:val="28"/>
          <w:lang w:eastAsia="ru-RU"/>
        </w:rPr>
        <w:t>Субъектами планирования карьеры</w:t>
      </w:r>
      <w:r w:rsidRPr="00AA426C">
        <w:rPr>
          <w:rFonts w:ascii="Times New Roman" w:hAnsi="Times New Roman"/>
          <w:b/>
          <w:bCs/>
          <w:color w:val="000000"/>
          <w:sz w:val="28"/>
          <w:szCs w:val="28"/>
          <w:lang w:eastAsia="ru-RU"/>
        </w:rPr>
        <w:t> </w:t>
      </w:r>
      <w:r w:rsidRPr="00AA426C">
        <w:rPr>
          <w:rFonts w:ascii="Times New Roman" w:hAnsi="Times New Roman"/>
          <w:color w:val="000000"/>
          <w:sz w:val="28"/>
          <w:szCs w:val="28"/>
          <w:lang w:eastAsia="ru-RU"/>
        </w:rPr>
        <w:t>могут быть менеджер по персона</w:t>
      </w:r>
      <w:r w:rsidRPr="00AA426C">
        <w:rPr>
          <w:rFonts w:ascii="Times New Roman" w:hAnsi="Times New Roman"/>
          <w:color w:val="000000"/>
          <w:sz w:val="28"/>
          <w:szCs w:val="28"/>
          <w:lang w:eastAsia="ru-RU"/>
        </w:rPr>
        <w:softHyphen/>
        <w:t>лу, сам сотрудник, его непосредственный руководитель (линейный менеджер).</w:t>
      </w:r>
    </w:p>
    <w:p w14:paraId="651296D2"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Выделяют несколько </w:t>
      </w:r>
      <w:r w:rsidRPr="00AA426C">
        <w:rPr>
          <w:rFonts w:ascii="Times New Roman" w:hAnsi="Times New Roman"/>
          <w:iCs/>
          <w:color w:val="000000"/>
          <w:sz w:val="28"/>
          <w:szCs w:val="28"/>
          <w:lang w:eastAsia="ru-RU"/>
        </w:rPr>
        <w:t xml:space="preserve">этапов управления планированием карьеры. </w:t>
      </w:r>
    </w:p>
    <w:p w14:paraId="1530D05B"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1. Обучение нового сотрудника, основанное на планировании и развитии его карьеры;</w:t>
      </w:r>
    </w:p>
    <w:p w14:paraId="0CB5F347" w14:textId="6ADD373A"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 xml:space="preserve">2. Разработка плана развития карьеры - </w:t>
      </w:r>
      <w:r w:rsidR="005E5766" w:rsidRPr="00AA426C">
        <w:rPr>
          <w:rFonts w:ascii="Times New Roman" w:hAnsi="Times New Roman"/>
          <w:color w:val="000000"/>
          <w:sz w:val="28"/>
          <w:szCs w:val="28"/>
          <w:lang w:eastAsia="ru-RU"/>
        </w:rPr>
        <w:t>оп</w:t>
      </w:r>
      <w:r w:rsidR="005E5766" w:rsidRPr="00AA426C">
        <w:rPr>
          <w:rFonts w:ascii="Times New Roman" w:hAnsi="Times New Roman"/>
          <w:color w:val="000000"/>
          <w:sz w:val="28"/>
          <w:szCs w:val="28"/>
          <w:lang w:eastAsia="ru-RU"/>
        </w:rPr>
        <w:softHyphen/>
        <w:t>ределяют потребности</w:t>
      </w:r>
      <w:r w:rsidRPr="00AA426C">
        <w:rPr>
          <w:rFonts w:ascii="Times New Roman" w:hAnsi="Times New Roman"/>
          <w:color w:val="000000"/>
          <w:sz w:val="28"/>
          <w:szCs w:val="28"/>
          <w:lang w:eastAsia="ru-RU"/>
        </w:rPr>
        <w:t xml:space="preserve">, обозначает </w:t>
      </w:r>
      <w:r w:rsidR="005E5766" w:rsidRPr="00AA426C">
        <w:rPr>
          <w:rFonts w:ascii="Times New Roman" w:hAnsi="Times New Roman"/>
          <w:color w:val="000000"/>
          <w:sz w:val="28"/>
          <w:szCs w:val="28"/>
          <w:lang w:eastAsia="ru-RU"/>
        </w:rPr>
        <w:t>должности, которые</w:t>
      </w:r>
      <w:r w:rsidRPr="00AA426C">
        <w:rPr>
          <w:rFonts w:ascii="Times New Roman" w:hAnsi="Times New Roman"/>
          <w:color w:val="000000"/>
          <w:sz w:val="28"/>
          <w:szCs w:val="28"/>
          <w:lang w:eastAsia="ru-RU"/>
        </w:rPr>
        <w:t xml:space="preserve"> хотел бы занять, которые соотносится с возможностями организации;</w:t>
      </w:r>
    </w:p>
    <w:p w14:paraId="3B429175"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3. Реализация плана развития карьеры;</w:t>
      </w:r>
    </w:p>
    <w:p w14:paraId="03D304DB"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4. Оценка достигнутого результата и корректировка плана, как правило, один раз в год.</w:t>
      </w:r>
    </w:p>
    <w:p w14:paraId="516E06BF"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 xml:space="preserve">Отражением планирования карьеры в организации является </w:t>
      </w:r>
      <w:proofErr w:type="spellStart"/>
      <w:r w:rsidRPr="00AA426C">
        <w:rPr>
          <w:rFonts w:ascii="Times New Roman" w:hAnsi="Times New Roman"/>
          <w:color w:val="000000"/>
          <w:sz w:val="28"/>
          <w:szCs w:val="28"/>
          <w:lang w:eastAsia="ru-RU"/>
        </w:rPr>
        <w:t>карьерограмма</w:t>
      </w:r>
      <w:proofErr w:type="spellEnd"/>
      <w:r w:rsidRPr="00AA426C">
        <w:rPr>
          <w:rFonts w:ascii="Times New Roman" w:hAnsi="Times New Roman"/>
          <w:color w:val="000000"/>
          <w:sz w:val="28"/>
          <w:szCs w:val="28"/>
          <w:lang w:eastAsia="ru-RU"/>
        </w:rPr>
        <w:t>.</w:t>
      </w:r>
    </w:p>
    <w:p w14:paraId="0505A847" w14:textId="77777777" w:rsidR="00015F81" w:rsidRPr="00AA426C" w:rsidRDefault="00015F81" w:rsidP="00015F81">
      <w:pPr>
        <w:rPr>
          <w:rFonts w:ascii="Times New Roman" w:hAnsi="Times New Roman"/>
          <w:color w:val="000000"/>
          <w:sz w:val="28"/>
          <w:szCs w:val="28"/>
          <w:lang w:eastAsia="ru-RU"/>
        </w:rPr>
      </w:pPr>
      <w:proofErr w:type="spellStart"/>
      <w:r w:rsidRPr="00AA426C">
        <w:rPr>
          <w:rFonts w:ascii="Times New Roman" w:hAnsi="Times New Roman"/>
          <w:bCs/>
          <w:i/>
          <w:color w:val="000000"/>
          <w:sz w:val="28"/>
          <w:szCs w:val="28"/>
          <w:lang w:eastAsia="ru-RU"/>
        </w:rPr>
        <w:t>Карьерограмма</w:t>
      </w:r>
      <w:proofErr w:type="spellEnd"/>
      <w:r w:rsidRPr="00AA426C">
        <w:rPr>
          <w:rFonts w:ascii="Times New Roman" w:hAnsi="Times New Roman"/>
          <w:color w:val="000000"/>
          <w:sz w:val="28"/>
          <w:szCs w:val="28"/>
          <w:lang w:eastAsia="ru-RU"/>
        </w:rPr>
        <w:t> представляет собой графическое описание того, что должно происходить или происходит с людьми на различных этапах карьеры.</w:t>
      </w:r>
    </w:p>
    <w:p w14:paraId="45156BEE"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 xml:space="preserve">Главная задача планирования и развития карьеры заключается в обеспечении взаимодействия профессиональной и внутриорганизационной карьер. Чтобы эффективно управлять своей деловой карьерой, необходимо </w:t>
      </w:r>
      <w:r w:rsidRPr="00AA426C">
        <w:rPr>
          <w:rFonts w:ascii="Times New Roman" w:hAnsi="Times New Roman"/>
          <w:color w:val="000000"/>
          <w:sz w:val="28"/>
          <w:szCs w:val="28"/>
          <w:lang w:eastAsia="ru-RU"/>
        </w:rPr>
        <w:lastRenderedPageBreak/>
        <w:t>составлять личные планы. Личный жизненный план карьеры состоит из трех основных разделов: оценка жизненной ситуации, постановка личных конечных це</w:t>
      </w:r>
      <w:r w:rsidRPr="00AA426C">
        <w:rPr>
          <w:rFonts w:ascii="Times New Roman" w:hAnsi="Times New Roman"/>
          <w:color w:val="000000"/>
          <w:sz w:val="28"/>
          <w:szCs w:val="28"/>
          <w:lang w:eastAsia="ru-RU"/>
        </w:rPr>
        <w:softHyphen/>
        <w:t xml:space="preserve">лей карьеры и </w:t>
      </w:r>
      <w:proofErr w:type="gramStart"/>
      <w:r w:rsidRPr="00AA426C">
        <w:rPr>
          <w:rFonts w:ascii="Times New Roman" w:hAnsi="Times New Roman"/>
          <w:color w:val="000000"/>
          <w:sz w:val="28"/>
          <w:szCs w:val="28"/>
          <w:lang w:eastAsia="ru-RU"/>
        </w:rPr>
        <w:t>частные цели</w:t>
      </w:r>
      <w:proofErr w:type="gramEnd"/>
      <w:r w:rsidRPr="00AA426C">
        <w:rPr>
          <w:rFonts w:ascii="Times New Roman" w:hAnsi="Times New Roman"/>
          <w:color w:val="000000"/>
          <w:sz w:val="28"/>
          <w:szCs w:val="28"/>
          <w:lang w:eastAsia="ru-RU"/>
        </w:rPr>
        <w:t xml:space="preserve"> и планы деятельности.</w:t>
      </w:r>
    </w:p>
    <w:p w14:paraId="61DA75E1"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color w:val="000000"/>
          <w:sz w:val="28"/>
          <w:szCs w:val="28"/>
          <w:lang w:eastAsia="ru-RU"/>
        </w:rPr>
        <w:t>В рамках системы управления персоналом складывается блок </w:t>
      </w:r>
      <w:r w:rsidRPr="00AA426C">
        <w:rPr>
          <w:rFonts w:ascii="Times New Roman" w:hAnsi="Times New Roman"/>
          <w:bCs/>
          <w:color w:val="000000"/>
          <w:sz w:val="28"/>
          <w:szCs w:val="28"/>
          <w:lang w:eastAsia="ru-RU"/>
        </w:rPr>
        <w:t>функций по управлению деловой карьерой,</w:t>
      </w:r>
      <w:r w:rsidRPr="00AA426C">
        <w:rPr>
          <w:rFonts w:ascii="Times New Roman" w:hAnsi="Times New Roman"/>
          <w:b/>
          <w:bCs/>
          <w:color w:val="000000"/>
          <w:sz w:val="28"/>
          <w:szCs w:val="28"/>
          <w:lang w:eastAsia="ru-RU"/>
        </w:rPr>
        <w:t> </w:t>
      </w:r>
      <w:r w:rsidRPr="00AA426C">
        <w:rPr>
          <w:rFonts w:ascii="Times New Roman" w:hAnsi="Times New Roman"/>
          <w:color w:val="000000"/>
          <w:sz w:val="28"/>
          <w:szCs w:val="28"/>
          <w:lang w:eastAsia="ru-RU"/>
        </w:rPr>
        <w:t>которые выполняют: дирекция, служба управления персоналом, начальники функциональных подразделений, консультационные центры, профсоюзные комитеты.</w:t>
      </w:r>
    </w:p>
    <w:p w14:paraId="14E93293" w14:textId="77777777" w:rsidR="00015F81" w:rsidRPr="00AA426C" w:rsidRDefault="00015F81" w:rsidP="00015F81">
      <w:pPr>
        <w:rPr>
          <w:rFonts w:ascii="Times New Roman" w:hAnsi="Times New Roman"/>
          <w:i/>
          <w:color w:val="000000"/>
          <w:sz w:val="28"/>
          <w:szCs w:val="28"/>
          <w:lang w:eastAsia="ru-RU"/>
        </w:rPr>
      </w:pPr>
      <w:r w:rsidRPr="00AA426C">
        <w:rPr>
          <w:rFonts w:ascii="Times New Roman" w:hAnsi="Times New Roman"/>
          <w:color w:val="000000"/>
          <w:sz w:val="28"/>
          <w:szCs w:val="28"/>
          <w:lang w:eastAsia="ru-RU"/>
        </w:rPr>
        <w:t xml:space="preserve">С системой развития и обучения персонала, управления карьерой тесным образом связаны организационные </w:t>
      </w:r>
      <w:r w:rsidRPr="00AA426C">
        <w:rPr>
          <w:rFonts w:ascii="Times New Roman" w:hAnsi="Times New Roman"/>
          <w:i/>
          <w:color w:val="000000"/>
          <w:sz w:val="28"/>
          <w:szCs w:val="28"/>
          <w:lang w:eastAsia="ru-RU"/>
        </w:rPr>
        <w:t xml:space="preserve">технологии управления кадровым резервом. </w:t>
      </w:r>
    </w:p>
    <w:p w14:paraId="5145F237" w14:textId="77777777" w:rsidR="00015F81" w:rsidRPr="00AA426C" w:rsidRDefault="00015F81" w:rsidP="00015F81">
      <w:pPr>
        <w:widowControl w:val="0"/>
        <w:tabs>
          <w:tab w:val="left" w:pos="540"/>
          <w:tab w:val="left" w:pos="1095"/>
        </w:tabs>
        <w:rPr>
          <w:rFonts w:ascii="Times New Roman" w:hAnsi="Times New Roman"/>
          <w:sz w:val="28"/>
          <w:szCs w:val="28"/>
        </w:rPr>
      </w:pPr>
      <w:r w:rsidRPr="00AA426C">
        <w:rPr>
          <w:rFonts w:ascii="Times New Roman" w:hAnsi="Times New Roman"/>
          <w:sz w:val="28"/>
          <w:szCs w:val="28"/>
        </w:rPr>
        <w:t xml:space="preserve">Слово "резерв" (от лат. </w:t>
      </w:r>
      <w:proofErr w:type="spellStart"/>
      <w:r w:rsidRPr="00AA426C">
        <w:rPr>
          <w:rFonts w:ascii="Times New Roman" w:hAnsi="Times New Roman"/>
          <w:sz w:val="28"/>
          <w:szCs w:val="28"/>
        </w:rPr>
        <w:t>reseryo</w:t>
      </w:r>
      <w:proofErr w:type="spellEnd"/>
      <w:r w:rsidRPr="00AA426C">
        <w:rPr>
          <w:rFonts w:ascii="Times New Roman" w:hAnsi="Times New Roman"/>
          <w:sz w:val="28"/>
          <w:szCs w:val="28"/>
        </w:rPr>
        <w:t xml:space="preserve"> - сберегаю) означает: 1) запас чего-либо на случай надобности; 2) источник, откуда черпаются новые средства, силы.</w:t>
      </w:r>
      <w:r w:rsidRPr="00AA426C">
        <w:rPr>
          <w:rStyle w:val="af3"/>
          <w:rFonts w:ascii="Times New Roman" w:hAnsi="Times New Roman"/>
          <w:sz w:val="28"/>
          <w:szCs w:val="28"/>
        </w:rPr>
        <w:footnoteReference w:id="9"/>
      </w:r>
      <w:r w:rsidRPr="00AA426C">
        <w:rPr>
          <w:rFonts w:ascii="Times New Roman" w:hAnsi="Times New Roman"/>
          <w:sz w:val="28"/>
          <w:szCs w:val="28"/>
        </w:rPr>
        <w:t xml:space="preserve"> Кадровый резерв – это потенциально активная и подготовленная часть персонала организации, способная замещать вышестоящие должности. </w:t>
      </w:r>
    </w:p>
    <w:p w14:paraId="036A0665" w14:textId="77777777" w:rsidR="00015F81" w:rsidRPr="00AA426C" w:rsidRDefault="00015F81" w:rsidP="00015F81">
      <w:pPr>
        <w:widowControl w:val="0"/>
        <w:rPr>
          <w:rFonts w:ascii="Times New Roman" w:hAnsi="Times New Roman"/>
          <w:color w:val="000000"/>
          <w:sz w:val="28"/>
          <w:szCs w:val="28"/>
          <w:lang w:eastAsia="ru-RU"/>
        </w:rPr>
      </w:pPr>
      <w:r w:rsidRPr="00AA426C">
        <w:rPr>
          <w:rFonts w:ascii="Times New Roman" w:hAnsi="Times New Roman"/>
          <w:color w:val="000000"/>
          <w:sz w:val="28"/>
          <w:szCs w:val="28"/>
          <w:lang w:eastAsia="ru-RU"/>
        </w:rPr>
        <w:t xml:space="preserve">Историческая практика формирования кадрового резерва в органах государственной </w:t>
      </w:r>
      <w:proofErr w:type="gramStart"/>
      <w:r w:rsidRPr="00AA426C">
        <w:rPr>
          <w:rFonts w:ascii="Times New Roman" w:hAnsi="Times New Roman"/>
          <w:color w:val="000000"/>
          <w:sz w:val="28"/>
          <w:szCs w:val="28"/>
          <w:lang w:eastAsia="ru-RU"/>
        </w:rPr>
        <w:t>службы  берет</w:t>
      </w:r>
      <w:proofErr w:type="gramEnd"/>
      <w:r w:rsidRPr="00AA426C">
        <w:rPr>
          <w:rFonts w:ascii="Times New Roman" w:hAnsi="Times New Roman"/>
          <w:color w:val="000000"/>
          <w:sz w:val="28"/>
          <w:szCs w:val="28"/>
          <w:lang w:eastAsia="ru-RU"/>
        </w:rPr>
        <w:t xml:space="preserve"> свое начало в первой четверти </w:t>
      </w:r>
      <w:r w:rsidRPr="00AA426C">
        <w:rPr>
          <w:rFonts w:ascii="Times New Roman" w:hAnsi="Times New Roman"/>
          <w:color w:val="000000"/>
          <w:sz w:val="28"/>
          <w:szCs w:val="28"/>
          <w:lang w:val="en-US" w:eastAsia="ru-RU"/>
        </w:rPr>
        <w:t>XVIII</w:t>
      </w:r>
      <w:r w:rsidRPr="00AA426C">
        <w:rPr>
          <w:rFonts w:ascii="Times New Roman" w:hAnsi="Times New Roman"/>
          <w:color w:val="000000"/>
          <w:sz w:val="28"/>
          <w:szCs w:val="28"/>
          <w:lang w:eastAsia="ru-RU"/>
        </w:rPr>
        <w:t xml:space="preserve"> в., когда указом Петра </w:t>
      </w:r>
      <w:r w:rsidRPr="00AA426C">
        <w:rPr>
          <w:rFonts w:ascii="Times New Roman" w:hAnsi="Times New Roman"/>
          <w:color w:val="000000"/>
          <w:sz w:val="28"/>
          <w:szCs w:val="28"/>
          <w:lang w:val="en-US" w:eastAsia="ru-RU"/>
        </w:rPr>
        <w:t>I</w:t>
      </w:r>
      <w:r w:rsidRPr="00AA426C">
        <w:rPr>
          <w:rFonts w:ascii="Times New Roman" w:hAnsi="Times New Roman"/>
          <w:color w:val="000000"/>
          <w:sz w:val="28"/>
          <w:szCs w:val="28"/>
          <w:lang w:eastAsia="ru-RU"/>
        </w:rPr>
        <w:t xml:space="preserve">  был издан  «Табель о рангах». «Табель о рангах» представлял собой роспись всех чинов по гражданскому, военному, военно-морскому и придворному ведомствам, который определял место человека в государственной службе и предоставлял возможность выдвинуться талантливым людям из низшего сословия. </w:t>
      </w:r>
    </w:p>
    <w:p w14:paraId="1583FF13" w14:textId="77777777" w:rsidR="00015F81" w:rsidRPr="00AA426C" w:rsidRDefault="00015F81" w:rsidP="00015F81">
      <w:pPr>
        <w:widowControl w:val="0"/>
        <w:tabs>
          <w:tab w:val="left" w:pos="540"/>
          <w:tab w:val="left" w:pos="1095"/>
        </w:tabs>
        <w:rPr>
          <w:rFonts w:ascii="Times New Roman" w:hAnsi="Times New Roman"/>
          <w:sz w:val="28"/>
          <w:szCs w:val="28"/>
        </w:rPr>
      </w:pPr>
      <w:r w:rsidRPr="00AA426C">
        <w:rPr>
          <w:rFonts w:ascii="Times New Roman" w:hAnsi="Times New Roman"/>
          <w:sz w:val="28"/>
          <w:szCs w:val="28"/>
        </w:rPr>
        <w:t>Порядок приема на гражданскую службу требовал от кандидата на должность подачи прошения, предоставления ряда документов и заполнение типовой анкеты. В анкете он сообщал о своем происхождении, образовании и возрасте, отвечал на вопросы, не привлекали ли к судебной ответственности, не находился ли под надзором полиции и др.</w:t>
      </w:r>
    </w:p>
    <w:p w14:paraId="03DD4017" w14:textId="77777777" w:rsidR="00015F81" w:rsidRPr="00AA426C" w:rsidRDefault="00015F81" w:rsidP="00015F81">
      <w:pPr>
        <w:widowControl w:val="0"/>
        <w:tabs>
          <w:tab w:val="left" w:pos="540"/>
          <w:tab w:val="left" w:pos="1095"/>
        </w:tabs>
        <w:rPr>
          <w:rFonts w:ascii="Times New Roman" w:hAnsi="Times New Roman"/>
          <w:sz w:val="28"/>
          <w:szCs w:val="28"/>
        </w:rPr>
      </w:pPr>
      <w:r w:rsidRPr="00AA426C">
        <w:rPr>
          <w:rFonts w:ascii="Times New Roman" w:hAnsi="Times New Roman"/>
          <w:sz w:val="28"/>
          <w:szCs w:val="28"/>
        </w:rPr>
        <w:t xml:space="preserve">В начале XIX в., в связи с увеличением численности чиновников на </w:t>
      </w:r>
      <w:proofErr w:type="spellStart"/>
      <w:r w:rsidRPr="00AA426C">
        <w:rPr>
          <w:rFonts w:ascii="Times New Roman" w:hAnsi="Times New Roman"/>
          <w:sz w:val="28"/>
          <w:szCs w:val="28"/>
        </w:rPr>
        <w:t>Герольдмейстерской</w:t>
      </w:r>
      <w:proofErr w:type="spellEnd"/>
      <w:r w:rsidRPr="00AA426C">
        <w:rPr>
          <w:rFonts w:ascii="Times New Roman" w:hAnsi="Times New Roman"/>
          <w:sz w:val="28"/>
          <w:szCs w:val="28"/>
        </w:rPr>
        <w:t xml:space="preserve"> конторе пришел особый Департамент Герольдии или </w:t>
      </w:r>
      <w:r w:rsidRPr="00AA426C">
        <w:rPr>
          <w:rFonts w:ascii="Times New Roman" w:hAnsi="Times New Roman"/>
          <w:sz w:val="28"/>
          <w:szCs w:val="28"/>
        </w:rPr>
        <w:lastRenderedPageBreak/>
        <w:t>Первый департамент Сената, на который была возложена функция управления государственной службой России.</w:t>
      </w:r>
    </w:p>
    <w:p w14:paraId="59F07112" w14:textId="77777777" w:rsidR="00015F81" w:rsidRPr="00AA426C" w:rsidRDefault="00015F81" w:rsidP="00015F81">
      <w:pPr>
        <w:widowControl w:val="0"/>
        <w:tabs>
          <w:tab w:val="left" w:pos="540"/>
          <w:tab w:val="left" w:pos="1095"/>
        </w:tabs>
        <w:rPr>
          <w:rFonts w:ascii="Times New Roman" w:hAnsi="Times New Roman"/>
          <w:sz w:val="28"/>
          <w:szCs w:val="28"/>
        </w:rPr>
      </w:pPr>
      <w:r w:rsidRPr="00AA426C">
        <w:rPr>
          <w:rFonts w:ascii="Times New Roman" w:hAnsi="Times New Roman"/>
          <w:sz w:val="28"/>
          <w:szCs w:val="28"/>
        </w:rPr>
        <w:t>С середины 1920-х годов центральным органом управления советской госслужбой стал Учетно-распорядительный отдел ЦК ВКП. Данному отделу предписывалось заниматься подбором и расстановкой кадров «комсостава по предприятиям и по трастам, по хозорганам на местах и в центре, в советах и в партии.</w:t>
      </w:r>
      <w:r w:rsidRPr="00AA426C">
        <w:rPr>
          <w:rStyle w:val="af3"/>
          <w:rFonts w:ascii="Times New Roman" w:hAnsi="Times New Roman"/>
          <w:sz w:val="28"/>
          <w:szCs w:val="28"/>
        </w:rPr>
        <w:footnoteReference w:id="10"/>
      </w:r>
    </w:p>
    <w:p w14:paraId="782E9AA6" w14:textId="77777777" w:rsidR="00015F81" w:rsidRPr="00AA426C" w:rsidRDefault="00015F81" w:rsidP="00015F81">
      <w:pPr>
        <w:pStyle w:val="af4"/>
        <w:widowControl w:val="0"/>
        <w:tabs>
          <w:tab w:val="left" w:pos="540"/>
        </w:tabs>
        <w:ind w:firstLine="709"/>
        <w:rPr>
          <w:rFonts w:ascii="Times New Roman" w:hAnsi="Times New Roman"/>
          <w:sz w:val="28"/>
          <w:szCs w:val="28"/>
        </w:rPr>
      </w:pPr>
      <w:r w:rsidRPr="00AA426C">
        <w:rPr>
          <w:rFonts w:ascii="Times New Roman" w:hAnsi="Times New Roman"/>
          <w:sz w:val="28"/>
          <w:szCs w:val="28"/>
        </w:rPr>
        <w:t xml:space="preserve">В СССР кадровый резерв был очень распространенным явлением, однако далеко не всегда он использовался наилучшим образом, особенно в плане принципов отбора. </w:t>
      </w:r>
    </w:p>
    <w:p w14:paraId="2EEFCDB7" w14:textId="77777777" w:rsidR="00015F81" w:rsidRPr="00AA426C" w:rsidRDefault="00015F81" w:rsidP="00015F81">
      <w:pPr>
        <w:pStyle w:val="af4"/>
        <w:widowControl w:val="0"/>
        <w:tabs>
          <w:tab w:val="left" w:pos="540"/>
        </w:tabs>
        <w:ind w:firstLine="709"/>
        <w:rPr>
          <w:rFonts w:ascii="Times New Roman" w:hAnsi="Times New Roman"/>
          <w:sz w:val="28"/>
          <w:szCs w:val="28"/>
        </w:rPr>
      </w:pPr>
      <w:r w:rsidRPr="00AA426C">
        <w:rPr>
          <w:rFonts w:ascii="Times New Roman" w:hAnsi="Times New Roman"/>
          <w:sz w:val="28"/>
          <w:szCs w:val="28"/>
        </w:rPr>
        <w:t xml:space="preserve">2 октября 1940 принят Указ Президиума Верховного Совета СССР «О государственных Трудовых Резервах СССР». Одна из основных целей Государственного трудового резерва — планомерная массовая подготовка квалифицированных рабочих и организованное их распределение. В годы Великой Отечественной войны 1941—1945, когда с предприятий на фронт уходили кадровые рабочие, особенно возросло значение Государственного трудового резерва. За этот период учебные заведения профессионально-технического образования подготовили 2480 тыс. молодых квалифицированных рабочих. После распада Советского Союза, система, долгие годы существовавшая в СССР, была полностью разрушена, а новая при этом не создавалась. В этот период на смену Советской власти пришло много молодых управленцев, которые в </w:t>
      </w:r>
      <w:proofErr w:type="gramStart"/>
      <w:r w:rsidRPr="00AA426C">
        <w:rPr>
          <w:rFonts w:ascii="Times New Roman" w:hAnsi="Times New Roman"/>
          <w:sz w:val="28"/>
          <w:szCs w:val="28"/>
        </w:rPr>
        <w:t>основном  были</w:t>
      </w:r>
      <w:proofErr w:type="gramEnd"/>
      <w:r w:rsidRPr="00AA426C">
        <w:rPr>
          <w:rFonts w:ascii="Times New Roman" w:hAnsi="Times New Roman"/>
          <w:sz w:val="28"/>
          <w:szCs w:val="28"/>
        </w:rPr>
        <w:t xml:space="preserve"> ориентированы на достижение личных целей. Системная работа по их отбору и дальнейшему контролю за их деятельностью практически не велась. Только после того, как страну возглавил В.В. Путин (</w:t>
      </w:r>
      <w:smartTag w:uri="urn:schemas-microsoft-com:office:smarttags" w:element="metricconverter">
        <w:smartTagPr>
          <w:attr w:name="ProductID" w:val="2000 г"/>
        </w:smartTagPr>
        <w:r w:rsidRPr="00AA426C">
          <w:rPr>
            <w:rFonts w:ascii="Times New Roman" w:hAnsi="Times New Roman"/>
            <w:sz w:val="28"/>
            <w:szCs w:val="28"/>
          </w:rPr>
          <w:t>2000 г</w:t>
        </w:r>
      </w:smartTag>
      <w:r w:rsidRPr="00AA426C">
        <w:rPr>
          <w:rFonts w:ascii="Times New Roman" w:hAnsi="Times New Roman"/>
          <w:sz w:val="28"/>
          <w:szCs w:val="28"/>
        </w:rPr>
        <w:t>.), наметилась тенденция возобновления процедуры формирования кадрового резерва страны.</w:t>
      </w:r>
    </w:p>
    <w:p w14:paraId="40B39F40" w14:textId="77777777" w:rsidR="00015F81" w:rsidRPr="00AA426C" w:rsidRDefault="00015F81" w:rsidP="00015F81">
      <w:pPr>
        <w:pStyle w:val="af4"/>
        <w:tabs>
          <w:tab w:val="left" w:pos="540"/>
        </w:tabs>
        <w:ind w:firstLine="709"/>
        <w:rPr>
          <w:rFonts w:ascii="Times New Roman" w:hAnsi="Times New Roman"/>
          <w:sz w:val="28"/>
          <w:szCs w:val="28"/>
        </w:rPr>
      </w:pPr>
      <w:r w:rsidRPr="00AA426C">
        <w:rPr>
          <w:rFonts w:ascii="Times New Roman" w:hAnsi="Times New Roman"/>
          <w:sz w:val="28"/>
          <w:szCs w:val="28"/>
        </w:rPr>
        <w:lastRenderedPageBreak/>
        <w:t xml:space="preserve">Сегодня на смену сталинскому лозунгу «Кадры решают все!» приходит новый – «Кадровый резерв решает все!». Если за сталинским лозунгом скрывалось требование неукоснительно соблюдать «генеральную линию», то «медведевский призыв» по своему замыслу должен обеспечить претворение в </w:t>
      </w:r>
      <w:proofErr w:type="gramStart"/>
      <w:r w:rsidRPr="00AA426C">
        <w:rPr>
          <w:rFonts w:ascii="Times New Roman" w:hAnsi="Times New Roman"/>
          <w:sz w:val="28"/>
          <w:szCs w:val="28"/>
        </w:rPr>
        <w:t>жизнь  политики</w:t>
      </w:r>
      <w:proofErr w:type="gramEnd"/>
      <w:r w:rsidRPr="00AA426C">
        <w:rPr>
          <w:rFonts w:ascii="Times New Roman" w:hAnsi="Times New Roman"/>
          <w:sz w:val="28"/>
          <w:szCs w:val="28"/>
        </w:rPr>
        <w:t xml:space="preserve"> государства, направленной на повышения уровня жизни населения наше страны. </w:t>
      </w:r>
      <w:r w:rsidRPr="00AA426C">
        <w:rPr>
          <w:rStyle w:val="af3"/>
          <w:rFonts w:ascii="Times New Roman" w:hAnsi="Times New Roman"/>
          <w:sz w:val="28"/>
          <w:szCs w:val="28"/>
        </w:rPr>
        <w:footnoteReference w:id="11"/>
      </w:r>
    </w:p>
    <w:p w14:paraId="45F135D0" w14:textId="77777777" w:rsidR="00015F81" w:rsidRPr="00AA426C" w:rsidRDefault="00015F81" w:rsidP="00015F81">
      <w:pPr>
        <w:tabs>
          <w:tab w:val="left" w:pos="540"/>
        </w:tabs>
        <w:rPr>
          <w:rFonts w:ascii="Times New Roman" w:hAnsi="Times New Roman"/>
          <w:sz w:val="28"/>
          <w:szCs w:val="28"/>
        </w:rPr>
      </w:pPr>
      <w:r w:rsidRPr="00AA426C">
        <w:rPr>
          <w:rFonts w:ascii="Times New Roman" w:hAnsi="Times New Roman"/>
          <w:sz w:val="28"/>
          <w:szCs w:val="28"/>
        </w:rPr>
        <w:t xml:space="preserve">На современном этапе смысл работы с кадровым резервом состоит в том, что движение персонала в компании не должно быть хаотическим, оно должно быть максимально прогнозированным, планируемым, а </w:t>
      </w:r>
      <w:proofErr w:type="gramStart"/>
      <w:r w:rsidRPr="00AA426C">
        <w:rPr>
          <w:rFonts w:ascii="Times New Roman" w:hAnsi="Times New Roman"/>
          <w:sz w:val="28"/>
          <w:szCs w:val="28"/>
        </w:rPr>
        <w:t>так же</w:t>
      </w:r>
      <w:proofErr w:type="gramEnd"/>
      <w:r w:rsidRPr="00AA426C">
        <w:rPr>
          <w:rFonts w:ascii="Times New Roman" w:hAnsi="Times New Roman"/>
          <w:sz w:val="28"/>
          <w:szCs w:val="28"/>
        </w:rPr>
        <w:t xml:space="preserve"> вписываться в общую концепцию поступательного развития организационной структуры компании и усиления ее кадрового потенциала. Важнейшая функция – относительно быстрое приращение профессионального опыта персонала. С ее помощью может осуществляться своевременное и стабильное поддержание требуемого профессионального опыта, кадрового обеспечения организации подготовленными руководителями, специалистами, руководителями – резервом.</w:t>
      </w:r>
    </w:p>
    <w:p w14:paraId="51AA450D" w14:textId="77777777" w:rsidR="00015F81" w:rsidRPr="00AA426C" w:rsidRDefault="00015F81" w:rsidP="00015F81">
      <w:pPr>
        <w:rPr>
          <w:rFonts w:ascii="Times New Roman" w:hAnsi="Times New Roman"/>
          <w:color w:val="000000"/>
          <w:sz w:val="28"/>
          <w:szCs w:val="28"/>
          <w:lang w:eastAsia="ru-RU"/>
        </w:rPr>
      </w:pPr>
      <w:r w:rsidRPr="00AA426C">
        <w:rPr>
          <w:rFonts w:ascii="Times New Roman" w:hAnsi="Times New Roman"/>
          <w:sz w:val="28"/>
          <w:szCs w:val="28"/>
        </w:rPr>
        <w:t xml:space="preserve">В условиях рыночной экономики, компьютеризации общества, признания инновационного развития организации широкое распространение во всем мире получили инновационные кадровые технологии. В России развитие кадровых технологий   стало следствием преодоления кризисов 1998 и 2008 гг. В период кризиса традиционная иерархическая структура менеджмента, предназначенная для управления в стабильной обстановке, продемонстрировала свою неспособность преодолевать многие управленческие проблемы. </w:t>
      </w:r>
    </w:p>
    <w:p w14:paraId="0C27F16C" w14:textId="77777777" w:rsidR="00015F81" w:rsidRPr="00AA426C" w:rsidRDefault="00015F81" w:rsidP="00015F81">
      <w:pPr>
        <w:pStyle w:val="a8"/>
        <w:widowControl/>
        <w:ind w:firstLine="709"/>
        <w:rPr>
          <w:sz w:val="28"/>
          <w:szCs w:val="28"/>
        </w:rPr>
      </w:pPr>
      <w:r w:rsidRPr="00AA426C">
        <w:rPr>
          <w:sz w:val="28"/>
          <w:szCs w:val="28"/>
        </w:rPr>
        <w:t xml:space="preserve">Особую актуальность в кризисный период </w:t>
      </w:r>
      <w:smartTag w:uri="urn:schemas-microsoft-com:office:smarttags" w:element="metricconverter">
        <w:smartTagPr>
          <w:attr w:name="ProductID" w:val="1998 г"/>
        </w:smartTagPr>
        <w:r w:rsidRPr="00AA426C">
          <w:rPr>
            <w:sz w:val="28"/>
            <w:szCs w:val="28"/>
          </w:rPr>
          <w:t>1998 г</w:t>
        </w:r>
      </w:smartTag>
      <w:r w:rsidRPr="00AA426C">
        <w:rPr>
          <w:sz w:val="28"/>
          <w:szCs w:val="28"/>
        </w:rPr>
        <w:t xml:space="preserve">., связанного </w:t>
      </w:r>
      <w:proofErr w:type="gramStart"/>
      <w:r w:rsidRPr="00AA426C">
        <w:rPr>
          <w:sz w:val="28"/>
          <w:szCs w:val="28"/>
        </w:rPr>
        <w:t>с  массовыми</w:t>
      </w:r>
      <w:proofErr w:type="gramEnd"/>
      <w:r w:rsidRPr="00AA426C">
        <w:rPr>
          <w:sz w:val="28"/>
          <w:szCs w:val="28"/>
        </w:rPr>
        <w:t xml:space="preserve"> сокращениями персонала в результате реорганизации, слияния или поглощения  предприятий, приобрела такая кадровая технология, как аутплейсмент. </w:t>
      </w:r>
      <w:r w:rsidRPr="00AA426C">
        <w:rPr>
          <w:rStyle w:val="aa"/>
          <w:bCs/>
          <w:sz w:val="28"/>
          <w:szCs w:val="26"/>
        </w:rPr>
        <w:t>Аутплейсмент</w:t>
      </w:r>
      <w:r w:rsidRPr="00AA426C">
        <w:rPr>
          <w:rStyle w:val="apple-converted-space"/>
          <w:sz w:val="28"/>
          <w:szCs w:val="26"/>
        </w:rPr>
        <w:t> </w:t>
      </w:r>
      <w:r w:rsidRPr="00AA426C">
        <w:rPr>
          <w:sz w:val="28"/>
          <w:szCs w:val="26"/>
        </w:rPr>
        <w:t>(</w:t>
      </w:r>
      <w:proofErr w:type="spellStart"/>
      <w:r w:rsidRPr="00AA426C">
        <w:rPr>
          <w:rStyle w:val="ab"/>
          <w:iCs/>
          <w:sz w:val="28"/>
          <w:szCs w:val="26"/>
        </w:rPr>
        <w:t>outplacement</w:t>
      </w:r>
      <w:proofErr w:type="spellEnd"/>
      <w:r w:rsidRPr="00AA426C">
        <w:rPr>
          <w:sz w:val="28"/>
          <w:szCs w:val="26"/>
        </w:rPr>
        <w:t xml:space="preserve">) — это консультация </w:t>
      </w:r>
      <w:r w:rsidRPr="00AA426C">
        <w:rPr>
          <w:sz w:val="28"/>
          <w:szCs w:val="26"/>
        </w:rPr>
        <w:lastRenderedPageBreak/>
        <w:t>сокращаемого персонала по поводу дальнейшего трудоустройства; продвижение на рынок труда сокращаемого персонала; менеджмент процесса увольнения сотрудников наиболее щадящим способом; форма расторжения трудовых отношений между компанией и работниками, предусматривающая привлечение специализированных организаций для оказания помощи в трудоустройстве уволенным сотрудникам.</w:t>
      </w:r>
    </w:p>
    <w:p w14:paraId="73656CB6" w14:textId="77777777" w:rsidR="00015F81" w:rsidRPr="00AA426C" w:rsidRDefault="00015F81" w:rsidP="00015F81">
      <w:pPr>
        <w:pStyle w:val="a6"/>
        <w:spacing w:before="0" w:beforeAutospacing="0" w:after="0" w:afterAutospacing="0" w:line="360" w:lineRule="auto"/>
        <w:ind w:firstLine="709"/>
        <w:jc w:val="both"/>
        <w:rPr>
          <w:sz w:val="28"/>
          <w:szCs w:val="26"/>
        </w:rPr>
      </w:pPr>
      <w:r w:rsidRPr="00AA426C">
        <w:rPr>
          <w:sz w:val="28"/>
          <w:szCs w:val="26"/>
        </w:rPr>
        <w:t xml:space="preserve">Процедура аутплейсмента основывается на комплексе мероприятий, создающих увольняемым благоприятные условия выхода из организации с минимальным ущербом собственным интересам. Процедура аутплейсмента включает консультации психологов, оценку профессиональных знаний и навыков, консультации по ситуации на рынке труда, составлению резюме, тренинг по самопрезентации, составление индивидуальных маркетинговых планов по поиску работы, определение путей поиска работы, обеспечение консультационной поддержки. </w:t>
      </w:r>
    </w:p>
    <w:p w14:paraId="15086FF7" w14:textId="77777777" w:rsidR="00015F81" w:rsidRPr="00AA426C" w:rsidRDefault="00015F81" w:rsidP="00015F81">
      <w:pPr>
        <w:pStyle w:val="a6"/>
        <w:spacing w:before="0" w:beforeAutospacing="0" w:after="0" w:afterAutospacing="0" w:line="360" w:lineRule="auto"/>
        <w:ind w:firstLine="709"/>
        <w:jc w:val="both"/>
        <w:rPr>
          <w:sz w:val="28"/>
          <w:szCs w:val="26"/>
        </w:rPr>
      </w:pPr>
      <w:r w:rsidRPr="00AA426C">
        <w:rPr>
          <w:sz w:val="28"/>
          <w:szCs w:val="26"/>
        </w:rPr>
        <w:t>Программа аутплейсмента включает в себя несколько этапов:</w:t>
      </w:r>
    </w:p>
    <w:p w14:paraId="7FBC154B" w14:textId="77777777" w:rsidR="00015F81" w:rsidRPr="00AA426C" w:rsidRDefault="00015F81" w:rsidP="00015F81">
      <w:pPr>
        <w:pStyle w:val="a6"/>
        <w:widowControl w:val="0"/>
        <w:spacing w:before="0" w:beforeAutospacing="0" w:after="0" w:afterAutospacing="0" w:line="360" w:lineRule="auto"/>
        <w:ind w:firstLine="709"/>
        <w:jc w:val="both"/>
        <w:rPr>
          <w:sz w:val="28"/>
          <w:szCs w:val="26"/>
        </w:rPr>
      </w:pPr>
      <w:r w:rsidRPr="00AA426C">
        <w:rPr>
          <w:sz w:val="28"/>
          <w:szCs w:val="26"/>
        </w:rPr>
        <w:t>1. Комплексная оценка профессионального опыта специалиста, его соответствие требованиям рынка труда, уровню требований;</w:t>
      </w:r>
    </w:p>
    <w:p w14:paraId="6D89D1C8" w14:textId="77777777" w:rsidR="00015F81" w:rsidRPr="00AA426C" w:rsidRDefault="00015F81" w:rsidP="00015F81">
      <w:pPr>
        <w:pStyle w:val="a6"/>
        <w:widowControl w:val="0"/>
        <w:spacing w:before="0" w:beforeAutospacing="0" w:after="0" w:afterAutospacing="0" w:line="360" w:lineRule="auto"/>
        <w:ind w:firstLine="709"/>
        <w:jc w:val="both"/>
        <w:rPr>
          <w:sz w:val="28"/>
          <w:szCs w:val="26"/>
        </w:rPr>
      </w:pPr>
      <w:r w:rsidRPr="00AA426C">
        <w:rPr>
          <w:sz w:val="28"/>
          <w:szCs w:val="26"/>
        </w:rPr>
        <w:t>2. Подготовка резюме и обучение искусству самопрезентации;</w:t>
      </w:r>
    </w:p>
    <w:p w14:paraId="5B41E974" w14:textId="77777777" w:rsidR="00015F81" w:rsidRPr="00AA426C" w:rsidRDefault="00015F81" w:rsidP="00015F81">
      <w:pPr>
        <w:pStyle w:val="a6"/>
        <w:widowControl w:val="0"/>
        <w:spacing w:before="0" w:beforeAutospacing="0" w:after="0" w:afterAutospacing="0" w:line="360" w:lineRule="auto"/>
        <w:ind w:firstLine="709"/>
        <w:jc w:val="both"/>
        <w:rPr>
          <w:sz w:val="28"/>
          <w:szCs w:val="26"/>
        </w:rPr>
      </w:pPr>
      <w:r w:rsidRPr="00AA426C">
        <w:rPr>
          <w:sz w:val="28"/>
          <w:szCs w:val="26"/>
        </w:rPr>
        <w:t>3. Продвижение кандидата, в т.ч. путем оперативного размещения резюме на сайтах кадровых агентств;</w:t>
      </w:r>
    </w:p>
    <w:p w14:paraId="0AA5F477" w14:textId="77777777" w:rsidR="00015F81" w:rsidRPr="00AA426C" w:rsidRDefault="00015F81" w:rsidP="00015F81">
      <w:pPr>
        <w:pStyle w:val="a6"/>
        <w:widowControl w:val="0"/>
        <w:spacing w:before="0" w:beforeAutospacing="0" w:after="0" w:afterAutospacing="0" w:line="360" w:lineRule="auto"/>
        <w:ind w:firstLine="709"/>
        <w:jc w:val="both"/>
        <w:rPr>
          <w:sz w:val="28"/>
          <w:szCs w:val="26"/>
        </w:rPr>
      </w:pPr>
      <w:r w:rsidRPr="00AA426C">
        <w:rPr>
          <w:sz w:val="28"/>
          <w:szCs w:val="26"/>
        </w:rPr>
        <w:t>4. Психологическая поддержка и консультирование;</w:t>
      </w:r>
    </w:p>
    <w:p w14:paraId="1BA02D3C" w14:textId="77777777" w:rsidR="00015F81" w:rsidRPr="00AA426C" w:rsidRDefault="00015F81" w:rsidP="00015F81">
      <w:pPr>
        <w:pStyle w:val="a6"/>
        <w:widowControl w:val="0"/>
        <w:spacing w:before="0" w:beforeAutospacing="0" w:after="0" w:afterAutospacing="0" w:line="360" w:lineRule="auto"/>
        <w:ind w:firstLine="709"/>
        <w:jc w:val="both"/>
        <w:rPr>
          <w:sz w:val="28"/>
          <w:szCs w:val="26"/>
        </w:rPr>
      </w:pPr>
      <w:r w:rsidRPr="00AA426C">
        <w:rPr>
          <w:sz w:val="28"/>
          <w:szCs w:val="26"/>
        </w:rPr>
        <w:t>Таким образом, в рамках проведения аутплейсмента человек получает психологическую, информационную и консультационную помощь.</w:t>
      </w:r>
    </w:p>
    <w:p w14:paraId="6AF40C85" w14:textId="77777777" w:rsidR="00015F81" w:rsidRPr="00AA426C" w:rsidRDefault="00015F81" w:rsidP="00015F81">
      <w:pPr>
        <w:pStyle w:val="a6"/>
        <w:widowControl w:val="0"/>
        <w:spacing w:before="0" w:beforeAutospacing="0" w:after="0" w:afterAutospacing="0" w:line="360" w:lineRule="auto"/>
        <w:ind w:firstLine="709"/>
        <w:jc w:val="both"/>
        <w:rPr>
          <w:sz w:val="28"/>
          <w:szCs w:val="26"/>
        </w:rPr>
      </w:pPr>
      <w:r w:rsidRPr="00AA426C">
        <w:rPr>
          <w:sz w:val="28"/>
          <w:szCs w:val="26"/>
        </w:rPr>
        <w:t>Целесообразность использования аутплейсмента в организациях обусловлена рядом преимуществ.</w:t>
      </w:r>
    </w:p>
    <w:p w14:paraId="2F912D39"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Во-первых, уверенность организации в том, что увольняемый сотрудник не перейдет к конкуренту. В данном случае компания выбирает, куда направить увольняемого сотрудника. Причем кадровое агентство практически гарантирует руководителю сохранность конфиденциальной информации о компании, которая не должна дойти до конкурентов.</w:t>
      </w:r>
    </w:p>
    <w:p w14:paraId="6F80B48D"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lastRenderedPageBreak/>
        <w:t>Во-вторых, максимальное ускорение процесса трудоустройства позволяет организации сэкономить на выплатах. Согласно статье 178 Трудового кодекса, в период трудоустройства за бывшим работником сохраняется средний месячный заработок на срок не более двух месяцев с момента увольнения. Кроме того, к этим затратам организация может нести судебные издержки в случае, если сотрудник посчитает свое увольнение неправомерным.</w:t>
      </w:r>
    </w:p>
    <w:p w14:paraId="379B850D"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В-третьих, </w:t>
      </w:r>
      <w:proofErr w:type="gramStart"/>
      <w:r w:rsidRPr="00AA426C">
        <w:rPr>
          <w:sz w:val="28"/>
          <w:szCs w:val="28"/>
        </w:rPr>
        <w:t>смягчение  негативных</w:t>
      </w:r>
      <w:proofErr w:type="gramEnd"/>
      <w:r w:rsidRPr="00AA426C">
        <w:rPr>
          <w:sz w:val="28"/>
          <w:szCs w:val="28"/>
        </w:rPr>
        <w:t xml:space="preserve"> эмоций от увольнения и проявление заботы о сотруднике. Данная технология помогает избегать стрессовых ситуаций не только для работника, но и для работодателя, предотвратить риск падения производительности труда в случае сокращение штатов, вызванное ощущением нестабильности среди сотрудников организации. </w:t>
      </w:r>
    </w:p>
    <w:p w14:paraId="644C1910"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В-четвертых, проведение аутплейсмента служит показателем того, что организация идет в ногу со временем, способствует реализации принципов гуманизации и демократизации в сфере труда. </w:t>
      </w:r>
    </w:p>
    <w:p w14:paraId="566A76BE"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В-пятых, сохранение положительного имиджа и репутации организации в гласах сокращенного и оставшегося персонала, а также за ее пределами.</w:t>
      </w:r>
    </w:p>
    <w:p w14:paraId="4D5A417F"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Между тем, аутплейсмент обладает рядом недостатков. Так, в случае применения аутплейсмента отсутствует стопроцентная гарантия трудоустройства;</w:t>
      </w:r>
      <w:r w:rsidRPr="00AA426C">
        <w:rPr>
          <w:rStyle w:val="apple-converted-space"/>
          <w:sz w:val="28"/>
          <w:szCs w:val="28"/>
        </w:rPr>
        <w:t> </w:t>
      </w:r>
      <w:r w:rsidRPr="00AA426C">
        <w:rPr>
          <w:sz w:val="28"/>
          <w:szCs w:val="28"/>
        </w:rPr>
        <w:t>эффективным результатом применения кадровой технологии нередко мешают непрозрачные сроки выполнения проектов (агентство не всегда может обеспечить трудоустройство в течение 30-60 дней, так как время поиска подходящей работы строго индивидуально);</w:t>
      </w:r>
      <w:r w:rsidRPr="00AA426C">
        <w:rPr>
          <w:rStyle w:val="apple-converted-space"/>
          <w:sz w:val="28"/>
          <w:szCs w:val="28"/>
        </w:rPr>
        <w:t> </w:t>
      </w:r>
      <w:r w:rsidRPr="00AA426C">
        <w:rPr>
          <w:sz w:val="28"/>
          <w:szCs w:val="28"/>
        </w:rPr>
        <w:br/>
        <w:t>кандидат не всегда готов к работе по аутплейсменту в силу стресса от потери работы; не каждая организация способна финансировать полный цикл аутплейсмента, включая 100% трудоустройство, особенно при массовых увольнениях.</w:t>
      </w:r>
    </w:p>
    <w:p w14:paraId="1A8F8340"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Другим способом решения проблем снижения издержек на персонал в </w:t>
      </w:r>
      <w:r w:rsidRPr="00AA426C">
        <w:rPr>
          <w:sz w:val="28"/>
          <w:szCs w:val="28"/>
        </w:rPr>
        <w:lastRenderedPageBreak/>
        <w:t xml:space="preserve">условиях кризиса являются технологии аутсорсинга и </w:t>
      </w:r>
      <w:proofErr w:type="spellStart"/>
      <w:r w:rsidRPr="00AA426C">
        <w:rPr>
          <w:sz w:val="28"/>
          <w:szCs w:val="28"/>
        </w:rPr>
        <w:t>аутстаффинга</w:t>
      </w:r>
      <w:proofErr w:type="spellEnd"/>
      <w:r w:rsidRPr="00AA426C">
        <w:rPr>
          <w:sz w:val="28"/>
          <w:szCs w:val="28"/>
        </w:rPr>
        <w:t>.</w:t>
      </w:r>
      <w:r w:rsidRPr="00AA426C">
        <w:rPr>
          <w:rStyle w:val="af3"/>
          <w:sz w:val="28"/>
          <w:szCs w:val="28"/>
        </w:rPr>
        <w:footnoteReference w:id="12"/>
      </w:r>
      <w:r w:rsidRPr="00AA426C">
        <w:rPr>
          <w:sz w:val="28"/>
          <w:szCs w:val="28"/>
        </w:rPr>
        <w:t xml:space="preserve"> </w:t>
      </w:r>
    </w:p>
    <w:p w14:paraId="0EAAE720" w14:textId="457F5C02" w:rsidR="00015F81" w:rsidRPr="00AA426C" w:rsidRDefault="0077177D" w:rsidP="00015F81">
      <w:pPr>
        <w:pStyle w:val="a6"/>
        <w:widowControl w:val="0"/>
        <w:spacing w:before="0" w:beforeAutospacing="0" w:after="0" w:afterAutospacing="0" w:line="360" w:lineRule="auto"/>
        <w:ind w:firstLine="709"/>
        <w:jc w:val="both"/>
        <w:rPr>
          <w:sz w:val="28"/>
          <w:szCs w:val="28"/>
        </w:rPr>
      </w:pPr>
      <w:proofErr w:type="spellStart"/>
      <w:r w:rsidRPr="008A7003">
        <w:rPr>
          <w:i/>
          <w:sz w:val="28"/>
          <w:szCs w:val="28"/>
        </w:rPr>
        <w:t>Аутстаффинг</w:t>
      </w:r>
      <w:proofErr w:type="spellEnd"/>
      <w:r w:rsidRPr="00AA426C">
        <w:rPr>
          <w:sz w:val="28"/>
          <w:szCs w:val="28"/>
        </w:rPr>
        <w:t xml:space="preserve"> -</w:t>
      </w:r>
      <w:r w:rsidR="00015F81" w:rsidRPr="00AA426C">
        <w:rPr>
          <w:sz w:val="28"/>
          <w:szCs w:val="28"/>
        </w:rPr>
        <w:t xml:space="preserve"> вывод персонала за штат компании - заказчика и оформление его в штат компании-провайдера, при котором сотрудники продолжают работать на прежнем месте и выполнять свои прежние обязанности, но обязанности работодателя по отношению к ним выполняет уже компания - провайдер. </w:t>
      </w:r>
    </w:p>
    <w:p w14:paraId="4D7164EE"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К услуге </w:t>
      </w:r>
      <w:proofErr w:type="spellStart"/>
      <w:r w:rsidRPr="00AA426C">
        <w:rPr>
          <w:sz w:val="28"/>
          <w:szCs w:val="28"/>
        </w:rPr>
        <w:t>аутстаффинга</w:t>
      </w:r>
      <w:proofErr w:type="spellEnd"/>
      <w:r w:rsidRPr="00AA426C">
        <w:rPr>
          <w:sz w:val="28"/>
          <w:szCs w:val="28"/>
        </w:rPr>
        <w:t xml:space="preserve"> прибегают компании разных сфер деятельности: производственные, сферы услуг, банки. Часто </w:t>
      </w:r>
      <w:proofErr w:type="spellStart"/>
      <w:r w:rsidRPr="00AA426C">
        <w:rPr>
          <w:sz w:val="28"/>
          <w:szCs w:val="28"/>
        </w:rPr>
        <w:t>аутстаффинг</w:t>
      </w:r>
      <w:proofErr w:type="spellEnd"/>
      <w:r w:rsidRPr="00AA426C">
        <w:rPr>
          <w:sz w:val="28"/>
          <w:szCs w:val="28"/>
        </w:rPr>
        <w:t xml:space="preserve"> используется оптовыми и розничными торговыми компаниями. Выбор данной услуги определяется целями, которые хочет решить с помощью </w:t>
      </w:r>
      <w:proofErr w:type="spellStart"/>
      <w:r w:rsidRPr="00AA426C">
        <w:rPr>
          <w:sz w:val="28"/>
          <w:szCs w:val="28"/>
        </w:rPr>
        <w:t>аутстаффинга</w:t>
      </w:r>
      <w:proofErr w:type="spellEnd"/>
      <w:r w:rsidRPr="00AA426C">
        <w:rPr>
          <w:sz w:val="28"/>
          <w:szCs w:val="28"/>
        </w:rPr>
        <w:t xml:space="preserve"> компания.</w:t>
      </w:r>
      <w:r>
        <w:rPr>
          <w:sz w:val="28"/>
          <w:szCs w:val="28"/>
        </w:rPr>
        <w:t xml:space="preserve"> </w:t>
      </w:r>
      <w:r w:rsidRPr="00AA426C">
        <w:rPr>
          <w:sz w:val="28"/>
          <w:szCs w:val="28"/>
        </w:rPr>
        <w:t xml:space="preserve">В этом смысле услуга </w:t>
      </w:r>
      <w:proofErr w:type="spellStart"/>
      <w:r w:rsidRPr="00AA426C">
        <w:rPr>
          <w:sz w:val="28"/>
          <w:szCs w:val="28"/>
        </w:rPr>
        <w:t>аутстаффинг</w:t>
      </w:r>
      <w:proofErr w:type="spellEnd"/>
      <w:r w:rsidRPr="00AA426C">
        <w:rPr>
          <w:sz w:val="28"/>
          <w:szCs w:val="28"/>
        </w:rPr>
        <w:t xml:space="preserve"> выгодна для компаний, которые не имеют возможности увеличить штатную численность сотрудников, но нуждаются в них для выполнения своих задач. Это малые предприятия или предприятия, находящиеся на упрощенной системе налогообложения, которые имеют штатные ограничения. Также </w:t>
      </w:r>
      <w:proofErr w:type="spellStart"/>
      <w:r w:rsidRPr="00AA426C">
        <w:rPr>
          <w:sz w:val="28"/>
          <w:szCs w:val="28"/>
        </w:rPr>
        <w:t>аутстаффинг</w:t>
      </w:r>
      <w:proofErr w:type="spellEnd"/>
      <w:r w:rsidRPr="00AA426C">
        <w:rPr>
          <w:sz w:val="28"/>
          <w:szCs w:val="28"/>
        </w:rPr>
        <w:t xml:space="preserve"> необходим для компаний, которым сотрудники нужны для выполнения краткосрочных проектов, например, для автоматизации системы управления предприятием. Чтобы не «раздувать» штат, компании, внедряющие систему автоматизации, прибегают к услугам провайдера. В этом случае чаще всего провайдер сам подбирает необходимый персонал, зачисляет его в свой штат, а фактически работают эти сотрудники у заказчика. Таким </w:t>
      </w:r>
      <w:proofErr w:type="gramStart"/>
      <w:r w:rsidRPr="00AA426C">
        <w:rPr>
          <w:sz w:val="28"/>
          <w:szCs w:val="28"/>
        </w:rPr>
        <w:t>образом,  реализуется</w:t>
      </w:r>
      <w:proofErr w:type="gramEnd"/>
      <w:r w:rsidRPr="00AA426C">
        <w:rPr>
          <w:sz w:val="28"/>
          <w:szCs w:val="28"/>
        </w:rPr>
        <w:t xml:space="preserve"> услуга лизинга персонала, являющаяся составной частью </w:t>
      </w:r>
      <w:proofErr w:type="spellStart"/>
      <w:r w:rsidRPr="00AA426C">
        <w:rPr>
          <w:sz w:val="28"/>
          <w:szCs w:val="28"/>
        </w:rPr>
        <w:t>аутстаффинга</w:t>
      </w:r>
      <w:proofErr w:type="spellEnd"/>
      <w:r w:rsidRPr="00AA426C">
        <w:rPr>
          <w:sz w:val="28"/>
          <w:szCs w:val="28"/>
        </w:rPr>
        <w:t>.</w:t>
      </w:r>
    </w:p>
    <w:p w14:paraId="1239E20B" w14:textId="2CDB90F3"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Достаточно часто </w:t>
      </w:r>
      <w:proofErr w:type="spellStart"/>
      <w:r w:rsidRPr="00AA426C">
        <w:rPr>
          <w:sz w:val="28"/>
          <w:szCs w:val="28"/>
        </w:rPr>
        <w:t>аутстаффингом</w:t>
      </w:r>
      <w:proofErr w:type="spellEnd"/>
      <w:r w:rsidRPr="00AA426C">
        <w:rPr>
          <w:sz w:val="28"/>
          <w:szCs w:val="28"/>
        </w:rPr>
        <w:t xml:space="preserve"> пользуются западные компании, осваивающие российский рынок. В этом случае выгода для них заключается в том, что им не нужно вникать в тонкости российского законодательства, сдавать налоговую и статистическую отчетность. В то же время они могут предоставить сотрудникам работу с соблюдением всех норм Трудового права, поскольку сотрудники зачисляются в штат провайдера услуги </w:t>
      </w:r>
      <w:proofErr w:type="spellStart"/>
      <w:r w:rsidRPr="00AA426C">
        <w:rPr>
          <w:sz w:val="28"/>
          <w:szCs w:val="28"/>
        </w:rPr>
        <w:lastRenderedPageBreak/>
        <w:t>аутстаффинга</w:t>
      </w:r>
      <w:proofErr w:type="spellEnd"/>
      <w:r w:rsidRPr="00AA426C">
        <w:rPr>
          <w:sz w:val="28"/>
          <w:szCs w:val="28"/>
        </w:rPr>
        <w:t>.</w:t>
      </w:r>
      <w:r w:rsidRPr="00AA426C">
        <w:rPr>
          <w:rStyle w:val="apple-converted-space"/>
          <w:sz w:val="28"/>
          <w:szCs w:val="28"/>
        </w:rPr>
        <w:t> </w:t>
      </w:r>
      <w:proofErr w:type="spellStart"/>
      <w:r w:rsidRPr="00AA426C">
        <w:rPr>
          <w:sz w:val="28"/>
          <w:szCs w:val="28"/>
        </w:rPr>
        <w:t>Аутстаффинг</w:t>
      </w:r>
      <w:proofErr w:type="spellEnd"/>
      <w:r w:rsidRPr="00AA426C">
        <w:rPr>
          <w:sz w:val="28"/>
          <w:szCs w:val="28"/>
        </w:rPr>
        <w:t xml:space="preserve"> </w:t>
      </w:r>
      <w:r w:rsidR="005E5766" w:rsidRPr="00AA426C">
        <w:rPr>
          <w:sz w:val="28"/>
          <w:szCs w:val="28"/>
        </w:rPr>
        <w:t>также удобен</w:t>
      </w:r>
      <w:r w:rsidRPr="00AA426C">
        <w:rPr>
          <w:sz w:val="28"/>
          <w:szCs w:val="28"/>
        </w:rPr>
        <w:t xml:space="preserve"> при необходимости сэкономить на своей кадровой службе или «разгрузить» ее при больших объемах работ.</w:t>
      </w:r>
    </w:p>
    <w:p w14:paraId="51A182D5"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Некоторые компании пользуется этой услугой для привлечения высококлассного специалиста, претендующего на большую "белую" зарплату, например, хорошего специалиста по работе с корпоративными клиентами. Большая зарплата на фоне официальных небольших зарплат сотрудников предприятия, ведущего двойную бухгалтерию, вызывает законные подозрения работников налоговых органов. </w:t>
      </w:r>
      <w:proofErr w:type="spellStart"/>
      <w:r w:rsidRPr="00AA426C">
        <w:rPr>
          <w:sz w:val="28"/>
          <w:szCs w:val="28"/>
        </w:rPr>
        <w:t>Аутстаффинг</w:t>
      </w:r>
      <w:proofErr w:type="spellEnd"/>
      <w:r w:rsidRPr="00AA426C">
        <w:rPr>
          <w:sz w:val="28"/>
          <w:szCs w:val="28"/>
        </w:rPr>
        <w:t xml:space="preserve"> же изначально создавался как кадровая технология, предполагающая полное соблюдение местного законодательства. Новый высокооплачиваемый специалист зачисляется в штат провайдера, а продает корпоративным клиентам товары или услуги фактического работодателя.</w:t>
      </w:r>
    </w:p>
    <w:p w14:paraId="3C25001E"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Многие компании применяют </w:t>
      </w:r>
      <w:proofErr w:type="spellStart"/>
      <w:r w:rsidRPr="00AA426C">
        <w:rPr>
          <w:sz w:val="28"/>
          <w:szCs w:val="28"/>
        </w:rPr>
        <w:t>аутстаффинг</w:t>
      </w:r>
      <w:proofErr w:type="spellEnd"/>
      <w:r w:rsidRPr="00AA426C">
        <w:rPr>
          <w:sz w:val="28"/>
          <w:szCs w:val="28"/>
        </w:rPr>
        <w:t xml:space="preserve"> для снижения административных рисков и издержек, связанных с персоналом.</w:t>
      </w:r>
      <w:r>
        <w:rPr>
          <w:sz w:val="28"/>
          <w:szCs w:val="28"/>
        </w:rPr>
        <w:t xml:space="preserve"> </w:t>
      </w:r>
      <w:proofErr w:type="spellStart"/>
      <w:r w:rsidRPr="00AA426C">
        <w:rPr>
          <w:sz w:val="28"/>
          <w:szCs w:val="28"/>
        </w:rPr>
        <w:t>Аутстаффинг</w:t>
      </w:r>
      <w:proofErr w:type="spellEnd"/>
      <w:r w:rsidRPr="00AA426C">
        <w:rPr>
          <w:sz w:val="28"/>
          <w:szCs w:val="28"/>
        </w:rPr>
        <w:t xml:space="preserve"> предполагает оформление части сотрудников в штат сторонней компании, которая выступает в роли формального работодателя для персонала передающей компании (заказчика) и обеспечивает ведение рутинной кадровой работы, начисление и выплату заработной платы, перечисление налогов, а также соблюдение норм законодательства (гражданского, трудового, налогового кодексов, других законов по всем вопросам трудовых отношений).</w:t>
      </w:r>
    </w:p>
    <w:p w14:paraId="72825776"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Только в США на данный момент </w:t>
      </w:r>
      <w:proofErr w:type="spellStart"/>
      <w:r w:rsidRPr="00AA426C">
        <w:rPr>
          <w:sz w:val="28"/>
          <w:szCs w:val="28"/>
        </w:rPr>
        <w:t>аутстаффинг</w:t>
      </w:r>
      <w:proofErr w:type="spellEnd"/>
      <w:r w:rsidRPr="00AA426C">
        <w:rPr>
          <w:sz w:val="28"/>
          <w:szCs w:val="28"/>
        </w:rPr>
        <w:t xml:space="preserve"> предлагают свыше 2000 компаний, и рынок этих услуг растет в среднем на 35% ежегодно. Аналогичная ситуация в Западной Европе. Причем, судя по опросам компаний, пользующихся </w:t>
      </w:r>
      <w:proofErr w:type="spellStart"/>
      <w:r w:rsidRPr="00AA426C">
        <w:rPr>
          <w:sz w:val="28"/>
          <w:szCs w:val="28"/>
        </w:rPr>
        <w:t>аутстаффингом</w:t>
      </w:r>
      <w:proofErr w:type="spellEnd"/>
      <w:r w:rsidRPr="00AA426C">
        <w:rPr>
          <w:sz w:val="28"/>
          <w:szCs w:val="28"/>
        </w:rPr>
        <w:t xml:space="preserve">, основную выгоду для себя они видят в возможности концентрироваться на своем основном бизнесе, не распыляясь на побочные задачи. Компании начинают использовать </w:t>
      </w:r>
      <w:proofErr w:type="spellStart"/>
      <w:r w:rsidRPr="00AA426C">
        <w:rPr>
          <w:sz w:val="28"/>
          <w:szCs w:val="28"/>
        </w:rPr>
        <w:t>аутстаффинг</w:t>
      </w:r>
      <w:proofErr w:type="spellEnd"/>
      <w:r w:rsidRPr="00AA426C">
        <w:rPr>
          <w:sz w:val="28"/>
          <w:szCs w:val="28"/>
        </w:rPr>
        <w:t xml:space="preserve"> обычно в тех случаях, когда имеется определенная непредсказуемость бизнеса, когда нужна переменная рабочая сила или слишком большой штат сотрудников. Кроме того, для менеджеров большим плюсом является то, что отпадает необходимость рассчитывать зарплату, ходить по судам, общаться с </w:t>
      </w:r>
      <w:r w:rsidRPr="00AA426C">
        <w:rPr>
          <w:sz w:val="28"/>
          <w:szCs w:val="28"/>
        </w:rPr>
        <w:lastRenderedPageBreak/>
        <w:t>профсоюзами и трудовой инспекцией.</w:t>
      </w:r>
    </w:p>
    <w:p w14:paraId="0D623E89"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Основными предпосылками для вывода персонала за штат являются:</w:t>
      </w:r>
      <w:r w:rsidRPr="00AA426C">
        <w:rPr>
          <w:rStyle w:val="apple-converted-space"/>
          <w:sz w:val="28"/>
          <w:szCs w:val="28"/>
        </w:rPr>
        <w:t> </w:t>
      </w:r>
    </w:p>
    <w:p w14:paraId="0D05BA35"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1. Возрастающая сложность и дополнительные требования законодательства в области кадрового учета;</w:t>
      </w:r>
      <w:r w:rsidRPr="00AA426C">
        <w:rPr>
          <w:rStyle w:val="apple-converted-space"/>
          <w:sz w:val="28"/>
          <w:szCs w:val="28"/>
        </w:rPr>
        <w:t> </w:t>
      </w:r>
      <w:r w:rsidRPr="00AA426C">
        <w:rPr>
          <w:sz w:val="28"/>
          <w:szCs w:val="28"/>
        </w:rPr>
        <w:t xml:space="preserve">         </w:t>
      </w:r>
    </w:p>
    <w:p w14:paraId="2FC52BB7"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2. Менеджер тратит около четверти своего времени на решение административных вопросов трудовых отношений;</w:t>
      </w:r>
      <w:r w:rsidRPr="00AA426C">
        <w:rPr>
          <w:rStyle w:val="apple-converted-space"/>
          <w:sz w:val="28"/>
          <w:szCs w:val="28"/>
        </w:rPr>
        <w:t> </w:t>
      </w:r>
    </w:p>
    <w:p w14:paraId="3A2AE89E"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3. Большое количество постоянных сотрудников в штате компании делает ее менее гибкой и более зависимой от собственного персонала;</w:t>
      </w:r>
      <w:r w:rsidRPr="00AA426C">
        <w:rPr>
          <w:rStyle w:val="apple-converted-space"/>
          <w:sz w:val="28"/>
          <w:szCs w:val="28"/>
        </w:rPr>
        <w:t> </w:t>
      </w:r>
    </w:p>
    <w:p w14:paraId="1B2AC6C6"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4. Стремление к большей гибкости и независимости при формировании «штатного расписания»;</w:t>
      </w:r>
    </w:p>
    <w:p w14:paraId="53185772"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5. Стремление к сокращению административных расходов на управление персоналом.</w:t>
      </w:r>
    </w:p>
    <w:p w14:paraId="67DF8F1F"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 xml:space="preserve">Следует обратить внимание на то, что </w:t>
      </w:r>
      <w:proofErr w:type="spellStart"/>
      <w:r w:rsidRPr="00AA426C">
        <w:rPr>
          <w:sz w:val="28"/>
          <w:szCs w:val="28"/>
        </w:rPr>
        <w:t>аутстаффинг</w:t>
      </w:r>
      <w:proofErr w:type="spellEnd"/>
      <w:r w:rsidRPr="00AA426C">
        <w:rPr>
          <w:sz w:val="28"/>
          <w:szCs w:val="28"/>
        </w:rPr>
        <w:t>, как и аутсорсинг, не предполагает экономические выгоды для заказчика.</w:t>
      </w:r>
      <w:r w:rsidRPr="00AA426C">
        <w:rPr>
          <w:rStyle w:val="apple-converted-space"/>
          <w:sz w:val="28"/>
          <w:szCs w:val="28"/>
        </w:rPr>
        <w:t> </w:t>
      </w:r>
    </w:p>
    <w:p w14:paraId="068288E2"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С каждым сотрудником, которого переводят к </w:t>
      </w:r>
      <w:proofErr w:type="spellStart"/>
      <w:r w:rsidRPr="00AA426C">
        <w:rPr>
          <w:sz w:val="28"/>
          <w:szCs w:val="28"/>
        </w:rPr>
        <w:t>аутстафферу</w:t>
      </w:r>
      <w:proofErr w:type="spellEnd"/>
      <w:r w:rsidRPr="00AA426C">
        <w:rPr>
          <w:sz w:val="28"/>
          <w:szCs w:val="28"/>
        </w:rPr>
        <w:t xml:space="preserve">, должна проводиться </w:t>
      </w:r>
      <w:proofErr w:type="gramStart"/>
      <w:r w:rsidRPr="00AA426C">
        <w:rPr>
          <w:sz w:val="28"/>
          <w:szCs w:val="28"/>
        </w:rPr>
        <w:t>беседа по существу</w:t>
      </w:r>
      <w:proofErr w:type="gramEnd"/>
      <w:r w:rsidRPr="00AA426C">
        <w:rPr>
          <w:sz w:val="28"/>
          <w:szCs w:val="28"/>
        </w:rPr>
        <w:t xml:space="preserve"> происходящих событий, до каждого специалиста доводиться информация о том, что он становится работником этой компании, которая отныне является для него работодателем и несет в этом качестве полную ответственность за соблюдение трудового и налогового законодательства. При этом работник фактически продолжает работать в интересах компании, ранее принимавшей его на работу, и выполнять те же самые функции.</w:t>
      </w:r>
    </w:p>
    <w:p w14:paraId="58C9F9CD"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С каждым сотрудником заключается индивидуальный трудовой договор. Разъясняются все существенные условия - от места работы, режима труда и отдыха до уровня заработной платы.</w:t>
      </w:r>
    </w:p>
    <w:p w14:paraId="5781140C" w14:textId="0D055D1C"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С компанией-клиентом оформляется договор оказания возмездных услуг. Особое внимание уделяется вопросам обеспечения охраны труда и техники безопасности, а </w:t>
      </w:r>
      <w:r w:rsidR="005E5766" w:rsidRPr="00AA426C">
        <w:rPr>
          <w:sz w:val="28"/>
          <w:szCs w:val="28"/>
        </w:rPr>
        <w:t>также</w:t>
      </w:r>
      <w:r w:rsidRPr="00AA426C">
        <w:rPr>
          <w:sz w:val="28"/>
          <w:szCs w:val="28"/>
        </w:rPr>
        <w:t xml:space="preserve"> проблемам компенсации возможного ущерба от неправильных действий наемных сотрудников. Четко следует определять зоны ответственности каждой из сторон. Главные процессы управления </w:t>
      </w:r>
      <w:r w:rsidRPr="00AA426C">
        <w:rPr>
          <w:sz w:val="28"/>
          <w:szCs w:val="28"/>
        </w:rPr>
        <w:lastRenderedPageBreak/>
        <w:t>персоналом остаются за компанией - клиентом.</w:t>
      </w:r>
    </w:p>
    <w:p w14:paraId="0DEB03C1"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В стандартный набор услуг, предоставляемых компаниями </w:t>
      </w:r>
      <w:proofErr w:type="gramStart"/>
      <w:r w:rsidRPr="00AA426C">
        <w:rPr>
          <w:sz w:val="28"/>
          <w:szCs w:val="28"/>
        </w:rPr>
        <w:t xml:space="preserve">-  </w:t>
      </w:r>
      <w:proofErr w:type="spellStart"/>
      <w:r w:rsidRPr="00AA426C">
        <w:rPr>
          <w:sz w:val="28"/>
          <w:szCs w:val="28"/>
        </w:rPr>
        <w:t>аутстафферами</w:t>
      </w:r>
      <w:proofErr w:type="spellEnd"/>
      <w:proofErr w:type="gramEnd"/>
      <w:r w:rsidRPr="00AA426C">
        <w:rPr>
          <w:sz w:val="28"/>
          <w:szCs w:val="28"/>
        </w:rPr>
        <w:t>, входят:</w:t>
      </w:r>
    </w:p>
    <w:p w14:paraId="0BFBAC1A"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1.</w:t>
      </w:r>
      <w:r>
        <w:rPr>
          <w:sz w:val="28"/>
          <w:szCs w:val="28"/>
        </w:rPr>
        <w:t xml:space="preserve"> </w:t>
      </w:r>
      <w:r w:rsidRPr="00AA426C">
        <w:rPr>
          <w:sz w:val="28"/>
          <w:szCs w:val="28"/>
        </w:rPr>
        <w:t>Оформление работника (прием, увольнение);</w:t>
      </w:r>
      <w:r w:rsidRPr="00AA426C">
        <w:rPr>
          <w:rStyle w:val="apple-converted-space"/>
          <w:sz w:val="28"/>
          <w:szCs w:val="28"/>
        </w:rPr>
        <w:t> </w:t>
      </w:r>
    </w:p>
    <w:p w14:paraId="510622A2"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2.</w:t>
      </w:r>
      <w:r>
        <w:rPr>
          <w:sz w:val="28"/>
          <w:szCs w:val="28"/>
        </w:rPr>
        <w:t xml:space="preserve"> </w:t>
      </w:r>
      <w:r w:rsidRPr="00AA426C">
        <w:rPr>
          <w:sz w:val="28"/>
          <w:szCs w:val="28"/>
        </w:rPr>
        <w:t>Ведение кадрового учета;</w:t>
      </w:r>
    </w:p>
    <w:p w14:paraId="736B7BBD"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3. Расчет и выплата заработной платы (открытие индивидуальных банковских счетов для перевода заработной платы);</w:t>
      </w:r>
    </w:p>
    <w:p w14:paraId="7D76E829"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4. Расчет и выплата пособий по временной нетрудоспособности, оформление командировочных расходов и др</w:t>
      </w:r>
      <w:r>
        <w:rPr>
          <w:sz w:val="28"/>
          <w:szCs w:val="28"/>
        </w:rPr>
        <w:t>.</w:t>
      </w:r>
    </w:p>
    <w:p w14:paraId="55B55951"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5. Расчет и отчисление установленных подоходного и социального налогов;</w:t>
      </w:r>
    </w:p>
    <w:p w14:paraId="29304BF9"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6. Оформление необходимых отчетов и справок;</w:t>
      </w:r>
    </w:p>
    <w:p w14:paraId="3CDF573D"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7. Управление компенсационным пакетом сотрудников и др.</w:t>
      </w:r>
    </w:p>
    <w:p w14:paraId="5F229972"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На </w:t>
      </w:r>
      <w:proofErr w:type="spellStart"/>
      <w:r w:rsidRPr="00AA426C">
        <w:rPr>
          <w:sz w:val="28"/>
          <w:szCs w:val="28"/>
        </w:rPr>
        <w:t>аутстаффинг</w:t>
      </w:r>
      <w:proofErr w:type="spellEnd"/>
      <w:r w:rsidRPr="00AA426C">
        <w:rPr>
          <w:sz w:val="28"/>
          <w:szCs w:val="28"/>
        </w:rPr>
        <w:t xml:space="preserve"> переводят сотрудников компаний любых форм собственности и направлений деятельности. Не переводят на </w:t>
      </w:r>
      <w:proofErr w:type="spellStart"/>
      <w:r w:rsidRPr="00AA426C">
        <w:rPr>
          <w:sz w:val="28"/>
          <w:szCs w:val="28"/>
        </w:rPr>
        <w:t>аутстаффинг</w:t>
      </w:r>
      <w:proofErr w:type="spellEnd"/>
      <w:r w:rsidRPr="00AA426C">
        <w:rPr>
          <w:sz w:val="28"/>
          <w:szCs w:val="28"/>
        </w:rPr>
        <w:t xml:space="preserve"> обычно только генерального директора и главного бухгалтера.</w:t>
      </w:r>
      <w:r>
        <w:rPr>
          <w:sz w:val="28"/>
          <w:szCs w:val="28"/>
        </w:rPr>
        <w:t xml:space="preserve"> </w:t>
      </w:r>
      <w:r w:rsidRPr="00AA426C">
        <w:rPr>
          <w:sz w:val="28"/>
          <w:szCs w:val="28"/>
        </w:rPr>
        <w:t xml:space="preserve">Какие сотрудники все же чаще переводятся на </w:t>
      </w:r>
      <w:proofErr w:type="spellStart"/>
      <w:r w:rsidRPr="00AA426C">
        <w:rPr>
          <w:sz w:val="28"/>
          <w:szCs w:val="28"/>
        </w:rPr>
        <w:t>аутстаффинг</w:t>
      </w:r>
      <w:proofErr w:type="spellEnd"/>
      <w:r w:rsidRPr="00AA426C">
        <w:rPr>
          <w:sz w:val="28"/>
          <w:szCs w:val="28"/>
        </w:rPr>
        <w:t xml:space="preserve">? Это зависит от вида деятельности компании и от целей, которые она хочет решить с помощью </w:t>
      </w:r>
      <w:proofErr w:type="spellStart"/>
      <w:r w:rsidRPr="00AA426C">
        <w:rPr>
          <w:sz w:val="28"/>
          <w:szCs w:val="28"/>
        </w:rPr>
        <w:t>аутстаффинга</w:t>
      </w:r>
      <w:proofErr w:type="spellEnd"/>
      <w:r w:rsidRPr="00AA426C">
        <w:rPr>
          <w:sz w:val="28"/>
          <w:szCs w:val="28"/>
        </w:rPr>
        <w:t xml:space="preserve">. Если производственно-торговая компания пришла к необходимости автоматизации системы управления компанией, то она может вывести на </w:t>
      </w:r>
      <w:proofErr w:type="spellStart"/>
      <w:r w:rsidRPr="00AA426C">
        <w:rPr>
          <w:sz w:val="28"/>
          <w:szCs w:val="28"/>
        </w:rPr>
        <w:t>аутстаффинг</w:t>
      </w:r>
      <w:proofErr w:type="spellEnd"/>
      <w:r w:rsidRPr="00AA426C">
        <w:rPr>
          <w:sz w:val="28"/>
          <w:szCs w:val="28"/>
        </w:rPr>
        <w:t xml:space="preserve"> IT-персонал. Если торговая компания находится на упрощенной системе налогообложения и ее численность не должна превышать 100 человек или является малым предприятием, то при необходимости в дополнительных сотрудниках их можно перевести на </w:t>
      </w:r>
      <w:proofErr w:type="spellStart"/>
      <w:r w:rsidRPr="00AA426C">
        <w:rPr>
          <w:sz w:val="28"/>
          <w:szCs w:val="28"/>
        </w:rPr>
        <w:t>аутстаффинг</w:t>
      </w:r>
      <w:proofErr w:type="spellEnd"/>
      <w:r w:rsidRPr="00AA426C">
        <w:rPr>
          <w:sz w:val="28"/>
          <w:szCs w:val="28"/>
        </w:rPr>
        <w:t>.</w:t>
      </w:r>
    </w:p>
    <w:p w14:paraId="4D65A5E5"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Количество переводимых сотрудников зависит от потребностей компании </w:t>
      </w:r>
      <w:r>
        <w:rPr>
          <w:sz w:val="28"/>
          <w:szCs w:val="28"/>
        </w:rPr>
        <w:t>–</w:t>
      </w:r>
      <w:r w:rsidRPr="00AA426C">
        <w:rPr>
          <w:sz w:val="28"/>
          <w:szCs w:val="28"/>
        </w:rPr>
        <w:t xml:space="preserve"> заказчика </w:t>
      </w:r>
      <w:proofErr w:type="spellStart"/>
      <w:r w:rsidRPr="00AA426C">
        <w:rPr>
          <w:sz w:val="28"/>
          <w:szCs w:val="28"/>
        </w:rPr>
        <w:t>аутстаффинга</w:t>
      </w:r>
      <w:proofErr w:type="spellEnd"/>
      <w:r w:rsidRPr="00AA426C">
        <w:rPr>
          <w:sz w:val="28"/>
          <w:szCs w:val="28"/>
        </w:rPr>
        <w:t>. Это могут быть почти все сотрудники или выполняющие определенные функции.</w:t>
      </w:r>
    </w:p>
    <w:p w14:paraId="4F9A2938" w14:textId="3F2D1ED2"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Сроки перевода сотрудников на </w:t>
      </w:r>
      <w:r w:rsidR="005E5766" w:rsidRPr="00AA426C">
        <w:rPr>
          <w:sz w:val="28"/>
          <w:szCs w:val="28"/>
        </w:rPr>
        <w:t>байтстаффинг зависят</w:t>
      </w:r>
      <w:r w:rsidRPr="00AA426C">
        <w:rPr>
          <w:sz w:val="28"/>
          <w:szCs w:val="28"/>
        </w:rPr>
        <w:t xml:space="preserve"> от потребностей заказчика. Провайдер может заключить с переведенными сотрудниками </w:t>
      </w:r>
      <w:r w:rsidRPr="00AA426C">
        <w:rPr>
          <w:sz w:val="28"/>
          <w:szCs w:val="28"/>
        </w:rPr>
        <w:lastRenderedPageBreak/>
        <w:t xml:space="preserve">бессрочные трудовые договоры. При этом, в </w:t>
      </w:r>
      <w:r w:rsidR="005E5766" w:rsidRPr="00AA426C">
        <w:rPr>
          <w:sz w:val="28"/>
          <w:szCs w:val="28"/>
        </w:rPr>
        <w:t>случае прекращения</w:t>
      </w:r>
      <w:r w:rsidRPr="00AA426C">
        <w:rPr>
          <w:sz w:val="28"/>
          <w:szCs w:val="28"/>
        </w:rPr>
        <w:t xml:space="preserve"> контракта с работником без вины со стороны работника, заказчик обязан заплатить </w:t>
      </w:r>
      <w:r w:rsidR="005E5766" w:rsidRPr="00AA426C">
        <w:rPr>
          <w:sz w:val="28"/>
          <w:szCs w:val="28"/>
        </w:rPr>
        <w:t>ему полное</w:t>
      </w:r>
      <w:r w:rsidRPr="00AA426C">
        <w:rPr>
          <w:sz w:val="28"/>
          <w:szCs w:val="28"/>
        </w:rPr>
        <w:t xml:space="preserve"> необходимое выходное пособие согласно существующему Трудовому Кодексу. По желанию заказчика, провайдер может заключить с переведенными сотрудниками срочные трудовые договоры на определенный срок и при необходимости перезаключать их, например, один раз в год.</w:t>
      </w:r>
    </w:p>
    <w:p w14:paraId="682C19D1"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Непосредственно перевод сотрудников на </w:t>
      </w:r>
      <w:proofErr w:type="spellStart"/>
      <w:r w:rsidRPr="00AA426C">
        <w:rPr>
          <w:sz w:val="28"/>
          <w:szCs w:val="28"/>
        </w:rPr>
        <w:t>аутстаффинг</w:t>
      </w:r>
      <w:proofErr w:type="spellEnd"/>
      <w:r w:rsidRPr="00AA426C">
        <w:rPr>
          <w:sz w:val="28"/>
          <w:szCs w:val="28"/>
        </w:rPr>
        <w:t xml:space="preserve"> производится по следующей схеме:</w:t>
      </w:r>
    </w:p>
    <w:p w14:paraId="7EE743E9"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 xml:space="preserve">1. Определяются потребности заказчика и подписывается договор на предоставление услуги </w:t>
      </w:r>
      <w:proofErr w:type="spellStart"/>
      <w:r w:rsidRPr="00AA426C">
        <w:rPr>
          <w:sz w:val="28"/>
          <w:szCs w:val="28"/>
        </w:rPr>
        <w:t>аутстаффинга</w:t>
      </w:r>
      <w:proofErr w:type="spellEnd"/>
      <w:r w:rsidRPr="00AA426C">
        <w:rPr>
          <w:sz w:val="28"/>
          <w:szCs w:val="28"/>
        </w:rPr>
        <w:t xml:space="preserve"> с указанием его срока действия, условий и стоимости услуг;</w:t>
      </w:r>
      <w:r w:rsidRPr="00AA426C">
        <w:rPr>
          <w:rStyle w:val="apple-converted-space"/>
          <w:sz w:val="28"/>
          <w:szCs w:val="28"/>
        </w:rPr>
        <w:t> </w:t>
      </w:r>
    </w:p>
    <w:p w14:paraId="09252B72"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 xml:space="preserve">2. Заказчик увольняет сотрудников передаваемых на </w:t>
      </w:r>
      <w:proofErr w:type="spellStart"/>
      <w:r w:rsidRPr="00AA426C">
        <w:rPr>
          <w:sz w:val="28"/>
          <w:szCs w:val="28"/>
        </w:rPr>
        <w:t>аутстаффинг</w:t>
      </w:r>
      <w:proofErr w:type="spellEnd"/>
      <w:r w:rsidRPr="00AA426C">
        <w:rPr>
          <w:sz w:val="28"/>
          <w:szCs w:val="28"/>
        </w:rPr>
        <w:t>, а провайдер зачисляет их в свой штат;</w:t>
      </w:r>
      <w:r w:rsidRPr="00AA426C">
        <w:rPr>
          <w:rStyle w:val="apple-converted-space"/>
          <w:sz w:val="28"/>
          <w:szCs w:val="28"/>
        </w:rPr>
        <w:t> </w:t>
      </w:r>
    </w:p>
    <w:p w14:paraId="72007A2B"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3. Провайдер предоставляет принятых в штат сотрудников заказчику по договору оказания услуг;</w:t>
      </w:r>
      <w:r w:rsidRPr="00AA426C">
        <w:rPr>
          <w:rStyle w:val="apple-converted-space"/>
          <w:sz w:val="28"/>
          <w:szCs w:val="28"/>
        </w:rPr>
        <w:t> </w:t>
      </w:r>
    </w:p>
    <w:p w14:paraId="175BC7F3"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4. Сотрудники фактически работают у заказчика, а провайдер ведет на зачисленных сотрудников кадровое делопроизводство, расчет заработной платы, т.е. осуществляет формальные функции работодателя.</w:t>
      </w:r>
    </w:p>
    <w:p w14:paraId="3712605D"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Как показывает практика управления, преимущества </w:t>
      </w:r>
      <w:proofErr w:type="spellStart"/>
      <w:r w:rsidRPr="00AA426C">
        <w:rPr>
          <w:sz w:val="28"/>
          <w:szCs w:val="28"/>
        </w:rPr>
        <w:t>аутстаффинга</w:t>
      </w:r>
      <w:proofErr w:type="spellEnd"/>
      <w:r w:rsidRPr="00AA426C">
        <w:rPr>
          <w:sz w:val="28"/>
          <w:szCs w:val="28"/>
        </w:rPr>
        <w:t xml:space="preserve"> заключаются в следующем:</w:t>
      </w:r>
    </w:p>
    <w:p w14:paraId="57079445"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1.</w:t>
      </w:r>
      <w:r>
        <w:rPr>
          <w:sz w:val="28"/>
          <w:szCs w:val="28"/>
        </w:rPr>
        <w:t xml:space="preserve"> </w:t>
      </w:r>
      <w:r w:rsidRPr="00AA426C">
        <w:rPr>
          <w:sz w:val="28"/>
          <w:szCs w:val="28"/>
        </w:rPr>
        <w:t>Сокращение штатной численности персонала при сохранении фактической;</w:t>
      </w:r>
    </w:p>
    <w:p w14:paraId="58CFF5A7"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2.</w:t>
      </w:r>
      <w:r>
        <w:rPr>
          <w:sz w:val="28"/>
          <w:szCs w:val="28"/>
        </w:rPr>
        <w:t xml:space="preserve"> </w:t>
      </w:r>
      <w:r w:rsidRPr="00AA426C">
        <w:rPr>
          <w:sz w:val="28"/>
          <w:szCs w:val="28"/>
        </w:rPr>
        <w:t>Оформление временного персонала;</w:t>
      </w:r>
      <w:r w:rsidRPr="00AA426C">
        <w:rPr>
          <w:rStyle w:val="apple-converted-space"/>
          <w:sz w:val="28"/>
          <w:szCs w:val="28"/>
        </w:rPr>
        <w:t> </w:t>
      </w:r>
    </w:p>
    <w:p w14:paraId="3D0FF8A9"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3. Оформление сотрудников на время испытательного срока и продление испытательного срока;</w:t>
      </w:r>
      <w:r w:rsidRPr="00AA426C">
        <w:rPr>
          <w:rStyle w:val="apple-converted-space"/>
          <w:sz w:val="28"/>
          <w:szCs w:val="28"/>
        </w:rPr>
        <w:t> </w:t>
      </w:r>
    </w:p>
    <w:p w14:paraId="28C341F0" w14:textId="77777777" w:rsidR="00015F81" w:rsidRPr="00AA426C"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4.</w:t>
      </w:r>
      <w:r>
        <w:rPr>
          <w:sz w:val="28"/>
          <w:szCs w:val="28"/>
        </w:rPr>
        <w:t xml:space="preserve"> </w:t>
      </w:r>
      <w:r w:rsidRPr="00AA426C">
        <w:rPr>
          <w:sz w:val="28"/>
          <w:szCs w:val="28"/>
        </w:rPr>
        <w:t>Снижение административных и финансовых издержек;</w:t>
      </w:r>
    </w:p>
    <w:p w14:paraId="65C56628"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5.</w:t>
      </w:r>
      <w:r>
        <w:rPr>
          <w:sz w:val="28"/>
          <w:szCs w:val="28"/>
        </w:rPr>
        <w:t xml:space="preserve"> </w:t>
      </w:r>
      <w:r w:rsidRPr="00AA426C">
        <w:rPr>
          <w:sz w:val="28"/>
          <w:szCs w:val="28"/>
        </w:rPr>
        <w:t>Обеспечение легальности и юридической поддержки при работе с персоналом;</w:t>
      </w:r>
      <w:r w:rsidRPr="00AA426C">
        <w:rPr>
          <w:rStyle w:val="apple-converted-space"/>
          <w:sz w:val="28"/>
          <w:szCs w:val="28"/>
        </w:rPr>
        <w:t> </w:t>
      </w:r>
    </w:p>
    <w:p w14:paraId="60ED01CB" w14:textId="77777777" w:rsidR="00015F81" w:rsidRDefault="00015F81" w:rsidP="00015F81">
      <w:pPr>
        <w:pStyle w:val="a6"/>
        <w:widowControl w:val="0"/>
        <w:spacing w:before="0" w:beforeAutospacing="0" w:after="0" w:afterAutospacing="0" w:line="360" w:lineRule="auto"/>
        <w:ind w:firstLine="709"/>
        <w:jc w:val="both"/>
        <w:rPr>
          <w:rStyle w:val="apple-converted-space"/>
          <w:sz w:val="28"/>
          <w:szCs w:val="28"/>
        </w:rPr>
      </w:pPr>
      <w:r w:rsidRPr="00AA426C">
        <w:rPr>
          <w:sz w:val="28"/>
          <w:szCs w:val="28"/>
        </w:rPr>
        <w:t>6.</w:t>
      </w:r>
      <w:r>
        <w:rPr>
          <w:sz w:val="28"/>
          <w:szCs w:val="28"/>
        </w:rPr>
        <w:t xml:space="preserve"> </w:t>
      </w:r>
      <w:r w:rsidRPr="00AA426C">
        <w:rPr>
          <w:sz w:val="28"/>
          <w:szCs w:val="28"/>
        </w:rPr>
        <w:t>Возможность сконцентрироваться на основном бизнесе;</w:t>
      </w:r>
      <w:r w:rsidRPr="00AA426C">
        <w:rPr>
          <w:rStyle w:val="apple-converted-space"/>
          <w:sz w:val="28"/>
          <w:szCs w:val="28"/>
        </w:rPr>
        <w:t> </w:t>
      </w:r>
    </w:p>
    <w:p w14:paraId="7F6AACD9"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7.</w:t>
      </w:r>
      <w:r>
        <w:rPr>
          <w:sz w:val="28"/>
          <w:szCs w:val="28"/>
        </w:rPr>
        <w:t xml:space="preserve"> </w:t>
      </w:r>
      <w:r w:rsidRPr="00AA426C">
        <w:rPr>
          <w:sz w:val="28"/>
          <w:szCs w:val="28"/>
        </w:rPr>
        <w:t xml:space="preserve"> Повышение конкурентоспособности компании.</w:t>
      </w:r>
    </w:p>
    <w:p w14:paraId="3A75F472"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proofErr w:type="spellStart"/>
      <w:r w:rsidRPr="00AA426C">
        <w:rPr>
          <w:sz w:val="28"/>
          <w:szCs w:val="28"/>
        </w:rPr>
        <w:lastRenderedPageBreak/>
        <w:t>Аутстаффинг</w:t>
      </w:r>
      <w:proofErr w:type="spellEnd"/>
      <w:r w:rsidRPr="00AA426C">
        <w:rPr>
          <w:sz w:val="28"/>
          <w:szCs w:val="28"/>
        </w:rPr>
        <w:t xml:space="preserve"> имеет и некоторые недостатки. В частности, </w:t>
      </w:r>
      <w:proofErr w:type="spellStart"/>
      <w:r w:rsidRPr="00AA426C">
        <w:rPr>
          <w:sz w:val="28"/>
          <w:szCs w:val="28"/>
        </w:rPr>
        <w:t>аутстаффинг</w:t>
      </w:r>
      <w:proofErr w:type="spellEnd"/>
      <w:r w:rsidRPr="00AA426C">
        <w:rPr>
          <w:sz w:val="28"/>
          <w:szCs w:val="28"/>
        </w:rPr>
        <w:t xml:space="preserve"> может спровоцировать серьезное снижение мотивации персонала. Сотрудник, долго проработавший в </w:t>
      </w:r>
      <w:proofErr w:type="gramStart"/>
      <w:r w:rsidRPr="00AA426C">
        <w:rPr>
          <w:sz w:val="28"/>
          <w:szCs w:val="28"/>
        </w:rPr>
        <w:t>компании  и</w:t>
      </w:r>
      <w:proofErr w:type="gramEnd"/>
      <w:r w:rsidRPr="00AA426C">
        <w:rPr>
          <w:sz w:val="28"/>
          <w:szCs w:val="28"/>
        </w:rPr>
        <w:t xml:space="preserve"> не получивший предложения «формально» перейти в штат другой компании может усомниться в надежности своего положения в компании, задуматься  о переходе в иную организацию. Таким образом, основной сдерживающий фактор роста активности на рынке </w:t>
      </w:r>
      <w:proofErr w:type="spellStart"/>
      <w:r w:rsidRPr="00AA426C">
        <w:rPr>
          <w:sz w:val="28"/>
          <w:szCs w:val="28"/>
        </w:rPr>
        <w:t>аутстаффинга</w:t>
      </w:r>
      <w:proofErr w:type="spellEnd"/>
      <w:r w:rsidRPr="00AA426C">
        <w:rPr>
          <w:sz w:val="28"/>
          <w:szCs w:val="28"/>
        </w:rPr>
        <w:t xml:space="preserve"> персонала – это моральные аспекты передачи сотрудников в штат другой компании. </w:t>
      </w:r>
    </w:p>
    <w:p w14:paraId="5A2F9DBE"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8A7003">
        <w:rPr>
          <w:i/>
          <w:sz w:val="28"/>
          <w:szCs w:val="28"/>
        </w:rPr>
        <w:t>Аутсорсинг</w:t>
      </w:r>
      <w:r w:rsidRPr="00AA426C">
        <w:rPr>
          <w:sz w:val="28"/>
          <w:szCs w:val="28"/>
        </w:rPr>
        <w:t xml:space="preserve"> </w:t>
      </w:r>
      <w:r>
        <w:rPr>
          <w:sz w:val="28"/>
          <w:szCs w:val="28"/>
        </w:rPr>
        <w:t>–</w:t>
      </w:r>
      <w:r w:rsidRPr="00AA426C">
        <w:rPr>
          <w:sz w:val="28"/>
          <w:szCs w:val="28"/>
        </w:rPr>
        <w:t xml:space="preserve"> это передача ранее самостоятельно реализуемых компанией функций внешней компании - исполнителю или провайдеру услуги (</w:t>
      </w:r>
      <w:proofErr w:type="spellStart"/>
      <w:r w:rsidRPr="00AA426C">
        <w:rPr>
          <w:sz w:val="28"/>
          <w:szCs w:val="28"/>
        </w:rPr>
        <w:t>аутсосеру</w:t>
      </w:r>
      <w:proofErr w:type="spellEnd"/>
      <w:r w:rsidRPr="00AA426C">
        <w:rPr>
          <w:sz w:val="28"/>
          <w:szCs w:val="28"/>
        </w:rPr>
        <w:t>).</w:t>
      </w:r>
      <w:r w:rsidRPr="00AA426C">
        <w:rPr>
          <w:rStyle w:val="apple-converted-space"/>
          <w:sz w:val="28"/>
          <w:szCs w:val="28"/>
        </w:rPr>
        <w:t> </w:t>
      </w:r>
    </w:p>
    <w:p w14:paraId="6FC3642D"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Некоторые виды деятельности слишком затратны или обременительны, если выполнять их силами компании, например, если они требуют длительного обучения или наличия определенных материальных и нематериальных активов, в частности особой корпоративной культуры, мотивации, высокого уровня доверия покупателей и поставщиков. Все это нельзя приобрести в одночасье, а можно только получить со временем и благодаря целенаправленным усилиям.</w:t>
      </w:r>
    </w:p>
    <w:p w14:paraId="35E7109A"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Поглощение компании, располагающей необходимыми возможностями, представляется наиболее очевидным решением проблемы восполнения недостающих ресурсов или функций, однако это может вызвать затруднения юридического характера, проблемы реорганизации и необратимые последствия в случае неудачи. Крайне редко полный набор недостающих ресурсов и возможностей сосредотачивается в одном подразделении поглощаемой компании, чаще они рассеяны по всем или нескольким подразделениям; к тому же их нельзя приобрести отдельно от других ресурсов. Более рациональным решением в таких случаях является союз или партнерство. Поглощение другой компании в условиях быстро меняющегося рынка не обеспечивает требуемой гибкости, а стратегический союз можно расторгнуть в случае непредвиденного изменения ситуации. Такой союз </w:t>
      </w:r>
      <w:r w:rsidRPr="00AA426C">
        <w:rPr>
          <w:sz w:val="28"/>
          <w:szCs w:val="28"/>
        </w:rPr>
        <w:lastRenderedPageBreak/>
        <w:t>называется «аутсорсинг».</w:t>
      </w:r>
    </w:p>
    <w:p w14:paraId="7C74C054"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При аутсорсинге сотрудники работают в штате компании-исполнителя, а оказание услуг фирме-</w:t>
      </w:r>
      <w:proofErr w:type="spellStart"/>
      <w:r w:rsidRPr="00AA426C">
        <w:rPr>
          <w:sz w:val="28"/>
          <w:szCs w:val="28"/>
        </w:rPr>
        <w:t>закзчику</w:t>
      </w:r>
      <w:proofErr w:type="spellEnd"/>
      <w:r w:rsidRPr="00AA426C">
        <w:rPr>
          <w:sz w:val="28"/>
          <w:szCs w:val="28"/>
        </w:rPr>
        <w:t xml:space="preserve"> является лишь частью их функции. Чаще всего заказчик не имеет отношения ни к выбору тех, кто будет непосредственно выполнять работу, ни к организации их труда.</w:t>
      </w:r>
    </w:p>
    <w:p w14:paraId="2603554C"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К услугам аутсорсинга прибегают во многих случаях, например, тогда, когда  появились вакантные места на короткий период (отпуска, больничные, декреты, праздники, командировки и т.п.);</w:t>
      </w:r>
      <w:r w:rsidRPr="00AA426C">
        <w:rPr>
          <w:rStyle w:val="apple-converted-space"/>
          <w:sz w:val="28"/>
          <w:szCs w:val="28"/>
        </w:rPr>
        <w:t> </w:t>
      </w:r>
      <w:r w:rsidRPr="00AA426C">
        <w:rPr>
          <w:sz w:val="28"/>
          <w:szCs w:val="28"/>
        </w:rPr>
        <w:t>существует  необходимость в персонале на сезонные работы (в основном, низко-квалифицированные работники);</w:t>
      </w:r>
      <w:r w:rsidRPr="00AA426C">
        <w:rPr>
          <w:rStyle w:val="apple-converted-space"/>
          <w:sz w:val="28"/>
          <w:szCs w:val="28"/>
        </w:rPr>
        <w:t> </w:t>
      </w:r>
      <w:r w:rsidRPr="00AA426C">
        <w:rPr>
          <w:sz w:val="28"/>
          <w:szCs w:val="28"/>
        </w:rPr>
        <w:t>существует  необходимость реализовать проект, но нет квалифицированных сотрудников, либо не позволяет численность штата (разработка IT, ведение бухгалтерского учета, маркетинговые исследования, рекламная акция, логистика и т.п.);</w:t>
      </w:r>
      <w:r w:rsidRPr="00AA426C">
        <w:rPr>
          <w:rStyle w:val="apple-converted-space"/>
          <w:sz w:val="28"/>
          <w:szCs w:val="28"/>
        </w:rPr>
        <w:t> </w:t>
      </w:r>
      <w:r w:rsidRPr="00AA426C">
        <w:rPr>
          <w:sz w:val="28"/>
          <w:szCs w:val="28"/>
        </w:rPr>
        <w:t xml:space="preserve"> выявлена необходимость минимизировать налоговые потери, исключить затраты на расчет заработанной платы, уменьшить объем административно-кадровой работы (поиск, собеседования, адаптация, мотивация).</w:t>
      </w:r>
    </w:p>
    <w:p w14:paraId="68EC04F8" w14:textId="5C2621EC"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Кадровое агентство предлагает услуги своих сотрудников для выполнения работ в компании. Такие сотрудники </w:t>
      </w:r>
      <w:r w:rsidR="005E5766" w:rsidRPr="00AA426C">
        <w:rPr>
          <w:sz w:val="28"/>
          <w:szCs w:val="28"/>
        </w:rPr>
        <w:t>числятся в</w:t>
      </w:r>
      <w:r w:rsidRPr="00AA426C">
        <w:rPr>
          <w:sz w:val="28"/>
          <w:szCs w:val="28"/>
        </w:rPr>
        <w:t xml:space="preserve"> штате агентства и получают все необходимые выплаты от агентства в установленном законом порядке.</w:t>
      </w:r>
      <w:r w:rsidRPr="00AA426C">
        <w:rPr>
          <w:rStyle w:val="apple-converted-space"/>
          <w:sz w:val="28"/>
          <w:szCs w:val="28"/>
        </w:rPr>
        <w:t> </w:t>
      </w:r>
    </w:p>
    <w:p w14:paraId="41879F6C" w14:textId="53BD8AF2"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Аутсорсинг приобрел особую актуальность в последнее время, всё больше компаний прибегают к его услугам. Особенно это близко компаниям с иностранным капиталом, так как в западных странах </w:t>
      </w:r>
      <w:r w:rsidR="005E5766" w:rsidRPr="00AA426C">
        <w:rPr>
          <w:sz w:val="28"/>
          <w:szCs w:val="28"/>
        </w:rPr>
        <w:t>аутсорсинг - явление</w:t>
      </w:r>
      <w:r w:rsidRPr="00AA426C">
        <w:rPr>
          <w:sz w:val="28"/>
          <w:szCs w:val="28"/>
        </w:rPr>
        <w:t xml:space="preserve"> типичное.</w:t>
      </w:r>
    </w:p>
    <w:p w14:paraId="0AFBB958"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Аутсорсинг имеет ряд преимуществ, которые являются привлекательными для использующих его компаний:</w:t>
      </w:r>
    </w:p>
    <w:p w14:paraId="760226E7"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1.Позволяет получить комплектующие или услуги выше качеством и/или дешевле;</w:t>
      </w:r>
    </w:p>
    <w:p w14:paraId="4B9B6620" w14:textId="4EED4942"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2. Улучшает инновационные возможности компании за счет взаимодействия и партнерства с поставщиками мирового уровня, имеющими </w:t>
      </w:r>
      <w:r w:rsidR="005E5766" w:rsidRPr="00AA426C">
        <w:rPr>
          <w:sz w:val="28"/>
          <w:szCs w:val="28"/>
        </w:rPr>
        <w:lastRenderedPageBreak/>
        <w:t>большой интеллектуальный потенциал,</w:t>
      </w:r>
      <w:r w:rsidRPr="00AA426C">
        <w:rPr>
          <w:sz w:val="28"/>
          <w:szCs w:val="28"/>
        </w:rPr>
        <w:t xml:space="preserve"> и богатый инновационный опыт;</w:t>
      </w:r>
    </w:p>
    <w:p w14:paraId="23A9BD5B"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3. Обеспечивает большую гибкость компании в случае внезапного изменения рыночной ситуации или потребительских предпочтений: проще и дешевле найти новых поставщиков с необходимыми возможностями и ресурсами, чем перестраивать внутреннюю деятельность компании, ликвидируя одни мощности и ресурсы и создавая новые;</w:t>
      </w:r>
    </w:p>
    <w:p w14:paraId="41D21CD5" w14:textId="77777777"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4.Ускоряет приобретение ресурсов и навыков;</w:t>
      </w:r>
    </w:p>
    <w:p w14:paraId="34A8E9E0"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5.Позволяет сосредоточиться на тех операциях, которые эффективно выполняются силами компании, и тех, которые стратегически целесообразно сохранить под ее контролем;</w:t>
      </w:r>
    </w:p>
    <w:p w14:paraId="4F210FB0" w14:textId="7777777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6. Обеспечивает существенные преимущества при сужении бизнеса.</w:t>
      </w:r>
    </w:p>
    <w:p w14:paraId="4263C08F" w14:textId="7C83C907" w:rsidR="00015F81" w:rsidRPr="00AA426C"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Однако наряду со всем вышесказанным, аутсорсинг имеет и недостатки, например, компания рискует вывести за свои пределы слишком многие виды деятельности и лишиться части собственных ресурсов и возможностей. В таких случаях компания утратит виды деятельности, которые в течение длительного времени обеспечивали ей успех на рынке. Кроме того, если на аутсорсинг предается какой-либо отдел компании (или производство), то у людей, которые до этого были в штате, нарушается чувство причастности к компании. Нередко основную трудность для развития аутсорсинговой модели составляет </w:t>
      </w:r>
      <w:r w:rsidR="005E5766" w:rsidRPr="00AA426C">
        <w:rPr>
          <w:sz w:val="28"/>
          <w:szCs w:val="28"/>
        </w:rPr>
        <w:t>сопротивление части</w:t>
      </w:r>
      <w:r w:rsidRPr="00AA426C">
        <w:rPr>
          <w:sz w:val="28"/>
          <w:szCs w:val="28"/>
        </w:rPr>
        <w:t xml:space="preserve"> коллектива. Когда предаются функции кадрового администрирования, человек лишается дополнительного заработка, и специалисту компании-провайдера очень трудно с ним работать, в то время как результативность деятельности зависит от способности к кооперации и сотрудничеству.</w:t>
      </w:r>
    </w:p>
    <w:p w14:paraId="07DEFDD4" w14:textId="2D4EC804" w:rsidR="00015F81" w:rsidRDefault="00015F81" w:rsidP="00015F81">
      <w:pPr>
        <w:pStyle w:val="a6"/>
        <w:widowControl w:val="0"/>
        <w:spacing w:before="0" w:beforeAutospacing="0" w:after="0" w:afterAutospacing="0" w:line="360" w:lineRule="auto"/>
        <w:ind w:firstLine="709"/>
        <w:jc w:val="both"/>
        <w:rPr>
          <w:sz w:val="28"/>
          <w:szCs w:val="28"/>
        </w:rPr>
      </w:pPr>
      <w:r w:rsidRPr="00AA426C">
        <w:rPr>
          <w:sz w:val="28"/>
          <w:szCs w:val="28"/>
        </w:rPr>
        <w:t xml:space="preserve">Таким образом, рассмотренные кадровые технологии, несмотря на имеющиеся недостатки, являются перспективными способами регулирования численности персонала, поскольку позволяют рационально подойти к вопросам эффективного использования персонала в деятельности организации. Общественный прогресс и уровень экономического развития требуют развития инновационных кадровых технологий, вследствие чего для </w:t>
      </w:r>
      <w:r w:rsidRPr="00AA426C">
        <w:rPr>
          <w:sz w:val="28"/>
          <w:szCs w:val="28"/>
        </w:rPr>
        <w:lastRenderedPageBreak/>
        <w:t xml:space="preserve">успешного развития этих технологий на кадровом рынке необходимо уделять внимание их адаптации к социально-экономическим реалиям российского общества, а </w:t>
      </w:r>
      <w:r w:rsidR="005E5766" w:rsidRPr="00AA426C">
        <w:rPr>
          <w:sz w:val="28"/>
          <w:szCs w:val="28"/>
        </w:rPr>
        <w:t>также разработке</w:t>
      </w:r>
      <w:r w:rsidRPr="00AA426C">
        <w:rPr>
          <w:sz w:val="28"/>
          <w:szCs w:val="28"/>
        </w:rPr>
        <w:t xml:space="preserve"> механизмов взаимодействия всех участников рынка труда. </w:t>
      </w:r>
    </w:p>
    <w:p w14:paraId="425BFC6C" w14:textId="5DEF9333" w:rsidR="0077177D" w:rsidRDefault="0077177D" w:rsidP="00015F81">
      <w:pPr>
        <w:pStyle w:val="a6"/>
        <w:widowControl w:val="0"/>
        <w:spacing w:before="0" w:beforeAutospacing="0" w:after="0" w:afterAutospacing="0" w:line="360" w:lineRule="auto"/>
        <w:ind w:firstLine="709"/>
        <w:jc w:val="both"/>
        <w:rPr>
          <w:sz w:val="28"/>
          <w:szCs w:val="28"/>
        </w:rPr>
      </w:pPr>
    </w:p>
    <w:p w14:paraId="4AEEEECF" w14:textId="4B4C4886" w:rsidR="0077177D" w:rsidRDefault="0077177D" w:rsidP="00015F81">
      <w:pPr>
        <w:pStyle w:val="a6"/>
        <w:widowControl w:val="0"/>
        <w:spacing w:before="0" w:beforeAutospacing="0" w:after="0" w:afterAutospacing="0" w:line="360" w:lineRule="auto"/>
        <w:ind w:firstLine="709"/>
        <w:jc w:val="both"/>
        <w:rPr>
          <w:sz w:val="28"/>
          <w:szCs w:val="28"/>
        </w:rPr>
      </w:pPr>
    </w:p>
    <w:p w14:paraId="55F4C2D8" w14:textId="77777777" w:rsidR="0077177D" w:rsidRDefault="0077177D" w:rsidP="0077177D">
      <w:pPr>
        <w:jc w:val="center"/>
        <w:rPr>
          <w:rFonts w:ascii="Times New Roman" w:hAnsi="Times New Roman"/>
          <w:b/>
          <w:bCs/>
          <w:sz w:val="28"/>
          <w:szCs w:val="28"/>
        </w:rPr>
      </w:pPr>
      <w:r w:rsidRPr="000D64D4">
        <w:rPr>
          <w:rFonts w:ascii="Times New Roman" w:hAnsi="Times New Roman"/>
          <w:b/>
          <w:bCs/>
          <w:sz w:val="28"/>
          <w:szCs w:val="28"/>
        </w:rPr>
        <w:t>Задание к семинарским занятиям</w:t>
      </w:r>
      <w:r>
        <w:rPr>
          <w:rFonts w:ascii="Times New Roman" w:hAnsi="Times New Roman"/>
          <w:b/>
          <w:bCs/>
          <w:sz w:val="28"/>
          <w:szCs w:val="28"/>
        </w:rPr>
        <w:t xml:space="preserve"> </w:t>
      </w:r>
    </w:p>
    <w:p w14:paraId="29E3B096" w14:textId="77777777" w:rsidR="0077177D" w:rsidRPr="000D64D4" w:rsidRDefault="0077177D" w:rsidP="0077177D">
      <w:pPr>
        <w:jc w:val="center"/>
        <w:rPr>
          <w:rFonts w:ascii="Times New Roman" w:hAnsi="Times New Roman"/>
          <w:b/>
          <w:bCs/>
          <w:sz w:val="28"/>
          <w:szCs w:val="28"/>
        </w:rPr>
      </w:pPr>
      <w:r>
        <w:rPr>
          <w:rFonts w:ascii="Times New Roman" w:hAnsi="Times New Roman"/>
          <w:b/>
          <w:bCs/>
          <w:sz w:val="28"/>
          <w:szCs w:val="28"/>
        </w:rPr>
        <w:t>по дисциплине «Современные кадровые технологии»</w:t>
      </w:r>
    </w:p>
    <w:p w14:paraId="1EFA40D0" w14:textId="77777777" w:rsidR="0077177D" w:rsidRDefault="0077177D" w:rsidP="0077177D">
      <w:pPr>
        <w:jc w:val="center"/>
        <w:rPr>
          <w:rFonts w:ascii="Times New Roman" w:hAnsi="Times New Roman"/>
          <w:b/>
          <w:bCs/>
          <w:sz w:val="24"/>
          <w:szCs w:val="24"/>
        </w:rPr>
      </w:pPr>
    </w:p>
    <w:p w14:paraId="019528A2" w14:textId="77777777" w:rsidR="0077177D" w:rsidRDefault="0077177D" w:rsidP="0077177D">
      <w:pPr>
        <w:jc w:val="center"/>
        <w:rPr>
          <w:rFonts w:ascii="Times New Roman" w:hAnsi="Times New Roman"/>
          <w:b/>
          <w:bCs/>
          <w:sz w:val="24"/>
          <w:szCs w:val="24"/>
        </w:rPr>
      </w:pPr>
    </w:p>
    <w:p w14:paraId="524483C0" w14:textId="77777777" w:rsidR="0077177D" w:rsidRPr="00BD1331" w:rsidRDefault="0077177D" w:rsidP="0077177D">
      <w:pPr>
        <w:pStyle w:val="af0"/>
        <w:numPr>
          <w:ilvl w:val="0"/>
          <w:numId w:val="31"/>
        </w:numPr>
        <w:jc w:val="center"/>
        <w:rPr>
          <w:rFonts w:ascii="Times New Roman" w:hAnsi="Times New Roman"/>
          <w:b/>
          <w:bCs/>
          <w:sz w:val="28"/>
          <w:szCs w:val="28"/>
        </w:rPr>
      </w:pPr>
      <w:r w:rsidRPr="00BD1331">
        <w:rPr>
          <w:rFonts w:ascii="Times New Roman" w:hAnsi="Times New Roman"/>
          <w:b/>
          <w:bCs/>
          <w:sz w:val="28"/>
          <w:szCs w:val="28"/>
        </w:rPr>
        <w:t>Решите задачу по теме «Адаптация персонала в организации»</w:t>
      </w:r>
    </w:p>
    <w:p w14:paraId="297F3FBC" w14:textId="77777777" w:rsidR="0077177D" w:rsidRPr="00BD1331" w:rsidRDefault="0077177D" w:rsidP="0077177D">
      <w:pPr>
        <w:rPr>
          <w:rFonts w:ascii="Times New Roman" w:hAnsi="Times New Roman"/>
          <w:sz w:val="28"/>
          <w:szCs w:val="28"/>
        </w:rPr>
      </w:pPr>
      <w:r w:rsidRPr="00BD1331">
        <w:rPr>
          <w:rFonts w:ascii="Times New Roman" w:hAnsi="Times New Roman"/>
          <w:sz w:val="28"/>
          <w:szCs w:val="28"/>
        </w:rPr>
        <w:t xml:space="preserve">Целью практического задания является закрепление и анализ факторов, влияющих на процесс адаптации в организации. </w:t>
      </w:r>
    </w:p>
    <w:p w14:paraId="11BCCC37" w14:textId="77777777" w:rsidR="0077177D" w:rsidRPr="00BD1331" w:rsidRDefault="0077177D" w:rsidP="0077177D">
      <w:pPr>
        <w:rPr>
          <w:rFonts w:ascii="Times New Roman" w:hAnsi="Times New Roman"/>
          <w:sz w:val="28"/>
          <w:szCs w:val="28"/>
        </w:rPr>
      </w:pPr>
      <w:r w:rsidRPr="00BD1331">
        <w:rPr>
          <w:rFonts w:ascii="Times New Roman" w:hAnsi="Times New Roman"/>
          <w:sz w:val="28"/>
          <w:szCs w:val="28"/>
        </w:rPr>
        <w:t xml:space="preserve">Рекомендации по подготовке к заданию: изучить виды адаптации в организации. </w:t>
      </w:r>
    </w:p>
    <w:p w14:paraId="12F3274F" w14:textId="77777777" w:rsidR="0077177D" w:rsidRPr="00BD1331" w:rsidRDefault="0077177D" w:rsidP="0077177D">
      <w:pPr>
        <w:rPr>
          <w:rFonts w:ascii="Times New Roman" w:hAnsi="Times New Roman"/>
          <w:b/>
          <w:bCs/>
          <w:sz w:val="28"/>
          <w:szCs w:val="28"/>
        </w:rPr>
      </w:pPr>
      <w:r w:rsidRPr="00BD1331">
        <w:rPr>
          <w:rFonts w:ascii="Times New Roman" w:hAnsi="Times New Roman"/>
          <w:sz w:val="28"/>
          <w:szCs w:val="28"/>
        </w:rPr>
        <w:t xml:space="preserve">Постановка задачи: </w:t>
      </w:r>
      <w:r w:rsidRPr="00BD1331">
        <w:rPr>
          <w:rFonts w:ascii="Times New Roman" w:hAnsi="Times New Roman"/>
          <w:b/>
          <w:bCs/>
          <w:sz w:val="28"/>
          <w:szCs w:val="28"/>
        </w:rPr>
        <w:t xml:space="preserve">В организации остро стоят проблемы адаптации новых работников в связи с расширением производственной деятельности и переходом на производство новой продукции: </w:t>
      </w:r>
    </w:p>
    <w:p w14:paraId="1537C690" w14:textId="77777777" w:rsidR="0077177D" w:rsidRPr="00BD1331" w:rsidRDefault="0077177D" w:rsidP="0077177D">
      <w:pPr>
        <w:rPr>
          <w:rFonts w:ascii="Times New Roman" w:hAnsi="Times New Roman"/>
          <w:sz w:val="28"/>
          <w:szCs w:val="28"/>
        </w:rPr>
      </w:pPr>
      <w:r w:rsidRPr="00BD1331">
        <w:rPr>
          <w:rFonts w:ascii="Times New Roman" w:hAnsi="Times New Roman"/>
          <w:sz w:val="28"/>
          <w:szCs w:val="28"/>
        </w:rPr>
        <w:t>1) Какие виды адаптации выходят на первый план в данной ситуации?</w:t>
      </w:r>
    </w:p>
    <w:p w14:paraId="17C93305" w14:textId="77777777" w:rsidR="0077177D" w:rsidRPr="00BD1331" w:rsidRDefault="0077177D" w:rsidP="0077177D">
      <w:pPr>
        <w:rPr>
          <w:rFonts w:ascii="Times New Roman" w:hAnsi="Times New Roman"/>
          <w:sz w:val="28"/>
          <w:szCs w:val="28"/>
        </w:rPr>
      </w:pPr>
      <w:r w:rsidRPr="00BD1331">
        <w:rPr>
          <w:rFonts w:ascii="Times New Roman" w:hAnsi="Times New Roman"/>
          <w:sz w:val="28"/>
          <w:szCs w:val="28"/>
        </w:rPr>
        <w:t xml:space="preserve">2) Какие факторы оказывают наибольшее влияние на адаптацию в данной ситуации? Проранжируйте их. </w:t>
      </w:r>
    </w:p>
    <w:p w14:paraId="1CB6FCD8" w14:textId="77777777" w:rsidR="0077177D" w:rsidRDefault="0077177D" w:rsidP="0077177D">
      <w:pPr>
        <w:rPr>
          <w:rFonts w:ascii="Times New Roman" w:hAnsi="Times New Roman"/>
          <w:sz w:val="24"/>
          <w:szCs w:val="24"/>
        </w:rPr>
      </w:pPr>
    </w:p>
    <w:p w14:paraId="330E9C86" w14:textId="77777777" w:rsidR="0077177D" w:rsidRDefault="0077177D" w:rsidP="0077177D">
      <w:pPr>
        <w:pStyle w:val="af0"/>
        <w:numPr>
          <w:ilvl w:val="0"/>
          <w:numId w:val="31"/>
        </w:numPr>
        <w:rPr>
          <w:rFonts w:ascii="Times New Roman" w:hAnsi="Times New Roman"/>
          <w:sz w:val="28"/>
          <w:szCs w:val="28"/>
        </w:rPr>
      </w:pPr>
      <w:r w:rsidRPr="00BD1331">
        <w:rPr>
          <w:rFonts w:ascii="Times New Roman" w:hAnsi="Times New Roman"/>
          <w:b/>
          <w:bCs/>
          <w:sz w:val="28"/>
          <w:szCs w:val="28"/>
        </w:rPr>
        <w:t>Задание</w:t>
      </w:r>
      <w:r w:rsidRPr="00BD1331">
        <w:rPr>
          <w:rFonts w:ascii="Times New Roman" w:hAnsi="Times New Roman"/>
          <w:sz w:val="28"/>
          <w:szCs w:val="28"/>
        </w:rPr>
        <w:t xml:space="preserve">: Составьте перечень и дайте краткую характеристику (2-3 предложения) традиционным и инновационным методам оценки персонала, которые применяются в российских и зарубежных организациях. </w:t>
      </w:r>
      <w:r>
        <w:rPr>
          <w:rFonts w:ascii="Times New Roman" w:hAnsi="Times New Roman"/>
          <w:sz w:val="28"/>
          <w:szCs w:val="28"/>
        </w:rPr>
        <w:t xml:space="preserve"> Варианты выполнения задания – в виде текста или в табличной форме.</w:t>
      </w:r>
    </w:p>
    <w:p w14:paraId="5297810B" w14:textId="77777777" w:rsidR="0077177D" w:rsidRPr="00AC38F0" w:rsidRDefault="0077177D" w:rsidP="0077177D">
      <w:pPr>
        <w:pStyle w:val="af0"/>
        <w:ind w:left="1069" w:firstLine="0"/>
        <w:rPr>
          <w:rFonts w:ascii="Times New Roman" w:hAnsi="Times New Roman"/>
          <w:sz w:val="24"/>
          <w:szCs w:val="24"/>
        </w:rPr>
      </w:pPr>
      <w:r w:rsidRPr="00AC38F0">
        <w:rPr>
          <w:rFonts w:ascii="Times New Roman" w:hAnsi="Times New Roman"/>
          <w:b/>
          <w:bCs/>
          <w:sz w:val="24"/>
          <w:szCs w:val="24"/>
        </w:rPr>
        <w:t>Пример</w:t>
      </w:r>
      <w:r w:rsidRPr="00AC38F0">
        <w:rPr>
          <w:rFonts w:ascii="Times New Roman" w:hAnsi="Times New Roman"/>
          <w:sz w:val="24"/>
          <w:szCs w:val="24"/>
        </w:rPr>
        <w:t>:</w:t>
      </w:r>
    </w:p>
    <w:p w14:paraId="193E5DF6" w14:textId="77777777" w:rsidR="0077177D" w:rsidRPr="00AC38F0" w:rsidRDefault="0077177D" w:rsidP="0077177D">
      <w:pPr>
        <w:pStyle w:val="af0"/>
        <w:ind w:left="1069" w:firstLine="0"/>
        <w:jc w:val="center"/>
        <w:rPr>
          <w:rFonts w:ascii="Times New Roman" w:hAnsi="Times New Roman"/>
          <w:sz w:val="24"/>
          <w:szCs w:val="24"/>
        </w:rPr>
      </w:pPr>
      <w:r w:rsidRPr="00AC38F0">
        <w:rPr>
          <w:rFonts w:ascii="Times New Roman" w:hAnsi="Times New Roman"/>
          <w:b/>
          <w:bCs/>
          <w:sz w:val="24"/>
          <w:szCs w:val="24"/>
        </w:rPr>
        <w:t>Методы оценки персонала и их характеристика</w:t>
      </w:r>
    </w:p>
    <w:tbl>
      <w:tblPr>
        <w:tblStyle w:val="af6"/>
        <w:tblW w:w="0" w:type="auto"/>
        <w:tblInd w:w="1069" w:type="dxa"/>
        <w:tblLook w:val="04A0" w:firstRow="1" w:lastRow="0" w:firstColumn="1" w:lastColumn="0" w:noHBand="0" w:noVBand="1"/>
      </w:tblPr>
      <w:tblGrid>
        <w:gridCol w:w="486"/>
        <w:gridCol w:w="3543"/>
        <w:gridCol w:w="4247"/>
      </w:tblGrid>
      <w:tr w:rsidR="0077177D" w14:paraId="4CC4D1F1" w14:textId="77777777" w:rsidTr="00833AAE">
        <w:tc>
          <w:tcPr>
            <w:tcW w:w="486" w:type="dxa"/>
          </w:tcPr>
          <w:p w14:paraId="08A76D7A" w14:textId="77777777" w:rsidR="0077177D" w:rsidRPr="00AC38F0" w:rsidRDefault="0077177D" w:rsidP="00833AAE">
            <w:pPr>
              <w:pStyle w:val="af0"/>
              <w:ind w:left="0" w:firstLine="0"/>
              <w:rPr>
                <w:rFonts w:ascii="Times New Roman" w:hAnsi="Times New Roman"/>
                <w:sz w:val="24"/>
                <w:szCs w:val="24"/>
              </w:rPr>
            </w:pPr>
            <w:r w:rsidRPr="00AC38F0">
              <w:rPr>
                <w:rFonts w:ascii="Times New Roman" w:hAnsi="Times New Roman"/>
                <w:sz w:val="24"/>
                <w:szCs w:val="24"/>
              </w:rPr>
              <w:t>№</w:t>
            </w:r>
          </w:p>
        </w:tc>
        <w:tc>
          <w:tcPr>
            <w:tcW w:w="3543" w:type="dxa"/>
          </w:tcPr>
          <w:p w14:paraId="1A1FA343" w14:textId="77777777" w:rsidR="0077177D" w:rsidRPr="00AC38F0" w:rsidRDefault="0077177D" w:rsidP="00833AAE">
            <w:pPr>
              <w:pStyle w:val="af0"/>
              <w:ind w:left="0" w:firstLine="0"/>
              <w:jc w:val="center"/>
              <w:rPr>
                <w:rFonts w:ascii="Times New Roman" w:hAnsi="Times New Roman"/>
                <w:sz w:val="24"/>
                <w:szCs w:val="24"/>
              </w:rPr>
            </w:pPr>
            <w:r w:rsidRPr="00AC38F0">
              <w:rPr>
                <w:rFonts w:ascii="Times New Roman" w:hAnsi="Times New Roman"/>
                <w:sz w:val="24"/>
                <w:szCs w:val="24"/>
              </w:rPr>
              <w:t>Метод</w:t>
            </w:r>
          </w:p>
        </w:tc>
        <w:tc>
          <w:tcPr>
            <w:tcW w:w="4247" w:type="dxa"/>
          </w:tcPr>
          <w:p w14:paraId="4AC6EED2" w14:textId="77777777" w:rsidR="0077177D" w:rsidRPr="00AC38F0" w:rsidRDefault="0077177D" w:rsidP="00833AAE">
            <w:pPr>
              <w:pStyle w:val="af0"/>
              <w:ind w:left="0" w:firstLine="0"/>
              <w:jc w:val="center"/>
              <w:rPr>
                <w:rFonts w:ascii="Times New Roman" w:hAnsi="Times New Roman"/>
                <w:sz w:val="24"/>
                <w:szCs w:val="24"/>
              </w:rPr>
            </w:pPr>
            <w:r w:rsidRPr="00AC38F0">
              <w:rPr>
                <w:rFonts w:ascii="Times New Roman" w:hAnsi="Times New Roman"/>
                <w:sz w:val="24"/>
                <w:szCs w:val="24"/>
              </w:rPr>
              <w:t>Содержание метода</w:t>
            </w:r>
          </w:p>
        </w:tc>
      </w:tr>
      <w:tr w:rsidR="0077177D" w14:paraId="0A6F2DFB" w14:textId="77777777" w:rsidTr="00833AAE">
        <w:tc>
          <w:tcPr>
            <w:tcW w:w="486" w:type="dxa"/>
          </w:tcPr>
          <w:p w14:paraId="35B6FAB8" w14:textId="77777777" w:rsidR="0077177D" w:rsidRPr="00AC38F0" w:rsidRDefault="0077177D" w:rsidP="00833AAE">
            <w:pPr>
              <w:pStyle w:val="af0"/>
              <w:ind w:left="0" w:firstLine="0"/>
              <w:rPr>
                <w:rFonts w:ascii="Times New Roman" w:hAnsi="Times New Roman"/>
                <w:sz w:val="24"/>
                <w:szCs w:val="24"/>
              </w:rPr>
            </w:pPr>
            <w:r w:rsidRPr="00AC38F0">
              <w:rPr>
                <w:rFonts w:ascii="Times New Roman" w:hAnsi="Times New Roman"/>
                <w:sz w:val="24"/>
                <w:szCs w:val="24"/>
              </w:rPr>
              <w:lastRenderedPageBreak/>
              <w:t>1</w:t>
            </w:r>
          </w:p>
        </w:tc>
        <w:tc>
          <w:tcPr>
            <w:tcW w:w="3543" w:type="dxa"/>
          </w:tcPr>
          <w:p w14:paraId="47BD3B76" w14:textId="77777777" w:rsidR="0077177D" w:rsidRDefault="0077177D" w:rsidP="00833AAE">
            <w:pPr>
              <w:pStyle w:val="af0"/>
              <w:ind w:left="0" w:firstLine="0"/>
              <w:rPr>
                <w:rFonts w:ascii="Times New Roman" w:hAnsi="Times New Roman"/>
                <w:sz w:val="28"/>
                <w:szCs w:val="28"/>
              </w:rPr>
            </w:pPr>
          </w:p>
        </w:tc>
        <w:tc>
          <w:tcPr>
            <w:tcW w:w="4247" w:type="dxa"/>
          </w:tcPr>
          <w:p w14:paraId="419EF6CF" w14:textId="77777777" w:rsidR="0077177D" w:rsidRDefault="0077177D" w:rsidP="00833AAE">
            <w:pPr>
              <w:pStyle w:val="af0"/>
              <w:ind w:left="0" w:firstLine="0"/>
              <w:rPr>
                <w:rFonts w:ascii="Times New Roman" w:hAnsi="Times New Roman"/>
                <w:sz w:val="28"/>
                <w:szCs w:val="28"/>
              </w:rPr>
            </w:pPr>
          </w:p>
        </w:tc>
      </w:tr>
      <w:tr w:rsidR="0077177D" w14:paraId="48AB10B2" w14:textId="77777777" w:rsidTr="00833AAE">
        <w:tc>
          <w:tcPr>
            <w:tcW w:w="486" w:type="dxa"/>
          </w:tcPr>
          <w:p w14:paraId="6643B44C" w14:textId="77777777" w:rsidR="0077177D" w:rsidRPr="00AC38F0" w:rsidRDefault="0077177D" w:rsidP="00833AAE">
            <w:pPr>
              <w:pStyle w:val="af0"/>
              <w:ind w:left="0" w:firstLine="0"/>
              <w:rPr>
                <w:rFonts w:ascii="Times New Roman" w:hAnsi="Times New Roman"/>
                <w:sz w:val="24"/>
                <w:szCs w:val="24"/>
              </w:rPr>
            </w:pPr>
            <w:r w:rsidRPr="00AC38F0">
              <w:rPr>
                <w:rFonts w:ascii="Times New Roman" w:hAnsi="Times New Roman"/>
                <w:sz w:val="24"/>
                <w:szCs w:val="24"/>
              </w:rPr>
              <w:t>2</w:t>
            </w:r>
          </w:p>
        </w:tc>
        <w:tc>
          <w:tcPr>
            <w:tcW w:w="3543" w:type="dxa"/>
          </w:tcPr>
          <w:p w14:paraId="4E68B7B4" w14:textId="77777777" w:rsidR="0077177D" w:rsidRDefault="0077177D" w:rsidP="00833AAE">
            <w:pPr>
              <w:pStyle w:val="af0"/>
              <w:ind w:left="0" w:firstLine="0"/>
              <w:rPr>
                <w:rFonts w:ascii="Times New Roman" w:hAnsi="Times New Roman"/>
                <w:sz w:val="28"/>
                <w:szCs w:val="28"/>
              </w:rPr>
            </w:pPr>
          </w:p>
        </w:tc>
        <w:tc>
          <w:tcPr>
            <w:tcW w:w="4247" w:type="dxa"/>
          </w:tcPr>
          <w:p w14:paraId="225C440B" w14:textId="77777777" w:rsidR="0077177D" w:rsidRDefault="0077177D" w:rsidP="00833AAE">
            <w:pPr>
              <w:pStyle w:val="af0"/>
              <w:ind w:left="0" w:firstLine="0"/>
              <w:rPr>
                <w:rFonts w:ascii="Times New Roman" w:hAnsi="Times New Roman"/>
                <w:sz w:val="28"/>
                <w:szCs w:val="28"/>
              </w:rPr>
            </w:pPr>
          </w:p>
        </w:tc>
      </w:tr>
      <w:tr w:rsidR="0077177D" w14:paraId="270A2A5A" w14:textId="77777777" w:rsidTr="00833AAE">
        <w:tc>
          <w:tcPr>
            <w:tcW w:w="486" w:type="dxa"/>
          </w:tcPr>
          <w:p w14:paraId="65AC4711" w14:textId="77777777" w:rsidR="0077177D" w:rsidRPr="00AC38F0" w:rsidRDefault="0077177D" w:rsidP="00833AAE">
            <w:pPr>
              <w:pStyle w:val="af0"/>
              <w:ind w:left="0" w:firstLine="0"/>
              <w:rPr>
                <w:rFonts w:ascii="Times New Roman" w:hAnsi="Times New Roman"/>
                <w:sz w:val="24"/>
                <w:szCs w:val="24"/>
              </w:rPr>
            </w:pPr>
            <w:r w:rsidRPr="00AC38F0">
              <w:rPr>
                <w:rFonts w:ascii="Times New Roman" w:hAnsi="Times New Roman"/>
                <w:sz w:val="24"/>
                <w:szCs w:val="24"/>
              </w:rPr>
              <w:t>3</w:t>
            </w:r>
          </w:p>
        </w:tc>
        <w:tc>
          <w:tcPr>
            <w:tcW w:w="3543" w:type="dxa"/>
          </w:tcPr>
          <w:p w14:paraId="1D2F3F2E" w14:textId="77777777" w:rsidR="0077177D" w:rsidRDefault="0077177D" w:rsidP="00833AAE">
            <w:pPr>
              <w:pStyle w:val="af0"/>
              <w:ind w:left="0" w:firstLine="0"/>
              <w:rPr>
                <w:rFonts w:ascii="Times New Roman" w:hAnsi="Times New Roman"/>
                <w:sz w:val="28"/>
                <w:szCs w:val="28"/>
              </w:rPr>
            </w:pPr>
          </w:p>
        </w:tc>
        <w:tc>
          <w:tcPr>
            <w:tcW w:w="4247" w:type="dxa"/>
          </w:tcPr>
          <w:p w14:paraId="38977FAF" w14:textId="77777777" w:rsidR="0077177D" w:rsidRDefault="0077177D" w:rsidP="00833AAE">
            <w:pPr>
              <w:pStyle w:val="af0"/>
              <w:ind w:left="0" w:firstLine="0"/>
              <w:rPr>
                <w:rFonts w:ascii="Times New Roman" w:hAnsi="Times New Roman"/>
                <w:sz w:val="28"/>
                <w:szCs w:val="28"/>
              </w:rPr>
            </w:pPr>
          </w:p>
        </w:tc>
      </w:tr>
      <w:tr w:rsidR="0077177D" w14:paraId="62A7EED4" w14:textId="77777777" w:rsidTr="00833AAE">
        <w:tc>
          <w:tcPr>
            <w:tcW w:w="486" w:type="dxa"/>
          </w:tcPr>
          <w:p w14:paraId="4C078700" w14:textId="77777777" w:rsidR="0077177D" w:rsidRPr="00AC38F0" w:rsidRDefault="0077177D" w:rsidP="00833AAE">
            <w:pPr>
              <w:pStyle w:val="af0"/>
              <w:ind w:left="0" w:firstLine="0"/>
              <w:rPr>
                <w:rFonts w:ascii="Times New Roman" w:hAnsi="Times New Roman"/>
                <w:sz w:val="24"/>
                <w:szCs w:val="24"/>
              </w:rPr>
            </w:pPr>
            <w:r w:rsidRPr="00AC38F0">
              <w:rPr>
                <w:rFonts w:ascii="Times New Roman" w:hAnsi="Times New Roman"/>
                <w:sz w:val="24"/>
                <w:szCs w:val="24"/>
              </w:rPr>
              <w:t>…</w:t>
            </w:r>
          </w:p>
        </w:tc>
        <w:tc>
          <w:tcPr>
            <w:tcW w:w="3543" w:type="dxa"/>
          </w:tcPr>
          <w:p w14:paraId="57D2EFB4" w14:textId="77777777" w:rsidR="0077177D" w:rsidRDefault="0077177D" w:rsidP="00833AAE">
            <w:pPr>
              <w:pStyle w:val="af0"/>
              <w:ind w:left="0" w:firstLine="0"/>
              <w:rPr>
                <w:rFonts w:ascii="Times New Roman" w:hAnsi="Times New Roman"/>
                <w:sz w:val="28"/>
                <w:szCs w:val="28"/>
              </w:rPr>
            </w:pPr>
          </w:p>
        </w:tc>
        <w:tc>
          <w:tcPr>
            <w:tcW w:w="4247" w:type="dxa"/>
          </w:tcPr>
          <w:p w14:paraId="5242AB06" w14:textId="77777777" w:rsidR="0077177D" w:rsidRDefault="0077177D" w:rsidP="00833AAE">
            <w:pPr>
              <w:pStyle w:val="af0"/>
              <w:ind w:left="0" w:firstLine="0"/>
              <w:rPr>
                <w:rFonts w:ascii="Times New Roman" w:hAnsi="Times New Roman"/>
                <w:sz w:val="28"/>
                <w:szCs w:val="28"/>
              </w:rPr>
            </w:pPr>
          </w:p>
        </w:tc>
      </w:tr>
    </w:tbl>
    <w:p w14:paraId="5F821933" w14:textId="77777777" w:rsidR="0077177D" w:rsidRPr="00BD1331" w:rsidRDefault="0077177D" w:rsidP="0077177D">
      <w:pPr>
        <w:pStyle w:val="af0"/>
        <w:ind w:left="1069" w:firstLine="0"/>
        <w:rPr>
          <w:rFonts w:ascii="Times New Roman" w:hAnsi="Times New Roman"/>
          <w:sz w:val="28"/>
          <w:szCs w:val="28"/>
        </w:rPr>
      </w:pPr>
    </w:p>
    <w:p w14:paraId="1D0D9FBB" w14:textId="77777777" w:rsidR="0077177D" w:rsidRPr="00BD1331" w:rsidRDefault="0077177D" w:rsidP="0077177D">
      <w:pPr>
        <w:ind w:firstLine="0"/>
        <w:rPr>
          <w:rFonts w:ascii="Times New Roman" w:hAnsi="Times New Roman"/>
          <w:b/>
          <w:bCs/>
          <w:sz w:val="24"/>
          <w:szCs w:val="24"/>
        </w:rPr>
      </w:pPr>
    </w:p>
    <w:p w14:paraId="2EB5997C" w14:textId="77777777" w:rsidR="0077177D" w:rsidRPr="00BD1331" w:rsidRDefault="0077177D" w:rsidP="0077177D">
      <w:pPr>
        <w:pStyle w:val="af0"/>
        <w:ind w:left="1069" w:firstLine="0"/>
        <w:rPr>
          <w:rFonts w:ascii="Times New Roman" w:hAnsi="Times New Roman"/>
          <w:b/>
          <w:bCs/>
          <w:sz w:val="24"/>
          <w:szCs w:val="24"/>
        </w:rPr>
      </w:pPr>
    </w:p>
    <w:p w14:paraId="07CDE7A4" w14:textId="77777777" w:rsidR="0077177D" w:rsidRDefault="0077177D" w:rsidP="0077177D">
      <w:pPr>
        <w:spacing w:line="240" w:lineRule="auto"/>
        <w:jc w:val="center"/>
        <w:rPr>
          <w:rFonts w:ascii="Times New Roman" w:hAnsi="Times New Roman"/>
          <w:b/>
          <w:sz w:val="20"/>
          <w:szCs w:val="20"/>
        </w:rPr>
      </w:pPr>
    </w:p>
    <w:p w14:paraId="013C3DE6" w14:textId="77777777" w:rsidR="0077177D" w:rsidRDefault="0077177D" w:rsidP="0077177D">
      <w:pPr>
        <w:spacing w:line="240" w:lineRule="auto"/>
        <w:jc w:val="center"/>
        <w:rPr>
          <w:rFonts w:ascii="Times New Roman" w:hAnsi="Times New Roman"/>
          <w:b/>
          <w:sz w:val="20"/>
          <w:szCs w:val="20"/>
        </w:rPr>
      </w:pPr>
    </w:p>
    <w:p w14:paraId="7F1F4052" w14:textId="77777777" w:rsidR="0077177D" w:rsidRDefault="0077177D" w:rsidP="0077177D">
      <w:pPr>
        <w:spacing w:line="240" w:lineRule="auto"/>
        <w:jc w:val="center"/>
        <w:rPr>
          <w:rFonts w:ascii="Times New Roman" w:hAnsi="Times New Roman"/>
          <w:b/>
          <w:sz w:val="20"/>
          <w:szCs w:val="20"/>
        </w:rPr>
      </w:pPr>
    </w:p>
    <w:p w14:paraId="6CF38A97" w14:textId="77777777" w:rsidR="0077177D" w:rsidRDefault="0077177D" w:rsidP="0077177D">
      <w:pPr>
        <w:spacing w:line="240" w:lineRule="auto"/>
        <w:jc w:val="center"/>
        <w:rPr>
          <w:rFonts w:ascii="Times New Roman" w:hAnsi="Times New Roman"/>
          <w:b/>
          <w:sz w:val="20"/>
          <w:szCs w:val="20"/>
        </w:rPr>
      </w:pPr>
    </w:p>
    <w:p w14:paraId="5618B186" w14:textId="77777777" w:rsidR="0077177D" w:rsidRPr="000D64D4" w:rsidRDefault="0077177D" w:rsidP="0077177D">
      <w:pPr>
        <w:spacing w:line="240" w:lineRule="auto"/>
        <w:rPr>
          <w:rFonts w:ascii="Times New Roman" w:hAnsi="Times New Roman"/>
          <w:b/>
          <w:sz w:val="28"/>
          <w:szCs w:val="28"/>
        </w:rPr>
      </w:pPr>
      <w:r w:rsidRPr="000D64D4">
        <w:rPr>
          <w:rFonts w:ascii="Times New Roman" w:hAnsi="Times New Roman"/>
          <w:b/>
          <w:sz w:val="28"/>
          <w:szCs w:val="28"/>
        </w:rPr>
        <w:t>К зачету необходимо загрузить в личный кабинет реферат</w:t>
      </w:r>
      <w:r>
        <w:rPr>
          <w:rFonts w:ascii="Times New Roman" w:hAnsi="Times New Roman"/>
          <w:b/>
          <w:sz w:val="28"/>
          <w:szCs w:val="28"/>
        </w:rPr>
        <w:t xml:space="preserve"> (согласно установке на сайте ЗабГУ)</w:t>
      </w:r>
      <w:r w:rsidRPr="000D64D4">
        <w:rPr>
          <w:rFonts w:ascii="Times New Roman" w:hAnsi="Times New Roman"/>
          <w:b/>
          <w:sz w:val="28"/>
          <w:szCs w:val="28"/>
        </w:rPr>
        <w:t xml:space="preserve">, </w:t>
      </w:r>
      <w:r>
        <w:rPr>
          <w:rFonts w:ascii="Times New Roman" w:hAnsi="Times New Roman"/>
          <w:b/>
          <w:sz w:val="28"/>
          <w:szCs w:val="28"/>
        </w:rPr>
        <w:t xml:space="preserve">выполнить задания к семинарским занятиям, выполнить тест. В вопросах теста может быть несколько правильных вариантов ответа. Открытые вопросы не содержат вариантов ответов и требует самостоятельного написания ответа. По всем возникшим вопросам обращаться по адресу эл. почты </w:t>
      </w:r>
      <w:proofErr w:type="spellStart"/>
      <w:r>
        <w:rPr>
          <w:rFonts w:ascii="Times New Roman" w:hAnsi="Times New Roman"/>
          <w:b/>
          <w:sz w:val="28"/>
          <w:szCs w:val="28"/>
          <w:lang w:val="en-US"/>
        </w:rPr>
        <w:t>antonovavals</w:t>
      </w:r>
      <w:proofErr w:type="spellEnd"/>
      <w:r w:rsidRPr="000D64D4">
        <w:rPr>
          <w:rFonts w:ascii="Times New Roman" w:hAnsi="Times New Roman"/>
          <w:b/>
          <w:sz w:val="28"/>
          <w:szCs w:val="28"/>
        </w:rPr>
        <w:t>@</w:t>
      </w:r>
      <w:proofErr w:type="spellStart"/>
      <w:r>
        <w:rPr>
          <w:rFonts w:ascii="Times New Roman" w:hAnsi="Times New Roman"/>
          <w:b/>
          <w:sz w:val="28"/>
          <w:szCs w:val="28"/>
          <w:lang w:val="en-US"/>
        </w:rPr>
        <w:t>yandex</w:t>
      </w:r>
      <w:proofErr w:type="spellEnd"/>
      <w:r w:rsidRPr="000D64D4">
        <w:rPr>
          <w:rFonts w:ascii="Times New Roman" w:hAnsi="Times New Roman"/>
          <w:b/>
          <w:sz w:val="28"/>
          <w:szCs w:val="28"/>
        </w:rPr>
        <w:t>.</w:t>
      </w:r>
      <w:r>
        <w:rPr>
          <w:rFonts w:ascii="Times New Roman" w:hAnsi="Times New Roman"/>
          <w:b/>
          <w:sz w:val="28"/>
          <w:szCs w:val="28"/>
          <w:lang w:val="en-US"/>
        </w:rPr>
        <w:t>ru</w:t>
      </w:r>
    </w:p>
    <w:p w14:paraId="0C5F4676" w14:textId="77777777" w:rsidR="0077177D" w:rsidRDefault="0077177D" w:rsidP="0077177D">
      <w:pPr>
        <w:spacing w:line="240" w:lineRule="auto"/>
        <w:ind w:firstLine="0"/>
        <w:rPr>
          <w:rFonts w:ascii="Times New Roman" w:hAnsi="Times New Roman"/>
          <w:b/>
          <w:sz w:val="20"/>
          <w:szCs w:val="20"/>
        </w:rPr>
      </w:pPr>
    </w:p>
    <w:p w14:paraId="3E1EDC1B" w14:textId="77777777" w:rsidR="0077177D" w:rsidRDefault="0077177D" w:rsidP="0077177D">
      <w:pPr>
        <w:spacing w:line="240" w:lineRule="auto"/>
        <w:jc w:val="center"/>
        <w:rPr>
          <w:rFonts w:ascii="Times New Roman" w:hAnsi="Times New Roman"/>
          <w:b/>
          <w:sz w:val="20"/>
          <w:szCs w:val="20"/>
        </w:rPr>
      </w:pPr>
    </w:p>
    <w:p w14:paraId="40EEDD56" w14:textId="77777777" w:rsidR="0077177D" w:rsidRDefault="0077177D" w:rsidP="0077177D">
      <w:pPr>
        <w:spacing w:line="240" w:lineRule="auto"/>
        <w:jc w:val="center"/>
        <w:rPr>
          <w:rFonts w:ascii="Times New Roman" w:hAnsi="Times New Roman"/>
          <w:b/>
          <w:sz w:val="20"/>
          <w:szCs w:val="20"/>
        </w:rPr>
      </w:pPr>
    </w:p>
    <w:p w14:paraId="26AE0ACE" w14:textId="77777777" w:rsidR="0077177D" w:rsidRPr="0077177D" w:rsidRDefault="0077177D" w:rsidP="0077177D">
      <w:pPr>
        <w:spacing w:line="240" w:lineRule="auto"/>
        <w:jc w:val="center"/>
        <w:rPr>
          <w:rFonts w:ascii="Times New Roman" w:hAnsi="Times New Roman"/>
          <w:b/>
          <w:sz w:val="20"/>
          <w:szCs w:val="20"/>
          <w:u w:val="single"/>
        </w:rPr>
      </w:pPr>
      <w:r w:rsidRPr="0077177D">
        <w:rPr>
          <w:rFonts w:ascii="Times New Roman" w:hAnsi="Times New Roman"/>
          <w:b/>
          <w:sz w:val="20"/>
          <w:szCs w:val="20"/>
          <w:u w:val="single"/>
        </w:rPr>
        <w:t>Тест по дисциплине «Современные кадровые технологии»</w:t>
      </w:r>
    </w:p>
    <w:p w14:paraId="7DE13D26" w14:textId="77777777" w:rsidR="0077177D" w:rsidRPr="00A61A63" w:rsidRDefault="0077177D" w:rsidP="0077177D">
      <w:pPr>
        <w:spacing w:line="240" w:lineRule="auto"/>
        <w:jc w:val="center"/>
        <w:rPr>
          <w:rFonts w:ascii="Times New Roman" w:hAnsi="Times New Roman"/>
          <w:b/>
          <w:sz w:val="20"/>
          <w:szCs w:val="20"/>
        </w:rPr>
      </w:pPr>
    </w:p>
    <w:p w14:paraId="44F3E379"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sz w:val="20"/>
          <w:szCs w:val="20"/>
        </w:rPr>
        <w:t xml:space="preserve">       </w:t>
      </w:r>
      <w:r w:rsidRPr="00A61A63">
        <w:rPr>
          <w:rFonts w:ascii="Times New Roman" w:hAnsi="Times New Roman"/>
          <w:i/>
          <w:iCs/>
          <w:sz w:val="20"/>
          <w:szCs w:val="20"/>
        </w:rPr>
        <w:t>1. Какое из определений кадровых технологий можно считать наиболее корректным</w:t>
      </w:r>
    </w:p>
    <w:p w14:paraId="5B6A7EC9" w14:textId="77777777" w:rsidR="0077177D" w:rsidRPr="00A61A63" w:rsidRDefault="0077177D" w:rsidP="0077177D">
      <w:pPr>
        <w:spacing w:line="240" w:lineRule="auto"/>
        <w:rPr>
          <w:rFonts w:ascii="Times New Roman" w:hAnsi="Times New Roman"/>
          <w:sz w:val="20"/>
          <w:szCs w:val="20"/>
        </w:rPr>
      </w:pPr>
      <w:r w:rsidRPr="00A61A63">
        <w:rPr>
          <w:rFonts w:ascii="Times New Roman" w:hAnsi="Times New Roman"/>
          <w:sz w:val="20"/>
          <w:szCs w:val="20"/>
        </w:rPr>
        <w:t xml:space="preserve">       1.Кадровые технологии – это совокупность методов работы с персоналом</w:t>
      </w:r>
    </w:p>
    <w:p w14:paraId="1F8EB917" w14:textId="77777777" w:rsidR="0077177D" w:rsidRPr="00A61A63" w:rsidRDefault="0077177D" w:rsidP="0077177D">
      <w:pPr>
        <w:spacing w:line="240" w:lineRule="auto"/>
        <w:rPr>
          <w:rFonts w:ascii="Times New Roman" w:hAnsi="Times New Roman"/>
          <w:sz w:val="20"/>
          <w:szCs w:val="20"/>
        </w:rPr>
      </w:pPr>
      <w:r w:rsidRPr="00A61A63">
        <w:rPr>
          <w:rFonts w:ascii="Times New Roman" w:hAnsi="Times New Roman"/>
          <w:sz w:val="20"/>
          <w:szCs w:val="20"/>
        </w:rPr>
        <w:t xml:space="preserve">       2.Кадровые технологии – это методы воздействия на количественные и качественные характеристики персонала организации</w:t>
      </w:r>
    </w:p>
    <w:p w14:paraId="415F798D" w14:textId="77777777" w:rsidR="0077177D" w:rsidRPr="00A61A63" w:rsidRDefault="0077177D" w:rsidP="0077177D">
      <w:pPr>
        <w:spacing w:line="240" w:lineRule="auto"/>
        <w:rPr>
          <w:rFonts w:ascii="Times New Roman" w:hAnsi="Times New Roman"/>
          <w:sz w:val="20"/>
          <w:szCs w:val="20"/>
        </w:rPr>
      </w:pPr>
      <w:r w:rsidRPr="00A61A63">
        <w:rPr>
          <w:rFonts w:ascii="Times New Roman" w:hAnsi="Times New Roman"/>
          <w:sz w:val="20"/>
          <w:szCs w:val="20"/>
        </w:rPr>
        <w:t xml:space="preserve">       3.Кадровые технологии – это система приемов, операций, позволяющих эффективно влиять на трудовое поведение персонала организации</w:t>
      </w:r>
    </w:p>
    <w:p w14:paraId="06C6FA08" w14:textId="77777777" w:rsidR="0077177D" w:rsidRPr="00A61A63" w:rsidRDefault="0077177D" w:rsidP="0077177D">
      <w:pPr>
        <w:spacing w:line="240" w:lineRule="auto"/>
        <w:rPr>
          <w:rFonts w:ascii="Times New Roman" w:hAnsi="Times New Roman"/>
          <w:sz w:val="20"/>
          <w:szCs w:val="20"/>
        </w:rPr>
      </w:pPr>
    </w:p>
    <w:p w14:paraId="1A72B649"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2. Какое из понятий в научном терминологическом аппарате используют как синоним понятия «кадровые технологии»</w:t>
      </w:r>
    </w:p>
    <w:p w14:paraId="3DC7DCE5"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1.Организационные технологии</w:t>
      </w:r>
    </w:p>
    <w:p w14:paraId="377216E2"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Персонал-технологии</w:t>
      </w:r>
    </w:p>
    <w:p w14:paraId="2EE49FD7"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3.Технологии развития персонала</w:t>
      </w:r>
    </w:p>
    <w:p w14:paraId="13D4B660" w14:textId="77777777" w:rsidR="0077177D" w:rsidRPr="00A61A63" w:rsidRDefault="0077177D" w:rsidP="0077177D">
      <w:pPr>
        <w:spacing w:line="240" w:lineRule="auto"/>
        <w:ind w:firstLine="0"/>
        <w:rPr>
          <w:rFonts w:ascii="Times New Roman" w:hAnsi="Times New Roman"/>
          <w:sz w:val="20"/>
          <w:szCs w:val="20"/>
        </w:rPr>
      </w:pPr>
    </w:p>
    <w:p w14:paraId="62654E59"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3. Какие функции выполняют кадровые технологии</w:t>
      </w:r>
    </w:p>
    <w:p w14:paraId="637BA57D"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Общие</w:t>
      </w:r>
    </w:p>
    <w:p w14:paraId="1988A19A"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Общие и специальные</w:t>
      </w:r>
    </w:p>
    <w:p w14:paraId="29AC47B8"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 Специальные</w:t>
      </w:r>
    </w:p>
    <w:p w14:paraId="51482F37" w14:textId="77777777" w:rsidR="0077177D" w:rsidRPr="00A61A63" w:rsidRDefault="0077177D" w:rsidP="0077177D">
      <w:pPr>
        <w:spacing w:line="240" w:lineRule="auto"/>
        <w:ind w:firstLine="0"/>
        <w:rPr>
          <w:rFonts w:ascii="Times New Roman" w:hAnsi="Times New Roman"/>
          <w:sz w:val="20"/>
          <w:szCs w:val="20"/>
        </w:rPr>
      </w:pPr>
    </w:p>
    <w:p w14:paraId="594834DC" w14:textId="77777777" w:rsidR="0077177D" w:rsidRDefault="0077177D" w:rsidP="0077177D">
      <w:pPr>
        <w:spacing w:line="240" w:lineRule="auto"/>
        <w:ind w:firstLine="0"/>
        <w:rPr>
          <w:rFonts w:ascii="Times New Roman" w:hAnsi="Times New Roman"/>
          <w:i/>
          <w:iCs/>
          <w:sz w:val="20"/>
          <w:szCs w:val="20"/>
        </w:rPr>
      </w:pPr>
      <w:r w:rsidRPr="00A61A63">
        <w:rPr>
          <w:rFonts w:ascii="Times New Roman" w:hAnsi="Times New Roman"/>
          <w:sz w:val="20"/>
          <w:szCs w:val="20"/>
        </w:rPr>
        <w:t xml:space="preserve">           </w:t>
      </w:r>
      <w:r w:rsidRPr="00A61A63">
        <w:rPr>
          <w:rFonts w:ascii="Times New Roman" w:hAnsi="Times New Roman"/>
          <w:i/>
          <w:iCs/>
          <w:sz w:val="20"/>
          <w:szCs w:val="20"/>
        </w:rPr>
        <w:t xml:space="preserve">4. Какие методы относятся к кадровым технологиям, обеспечивающим требуемые для организации текущие и перспективные, количественные и качественные характеристики состава персонала </w:t>
      </w:r>
    </w:p>
    <w:p w14:paraId="4220BAA2" w14:textId="77777777" w:rsidR="0077177D" w:rsidRPr="00A61A63" w:rsidRDefault="0077177D" w:rsidP="0077177D">
      <w:pPr>
        <w:spacing w:line="240" w:lineRule="auto"/>
        <w:ind w:firstLine="0"/>
        <w:rPr>
          <w:rFonts w:ascii="Times New Roman" w:hAnsi="Times New Roman"/>
          <w:i/>
          <w:iCs/>
          <w:sz w:val="20"/>
          <w:szCs w:val="20"/>
        </w:rPr>
      </w:pPr>
    </w:p>
    <w:p w14:paraId="7CA4A31A"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Ротация кадров</w:t>
      </w:r>
    </w:p>
    <w:p w14:paraId="53121CDF"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Подбор персонала</w:t>
      </w:r>
    </w:p>
    <w:p w14:paraId="78EA7DBC"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 Отбор персонала</w:t>
      </w:r>
    </w:p>
    <w:p w14:paraId="56E6969F"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4. Формирование кадрового резерва</w:t>
      </w:r>
    </w:p>
    <w:p w14:paraId="672D3F61"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5. Кадровое планирование</w:t>
      </w:r>
    </w:p>
    <w:p w14:paraId="4DE56279"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6. Управление карьерой</w:t>
      </w:r>
    </w:p>
    <w:p w14:paraId="73FFADEC"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7. Профессиональное развитие персонала</w:t>
      </w:r>
    </w:p>
    <w:p w14:paraId="32C01B24" w14:textId="77777777" w:rsidR="0077177D" w:rsidRPr="00A61A63" w:rsidRDefault="0077177D" w:rsidP="0077177D">
      <w:pPr>
        <w:spacing w:line="240" w:lineRule="auto"/>
        <w:ind w:firstLine="0"/>
        <w:rPr>
          <w:rFonts w:ascii="Times New Roman" w:hAnsi="Times New Roman"/>
          <w:sz w:val="20"/>
          <w:szCs w:val="20"/>
        </w:rPr>
      </w:pPr>
    </w:p>
    <w:p w14:paraId="0EDDF6D8" w14:textId="77777777" w:rsidR="0077177D" w:rsidRDefault="0077177D" w:rsidP="0077177D">
      <w:pPr>
        <w:spacing w:line="240" w:lineRule="auto"/>
        <w:ind w:firstLine="0"/>
        <w:rPr>
          <w:rFonts w:ascii="Times New Roman" w:hAnsi="Times New Roman"/>
          <w:i/>
          <w:iCs/>
          <w:sz w:val="20"/>
          <w:szCs w:val="20"/>
        </w:rPr>
      </w:pPr>
      <w:r w:rsidRPr="00A61A63">
        <w:rPr>
          <w:rFonts w:ascii="Times New Roman" w:hAnsi="Times New Roman"/>
          <w:sz w:val="20"/>
          <w:szCs w:val="20"/>
        </w:rPr>
        <w:t xml:space="preserve">           5. </w:t>
      </w:r>
      <w:r w:rsidRPr="00A61A63">
        <w:rPr>
          <w:rFonts w:ascii="Times New Roman" w:hAnsi="Times New Roman"/>
          <w:i/>
          <w:iCs/>
          <w:sz w:val="20"/>
          <w:szCs w:val="20"/>
        </w:rPr>
        <w:t>………………, как кадровая технология, представляет собой управление профессиональным самоопределением личности.</w:t>
      </w:r>
    </w:p>
    <w:p w14:paraId="745369DF" w14:textId="77777777" w:rsidR="0077177D" w:rsidRPr="00A61A63" w:rsidRDefault="0077177D" w:rsidP="0077177D">
      <w:pPr>
        <w:spacing w:line="240" w:lineRule="auto"/>
        <w:ind w:firstLine="0"/>
        <w:rPr>
          <w:rFonts w:ascii="Times New Roman" w:hAnsi="Times New Roman"/>
          <w:i/>
          <w:iCs/>
          <w:sz w:val="20"/>
          <w:szCs w:val="20"/>
        </w:rPr>
      </w:pPr>
    </w:p>
    <w:p w14:paraId="3F119310"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6. Объектом воздействия кадровых технологий выступает (ют)</w:t>
      </w:r>
    </w:p>
    <w:p w14:paraId="20439AD1"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Человек как участник трудового процесса</w:t>
      </w:r>
    </w:p>
    <w:p w14:paraId="5C96FAC6"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Человек как субъект деятельности</w:t>
      </w:r>
    </w:p>
    <w:p w14:paraId="271F5646"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 Профессиональные способности и возможности человека</w:t>
      </w:r>
    </w:p>
    <w:p w14:paraId="783D74D2" w14:textId="77777777" w:rsidR="0077177D" w:rsidRPr="00A61A63" w:rsidRDefault="0077177D" w:rsidP="0077177D">
      <w:pPr>
        <w:spacing w:line="240" w:lineRule="auto"/>
        <w:ind w:firstLine="0"/>
        <w:rPr>
          <w:rFonts w:ascii="Times New Roman" w:hAnsi="Times New Roman"/>
          <w:sz w:val="20"/>
          <w:szCs w:val="20"/>
        </w:rPr>
      </w:pPr>
    </w:p>
    <w:p w14:paraId="68B7A1BC" w14:textId="77777777" w:rsidR="0077177D"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7. Какая из функций является функцией кадровых служб, заключающаяся в тщательном и всестороннем изучении, прогнозировании рынка труда, кадрового спроса и кадрового предложения, организации кадровой рекламы</w:t>
      </w:r>
    </w:p>
    <w:p w14:paraId="67C49677" w14:textId="77777777" w:rsidR="0077177D" w:rsidRPr="00A61A63" w:rsidRDefault="0077177D" w:rsidP="0077177D">
      <w:pPr>
        <w:spacing w:line="240" w:lineRule="auto"/>
        <w:ind w:firstLine="0"/>
        <w:rPr>
          <w:rFonts w:ascii="Times New Roman" w:hAnsi="Times New Roman"/>
          <w:i/>
          <w:iCs/>
          <w:sz w:val="20"/>
          <w:szCs w:val="20"/>
        </w:rPr>
      </w:pPr>
    </w:p>
    <w:p w14:paraId="7BCD4604"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Кадровое планирование</w:t>
      </w:r>
    </w:p>
    <w:p w14:paraId="0D041226"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Кадровый маркетинг</w:t>
      </w:r>
    </w:p>
    <w:p w14:paraId="7038F7AB"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 Кадровое прогнозирование</w:t>
      </w:r>
    </w:p>
    <w:p w14:paraId="54826058" w14:textId="77777777" w:rsidR="0077177D" w:rsidRPr="00A61A63" w:rsidRDefault="0077177D" w:rsidP="0077177D">
      <w:pPr>
        <w:spacing w:line="240" w:lineRule="auto"/>
        <w:ind w:firstLine="0"/>
        <w:rPr>
          <w:rFonts w:ascii="Times New Roman" w:hAnsi="Times New Roman"/>
          <w:sz w:val="20"/>
          <w:szCs w:val="20"/>
        </w:rPr>
      </w:pPr>
    </w:p>
    <w:p w14:paraId="28B6E850"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8. ……………… позволяет получить устную информацию от самого кандидата о его знаниях, умениях, навыках, мотивах поступления на конкретную должность, планах профессионального совершенствования т.д.</w:t>
      </w:r>
    </w:p>
    <w:p w14:paraId="0BFAFE76"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w:t>
      </w:r>
      <w:r w:rsidRPr="00A61A63">
        <w:rPr>
          <w:rFonts w:ascii="Times New Roman" w:hAnsi="Times New Roman"/>
          <w:i/>
          <w:iCs/>
          <w:sz w:val="20"/>
          <w:szCs w:val="20"/>
        </w:rPr>
        <w:t>9. Специально создаваемый орган, полномочный проводить отбор или деловую оценку персонала, формировать экспертное заключение по результатам отбора или деловой оценки получил название</w:t>
      </w:r>
      <w:r w:rsidRPr="00A61A63">
        <w:rPr>
          <w:rFonts w:ascii="Times New Roman" w:hAnsi="Times New Roman"/>
          <w:sz w:val="20"/>
          <w:szCs w:val="20"/>
        </w:rPr>
        <w:t>……………………………………………………………</w:t>
      </w:r>
      <w:r>
        <w:rPr>
          <w:rFonts w:ascii="Times New Roman" w:hAnsi="Times New Roman"/>
          <w:sz w:val="20"/>
          <w:szCs w:val="20"/>
        </w:rPr>
        <w:t>……………………………………………………</w:t>
      </w:r>
    </w:p>
    <w:p w14:paraId="3700AD97" w14:textId="77777777" w:rsidR="0077177D" w:rsidRPr="00A61A63" w:rsidRDefault="0077177D" w:rsidP="0077177D">
      <w:pPr>
        <w:spacing w:line="240" w:lineRule="auto"/>
        <w:ind w:firstLine="0"/>
        <w:rPr>
          <w:rFonts w:ascii="Times New Roman" w:hAnsi="Times New Roman"/>
          <w:sz w:val="20"/>
          <w:szCs w:val="20"/>
        </w:rPr>
      </w:pPr>
    </w:p>
    <w:p w14:paraId="30104097"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10. Современные кадровые технологии способствуют</w:t>
      </w:r>
    </w:p>
    <w:p w14:paraId="7A8AA650"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Своевременной оценке уровня квалификации персонала</w:t>
      </w:r>
    </w:p>
    <w:p w14:paraId="341B3383"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Перемещению персонала на должность или рабочее место, где возможности персонала могут быть максимально востребованы</w:t>
      </w:r>
    </w:p>
    <w:p w14:paraId="12940A86"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 Своевременному обнаружению нарушения трудовых прав работников</w:t>
      </w:r>
    </w:p>
    <w:p w14:paraId="546479AA"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4. Обеспечению заинтересованности персонала в качестве и количестве труда</w:t>
      </w:r>
    </w:p>
    <w:p w14:paraId="2D9C576F" w14:textId="77777777" w:rsidR="0077177D" w:rsidRDefault="0077177D" w:rsidP="0077177D">
      <w:pPr>
        <w:spacing w:line="240" w:lineRule="auto"/>
        <w:ind w:firstLine="0"/>
        <w:rPr>
          <w:rFonts w:ascii="Times New Roman" w:hAnsi="Times New Roman"/>
          <w:sz w:val="20"/>
          <w:szCs w:val="20"/>
        </w:rPr>
      </w:pPr>
    </w:p>
    <w:p w14:paraId="61D30DA5" w14:textId="77777777" w:rsidR="0077177D" w:rsidRDefault="0077177D" w:rsidP="0077177D">
      <w:pPr>
        <w:spacing w:line="240" w:lineRule="auto"/>
        <w:ind w:firstLine="0"/>
        <w:rPr>
          <w:rFonts w:ascii="Times New Roman" w:hAnsi="Times New Roman"/>
          <w:sz w:val="20"/>
          <w:szCs w:val="20"/>
        </w:rPr>
      </w:pPr>
    </w:p>
    <w:p w14:paraId="78BF685A" w14:textId="77777777" w:rsidR="0077177D" w:rsidRPr="00A61A63" w:rsidRDefault="0077177D" w:rsidP="0077177D">
      <w:pPr>
        <w:spacing w:line="240" w:lineRule="auto"/>
        <w:ind w:firstLine="0"/>
        <w:rPr>
          <w:rFonts w:ascii="Times New Roman" w:hAnsi="Times New Roman"/>
          <w:sz w:val="20"/>
          <w:szCs w:val="20"/>
        </w:rPr>
      </w:pPr>
    </w:p>
    <w:p w14:paraId="621336BC"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11. Технологии оценки персонала должны отвечать следующим принципам:</w:t>
      </w:r>
    </w:p>
    <w:p w14:paraId="1627B5D2"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Объективность</w:t>
      </w:r>
    </w:p>
    <w:p w14:paraId="0C7705DF"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Публичность</w:t>
      </w:r>
    </w:p>
    <w:p w14:paraId="4D28E18D"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 Комплексность</w:t>
      </w:r>
    </w:p>
    <w:p w14:paraId="3461B823"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4. Прозрачность</w:t>
      </w:r>
    </w:p>
    <w:p w14:paraId="23E1EF5B" w14:textId="77777777" w:rsidR="0077177D" w:rsidRPr="00A61A63" w:rsidRDefault="0077177D" w:rsidP="0077177D">
      <w:pPr>
        <w:spacing w:line="240" w:lineRule="auto"/>
        <w:ind w:firstLine="0"/>
        <w:rPr>
          <w:rFonts w:ascii="Times New Roman" w:hAnsi="Times New Roman"/>
          <w:sz w:val="20"/>
          <w:szCs w:val="20"/>
        </w:rPr>
      </w:pPr>
    </w:p>
    <w:p w14:paraId="2DA84B54"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sz w:val="20"/>
          <w:szCs w:val="20"/>
        </w:rPr>
        <w:t xml:space="preserve">           </w:t>
      </w:r>
      <w:r w:rsidRPr="00A61A63">
        <w:rPr>
          <w:rFonts w:ascii="Times New Roman" w:hAnsi="Times New Roman"/>
          <w:i/>
          <w:iCs/>
          <w:sz w:val="20"/>
          <w:szCs w:val="20"/>
        </w:rPr>
        <w:t xml:space="preserve">   12. Какая из нижеследующих характеристик присуща кадровым технологиям</w:t>
      </w:r>
    </w:p>
    <w:p w14:paraId="2C5EA41E"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Взаимосвязанность и взаимообусловленность</w:t>
      </w:r>
    </w:p>
    <w:p w14:paraId="45CADB21"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Обособленность</w:t>
      </w:r>
    </w:p>
    <w:p w14:paraId="12455EBA" w14:textId="77777777" w:rsidR="0077177D" w:rsidRPr="00A61A63" w:rsidRDefault="0077177D" w:rsidP="0077177D">
      <w:pPr>
        <w:spacing w:line="240" w:lineRule="auto"/>
        <w:ind w:firstLine="0"/>
        <w:rPr>
          <w:rFonts w:ascii="Times New Roman" w:hAnsi="Times New Roman"/>
          <w:sz w:val="20"/>
          <w:szCs w:val="20"/>
        </w:rPr>
      </w:pPr>
    </w:p>
    <w:p w14:paraId="0A4FC1F7" w14:textId="77777777" w:rsidR="0077177D" w:rsidRDefault="0077177D" w:rsidP="0077177D">
      <w:pPr>
        <w:spacing w:line="240" w:lineRule="auto"/>
        <w:ind w:firstLine="0"/>
        <w:rPr>
          <w:rFonts w:ascii="Times New Roman" w:hAnsi="Times New Roman"/>
          <w:i/>
          <w:iCs/>
          <w:sz w:val="20"/>
          <w:szCs w:val="20"/>
        </w:rPr>
      </w:pPr>
      <w:r w:rsidRPr="00A61A63">
        <w:rPr>
          <w:rFonts w:ascii="Times New Roman" w:hAnsi="Times New Roman"/>
          <w:sz w:val="20"/>
          <w:szCs w:val="20"/>
        </w:rPr>
        <w:t xml:space="preserve">             </w:t>
      </w:r>
      <w:r w:rsidRPr="00A61A63">
        <w:rPr>
          <w:rFonts w:ascii="Times New Roman" w:hAnsi="Times New Roman"/>
          <w:i/>
          <w:iCs/>
          <w:sz w:val="20"/>
          <w:szCs w:val="20"/>
        </w:rPr>
        <w:t>13. Определение квалификации работника с целью проверки соответствия занимаемой должности – это ……………………………</w:t>
      </w:r>
      <w:r>
        <w:rPr>
          <w:rFonts w:ascii="Times New Roman" w:hAnsi="Times New Roman"/>
          <w:i/>
          <w:iCs/>
          <w:sz w:val="20"/>
          <w:szCs w:val="20"/>
        </w:rPr>
        <w:t>…………………………………………………………………………………………………….</w:t>
      </w:r>
    </w:p>
    <w:p w14:paraId="30D0E3A5"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w:t>
      </w:r>
    </w:p>
    <w:p w14:paraId="58B9EC49" w14:textId="77777777" w:rsidR="0077177D" w:rsidRPr="00A61A63" w:rsidRDefault="0077177D" w:rsidP="0077177D">
      <w:pPr>
        <w:spacing w:line="240" w:lineRule="auto"/>
        <w:ind w:firstLine="0"/>
        <w:rPr>
          <w:rFonts w:ascii="Times New Roman" w:hAnsi="Times New Roman"/>
          <w:i/>
          <w:iCs/>
          <w:sz w:val="20"/>
          <w:szCs w:val="20"/>
        </w:rPr>
      </w:pPr>
      <w:r w:rsidRPr="00A61A63">
        <w:rPr>
          <w:rFonts w:ascii="Times New Roman" w:hAnsi="Times New Roman"/>
          <w:i/>
          <w:iCs/>
          <w:sz w:val="20"/>
          <w:szCs w:val="20"/>
        </w:rPr>
        <w:t xml:space="preserve">              14. Идентификация, поиск требований различных должностей, видов деятельности в организации в соответствии с выявленными возможностями, способностями, профессиональным опытом человека представляет собой</w:t>
      </w:r>
    </w:p>
    <w:p w14:paraId="6FAA80F6"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Отбор персонала</w:t>
      </w:r>
    </w:p>
    <w:p w14:paraId="7B225267"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Подбор персонала</w:t>
      </w:r>
    </w:p>
    <w:p w14:paraId="6EC02F21"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 Аттестацию персонала</w:t>
      </w:r>
    </w:p>
    <w:p w14:paraId="5DDCEC9D" w14:textId="77777777" w:rsidR="0077177D"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4. Квалификационный экзамен</w:t>
      </w:r>
    </w:p>
    <w:p w14:paraId="7F6E24F6" w14:textId="77777777" w:rsidR="0077177D" w:rsidRPr="00A61A63" w:rsidRDefault="0077177D" w:rsidP="0077177D">
      <w:pPr>
        <w:spacing w:line="240" w:lineRule="auto"/>
        <w:ind w:firstLine="0"/>
        <w:rPr>
          <w:rFonts w:ascii="Times New Roman" w:hAnsi="Times New Roman"/>
          <w:sz w:val="20"/>
          <w:szCs w:val="20"/>
        </w:rPr>
      </w:pPr>
    </w:p>
    <w:p w14:paraId="3F8D0114" w14:textId="77777777" w:rsidR="0077177D" w:rsidRDefault="0077177D" w:rsidP="0077177D">
      <w:pPr>
        <w:spacing w:line="240" w:lineRule="auto"/>
        <w:ind w:firstLine="0"/>
        <w:rPr>
          <w:rFonts w:ascii="Times New Roman" w:hAnsi="Times New Roman"/>
          <w:i/>
          <w:iCs/>
          <w:color w:val="000000"/>
          <w:sz w:val="20"/>
          <w:szCs w:val="20"/>
        </w:rPr>
      </w:pPr>
      <w:r w:rsidRPr="00A61A63">
        <w:rPr>
          <w:rFonts w:ascii="Times New Roman" w:hAnsi="Times New Roman"/>
          <w:i/>
          <w:iCs/>
          <w:sz w:val="20"/>
          <w:szCs w:val="20"/>
        </w:rPr>
        <w:t xml:space="preserve">              15. ……………………………… — это </w:t>
      </w:r>
      <w:r w:rsidRPr="00A61A63">
        <w:rPr>
          <w:rFonts w:ascii="Times New Roman" w:hAnsi="Times New Roman"/>
          <w:i/>
          <w:iCs/>
          <w:color w:val="000000"/>
          <w:sz w:val="20"/>
          <w:szCs w:val="20"/>
        </w:rPr>
        <w:t>целенаправленно организованный, планомерно и систематически осуществляемый процесс овладения знаниями, умениями, навыками и спосо</w:t>
      </w:r>
      <w:r w:rsidRPr="00A61A63">
        <w:rPr>
          <w:rFonts w:ascii="Times New Roman" w:hAnsi="Times New Roman"/>
          <w:i/>
          <w:iCs/>
          <w:color w:val="000000"/>
          <w:sz w:val="20"/>
          <w:szCs w:val="20"/>
        </w:rPr>
        <w:softHyphen/>
        <w:t>бами общения под руководством опытных преподавателей, наставников, спе</w:t>
      </w:r>
      <w:r w:rsidRPr="00A61A63">
        <w:rPr>
          <w:rFonts w:ascii="Times New Roman" w:hAnsi="Times New Roman"/>
          <w:i/>
          <w:iCs/>
          <w:color w:val="000000"/>
          <w:sz w:val="20"/>
          <w:szCs w:val="20"/>
        </w:rPr>
        <w:softHyphen/>
        <w:t>циалистов, руководителей.</w:t>
      </w:r>
    </w:p>
    <w:p w14:paraId="1F6F4518" w14:textId="77777777" w:rsidR="0077177D" w:rsidRPr="00A61A63" w:rsidRDefault="0077177D" w:rsidP="0077177D">
      <w:pPr>
        <w:spacing w:line="240" w:lineRule="auto"/>
        <w:ind w:firstLine="0"/>
        <w:rPr>
          <w:rFonts w:ascii="Times New Roman" w:hAnsi="Times New Roman"/>
          <w:i/>
          <w:iCs/>
          <w:color w:val="000000"/>
          <w:sz w:val="20"/>
          <w:szCs w:val="20"/>
        </w:rPr>
      </w:pPr>
    </w:p>
    <w:p w14:paraId="0ABA619E" w14:textId="77777777" w:rsidR="0077177D" w:rsidRPr="00A61A63" w:rsidRDefault="0077177D" w:rsidP="0077177D">
      <w:pPr>
        <w:spacing w:line="240" w:lineRule="auto"/>
        <w:ind w:firstLine="0"/>
        <w:rPr>
          <w:rFonts w:ascii="Times New Roman" w:hAnsi="Times New Roman"/>
          <w:i/>
          <w:iCs/>
          <w:color w:val="000000"/>
          <w:sz w:val="20"/>
          <w:szCs w:val="20"/>
        </w:rPr>
      </w:pPr>
      <w:r w:rsidRPr="00A61A63">
        <w:rPr>
          <w:rFonts w:ascii="Times New Roman" w:hAnsi="Times New Roman"/>
          <w:i/>
          <w:iCs/>
          <w:color w:val="000000"/>
          <w:sz w:val="20"/>
          <w:szCs w:val="20"/>
        </w:rPr>
        <w:t xml:space="preserve">             16. Какой из нижеследующих кадровых технологий является методом </w:t>
      </w:r>
      <w:r w:rsidRPr="00A61A63">
        <w:rPr>
          <w:rFonts w:ascii="Times New Roman" w:hAnsi="Times New Roman"/>
          <w:i/>
          <w:iCs/>
          <w:color w:val="000000"/>
          <w:sz w:val="20"/>
          <w:szCs w:val="20"/>
          <w:shd w:val="clear" w:color="auto" w:fill="FFFFFF"/>
        </w:rPr>
        <w:t>комплексной</w:t>
      </w:r>
      <w:r w:rsidRPr="00A61A63">
        <w:rPr>
          <w:rStyle w:val="apple-converted-space"/>
          <w:rFonts w:ascii="Times New Roman" w:hAnsi="Times New Roman"/>
          <w:i/>
          <w:iCs/>
          <w:color w:val="000000"/>
          <w:sz w:val="20"/>
          <w:szCs w:val="20"/>
          <w:shd w:val="clear" w:color="auto" w:fill="FFFFFF"/>
        </w:rPr>
        <w:t> </w:t>
      </w:r>
      <w:r w:rsidRPr="00A61A63">
        <w:rPr>
          <w:rFonts w:ascii="Times New Roman" w:hAnsi="Times New Roman"/>
          <w:i/>
          <w:iCs/>
          <w:sz w:val="20"/>
          <w:szCs w:val="20"/>
        </w:rPr>
        <w:t>оценки персонала</w:t>
      </w:r>
      <w:r w:rsidRPr="00A61A63">
        <w:rPr>
          <w:rFonts w:ascii="Times New Roman" w:hAnsi="Times New Roman"/>
          <w:i/>
          <w:iCs/>
          <w:sz w:val="20"/>
          <w:szCs w:val="20"/>
          <w:shd w:val="clear" w:color="auto" w:fill="FFFFFF"/>
        </w:rPr>
        <w:t>,</w:t>
      </w:r>
      <w:r w:rsidRPr="00A61A63">
        <w:rPr>
          <w:rFonts w:ascii="Times New Roman" w:hAnsi="Times New Roman"/>
          <w:i/>
          <w:iCs/>
          <w:color w:val="000000"/>
          <w:sz w:val="20"/>
          <w:szCs w:val="20"/>
          <w:shd w:val="clear" w:color="auto" w:fill="FFFFFF"/>
        </w:rPr>
        <w:t xml:space="preserve"> основанный на использовании взаимодополняющих методик, ориентированный на оценку реальных качеств сотрудников, их психологических и профессиональных особенностей, соответствия требованиям должностных позиций, а также выявление потенциальных возможностей специалистов.</w:t>
      </w:r>
    </w:p>
    <w:p w14:paraId="2B3FB135"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1. Аттестация</w:t>
      </w:r>
    </w:p>
    <w:p w14:paraId="457E0AAE"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2. Медицинский осмотр</w:t>
      </w:r>
    </w:p>
    <w:p w14:paraId="0F6C998B"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3. Полиграф</w:t>
      </w:r>
    </w:p>
    <w:p w14:paraId="544B254A"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t xml:space="preserve">                          4. Квалификационный экзамен</w:t>
      </w:r>
    </w:p>
    <w:p w14:paraId="61E25FC6"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sz w:val="20"/>
          <w:szCs w:val="20"/>
        </w:rPr>
        <w:lastRenderedPageBreak/>
        <w:t xml:space="preserve">                          5. </w:t>
      </w:r>
      <w:proofErr w:type="spellStart"/>
      <w:r w:rsidRPr="00A61A63">
        <w:rPr>
          <w:rFonts w:ascii="Times New Roman" w:hAnsi="Times New Roman"/>
          <w:sz w:val="20"/>
          <w:szCs w:val="20"/>
        </w:rPr>
        <w:t>Ассессмент</w:t>
      </w:r>
      <w:proofErr w:type="spellEnd"/>
      <w:r w:rsidRPr="00A61A63">
        <w:rPr>
          <w:rFonts w:ascii="Times New Roman" w:hAnsi="Times New Roman"/>
          <w:sz w:val="20"/>
          <w:szCs w:val="20"/>
        </w:rPr>
        <w:t>- центр</w:t>
      </w:r>
    </w:p>
    <w:p w14:paraId="44810B3E" w14:textId="77777777" w:rsidR="0077177D" w:rsidRPr="00A61A63" w:rsidRDefault="0077177D" w:rsidP="0077177D">
      <w:pPr>
        <w:spacing w:line="240" w:lineRule="auto"/>
        <w:ind w:firstLine="0"/>
        <w:rPr>
          <w:rFonts w:ascii="Times New Roman" w:hAnsi="Times New Roman"/>
          <w:sz w:val="20"/>
          <w:szCs w:val="20"/>
        </w:rPr>
      </w:pPr>
    </w:p>
    <w:p w14:paraId="25991AF9"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i/>
          <w:iCs/>
          <w:sz w:val="20"/>
          <w:szCs w:val="20"/>
        </w:rPr>
        <w:t xml:space="preserve">           17. Комплекс мероприятий, проводимых с индивидом или группой лиц по оказанию непосредственной помощи в выборе или перемене сферы профессиональной деятельности, определении путей и возможностей профессиональной подготовки, переподготовки, переквалификации, создании адекватного представления о состоянии рынка труда и собственных профессиональных качествах – это</w:t>
      </w:r>
      <w:r w:rsidRPr="00A61A63">
        <w:rPr>
          <w:rFonts w:ascii="Times New Roman" w:hAnsi="Times New Roman"/>
          <w:sz w:val="20"/>
          <w:szCs w:val="20"/>
        </w:rPr>
        <w:t>……………….......................</w:t>
      </w:r>
      <w:r>
        <w:rPr>
          <w:rFonts w:ascii="Times New Roman" w:hAnsi="Times New Roman"/>
          <w:sz w:val="20"/>
          <w:szCs w:val="20"/>
        </w:rPr>
        <w:t>.........</w:t>
      </w:r>
    </w:p>
    <w:p w14:paraId="7DAC86F0" w14:textId="77777777" w:rsidR="0077177D" w:rsidRPr="00A61A63" w:rsidRDefault="0077177D" w:rsidP="0077177D">
      <w:pPr>
        <w:spacing w:line="240" w:lineRule="auto"/>
        <w:ind w:firstLine="0"/>
        <w:rPr>
          <w:rFonts w:ascii="Times New Roman" w:hAnsi="Times New Roman"/>
          <w:sz w:val="20"/>
          <w:szCs w:val="20"/>
        </w:rPr>
      </w:pPr>
    </w:p>
    <w:p w14:paraId="5EC1A623" w14:textId="77777777" w:rsidR="0077177D" w:rsidRPr="00A61A63" w:rsidRDefault="0077177D" w:rsidP="0077177D">
      <w:pPr>
        <w:spacing w:line="240" w:lineRule="auto"/>
        <w:ind w:firstLine="0"/>
        <w:rPr>
          <w:rFonts w:ascii="Times New Roman" w:hAnsi="Times New Roman"/>
          <w:i/>
          <w:iCs/>
          <w:color w:val="000000"/>
          <w:sz w:val="20"/>
          <w:szCs w:val="20"/>
          <w:shd w:val="clear" w:color="auto" w:fill="FFFFFF"/>
        </w:rPr>
      </w:pPr>
      <w:r w:rsidRPr="00A61A63">
        <w:rPr>
          <w:rFonts w:ascii="Times New Roman" w:hAnsi="Times New Roman"/>
          <w:i/>
          <w:iCs/>
          <w:sz w:val="20"/>
          <w:szCs w:val="20"/>
        </w:rPr>
        <w:t xml:space="preserve">           18. </w:t>
      </w:r>
      <w:r w:rsidRPr="00A61A63">
        <w:rPr>
          <w:rFonts w:ascii="Times New Roman" w:hAnsi="Times New Roman"/>
          <w:i/>
          <w:iCs/>
          <w:color w:val="000000"/>
          <w:sz w:val="20"/>
          <w:szCs w:val="20"/>
          <w:shd w:val="clear" w:color="auto" w:fill="FFFFFF"/>
        </w:rPr>
        <w:t>Перемещение сотрудника из одного подразделения организации в другое, перевод с одной должности на другую предполагает такой метод работы с персоналом, как</w:t>
      </w:r>
    </w:p>
    <w:p w14:paraId="460F7DC8"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1. Развитие кадров</w:t>
      </w:r>
    </w:p>
    <w:p w14:paraId="5B593F2A"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2. Перемещение кадров</w:t>
      </w:r>
    </w:p>
    <w:p w14:paraId="09D9227A"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3. Ротация кадров</w:t>
      </w:r>
    </w:p>
    <w:p w14:paraId="6A0C4B3B"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p>
    <w:p w14:paraId="74AEF703" w14:textId="77777777" w:rsidR="0077177D" w:rsidRDefault="0077177D" w:rsidP="0077177D">
      <w:pPr>
        <w:spacing w:line="240" w:lineRule="auto"/>
        <w:ind w:firstLine="0"/>
        <w:rPr>
          <w:rFonts w:ascii="Times New Roman" w:hAnsi="Times New Roman"/>
          <w:i/>
          <w:iCs/>
          <w:color w:val="000000"/>
          <w:sz w:val="20"/>
          <w:szCs w:val="20"/>
          <w:shd w:val="clear" w:color="auto" w:fill="FFFFFF"/>
        </w:rPr>
      </w:pPr>
      <w:r w:rsidRPr="00A61A63">
        <w:rPr>
          <w:rFonts w:ascii="Times New Roman" w:hAnsi="Times New Roman"/>
          <w:color w:val="000000"/>
          <w:sz w:val="20"/>
          <w:szCs w:val="20"/>
          <w:shd w:val="clear" w:color="auto" w:fill="FFFFFF"/>
        </w:rPr>
        <w:t xml:space="preserve">    </w:t>
      </w:r>
      <w:r w:rsidRPr="00A61A63">
        <w:rPr>
          <w:rFonts w:ascii="Times New Roman" w:hAnsi="Times New Roman"/>
          <w:i/>
          <w:iCs/>
          <w:color w:val="000000"/>
          <w:sz w:val="20"/>
          <w:szCs w:val="20"/>
          <w:shd w:val="clear" w:color="auto" w:fill="FFFFFF"/>
        </w:rPr>
        <w:t xml:space="preserve">  </w:t>
      </w:r>
    </w:p>
    <w:p w14:paraId="77473376" w14:textId="77777777" w:rsidR="0077177D" w:rsidRDefault="0077177D" w:rsidP="0077177D">
      <w:pPr>
        <w:spacing w:line="240" w:lineRule="auto"/>
        <w:ind w:firstLine="0"/>
        <w:rPr>
          <w:rFonts w:ascii="Times New Roman" w:hAnsi="Times New Roman"/>
          <w:i/>
          <w:iCs/>
          <w:color w:val="000000"/>
          <w:sz w:val="20"/>
          <w:szCs w:val="20"/>
          <w:shd w:val="clear" w:color="auto" w:fill="FFFFFF"/>
        </w:rPr>
      </w:pPr>
    </w:p>
    <w:p w14:paraId="018E1C00" w14:textId="77777777" w:rsidR="0077177D" w:rsidRDefault="0077177D" w:rsidP="0077177D">
      <w:pPr>
        <w:spacing w:line="240" w:lineRule="auto"/>
        <w:ind w:firstLine="0"/>
        <w:rPr>
          <w:rFonts w:ascii="Times New Roman" w:hAnsi="Times New Roman"/>
          <w:i/>
          <w:iCs/>
          <w:color w:val="000000"/>
          <w:sz w:val="20"/>
          <w:szCs w:val="20"/>
          <w:shd w:val="clear" w:color="auto" w:fill="FFFFFF"/>
        </w:rPr>
      </w:pPr>
    </w:p>
    <w:p w14:paraId="43D4CF4B" w14:textId="77777777" w:rsidR="0077177D" w:rsidRDefault="0077177D" w:rsidP="0077177D">
      <w:pPr>
        <w:spacing w:line="240" w:lineRule="auto"/>
        <w:ind w:firstLine="0"/>
        <w:rPr>
          <w:rFonts w:ascii="Times New Roman" w:hAnsi="Times New Roman"/>
          <w:i/>
          <w:iCs/>
          <w:color w:val="000000"/>
          <w:sz w:val="20"/>
          <w:szCs w:val="20"/>
          <w:shd w:val="clear" w:color="auto" w:fill="FFFFFF"/>
        </w:rPr>
      </w:pPr>
    </w:p>
    <w:p w14:paraId="562138ED" w14:textId="77777777" w:rsidR="0077177D" w:rsidRPr="00A61A63" w:rsidRDefault="0077177D" w:rsidP="0077177D">
      <w:pPr>
        <w:spacing w:line="240" w:lineRule="auto"/>
        <w:ind w:firstLine="0"/>
        <w:rPr>
          <w:rFonts w:ascii="Times New Roman" w:hAnsi="Times New Roman"/>
          <w:i/>
          <w:iCs/>
          <w:color w:val="000000"/>
          <w:sz w:val="20"/>
          <w:szCs w:val="20"/>
          <w:shd w:val="clear" w:color="auto" w:fill="FFFFFF"/>
        </w:rPr>
      </w:pPr>
      <w:r>
        <w:rPr>
          <w:rFonts w:ascii="Times New Roman" w:hAnsi="Times New Roman"/>
          <w:i/>
          <w:iCs/>
          <w:color w:val="000000"/>
          <w:sz w:val="20"/>
          <w:szCs w:val="20"/>
          <w:shd w:val="clear" w:color="auto" w:fill="FFFFFF"/>
        </w:rPr>
        <w:t xml:space="preserve">       </w:t>
      </w:r>
      <w:r w:rsidRPr="00A61A63">
        <w:rPr>
          <w:rFonts w:ascii="Times New Roman" w:hAnsi="Times New Roman"/>
          <w:i/>
          <w:iCs/>
          <w:color w:val="000000"/>
          <w:sz w:val="20"/>
          <w:szCs w:val="20"/>
          <w:shd w:val="clear" w:color="auto" w:fill="FFFFFF"/>
        </w:rPr>
        <w:t xml:space="preserve"> 19. К принципам отбора персонала относят</w:t>
      </w:r>
    </w:p>
    <w:p w14:paraId="5391C8BE"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1. Принцип ситуации</w:t>
      </w:r>
    </w:p>
    <w:p w14:paraId="1ACF0967"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2. Принцип сочетания работников</w:t>
      </w:r>
    </w:p>
    <w:p w14:paraId="13A868DF"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3. Принцип компенсации</w:t>
      </w:r>
    </w:p>
    <w:p w14:paraId="3ECBEC2F" w14:textId="77777777" w:rsidR="0077177D"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4. Принцип синергетического эффекта</w:t>
      </w:r>
    </w:p>
    <w:p w14:paraId="30309141"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p>
    <w:p w14:paraId="52413DB5"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p>
    <w:p w14:paraId="2BE93374" w14:textId="77777777" w:rsidR="0077177D" w:rsidRPr="00A61A63" w:rsidRDefault="0077177D" w:rsidP="0077177D">
      <w:pPr>
        <w:spacing w:line="240" w:lineRule="auto"/>
        <w:ind w:firstLine="0"/>
        <w:rPr>
          <w:rFonts w:ascii="Times New Roman" w:hAnsi="Times New Roman"/>
          <w:i/>
          <w:iCs/>
          <w:color w:val="000000"/>
          <w:sz w:val="20"/>
          <w:szCs w:val="20"/>
          <w:shd w:val="clear" w:color="auto" w:fill="FFFFFF"/>
        </w:rPr>
      </w:pPr>
      <w:r w:rsidRPr="00A61A63">
        <w:rPr>
          <w:rFonts w:ascii="Times New Roman" w:hAnsi="Times New Roman"/>
          <w:i/>
          <w:iCs/>
          <w:color w:val="000000"/>
          <w:sz w:val="20"/>
          <w:szCs w:val="20"/>
          <w:shd w:val="clear" w:color="auto" w:fill="FFFFFF"/>
        </w:rPr>
        <w:t xml:space="preserve">       20. Выберите верные утверждения относительно кадровых технологий</w:t>
      </w:r>
    </w:p>
    <w:p w14:paraId="2C67B5CB"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1. Кадровые технологии представляют собой совокупность методов, позволяющих менеджерам принимать объективные кадровые решения</w:t>
      </w:r>
    </w:p>
    <w:p w14:paraId="21B5FF9E"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2. Кадровые технологии всегда обладают нормативно-правовой основой</w:t>
      </w:r>
    </w:p>
    <w:p w14:paraId="5E1C2631" w14:textId="77777777" w:rsidR="0077177D" w:rsidRPr="00A61A63" w:rsidRDefault="0077177D" w:rsidP="0077177D">
      <w:pPr>
        <w:spacing w:line="240" w:lineRule="auto"/>
        <w:ind w:firstLine="0"/>
        <w:rPr>
          <w:rFonts w:ascii="Times New Roman" w:hAnsi="Times New Roman"/>
          <w:color w:val="000000"/>
          <w:sz w:val="20"/>
          <w:szCs w:val="20"/>
          <w:shd w:val="clear" w:color="auto" w:fill="FFFFFF"/>
        </w:rPr>
      </w:pPr>
      <w:r w:rsidRPr="00A61A63">
        <w:rPr>
          <w:rFonts w:ascii="Times New Roman" w:hAnsi="Times New Roman"/>
          <w:color w:val="000000"/>
          <w:sz w:val="20"/>
          <w:szCs w:val="20"/>
          <w:shd w:val="clear" w:color="auto" w:fill="FFFFFF"/>
        </w:rPr>
        <w:t xml:space="preserve">                        3. Кадровые технологии органично включены в структуру управления персоналом</w:t>
      </w:r>
    </w:p>
    <w:p w14:paraId="78F1FED0" w14:textId="77777777" w:rsidR="0077177D" w:rsidRPr="00A61A63" w:rsidRDefault="0077177D" w:rsidP="0077177D">
      <w:pPr>
        <w:spacing w:line="240" w:lineRule="auto"/>
        <w:ind w:firstLine="0"/>
        <w:rPr>
          <w:rFonts w:ascii="Times New Roman" w:hAnsi="Times New Roman"/>
          <w:sz w:val="20"/>
          <w:szCs w:val="20"/>
        </w:rPr>
      </w:pPr>
      <w:r w:rsidRPr="00A61A63">
        <w:rPr>
          <w:rFonts w:ascii="Times New Roman" w:hAnsi="Times New Roman"/>
          <w:color w:val="000000"/>
          <w:sz w:val="20"/>
          <w:szCs w:val="20"/>
          <w:shd w:val="clear" w:color="auto" w:fill="FFFFFF"/>
        </w:rPr>
        <w:t xml:space="preserve">                         4. Выбор кадровых технологий определяется личностными характеристиками персонала</w:t>
      </w:r>
    </w:p>
    <w:p w14:paraId="76C969AB" w14:textId="77777777" w:rsidR="0077177D" w:rsidRPr="00A61A63" w:rsidRDefault="0077177D" w:rsidP="0077177D">
      <w:pPr>
        <w:rPr>
          <w:rFonts w:ascii="Times New Roman" w:hAnsi="Times New Roman"/>
          <w:sz w:val="20"/>
          <w:szCs w:val="20"/>
        </w:rPr>
      </w:pPr>
    </w:p>
    <w:p w14:paraId="488727E7" w14:textId="77777777" w:rsidR="0077177D" w:rsidRDefault="0077177D" w:rsidP="00015F81">
      <w:pPr>
        <w:pStyle w:val="a6"/>
        <w:widowControl w:val="0"/>
        <w:spacing w:before="0" w:beforeAutospacing="0" w:after="0" w:afterAutospacing="0" w:line="360" w:lineRule="auto"/>
        <w:ind w:firstLine="709"/>
        <w:jc w:val="both"/>
        <w:rPr>
          <w:sz w:val="28"/>
          <w:szCs w:val="28"/>
        </w:rPr>
      </w:pPr>
    </w:p>
    <w:p w14:paraId="6FC2B37F" w14:textId="77777777" w:rsidR="006C3EB0" w:rsidRDefault="006C3EB0"/>
    <w:sectPr w:rsidR="006C3E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288F9" w14:textId="77777777" w:rsidR="00536545" w:rsidRDefault="00536545" w:rsidP="00015F81">
      <w:pPr>
        <w:spacing w:line="240" w:lineRule="auto"/>
      </w:pPr>
      <w:r>
        <w:separator/>
      </w:r>
    </w:p>
  </w:endnote>
  <w:endnote w:type="continuationSeparator" w:id="0">
    <w:p w14:paraId="5B8F0864" w14:textId="77777777" w:rsidR="00536545" w:rsidRDefault="00536545" w:rsidP="00015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2A5CD" w14:textId="77777777" w:rsidR="00536545" w:rsidRDefault="00536545" w:rsidP="00015F81">
      <w:pPr>
        <w:spacing w:line="240" w:lineRule="auto"/>
      </w:pPr>
      <w:r>
        <w:separator/>
      </w:r>
    </w:p>
  </w:footnote>
  <w:footnote w:type="continuationSeparator" w:id="0">
    <w:p w14:paraId="2F68A928" w14:textId="77777777" w:rsidR="00536545" w:rsidRDefault="00536545" w:rsidP="00015F81">
      <w:pPr>
        <w:spacing w:line="240" w:lineRule="auto"/>
      </w:pPr>
      <w:r>
        <w:continuationSeparator/>
      </w:r>
    </w:p>
  </w:footnote>
  <w:footnote w:id="1">
    <w:p w14:paraId="68768793" w14:textId="77777777" w:rsidR="00015F81" w:rsidRDefault="00015F81" w:rsidP="00015F81">
      <w:pPr>
        <w:pStyle w:val="af1"/>
        <w:ind w:firstLine="0"/>
        <w:rPr>
          <w:rFonts w:ascii="Times New Roman" w:hAnsi="Times New Roman"/>
        </w:rPr>
      </w:pPr>
      <w:r>
        <w:rPr>
          <w:rStyle w:val="af3"/>
        </w:rPr>
        <w:footnoteRef/>
      </w:r>
      <w:r>
        <w:t xml:space="preserve"> </w:t>
      </w:r>
      <w:r w:rsidRPr="00B934E2">
        <w:rPr>
          <w:rFonts w:ascii="Times New Roman" w:hAnsi="Times New Roman"/>
        </w:rPr>
        <w:t>Большой энциклопедический словарь. М.: Прогресс, 2011</w:t>
      </w:r>
    </w:p>
    <w:p w14:paraId="263C0C8A" w14:textId="77777777" w:rsidR="00015F81" w:rsidRDefault="00015F81" w:rsidP="00015F81">
      <w:pPr>
        <w:pStyle w:val="af1"/>
        <w:ind w:firstLine="0"/>
      </w:pPr>
    </w:p>
  </w:footnote>
  <w:footnote w:id="2">
    <w:p w14:paraId="68B9C074" w14:textId="77777777" w:rsidR="00015F81" w:rsidRDefault="00015F81" w:rsidP="00015F81">
      <w:pPr>
        <w:spacing w:line="240" w:lineRule="auto"/>
        <w:ind w:firstLine="0"/>
        <w:jc w:val="left"/>
      </w:pPr>
      <w:r>
        <w:rPr>
          <w:rStyle w:val="af3"/>
        </w:rPr>
        <w:footnoteRef/>
      </w:r>
      <w:r w:rsidRPr="00803715">
        <w:rPr>
          <w:rFonts w:ascii="Times New Roman" w:hAnsi="Times New Roman"/>
          <w:sz w:val="20"/>
          <w:szCs w:val="20"/>
          <w:lang w:eastAsia="ru-RU"/>
        </w:rPr>
        <w:t>Черепанов В. В., Иванов В. П. Основы государственной службы и кадровой политики: Учеб. пособие для студентов вузов. М.: ЮНИТИ-ДАНА; Закон и право, 2007. С. 469.</w:t>
      </w:r>
    </w:p>
  </w:footnote>
  <w:footnote w:id="3">
    <w:p w14:paraId="3919166E" w14:textId="77777777" w:rsidR="00015F81" w:rsidRDefault="00015F81" w:rsidP="00015F81">
      <w:pPr>
        <w:pStyle w:val="af1"/>
        <w:ind w:firstLine="0"/>
      </w:pPr>
      <w:r>
        <w:rPr>
          <w:rStyle w:val="af3"/>
        </w:rPr>
        <w:footnoteRef/>
      </w:r>
      <w:r>
        <w:t xml:space="preserve"> </w:t>
      </w:r>
      <w:r w:rsidRPr="00B3785A">
        <w:rPr>
          <w:rFonts w:ascii="Times New Roman" w:hAnsi="Times New Roman"/>
        </w:rPr>
        <w:t>Журавлев П.В., Карташов С.А. и др. Персонал. Словарь понятий и определений. – М.: «Экзамен», 2000.С.</w:t>
      </w:r>
      <w:r>
        <w:rPr>
          <w:rFonts w:ascii="Times New Roman" w:hAnsi="Times New Roman"/>
        </w:rPr>
        <w:t>114</w:t>
      </w:r>
    </w:p>
  </w:footnote>
  <w:footnote w:id="4">
    <w:p w14:paraId="127E5035" w14:textId="77777777" w:rsidR="00015F81" w:rsidRPr="00F31903" w:rsidRDefault="00015F81" w:rsidP="00015F81">
      <w:pPr>
        <w:spacing w:line="240" w:lineRule="auto"/>
        <w:ind w:firstLine="0"/>
        <w:jc w:val="left"/>
        <w:rPr>
          <w:rFonts w:ascii="Times New Roman" w:hAnsi="Times New Roman"/>
          <w:sz w:val="20"/>
          <w:szCs w:val="20"/>
          <w:lang w:eastAsia="ru-RU"/>
        </w:rPr>
      </w:pPr>
      <w:r>
        <w:rPr>
          <w:rStyle w:val="af3"/>
        </w:rPr>
        <w:footnoteRef/>
      </w:r>
      <w:r w:rsidRPr="00F31903">
        <w:rPr>
          <w:rFonts w:ascii="Times New Roman" w:hAnsi="Times New Roman"/>
          <w:sz w:val="20"/>
          <w:szCs w:val="20"/>
          <w:lang w:eastAsia="ru-RU"/>
        </w:rPr>
        <w:t>Магомедов К. О. Кадровые технологии в управлении персоналом государственной гражданской службы // С</w:t>
      </w:r>
      <w:r>
        <w:rPr>
          <w:rFonts w:ascii="Times New Roman" w:hAnsi="Times New Roman"/>
          <w:sz w:val="20"/>
          <w:szCs w:val="20"/>
          <w:lang w:eastAsia="ru-RU"/>
        </w:rPr>
        <w:t>лужба кадров и персонал. 2007. №</w:t>
      </w:r>
      <w:r w:rsidRPr="00F31903">
        <w:rPr>
          <w:rFonts w:ascii="Times New Roman" w:hAnsi="Times New Roman"/>
          <w:sz w:val="20"/>
          <w:szCs w:val="20"/>
          <w:lang w:eastAsia="ru-RU"/>
        </w:rPr>
        <w:t xml:space="preserve"> 10. С. 34.</w:t>
      </w:r>
    </w:p>
    <w:p w14:paraId="12D7B75B" w14:textId="77777777" w:rsidR="00015F81" w:rsidRDefault="00015F81" w:rsidP="00015F81">
      <w:pPr>
        <w:spacing w:line="240" w:lineRule="auto"/>
        <w:ind w:firstLine="0"/>
        <w:jc w:val="left"/>
      </w:pPr>
    </w:p>
  </w:footnote>
  <w:footnote w:id="5">
    <w:p w14:paraId="78A1D713" w14:textId="77777777" w:rsidR="00015F81" w:rsidRDefault="00015F81" w:rsidP="00015F81">
      <w:pPr>
        <w:pStyle w:val="af1"/>
        <w:widowControl w:val="0"/>
        <w:ind w:firstLine="0"/>
        <w:rPr>
          <w:rFonts w:ascii="Times New Roman" w:hAnsi="Times New Roman"/>
        </w:rPr>
      </w:pPr>
      <w:r>
        <w:rPr>
          <w:rStyle w:val="af3"/>
        </w:rPr>
        <w:footnoteRef/>
      </w:r>
      <w:r>
        <w:t xml:space="preserve"> </w:t>
      </w:r>
      <w:r w:rsidRPr="00433C7E">
        <w:rPr>
          <w:rFonts w:ascii="Times New Roman" w:hAnsi="Times New Roman"/>
        </w:rPr>
        <w:t>Управление персоналом: Учебник / Общ. ред. А.И. Турчинов. М.: Изд-во РАГС, 2003. С. 259-260</w:t>
      </w:r>
    </w:p>
    <w:p w14:paraId="73C4FCDE" w14:textId="77777777" w:rsidR="00015F81" w:rsidRDefault="00015F81" w:rsidP="00015F81">
      <w:pPr>
        <w:pStyle w:val="af1"/>
        <w:widowControl w:val="0"/>
        <w:ind w:firstLine="0"/>
      </w:pPr>
    </w:p>
  </w:footnote>
  <w:footnote w:id="6">
    <w:p w14:paraId="6725D259" w14:textId="77777777" w:rsidR="00015F81" w:rsidRDefault="00015F81" w:rsidP="00015F81">
      <w:pPr>
        <w:pStyle w:val="af1"/>
        <w:ind w:firstLine="0"/>
        <w:rPr>
          <w:rFonts w:ascii="Times New Roman" w:hAnsi="Times New Roman"/>
        </w:rPr>
      </w:pPr>
      <w:r>
        <w:rPr>
          <w:rStyle w:val="af3"/>
        </w:rPr>
        <w:footnoteRef/>
      </w:r>
      <w:r>
        <w:t xml:space="preserve"> </w:t>
      </w:r>
      <w:proofErr w:type="spellStart"/>
      <w:r w:rsidRPr="00433C7E">
        <w:rPr>
          <w:rFonts w:ascii="Times New Roman" w:hAnsi="Times New Roman"/>
        </w:rPr>
        <w:t>Шматко</w:t>
      </w:r>
      <w:proofErr w:type="spellEnd"/>
      <w:r w:rsidRPr="00433C7E">
        <w:rPr>
          <w:rFonts w:ascii="Times New Roman" w:hAnsi="Times New Roman"/>
        </w:rPr>
        <w:t xml:space="preserve"> О., Щербаков С. Персонал – технологии. М.: Академия информационных и финансовых спецопераций, 2012</w:t>
      </w:r>
      <w:r>
        <w:rPr>
          <w:rFonts w:ascii="Times New Roman" w:hAnsi="Times New Roman"/>
        </w:rPr>
        <w:t>. С.21</w:t>
      </w:r>
    </w:p>
    <w:p w14:paraId="31038A5B" w14:textId="77777777" w:rsidR="00015F81" w:rsidRDefault="00015F81" w:rsidP="00015F81">
      <w:pPr>
        <w:pStyle w:val="af1"/>
        <w:ind w:firstLine="0"/>
      </w:pPr>
    </w:p>
  </w:footnote>
  <w:footnote w:id="7">
    <w:p w14:paraId="6FDF9FB8" w14:textId="77777777" w:rsidR="00015F81" w:rsidRPr="00B3785A" w:rsidRDefault="00015F81" w:rsidP="00015F81">
      <w:pPr>
        <w:pStyle w:val="af1"/>
        <w:widowControl w:val="0"/>
        <w:ind w:firstLine="0"/>
        <w:rPr>
          <w:rFonts w:ascii="Times New Roman" w:hAnsi="Times New Roman"/>
        </w:rPr>
      </w:pPr>
      <w:r>
        <w:rPr>
          <w:rStyle w:val="af3"/>
        </w:rPr>
        <w:footnoteRef/>
      </w:r>
      <w:r>
        <w:t xml:space="preserve"> </w:t>
      </w:r>
      <w:r w:rsidRPr="00B3785A">
        <w:rPr>
          <w:rFonts w:ascii="Times New Roman" w:hAnsi="Times New Roman"/>
        </w:rPr>
        <w:t>Журавлев П.В., Карташов С.А. и др. Персонал. Словарь понятий и опред</w:t>
      </w:r>
      <w:r>
        <w:rPr>
          <w:rFonts w:ascii="Times New Roman" w:hAnsi="Times New Roman"/>
        </w:rPr>
        <w:t>елений. – М.: «Экзамен», 2000.С. 331-332</w:t>
      </w:r>
    </w:p>
    <w:p w14:paraId="70FF4DCD" w14:textId="77777777" w:rsidR="00015F81" w:rsidRDefault="00015F81" w:rsidP="00015F81">
      <w:pPr>
        <w:pStyle w:val="af1"/>
        <w:widowControl w:val="0"/>
        <w:ind w:firstLine="0"/>
      </w:pPr>
    </w:p>
  </w:footnote>
  <w:footnote w:id="8">
    <w:p w14:paraId="0D58AA56" w14:textId="77777777" w:rsidR="00015F81" w:rsidRDefault="00015F81" w:rsidP="00015F81">
      <w:pPr>
        <w:pStyle w:val="af1"/>
        <w:ind w:firstLine="0"/>
      </w:pPr>
      <w:r>
        <w:rPr>
          <w:rStyle w:val="af3"/>
        </w:rPr>
        <w:footnoteRef/>
      </w:r>
      <w:r>
        <w:t xml:space="preserve"> </w:t>
      </w:r>
      <w:r w:rsidRPr="00C164DF">
        <w:rPr>
          <w:rFonts w:ascii="Times New Roman" w:hAnsi="Times New Roman"/>
        </w:rPr>
        <w:t>Традиции</w:t>
      </w:r>
      <w:r>
        <w:rPr>
          <w:rFonts w:ascii="Times New Roman" w:hAnsi="Times New Roman"/>
        </w:rPr>
        <w:t xml:space="preserve"> </w:t>
      </w:r>
      <w:r w:rsidRPr="00C164DF">
        <w:rPr>
          <w:rFonts w:ascii="Times New Roman" w:hAnsi="Times New Roman"/>
        </w:rPr>
        <w:t>+</w:t>
      </w:r>
      <w:r>
        <w:rPr>
          <w:rFonts w:ascii="Times New Roman" w:hAnsi="Times New Roman"/>
        </w:rPr>
        <w:t xml:space="preserve"> </w:t>
      </w:r>
      <w:r w:rsidRPr="00C164DF">
        <w:rPr>
          <w:rFonts w:ascii="Times New Roman" w:hAnsi="Times New Roman"/>
        </w:rPr>
        <w:t>инновации // Справочник по управлению персоналом. 2009. № 6. С.10-15</w:t>
      </w:r>
    </w:p>
  </w:footnote>
  <w:footnote w:id="9">
    <w:p w14:paraId="1D8B5845" w14:textId="77777777" w:rsidR="00015F81" w:rsidRDefault="00015F81" w:rsidP="00015F81">
      <w:pPr>
        <w:pStyle w:val="af5"/>
        <w:ind w:firstLine="0"/>
      </w:pPr>
      <w:r>
        <w:rPr>
          <w:rStyle w:val="af3"/>
        </w:rPr>
        <w:footnoteRef/>
      </w:r>
      <w:r>
        <w:t xml:space="preserve"> </w:t>
      </w:r>
      <w:r w:rsidRPr="003E0B71">
        <w:rPr>
          <w:rFonts w:ascii="Times New Roman" w:hAnsi="Times New Roman"/>
          <w:sz w:val="22"/>
          <w:szCs w:val="22"/>
        </w:rPr>
        <w:t xml:space="preserve">Артамонова Н.В. Современные проблемы кадрового менеджмента: Учеб. пособие / Н.В. Артамонова, Л.П. Фрумкин. </w:t>
      </w:r>
      <w:proofErr w:type="spellStart"/>
      <w:r w:rsidRPr="003E0B71">
        <w:rPr>
          <w:rFonts w:ascii="Times New Roman" w:hAnsi="Times New Roman"/>
          <w:sz w:val="22"/>
          <w:szCs w:val="22"/>
        </w:rPr>
        <w:t>СПбГУАП</w:t>
      </w:r>
      <w:proofErr w:type="spellEnd"/>
      <w:r w:rsidRPr="003E0B71">
        <w:rPr>
          <w:rFonts w:ascii="Times New Roman" w:hAnsi="Times New Roman"/>
          <w:sz w:val="22"/>
          <w:szCs w:val="22"/>
        </w:rPr>
        <w:t>. СПб., 2006. - 26 с.</w:t>
      </w:r>
    </w:p>
  </w:footnote>
  <w:footnote w:id="10">
    <w:p w14:paraId="05C61D4C" w14:textId="77777777" w:rsidR="00015F81" w:rsidRPr="003E0B71" w:rsidRDefault="00015F81" w:rsidP="00015F81">
      <w:pPr>
        <w:pStyle w:val="11"/>
        <w:autoSpaceDE w:val="0"/>
        <w:autoSpaceDN w:val="0"/>
        <w:adjustRightInd w:val="0"/>
        <w:spacing w:line="240" w:lineRule="auto"/>
        <w:ind w:left="0"/>
        <w:jc w:val="both"/>
        <w:rPr>
          <w:rFonts w:ascii="Times New Roman" w:hAnsi="Times New Roman" w:cs="Times New Roman"/>
        </w:rPr>
      </w:pPr>
      <w:r>
        <w:rPr>
          <w:rStyle w:val="af3"/>
          <w:rFonts w:cs="Calibri"/>
        </w:rPr>
        <w:footnoteRef/>
      </w:r>
      <w:r>
        <w:t xml:space="preserve"> </w:t>
      </w:r>
      <w:r w:rsidRPr="003E0B71">
        <w:rPr>
          <w:rFonts w:ascii="Times New Roman" w:hAnsi="Times New Roman" w:cs="Times New Roman"/>
          <w:color w:val="000000"/>
        </w:rPr>
        <w:t xml:space="preserve">Уткин </w:t>
      </w:r>
      <w:proofErr w:type="spellStart"/>
      <w:r w:rsidRPr="003E0B71">
        <w:rPr>
          <w:rFonts w:ascii="Times New Roman" w:hAnsi="Times New Roman" w:cs="Times New Roman"/>
          <w:color w:val="000000"/>
        </w:rPr>
        <w:t>Э.А.Государственное</w:t>
      </w:r>
      <w:proofErr w:type="spellEnd"/>
      <w:r w:rsidRPr="003E0B71">
        <w:rPr>
          <w:rFonts w:ascii="Times New Roman" w:hAnsi="Times New Roman" w:cs="Times New Roman"/>
          <w:color w:val="000000"/>
        </w:rPr>
        <w:t xml:space="preserve"> и муниципальное </w:t>
      </w:r>
      <w:proofErr w:type="gramStart"/>
      <w:r w:rsidRPr="003E0B71">
        <w:rPr>
          <w:rFonts w:ascii="Times New Roman" w:hAnsi="Times New Roman" w:cs="Times New Roman"/>
          <w:color w:val="000000"/>
        </w:rPr>
        <w:t>управление./</w:t>
      </w:r>
      <w:proofErr w:type="gramEnd"/>
      <w:r w:rsidRPr="003E0B71">
        <w:rPr>
          <w:rFonts w:ascii="Times New Roman" w:hAnsi="Times New Roman" w:cs="Times New Roman"/>
          <w:color w:val="000000"/>
        </w:rPr>
        <w:t xml:space="preserve">Э.А. Уткин, </w:t>
      </w:r>
      <w:proofErr w:type="spellStart"/>
      <w:r w:rsidRPr="003E0B71">
        <w:rPr>
          <w:rFonts w:ascii="Times New Roman" w:hAnsi="Times New Roman" w:cs="Times New Roman"/>
          <w:color w:val="000000"/>
        </w:rPr>
        <w:t>А.Ф.Денисов</w:t>
      </w:r>
      <w:proofErr w:type="spellEnd"/>
      <w:r w:rsidRPr="003E0B71">
        <w:rPr>
          <w:rFonts w:ascii="Times New Roman" w:hAnsi="Times New Roman" w:cs="Times New Roman"/>
          <w:color w:val="000000"/>
        </w:rPr>
        <w:t xml:space="preserve"> — М.: Издательство «ЭКМОС», </w:t>
      </w:r>
      <w:smartTag w:uri="urn:schemas-microsoft-com:office:smarttags" w:element="metricconverter">
        <w:smartTagPr>
          <w:attr w:name="ProductID" w:val="2001 г"/>
        </w:smartTagPr>
        <w:r w:rsidRPr="003E0B71">
          <w:rPr>
            <w:rFonts w:ascii="Times New Roman" w:hAnsi="Times New Roman" w:cs="Times New Roman"/>
            <w:color w:val="000000"/>
          </w:rPr>
          <w:t>2001 г</w:t>
        </w:r>
      </w:smartTag>
      <w:r w:rsidRPr="003E0B71">
        <w:rPr>
          <w:rFonts w:ascii="Times New Roman" w:hAnsi="Times New Roman" w:cs="Times New Roman"/>
          <w:color w:val="000000"/>
        </w:rPr>
        <w:t>. — 304 с.</w:t>
      </w:r>
    </w:p>
    <w:p w14:paraId="1C5E9200" w14:textId="77777777" w:rsidR="00015F81" w:rsidRDefault="00015F81" w:rsidP="00015F81">
      <w:pPr>
        <w:pStyle w:val="11"/>
        <w:autoSpaceDE w:val="0"/>
        <w:autoSpaceDN w:val="0"/>
        <w:adjustRightInd w:val="0"/>
        <w:spacing w:line="240" w:lineRule="auto"/>
        <w:ind w:left="0"/>
        <w:jc w:val="both"/>
      </w:pPr>
    </w:p>
  </w:footnote>
  <w:footnote w:id="11">
    <w:p w14:paraId="7313D5F9" w14:textId="77777777" w:rsidR="00015F81" w:rsidRDefault="00015F81" w:rsidP="00015F81">
      <w:pPr>
        <w:autoSpaceDE w:val="0"/>
        <w:autoSpaceDN w:val="0"/>
        <w:adjustRightInd w:val="0"/>
        <w:spacing w:line="240" w:lineRule="auto"/>
        <w:ind w:firstLine="0"/>
      </w:pPr>
      <w:r w:rsidRPr="004C203F">
        <w:rPr>
          <w:rStyle w:val="af3"/>
          <w:sz w:val="20"/>
          <w:szCs w:val="20"/>
        </w:rPr>
        <w:footnoteRef/>
      </w:r>
      <w:r w:rsidRPr="004C203F">
        <w:rPr>
          <w:sz w:val="20"/>
          <w:szCs w:val="20"/>
        </w:rPr>
        <w:t xml:space="preserve"> </w:t>
      </w:r>
      <w:r w:rsidRPr="00805EEC">
        <w:rPr>
          <w:rFonts w:ascii="Times New Roman" w:hAnsi="Times New Roman"/>
          <w:sz w:val="20"/>
          <w:szCs w:val="20"/>
        </w:rPr>
        <w:t xml:space="preserve">Радченко А.И. Основы государственного и муниципального управления: системный подход/А.И. Радченко </w:t>
      </w:r>
      <w:proofErr w:type="gramStart"/>
      <w:r w:rsidRPr="00805EEC">
        <w:rPr>
          <w:rFonts w:ascii="Times New Roman" w:hAnsi="Times New Roman"/>
          <w:sz w:val="20"/>
          <w:szCs w:val="20"/>
        </w:rPr>
        <w:t xml:space="preserve">-  </w:t>
      </w:r>
      <w:proofErr w:type="spellStart"/>
      <w:r w:rsidRPr="00805EEC">
        <w:rPr>
          <w:rFonts w:ascii="Times New Roman" w:hAnsi="Times New Roman"/>
          <w:sz w:val="20"/>
          <w:szCs w:val="20"/>
        </w:rPr>
        <w:t>Ростов</w:t>
      </w:r>
      <w:proofErr w:type="spellEnd"/>
      <w:proofErr w:type="gramEnd"/>
      <w:r w:rsidRPr="00805EEC">
        <w:rPr>
          <w:rFonts w:ascii="Times New Roman" w:hAnsi="Times New Roman"/>
          <w:sz w:val="20"/>
          <w:szCs w:val="20"/>
        </w:rPr>
        <w:t xml:space="preserve">-на-Дону, 2007. – 290 с. </w:t>
      </w:r>
    </w:p>
  </w:footnote>
  <w:footnote w:id="12">
    <w:p w14:paraId="5B04B8B4" w14:textId="77777777" w:rsidR="00015F81" w:rsidRDefault="00015F81" w:rsidP="00015F81">
      <w:pPr>
        <w:pStyle w:val="af1"/>
        <w:ind w:firstLine="0"/>
      </w:pPr>
      <w:r>
        <w:rPr>
          <w:rStyle w:val="af3"/>
        </w:rPr>
        <w:footnoteRef/>
      </w:r>
      <w:r>
        <w:t xml:space="preserve"> </w:t>
      </w:r>
      <w:r w:rsidRPr="001F1FE3">
        <w:rPr>
          <w:rFonts w:ascii="Times New Roman" w:hAnsi="Times New Roman"/>
        </w:rPr>
        <w:t xml:space="preserve">Комарова Т.А., </w:t>
      </w:r>
      <w:proofErr w:type="spellStart"/>
      <w:r w:rsidRPr="001F1FE3">
        <w:rPr>
          <w:rFonts w:ascii="Times New Roman" w:hAnsi="Times New Roman"/>
        </w:rPr>
        <w:t>Патутина</w:t>
      </w:r>
      <w:proofErr w:type="spellEnd"/>
      <w:r w:rsidRPr="001F1FE3">
        <w:rPr>
          <w:rFonts w:ascii="Times New Roman" w:hAnsi="Times New Roman"/>
        </w:rPr>
        <w:t xml:space="preserve"> С.Ю. Новые кадровые технологии: оптимизация издержек на персонал // Управленец. 2010. № 7-8. С.66-72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BB83920"/>
    <w:lvl w:ilvl="0">
      <w:numFmt w:val="bullet"/>
      <w:lvlText w:val="*"/>
      <w:lvlJc w:val="left"/>
    </w:lvl>
  </w:abstractNum>
  <w:abstractNum w:abstractNumId="1" w15:restartNumberingAfterBreak="0">
    <w:nsid w:val="023279D8"/>
    <w:multiLevelType w:val="hybridMultilevel"/>
    <w:tmpl w:val="44D4CE98"/>
    <w:lvl w:ilvl="0" w:tplc="4FB2F1E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D2EF5"/>
    <w:multiLevelType w:val="singleLevel"/>
    <w:tmpl w:val="3B0802A2"/>
    <w:lvl w:ilvl="0">
      <w:start w:val="1"/>
      <w:numFmt w:val="decimal"/>
      <w:lvlText w:val="%1."/>
      <w:legacy w:legacy="1" w:legacySpace="0" w:legacyIndent="216"/>
      <w:lvlJc w:val="left"/>
      <w:rPr>
        <w:rFonts w:ascii="Times New Roman" w:hAnsi="Times New Roman" w:cs="Times New Roman" w:hint="default"/>
      </w:rPr>
    </w:lvl>
  </w:abstractNum>
  <w:abstractNum w:abstractNumId="3" w15:restartNumberingAfterBreak="0">
    <w:nsid w:val="06EF2932"/>
    <w:multiLevelType w:val="hybridMultilevel"/>
    <w:tmpl w:val="C8920FCE"/>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15:restartNumberingAfterBreak="0">
    <w:nsid w:val="1398746A"/>
    <w:multiLevelType w:val="hybridMultilevel"/>
    <w:tmpl w:val="CAE41972"/>
    <w:lvl w:ilvl="0" w:tplc="CA0A6E80">
      <w:start w:val="1"/>
      <w:numFmt w:val="decimal"/>
      <w:lvlText w:val="%1."/>
      <w:lvlJc w:val="left"/>
      <w:pPr>
        <w:ind w:left="1429" w:hanging="360"/>
      </w:pPr>
      <w:rPr>
        <w:rFonts w:ascii="Times New Roman" w:hAnsi="Times New Roman" w:cs="Times New Roman" w:hint="default"/>
        <w:b w:val="0"/>
        <w:i w:val="0"/>
        <w:color w:val="000000"/>
        <w:spacing w:val="0"/>
        <w:w w:val="100"/>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13BC36DD"/>
    <w:multiLevelType w:val="hybridMultilevel"/>
    <w:tmpl w:val="0964A976"/>
    <w:lvl w:ilvl="0" w:tplc="CA0A6E80">
      <w:start w:val="1"/>
      <w:numFmt w:val="decimal"/>
      <w:lvlText w:val="%1."/>
      <w:lvlJc w:val="left"/>
      <w:pPr>
        <w:ind w:left="720" w:hanging="360"/>
      </w:pPr>
      <w:rPr>
        <w:rFonts w:ascii="Times New Roman" w:hAnsi="Times New Roman" w:cs="Times New Roman" w:hint="default"/>
        <w:b w:val="0"/>
        <w:i w:val="0"/>
        <w:color w:val="000000"/>
        <w:spacing w:val="0"/>
        <w:w w:val="10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14340F5"/>
    <w:multiLevelType w:val="hybridMultilevel"/>
    <w:tmpl w:val="8A0207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229B523F"/>
    <w:multiLevelType w:val="hybridMultilevel"/>
    <w:tmpl w:val="1230FD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A008C7"/>
    <w:multiLevelType w:val="singleLevel"/>
    <w:tmpl w:val="F2400098"/>
    <w:lvl w:ilvl="0">
      <w:start w:val="1"/>
      <w:numFmt w:val="decimal"/>
      <w:lvlText w:val="%1."/>
      <w:legacy w:legacy="1" w:legacySpace="0" w:legacyIndent="212"/>
      <w:lvlJc w:val="left"/>
      <w:rPr>
        <w:rFonts w:ascii="Times New Roman" w:hAnsi="Times New Roman" w:cs="Times New Roman" w:hint="default"/>
      </w:rPr>
    </w:lvl>
  </w:abstractNum>
  <w:abstractNum w:abstractNumId="9" w15:restartNumberingAfterBreak="0">
    <w:nsid w:val="28626D16"/>
    <w:multiLevelType w:val="singleLevel"/>
    <w:tmpl w:val="63A05118"/>
    <w:lvl w:ilvl="0">
      <w:start w:val="10"/>
      <w:numFmt w:val="decimal"/>
      <w:lvlText w:val="%1."/>
      <w:legacy w:legacy="1" w:legacySpace="0" w:legacyIndent="312"/>
      <w:lvlJc w:val="left"/>
      <w:rPr>
        <w:rFonts w:ascii="Times New Roman" w:hAnsi="Times New Roman" w:cs="Times New Roman" w:hint="default"/>
      </w:rPr>
    </w:lvl>
  </w:abstractNum>
  <w:abstractNum w:abstractNumId="10" w15:restartNumberingAfterBreak="0">
    <w:nsid w:val="2B4A03BD"/>
    <w:multiLevelType w:val="hybridMultilevel"/>
    <w:tmpl w:val="43D018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606396E"/>
    <w:multiLevelType w:val="singleLevel"/>
    <w:tmpl w:val="D8F01A6E"/>
    <w:lvl w:ilvl="0">
      <w:start w:val="1"/>
      <w:numFmt w:val="decimal"/>
      <w:lvlText w:val="%1."/>
      <w:legacy w:legacy="1" w:legacySpace="0" w:legacyIndent="211"/>
      <w:lvlJc w:val="left"/>
      <w:rPr>
        <w:rFonts w:ascii="Times New Roman" w:hAnsi="Times New Roman" w:cs="Times New Roman" w:hint="default"/>
      </w:rPr>
    </w:lvl>
  </w:abstractNum>
  <w:abstractNum w:abstractNumId="12" w15:restartNumberingAfterBreak="0">
    <w:nsid w:val="449D70D2"/>
    <w:multiLevelType w:val="hybridMultilevel"/>
    <w:tmpl w:val="10C22278"/>
    <w:lvl w:ilvl="0" w:tplc="36305D92">
      <w:start w:val="1"/>
      <w:numFmt w:val="decimal"/>
      <w:lvlText w:val="%1."/>
      <w:lvlJc w:val="left"/>
      <w:pPr>
        <w:tabs>
          <w:tab w:val="num" w:pos="1440"/>
        </w:tabs>
        <w:ind w:left="1440" w:hanging="900"/>
      </w:pPr>
      <w:rPr>
        <w:rFonts w:cs="Times New Roman" w:hint="default"/>
      </w:rPr>
    </w:lvl>
    <w:lvl w:ilvl="1" w:tplc="08090019" w:tentative="1">
      <w:start w:val="1"/>
      <w:numFmt w:val="lowerLetter"/>
      <w:lvlText w:val="%2."/>
      <w:lvlJc w:val="left"/>
      <w:pPr>
        <w:tabs>
          <w:tab w:val="num" w:pos="1620"/>
        </w:tabs>
        <w:ind w:left="1620" w:hanging="360"/>
      </w:pPr>
      <w:rPr>
        <w:rFonts w:cs="Times New Roman"/>
      </w:rPr>
    </w:lvl>
    <w:lvl w:ilvl="2" w:tplc="0809001B" w:tentative="1">
      <w:start w:val="1"/>
      <w:numFmt w:val="lowerRoman"/>
      <w:lvlText w:val="%3."/>
      <w:lvlJc w:val="right"/>
      <w:pPr>
        <w:tabs>
          <w:tab w:val="num" w:pos="2340"/>
        </w:tabs>
        <w:ind w:left="2340" w:hanging="180"/>
      </w:pPr>
      <w:rPr>
        <w:rFonts w:cs="Times New Roman"/>
      </w:rPr>
    </w:lvl>
    <w:lvl w:ilvl="3" w:tplc="0809000F" w:tentative="1">
      <w:start w:val="1"/>
      <w:numFmt w:val="decimal"/>
      <w:lvlText w:val="%4."/>
      <w:lvlJc w:val="left"/>
      <w:pPr>
        <w:tabs>
          <w:tab w:val="num" w:pos="3060"/>
        </w:tabs>
        <w:ind w:left="3060" w:hanging="360"/>
      </w:pPr>
      <w:rPr>
        <w:rFonts w:cs="Times New Roman"/>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13" w15:restartNumberingAfterBreak="0">
    <w:nsid w:val="465C6CE4"/>
    <w:multiLevelType w:val="hybridMultilevel"/>
    <w:tmpl w:val="41920024"/>
    <w:lvl w:ilvl="0" w:tplc="CCDA529A">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6A27FE1"/>
    <w:multiLevelType w:val="hybridMultilevel"/>
    <w:tmpl w:val="5E5C60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9E7A60"/>
    <w:multiLevelType w:val="hybridMultilevel"/>
    <w:tmpl w:val="202EE0AC"/>
    <w:lvl w:ilvl="0" w:tplc="EF80A226">
      <w:start w:val="1"/>
      <w:numFmt w:val="decimal"/>
      <w:lvlText w:val="%1."/>
      <w:lvlJc w:val="left"/>
      <w:pPr>
        <w:ind w:left="1785" w:hanging="106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BD8674F"/>
    <w:multiLevelType w:val="hybridMultilevel"/>
    <w:tmpl w:val="37D427E6"/>
    <w:lvl w:ilvl="0" w:tplc="424497B2">
      <w:start w:val="1"/>
      <w:numFmt w:val="decimal"/>
      <w:lvlText w:val="%1."/>
      <w:lvlJc w:val="left"/>
      <w:pPr>
        <w:tabs>
          <w:tab w:val="num" w:pos="1099"/>
        </w:tabs>
        <w:ind w:left="1099" w:hanging="390"/>
      </w:pPr>
      <w:rPr>
        <w:rFonts w:cs="Times New Roman" w:hint="default"/>
        <w:i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4F7D2C8A"/>
    <w:multiLevelType w:val="singleLevel"/>
    <w:tmpl w:val="B3B01958"/>
    <w:lvl w:ilvl="0">
      <w:start w:val="12"/>
      <w:numFmt w:val="decimal"/>
      <w:lvlText w:val="%1."/>
      <w:legacy w:legacy="1" w:legacySpace="0" w:legacyIndent="293"/>
      <w:lvlJc w:val="left"/>
      <w:rPr>
        <w:rFonts w:ascii="Times New Roman" w:hAnsi="Times New Roman" w:cs="Times New Roman" w:hint="default"/>
      </w:rPr>
    </w:lvl>
  </w:abstractNum>
  <w:abstractNum w:abstractNumId="18" w15:restartNumberingAfterBreak="0">
    <w:nsid w:val="59071C18"/>
    <w:multiLevelType w:val="hybridMultilevel"/>
    <w:tmpl w:val="5490725E"/>
    <w:lvl w:ilvl="0" w:tplc="00DEA350">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B174AEC"/>
    <w:multiLevelType w:val="hybridMultilevel"/>
    <w:tmpl w:val="18028740"/>
    <w:lvl w:ilvl="0" w:tplc="4FB2F1E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556488"/>
    <w:multiLevelType w:val="singleLevel"/>
    <w:tmpl w:val="19FEA622"/>
    <w:lvl w:ilvl="0">
      <w:start w:val="3"/>
      <w:numFmt w:val="decimal"/>
      <w:lvlText w:val="%1."/>
      <w:legacy w:legacy="1" w:legacySpace="0" w:legacyIndent="228"/>
      <w:lvlJc w:val="left"/>
      <w:rPr>
        <w:rFonts w:ascii="Times New Roman" w:hAnsi="Times New Roman" w:cs="Times New Roman" w:hint="default"/>
      </w:rPr>
    </w:lvl>
  </w:abstractNum>
  <w:abstractNum w:abstractNumId="21" w15:restartNumberingAfterBreak="0">
    <w:nsid w:val="61072243"/>
    <w:multiLevelType w:val="hybridMultilevel"/>
    <w:tmpl w:val="184A21D4"/>
    <w:lvl w:ilvl="0" w:tplc="4FB2F1E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2936FBF"/>
    <w:multiLevelType w:val="hybridMultilevel"/>
    <w:tmpl w:val="95B254BA"/>
    <w:lvl w:ilvl="0" w:tplc="3FBC63EC">
      <w:start w:val="17"/>
      <w:numFmt w:val="decimal"/>
      <w:lvlText w:val="%1."/>
      <w:lvlJc w:val="left"/>
      <w:pPr>
        <w:ind w:left="786" w:hanging="360"/>
      </w:pPr>
      <w:rPr>
        <w:rFonts w:ascii="Times New Roman" w:hAnsi="Times New Roman" w:cs="Times New Roman" w:hint="default"/>
        <w:b w:val="0"/>
        <w:i w:val="0"/>
        <w:color w:val="000000"/>
        <w:spacing w:val="0"/>
        <w:w w:val="100"/>
        <w:sz w:val="28"/>
        <w:szCs w:val="28"/>
      </w:rPr>
    </w:lvl>
    <w:lvl w:ilvl="1" w:tplc="04190019" w:tentative="1">
      <w:start w:val="1"/>
      <w:numFmt w:val="lowerLetter"/>
      <w:lvlText w:val="%2."/>
      <w:lvlJc w:val="left"/>
      <w:pPr>
        <w:ind w:left="797" w:hanging="360"/>
      </w:pPr>
      <w:rPr>
        <w:rFonts w:cs="Times New Roman"/>
      </w:rPr>
    </w:lvl>
    <w:lvl w:ilvl="2" w:tplc="0419001B" w:tentative="1">
      <w:start w:val="1"/>
      <w:numFmt w:val="lowerRoman"/>
      <w:lvlText w:val="%3."/>
      <w:lvlJc w:val="right"/>
      <w:pPr>
        <w:ind w:left="1517" w:hanging="180"/>
      </w:pPr>
      <w:rPr>
        <w:rFonts w:cs="Times New Roman"/>
      </w:rPr>
    </w:lvl>
    <w:lvl w:ilvl="3" w:tplc="0419000F" w:tentative="1">
      <w:start w:val="1"/>
      <w:numFmt w:val="decimal"/>
      <w:lvlText w:val="%4."/>
      <w:lvlJc w:val="left"/>
      <w:pPr>
        <w:ind w:left="2237" w:hanging="360"/>
      </w:pPr>
      <w:rPr>
        <w:rFonts w:cs="Times New Roman"/>
      </w:rPr>
    </w:lvl>
    <w:lvl w:ilvl="4" w:tplc="04190019" w:tentative="1">
      <w:start w:val="1"/>
      <w:numFmt w:val="lowerLetter"/>
      <w:lvlText w:val="%5."/>
      <w:lvlJc w:val="left"/>
      <w:pPr>
        <w:ind w:left="2957" w:hanging="360"/>
      </w:pPr>
      <w:rPr>
        <w:rFonts w:cs="Times New Roman"/>
      </w:rPr>
    </w:lvl>
    <w:lvl w:ilvl="5" w:tplc="0419001B" w:tentative="1">
      <w:start w:val="1"/>
      <w:numFmt w:val="lowerRoman"/>
      <w:lvlText w:val="%6."/>
      <w:lvlJc w:val="right"/>
      <w:pPr>
        <w:ind w:left="3677" w:hanging="180"/>
      </w:pPr>
      <w:rPr>
        <w:rFonts w:cs="Times New Roman"/>
      </w:rPr>
    </w:lvl>
    <w:lvl w:ilvl="6" w:tplc="0419000F" w:tentative="1">
      <w:start w:val="1"/>
      <w:numFmt w:val="decimal"/>
      <w:lvlText w:val="%7."/>
      <w:lvlJc w:val="left"/>
      <w:pPr>
        <w:ind w:left="4397" w:hanging="360"/>
      </w:pPr>
      <w:rPr>
        <w:rFonts w:cs="Times New Roman"/>
      </w:rPr>
    </w:lvl>
    <w:lvl w:ilvl="7" w:tplc="04190019" w:tentative="1">
      <w:start w:val="1"/>
      <w:numFmt w:val="lowerLetter"/>
      <w:lvlText w:val="%8."/>
      <w:lvlJc w:val="left"/>
      <w:pPr>
        <w:ind w:left="5117" w:hanging="360"/>
      </w:pPr>
      <w:rPr>
        <w:rFonts w:cs="Times New Roman"/>
      </w:rPr>
    </w:lvl>
    <w:lvl w:ilvl="8" w:tplc="0419001B" w:tentative="1">
      <w:start w:val="1"/>
      <w:numFmt w:val="lowerRoman"/>
      <w:lvlText w:val="%9."/>
      <w:lvlJc w:val="right"/>
      <w:pPr>
        <w:ind w:left="5837" w:hanging="180"/>
      </w:pPr>
      <w:rPr>
        <w:rFonts w:cs="Times New Roman"/>
      </w:rPr>
    </w:lvl>
  </w:abstractNum>
  <w:abstractNum w:abstractNumId="23" w15:restartNumberingAfterBreak="0">
    <w:nsid w:val="647E0377"/>
    <w:multiLevelType w:val="hybridMultilevel"/>
    <w:tmpl w:val="29529B2C"/>
    <w:lvl w:ilvl="0" w:tplc="4FB2F1E0">
      <w:start w:val="1"/>
      <w:numFmt w:val="decimal"/>
      <w:lvlText w:val="%1)"/>
      <w:lvlJc w:val="left"/>
      <w:pPr>
        <w:tabs>
          <w:tab w:val="num" w:pos="1134"/>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6E77252"/>
    <w:multiLevelType w:val="hybridMultilevel"/>
    <w:tmpl w:val="17D804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9645F36"/>
    <w:multiLevelType w:val="hybridMultilevel"/>
    <w:tmpl w:val="D37AA788"/>
    <w:lvl w:ilvl="0" w:tplc="CF98B38E">
      <w:start w:val="1"/>
      <w:numFmt w:val="decimal"/>
      <w:lvlText w:val="%1."/>
      <w:lvlJc w:val="left"/>
      <w:pPr>
        <w:ind w:left="1683" w:hanging="9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9C03AEA"/>
    <w:multiLevelType w:val="hybridMultilevel"/>
    <w:tmpl w:val="B2A86C7A"/>
    <w:lvl w:ilvl="0" w:tplc="04190001">
      <w:start w:val="1"/>
      <w:numFmt w:val="bullet"/>
      <w:lvlText w:val=""/>
      <w:lvlJc w:val="left"/>
      <w:pPr>
        <w:tabs>
          <w:tab w:val="num" w:pos="720"/>
        </w:tabs>
        <w:ind w:left="720" w:hanging="360"/>
      </w:pPr>
      <w:rPr>
        <w:rFonts w:ascii="Symbol" w:hAnsi="Symbol" w:hint="default"/>
        <w:sz w:val="28"/>
      </w:rPr>
    </w:lvl>
    <w:lvl w:ilvl="1" w:tplc="04190011">
      <w:start w:val="1"/>
      <w:numFmt w:val="decimal"/>
      <w:lvlText w:val="%2)"/>
      <w:lvlJc w:val="left"/>
      <w:pPr>
        <w:tabs>
          <w:tab w:val="num" w:pos="1440"/>
        </w:tabs>
        <w:ind w:left="1440" w:hanging="360"/>
      </w:pPr>
      <w:rPr>
        <w:rFonts w:cs="Times New Roman" w:hint="default"/>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B80642"/>
    <w:multiLevelType w:val="singleLevel"/>
    <w:tmpl w:val="9184F992"/>
    <w:lvl w:ilvl="0">
      <w:start w:val="1"/>
      <w:numFmt w:val="decimal"/>
      <w:lvlText w:val="%1."/>
      <w:legacy w:legacy="1" w:legacySpace="0" w:legacyIndent="222"/>
      <w:lvlJc w:val="left"/>
      <w:rPr>
        <w:rFonts w:ascii="Times New Roman" w:hAnsi="Times New Roman" w:cs="Times New Roman" w:hint="default"/>
      </w:rPr>
    </w:lvl>
  </w:abstractNum>
  <w:abstractNum w:abstractNumId="28" w15:restartNumberingAfterBreak="0">
    <w:nsid w:val="772057DA"/>
    <w:multiLevelType w:val="hybridMultilevel"/>
    <w:tmpl w:val="FE802AC4"/>
    <w:lvl w:ilvl="0" w:tplc="5F98DC90">
      <w:start w:val="1"/>
      <w:numFmt w:val="decimal"/>
      <w:lvlText w:val="%1."/>
      <w:lvlJc w:val="left"/>
      <w:pPr>
        <w:tabs>
          <w:tab w:val="num" w:pos="1364"/>
        </w:tabs>
        <w:ind w:left="1080"/>
      </w:pPr>
      <w:rPr>
        <w:rFonts w:cs="Times New Roman" w:hint="default"/>
      </w:rPr>
    </w:lvl>
    <w:lvl w:ilvl="1" w:tplc="4FB2F1E0">
      <w:start w:val="1"/>
      <w:numFmt w:val="decimal"/>
      <w:lvlText w:val="%2)"/>
      <w:lvlJc w:val="left"/>
      <w:pPr>
        <w:tabs>
          <w:tab w:val="num" w:pos="1505"/>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4"/>
  </w:num>
  <w:num w:numId="3">
    <w:abstractNumId w:val="6"/>
  </w:num>
  <w:num w:numId="4">
    <w:abstractNumId w:val="3"/>
  </w:num>
  <w:num w:numId="5">
    <w:abstractNumId w:val="27"/>
  </w:num>
  <w:num w:numId="6">
    <w:abstractNumId w:val="26"/>
  </w:num>
  <w:num w:numId="7">
    <w:abstractNumId w:val="12"/>
  </w:num>
  <w:num w:numId="8">
    <w:abstractNumId w:val="17"/>
  </w:num>
  <w:num w:numId="9">
    <w:abstractNumId w:val="24"/>
  </w:num>
  <w:num w:numId="10">
    <w:abstractNumId w:val="25"/>
  </w:num>
  <w:num w:numId="11">
    <w:abstractNumId w:val="15"/>
  </w:num>
  <w:num w:numId="12">
    <w:abstractNumId w:val="13"/>
  </w:num>
  <w:num w:numId="13">
    <w:abstractNumId w:val="10"/>
  </w:num>
  <w:num w:numId="14">
    <w:abstractNumId w:val="5"/>
  </w:num>
  <w:num w:numId="15">
    <w:abstractNumId w:val="22"/>
  </w:num>
  <w:num w:numId="16">
    <w:abstractNumId w:val="11"/>
    <w:lvlOverride w:ilvl="0">
      <w:startOverride w:val="1"/>
    </w:lvlOverride>
  </w:num>
  <w:num w:numId="17">
    <w:abstractNumId w:val="8"/>
    <w:lvlOverride w:ilvl="0">
      <w:startOverride w:val="1"/>
    </w:lvlOverride>
  </w:num>
  <w:num w:numId="18">
    <w:abstractNumId w:val="8"/>
    <w:lvlOverride w:ilvl="0">
      <w:lvl w:ilvl="0">
        <w:start w:val="1"/>
        <w:numFmt w:val="decimal"/>
        <w:lvlText w:val="%1."/>
        <w:legacy w:legacy="1" w:legacySpace="0" w:legacyIndent="211"/>
        <w:lvlJc w:val="left"/>
        <w:rPr>
          <w:rFonts w:ascii="Times New Roman" w:hAnsi="Times New Roman" w:cs="Times New Roman" w:hint="default"/>
        </w:rPr>
      </w:lvl>
    </w:lvlOverride>
  </w:num>
  <w:num w:numId="19">
    <w:abstractNumId w:val="2"/>
    <w:lvlOverride w:ilvl="0">
      <w:startOverride w:val="1"/>
    </w:lvlOverride>
  </w:num>
  <w:num w:numId="20">
    <w:abstractNumId w:val="9"/>
    <w:lvlOverride w:ilvl="0">
      <w:startOverride w:val="10"/>
    </w:lvlOverride>
  </w:num>
  <w:num w:numId="21">
    <w:abstractNumId w:val="9"/>
    <w:lvlOverride w:ilvl="0">
      <w:lvl w:ilvl="0">
        <w:start w:val="10"/>
        <w:numFmt w:val="decimal"/>
        <w:lvlText w:val="%1."/>
        <w:legacy w:legacy="1" w:legacySpace="0" w:legacyIndent="317"/>
        <w:lvlJc w:val="left"/>
        <w:rPr>
          <w:rFonts w:ascii="Times New Roman" w:hAnsi="Times New Roman" w:cs="Times New Roman" w:hint="default"/>
        </w:rPr>
      </w:lvl>
    </w:lvlOverride>
  </w:num>
  <w:num w:numId="22">
    <w:abstractNumId w:val="0"/>
    <w:lvlOverride w:ilvl="0">
      <w:lvl w:ilvl="0">
        <w:numFmt w:val="bullet"/>
        <w:lvlText w:val="□"/>
        <w:legacy w:legacy="1" w:legacySpace="0" w:legacyIndent="345"/>
        <w:lvlJc w:val="left"/>
        <w:rPr>
          <w:rFonts w:ascii="Times New Roman" w:hAnsi="Times New Roman" w:hint="default"/>
        </w:rPr>
      </w:lvl>
    </w:lvlOverride>
  </w:num>
  <w:num w:numId="23">
    <w:abstractNumId w:val="16"/>
  </w:num>
  <w:num w:numId="24">
    <w:abstractNumId w:val="14"/>
  </w:num>
  <w:num w:numId="25">
    <w:abstractNumId w:val="7"/>
  </w:num>
  <w:num w:numId="26">
    <w:abstractNumId w:val="28"/>
  </w:num>
  <w:num w:numId="27">
    <w:abstractNumId w:val="21"/>
  </w:num>
  <w:num w:numId="28">
    <w:abstractNumId w:val="19"/>
  </w:num>
  <w:num w:numId="29">
    <w:abstractNumId w:val="1"/>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EB0"/>
    <w:rsid w:val="00015F81"/>
    <w:rsid w:val="00536545"/>
    <w:rsid w:val="005E5766"/>
    <w:rsid w:val="00604B01"/>
    <w:rsid w:val="006C3EB0"/>
    <w:rsid w:val="0077177D"/>
    <w:rsid w:val="00EF10BB"/>
    <w:rsid w:val="00F06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14CB4A"/>
  <w15:chartTrackingRefBased/>
  <w15:docId w15:val="{EB363167-D4C5-478B-9295-181F1505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F81"/>
    <w:pPr>
      <w:spacing w:after="0" w:line="360" w:lineRule="auto"/>
      <w:ind w:firstLine="709"/>
      <w:jc w:val="both"/>
    </w:pPr>
    <w:rPr>
      <w:rFonts w:ascii="Calibri" w:eastAsia="Times New Roman" w:hAnsi="Calibri" w:cs="Times New Roman"/>
    </w:rPr>
  </w:style>
  <w:style w:type="paragraph" w:styleId="1">
    <w:name w:val="heading 1"/>
    <w:basedOn w:val="a"/>
    <w:next w:val="a"/>
    <w:link w:val="10"/>
    <w:uiPriority w:val="99"/>
    <w:qFormat/>
    <w:rsid w:val="00015F81"/>
    <w:pPr>
      <w:keepNext/>
      <w:spacing w:before="240" w:after="60" w:line="276" w:lineRule="auto"/>
      <w:ind w:firstLine="0"/>
      <w:jc w:val="left"/>
      <w:outlineLvl w:val="0"/>
    </w:pPr>
    <w:rPr>
      <w:rFonts w:ascii="Cambria"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5F81"/>
    <w:rPr>
      <w:rFonts w:ascii="Cambria" w:eastAsia="Times New Roman" w:hAnsi="Cambria" w:cs="Times New Roman"/>
      <w:b/>
      <w:bCs/>
      <w:kern w:val="32"/>
      <w:sz w:val="32"/>
      <w:szCs w:val="32"/>
      <w:lang w:eastAsia="ru-RU"/>
    </w:rPr>
  </w:style>
  <w:style w:type="paragraph" w:styleId="a3">
    <w:name w:val="Balloon Text"/>
    <w:basedOn w:val="a"/>
    <w:link w:val="a4"/>
    <w:uiPriority w:val="99"/>
    <w:semiHidden/>
    <w:rsid w:val="00015F81"/>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5F81"/>
    <w:rPr>
      <w:rFonts w:ascii="Tahoma" w:eastAsia="Times New Roman" w:hAnsi="Tahoma" w:cs="Tahoma"/>
      <w:sz w:val="16"/>
      <w:szCs w:val="16"/>
    </w:rPr>
  </w:style>
  <w:style w:type="character" w:customStyle="1" w:styleId="apple-converted-space">
    <w:name w:val="apple-converted-space"/>
    <w:rsid w:val="00015F81"/>
  </w:style>
  <w:style w:type="character" w:styleId="a5">
    <w:name w:val="Hyperlink"/>
    <w:basedOn w:val="a0"/>
    <w:uiPriority w:val="99"/>
    <w:rsid w:val="00015F81"/>
    <w:rPr>
      <w:rFonts w:cs="Times New Roman"/>
      <w:color w:val="0000FF"/>
      <w:u w:val="single"/>
    </w:rPr>
  </w:style>
  <w:style w:type="paragraph" w:styleId="a6">
    <w:name w:val="Normal (Web)"/>
    <w:basedOn w:val="a"/>
    <w:uiPriority w:val="99"/>
    <w:rsid w:val="00015F81"/>
    <w:pPr>
      <w:spacing w:before="100" w:beforeAutospacing="1" w:after="100" w:afterAutospacing="1" w:line="240" w:lineRule="auto"/>
      <w:ind w:firstLine="0"/>
      <w:jc w:val="left"/>
    </w:pPr>
    <w:rPr>
      <w:rFonts w:ascii="Times New Roman" w:hAnsi="Times New Roman"/>
      <w:sz w:val="24"/>
      <w:szCs w:val="24"/>
      <w:lang w:eastAsia="ru-RU"/>
    </w:rPr>
  </w:style>
  <w:style w:type="paragraph" w:styleId="a7">
    <w:name w:val="List"/>
    <w:basedOn w:val="a"/>
    <w:uiPriority w:val="99"/>
    <w:rsid w:val="00015F81"/>
    <w:pPr>
      <w:spacing w:before="40" w:after="80"/>
      <w:ind w:left="426" w:right="1701" w:hanging="426"/>
    </w:pPr>
    <w:rPr>
      <w:rFonts w:ascii="Times New Roman" w:hAnsi="Times New Roman"/>
      <w:sz w:val="24"/>
      <w:szCs w:val="20"/>
      <w:lang w:eastAsia="ru-RU"/>
    </w:rPr>
  </w:style>
  <w:style w:type="paragraph" w:styleId="a8">
    <w:name w:val="Body Text Indent"/>
    <w:basedOn w:val="a"/>
    <w:link w:val="a9"/>
    <w:uiPriority w:val="99"/>
    <w:rsid w:val="00015F81"/>
    <w:pPr>
      <w:widowControl w:val="0"/>
      <w:ind w:firstLine="567"/>
    </w:pPr>
    <w:rPr>
      <w:rFonts w:ascii="Times New Roman" w:hAnsi="Times New Roman"/>
      <w:sz w:val="24"/>
      <w:szCs w:val="20"/>
      <w:lang w:eastAsia="ru-RU"/>
    </w:rPr>
  </w:style>
  <w:style w:type="character" w:customStyle="1" w:styleId="a9">
    <w:name w:val="Основной текст с отступом Знак"/>
    <w:basedOn w:val="a0"/>
    <w:link w:val="a8"/>
    <w:uiPriority w:val="99"/>
    <w:rsid w:val="00015F81"/>
    <w:rPr>
      <w:rFonts w:ascii="Times New Roman" w:eastAsia="Times New Roman" w:hAnsi="Times New Roman" w:cs="Times New Roman"/>
      <w:sz w:val="24"/>
      <w:szCs w:val="20"/>
      <w:lang w:eastAsia="ru-RU"/>
    </w:rPr>
  </w:style>
  <w:style w:type="character" w:styleId="aa">
    <w:name w:val="Strong"/>
    <w:basedOn w:val="a0"/>
    <w:uiPriority w:val="99"/>
    <w:qFormat/>
    <w:rsid w:val="00015F81"/>
    <w:rPr>
      <w:rFonts w:cs="Times New Roman"/>
      <w:b/>
    </w:rPr>
  </w:style>
  <w:style w:type="character" w:styleId="ab">
    <w:name w:val="Emphasis"/>
    <w:basedOn w:val="a0"/>
    <w:uiPriority w:val="99"/>
    <w:qFormat/>
    <w:rsid w:val="00015F81"/>
    <w:rPr>
      <w:rFonts w:cs="Times New Roman"/>
      <w:i/>
    </w:rPr>
  </w:style>
  <w:style w:type="paragraph" w:styleId="ac">
    <w:name w:val="header"/>
    <w:basedOn w:val="a"/>
    <w:link w:val="ad"/>
    <w:uiPriority w:val="99"/>
    <w:rsid w:val="00015F81"/>
    <w:pPr>
      <w:tabs>
        <w:tab w:val="center" w:pos="4677"/>
        <w:tab w:val="right" w:pos="9355"/>
      </w:tabs>
      <w:spacing w:line="240" w:lineRule="auto"/>
    </w:pPr>
  </w:style>
  <w:style w:type="character" w:customStyle="1" w:styleId="ad">
    <w:name w:val="Верхний колонтитул Знак"/>
    <w:basedOn w:val="a0"/>
    <w:link w:val="ac"/>
    <w:uiPriority w:val="99"/>
    <w:rsid w:val="00015F81"/>
    <w:rPr>
      <w:rFonts w:ascii="Calibri" w:eastAsia="Times New Roman" w:hAnsi="Calibri" w:cs="Times New Roman"/>
    </w:rPr>
  </w:style>
  <w:style w:type="paragraph" w:styleId="ae">
    <w:name w:val="footer"/>
    <w:basedOn w:val="a"/>
    <w:link w:val="af"/>
    <w:uiPriority w:val="99"/>
    <w:rsid w:val="00015F81"/>
    <w:pPr>
      <w:tabs>
        <w:tab w:val="center" w:pos="4677"/>
        <w:tab w:val="right" w:pos="9355"/>
      </w:tabs>
      <w:spacing w:line="240" w:lineRule="auto"/>
    </w:pPr>
  </w:style>
  <w:style w:type="character" w:customStyle="1" w:styleId="af">
    <w:name w:val="Нижний колонтитул Знак"/>
    <w:basedOn w:val="a0"/>
    <w:link w:val="ae"/>
    <w:uiPriority w:val="99"/>
    <w:rsid w:val="00015F81"/>
    <w:rPr>
      <w:rFonts w:ascii="Calibri" w:eastAsia="Times New Roman" w:hAnsi="Calibri" w:cs="Times New Roman"/>
    </w:rPr>
  </w:style>
  <w:style w:type="paragraph" w:styleId="af0">
    <w:name w:val="List Paragraph"/>
    <w:basedOn w:val="a"/>
    <w:uiPriority w:val="34"/>
    <w:qFormat/>
    <w:rsid w:val="00015F81"/>
    <w:pPr>
      <w:ind w:left="720"/>
      <w:contextualSpacing/>
    </w:pPr>
  </w:style>
  <w:style w:type="paragraph" w:styleId="af1">
    <w:name w:val="footnote text"/>
    <w:basedOn w:val="a"/>
    <w:link w:val="af2"/>
    <w:uiPriority w:val="99"/>
    <w:rsid w:val="00015F81"/>
    <w:pPr>
      <w:spacing w:line="240" w:lineRule="auto"/>
    </w:pPr>
    <w:rPr>
      <w:sz w:val="20"/>
      <w:szCs w:val="20"/>
    </w:rPr>
  </w:style>
  <w:style w:type="character" w:customStyle="1" w:styleId="af2">
    <w:name w:val="Текст сноски Знак"/>
    <w:basedOn w:val="a0"/>
    <w:link w:val="af1"/>
    <w:uiPriority w:val="99"/>
    <w:rsid w:val="00015F81"/>
    <w:rPr>
      <w:rFonts w:ascii="Calibri" w:eastAsia="Times New Roman" w:hAnsi="Calibri" w:cs="Times New Roman"/>
      <w:sz w:val="20"/>
      <w:szCs w:val="20"/>
    </w:rPr>
  </w:style>
  <w:style w:type="character" w:styleId="af3">
    <w:name w:val="footnote reference"/>
    <w:basedOn w:val="a0"/>
    <w:uiPriority w:val="99"/>
    <w:rsid w:val="00015F81"/>
    <w:rPr>
      <w:rFonts w:cs="Times New Roman"/>
      <w:vertAlign w:val="superscript"/>
    </w:rPr>
  </w:style>
  <w:style w:type="paragraph" w:styleId="af4">
    <w:name w:val="No Spacing"/>
    <w:uiPriority w:val="99"/>
    <w:qFormat/>
    <w:rsid w:val="00015F81"/>
    <w:pPr>
      <w:spacing w:after="0" w:line="360" w:lineRule="auto"/>
      <w:jc w:val="both"/>
    </w:pPr>
    <w:rPr>
      <w:rFonts w:ascii="Calibri" w:eastAsia="Times New Roman" w:hAnsi="Calibri" w:cs="Times New Roman"/>
    </w:rPr>
  </w:style>
  <w:style w:type="paragraph" w:customStyle="1" w:styleId="af5">
    <w:name w:val="Обычный текст"/>
    <w:basedOn w:val="a"/>
    <w:uiPriority w:val="99"/>
    <w:rsid w:val="00015F81"/>
    <w:pPr>
      <w:spacing w:line="240" w:lineRule="auto"/>
      <w:ind w:firstLine="454"/>
    </w:pPr>
    <w:rPr>
      <w:sz w:val="24"/>
      <w:szCs w:val="24"/>
      <w:lang w:eastAsia="ru-RU"/>
    </w:rPr>
  </w:style>
  <w:style w:type="paragraph" w:customStyle="1" w:styleId="p15">
    <w:name w:val="p15"/>
    <w:basedOn w:val="a"/>
    <w:uiPriority w:val="99"/>
    <w:rsid w:val="00015F81"/>
    <w:pPr>
      <w:spacing w:before="100" w:beforeAutospacing="1" w:after="100" w:afterAutospacing="1" w:line="240" w:lineRule="auto"/>
      <w:ind w:firstLine="0"/>
      <w:jc w:val="left"/>
    </w:pPr>
    <w:rPr>
      <w:rFonts w:ascii="Times New Roman" w:hAnsi="Times New Roman"/>
      <w:sz w:val="24"/>
      <w:szCs w:val="24"/>
      <w:lang w:val="en-GB" w:eastAsia="en-GB"/>
    </w:rPr>
  </w:style>
  <w:style w:type="paragraph" w:customStyle="1" w:styleId="11">
    <w:name w:val="Абзац списка1"/>
    <w:basedOn w:val="a"/>
    <w:uiPriority w:val="99"/>
    <w:rsid w:val="00015F81"/>
    <w:pPr>
      <w:spacing w:line="200" w:lineRule="exact"/>
      <w:ind w:left="720" w:firstLine="0"/>
      <w:jc w:val="left"/>
    </w:pPr>
    <w:rPr>
      <w:rFonts w:cs="Calibri"/>
    </w:rPr>
  </w:style>
  <w:style w:type="table" w:styleId="af6">
    <w:name w:val="Table Grid"/>
    <w:basedOn w:val="a1"/>
    <w:uiPriority w:val="39"/>
    <w:rsid w:val="00015F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uiPriority w:val="99"/>
    <w:rsid w:val="00015F81"/>
    <w:pPr>
      <w:spacing w:before="100" w:beforeAutospacing="1" w:after="100" w:afterAutospacing="1" w:line="240" w:lineRule="auto"/>
      <w:ind w:firstLine="0"/>
      <w:jc w:val="left"/>
    </w:pPr>
    <w:rPr>
      <w:rFonts w:ascii="Times New Roman" w:hAnsi="Times New Roman"/>
      <w:sz w:val="24"/>
      <w:szCs w:val="24"/>
      <w:lang w:eastAsia="ru-RU"/>
    </w:rPr>
  </w:style>
  <w:style w:type="paragraph" w:styleId="HTML">
    <w:name w:val="HTML Preformatted"/>
    <w:basedOn w:val="a"/>
    <w:link w:val="HTML0"/>
    <w:uiPriority w:val="99"/>
    <w:rsid w:val="00015F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15F81"/>
    <w:rPr>
      <w:rFonts w:ascii="Courier New" w:eastAsia="Times New Roman" w:hAnsi="Courier New" w:cs="Courier New"/>
      <w:sz w:val="20"/>
      <w:szCs w:val="20"/>
      <w:lang w:eastAsia="ru-RU"/>
    </w:rPr>
  </w:style>
  <w:style w:type="paragraph" w:customStyle="1" w:styleId="western">
    <w:name w:val="western"/>
    <w:basedOn w:val="a"/>
    <w:uiPriority w:val="99"/>
    <w:rsid w:val="00015F81"/>
    <w:pPr>
      <w:spacing w:before="100" w:beforeAutospacing="1" w:after="100" w:afterAutospacing="1" w:line="240" w:lineRule="auto"/>
      <w:ind w:firstLine="0"/>
      <w:jc w:val="left"/>
    </w:pPr>
    <w:rPr>
      <w:rFonts w:ascii="Times New Roman" w:hAnsi="Times New Roman"/>
      <w:sz w:val="24"/>
      <w:szCs w:val="24"/>
      <w:lang w:eastAsia="ru-RU"/>
    </w:rPr>
  </w:style>
  <w:style w:type="paragraph" w:styleId="af7">
    <w:name w:val="caption"/>
    <w:basedOn w:val="a"/>
    <w:next w:val="a"/>
    <w:uiPriority w:val="99"/>
    <w:qFormat/>
    <w:rsid w:val="00015F81"/>
    <w:pPr>
      <w:spacing w:line="240" w:lineRule="auto"/>
      <w:ind w:firstLine="0"/>
      <w:jc w:val="left"/>
    </w:pPr>
    <w:rPr>
      <w:rFonts w:ascii="Times New Roman" w:hAnsi="Times New Roman"/>
      <w:b/>
      <w:bCs/>
      <w:sz w:val="20"/>
      <w:szCs w:val="20"/>
      <w:lang w:eastAsia="ru-RU"/>
    </w:rPr>
  </w:style>
  <w:style w:type="character" w:customStyle="1" w:styleId="2">
    <w:name w:val="Основной текст (2)_"/>
    <w:link w:val="20"/>
    <w:uiPriority w:val="99"/>
    <w:locked/>
    <w:rsid w:val="00015F81"/>
    <w:rPr>
      <w:spacing w:val="3"/>
      <w:sz w:val="19"/>
      <w:shd w:val="clear" w:color="auto" w:fill="FFFFFF"/>
    </w:rPr>
  </w:style>
  <w:style w:type="character" w:customStyle="1" w:styleId="af8">
    <w:name w:val="Основной текст + Курсив"/>
    <w:aliases w:val="Интервал 0 pt"/>
    <w:uiPriority w:val="99"/>
    <w:rsid w:val="00015F81"/>
    <w:rPr>
      <w:rFonts w:ascii="Times New Roman" w:hAnsi="Times New Roman"/>
      <w:i/>
      <w:color w:val="000000"/>
      <w:spacing w:val="2"/>
      <w:w w:val="100"/>
      <w:position w:val="0"/>
      <w:sz w:val="16"/>
      <w:u w:val="none"/>
      <w:lang w:val="ru-RU" w:eastAsia="x-none"/>
    </w:rPr>
  </w:style>
  <w:style w:type="paragraph" w:customStyle="1" w:styleId="20">
    <w:name w:val="Основной текст (2)"/>
    <w:basedOn w:val="a"/>
    <w:link w:val="2"/>
    <w:uiPriority w:val="99"/>
    <w:rsid w:val="00015F81"/>
    <w:pPr>
      <w:widowControl w:val="0"/>
      <w:shd w:val="clear" w:color="auto" w:fill="FFFFFF"/>
      <w:spacing w:after="240" w:line="250" w:lineRule="exact"/>
      <w:ind w:firstLine="360"/>
    </w:pPr>
    <w:rPr>
      <w:rFonts w:asciiTheme="minorHAnsi" w:eastAsiaTheme="minorHAnsi" w:hAnsiTheme="minorHAnsi" w:cstheme="minorBidi"/>
      <w:spacing w:val="3"/>
      <w:sz w:val="19"/>
    </w:rPr>
  </w:style>
  <w:style w:type="character" w:customStyle="1" w:styleId="af9">
    <w:name w:val="Основной текст_"/>
    <w:link w:val="12"/>
    <w:uiPriority w:val="99"/>
    <w:locked/>
    <w:rsid w:val="00015F81"/>
    <w:rPr>
      <w:sz w:val="21"/>
      <w:shd w:val="clear" w:color="auto" w:fill="FFFFFF"/>
    </w:rPr>
  </w:style>
  <w:style w:type="paragraph" w:customStyle="1" w:styleId="12">
    <w:name w:val="Основной текст1"/>
    <w:basedOn w:val="a"/>
    <w:link w:val="af9"/>
    <w:uiPriority w:val="99"/>
    <w:rsid w:val="00015F81"/>
    <w:pPr>
      <w:widowControl w:val="0"/>
      <w:shd w:val="clear" w:color="auto" w:fill="FFFFFF"/>
      <w:spacing w:line="250" w:lineRule="exact"/>
      <w:ind w:firstLine="0"/>
    </w:pPr>
    <w:rPr>
      <w:rFonts w:asciiTheme="minorHAnsi" w:eastAsiaTheme="minorHAnsi" w:hAnsiTheme="minorHAnsi" w:cstheme="minorBidi"/>
      <w:sz w:val="21"/>
    </w:rPr>
  </w:style>
  <w:style w:type="paragraph" w:customStyle="1" w:styleId="21">
    <w:name w:val="Основной текст2"/>
    <w:basedOn w:val="a"/>
    <w:uiPriority w:val="99"/>
    <w:rsid w:val="00015F81"/>
    <w:pPr>
      <w:widowControl w:val="0"/>
      <w:shd w:val="clear" w:color="auto" w:fill="FFFFFF"/>
      <w:spacing w:line="250" w:lineRule="exact"/>
      <w:ind w:firstLine="0"/>
    </w:pPr>
    <w:rPr>
      <w:rFonts w:ascii="Times New Roman" w:hAnsi="Times New Roman"/>
      <w:color w:val="000000"/>
      <w:sz w:val="21"/>
      <w:szCs w:val="21"/>
      <w:lang w:eastAsia="ru-RU"/>
    </w:rPr>
  </w:style>
  <w:style w:type="paragraph" w:customStyle="1" w:styleId="13">
    <w:name w:val="Без интервала1"/>
    <w:uiPriority w:val="99"/>
    <w:rsid w:val="00015F81"/>
    <w:pPr>
      <w:spacing w:after="0" w:line="360" w:lineRule="auto"/>
      <w:jc w:val="both"/>
    </w:pPr>
    <w:rPr>
      <w:rFonts w:ascii="Calibri" w:eastAsia="Times New Roman" w:hAnsi="Calibri" w:cs="Calibri"/>
    </w:rPr>
  </w:style>
  <w:style w:type="character" w:customStyle="1" w:styleId="s10">
    <w:name w:val="s1"/>
    <w:uiPriority w:val="99"/>
    <w:rsid w:val="00015F81"/>
  </w:style>
  <w:style w:type="paragraph" w:customStyle="1" w:styleId="p9">
    <w:name w:val="p9"/>
    <w:basedOn w:val="a"/>
    <w:uiPriority w:val="99"/>
    <w:rsid w:val="00015F81"/>
    <w:pPr>
      <w:spacing w:before="100" w:beforeAutospacing="1" w:after="100" w:afterAutospacing="1" w:line="240" w:lineRule="auto"/>
      <w:ind w:firstLine="0"/>
      <w:jc w:val="left"/>
    </w:pPr>
    <w:rPr>
      <w:rFonts w:ascii="Times New Roman" w:hAnsi="Times New Roman"/>
      <w:sz w:val="24"/>
      <w:szCs w:val="24"/>
      <w:lang w:val="en-GB" w:eastAsia="en-GB"/>
    </w:rPr>
  </w:style>
  <w:style w:type="character" w:customStyle="1" w:styleId="s3">
    <w:name w:val="s3"/>
    <w:uiPriority w:val="99"/>
    <w:rsid w:val="00015F81"/>
  </w:style>
  <w:style w:type="character" w:customStyle="1" w:styleId="s4">
    <w:name w:val="s4"/>
    <w:uiPriority w:val="99"/>
    <w:rsid w:val="00015F81"/>
  </w:style>
  <w:style w:type="paragraph" w:customStyle="1" w:styleId="p4">
    <w:name w:val="p4"/>
    <w:basedOn w:val="a"/>
    <w:uiPriority w:val="99"/>
    <w:rsid w:val="00015F81"/>
    <w:pPr>
      <w:spacing w:before="100" w:beforeAutospacing="1" w:after="100" w:afterAutospacing="1" w:line="240" w:lineRule="auto"/>
      <w:ind w:firstLine="0"/>
      <w:jc w:val="left"/>
    </w:pPr>
    <w:rPr>
      <w:rFonts w:ascii="Times New Roman" w:hAnsi="Times New Roman"/>
      <w:sz w:val="24"/>
      <w:szCs w:val="24"/>
      <w:lang w:val="en-GB" w:eastAsia="en-GB"/>
    </w:rPr>
  </w:style>
  <w:style w:type="character" w:customStyle="1" w:styleId="s2">
    <w:name w:val="s2"/>
    <w:uiPriority w:val="99"/>
    <w:rsid w:val="00015F81"/>
  </w:style>
  <w:style w:type="paragraph" w:customStyle="1" w:styleId="p5">
    <w:name w:val="p5"/>
    <w:basedOn w:val="a"/>
    <w:uiPriority w:val="99"/>
    <w:rsid w:val="00015F81"/>
    <w:pPr>
      <w:spacing w:before="100" w:beforeAutospacing="1" w:after="100" w:afterAutospacing="1" w:line="240" w:lineRule="auto"/>
      <w:ind w:firstLine="0"/>
      <w:jc w:val="left"/>
    </w:pPr>
    <w:rPr>
      <w:rFonts w:ascii="Times New Roman" w:hAnsi="Times New Roman"/>
      <w:sz w:val="24"/>
      <w:szCs w:val="24"/>
      <w:lang w:val="en-GB" w:eastAsia="en-GB"/>
    </w:rPr>
  </w:style>
  <w:style w:type="paragraph" w:customStyle="1" w:styleId="Default">
    <w:name w:val="Default"/>
    <w:uiPriority w:val="99"/>
    <w:rsid w:val="00015F81"/>
    <w:pPr>
      <w:autoSpaceDE w:val="0"/>
      <w:autoSpaceDN w:val="0"/>
      <w:adjustRightInd w:val="0"/>
      <w:spacing w:after="0" w:line="360" w:lineRule="auto"/>
      <w:jc w:val="both"/>
    </w:pPr>
    <w:rPr>
      <w:rFonts w:ascii="Calibri" w:eastAsia="Times New Roman" w:hAnsi="Calibri" w:cs="Times New Roman"/>
      <w:color w:val="000000"/>
      <w:sz w:val="24"/>
      <w:szCs w:val="24"/>
    </w:rPr>
  </w:style>
  <w:style w:type="paragraph" w:styleId="afa">
    <w:name w:val="endnote text"/>
    <w:basedOn w:val="a"/>
    <w:link w:val="afb"/>
    <w:uiPriority w:val="99"/>
    <w:semiHidden/>
    <w:rsid w:val="00015F81"/>
    <w:pPr>
      <w:spacing w:line="240" w:lineRule="auto"/>
    </w:pPr>
    <w:rPr>
      <w:sz w:val="20"/>
      <w:szCs w:val="20"/>
    </w:rPr>
  </w:style>
  <w:style w:type="character" w:customStyle="1" w:styleId="afb">
    <w:name w:val="Текст концевой сноски Знак"/>
    <w:basedOn w:val="a0"/>
    <w:link w:val="afa"/>
    <w:uiPriority w:val="99"/>
    <w:semiHidden/>
    <w:rsid w:val="00015F81"/>
    <w:rPr>
      <w:rFonts w:ascii="Calibri" w:eastAsia="Times New Roman" w:hAnsi="Calibri" w:cs="Times New Roman"/>
      <w:sz w:val="20"/>
      <w:szCs w:val="20"/>
    </w:rPr>
  </w:style>
  <w:style w:type="character" w:styleId="afc">
    <w:name w:val="endnote reference"/>
    <w:basedOn w:val="a0"/>
    <w:uiPriority w:val="99"/>
    <w:semiHidden/>
    <w:rsid w:val="00015F81"/>
    <w:rPr>
      <w:rFonts w:cs="Times New Roman"/>
      <w:vertAlign w:val="superscript"/>
    </w:rPr>
  </w:style>
  <w:style w:type="character" w:customStyle="1" w:styleId="4">
    <w:name w:val="Знак Знак4"/>
    <w:uiPriority w:val="99"/>
    <w:semiHidden/>
    <w:locked/>
    <w:rsid w:val="00015F81"/>
    <w:rPr>
      <w:rFonts w:ascii="Calibri" w:hAnsi="Calibri"/>
      <w:lang w:val="ru-RU" w:eastAsia="ru-RU"/>
    </w:rPr>
  </w:style>
  <w:style w:type="paragraph" w:styleId="afd">
    <w:name w:val="Body Text"/>
    <w:basedOn w:val="a"/>
    <w:link w:val="afe"/>
    <w:uiPriority w:val="99"/>
    <w:semiHidden/>
    <w:unhideWhenUsed/>
    <w:rsid w:val="00015F81"/>
    <w:pPr>
      <w:spacing w:after="120"/>
    </w:pPr>
  </w:style>
  <w:style w:type="character" w:customStyle="1" w:styleId="afe">
    <w:name w:val="Основной текст Знак"/>
    <w:basedOn w:val="a0"/>
    <w:link w:val="afd"/>
    <w:uiPriority w:val="99"/>
    <w:semiHidden/>
    <w:rsid w:val="00015F81"/>
    <w:rPr>
      <w:rFonts w:ascii="Calibri" w:eastAsia="Times New Roman" w:hAnsi="Calibri" w:cs="Times New Roman"/>
    </w:rPr>
  </w:style>
  <w:style w:type="paragraph" w:customStyle="1" w:styleId="aff">
    <w:name w:val="Исполнитель"/>
    <w:basedOn w:val="afd"/>
    <w:next w:val="afd"/>
    <w:uiPriority w:val="99"/>
    <w:rsid w:val="00015F81"/>
    <w:pPr>
      <w:suppressAutoHyphens/>
      <w:spacing w:after="0" w:line="240" w:lineRule="exact"/>
      <w:ind w:firstLine="0"/>
      <w:jc w:val="left"/>
    </w:pPr>
    <w:rPr>
      <w:rFonts w:ascii="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46</Pages>
  <Words>12502</Words>
  <Characters>71264</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2020-12-24T03:57:00Z</dcterms:created>
  <dcterms:modified xsi:type="dcterms:W3CDTF">2021-01-24T07:28:00Z</dcterms:modified>
</cp:coreProperties>
</file>