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11"/>
      <w:bookmarkStart w:id="1" w:name="bookmark12"/>
      <w:r w:rsidRPr="0058552D">
        <w:rPr>
          <w:rFonts w:ascii="Times New Roman" w:hAnsi="Times New Roman" w:cs="Times New Roman"/>
          <w:b/>
          <w:sz w:val="24"/>
          <w:szCs w:val="24"/>
        </w:rPr>
        <w:t>Лекция 1</w:t>
      </w:r>
      <w:r w:rsidR="002E1BDD">
        <w:rPr>
          <w:rFonts w:ascii="Times New Roman" w:hAnsi="Times New Roman" w:cs="Times New Roman"/>
          <w:b/>
          <w:sz w:val="24"/>
          <w:szCs w:val="24"/>
        </w:rPr>
        <w:t>.</w:t>
      </w:r>
      <w:r w:rsidRPr="0058552D">
        <w:rPr>
          <w:rFonts w:ascii="Times New Roman" w:hAnsi="Times New Roman" w:cs="Times New Roman"/>
          <w:b/>
          <w:sz w:val="24"/>
          <w:szCs w:val="24"/>
        </w:rPr>
        <w:t xml:space="preserve"> ПОНЯТИЕ, ВИДЫ И ПРОЦЕСС КОММУНИКАЦИЙ В ОРГАНИЗАЦИЯХ</w:t>
      </w:r>
      <w:bookmarkEnd w:id="0"/>
      <w:bookmarkEnd w:id="1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 результате изучения данной главы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студент должен: знать</w:t>
      </w:r>
    </w:p>
    <w:p w:rsidR="0058552D" w:rsidRPr="0058552D" w:rsidRDefault="0058552D" w:rsidP="0058552D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сущность понятия «коммуникация»;</w:t>
      </w:r>
    </w:p>
    <w:p w:rsidR="0058552D" w:rsidRPr="0058552D" w:rsidRDefault="0058552D" w:rsidP="0058552D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роль коммуникаций в управлении организацией;</w:t>
      </w:r>
    </w:p>
    <w:p w:rsidR="0058552D" w:rsidRPr="0058552D" w:rsidRDefault="0058552D" w:rsidP="0058552D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уровни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виды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коммуникации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управлении организацией;</w:t>
      </w:r>
    </w:p>
    <w:p w:rsidR="0058552D" w:rsidRPr="0058552D" w:rsidRDefault="0058552D" w:rsidP="0058552D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особенности коммуникационного процесса и его этапы;</w:t>
      </w:r>
    </w:p>
    <w:p w:rsidR="0058552D" w:rsidRPr="0058552D" w:rsidRDefault="0058552D" w:rsidP="0058552D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каналы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использования коммуникации при передаче информа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ции;</w:t>
      </w:r>
    </w:p>
    <w:p w:rsidR="0058552D" w:rsidRPr="0058552D" w:rsidRDefault="0058552D" w:rsidP="0058552D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способы 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невербальной коммуникации;</w:t>
      </w:r>
    </w:p>
    <w:p w:rsidR="0058552D" w:rsidRPr="0058552D" w:rsidRDefault="0058552D" w:rsidP="0058552D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специфику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деловых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коммуникаций;</w:t>
      </w:r>
    </w:p>
    <w:p w:rsidR="0058552D" w:rsidRPr="0058552D" w:rsidRDefault="0058552D" w:rsidP="0058552D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свойства управленческой информации;</w:t>
      </w:r>
    </w:p>
    <w:p w:rsidR="0058552D" w:rsidRPr="0058552D" w:rsidRDefault="0058552D" w:rsidP="0058552D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характеристики информации, необходимой для процесса управления;</w:t>
      </w:r>
    </w:p>
    <w:p w:rsidR="0058552D" w:rsidRDefault="0058552D" w:rsidP="0058552D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потенциальные барьеры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коммуникации; уметь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выстраивать коммуникационный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процесс;</w:t>
      </w:r>
    </w:p>
    <w:p w:rsidR="0058552D" w:rsidRPr="0058552D" w:rsidRDefault="0058552D" w:rsidP="0058552D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 xml:space="preserve"> владеть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навыками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использования 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каналов коммуникаций;</w:t>
      </w:r>
    </w:p>
    <w:p w:rsidR="0058552D" w:rsidRPr="0058552D" w:rsidRDefault="0058552D" w:rsidP="0058552D">
      <w:pPr>
        <w:pStyle w:val="a5"/>
        <w:numPr>
          <w:ilvl w:val="0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навыками распознавания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помех в коммуникационном про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цессе.</w:t>
      </w:r>
    </w:p>
    <w:p w:rsidR="0058552D" w:rsidRPr="0058552D" w:rsidRDefault="0058552D" w:rsidP="005855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13"/>
      <w:r w:rsidRPr="0058552D">
        <w:rPr>
          <w:rFonts w:ascii="Times New Roman" w:hAnsi="Times New Roman" w:cs="Times New Roman"/>
          <w:b/>
          <w:sz w:val="24"/>
          <w:szCs w:val="24"/>
        </w:rPr>
        <w:t>1.1. Деловые коммуникации и 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b/>
          <w:sz w:val="24"/>
          <w:szCs w:val="24"/>
        </w:rPr>
        <w:t>роль в управлении организацией</w:t>
      </w:r>
      <w:bookmarkEnd w:id="2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Слово «коммуникация» происходит от лат. communico — делаю общим, связываю, общаюсь.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Наиболее близким к нему по значению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русское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слово«общение», под которым понимается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основная форма человеческого бытия. Потреб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ность в общении,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как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считают психологи, относится к числу основных (базовых) потребностей человека. Значимость общения как базовой потребности определяется тем, что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«она диктует поведение людей с не меньшей властностью, чем, например, так называемые витальные (жизненные) потребности». Общени</w:t>
      </w:r>
      <w:r w:rsidR="00072FE1">
        <w:rPr>
          <w:rFonts w:ascii="Times New Roman" w:hAnsi="Times New Roman" w:cs="Times New Roman"/>
          <w:sz w:val="24"/>
          <w:szCs w:val="24"/>
        </w:rPr>
        <w:t>е — необходимое условие нормаль</w:t>
      </w:r>
      <w:r w:rsidRPr="0058552D">
        <w:rPr>
          <w:rFonts w:ascii="Times New Roman" w:hAnsi="Times New Roman" w:cs="Times New Roman"/>
          <w:sz w:val="24"/>
          <w:szCs w:val="24"/>
        </w:rPr>
        <w:t>ного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развития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человека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как члена общества и как личности, условие его духовного и физического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здоровья</w:t>
      </w:r>
      <w:r w:rsidRPr="0058552D">
        <w:rPr>
          <w:rFonts w:ascii="Times New Roman" w:hAnsi="Times New Roman" w:cs="Times New Roman"/>
          <w:sz w:val="24"/>
          <w:szCs w:val="24"/>
        </w:rPr>
        <w:footnoteReference w:id="1"/>
      </w:r>
      <w:r w:rsidRPr="0058552D">
        <w:rPr>
          <w:rFonts w:ascii="Times New Roman" w:hAnsi="Times New Roman" w:cs="Times New Roman"/>
          <w:sz w:val="24"/>
          <w:szCs w:val="24"/>
        </w:rPr>
        <w:t>. Отсутствие или недостаток общени</w:t>
      </w:r>
      <w:r w:rsidR="00072FE1">
        <w:rPr>
          <w:rFonts w:ascii="Times New Roman" w:hAnsi="Times New Roman" w:cs="Times New Roman"/>
          <w:sz w:val="24"/>
          <w:szCs w:val="24"/>
        </w:rPr>
        <w:t>я может деформировать человече</w:t>
      </w:r>
      <w:r w:rsidRPr="0058552D">
        <w:rPr>
          <w:rFonts w:ascii="Times New Roman" w:hAnsi="Times New Roman" w:cs="Times New Roman"/>
          <w:sz w:val="24"/>
          <w:szCs w:val="24"/>
        </w:rPr>
        <w:t>скую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личность. Общение лежит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основе практически всего, что мы делаем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служит жизненно важной цели установле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ния взаимосвязей и сотрудничества людей.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психологии общение определяется как взаимодействие двух или более людей, состоящее в обмене между ними информацией познавательного или аффективно-оценочного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(т.е.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эмоционально-оценочного)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характера.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Применительно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 сфере управления социальными систе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мами можно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сказать, что общение — это процесс установле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ния контактов между людьми,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порождаемый потребностями совместной деятельности.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Общение выполняет множество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функций, которые можно классифицировать по различным основаниям. Одно из обще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принятых оснований классификации — выделение в обще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нии трех взаимосвязанных сторон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или характеристик:</w:t>
      </w:r>
    </w:p>
    <w:p w:rsidR="0058552D" w:rsidRPr="0058552D" w:rsidRDefault="00072FE1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E1">
        <w:rPr>
          <w:rFonts w:ascii="Times New Roman" w:hAnsi="Times New Roman" w:cs="Times New Roman"/>
          <w:sz w:val="24"/>
          <w:szCs w:val="24"/>
        </w:rPr>
        <w:t xml:space="preserve">- </w:t>
      </w:r>
      <w:r w:rsidR="0058552D" w:rsidRPr="0058552D">
        <w:rPr>
          <w:rFonts w:ascii="Times New Roman" w:hAnsi="Times New Roman" w:cs="Times New Roman"/>
          <w:sz w:val="24"/>
          <w:szCs w:val="24"/>
        </w:rPr>
        <w:t>перцептивной — процесса восприятия и понимания людьми друг друга в процессе общения;</w:t>
      </w:r>
    </w:p>
    <w:p w:rsidR="0058552D" w:rsidRPr="0058552D" w:rsidRDefault="00072FE1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E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8552D" w:rsidRPr="0058552D">
        <w:rPr>
          <w:rFonts w:ascii="Times New Roman" w:hAnsi="Times New Roman" w:cs="Times New Roman"/>
          <w:sz w:val="24"/>
          <w:szCs w:val="24"/>
        </w:rPr>
        <w:t>коммуникативной — процесса обмена информацией;</w:t>
      </w:r>
    </w:p>
    <w:p w:rsidR="0058552D" w:rsidRPr="0058552D" w:rsidRDefault="00072FE1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E1">
        <w:rPr>
          <w:rFonts w:ascii="Times New Roman" w:hAnsi="Times New Roman" w:cs="Times New Roman"/>
          <w:sz w:val="24"/>
          <w:szCs w:val="24"/>
        </w:rPr>
        <w:t xml:space="preserve">- </w:t>
      </w:r>
      <w:r w:rsidR="0058552D" w:rsidRPr="0058552D">
        <w:rPr>
          <w:rFonts w:ascii="Times New Roman" w:hAnsi="Times New Roman" w:cs="Times New Roman"/>
          <w:sz w:val="24"/>
          <w:szCs w:val="24"/>
        </w:rPr>
        <w:t xml:space="preserve">интерактивной — процесса взаимодействия людей в общении.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Таким образом, процесс общения включает в себя: вос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приятие, познание и понимание партнеров по общению; обмен информацией и межличностное взаимодействие.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По характеру связи общение можно подразделить на непосредственное (лицом к лицу) и опосредованное (обще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ние путем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деловой переписки,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разговор по телефону).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 xml:space="preserve">По количеству участвующих в общении различают межперсональное общение (общение людей в парах или группах) и массовое общение. </w:t>
      </w:r>
    </w:p>
    <w:p w:rsidR="0058552D" w:rsidRPr="00072FE1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зависимости от используемой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техники общения, его целей, особенностей личности можно выделить следу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ющие его виды</w:t>
      </w:r>
      <w:r w:rsidR="00072FE1">
        <w:rPr>
          <w:rFonts w:ascii="Times New Roman" w:hAnsi="Times New Roman" w:cs="Times New Roman"/>
          <w:sz w:val="24"/>
          <w:szCs w:val="24"/>
        </w:rPr>
        <w:t>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E1">
        <w:rPr>
          <w:rFonts w:ascii="Times New Roman" w:hAnsi="Times New Roman" w:cs="Times New Roman"/>
          <w:b/>
          <w:i/>
          <w:sz w:val="24"/>
          <w:szCs w:val="24"/>
        </w:rPr>
        <w:t>Примитивное общение.</w:t>
      </w:r>
      <w:r w:rsidRPr="0058552D">
        <w:rPr>
          <w:rFonts w:ascii="Times New Roman" w:hAnsi="Times New Roman" w:cs="Times New Roman"/>
          <w:sz w:val="24"/>
          <w:szCs w:val="24"/>
        </w:rPr>
        <w:t xml:space="preserve"> Характеризуется тем, что парт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нер по общению рассматривается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только с двух позиций: «нужный объект»/«ненужный объект». При этом в случае потребности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«нужном объекте» с ним вступают в контакт. «Ненужный объект»полностью игнорируется.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E1">
        <w:rPr>
          <w:rFonts w:ascii="Times New Roman" w:hAnsi="Times New Roman" w:cs="Times New Roman"/>
          <w:b/>
          <w:i/>
          <w:sz w:val="24"/>
          <w:szCs w:val="24"/>
        </w:rPr>
        <w:t>«Контакт масок».</w:t>
      </w:r>
      <w:r w:rsidRPr="0058552D">
        <w:rPr>
          <w:rFonts w:ascii="Times New Roman" w:hAnsi="Times New Roman" w:cs="Times New Roman"/>
          <w:sz w:val="24"/>
          <w:szCs w:val="24"/>
        </w:rPr>
        <w:t xml:space="preserve"> Это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формальное общение, при кото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ром отсутствует стремление понять и учесть особенности личности собеседника. Этот процесс общения получил свое название потому, что в ходе общения участвуют «маски», например маска вежливости, строгости, безразличия, участ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ливости и т.д.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Для этого используется определенный набор выражений лица, жестов,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стандартных фраз,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позволяющих скрыть истинные эмоции, отношение к собеседнику. «Кон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такт масок» часто применяют публичные люди, постоянно находящиеся в центре внимания, для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того чтобы не проявлять</w:t>
      </w:r>
      <w:r w:rsidR="00072FE1" w:rsidRP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своих истинных эмоций, отношений, настроения.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E1">
        <w:rPr>
          <w:rFonts w:ascii="Times New Roman" w:hAnsi="Times New Roman" w:cs="Times New Roman"/>
          <w:b/>
          <w:i/>
          <w:sz w:val="24"/>
          <w:szCs w:val="24"/>
        </w:rPr>
        <w:t>Формально-ролевое общение</w:t>
      </w:r>
      <w:r w:rsidRPr="0058552D">
        <w:rPr>
          <w:rFonts w:ascii="Times New Roman" w:hAnsi="Times New Roman" w:cs="Times New Roman"/>
          <w:sz w:val="24"/>
          <w:szCs w:val="24"/>
        </w:rPr>
        <w:t>. Наиболее характерно для общения в формальной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обстановке,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когда нет необходимости в организации личностных отношений. При этом содержа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ние и средства общения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определяются социальными ролями партнеров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 общению: врач и пациент, милиционер и нару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шитель правил дорожного движения, контролер</w:t>
      </w:r>
      <w:r w:rsidR="00072FE1">
        <w:rPr>
          <w:rFonts w:ascii="Times New Roman" w:hAnsi="Times New Roman" w:cs="Times New Roman"/>
          <w:sz w:val="24"/>
          <w:szCs w:val="24"/>
        </w:rPr>
        <w:t xml:space="preserve"> и пассажиры автобуса и т.д. </w:t>
      </w:r>
    </w:p>
    <w:p w:rsidR="00072FE1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E1">
        <w:rPr>
          <w:rFonts w:ascii="Times New Roman" w:hAnsi="Times New Roman" w:cs="Times New Roman"/>
          <w:b/>
          <w:i/>
          <w:sz w:val="24"/>
          <w:szCs w:val="24"/>
        </w:rPr>
        <w:t>Духовное общение</w:t>
      </w:r>
      <w:r w:rsidRPr="0058552D">
        <w:rPr>
          <w:rFonts w:ascii="Times New Roman" w:hAnsi="Times New Roman" w:cs="Times New Roman"/>
          <w:sz w:val="24"/>
          <w:szCs w:val="24"/>
        </w:rPr>
        <w:t>. Духовное общение характеризу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ется взаимопониманием между людьми, а в его основе лежит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доверие к личности собеседника. Участники общения хорошо знают личностные качества, интересы, убеждения, реакции друг друга.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2FE1">
        <w:rPr>
          <w:rFonts w:ascii="Times New Roman" w:hAnsi="Times New Roman" w:cs="Times New Roman"/>
          <w:b/>
          <w:i/>
          <w:sz w:val="24"/>
          <w:szCs w:val="24"/>
        </w:rPr>
        <w:t>Ритуальное</w:t>
      </w:r>
      <w:r w:rsidR="00072F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2FE1">
        <w:rPr>
          <w:rFonts w:ascii="Times New Roman" w:hAnsi="Times New Roman" w:cs="Times New Roman"/>
          <w:b/>
          <w:i/>
          <w:sz w:val="24"/>
          <w:szCs w:val="24"/>
        </w:rPr>
        <w:t>общение</w:t>
      </w:r>
      <w:r w:rsidRPr="0058552D">
        <w:rPr>
          <w:rFonts w:ascii="Times New Roman" w:hAnsi="Times New Roman" w:cs="Times New Roman"/>
          <w:sz w:val="24"/>
          <w:szCs w:val="24"/>
        </w:rPr>
        <w:t>. Осуществляется для поддержания связи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 социумом, для подкрепления представления о себе как члене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общества. Это общение связано с поддержанием традиций, исполнением каких-либо ритуалов. Например, для поддержания связи с родственниками соблюдаются семейные традиции праздников, для сохранения связей с одноклассниками человек принимает участие во встречах с одноклассниками.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Другой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пример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ритуального общения — светское общение, определяемое формальной вежливостью. Его особенность состоит в том, что люди фактически не общаются, говорят не то,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что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думают, а то,</w:t>
      </w:r>
      <w:r w:rsidR="00072FE1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что положено говорить в подобных случаях. Их точки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зрения на тот или иной вопрос не имеют никакого значения и не определяют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характера коммуника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ций.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760">
        <w:rPr>
          <w:rFonts w:ascii="Times New Roman" w:hAnsi="Times New Roman" w:cs="Times New Roman"/>
          <w:b/>
          <w:i/>
          <w:sz w:val="24"/>
          <w:szCs w:val="24"/>
        </w:rPr>
        <w:t>Манипулятивное общение</w:t>
      </w:r>
      <w:r w:rsidRPr="0058552D">
        <w:rPr>
          <w:rFonts w:ascii="Times New Roman" w:hAnsi="Times New Roman" w:cs="Times New Roman"/>
          <w:sz w:val="24"/>
          <w:szCs w:val="24"/>
        </w:rPr>
        <w:t>. Направлено на получение односторонней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выгоды. Для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этого один из партнеров исполь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зует различные манипулятивные приемы воздействия: лесть, обман, демонстрация силы, демонстрация доброты и др. В результате у человека,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которым манипулируют, создается впечатление, будто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он сам принимает решения, сам управ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ляет своим поведением.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Манипуляция как постоянно применяемое</w:t>
      </w:r>
      <w:r w:rsidR="002E6760">
        <w:rPr>
          <w:rFonts w:ascii="Times New Roman" w:hAnsi="Times New Roman" w:cs="Times New Roman"/>
          <w:sz w:val="24"/>
          <w:szCs w:val="24"/>
        </w:rPr>
        <w:t xml:space="preserve"> средство — крайне негатив</w:t>
      </w:r>
      <w:r w:rsidRPr="0058552D">
        <w:rPr>
          <w:rFonts w:ascii="Times New Roman" w:hAnsi="Times New Roman" w:cs="Times New Roman"/>
          <w:sz w:val="24"/>
          <w:szCs w:val="24"/>
        </w:rPr>
        <w:t>ный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стиль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общения. Объекту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мани</w:t>
      </w:r>
      <w:r w:rsidR="002E6760">
        <w:rPr>
          <w:rFonts w:ascii="Times New Roman" w:hAnsi="Times New Roman" w:cs="Times New Roman"/>
          <w:sz w:val="24"/>
          <w:szCs w:val="24"/>
        </w:rPr>
        <w:t xml:space="preserve">- </w:t>
      </w:r>
      <w:r w:rsidRPr="0058552D">
        <w:rPr>
          <w:rFonts w:ascii="Times New Roman" w:hAnsi="Times New Roman" w:cs="Times New Roman"/>
          <w:sz w:val="24"/>
          <w:szCs w:val="24"/>
        </w:rPr>
        <w:t>пулирования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неприятно его положение, которое ощущается как неудобство, действия против желания, даже если манипулирование не осознается объект</w:t>
      </w:r>
      <w:r w:rsidR="002E6760">
        <w:rPr>
          <w:rFonts w:ascii="Times New Roman" w:hAnsi="Times New Roman" w:cs="Times New Roman"/>
          <w:sz w:val="24"/>
          <w:szCs w:val="24"/>
        </w:rPr>
        <w:t>ом манипуляции. Если же манипу</w:t>
      </w:r>
      <w:r w:rsidRPr="0058552D">
        <w:rPr>
          <w:rFonts w:ascii="Times New Roman" w:hAnsi="Times New Roman" w:cs="Times New Roman"/>
          <w:sz w:val="24"/>
          <w:szCs w:val="24"/>
        </w:rPr>
        <w:t>лирование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осознано после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того,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как оно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состоялось, то объекту манипуляции его положение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крайне неприятно из-за чувства,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что он оказался игрушкой в чьих-то руках. Поэтому, чтобы не оказаться жертвой манипуляции, необходимо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уметь предвидеть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распознавать возможные манипуляции и противо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стоять им. Для субъекта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манипулирования постоянное прибегание к такому методу приводит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 негативной деформации личности. В целом манипулиро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вание — недопустимый стиль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общения.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760">
        <w:rPr>
          <w:rFonts w:ascii="Times New Roman" w:hAnsi="Times New Roman" w:cs="Times New Roman"/>
          <w:b/>
          <w:i/>
          <w:sz w:val="24"/>
          <w:szCs w:val="24"/>
        </w:rPr>
        <w:t>Деловое</w:t>
      </w:r>
      <w:r w:rsidR="002E6760" w:rsidRPr="002E67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E6760">
        <w:rPr>
          <w:rFonts w:ascii="Times New Roman" w:hAnsi="Times New Roman" w:cs="Times New Roman"/>
          <w:b/>
          <w:i/>
          <w:sz w:val="24"/>
          <w:szCs w:val="24"/>
        </w:rPr>
        <w:t>общение.</w:t>
      </w:r>
      <w:r w:rsidRPr="0058552D">
        <w:rPr>
          <w:rFonts w:ascii="Times New Roman" w:hAnsi="Times New Roman" w:cs="Times New Roman"/>
          <w:sz w:val="24"/>
          <w:szCs w:val="24"/>
        </w:rPr>
        <w:t xml:space="preserve"> Направлено на согласование и объ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единение усилий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людей с целью налаживания отношений и достижения общего результата деятельности. Потребность в нем, его содержание и формы определяются целью органи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зации и функциями ее работников.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Основным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видомо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бщения людей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процессе работы орга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низации, безусловно, является деловое общение. Рассмотрим его особенности.</w:t>
      </w:r>
      <w:r w:rsidRPr="0058552D">
        <w:rPr>
          <w:rFonts w:ascii="Times New Roman" w:hAnsi="Times New Roman" w:cs="Times New Roman"/>
          <w:sz w:val="24"/>
          <w:szCs w:val="24"/>
        </w:rPr>
        <w:tab/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Деловое общение характеризует регламентированность, т.е. подчинение установленным правилам и ограничениям. Например, правила письменного общения могут опреде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ляться специальными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документами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(регламентами). Так, в организации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могут быть установлены правила, касающи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еся внешнего вида делового письма, характера обращений к адресату,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принятые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языковые формулы и т.д. Устное обще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ние определяется деловой культурой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организации, системой ее традиций.</w:t>
      </w:r>
      <w:r w:rsidRPr="0058552D">
        <w:rPr>
          <w:rFonts w:ascii="Times New Roman" w:hAnsi="Times New Roman" w:cs="Times New Roman"/>
          <w:sz w:val="24"/>
          <w:szCs w:val="24"/>
        </w:rPr>
        <w:tab/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Другая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особенность делового общения — строгое соблю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дение ролевого амплуа участников. Это означает, что в общении в обязательном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порядке учитываются роли, опре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деляемые статусом работников в организации. Например, очевидно, что общение «начальник-подчиненный» будет строиться на основе понимания каждым из участников того, какое поведение от них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ожидается. Также понятно, что по-другому будут общаться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два начальника одного уровня.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Таким образом, каждый раб</w:t>
      </w:r>
      <w:r w:rsidR="002E6760">
        <w:rPr>
          <w:rFonts w:ascii="Times New Roman" w:hAnsi="Times New Roman" w:cs="Times New Roman"/>
          <w:sz w:val="24"/>
          <w:szCs w:val="24"/>
        </w:rPr>
        <w:t>отник участвует в деловом обще</w:t>
      </w:r>
      <w:r w:rsidRPr="0058552D">
        <w:rPr>
          <w:rFonts w:ascii="Times New Roman" w:hAnsi="Times New Roman" w:cs="Times New Roman"/>
          <w:sz w:val="24"/>
          <w:szCs w:val="24"/>
        </w:rPr>
        <w:t>нии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соответствии с ролью, которую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он играет в организа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ции. </w:t>
      </w:r>
      <w:r w:rsidR="002E6760">
        <w:rPr>
          <w:rFonts w:ascii="Times New Roman" w:hAnsi="Times New Roman" w:cs="Times New Roman"/>
          <w:sz w:val="24"/>
          <w:szCs w:val="24"/>
        </w:rPr>
        <w:tab/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Следующая</w:t>
      </w:r>
      <w:r w:rsidR="002E6760">
        <w:rPr>
          <w:rFonts w:ascii="Times New Roman" w:hAnsi="Times New Roman" w:cs="Times New Roman"/>
          <w:sz w:val="24"/>
          <w:szCs w:val="24"/>
        </w:rPr>
        <w:t xml:space="preserve"> о</w:t>
      </w:r>
      <w:r w:rsidRPr="0058552D">
        <w:rPr>
          <w:rFonts w:ascii="Times New Roman" w:hAnsi="Times New Roman" w:cs="Times New Roman"/>
          <w:sz w:val="24"/>
          <w:szCs w:val="24"/>
        </w:rPr>
        <w:t>собенность делового общения — более строгий отбор используемых в общении речевых средств. Например, для делового общения характерен официально- деловой стиль изложения,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использование большого количе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ства профессиональных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терминов, нейтральный тон изложе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ния и т.д.</w:t>
      </w:r>
      <w:r w:rsidRPr="0058552D">
        <w:rPr>
          <w:rFonts w:ascii="Times New Roman" w:hAnsi="Times New Roman" w:cs="Times New Roman"/>
          <w:sz w:val="24"/>
          <w:szCs w:val="24"/>
        </w:rPr>
        <w:tab/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теории и практике управления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организациями для обо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значения понятия «деловое общение» используют также тер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мин деловые коммуникации. Далее, изучая вопросы форм, видов,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уровней,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способов, правил передачи и приема информации,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установления взаимопонимания мы будем использовать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как термин деловое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общение, таки термин деловая комму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никация, понимая их как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синонимы. Некоторые специалисты разделяют понятия «общение»и «коммуникация», ограни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чивая последнее лишь передачей тех или иных сообщений в направлении от субъекта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(отправителя) к объекту (полу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чателю). Следует заметить, что для подобного ограничения содержания понятия «коммуникация» нет оснований. Ведь в процессе коммуникации не только передается информация (причем в обоих направлениях), но и вырабатывается новая информация, являющаяся общей для ее участников.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Современные ученые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по-разному определяют организа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ционные коммуникации, начиная от «социального клея», помогающего организации быть сплоченной и целостной, и до «сущности организации». Однако все-таки большин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ство специалистов сходится во мнении, что можно дать сле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дующее определение коммуникации.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Коммуникация — это процесс, в ходе которого люди, группы людей или организации обмениваются информа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цией.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Без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преувеличения, коммуникацию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можно считать необходимым и все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общим условием жизнедеятельности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человека и одной из фундаментальных основ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существования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общества.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Особенно заметный рост исследовательского интереса к проблемам коммуникации и информации стал наблюдаться во второй половине ХХ в. Вызван он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был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первую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очередь бурным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развитием кибернетики, материа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листической теории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коммуникации и современных электронных систем связи. С появлением работ Н. Винкера, К. Шеннона, У. Р. Эшби, наших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отечественных ученых А. И. Берга, А. Н. Колмогорова и др., термины «ком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муникация», «информация», «информационный обмен» получили широкое распространение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самых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разных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отраслях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науки и стали едва ли не самыми многозначительными. К началу 1960-хгг. только в зарубежной философской и социологической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науке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насчитывалось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около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сотни определений коммуни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кации. Можно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 уверенностью сказать,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что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сегодня таких определений существует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 порядок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больше. Поэтому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каждый,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кто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интересуется результатами научных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исследований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данной области, сталкивается с богатым спектром точек зрения,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аспектов,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срезов, попыток</w:t>
      </w:r>
      <w:r w:rsidR="002E6760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общетеоретического и специализи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рованного подхода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 пониманию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исследованию коммуникаций.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Руководители по роду своих занятий должны тратить много времени на коммуникации. М. Х. Мескон ссыла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ется на исследования,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согласно которым руководитель от 50 до 90% всего времени тратит на коммуникации. При этом он занимается тем, чтобы реализовать свои роли в межлич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ностных отношениях, информационном обмене и процессах принятия решений. Качество коммуникаций может прямо влиять на степень реализации целей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предприятия. Отсюда можно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сделать вывод, что взаимопонимание между работ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никами является ключом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 эффективному обмену информа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цией.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Коммуникации являются не только необходимым усло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вием и следствием всякой деятельности — они отражают одну из ценностей человека. Не случайно говорят, что самой большой ценностью в жизни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человека является общение.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Коммуникации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реализуют определенные функции: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информационная — включает информационное обеспе- чение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жизнедеятельности организации, в том числе текущий обмен информацией между сотр</w:t>
      </w:r>
      <w:r w:rsidR="00472265">
        <w:rPr>
          <w:rFonts w:ascii="Times New Roman" w:hAnsi="Times New Roman" w:cs="Times New Roman"/>
          <w:sz w:val="24"/>
          <w:szCs w:val="24"/>
        </w:rPr>
        <w:t>удниками и подразделения</w:t>
      </w:r>
      <w:r w:rsidRPr="0058552D">
        <w:rPr>
          <w:rFonts w:ascii="Times New Roman" w:hAnsi="Times New Roman" w:cs="Times New Roman"/>
          <w:sz w:val="24"/>
          <w:szCs w:val="24"/>
        </w:rPr>
        <w:t>ми,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информирование о результатах деятельности и планах, получение информации из внешней среды, приобретение новых или дополнительных профессиональных знаний, и т.д.;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объединяющая — означает осуществление действий по установлению общности. Например, налаживание свя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зей и отношений в процессе работы, в том числе коопера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ции, сотрудничества, взаимодействия.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Смысл этих действий заключается в обмене информацией в расширенном понимании — не только данными, информацией, но и эмоциями, отношением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 передаваемым сообщениям;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побудительная или мотивационная — активизирует сотрудников, мотивирует к определенным действиям, необ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ходимым для достижения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целей организации в целом;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интегрирующая — позволяет индивидуумам или груп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пам, а также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всей организации включиться в более крупные структуры, объединения и проч., т.е. в структуры и связи более высокого порядка; координационная — связана с согласованием действий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различных сотрудников и подразделений в процессе деятельности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организации;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контрольно-регулирующая — заключается в сборе, обработке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хранении информации,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позволяющей осуществлять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обратную связь, вносить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необходимые корректировки в случаях отклонения от планов и целей.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Роль и значение коммуникаций в процессе управления настолько велико, что трудно дать исчерпывающий спи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сок реализуемых функций. Коммуникации пронизывают всю деятельность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организации и затрагивают самые разные аспекты ее жизни. Поэтому список функций можно рас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ширять и дополнять в зависимости от точки зрения и рас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сматриваемого аспекта. Так, кроме перечисленных выше функций некоторые специалисты выделяют, например, экспрессивную, связанную с проявлением чувств, функцию самопрезентации,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функцию формирования группового созна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ния, социального контроля, социализации личности.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 процессе работы руководителям приходится вести множество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бесед,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переговоров,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совещаний, во время которых возникают все новые вопросы и задачи, и, соответственно, появляется потребность в реализации дополнительных, специфических функций.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Например, распознавание и пони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мание скрываемых личностных интересов работников; обе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спечение внимания к деталям вербального и невербального общения.</w:t>
      </w:r>
      <w:r w:rsidRPr="0058552D">
        <w:rPr>
          <w:rFonts w:ascii="Times New Roman" w:hAnsi="Times New Roman" w:cs="Times New Roman"/>
          <w:sz w:val="24"/>
          <w:szCs w:val="24"/>
        </w:rPr>
        <w:tab/>
        <w:t>Коммуникации проявляются главным образом в нали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чии информационных связей. Если информационные связи нарушены или их нет вообще, нет и не может быть комму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никаций. Информация — это необходимое условие комму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никаций, но понятие коммуникации не сводится полностью к понятию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информации или информационных связей. В ком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муникациях важную роль играет также личностный фактор, поэтому зачастую при передаче одинаковой информации</w:t>
      </w:r>
      <w:bookmarkStart w:id="3" w:name="bookmark14"/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коммуникации складываются по-разному. В связи с этим следует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учитывать два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аспекта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коммуникации — информа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ционный и личностный. При этом коммуникации на уровне общения личностей мы будем называть межличностными, а коммуникации на уровне организации в целом и на раз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личных ее уровнях — организационными</w:t>
      </w:r>
      <w:bookmarkEnd w:id="3"/>
      <w:r w:rsidR="00472265">
        <w:rPr>
          <w:rFonts w:ascii="Times New Roman" w:hAnsi="Times New Roman" w:cs="Times New Roman"/>
          <w:sz w:val="24"/>
          <w:szCs w:val="24"/>
        </w:rPr>
        <w:t>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Таким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образом, коммуникации в организациях являются важнейшим связующим процессом,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обеспечивающим воз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можность передавать необходимую в процессе управления информацию и обеспечивать взаимодействие работников.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Вера в то, что распределение информации и является коммуникациями, вводит организации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заблуждение.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Они путают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информацию с коммуникациями.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Обмен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распределение информации — это первая, но не последняя ступень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коммуникационном процессе.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Информация может путешествовать по проводам. Коммуникации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происходят «между ушами».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Коммуникации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объединяют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две ветви — процесс передачи информации и взаимодействие.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Процесс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передачи информации подразумевает передачу и получение данных, сведений, концепций и сообщений и включает в себя вопросы улучшения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процессов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популяризации,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структуризации и извлечения смысла.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Взаимодействие имеет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отношение к тому, как люди относятся друг к другу, и включает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себя вопросы взаимоотношений, близкого общения, доверия и сотрудничества. Для достижения успеха обе эти ветви необходимо объединить</w:t>
      </w:r>
      <w:r w:rsidR="00472265">
        <w:rPr>
          <w:rFonts w:ascii="Times New Roman" w:hAnsi="Times New Roman" w:cs="Times New Roman"/>
          <w:sz w:val="24"/>
          <w:szCs w:val="24"/>
        </w:rPr>
        <w:t>.</w:t>
      </w:r>
    </w:p>
    <w:p w:rsidR="0058552D" w:rsidRPr="00472265" w:rsidRDefault="0058552D" w:rsidP="005855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bookmark16"/>
      <w:r w:rsidRPr="00472265">
        <w:rPr>
          <w:rFonts w:ascii="Times New Roman" w:hAnsi="Times New Roman" w:cs="Times New Roman"/>
          <w:b/>
          <w:sz w:val="24"/>
          <w:szCs w:val="24"/>
        </w:rPr>
        <w:lastRenderedPageBreak/>
        <w:t>1.2.Управленческая информация: ее виды и свойства</w:t>
      </w:r>
      <w:bookmarkEnd w:id="4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процессе управления организацией постоянно происхо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дит обмен информацией. Руководитель сообщает своим под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чиненным информацию, необходимую для выполнения их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работы, подчиненные представляют руководителю отчеты о выполненной работе. Разные подразделения организации и отдельные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работники передают друг другу разнообразную информацию, без которой организация не может существо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вать и функционировать. С одной стороны, информация — это предмет труда управленческих работников, т.е. это то, на что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направлены их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трудовые усилия. При этом они могут собирать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информацию, обобщать ее,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производить различного рода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расчеты, осуществлять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анализ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собранных данных и т.п. С другой стороны, результат труда работников управления также представлен в виде информации. Так, в основе прика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зов, инструкций, распоряжений, служебных записок лежит информация, которую требуется довести до тех или</w:t>
      </w:r>
      <w:r w:rsidR="00472265">
        <w:rPr>
          <w:rFonts w:ascii="Times New Roman" w:hAnsi="Times New Roman" w:cs="Times New Roman"/>
          <w:sz w:val="24"/>
          <w:szCs w:val="24"/>
        </w:rPr>
        <w:t xml:space="preserve"> иных сотрудников организации.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Процесс обмена информацией настолько важен для жизни организации, что с позиции теории информации все управление организацией как раз и является непрерывным процессом ее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сбора, обработки, хранения и распределения.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17"/>
      <w:r w:rsidRPr="0058552D">
        <w:rPr>
          <w:rFonts w:ascii="Times New Roman" w:hAnsi="Times New Roman" w:cs="Times New Roman"/>
          <w:sz w:val="24"/>
          <w:szCs w:val="24"/>
        </w:rPr>
        <w:t>В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самом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общем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виде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можно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дать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сле</w:t>
      </w:r>
      <w:r w:rsidR="00472265">
        <w:rPr>
          <w:rFonts w:ascii="Times New Roman" w:hAnsi="Times New Roman" w:cs="Times New Roman"/>
          <w:sz w:val="24"/>
          <w:szCs w:val="24"/>
        </w:rPr>
        <w:t>дующее определение информации.</w:t>
      </w:r>
      <w:bookmarkEnd w:id="5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Информация — это сведения и факты об окружающем мире, отраженные в сознании человека, зафиксированные каким-либо способом и поэтому обладающие с</w:t>
      </w:r>
      <w:r w:rsidR="00472265">
        <w:rPr>
          <w:rFonts w:ascii="Times New Roman" w:hAnsi="Times New Roman" w:cs="Times New Roman"/>
          <w:sz w:val="24"/>
          <w:szCs w:val="24"/>
        </w:rPr>
        <w:t>войством вос</w:t>
      </w:r>
      <w:r w:rsidR="00472265">
        <w:rPr>
          <w:rFonts w:ascii="Times New Roman" w:hAnsi="Times New Roman" w:cs="Times New Roman"/>
          <w:sz w:val="24"/>
          <w:szCs w:val="24"/>
        </w:rPr>
        <w:softHyphen/>
        <w:t xml:space="preserve">производимости.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науке и практике современности нет другого понятия, по поводу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которого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ведется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столько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споров, дискуссий, име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ется столько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различных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точек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зрения как по поводу понятия «информация».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Можно выделить три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наиболее распространенные кон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цепции информации, каждая из </w:t>
      </w:r>
      <w:r w:rsidR="00472265">
        <w:rPr>
          <w:rFonts w:ascii="Times New Roman" w:hAnsi="Times New Roman" w:cs="Times New Roman"/>
          <w:sz w:val="24"/>
          <w:szCs w:val="24"/>
        </w:rPr>
        <w:t>которых по-своему объяс</w:t>
      </w:r>
      <w:r w:rsidR="00472265">
        <w:rPr>
          <w:rFonts w:ascii="Times New Roman" w:hAnsi="Times New Roman" w:cs="Times New Roman"/>
          <w:sz w:val="24"/>
          <w:szCs w:val="24"/>
        </w:rPr>
        <w:softHyphen/>
        <w:t>няет ее.</w:t>
      </w:r>
    </w:p>
    <w:p w:rsidR="00472265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Первая концепция — количественно-информационный подход (концепция К. Шеннона) отражает и определяет информацию как меру неопределенности (энтропию) собы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тия. Согласно этой концепции количество информации в том или ином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случае зависит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 вероятности его получе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ния: чем более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вероятным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является сообщение, тем меньше информации содержится в нем. Этот подход, хоть и не учи- тывает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смысловую сторону информации, является полезным для решения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технических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вопросов, в частности, в технике связи и вычислительной технике. Он послужил основой для измерения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информациии оптимального кодирования сооб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щений.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Вторая концепция рассматривает информацию как свой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ство (атрибут) материи. Ее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появление связано с развитием кибернетики и основано на утверждении, что информацию содержат любые сообщения, воспринимаемые человеком и приборами. Иными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словами,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информация как свойство материи создает представление о ее природе и структуре, упорядоченности, разнообразии и т.д. Она не может суще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ствовать вне материи, а значит, она существовала и будет существовать вечно.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Ее можно накапливать, хранить, пере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рабатывать.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Третья концепция — логико-семантичекий подход (семан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тика — изучение текста с точки зрения смысла). В рамках этой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концепции информация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трактуется как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знание, причем не любое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знание, а та его часть, которая используется для ориентирования в ситуации, для активных действий. В этом смысле информация — это действующая, полезная, работающая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часть знаний.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Таким образом, существуют разные концепции в пони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мании информации, но для управленческой деятельности человека наиболее приемлем логико-семантический подход. То есть для управления организациями информацией явля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ется «действующая», «полезная», «работающая» часть зна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ний. </w:t>
      </w:r>
    </w:p>
    <w:p w:rsidR="00472265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18"/>
      <w:r w:rsidRPr="0058552D">
        <w:rPr>
          <w:rFonts w:ascii="Times New Roman" w:hAnsi="Times New Roman" w:cs="Times New Roman"/>
          <w:sz w:val="24"/>
          <w:szCs w:val="24"/>
        </w:rPr>
        <w:t>Управленческая информация — это набор фактов, кото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рые могут быть полезны при разработке и реализации управ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ленческих решений. </w:t>
      </w:r>
      <w:bookmarkEnd w:id="6"/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Управленческая информация может быть объективной (факты, документы) и субъективной (мнения, суждения).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По мнению американских исследователей Р. Акоффа и Ф. Эмери,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информацию по типу производимых ею изме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нений можно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разделить на сообщения:</w:t>
      </w:r>
    </w:p>
    <w:p w:rsidR="0058552D" w:rsidRPr="00472265" w:rsidRDefault="0058552D" w:rsidP="0047226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65">
        <w:rPr>
          <w:rFonts w:ascii="Times New Roman" w:hAnsi="Times New Roman" w:cs="Times New Roman"/>
          <w:sz w:val="24"/>
          <w:szCs w:val="24"/>
        </w:rPr>
        <w:t>информирующего</w:t>
      </w:r>
      <w:r w:rsidR="00472265" w:rsidRP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472265">
        <w:rPr>
          <w:rFonts w:ascii="Times New Roman" w:hAnsi="Times New Roman" w:cs="Times New Roman"/>
          <w:sz w:val="24"/>
          <w:szCs w:val="24"/>
        </w:rPr>
        <w:t>характера;</w:t>
      </w:r>
    </w:p>
    <w:p w:rsidR="0058552D" w:rsidRPr="00472265" w:rsidRDefault="0058552D" w:rsidP="0047226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65">
        <w:rPr>
          <w:rFonts w:ascii="Times New Roman" w:hAnsi="Times New Roman" w:cs="Times New Roman"/>
          <w:sz w:val="24"/>
          <w:szCs w:val="24"/>
        </w:rPr>
        <w:t>инструктирующего характера;</w:t>
      </w:r>
    </w:p>
    <w:p w:rsidR="0058552D" w:rsidRPr="00472265" w:rsidRDefault="0058552D" w:rsidP="0047226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65">
        <w:rPr>
          <w:rFonts w:ascii="Times New Roman" w:hAnsi="Times New Roman" w:cs="Times New Roman"/>
          <w:sz w:val="24"/>
          <w:szCs w:val="24"/>
        </w:rPr>
        <w:t>мотивирующего характера.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то же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время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следует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иметь в виду, что множество сооб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щений содержат в себе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признаки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каждого из этих трех типов.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Рассмотрим характеристики управленческой информа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ции (рис. 1.2).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67125" cy="3324225"/>
            <wp:effectExtent l="19050" t="0" r="9525" b="0"/>
            <wp:docPr id="2" name="Рисунок 2" descr="C:\Users\Pasha\Desktop\ЗабГУ\Мои дисциплины\КвУ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sha\Desktop\ЗабГУ\Мои дисциплины\КвУ\media\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Рис. 1.2.</w:t>
      </w:r>
      <w:r w:rsidR="00472265">
        <w:rPr>
          <w:rFonts w:ascii="Times New Roman" w:hAnsi="Times New Roman" w:cs="Times New Roman"/>
          <w:sz w:val="24"/>
          <w:szCs w:val="24"/>
        </w:rPr>
        <w:t>-</w:t>
      </w:r>
      <w:r w:rsidRPr="0058552D">
        <w:rPr>
          <w:rFonts w:ascii="Times New Roman" w:hAnsi="Times New Roman" w:cs="Times New Roman"/>
          <w:sz w:val="24"/>
          <w:szCs w:val="24"/>
        </w:rPr>
        <w:t xml:space="preserve"> Характеристики управленческой информации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1. Объем. Среди качественных характеристик объема информации выделяют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ее избыточность, недостаточность и достаточность.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Информационная избыточность об объекте управления в некоторых случаях может повысить качество решения, однако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увеличивает время на его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принятие и повышает стои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мость информации. Если из «сырой» информации не выде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лять значимую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нужную,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она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может нанести вред, поскольку организации поглощают и распределяют все больше инфор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мации, однако качество ее снижается. Тем не менее для принятия важных решений иногда требуется дублирование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информации, т.е. создание информационной избыточности.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Напротив, недостаток информации затрудняет выра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ботку правильного решения и увеличивает степень риска.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 xml:space="preserve">Недостаток информации часто создается искусственно из-за монополизации различных сведений, которая проявляется в двух направлениях: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обоснованное или необоснованное засекречивание части необходимых сведений;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стремление</w:t>
      </w:r>
      <w:r w:rsidR="00472265">
        <w:rPr>
          <w:rFonts w:ascii="Times New Roman" w:hAnsi="Times New Roman" w:cs="Times New Roman"/>
          <w:sz w:val="24"/>
          <w:szCs w:val="24"/>
        </w:rPr>
        <w:t xml:space="preserve"> о</w:t>
      </w:r>
      <w:r w:rsidRPr="0058552D">
        <w:rPr>
          <w:rFonts w:ascii="Times New Roman" w:hAnsi="Times New Roman" w:cs="Times New Roman"/>
          <w:sz w:val="24"/>
          <w:szCs w:val="24"/>
        </w:rPr>
        <w:t>тдельных лиц или организаций моно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польно обладать информацией для повышения своего со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циального и материального статуса.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Решение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проблемы недостатка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информации может состо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ять в демократизации информационных процессов, т.е. в широком доступе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всех заинтересованных лиц к интересу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ющей их информации через различные каналы.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Достаточный уровень информации — это минимальный для конкретного человека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объем информации, при котором он может принять обоснованное управленческое решение. Современные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руководители постоянно решают нелегкую для себя задачу: какую информацию и в каком объеме сле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дует предоставлять ее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тому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или иному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работнику.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Достоверность. В некоторых случаях достоверность зависит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 порядка документооборота. Обычно, чем меньше людей принимают участие в сборе, передаче и обработке информации, тем выше ее достоверность. Следует также учитывать, что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об одном и том же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событии можно получить разную информацию в зависимости от методики ее сбора и обработки. В то же врем</w:t>
      </w:r>
      <w:r w:rsidR="00472265">
        <w:rPr>
          <w:rFonts w:ascii="Times New Roman" w:hAnsi="Times New Roman" w:cs="Times New Roman"/>
          <w:sz w:val="24"/>
          <w:szCs w:val="24"/>
        </w:rPr>
        <w:t>я достоверность зависит от вре</w:t>
      </w:r>
      <w:r w:rsidRPr="0058552D">
        <w:rPr>
          <w:rFonts w:ascii="Times New Roman" w:hAnsi="Times New Roman" w:cs="Times New Roman"/>
          <w:sz w:val="24"/>
          <w:szCs w:val="24"/>
        </w:rPr>
        <w:t>мени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прохождения информации. Например, даже абсолютно достоверная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информация, пришедшая к получателю слиш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ком поздно,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может стать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ложной из-за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произошедшего изме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нения ситуации.</w:t>
      </w:r>
      <w:r w:rsidRPr="0058552D">
        <w:rPr>
          <w:rFonts w:ascii="Times New Roman" w:hAnsi="Times New Roman" w:cs="Times New Roman"/>
          <w:sz w:val="24"/>
          <w:szCs w:val="24"/>
        </w:rPr>
        <w:tab/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Стоимость информации. Характеризуется уровнем затрат ресурсов (материалов, времени, денег) на принятие правильного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решения. Она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квалифицирует информацию как товар, имеющий потребительную стоимость.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Насыщенность информации. Это соотношение полез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ной и фоновой информации. Полезная управленческая информация — это информация, которая имеет непосред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ственное отношение к объекту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управления. Фоновая информация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служит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для лучшего восприятия полезной (деловой) информации за счет улучшения настроения, поднятия эмо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ционального уровня. Она может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включать шутки, анекдоты, сведения о материальном и моральном стимулировании, вспомогательную и вводную информацию. Если фоновой информации нет, то полезная оценивается человеком как «сухая» и плохо воспринимается.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Открытость информации. Это возможность ее предо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ставления различным категориям работников. Существует три уровня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открытости информации: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секретная (государственная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тайна) — отражает гло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бальные потребности государства и имеет ограничения на использование;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конфиденциальная (для служебного пользования) — выражает интересы общества, потребности группы или коллектива людей. Имеет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ограничения на использование. К конфиденциальной информации относятся сведения о потенциале коммерческой организации (кадровом, техно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логическом, научном и т.п.);</w:t>
      </w:r>
      <w:r w:rsidRPr="0058552D">
        <w:rPr>
          <w:rFonts w:ascii="Times New Roman" w:hAnsi="Times New Roman" w:cs="Times New Roman"/>
          <w:sz w:val="24"/>
          <w:szCs w:val="24"/>
        </w:rPr>
        <w:tab/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публичная (открытая) — отображает потребности и интересы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общества.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 имеет</w:t>
      </w:r>
      <w:r w:rsidR="00472265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ограничений на использова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ние.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Соответствие информации ценностным ориентирам деятельности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человека или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Важно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различать данные и информацию. Данные рас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сматривают как некий случайный набор отдельных фактов. Сегодня данные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регистрируются на множестве носителей. Записанные на бумаге,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пленке, магнитных и оптических дисках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данные могут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принимать любые формы. Однако только тогда, когда соответствующие данные отобраны, организованы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должным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образом обобщены, создается управленче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ская информация.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Таким образом, управленческая информация должна отвечать определенным характеристикам с точки зрения ее объема, достоверности,</w:t>
      </w:r>
      <w:r w:rsidR="006B06CD">
        <w:rPr>
          <w:rFonts w:ascii="Times New Roman" w:hAnsi="Times New Roman" w:cs="Times New Roman"/>
          <w:sz w:val="24"/>
          <w:szCs w:val="24"/>
        </w:rPr>
        <w:t xml:space="preserve"> стоимости, насыщенности, откры</w:t>
      </w:r>
      <w:r w:rsidRPr="0058552D">
        <w:rPr>
          <w:rFonts w:ascii="Times New Roman" w:hAnsi="Times New Roman" w:cs="Times New Roman"/>
          <w:sz w:val="24"/>
          <w:szCs w:val="24"/>
        </w:rPr>
        <w:t>тости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соответствия ценностным ориентирам организации. Именно от этих характеристик зависит качество принима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емых руководителями управленческих решений, направлен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ность и точность их управленческих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воздействий.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Качество подготовки информации для практического использования определяется целым рядом факторов: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19"/>
      <w:r w:rsidRPr="0058552D">
        <w:rPr>
          <w:rFonts w:ascii="Times New Roman" w:hAnsi="Times New Roman" w:cs="Times New Roman"/>
          <w:sz w:val="24"/>
          <w:szCs w:val="24"/>
        </w:rPr>
        <w:lastRenderedPageBreak/>
        <w:t>кто готовит информацию;</w:t>
      </w:r>
      <w:r w:rsidRPr="0058552D">
        <w:rPr>
          <w:rFonts w:ascii="Times New Roman" w:hAnsi="Times New Roman" w:cs="Times New Roman"/>
          <w:sz w:val="24"/>
          <w:szCs w:val="24"/>
        </w:rPr>
        <w:tab/>
      </w:r>
      <w:bookmarkEnd w:id="7"/>
      <w:r w:rsidRPr="0058552D">
        <w:rPr>
          <w:rFonts w:ascii="Times New Roman" w:hAnsi="Times New Roman" w:cs="Times New Roman"/>
          <w:sz w:val="24"/>
          <w:szCs w:val="24"/>
        </w:rPr>
        <w:t>какое количество времени имеется для ее обработки;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какова степень ее полноты; по каким критериям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она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оценивается;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как и кем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используется;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какими техническими средствами передается и пере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рабатывается;</w:t>
      </w:r>
      <w:r w:rsidRPr="0058552D">
        <w:rPr>
          <w:rFonts w:ascii="Times New Roman" w:hAnsi="Times New Roman" w:cs="Times New Roman"/>
          <w:sz w:val="24"/>
          <w:szCs w:val="24"/>
        </w:rPr>
        <w:tab/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bookmark20"/>
      <w:r w:rsidRPr="0058552D">
        <w:rPr>
          <w:rFonts w:ascii="Times New Roman" w:hAnsi="Times New Roman" w:cs="Times New Roman"/>
          <w:sz w:val="24"/>
          <w:szCs w:val="24"/>
        </w:rPr>
        <w:t>— насколько подготовлено высшее руководство к вос- приятию,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адекватной оценке и умелому использованию.</w:t>
      </w:r>
      <w:bookmarkEnd w:id="8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21"/>
      <w:r w:rsidRPr="0058552D">
        <w:rPr>
          <w:rFonts w:ascii="Times New Roman" w:hAnsi="Times New Roman" w:cs="Times New Roman"/>
          <w:sz w:val="24"/>
          <w:szCs w:val="24"/>
        </w:rPr>
        <w:t>Весь имеющийся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организации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объем информации опре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деляет ее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информационные ресурсы. </w:t>
      </w:r>
      <w:bookmarkEnd w:id="9"/>
    </w:p>
    <w:p w:rsidR="0058552D" w:rsidRPr="006B06CD" w:rsidRDefault="0058552D" w:rsidP="005855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0" w:name="bookmark22"/>
      <w:r w:rsidRPr="006B06CD">
        <w:rPr>
          <w:rFonts w:ascii="Times New Roman" w:hAnsi="Times New Roman" w:cs="Times New Roman"/>
          <w:b/>
          <w:sz w:val="24"/>
          <w:szCs w:val="24"/>
        </w:rPr>
        <w:t>1.3. Уровни и виды коммуникации</w:t>
      </w:r>
      <w:bookmarkEnd w:id="10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Потоки информации пронизывают всю деятельность организации, и коммуникация осуществляется на всех ее уровнях. Так, информация направляется вверх по иерар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хии управления (руководителям), вниз (исполнителям), по горизонтали (коллегам в других подразделениях). Кроме того, люди общаются между собой не только в соответствии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 своими должностями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положением в организации, но и по-дружески, в соответствии со своими симпатиями и интересами. Для того чтобы упорядочить все это многооб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разие общения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процессе работы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рассмотрим уровни и виды коммуникаций,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реализуемых в процессе управления органи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зацией.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По уровням различают: внешние и внутренние; по видам — формальные и неформальные; вербальные и невербальные.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Внешние коммуникации — между организацией и ее внешней средой. I I II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Организации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пользуются разнообразными средствами для коммуникаций с внешним окружением. С потребителями они сообщаются, например, с помощью рекламы и различных программ продвижения товаров на рынок. В сфере отноше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ний с общественностью первостепенное внимание уделя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ется созданию определенного образа, имиджа организации на местном, общенациональном или международном уровне. Организация, где есть профсоюз, должна поддерживать связь с законными представителями лиц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,работающих по найму. Это лишь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немногие примеры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из всего разнообразия способов коммуникаций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организации с внешнимо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кружением.</w:t>
      </w:r>
    </w:p>
    <w:p w:rsidR="006B06C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Внутренние коммуникации — коммуникации внутри организации между ее различными уровнями и подразде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лениями (рис. 1.3)</w:t>
      </w:r>
      <w:r w:rsidRPr="0058552D">
        <w:rPr>
          <w:rFonts w:ascii="Times New Roman" w:hAnsi="Times New Roman" w:cs="Times New Roman"/>
          <w:sz w:val="24"/>
          <w:szCs w:val="24"/>
        </w:rPr>
        <w:footnoteReference w:id="2"/>
      </w:r>
      <w:r w:rsidRPr="0058552D">
        <w:rPr>
          <w:rFonts w:ascii="Times New Roman" w:hAnsi="Times New Roman" w:cs="Times New Roman"/>
          <w:sz w:val="24"/>
          <w:szCs w:val="24"/>
        </w:rPr>
        <w:t xml:space="preserve">. При этом информация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может распро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страняться по нисходящей,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т.е. с высших уровней на более низшие. Таким путем передаются распоряжения, задания, инструкции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 выполнению работы и т.д.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Кроме межуровневых существуют, так называемые, гори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зонтальные коммуникации.</w:t>
      </w:r>
      <w:r w:rsidR="006B06CD">
        <w:rPr>
          <w:rFonts w:ascii="Times New Roman" w:hAnsi="Times New Roman" w:cs="Times New Roman"/>
          <w:sz w:val="24"/>
          <w:szCs w:val="24"/>
        </w:rPr>
        <w:t xml:space="preserve"> Это коммуникации между раз</w:t>
      </w:r>
      <w:r w:rsidRPr="0058552D">
        <w:rPr>
          <w:rFonts w:ascii="Times New Roman" w:hAnsi="Times New Roman" w:cs="Times New Roman"/>
          <w:sz w:val="24"/>
          <w:szCs w:val="24"/>
        </w:rPr>
        <w:t>личными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отделами и подразделениями организации.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Как правило,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эффективность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горизонтальных коммуникаций достигает 90%. Столь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высокая эффективность объясняется хорошим взаимопони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манием работающих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 одном и том же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уровне людей, знанием взаимных проблем, что позволяет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во многом пред</w:t>
      </w:r>
      <w:r w:rsidR="006B06CD">
        <w:rPr>
          <w:rFonts w:ascii="Times New Roman" w:hAnsi="Times New Roman" w:cs="Times New Roman"/>
          <w:sz w:val="24"/>
          <w:szCs w:val="24"/>
        </w:rPr>
        <w:t>угадывать содержание управленче</w:t>
      </w:r>
      <w:r w:rsidRPr="0058552D">
        <w:rPr>
          <w:rFonts w:ascii="Times New Roman" w:hAnsi="Times New Roman" w:cs="Times New Roman"/>
          <w:sz w:val="24"/>
          <w:szCs w:val="24"/>
        </w:rPr>
        <w:t>ского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сообщения,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точнее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его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интерпретировать и адаптировать к конкретным участкам работы.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Вертикальная коммуникация менее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эффективна. Как показывают ис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следования, только 20—25% информации, исходящей от высшего управ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ленческого звена, доходит до непосредственных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исполнителей и правильно понимается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ими... То есть в четырех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из пяти случаев информация до них не доходит или грубо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искажается. Если также учесть, что директор пред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приятия до 40% своего времени тратит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 изучение деловых документов и на организацию контроля за их исполнением (главные инженеры — до 30—40%, начальники отделов и цехов — до 15—30%) и что начальник среднего уровня, покидая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кабинет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первого руководителя выносит только 30% информации, то легко представить трудности системы управления и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глубину разрывав связи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между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высшим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звеном руководства и рядовыми исполнителями. С другой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стороны,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данные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свидетельствуют, что до руко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водства предприятий доходит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 более10% информации, направляемой в их адрес исполнителями низшего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звена.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Как внешние, так и внутренние коммуникации можно подразделить на два вида: формальные и неформальные. Формальные каналы к</w:t>
      </w:r>
      <w:r w:rsidR="006B06CD">
        <w:rPr>
          <w:rFonts w:ascii="Times New Roman" w:hAnsi="Times New Roman" w:cs="Times New Roman"/>
          <w:sz w:val="24"/>
          <w:szCs w:val="24"/>
        </w:rPr>
        <w:t>оммуникации пронизывают органи</w:t>
      </w:r>
      <w:r w:rsidRPr="0058552D">
        <w:rPr>
          <w:rFonts w:ascii="Times New Roman" w:hAnsi="Times New Roman" w:cs="Times New Roman"/>
          <w:sz w:val="24"/>
          <w:szCs w:val="24"/>
        </w:rPr>
        <w:t>зацию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соответствии с иерархией управления или распре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делением ответственности за выполнение рабочих задач. Неформальные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коммуникации не связаны с «узаконенными» каналами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структурой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управления.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Неформальное общение сосуществует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 формальным и объединяет всех работников предприятия вне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зависимости от их должностного положе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Как правило, в практике управления встречаются два типа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внутренних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неформальных каналов: «управление, основанное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 выходах в народ», и «виноградная лоза».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Управление,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основанное на выходах в народ (УВН). В этом случае руководитель получает информацию о деятельности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организации непосредственно из разговоров с работни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ками. При этом он посещает подразделения и работников на их рабочих местах и из первых рук узнает о состоянии дел, проблемах и сложностях. С другой стороны, руководи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тель при таком общении может донести до людей свои идеи и замыслы. Разговоры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 работниками создают почву для хороших человеческих отношений и сотрудничества.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Виноградная лоза. Это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неформальная коммуникативная сеть организации, объединяющая всех ее членов и распро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страняющая информацию во всех направлениях.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Такая сеть существует всегда. Это каналы распространения слухов. Информация, передаваемая по сети «виноградная лоза», посвящена организационным проблемам и, как правило, достаточно достоверна. По некоторым данным, около 80% передаваемых сведений, так или иначе, связаны с бизне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сом и не имеют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ничего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общего со сплетнями, более того — 70—90% данных подтверждается. Руководителям следует иметь в виду, что пять из шести важных сообщений в той или иной степени передается, минуя официальные каналы. Слухи, которые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можно назвать вредными, возникают лишь тогда, когда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официальные каналы коммуникации закрыты.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Одна из самых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серьезных ошибок,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которые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делают руководители, — это утаивание правды и уход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 ответа в общении с сотрудниками. Даже когда официальное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взаимодействие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отсутствует, потребность в информации не исчезает.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Что-то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обязательно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заполнит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вакуум — разговоры в коридорах, беседы вполголоса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за закрытыми дверями офисов, панические электронные письма...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Ничего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хорошего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для компании в таких явлениях нет, но это неизбежное следствие любого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обмана. Правдоподобно звучит только правда. Вдобавок люди всегда умнее, чем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думает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руководство,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всегда чуют неладное раньше менеджеров.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Даже,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если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ничего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 объявлять,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истина все равно будет известна и клиентам,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сотрудникам, и поставщикам,</w:t>
      </w:r>
      <w:r w:rsidR="006B06C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компаниям-партнерам</w:t>
      </w:r>
      <w:r w:rsidRPr="0058552D">
        <w:rPr>
          <w:rFonts w:ascii="Times New Roman" w:hAnsi="Times New Roman" w:cs="Times New Roman"/>
          <w:sz w:val="24"/>
          <w:szCs w:val="24"/>
        </w:rPr>
        <w:footnoteReference w:id="3"/>
      </w:r>
      <w:r w:rsidRPr="0058552D">
        <w:rPr>
          <w:rFonts w:ascii="Times New Roman" w:hAnsi="Times New Roman" w:cs="Times New Roman"/>
          <w:sz w:val="24"/>
          <w:szCs w:val="24"/>
        </w:rPr>
        <w:t>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Следует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иметь в виду, что уровень точности слухов, как правило, меньше, когда речь идет о личной или о сильно эмоционально окрашенной информации. Кроме того, неза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висимо от точности и положительной, либо отрицательной направленности слухов, все свидетельствует в пользу их большого влияния на деловую атмосферу.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Поскольку по каналам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распространения слухов информа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ция передается много быстрее, чем по каналам формального сообщения,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руководители пользуются первыми для заплани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рованной утечки и распространения определенной инфор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мации типа«только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между нами». В этом случае доверен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ным лицом руководителя выступает обычно секретарь или помощник. Такое доверенное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лицо во время неформального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общения (после работы или в перерывах, в «курилках») часто обменивается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информацией с другими работниками. Запланированная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утечка информации обычно используется тогда, когда речь идет о вопросах, касающихся изменений в организации производственной (управленческой) деятель</w:t>
      </w:r>
      <w:r w:rsidR="00F154BC">
        <w:rPr>
          <w:rFonts w:ascii="Times New Roman" w:hAnsi="Times New Roman" w:cs="Times New Roman"/>
          <w:sz w:val="24"/>
          <w:szCs w:val="24"/>
        </w:rPr>
        <w:softHyphen/>
        <w:t xml:space="preserve">ности или перемещениях в штате.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Можно выделить еще один вид коммуникаций, который есть в любом межличностном общении, сопутствует как формальным, так и неформальным коммуникациям. Это невербальное межличностное общение. ^НН^^^^^Н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Рассмотрим понятия вербального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невербального обще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ния. I</w:t>
      </w:r>
      <w:r w:rsidRPr="0058552D">
        <w:rPr>
          <w:rFonts w:ascii="Times New Roman" w:hAnsi="Times New Roman" w:cs="Times New Roman"/>
          <w:sz w:val="24"/>
          <w:szCs w:val="24"/>
        </w:rPr>
        <w:tab/>
        <w:t>I</w:t>
      </w:r>
    </w:p>
    <w:p w:rsidR="0058552D" w:rsidRPr="0058552D" w:rsidRDefault="00F154BC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Общение </w:t>
      </w:r>
      <w:r w:rsidR="0058552D" w:rsidRPr="0058552D">
        <w:rPr>
          <w:rFonts w:ascii="Times New Roman" w:hAnsi="Times New Roman" w:cs="Times New Roman"/>
          <w:sz w:val="24"/>
          <w:szCs w:val="24"/>
        </w:rPr>
        <w:t>людей при помощи слов называется вер</w:t>
      </w:r>
      <w:r w:rsidR="0058552D" w:rsidRPr="0058552D">
        <w:rPr>
          <w:rFonts w:ascii="Times New Roman" w:hAnsi="Times New Roman" w:cs="Times New Roman"/>
          <w:sz w:val="24"/>
          <w:szCs w:val="24"/>
        </w:rPr>
        <w:softHyphen/>
        <w:t xml:space="preserve">бальным. Вербальное общение может быть устным, </w:t>
      </w:r>
      <w:r w:rsidR="0058552D" w:rsidRPr="0058552D">
        <w:rPr>
          <w:rFonts w:ascii="Times New Roman" w:hAnsi="Times New Roman" w:cs="Times New Roman"/>
          <w:sz w:val="24"/>
          <w:szCs w:val="24"/>
        </w:rPr>
        <w:lastRenderedPageBreak/>
        <w:t>когда используется разговорный язык (разговоры между людьми, по телефону, записи речи на магнитные и прочие носители) и письменным (письма, запи</w:t>
      </w:r>
      <w:r>
        <w:rPr>
          <w:rFonts w:ascii="Times New Roman" w:hAnsi="Times New Roman" w:cs="Times New Roman"/>
          <w:sz w:val="24"/>
          <w:szCs w:val="24"/>
        </w:rPr>
        <w:t>си, бланки, использование элек</w:t>
      </w:r>
      <w:r w:rsidR="0058552D" w:rsidRPr="0058552D">
        <w:rPr>
          <w:rFonts w:ascii="Times New Roman" w:hAnsi="Times New Roman" w:cs="Times New Roman"/>
          <w:sz w:val="24"/>
          <w:szCs w:val="24"/>
        </w:rPr>
        <w:t>тронной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52D" w:rsidRPr="0058552D">
        <w:rPr>
          <w:rFonts w:ascii="Times New Roman" w:hAnsi="Times New Roman" w:cs="Times New Roman"/>
          <w:sz w:val="24"/>
          <w:szCs w:val="24"/>
        </w:rPr>
        <w:t>почты).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Речь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является самым универсальным средством комму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никации, так как при передаче информации при помощи речи менее всего теряется смысл сообщения. При помощи речи осуществляется кодирование и декодирование инфор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мации. В структуру речевого общения входят значение и смысл слов, фраз. При этом важную роль играет точность употребления слова, его выразительность и доступность, правильность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построения фразы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ее доходчивость, правиль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ность произношения звуков, слов, выразительность и смысл интонации. Многое зависит от принятой в организации терминологии и так называемого «корпоративного сленга». Например, в компаниях, занимающихся информационными технологиями и программным обеспечением, есть свой стиль и язык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общения, зачастую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непонятный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непосвященным.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основе невербальной коммуникации лежит информа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ция, посланная отправителем без использования слов, взамен которых применяются любые другие символы. К основным функциям невербальной</w:t>
      </w:r>
      <w:r w:rsidR="00F154BC">
        <w:rPr>
          <w:rFonts w:ascii="Times New Roman" w:hAnsi="Times New Roman" w:cs="Times New Roman"/>
          <w:sz w:val="24"/>
          <w:szCs w:val="24"/>
        </w:rPr>
        <w:t xml:space="preserve"> коммуникации относятся дополне</w:t>
      </w:r>
      <w:r w:rsidRPr="0058552D">
        <w:rPr>
          <w:rFonts w:ascii="Times New Roman" w:hAnsi="Times New Roman" w:cs="Times New Roman"/>
          <w:sz w:val="24"/>
          <w:szCs w:val="24"/>
        </w:rPr>
        <w:t>ние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замещение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речи, отражение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эмоциональных состояний партнеров по коммуникативному процессу.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Невербальная коммуникация — существенная часть дело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вого общения. Она включает в себя жесты, мимику, позы, интонацию, стиль одежды, использование окружающего про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странства и др. Нередко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 помощью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этих средств передается достаточно важная информация. Например, одна и та же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bookmark23"/>
      <w:r w:rsidRPr="0058552D">
        <w:rPr>
          <w:rFonts w:ascii="Times New Roman" w:hAnsi="Times New Roman" w:cs="Times New Roman"/>
          <w:sz w:val="24"/>
          <w:szCs w:val="24"/>
        </w:rPr>
        <w:lastRenderedPageBreak/>
        <w:t>фраза, произнесенная с разной интонацией и сопровождае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мая разными жестами, может выражать прямо противопо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ложные значения.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Есть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также жесты, которые сами по себе являются сигналами и не требуют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слов для их понимания. При этом важно помнить, что практически любой, даже самый «прозрачный» жест имеет национальную окраску, не говоря уже о жестах сугубо национальных, вовсе непо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нятных представителям других народов и культур.</w:t>
      </w:r>
      <w:bookmarkEnd w:id="11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Хотя речь является универсальным средством общения, она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приобретает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значение только в совокупности с использо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ванием невербальных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символов для трансляции сообщений. Проведенные исследования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показывают, что 55% сообще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ний воспринимается через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выражение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лица, позы и жестов, а 38% — через интонацию и модуляции голоса. Это говорит о важности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изучения невербальных сигналов.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Определенная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часть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невербальной коммуникации не кон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тролируется и является проявлением бессознательных про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цессов психики. Воспринимая эти сигналы, участники обще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ния способны, опираясь на интуицию, жизненный опыт и определенные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знания,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расшифровать такую информацию, которая не предъявляется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партнером или сознательно скры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вается им.</w:t>
      </w:r>
    </w:p>
    <w:p w:rsidR="0058552D" w:rsidRPr="00F154BC" w:rsidRDefault="0058552D" w:rsidP="005855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2" w:name="bookmark24"/>
      <w:r w:rsidRPr="00F154BC">
        <w:rPr>
          <w:rFonts w:ascii="Times New Roman" w:hAnsi="Times New Roman" w:cs="Times New Roman"/>
          <w:b/>
          <w:sz w:val="24"/>
          <w:szCs w:val="24"/>
        </w:rPr>
        <w:t>1.4. Коммуникационный процесс и каналы передачи информации</w:t>
      </w:r>
      <w:bookmarkEnd w:id="12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Чтобы лучше понимать процесс обмена информацией и условия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его эффективности, следует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иметь представление об элементах и этапах коммуникационного процесса.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Коммуникационный процесс — это последовательность действий при общении людей.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процессе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обмена информацией можно выделить четыре базовых элемента (рис. 1.4):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отправитель — лицо, генерирующее идеи или собира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ющее и передающее информацию;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сообщение — собственно информация, закодированная с помощью символов;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канал — средство передачи информации;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получатель — лицо,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которому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предназначена информа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ция и которое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интерпретирует ее.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67125" cy="2400300"/>
            <wp:effectExtent l="19050" t="0" r="9525" b="0"/>
            <wp:docPr id="4" name="Рисунок 4" descr="C:\Users\Pasha\Desktop\ЗабГУ\Мои дисциплины\КвУ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sha\Desktop\ЗабГУ\Мои дисциплины\КвУ\media\image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52D" w:rsidRPr="0058552D" w:rsidRDefault="0058552D" w:rsidP="00E14A9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Рис.1.4.</w:t>
      </w:r>
      <w:r w:rsidR="00F154BC">
        <w:rPr>
          <w:rFonts w:ascii="Times New Roman" w:hAnsi="Times New Roman" w:cs="Times New Roman"/>
          <w:sz w:val="24"/>
          <w:szCs w:val="24"/>
        </w:rPr>
        <w:t xml:space="preserve">- </w:t>
      </w:r>
      <w:r w:rsidRPr="0058552D">
        <w:rPr>
          <w:rFonts w:ascii="Times New Roman" w:hAnsi="Times New Roman" w:cs="Times New Roman"/>
          <w:sz w:val="24"/>
          <w:szCs w:val="24"/>
        </w:rPr>
        <w:t xml:space="preserve"> Элементы коммуникационного процесса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При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обмене информацией отправитель и получатель проходят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несколько взаимосвязанных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этапов. Основная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задача отправителя —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составить сообщение и использовать канал для его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передачи таким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образом, чтобы обе стороны поняли и разделили исходную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идею. Это сложно, так как на каждом этапе смысл сообщения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может быть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искажен или полностью утрачен.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процессе движения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информации</w:t>
      </w:r>
      <w:r w:rsidR="00F154BC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происходит ее продви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жение по следующим этапам: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зарождение идеи;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кодирование и выбор канала;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передача;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декодирование;</w:t>
      </w:r>
    </w:p>
    <w:p w:rsidR="00F154BC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25"/>
      <w:r w:rsidRPr="0058552D">
        <w:rPr>
          <w:rFonts w:ascii="Times New Roman" w:hAnsi="Times New Roman" w:cs="Times New Roman"/>
          <w:sz w:val="24"/>
          <w:szCs w:val="24"/>
        </w:rPr>
        <w:t xml:space="preserve">обратная связь. </w:t>
      </w:r>
      <w:bookmarkEnd w:id="13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Рассмотрим этапы коммуникационного процесса более подробно для того, чтобы показать, какие проблемы могут возникать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его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разных точках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1. Зарождение идеи. Обмен информацией начинается с формулирования идеи или отбора информации. При этом отправитель решает,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какую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именно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идею или сообщение сле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дует сделать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предметом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обмена. Его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роль заключается в проектировании и кодировании информации с последующей передачей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другим участникам процесса.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Очень важно правильно и тщательно сформулировать свою идею, с тем, чтобы она стала интересной и привле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кательной для получателя. Важно помнить, что идея еще не трансформирована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слова и не приобрела другой формы, в которой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она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послужит обмену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информацией. Отправитель решил только, что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именно он хочет передать.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2. Кодирование и выбор канала. Прежде чем передать идею,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отправитель должен закодировать ее с помощью сим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волов. Например,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он может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использовать в качестве симво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лов слова, интонации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жесты(язык тела). Такое кодирова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ние превращает идею в сообщение.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Отправитель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должен также выбрать канал, совместимый с типом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символов, использованных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для кодирования. К неко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торым общеизвестным каналам относятся: передача речи, письменных материалов, электронные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средства связи, вклю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чая компьютерные сети и электронную почту, видеоленты и видеоконференции. Если канал непригоден для физиче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ского воплощения символов, передача невозможна. Если канал не слишком соответствует идее, обмен информацией будет неэффективен.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Следует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помнить, что выбор средства сообщения не дол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жен ограничиваться единственным каналом. Часто жела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тельно использовать два или более средства коммуникации в определенном сочетании.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связи с этим процесс услож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няется, поскольку отправителю приходится устанавливать последовательность использования этих средств и опре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делять временные интервалы для передачи информации. Тем не менее считается, что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одновременное использование средств обмена устной и письменной информацией обычно эффективнее, чем обмен только письменной. Например, если на собрании начальников отделов, у начальника финансо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вого отдела есть предложения по упрощению взаиморасче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тов, эффективнее будет их представить письменно в виде раздаточного материала, на экране или флип-чарте в виде графиков, схем,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или видеороликов,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сопровождая их демон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страцию устными комментариями.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При этом больше веро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ятность, что информация будет воспринята, во-первых,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положительно, во-вторых, полностью (или в максимальном объеме), в-третьих, будут оперативно учтены пожелания и предложения заинтересованных коллег.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Передача. На третьем этапе отправитель использует канал для доставки сообщения (закодированной идеи или совокупности идей)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получателю.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Здесь речь идет о физической передаче сообщения, которую многие люди по ошибке и при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нимают за сам процесс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коммуникации. В то же время передача является лишь одним из важнейших этапов, через которые необходимо пройти,</w:t>
      </w:r>
      <w:r w:rsidR="00F047D8">
        <w:rPr>
          <w:rFonts w:ascii="Times New Roman" w:hAnsi="Times New Roman" w:cs="Times New Roman"/>
          <w:sz w:val="24"/>
          <w:szCs w:val="24"/>
        </w:rPr>
        <w:t xml:space="preserve">  </w:t>
      </w:r>
      <w:r w:rsidRPr="0058552D">
        <w:rPr>
          <w:rFonts w:ascii="Times New Roman" w:hAnsi="Times New Roman" w:cs="Times New Roman"/>
          <w:sz w:val="24"/>
          <w:szCs w:val="24"/>
        </w:rPr>
        <w:t>чтобы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донести идею до другого лица.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Декодирование. После передачи сообщения отправи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телем получатель декодирует его. Декодирование — это перевод символов отправителя в мысли получателя. Если символы, выбранные отправителем, имеют точно такое же значение для получателя,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последний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будет знать, что именно имел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виду отправитель, когда формулировалась его идея. Если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реакции на идею не требуется,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процесс обмена инфор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мацией на этом завершается.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Обратная связь. Обмен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информацией можно считать эффективным, если получатель продемонстрировал пони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мание идеи через обратную связь. Например, произвел дей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ствия, которых ждал от него отправитель.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Несмотря на внешнюю простоту коммуникационного процесса,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он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редко протекает без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помех. Существует множе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ство потенциальных препятствий, которые мешают эффек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тивным коммуникациям. Факторы, нарушающие чистоту передачи сообщений,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принято называть «ш</w:t>
      </w:r>
      <w:r w:rsidR="00F047D8">
        <w:rPr>
          <w:rFonts w:ascii="Times New Roman" w:hAnsi="Times New Roman" w:cs="Times New Roman"/>
          <w:sz w:val="24"/>
          <w:szCs w:val="24"/>
        </w:rPr>
        <w:t>умом» в процессе коммуникаций.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«Шум» — это любой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фактор, способный нарушить чет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кость передачи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послания в любой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момент процесса комму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никации.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Источники шума варьируются от сложности или неточ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ности языка послания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до различий в восприятии людей его получающих,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из-за которых может изменяться смысл в про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цессах кодирования и декодирования. Например, говорят о шуме, когда сообщения плохо закодированы (написаны неясно) или плохо декодированы (не поняты), или когда каналы коммуникаци</w:t>
      </w:r>
      <w:r w:rsidR="00F047D8">
        <w:rPr>
          <w:rFonts w:ascii="Times New Roman" w:hAnsi="Times New Roman" w:cs="Times New Roman"/>
          <w:sz w:val="24"/>
          <w:szCs w:val="24"/>
        </w:rPr>
        <w:t>и не эффективны (внимание полу</w:t>
      </w:r>
      <w:r w:rsidRPr="0058552D">
        <w:rPr>
          <w:rFonts w:ascii="Times New Roman" w:hAnsi="Times New Roman" w:cs="Times New Roman"/>
          <w:sz w:val="24"/>
          <w:szCs w:val="24"/>
        </w:rPr>
        <w:t>чателя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отвлечено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 сообщения). Помехой может служить также различие в организационном статусе между руково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дителем и подчиненным,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что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также</w:t>
      </w:r>
      <w:r w:rsidR="00F047D8">
        <w:rPr>
          <w:rFonts w:ascii="Times New Roman" w:hAnsi="Times New Roman" w:cs="Times New Roman"/>
          <w:sz w:val="24"/>
          <w:szCs w:val="24"/>
        </w:rPr>
        <w:t xml:space="preserve"> затрудняет точную пере</w:t>
      </w:r>
      <w:r w:rsidRPr="0058552D">
        <w:rPr>
          <w:rFonts w:ascii="Times New Roman" w:hAnsi="Times New Roman" w:cs="Times New Roman"/>
          <w:sz w:val="24"/>
          <w:szCs w:val="24"/>
        </w:rPr>
        <w:t>дачу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информации.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Таким образом, шум по своей сути является барьером в процессе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коммуникации.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Определенный шум в [процессе коммуникации есть всегда,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поэтому на каждом этапе процесса обмена информацией происходит некото</w:t>
      </w:r>
      <w:r w:rsidR="00F047D8">
        <w:rPr>
          <w:rFonts w:ascii="Times New Roman" w:hAnsi="Times New Roman" w:cs="Times New Roman"/>
          <w:sz w:val="24"/>
          <w:szCs w:val="24"/>
        </w:rPr>
        <w:t>рое искажение смысла. Если уро</w:t>
      </w:r>
      <w:r w:rsidRPr="0058552D">
        <w:rPr>
          <w:rFonts w:ascii="Times New Roman" w:hAnsi="Times New Roman" w:cs="Times New Roman"/>
          <w:sz w:val="24"/>
          <w:szCs w:val="24"/>
        </w:rPr>
        <w:t>вень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шум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достаточно высок,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то может происходить замет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ная потеря смысла послания или даже полная бло</w:t>
      </w:r>
      <w:r w:rsidR="00F047D8">
        <w:rPr>
          <w:rFonts w:ascii="Times New Roman" w:hAnsi="Times New Roman" w:cs="Times New Roman"/>
          <w:sz w:val="24"/>
          <w:szCs w:val="24"/>
        </w:rPr>
        <w:t>кировка информационного обмена.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67125" cy="3209925"/>
            <wp:effectExtent l="19050" t="0" r="9525" b="0"/>
            <wp:docPr id="5" name="Рисунок 5" descr="C:\Users\Pasha\Desktop\ЗабГУ\Мои дисциплины\КвУ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sha\Desktop\ЗабГУ\Мои дисциплины\КвУ\media\image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52D" w:rsidRPr="0058552D" w:rsidRDefault="0058552D" w:rsidP="00F047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Рис.1.5.</w:t>
      </w:r>
      <w:r w:rsidR="00F047D8">
        <w:rPr>
          <w:rFonts w:ascii="Times New Roman" w:hAnsi="Times New Roman" w:cs="Times New Roman"/>
          <w:sz w:val="24"/>
          <w:szCs w:val="24"/>
        </w:rPr>
        <w:t xml:space="preserve">- </w:t>
      </w:r>
      <w:r w:rsidRPr="0058552D">
        <w:rPr>
          <w:rFonts w:ascii="Times New Roman" w:hAnsi="Times New Roman" w:cs="Times New Roman"/>
          <w:sz w:val="24"/>
          <w:szCs w:val="24"/>
        </w:rPr>
        <w:t>Этапы коммуникационного процесса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Таким образом, коммуникационный процесс — это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последовательность действий при общении людей. Цель коммуникационного процесса — обеспечение понимания информации, являющейся предметом обмена. Коммуника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ционный процесс имеет определенные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элементы и происхо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дит поэтапно. На каждом из этапов может возникать «шум» (помехи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коммуникациях), который способен существенно понижать их эффективность. Как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было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отмечено выше, главная цель коммуникации — обмен различного рода информацией. Каждое предприятие пронизано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сетью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информационных каналов, которые пред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назначены для ее сбора, анализа и систематизации. При этом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руководитель во многих случаях</w:t>
      </w:r>
      <w:r w:rsidR="00F047D8">
        <w:rPr>
          <w:rFonts w:ascii="Times New Roman" w:hAnsi="Times New Roman" w:cs="Times New Roman"/>
          <w:sz w:val="24"/>
          <w:szCs w:val="24"/>
        </w:rPr>
        <w:t xml:space="preserve"> может выбирать и исполь</w:t>
      </w:r>
      <w:r w:rsidRPr="0058552D">
        <w:rPr>
          <w:rFonts w:ascii="Times New Roman" w:hAnsi="Times New Roman" w:cs="Times New Roman"/>
          <w:sz w:val="24"/>
          <w:szCs w:val="24"/>
        </w:rPr>
        <w:t>зовать наиболее удобные для него каналы общения с другими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руководителями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подчиненными. Например, обсуж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дать проблему можно в личной беседе или по телефону; допускается передать работникам информацию, написав записку или письмо, или повесить сообщение на доску объ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явлений. Конкретный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канал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во многом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определяется приро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дой сообщения (рис. 1.6).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Коммуникативные каналы классифицируют по их про- пускной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способности.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54"/>
        <w:gridCol w:w="1522"/>
        <w:gridCol w:w="1406"/>
        <w:gridCol w:w="1406"/>
      </w:tblGrid>
      <w:tr w:rsidR="0058552D" w:rsidRPr="0058552D" w:rsidTr="002E6760">
        <w:trPr>
          <w:trHeight w:val="374"/>
        </w:trPr>
        <w:tc>
          <w:tcPr>
            <w:tcW w:w="1454" w:type="dxa"/>
            <w:tcBorders>
              <w:bottom w:val="single" w:sz="4" w:space="0" w:color="auto"/>
            </w:tcBorders>
            <w:shd w:val="clear" w:color="auto" w:fill="FFFFFF"/>
          </w:tcPr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>канал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FFFFFF"/>
          </w:tcPr>
          <w:p w:rsidR="0058552D" w:rsidRPr="0058552D" w:rsidRDefault="00F047D8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t>канал</w:t>
            </w:r>
          </w:p>
        </w:tc>
      </w:tr>
      <w:tr w:rsidR="0058552D" w:rsidRPr="0058552D" w:rsidTr="002E6760">
        <w:trPr>
          <w:trHeight w:val="1262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</w:t>
            </w:r>
            <w:r w:rsidR="00F047D8">
              <w:rPr>
                <w:rFonts w:ascii="Times New Roman" w:hAnsi="Times New Roman" w:cs="Times New Roman"/>
                <w:sz w:val="24"/>
                <w:szCs w:val="24"/>
              </w:rPr>
              <w:t xml:space="preserve"> присутствие 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>(контакт  лицом к</w:t>
            </w:r>
            <w:r w:rsidR="00F0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>лицу)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F047D8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 каналы  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(телефон,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t>связи)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Личные  статичные  </w:t>
            </w:r>
            <w:r w:rsidR="00F0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>каналы  (записки,</w:t>
            </w:r>
            <w:r w:rsidR="00F0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>|письма)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>Безличные статичные каналы (отчеты, бюллетени)</w:t>
            </w:r>
          </w:p>
        </w:tc>
      </w:tr>
    </w:tbl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Наиболее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емкий</w:t>
      </w:r>
      <w:r w:rsidR="00F047D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58552D">
        <w:rPr>
          <w:rFonts w:ascii="Times New Roman" w:hAnsi="Times New Roman" w:cs="Times New Roman"/>
          <w:sz w:val="24"/>
          <w:szCs w:val="24"/>
        </w:rPr>
        <w:t>Наименее емкий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Целесообразно использовать для стандартных, многозначных, трудных сообщений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Подходят для рутинных, четких, простых сообщений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26"/>
      <w:r w:rsidRPr="0058552D">
        <w:rPr>
          <w:rFonts w:ascii="Times New Roman" w:hAnsi="Times New Roman" w:cs="Times New Roman"/>
          <w:sz w:val="24"/>
          <w:szCs w:val="24"/>
        </w:rPr>
        <w:t>Рис. 1.6.</w:t>
      </w:r>
      <w:r w:rsidR="00F047D8">
        <w:rPr>
          <w:rFonts w:ascii="Times New Roman" w:hAnsi="Times New Roman" w:cs="Times New Roman"/>
          <w:sz w:val="24"/>
          <w:szCs w:val="24"/>
        </w:rPr>
        <w:t>-</w:t>
      </w:r>
      <w:r w:rsidRPr="0058552D">
        <w:rPr>
          <w:rFonts w:ascii="Times New Roman" w:hAnsi="Times New Roman" w:cs="Times New Roman"/>
          <w:sz w:val="24"/>
          <w:szCs w:val="24"/>
        </w:rPr>
        <w:t xml:space="preserve"> Коммуникационные каналы и их пропускная  способность</w:t>
      </w:r>
      <w:bookmarkEnd w:id="14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Пропускная способность канала — это объем информа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ции, который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может быть передан через него за</w:t>
      </w:r>
      <w:r w:rsidR="00F047D8">
        <w:rPr>
          <w:rFonts w:ascii="Times New Roman" w:hAnsi="Times New Roman" w:cs="Times New Roman"/>
          <w:sz w:val="24"/>
          <w:szCs w:val="24"/>
        </w:rPr>
        <w:t xml:space="preserve"> один комму</w:t>
      </w:r>
      <w:r w:rsidR="00F047D8">
        <w:rPr>
          <w:rFonts w:ascii="Times New Roman" w:hAnsi="Times New Roman" w:cs="Times New Roman"/>
          <w:sz w:val="24"/>
          <w:szCs w:val="24"/>
        </w:rPr>
        <w:softHyphen/>
        <w:t xml:space="preserve">никативный эпизод.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В целом коммуникация становится более эффективной при использовании всего множества каналов как письменных,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так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устных.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На емкость коммуникативных каналов влияют три фак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тора: </w:t>
      </w:r>
    </w:p>
    <w:p w:rsidR="0058552D" w:rsidRPr="0058552D" w:rsidRDefault="00D80EF3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fldChar w:fldCharType="begin"/>
      </w:r>
      <w:r w:rsidR="0058552D" w:rsidRPr="0058552D">
        <w:rPr>
          <w:rFonts w:ascii="Times New Roman" w:hAnsi="Times New Roman" w:cs="Times New Roman"/>
          <w:sz w:val="24"/>
          <w:szCs w:val="24"/>
        </w:rPr>
        <w:instrText xml:space="preserve"> TOC \o "1-3" \h \z </w:instrText>
      </w:r>
      <w:r w:rsidRPr="0058552D">
        <w:rPr>
          <w:rFonts w:ascii="Times New Roman" w:hAnsi="Times New Roman" w:cs="Times New Roman"/>
          <w:sz w:val="24"/>
          <w:szCs w:val="24"/>
        </w:rPr>
        <w:fldChar w:fldCharType="separate"/>
      </w:r>
      <w:r w:rsidR="0058552D" w:rsidRPr="0058552D">
        <w:rPr>
          <w:rFonts w:ascii="Times New Roman" w:hAnsi="Times New Roman" w:cs="Times New Roman"/>
          <w:sz w:val="24"/>
          <w:szCs w:val="24"/>
        </w:rPr>
        <w:t>способность обрабатывать несколько сигналов одно</w:t>
      </w:r>
      <w:r w:rsidR="0058552D" w:rsidRPr="0058552D">
        <w:rPr>
          <w:rFonts w:ascii="Times New Roman" w:hAnsi="Times New Roman" w:cs="Times New Roman"/>
          <w:sz w:val="24"/>
          <w:szCs w:val="24"/>
        </w:rPr>
        <w:softHyphen/>
        <w:t xml:space="preserve">временно;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возможность обеспечения быстрой, двусторонней обратнойсвязи;</w:t>
      </w:r>
      <w:r w:rsidRPr="0058552D">
        <w:rPr>
          <w:rFonts w:ascii="Times New Roman" w:hAnsi="Times New Roman" w:cs="Times New Roman"/>
          <w:sz w:val="24"/>
          <w:szCs w:val="24"/>
        </w:rPr>
        <w:tab/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способность обеспечивать личный подход к коммуни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кациям. </w:t>
      </w:r>
      <w:r w:rsidR="00D80EF3" w:rsidRPr="0058552D">
        <w:rPr>
          <w:rFonts w:ascii="Times New Roman" w:hAnsi="Times New Roman" w:cs="Times New Roman"/>
          <w:sz w:val="24"/>
          <w:szCs w:val="24"/>
        </w:rPr>
        <w:fldChar w:fldCharType="end"/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 точки зрения этих возможностей самым лучшим средством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является личное общение. Только оно гарантирует пря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мое воздействие, передачу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множественных информационных сигналов, немедленную обратную связь и личный подход.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Общение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 телефону ил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 помощью других электрон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ных средств ускоряет процесс коммуникации, однако в нем отсутствует «эффект присутствия». ^^Н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Персональные письменные сообщения — записки, письма, замечания — тоже могут иметь личностную направлен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ность, но они доносят только написанные на бумаге слова и не могут обеспечить быструю обратную связь.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Безличные коммуникативные каналы — бюллетени, стан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дартные компьютерные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отчеты — являются самыми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«мелкими»,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их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пропускная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способностьограничена в наибольшей степени.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По сути, эффективность способа коммуникации зависит от того, насколько он подходит для той информации, кото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рую нужно передать. В частности, исследования показали, что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 тех случаях, когда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информация носит неоднозначный характер(т.е. нуждается в разъяснениях), устные средства связи более эффективны, чем письменные. Однако пись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менная форма передачи сообщений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более действенна, когда информация очевидна, проста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прямолинейна. Например, доведение до работников рабочих заданий, информирова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ние их о принятых решениях или закрепление в письменной форме достигнутых ранее договоренностей.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В любом случае важен не только вопрос, какую форму коммуникации выбрать, но и как ее правильно использо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вать. В табл. 1.1 приведены некоторые полезные советы по использованию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традиционных средств коммуникаций1.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Таблица 1.1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Рекомендации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 использованию</w:t>
      </w:r>
      <w:r w:rsidR="00F047D8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средств коммуникации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1829"/>
        <w:gridCol w:w="2827"/>
      </w:tblGrid>
      <w:tr w:rsidR="0058552D" w:rsidRPr="0058552D" w:rsidTr="002E6760">
        <w:trPr>
          <w:trHeight w:val="71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>Средство коммуни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softHyphen/>
              <w:t>кации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>Наилучшее применение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использования</w:t>
            </w:r>
          </w:p>
        </w:tc>
      </w:tr>
      <w:tr w:rsidR="0058552D" w:rsidRPr="0058552D" w:rsidTr="002E6760">
        <w:trPr>
          <w:trHeight w:val="132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>Электрон- ная</w:t>
            </w:r>
            <w:r w:rsidR="00F0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Отправка ключевой инф</w:t>
            </w:r>
            <w:r w:rsidR="00F047D8">
              <w:rPr>
                <w:rFonts w:ascii="Times New Roman" w:hAnsi="Times New Roman" w:cs="Times New Roman"/>
                <w:sz w:val="24"/>
                <w:szCs w:val="24"/>
              </w:rPr>
              <w:t>ормации, под</w:t>
            </w:r>
            <w:r w:rsidR="00F047D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тверждение регистрации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F047D8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Придерживайтесь краткости 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</w:p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>Слова сохраняются навсегда, поэтому избегайте саркасти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ческих или оскорбительных</w:t>
            </w:r>
            <w:r w:rsidR="00F0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замечаний</w:t>
            </w:r>
          </w:p>
        </w:tc>
      </w:tr>
    </w:tbl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1 Гринберг Дж., Бейрон Р. Организационное поведение: от теории к практике. М., 2004. С. 441. |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8552D" w:rsidRPr="0058552D">
          <w:footerReference w:type="default" r:id="rId10"/>
          <w:type w:val="continuous"/>
          <w:pgSz w:w="8390" w:h="11905"/>
          <w:pgMar w:top="842" w:right="1324" w:bottom="1248" w:left="1268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3"/>
        <w:gridCol w:w="1829"/>
        <w:gridCol w:w="2827"/>
      </w:tblGrid>
      <w:tr w:rsidR="0058552D" w:rsidRPr="0058552D" w:rsidTr="002E6760">
        <w:trPr>
          <w:trHeight w:val="71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Средство коммуни- кации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Наилучшее применение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использования</w:t>
            </w:r>
          </w:p>
        </w:tc>
      </w:tr>
      <w:tr w:rsidR="0058552D" w:rsidRPr="0058552D" w:rsidTr="002E6760">
        <w:trPr>
          <w:trHeight w:val="216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Факс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Отправка готовог</w:t>
            </w:r>
            <w:r w:rsidR="00F047D8">
              <w:rPr>
                <w:rFonts w:ascii="Times New Roman" w:hAnsi="Times New Roman" w:cs="Times New Roman"/>
                <w:sz w:val="24"/>
                <w:szCs w:val="24"/>
              </w:rPr>
              <w:t xml:space="preserve">о документа, требующего подписи, 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для одобрения или</w:t>
            </w:r>
            <w:r w:rsidR="00F047D8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  человеку, не име- ющему доступа 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к электронной </w:t>
            </w:r>
            <w:r w:rsidR="00F0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почте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F047D8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Предварительно позвоните и предупредите об отправке 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t>факса</w:t>
            </w:r>
          </w:p>
          <w:p w:rsidR="00F047D8" w:rsidRDefault="0058552D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Позвоните после отправления факса, чтобы удостовериться в его получении </w:t>
            </w:r>
          </w:p>
          <w:p w:rsidR="0058552D" w:rsidRPr="0058552D" w:rsidRDefault="0058552D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Избегайте посылать личную или конфиденциальную инфор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мацию, которую могут увидеть (другие </w:t>
            </w:r>
          </w:p>
        </w:tc>
      </w:tr>
      <w:tr w:rsidR="0058552D" w:rsidRPr="0058552D" w:rsidTr="002E6760">
        <w:trPr>
          <w:trHeight w:val="195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F047D8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объем- 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ного и сложного материала или  благодарственныписем I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Убедитесь в отсутствии ошибок</w:t>
            </w:r>
          </w:p>
          <w:p w:rsidR="0058552D" w:rsidRPr="0058552D" w:rsidRDefault="0058552D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документа выделите ключевые моменты Избегайте длинных абзац</w:t>
            </w:r>
            <w:r w:rsidR="00F047D8">
              <w:rPr>
                <w:rFonts w:ascii="Times New Roman" w:hAnsi="Times New Roman" w:cs="Times New Roman"/>
                <w:sz w:val="24"/>
                <w:szCs w:val="24"/>
              </w:rPr>
              <w:t xml:space="preserve">ев, [выделяйте их графически 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>Будьте сосредоточены, [избегайте большого количества заданий</w:t>
            </w:r>
          </w:p>
        </w:tc>
      </w:tr>
      <w:tr w:rsidR="0058552D" w:rsidRPr="0058552D" w:rsidTr="002E6760">
        <w:trPr>
          <w:trHeight w:val="195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F047D8" w:rsidP="00F047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инфор- 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мации, несущей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эмоциональную 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нагрузк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(если 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ная встреча невоз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можна)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47D8" w:rsidRDefault="00E74F66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7D8">
              <w:rPr>
                <w:rFonts w:ascii="Times New Roman" w:hAnsi="Times New Roman" w:cs="Times New Roman"/>
                <w:sz w:val="24"/>
                <w:szCs w:val="24"/>
              </w:rPr>
              <w:t>Заранее договаривайтесь п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о времени важных звонков </w:t>
            </w:r>
          </w:p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Выслушивайте собеседника, не перебивая</w:t>
            </w:r>
          </w:p>
          <w:p w:rsidR="00E74F66" w:rsidRDefault="0058552D" w:rsidP="00E74F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Проводите беседу кратко, </w:t>
            </w:r>
            <w:r w:rsidR="00E74F66">
              <w:rPr>
                <w:rFonts w:ascii="Times New Roman" w:hAnsi="Times New Roman" w:cs="Times New Roman"/>
                <w:sz w:val="24"/>
                <w:szCs w:val="24"/>
              </w:rPr>
              <w:t xml:space="preserve">четко выделяя важные моменты </w:t>
            </w:r>
          </w:p>
          <w:p w:rsidR="0058552D" w:rsidRPr="0058552D" w:rsidRDefault="0058552D" w:rsidP="00E74F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Убедитесь, что обсуждение </w:t>
            </w:r>
            <w:r w:rsidR="00E74F66">
              <w:rPr>
                <w:rFonts w:ascii="Times New Roman" w:hAnsi="Times New Roman" w:cs="Times New Roman"/>
                <w:sz w:val="24"/>
                <w:szCs w:val="24"/>
              </w:rPr>
              <w:t xml:space="preserve">личиых вопросов не может 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>быть подслушано</w:t>
            </w:r>
          </w:p>
        </w:tc>
      </w:tr>
      <w:tr w:rsidR="0058552D" w:rsidRPr="0058552D" w:rsidTr="002E6760">
        <w:trPr>
          <w:trHeight w:val="936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E74F66" w:rsidP="00E74F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Личная  беседа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E74F66" w:rsidP="00E74F6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более 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t>деликатной и щепе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softHyphen/>
              <w:t>тильной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</w:t>
            </w:r>
            <w:r w:rsidR="0058552D" w:rsidRPr="0058552D">
              <w:rPr>
                <w:rFonts w:ascii="Times New Roman" w:hAnsi="Times New Roman" w:cs="Times New Roman"/>
                <w:sz w:val="24"/>
                <w:szCs w:val="24"/>
              </w:rPr>
              <w:t xml:space="preserve">ции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552D" w:rsidRPr="0058552D" w:rsidRDefault="0058552D" w:rsidP="00585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52D">
              <w:rPr>
                <w:rFonts w:ascii="Times New Roman" w:hAnsi="Times New Roman" w:cs="Times New Roman"/>
                <w:sz w:val="24"/>
                <w:szCs w:val="24"/>
              </w:rPr>
              <w:t>Запланируйте встречу и при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softHyphen/>
              <w:t>дите подготовленным к обсуж</w:t>
            </w:r>
            <w:r w:rsidRPr="0058552D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дению вопросов</w:t>
            </w:r>
          </w:p>
        </w:tc>
      </w:tr>
    </w:tbl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52D" w:rsidRPr="00E74F66" w:rsidRDefault="0058552D" w:rsidP="00E74F6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5" w:name="bookmark28"/>
      <w:r w:rsidRPr="00E74F66">
        <w:rPr>
          <w:rFonts w:ascii="Times New Roman" w:hAnsi="Times New Roman" w:cs="Times New Roman"/>
          <w:b/>
          <w:sz w:val="24"/>
          <w:szCs w:val="24"/>
        </w:rPr>
        <w:t>1.5.Преграды и помехи в деловом общении</w:t>
      </w:r>
      <w:bookmarkEnd w:id="15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lastRenderedPageBreak/>
        <w:t>При обмене информацией могут возникать специфи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ческие коммуникационные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барьеры. Они существуют как на уровне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организационных,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так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и на уровне межличностных коммуникаций.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Организационные барьеры связаны с факторами, прису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щими организации в целом.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Искажение сообщений. Возможность искажений свя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зана с тем, что придвижении информации внутри органи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зации смысл сообщений, в силу некоторых причин, может изменяться.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Например, может происходить: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сознательное искажение</w:t>
      </w:r>
      <w:r w:rsidR="00E74F66">
        <w:rPr>
          <w:rFonts w:ascii="Times New Roman" w:hAnsi="Times New Roman" w:cs="Times New Roman"/>
          <w:sz w:val="24"/>
          <w:szCs w:val="24"/>
        </w:rPr>
        <w:t xml:space="preserve">, </w:t>
      </w:r>
      <w:r w:rsidRPr="0058552D">
        <w:rPr>
          <w:rFonts w:ascii="Times New Roman" w:hAnsi="Times New Roman" w:cs="Times New Roman"/>
          <w:sz w:val="24"/>
          <w:szCs w:val="24"/>
        </w:rPr>
        <w:t>когда кто-то, несогласный с сообщением, модифицирует сообщение так, чтобы измене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ние смысла происходило в его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интересах;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несознательное искажение, происходящее случайно из-за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сложностей общения между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сотрудниками;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фильтрация информации по мере движения сообще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ний вверх или вниз, с уровня на уровень организации. Фильтрация необходима для того, чтобы с одного уровня на другой направлялись только те сообщения, которые этого уровня касаются. Для этого многие сообщения приходится суммировать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или, наоборот, упрощать, акцентировать одни и отсеивать другие перед отправкой. Такой отбор может стать причиной искажения содержания или непопадания важной информации в нужный сектор организации;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искажение сообщений,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направляемых на верхние уровни управления. Как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мы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уже отмечали выше, существует тенденция снабжать руководителей высшего звена только положительной информацией,</w:t>
      </w:r>
      <w:r w:rsidR="00E74F66">
        <w:rPr>
          <w:rFonts w:ascii="Times New Roman" w:hAnsi="Times New Roman" w:cs="Times New Roman"/>
          <w:sz w:val="24"/>
          <w:szCs w:val="24"/>
        </w:rPr>
        <w:t xml:space="preserve"> ч</w:t>
      </w:r>
      <w:r w:rsidRPr="0058552D">
        <w:rPr>
          <w:rFonts w:ascii="Times New Roman" w:hAnsi="Times New Roman" w:cs="Times New Roman"/>
          <w:sz w:val="24"/>
          <w:szCs w:val="24"/>
        </w:rPr>
        <w:t>то может привести к несвое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временному реагированию руководителя на возникшую или возникающую проблему. Кроме того, причиной ухудшения коммуникации может быть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повышенное внимание руково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дителей среднего звена к сообщениям с верхних этажей власти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 сравнению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 информацией от подчиненных.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Информационные перегрузки. Руководитель, по</w:t>
      </w:r>
      <w:r w:rsidR="00E74F66">
        <w:rPr>
          <w:rFonts w:ascii="Times New Roman" w:hAnsi="Times New Roman" w:cs="Times New Roman"/>
          <w:sz w:val="24"/>
          <w:szCs w:val="24"/>
        </w:rPr>
        <w:t>глощен</w:t>
      </w:r>
      <w:r w:rsidRPr="0058552D">
        <w:rPr>
          <w:rFonts w:ascii="Times New Roman" w:hAnsi="Times New Roman" w:cs="Times New Roman"/>
          <w:sz w:val="24"/>
          <w:szCs w:val="24"/>
        </w:rPr>
        <w:t>ный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переработкой поступающей информации и необходимо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стью поддерживать информационный обмен, как правило, не в состоянии эффективно реагировать на всю информа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цию. Он вынужден отсеивать менее важную информацию и оставлять только ту,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которая кажется ему наиболее важ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ной. При этом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могут возникнуть проблемы из-за различия в понимании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важности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сообщений.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Перегрузка сотрудников. В настоящее время стреми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тельно растет объем информации. По некоторым данным объем информационного потока в организациях увеличи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вается примерно на 2% ежемесячно. Часто это приводит к тому, что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работники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начинают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фильтровать информацию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 своему усмотрению. Полученные результаты не всегда отвечают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целям организации. Специалист в области внутренних коммуникаций Б. Кверк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отмечает,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что «организации начинают понимать, что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переизбыток информации поглощает ценное время, соз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давая запутанные послания и усложняя работу сотрудников. Тем не менее сотрудники в организации не «заглатывают» всю информацию,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которую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они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получают. Поскольку их спо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собности ограничены, они разрабатывают соответствующие стратегии борьбы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 информационной перегрузкой: не читая удаляют письма из электронного почтового ящика и ждут, когда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их пришлют еще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несколько раз, таким образом про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веряя на срочность, или предполагают, что действительно важная информация будет вывешена около кофеварки».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4. Неудовлетворительная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структура организации. В орга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низации с многочисленными уровнями управления рас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тет вероятность информационных искажений, поскольку каждый последующий уровень управления может коррек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тировать и отфильтровывать сообщения.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>Проблемы могут вызвать также неудовлетворительный состав рабочих групп и, кадров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вообще, а также способ организации работ и рас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пределения задач. При обмене информацией мешают также конфликты между различными людьми, группами или под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разделениями.</w:t>
      </w:r>
      <w:r w:rsidRPr="0058552D">
        <w:rPr>
          <w:rFonts w:ascii="Times New Roman" w:hAnsi="Times New Roman" w:cs="Times New Roman"/>
          <w:sz w:val="24"/>
          <w:szCs w:val="24"/>
        </w:rPr>
        <w:tab/>
      </w:r>
      <w:bookmarkStart w:id="16" w:name="bookmark29"/>
      <w:r w:rsidRPr="0058552D">
        <w:rPr>
          <w:rFonts w:ascii="Times New Roman" w:hAnsi="Times New Roman" w:cs="Times New Roman"/>
          <w:sz w:val="24"/>
          <w:szCs w:val="24"/>
        </w:rPr>
        <w:t>К основным межличностным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коммуникационным барьерам можно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отнести: </w:t>
      </w:r>
      <w:bookmarkEnd w:id="16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66">
        <w:rPr>
          <w:rFonts w:ascii="Times New Roman" w:hAnsi="Times New Roman" w:cs="Times New Roman"/>
          <w:b/>
          <w:sz w:val="24"/>
          <w:szCs w:val="24"/>
        </w:rPr>
        <w:t>Недостаточное понимание</w:t>
      </w:r>
      <w:r w:rsidRPr="0058552D">
        <w:rPr>
          <w:rFonts w:ascii="Times New Roman" w:hAnsi="Times New Roman" w:cs="Times New Roman"/>
          <w:sz w:val="24"/>
          <w:szCs w:val="24"/>
        </w:rPr>
        <w:t xml:space="preserve"> руководителями важности коммуникаций. Это касается прежде всего руководителей высших уровней,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которые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иногда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считают, что «информиро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вать работников о положении дел в организации излишне, так как их дело — «только беспрекословное выполнение рабочих функций». Между тем по данным специальных исследований, руководители, ранжируя 10 важнейших моральных факторов успешной работы, относят осведом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ленность о состоянии дел в организации на последнее место, тогда как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подчиненные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приписывают этому фактору второй- третий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по значимости ранг.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Исследование, проведенное Forum Corporation, показало, что 82% из 50 управляющ</w:t>
      </w:r>
      <w:r w:rsidR="00E74F66">
        <w:rPr>
          <w:rFonts w:ascii="Times New Roman" w:hAnsi="Times New Roman" w:cs="Times New Roman"/>
          <w:sz w:val="24"/>
          <w:szCs w:val="24"/>
        </w:rPr>
        <w:t>и</w:t>
      </w:r>
      <w:r w:rsidRPr="0058552D">
        <w:rPr>
          <w:rFonts w:ascii="Times New Roman" w:hAnsi="Times New Roman" w:cs="Times New Roman"/>
          <w:sz w:val="24"/>
          <w:szCs w:val="24"/>
        </w:rPr>
        <w:t>х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полагают,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будто их корпоративная стратегия понятна «всем, кому необходимо ее знать». Это пр</w:t>
      </w:r>
      <w:r w:rsidR="00E74F66">
        <w:rPr>
          <w:rFonts w:ascii="Times New Roman" w:hAnsi="Times New Roman" w:cs="Times New Roman"/>
          <w:sz w:val="24"/>
          <w:szCs w:val="24"/>
        </w:rPr>
        <w:t>едполагает, что существует огра</w:t>
      </w:r>
      <w:r w:rsidRPr="0058552D">
        <w:rPr>
          <w:rFonts w:ascii="Times New Roman" w:hAnsi="Times New Roman" w:cs="Times New Roman"/>
          <w:sz w:val="24"/>
          <w:szCs w:val="24"/>
        </w:rPr>
        <w:t>ниченное число людей, которым это нужно, и большинство сотрудников — не из их числа. Исследование Луиса Харриса (Louis Harris) показывает, что «менее 1/3сотрудниковзаявляют, что руководство обеспечивает их ясными целями и направлением»; при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этом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отмечается огромный разрыв между по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ниманием и действительностью.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Свидетельства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профессора Роберта Келли (RobertKelly) из университета Карнеги-Меллон подтверждают, что око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ло 70% из 400 управляющих корпораций считают, что руководители не могут адекватно донести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свои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цели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до сотрудников.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66">
        <w:rPr>
          <w:rFonts w:ascii="Times New Roman" w:hAnsi="Times New Roman" w:cs="Times New Roman"/>
          <w:b/>
          <w:sz w:val="24"/>
          <w:szCs w:val="24"/>
        </w:rPr>
        <w:t>Неблагоприятный</w:t>
      </w:r>
      <w:r w:rsidR="00E74F66" w:rsidRPr="00E74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4F66">
        <w:rPr>
          <w:rFonts w:ascii="Times New Roman" w:hAnsi="Times New Roman" w:cs="Times New Roman"/>
          <w:b/>
          <w:sz w:val="24"/>
          <w:szCs w:val="24"/>
        </w:rPr>
        <w:t>психологический климат</w:t>
      </w:r>
      <w:r w:rsidRPr="0058552D">
        <w:rPr>
          <w:rFonts w:ascii="Times New Roman" w:hAnsi="Times New Roman" w:cs="Times New Roman"/>
          <w:sz w:val="24"/>
          <w:szCs w:val="24"/>
        </w:rPr>
        <w:t xml:space="preserve"> в коллек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тиве. Неприязненные, недоброжелательные отношения между работниками часто приводят к излишней подозри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тельности, неверному восприятию информации, а порой и умышленному ее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искажению.I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Особенности восприятия информации. Восприятие может быть определено в самом общем виде как процесс получения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обработки информации. Этот процесс заключа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ется в том, что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информация,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полученная из внешней среды, проходит обработку, приводится в определенный порядок и систематизируется. Восприятие каждым человеком дей- ствительности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всегда носит субъективный характер. Люди интерпретируют одну и ту же информацию по-разному, в зависимости от накопленного опыта. Расхождение между основами суждений может стать причиной избирательного восприятия информации в зависимости от круга интересов, потребностей,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эмоционального состояния и внешнего окру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жения людей. Человек, используя зрительные, звуковые, осязательные каналы получения информации, воспринимает не всю поступающую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 нему информацию, а только ту, кото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рая имеет для него специальное значение. Из этого следует, чтово многих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случаях люди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усваивают лишь часть сообще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ния, полученного ими. В силу избирательности, идеи, зако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дированные отправителем, могут оказаться искаженными и не полностью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понятыми. Информация, вступающая в про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тиворечие с нашим опытом или ранее усвоенными поняти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ями, зачастую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либо полностью отторгается, либо искажается в соответствии с этими опытом или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понятиями.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точки зрения сложностей восприятия можно отметить следующие причины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плохой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коммуникации:</w:t>
      </w:r>
    </w:p>
    <w:p w:rsidR="0058552D" w:rsidRPr="0058552D" w:rsidRDefault="00E74F66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8552D" w:rsidRPr="00E74F66">
        <w:rPr>
          <w:rFonts w:ascii="Times New Roman" w:hAnsi="Times New Roman" w:cs="Times New Roman"/>
          <w:b/>
          <w:sz w:val="24"/>
          <w:szCs w:val="24"/>
        </w:rPr>
        <w:t>стереотипы</w:t>
      </w:r>
      <w:r w:rsidR="0058552D" w:rsidRPr="0058552D">
        <w:rPr>
          <w:rFonts w:ascii="Times New Roman" w:hAnsi="Times New Roman" w:cs="Times New Roman"/>
          <w:sz w:val="24"/>
          <w:szCs w:val="24"/>
        </w:rPr>
        <w:t xml:space="preserve"> — упрощенные мнения относительно отдельных людей или ситуации. Результатом влияния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стереотипов является отсутствие объективного анализа кон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кретной ситуации, понимания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людей и реальных проблем;</w:t>
      </w:r>
    </w:p>
    <w:p w:rsidR="0058552D" w:rsidRPr="0058552D" w:rsidRDefault="00E74F66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8552D" w:rsidRPr="0058552D">
        <w:rPr>
          <w:rFonts w:ascii="Times New Roman" w:hAnsi="Times New Roman" w:cs="Times New Roman"/>
          <w:sz w:val="24"/>
          <w:szCs w:val="24"/>
        </w:rPr>
        <w:t xml:space="preserve"> </w:t>
      </w:r>
      <w:r w:rsidR="0058552D" w:rsidRPr="00E74F66">
        <w:rPr>
          <w:rFonts w:ascii="Times New Roman" w:hAnsi="Times New Roman" w:cs="Times New Roman"/>
          <w:b/>
          <w:sz w:val="24"/>
          <w:szCs w:val="24"/>
        </w:rPr>
        <w:t>предвзятые представления</w:t>
      </w:r>
      <w:r w:rsidR="0058552D" w:rsidRPr="0058552D">
        <w:rPr>
          <w:rFonts w:ascii="Times New Roman" w:hAnsi="Times New Roman" w:cs="Times New Roman"/>
          <w:sz w:val="24"/>
          <w:szCs w:val="24"/>
        </w:rPr>
        <w:t xml:space="preserve"> — склонность отвергать все, что противоречит собственным взглядам, что ново, необычно и непривычно.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52D" w:rsidRPr="0058552D">
        <w:rPr>
          <w:rFonts w:ascii="Times New Roman" w:hAnsi="Times New Roman" w:cs="Times New Roman"/>
          <w:sz w:val="24"/>
          <w:szCs w:val="24"/>
        </w:rPr>
        <w:t>человек редко признает, что толко- 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52D" w:rsidRPr="0058552D">
        <w:rPr>
          <w:rFonts w:ascii="Times New Roman" w:hAnsi="Times New Roman" w:cs="Times New Roman"/>
          <w:sz w:val="24"/>
          <w:szCs w:val="24"/>
        </w:rPr>
        <w:t>ситуации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52D" w:rsidRPr="0058552D">
        <w:rPr>
          <w:rFonts w:ascii="Times New Roman" w:hAnsi="Times New Roman" w:cs="Times New Roman"/>
          <w:sz w:val="24"/>
          <w:szCs w:val="24"/>
        </w:rPr>
        <w:t>другим</w:t>
      </w:r>
      <w:r>
        <w:rPr>
          <w:rFonts w:ascii="Times New Roman" w:hAnsi="Times New Roman" w:cs="Times New Roman"/>
          <w:sz w:val="24"/>
          <w:szCs w:val="24"/>
        </w:rPr>
        <w:t xml:space="preserve"> человеком </w:t>
      </w:r>
      <w:r w:rsidR="0058552D" w:rsidRPr="0058552D">
        <w:rPr>
          <w:rFonts w:ascii="Times New Roman" w:hAnsi="Times New Roman" w:cs="Times New Roman"/>
          <w:sz w:val="24"/>
          <w:szCs w:val="24"/>
        </w:rPr>
        <w:t xml:space="preserve">столь же правомерно, как и его собственное;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отсутствие внимания и интереса собеседника. Инте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рес возникает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тогда, когда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человек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осознает значение инфор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мации для себя. Например,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 помощью этой информации он может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получить желаемое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или предупредить нежелательное развитие событий;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66">
        <w:rPr>
          <w:rFonts w:ascii="Times New Roman" w:hAnsi="Times New Roman" w:cs="Times New Roman"/>
          <w:b/>
          <w:sz w:val="24"/>
          <w:szCs w:val="24"/>
        </w:rPr>
        <w:t>пренебрежение фактами</w:t>
      </w:r>
      <w:r w:rsidRPr="0058552D">
        <w:rPr>
          <w:rFonts w:ascii="Times New Roman" w:hAnsi="Times New Roman" w:cs="Times New Roman"/>
          <w:sz w:val="24"/>
          <w:szCs w:val="24"/>
        </w:rPr>
        <w:t>, т.е. привычка делать выводы и заключения при отсутствии достаточного количества фактов;</w:t>
      </w:r>
      <w:r w:rsidRPr="0058552D">
        <w:rPr>
          <w:rFonts w:ascii="Times New Roman" w:hAnsi="Times New Roman" w:cs="Times New Roman"/>
          <w:sz w:val="24"/>
          <w:szCs w:val="24"/>
        </w:rPr>
        <w:tab/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F66">
        <w:rPr>
          <w:rFonts w:ascii="Times New Roman" w:hAnsi="Times New Roman" w:cs="Times New Roman"/>
          <w:b/>
          <w:sz w:val="24"/>
          <w:szCs w:val="24"/>
        </w:rPr>
        <w:t>семантические барьеры</w:t>
      </w:r>
      <w:r w:rsidRPr="0058552D">
        <w:rPr>
          <w:rFonts w:ascii="Times New Roman" w:hAnsi="Times New Roman" w:cs="Times New Roman"/>
          <w:sz w:val="24"/>
          <w:szCs w:val="24"/>
        </w:rPr>
        <w:t>. Семантика изучает способ использования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слов и их значения.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Однако следует помнить, что слова могут иметь разные значения для разных людей. Поэтому то, что некто намеревается сообщить, необяза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тельно будет интерпретировано и понято таким же образом получателем информации.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Семантические вариации часто становятся причиной неверного понимания, ибо во многих случаях вовсе не очевидно точное значение, приписываемое символу отправителем. Значение символа выявляется через опыт и варьируется в зависимости от контекста, ситуации, в которой они</w:t>
      </w:r>
      <w:r w:rsidR="00E74F66">
        <w:rPr>
          <w:rFonts w:ascii="Times New Roman" w:hAnsi="Times New Roman" w:cs="Times New Roman"/>
          <w:sz w:val="24"/>
          <w:szCs w:val="24"/>
        </w:rPr>
        <w:t xml:space="preserve"> и</w:t>
      </w:r>
      <w:r w:rsidRPr="0058552D">
        <w:rPr>
          <w:rFonts w:ascii="Times New Roman" w:hAnsi="Times New Roman" w:cs="Times New Roman"/>
          <w:sz w:val="24"/>
          <w:szCs w:val="24"/>
        </w:rPr>
        <w:t>спользован</w:t>
      </w:r>
      <w:r w:rsidR="00E74F66">
        <w:rPr>
          <w:rFonts w:ascii="Times New Roman" w:hAnsi="Times New Roman" w:cs="Times New Roman"/>
          <w:sz w:val="24"/>
          <w:szCs w:val="24"/>
        </w:rPr>
        <w:t>ы</w:t>
      </w:r>
      <w:r w:rsidRPr="0058552D">
        <w:rPr>
          <w:rFonts w:ascii="Times New Roman" w:hAnsi="Times New Roman" w:cs="Times New Roman"/>
          <w:sz w:val="24"/>
          <w:szCs w:val="24"/>
        </w:rPr>
        <w:t>. Поскольку у каждого человека свой опыт, и обмен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информацией каждый раз происходит в новой ситуации,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то никто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 может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быть абсолютно уверен, что другое лицо припишет то же значение символу, которое ему было придано отправителем. Семантические барьеры могут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создавать особо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сильные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коммуникативные проблемы для компаний, действующих в многонациональной среде;</w:t>
      </w:r>
    </w:p>
    <w:p w:rsidR="0058552D" w:rsidRPr="0058552D" w:rsidRDefault="00E74F66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552D" w:rsidRPr="00E74F66">
        <w:rPr>
          <w:rFonts w:ascii="Times New Roman" w:hAnsi="Times New Roman" w:cs="Times New Roman"/>
          <w:b/>
          <w:sz w:val="24"/>
          <w:szCs w:val="24"/>
        </w:rPr>
        <w:t>невербальные преграды.</w:t>
      </w:r>
      <w:r w:rsidR="0058552D" w:rsidRPr="0058552D">
        <w:rPr>
          <w:rFonts w:ascii="Times New Roman" w:hAnsi="Times New Roman" w:cs="Times New Roman"/>
          <w:sz w:val="24"/>
          <w:szCs w:val="24"/>
        </w:rPr>
        <w:t xml:space="preserve"> Хотя вербальные символы (слова) обычно являются основным средством для коди</w:t>
      </w:r>
      <w:r w:rsidR="0058552D" w:rsidRPr="0058552D">
        <w:rPr>
          <w:rFonts w:ascii="Times New Roman" w:hAnsi="Times New Roman" w:cs="Times New Roman"/>
          <w:sz w:val="24"/>
          <w:szCs w:val="24"/>
        </w:rPr>
        <w:softHyphen/>
        <w:t>рования идей, предназначенных к передаче, параллельно с ними используются и невербальные символы — жесты, улыбки, выражение глаз, поза и т.д.Передача невербальных символов происходит одновременно с вербальной и может усиливать или изменять смысл слов. К невербальным преградам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52D" w:rsidRPr="0058552D">
        <w:rPr>
          <w:rFonts w:ascii="Times New Roman" w:hAnsi="Times New Roman" w:cs="Times New Roman"/>
          <w:sz w:val="24"/>
          <w:szCs w:val="24"/>
        </w:rPr>
        <w:t>можно отнести также культурные различия в поведе</w:t>
      </w:r>
      <w:r w:rsidR="0058552D" w:rsidRPr="0058552D">
        <w:rPr>
          <w:rFonts w:ascii="Times New Roman" w:hAnsi="Times New Roman" w:cs="Times New Roman"/>
          <w:sz w:val="24"/>
          <w:szCs w:val="24"/>
        </w:rPr>
        <w:softHyphen/>
        <w:t>нии людей (например, кивание головой у японцев означает «нет», а во многих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52D" w:rsidRPr="0058552D">
        <w:rPr>
          <w:rFonts w:ascii="Times New Roman" w:hAnsi="Times New Roman" w:cs="Times New Roman"/>
          <w:sz w:val="24"/>
          <w:szCs w:val="24"/>
        </w:rPr>
        <w:t>других странах — согласие).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bookmark30"/>
      <w:r w:rsidRPr="0058552D">
        <w:rPr>
          <w:rFonts w:ascii="Times New Roman" w:hAnsi="Times New Roman" w:cs="Times New Roman"/>
          <w:sz w:val="24"/>
          <w:szCs w:val="24"/>
        </w:rPr>
        <w:t>Во многих случаях то, как говорят люди, важнее слов, которые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они произносят,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поэтому нужно добиваться, чтобы используемые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для передачи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невербальные символы соответ- ствовали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сообщаемой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идее;</w:t>
      </w:r>
      <w:r w:rsidRPr="0058552D">
        <w:rPr>
          <w:rFonts w:ascii="Times New Roman" w:hAnsi="Times New Roman" w:cs="Times New Roman"/>
          <w:sz w:val="24"/>
          <w:szCs w:val="24"/>
        </w:rPr>
        <w:tab/>
      </w:r>
      <w:bookmarkEnd w:id="17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плохая обратная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связь. Некоторые сообщения не тре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буют обратной связи, однако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для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повышения эффективности обмена информацией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этот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процесс должен быть двусторонне направленным.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Обратная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связь важна, поскольку дает воз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можность установить, действительно ли сообщение, приня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тое получателем, истолковано в том смысле, который был в него заложен изначально.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Преградой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 пути эффективных коммуникаций может быть как плохо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налаженная обратная связь, так и полное ее отсутствие.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Многочисленные барьеры коммуникаций снижают эффективность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делового общения.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Их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преодоление требует от руководителей компаний внимания к организации дело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вого общения,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а от участников коммуникационного процесса определенных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коммуникативных</w:t>
      </w:r>
      <w:r w:rsidR="00E74F66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навыков. К коммуникатив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ным навыкам относятся:</w:t>
      </w:r>
    </w:p>
    <w:p w:rsidR="0058552D" w:rsidRPr="00E73E03" w:rsidRDefault="0058552D" w:rsidP="00E73E03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bookmark31"/>
      <w:r w:rsidRPr="00E73E03">
        <w:rPr>
          <w:rFonts w:ascii="Times New Roman" w:hAnsi="Times New Roman" w:cs="Times New Roman"/>
          <w:sz w:val="24"/>
          <w:szCs w:val="24"/>
        </w:rPr>
        <w:t>слушание собеседника и восприятие передаваемой им информации (слушание);</w:t>
      </w:r>
      <w:r w:rsidRPr="00E73E03">
        <w:rPr>
          <w:rFonts w:ascii="Times New Roman" w:hAnsi="Times New Roman" w:cs="Times New Roman"/>
          <w:sz w:val="24"/>
          <w:szCs w:val="24"/>
        </w:rPr>
        <w:tab/>
      </w:r>
      <w:bookmarkEnd w:id="18"/>
    </w:p>
    <w:p w:rsidR="0058552D" w:rsidRPr="00E73E03" w:rsidRDefault="0058552D" w:rsidP="00E73E03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E03">
        <w:rPr>
          <w:rFonts w:ascii="Times New Roman" w:hAnsi="Times New Roman" w:cs="Times New Roman"/>
          <w:sz w:val="24"/>
          <w:szCs w:val="24"/>
        </w:rPr>
        <w:t>ведение деловых бесед, совещаний, переговоров, выступлений перед аудиторией(устная</w:t>
      </w:r>
      <w:r w:rsidR="00E73E03">
        <w:rPr>
          <w:rFonts w:ascii="Times New Roman" w:hAnsi="Times New Roman" w:cs="Times New Roman"/>
          <w:sz w:val="24"/>
          <w:szCs w:val="24"/>
        </w:rPr>
        <w:t xml:space="preserve"> </w:t>
      </w:r>
      <w:r w:rsidRPr="00E73E03">
        <w:rPr>
          <w:rFonts w:ascii="Times New Roman" w:hAnsi="Times New Roman" w:cs="Times New Roman"/>
          <w:sz w:val="24"/>
          <w:szCs w:val="24"/>
        </w:rPr>
        <w:t>речь);</w:t>
      </w:r>
    </w:p>
    <w:p w:rsidR="00E73E03" w:rsidRDefault="0058552D" w:rsidP="0058552D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E03">
        <w:rPr>
          <w:rFonts w:ascii="Times New Roman" w:hAnsi="Times New Roman" w:cs="Times New Roman"/>
          <w:sz w:val="24"/>
          <w:szCs w:val="24"/>
        </w:rPr>
        <w:t>работы с документами, письмами, служебными запи</w:t>
      </w:r>
      <w:r w:rsidRPr="00E73E03">
        <w:rPr>
          <w:rFonts w:ascii="Times New Roman" w:hAnsi="Times New Roman" w:cs="Times New Roman"/>
          <w:sz w:val="24"/>
          <w:szCs w:val="24"/>
        </w:rPr>
        <w:softHyphen/>
        <w:t>сками, аналитическими обзорами и т.д.(чтение и письмо);</w:t>
      </w:r>
    </w:p>
    <w:p w:rsidR="0058552D" w:rsidRPr="00E73E03" w:rsidRDefault="0058552D" w:rsidP="0058552D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E03">
        <w:rPr>
          <w:rFonts w:ascii="Times New Roman" w:hAnsi="Times New Roman" w:cs="Times New Roman"/>
          <w:sz w:val="24"/>
          <w:szCs w:val="24"/>
        </w:rPr>
        <w:lastRenderedPageBreak/>
        <w:t>установление общности с собеседником и, таким образом,</w:t>
      </w:r>
      <w:r w:rsidR="00E73E03">
        <w:rPr>
          <w:rFonts w:ascii="Times New Roman" w:hAnsi="Times New Roman" w:cs="Times New Roman"/>
          <w:sz w:val="24"/>
          <w:szCs w:val="24"/>
        </w:rPr>
        <w:t xml:space="preserve"> </w:t>
      </w:r>
      <w:r w:rsidRPr="00E73E03">
        <w:rPr>
          <w:rFonts w:ascii="Times New Roman" w:hAnsi="Times New Roman" w:cs="Times New Roman"/>
          <w:sz w:val="24"/>
          <w:szCs w:val="24"/>
        </w:rPr>
        <w:t>способствование коммуникации</w:t>
      </w:r>
      <w:r w:rsidR="00E73E03">
        <w:rPr>
          <w:rFonts w:ascii="Times New Roman" w:hAnsi="Times New Roman" w:cs="Times New Roman"/>
          <w:sz w:val="24"/>
          <w:szCs w:val="24"/>
        </w:rPr>
        <w:t xml:space="preserve"> </w:t>
      </w:r>
      <w:r w:rsidRPr="00E73E03">
        <w:rPr>
          <w:rFonts w:ascii="Times New Roman" w:hAnsi="Times New Roman" w:cs="Times New Roman"/>
          <w:sz w:val="24"/>
          <w:szCs w:val="24"/>
        </w:rPr>
        <w:t>своим внешним видом, жестами,</w:t>
      </w:r>
      <w:r w:rsidR="00E73E03">
        <w:rPr>
          <w:rFonts w:ascii="Times New Roman" w:hAnsi="Times New Roman" w:cs="Times New Roman"/>
          <w:sz w:val="24"/>
          <w:szCs w:val="24"/>
        </w:rPr>
        <w:t xml:space="preserve"> </w:t>
      </w:r>
      <w:r w:rsidRPr="00E73E03">
        <w:rPr>
          <w:rFonts w:ascii="Times New Roman" w:hAnsi="Times New Roman" w:cs="Times New Roman"/>
          <w:sz w:val="24"/>
          <w:szCs w:val="24"/>
        </w:rPr>
        <w:t>параметрами голоса</w:t>
      </w:r>
      <w:r w:rsidR="00E73E03">
        <w:rPr>
          <w:rFonts w:ascii="Times New Roman" w:hAnsi="Times New Roman" w:cs="Times New Roman"/>
          <w:sz w:val="24"/>
          <w:szCs w:val="24"/>
        </w:rPr>
        <w:t xml:space="preserve"> </w:t>
      </w:r>
      <w:r w:rsidRPr="00E73E03">
        <w:rPr>
          <w:rFonts w:ascii="Times New Roman" w:hAnsi="Times New Roman" w:cs="Times New Roman"/>
          <w:sz w:val="24"/>
          <w:szCs w:val="24"/>
        </w:rPr>
        <w:t>и с помощью зрительного кон</w:t>
      </w:r>
      <w:r w:rsidRPr="00E73E03">
        <w:rPr>
          <w:rFonts w:ascii="Times New Roman" w:hAnsi="Times New Roman" w:cs="Times New Roman"/>
          <w:sz w:val="24"/>
          <w:szCs w:val="24"/>
        </w:rPr>
        <w:softHyphen/>
        <w:t xml:space="preserve">такта. </w:t>
      </w:r>
    </w:p>
    <w:p w:rsidR="0058552D" w:rsidRPr="00E14A96" w:rsidRDefault="0058552D" w:rsidP="005855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52D" w:rsidRPr="00E14A96" w:rsidRDefault="009C7287" w:rsidP="009C72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bookmark32"/>
      <w:r w:rsidRPr="00E14A96">
        <w:rPr>
          <w:rFonts w:ascii="Times New Roman" w:hAnsi="Times New Roman" w:cs="Times New Roman"/>
          <w:b/>
          <w:sz w:val="24"/>
          <w:szCs w:val="24"/>
        </w:rPr>
        <w:t>РЕЗЮМЕ</w:t>
      </w:r>
      <w:bookmarkEnd w:id="19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Слово коммуникация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происходит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от лат. commu</w:t>
      </w:r>
      <w:r w:rsidR="009C7287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58552D">
        <w:rPr>
          <w:rFonts w:ascii="Times New Roman" w:hAnsi="Times New Roman" w:cs="Times New Roman"/>
          <w:sz w:val="24"/>
          <w:szCs w:val="24"/>
        </w:rPr>
        <w:t>co, что озна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чает делаю общим, связываю,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общаюсь. Наиболее близким к нему по значению является русское слово «общение». Общение — это процесс установления контактов между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людьми, порождаемый потребностями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совместной деятельности. Коммуникация — это процесс, в ходе которого люди, группы людей или организации обмениваются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информацией.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Понятие</w:t>
      </w:r>
      <w:r w:rsidRPr="0058552D">
        <w:rPr>
          <w:rFonts w:ascii="Times New Roman" w:hAnsi="Times New Roman" w:cs="Times New Roman"/>
          <w:sz w:val="24"/>
          <w:szCs w:val="24"/>
        </w:rPr>
        <w:tab/>
        <w:t>коммуникации не сводится полностью к понятию информации или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информационных связей. В коммуникациях важ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ную роль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играет также личностный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фактор. В связи с этим следует учитывать два аспекта коммуникации — информационный и лич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ностный. Коммуникации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на уровне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общения личностей называются межличностными, а коммуникации на уровне организации в целом и на различных ее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уровнях — организационными.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Управленческая информация — это набор фактов, которые могут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быть полезны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для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руководителя при разработке и реализации управленческих решений. Основными характеристиками управ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ленческой информации является: объем, достоверность, стоимость, степень насыщенности, открытости, соответствие ценностям, при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 xml:space="preserve">нятым в организации.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Различают следующие уровни коммуникаций: внешние комму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никации — между предприятием и его внешней средой; внутренние коммуникации — коммуникации внутри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предприятия между его раз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личными уровнями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подразделениями.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Внутренние коммуникации, в свою очередь, могут подразделяться на коммуникации по нисхо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дящей, восходящей и горизонтальные коммуникации. Как внешние, так и внутренние коммуникации можно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подразделить на два вида: формальные и неформальные. 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5.Общение людей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при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помощи слов называется вербальным. Вербальное общение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может быть устным,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когда используется разговорный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язык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(разговоры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между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людьми,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 телефону, записи речи на магнитные и прочие носители) и письменным (письма, записи, бланки,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электронная почта).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Невербальная коммуникация — передача сообщения без использования слов (с помощью мимики, жестов, использования пространства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т.д.).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Коммуникационный процесс — это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последовательность действий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при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общении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людей. В процессе обмена информации выделяют четыре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базовых элемента: отправитель, сообщение, канал, получа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тель. В процессе движения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информации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происходит ее продвижение по следующим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этапам: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зарождение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идеи,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кодирование и выбор канала, передача,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декодирование, обратная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связь.</w:t>
      </w:r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Каждое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предприятие пронизано сетью информационных каналов —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путей, которые предназначены для сбора, анализа и си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стематизации информации. Пропускная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способность канала — это объем информации,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который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может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быть</w:t>
      </w:r>
      <w:r w:rsidR="002E1BDD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передан через него за один коммуникативный эпизод.</w:t>
      </w:r>
    </w:p>
    <w:p w:rsidR="002E1BD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Существует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множество потенциальных препятствий, которые мешают эффективным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коммуникациям.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Факторы, нарушающие чи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стоту передачи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 xml:space="preserve">сообщений, принято называть </w:t>
      </w:r>
      <w:r w:rsidRPr="0058552D">
        <w:rPr>
          <w:rFonts w:ascii="Times New Roman" w:hAnsi="Times New Roman" w:cs="Times New Roman"/>
          <w:sz w:val="24"/>
          <w:szCs w:val="24"/>
        </w:rPr>
        <w:lastRenderedPageBreak/>
        <w:t xml:space="preserve">«шумом» в процессе коммуникаций. «Шум» — это любой фактор, способный нарушить </w:t>
      </w:r>
      <w:bookmarkStart w:id="20" w:name="bookmark33"/>
      <w:r w:rsidRPr="0058552D">
        <w:rPr>
          <w:rFonts w:ascii="Times New Roman" w:hAnsi="Times New Roman" w:cs="Times New Roman"/>
          <w:sz w:val="24"/>
          <w:szCs w:val="24"/>
        </w:rPr>
        <w:t>четкость передачи послания в любой момент процесса коммуника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ции.</w:t>
      </w:r>
      <w:r w:rsidRPr="0058552D">
        <w:rPr>
          <w:rFonts w:ascii="Times New Roman" w:hAnsi="Times New Roman" w:cs="Times New Roman"/>
          <w:sz w:val="24"/>
          <w:szCs w:val="24"/>
        </w:rPr>
        <w:tab/>
      </w:r>
      <w:bookmarkEnd w:id="20"/>
    </w:p>
    <w:p w:rsidR="0058552D" w:rsidRPr="0058552D" w:rsidRDefault="0058552D" w:rsidP="005855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2D">
        <w:rPr>
          <w:rFonts w:ascii="Times New Roman" w:hAnsi="Times New Roman" w:cs="Times New Roman"/>
          <w:sz w:val="24"/>
          <w:szCs w:val="24"/>
        </w:rPr>
        <w:t>10. К коммуникативным навыкам руководителя относятся: умение слушать собеседника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воспринимать передаваемую им ин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формацию (слушание); умение вести деловые беседы, совещания, переговоры, выступать перед аудиторией (речь); умение работать с документами, письмами,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служебными записками, аналитическими обзорами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т.д. (чтение и письмо); внешним видом, жестами, пара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метрами голоса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58552D">
        <w:rPr>
          <w:rFonts w:ascii="Times New Roman" w:hAnsi="Times New Roman" w:cs="Times New Roman"/>
          <w:sz w:val="24"/>
          <w:szCs w:val="24"/>
        </w:rPr>
        <w:t>и с помощью зрительного контакта устанавливать общность с собеседником и таким образом способствовать комму</w:t>
      </w:r>
      <w:r w:rsidRPr="0058552D">
        <w:rPr>
          <w:rFonts w:ascii="Times New Roman" w:hAnsi="Times New Roman" w:cs="Times New Roman"/>
          <w:sz w:val="24"/>
          <w:szCs w:val="24"/>
        </w:rPr>
        <w:softHyphen/>
        <w:t>никации.</w:t>
      </w:r>
      <w:r w:rsidRPr="0058552D">
        <w:rPr>
          <w:rFonts w:ascii="Times New Roman" w:hAnsi="Times New Roman" w:cs="Times New Roman"/>
          <w:sz w:val="24"/>
          <w:szCs w:val="24"/>
        </w:rPr>
        <w:tab/>
      </w:r>
    </w:p>
    <w:p w:rsidR="0058552D" w:rsidRPr="009C7287" w:rsidRDefault="0058552D" w:rsidP="009C72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1" w:name="bookmark34"/>
      <w:r w:rsidRPr="009C7287">
        <w:rPr>
          <w:rFonts w:ascii="Times New Roman" w:hAnsi="Times New Roman" w:cs="Times New Roman"/>
          <w:b/>
          <w:sz w:val="24"/>
          <w:szCs w:val="24"/>
        </w:rPr>
        <w:t>Вопросы для повторения</w:t>
      </w:r>
      <w:bookmarkEnd w:id="21"/>
    </w:p>
    <w:p w:rsidR="0058552D" w:rsidRPr="009C7287" w:rsidRDefault="0058552D" w:rsidP="009C728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287">
        <w:rPr>
          <w:rFonts w:ascii="Times New Roman" w:hAnsi="Times New Roman" w:cs="Times New Roman"/>
          <w:sz w:val="24"/>
          <w:szCs w:val="24"/>
        </w:rPr>
        <w:t>Что такое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9C7287">
        <w:rPr>
          <w:rFonts w:ascii="Times New Roman" w:hAnsi="Times New Roman" w:cs="Times New Roman"/>
          <w:sz w:val="24"/>
          <w:szCs w:val="24"/>
        </w:rPr>
        <w:t>коммуникация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9C7287">
        <w:rPr>
          <w:rFonts w:ascii="Times New Roman" w:hAnsi="Times New Roman" w:cs="Times New Roman"/>
          <w:sz w:val="24"/>
          <w:szCs w:val="24"/>
        </w:rPr>
        <w:t>и для чего она нужна в управлении организацией?</w:t>
      </w:r>
      <w:r w:rsidRPr="009C728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8552D" w:rsidRPr="009C7287" w:rsidRDefault="0058552D" w:rsidP="009C728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287">
        <w:rPr>
          <w:rFonts w:ascii="Times New Roman" w:hAnsi="Times New Roman" w:cs="Times New Roman"/>
          <w:sz w:val="24"/>
          <w:szCs w:val="24"/>
        </w:rPr>
        <w:t>Какие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9C7287">
        <w:rPr>
          <w:rFonts w:ascii="Times New Roman" w:hAnsi="Times New Roman" w:cs="Times New Roman"/>
          <w:sz w:val="24"/>
          <w:szCs w:val="24"/>
        </w:rPr>
        <w:t>процессы отражают информационный и межличностный аспекты коммуникации?</w:t>
      </w:r>
    </w:p>
    <w:p w:rsidR="0058552D" w:rsidRPr="009C7287" w:rsidRDefault="0058552D" w:rsidP="009C728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287">
        <w:rPr>
          <w:rFonts w:ascii="Times New Roman" w:hAnsi="Times New Roman" w:cs="Times New Roman"/>
          <w:sz w:val="24"/>
          <w:szCs w:val="24"/>
        </w:rPr>
        <w:t>Какие</w:t>
      </w:r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9C7287">
        <w:rPr>
          <w:rFonts w:ascii="Times New Roman" w:hAnsi="Times New Roman" w:cs="Times New Roman"/>
          <w:sz w:val="24"/>
          <w:szCs w:val="24"/>
        </w:rPr>
        <w:t>важные характеристики управленческой информации вы знаете?</w:t>
      </w:r>
    </w:p>
    <w:p w:rsidR="006D47A6" w:rsidRPr="00453AF6" w:rsidRDefault="0058552D" w:rsidP="009C728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287">
        <w:rPr>
          <w:rFonts w:ascii="Times New Roman" w:hAnsi="Times New Roman" w:cs="Times New Roman"/>
          <w:sz w:val="24"/>
          <w:szCs w:val="24"/>
        </w:rPr>
        <w:t>Как можно</w:t>
      </w:r>
      <w:r w:rsidR="009C7287" w:rsidRP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9C7287">
        <w:rPr>
          <w:rFonts w:ascii="Times New Roman" w:hAnsi="Times New Roman" w:cs="Times New Roman"/>
          <w:sz w:val="24"/>
          <w:szCs w:val="24"/>
        </w:rPr>
        <w:t>подразделить</w:t>
      </w:r>
      <w:r w:rsidR="009C7287" w:rsidRP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9C7287">
        <w:rPr>
          <w:rFonts w:ascii="Times New Roman" w:hAnsi="Times New Roman" w:cs="Times New Roman"/>
          <w:sz w:val="24"/>
          <w:szCs w:val="24"/>
        </w:rPr>
        <w:t>коммуникации в организации по уров</w:t>
      </w:r>
      <w:r w:rsidRPr="009C7287">
        <w:rPr>
          <w:rFonts w:ascii="Times New Roman" w:hAnsi="Times New Roman" w:cs="Times New Roman"/>
          <w:sz w:val="24"/>
          <w:szCs w:val="24"/>
        </w:rPr>
        <w:softHyphen/>
        <w:t>нями видам?</w:t>
      </w:r>
      <w:r w:rsidR="009C7287" w:rsidRP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9C7287">
        <w:rPr>
          <w:rFonts w:ascii="Times New Roman" w:hAnsi="Times New Roman" w:cs="Times New Roman"/>
          <w:sz w:val="24"/>
          <w:szCs w:val="24"/>
        </w:rPr>
        <w:t>Какие элементы</w:t>
      </w:r>
      <w:r w:rsidR="009C7287" w:rsidRP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9C7287">
        <w:rPr>
          <w:rFonts w:ascii="Times New Roman" w:hAnsi="Times New Roman" w:cs="Times New Roman"/>
          <w:sz w:val="24"/>
          <w:szCs w:val="24"/>
        </w:rPr>
        <w:t>и этапы</w:t>
      </w:r>
      <w:r w:rsidR="009C7287" w:rsidRP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9C7287">
        <w:rPr>
          <w:rFonts w:ascii="Times New Roman" w:hAnsi="Times New Roman" w:cs="Times New Roman"/>
          <w:sz w:val="24"/>
          <w:szCs w:val="24"/>
        </w:rPr>
        <w:t>включает</w:t>
      </w:r>
      <w:r w:rsidR="009C7287" w:rsidRP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9C7287">
        <w:rPr>
          <w:rFonts w:ascii="Times New Roman" w:hAnsi="Times New Roman" w:cs="Times New Roman"/>
          <w:sz w:val="24"/>
          <w:szCs w:val="24"/>
        </w:rPr>
        <w:t>в себя коммуникационный</w:t>
      </w:r>
      <w:bookmarkStart w:id="22" w:name="bookmark35"/>
      <w:r w:rsidR="009C7287">
        <w:rPr>
          <w:rFonts w:ascii="Times New Roman" w:hAnsi="Times New Roman" w:cs="Times New Roman"/>
          <w:sz w:val="24"/>
          <w:szCs w:val="24"/>
        </w:rPr>
        <w:t xml:space="preserve"> </w:t>
      </w:r>
      <w:r w:rsidRPr="009C7287">
        <w:rPr>
          <w:rFonts w:ascii="Times New Roman" w:hAnsi="Times New Roman" w:cs="Times New Roman"/>
          <w:sz w:val="24"/>
          <w:szCs w:val="24"/>
        </w:rPr>
        <w:t xml:space="preserve">процесс? </w:t>
      </w:r>
      <w:bookmarkEnd w:id="22"/>
    </w:p>
    <w:p w:rsidR="00453AF6" w:rsidRDefault="00453AF6" w:rsidP="00453AF6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3AF6" w:rsidRDefault="00453AF6" w:rsidP="00453AF6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53AF6" w:rsidRPr="00453AF6" w:rsidRDefault="00453AF6" w:rsidP="00453AF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ЛЕКЦИЯ №</w:t>
      </w:r>
      <w:r w:rsidRPr="00453AF6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453AF6" w:rsidRPr="00453AF6" w:rsidRDefault="00453AF6" w:rsidP="00453AF6">
      <w:pPr>
        <w:shd w:val="clear" w:color="auto" w:fill="FFFFFF"/>
        <w:spacing w:after="0" w:line="240" w:lineRule="auto"/>
        <w:jc w:val="center"/>
        <w:rPr>
          <w:rFonts w:ascii="yandex-sans" w:hAnsi="yandex-sans" w:cs="Times New Roman"/>
          <w:color w:val="000000"/>
          <w:sz w:val="28"/>
          <w:szCs w:val="28"/>
        </w:rPr>
      </w:pPr>
    </w:p>
    <w:p w:rsidR="00453AF6" w:rsidRDefault="00453AF6" w:rsidP="00453AF6">
      <w:pPr>
        <w:shd w:val="clear" w:color="auto" w:fill="FFFFFF"/>
        <w:spacing w:after="0" w:line="240" w:lineRule="auto"/>
        <w:jc w:val="center"/>
        <w:rPr>
          <w:rFonts w:ascii="yandex-sans" w:hAnsi="yandex-sans" w:cs="Times New Roman"/>
          <w:color w:val="000000"/>
          <w:sz w:val="28"/>
          <w:szCs w:val="28"/>
        </w:rPr>
      </w:pPr>
      <w:r w:rsidRPr="00453AF6">
        <w:rPr>
          <w:rFonts w:ascii="yandex-sans" w:hAnsi="yandex-sans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 КАК ИНСТРУМЕНТ УПРАВЛЕНЧЕСКОЙ КОММУНИКАЦИИ</w:t>
      </w:r>
    </w:p>
    <w:p w:rsidR="00453AF6" w:rsidRDefault="00453AF6" w:rsidP="00453AF6"/>
    <w:p w:rsidR="00453AF6" w:rsidRDefault="00453AF6" w:rsidP="00453A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453AF6" w:rsidRDefault="00453AF6" w:rsidP="00453AF6">
      <w:pPr>
        <w:ind w:left="360" w:firstLine="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ВВЕДЕНИЕ……………………………………………………………………3</w:t>
      </w:r>
    </w:p>
    <w:p w:rsidR="00453AF6" w:rsidRDefault="00453AF6" w:rsidP="00453AF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виды презентаций……………………………………………...4</w:t>
      </w:r>
    </w:p>
    <w:p w:rsidR="00453AF6" w:rsidRDefault="00453AF6" w:rsidP="00453AF6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Подготовка презентации……………………………………………………9</w:t>
      </w:r>
    </w:p>
    <w:p w:rsidR="00453AF6" w:rsidRDefault="00453AF6" w:rsidP="00453AF6">
      <w:pPr>
        <w:ind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 Подготовка текста презентационной речи……………………………….13</w:t>
      </w:r>
    </w:p>
    <w:p w:rsidR="00453AF6" w:rsidRDefault="00453AF6" w:rsidP="00453AF6">
      <w:pPr>
        <w:ind w:firstLine="42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Методы совершенствования эффективности использования презентаций как формы деловой коммуникации…………………………………………….15</w:t>
      </w:r>
    </w:p>
    <w:p w:rsidR="00453AF6" w:rsidRDefault="00453AF6" w:rsidP="00453AF6">
      <w:pPr>
        <w:ind w:firstLine="426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ЗАКЛЮЧЕНИЕ……………………………………………………………...18</w:t>
      </w:r>
    </w:p>
    <w:p w:rsidR="00453AF6" w:rsidRDefault="00453AF6" w:rsidP="00453AF6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СПИСОК ИСПОЛЬЗОВАННЫХ ИСТОЧНИКОВ……………………….19</w:t>
      </w:r>
    </w:p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/>
    <w:p w:rsidR="00453AF6" w:rsidRDefault="00453AF6" w:rsidP="00453A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Деловые коммуникации человек ежедневно осуществляет на работе, в университете, в школах, официальных учреждениях. Так называется общение преподавателей и студентов, начальников и подчиненных, коллег, партнеров и конкурентов.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делового общения содействует установлению и развитию отношений сотрудничества и партнерства между коллегами, руководителями и подчиненными, партнерами и конкурентами, во многом определяя их эффективность: будут ли эти отношения успешно реализовываться в интересах партнеров или же станут малосодержательными, неэффективными, а то и совсем прекратятся, если партнеры не найдут взаимопонимания.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средств создания благоприятного образа является презентация. В данной работе пойдет речь именно о презентации и о том, как ее нужно организовать, чтобы достичь поставленных целей как можно более эффективно. Если говорить о необходимости организовать презентацию, мы </w:t>
      </w:r>
      <w:r>
        <w:rPr>
          <w:rFonts w:ascii="Times New Roman" w:hAnsi="Times New Roman" w:cs="Times New Roman"/>
          <w:sz w:val="28"/>
          <w:szCs w:val="28"/>
        </w:rPr>
        <w:lastRenderedPageBreak/>
        <w:t>не всегда имеем возможность выбрать людей которые будут в ней участвовать, не всегда можно написать им те слова, которые нужно говорить и т. д.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является одной из форм деловой коммуникации, служащей для представления аудитории какой-либо информации с определенными целями. Этим и обуславливается актуальность данной темы.</w:t>
      </w: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успешные деятели в области презентации, прежде всего, стараются научить людей понимать и удовлетворять потребности аудитории, и это, по-видимому, находит отклик в сердцах людей, уставших от безжизненных речей, лекций и презентаций, укрепляя их веру в возможность иного подхода к выступлениям.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данной работы является изучить особую форму коммуникации – презентацию.</w:t>
      </w:r>
    </w:p>
    <w:p w:rsidR="00453AF6" w:rsidRDefault="00453AF6" w:rsidP="00453A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Понятие и виды презентаций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современной деловой речи достаточно часто и по разным поводам используется слово «презентация». Оно происходит от лаг. praesentatio – представление, вручение. Когда говорят о том, что идет презентация, обычно имеется в виду, что кто-то кому-то что-то представляет – показывает, объясняет, докладывает, дает возможность потрогать, попробовать на вкус и т.д. Чаще всего презентация предполагает привлечение внимания к чему-то новому, например, к новому товару или услуге. Но презентацией также можно назвать и представление руководству организации результатов работы группы сотрудников, разработавших новый проект.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– это систематизированное, упорядоченное и, по возможности, яркое, образное представление чего-либо, привлекающее внимание аудитории.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сегодня – это не только незаменимый инструмент коммуникации, используемый на семинарах и конференциях, но и способ адекватно реагировать па современные требования рынка и потребителя. С помощью презентации можно образно и кратко рассказать и показать </w:t>
      </w:r>
      <w:r>
        <w:rPr>
          <w:rFonts w:ascii="Times New Roman" w:hAnsi="Times New Roman" w:cs="Times New Roman"/>
          <w:sz w:val="28"/>
          <w:szCs w:val="28"/>
        </w:rPr>
        <w:lastRenderedPageBreak/>
        <w:t>преимущества товара, услуги, представить информацию о бизнес-проекте инвесторам.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воспринимают информацию примерно в следующих соотношениях: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1% через вкус;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2% посредством осязания;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4% с помощью обоняния;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10% на слух;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83% визуально.</w:t>
      </w: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Обычно люди запоминают: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10% прочитанного;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20% услышанного;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30% увиденного;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50% того, что они услышали и увидели;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70% того, что они сказали или записали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customMarkFollows="1" w:id="4"/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презентации происходит представление аудитории определенной информации, т.е. презентация является одной из форм коммуникации. При этом она сочетает в себе устную речь, иллюстративные материалы, которые предлагаются аудитории в виде рисунков, схем, материальных объектов, а иногда есть и возможность испытать, осмотреть, потрогать эти объекты, чтобы составить о них свое собственное мнение. Таким образом, эффективность такой формы коммуникации как презентация обусловлена тем, что здесь могут быть одновременно задействованы несколько каналов восприятия.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имеют разные виды и разное назначение. Их можно классифицировать несколькими способами.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содержанию приводимой информации следует выделить следующие.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Презентация организации, в том числе ее услуг или продукции – так называемая бизнес-презентация. На бизнес-презентации представители той или иной организации знакомят коллег и потенциальных партнеров со своими видами деятельности, услугами, продуктами, применяемыми технологиями.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популярной формой бизнес-презентации является выступление руководителя или представителя компании перед широкой аудиторией, которое может проходить как в виде отдельного мероприятия, так и в рамках конференции, семинара или выставки. Бизнес-презентации могут иметь целью, например, продвижение крупных компаний, внедряющихся на новый региональный рынок.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Отдельное место занимают бизнес-презентации новых компаний, главная цель которых убедить инвестора в том, что вложение средств в их развитие принесет в скором времени хорошую прибыль. В этом случае презентация в основном посвящена анализу соответствующего сегмента рынка, а также бизнес-плану новой компании. Итогом успешной бизнес-презентации служит заключение сделок.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Презентация результатов работы. Например, по окончании работы группа исполнителей докладывает руководству организации о достигнутых результатах. По сути, такая презентация представляет собой форму отчета.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Презентация определенного продукта (услуги). Как правило, имеет характер рекламы. Но если реклама может быть достаточно краткой и броской, то в презентации продукт описывается более полно и подробно, с указанием его потребительских характеристик, свойств, параметров и т.д. В ходе презентации продукт может также демонстрироваться потенциальным потребителям.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форме представления информации презентации подразделяют.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Презентации в виде последовательности слайдов. Слайды могут содержать рисунки, графики, небольшой по объему текст. Слайды, как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правило, сопровождают устное выступление, проходящее в аудитории или конференц-зале при достаточно большом количестве слушателей.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Настольные презентации. По сути это информация на бумажном носителе, содержащая иллюстративный материал – небольшие по объему тексты, графики, рисунки, таблицы. Чаще всего требуется как раздаточный материал для справки при обсуждении проблемных вопросов на совещаниях с небольшим количеством участников. Может также использоваться и в других случаях, например, при отсутствии возможности организовать презентацию в виде слайдов.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Презентации в виде видео-ролика. Чаще всего они имеют назначение рекламного ролика. Обычно в них используются отснятые на видеокамеру небольшие сюжеты, а так же трехмерная компьютерная графика.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Интерактивные презентации. Это самый популярный вид презентаций. Обычно они создаются с помощью программы Flash. Преимуществом данных презентаций является то, что пользователь может самостоятельно управлять выводом информации, щелкая по управляющим элементам (кнопкам, иконкам). Информация во флеш-презентациях структурирована по разделам, как на сайте и в то же время в ней анимированы отдельные элементы, которые вносят разнообразие и "радуют глаз" пользователя, т.е. презентация перестает быть скучной. Flash-презентация является оптимальным вариантом при размещении презентации в Интернете.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Мультимедийная презентация. Это современный высокотехнологичный способ донесения информации до потенциальных клиентов, партнеров или инвесторов. Слово "мультимедиа" означает множество средств передачи информации. Мультимедийная презентация – представление информации при помощи целого комплекса средств ее передачи – видео, анимации, фотографии, компьютерной графики, текста, звука в виде музыки, голоса диктора и спецэффектов и др. Чаще всего подобные презентации адаптированы для просмотра на мониторе </w:t>
      </w:r>
      <w:r>
        <w:rPr>
          <w:rFonts w:ascii="Times New Roman" w:hAnsi="Times New Roman" w:cs="Times New Roman"/>
          <w:sz w:val="28"/>
          <w:szCs w:val="28"/>
        </w:rPr>
        <w:lastRenderedPageBreak/>
        <w:t>компьютера и представляют собой анимационный ролик с возможностью управления в интерактивном режиме.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одновременно рекламный и информационный инструмент, позволяющий пользователю активно взаимодействовать с ним через меню управления. В одной мультимедийной презентации можно разместить большой объем графической, текстовой и звуковой информации, что позволяет в полной мере продемонстрировать преимущества и достоинства рекламируемого продукта или услуги. Все, что трудно разместить на сайте (так как сайт должен быстро загружаться) или в буклете (у него ограниченное пространство) можно вместить в презентацию. Емкость CD или DVD диска вполне достаточна для самых больших презентаций.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способу представления презентаций можно выделить.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Презентация, которую ведет докладчик, т.е. выступление перед аудиторией в ходе совещания, семинара, деловой встречи и т.п.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Автоматически демонстрируемая презентация. Например, ролик, непрерывно прокручивающийся на большом экране.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Презентация, управляемая зрителем. Например, презентация па компьютере, где зритель сам нажимает кнопку, переключая слайд.</w:t>
      </w: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подготовка и проведение презентации трудоемкое дело, вряд ли кто-то согласится делать ее, не имея к тому серьезных причин. Проведение презентации предполагает получение желаемого результата, т.е. у презентации всегда есть своя цель.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самом общем случае презентации по целям можно подразделить на убеждающие и информирующие.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Убеждение как цель презентации. Чаще всего целью презентации является именно убеждение аудитории, к которой обращается выступающий. Например, презентация нового продукта имеет целью убедить потенциальных покупателей в том, что этот продукт им нужен. Презентация бизнес-проекта призвана привлечь инвестиции, и даже презентация итогов выполненной работы тоже имеет целью убеждение. Так, отчитываясь перед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руководством организации и представляя результаты своей работы в виде презентации, сотрудник старается убедить руководителя, что работа выполнена хорошо, т.е. в каждом случае работники, проводящие презентацию, ориентированы на достижение конкретного желаемого результата.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Информирование также может быть целью презентации. Очевидно, что при этом ставятся другие цели и ожидаются другие результаты. Например, целью может быть привлечение внимания аудитории к определенной информации, а ожидаемым результатом – ее восприятие, понимание и использование в дальнейшей работе. Таким образом, имеет смысл доводить до сотрудников сложную информацию, которая в процессе подготовки презентации систематизируется, упорядочивается и становится более легкой в восприятии. Так, например, можно представить работникам организации для ознакомления большой по объему текстовый документ (кадровую политику, политику продаж, стратегию развития на длительный период и т.п.), а можно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 на его основе краткую презентацию и разместить ее во внутренней компьютерной сети. В большинстве случаев это привлекает внимание работников и стимулирует их к детальному изучению документа. Можно быть уверенным, что с информацией, представленной в таком виде, ознакомятся даже те работники, кого она напрямую не касается и кто полную версию документа читать бы не стал.</w:t>
      </w: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pStyle w:val="a5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презентации</w:t>
      </w:r>
    </w:p>
    <w:p w:rsidR="00453AF6" w:rsidRDefault="00453AF6" w:rsidP="00453AF6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очень похожи на интервью и деловые встречи: в процессе подготовки необходимо определить цели, проанализировать аудиторию, разработать план для презентации собственной точки зрения. Вместе с тем, презентация представляет собой событие более массового характера, не ориентированное на эмоциональные аспекты или персональные проблемы. Подготовка презентации включает в себя следующие основные этапы: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Анализ состава, цели, характера и состояния аудитории.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Планирование и развитие вступления, основной части и заключения для длинной формальной презентации.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Выбор, разработка вариантов использования демонстрационно-наглядных материалов.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Непосредственная подготовка к речи: написание текста, плана, подготовка наглядных материалов.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Подготовка к ответам на вопросы из аудитории.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составляющие каждого из данных этапов подробнее.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цели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могут быть отнесены к разного рода блокам в зависимости от целей. Цель помогает определить форму, содержание и стиль презентации: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Мотивирование или развлечение. Если цель презентации имеет такой характер, то необходимо тщательно подготовить лишь саму речь без особого внимания на подготовку к вопросам;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Информирование или анализ. Когда целью является информирование или предоставление анализа, такая презентация предусматривает взаимодействие с аудиторией. Чаще всего данная презентация представляет собой собрание определенной группы людей с целью прослушивания документа. После прослушивания присутствующие задают вопросы на понимание и уточнение некоторых данных. Презентации такого рода очень часто используются в больших компаниях;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Убеждение или приглашение к сотрудничеству. Наибольшее взаимодействие предполагает презентация, целью которой является убеждение кого-либо принять участие в различного рода мероприятиях или в сотрудничестве по совместному решению проблемы. Обычно презентация начинается с предоставления информации об обсуждаемом объекте, чтобы аудитория поняла яснее, о чем идет речь, затем представляются аргументы в пользу определенной точки зрения и предпринимается попытка склонить </w:t>
      </w:r>
      <w:r>
        <w:rPr>
          <w:rFonts w:ascii="Times New Roman" w:hAnsi="Times New Roman" w:cs="Times New Roman"/>
          <w:sz w:val="28"/>
          <w:szCs w:val="28"/>
        </w:rPr>
        <w:lastRenderedPageBreak/>
        <w:t>присутствующих к нужным действиям. Такая презентация наиболее требовательна к вспомогательным объектам и качеству речи. Кроме того, необходимо чувствовать ситуацию при взаимодействии с аудиторией.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Зачастую презентации используют несколько из перечисленных целей одновременно. После постановки цели для презентации необходимо приступить к анализу аудитории.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аудитории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Аудитория является базовым элементом презентации, поэтому анализу аудитории необходимо уделить особое значение. Добиться лучшего результата можно при знании характеристик будущей аудитории и использовании полученных данных в подготовке к презентации.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необходимо определить размер аудитории. Маленькие группы наиболее удобны для обсуждения и убеждения. Когда в группе больше 12 человек, нормальное обсуждение затруднено.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прямая зависимость размера аудитории от целей презентации: чем меньше цели предполагают участие аудитории в презентации, тем больше может быть размер аудитории и тем меньшее значение может придаваться качеству людей, пришедших на презентацию.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необходимо сопоставить другую информацию об аудитории. Вопросы, на которые желательно знать ответы перед презентацией: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Будет ли аудитория в основной своей массе дружественна, безразлична или негативно настроена к вашей точке зрения.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Интересуют ли ее темы, через которые вы хотите убедить принять участие в конкретном действии.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Какой у аудитории уровень понимания, образованность.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Сколько она знает о том, что собираются ей преподнести.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Знает ли она вас. 6. Уважает ли она вас. Ответы на данные вопросы помогут выбрать лучший путь для поведения эффективной презентации.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проведения анализа аудитории следует выяснить ее следующие характеристики: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Размер и состав аудитории: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Сколько человек придет на презентацию;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Политические, религиозные, профессиональные комплексы или предубеждения; - Соотношение мужчин и женщин, возраст присутствующих, отношение присутствующих к определенным социальным и этническим группам, профессиональные аспекты деятельности присутствующих.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Анализ возможной реакции публики: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чего конкретные люди пришли на презентацию;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Определение отношения публики к предмету презентации: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Заинтересована в нем аудитория или равнодушна.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Как аудитория реагировала на презентации такого рода в прошлом.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Какие стороны предмета презентации и в каком свете лучше показать данной аудитории.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Возможные затруднения в понимании частей презентации.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Настроение публики в момент презентации (усталость, голод и т. д.);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Определение способа преподнесения информации, который будет наиболее эффективным и произведет наибольшее впечатление на присутствующих: предоставление технической информации, статистического анализа, исторической информации, демонстрация, подобный пример и т. д.;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Предугадывание ответа публики, реакции на действия выступающего;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Моделирование наихудшей аудитории и действие в такой ситуации;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Возможные уточнения и вопросы;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Анализ худшего, что может произойти на презентации.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Уровень понимания аудитории: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Знает ли аудитория что-нибудь об объекте презентации, например, есть ли среди присутствующих кто-либо со знаниями по данному вопросу;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Знакома ли аудитория со словарем выступающего;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Все ли способны понять то, что говорится;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Какую поддерживающую информацию необходимо предоставить аудитории для лучшего понимания предмета;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Конкретные цифры и спецификации, которые могут попросить предоставить или нужно будет сказать;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Включает ли в себя объект презентации рутинное, длительное предоставление информации, знакома ли тема присутствующим.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Отношения презентующего с публикой: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аудитория обычно реагирует на выступления ораторов;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Насколько аудитория дружественна, открыта, гостеприимна определенной точке зрения и стилю презентации;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 аудитория настроена по отношению к выступающему;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Чего присутствующие ожидают от выступающего;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Прежние отношениях с аудиторией;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Определение роли и статуса презентующего;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Есть ли у аудитории склонности, которые могут работать против выступающего;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Возможное отношение публики к построению презентации;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Какие аспекты сопроводительной информации будут выглядеть для данной аудитории наиболее убедительно.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Подготовка текста презентационной речи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Презентационная речь готовится заранее, но не читается перед публикой. «При желании можете написать свою речь, однако постарайтесь пользоваться записями лишь для того, чтобы приводить цитаты, хоть их и не всегда бывает легко сразу отыскать в тексте. Если Вам обязательно нужно иметь перед глазами свою речь, читайте её перед выступлением столько раз, чтобы запомнить почти наизусть»</w:t>
      </w:r>
      <w:r>
        <w:rPr>
          <w:rStyle w:val="ad"/>
          <w:color w:val="424242"/>
          <w:sz w:val="28"/>
          <w:szCs w:val="28"/>
        </w:rPr>
        <w:footnoteReference w:customMarkFollows="1" w:id="5"/>
        <w:t xml:space="preserve">2 </w:t>
      </w:r>
      <w:r>
        <w:rPr>
          <w:color w:val="424242"/>
          <w:sz w:val="28"/>
          <w:szCs w:val="28"/>
        </w:rPr>
        <w:t>пишет в книге «Этикет» Эмили Пост.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lastRenderedPageBreak/>
        <w:t>Презентационная речь представляет собой разновидность публичной речи. Как всякое публичное выступление, она строится по определённым принципам. Эти принципы таковы: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24242"/>
          <w:sz w:val="28"/>
          <w:szCs w:val="28"/>
        </w:rPr>
      </w:pPr>
      <w:r>
        <w:rPr>
          <w:rStyle w:val="ae"/>
          <w:b w:val="0"/>
          <w:color w:val="424242"/>
          <w:sz w:val="28"/>
          <w:szCs w:val="28"/>
        </w:rPr>
        <w:t>1. Принцип краткости.</w:t>
      </w:r>
      <w:r>
        <w:rPr>
          <w:color w:val="424242"/>
          <w:sz w:val="28"/>
          <w:szCs w:val="28"/>
        </w:rPr>
        <w:t xml:space="preserve"> Обычно презентационная речь составляется с расчётом на 10 – 15-минутное выступление. С другой стороны, объём выступления должен быть достаточным для раскрытия основной темы выступления.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24242"/>
          <w:sz w:val="28"/>
          <w:szCs w:val="28"/>
        </w:rPr>
      </w:pPr>
      <w:r>
        <w:rPr>
          <w:rStyle w:val="ae"/>
          <w:b w:val="0"/>
          <w:color w:val="424242"/>
          <w:sz w:val="28"/>
          <w:szCs w:val="28"/>
        </w:rPr>
        <w:t>2. Принцип последовательности</w:t>
      </w:r>
      <w:r>
        <w:rPr>
          <w:color w:val="424242"/>
          <w:sz w:val="28"/>
          <w:szCs w:val="28"/>
        </w:rPr>
        <w:t>. Все микротемы выступления должны быть подчинены основной теме. Все части выступления должны быть взаимосвязаны и взаимообусловлены.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24242"/>
          <w:sz w:val="28"/>
          <w:szCs w:val="28"/>
        </w:rPr>
      </w:pPr>
      <w:r>
        <w:rPr>
          <w:rStyle w:val="ae"/>
          <w:b w:val="0"/>
          <w:color w:val="424242"/>
          <w:sz w:val="28"/>
          <w:szCs w:val="28"/>
        </w:rPr>
        <w:t>3. Принцип целенаправленности.</w:t>
      </w:r>
      <w:r>
        <w:rPr>
          <w:color w:val="424242"/>
          <w:sz w:val="28"/>
          <w:szCs w:val="28"/>
        </w:rPr>
        <w:t xml:space="preserve"> Выступление должно быть подчинено ясной логике. Сам выступающий, а за ним и слушатели должны осознавать направленность выступления, соответствие его логической структуры следующей цепочке: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424242"/>
          <w:sz w:val="28"/>
          <w:szCs w:val="28"/>
        </w:rPr>
      </w:pPr>
      <w:r>
        <w:rPr>
          <w:b/>
          <w:iCs/>
          <w:color w:val="424242"/>
          <w:sz w:val="28"/>
          <w:szCs w:val="28"/>
        </w:rPr>
        <w:t>Проблема – тема – тезис – аргументы.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24242"/>
          <w:sz w:val="28"/>
          <w:szCs w:val="28"/>
        </w:rPr>
      </w:pPr>
      <w:r>
        <w:rPr>
          <w:b/>
          <w:color w:val="424242"/>
          <w:sz w:val="28"/>
          <w:szCs w:val="28"/>
        </w:rPr>
        <w:t>Тезис</w:t>
      </w:r>
      <w:r>
        <w:rPr>
          <w:color w:val="424242"/>
          <w:sz w:val="28"/>
          <w:szCs w:val="28"/>
        </w:rPr>
        <w:t xml:space="preserve"> – это основное положение выступления, а </w:t>
      </w:r>
      <w:r>
        <w:rPr>
          <w:b/>
          <w:color w:val="424242"/>
          <w:sz w:val="28"/>
          <w:szCs w:val="28"/>
        </w:rPr>
        <w:t>аргументы</w:t>
      </w:r>
      <w:r>
        <w:rPr>
          <w:color w:val="424242"/>
          <w:sz w:val="28"/>
          <w:szCs w:val="28"/>
        </w:rPr>
        <w:t xml:space="preserve"> – это доказательства, приводимые в поддержку тезиса.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24242"/>
          <w:sz w:val="28"/>
          <w:szCs w:val="28"/>
        </w:rPr>
      </w:pPr>
      <w:r>
        <w:rPr>
          <w:rStyle w:val="ae"/>
          <w:b w:val="0"/>
          <w:color w:val="424242"/>
          <w:sz w:val="28"/>
          <w:szCs w:val="28"/>
        </w:rPr>
        <w:t xml:space="preserve">4. </w:t>
      </w:r>
      <w:r>
        <w:rPr>
          <w:rStyle w:val="ae"/>
          <w:color w:val="424242"/>
          <w:sz w:val="28"/>
          <w:szCs w:val="28"/>
        </w:rPr>
        <w:t>Принцип усиления</w:t>
      </w:r>
      <w:r>
        <w:rPr>
          <w:rStyle w:val="ae"/>
          <w:b w:val="0"/>
          <w:color w:val="424242"/>
          <w:sz w:val="28"/>
          <w:szCs w:val="28"/>
        </w:rPr>
        <w:t xml:space="preserve">. </w:t>
      </w:r>
      <w:r>
        <w:rPr>
          <w:color w:val="424242"/>
          <w:sz w:val="28"/>
          <w:szCs w:val="28"/>
        </w:rPr>
        <w:t xml:space="preserve">Речевое воздействие должно усиливаться от начала к концу выступления. Это может быть достигнуто </w:t>
      </w:r>
      <w:r>
        <w:rPr>
          <w:iCs/>
          <w:color w:val="424242"/>
          <w:sz w:val="28"/>
          <w:szCs w:val="28"/>
        </w:rPr>
        <w:t>расположением материала по значимости, усилением эмоционального накала изложения при помощи вербальных и невербальных паралингвистических средств</w:t>
      </w:r>
      <w:r>
        <w:rPr>
          <w:color w:val="424242"/>
          <w:sz w:val="28"/>
          <w:szCs w:val="28"/>
        </w:rPr>
        <w:t>.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24242"/>
          <w:sz w:val="28"/>
          <w:szCs w:val="28"/>
        </w:rPr>
      </w:pPr>
      <w:r>
        <w:rPr>
          <w:rStyle w:val="ae"/>
          <w:b w:val="0"/>
          <w:color w:val="424242"/>
          <w:sz w:val="28"/>
          <w:szCs w:val="28"/>
        </w:rPr>
        <w:t xml:space="preserve">5. </w:t>
      </w:r>
      <w:r>
        <w:rPr>
          <w:rStyle w:val="ae"/>
          <w:color w:val="424242"/>
          <w:sz w:val="28"/>
          <w:szCs w:val="28"/>
        </w:rPr>
        <w:t>Принцип результативности</w:t>
      </w:r>
      <w:r>
        <w:rPr>
          <w:rStyle w:val="ae"/>
          <w:b w:val="0"/>
          <w:color w:val="424242"/>
          <w:sz w:val="28"/>
          <w:szCs w:val="28"/>
        </w:rPr>
        <w:t>.</w:t>
      </w:r>
      <w:r>
        <w:rPr>
          <w:color w:val="424242"/>
          <w:sz w:val="28"/>
          <w:szCs w:val="28"/>
        </w:rPr>
        <w:t xml:space="preserve"> Выступление должно содержать некоторый предлагаемый слушателям вывод, призыв к действию, рекомендации. Вывод или призыв должен быть сформулирован в ёмкой, запоминающейся словесной формуле, например: «</w:t>
      </w:r>
      <w:r>
        <w:rPr>
          <w:iCs/>
          <w:color w:val="424242"/>
          <w:sz w:val="28"/>
          <w:szCs w:val="28"/>
        </w:rPr>
        <w:t>Приглашаем к взаимовыгодному сотрудничеству</w:t>
      </w:r>
      <w:r>
        <w:rPr>
          <w:color w:val="424242"/>
          <w:sz w:val="28"/>
          <w:szCs w:val="28"/>
        </w:rPr>
        <w:t>».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Изложенные принципы построения публичного выступления должны быть реализованы в структуре композиции выступления.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24242"/>
          <w:sz w:val="28"/>
          <w:szCs w:val="28"/>
        </w:rPr>
      </w:pPr>
      <w:r>
        <w:rPr>
          <w:iCs/>
          <w:color w:val="424242"/>
          <w:sz w:val="28"/>
          <w:szCs w:val="28"/>
        </w:rPr>
        <w:t>Структура публичного выступления</w:t>
      </w:r>
      <w:r>
        <w:rPr>
          <w:color w:val="424242"/>
          <w:sz w:val="28"/>
          <w:szCs w:val="28"/>
        </w:rPr>
        <w:t xml:space="preserve"> чаще всего представляет собой традиционную трёхчастную композицию: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>
        <w:rPr>
          <w:iCs/>
          <w:color w:val="424242"/>
          <w:sz w:val="28"/>
          <w:szCs w:val="28"/>
        </w:rPr>
        <w:lastRenderedPageBreak/>
        <w:t>– вступление</w:t>
      </w:r>
      <w:r>
        <w:rPr>
          <w:color w:val="424242"/>
          <w:sz w:val="28"/>
          <w:szCs w:val="28"/>
        </w:rPr>
        <w:t>;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>
        <w:rPr>
          <w:iCs/>
          <w:color w:val="424242"/>
          <w:sz w:val="28"/>
          <w:szCs w:val="28"/>
        </w:rPr>
        <w:t>– основная часть</w:t>
      </w:r>
      <w:r>
        <w:rPr>
          <w:color w:val="424242"/>
          <w:sz w:val="28"/>
          <w:szCs w:val="28"/>
        </w:rPr>
        <w:t>;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>
        <w:rPr>
          <w:iCs/>
          <w:color w:val="424242"/>
          <w:sz w:val="28"/>
          <w:szCs w:val="28"/>
        </w:rPr>
        <w:t>– заключение</w:t>
      </w:r>
      <w:r>
        <w:rPr>
          <w:color w:val="424242"/>
          <w:sz w:val="28"/>
          <w:szCs w:val="28"/>
        </w:rPr>
        <w:t>.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24242"/>
          <w:sz w:val="28"/>
          <w:szCs w:val="28"/>
        </w:rPr>
      </w:pPr>
      <w:r>
        <w:rPr>
          <w:rStyle w:val="ae"/>
          <w:b w:val="0"/>
          <w:color w:val="424242"/>
          <w:sz w:val="28"/>
          <w:szCs w:val="28"/>
        </w:rPr>
        <w:t>Во вступлении</w:t>
      </w:r>
      <w:r>
        <w:rPr>
          <w:color w:val="424242"/>
          <w:sz w:val="28"/>
          <w:szCs w:val="28"/>
        </w:rPr>
        <w:t xml:space="preserve">, в свою очередь, выделяют: </w:t>
      </w:r>
      <w:r>
        <w:rPr>
          <w:iCs/>
          <w:color w:val="424242"/>
          <w:sz w:val="28"/>
          <w:szCs w:val="28"/>
        </w:rPr>
        <w:t>зачин</w:t>
      </w:r>
      <w:r>
        <w:rPr>
          <w:color w:val="424242"/>
          <w:sz w:val="28"/>
          <w:szCs w:val="28"/>
        </w:rPr>
        <w:t xml:space="preserve"> (в презентационной речи это обращение к аудитории и сообщение цели собрания) и </w:t>
      </w:r>
      <w:r>
        <w:rPr>
          <w:iCs/>
          <w:color w:val="424242"/>
          <w:sz w:val="28"/>
          <w:szCs w:val="28"/>
        </w:rPr>
        <w:t>завязку</w:t>
      </w:r>
      <w:r>
        <w:rPr>
          <w:color w:val="424242"/>
          <w:sz w:val="28"/>
          <w:szCs w:val="28"/>
        </w:rPr>
        <w:t>(объяснение цели собрания).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424242"/>
          <w:sz w:val="28"/>
          <w:szCs w:val="28"/>
        </w:rPr>
      </w:pPr>
      <w:r>
        <w:rPr>
          <w:rStyle w:val="ae"/>
          <w:b w:val="0"/>
          <w:color w:val="424242"/>
          <w:sz w:val="28"/>
          <w:szCs w:val="28"/>
        </w:rPr>
        <w:t>Эффектный зачин: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– парадоксальное (</w:t>
      </w:r>
      <w:r>
        <w:rPr>
          <w:iCs/>
          <w:color w:val="424242"/>
          <w:sz w:val="28"/>
          <w:szCs w:val="28"/>
        </w:rPr>
        <w:t>от гр. paradoxos – неожиданный, странный</w:t>
      </w:r>
      <w:r>
        <w:rPr>
          <w:color w:val="424242"/>
          <w:sz w:val="28"/>
          <w:szCs w:val="28"/>
        </w:rPr>
        <w:t>) начало;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– неожиданный вопрос;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– интригующее описание;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– интересный или необычно поданный факт;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– оригинальная цитата;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– комплимент собравшимся;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– наглядный пример;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– шутка;</w:t>
      </w:r>
    </w:p>
    <w:p w:rsidR="00453AF6" w:rsidRDefault="00453AF6" w:rsidP="00453AF6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424242"/>
          <w:sz w:val="28"/>
          <w:szCs w:val="28"/>
        </w:rPr>
      </w:pPr>
      <w:r>
        <w:rPr>
          <w:color w:val="424242"/>
          <w:sz w:val="28"/>
          <w:szCs w:val="28"/>
        </w:rPr>
        <w:t>– обращение к непосредственным интересам аудитории.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основной части</w:t>
      </w:r>
      <w:r>
        <w:rPr>
          <w:rFonts w:ascii="Times New Roman" w:hAnsi="Times New Roman" w:cs="Times New Roman"/>
          <w:sz w:val="28"/>
          <w:szCs w:val="28"/>
        </w:rPr>
        <w:t xml:space="preserve"> излагаются основные сведения о предприятия, презентируемом товаре: статус, общая направленность, специфика деятельности, указание на потребителя, характер доступности, местонахождение и т.п.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в презентационной речи может включать напоминание о цели собрания, обобщение сказанного и призыв к сотрудничеству.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Задачи заключения: </w:t>
      </w:r>
      <w:r>
        <w:rPr>
          <w:rFonts w:ascii="Times New Roman" w:hAnsi="Times New Roman" w:cs="Times New Roman"/>
          <w:sz w:val="28"/>
          <w:szCs w:val="28"/>
        </w:rPr>
        <w:t>обобщить самое существенное в выступлении; усилить впечатление, закрепить сказанное; поставить конкретные задачи.</w:t>
      </w: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не должно быть новых мыслей и новых фактов – это психологически бесполезно.</w:t>
      </w: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Методы совершенствования эффективности использования презентаций как формы деловой коммуникации</w:t>
      </w:r>
    </w:p>
    <w:p w:rsidR="00453AF6" w:rsidRDefault="00453AF6" w:rsidP="00453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людей, сидящих в аудитории, в отличие от участников разговора, нет особой необходимости слушать. По этой причине удержать интерес слушателей гораздо труднее, чем полагает большинство выступающих: оратору приходится сражаться за их внимание на протяжении всей своей речи или презентации. Именно поэтому так важно понять природу аудитории и овладеть техниками, позволяющими оратору избежать скуки и возбудить в слушателях интерес.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следующие факторы, позволяющие презентации пройти успешно: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профессиональные знания дают возможность для реализации высокой объективности, достоверности и глубины изложения информации, а также для владения ситуацией;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ясность – позволяет увязать факты и детали, избежать двусмысленности, путаницы, недосказанности;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наглядность – максимальное использование иллюстративных материалов (документов, информационных источников, таблиц, схем и пр.), общеизвестных ассоциаций и параллелей – снижает абстрактность изложения информации;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–постоянная направленность – следует постоянно держать в голове основные задачи и в какой-то мере знакомить с ними аудиторию;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ритм – повышение интенсивности беседы по мере приближения ее к концу;</w:t>
      </w:r>
    </w:p>
    <w:p w:rsidR="00453AF6" w:rsidRDefault="00453AF6" w:rsidP="00453AF6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повторение – повторение основных положений и мыслей помогает аудитории воспринять информацию;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элемент внезапности – представляет собой продуманную, но неожиданную для слушателей увязку деталей и фактов;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«насыщенность» рассуждении – необходимо следить за тем, чтобы в ходе беседы чередовались «взлеты», когда от слушателей требуется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максимальная концентрация, и «спады», которые используются для передышки и закрепления мыслей и ассоциаций у аудитории;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юмор и ирония – в определенной дозе и ситуативно уместны, они поднимают дух собеседников, их готовность к восприятию даже неприятных аспектов беседы.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успешной презентации включает следующие этапы: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Определение цели: привлечение новых клиентов; формирование имиджа в деловой среде; привлечение новых партнеров – поставщиков, потребителей, инвесторов, рекрутирование новых занятых, улучшение отношений с новой общественностью и/или администрацией.</w:t>
      </w:r>
    </w:p>
    <w:p w:rsidR="00453AF6" w:rsidRDefault="00453AF6" w:rsidP="00453A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Генерирование идеи презентации и ее концептуализация; определение места и сроков проведения, состава участников – хозяев и приглашенных; примерного бюджета.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проводить презентации после обеда - в 15 часов. Длительность - 1, 5-2 часа. После окончания коктейль или фуршет продолжительностью 1-2 часа. Приглашённым обычно рассылаются специальные приглашения с информацией, позволяющей гостю оценить целесообразностью своего присутствия. В приглашении следует указать место, время проведения презентации, программу, состав участников и гостей, а также ориентиры и способы достижения места проведения.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Разработка сценария (программы). Открывает и ведет программу должностное лицо фирмы, представляющее ее собственной персоной. Это может быть руководитель службы PR, или службы маркетинга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customMarkFollows="1" w:id="6"/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слушатели покинули презентацию с чувством удовлетворения и ощущения, что время было потрачено не зря, полезно подарить на память красочный буклет-конспект презентации или же DVD-диск с презентацией. Это, во-первых, является подтверждением слов докладчика, а, во-вторых, </w:t>
      </w:r>
      <w:r>
        <w:rPr>
          <w:rFonts w:ascii="Times New Roman" w:hAnsi="Times New Roman" w:cs="Times New Roman"/>
          <w:sz w:val="28"/>
          <w:szCs w:val="28"/>
        </w:rPr>
        <w:lastRenderedPageBreak/>
        <w:t>гость, уходя не с пустыми руками, воспринимает полученную информацию как свою, что существенно повышает шансы на успех.</w:t>
      </w: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P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P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P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53AF6" w:rsidRDefault="00453AF6" w:rsidP="00453A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– широко распространенный тип мероприятия, устраиваемого с самыми различными целями и применяемого в разных сферах, вызывающая особый интерес, поскольку располагает простором для интересных и нестандартных решений. В настоящее время различные организации часто проводят презентации, поэтому оценка эффективности такого типа мероприятия является актуальной.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является одной из наиболее эффективных форм деловой коммуникации. Смысл и назначение презентации заключаются в передаче презентующим информации в форме убеждения определенному кругу присутствующих лиц в соответствии с планируемыми целями. Знание теории презентации и навыков ее проведения способствует выполнению специалистом и организацией в целом различных поставленных задач (привлечение ресурсов, реклама, представление нового товара, эффективное донесение идей и т.д.).</w:t>
      </w:r>
    </w:p>
    <w:p w:rsidR="00453AF6" w:rsidRDefault="00453AF6" w:rsidP="00453A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презентаций включает в себя изучение условий ее успешности, состоящих из пяти критериев - увлекательность, содержательность, визуализация, интерактивность, сбалансированность.</w:t>
      </w: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Вооружившись, понимание того, что способ оформления мысли может кардинально изменить ее воздействие на слушателей, каждый в состоянии самостоятельно создавать яркие запоминающиеся строки и развивать деловую коммуникацию, причем, что самое удивительное - люди обучаются этому крайне быстро.</w:t>
      </w: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Default="00453AF6" w:rsidP="00453A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3AF6" w:rsidRPr="00453AF6" w:rsidRDefault="00453AF6" w:rsidP="00453AF6"/>
    <w:p w:rsidR="00453AF6" w:rsidRPr="00453AF6" w:rsidRDefault="00453AF6" w:rsidP="00453AF6"/>
    <w:p w:rsidR="00453AF6" w:rsidRDefault="00453AF6" w:rsidP="00453A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453AF6" w:rsidRDefault="00453AF6" w:rsidP="00453A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Арредондо Л. Искусство деловой презентации: учебник / Л. Арредондо. – Челябинск, 1998. – 342с.</w:t>
      </w:r>
    </w:p>
    <w:p w:rsidR="00453AF6" w:rsidRDefault="00453AF6" w:rsidP="00453A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Василик М.А. Основы теории коммуникации: учебник / М. А Василик. – Москва: Гардарики, 2006. - 615с.</w:t>
      </w:r>
    </w:p>
    <w:p w:rsidR="00453AF6" w:rsidRDefault="00453AF6" w:rsidP="00453A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Коноваленко М. Ю. Деловые коммуникации: учебник и практикум для академического бакалавриата / М. Ю. Коноваленко. – 2-е изд., перераб. и доп. – Москва: Издательство Юрайт, 2015. – 476 с</w:t>
      </w:r>
    </w:p>
    <w:p w:rsidR="00453AF6" w:rsidRDefault="00453AF6" w:rsidP="00453A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Казарян И.Р Коммуникации в системе управления: учеб. пособие / Казарян И.Р., Морозов С.П. – Чита: ЧитГУ, 2011. – 151с.</w:t>
      </w:r>
    </w:p>
    <w:p w:rsidR="00453AF6" w:rsidRDefault="00453AF6" w:rsidP="00453A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Кашкин В. Б.. Основы теории коммуникации : краткий курс / Кашкин В. Б. – 3-е изд., перераб. и доп. – Москва: АСТ: Восток-Запад, 2007. – 247</w:t>
      </w:r>
    </w:p>
    <w:p w:rsidR="00453AF6" w:rsidRDefault="00453AF6" w:rsidP="00453AF6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Коноваленко М. Ю. Деловые коммуникации : учебник и практикум для академического бакалавриата / М. Ю. Коноваленко. – 2-е изд., перераб. и доп. – Москва: Издательство Юрайт, 2015. – 476 с</w:t>
      </w:r>
    </w:p>
    <w:p w:rsidR="00453AF6" w:rsidRDefault="00453AF6" w:rsidP="00453AF6"/>
    <w:p w:rsidR="00453AF6" w:rsidRPr="009C7287" w:rsidRDefault="00453AF6" w:rsidP="00453AF6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3AF6" w:rsidRPr="009C7287" w:rsidSect="006D47A6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215" w:rsidRDefault="00424215" w:rsidP="0058552D">
      <w:pPr>
        <w:spacing w:after="0" w:line="240" w:lineRule="auto"/>
      </w:pPr>
      <w:r>
        <w:separator/>
      </w:r>
    </w:p>
  </w:endnote>
  <w:endnote w:type="continuationSeparator" w:id="0">
    <w:p w:rsidR="00424215" w:rsidRDefault="00424215" w:rsidP="0058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14690"/>
      <w:docPartObj>
        <w:docPartGallery w:val="Page Numbers (Bottom of Page)"/>
        <w:docPartUnique/>
      </w:docPartObj>
    </w:sdtPr>
    <w:sdtContent>
      <w:p w:rsidR="00F047D8" w:rsidRDefault="00D80EF3">
        <w:pPr>
          <w:pStyle w:val="a8"/>
          <w:jc w:val="right"/>
        </w:pPr>
        <w:fldSimple w:instr=" PAGE   \* MERGEFORMAT ">
          <w:r w:rsidR="00453AF6">
            <w:rPr>
              <w:noProof/>
            </w:rPr>
            <w:t>2</w:t>
          </w:r>
        </w:fldSimple>
      </w:p>
    </w:sdtContent>
  </w:sdt>
  <w:p w:rsidR="00F047D8" w:rsidRDefault="00F047D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7D8" w:rsidRPr="0058552D" w:rsidRDefault="00D80EF3" w:rsidP="0058552D">
    <w:fldSimple w:instr=" PAGE \* MERGEFORMAT ">
      <w:r w:rsidR="00F047D8" w:rsidRPr="0058552D">
        <w:t>42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7D8" w:rsidRPr="0058552D" w:rsidRDefault="00D80EF3" w:rsidP="0058552D">
    <w:fldSimple w:instr=" PAGE \* MERGEFORMAT ">
      <w:r w:rsidR="00453AF6">
        <w:rPr>
          <w:noProof/>
        </w:rPr>
        <w:t>37</w:t>
      </w:r>
    </w:fldSimple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7D8" w:rsidRPr="0058552D" w:rsidRDefault="00D80EF3" w:rsidP="0058552D">
    <w:fldSimple w:instr=" PAGE \* MERGEFORMAT ">
      <w:r w:rsidR="00F047D8">
        <w:rPr>
          <w:noProof/>
        </w:rPr>
        <w:t>43</w:t>
      </w:r>
    </w:fldSimple>
  </w:p>
  <w:p w:rsidR="00F047D8" w:rsidRPr="0058552D" w:rsidRDefault="00F047D8" w:rsidP="005855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215" w:rsidRDefault="00424215" w:rsidP="0058552D">
      <w:pPr>
        <w:spacing w:after="0" w:line="240" w:lineRule="auto"/>
      </w:pPr>
      <w:r>
        <w:separator/>
      </w:r>
    </w:p>
  </w:footnote>
  <w:footnote w:type="continuationSeparator" w:id="0">
    <w:p w:rsidR="00424215" w:rsidRDefault="00424215" w:rsidP="0058552D">
      <w:pPr>
        <w:spacing w:after="0" w:line="240" w:lineRule="auto"/>
      </w:pPr>
      <w:r>
        <w:continuationSeparator/>
      </w:r>
    </w:p>
  </w:footnote>
  <w:footnote w:id="1">
    <w:p w:rsidR="00F047D8" w:rsidRPr="002E1BDD" w:rsidRDefault="00F047D8" w:rsidP="0058552D">
      <w:pPr>
        <w:rPr>
          <w:rFonts w:ascii="Times New Roman" w:hAnsi="Times New Roman" w:cs="Times New Roman"/>
          <w:sz w:val="20"/>
          <w:szCs w:val="20"/>
        </w:rPr>
      </w:pPr>
      <w:r w:rsidRPr="002E1BDD">
        <w:rPr>
          <w:rFonts w:ascii="Times New Roman" w:hAnsi="Times New Roman" w:cs="Times New Roman"/>
          <w:sz w:val="20"/>
          <w:szCs w:val="20"/>
        </w:rPr>
        <w:footnoteRef/>
      </w:r>
      <w:r w:rsidRPr="002E1BDD">
        <w:rPr>
          <w:rFonts w:ascii="Times New Roman" w:hAnsi="Times New Roman" w:cs="Times New Roman"/>
          <w:sz w:val="20"/>
          <w:szCs w:val="20"/>
        </w:rPr>
        <w:tab/>
        <w:t>Психология и этика делового общения / под ред. В. Н. Лавриненко. М., 2005. С.122.</w:t>
      </w:r>
      <w:r w:rsidRPr="002E1BDD">
        <w:rPr>
          <w:rFonts w:ascii="Times New Roman" w:hAnsi="Times New Roman" w:cs="Times New Roman"/>
          <w:sz w:val="20"/>
          <w:szCs w:val="20"/>
        </w:rPr>
        <w:tab/>
      </w:r>
    </w:p>
  </w:footnote>
  <w:footnote w:id="2">
    <w:p w:rsidR="00F047D8" w:rsidRPr="0058552D" w:rsidRDefault="00F047D8" w:rsidP="006B06CD">
      <w:pPr>
        <w:jc w:val="both"/>
      </w:pPr>
      <w:r w:rsidRPr="0058552D">
        <w:t>Помимо обмена по нисходящей</w:t>
      </w:r>
      <w:r>
        <w:t xml:space="preserve"> </w:t>
      </w:r>
      <w:r w:rsidRPr="0058552D">
        <w:t>,организация нуждается в коммуникациях по восходящей, т.е. в передаче информации с низших уровней на более</w:t>
      </w:r>
      <w:r>
        <w:t xml:space="preserve"> </w:t>
      </w:r>
      <w:r w:rsidRPr="0058552D">
        <w:t>высокие.</w:t>
      </w:r>
      <w:r>
        <w:t xml:space="preserve"> </w:t>
      </w:r>
      <w:r w:rsidRPr="0058552D">
        <w:t>Таким образом, руко</w:t>
      </w:r>
      <w:r w:rsidRPr="0058552D">
        <w:softHyphen/>
        <w:t>водство получает информацию о том,</w:t>
      </w:r>
      <w:r>
        <w:t xml:space="preserve"> </w:t>
      </w:r>
      <w:r w:rsidRPr="0058552D">
        <w:t>что происходит в под</w:t>
      </w:r>
      <w:r w:rsidRPr="0058552D">
        <w:softHyphen/>
        <w:t>разделениях, как выполняется работа, какие существуют проблемы. Обмен информации</w:t>
      </w:r>
      <w:r>
        <w:t xml:space="preserve"> </w:t>
      </w:r>
      <w:r w:rsidRPr="0058552D">
        <w:t>по восходящей обычно про</w:t>
      </w:r>
      <w:r w:rsidRPr="0058552D">
        <w:softHyphen/>
        <w:t>исходит в форме отчетов, предложений, служебных и долж</w:t>
      </w:r>
      <w:r w:rsidRPr="0058552D">
        <w:softHyphen/>
        <w:t>ностных записок и т.д. Следует иметь в виду, что коммуни</w:t>
      </w:r>
      <w:r w:rsidRPr="0058552D">
        <w:softHyphen/>
        <w:t>кация «снизу вверх» часто характеризуется неточностью. Причиной этого</w:t>
      </w:r>
      <w:r>
        <w:t xml:space="preserve"> </w:t>
      </w:r>
      <w:r w:rsidRPr="0058552D">
        <w:t>обычно является тот факт, что подчинен</w:t>
      </w:r>
      <w:r w:rsidRPr="0058552D">
        <w:softHyphen/>
        <w:t>ные думают,</w:t>
      </w:r>
      <w:r>
        <w:t xml:space="preserve"> </w:t>
      </w:r>
      <w:r w:rsidRPr="0058552D">
        <w:t>что</w:t>
      </w:r>
      <w:r>
        <w:t xml:space="preserve"> </w:t>
      </w:r>
      <w:r w:rsidRPr="0058552D">
        <w:t>они должны превозносить свои достижения и преуменьшать свои ошибки, если они хотят добиться бла</w:t>
      </w:r>
      <w:r w:rsidRPr="0058552D">
        <w:softHyphen/>
        <w:t>госклонного к себе</w:t>
      </w:r>
      <w:r>
        <w:t xml:space="preserve"> </w:t>
      </w:r>
      <w:r w:rsidRPr="0058552D">
        <w:t xml:space="preserve">отношения и избежать упреков со сто- </w:t>
      </w:r>
    </w:p>
    <w:p w:rsidR="00F047D8" w:rsidRPr="0058552D" w:rsidRDefault="00F047D8" w:rsidP="0058552D"/>
  </w:footnote>
  <w:footnote w:id="3">
    <w:p w:rsidR="00F047D8" w:rsidRPr="0058552D" w:rsidRDefault="00F047D8" w:rsidP="0058552D"/>
  </w:footnote>
  <w:footnote w:id="4">
    <w:p w:rsidR="00453AF6" w:rsidRDefault="00453AF6" w:rsidP="00453AF6">
      <w:pPr>
        <w:pStyle w:val="ab"/>
        <w:jc w:val="both"/>
        <w:rPr>
          <w:sz w:val="24"/>
          <w:szCs w:val="24"/>
        </w:rPr>
      </w:pPr>
      <w:r>
        <w:rPr>
          <w:rStyle w:val="ad"/>
        </w:rPr>
        <w:t>1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Арредондо Л. Искусство деловой презентации: учебник / Л. Арредондо. – Челябинск, 1998. – 342с</w:t>
      </w:r>
    </w:p>
  </w:footnote>
  <w:footnote w:id="5">
    <w:p w:rsidR="00453AF6" w:rsidRDefault="00453AF6" w:rsidP="00453AF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Style w:val="ad"/>
        </w:rPr>
        <w:t>2</w:t>
      </w:r>
      <w:r>
        <w:t xml:space="preserve"> 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Арредондо Л. Искусство деловой презентации: учебник / Л. Арредондо. – Челябинск, 1998. – 342с.</w:t>
      </w:r>
    </w:p>
    <w:p w:rsidR="00453AF6" w:rsidRDefault="00453AF6" w:rsidP="00453AF6">
      <w:pPr>
        <w:pStyle w:val="ab"/>
        <w:jc w:val="both"/>
      </w:pPr>
    </w:p>
  </w:footnote>
  <w:footnote w:id="6">
    <w:p w:rsidR="00453AF6" w:rsidRDefault="00453AF6" w:rsidP="00453AF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Аткинсон М. «Выступать легко: Все, что вам нужно знать о речах и презентациях» / М.Аткинсон.  Москва: ИНФРА. – 2014. – 239с.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7D8" w:rsidRPr="0058552D" w:rsidRDefault="00F047D8" w:rsidP="0058552D">
    <w:bookmarkStart w:id="23" w:name="bookmark27"/>
    <w:r w:rsidRPr="0058552D">
      <w:t>Окончание табл. 1.1</w:t>
    </w:r>
    <w:bookmarkEnd w:id="23"/>
  </w:p>
  <w:p w:rsidR="00F047D8" w:rsidRPr="0058552D" w:rsidRDefault="00F047D8" w:rsidP="0058552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546"/>
    <w:multiLevelType w:val="hybridMultilevel"/>
    <w:tmpl w:val="842AA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A62A5"/>
    <w:multiLevelType w:val="hybridMultilevel"/>
    <w:tmpl w:val="C4AA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F948AC"/>
    <w:multiLevelType w:val="hybridMultilevel"/>
    <w:tmpl w:val="49104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D4417"/>
    <w:multiLevelType w:val="hybridMultilevel"/>
    <w:tmpl w:val="B3CAD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715DA"/>
    <w:multiLevelType w:val="hybridMultilevel"/>
    <w:tmpl w:val="FC6C5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5B3561"/>
    <w:multiLevelType w:val="hybridMultilevel"/>
    <w:tmpl w:val="117AC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F6A0F"/>
    <w:multiLevelType w:val="hybridMultilevel"/>
    <w:tmpl w:val="8AD8F918"/>
    <w:lvl w:ilvl="0" w:tplc="BB0A05F2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52D"/>
    <w:rsid w:val="00072FE1"/>
    <w:rsid w:val="00125222"/>
    <w:rsid w:val="002D149A"/>
    <w:rsid w:val="002E1BDD"/>
    <w:rsid w:val="002E6760"/>
    <w:rsid w:val="003C3C81"/>
    <w:rsid w:val="00424215"/>
    <w:rsid w:val="00453AF6"/>
    <w:rsid w:val="00472265"/>
    <w:rsid w:val="004B48D7"/>
    <w:rsid w:val="0058552D"/>
    <w:rsid w:val="005E338C"/>
    <w:rsid w:val="006B06CD"/>
    <w:rsid w:val="006D47A6"/>
    <w:rsid w:val="00813570"/>
    <w:rsid w:val="009B5287"/>
    <w:rsid w:val="009C7287"/>
    <w:rsid w:val="00B02823"/>
    <w:rsid w:val="00BA64DA"/>
    <w:rsid w:val="00D80EF3"/>
    <w:rsid w:val="00D9669B"/>
    <w:rsid w:val="00E14A96"/>
    <w:rsid w:val="00E73E03"/>
    <w:rsid w:val="00E74F66"/>
    <w:rsid w:val="00E82FA8"/>
    <w:rsid w:val="00F047D8"/>
    <w:rsid w:val="00F154BC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5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552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585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552D"/>
  </w:style>
  <w:style w:type="paragraph" w:styleId="a8">
    <w:name w:val="footer"/>
    <w:basedOn w:val="a"/>
    <w:link w:val="a9"/>
    <w:uiPriority w:val="99"/>
    <w:unhideWhenUsed/>
    <w:rsid w:val="00585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552D"/>
  </w:style>
  <w:style w:type="paragraph" w:styleId="aa">
    <w:name w:val="Normal (Web)"/>
    <w:basedOn w:val="a"/>
    <w:uiPriority w:val="99"/>
    <w:semiHidden/>
    <w:unhideWhenUsed/>
    <w:rsid w:val="00453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453AF6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453AF6"/>
    <w:rPr>
      <w:rFonts w:eastAsiaTheme="minorEastAsia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53AF6"/>
    <w:rPr>
      <w:vertAlign w:val="superscript"/>
    </w:rPr>
  </w:style>
  <w:style w:type="character" w:styleId="ae">
    <w:name w:val="Strong"/>
    <w:basedOn w:val="a0"/>
    <w:uiPriority w:val="22"/>
    <w:qFormat/>
    <w:rsid w:val="00453A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59</Pages>
  <Words>12744</Words>
  <Characters>72647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9</cp:revision>
  <dcterms:created xsi:type="dcterms:W3CDTF">2020-05-06T23:48:00Z</dcterms:created>
  <dcterms:modified xsi:type="dcterms:W3CDTF">2020-12-23T23:28:00Z</dcterms:modified>
</cp:coreProperties>
</file>