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CEB" w:rsidRDefault="00274CEB" w:rsidP="00312ABB">
      <w:pPr>
        <w:jc w:val="center"/>
        <w:rPr>
          <w:rFonts w:ascii="Times New Roman" w:hAnsi="Times New Roman"/>
          <w:sz w:val="28"/>
          <w:szCs w:val="28"/>
        </w:rPr>
      </w:pPr>
      <w:r>
        <w:rPr>
          <w:rFonts w:ascii="Times New Roman" w:hAnsi="Times New Roman"/>
          <w:sz w:val="28"/>
          <w:szCs w:val="28"/>
        </w:rPr>
        <w:t>МИНИСТЕРСТВО НАУКИ И ОБРАЗОВАНИЯ РФ</w:t>
      </w:r>
    </w:p>
    <w:p w:rsidR="00274CEB" w:rsidRPr="00CE7AB7" w:rsidRDefault="00274CEB" w:rsidP="00312ABB">
      <w:pPr>
        <w:jc w:val="center"/>
        <w:rPr>
          <w:rFonts w:ascii="Times New Roman" w:hAnsi="Times New Roman"/>
          <w:sz w:val="28"/>
          <w:szCs w:val="28"/>
        </w:rPr>
      </w:pPr>
      <w:r w:rsidRPr="00CE7AB7">
        <w:rPr>
          <w:rFonts w:ascii="Times New Roman" w:hAnsi="Times New Roman"/>
          <w:sz w:val="28"/>
          <w:szCs w:val="28"/>
        </w:rPr>
        <w:t>ФГБОУ ВПО «ЗАБАЙКАЛЬСКИЙ ГОСУДАРСТВЕННЫЙ УНИВЕРСИТЕТ»</w:t>
      </w:r>
    </w:p>
    <w:p w:rsidR="00274CEB" w:rsidRDefault="00274CEB" w:rsidP="00312ABB">
      <w:pPr>
        <w:jc w:val="center"/>
        <w:rPr>
          <w:rFonts w:ascii="Times New Roman" w:hAnsi="Times New Roman"/>
          <w:sz w:val="28"/>
          <w:szCs w:val="28"/>
        </w:rPr>
      </w:pPr>
      <w:r>
        <w:rPr>
          <w:rFonts w:ascii="Times New Roman" w:hAnsi="Times New Roman"/>
          <w:sz w:val="28"/>
          <w:szCs w:val="28"/>
        </w:rPr>
        <w:t xml:space="preserve">ФАКУЛЬТЕТ ЭКОНОМИКИ И УПРАВЛЕНИЯ </w:t>
      </w:r>
    </w:p>
    <w:p w:rsidR="00274CEB" w:rsidRPr="0030235B" w:rsidRDefault="00274CEB" w:rsidP="00312ABB">
      <w:pPr>
        <w:jc w:val="center"/>
        <w:rPr>
          <w:rFonts w:ascii="Times New Roman" w:hAnsi="Times New Roman"/>
          <w:sz w:val="28"/>
          <w:szCs w:val="28"/>
        </w:rPr>
      </w:pPr>
      <w:r>
        <w:rPr>
          <w:rFonts w:ascii="Times New Roman" w:hAnsi="Times New Roman"/>
          <w:sz w:val="28"/>
          <w:szCs w:val="28"/>
        </w:rPr>
        <w:t>КАФЕДРА УПРАВЛЕНИЯ ПЕРСОНАЛОМ</w:t>
      </w:r>
    </w:p>
    <w:p w:rsidR="00274CEB" w:rsidRPr="0030235B" w:rsidRDefault="00274CEB" w:rsidP="00312ABB">
      <w:pPr>
        <w:jc w:val="center"/>
        <w:rPr>
          <w:rFonts w:ascii="Times New Roman" w:hAnsi="Times New Roman"/>
          <w:sz w:val="28"/>
          <w:szCs w:val="28"/>
        </w:rPr>
      </w:pPr>
    </w:p>
    <w:p w:rsidR="00274CEB" w:rsidRPr="0030235B" w:rsidRDefault="00274CEB" w:rsidP="00312ABB">
      <w:pPr>
        <w:jc w:val="center"/>
        <w:rPr>
          <w:rFonts w:ascii="Times New Roman" w:hAnsi="Times New Roman"/>
          <w:sz w:val="28"/>
          <w:szCs w:val="28"/>
        </w:rPr>
      </w:pPr>
    </w:p>
    <w:p w:rsidR="00274CEB" w:rsidRPr="0030235B" w:rsidRDefault="00274CEB" w:rsidP="00312ABB">
      <w:pPr>
        <w:jc w:val="center"/>
        <w:rPr>
          <w:rFonts w:ascii="Times New Roman" w:hAnsi="Times New Roman"/>
          <w:sz w:val="28"/>
          <w:szCs w:val="28"/>
        </w:rPr>
      </w:pPr>
    </w:p>
    <w:p w:rsidR="00274CEB" w:rsidRPr="00C2195A" w:rsidRDefault="00274CEB" w:rsidP="00312ABB">
      <w:pPr>
        <w:jc w:val="center"/>
        <w:rPr>
          <w:rFonts w:ascii="Times New Roman" w:hAnsi="Times New Roman"/>
          <w:sz w:val="28"/>
          <w:szCs w:val="28"/>
        </w:rPr>
      </w:pPr>
      <w:r>
        <w:rPr>
          <w:rFonts w:ascii="Times New Roman" w:hAnsi="Times New Roman"/>
          <w:sz w:val="28"/>
          <w:szCs w:val="28"/>
        </w:rPr>
        <w:t xml:space="preserve"> Н.П</w:t>
      </w:r>
      <w:r w:rsidRPr="00C2195A">
        <w:rPr>
          <w:rFonts w:ascii="Times New Roman" w:hAnsi="Times New Roman"/>
          <w:sz w:val="28"/>
          <w:szCs w:val="28"/>
        </w:rPr>
        <w:t>.Калашникова, Н.С.Межлумян, М.А.Полутова</w:t>
      </w:r>
    </w:p>
    <w:p w:rsidR="00274CEB" w:rsidRPr="0030235B" w:rsidRDefault="00274CEB" w:rsidP="00312ABB">
      <w:pPr>
        <w:jc w:val="center"/>
        <w:rPr>
          <w:rFonts w:ascii="Times New Roman" w:hAnsi="Times New Roman"/>
          <w:b/>
          <w:sz w:val="28"/>
          <w:szCs w:val="28"/>
        </w:rPr>
      </w:pPr>
    </w:p>
    <w:p w:rsidR="00274CEB" w:rsidRPr="00B72EE0" w:rsidRDefault="00274CEB" w:rsidP="00312ABB">
      <w:pPr>
        <w:jc w:val="center"/>
        <w:rPr>
          <w:b/>
          <w:sz w:val="28"/>
          <w:szCs w:val="28"/>
        </w:rPr>
      </w:pPr>
    </w:p>
    <w:p w:rsidR="00274CEB" w:rsidRPr="00B72EE0" w:rsidRDefault="00274CEB" w:rsidP="00312ABB">
      <w:pPr>
        <w:jc w:val="center"/>
        <w:rPr>
          <w:rFonts w:ascii="Times New Roman" w:hAnsi="Times New Roman"/>
          <w:b/>
          <w:sz w:val="32"/>
          <w:szCs w:val="32"/>
        </w:rPr>
      </w:pPr>
      <w:r w:rsidRPr="00B72EE0">
        <w:rPr>
          <w:rFonts w:ascii="Times New Roman" w:hAnsi="Times New Roman"/>
          <w:b/>
          <w:sz w:val="32"/>
          <w:szCs w:val="32"/>
        </w:rPr>
        <w:t>ОРГАНИЗАЦИЯ ТРУДА ПЕРСОНАЛА</w:t>
      </w:r>
    </w:p>
    <w:p w:rsidR="00274CEB" w:rsidRDefault="00274CEB" w:rsidP="00312ABB">
      <w:pPr>
        <w:jc w:val="center"/>
        <w:rPr>
          <w:rFonts w:ascii="Times New Roman" w:hAnsi="Times New Roman"/>
          <w:sz w:val="28"/>
          <w:szCs w:val="28"/>
        </w:rPr>
      </w:pPr>
      <w:r w:rsidRPr="00B72EE0">
        <w:rPr>
          <w:rFonts w:ascii="Times New Roman" w:hAnsi="Times New Roman"/>
          <w:sz w:val="28"/>
          <w:szCs w:val="28"/>
        </w:rPr>
        <w:t xml:space="preserve">Учебное пособие </w:t>
      </w:r>
    </w:p>
    <w:p w:rsidR="00274CEB" w:rsidRPr="00CE7AB7" w:rsidRDefault="00274CEB" w:rsidP="00312ABB">
      <w:pPr>
        <w:jc w:val="center"/>
        <w:rPr>
          <w:rFonts w:ascii="Times New Roman" w:hAnsi="Times New Roman"/>
          <w:b/>
          <w:sz w:val="28"/>
          <w:szCs w:val="28"/>
        </w:rPr>
      </w:pPr>
      <w:r w:rsidRPr="00CE7AB7">
        <w:rPr>
          <w:rFonts w:ascii="Times New Roman" w:hAnsi="Times New Roman"/>
          <w:sz w:val="28"/>
          <w:szCs w:val="28"/>
        </w:rPr>
        <w:t>для студентов специальности: 080505.65 – «Управление персоналом» и УГС «Экономика и управление» - направление 080400 – «Управление персоналом»</w:t>
      </w:r>
    </w:p>
    <w:p w:rsidR="00274CEB" w:rsidRDefault="00274CEB" w:rsidP="00312ABB">
      <w:pPr>
        <w:jc w:val="center"/>
        <w:rPr>
          <w:b/>
          <w:sz w:val="28"/>
          <w:szCs w:val="28"/>
        </w:rPr>
      </w:pPr>
    </w:p>
    <w:p w:rsidR="00274CEB" w:rsidRDefault="00274CEB" w:rsidP="00312ABB">
      <w:pPr>
        <w:jc w:val="center"/>
        <w:rPr>
          <w:b/>
          <w:sz w:val="28"/>
          <w:szCs w:val="28"/>
        </w:rPr>
      </w:pPr>
    </w:p>
    <w:p w:rsidR="00274CEB" w:rsidRDefault="00274CEB" w:rsidP="00312ABB">
      <w:pPr>
        <w:rPr>
          <w:b/>
          <w:sz w:val="28"/>
          <w:szCs w:val="28"/>
        </w:rPr>
      </w:pPr>
    </w:p>
    <w:p w:rsidR="00274CEB" w:rsidRDefault="00274CEB" w:rsidP="00312ABB">
      <w:pPr>
        <w:rPr>
          <w:b/>
          <w:sz w:val="28"/>
          <w:szCs w:val="28"/>
        </w:rPr>
      </w:pPr>
    </w:p>
    <w:p w:rsidR="00274CEB" w:rsidRDefault="00274CEB" w:rsidP="00312ABB">
      <w:pPr>
        <w:rPr>
          <w:b/>
          <w:sz w:val="28"/>
          <w:szCs w:val="28"/>
        </w:rPr>
      </w:pPr>
    </w:p>
    <w:p w:rsidR="00274CEB" w:rsidRDefault="00274CEB" w:rsidP="00312ABB">
      <w:pPr>
        <w:rPr>
          <w:b/>
        </w:rPr>
      </w:pPr>
    </w:p>
    <w:p w:rsidR="00274CEB" w:rsidRDefault="00274CEB" w:rsidP="00312ABB">
      <w:pPr>
        <w:rPr>
          <w:b/>
        </w:rPr>
      </w:pPr>
    </w:p>
    <w:p w:rsidR="00274CEB" w:rsidRDefault="00274CEB" w:rsidP="00312ABB">
      <w:pPr>
        <w:jc w:val="center"/>
        <w:rPr>
          <w:b/>
        </w:rPr>
      </w:pPr>
    </w:p>
    <w:p w:rsidR="00274CEB" w:rsidRDefault="00274CEB" w:rsidP="00312ABB">
      <w:pPr>
        <w:jc w:val="center"/>
        <w:rPr>
          <w:b/>
        </w:rPr>
      </w:pPr>
    </w:p>
    <w:p w:rsidR="00274CEB" w:rsidRDefault="00274CEB" w:rsidP="00312ABB">
      <w:pPr>
        <w:jc w:val="center"/>
        <w:rPr>
          <w:b/>
        </w:rPr>
      </w:pPr>
    </w:p>
    <w:p w:rsidR="00274CEB" w:rsidRDefault="00274CEB" w:rsidP="002D335A">
      <w:pPr>
        <w:rPr>
          <w:b/>
        </w:rPr>
      </w:pPr>
    </w:p>
    <w:p w:rsidR="00274CEB" w:rsidRDefault="00274CEB" w:rsidP="00312ABB">
      <w:pPr>
        <w:jc w:val="center"/>
        <w:rPr>
          <w:rFonts w:ascii="Times New Roman" w:hAnsi="Times New Roman"/>
          <w:sz w:val="28"/>
          <w:szCs w:val="28"/>
        </w:rPr>
      </w:pPr>
      <w:r>
        <w:rPr>
          <w:rFonts w:ascii="Times New Roman" w:hAnsi="Times New Roman"/>
          <w:sz w:val="28"/>
          <w:szCs w:val="28"/>
        </w:rPr>
        <w:t>Чита, 2012</w:t>
      </w:r>
    </w:p>
    <w:p w:rsidR="00274CEB" w:rsidRDefault="00274CEB" w:rsidP="00921048">
      <w:pPr>
        <w:spacing w:after="0" w:line="240" w:lineRule="auto"/>
        <w:rPr>
          <w:rFonts w:ascii="Times New Roman" w:hAnsi="Times New Roman"/>
          <w:sz w:val="28"/>
          <w:szCs w:val="28"/>
        </w:rPr>
      </w:pPr>
    </w:p>
    <w:p w:rsidR="00274CEB" w:rsidRDefault="00274CEB" w:rsidP="00921048">
      <w:pPr>
        <w:spacing w:after="0" w:line="240" w:lineRule="auto"/>
        <w:rPr>
          <w:rFonts w:ascii="Times New Roman" w:hAnsi="Times New Roman"/>
          <w:sz w:val="28"/>
          <w:szCs w:val="28"/>
        </w:rPr>
      </w:pPr>
      <w:r w:rsidRPr="0030235B">
        <w:rPr>
          <w:rFonts w:ascii="Times New Roman" w:hAnsi="Times New Roman"/>
          <w:sz w:val="28"/>
          <w:szCs w:val="28"/>
        </w:rPr>
        <w:t xml:space="preserve">УДК </w:t>
      </w:r>
      <w:r>
        <w:rPr>
          <w:rFonts w:ascii="Times New Roman" w:hAnsi="Times New Roman"/>
          <w:sz w:val="28"/>
          <w:szCs w:val="28"/>
        </w:rPr>
        <w:t xml:space="preserve"> 331.103 (075)</w:t>
      </w:r>
    </w:p>
    <w:p w:rsidR="00274CEB" w:rsidRDefault="00274CEB" w:rsidP="00921048">
      <w:pPr>
        <w:spacing w:after="0" w:line="240" w:lineRule="auto"/>
        <w:rPr>
          <w:rFonts w:ascii="Times New Roman" w:hAnsi="Times New Roman"/>
          <w:sz w:val="28"/>
          <w:szCs w:val="28"/>
        </w:rPr>
      </w:pPr>
      <w:r w:rsidRPr="0030235B">
        <w:rPr>
          <w:rFonts w:ascii="Times New Roman" w:hAnsi="Times New Roman"/>
          <w:sz w:val="28"/>
          <w:szCs w:val="28"/>
        </w:rPr>
        <w:t xml:space="preserve">ББК </w:t>
      </w:r>
      <w:r>
        <w:rPr>
          <w:rFonts w:ascii="Times New Roman" w:hAnsi="Times New Roman"/>
          <w:sz w:val="28"/>
          <w:szCs w:val="28"/>
        </w:rPr>
        <w:t xml:space="preserve"> 65.242. я7</w:t>
      </w:r>
    </w:p>
    <w:p w:rsidR="00274CEB" w:rsidRDefault="00274CEB" w:rsidP="00921048">
      <w:pPr>
        <w:spacing w:after="0" w:line="240" w:lineRule="auto"/>
        <w:rPr>
          <w:rFonts w:ascii="Times New Roman" w:hAnsi="Times New Roman"/>
          <w:sz w:val="28"/>
          <w:szCs w:val="28"/>
        </w:rPr>
      </w:pPr>
      <w:r>
        <w:rPr>
          <w:rFonts w:ascii="Times New Roman" w:hAnsi="Times New Roman"/>
          <w:sz w:val="28"/>
          <w:szCs w:val="28"/>
        </w:rPr>
        <w:t>ББК  У 242 я7</w:t>
      </w:r>
    </w:p>
    <w:p w:rsidR="00274CEB" w:rsidRDefault="00274CEB" w:rsidP="00921048">
      <w:pPr>
        <w:spacing w:after="0" w:line="240" w:lineRule="auto"/>
        <w:rPr>
          <w:rFonts w:ascii="Times New Roman" w:hAnsi="Times New Roman"/>
          <w:sz w:val="28"/>
          <w:szCs w:val="28"/>
        </w:rPr>
      </w:pPr>
      <w:r>
        <w:rPr>
          <w:rFonts w:ascii="Times New Roman" w:hAnsi="Times New Roman"/>
          <w:sz w:val="28"/>
          <w:szCs w:val="28"/>
        </w:rPr>
        <w:t>К 17</w:t>
      </w:r>
    </w:p>
    <w:p w:rsidR="00274CEB" w:rsidRPr="0030235B" w:rsidRDefault="00274CEB" w:rsidP="00921048">
      <w:pPr>
        <w:spacing w:after="0" w:line="240" w:lineRule="auto"/>
        <w:rPr>
          <w:rFonts w:ascii="Times New Roman" w:hAnsi="Times New Roman"/>
          <w:sz w:val="28"/>
          <w:szCs w:val="28"/>
        </w:rPr>
      </w:pPr>
    </w:p>
    <w:p w:rsidR="00274CEB" w:rsidRPr="00135B18" w:rsidRDefault="00274CEB" w:rsidP="00921048">
      <w:pPr>
        <w:spacing w:line="240" w:lineRule="auto"/>
        <w:jc w:val="both"/>
        <w:rPr>
          <w:rFonts w:ascii="Times New Roman" w:hAnsi="Times New Roman"/>
          <w:sz w:val="28"/>
          <w:szCs w:val="28"/>
        </w:rPr>
      </w:pPr>
      <w:r>
        <w:rPr>
          <w:rFonts w:ascii="Times New Roman" w:hAnsi="Times New Roman"/>
          <w:sz w:val="28"/>
          <w:szCs w:val="28"/>
        </w:rPr>
        <w:t>К 17 Калашникова Н.П. Организация труда персонала: учеб. пособие / Н.П</w:t>
      </w:r>
      <w:r w:rsidRPr="00EF6413">
        <w:rPr>
          <w:rFonts w:ascii="Times New Roman" w:hAnsi="Times New Roman"/>
          <w:sz w:val="28"/>
          <w:szCs w:val="28"/>
        </w:rPr>
        <w:t>.</w:t>
      </w:r>
      <w:r>
        <w:rPr>
          <w:rFonts w:ascii="Times New Roman" w:hAnsi="Times New Roman"/>
          <w:sz w:val="28"/>
          <w:szCs w:val="28"/>
        </w:rPr>
        <w:t xml:space="preserve"> Калашникова</w:t>
      </w:r>
      <w:r w:rsidRPr="00EF6413">
        <w:rPr>
          <w:rFonts w:ascii="Times New Roman" w:hAnsi="Times New Roman"/>
          <w:sz w:val="28"/>
          <w:szCs w:val="28"/>
        </w:rPr>
        <w:t>, Н.С.</w:t>
      </w:r>
      <w:r>
        <w:rPr>
          <w:rFonts w:ascii="Times New Roman" w:hAnsi="Times New Roman"/>
          <w:sz w:val="28"/>
          <w:szCs w:val="28"/>
        </w:rPr>
        <w:t xml:space="preserve"> </w:t>
      </w:r>
      <w:r w:rsidRPr="00EF6413">
        <w:rPr>
          <w:rFonts w:ascii="Times New Roman" w:hAnsi="Times New Roman"/>
          <w:sz w:val="28"/>
          <w:szCs w:val="28"/>
        </w:rPr>
        <w:t>Межлумян, М.А.</w:t>
      </w:r>
      <w:r>
        <w:rPr>
          <w:rFonts w:ascii="Times New Roman" w:hAnsi="Times New Roman"/>
          <w:sz w:val="28"/>
          <w:szCs w:val="28"/>
        </w:rPr>
        <w:t xml:space="preserve"> </w:t>
      </w:r>
      <w:r w:rsidRPr="00EF6413">
        <w:rPr>
          <w:rFonts w:ascii="Times New Roman" w:hAnsi="Times New Roman"/>
          <w:sz w:val="28"/>
          <w:szCs w:val="28"/>
        </w:rPr>
        <w:t>Полутова</w:t>
      </w:r>
      <w:r>
        <w:rPr>
          <w:rFonts w:ascii="Times New Roman" w:hAnsi="Times New Roman"/>
          <w:sz w:val="28"/>
          <w:szCs w:val="28"/>
        </w:rPr>
        <w:t xml:space="preserve">. </w:t>
      </w:r>
      <w:r w:rsidRPr="00EF6413">
        <w:rPr>
          <w:rFonts w:ascii="Times New Roman" w:hAnsi="Times New Roman"/>
          <w:sz w:val="28"/>
          <w:szCs w:val="28"/>
        </w:rPr>
        <w:t xml:space="preserve"> – Чита:</w:t>
      </w:r>
      <w:r>
        <w:rPr>
          <w:rFonts w:ascii="Times New Roman" w:hAnsi="Times New Roman"/>
          <w:sz w:val="28"/>
          <w:szCs w:val="28"/>
        </w:rPr>
        <w:t xml:space="preserve">  ЗабГУ, 2012</w:t>
      </w:r>
      <w:r w:rsidRPr="00EF6413">
        <w:rPr>
          <w:rFonts w:ascii="Times New Roman" w:hAnsi="Times New Roman"/>
          <w:sz w:val="28"/>
          <w:szCs w:val="28"/>
        </w:rPr>
        <w:t>.</w:t>
      </w:r>
      <w:r>
        <w:rPr>
          <w:rFonts w:ascii="Times New Roman" w:hAnsi="Times New Roman"/>
          <w:sz w:val="28"/>
          <w:szCs w:val="28"/>
        </w:rPr>
        <w:t xml:space="preserve"> </w:t>
      </w:r>
      <w:r w:rsidRPr="00EF6413">
        <w:rPr>
          <w:rFonts w:ascii="Times New Roman" w:hAnsi="Times New Roman"/>
          <w:sz w:val="28"/>
          <w:szCs w:val="28"/>
        </w:rPr>
        <w:t xml:space="preserve"> –</w:t>
      </w:r>
      <w:r>
        <w:rPr>
          <w:rFonts w:ascii="Times New Roman" w:hAnsi="Times New Roman"/>
          <w:sz w:val="28"/>
          <w:szCs w:val="28"/>
        </w:rPr>
        <w:t xml:space="preserve"> 140 </w:t>
      </w:r>
      <w:r w:rsidRPr="00EF6413">
        <w:rPr>
          <w:rFonts w:ascii="Times New Roman" w:hAnsi="Times New Roman"/>
          <w:sz w:val="28"/>
          <w:szCs w:val="28"/>
        </w:rPr>
        <w:t>с.</w:t>
      </w:r>
    </w:p>
    <w:p w:rsidR="00274CEB" w:rsidRPr="002D335A" w:rsidRDefault="00274CEB" w:rsidP="00921048">
      <w:pPr>
        <w:spacing w:line="240" w:lineRule="auto"/>
        <w:jc w:val="both"/>
        <w:rPr>
          <w:rFonts w:ascii="Times New Roman" w:hAnsi="Times New Roman"/>
          <w:sz w:val="28"/>
          <w:szCs w:val="28"/>
        </w:rPr>
      </w:pPr>
    </w:p>
    <w:p w:rsidR="00274CEB" w:rsidRDefault="00274CEB" w:rsidP="00065756">
      <w:pPr>
        <w:autoSpaceDE w:val="0"/>
        <w:autoSpaceDN w:val="0"/>
        <w:adjustRightInd w:val="0"/>
        <w:spacing w:line="240" w:lineRule="auto"/>
        <w:ind w:firstLine="709"/>
        <w:jc w:val="both"/>
        <w:rPr>
          <w:rFonts w:ascii="Times New Roman" w:hAnsi="Times New Roman"/>
          <w:color w:val="000000"/>
          <w:sz w:val="28"/>
          <w:szCs w:val="28"/>
        </w:rPr>
      </w:pPr>
      <w:r w:rsidRPr="002D335A">
        <w:rPr>
          <w:rFonts w:ascii="Times New Roman" w:hAnsi="Times New Roman"/>
          <w:color w:val="000000"/>
          <w:sz w:val="28"/>
          <w:szCs w:val="28"/>
        </w:rPr>
        <w:t>В учебн</w:t>
      </w:r>
      <w:r>
        <w:rPr>
          <w:rFonts w:ascii="Times New Roman" w:hAnsi="Times New Roman"/>
          <w:color w:val="000000"/>
          <w:sz w:val="28"/>
          <w:szCs w:val="28"/>
        </w:rPr>
        <w:t>ом пособии  рассмотрена сущность,</w:t>
      </w:r>
      <w:r w:rsidRPr="002D335A">
        <w:rPr>
          <w:rFonts w:ascii="Times New Roman" w:hAnsi="Times New Roman"/>
          <w:color w:val="000000"/>
          <w:sz w:val="28"/>
          <w:szCs w:val="28"/>
        </w:rPr>
        <w:t xml:space="preserve"> </w:t>
      </w:r>
      <w:r>
        <w:rPr>
          <w:rFonts w:ascii="Times New Roman" w:hAnsi="Times New Roman"/>
          <w:color w:val="000000"/>
          <w:sz w:val="28"/>
          <w:szCs w:val="28"/>
        </w:rPr>
        <w:t xml:space="preserve">принципы, </w:t>
      </w:r>
      <w:r w:rsidRPr="002D335A">
        <w:rPr>
          <w:rFonts w:ascii="Times New Roman" w:hAnsi="Times New Roman"/>
          <w:color w:val="000000"/>
          <w:sz w:val="28"/>
          <w:szCs w:val="28"/>
        </w:rPr>
        <w:t>задачи</w:t>
      </w:r>
      <w:r>
        <w:rPr>
          <w:rFonts w:ascii="Times New Roman" w:hAnsi="Times New Roman"/>
          <w:color w:val="000000"/>
          <w:sz w:val="28"/>
          <w:szCs w:val="28"/>
        </w:rPr>
        <w:t xml:space="preserve"> и функции </w:t>
      </w:r>
      <w:r w:rsidRPr="002D335A">
        <w:rPr>
          <w:rFonts w:ascii="Times New Roman" w:hAnsi="Times New Roman"/>
          <w:color w:val="000000"/>
          <w:sz w:val="28"/>
          <w:szCs w:val="28"/>
        </w:rPr>
        <w:t>научной организац</w:t>
      </w:r>
      <w:r>
        <w:rPr>
          <w:rFonts w:ascii="Times New Roman" w:hAnsi="Times New Roman"/>
          <w:color w:val="000000"/>
          <w:sz w:val="28"/>
          <w:szCs w:val="28"/>
        </w:rPr>
        <w:t>ии труда, изучены проблемы планирования, организации и исследования трудовых процессов</w:t>
      </w:r>
      <w:r w:rsidRPr="002D335A">
        <w:rPr>
          <w:rFonts w:ascii="Times New Roman" w:hAnsi="Times New Roman"/>
          <w:color w:val="000000"/>
          <w:sz w:val="28"/>
          <w:szCs w:val="28"/>
        </w:rPr>
        <w:t xml:space="preserve">. </w:t>
      </w:r>
      <w:r>
        <w:rPr>
          <w:rFonts w:ascii="Times New Roman" w:hAnsi="Times New Roman"/>
          <w:color w:val="000000"/>
          <w:sz w:val="28"/>
          <w:szCs w:val="28"/>
        </w:rPr>
        <w:t>Авторами д</w:t>
      </w:r>
      <w:r w:rsidRPr="002D335A">
        <w:rPr>
          <w:rFonts w:ascii="Times New Roman" w:hAnsi="Times New Roman"/>
          <w:color w:val="000000"/>
          <w:sz w:val="28"/>
          <w:szCs w:val="28"/>
        </w:rPr>
        <w:t xml:space="preserve">ана классификация </w:t>
      </w:r>
      <w:r>
        <w:rPr>
          <w:rFonts w:ascii="Times New Roman" w:hAnsi="Times New Roman"/>
          <w:color w:val="000000"/>
          <w:sz w:val="28"/>
          <w:szCs w:val="28"/>
        </w:rPr>
        <w:t xml:space="preserve">рабочих мест, трудовых и технологических процессов, предложены </w:t>
      </w:r>
      <w:r w:rsidRPr="002D335A">
        <w:rPr>
          <w:rFonts w:ascii="Times New Roman" w:hAnsi="Times New Roman"/>
          <w:color w:val="000000"/>
          <w:sz w:val="28"/>
          <w:szCs w:val="28"/>
        </w:rPr>
        <w:t>методы нормирования труда</w:t>
      </w:r>
      <w:r>
        <w:rPr>
          <w:rFonts w:ascii="Times New Roman" w:hAnsi="Times New Roman"/>
          <w:color w:val="000000"/>
          <w:sz w:val="28"/>
          <w:szCs w:val="28"/>
        </w:rPr>
        <w:t>, оценки эффективности работы персонала и методы оптимизации загрузки персонала.</w:t>
      </w:r>
      <w:r w:rsidRPr="002D335A">
        <w:rPr>
          <w:rFonts w:ascii="Times New Roman" w:hAnsi="Times New Roman"/>
          <w:color w:val="000000"/>
          <w:sz w:val="28"/>
          <w:szCs w:val="28"/>
        </w:rPr>
        <w:t xml:space="preserve"> </w:t>
      </w:r>
      <w:r>
        <w:rPr>
          <w:rFonts w:ascii="Times New Roman" w:hAnsi="Times New Roman"/>
          <w:color w:val="000000"/>
          <w:sz w:val="28"/>
          <w:szCs w:val="28"/>
        </w:rPr>
        <w:t xml:space="preserve">Рассмотрены </w:t>
      </w:r>
      <w:r w:rsidRPr="002D335A">
        <w:rPr>
          <w:rFonts w:ascii="Times New Roman" w:hAnsi="Times New Roman"/>
          <w:color w:val="000000"/>
          <w:sz w:val="28"/>
          <w:szCs w:val="28"/>
        </w:rPr>
        <w:t>условия труда и отдыха</w:t>
      </w:r>
      <w:r>
        <w:rPr>
          <w:rFonts w:ascii="Times New Roman" w:hAnsi="Times New Roman"/>
          <w:color w:val="000000"/>
          <w:sz w:val="28"/>
          <w:szCs w:val="28"/>
        </w:rPr>
        <w:t xml:space="preserve"> персонала,  особенности умственного труда, а также различные техники личной работы и системы автоматизации управления персонала. </w:t>
      </w:r>
    </w:p>
    <w:p w:rsidR="00274CEB" w:rsidRPr="00065756" w:rsidRDefault="00274CEB" w:rsidP="00065756">
      <w:pPr>
        <w:spacing w:line="240" w:lineRule="auto"/>
        <w:ind w:firstLine="708"/>
        <w:jc w:val="both"/>
        <w:rPr>
          <w:rFonts w:ascii="Times New Roman" w:hAnsi="Times New Roman"/>
          <w:b/>
          <w:sz w:val="28"/>
          <w:szCs w:val="28"/>
        </w:rPr>
      </w:pPr>
      <w:r>
        <w:rPr>
          <w:rFonts w:ascii="Times New Roman" w:hAnsi="Times New Roman"/>
          <w:sz w:val="28"/>
          <w:szCs w:val="28"/>
        </w:rPr>
        <w:t xml:space="preserve">Учебное пособие рекомендуется студентам специальности: </w:t>
      </w:r>
      <w:r w:rsidRPr="00935DCD">
        <w:rPr>
          <w:rFonts w:ascii="Times New Roman" w:hAnsi="Times New Roman"/>
          <w:sz w:val="28"/>
          <w:szCs w:val="28"/>
        </w:rPr>
        <w:t xml:space="preserve">080505.65 – </w:t>
      </w:r>
      <w:r>
        <w:rPr>
          <w:rFonts w:ascii="Times New Roman" w:hAnsi="Times New Roman"/>
          <w:sz w:val="28"/>
          <w:szCs w:val="28"/>
        </w:rPr>
        <w:t>«</w:t>
      </w:r>
      <w:r w:rsidRPr="00935DCD">
        <w:rPr>
          <w:rFonts w:ascii="Times New Roman" w:hAnsi="Times New Roman"/>
          <w:sz w:val="28"/>
          <w:szCs w:val="28"/>
        </w:rPr>
        <w:t>Управление персоналом</w:t>
      </w:r>
      <w:r>
        <w:rPr>
          <w:rFonts w:ascii="Times New Roman" w:hAnsi="Times New Roman"/>
          <w:sz w:val="28"/>
          <w:szCs w:val="28"/>
        </w:rPr>
        <w:t>»</w:t>
      </w:r>
      <w:r w:rsidRPr="00065756">
        <w:rPr>
          <w:rFonts w:ascii="Times New Roman" w:hAnsi="Times New Roman"/>
          <w:sz w:val="28"/>
          <w:szCs w:val="28"/>
        </w:rPr>
        <w:t xml:space="preserve"> </w:t>
      </w:r>
      <w:r w:rsidRPr="00CE7AB7">
        <w:rPr>
          <w:rFonts w:ascii="Times New Roman" w:hAnsi="Times New Roman"/>
          <w:sz w:val="28"/>
          <w:szCs w:val="28"/>
        </w:rPr>
        <w:t>и УГС «Экономика и управление» - направление 080400 – «Управление персоналом»</w:t>
      </w:r>
      <w:r>
        <w:rPr>
          <w:rFonts w:ascii="Times New Roman" w:hAnsi="Times New Roman"/>
          <w:sz w:val="28"/>
          <w:szCs w:val="28"/>
        </w:rPr>
        <w:t>, аспирантам и</w:t>
      </w:r>
      <w:r w:rsidRPr="00C2195A">
        <w:rPr>
          <w:rFonts w:ascii="Times New Roman" w:hAnsi="Times New Roman"/>
          <w:color w:val="000000"/>
          <w:sz w:val="28"/>
          <w:szCs w:val="28"/>
        </w:rPr>
        <w:t xml:space="preserve"> </w:t>
      </w:r>
      <w:r>
        <w:rPr>
          <w:rFonts w:ascii="Times New Roman" w:hAnsi="Times New Roman"/>
          <w:color w:val="000000"/>
          <w:sz w:val="28"/>
          <w:szCs w:val="28"/>
        </w:rPr>
        <w:t>преподавателям</w:t>
      </w:r>
      <w:r w:rsidRPr="002D335A">
        <w:rPr>
          <w:rFonts w:ascii="Times New Roman" w:hAnsi="Times New Roman"/>
          <w:color w:val="000000"/>
          <w:sz w:val="28"/>
          <w:szCs w:val="28"/>
        </w:rPr>
        <w:t xml:space="preserve"> в</w:t>
      </w:r>
      <w:r>
        <w:rPr>
          <w:rFonts w:ascii="Times New Roman" w:hAnsi="Times New Roman"/>
          <w:color w:val="000000"/>
          <w:sz w:val="28"/>
          <w:szCs w:val="28"/>
        </w:rPr>
        <w:t xml:space="preserve"> </w:t>
      </w:r>
      <w:r w:rsidRPr="002D335A">
        <w:rPr>
          <w:rFonts w:ascii="Times New Roman" w:hAnsi="Times New Roman"/>
          <w:color w:val="000000"/>
          <w:sz w:val="28"/>
          <w:szCs w:val="28"/>
        </w:rPr>
        <w:t>области научной организации труда персонала предприятий, организаций и</w:t>
      </w:r>
      <w:r>
        <w:rPr>
          <w:rFonts w:ascii="Times New Roman" w:hAnsi="Times New Roman"/>
          <w:color w:val="000000"/>
          <w:sz w:val="28"/>
          <w:szCs w:val="28"/>
        </w:rPr>
        <w:t xml:space="preserve"> </w:t>
      </w:r>
      <w:r w:rsidRPr="002D335A">
        <w:rPr>
          <w:rFonts w:ascii="Times New Roman" w:hAnsi="Times New Roman"/>
          <w:color w:val="000000"/>
          <w:sz w:val="28"/>
          <w:szCs w:val="28"/>
        </w:rPr>
        <w:t>учреждений.</w:t>
      </w:r>
    </w:p>
    <w:p w:rsidR="00274CEB" w:rsidRPr="002D335A" w:rsidRDefault="00274CEB" w:rsidP="00921048">
      <w:pPr>
        <w:autoSpaceDE w:val="0"/>
        <w:autoSpaceDN w:val="0"/>
        <w:adjustRightInd w:val="0"/>
        <w:spacing w:line="240" w:lineRule="auto"/>
        <w:ind w:firstLine="709"/>
        <w:jc w:val="both"/>
        <w:rPr>
          <w:rFonts w:ascii="Times New Roman" w:hAnsi="Times New Roman"/>
          <w:color w:val="000000"/>
          <w:sz w:val="28"/>
          <w:szCs w:val="28"/>
        </w:rPr>
      </w:pPr>
    </w:p>
    <w:p w:rsidR="00274CEB" w:rsidRDefault="00274CEB" w:rsidP="00921048">
      <w:pPr>
        <w:spacing w:after="0" w:line="240" w:lineRule="auto"/>
        <w:ind w:left="4820"/>
        <w:rPr>
          <w:rFonts w:ascii="Times New Roman" w:hAnsi="Times New Roman"/>
          <w:sz w:val="28"/>
          <w:szCs w:val="28"/>
        </w:rPr>
      </w:pPr>
      <w:r w:rsidRPr="0030235B">
        <w:rPr>
          <w:rFonts w:ascii="Times New Roman" w:hAnsi="Times New Roman"/>
          <w:sz w:val="28"/>
          <w:szCs w:val="28"/>
        </w:rPr>
        <w:t xml:space="preserve">УДК </w:t>
      </w:r>
      <w:r>
        <w:rPr>
          <w:rFonts w:ascii="Times New Roman" w:hAnsi="Times New Roman"/>
          <w:sz w:val="28"/>
          <w:szCs w:val="28"/>
        </w:rPr>
        <w:t xml:space="preserve"> 331.103 (075)</w:t>
      </w:r>
    </w:p>
    <w:p w:rsidR="00274CEB" w:rsidRDefault="00274CEB" w:rsidP="00921048">
      <w:pPr>
        <w:spacing w:after="0" w:line="240" w:lineRule="auto"/>
        <w:ind w:left="4820"/>
        <w:rPr>
          <w:rFonts w:ascii="Times New Roman" w:hAnsi="Times New Roman"/>
          <w:sz w:val="28"/>
          <w:szCs w:val="28"/>
        </w:rPr>
      </w:pPr>
      <w:r w:rsidRPr="0030235B">
        <w:rPr>
          <w:rFonts w:ascii="Times New Roman" w:hAnsi="Times New Roman"/>
          <w:sz w:val="28"/>
          <w:szCs w:val="28"/>
        </w:rPr>
        <w:t xml:space="preserve">ББК </w:t>
      </w:r>
      <w:r>
        <w:rPr>
          <w:rFonts w:ascii="Times New Roman" w:hAnsi="Times New Roman"/>
          <w:sz w:val="28"/>
          <w:szCs w:val="28"/>
        </w:rPr>
        <w:t xml:space="preserve"> 65.242. я7</w:t>
      </w:r>
    </w:p>
    <w:p w:rsidR="00274CEB" w:rsidRDefault="00274CEB" w:rsidP="00921048">
      <w:pPr>
        <w:spacing w:after="0" w:line="240" w:lineRule="auto"/>
        <w:ind w:left="4820"/>
        <w:rPr>
          <w:rFonts w:ascii="Times New Roman" w:hAnsi="Times New Roman"/>
          <w:sz w:val="28"/>
          <w:szCs w:val="28"/>
        </w:rPr>
      </w:pPr>
      <w:r>
        <w:rPr>
          <w:rFonts w:ascii="Times New Roman" w:hAnsi="Times New Roman"/>
          <w:sz w:val="28"/>
          <w:szCs w:val="28"/>
        </w:rPr>
        <w:t>ББК  У 242 я7</w:t>
      </w:r>
    </w:p>
    <w:p w:rsidR="00274CEB" w:rsidRDefault="00274CEB" w:rsidP="00921048">
      <w:pPr>
        <w:spacing w:after="0" w:line="240" w:lineRule="auto"/>
        <w:ind w:left="4820"/>
        <w:rPr>
          <w:rFonts w:ascii="Times New Roman" w:hAnsi="Times New Roman"/>
          <w:sz w:val="28"/>
          <w:szCs w:val="28"/>
        </w:rPr>
      </w:pPr>
      <w:r>
        <w:rPr>
          <w:rFonts w:ascii="Times New Roman" w:hAnsi="Times New Roman"/>
          <w:sz w:val="28"/>
          <w:szCs w:val="28"/>
        </w:rPr>
        <w:t>К 17</w:t>
      </w:r>
    </w:p>
    <w:p w:rsidR="00274CEB" w:rsidRDefault="00274CEB" w:rsidP="00921048">
      <w:pPr>
        <w:spacing w:line="240" w:lineRule="auto"/>
        <w:jc w:val="both"/>
        <w:rPr>
          <w:rFonts w:ascii="Times New Roman" w:hAnsi="Times New Roman"/>
          <w:sz w:val="28"/>
          <w:szCs w:val="28"/>
        </w:rPr>
      </w:pPr>
    </w:p>
    <w:p w:rsidR="00274CEB" w:rsidRDefault="00274CEB" w:rsidP="00921048">
      <w:pPr>
        <w:spacing w:line="240" w:lineRule="auto"/>
        <w:jc w:val="both"/>
        <w:rPr>
          <w:rFonts w:ascii="Times New Roman" w:hAnsi="Times New Roman"/>
          <w:sz w:val="28"/>
          <w:szCs w:val="28"/>
        </w:rPr>
      </w:pPr>
    </w:p>
    <w:p w:rsidR="00274CEB" w:rsidRDefault="00274CEB" w:rsidP="00921048">
      <w:pPr>
        <w:spacing w:line="240" w:lineRule="auto"/>
        <w:jc w:val="both"/>
        <w:rPr>
          <w:rFonts w:ascii="Times New Roman" w:hAnsi="Times New Roman"/>
          <w:sz w:val="28"/>
          <w:szCs w:val="28"/>
        </w:rPr>
      </w:pPr>
    </w:p>
    <w:p w:rsidR="00274CEB" w:rsidRDefault="00274CEB" w:rsidP="00921048">
      <w:pPr>
        <w:spacing w:line="240" w:lineRule="auto"/>
        <w:jc w:val="both"/>
        <w:rPr>
          <w:rFonts w:ascii="Times New Roman" w:hAnsi="Times New Roman"/>
          <w:sz w:val="28"/>
          <w:szCs w:val="28"/>
        </w:rPr>
      </w:pPr>
    </w:p>
    <w:p w:rsidR="00274CEB" w:rsidRPr="001446FA" w:rsidRDefault="00274CEB" w:rsidP="00921048">
      <w:pPr>
        <w:spacing w:line="240" w:lineRule="auto"/>
        <w:jc w:val="both"/>
        <w:rPr>
          <w:rFonts w:ascii="Times New Roman" w:hAnsi="Times New Roman"/>
          <w:b/>
          <w:sz w:val="28"/>
          <w:szCs w:val="28"/>
        </w:rPr>
      </w:pPr>
      <w:r>
        <w:rPr>
          <w:rFonts w:ascii="Times New Roman" w:hAnsi="Times New Roman"/>
          <w:sz w:val="28"/>
          <w:szCs w:val="28"/>
        </w:rPr>
        <w:t>Учебное пособие утверждено и  рекомендовано</w:t>
      </w:r>
      <w:r w:rsidRPr="001446FA">
        <w:rPr>
          <w:rFonts w:ascii="Times New Roman" w:hAnsi="Times New Roman"/>
          <w:sz w:val="28"/>
          <w:szCs w:val="28"/>
        </w:rPr>
        <w:t xml:space="preserve"> к изданию редакционно-издательским</w:t>
      </w:r>
      <w:r>
        <w:rPr>
          <w:rFonts w:ascii="Times New Roman" w:hAnsi="Times New Roman"/>
          <w:sz w:val="28"/>
          <w:szCs w:val="28"/>
        </w:rPr>
        <w:t xml:space="preserve"> советом ЗабГУ</w:t>
      </w:r>
      <w:r w:rsidRPr="001446FA">
        <w:rPr>
          <w:rFonts w:ascii="Times New Roman" w:hAnsi="Times New Roman"/>
          <w:b/>
          <w:sz w:val="28"/>
          <w:szCs w:val="28"/>
        </w:rPr>
        <w:t xml:space="preserve"> </w:t>
      </w:r>
    </w:p>
    <w:p w:rsidR="00274CEB" w:rsidRDefault="00274CEB" w:rsidP="00921048">
      <w:pPr>
        <w:spacing w:line="240" w:lineRule="auto"/>
        <w:jc w:val="right"/>
        <w:rPr>
          <w:rFonts w:ascii="Times New Roman" w:hAnsi="Times New Roman"/>
          <w:sz w:val="28"/>
          <w:szCs w:val="28"/>
        </w:rPr>
      </w:pPr>
    </w:p>
    <w:p w:rsidR="00274CEB" w:rsidRDefault="00274CEB" w:rsidP="009D6CEB">
      <w:pPr>
        <w:spacing w:line="240" w:lineRule="auto"/>
        <w:rPr>
          <w:rFonts w:ascii="Times New Roman" w:hAnsi="Times New Roman"/>
          <w:sz w:val="28"/>
          <w:szCs w:val="28"/>
        </w:rPr>
      </w:pPr>
    </w:p>
    <w:p w:rsidR="00274CEB" w:rsidRDefault="00274CEB" w:rsidP="00CE7AB7">
      <w:pPr>
        <w:spacing w:line="240" w:lineRule="auto"/>
        <w:rPr>
          <w:rFonts w:ascii="Times New Roman" w:hAnsi="Times New Roman"/>
          <w:sz w:val="28"/>
          <w:szCs w:val="28"/>
        </w:rPr>
      </w:pPr>
    </w:p>
    <w:p w:rsidR="00274CEB" w:rsidRPr="00D24D7F" w:rsidRDefault="00274CEB" w:rsidP="00DD56CC">
      <w:pPr>
        <w:spacing w:line="240" w:lineRule="auto"/>
        <w:jc w:val="right"/>
        <w:rPr>
          <w:rFonts w:ascii="Times New Roman" w:hAnsi="Times New Roman"/>
          <w:sz w:val="28"/>
          <w:szCs w:val="28"/>
        </w:rPr>
      </w:pPr>
      <w:r w:rsidRPr="001446FA">
        <w:rPr>
          <w:rFonts w:ascii="Times New Roman" w:hAnsi="Times New Roman"/>
          <w:sz w:val="28"/>
          <w:szCs w:val="28"/>
        </w:rPr>
        <w:t xml:space="preserve">© </w:t>
      </w:r>
      <w:r>
        <w:rPr>
          <w:rFonts w:ascii="Times New Roman" w:hAnsi="Times New Roman"/>
          <w:sz w:val="28"/>
          <w:szCs w:val="28"/>
        </w:rPr>
        <w:t>Забайкаль</w:t>
      </w:r>
      <w:r w:rsidRPr="001446FA">
        <w:rPr>
          <w:rFonts w:ascii="Times New Roman" w:hAnsi="Times New Roman"/>
          <w:sz w:val="28"/>
          <w:szCs w:val="28"/>
        </w:rPr>
        <w:t>ский государственный университет,</w:t>
      </w:r>
      <w:r>
        <w:rPr>
          <w:rFonts w:ascii="Times New Roman" w:hAnsi="Times New Roman"/>
          <w:sz w:val="28"/>
          <w:szCs w:val="28"/>
        </w:rPr>
        <w:t xml:space="preserve"> </w:t>
      </w:r>
      <w:r w:rsidRPr="001446FA">
        <w:rPr>
          <w:rFonts w:ascii="Times New Roman" w:hAnsi="Times New Roman"/>
          <w:sz w:val="28"/>
          <w:szCs w:val="28"/>
        </w:rPr>
        <w:t>201</w:t>
      </w:r>
      <w:r>
        <w:rPr>
          <w:rFonts w:ascii="Times New Roman" w:hAnsi="Times New Roman"/>
          <w:sz w:val="28"/>
          <w:szCs w:val="28"/>
        </w:rPr>
        <w:t>2</w:t>
      </w:r>
    </w:p>
    <w:p w:rsidR="00274CEB" w:rsidRPr="003E7D5D" w:rsidRDefault="00274CEB" w:rsidP="003E7D5D">
      <w:pPr>
        <w:spacing w:line="360" w:lineRule="auto"/>
        <w:contextualSpacing/>
        <w:jc w:val="center"/>
        <w:rPr>
          <w:rFonts w:ascii="Times New Roman" w:hAnsi="Times New Roman"/>
          <w:b/>
          <w:sz w:val="28"/>
          <w:szCs w:val="28"/>
        </w:rPr>
      </w:pPr>
      <w:r w:rsidRPr="009A5EC7">
        <w:rPr>
          <w:rFonts w:ascii="Times New Roman" w:hAnsi="Times New Roman"/>
          <w:b/>
          <w:sz w:val="28"/>
          <w:szCs w:val="28"/>
        </w:rPr>
        <w:t>ВВЕДЕНИЕ</w:t>
      </w:r>
    </w:p>
    <w:p w:rsidR="00274CEB" w:rsidRPr="00CA3F59" w:rsidRDefault="00274CEB" w:rsidP="00065756">
      <w:pPr>
        <w:autoSpaceDE w:val="0"/>
        <w:autoSpaceDN w:val="0"/>
        <w:adjustRightInd w:val="0"/>
        <w:spacing w:after="0" w:line="360" w:lineRule="auto"/>
        <w:ind w:firstLine="708"/>
        <w:jc w:val="both"/>
        <w:rPr>
          <w:rFonts w:ascii="Times New Roman" w:hAnsi="Times New Roman"/>
          <w:sz w:val="28"/>
          <w:szCs w:val="28"/>
        </w:rPr>
      </w:pPr>
      <w:r w:rsidRPr="00CA3F59">
        <w:rPr>
          <w:rFonts w:ascii="Times New Roman" w:hAnsi="Times New Roman"/>
          <w:sz w:val="28"/>
          <w:szCs w:val="28"/>
        </w:rPr>
        <w:t>Важность правильной организации труда персонала объясняется</w:t>
      </w:r>
      <w:r>
        <w:rPr>
          <w:rFonts w:ascii="Times New Roman" w:hAnsi="Times New Roman"/>
          <w:sz w:val="28"/>
          <w:szCs w:val="28"/>
        </w:rPr>
        <w:t xml:space="preserve"> </w:t>
      </w:r>
      <w:r w:rsidRPr="00CA3F59">
        <w:rPr>
          <w:rFonts w:ascii="Times New Roman" w:hAnsi="Times New Roman"/>
          <w:sz w:val="28"/>
          <w:szCs w:val="28"/>
        </w:rPr>
        <w:t>тем, что на работе человек проводит треть своей сознательной</w:t>
      </w:r>
      <w:r>
        <w:rPr>
          <w:rFonts w:ascii="Times New Roman" w:hAnsi="Times New Roman"/>
          <w:sz w:val="28"/>
          <w:szCs w:val="28"/>
        </w:rPr>
        <w:t xml:space="preserve"> </w:t>
      </w:r>
      <w:r w:rsidRPr="00CA3F59">
        <w:rPr>
          <w:rFonts w:ascii="Times New Roman" w:hAnsi="Times New Roman"/>
          <w:sz w:val="28"/>
          <w:szCs w:val="28"/>
        </w:rPr>
        <w:t>жизни.</w:t>
      </w:r>
      <w:r>
        <w:rPr>
          <w:rFonts w:ascii="Times New Roman" w:hAnsi="Times New Roman"/>
          <w:sz w:val="28"/>
          <w:szCs w:val="28"/>
        </w:rPr>
        <w:t xml:space="preserve">  А п</w:t>
      </w:r>
      <w:r w:rsidRPr="00CA3F59">
        <w:rPr>
          <w:rFonts w:ascii="Times New Roman" w:hAnsi="Times New Roman"/>
          <w:sz w:val="28"/>
          <w:szCs w:val="28"/>
        </w:rPr>
        <w:t>отери рабочего времени управленческого персонала в России</w:t>
      </w:r>
      <w:r>
        <w:rPr>
          <w:rFonts w:ascii="Times New Roman" w:hAnsi="Times New Roman"/>
          <w:sz w:val="28"/>
          <w:szCs w:val="28"/>
        </w:rPr>
        <w:t xml:space="preserve"> </w:t>
      </w:r>
      <w:r w:rsidRPr="00CA3F59">
        <w:rPr>
          <w:rFonts w:ascii="Times New Roman" w:hAnsi="Times New Roman"/>
          <w:sz w:val="28"/>
          <w:szCs w:val="28"/>
        </w:rPr>
        <w:t>составляют 25</w:t>
      </w:r>
      <w:r>
        <w:rPr>
          <w:rFonts w:ascii="Times New Roman" w:hAnsi="Times New Roman"/>
          <w:sz w:val="28"/>
          <w:szCs w:val="28"/>
        </w:rPr>
        <w:t xml:space="preserve"> </w:t>
      </w:r>
      <w:r w:rsidRPr="00CA3F59">
        <w:rPr>
          <w:rFonts w:ascii="Times New Roman" w:hAnsi="Times New Roman"/>
          <w:sz w:val="28"/>
          <w:szCs w:val="28"/>
        </w:rPr>
        <w:t xml:space="preserve">% от договора рабочего времени и </w:t>
      </w:r>
      <w:r>
        <w:rPr>
          <w:rFonts w:ascii="Times New Roman" w:hAnsi="Times New Roman"/>
          <w:sz w:val="28"/>
          <w:szCs w:val="28"/>
        </w:rPr>
        <w:t xml:space="preserve">являются </w:t>
      </w:r>
      <w:r w:rsidRPr="00CA3F59">
        <w:rPr>
          <w:rFonts w:ascii="Times New Roman" w:hAnsi="Times New Roman"/>
          <w:sz w:val="28"/>
          <w:szCs w:val="28"/>
        </w:rPr>
        <w:t>следствием неправиль</w:t>
      </w:r>
      <w:r>
        <w:rPr>
          <w:rFonts w:ascii="Times New Roman" w:hAnsi="Times New Roman"/>
          <w:sz w:val="28"/>
          <w:szCs w:val="28"/>
        </w:rPr>
        <w:t>ной организации труда и нечеткого распределения</w:t>
      </w:r>
      <w:r w:rsidRPr="00CA3F59">
        <w:rPr>
          <w:rFonts w:ascii="Times New Roman" w:hAnsi="Times New Roman"/>
          <w:sz w:val="28"/>
          <w:szCs w:val="28"/>
        </w:rPr>
        <w:t xml:space="preserve"> функций управления. </w:t>
      </w:r>
    </w:p>
    <w:p w:rsidR="00274CEB" w:rsidRDefault="00274CEB" w:rsidP="00065756">
      <w:pPr>
        <w:shd w:val="clear" w:color="auto" w:fill="FFFFFF"/>
        <w:spacing w:after="0" w:line="360" w:lineRule="auto"/>
        <w:ind w:left="10" w:right="24" w:firstLine="557"/>
        <w:jc w:val="both"/>
        <w:rPr>
          <w:rFonts w:ascii="Times New Roman" w:hAnsi="Times New Roman"/>
          <w:sz w:val="28"/>
          <w:szCs w:val="28"/>
        </w:rPr>
      </w:pPr>
      <w:r w:rsidRPr="009A5EC7">
        <w:rPr>
          <w:rFonts w:ascii="Times New Roman" w:hAnsi="Times New Roman"/>
          <w:sz w:val="28"/>
          <w:szCs w:val="28"/>
        </w:rPr>
        <w:t>Если в организации и учреждении чутко реагируют на все новое, что появляется в области организации труда, и систематически реализуют его на практике, то мы вправе говорить о научной организации труда. Научный подход к организации труда позволяет наилучшим образом соединить в процессе трудовой деятельности технику и людей, обеспечивает наиболее эффективное использование материальных и финансовых ресурсов, снижение трудоемкости и рост эффективности труда. Он направлен на сохранение здоровья работников, обогащение содержания и гуманизацию их труда.</w:t>
      </w:r>
    </w:p>
    <w:p w:rsidR="00274CEB" w:rsidRPr="009A5EC7" w:rsidRDefault="00274CEB" w:rsidP="00065756">
      <w:pPr>
        <w:shd w:val="clear" w:color="auto" w:fill="FFFFFF"/>
        <w:spacing w:after="0" w:line="360" w:lineRule="auto"/>
        <w:ind w:left="29" w:right="10" w:firstLine="538"/>
        <w:jc w:val="both"/>
        <w:rPr>
          <w:rFonts w:ascii="Times New Roman" w:hAnsi="Times New Roman"/>
          <w:sz w:val="28"/>
          <w:szCs w:val="28"/>
        </w:rPr>
      </w:pPr>
      <w:r w:rsidRPr="009A5EC7">
        <w:rPr>
          <w:rFonts w:ascii="Times New Roman" w:hAnsi="Times New Roman"/>
          <w:sz w:val="28"/>
          <w:szCs w:val="28"/>
        </w:rPr>
        <w:t>Изменение техники и технологии трудовой деятельности, связанной с развитием научно-технического процесса, требует соответствующего изменения организации труда. Кроме того, наука об организации труда обогащается новыми данными, возникает ценный опыт новых организационных решений.</w:t>
      </w:r>
    </w:p>
    <w:p w:rsidR="00274CEB" w:rsidRDefault="00274CEB" w:rsidP="00065756">
      <w:pPr>
        <w:shd w:val="clear" w:color="auto" w:fill="FFFFFF"/>
        <w:spacing w:after="0" w:line="360" w:lineRule="auto"/>
        <w:ind w:firstLine="708"/>
        <w:jc w:val="both"/>
        <w:rPr>
          <w:rFonts w:ascii="Times New Roman" w:hAnsi="Times New Roman"/>
          <w:color w:val="000000"/>
          <w:sz w:val="28"/>
          <w:szCs w:val="28"/>
        </w:rPr>
      </w:pPr>
      <w:r w:rsidRPr="003E7D5D">
        <w:rPr>
          <w:rStyle w:val="apple-style-span"/>
          <w:rFonts w:ascii="Times New Roman" w:hAnsi="Times New Roman"/>
          <w:color w:val="000000"/>
          <w:sz w:val="28"/>
          <w:szCs w:val="28"/>
        </w:rPr>
        <w:t xml:space="preserve">Суть организации труда заключается в установлении определенного порядка построения и осуществления трудового процесса и раскрывается через ее элементы. </w:t>
      </w:r>
      <w:r>
        <w:rPr>
          <w:rStyle w:val="apple-style-span"/>
          <w:rFonts w:ascii="Times New Roman" w:hAnsi="Times New Roman"/>
          <w:color w:val="000000"/>
          <w:sz w:val="28"/>
          <w:szCs w:val="28"/>
        </w:rPr>
        <w:t>В данном пособии рассмотрены</w:t>
      </w:r>
      <w:r w:rsidRPr="003E7D5D">
        <w:rPr>
          <w:rStyle w:val="apple-style-span"/>
          <w:rFonts w:ascii="Times New Roman" w:hAnsi="Times New Roman"/>
          <w:color w:val="000000"/>
          <w:sz w:val="28"/>
          <w:szCs w:val="28"/>
        </w:rPr>
        <w:t xml:space="preserve"> </w:t>
      </w:r>
      <w:r>
        <w:rPr>
          <w:rStyle w:val="apple-style-span"/>
          <w:rFonts w:ascii="Times New Roman" w:hAnsi="Times New Roman"/>
          <w:color w:val="000000"/>
          <w:sz w:val="28"/>
          <w:szCs w:val="28"/>
        </w:rPr>
        <w:t xml:space="preserve">основные  элементы </w:t>
      </w:r>
      <w:r w:rsidRPr="003E7D5D">
        <w:rPr>
          <w:rStyle w:val="apple-style-span"/>
          <w:rFonts w:ascii="Times New Roman" w:hAnsi="Times New Roman"/>
          <w:color w:val="000000"/>
          <w:sz w:val="28"/>
          <w:szCs w:val="28"/>
        </w:rPr>
        <w:t>организации труда</w:t>
      </w:r>
      <w:r>
        <w:rPr>
          <w:rStyle w:val="apple-style-span"/>
          <w:rFonts w:ascii="Times New Roman" w:hAnsi="Times New Roman"/>
          <w:color w:val="000000"/>
          <w:sz w:val="28"/>
          <w:szCs w:val="28"/>
        </w:rPr>
        <w:t>, к ним относятся</w:t>
      </w:r>
      <w:r w:rsidRPr="003E7D5D">
        <w:rPr>
          <w:rStyle w:val="apple-style-span"/>
          <w:rFonts w:ascii="Times New Roman" w:hAnsi="Times New Roman"/>
          <w:color w:val="000000"/>
          <w:sz w:val="28"/>
          <w:szCs w:val="28"/>
        </w:rPr>
        <w:t>:</w:t>
      </w:r>
      <w:r>
        <w:rPr>
          <w:rFonts w:ascii="Times New Roman" w:hAnsi="Times New Roman"/>
          <w:color w:val="000000"/>
          <w:sz w:val="28"/>
          <w:szCs w:val="28"/>
        </w:rPr>
        <w:t xml:space="preserve"> сущность научной организации труда; целевое планирование; </w:t>
      </w:r>
      <w:r>
        <w:rPr>
          <w:rStyle w:val="apple-style-span"/>
          <w:rFonts w:ascii="Times New Roman" w:hAnsi="Times New Roman"/>
          <w:color w:val="000000"/>
          <w:sz w:val="28"/>
          <w:szCs w:val="28"/>
        </w:rPr>
        <w:t>организация рабочего места; организация трудового процесса;</w:t>
      </w:r>
      <w:r w:rsidRPr="003E7D5D">
        <w:rPr>
          <w:rStyle w:val="apple-style-span"/>
          <w:rFonts w:ascii="Times New Roman" w:hAnsi="Times New Roman"/>
          <w:color w:val="000000"/>
          <w:sz w:val="28"/>
          <w:szCs w:val="28"/>
        </w:rPr>
        <w:t xml:space="preserve"> </w:t>
      </w:r>
      <w:r>
        <w:rPr>
          <w:rStyle w:val="apple-style-span"/>
          <w:rFonts w:ascii="Times New Roman" w:hAnsi="Times New Roman"/>
          <w:color w:val="000000"/>
          <w:sz w:val="28"/>
          <w:szCs w:val="28"/>
        </w:rPr>
        <w:t>условия труда и отдыха персонала;</w:t>
      </w:r>
      <w:r w:rsidRPr="003E7D5D">
        <w:rPr>
          <w:rStyle w:val="apple-style-span"/>
          <w:rFonts w:ascii="Times New Roman" w:hAnsi="Times New Roman"/>
          <w:color w:val="000000"/>
          <w:sz w:val="28"/>
          <w:szCs w:val="28"/>
        </w:rPr>
        <w:t xml:space="preserve"> </w:t>
      </w:r>
      <w:r>
        <w:rPr>
          <w:rStyle w:val="apple-style-span"/>
          <w:rFonts w:ascii="Times New Roman" w:hAnsi="Times New Roman"/>
          <w:color w:val="000000"/>
          <w:sz w:val="28"/>
          <w:szCs w:val="28"/>
        </w:rPr>
        <w:t xml:space="preserve">самоменеджмент; </w:t>
      </w:r>
      <w:r>
        <w:rPr>
          <w:rFonts w:ascii="Times New Roman" w:hAnsi="Times New Roman"/>
          <w:color w:val="000000"/>
          <w:sz w:val="28"/>
          <w:szCs w:val="28"/>
        </w:rPr>
        <w:t>нормирование труда; оптимизация загрузки персонала; оценка эффективности труда;  автоматизация управления персоналом.</w:t>
      </w:r>
    </w:p>
    <w:p w:rsidR="00274CEB" w:rsidRDefault="00274CEB" w:rsidP="00065756">
      <w:pPr>
        <w:shd w:val="clear" w:color="auto" w:fill="FFFFFF"/>
        <w:spacing w:after="0" w:line="360" w:lineRule="auto"/>
        <w:ind w:firstLine="708"/>
        <w:jc w:val="both"/>
        <w:rPr>
          <w:rFonts w:ascii="Times New Roman" w:hAnsi="Times New Roman"/>
          <w:sz w:val="28"/>
          <w:szCs w:val="28"/>
        </w:rPr>
      </w:pPr>
      <w:r>
        <w:rPr>
          <w:rFonts w:ascii="Times New Roman" w:hAnsi="Times New Roman"/>
          <w:color w:val="000000"/>
          <w:sz w:val="28"/>
          <w:szCs w:val="28"/>
        </w:rPr>
        <w:t>Учебное пособие состоит из десяти глав, контрольных вопросов к главам, рисунков, схем, таблиц, глоссария и списка используемых источников. Необходимо отметить следующее: в</w:t>
      </w:r>
      <w:r>
        <w:rPr>
          <w:rFonts w:ascii="Times New Roman" w:hAnsi="Times New Roman"/>
          <w:sz w:val="28"/>
          <w:szCs w:val="28"/>
        </w:rPr>
        <w:t>о-первых, и</w:t>
      </w:r>
      <w:r w:rsidRPr="00994B09">
        <w:rPr>
          <w:rFonts w:ascii="Times New Roman" w:hAnsi="Times New Roman"/>
          <w:sz w:val="28"/>
          <w:szCs w:val="28"/>
        </w:rPr>
        <w:t>зложенная в  учебном  пособии теори</w:t>
      </w:r>
      <w:r>
        <w:rPr>
          <w:rFonts w:ascii="Times New Roman" w:hAnsi="Times New Roman"/>
          <w:sz w:val="28"/>
          <w:szCs w:val="28"/>
        </w:rPr>
        <w:t>я</w:t>
      </w:r>
      <w:r w:rsidRPr="00994B09">
        <w:rPr>
          <w:rFonts w:ascii="Times New Roman" w:hAnsi="Times New Roman"/>
          <w:sz w:val="28"/>
          <w:szCs w:val="28"/>
        </w:rPr>
        <w:t xml:space="preserve"> научной организации труда персонала</w:t>
      </w:r>
      <w:r>
        <w:rPr>
          <w:rFonts w:ascii="Times New Roman" w:hAnsi="Times New Roman"/>
          <w:sz w:val="28"/>
          <w:szCs w:val="28"/>
        </w:rPr>
        <w:t xml:space="preserve"> базируется  </w:t>
      </w:r>
      <w:r w:rsidRPr="00994B09">
        <w:rPr>
          <w:rFonts w:ascii="Times New Roman" w:hAnsi="Times New Roman"/>
          <w:sz w:val="28"/>
          <w:szCs w:val="28"/>
        </w:rPr>
        <w:t>н</w:t>
      </w:r>
      <w:r>
        <w:rPr>
          <w:rFonts w:ascii="Times New Roman" w:hAnsi="Times New Roman"/>
          <w:sz w:val="28"/>
          <w:szCs w:val="28"/>
        </w:rPr>
        <w:t>а концепции гибкого менеджмента; во-вторых, в пособии представлено системное изложение</w:t>
      </w:r>
      <w:r w:rsidRPr="00994B09">
        <w:rPr>
          <w:rFonts w:ascii="Times New Roman" w:hAnsi="Times New Roman"/>
          <w:sz w:val="28"/>
          <w:szCs w:val="28"/>
        </w:rPr>
        <w:t xml:space="preserve"> методического материала</w:t>
      </w:r>
      <w:r>
        <w:rPr>
          <w:rFonts w:ascii="Times New Roman" w:hAnsi="Times New Roman"/>
          <w:sz w:val="28"/>
          <w:szCs w:val="28"/>
        </w:rPr>
        <w:t xml:space="preserve"> </w:t>
      </w:r>
      <w:r w:rsidRPr="009A5EC7">
        <w:rPr>
          <w:rFonts w:ascii="Times New Roman" w:hAnsi="Times New Roman"/>
          <w:bCs/>
          <w:sz w:val="28"/>
          <w:szCs w:val="28"/>
        </w:rPr>
        <w:t>–</w:t>
      </w:r>
      <w:r w:rsidRPr="00994B09">
        <w:rPr>
          <w:rFonts w:ascii="Times New Roman" w:hAnsi="Times New Roman"/>
          <w:sz w:val="28"/>
          <w:szCs w:val="28"/>
        </w:rPr>
        <w:t>методика, нормативы, рекомендации, опыт НОТ, ситуации</w:t>
      </w:r>
      <w:r>
        <w:rPr>
          <w:rFonts w:ascii="Times New Roman" w:hAnsi="Times New Roman"/>
          <w:sz w:val="28"/>
          <w:szCs w:val="28"/>
        </w:rPr>
        <w:t xml:space="preserve"> </w:t>
      </w:r>
      <w:r w:rsidRPr="00994B09">
        <w:rPr>
          <w:rFonts w:ascii="Times New Roman" w:hAnsi="Times New Roman"/>
          <w:sz w:val="28"/>
          <w:szCs w:val="28"/>
        </w:rPr>
        <w:t>и контрольные вопросы</w:t>
      </w:r>
      <w:r>
        <w:rPr>
          <w:rFonts w:ascii="Times New Roman" w:hAnsi="Times New Roman"/>
          <w:sz w:val="28"/>
          <w:szCs w:val="28"/>
        </w:rPr>
        <w:t>; в</w:t>
      </w:r>
      <w:r w:rsidRPr="00994B09">
        <w:rPr>
          <w:rFonts w:ascii="Times New Roman" w:hAnsi="Times New Roman"/>
          <w:sz w:val="28"/>
          <w:szCs w:val="28"/>
        </w:rPr>
        <w:t xml:space="preserve">-третьих, </w:t>
      </w:r>
      <w:r>
        <w:rPr>
          <w:rFonts w:ascii="Times New Roman" w:hAnsi="Times New Roman"/>
          <w:sz w:val="28"/>
          <w:szCs w:val="28"/>
        </w:rPr>
        <w:t xml:space="preserve">в пособии предложены </w:t>
      </w:r>
      <w:r w:rsidRPr="00994B09">
        <w:rPr>
          <w:rFonts w:ascii="Times New Roman" w:hAnsi="Times New Roman"/>
          <w:sz w:val="28"/>
          <w:szCs w:val="28"/>
        </w:rPr>
        <w:t>рекомендации по адаптации теоретических знаний к условиям конкретной организации.</w:t>
      </w:r>
    </w:p>
    <w:p w:rsidR="00274CEB" w:rsidRDefault="00274CEB" w:rsidP="00065756">
      <w:pPr>
        <w:shd w:val="clear" w:color="auto" w:fill="FFFFFF"/>
        <w:spacing w:after="0" w:line="360" w:lineRule="auto"/>
        <w:ind w:firstLine="708"/>
        <w:jc w:val="both"/>
        <w:rPr>
          <w:rFonts w:ascii="Times New Roman" w:hAnsi="Times New Roman"/>
          <w:sz w:val="28"/>
          <w:szCs w:val="28"/>
        </w:rPr>
      </w:pPr>
    </w:p>
    <w:p w:rsidR="00274CEB" w:rsidRDefault="00274CEB" w:rsidP="00065756">
      <w:pPr>
        <w:shd w:val="clear" w:color="auto" w:fill="FFFFFF"/>
        <w:spacing w:after="0" w:line="360" w:lineRule="auto"/>
        <w:ind w:firstLine="708"/>
        <w:jc w:val="both"/>
        <w:rPr>
          <w:rFonts w:ascii="Times New Roman" w:hAnsi="Times New Roman"/>
          <w:sz w:val="28"/>
          <w:szCs w:val="28"/>
        </w:rPr>
      </w:pPr>
    </w:p>
    <w:p w:rsidR="00274CEB" w:rsidRDefault="00274CEB" w:rsidP="00065756">
      <w:pPr>
        <w:shd w:val="clear" w:color="auto" w:fill="FFFFFF"/>
        <w:spacing w:after="0" w:line="360" w:lineRule="auto"/>
        <w:ind w:firstLine="708"/>
        <w:jc w:val="both"/>
        <w:rPr>
          <w:rFonts w:ascii="Times New Roman" w:hAnsi="Times New Roman"/>
          <w:sz w:val="28"/>
          <w:szCs w:val="28"/>
        </w:rPr>
      </w:pPr>
    </w:p>
    <w:p w:rsidR="00274CEB" w:rsidRDefault="00274CEB" w:rsidP="00065756">
      <w:pPr>
        <w:shd w:val="clear" w:color="auto" w:fill="FFFFFF"/>
        <w:spacing w:after="0" w:line="360" w:lineRule="auto"/>
        <w:ind w:firstLine="708"/>
        <w:jc w:val="both"/>
        <w:rPr>
          <w:rFonts w:ascii="Times New Roman" w:hAnsi="Times New Roman"/>
          <w:sz w:val="28"/>
          <w:szCs w:val="28"/>
        </w:rPr>
      </w:pPr>
    </w:p>
    <w:p w:rsidR="00274CEB" w:rsidRDefault="00274CEB" w:rsidP="00065756">
      <w:pPr>
        <w:shd w:val="clear" w:color="auto" w:fill="FFFFFF"/>
        <w:spacing w:after="0" w:line="360" w:lineRule="auto"/>
        <w:ind w:firstLine="708"/>
        <w:jc w:val="both"/>
        <w:rPr>
          <w:rFonts w:ascii="Times New Roman" w:hAnsi="Times New Roman"/>
          <w:sz w:val="28"/>
          <w:szCs w:val="28"/>
        </w:rPr>
      </w:pPr>
    </w:p>
    <w:p w:rsidR="00274CEB" w:rsidRDefault="00274CEB" w:rsidP="00065756">
      <w:pPr>
        <w:shd w:val="clear" w:color="auto" w:fill="FFFFFF"/>
        <w:spacing w:after="0" w:line="360" w:lineRule="auto"/>
        <w:ind w:firstLine="708"/>
        <w:jc w:val="both"/>
        <w:rPr>
          <w:rFonts w:ascii="Times New Roman" w:hAnsi="Times New Roman"/>
          <w:sz w:val="28"/>
          <w:szCs w:val="28"/>
        </w:rPr>
      </w:pPr>
    </w:p>
    <w:p w:rsidR="00274CEB" w:rsidRDefault="00274CEB" w:rsidP="00065756">
      <w:pPr>
        <w:shd w:val="clear" w:color="auto" w:fill="FFFFFF"/>
        <w:spacing w:after="0" w:line="360" w:lineRule="auto"/>
        <w:ind w:firstLine="708"/>
        <w:jc w:val="both"/>
        <w:rPr>
          <w:rFonts w:ascii="Times New Roman" w:hAnsi="Times New Roman"/>
          <w:sz w:val="28"/>
          <w:szCs w:val="28"/>
        </w:rPr>
      </w:pPr>
    </w:p>
    <w:p w:rsidR="00274CEB" w:rsidRDefault="00274CEB" w:rsidP="00065756">
      <w:pPr>
        <w:shd w:val="clear" w:color="auto" w:fill="FFFFFF"/>
        <w:spacing w:after="0" w:line="360" w:lineRule="auto"/>
        <w:ind w:firstLine="708"/>
        <w:jc w:val="both"/>
        <w:rPr>
          <w:rFonts w:ascii="Times New Roman" w:hAnsi="Times New Roman"/>
          <w:sz w:val="28"/>
          <w:szCs w:val="28"/>
        </w:rPr>
      </w:pPr>
    </w:p>
    <w:p w:rsidR="00274CEB" w:rsidRDefault="00274CEB" w:rsidP="00065756">
      <w:pPr>
        <w:shd w:val="clear" w:color="auto" w:fill="FFFFFF"/>
        <w:spacing w:after="0" w:line="360" w:lineRule="auto"/>
        <w:ind w:firstLine="708"/>
        <w:jc w:val="both"/>
        <w:rPr>
          <w:rFonts w:ascii="Times New Roman" w:hAnsi="Times New Roman"/>
          <w:sz w:val="28"/>
          <w:szCs w:val="28"/>
        </w:rPr>
      </w:pPr>
    </w:p>
    <w:p w:rsidR="00274CEB" w:rsidRDefault="00274CEB" w:rsidP="00065756">
      <w:pPr>
        <w:shd w:val="clear" w:color="auto" w:fill="FFFFFF"/>
        <w:spacing w:after="0" w:line="360" w:lineRule="auto"/>
        <w:ind w:firstLine="708"/>
        <w:jc w:val="both"/>
        <w:rPr>
          <w:rFonts w:ascii="Times New Roman" w:hAnsi="Times New Roman"/>
          <w:sz w:val="28"/>
          <w:szCs w:val="28"/>
        </w:rPr>
      </w:pPr>
    </w:p>
    <w:p w:rsidR="00274CEB" w:rsidRDefault="00274CEB" w:rsidP="00065756">
      <w:pPr>
        <w:shd w:val="clear" w:color="auto" w:fill="FFFFFF"/>
        <w:spacing w:after="0" w:line="360" w:lineRule="auto"/>
        <w:ind w:firstLine="708"/>
        <w:jc w:val="both"/>
        <w:rPr>
          <w:rFonts w:ascii="Times New Roman" w:hAnsi="Times New Roman"/>
          <w:sz w:val="28"/>
          <w:szCs w:val="28"/>
        </w:rPr>
      </w:pPr>
    </w:p>
    <w:p w:rsidR="00274CEB" w:rsidRDefault="00274CEB" w:rsidP="00065756">
      <w:pPr>
        <w:shd w:val="clear" w:color="auto" w:fill="FFFFFF"/>
        <w:spacing w:after="0" w:line="360" w:lineRule="auto"/>
        <w:ind w:firstLine="708"/>
        <w:jc w:val="both"/>
        <w:rPr>
          <w:rFonts w:ascii="Times New Roman" w:hAnsi="Times New Roman"/>
          <w:sz w:val="28"/>
          <w:szCs w:val="28"/>
        </w:rPr>
      </w:pPr>
    </w:p>
    <w:p w:rsidR="00274CEB" w:rsidRDefault="00274CEB" w:rsidP="00065756">
      <w:pPr>
        <w:shd w:val="clear" w:color="auto" w:fill="FFFFFF"/>
        <w:spacing w:after="0" w:line="360" w:lineRule="auto"/>
        <w:ind w:firstLine="708"/>
        <w:jc w:val="both"/>
        <w:rPr>
          <w:rFonts w:ascii="Times New Roman" w:hAnsi="Times New Roman"/>
          <w:sz w:val="28"/>
          <w:szCs w:val="28"/>
        </w:rPr>
      </w:pPr>
    </w:p>
    <w:p w:rsidR="00274CEB" w:rsidRDefault="00274CEB" w:rsidP="00065756">
      <w:pPr>
        <w:shd w:val="clear" w:color="auto" w:fill="FFFFFF"/>
        <w:spacing w:after="0" w:line="360" w:lineRule="auto"/>
        <w:ind w:firstLine="708"/>
        <w:jc w:val="both"/>
        <w:rPr>
          <w:rFonts w:ascii="Times New Roman" w:hAnsi="Times New Roman"/>
          <w:sz w:val="28"/>
          <w:szCs w:val="28"/>
        </w:rPr>
      </w:pPr>
    </w:p>
    <w:p w:rsidR="00274CEB" w:rsidRDefault="00274CEB" w:rsidP="00065756">
      <w:pPr>
        <w:shd w:val="clear" w:color="auto" w:fill="FFFFFF"/>
        <w:spacing w:after="0" w:line="360" w:lineRule="auto"/>
        <w:ind w:firstLine="708"/>
        <w:jc w:val="both"/>
        <w:rPr>
          <w:rFonts w:ascii="Times New Roman" w:hAnsi="Times New Roman"/>
          <w:sz w:val="28"/>
          <w:szCs w:val="28"/>
        </w:rPr>
      </w:pPr>
    </w:p>
    <w:p w:rsidR="00274CEB" w:rsidRDefault="00274CEB" w:rsidP="00065756">
      <w:pPr>
        <w:shd w:val="clear" w:color="auto" w:fill="FFFFFF"/>
        <w:spacing w:after="0" w:line="360" w:lineRule="auto"/>
        <w:ind w:firstLine="708"/>
        <w:jc w:val="both"/>
        <w:rPr>
          <w:rFonts w:ascii="Times New Roman" w:hAnsi="Times New Roman"/>
          <w:sz w:val="28"/>
          <w:szCs w:val="28"/>
        </w:rPr>
      </w:pPr>
    </w:p>
    <w:p w:rsidR="00274CEB" w:rsidRDefault="00274CEB" w:rsidP="00065756">
      <w:pPr>
        <w:shd w:val="clear" w:color="auto" w:fill="FFFFFF"/>
        <w:spacing w:after="0" w:line="360" w:lineRule="auto"/>
        <w:ind w:firstLine="708"/>
        <w:jc w:val="both"/>
        <w:rPr>
          <w:rFonts w:ascii="Times New Roman" w:hAnsi="Times New Roman"/>
          <w:sz w:val="28"/>
          <w:szCs w:val="28"/>
        </w:rPr>
      </w:pPr>
    </w:p>
    <w:p w:rsidR="00274CEB" w:rsidRDefault="00274CEB" w:rsidP="00065756">
      <w:pPr>
        <w:shd w:val="clear" w:color="auto" w:fill="FFFFFF"/>
        <w:spacing w:after="0" w:line="360" w:lineRule="auto"/>
        <w:ind w:firstLine="708"/>
        <w:jc w:val="both"/>
        <w:rPr>
          <w:rFonts w:ascii="Times New Roman" w:hAnsi="Times New Roman"/>
          <w:sz w:val="28"/>
          <w:szCs w:val="28"/>
        </w:rPr>
      </w:pPr>
    </w:p>
    <w:p w:rsidR="00274CEB" w:rsidRDefault="00274CEB" w:rsidP="00065756">
      <w:pPr>
        <w:shd w:val="clear" w:color="auto" w:fill="FFFFFF"/>
        <w:spacing w:after="0" w:line="360" w:lineRule="auto"/>
        <w:ind w:firstLine="708"/>
        <w:jc w:val="both"/>
        <w:rPr>
          <w:rFonts w:ascii="Times New Roman" w:hAnsi="Times New Roman"/>
          <w:sz w:val="28"/>
          <w:szCs w:val="28"/>
        </w:rPr>
      </w:pPr>
    </w:p>
    <w:p w:rsidR="00274CEB" w:rsidRDefault="00274CEB" w:rsidP="00065756">
      <w:pPr>
        <w:shd w:val="clear" w:color="auto" w:fill="FFFFFF"/>
        <w:spacing w:after="0" w:line="360" w:lineRule="auto"/>
        <w:ind w:firstLine="708"/>
        <w:jc w:val="both"/>
        <w:rPr>
          <w:rFonts w:ascii="Times New Roman" w:hAnsi="Times New Roman"/>
          <w:sz w:val="28"/>
          <w:szCs w:val="28"/>
        </w:rPr>
      </w:pPr>
    </w:p>
    <w:p w:rsidR="00274CEB" w:rsidRDefault="00274CEB" w:rsidP="00065756">
      <w:pPr>
        <w:shd w:val="clear" w:color="auto" w:fill="FFFFFF"/>
        <w:spacing w:after="0" w:line="360" w:lineRule="auto"/>
        <w:ind w:firstLine="708"/>
        <w:jc w:val="both"/>
        <w:rPr>
          <w:rFonts w:ascii="Times New Roman" w:hAnsi="Times New Roman"/>
          <w:sz w:val="28"/>
          <w:szCs w:val="28"/>
        </w:rPr>
      </w:pPr>
    </w:p>
    <w:p w:rsidR="00274CEB" w:rsidRDefault="00274CEB" w:rsidP="00065756">
      <w:pPr>
        <w:shd w:val="clear" w:color="auto" w:fill="FFFFFF"/>
        <w:spacing w:after="0" w:line="360" w:lineRule="auto"/>
        <w:ind w:firstLine="708"/>
        <w:jc w:val="both"/>
        <w:rPr>
          <w:rFonts w:ascii="Times New Roman" w:hAnsi="Times New Roman"/>
          <w:sz w:val="28"/>
          <w:szCs w:val="28"/>
        </w:rPr>
      </w:pPr>
    </w:p>
    <w:p w:rsidR="00274CEB" w:rsidRDefault="00274CEB" w:rsidP="00065756">
      <w:pPr>
        <w:shd w:val="clear" w:color="auto" w:fill="FFFFFF"/>
        <w:spacing w:after="0" w:line="360" w:lineRule="auto"/>
        <w:ind w:firstLine="708"/>
        <w:jc w:val="both"/>
        <w:rPr>
          <w:rFonts w:ascii="Times New Roman" w:hAnsi="Times New Roman"/>
          <w:sz w:val="28"/>
          <w:szCs w:val="28"/>
        </w:rPr>
      </w:pPr>
    </w:p>
    <w:p w:rsidR="00274CEB" w:rsidRDefault="00274CEB" w:rsidP="00065756">
      <w:pPr>
        <w:shd w:val="clear" w:color="auto" w:fill="FFFFFF"/>
        <w:spacing w:after="0" w:line="360" w:lineRule="auto"/>
        <w:ind w:firstLine="708"/>
        <w:jc w:val="both"/>
        <w:rPr>
          <w:rFonts w:ascii="Times New Roman" w:hAnsi="Times New Roman"/>
          <w:sz w:val="28"/>
          <w:szCs w:val="28"/>
        </w:rPr>
      </w:pPr>
    </w:p>
    <w:p w:rsidR="00274CEB" w:rsidRDefault="00274CEB" w:rsidP="00065756">
      <w:pPr>
        <w:shd w:val="clear" w:color="auto" w:fill="FFFFFF"/>
        <w:spacing w:after="0" w:line="360" w:lineRule="auto"/>
        <w:ind w:firstLine="708"/>
        <w:jc w:val="both"/>
        <w:rPr>
          <w:rFonts w:ascii="Times New Roman" w:hAnsi="Times New Roman"/>
          <w:sz w:val="28"/>
          <w:szCs w:val="28"/>
        </w:rPr>
      </w:pPr>
    </w:p>
    <w:p w:rsidR="00274CEB" w:rsidRDefault="00274CEB" w:rsidP="00065756">
      <w:pPr>
        <w:shd w:val="clear" w:color="auto" w:fill="FFFFFF"/>
        <w:spacing w:after="0" w:line="360" w:lineRule="auto"/>
        <w:ind w:firstLine="708"/>
        <w:jc w:val="both"/>
        <w:rPr>
          <w:rFonts w:ascii="Times New Roman" w:hAnsi="Times New Roman"/>
          <w:sz w:val="28"/>
          <w:szCs w:val="28"/>
        </w:rPr>
      </w:pPr>
    </w:p>
    <w:p w:rsidR="00274CEB" w:rsidRPr="00821281" w:rsidRDefault="00274CEB" w:rsidP="00065756">
      <w:pPr>
        <w:shd w:val="clear" w:color="auto" w:fill="FFFFFF"/>
        <w:spacing w:after="0" w:line="360" w:lineRule="auto"/>
        <w:ind w:firstLine="708"/>
        <w:jc w:val="both"/>
        <w:rPr>
          <w:rFonts w:ascii="Times New Roman" w:hAnsi="Times New Roman"/>
          <w:color w:val="000000"/>
          <w:sz w:val="28"/>
          <w:szCs w:val="28"/>
        </w:rPr>
      </w:pPr>
    </w:p>
    <w:p w:rsidR="00274CEB" w:rsidRPr="00523F88" w:rsidRDefault="00274CEB" w:rsidP="00523F88">
      <w:pPr>
        <w:shd w:val="clear" w:color="auto" w:fill="FFFFFF"/>
        <w:spacing w:after="0" w:line="360" w:lineRule="auto"/>
        <w:jc w:val="center"/>
        <w:rPr>
          <w:rFonts w:ascii="Times New Roman" w:hAnsi="Times New Roman"/>
          <w:b/>
          <w:spacing w:val="-8"/>
          <w:sz w:val="32"/>
          <w:szCs w:val="32"/>
        </w:rPr>
      </w:pPr>
      <w:r w:rsidRPr="00523F88">
        <w:rPr>
          <w:rFonts w:ascii="Times New Roman" w:hAnsi="Times New Roman"/>
          <w:b/>
          <w:spacing w:val="-8"/>
          <w:sz w:val="32"/>
          <w:szCs w:val="32"/>
        </w:rPr>
        <w:t>ГЛАВА 1. СУЩНОСТЬ НАУЧНОЙ ОРГАНИЗАЦИИ ТРУДА</w:t>
      </w:r>
    </w:p>
    <w:p w:rsidR="00274CEB" w:rsidRPr="00523F88" w:rsidRDefault="00274CEB" w:rsidP="00523F88">
      <w:pPr>
        <w:widowControl w:val="0"/>
        <w:numPr>
          <w:ilvl w:val="1"/>
          <w:numId w:val="1"/>
        </w:numPr>
        <w:shd w:val="clear" w:color="auto" w:fill="FFFFFF"/>
        <w:autoSpaceDE w:val="0"/>
        <w:autoSpaceDN w:val="0"/>
        <w:adjustRightInd w:val="0"/>
        <w:spacing w:after="0" w:line="360" w:lineRule="auto"/>
        <w:jc w:val="center"/>
        <w:rPr>
          <w:rFonts w:ascii="Times New Roman" w:hAnsi="Times New Roman"/>
          <w:b/>
          <w:spacing w:val="-2"/>
          <w:sz w:val="32"/>
          <w:szCs w:val="32"/>
        </w:rPr>
      </w:pPr>
      <w:r w:rsidRPr="00523F88">
        <w:rPr>
          <w:rFonts w:ascii="Times New Roman" w:hAnsi="Times New Roman"/>
          <w:b/>
          <w:spacing w:val="-2"/>
          <w:sz w:val="32"/>
          <w:szCs w:val="32"/>
        </w:rPr>
        <w:t xml:space="preserve"> Понятие «организация труда»</w:t>
      </w:r>
    </w:p>
    <w:p w:rsidR="00274CEB" w:rsidRPr="009A5EC7" w:rsidRDefault="00274CEB" w:rsidP="00523F88">
      <w:pPr>
        <w:shd w:val="clear" w:color="auto" w:fill="FFFFFF"/>
        <w:spacing w:after="0" w:line="360" w:lineRule="auto"/>
        <w:ind w:right="5" w:firstLine="709"/>
        <w:jc w:val="both"/>
        <w:rPr>
          <w:rFonts w:ascii="Times New Roman" w:hAnsi="Times New Roman"/>
          <w:sz w:val="28"/>
          <w:szCs w:val="28"/>
        </w:rPr>
      </w:pPr>
      <w:r w:rsidRPr="009A5EC7">
        <w:rPr>
          <w:rFonts w:ascii="Times New Roman" w:hAnsi="Times New Roman"/>
          <w:sz w:val="28"/>
          <w:szCs w:val="28"/>
        </w:rPr>
        <w:t xml:space="preserve">  Изучение основ организации труда, а </w:t>
      </w:r>
      <w:r>
        <w:rPr>
          <w:rFonts w:ascii="Times New Roman" w:hAnsi="Times New Roman"/>
          <w:sz w:val="28"/>
          <w:szCs w:val="28"/>
        </w:rPr>
        <w:t>также</w:t>
      </w:r>
      <w:r w:rsidRPr="009A5EC7">
        <w:rPr>
          <w:rFonts w:ascii="Times New Roman" w:hAnsi="Times New Roman"/>
          <w:sz w:val="28"/>
          <w:szCs w:val="28"/>
        </w:rPr>
        <w:t xml:space="preserve">  ее элементов необходимо начинать с формулирования самого понятия </w:t>
      </w:r>
      <w:r w:rsidRPr="00065756">
        <w:rPr>
          <w:rFonts w:ascii="Times New Roman" w:hAnsi="Times New Roman"/>
          <w:bCs/>
          <w:i/>
          <w:sz w:val="28"/>
          <w:szCs w:val="28"/>
        </w:rPr>
        <w:t>«организация труда»</w:t>
      </w:r>
      <w:r w:rsidRPr="00065756">
        <w:rPr>
          <w:rFonts w:ascii="Times New Roman" w:hAnsi="Times New Roman"/>
          <w:bCs/>
          <w:sz w:val="28"/>
          <w:szCs w:val="28"/>
        </w:rPr>
        <w:t>,</w:t>
      </w:r>
      <w:r w:rsidRPr="009A5EC7">
        <w:rPr>
          <w:rFonts w:ascii="Times New Roman" w:hAnsi="Times New Roman"/>
          <w:b/>
          <w:bCs/>
          <w:i/>
          <w:sz w:val="28"/>
          <w:szCs w:val="28"/>
        </w:rPr>
        <w:t xml:space="preserve"> </w:t>
      </w:r>
      <w:r w:rsidRPr="009A5EC7">
        <w:rPr>
          <w:rFonts w:ascii="Times New Roman" w:hAnsi="Times New Roman"/>
          <w:sz w:val="28"/>
          <w:szCs w:val="28"/>
        </w:rPr>
        <w:t>раскрытия его сущности и содержания. В научной литературе имеется много попыток дать этому понятию наиболее полное и точное, «единственно правильное» определение. Но для неоднозначных явлений, каким является организация труда, единого определения быть не может. Выход можно найти лишь в системе понятий и определений. Для этого необходимо, во-первых, разделить словосочетание и рассмотреть различные варианты толкования составляющих его слов «организация» и «труд», во-вторых, выяснить сферы и уровни его применения, в-третьих, исследовать диапазон и состав элементов, связанных с раскрытием содержания организации труда.</w:t>
      </w:r>
    </w:p>
    <w:p w:rsidR="00274CEB" w:rsidRPr="00D02055" w:rsidRDefault="00274CEB" w:rsidP="00AD68CC">
      <w:pPr>
        <w:spacing w:after="0" w:line="360" w:lineRule="auto"/>
        <w:ind w:firstLine="709"/>
        <w:jc w:val="both"/>
        <w:rPr>
          <w:rFonts w:ascii="Times New Roman" w:hAnsi="Times New Roman"/>
          <w:color w:val="000000"/>
          <w:sz w:val="28"/>
          <w:szCs w:val="28"/>
        </w:rPr>
      </w:pPr>
      <w:r w:rsidRPr="009A5EC7">
        <w:rPr>
          <w:rFonts w:ascii="Times New Roman" w:hAnsi="Times New Roman"/>
          <w:color w:val="000000"/>
          <w:sz w:val="28"/>
          <w:szCs w:val="28"/>
        </w:rPr>
        <w:t xml:space="preserve">Французское слово </w:t>
      </w:r>
      <w:r w:rsidRPr="009A5EC7">
        <w:rPr>
          <w:rFonts w:ascii="Times New Roman" w:hAnsi="Times New Roman"/>
          <w:bCs/>
          <w:sz w:val="28"/>
          <w:szCs w:val="28"/>
        </w:rPr>
        <w:t>–</w:t>
      </w:r>
      <w:r w:rsidRPr="009A5EC7">
        <w:rPr>
          <w:rFonts w:ascii="Times New Roman" w:hAnsi="Times New Roman"/>
          <w:i/>
          <w:iCs/>
          <w:color w:val="000000"/>
          <w:sz w:val="28"/>
          <w:szCs w:val="28"/>
        </w:rPr>
        <w:t xml:space="preserve"> «organization», </w:t>
      </w:r>
      <w:r w:rsidRPr="009A5EC7">
        <w:rPr>
          <w:rFonts w:ascii="Times New Roman" w:hAnsi="Times New Roman"/>
          <w:color w:val="000000"/>
          <w:sz w:val="28"/>
          <w:szCs w:val="28"/>
        </w:rPr>
        <w:t xml:space="preserve">позднелатинское  </w:t>
      </w:r>
      <w:r w:rsidRPr="009A5EC7">
        <w:rPr>
          <w:rFonts w:ascii="Times New Roman" w:hAnsi="Times New Roman"/>
          <w:bCs/>
          <w:sz w:val="28"/>
          <w:szCs w:val="28"/>
        </w:rPr>
        <w:t>–</w:t>
      </w:r>
      <w:r w:rsidRPr="009A5EC7">
        <w:rPr>
          <w:rFonts w:ascii="Times New Roman" w:hAnsi="Times New Roman"/>
          <w:color w:val="000000"/>
          <w:sz w:val="28"/>
          <w:szCs w:val="28"/>
        </w:rPr>
        <w:t xml:space="preserve"> </w:t>
      </w:r>
      <w:r w:rsidRPr="009A5EC7">
        <w:rPr>
          <w:rFonts w:ascii="Times New Roman" w:hAnsi="Times New Roman"/>
          <w:i/>
          <w:iCs/>
          <w:color w:val="000000"/>
          <w:sz w:val="28"/>
          <w:szCs w:val="28"/>
        </w:rPr>
        <w:t>«organizo»</w:t>
      </w:r>
      <w:r w:rsidRPr="009A5EC7">
        <w:rPr>
          <w:rFonts w:ascii="Times New Roman" w:hAnsi="Times New Roman"/>
          <w:color w:val="000000"/>
          <w:sz w:val="28"/>
          <w:szCs w:val="28"/>
        </w:rPr>
        <w:t xml:space="preserve"> (с</w:t>
      </w:r>
      <w:r>
        <w:rPr>
          <w:rFonts w:ascii="Times New Roman" w:hAnsi="Times New Roman"/>
          <w:color w:val="000000"/>
          <w:sz w:val="28"/>
          <w:szCs w:val="28"/>
        </w:rPr>
        <w:t xml:space="preserve">ообщаю стройный вид, устраиваю) и </w:t>
      </w:r>
      <w:r w:rsidRPr="009A5EC7">
        <w:rPr>
          <w:rFonts w:ascii="Times New Roman" w:hAnsi="Times New Roman"/>
          <w:color w:val="000000"/>
          <w:sz w:val="28"/>
          <w:szCs w:val="28"/>
        </w:rPr>
        <w:t xml:space="preserve"> русское</w:t>
      </w:r>
      <w:r w:rsidRPr="009A5EC7">
        <w:rPr>
          <w:rFonts w:ascii="Times New Roman" w:hAnsi="Times New Roman"/>
          <w:sz w:val="28"/>
          <w:szCs w:val="28"/>
        </w:rPr>
        <w:t xml:space="preserve"> </w:t>
      </w:r>
      <w:r>
        <w:rPr>
          <w:rFonts w:ascii="Times New Roman" w:hAnsi="Times New Roman"/>
          <w:sz w:val="28"/>
          <w:szCs w:val="28"/>
        </w:rPr>
        <w:t xml:space="preserve">слово </w:t>
      </w:r>
      <w:r w:rsidRPr="00065756">
        <w:rPr>
          <w:rFonts w:ascii="Times New Roman" w:hAnsi="Times New Roman"/>
          <w:i/>
          <w:sz w:val="28"/>
          <w:szCs w:val="28"/>
        </w:rPr>
        <w:t>«организация»</w:t>
      </w:r>
      <w:r w:rsidRPr="009A5EC7">
        <w:rPr>
          <w:rFonts w:ascii="Times New Roman" w:hAnsi="Times New Roman"/>
          <w:sz w:val="28"/>
          <w:szCs w:val="28"/>
        </w:rPr>
        <w:t xml:space="preserve">  имеют много значений. Их анализ, содержащийся в разных словарях русского языка, позволил выдел</w:t>
      </w:r>
      <w:r>
        <w:rPr>
          <w:rFonts w:ascii="Times New Roman" w:hAnsi="Times New Roman"/>
          <w:sz w:val="28"/>
          <w:szCs w:val="28"/>
        </w:rPr>
        <w:t>ить несколько семантических, т.</w:t>
      </w:r>
      <w:r w:rsidRPr="009A5EC7">
        <w:rPr>
          <w:rFonts w:ascii="Times New Roman" w:hAnsi="Times New Roman"/>
          <w:sz w:val="28"/>
          <w:szCs w:val="28"/>
        </w:rPr>
        <w:t>е. смысловых, вариантов использования этого слова: 1) значение, обозначающее само явление: устройство, структура чего-либо, взаимное расположение составных элементов;</w:t>
      </w:r>
      <w:r w:rsidRPr="009A5EC7">
        <w:rPr>
          <w:rFonts w:ascii="Times New Roman" w:hAnsi="Times New Roman"/>
          <w:color w:val="000000"/>
          <w:sz w:val="28"/>
          <w:szCs w:val="28"/>
        </w:rPr>
        <w:t xml:space="preserve"> </w:t>
      </w:r>
      <w:r w:rsidRPr="009A5EC7">
        <w:rPr>
          <w:rFonts w:ascii="Times New Roman" w:hAnsi="Times New Roman"/>
          <w:sz w:val="28"/>
          <w:szCs w:val="28"/>
        </w:rPr>
        <w:t>2) значение, характеризующее признак, качество, свойство чего-либо: внутренняя упорядоченность, согласованность взаи</w:t>
      </w:r>
      <w:r w:rsidRPr="009A5EC7">
        <w:rPr>
          <w:rFonts w:ascii="Times New Roman" w:hAnsi="Times New Roman"/>
          <w:spacing w:val="-1"/>
          <w:sz w:val="28"/>
          <w:szCs w:val="28"/>
        </w:rPr>
        <w:t>модействия автономных частей целого, внутренняя дисциплина;</w:t>
      </w:r>
      <w:r w:rsidRPr="009A5EC7">
        <w:rPr>
          <w:rFonts w:ascii="Times New Roman" w:hAnsi="Times New Roman"/>
          <w:sz w:val="28"/>
          <w:szCs w:val="28"/>
        </w:rPr>
        <w:t xml:space="preserve"> 3) </w:t>
      </w:r>
      <w:r w:rsidRPr="009A5EC7">
        <w:rPr>
          <w:rFonts w:ascii="Times New Roman" w:hAnsi="Times New Roman"/>
          <w:spacing w:val="-3"/>
          <w:sz w:val="28"/>
          <w:szCs w:val="28"/>
        </w:rPr>
        <w:t>обозначение состояния явления, характер состояния или устройства чего-либо в данный момент: собранность, подтянутость.</w:t>
      </w:r>
      <w:r w:rsidRPr="009A5EC7">
        <w:rPr>
          <w:rFonts w:ascii="Times New Roman" w:hAnsi="Times New Roman"/>
          <w:sz w:val="28"/>
          <w:szCs w:val="28"/>
        </w:rPr>
        <w:t xml:space="preserve"> Значения, указанные в пунктах 1-3, называют </w:t>
      </w:r>
      <w:r w:rsidRPr="00065756">
        <w:rPr>
          <w:rFonts w:ascii="Times New Roman" w:hAnsi="Times New Roman"/>
          <w:i/>
          <w:iCs/>
          <w:sz w:val="28"/>
          <w:szCs w:val="28"/>
        </w:rPr>
        <w:t xml:space="preserve">атрибутивными </w:t>
      </w:r>
      <w:r w:rsidRPr="009A5EC7">
        <w:rPr>
          <w:rFonts w:ascii="Times New Roman" w:hAnsi="Times New Roman"/>
          <w:sz w:val="28"/>
          <w:szCs w:val="28"/>
        </w:rPr>
        <w:t xml:space="preserve">(от понятия </w:t>
      </w:r>
      <w:r w:rsidRPr="009A5EC7">
        <w:rPr>
          <w:rFonts w:ascii="Times New Roman" w:hAnsi="Times New Roman"/>
          <w:i/>
          <w:iCs/>
          <w:sz w:val="28"/>
          <w:szCs w:val="28"/>
        </w:rPr>
        <w:t xml:space="preserve">«атрибут» </w:t>
      </w:r>
      <w:r w:rsidRPr="009A5EC7">
        <w:rPr>
          <w:rFonts w:ascii="Times New Roman" w:hAnsi="Times New Roman"/>
          <w:bCs/>
          <w:sz w:val="28"/>
          <w:szCs w:val="28"/>
        </w:rPr>
        <w:t xml:space="preserve">– </w:t>
      </w:r>
      <w:r w:rsidRPr="009A5EC7">
        <w:rPr>
          <w:rFonts w:ascii="Times New Roman" w:hAnsi="Times New Roman"/>
          <w:sz w:val="28"/>
          <w:szCs w:val="28"/>
        </w:rPr>
        <w:t>неотъемлемое свойство, существенный признак предмета, объекта);</w:t>
      </w:r>
      <w:r>
        <w:rPr>
          <w:rFonts w:ascii="Times New Roman" w:hAnsi="Times New Roman"/>
          <w:color w:val="000000"/>
          <w:sz w:val="28"/>
          <w:szCs w:val="28"/>
        </w:rPr>
        <w:t xml:space="preserve"> </w:t>
      </w:r>
      <w:r>
        <w:rPr>
          <w:rFonts w:ascii="Times New Roman" w:hAnsi="Times New Roman"/>
          <w:sz w:val="28"/>
          <w:szCs w:val="28"/>
        </w:rPr>
        <w:t>4)</w:t>
      </w:r>
      <w:r w:rsidRPr="009A5EC7">
        <w:rPr>
          <w:rFonts w:ascii="Times New Roman" w:hAnsi="Times New Roman"/>
          <w:sz w:val="28"/>
          <w:szCs w:val="28"/>
        </w:rPr>
        <w:t xml:space="preserve"> значение действия по созданию, основанию, установлению организации: организовать  </w:t>
      </w:r>
      <w:r w:rsidRPr="009A5EC7">
        <w:rPr>
          <w:rFonts w:ascii="Times New Roman" w:hAnsi="Times New Roman"/>
          <w:bCs/>
          <w:sz w:val="28"/>
          <w:szCs w:val="28"/>
        </w:rPr>
        <w:t xml:space="preserve">– </w:t>
      </w:r>
      <w:r w:rsidRPr="009A5EC7">
        <w:rPr>
          <w:rFonts w:ascii="Times New Roman" w:hAnsi="Times New Roman"/>
          <w:sz w:val="28"/>
          <w:szCs w:val="28"/>
        </w:rPr>
        <w:t>значит создать, основать, уч</w:t>
      </w:r>
      <w:r>
        <w:rPr>
          <w:rFonts w:ascii="Times New Roman" w:hAnsi="Times New Roman"/>
          <w:sz w:val="28"/>
          <w:szCs w:val="28"/>
        </w:rPr>
        <w:t>редить, устроить, объединить; 5)</w:t>
      </w:r>
      <w:r w:rsidRPr="009A5EC7">
        <w:rPr>
          <w:rFonts w:ascii="Times New Roman" w:hAnsi="Times New Roman"/>
          <w:sz w:val="28"/>
          <w:szCs w:val="28"/>
        </w:rPr>
        <w:t xml:space="preserve"> значение действия по изменению существующей организации: организовать  </w:t>
      </w:r>
      <w:r w:rsidRPr="009A5EC7">
        <w:rPr>
          <w:rFonts w:ascii="Times New Roman" w:hAnsi="Times New Roman"/>
          <w:bCs/>
          <w:sz w:val="28"/>
          <w:szCs w:val="28"/>
        </w:rPr>
        <w:t xml:space="preserve">– </w:t>
      </w:r>
      <w:r w:rsidRPr="009A5EC7">
        <w:rPr>
          <w:rFonts w:ascii="Times New Roman" w:hAnsi="Times New Roman"/>
          <w:sz w:val="28"/>
          <w:szCs w:val="28"/>
        </w:rPr>
        <w:t>значит упорядочить, наладить, усов</w:t>
      </w:r>
      <w:r>
        <w:rPr>
          <w:rFonts w:ascii="Times New Roman" w:hAnsi="Times New Roman"/>
          <w:sz w:val="28"/>
          <w:szCs w:val="28"/>
        </w:rPr>
        <w:t>ершенствовать; 6)</w:t>
      </w:r>
      <w:r w:rsidRPr="009A5EC7">
        <w:rPr>
          <w:rFonts w:ascii="Times New Roman" w:hAnsi="Times New Roman"/>
          <w:sz w:val="28"/>
          <w:szCs w:val="28"/>
        </w:rPr>
        <w:t xml:space="preserve"> значение, в котором выделяется управленческий аспект: организация как функция управления. </w:t>
      </w:r>
      <w:r w:rsidRPr="009A5EC7">
        <w:rPr>
          <w:rFonts w:ascii="Times New Roman" w:hAnsi="Times New Roman"/>
          <w:spacing w:val="-1"/>
          <w:sz w:val="28"/>
          <w:szCs w:val="28"/>
        </w:rPr>
        <w:t xml:space="preserve">Значения, обозначенные в пунктах 4 </w:t>
      </w:r>
      <w:r w:rsidRPr="009A5EC7">
        <w:rPr>
          <w:rFonts w:ascii="Times New Roman" w:hAnsi="Times New Roman"/>
          <w:bCs/>
          <w:sz w:val="28"/>
          <w:szCs w:val="28"/>
        </w:rPr>
        <w:t xml:space="preserve">– </w:t>
      </w:r>
      <w:r w:rsidRPr="009A5EC7">
        <w:rPr>
          <w:rFonts w:ascii="Times New Roman" w:hAnsi="Times New Roman"/>
          <w:spacing w:val="-1"/>
          <w:sz w:val="28"/>
          <w:szCs w:val="28"/>
        </w:rPr>
        <w:t xml:space="preserve">6, называют </w:t>
      </w:r>
      <w:r w:rsidRPr="00065756">
        <w:rPr>
          <w:rFonts w:ascii="Times New Roman" w:hAnsi="Times New Roman"/>
          <w:bCs/>
          <w:i/>
          <w:iCs/>
          <w:spacing w:val="-1"/>
          <w:sz w:val="28"/>
          <w:szCs w:val="28"/>
        </w:rPr>
        <w:t>функцио</w:t>
      </w:r>
      <w:r w:rsidRPr="00065756">
        <w:rPr>
          <w:rFonts w:ascii="Times New Roman" w:hAnsi="Times New Roman"/>
          <w:bCs/>
          <w:i/>
          <w:iCs/>
          <w:sz w:val="28"/>
          <w:szCs w:val="28"/>
        </w:rPr>
        <w:t>нальными,</w:t>
      </w:r>
      <w:r w:rsidRPr="009A5EC7">
        <w:rPr>
          <w:rFonts w:ascii="Times New Roman" w:hAnsi="Times New Roman"/>
          <w:b/>
          <w:bCs/>
          <w:i/>
          <w:iCs/>
          <w:sz w:val="28"/>
          <w:szCs w:val="28"/>
        </w:rPr>
        <w:t xml:space="preserve"> </w:t>
      </w:r>
      <w:r w:rsidRPr="009A5EC7">
        <w:rPr>
          <w:rFonts w:ascii="Times New Roman" w:hAnsi="Times New Roman"/>
          <w:sz w:val="28"/>
          <w:szCs w:val="28"/>
        </w:rPr>
        <w:t>так как они обозначают функции управления.</w:t>
      </w:r>
      <w:r>
        <w:rPr>
          <w:rFonts w:ascii="Times New Roman" w:hAnsi="Times New Roman"/>
          <w:color w:val="000000"/>
          <w:sz w:val="28"/>
          <w:szCs w:val="28"/>
        </w:rPr>
        <w:t xml:space="preserve"> </w:t>
      </w:r>
      <w:r w:rsidRPr="009A5EC7">
        <w:rPr>
          <w:rFonts w:ascii="Times New Roman" w:hAnsi="Times New Roman"/>
          <w:sz w:val="28"/>
          <w:szCs w:val="28"/>
        </w:rPr>
        <w:t xml:space="preserve">Слово «организация» имеет еще одно смысловое значение, называемое </w:t>
      </w:r>
      <w:r w:rsidRPr="00AD68CC">
        <w:rPr>
          <w:rFonts w:ascii="Times New Roman" w:hAnsi="Times New Roman"/>
          <w:bCs/>
          <w:i/>
          <w:iCs/>
          <w:sz w:val="28"/>
          <w:szCs w:val="28"/>
        </w:rPr>
        <w:t>институциональным</w:t>
      </w:r>
      <w:r w:rsidRPr="009A5EC7">
        <w:rPr>
          <w:rFonts w:ascii="Times New Roman" w:hAnsi="Times New Roman"/>
          <w:bCs/>
          <w:i/>
          <w:iCs/>
          <w:sz w:val="28"/>
          <w:szCs w:val="28"/>
        </w:rPr>
        <w:t xml:space="preserve"> </w:t>
      </w:r>
      <w:r w:rsidRPr="009A5EC7">
        <w:rPr>
          <w:rFonts w:ascii="Times New Roman" w:hAnsi="Times New Roman"/>
          <w:bCs/>
          <w:sz w:val="28"/>
          <w:szCs w:val="28"/>
        </w:rPr>
        <w:t xml:space="preserve">– </w:t>
      </w:r>
      <w:r w:rsidRPr="009A5EC7">
        <w:rPr>
          <w:rFonts w:ascii="Times New Roman" w:hAnsi="Times New Roman"/>
          <w:sz w:val="28"/>
          <w:szCs w:val="28"/>
        </w:rPr>
        <w:t>физическое строение, объединение людей, учреждение. Но это значение не может быть применено к словосочетанию «организация труда».</w:t>
      </w:r>
      <w:r>
        <w:rPr>
          <w:rFonts w:ascii="Times New Roman" w:hAnsi="Times New Roman"/>
          <w:color w:val="000000"/>
          <w:sz w:val="28"/>
          <w:szCs w:val="28"/>
        </w:rPr>
        <w:t xml:space="preserve"> </w:t>
      </w:r>
      <w:r w:rsidRPr="009A5EC7">
        <w:rPr>
          <w:rFonts w:ascii="Times New Roman" w:hAnsi="Times New Roman"/>
          <w:sz w:val="28"/>
          <w:szCs w:val="28"/>
        </w:rPr>
        <w:t xml:space="preserve">Слово </w:t>
      </w:r>
      <w:r w:rsidRPr="00AD68CC">
        <w:rPr>
          <w:rFonts w:ascii="Times New Roman" w:hAnsi="Times New Roman"/>
          <w:bCs/>
          <w:i/>
          <w:sz w:val="28"/>
          <w:szCs w:val="28"/>
        </w:rPr>
        <w:t>«труд»</w:t>
      </w:r>
      <w:r w:rsidRPr="00030719">
        <w:rPr>
          <w:rFonts w:ascii="Times New Roman" w:hAnsi="Times New Roman"/>
          <w:b/>
          <w:bCs/>
          <w:sz w:val="28"/>
          <w:szCs w:val="28"/>
        </w:rPr>
        <w:t xml:space="preserve"> </w:t>
      </w:r>
      <w:r>
        <w:rPr>
          <w:rFonts w:ascii="Times New Roman" w:hAnsi="Times New Roman"/>
          <w:b/>
          <w:bCs/>
          <w:sz w:val="28"/>
          <w:szCs w:val="28"/>
        </w:rPr>
        <w:t xml:space="preserve">- </w:t>
      </w:r>
      <w:r w:rsidRPr="009A5EC7">
        <w:rPr>
          <w:rFonts w:ascii="Times New Roman" w:hAnsi="Times New Roman"/>
          <w:sz w:val="28"/>
          <w:szCs w:val="28"/>
        </w:rPr>
        <w:t xml:space="preserve">обозначает целесообразную деятельность людей, направленную на преобразование природы с </w:t>
      </w:r>
      <w:r w:rsidRPr="009A5EC7">
        <w:rPr>
          <w:rFonts w:ascii="Times New Roman" w:hAnsi="Times New Roman"/>
          <w:spacing w:val="-2"/>
          <w:sz w:val="28"/>
          <w:szCs w:val="28"/>
        </w:rPr>
        <w:t>целью удовлетворения своих разнообразных потребностей.</w:t>
      </w:r>
    </w:p>
    <w:p w:rsidR="00274CEB" w:rsidRPr="009A5EC7" w:rsidRDefault="00274CEB" w:rsidP="00AD68CC">
      <w:pPr>
        <w:shd w:val="clear" w:color="auto" w:fill="FFFFFF"/>
        <w:spacing w:after="0" w:line="360" w:lineRule="auto"/>
        <w:ind w:left="19" w:right="5" w:firstLine="690"/>
        <w:jc w:val="both"/>
        <w:rPr>
          <w:rFonts w:ascii="Times New Roman" w:hAnsi="Times New Roman"/>
          <w:sz w:val="28"/>
          <w:szCs w:val="28"/>
        </w:rPr>
      </w:pPr>
      <w:r w:rsidRPr="009A5EC7">
        <w:rPr>
          <w:rFonts w:ascii="Times New Roman" w:hAnsi="Times New Roman"/>
          <w:sz w:val="28"/>
          <w:szCs w:val="28"/>
        </w:rPr>
        <w:t xml:space="preserve">Группируя смысловые значения слов «организация» и «труд», понятие </w:t>
      </w:r>
      <w:r w:rsidRPr="00AD68CC">
        <w:rPr>
          <w:rFonts w:ascii="Times New Roman" w:hAnsi="Times New Roman"/>
          <w:bCs/>
          <w:i/>
          <w:sz w:val="28"/>
          <w:szCs w:val="28"/>
        </w:rPr>
        <w:t>«организация труда»</w:t>
      </w:r>
      <w:r w:rsidRPr="009A5EC7">
        <w:rPr>
          <w:rFonts w:ascii="Times New Roman" w:hAnsi="Times New Roman"/>
          <w:b/>
          <w:bCs/>
          <w:sz w:val="28"/>
          <w:szCs w:val="28"/>
        </w:rPr>
        <w:t xml:space="preserve"> </w:t>
      </w:r>
      <w:r w:rsidRPr="009A5EC7">
        <w:rPr>
          <w:rFonts w:ascii="Times New Roman" w:hAnsi="Times New Roman"/>
          <w:sz w:val="28"/>
          <w:szCs w:val="28"/>
        </w:rPr>
        <w:t xml:space="preserve">можно свести к двум разным толкованиям: во-первых, это </w:t>
      </w:r>
      <w:r w:rsidRPr="00AD68CC">
        <w:rPr>
          <w:rFonts w:ascii="Times New Roman" w:hAnsi="Times New Roman"/>
          <w:i/>
          <w:iCs/>
          <w:sz w:val="28"/>
          <w:szCs w:val="28"/>
        </w:rPr>
        <w:t>система,</w:t>
      </w:r>
      <w:r w:rsidRPr="009A5EC7">
        <w:rPr>
          <w:rFonts w:ascii="Times New Roman" w:hAnsi="Times New Roman"/>
          <w:i/>
          <w:iCs/>
          <w:sz w:val="28"/>
          <w:szCs w:val="28"/>
        </w:rPr>
        <w:t xml:space="preserve"> </w:t>
      </w:r>
      <w:r w:rsidRPr="009A5EC7">
        <w:rPr>
          <w:rFonts w:ascii="Times New Roman" w:hAnsi="Times New Roman"/>
          <w:sz w:val="28"/>
          <w:szCs w:val="28"/>
        </w:rPr>
        <w:t xml:space="preserve">отличающаяся характерным признаком и обладающая необходимыми свойствами,  имеющая конкретный состав слагающих ее элементов или частей. Определение, характеризующее организацию труда как систему, будет </w:t>
      </w:r>
      <w:r w:rsidRPr="00AD68CC">
        <w:rPr>
          <w:rFonts w:ascii="Times New Roman" w:hAnsi="Times New Roman"/>
          <w:i/>
          <w:spacing w:val="-4"/>
          <w:sz w:val="28"/>
          <w:szCs w:val="28"/>
        </w:rPr>
        <w:t>атрибутивным</w:t>
      </w:r>
      <w:r w:rsidRPr="00AD68CC">
        <w:rPr>
          <w:rFonts w:ascii="Times New Roman" w:hAnsi="Times New Roman"/>
          <w:spacing w:val="-4"/>
          <w:sz w:val="28"/>
          <w:szCs w:val="28"/>
        </w:rPr>
        <w:t>;</w:t>
      </w:r>
      <w:r w:rsidRPr="009A5EC7">
        <w:rPr>
          <w:rFonts w:ascii="Times New Roman" w:hAnsi="Times New Roman"/>
          <w:sz w:val="28"/>
          <w:szCs w:val="28"/>
        </w:rPr>
        <w:t xml:space="preserve"> во-вторых, это </w:t>
      </w:r>
      <w:r w:rsidRPr="00AD68CC">
        <w:rPr>
          <w:rFonts w:ascii="Times New Roman" w:hAnsi="Times New Roman"/>
          <w:i/>
          <w:iCs/>
          <w:sz w:val="28"/>
          <w:szCs w:val="28"/>
        </w:rPr>
        <w:t xml:space="preserve">процесс </w:t>
      </w:r>
      <w:r w:rsidRPr="009A5EC7">
        <w:rPr>
          <w:rFonts w:ascii="Times New Roman" w:hAnsi="Times New Roman"/>
          <w:sz w:val="28"/>
          <w:szCs w:val="28"/>
        </w:rPr>
        <w:t>установления или изменения системы,</w:t>
      </w:r>
      <w:r w:rsidRPr="009A5EC7">
        <w:rPr>
          <w:rFonts w:ascii="Times New Roman" w:hAnsi="Times New Roman"/>
          <w:smallCaps/>
          <w:spacing w:val="-1"/>
          <w:sz w:val="28"/>
          <w:szCs w:val="28"/>
        </w:rPr>
        <w:t xml:space="preserve"> </w:t>
      </w:r>
      <w:r w:rsidRPr="009A5EC7">
        <w:rPr>
          <w:rFonts w:ascii="Times New Roman" w:hAnsi="Times New Roman"/>
          <w:spacing w:val="-1"/>
          <w:sz w:val="28"/>
          <w:szCs w:val="28"/>
        </w:rPr>
        <w:t xml:space="preserve">процесс управления ею. Определение, подчеркивающее </w:t>
      </w:r>
      <w:r w:rsidRPr="009A5EC7">
        <w:rPr>
          <w:rFonts w:ascii="Times New Roman" w:hAnsi="Times New Roman"/>
          <w:sz w:val="28"/>
          <w:szCs w:val="28"/>
        </w:rPr>
        <w:t xml:space="preserve">этот аспект, будет </w:t>
      </w:r>
      <w:r w:rsidRPr="00AD68CC">
        <w:rPr>
          <w:rFonts w:ascii="Times New Roman" w:hAnsi="Times New Roman"/>
          <w:i/>
          <w:sz w:val="28"/>
          <w:szCs w:val="28"/>
        </w:rPr>
        <w:t>функциональным</w:t>
      </w:r>
      <w:r w:rsidRPr="00AD68CC">
        <w:rPr>
          <w:rFonts w:ascii="Times New Roman" w:hAnsi="Times New Roman"/>
          <w:sz w:val="28"/>
          <w:szCs w:val="28"/>
        </w:rPr>
        <w:t>.</w:t>
      </w:r>
    </w:p>
    <w:p w:rsidR="00274CEB" w:rsidRPr="00FD5A59" w:rsidRDefault="00274CEB" w:rsidP="00AD68CC">
      <w:pPr>
        <w:shd w:val="clear" w:color="auto" w:fill="FFFFFF"/>
        <w:spacing w:after="0" w:line="360" w:lineRule="auto"/>
        <w:ind w:left="48" w:firstLine="661"/>
        <w:jc w:val="both"/>
        <w:rPr>
          <w:rFonts w:ascii="Times New Roman" w:hAnsi="Times New Roman"/>
          <w:sz w:val="28"/>
          <w:szCs w:val="28"/>
        </w:rPr>
      </w:pPr>
      <w:r>
        <w:rPr>
          <w:rFonts w:ascii="Times New Roman" w:hAnsi="Times New Roman"/>
          <w:sz w:val="28"/>
          <w:szCs w:val="28"/>
        </w:rPr>
        <w:t>Рассмотрим другие в</w:t>
      </w:r>
      <w:r w:rsidRPr="009A5EC7">
        <w:rPr>
          <w:rFonts w:ascii="Times New Roman" w:hAnsi="Times New Roman"/>
          <w:sz w:val="28"/>
          <w:szCs w:val="28"/>
        </w:rPr>
        <w:t xml:space="preserve">озможные толкования исследуемого термина. </w:t>
      </w:r>
      <w:r w:rsidRPr="00AD68CC">
        <w:rPr>
          <w:rFonts w:ascii="Times New Roman" w:hAnsi="Times New Roman"/>
          <w:i/>
          <w:iCs/>
          <w:sz w:val="28"/>
          <w:szCs w:val="28"/>
        </w:rPr>
        <w:t>По сферам действия</w:t>
      </w:r>
      <w:r w:rsidRPr="00030719">
        <w:rPr>
          <w:rFonts w:ascii="Times New Roman" w:hAnsi="Times New Roman"/>
          <w:b/>
          <w:i/>
          <w:iCs/>
          <w:sz w:val="28"/>
          <w:szCs w:val="28"/>
        </w:rPr>
        <w:t xml:space="preserve"> </w:t>
      </w:r>
      <w:r w:rsidRPr="009A5EC7">
        <w:rPr>
          <w:rFonts w:ascii="Times New Roman" w:hAnsi="Times New Roman"/>
          <w:sz w:val="28"/>
          <w:szCs w:val="28"/>
        </w:rPr>
        <w:t xml:space="preserve">толкования понятия </w:t>
      </w:r>
      <w:r w:rsidRPr="00AD68CC">
        <w:rPr>
          <w:rFonts w:ascii="Times New Roman" w:hAnsi="Times New Roman"/>
          <w:i/>
          <w:sz w:val="28"/>
          <w:szCs w:val="28"/>
        </w:rPr>
        <w:t>«организация труда»</w:t>
      </w:r>
      <w:r w:rsidRPr="009A5EC7">
        <w:rPr>
          <w:rFonts w:ascii="Times New Roman" w:hAnsi="Times New Roman"/>
          <w:sz w:val="28"/>
          <w:szCs w:val="28"/>
        </w:rPr>
        <w:t xml:space="preserve"> разделяются на два вида: </w:t>
      </w:r>
      <w:r>
        <w:rPr>
          <w:rFonts w:ascii="Times New Roman" w:hAnsi="Times New Roman"/>
          <w:spacing w:val="-15"/>
          <w:sz w:val="28"/>
          <w:szCs w:val="28"/>
        </w:rPr>
        <w:t>1)</w:t>
      </w:r>
      <w:r w:rsidRPr="009A5EC7">
        <w:rPr>
          <w:rFonts w:ascii="Times New Roman" w:hAnsi="Times New Roman"/>
          <w:spacing w:val="-15"/>
          <w:sz w:val="28"/>
          <w:szCs w:val="28"/>
        </w:rPr>
        <w:t xml:space="preserve"> </w:t>
      </w:r>
      <w:r w:rsidRPr="009A5EC7">
        <w:rPr>
          <w:rFonts w:ascii="Times New Roman" w:hAnsi="Times New Roman"/>
          <w:sz w:val="28"/>
          <w:szCs w:val="28"/>
        </w:rPr>
        <w:t xml:space="preserve">организация труда как </w:t>
      </w:r>
      <w:r w:rsidRPr="00AD68CC">
        <w:rPr>
          <w:rFonts w:ascii="Times New Roman" w:hAnsi="Times New Roman"/>
          <w:i/>
          <w:iCs/>
          <w:sz w:val="28"/>
          <w:szCs w:val="28"/>
        </w:rPr>
        <w:t>категория общей экономической теории</w:t>
      </w:r>
      <w:r w:rsidRPr="009A5EC7">
        <w:rPr>
          <w:rFonts w:ascii="Times New Roman" w:hAnsi="Times New Roman"/>
          <w:i/>
          <w:iCs/>
          <w:sz w:val="28"/>
          <w:szCs w:val="28"/>
        </w:rPr>
        <w:t xml:space="preserve">. </w:t>
      </w:r>
      <w:r w:rsidRPr="009A5EC7">
        <w:rPr>
          <w:rFonts w:ascii="Times New Roman" w:hAnsi="Times New Roman"/>
          <w:sz w:val="28"/>
          <w:szCs w:val="28"/>
        </w:rPr>
        <w:t xml:space="preserve">В этом случае речь идет о формах социальной организации труда в различных общественно-экономических формациях </w:t>
      </w:r>
      <w:r>
        <w:rPr>
          <w:rFonts w:ascii="Times New Roman" w:hAnsi="Times New Roman"/>
          <w:spacing w:val="-9"/>
          <w:sz w:val="28"/>
          <w:szCs w:val="28"/>
        </w:rPr>
        <w:t>2)</w:t>
      </w:r>
      <w:r w:rsidRPr="009A5EC7">
        <w:rPr>
          <w:rFonts w:ascii="Times New Roman" w:hAnsi="Times New Roman"/>
          <w:spacing w:val="-9"/>
          <w:sz w:val="28"/>
          <w:szCs w:val="28"/>
        </w:rPr>
        <w:t xml:space="preserve"> </w:t>
      </w:r>
      <w:r w:rsidRPr="009A5EC7">
        <w:rPr>
          <w:rFonts w:ascii="Times New Roman" w:hAnsi="Times New Roman"/>
          <w:spacing w:val="-4"/>
          <w:sz w:val="28"/>
          <w:szCs w:val="28"/>
        </w:rPr>
        <w:t xml:space="preserve">организация труда как </w:t>
      </w:r>
      <w:r w:rsidRPr="00AD68CC">
        <w:rPr>
          <w:rFonts w:ascii="Times New Roman" w:hAnsi="Times New Roman"/>
          <w:i/>
          <w:iCs/>
          <w:spacing w:val="-4"/>
          <w:sz w:val="28"/>
          <w:szCs w:val="28"/>
        </w:rPr>
        <w:t>конкретно-экономическая категория.</w:t>
      </w:r>
      <w:r w:rsidRPr="009A5EC7">
        <w:rPr>
          <w:rFonts w:ascii="Times New Roman" w:hAnsi="Times New Roman"/>
          <w:sz w:val="28"/>
          <w:szCs w:val="28"/>
        </w:rPr>
        <w:t xml:space="preserve"> В этой сфере понятие организации труда различают по уровням управления: </w:t>
      </w:r>
      <w:r w:rsidRPr="009A5EC7">
        <w:rPr>
          <w:rFonts w:ascii="Times New Roman" w:hAnsi="Times New Roman"/>
          <w:spacing w:val="-6"/>
          <w:sz w:val="28"/>
          <w:szCs w:val="28"/>
        </w:rPr>
        <w:t>а)</w:t>
      </w:r>
      <w:r w:rsidRPr="009A5EC7">
        <w:rPr>
          <w:rFonts w:ascii="Times New Roman" w:hAnsi="Times New Roman"/>
          <w:sz w:val="28"/>
          <w:szCs w:val="28"/>
        </w:rPr>
        <w:t xml:space="preserve"> </w:t>
      </w:r>
      <w:r w:rsidRPr="00FD5A59">
        <w:rPr>
          <w:rFonts w:ascii="Times New Roman" w:hAnsi="Times New Roman"/>
          <w:iCs/>
          <w:sz w:val="28"/>
          <w:szCs w:val="28"/>
        </w:rPr>
        <w:t>в масштабе страны,</w:t>
      </w:r>
      <w:r w:rsidRPr="009A5EC7">
        <w:rPr>
          <w:rFonts w:ascii="Times New Roman" w:hAnsi="Times New Roman"/>
          <w:i/>
          <w:iCs/>
          <w:sz w:val="28"/>
          <w:szCs w:val="28"/>
        </w:rPr>
        <w:t xml:space="preserve"> </w:t>
      </w:r>
      <w:r w:rsidRPr="009A5EC7">
        <w:rPr>
          <w:rFonts w:ascii="Times New Roman" w:hAnsi="Times New Roman"/>
          <w:sz w:val="28"/>
          <w:szCs w:val="28"/>
        </w:rPr>
        <w:t xml:space="preserve">региона или отрасли экономики; </w:t>
      </w:r>
      <w:r w:rsidRPr="009A5EC7">
        <w:rPr>
          <w:rFonts w:ascii="Times New Roman" w:hAnsi="Times New Roman"/>
          <w:spacing w:val="-9"/>
          <w:sz w:val="28"/>
          <w:szCs w:val="28"/>
        </w:rPr>
        <w:t>б)</w:t>
      </w:r>
      <w:r w:rsidRPr="009A5EC7">
        <w:rPr>
          <w:rFonts w:ascii="Times New Roman" w:hAnsi="Times New Roman"/>
          <w:sz w:val="28"/>
          <w:szCs w:val="28"/>
        </w:rPr>
        <w:t xml:space="preserve"> </w:t>
      </w:r>
      <w:r w:rsidRPr="00FD5A59">
        <w:rPr>
          <w:rFonts w:ascii="Times New Roman" w:hAnsi="Times New Roman"/>
          <w:iCs/>
          <w:sz w:val="28"/>
          <w:szCs w:val="28"/>
        </w:rPr>
        <w:t xml:space="preserve">на предприятии, </w:t>
      </w:r>
      <w:r w:rsidRPr="00FD5A59">
        <w:rPr>
          <w:rFonts w:ascii="Times New Roman" w:hAnsi="Times New Roman"/>
          <w:sz w:val="28"/>
          <w:szCs w:val="28"/>
        </w:rPr>
        <w:t>в</w:t>
      </w:r>
      <w:r w:rsidRPr="009A5EC7">
        <w:rPr>
          <w:rFonts w:ascii="Times New Roman" w:hAnsi="Times New Roman"/>
          <w:sz w:val="28"/>
          <w:szCs w:val="28"/>
        </w:rPr>
        <w:t xml:space="preserve"> учреждении, подразделении; </w:t>
      </w:r>
      <w:r w:rsidRPr="009A5EC7">
        <w:rPr>
          <w:rFonts w:ascii="Times New Roman" w:hAnsi="Times New Roman"/>
          <w:spacing w:val="-8"/>
          <w:sz w:val="28"/>
          <w:szCs w:val="28"/>
        </w:rPr>
        <w:t>в)</w:t>
      </w:r>
      <w:r w:rsidRPr="009A5EC7">
        <w:rPr>
          <w:rFonts w:ascii="Times New Roman" w:hAnsi="Times New Roman"/>
          <w:sz w:val="28"/>
          <w:szCs w:val="28"/>
        </w:rPr>
        <w:t xml:space="preserve"> </w:t>
      </w:r>
      <w:r w:rsidRPr="009A5EC7">
        <w:rPr>
          <w:rFonts w:ascii="Times New Roman" w:hAnsi="Times New Roman"/>
          <w:i/>
          <w:iCs/>
          <w:sz w:val="28"/>
          <w:szCs w:val="28"/>
        </w:rPr>
        <w:t xml:space="preserve"> </w:t>
      </w:r>
      <w:r w:rsidRPr="00FD5A59">
        <w:rPr>
          <w:rFonts w:ascii="Times New Roman" w:hAnsi="Times New Roman"/>
          <w:iCs/>
          <w:sz w:val="28"/>
          <w:szCs w:val="28"/>
        </w:rPr>
        <w:t>на рабочем месте.</w:t>
      </w:r>
    </w:p>
    <w:p w:rsidR="00274CEB" w:rsidRPr="009A5EC7" w:rsidRDefault="00274CEB" w:rsidP="00AD68CC">
      <w:pPr>
        <w:shd w:val="clear" w:color="auto" w:fill="FFFFFF"/>
        <w:spacing w:after="0" w:line="360" w:lineRule="auto"/>
        <w:ind w:right="38" w:firstLine="709"/>
        <w:jc w:val="both"/>
        <w:rPr>
          <w:rFonts w:ascii="Times New Roman" w:hAnsi="Times New Roman"/>
          <w:sz w:val="28"/>
          <w:szCs w:val="28"/>
        </w:rPr>
      </w:pPr>
      <w:r w:rsidRPr="009A5EC7">
        <w:rPr>
          <w:rFonts w:ascii="Times New Roman" w:hAnsi="Times New Roman"/>
          <w:sz w:val="28"/>
          <w:szCs w:val="28"/>
        </w:rPr>
        <w:t xml:space="preserve">По </w:t>
      </w:r>
      <w:r w:rsidRPr="00AD68CC">
        <w:rPr>
          <w:rFonts w:ascii="Times New Roman" w:hAnsi="Times New Roman"/>
          <w:i/>
          <w:iCs/>
          <w:sz w:val="28"/>
          <w:szCs w:val="28"/>
        </w:rPr>
        <w:t>количеству элементов,</w:t>
      </w:r>
      <w:r w:rsidRPr="009A5EC7">
        <w:rPr>
          <w:rFonts w:ascii="Times New Roman" w:hAnsi="Times New Roman"/>
          <w:i/>
          <w:iCs/>
          <w:sz w:val="28"/>
          <w:szCs w:val="28"/>
        </w:rPr>
        <w:t xml:space="preserve"> </w:t>
      </w:r>
      <w:r w:rsidRPr="009A5EC7">
        <w:rPr>
          <w:rFonts w:ascii="Times New Roman" w:hAnsi="Times New Roman"/>
          <w:sz w:val="28"/>
          <w:szCs w:val="28"/>
        </w:rPr>
        <w:t xml:space="preserve">составляющих содержание организации труда, выделяют два вида определений: 1) в узком смысле, когда к элементам организации труда относят лишь те, которые прямо и непосредственно в полном объеме образуют ее содержание; 2)  в широком смысле, когда к содержанию организации труда относят еще и элементы, лишь частично имеющие отношение к ней на рассматриваемом уровне, а в другой своей части относящиеся к организационной системе более высокого уровня. </w:t>
      </w:r>
    </w:p>
    <w:p w:rsidR="00274CEB" w:rsidRDefault="00274CEB" w:rsidP="00523F88">
      <w:pPr>
        <w:shd w:val="clear" w:color="auto" w:fill="FFFFFF"/>
        <w:spacing w:after="0" w:line="360" w:lineRule="auto"/>
        <w:ind w:left="10" w:right="10" w:firstLine="698"/>
        <w:jc w:val="both"/>
        <w:rPr>
          <w:rFonts w:ascii="Times New Roman" w:hAnsi="Times New Roman"/>
          <w:color w:val="000000"/>
          <w:sz w:val="28"/>
          <w:szCs w:val="28"/>
        </w:rPr>
      </w:pPr>
      <w:r w:rsidRPr="009A5EC7">
        <w:rPr>
          <w:rFonts w:ascii="Times New Roman" w:hAnsi="Times New Roman"/>
          <w:sz w:val="28"/>
          <w:szCs w:val="28"/>
        </w:rPr>
        <w:t>Итак, дадим полное определение предмету рассмотрения:</w:t>
      </w:r>
      <w:r w:rsidRPr="009A5EC7">
        <w:rPr>
          <w:rFonts w:ascii="Times New Roman" w:hAnsi="Times New Roman"/>
          <w:i/>
          <w:sz w:val="28"/>
          <w:szCs w:val="28"/>
        </w:rPr>
        <w:t xml:space="preserve"> </w:t>
      </w:r>
      <w:r w:rsidRPr="00AD68CC">
        <w:rPr>
          <w:rFonts w:ascii="Times New Roman" w:hAnsi="Times New Roman"/>
          <w:bCs/>
          <w:i/>
          <w:sz w:val="28"/>
          <w:szCs w:val="28"/>
        </w:rPr>
        <w:t>организация труда</w:t>
      </w:r>
      <w:r w:rsidRPr="003257DF">
        <w:rPr>
          <w:rFonts w:ascii="Times New Roman" w:hAnsi="Times New Roman"/>
          <w:b/>
          <w:bCs/>
          <w:i/>
          <w:sz w:val="28"/>
          <w:szCs w:val="28"/>
        </w:rPr>
        <w:t xml:space="preserve"> </w:t>
      </w:r>
      <w:r w:rsidRPr="003257DF">
        <w:rPr>
          <w:rFonts w:ascii="Times New Roman" w:hAnsi="Times New Roman"/>
          <w:sz w:val="28"/>
          <w:szCs w:val="28"/>
        </w:rPr>
        <w:t xml:space="preserve">есть определенный </w:t>
      </w:r>
      <w:r w:rsidRPr="003257DF">
        <w:rPr>
          <w:rFonts w:ascii="Times New Roman" w:hAnsi="Times New Roman"/>
          <w:spacing w:val="-1"/>
          <w:sz w:val="28"/>
          <w:szCs w:val="28"/>
        </w:rPr>
        <w:t>порядок построения и осуществления трудового процесса, обра</w:t>
      </w:r>
      <w:r w:rsidRPr="003257DF">
        <w:rPr>
          <w:rFonts w:ascii="Times New Roman" w:hAnsi="Times New Roman"/>
          <w:sz w:val="28"/>
          <w:szCs w:val="28"/>
        </w:rPr>
        <w:t>зующий систему взаимодействия работников со средствами производства и друг с другом для достижения заранее поставленной цели трудовой деятельности.</w:t>
      </w:r>
      <w:r>
        <w:rPr>
          <w:rFonts w:ascii="Times New Roman" w:hAnsi="Times New Roman"/>
          <w:sz w:val="28"/>
          <w:szCs w:val="28"/>
        </w:rPr>
        <w:t xml:space="preserve"> </w:t>
      </w:r>
      <w:r w:rsidRPr="009A5EC7">
        <w:rPr>
          <w:rFonts w:ascii="Times New Roman" w:hAnsi="Times New Roman"/>
          <w:color w:val="000000"/>
          <w:sz w:val="28"/>
          <w:szCs w:val="28"/>
        </w:rPr>
        <w:t xml:space="preserve">Неправомерны попытки разграничить два понятия </w:t>
      </w:r>
      <w:r w:rsidRPr="009A5EC7">
        <w:rPr>
          <w:rFonts w:ascii="Times New Roman" w:hAnsi="Times New Roman"/>
          <w:bCs/>
          <w:sz w:val="28"/>
          <w:szCs w:val="28"/>
        </w:rPr>
        <w:t>–</w:t>
      </w:r>
      <w:r w:rsidRPr="009A5EC7">
        <w:rPr>
          <w:rFonts w:ascii="Times New Roman" w:hAnsi="Times New Roman"/>
          <w:color w:val="000000"/>
          <w:sz w:val="28"/>
          <w:szCs w:val="28"/>
        </w:rPr>
        <w:t xml:space="preserve"> </w:t>
      </w:r>
      <w:r w:rsidRPr="00AD68CC">
        <w:rPr>
          <w:rFonts w:ascii="Times New Roman" w:hAnsi="Times New Roman"/>
          <w:i/>
          <w:color w:val="000000"/>
          <w:sz w:val="28"/>
          <w:szCs w:val="28"/>
        </w:rPr>
        <w:t xml:space="preserve">«организация труда» </w:t>
      </w:r>
      <w:r w:rsidRPr="00AD68CC">
        <w:rPr>
          <w:rFonts w:ascii="Times New Roman" w:hAnsi="Times New Roman"/>
          <w:color w:val="000000"/>
          <w:sz w:val="28"/>
          <w:szCs w:val="28"/>
        </w:rPr>
        <w:t>и</w:t>
      </w:r>
      <w:r w:rsidRPr="00AD68CC">
        <w:rPr>
          <w:rFonts w:ascii="Times New Roman" w:hAnsi="Times New Roman"/>
          <w:i/>
          <w:color w:val="000000"/>
          <w:sz w:val="28"/>
          <w:szCs w:val="28"/>
        </w:rPr>
        <w:t xml:space="preserve"> «научная организация труда»</w:t>
      </w:r>
      <w:r w:rsidRPr="00AD68CC">
        <w:rPr>
          <w:rFonts w:ascii="Times New Roman" w:hAnsi="Times New Roman"/>
          <w:color w:val="000000"/>
          <w:sz w:val="28"/>
          <w:szCs w:val="28"/>
        </w:rPr>
        <w:t>.</w:t>
      </w:r>
      <w:r w:rsidRPr="009A5EC7">
        <w:rPr>
          <w:rFonts w:ascii="Times New Roman" w:hAnsi="Times New Roman"/>
          <w:color w:val="000000"/>
          <w:sz w:val="28"/>
          <w:szCs w:val="28"/>
        </w:rPr>
        <w:t xml:space="preserve"> Разница между первым и вторым понятиями определяется</w:t>
      </w:r>
      <w:r>
        <w:rPr>
          <w:rFonts w:ascii="Times New Roman" w:hAnsi="Times New Roman"/>
          <w:color w:val="000000"/>
          <w:sz w:val="28"/>
          <w:szCs w:val="28"/>
        </w:rPr>
        <w:t>,</w:t>
      </w:r>
      <w:r w:rsidRPr="009A5EC7">
        <w:rPr>
          <w:rFonts w:ascii="Times New Roman" w:hAnsi="Times New Roman"/>
          <w:color w:val="000000"/>
          <w:sz w:val="28"/>
          <w:szCs w:val="28"/>
        </w:rPr>
        <w:t xml:space="preserve"> прежде всего методом, подходом к решению одних и тех же проблем, степенью научной обоснованности конкретных решений. В данном случае можно говорить о том, что научная организация труда не допускает решения практических вопросов организации труда, опираясь на использование субъективных, эмпирических оценок и мнений.</w:t>
      </w:r>
      <w:r>
        <w:rPr>
          <w:rFonts w:ascii="Times New Roman" w:hAnsi="Times New Roman"/>
          <w:sz w:val="28"/>
          <w:szCs w:val="28"/>
        </w:rPr>
        <w:t xml:space="preserve"> </w:t>
      </w:r>
      <w:r w:rsidRPr="00523F88">
        <w:rPr>
          <w:rFonts w:ascii="Times New Roman" w:hAnsi="Times New Roman"/>
          <w:bCs/>
          <w:i/>
          <w:iCs/>
          <w:color w:val="000000"/>
          <w:sz w:val="28"/>
          <w:szCs w:val="28"/>
        </w:rPr>
        <w:t xml:space="preserve">Научная организация труда (НОТ) </w:t>
      </w:r>
      <w:r w:rsidRPr="009A5EC7">
        <w:rPr>
          <w:rFonts w:ascii="Times New Roman" w:hAnsi="Times New Roman"/>
          <w:color w:val="000000"/>
          <w:sz w:val="28"/>
          <w:szCs w:val="28"/>
        </w:rPr>
        <w:t>— это такая организация труда, при которой практическому внедрению конкретных мероприятий предшествует тщательный научный анализ трудовых процессов и условий их выполнения, а сами практические меры базируются на</w:t>
      </w:r>
      <w:r>
        <w:rPr>
          <w:rFonts w:ascii="Times New Roman" w:hAnsi="Times New Roman"/>
          <w:color w:val="000000"/>
          <w:sz w:val="28"/>
          <w:szCs w:val="28"/>
        </w:rPr>
        <w:t xml:space="preserve"> </w:t>
      </w:r>
      <w:r w:rsidRPr="009A5EC7">
        <w:rPr>
          <w:rFonts w:ascii="Times New Roman" w:hAnsi="Times New Roman"/>
          <w:color w:val="000000"/>
          <w:sz w:val="28"/>
          <w:szCs w:val="28"/>
        </w:rPr>
        <w:t>достижениях современной науки и передовой практики.</w:t>
      </w:r>
    </w:p>
    <w:p w:rsidR="00274CEB" w:rsidRPr="00523F88" w:rsidRDefault="00274CEB" w:rsidP="00523F88">
      <w:pPr>
        <w:shd w:val="clear" w:color="auto" w:fill="FFFFFF"/>
        <w:spacing w:after="0" w:line="360" w:lineRule="auto"/>
        <w:ind w:left="336"/>
        <w:jc w:val="center"/>
        <w:rPr>
          <w:rFonts w:ascii="Times New Roman" w:hAnsi="Times New Roman"/>
          <w:b/>
          <w:sz w:val="32"/>
          <w:szCs w:val="32"/>
        </w:rPr>
      </w:pPr>
      <w:r w:rsidRPr="00523F88">
        <w:rPr>
          <w:rFonts w:ascii="Times New Roman" w:hAnsi="Times New Roman"/>
          <w:b/>
          <w:spacing w:val="-1"/>
          <w:sz w:val="32"/>
          <w:szCs w:val="32"/>
        </w:rPr>
        <w:t>1.2. Задачи и функции научной организации труда</w:t>
      </w:r>
    </w:p>
    <w:p w:rsidR="00274CEB" w:rsidRPr="00523F88" w:rsidRDefault="00274CEB" w:rsidP="00523F88">
      <w:pPr>
        <w:shd w:val="clear" w:color="auto" w:fill="FFFFFF"/>
        <w:spacing w:after="0" w:line="360" w:lineRule="auto"/>
        <w:ind w:left="29" w:firstLine="679"/>
        <w:jc w:val="both"/>
        <w:rPr>
          <w:rFonts w:ascii="Times New Roman" w:hAnsi="Times New Roman"/>
          <w:color w:val="000000"/>
          <w:spacing w:val="-3"/>
          <w:sz w:val="28"/>
          <w:szCs w:val="28"/>
        </w:rPr>
      </w:pPr>
      <w:r w:rsidRPr="009A5EC7">
        <w:rPr>
          <w:rFonts w:ascii="Times New Roman" w:hAnsi="Times New Roman"/>
          <w:color w:val="000000"/>
          <w:spacing w:val="-7"/>
          <w:sz w:val="28"/>
          <w:szCs w:val="28"/>
        </w:rPr>
        <w:t xml:space="preserve">На практике НОТ призвана решить </w:t>
      </w:r>
      <w:r w:rsidRPr="00523F88">
        <w:rPr>
          <w:rFonts w:ascii="Times New Roman" w:hAnsi="Times New Roman"/>
          <w:iCs/>
          <w:color w:val="000000"/>
          <w:spacing w:val="-7"/>
          <w:sz w:val="28"/>
          <w:szCs w:val="28"/>
        </w:rPr>
        <w:t>три основные взаимосвязанные за</w:t>
      </w:r>
      <w:r w:rsidRPr="00523F88">
        <w:rPr>
          <w:rFonts w:ascii="Times New Roman" w:hAnsi="Times New Roman"/>
          <w:iCs/>
          <w:color w:val="000000"/>
          <w:spacing w:val="-3"/>
          <w:sz w:val="28"/>
          <w:szCs w:val="28"/>
        </w:rPr>
        <w:t>дачи:</w:t>
      </w:r>
      <w:r w:rsidRPr="006000A0">
        <w:rPr>
          <w:rFonts w:ascii="Times New Roman" w:hAnsi="Times New Roman"/>
          <w:b/>
          <w:i/>
          <w:iCs/>
          <w:color w:val="000000"/>
          <w:spacing w:val="-3"/>
          <w:sz w:val="28"/>
          <w:szCs w:val="28"/>
        </w:rPr>
        <w:t xml:space="preserve"> </w:t>
      </w:r>
      <w:r w:rsidRPr="00523F88">
        <w:rPr>
          <w:rFonts w:ascii="Times New Roman" w:hAnsi="Times New Roman"/>
          <w:i/>
          <w:color w:val="000000"/>
          <w:spacing w:val="-3"/>
          <w:sz w:val="28"/>
          <w:szCs w:val="28"/>
        </w:rPr>
        <w:t>экономическую, психофизическую и социальную.</w:t>
      </w:r>
    </w:p>
    <w:p w:rsidR="00274CEB" w:rsidRDefault="00274CEB" w:rsidP="00523F88">
      <w:pPr>
        <w:shd w:val="clear" w:color="auto" w:fill="FFFFFF"/>
        <w:spacing w:after="0" w:line="360" w:lineRule="auto"/>
        <w:ind w:left="29" w:right="29" w:firstLine="679"/>
        <w:jc w:val="both"/>
        <w:rPr>
          <w:rFonts w:ascii="Times New Roman" w:hAnsi="Times New Roman"/>
          <w:color w:val="000000"/>
          <w:sz w:val="28"/>
          <w:szCs w:val="28"/>
        </w:rPr>
      </w:pPr>
      <w:r w:rsidRPr="00523F88">
        <w:rPr>
          <w:rFonts w:ascii="Times New Roman" w:hAnsi="Times New Roman"/>
          <w:i/>
          <w:iCs/>
          <w:color w:val="000000"/>
          <w:spacing w:val="-4"/>
          <w:sz w:val="28"/>
          <w:szCs w:val="28"/>
        </w:rPr>
        <w:t>Экономическая задача</w:t>
      </w:r>
      <w:r w:rsidRPr="006000A0">
        <w:rPr>
          <w:rFonts w:ascii="Times New Roman" w:hAnsi="Times New Roman"/>
          <w:b/>
          <w:i/>
          <w:iCs/>
          <w:color w:val="000000"/>
          <w:spacing w:val="-4"/>
          <w:sz w:val="28"/>
          <w:szCs w:val="28"/>
        </w:rPr>
        <w:t xml:space="preserve">  </w:t>
      </w:r>
      <w:r w:rsidRPr="006000A0">
        <w:rPr>
          <w:rFonts w:ascii="Times New Roman" w:hAnsi="Times New Roman"/>
          <w:color w:val="000000"/>
          <w:spacing w:val="-4"/>
          <w:sz w:val="28"/>
          <w:szCs w:val="28"/>
        </w:rPr>
        <w:t>НОТ с</w:t>
      </w:r>
      <w:r w:rsidRPr="009A5EC7">
        <w:rPr>
          <w:rFonts w:ascii="Times New Roman" w:hAnsi="Times New Roman"/>
          <w:color w:val="000000"/>
          <w:spacing w:val="-4"/>
          <w:sz w:val="28"/>
          <w:szCs w:val="28"/>
        </w:rPr>
        <w:t>остоит в создании условий для произ</w:t>
      </w:r>
      <w:r w:rsidRPr="009A5EC7">
        <w:rPr>
          <w:rFonts w:ascii="Times New Roman" w:hAnsi="Times New Roman"/>
          <w:color w:val="000000"/>
          <w:spacing w:val="-2"/>
          <w:sz w:val="28"/>
          <w:szCs w:val="28"/>
        </w:rPr>
        <w:t>водства конкурентоспособных товаров (целесообразного использова</w:t>
      </w:r>
      <w:r w:rsidRPr="009A5EC7">
        <w:rPr>
          <w:rFonts w:ascii="Times New Roman" w:hAnsi="Times New Roman"/>
          <w:color w:val="000000"/>
          <w:spacing w:val="-1"/>
          <w:sz w:val="28"/>
          <w:szCs w:val="28"/>
        </w:rPr>
        <w:t xml:space="preserve">ния техники, материалов и сырья, что обеспечивает экономию живого </w:t>
      </w:r>
      <w:r w:rsidRPr="009A5EC7">
        <w:rPr>
          <w:rFonts w:ascii="Times New Roman" w:hAnsi="Times New Roman"/>
          <w:color w:val="000000"/>
          <w:spacing w:val="-4"/>
          <w:sz w:val="28"/>
          <w:szCs w:val="28"/>
        </w:rPr>
        <w:t>и овеществленного труда на производство единицы продукции, роста производительности труда, улучшение использования рабочего време</w:t>
      </w:r>
      <w:r w:rsidRPr="009A5EC7">
        <w:rPr>
          <w:rFonts w:ascii="Times New Roman" w:hAnsi="Times New Roman"/>
          <w:color w:val="000000"/>
          <w:spacing w:val="-1"/>
          <w:sz w:val="28"/>
          <w:szCs w:val="28"/>
        </w:rPr>
        <w:t>ни); в увеличении объема</w:t>
      </w:r>
      <w:r w:rsidRPr="009C3C92">
        <w:rPr>
          <w:rFonts w:ascii="Times New Roman" w:hAnsi="Times New Roman"/>
          <w:color w:val="000000"/>
          <w:spacing w:val="-1"/>
          <w:sz w:val="28"/>
          <w:szCs w:val="28"/>
        </w:rPr>
        <w:t xml:space="preserve"> </w:t>
      </w:r>
      <w:r w:rsidRPr="009A5EC7">
        <w:rPr>
          <w:rFonts w:ascii="Times New Roman" w:hAnsi="Times New Roman"/>
          <w:color w:val="000000"/>
          <w:spacing w:val="-1"/>
          <w:sz w:val="28"/>
          <w:szCs w:val="28"/>
        </w:rPr>
        <w:t>производства и росте прибыли.</w:t>
      </w:r>
      <w:r w:rsidRPr="009A5EC7">
        <w:rPr>
          <w:rFonts w:ascii="Times New Roman" w:hAnsi="Times New Roman"/>
          <w:sz w:val="28"/>
          <w:szCs w:val="28"/>
        </w:rPr>
        <w:t xml:space="preserve"> </w:t>
      </w:r>
    </w:p>
    <w:p w:rsidR="00274CEB" w:rsidRPr="00A1589A" w:rsidRDefault="00274CEB" w:rsidP="00523F88">
      <w:pPr>
        <w:shd w:val="clear" w:color="auto" w:fill="FFFFFF"/>
        <w:spacing w:after="0" w:line="360" w:lineRule="auto"/>
        <w:ind w:right="34" w:firstLine="720"/>
        <w:jc w:val="both"/>
        <w:rPr>
          <w:rFonts w:ascii="Times New Roman" w:hAnsi="Times New Roman"/>
          <w:sz w:val="28"/>
          <w:szCs w:val="28"/>
        </w:rPr>
      </w:pPr>
      <w:r w:rsidRPr="00523F88">
        <w:rPr>
          <w:rFonts w:ascii="Times New Roman" w:hAnsi="Times New Roman"/>
          <w:i/>
          <w:iCs/>
          <w:color w:val="000000"/>
          <w:spacing w:val="-5"/>
          <w:sz w:val="28"/>
          <w:szCs w:val="28"/>
        </w:rPr>
        <w:t>Психофизиологическая задача</w:t>
      </w:r>
      <w:r w:rsidRPr="009A5EC7">
        <w:rPr>
          <w:rFonts w:ascii="Times New Roman" w:hAnsi="Times New Roman"/>
          <w:i/>
          <w:iCs/>
          <w:color w:val="000000"/>
          <w:spacing w:val="-5"/>
          <w:sz w:val="28"/>
          <w:szCs w:val="28"/>
        </w:rPr>
        <w:t xml:space="preserve"> </w:t>
      </w:r>
      <w:r w:rsidRPr="009A5EC7">
        <w:rPr>
          <w:rFonts w:ascii="Times New Roman" w:hAnsi="Times New Roman"/>
          <w:color w:val="000000"/>
          <w:spacing w:val="-5"/>
          <w:sz w:val="28"/>
          <w:szCs w:val="28"/>
        </w:rPr>
        <w:t>связана с созданием наиболее благо</w:t>
      </w:r>
      <w:r w:rsidRPr="009A5EC7">
        <w:rPr>
          <w:rFonts w:ascii="Times New Roman" w:hAnsi="Times New Roman"/>
          <w:color w:val="000000"/>
          <w:spacing w:val="-3"/>
          <w:sz w:val="28"/>
          <w:szCs w:val="28"/>
        </w:rPr>
        <w:t xml:space="preserve">приятных условий труда, обеспечивающих сохранение физического </w:t>
      </w:r>
      <w:r w:rsidRPr="009A5EC7">
        <w:rPr>
          <w:rFonts w:ascii="Times New Roman" w:hAnsi="Times New Roman"/>
          <w:color w:val="000000"/>
          <w:spacing w:val="-5"/>
          <w:sz w:val="28"/>
          <w:szCs w:val="28"/>
        </w:rPr>
        <w:t>здоровья и безопасности людей, поддержание высокого уровня их рабо</w:t>
      </w:r>
      <w:r w:rsidRPr="009A5EC7">
        <w:rPr>
          <w:rFonts w:ascii="Times New Roman" w:hAnsi="Times New Roman"/>
          <w:color w:val="000000"/>
          <w:spacing w:val="-2"/>
          <w:sz w:val="28"/>
          <w:szCs w:val="28"/>
        </w:rPr>
        <w:t>тоспособности. Психофизиологические задачи способствуют:</w:t>
      </w:r>
      <w:r w:rsidRPr="009A5EC7">
        <w:rPr>
          <w:rFonts w:ascii="Times New Roman" w:hAnsi="Times New Roman"/>
          <w:sz w:val="28"/>
          <w:szCs w:val="28"/>
        </w:rPr>
        <w:t xml:space="preserve"> </w:t>
      </w:r>
      <w:r w:rsidRPr="009A5EC7">
        <w:rPr>
          <w:rFonts w:ascii="Times New Roman" w:hAnsi="Times New Roman"/>
          <w:color w:val="000000"/>
          <w:sz w:val="28"/>
          <w:szCs w:val="28"/>
        </w:rPr>
        <w:t>экономии жизненной энергии человека;</w:t>
      </w:r>
      <w:r w:rsidRPr="009A5EC7">
        <w:rPr>
          <w:rFonts w:ascii="Times New Roman" w:hAnsi="Times New Roman"/>
          <w:sz w:val="28"/>
          <w:szCs w:val="28"/>
        </w:rPr>
        <w:t xml:space="preserve"> </w:t>
      </w:r>
      <w:r w:rsidRPr="009A5EC7">
        <w:rPr>
          <w:rFonts w:ascii="Times New Roman" w:hAnsi="Times New Roman"/>
          <w:color w:val="000000"/>
          <w:spacing w:val="-2"/>
          <w:sz w:val="28"/>
          <w:szCs w:val="28"/>
        </w:rPr>
        <w:t>ограничению интенсивности труда;</w:t>
      </w:r>
      <w:r w:rsidRPr="009A5EC7">
        <w:rPr>
          <w:rFonts w:ascii="Times New Roman" w:hAnsi="Times New Roman"/>
          <w:sz w:val="28"/>
          <w:szCs w:val="28"/>
        </w:rPr>
        <w:t xml:space="preserve"> </w:t>
      </w:r>
      <w:r w:rsidRPr="009A5EC7">
        <w:rPr>
          <w:rFonts w:ascii="Times New Roman" w:hAnsi="Times New Roman"/>
          <w:color w:val="000000"/>
          <w:sz w:val="28"/>
          <w:szCs w:val="28"/>
        </w:rPr>
        <w:t xml:space="preserve">гармонизации физических и психических нагрузок на человека; </w:t>
      </w:r>
      <w:r>
        <w:rPr>
          <w:rFonts w:ascii="Times New Roman" w:hAnsi="Times New Roman"/>
          <w:sz w:val="28"/>
          <w:szCs w:val="28"/>
        </w:rPr>
        <w:t xml:space="preserve"> </w:t>
      </w:r>
      <w:r w:rsidRPr="009A5EC7">
        <w:rPr>
          <w:rFonts w:ascii="Times New Roman" w:hAnsi="Times New Roman"/>
          <w:color w:val="000000"/>
          <w:sz w:val="28"/>
          <w:szCs w:val="28"/>
        </w:rPr>
        <w:t>созданию безопасных и благоприятных условий для организма человека в процессе труда, сн</w:t>
      </w:r>
      <w:r>
        <w:rPr>
          <w:rFonts w:ascii="Times New Roman" w:hAnsi="Times New Roman"/>
          <w:color w:val="000000"/>
          <w:sz w:val="28"/>
          <w:szCs w:val="28"/>
        </w:rPr>
        <w:t>ижению тяжести и нервно-психиче</w:t>
      </w:r>
      <w:r w:rsidRPr="009A5EC7">
        <w:rPr>
          <w:rFonts w:ascii="Times New Roman" w:hAnsi="Times New Roman"/>
          <w:color w:val="000000"/>
          <w:sz w:val="28"/>
          <w:szCs w:val="28"/>
        </w:rPr>
        <w:t xml:space="preserve">ской напряженности. </w:t>
      </w:r>
      <w:r w:rsidRPr="009A5EC7">
        <w:rPr>
          <w:rFonts w:ascii="Times New Roman" w:hAnsi="Times New Roman"/>
          <w:color w:val="000000"/>
          <w:sz w:val="28"/>
          <w:szCs w:val="28"/>
        </w:rPr>
        <w:tab/>
      </w:r>
    </w:p>
    <w:p w:rsidR="00274CEB" w:rsidRPr="009A5EC7" w:rsidRDefault="00274CEB" w:rsidP="004E6D86">
      <w:pPr>
        <w:shd w:val="clear" w:color="auto" w:fill="FFFFFF"/>
        <w:spacing w:after="0" w:line="360" w:lineRule="auto"/>
        <w:ind w:firstLine="709"/>
        <w:jc w:val="both"/>
        <w:rPr>
          <w:rFonts w:ascii="Times New Roman" w:hAnsi="Times New Roman"/>
          <w:color w:val="000000"/>
          <w:sz w:val="28"/>
          <w:szCs w:val="28"/>
        </w:rPr>
      </w:pPr>
      <w:r w:rsidRPr="004E6D86">
        <w:rPr>
          <w:rFonts w:ascii="Times New Roman" w:hAnsi="Times New Roman"/>
          <w:i/>
          <w:iCs/>
          <w:color w:val="000000"/>
          <w:sz w:val="28"/>
          <w:szCs w:val="28"/>
        </w:rPr>
        <w:t>Социальная задача</w:t>
      </w:r>
      <w:r w:rsidRPr="009A5EC7">
        <w:rPr>
          <w:rFonts w:ascii="Times New Roman" w:hAnsi="Times New Roman"/>
          <w:i/>
          <w:iCs/>
          <w:color w:val="000000"/>
          <w:sz w:val="28"/>
          <w:szCs w:val="28"/>
        </w:rPr>
        <w:t xml:space="preserve"> </w:t>
      </w:r>
      <w:r w:rsidRPr="009A5EC7">
        <w:rPr>
          <w:rFonts w:ascii="Times New Roman" w:hAnsi="Times New Roman"/>
          <w:color w:val="000000"/>
          <w:sz w:val="28"/>
          <w:szCs w:val="28"/>
        </w:rPr>
        <w:t>направлена на п</w:t>
      </w:r>
      <w:r>
        <w:rPr>
          <w:rFonts w:ascii="Times New Roman" w:hAnsi="Times New Roman"/>
          <w:color w:val="000000"/>
          <w:sz w:val="28"/>
          <w:szCs w:val="28"/>
        </w:rPr>
        <w:t>овышение степени удовлетворенно</w:t>
      </w:r>
      <w:r w:rsidRPr="009A5EC7">
        <w:rPr>
          <w:rFonts w:ascii="Times New Roman" w:hAnsi="Times New Roman"/>
          <w:color w:val="000000"/>
          <w:sz w:val="28"/>
          <w:szCs w:val="28"/>
        </w:rPr>
        <w:t>сти людей трудом, создание условий, о</w:t>
      </w:r>
      <w:r>
        <w:rPr>
          <w:rFonts w:ascii="Times New Roman" w:hAnsi="Times New Roman"/>
          <w:color w:val="000000"/>
          <w:sz w:val="28"/>
          <w:szCs w:val="28"/>
        </w:rPr>
        <w:t>беспечивающих рост их профессио</w:t>
      </w:r>
      <w:r w:rsidRPr="009A5EC7">
        <w:rPr>
          <w:rFonts w:ascii="Times New Roman" w:hAnsi="Times New Roman"/>
          <w:color w:val="000000"/>
          <w:sz w:val="28"/>
          <w:szCs w:val="28"/>
        </w:rPr>
        <w:t>нальных знаний. Социальные задач</w:t>
      </w:r>
      <w:r>
        <w:rPr>
          <w:rFonts w:ascii="Times New Roman" w:hAnsi="Times New Roman"/>
          <w:color w:val="000000"/>
          <w:sz w:val="28"/>
          <w:szCs w:val="28"/>
        </w:rPr>
        <w:t>и призваны обеспечивать: повыше</w:t>
      </w:r>
      <w:r w:rsidRPr="009A5EC7">
        <w:rPr>
          <w:rFonts w:ascii="Times New Roman" w:hAnsi="Times New Roman"/>
          <w:color w:val="000000"/>
          <w:sz w:val="28"/>
          <w:szCs w:val="28"/>
        </w:rPr>
        <w:t>ние содержательности; разнообразия и престижности труда; справедливую и полноценную оплату труда; воспитание высокой дисциплины труда.</w:t>
      </w:r>
    </w:p>
    <w:p w:rsidR="00274CEB" w:rsidRPr="009A5EC7" w:rsidRDefault="00274CEB" w:rsidP="004E6D86">
      <w:pPr>
        <w:shd w:val="clear" w:color="auto" w:fill="FFFFFF"/>
        <w:spacing w:after="0" w:line="360" w:lineRule="auto"/>
        <w:ind w:left="29" w:firstLine="679"/>
        <w:jc w:val="both"/>
        <w:rPr>
          <w:rFonts w:ascii="Times New Roman" w:hAnsi="Times New Roman"/>
          <w:sz w:val="28"/>
          <w:szCs w:val="28"/>
        </w:rPr>
      </w:pPr>
      <w:r w:rsidRPr="009A5EC7">
        <w:rPr>
          <w:rFonts w:ascii="Times New Roman" w:hAnsi="Times New Roman"/>
          <w:color w:val="000000"/>
          <w:sz w:val="28"/>
          <w:szCs w:val="28"/>
        </w:rPr>
        <w:t>Развитием представлений о задачах научной организации труда являю</w:t>
      </w:r>
      <w:r>
        <w:rPr>
          <w:rFonts w:ascii="Times New Roman" w:hAnsi="Times New Roman"/>
          <w:color w:val="000000"/>
          <w:sz w:val="28"/>
          <w:szCs w:val="28"/>
        </w:rPr>
        <w:t>тся положения о ее функциях, т.</w:t>
      </w:r>
      <w:r w:rsidRPr="009A5EC7">
        <w:rPr>
          <w:rFonts w:ascii="Times New Roman" w:hAnsi="Times New Roman"/>
          <w:color w:val="000000"/>
          <w:sz w:val="28"/>
          <w:szCs w:val="28"/>
        </w:rPr>
        <w:t>е. специфических особенностях проявления научной организации труда на предприятии, ее воздействии на различные стороны производства. Категория «функция» предоставляет возможность конкретизироват</w:t>
      </w:r>
      <w:r>
        <w:rPr>
          <w:rFonts w:ascii="Times New Roman" w:hAnsi="Times New Roman"/>
          <w:color w:val="000000"/>
          <w:sz w:val="28"/>
          <w:szCs w:val="28"/>
        </w:rPr>
        <w:t>ь общие задачи научной организа</w:t>
      </w:r>
      <w:r w:rsidRPr="009A5EC7">
        <w:rPr>
          <w:rFonts w:ascii="Times New Roman" w:hAnsi="Times New Roman"/>
          <w:color w:val="000000"/>
          <w:sz w:val="28"/>
          <w:szCs w:val="28"/>
        </w:rPr>
        <w:t>ции труда, выделить в пределах каждой из них особенные направления воздействия научной организации труд</w:t>
      </w:r>
      <w:r>
        <w:rPr>
          <w:rFonts w:ascii="Times New Roman" w:hAnsi="Times New Roman"/>
          <w:color w:val="000000"/>
          <w:sz w:val="28"/>
          <w:szCs w:val="28"/>
        </w:rPr>
        <w:t xml:space="preserve">а на производство и его субъект </w:t>
      </w:r>
      <w:r w:rsidRPr="009A5EC7">
        <w:rPr>
          <w:rFonts w:ascii="Times New Roman" w:hAnsi="Times New Roman"/>
          <w:bCs/>
          <w:sz w:val="28"/>
          <w:szCs w:val="28"/>
        </w:rPr>
        <w:t>–</w:t>
      </w:r>
      <w:r>
        <w:rPr>
          <w:rFonts w:ascii="Times New Roman" w:hAnsi="Times New Roman"/>
          <w:bCs/>
          <w:sz w:val="28"/>
          <w:szCs w:val="28"/>
        </w:rPr>
        <w:t xml:space="preserve"> </w:t>
      </w:r>
      <w:r w:rsidRPr="009A5EC7">
        <w:rPr>
          <w:rFonts w:ascii="Times New Roman" w:hAnsi="Times New Roman"/>
          <w:color w:val="000000"/>
          <w:sz w:val="28"/>
          <w:szCs w:val="28"/>
        </w:rPr>
        <w:t>человека, выявить принципиальные различия между организацией труда научной и «обычной», которая зачастую упускает важные моменты в организации трудовой деятельности, что чревато потерями для производства.</w:t>
      </w:r>
    </w:p>
    <w:p w:rsidR="00274CEB" w:rsidRDefault="00274CEB" w:rsidP="004E6D86">
      <w:pPr>
        <w:shd w:val="clear" w:color="auto" w:fill="FFFFFF"/>
        <w:spacing w:after="0" w:line="360" w:lineRule="auto"/>
        <w:ind w:left="5" w:firstLine="703"/>
        <w:jc w:val="both"/>
        <w:rPr>
          <w:rFonts w:ascii="Times New Roman" w:hAnsi="Times New Roman"/>
          <w:color w:val="000000"/>
          <w:sz w:val="28"/>
          <w:szCs w:val="28"/>
        </w:rPr>
      </w:pPr>
      <w:r w:rsidRPr="009A5EC7">
        <w:rPr>
          <w:rFonts w:ascii="Times New Roman" w:hAnsi="Times New Roman"/>
          <w:color w:val="000000"/>
          <w:sz w:val="28"/>
          <w:szCs w:val="28"/>
        </w:rPr>
        <w:t>Анализ воздействия научной организации труда на производство позволяет выделить следующие ее функции (ри</w:t>
      </w:r>
      <w:r>
        <w:rPr>
          <w:rFonts w:ascii="Times New Roman" w:hAnsi="Times New Roman"/>
          <w:color w:val="000000"/>
          <w:sz w:val="28"/>
          <w:szCs w:val="28"/>
        </w:rPr>
        <w:t>с. 1</w:t>
      </w:r>
      <w:r w:rsidRPr="009A5EC7">
        <w:rPr>
          <w:rFonts w:ascii="Times New Roman" w:hAnsi="Times New Roman"/>
          <w:color w:val="000000"/>
          <w:sz w:val="28"/>
          <w:szCs w:val="28"/>
        </w:rPr>
        <w:t>).</w:t>
      </w:r>
    </w:p>
    <w:p w:rsidR="00274CEB" w:rsidRPr="00264440" w:rsidRDefault="00274CEB" w:rsidP="004E6D86">
      <w:pPr>
        <w:shd w:val="clear" w:color="auto" w:fill="FFFFFF"/>
        <w:spacing w:after="0" w:line="360" w:lineRule="auto"/>
        <w:ind w:left="5" w:firstLine="703"/>
        <w:jc w:val="both"/>
        <w:rPr>
          <w:rFonts w:ascii="Times New Roman" w:hAnsi="Times New Roman"/>
          <w:color w:val="000000"/>
          <w:sz w:val="28"/>
          <w:szCs w:val="28"/>
        </w:rPr>
      </w:pPr>
    </w:p>
    <w:tbl>
      <w:tblPr>
        <w:tblW w:w="0" w:type="auto"/>
        <w:tblInd w:w="2446" w:type="dxa"/>
        <w:tblLayout w:type="fixed"/>
        <w:tblCellMar>
          <w:left w:w="40" w:type="dxa"/>
          <w:right w:w="40" w:type="dxa"/>
        </w:tblCellMar>
        <w:tblLook w:val="0000"/>
      </w:tblPr>
      <w:tblGrid>
        <w:gridCol w:w="2731"/>
        <w:gridCol w:w="576"/>
        <w:gridCol w:w="576"/>
        <w:gridCol w:w="2386"/>
        <w:gridCol w:w="370"/>
      </w:tblGrid>
      <w:tr w:rsidR="00274CEB" w:rsidRPr="009A5EC7" w:rsidTr="008903F0">
        <w:trPr>
          <w:trHeight w:hRule="exact" w:val="437"/>
        </w:trPr>
        <w:tc>
          <w:tcPr>
            <w:tcW w:w="6269" w:type="dxa"/>
            <w:gridSpan w:val="4"/>
            <w:tcBorders>
              <w:top w:val="single" w:sz="6" w:space="0" w:color="auto"/>
              <w:left w:val="single" w:sz="6" w:space="0" w:color="auto"/>
              <w:bottom w:val="single" w:sz="6" w:space="0" w:color="auto"/>
              <w:right w:val="nil"/>
            </w:tcBorders>
            <w:shd w:val="clear" w:color="auto" w:fill="FFFFFF"/>
          </w:tcPr>
          <w:p w:rsidR="00274CEB" w:rsidRPr="009A5EC7" w:rsidRDefault="00274CEB" w:rsidP="009A5EC7">
            <w:pPr>
              <w:shd w:val="clear" w:color="auto" w:fill="FFFFFF"/>
              <w:spacing w:line="360" w:lineRule="auto"/>
              <w:ind w:right="-419"/>
              <w:jc w:val="center"/>
              <w:rPr>
                <w:rFonts w:ascii="Times New Roman" w:hAnsi="Times New Roman"/>
                <w:sz w:val="24"/>
                <w:szCs w:val="24"/>
              </w:rPr>
            </w:pPr>
            <w:r w:rsidRPr="009A5EC7">
              <w:rPr>
                <w:rFonts w:ascii="Times New Roman" w:hAnsi="Times New Roman"/>
                <w:color w:val="000000"/>
                <w:sz w:val="24"/>
                <w:szCs w:val="24"/>
              </w:rPr>
              <w:t>ФУНКЦИИ НАУЧНОЙ ОРГАНИЗАЦИИ ТРУДА</w:t>
            </w:r>
          </w:p>
        </w:tc>
        <w:tc>
          <w:tcPr>
            <w:tcW w:w="370" w:type="dxa"/>
            <w:tcBorders>
              <w:top w:val="single" w:sz="6" w:space="0" w:color="auto"/>
              <w:left w:val="nil"/>
              <w:bottom w:val="single" w:sz="6" w:space="0" w:color="auto"/>
              <w:right w:val="single" w:sz="6" w:space="0" w:color="auto"/>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tc>
      </w:tr>
      <w:tr w:rsidR="00274CEB" w:rsidRPr="009A5EC7" w:rsidTr="008903F0">
        <w:trPr>
          <w:trHeight w:hRule="exact" w:val="206"/>
        </w:trPr>
        <w:tc>
          <w:tcPr>
            <w:tcW w:w="2731" w:type="dxa"/>
            <w:tcBorders>
              <w:top w:val="single" w:sz="6" w:space="0" w:color="auto"/>
              <w:left w:val="nil"/>
              <w:bottom w:val="single" w:sz="6" w:space="0" w:color="auto"/>
              <w:right w:val="nil"/>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tc>
        <w:tc>
          <w:tcPr>
            <w:tcW w:w="576" w:type="dxa"/>
            <w:tcBorders>
              <w:top w:val="single" w:sz="6" w:space="0" w:color="auto"/>
              <w:left w:val="nil"/>
              <w:bottom w:val="nil"/>
              <w:right w:val="single" w:sz="6" w:space="0" w:color="auto"/>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tc>
        <w:tc>
          <w:tcPr>
            <w:tcW w:w="576" w:type="dxa"/>
            <w:tcBorders>
              <w:top w:val="single" w:sz="6" w:space="0" w:color="auto"/>
              <w:left w:val="single" w:sz="6" w:space="0" w:color="auto"/>
              <w:bottom w:val="nil"/>
              <w:right w:val="nil"/>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tc>
        <w:tc>
          <w:tcPr>
            <w:tcW w:w="2386" w:type="dxa"/>
            <w:tcBorders>
              <w:top w:val="single" w:sz="6" w:space="0" w:color="auto"/>
              <w:left w:val="nil"/>
              <w:bottom w:val="single" w:sz="6" w:space="0" w:color="auto"/>
              <w:right w:val="nil"/>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tc>
        <w:tc>
          <w:tcPr>
            <w:tcW w:w="370" w:type="dxa"/>
            <w:tcBorders>
              <w:top w:val="single" w:sz="6" w:space="0" w:color="auto"/>
              <w:left w:val="nil"/>
              <w:bottom w:val="single" w:sz="6" w:space="0" w:color="auto"/>
              <w:right w:val="nil"/>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tc>
      </w:tr>
      <w:tr w:rsidR="00274CEB" w:rsidRPr="009A5EC7" w:rsidTr="008903F0">
        <w:trPr>
          <w:trHeight w:hRule="exact" w:val="216"/>
        </w:trPr>
        <w:tc>
          <w:tcPr>
            <w:tcW w:w="2731" w:type="dxa"/>
            <w:vMerge w:val="restart"/>
            <w:tcBorders>
              <w:top w:val="single" w:sz="6" w:space="0" w:color="auto"/>
              <w:left w:val="single" w:sz="6" w:space="0" w:color="auto"/>
              <w:bottom w:val="nil"/>
              <w:right w:val="single" w:sz="6" w:space="0" w:color="auto"/>
            </w:tcBorders>
            <w:shd w:val="clear" w:color="auto" w:fill="FFFFFF"/>
          </w:tcPr>
          <w:p w:rsidR="00274CEB" w:rsidRPr="009A5EC7" w:rsidRDefault="00274CEB" w:rsidP="009A5EC7">
            <w:pPr>
              <w:shd w:val="clear" w:color="auto" w:fill="FFFFFF"/>
              <w:spacing w:line="360" w:lineRule="auto"/>
              <w:jc w:val="center"/>
              <w:rPr>
                <w:rFonts w:ascii="Times New Roman" w:hAnsi="Times New Roman"/>
                <w:sz w:val="24"/>
                <w:szCs w:val="24"/>
              </w:rPr>
            </w:pPr>
            <w:r w:rsidRPr="009A5EC7">
              <w:rPr>
                <w:rFonts w:ascii="Times New Roman" w:hAnsi="Times New Roman"/>
                <w:color w:val="000000"/>
                <w:sz w:val="24"/>
                <w:szCs w:val="24"/>
              </w:rPr>
              <w:t>Ресурсосберегающая</w:t>
            </w:r>
          </w:p>
        </w:tc>
        <w:tc>
          <w:tcPr>
            <w:tcW w:w="576" w:type="dxa"/>
            <w:tcBorders>
              <w:top w:val="nil"/>
              <w:left w:val="single" w:sz="6" w:space="0" w:color="auto"/>
              <w:bottom w:val="single" w:sz="6" w:space="0" w:color="auto"/>
              <w:right w:val="single" w:sz="6" w:space="0" w:color="auto"/>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tc>
        <w:tc>
          <w:tcPr>
            <w:tcW w:w="576" w:type="dxa"/>
            <w:tcBorders>
              <w:top w:val="nil"/>
              <w:left w:val="single" w:sz="6" w:space="0" w:color="auto"/>
              <w:bottom w:val="single" w:sz="6" w:space="0" w:color="auto"/>
              <w:right w:val="single" w:sz="6" w:space="0" w:color="auto"/>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tc>
        <w:tc>
          <w:tcPr>
            <w:tcW w:w="2756" w:type="dxa"/>
            <w:gridSpan w:val="2"/>
            <w:vMerge w:val="restart"/>
            <w:tcBorders>
              <w:top w:val="single" w:sz="6" w:space="0" w:color="auto"/>
              <w:left w:val="single" w:sz="6" w:space="0" w:color="auto"/>
              <w:bottom w:val="nil"/>
              <w:right w:val="single" w:sz="6" w:space="0" w:color="auto"/>
            </w:tcBorders>
            <w:shd w:val="clear" w:color="auto" w:fill="FFFFFF"/>
          </w:tcPr>
          <w:p w:rsidR="00274CEB" w:rsidRPr="009A5EC7" w:rsidRDefault="00274CEB" w:rsidP="009A5EC7">
            <w:pPr>
              <w:shd w:val="clear" w:color="auto" w:fill="FFFFFF"/>
              <w:spacing w:line="360" w:lineRule="auto"/>
              <w:jc w:val="center"/>
              <w:rPr>
                <w:rFonts w:ascii="Times New Roman" w:hAnsi="Times New Roman"/>
                <w:sz w:val="24"/>
                <w:szCs w:val="24"/>
              </w:rPr>
            </w:pPr>
            <w:r w:rsidRPr="009A5EC7">
              <w:rPr>
                <w:rFonts w:ascii="Times New Roman" w:hAnsi="Times New Roman"/>
                <w:color w:val="000000"/>
                <w:sz w:val="24"/>
                <w:szCs w:val="24"/>
              </w:rPr>
              <w:t>Здоровьесберегающая</w:t>
            </w:r>
          </w:p>
        </w:tc>
      </w:tr>
      <w:tr w:rsidR="00274CEB" w:rsidRPr="009A5EC7" w:rsidTr="008903F0">
        <w:trPr>
          <w:trHeight w:hRule="exact" w:val="206"/>
        </w:trPr>
        <w:tc>
          <w:tcPr>
            <w:tcW w:w="2731" w:type="dxa"/>
            <w:vMerge/>
            <w:tcBorders>
              <w:top w:val="nil"/>
              <w:left w:val="single" w:sz="6" w:space="0" w:color="auto"/>
              <w:bottom w:val="single" w:sz="6" w:space="0" w:color="auto"/>
              <w:right w:val="single" w:sz="6" w:space="0" w:color="auto"/>
            </w:tcBorders>
            <w:shd w:val="clear" w:color="auto" w:fill="FFFFFF"/>
          </w:tcPr>
          <w:p w:rsidR="00274CEB" w:rsidRPr="009A5EC7" w:rsidRDefault="00274CEB" w:rsidP="009A5EC7">
            <w:pPr>
              <w:spacing w:line="360" w:lineRule="auto"/>
              <w:rPr>
                <w:rFonts w:ascii="Times New Roman" w:hAnsi="Times New Roman"/>
                <w:sz w:val="24"/>
                <w:szCs w:val="24"/>
              </w:rPr>
            </w:pPr>
          </w:p>
          <w:p w:rsidR="00274CEB" w:rsidRPr="009A5EC7" w:rsidRDefault="00274CEB" w:rsidP="009A5EC7">
            <w:pPr>
              <w:spacing w:line="360" w:lineRule="auto"/>
              <w:rPr>
                <w:rFonts w:ascii="Times New Roman" w:hAnsi="Times New Roman"/>
                <w:sz w:val="24"/>
                <w:szCs w:val="24"/>
              </w:rPr>
            </w:pPr>
          </w:p>
        </w:tc>
        <w:tc>
          <w:tcPr>
            <w:tcW w:w="576" w:type="dxa"/>
            <w:tcBorders>
              <w:top w:val="single" w:sz="6" w:space="0" w:color="auto"/>
              <w:left w:val="single" w:sz="6" w:space="0" w:color="auto"/>
              <w:bottom w:val="nil"/>
              <w:right w:val="single" w:sz="6" w:space="0" w:color="auto"/>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tc>
        <w:tc>
          <w:tcPr>
            <w:tcW w:w="576" w:type="dxa"/>
            <w:tcBorders>
              <w:top w:val="single" w:sz="6" w:space="0" w:color="auto"/>
              <w:left w:val="single" w:sz="6" w:space="0" w:color="auto"/>
              <w:bottom w:val="nil"/>
              <w:right w:val="single" w:sz="6" w:space="0" w:color="auto"/>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tc>
        <w:tc>
          <w:tcPr>
            <w:tcW w:w="2756" w:type="dxa"/>
            <w:gridSpan w:val="2"/>
            <w:vMerge/>
            <w:tcBorders>
              <w:top w:val="nil"/>
              <w:left w:val="single" w:sz="6" w:space="0" w:color="auto"/>
              <w:bottom w:val="single" w:sz="6" w:space="0" w:color="auto"/>
              <w:right w:val="single" w:sz="6" w:space="0" w:color="auto"/>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p w:rsidR="00274CEB" w:rsidRPr="009A5EC7" w:rsidRDefault="00274CEB" w:rsidP="009A5EC7">
            <w:pPr>
              <w:shd w:val="clear" w:color="auto" w:fill="FFFFFF"/>
              <w:spacing w:line="360" w:lineRule="auto"/>
              <w:rPr>
                <w:rFonts w:ascii="Times New Roman" w:hAnsi="Times New Roman"/>
                <w:sz w:val="24"/>
                <w:szCs w:val="24"/>
              </w:rPr>
            </w:pPr>
          </w:p>
        </w:tc>
      </w:tr>
      <w:tr w:rsidR="00274CEB" w:rsidRPr="009A5EC7" w:rsidTr="008903F0">
        <w:trPr>
          <w:trHeight w:hRule="exact" w:val="110"/>
        </w:trPr>
        <w:tc>
          <w:tcPr>
            <w:tcW w:w="2731" w:type="dxa"/>
            <w:tcBorders>
              <w:top w:val="single" w:sz="6" w:space="0" w:color="auto"/>
              <w:left w:val="nil"/>
              <w:bottom w:val="single" w:sz="6" w:space="0" w:color="auto"/>
              <w:right w:val="nil"/>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tc>
        <w:tc>
          <w:tcPr>
            <w:tcW w:w="576" w:type="dxa"/>
            <w:tcBorders>
              <w:top w:val="nil"/>
              <w:left w:val="nil"/>
              <w:bottom w:val="nil"/>
              <w:right w:val="single" w:sz="6" w:space="0" w:color="auto"/>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tc>
        <w:tc>
          <w:tcPr>
            <w:tcW w:w="576" w:type="dxa"/>
            <w:tcBorders>
              <w:top w:val="nil"/>
              <w:left w:val="single" w:sz="6" w:space="0" w:color="auto"/>
              <w:bottom w:val="nil"/>
              <w:right w:val="nil"/>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tc>
        <w:tc>
          <w:tcPr>
            <w:tcW w:w="2386" w:type="dxa"/>
            <w:tcBorders>
              <w:top w:val="single" w:sz="6" w:space="0" w:color="auto"/>
              <w:left w:val="nil"/>
              <w:bottom w:val="single" w:sz="6" w:space="0" w:color="auto"/>
              <w:right w:val="nil"/>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tc>
        <w:tc>
          <w:tcPr>
            <w:tcW w:w="370" w:type="dxa"/>
            <w:tcBorders>
              <w:top w:val="single" w:sz="6" w:space="0" w:color="auto"/>
              <w:left w:val="nil"/>
              <w:bottom w:val="single" w:sz="6" w:space="0" w:color="auto"/>
              <w:right w:val="nil"/>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tc>
      </w:tr>
      <w:tr w:rsidR="00274CEB" w:rsidRPr="009A5EC7" w:rsidTr="008903F0">
        <w:trPr>
          <w:trHeight w:hRule="exact" w:val="216"/>
        </w:trPr>
        <w:tc>
          <w:tcPr>
            <w:tcW w:w="2731" w:type="dxa"/>
            <w:vMerge w:val="restart"/>
            <w:tcBorders>
              <w:top w:val="single" w:sz="6" w:space="0" w:color="auto"/>
              <w:left w:val="single" w:sz="6" w:space="0" w:color="auto"/>
              <w:bottom w:val="nil"/>
              <w:right w:val="single" w:sz="6" w:space="0" w:color="auto"/>
            </w:tcBorders>
            <w:shd w:val="clear" w:color="auto" w:fill="FFFFFF"/>
          </w:tcPr>
          <w:p w:rsidR="00274CEB" w:rsidRPr="009A5EC7" w:rsidRDefault="00274CEB" w:rsidP="009A5EC7">
            <w:pPr>
              <w:shd w:val="clear" w:color="auto" w:fill="FFFFFF"/>
              <w:spacing w:line="360" w:lineRule="auto"/>
              <w:jc w:val="center"/>
              <w:rPr>
                <w:rFonts w:ascii="Times New Roman" w:hAnsi="Times New Roman"/>
                <w:sz w:val="24"/>
                <w:szCs w:val="24"/>
              </w:rPr>
            </w:pPr>
            <w:r w:rsidRPr="009A5EC7">
              <w:rPr>
                <w:rFonts w:ascii="Times New Roman" w:hAnsi="Times New Roman"/>
                <w:color w:val="000000"/>
                <w:sz w:val="24"/>
                <w:szCs w:val="24"/>
              </w:rPr>
              <w:t>Оптимизирующая</w:t>
            </w:r>
          </w:p>
        </w:tc>
        <w:tc>
          <w:tcPr>
            <w:tcW w:w="576" w:type="dxa"/>
            <w:tcBorders>
              <w:top w:val="nil"/>
              <w:left w:val="single" w:sz="6" w:space="0" w:color="auto"/>
              <w:bottom w:val="single" w:sz="6" w:space="0" w:color="auto"/>
              <w:right w:val="single" w:sz="6" w:space="0" w:color="auto"/>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tc>
        <w:tc>
          <w:tcPr>
            <w:tcW w:w="576" w:type="dxa"/>
            <w:tcBorders>
              <w:top w:val="nil"/>
              <w:left w:val="single" w:sz="6" w:space="0" w:color="auto"/>
              <w:bottom w:val="single" w:sz="6" w:space="0" w:color="auto"/>
              <w:right w:val="single" w:sz="6" w:space="0" w:color="auto"/>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tc>
        <w:tc>
          <w:tcPr>
            <w:tcW w:w="2756" w:type="dxa"/>
            <w:gridSpan w:val="2"/>
            <w:vMerge w:val="restart"/>
            <w:tcBorders>
              <w:top w:val="single" w:sz="6" w:space="0" w:color="auto"/>
              <w:left w:val="single" w:sz="6" w:space="0" w:color="auto"/>
              <w:bottom w:val="nil"/>
              <w:right w:val="single" w:sz="6" w:space="0" w:color="auto"/>
            </w:tcBorders>
            <w:shd w:val="clear" w:color="auto" w:fill="FFFFFF"/>
          </w:tcPr>
          <w:p w:rsidR="00274CEB" w:rsidRPr="009A5EC7" w:rsidRDefault="00274CEB" w:rsidP="009A5EC7">
            <w:pPr>
              <w:shd w:val="clear" w:color="auto" w:fill="FFFFFF"/>
              <w:spacing w:line="360" w:lineRule="auto"/>
              <w:jc w:val="center"/>
              <w:rPr>
                <w:rFonts w:ascii="Times New Roman" w:hAnsi="Times New Roman"/>
                <w:sz w:val="24"/>
                <w:szCs w:val="24"/>
              </w:rPr>
            </w:pPr>
            <w:r w:rsidRPr="009A5EC7">
              <w:rPr>
                <w:rFonts w:ascii="Times New Roman" w:hAnsi="Times New Roman"/>
                <w:color w:val="000000"/>
                <w:sz w:val="24"/>
                <w:szCs w:val="24"/>
              </w:rPr>
              <w:t>Возвышения труда</w:t>
            </w:r>
          </w:p>
        </w:tc>
      </w:tr>
      <w:tr w:rsidR="00274CEB" w:rsidRPr="009A5EC7" w:rsidTr="008903F0">
        <w:trPr>
          <w:trHeight w:hRule="exact" w:val="211"/>
        </w:trPr>
        <w:tc>
          <w:tcPr>
            <w:tcW w:w="2731" w:type="dxa"/>
            <w:vMerge/>
            <w:tcBorders>
              <w:top w:val="nil"/>
              <w:left w:val="single" w:sz="6" w:space="0" w:color="auto"/>
              <w:bottom w:val="single" w:sz="6" w:space="0" w:color="auto"/>
              <w:right w:val="single" w:sz="6" w:space="0" w:color="auto"/>
            </w:tcBorders>
            <w:shd w:val="clear" w:color="auto" w:fill="FFFFFF"/>
          </w:tcPr>
          <w:p w:rsidR="00274CEB" w:rsidRPr="009A5EC7" w:rsidRDefault="00274CEB" w:rsidP="009A5EC7">
            <w:pPr>
              <w:spacing w:line="360" w:lineRule="auto"/>
              <w:rPr>
                <w:rFonts w:ascii="Times New Roman" w:hAnsi="Times New Roman"/>
                <w:sz w:val="24"/>
                <w:szCs w:val="24"/>
              </w:rPr>
            </w:pPr>
          </w:p>
          <w:p w:rsidR="00274CEB" w:rsidRPr="009A5EC7" w:rsidRDefault="00274CEB" w:rsidP="009A5EC7">
            <w:pPr>
              <w:spacing w:line="360" w:lineRule="auto"/>
              <w:rPr>
                <w:rFonts w:ascii="Times New Roman" w:hAnsi="Times New Roman"/>
                <w:sz w:val="24"/>
                <w:szCs w:val="24"/>
              </w:rPr>
            </w:pPr>
          </w:p>
        </w:tc>
        <w:tc>
          <w:tcPr>
            <w:tcW w:w="576" w:type="dxa"/>
            <w:tcBorders>
              <w:top w:val="single" w:sz="6" w:space="0" w:color="auto"/>
              <w:left w:val="single" w:sz="6" w:space="0" w:color="auto"/>
              <w:bottom w:val="nil"/>
              <w:right w:val="single" w:sz="6" w:space="0" w:color="auto"/>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tc>
        <w:tc>
          <w:tcPr>
            <w:tcW w:w="576" w:type="dxa"/>
            <w:tcBorders>
              <w:top w:val="single" w:sz="6" w:space="0" w:color="auto"/>
              <w:left w:val="single" w:sz="6" w:space="0" w:color="auto"/>
              <w:bottom w:val="nil"/>
              <w:right w:val="single" w:sz="6" w:space="0" w:color="auto"/>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tc>
        <w:tc>
          <w:tcPr>
            <w:tcW w:w="2756" w:type="dxa"/>
            <w:gridSpan w:val="2"/>
            <w:vMerge/>
            <w:tcBorders>
              <w:top w:val="nil"/>
              <w:left w:val="single" w:sz="6" w:space="0" w:color="auto"/>
              <w:bottom w:val="single" w:sz="6" w:space="0" w:color="auto"/>
              <w:right w:val="single" w:sz="6" w:space="0" w:color="auto"/>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p w:rsidR="00274CEB" w:rsidRPr="009A5EC7" w:rsidRDefault="00274CEB" w:rsidP="009A5EC7">
            <w:pPr>
              <w:shd w:val="clear" w:color="auto" w:fill="FFFFFF"/>
              <w:spacing w:line="360" w:lineRule="auto"/>
              <w:rPr>
                <w:rFonts w:ascii="Times New Roman" w:hAnsi="Times New Roman"/>
                <w:sz w:val="24"/>
                <w:szCs w:val="24"/>
              </w:rPr>
            </w:pPr>
          </w:p>
        </w:tc>
      </w:tr>
      <w:tr w:rsidR="00274CEB" w:rsidRPr="009A5EC7" w:rsidTr="008903F0">
        <w:trPr>
          <w:trHeight w:hRule="exact" w:val="106"/>
        </w:trPr>
        <w:tc>
          <w:tcPr>
            <w:tcW w:w="2731" w:type="dxa"/>
            <w:tcBorders>
              <w:top w:val="single" w:sz="6" w:space="0" w:color="auto"/>
              <w:left w:val="nil"/>
              <w:bottom w:val="single" w:sz="6" w:space="0" w:color="auto"/>
              <w:right w:val="nil"/>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tc>
        <w:tc>
          <w:tcPr>
            <w:tcW w:w="576" w:type="dxa"/>
            <w:tcBorders>
              <w:top w:val="nil"/>
              <w:left w:val="nil"/>
              <w:bottom w:val="nil"/>
              <w:right w:val="single" w:sz="6" w:space="0" w:color="auto"/>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tc>
        <w:tc>
          <w:tcPr>
            <w:tcW w:w="576" w:type="dxa"/>
            <w:tcBorders>
              <w:top w:val="nil"/>
              <w:left w:val="single" w:sz="6" w:space="0" w:color="auto"/>
              <w:bottom w:val="nil"/>
              <w:right w:val="nil"/>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tc>
        <w:tc>
          <w:tcPr>
            <w:tcW w:w="2386" w:type="dxa"/>
            <w:tcBorders>
              <w:top w:val="single" w:sz="6" w:space="0" w:color="auto"/>
              <w:left w:val="nil"/>
              <w:bottom w:val="single" w:sz="6" w:space="0" w:color="auto"/>
              <w:right w:val="nil"/>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tc>
        <w:tc>
          <w:tcPr>
            <w:tcW w:w="370" w:type="dxa"/>
            <w:tcBorders>
              <w:top w:val="single" w:sz="6" w:space="0" w:color="auto"/>
              <w:left w:val="nil"/>
              <w:bottom w:val="single" w:sz="6" w:space="0" w:color="auto"/>
              <w:right w:val="nil"/>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tc>
      </w:tr>
      <w:tr w:rsidR="00274CEB" w:rsidRPr="009A5EC7" w:rsidTr="008903F0">
        <w:trPr>
          <w:trHeight w:hRule="exact" w:val="216"/>
        </w:trPr>
        <w:tc>
          <w:tcPr>
            <w:tcW w:w="2731" w:type="dxa"/>
            <w:vMerge w:val="restart"/>
            <w:tcBorders>
              <w:top w:val="single" w:sz="6" w:space="0" w:color="auto"/>
              <w:left w:val="single" w:sz="6" w:space="0" w:color="auto"/>
              <w:bottom w:val="nil"/>
              <w:right w:val="single" w:sz="6" w:space="0" w:color="auto"/>
            </w:tcBorders>
            <w:shd w:val="clear" w:color="auto" w:fill="FFFFFF"/>
          </w:tcPr>
          <w:p w:rsidR="00274CEB" w:rsidRPr="009A5EC7" w:rsidRDefault="00274CEB" w:rsidP="009A5EC7">
            <w:pPr>
              <w:shd w:val="clear" w:color="auto" w:fill="FFFFFF"/>
              <w:spacing w:line="360" w:lineRule="auto"/>
              <w:jc w:val="center"/>
              <w:rPr>
                <w:rFonts w:ascii="Times New Roman" w:hAnsi="Times New Roman"/>
                <w:sz w:val="24"/>
                <w:szCs w:val="24"/>
              </w:rPr>
            </w:pPr>
            <w:r w:rsidRPr="009A5EC7">
              <w:rPr>
                <w:rFonts w:ascii="Times New Roman" w:hAnsi="Times New Roman"/>
                <w:sz w:val="24"/>
                <w:szCs w:val="24"/>
              </w:rPr>
              <w:t>Формирования эффективного работника</w:t>
            </w:r>
          </w:p>
        </w:tc>
        <w:tc>
          <w:tcPr>
            <w:tcW w:w="576" w:type="dxa"/>
            <w:tcBorders>
              <w:top w:val="nil"/>
              <w:left w:val="single" w:sz="6" w:space="0" w:color="auto"/>
              <w:bottom w:val="single" w:sz="6" w:space="0" w:color="auto"/>
              <w:right w:val="single" w:sz="6" w:space="0" w:color="auto"/>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tc>
        <w:tc>
          <w:tcPr>
            <w:tcW w:w="576" w:type="dxa"/>
            <w:tcBorders>
              <w:top w:val="nil"/>
              <w:left w:val="single" w:sz="6" w:space="0" w:color="auto"/>
              <w:bottom w:val="single" w:sz="6" w:space="0" w:color="auto"/>
              <w:right w:val="single" w:sz="6" w:space="0" w:color="auto"/>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tc>
        <w:tc>
          <w:tcPr>
            <w:tcW w:w="2756" w:type="dxa"/>
            <w:gridSpan w:val="2"/>
            <w:vMerge w:val="restart"/>
            <w:tcBorders>
              <w:top w:val="single" w:sz="6" w:space="0" w:color="auto"/>
              <w:left w:val="single" w:sz="6" w:space="0" w:color="auto"/>
              <w:bottom w:val="nil"/>
              <w:right w:val="single" w:sz="6" w:space="0" w:color="auto"/>
            </w:tcBorders>
            <w:shd w:val="clear" w:color="auto" w:fill="FFFFFF"/>
          </w:tcPr>
          <w:p w:rsidR="00274CEB" w:rsidRPr="009A5EC7" w:rsidRDefault="00274CEB" w:rsidP="009A5EC7">
            <w:pPr>
              <w:shd w:val="clear" w:color="auto" w:fill="FFFFFF"/>
              <w:spacing w:line="360" w:lineRule="auto"/>
              <w:jc w:val="center"/>
              <w:rPr>
                <w:rFonts w:ascii="Times New Roman" w:hAnsi="Times New Roman"/>
                <w:sz w:val="24"/>
                <w:szCs w:val="24"/>
              </w:rPr>
            </w:pPr>
            <w:r w:rsidRPr="009A5EC7">
              <w:rPr>
                <w:rFonts w:ascii="Times New Roman" w:hAnsi="Times New Roman"/>
                <w:color w:val="000000"/>
                <w:sz w:val="24"/>
                <w:szCs w:val="24"/>
              </w:rPr>
              <w:t>Воспитательная</w:t>
            </w:r>
          </w:p>
        </w:tc>
      </w:tr>
      <w:tr w:rsidR="00274CEB" w:rsidRPr="009A5EC7" w:rsidTr="008903F0">
        <w:trPr>
          <w:trHeight w:hRule="exact" w:val="667"/>
        </w:trPr>
        <w:tc>
          <w:tcPr>
            <w:tcW w:w="2731" w:type="dxa"/>
            <w:vMerge/>
            <w:tcBorders>
              <w:top w:val="nil"/>
              <w:left w:val="single" w:sz="6" w:space="0" w:color="auto"/>
              <w:bottom w:val="single" w:sz="6" w:space="0" w:color="auto"/>
              <w:right w:val="single" w:sz="6" w:space="0" w:color="auto"/>
            </w:tcBorders>
            <w:shd w:val="clear" w:color="auto" w:fill="FFFFFF"/>
          </w:tcPr>
          <w:p w:rsidR="00274CEB" w:rsidRPr="009A5EC7" w:rsidRDefault="00274CEB" w:rsidP="009A5EC7">
            <w:pPr>
              <w:spacing w:line="360" w:lineRule="auto"/>
              <w:rPr>
                <w:rFonts w:ascii="Times New Roman" w:hAnsi="Times New Roman"/>
                <w:sz w:val="24"/>
                <w:szCs w:val="24"/>
              </w:rPr>
            </w:pPr>
          </w:p>
          <w:p w:rsidR="00274CEB" w:rsidRPr="009A5EC7" w:rsidRDefault="00274CEB" w:rsidP="009A5EC7">
            <w:pPr>
              <w:spacing w:line="360" w:lineRule="auto"/>
              <w:rPr>
                <w:rFonts w:ascii="Times New Roman" w:hAnsi="Times New Roman"/>
                <w:sz w:val="24"/>
                <w:szCs w:val="24"/>
              </w:rPr>
            </w:pPr>
          </w:p>
        </w:tc>
        <w:tc>
          <w:tcPr>
            <w:tcW w:w="576" w:type="dxa"/>
            <w:tcBorders>
              <w:top w:val="single" w:sz="6" w:space="0" w:color="auto"/>
              <w:left w:val="single" w:sz="6" w:space="0" w:color="auto"/>
              <w:bottom w:val="nil"/>
              <w:right w:val="single" w:sz="6" w:space="0" w:color="auto"/>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tc>
        <w:tc>
          <w:tcPr>
            <w:tcW w:w="576" w:type="dxa"/>
            <w:tcBorders>
              <w:top w:val="single" w:sz="6" w:space="0" w:color="auto"/>
              <w:left w:val="single" w:sz="6" w:space="0" w:color="auto"/>
              <w:bottom w:val="nil"/>
              <w:right w:val="single" w:sz="6" w:space="0" w:color="auto"/>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tc>
        <w:tc>
          <w:tcPr>
            <w:tcW w:w="2756" w:type="dxa"/>
            <w:gridSpan w:val="2"/>
            <w:vMerge/>
            <w:tcBorders>
              <w:top w:val="nil"/>
              <w:left w:val="single" w:sz="6" w:space="0" w:color="auto"/>
              <w:bottom w:val="single" w:sz="6" w:space="0" w:color="auto"/>
              <w:right w:val="single" w:sz="6" w:space="0" w:color="auto"/>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p w:rsidR="00274CEB" w:rsidRPr="009A5EC7" w:rsidRDefault="00274CEB" w:rsidP="009A5EC7">
            <w:pPr>
              <w:shd w:val="clear" w:color="auto" w:fill="FFFFFF"/>
              <w:spacing w:line="360" w:lineRule="auto"/>
              <w:rPr>
                <w:rFonts w:ascii="Times New Roman" w:hAnsi="Times New Roman"/>
                <w:sz w:val="24"/>
                <w:szCs w:val="24"/>
              </w:rPr>
            </w:pPr>
          </w:p>
        </w:tc>
      </w:tr>
      <w:tr w:rsidR="00274CEB" w:rsidRPr="009A5EC7" w:rsidTr="008903F0">
        <w:trPr>
          <w:trHeight w:hRule="exact" w:val="110"/>
        </w:trPr>
        <w:tc>
          <w:tcPr>
            <w:tcW w:w="2731" w:type="dxa"/>
            <w:tcBorders>
              <w:top w:val="single" w:sz="6" w:space="0" w:color="auto"/>
              <w:left w:val="nil"/>
              <w:bottom w:val="single" w:sz="6" w:space="0" w:color="auto"/>
              <w:right w:val="nil"/>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tc>
        <w:tc>
          <w:tcPr>
            <w:tcW w:w="576" w:type="dxa"/>
            <w:tcBorders>
              <w:top w:val="nil"/>
              <w:left w:val="nil"/>
              <w:bottom w:val="nil"/>
              <w:right w:val="single" w:sz="6" w:space="0" w:color="auto"/>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tc>
        <w:tc>
          <w:tcPr>
            <w:tcW w:w="576" w:type="dxa"/>
            <w:tcBorders>
              <w:top w:val="nil"/>
              <w:left w:val="single" w:sz="6" w:space="0" w:color="auto"/>
              <w:bottom w:val="nil"/>
              <w:right w:val="nil"/>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tc>
        <w:tc>
          <w:tcPr>
            <w:tcW w:w="2386" w:type="dxa"/>
            <w:tcBorders>
              <w:top w:val="single" w:sz="6" w:space="0" w:color="auto"/>
              <w:left w:val="nil"/>
              <w:bottom w:val="single" w:sz="6" w:space="0" w:color="auto"/>
              <w:right w:val="nil"/>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tc>
        <w:tc>
          <w:tcPr>
            <w:tcW w:w="370" w:type="dxa"/>
            <w:tcBorders>
              <w:top w:val="single" w:sz="6" w:space="0" w:color="auto"/>
              <w:left w:val="nil"/>
              <w:bottom w:val="single" w:sz="6" w:space="0" w:color="auto"/>
              <w:right w:val="nil"/>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tc>
      </w:tr>
      <w:tr w:rsidR="00274CEB" w:rsidRPr="009A5EC7" w:rsidTr="008903F0">
        <w:trPr>
          <w:trHeight w:hRule="exact" w:val="226"/>
        </w:trPr>
        <w:tc>
          <w:tcPr>
            <w:tcW w:w="2731" w:type="dxa"/>
            <w:vMerge w:val="restart"/>
            <w:tcBorders>
              <w:top w:val="single" w:sz="6" w:space="0" w:color="auto"/>
              <w:left w:val="single" w:sz="6" w:space="0" w:color="auto"/>
              <w:bottom w:val="nil"/>
              <w:right w:val="single" w:sz="6" w:space="0" w:color="auto"/>
            </w:tcBorders>
            <w:shd w:val="clear" w:color="auto" w:fill="FFFFFF"/>
          </w:tcPr>
          <w:p w:rsidR="00274CEB" w:rsidRPr="009A5EC7" w:rsidRDefault="00274CEB" w:rsidP="009A5EC7">
            <w:pPr>
              <w:shd w:val="clear" w:color="auto" w:fill="FFFFFF"/>
              <w:spacing w:line="360" w:lineRule="auto"/>
              <w:jc w:val="center"/>
              <w:rPr>
                <w:rFonts w:ascii="Times New Roman" w:hAnsi="Times New Roman"/>
                <w:sz w:val="24"/>
                <w:szCs w:val="24"/>
              </w:rPr>
            </w:pPr>
            <w:r w:rsidRPr="009A5EC7">
              <w:rPr>
                <w:rFonts w:ascii="Times New Roman" w:hAnsi="Times New Roman"/>
                <w:color w:val="000000"/>
                <w:sz w:val="24"/>
                <w:szCs w:val="24"/>
              </w:rPr>
              <w:t>Трудощадящая</w:t>
            </w:r>
          </w:p>
        </w:tc>
        <w:tc>
          <w:tcPr>
            <w:tcW w:w="576" w:type="dxa"/>
            <w:tcBorders>
              <w:top w:val="nil"/>
              <w:left w:val="single" w:sz="6" w:space="0" w:color="auto"/>
              <w:bottom w:val="single" w:sz="6" w:space="0" w:color="auto"/>
              <w:right w:val="single" w:sz="6" w:space="0" w:color="auto"/>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tc>
        <w:tc>
          <w:tcPr>
            <w:tcW w:w="576" w:type="dxa"/>
            <w:tcBorders>
              <w:top w:val="nil"/>
              <w:left w:val="single" w:sz="6" w:space="0" w:color="auto"/>
              <w:bottom w:val="single" w:sz="6" w:space="0" w:color="auto"/>
              <w:right w:val="single" w:sz="6" w:space="0" w:color="auto"/>
            </w:tcBorders>
            <w:shd w:val="clear" w:color="auto" w:fill="FFFFFF"/>
          </w:tcPr>
          <w:p w:rsidR="00274CEB" w:rsidRPr="009A5EC7" w:rsidRDefault="00274CEB" w:rsidP="009A5EC7">
            <w:pPr>
              <w:shd w:val="clear" w:color="auto" w:fill="FFFFFF"/>
              <w:spacing w:line="360" w:lineRule="auto"/>
              <w:rPr>
                <w:rFonts w:ascii="Times New Roman" w:hAnsi="Times New Roman"/>
                <w:sz w:val="24"/>
                <w:szCs w:val="24"/>
              </w:rPr>
            </w:pPr>
          </w:p>
        </w:tc>
        <w:tc>
          <w:tcPr>
            <w:tcW w:w="2756" w:type="dxa"/>
            <w:gridSpan w:val="2"/>
            <w:vMerge w:val="restart"/>
            <w:tcBorders>
              <w:top w:val="single" w:sz="6" w:space="0" w:color="auto"/>
              <w:left w:val="single" w:sz="6" w:space="0" w:color="auto"/>
              <w:bottom w:val="nil"/>
              <w:right w:val="single" w:sz="6" w:space="0" w:color="auto"/>
            </w:tcBorders>
            <w:shd w:val="clear" w:color="auto" w:fill="FFFFFF"/>
          </w:tcPr>
          <w:p w:rsidR="00274CEB" w:rsidRPr="009A5EC7" w:rsidRDefault="00274CEB" w:rsidP="009A5EC7">
            <w:pPr>
              <w:shd w:val="clear" w:color="auto" w:fill="FFFFFF"/>
              <w:spacing w:line="360" w:lineRule="auto"/>
              <w:jc w:val="center"/>
              <w:rPr>
                <w:rFonts w:ascii="Times New Roman" w:hAnsi="Times New Roman"/>
                <w:sz w:val="24"/>
                <w:szCs w:val="24"/>
              </w:rPr>
            </w:pPr>
            <w:r w:rsidRPr="009A5EC7">
              <w:rPr>
                <w:rFonts w:ascii="Times New Roman" w:hAnsi="Times New Roman"/>
                <w:color w:val="000000"/>
                <w:sz w:val="24"/>
                <w:szCs w:val="24"/>
              </w:rPr>
              <w:t>Активизирующая</w:t>
            </w:r>
          </w:p>
        </w:tc>
      </w:tr>
      <w:tr w:rsidR="00274CEB" w:rsidRPr="009A5EC7" w:rsidTr="008903F0">
        <w:trPr>
          <w:trHeight w:hRule="exact" w:val="211"/>
        </w:trPr>
        <w:tc>
          <w:tcPr>
            <w:tcW w:w="2731" w:type="dxa"/>
            <w:vMerge/>
            <w:tcBorders>
              <w:top w:val="nil"/>
              <w:left w:val="single" w:sz="6" w:space="0" w:color="auto"/>
              <w:bottom w:val="single" w:sz="6" w:space="0" w:color="auto"/>
              <w:right w:val="single" w:sz="6" w:space="0" w:color="auto"/>
            </w:tcBorders>
            <w:shd w:val="clear" w:color="auto" w:fill="FFFFFF"/>
          </w:tcPr>
          <w:p w:rsidR="00274CEB" w:rsidRPr="009A5EC7" w:rsidRDefault="00274CEB" w:rsidP="009A5EC7">
            <w:pPr>
              <w:spacing w:line="360" w:lineRule="auto"/>
              <w:rPr>
                <w:rFonts w:ascii="Times New Roman" w:hAnsi="Times New Roman"/>
                <w:sz w:val="28"/>
                <w:szCs w:val="28"/>
              </w:rPr>
            </w:pPr>
          </w:p>
          <w:p w:rsidR="00274CEB" w:rsidRPr="009A5EC7" w:rsidRDefault="00274CEB" w:rsidP="009A5EC7">
            <w:pPr>
              <w:spacing w:line="360" w:lineRule="auto"/>
              <w:rPr>
                <w:rFonts w:ascii="Times New Roman" w:hAnsi="Times New Roman"/>
                <w:sz w:val="28"/>
                <w:szCs w:val="28"/>
              </w:rPr>
            </w:pPr>
          </w:p>
        </w:tc>
        <w:tc>
          <w:tcPr>
            <w:tcW w:w="576" w:type="dxa"/>
            <w:tcBorders>
              <w:top w:val="single" w:sz="6" w:space="0" w:color="auto"/>
              <w:left w:val="single" w:sz="6" w:space="0" w:color="auto"/>
              <w:bottom w:val="nil"/>
              <w:right w:val="nil"/>
            </w:tcBorders>
            <w:shd w:val="clear" w:color="auto" w:fill="FFFFFF"/>
          </w:tcPr>
          <w:p w:rsidR="00274CEB" w:rsidRPr="009A5EC7" w:rsidRDefault="00274CEB" w:rsidP="009A5EC7">
            <w:pPr>
              <w:shd w:val="clear" w:color="auto" w:fill="FFFFFF"/>
              <w:spacing w:line="360" w:lineRule="auto"/>
              <w:rPr>
                <w:rFonts w:ascii="Times New Roman" w:hAnsi="Times New Roman"/>
                <w:sz w:val="28"/>
                <w:szCs w:val="28"/>
              </w:rPr>
            </w:pPr>
          </w:p>
        </w:tc>
        <w:tc>
          <w:tcPr>
            <w:tcW w:w="576" w:type="dxa"/>
            <w:tcBorders>
              <w:top w:val="single" w:sz="6" w:space="0" w:color="auto"/>
              <w:left w:val="nil"/>
              <w:bottom w:val="nil"/>
              <w:right w:val="single" w:sz="6" w:space="0" w:color="auto"/>
            </w:tcBorders>
            <w:shd w:val="clear" w:color="auto" w:fill="FFFFFF"/>
          </w:tcPr>
          <w:p w:rsidR="00274CEB" w:rsidRPr="009A5EC7" w:rsidRDefault="00274CEB" w:rsidP="009A5EC7">
            <w:pPr>
              <w:shd w:val="clear" w:color="auto" w:fill="FFFFFF"/>
              <w:spacing w:line="360" w:lineRule="auto"/>
              <w:rPr>
                <w:rFonts w:ascii="Times New Roman" w:hAnsi="Times New Roman"/>
                <w:sz w:val="28"/>
                <w:szCs w:val="28"/>
              </w:rPr>
            </w:pPr>
          </w:p>
        </w:tc>
        <w:tc>
          <w:tcPr>
            <w:tcW w:w="2756" w:type="dxa"/>
            <w:gridSpan w:val="2"/>
            <w:vMerge/>
            <w:tcBorders>
              <w:top w:val="nil"/>
              <w:left w:val="single" w:sz="6" w:space="0" w:color="auto"/>
              <w:bottom w:val="single" w:sz="6" w:space="0" w:color="auto"/>
              <w:right w:val="single" w:sz="6" w:space="0" w:color="auto"/>
            </w:tcBorders>
            <w:shd w:val="clear" w:color="auto" w:fill="FFFFFF"/>
          </w:tcPr>
          <w:p w:rsidR="00274CEB" w:rsidRPr="009A5EC7" w:rsidRDefault="00274CEB" w:rsidP="009A5EC7">
            <w:pPr>
              <w:shd w:val="clear" w:color="auto" w:fill="FFFFFF"/>
              <w:spacing w:line="360" w:lineRule="auto"/>
              <w:rPr>
                <w:rFonts w:ascii="Times New Roman" w:hAnsi="Times New Roman"/>
                <w:sz w:val="28"/>
                <w:szCs w:val="28"/>
              </w:rPr>
            </w:pPr>
          </w:p>
          <w:p w:rsidR="00274CEB" w:rsidRPr="009A5EC7" w:rsidRDefault="00274CEB" w:rsidP="009A5EC7">
            <w:pPr>
              <w:shd w:val="clear" w:color="auto" w:fill="FFFFFF"/>
              <w:spacing w:line="360" w:lineRule="auto"/>
              <w:rPr>
                <w:rFonts w:ascii="Times New Roman" w:hAnsi="Times New Roman"/>
                <w:sz w:val="28"/>
                <w:szCs w:val="28"/>
              </w:rPr>
            </w:pPr>
          </w:p>
        </w:tc>
      </w:tr>
    </w:tbl>
    <w:p w:rsidR="00274CEB" w:rsidRPr="009A5EC7" w:rsidRDefault="00274CEB" w:rsidP="009A5EC7">
      <w:pPr>
        <w:shd w:val="clear" w:color="auto" w:fill="FFFFFF"/>
        <w:spacing w:line="360" w:lineRule="auto"/>
        <w:ind w:right="48"/>
        <w:jc w:val="center"/>
        <w:rPr>
          <w:rFonts w:ascii="Times New Roman" w:hAnsi="Times New Roman"/>
          <w:color w:val="000000"/>
          <w:spacing w:val="-9"/>
          <w:sz w:val="28"/>
          <w:szCs w:val="28"/>
        </w:rPr>
      </w:pPr>
    </w:p>
    <w:p w:rsidR="00274CEB" w:rsidRPr="00597183" w:rsidRDefault="00274CEB" w:rsidP="00597183">
      <w:pPr>
        <w:shd w:val="clear" w:color="auto" w:fill="FFFFFF"/>
        <w:spacing w:after="0" w:line="360" w:lineRule="auto"/>
        <w:ind w:right="48"/>
        <w:jc w:val="center"/>
        <w:rPr>
          <w:rFonts w:ascii="Times New Roman" w:hAnsi="Times New Roman"/>
          <w:color w:val="000000"/>
          <w:spacing w:val="-9"/>
          <w:sz w:val="24"/>
          <w:szCs w:val="24"/>
        </w:rPr>
      </w:pPr>
      <w:r w:rsidRPr="00597183">
        <w:rPr>
          <w:rFonts w:ascii="Times New Roman" w:hAnsi="Times New Roman"/>
          <w:color w:val="000000"/>
          <w:spacing w:val="-9"/>
          <w:sz w:val="24"/>
          <w:szCs w:val="24"/>
        </w:rPr>
        <w:t>Рис. 1. Функции научной организации труда</w:t>
      </w:r>
    </w:p>
    <w:p w:rsidR="00274CEB" w:rsidRDefault="00274CEB" w:rsidP="00597183">
      <w:pPr>
        <w:shd w:val="clear" w:color="auto" w:fill="FFFFFF"/>
        <w:spacing w:after="0" w:line="360" w:lineRule="auto"/>
        <w:ind w:left="5" w:firstLine="703"/>
        <w:jc w:val="both"/>
        <w:rPr>
          <w:rFonts w:ascii="Times New Roman" w:hAnsi="Times New Roman"/>
          <w:color w:val="000000"/>
          <w:sz w:val="28"/>
          <w:szCs w:val="28"/>
        </w:rPr>
      </w:pPr>
      <w:r w:rsidRPr="004E6D86">
        <w:rPr>
          <w:rFonts w:ascii="Times New Roman" w:hAnsi="Times New Roman"/>
          <w:i/>
          <w:iCs/>
          <w:color w:val="000000"/>
          <w:spacing w:val="-1"/>
          <w:sz w:val="28"/>
          <w:szCs w:val="28"/>
        </w:rPr>
        <w:t>Ресурсосберегающая</w:t>
      </w:r>
      <w:r w:rsidRPr="009A5EC7">
        <w:rPr>
          <w:rFonts w:ascii="Times New Roman" w:hAnsi="Times New Roman"/>
          <w:i/>
          <w:iCs/>
          <w:color w:val="000000"/>
          <w:spacing w:val="-1"/>
          <w:sz w:val="28"/>
          <w:szCs w:val="28"/>
        </w:rPr>
        <w:t xml:space="preserve"> </w:t>
      </w:r>
      <w:r w:rsidRPr="009A5EC7">
        <w:rPr>
          <w:rFonts w:ascii="Times New Roman" w:hAnsi="Times New Roman"/>
          <w:color w:val="000000"/>
          <w:spacing w:val="-1"/>
          <w:sz w:val="28"/>
          <w:szCs w:val="28"/>
        </w:rPr>
        <w:t>функция направлена на экономию рабочего вре</w:t>
      </w:r>
      <w:r w:rsidRPr="009A5EC7">
        <w:rPr>
          <w:rFonts w:ascii="Times New Roman" w:hAnsi="Times New Roman"/>
          <w:color w:val="000000"/>
          <w:sz w:val="28"/>
          <w:szCs w:val="28"/>
        </w:rPr>
        <w:t>мени, эффективное использование</w:t>
      </w:r>
      <w:r>
        <w:rPr>
          <w:rFonts w:ascii="Times New Roman" w:hAnsi="Times New Roman"/>
          <w:color w:val="000000"/>
          <w:sz w:val="28"/>
          <w:szCs w:val="28"/>
        </w:rPr>
        <w:t xml:space="preserve"> сырья, материалов, энергии, т.</w:t>
      </w:r>
      <w:r w:rsidRPr="009A5EC7">
        <w:rPr>
          <w:rFonts w:ascii="Times New Roman" w:hAnsi="Times New Roman"/>
          <w:color w:val="000000"/>
          <w:sz w:val="28"/>
          <w:szCs w:val="28"/>
        </w:rPr>
        <w:t xml:space="preserve">е. ресурсов. Кроме того, экономия труда включает в </w:t>
      </w:r>
      <w:r>
        <w:rPr>
          <w:rFonts w:ascii="Times New Roman" w:hAnsi="Times New Roman"/>
          <w:color w:val="000000"/>
          <w:sz w:val="28"/>
          <w:szCs w:val="28"/>
        </w:rPr>
        <w:t xml:space="preserve">себя не только экономию средств </w:t>
      </w:r>
      <w:r w:rsidRPr="009A5EC7">
        <w:rPr>
          <w:rFonts w:ascii="Times New Roman" w:hAnsi="Times New Roman"/>
          <w:color w:val="000000"/>
          <w:sz w:val="28"/>
          <w:szCs w:val="28"/>
        </w:rPr>
        <w:t>производства, но и устранение всякого бесполезного труда. Это достигается рациональным разделением и кооперацией труда, применением рациональных приемов и методов труда, четкой организацией рабочих мест и хорошо отлаженной системой их обслуживания.</w:t>
      </w:r>
    </w:p>
    <w:p w:rsidR="00274CEB" w:rsidRDefault="00274CEB" w:rsidP="00597183">
      <w:pPr>
        <w:shd w:val="clear" w:color="auto" w:fill="FFFFFF"/>
        <w:spacing w:after="0" w:line="360" w:lineRule="auto"/>
        <w:ind w:right="48" w:firstLine="708"/>
        <w:jc w:val="both"/>
        <w:rPr>
          <w:rFonts w:ascii="Times New Roman" w:hAnsi="Times New Roman"/>
          <w:sz w:val="28"/>
          <w:szCs w:val="28"/>
        </w:rPr>
      </w:pPr>
      <w:r w:rsidRPr="00597183">
        <w:rPr>
          <w:rFonts w:ascii="Times New Roman" w:hAnsi="Times New Roman"/>
          <w:i/>
          <w:iCs/>
          <w:color w:val="000000"/>
          <w:sz w:val="28"/>
          <w:szCs w:val="28"/>
        </w:rPr>
        <w:t xml:space="preserve">Оптимизирующая </w:t>
      </w:r>
      <w:r w:rsidRPr="009A5EC7">
        <w:rPr>
          <w:rFonts w:ascii="Times New Roman" w:hAnsi="Times New Roman"/>
          <w:color w:val="000000"/>
          <w:sz w:val="28"/>
          <w:szCs w:val="28"/>
        </w:rPr>
        <w:t xml:space="preserve">функция проявляется в обеспечении полного соответствия уровня организации труда прогрессивному уровню технического вооружения производства, в достижении научной обоснованности норм труда и интенсивности труда, в обеспечении соответствия уровня оплаты труда его конечным результатам. </w:t>
      </w:r>
      <w:r>
        <w:rPr>
          <w:rFonts w:ascii="Times New Roman" w:hAnsi="Times New Roman"/>
          <w:sz w:val="28"/>
          <w:szCs w:val="28"/>
        </w:rPr>
        <w:t xml:space="preserve"> </w:t>
      </w:r>
      <w:r w:rsidRPr="009A5EC7">
        <w:rPr>
          <w:rFonts w:ascii="Times New Roman" w:hAnsi="Times New Roman"/>
          <w:sz w:val="28"/>
          <w:szCs w:val="28"/>
        </w:rPr>
        <w:t xml:space="preserve">Функция </w:t>
      </w:r>
      <w:r w:rsidRPr="00597183">
        <w:rPr>
          <w:rFonts w:ascii="Times New Roman" w:hAnsi="Times New Roman"/>
          <w:i/>
          <w:iCs/>
          <w:sz w:val="28"/>
          <w:szCs w:val="28"/>
        </w:rPr>
        <w:t>формирования эффективного работника</w:t>
      </w:r>
      <w:r w:rsidRPr="009A5EC7">
        <w:rPr>
          <w:rFonts w:ascii="Times New Roman" w:hAnsi="Times New Roman"/>
          <w:i/>
          <w:iCs/>
          <w:sz w:val="28"/>
          <w:szCs w:val="28"/>
        </w:rPr>
        <w:t xml:space="preserve">. </w:t>
      </w:r>
      <w:r w:rsidRPr="009A5EC7">
        <w:rPr>
          <w:rFonts w:ascii="Times New Roman" w:hAnsi="Times New Roman"/>
          <w:sz w:val="28"/>
          <w:szCs w:val="28"/>
        </w:rPr>
        <w:t xml:space="preserve">Это осуществление на научной основе профессиональной ориентации и профессионального отбора работников, их обучения, систематического повышения квалификации. Требования к качеству подбора работников и к их профессиональному мастерству в условиях перехода к рыночным отношениям существенно возрастают. </w:t>
      </w:r>
      <w:r w:rsidRPr="00597183">
        <w:rPr>
          <w:rFonts w:ascii="Times New Roman" w:hAnsi="Times New Roman"/>
          <w:i/>
          <w:iCs/>
          <w:sz w:val="28"/>
          <w:szCs w:val="28"/>
        </w:rPr>
        <w:t>Трудощадящая</w:t>
      </w:r>
      <w:r w:rsidRPr="006000A0">
        <w:rPr>
          <w:rFonts w:ascii="Times New Roman" w:hAnsi="Times New Roman"/>
          <w:b/>
          <w:i/>
          <w:iCs/>
          <w:sz w:val="28"/>
          <w:szCs w:val="28"/>
        </w:rPr>
        <w:t xml:space="preserve"> </w:t>
      </w:r>
      <w:r w:rsidRPr="009A5EC7">
        <w:rPr>
          <w:rFonts w:ascii="Times New Roman" w:hAnsi="Times New Roman"/>
          <w:sz w:val="28"/>
          <w:szCs w:val="28"/>
        </w:rPr>
        <w:t>функция проявляется в создании благоприятных, безопасных и здоровых условий труда, в установлении рационального режима труда и отдыха, в использовании режима гибкого рабочего времени, в облегчении тяжелого труда до физиологически нормальной величины.</w:t>
      </w:r>
      <w:r>
        <w:rPr>
          <w:rFonts w:ascii="Times New Roman" w:hAnsi="Times New Roman"/>
          <w:sz w:val="28"/>
          <w:szCs w:val="28"/>
        </w:rPr>
        <w:t xml:space="preserve"> </w:t>
      </w:r>
      <w:r w:rsidRPr="009A5EC7">
        <w:rPr>
          <w:rFonts w:ascii="Times New Roman" w:hAnsi="Times New Roman"/>
          <w:sz w:val="28"/>
          <w:szCs w:val="28"/>
        </w:rPr>
        <w:t xml:space="preserve">Функция </w:t>
      </w:r>
      <w:r w:rsidRPr="00597183">
        <w:rPr>
          <w:rFonts w:ascii="Times New Roman" w:hAnsi="Times New Roman"/>
          <w:i/>
          <w:iCs/>
          <w:sz w:val="28"/>
          <w:szCs w:val="28"/>
        </w:rPr>
        <w:t>возвышения труда</w:t>
      </w:r>
      <w:r w:rsidRPr="009A5EC7">
        <w:rPr>
          <w:rFonts w:ascii="Times New Roman" w:hAnsi="Times New Roman"/>
          <w:i/>
          <w:iCs/>
          <w:sz w:val="28"/>
          <w:szCs w:val="28"/>
        </w:rPr>
        <w:t xml:space="preserve"> </w:t>
      </w:r>
      <w:r w:rsidRPr="009A5EC7">
        <w:rPr>
          <w:rFonts w:ascii="Times New Roman" w:hAnsi="Times New Roman"/>
          <w:bCs/>
          <w:sz w:val="28"/>
          <w:szCs w:val="28"/>
        </w:rPr>
        <w:t>–</w:t>
      </w:r>
      <w:r w:rsidRPr="009A5EC7">
        <w:rPr>
          <w:rFonts w:ascii="Times New Roman" w:hAnsi="Times New Roman"/>
          <w:color w:val="000000"/>
          <w:sz w:val="28"/>
          <w:szCs w:val="28"/>
        </w:rPr>
        <w:t xml:space="preserve"> </w:t>
      </w:r>
      <w:r w:rsidRPr="009A5EC7">
        <w:rPr>
          <w:rFonts w:ascii="Times New Roman" w:hAnsi="Times New Roman"/>
          <w:i/>
          <w:iCs/>
          <w:sz w:val="28"/>
          <w:szCs w:val="28"/>
        </w:rPr>
        <w:t xml:space="preserve"> </w:t>
      </w:r>
      <w:r w:rsidRPr="009A5EC7">
        <w:rPr>
          <w:rFonts w:ascii="Times New Roman" w:hAnsi="Times New Roman"/>
          <w:sz w:val="28"/>
          <w:szCs w:val="28"/>
        </w:rPr>
        <w:t>это чрезвычайно важная функция организации общественного труда в цивилизованном государстве. Нельзя забыва</w:t>
      </w:r>
      <w:r>
        <w:rPr>
          <w:rFonts w:ascii="Times New Roman" w:hAnsi="Times New Roman"/>
          <w:sz w:val="28"/>
          <w:szCs w:val="28"/>
        </w:rPr>
        <w:t>ть</w:t>
      </w:r>
      <w:r w:rsidRPr="009A5EC7">
        <w:rPr>
          <w:rFonts w:ascii="Times New Roman" w:hAnsi="Times New Roman"/>
          <w:sz w:val="28"/>
          <w:szCs w:val="28"/>
        </w:rPr>
        <w:t xml:space="preserve"> о самом человеке, с его социальными запросами и стремлением к высоко содержательному, престижному труду. Возвышает труд создание на производстве условий для гармоничного развития человека, повышение содержательности и привлекательности труда, искоренение рутинных и примитивных трудовых процессов, обеспечение разнообразия труда и его гуманизации.</w:t>
      </w:r>
      <w:r>
        <w:rPr>
          <w:rFonts w:ascii="Times New Roman" w:hAnsi="Times New Roman"/>
          <w:sz w:val="28"/>
          <w:szCs w:val="28"/>
        </w:rPr>
        <w:t xml:space="preserve"> </w:t>
      </w:r>
      <w:r w:rsidRPr="00597183">
        <w:rPr>
          <w:rFonts w:ascii="Times New Roman" w:hAnsi="Times New Roman"/>
          <w:i/>
          <w:iCs/>
          <w:sz w:val="28"/>
          <w:szCs w:val="28"/>
        </w:rPr>
        <w:t>Воспитательная и активизирующая</w:t>
      </w:r>
      <w:r w:rsidRPr="009A5EC7">
        <w:rPr>
          <w:rFonts w:ascii="Times New Roman" w:hAnsi="Times New Roman"/>
          <w:i/>
          <w:iCs/>
          <w:sz w:val="28"/>
          <w:szCs w:val="28"/>
        </w:rPr>
        <w:t xml:space="preserve"> </w:t>
      </w:r>
      <w:r w:rsidRPr="009A5EC7">
        <w:rPr>
          <w:rFonts w:ascii="Times New Roman" w:hAnsi="Times New Roman"/>
          <w:sz w:val="28"/>
          <w:szCs w:val="28"/>
        </w:rPr>
        <w:t>функции направлены на выработку дисциплины труда, развитие трудовой активности и творческой инициативы. Высокий уровень организации труда способствует формированию этих качеств работника, а чем выше качества исполнителей, тем выше и уровень организации труда</w:t>
      </w:r>
      <w:r>
        <w:rPr>
          <w:rFonts w:ascii="Times New Roman" w:hAnsi="Times New Roman"/>
          <w:sz w:val="28"/>
          <w:szCs w:val="28"/>
        </w:rPr>
        <w:t>.</w:t>
      </w:r>
    </w:p>
    <w:p w:rsidR="00274CEB" w:rsidRPr="00597183" w:rsidRDefault="00274CEB" w:rsidP="00597183">
      <w:pPr>
        <w:shd w:val="clear" w:color="auto" w:fill="FFFFFF"/>
        <w:spacing w:after="0" w:line="360" w:lineRule="auto"/>
        <w:ind w:left="307"/>
        <w:jc w:val="center"/>
        <w:rPr>
          <w:rFonts w:ascii="Times New Roman" w:hAnsi="Times New Roman"/>
          <w:b/>
          <w:sz w:val="32"/>
          <w:szCs w:val="32"/>
        </w:rPr>
      </w:pPr>
      <w:r w:rsidRPr="00597183">
        <w:rPr>
          <w:rFonts w:ascii="Times New Roman" w:hAnsi="Times New Roman"/>
          <w:b/>
          <w:spacing w:val="-2"/>
          <w:sz w:val="32"/>
          <w:szCs w:val="32"/>
        </w:rPr>
        <w:t>1.3. Принципы научной организации труда</w:t>
      </w:r>
    </w:p>
    <w:p w:rsidR="00274CEB" w:rsidRPr="00793AAF" w:rsidRDefault="00274CEB" w:rsidP="00597183">
      <w:pPr>
        <w:shd w:val="clear" w:color="auto" w:fill="FFFFFF"/>
        <w:spacing w:after="0" w:line="360" w:lineRule="auto"/>
        <w:jc w:val="both"/>
        <w:rPr>
          <w:rFonts w:ascii="Times New Roman" w:hAnsi="Times New Roman"/>
          <w:spacing w:val="-3"/>
          <w:sz w:val="28"/>
          <w:szCs w:val="28"/>
        </w:rPr>
      </w:pPr>
      <w:r w:rsidRPr="009A5EC7">
        <w:rPr>
          <w:rFonts w:ascii="Times New Roman" w:hAnsi="Times New Roman"/>
          <w:spacing w:val="-3"/>
          <w:sz w:val="28"/>
          <w:szCs w:val="28"/>
        </w:rPr>
        <w:tab/>
      </w:r>
      <w:r w:rsidRPr="00597183">
        <w:rPr>
          <w:rFonts w:ascii="Times New Roman" w:hAnsi="Times New Roman"/>
          <w:i/>
          <w:spacing w:val="-3"/>
          <w:sz w:val="28"/>
          <w:szCs w:val="28"/>
        </w:rPr>
        <w:t>Принципы научной организации труда</w:t>
      </w:r>
      <w:r w:rsidRPr="009A5EC7">
        <w:rPr>
          <w:rFonts w:ascii="Times New Roman" w:hAnsi="Times New Roman"/>
          <w:spacing w:val="-3"/>
          <w:sz w:val="28"/>
          <w:szCs w:val="28"/>
        </w:rPr>
        <w:t xml:space="preserve"> – основополагающие требования, которыми следует руководствоваться при решении методических практических вопросов проектирования и внедрения научной организации труда.</w:t>
      </w:r>
      <w:r>
        <w:rPr>
          <w:rFonts w:ascii="Times New Roman" w:hAnsi="Times New Roman"/>
          <w:spacing w:val="-3"/>
          <w:sz w:val="28"/>
          <w:szCs w:val="28"/>
        </w:rPr>
        <w:t xml:space="preserve"> </w:t>
      </w:r>
      <w:r w:rsidRPr="00046B48">
        <w:rPr>
          <w:rFonts w:ascii="Times New Roman" w:hAnsi="Times New Roman"/>
          <w:sz w:val="28"/>
          <w:szCs w:val="28"/>
        </w:rPr>
        <w:t>Различают принципы всеобщие, частные и единичные, или особые, т.</w:t>
      </w:r>
      <w:r w:rsidRPr="009A5EC7">
        <w:rPr>
          <w:rFonts w:ascii="Times New Roman" w:hAnsi="Times New Roman"/>
          <w:sz w:val="28"/>
          <w:szCs w:val="28"/>
        </w:rPr>
        <w:t>е. принципы с разным уровнем приложения в зависимости от степени их общности. Поэтому нужна систематизация принципов организации труда.</w:t>
      </w:r>
    </w:p>
    <w:p w:rsidR="00274CEB" w:rsidRPr="00597183" w:rsidRDefault="00274CEB" w:rsidP="00597183">
      <w:pPr>
        <w:shd w:val="clear" w:color="auto" w:fill="FFFFFF"/>
        <w:spacing w:after="0" w:line="360" w:lineRule="auto"/>
        <w:ind w:left="29" w:right="19" w:firstLine="679"/>
        <w:jc w:val="both"/>
        <w:rPr>
          <w:rFonts w:ascii="Times New Roman" w:hAnsi="Times New Roman"/>
          <w:i/>
          <w:sz w:val="28"/>
          <w:szCs w:val="28"/>
        </w:rPr>
      </w:pPr>
      <w:r w:rsidRPr="009A5EC7">
        <w:rPr>
          <w:rFonts w:ascii="Times New Roman" w:hAnsi="Times New Roman"/>
          <w:sz w:val="28"/>
          <w:szCs w:val="28"/>
        </w:rPr>
        <w:t xml:space="preserve">Прежде всего, выделим </w:t>
      </w:r>
      <w:r w:rsidRPr="00597183">
        <w:rPr>
          <w:rFonts w:ascii="Times New Roman" w:hAnsi="Times New Roman"/>
          <w:i/>
          <w:iCs/>
          <w:sz w:val="28"/>
          <w:szCs w:val="28"/>
        </w:rPr>
        <w:t>принципы всеобщие,</w:t>
      </w:r>
      <w:r w:rsidRPr="009A5EC7">
        <w:rPr>
          <w:rFonts w:ascii="Times New Roman" w:hAnsi="Times New Roman"/>
          <w:i/>
          <w:iCs/>
          <w:sz w:val="28"/>
          <w:szCs w:val="28"/>
        </w:rPr>
        <w:t xml:space="preserve"> </w:t>
      </w:r>
      <w:r w:rsidRPr="009A5EC7">
        <w:rPr>
          <w:rFonts w:ascii="Times New Roman" w:hAnsi="Times New Roman"/>
          <w:sz w:val="28"/>
          <w:szCs w:val="28"/>
        </w:rPr>
        <w:t xml:space="preserve">характерные для всех случаев организации труда и обязательные для применения, если организаторы труда намерены решать вопросы по-научному. Такими принципами являются </w:t>
      </w:r>
      <w:r w:rsidRPr="00597183">
        <w:rPr>
          <w:rFonts w:ascii="Times New Roman" w:hAnsi="Times New Roman"/>
          <w:i/>
          <w:sz w:val="28"/>
          <w:szCs w:val="28"/>
        </w:rPr>
        <w:t>принципы</w:t>
      </w:r>
      <w:r w:rsidRPr="00597183">
        <w:rPr>
          <w:rFonts w:ascii="Times New Roman" w:hAnsi="Times New Roman"/>
          <w:sz w:val="28"/>
          <w:szCs w:val="28"/>
        </w:rPr>
        <w:t xml:space="preserve"> </w:t>
      </w:r>
      <w:r w:rsidRPr="00597183">
        <w:rPr>
          <w:rFonts w:ascii="Times New Roman" w:hAnsi="Times New Roman"/>
          <w:i/>
          <w:sz w:val="28"/>
          <w:szCs w:val="28"/>
        </w:rPr>
        <w:t>системности, комплексности, экономичности, гуманизации труда.</w:t>
      </w:r>
    </w:p>
    <w:p w:rsidR="00274CEB" w:rsidRPr="009A5EC7" w:rsidRDefault="00274CEB" w:rsidP="00597183">
      <w:pPr>
        <w:shd w:val="clear" w:color="auto" w:fill="FFFFFF"/>
        <w:spacing w:after="0" w:line="360" w:lineRule="auto"/>
        <w:ind w:left="29" w:right="19" w:firstLine="293"/>
        <w:jc w:val="both"/>
        <w:rPr>
          <w:rFonts w:ascii="Times New Roman" w:hAnsi="Times New Roman"/>
          <w:sz w:val="28"/>
          <w:szCs w:val="28"/>
        </w:rPr>
      </w:pPr>
      <w:r w:rsidRPr="009A5EC7">
        <w:rPr>
          <w:rFonts w:ascii="Times New Roman" w:hAnsi="Times New Roman"/>
          <w:sz w:val="28"/>
          <w:szCs w:val="28"/>
        </w:rPr>
        <w:tab/>
      </w:r>
      <w:r w:rsidRPr="00597183">
        <w:rPr>
          <w:rFonts w:ascii="Times New Roman" w:hAnsi="Times New Roman"/>
          <w:i/>
          <w:iCs/>
          <w:sz w:val="28"/>
          <w:szCs w:val="28"/>
        </w:rPr>
        <w:t>Принцип системности</w:t>
      </w:r>
      <w:r w:rsidRPr="009A5EC7">
        <w:rPr>
          <w:rFonts w:ascii="Times New Roman" w:hAnsi="Times New Roman"/>
          <w:i/>
          <w:iCs/>
          <w:sz w:val="28"/>
          <w:szCs w:val="28"/>
        </w:rPr>
        <w:t xml:space="preserve"> </w:t>
      </w:r>
      <w:r w:rsidRPr="009A5EC7">
        <w:rPr>
          <w:rFonts w:ascii="Times New Roman" w:hAnsi="Times New Roman"/>
          <w:spacing w:val="-3"/>
          <w:sz w:val="28"/>
          <w:szCs w:val="28"/>
        </w:rPr>
        <w:t xml:space="preserve">– </w:t>
      </w:r>
      <w:r w:rsidRPr="009A5EC7">
        <w:rPr>
          <w:rFonts w:ascii="Times New Roman" w:hAnsi="Times New Roman"/>
          <w:sz w:val="28"/>
          <w:szCs w:val="28"/>
        </w:rPr>
        <w:t xml:space="preserve">термин «система» (от гр. </w:t>
      </w:r>
      <w:r w:rsidRPr="009A5EC7">
        <w:rPr>
          <w:rFonts w:ascii="Times New Roman" w:hAnsi="Times New Roman"/>
          <w:i/>
          <w:iCs/>
          <w:sz w:val="28"/>
          <w:szCs w:val="28"/>
          <w:lang w:val="en-US"/>
        </w:rPr>
        <w:t>systema</w:t>
      </w:r>
      <w:r w:rsidRPr="009A5EC7">
        <w:rPr>
          <w:rFonts w:ascii="Times New Roman" w:hAnsi="Times New Roman"/>
          <w:i/>
          <w:iCs/>
          <w:sz w:val="28"/>
          <w:szCs w:val="28"/>
        </w:rPr>
        <w:t xml:space="preserve"> </w:t>
      </w:r>
      <w:r w:rsidRPr="009A5EC7">
        <w:rPr>
          <w:rFonts w:ascii="Times New Roman" w:hAnsi="Times New Roman"/>
          <w:spacing w:val="-3"/>
          <w:sz w:val="28"/>
          <w:szCs w:val="28"/>
        </w:rPr>
        <w:t>–</w:t>
      </w:r>
      <w:r w:rsidRPr="009A5EC7">
        <w:rPr>
          <w:rFonts w:ascii="Times New Roman" w:hAnsi="Times New Roman"/>
          <w:sz w:val="28"/>
          <w:szCs w:val="28"/>
        </w:rPr>
        <w:t xml:space="preserve"> </w:t>
      </w:r>
      <w:r>
        <w:rPr>
          <w:rFonts w:ascii="Times New Roman" w:hAnsi="Times New Roman"/>
          <w:sz w:val="28"/>
          <w:szCs w:val="28"/>
        </w:rPr>
        <w:t>«</w:t>
      </w:r>
      <w:r w:rsidRPr="009A5EC7">
        <w:rPr>
          <w:rFonts w:ascii="Times New Roman" w:hAnsi="Times New Roman"/>
          <w:sz w:val="28"/>
          <w:szCs w:val="28"/>
        </w:rPr>
        <w:t>целое, составленное из частей</w:t>
      </w:r>
      <w:r>
        <w:rPr>
          <w:rFonts w:ascii="Times New Roman" w:hAnsi="Times New Roman"/>
          <w:sz w:val="28"/>
          <w:szCs w:val="28"/>
        </w:rPr>
        <w:t>»</w:t>
      </w:r>
      <w:r w:rsidRPr="009A5EC7">
        <w:rPr>
          <w:rFonts w:ascii="Times New Roman" w:hAnsi="Times New Roman"/>
          <w:sz w:val="28"/>
          <w:szCs w:val="28"/>
        </w:rPr>
        <w:t xml:space="preserve">) имеет несколько значений, одно из которых </w:t>
      </w:r>
      <w:r w:rsidRPr="009A5EC7">
        <w:rPr>
          <w:rFonts w:ascii="Times New Roman" w:hAnsi="Times New Roman"/>
          <w:spacing w:val="-3"/>
          <w:sz w:val="28"/>
          <w:szCs w:val="28"/>
        </w:rPr>
        <w:t xml:space="preserve">– </w:t>
      </w:r>
      <w:r w:rsidRPr="009A5EC7">
        <w:rPr>
          <w:rFonts w:ascii="Times New Roman" w:hAnsi="Times New Roman"/>
          <w:sz w:val="28"/>
          <w:szCs w:val="28"/>
        </w:rPr>
        <w:t>множество закономерно связанных друг с другом элементов, представляющих целостное образование. Системность, системный подход к организации труда означает, что она должна рассматриваться, во-первых, как явление, имеющее сложную внутреннюю структуру, образованную из взаимосвязанных элементов; во-вторых, как явление, представляющее часть структуры более высокого порядка и имеющее многочисленные внешние связи и зависимости.</w:t>
      </w:r>
    </w:p>
    <w:p w:rsidR="00274CEB" w:rsidRPr="009A5EC7" w:rsidRDefault="00274CEB" w:rsidP="00597183">
      <w:pPr>
        <w:shd w:val="clear" w:color="auto" w:fill="FFFFFF"/>
        <w:spacing w:after="0" w:line="360" w:lineRule="auto"/>
        <w:ind w:left="29" w:right="19" w:firstLine="293"/>
        <w:jc w:val="both"/>
        <w:rPr>
          <w:rFonts w:ascii="Times New Roman" w:hAnsi="Times New Roman"/>
          <w:sz w:val="28"/>
          <w:szCs w:val="28"/>
        </w:rPr>
      </w:pPr>
      <w:r w:rsidRPr="009A5EC7">
        <w:rPr>
          <w:rFonts w:ascii="Times New Roman" w:hAnsi="Times New Roman"/>
          <w:sz w:val="28"/>
          <w:szCs w:val="28"/>
        </w:rPr>
        <w:tab/>
      </w:r>
      <w:r w:rsidRPr="00597183">
        <w:rPr>
          <w:rFonts w:ascii="Times New Roman" w:hAnsi="Times New Roman"/>
          <w:i/>
          <w:iCs/>
          <w:sz w:val="28"/>
          <w:szCs w:val="28"/>
        </w:rPr>
        <w:t>Принцип комплексности</w:t>
      </w:r>
      <w:r w:rsidRPr="009A5EC7">
        <w:rPr>
          <w:rFonts w:ascii="Times New Roman" w:hAnsi="Times New Roman"/>
          <w:i/>
          <w:iCs/>
          <w:sz w:val="28"/>
          <w:szCs w:val="28"/>
        </w:rPr>
        <w:t xml:space="preserve"> </w:t>
      </w:r>
      <w:r w:rsidRPr="009A5EC7">
        <w:rPr>
          <w:rFonts w:ascii="Times New Roman" w:hAnsi="Times New Roman"/>
          <w:spacing w:val="-3"/>
          <w:sz w:val="28"/>
          <w:szCs w:val="28"/>
        </w:rPr>
        <w:t>–</w:t>
      </w:r>
      <w:r w:rsidRPr="009A5EC7">
        <w:rPr>
          <w:rFonts w:ascii="Times New Roman" w:hAnsi="Times New Roman"/>
          <w:sz w:val="28"/>
          <w:szCs w:val="28"/>
        </w:rPr>
        <w:t xml:space="preserve"> состоит в том, что проблемы</w:t>
      </w:r>
      <w:r w:rsidRPr="009A5EC7">
        <w:rPr>
          <w:rFonts w:ascii="Times New Roman" w:hAnsi="Times New Roman"/>
          <w:sz w:val="28"/>
          <w:szCs w:val="28"/>
        </w:rPr>
        <w:br/>
        <w:t>организации труда должны решаться одновременно разными научными дисциплинами, такими, например, как организация труда, экономика труда, социология труда, психология труда, социальная психология, трудовое право, эргономика и др. комплексный подход – это всесторонний подход с точки зрения многих наук, занимающихся вопросами организации труда.</w:t>
      </w:r>
    </w:p>
    <w:p w:rsidR="00274CEB" w:rsidRPr="009A5EC7" w:rsidRDefault="00274CEB" w:rsidP="00597183">
      <w:pPr>
        <w:shd w:val="clear" w:color="auto" w:fill="FFFFFF"/>
        <w:spacing w:after="0" w:line="360" w:lineRule="auto"/>
        <w:ind w:left="29" w:right="19" w:firstLine="293"/>
        <w:jc w:val="both"/>
        <w:rPr>
          <w:rFonts w:ascii="Times New Roman" w:hAnsi="Times New Roman"/>
          <w:spacing w:val="-3"/>
          <w:sz w:val="28"/>
          <w:szCs w:val="28"/>
        </w:rPr>
      </w:pPr>
      <w:r w:rsidRPr="009A5EC7">
        <w:rPr>
          <w:rFonts w:ascii="Times New Roman" w:hAnsi="Times New Roman"/>
          <w:sz w:val="28"/>
          <w:szCs w:val="28"/>
        </w:rPr>
        <w:tab/>
      </w:r>
      <w:r w:rsidRPr="00597183">
        <w:rPr>
          <w:rFonts w:ascii="Times New Roman" w:hAnsi="Times New Roman"/>
          <w:i/>
          <w:spacing w:val="-3"/>
          <w:sz w:val="28"/>
          <w:szCs w:val="28"/>
        </w:rPr>
        <w:t>Принцип экономичности</w:t>
      </w:r>
      <w:r w:rsidRPr="009A5EC7">
        <w:rPr>
          <w:rFonts w:ascii="Times New Roman" w:hAnsi="Times New Roman"/>
          <w:i/>
          <w:spacing w:val="-3"/>
          <w:sz w:val="28"/>
          <w:szCs w:val="28"/>
        </w:rPr>
        <w:t xml:space="preserve"> – </w:t>
      </w:r>
      <w:r w:rsidRPr="009A5EC7">
        <w:rPr>
          <w:rFonts w:ascii="Times New Roman" w:hAnsi="Times New Roman"/>
          <w:spacing w:val="-3"/>
          <w:sz w:val="28"/>
          <w:szCs w:val="28"/>
        </w:rPr>
        <w:t>состоит в том, что одни и те же вопросы организации труда можно решить разными способами, с разными затратами ресурсов.</w:t>
      </w:r>
    </w:p>
    <w:p w:rsidR="00274CEB" w:rsidRPr="009A5EC7" w:rsidRDefault="00274CEB" w:rsidP="00597183">
      <w:pPr>
        <w:shd w:val="clear" w:color="auto" w:fill="FFFFFF"/>
        <w:spacing w:after="0" w:line="360" w:lineRule="auto"/>
        <w:ind w:left="29" w:right="19" w:firstLine="293"/>
        <w:jc w:val="both"/>
        <w:rPr>
          <w:rFonts w:ascii="Times New Roman" w:hAnsi="Times New Roman"/>
          <w:sz w:val="28"/>
          <w:szCs w:val="28"/>
        </w:rPr>
      </w:pPr>
      <w:r w:rsidRPr="009A5EC7">
        <w:rPr>
          <w:rFonts w:ascii="Times New Roman" w:hAnsi="Times New Roman"/>
          <w:spacing w:val="-3"/>
          <w:sz w:val="28"/>
          <w:szCs w:val="28"/>
        </w:rPr>
        <w:tab/>
      </w:r>
      <w:r w:rsidRPr="00597183">
        <w:rPr>
          <w:rFonts w:ascii="Times New Roman" w:hAnsi="Times New Roman"/>
          <w:i/>
          <w:spacing w:val="-3"/>
          <w:sz w:val="28"/>
          <w:szCs w:val="28"/>
        </w:rPr>
        <w:t>Принцип гуманизации</w:t>
      </w:r>
      <w:r w:rsidRPr="009A5EC7">
        <w:rPr>
          <w:rFonts w:ascii="Times New Roman" w:hAnsi="Times New Roman"/>
          <w:i/>
          <w:spacing w:val="-3"/>
          <w:sz w:val="28"/>
          <w:szCs w:val="28"/>
        </w:rPr>
        <w:t xml:space="preserve"> – </w:t>
      </w:r>
      <w:r w:rsidRPr="009A5EC7">
        <w:rPr>
          <w:rFonts w:ascii="Times New Roman" w:hAnsi="Times New Roman"/>
          <w:spacing w:val="-3"/>
          <w:sz w:val="28"/>
          <w:szCs w:val="28"/>
        </w:rPr>
        <w:t xml:space="preserve">учет человеческого фактора при организации труда. </w:t>
      </w:r>
      <w:r w:rsidRPr="009A5EC7">
        <w:rPr>
          <w:rFonts w:ascii="Times New Roman" w:hAnsi="Times New Roman"/>
          <w:spacing w:val="-1"/>
          <w:sz w:val="28"/>
          <w:szCs w:val="28"/>
        </w:rPr>
        <w:t xml:space="preserve">Необходимо создавать такие условия в организации, в которых бы в наибольшей степени учитывались психофизиологические и </w:t>
      </w:r>
      <w:r w:rsidRPr="009A5EC7">
        <w:rPr>
          <w:rFonts w:ascii="Times New Roman" w:hAnsi="Times New Roman"/>
          <w:sz w:val="28"/>
          <w:szCs w:val="28"/>
        </w:rPr>
        <w:t xml:space="preserve">социальные потребности работников. Гуманизация </w:t>
      </w:r>
      <w:r w:rsidRPr="009A5EC7">
        <w:rPr>
          <w:rFonts w:ascii="Times New Roman" w:hAnsi="Times New Roman"/>
          <w:spacing w:val="-3"/>
          <w:sz w:val="28"/>
          <w:szCs w:val="28"/>
        </w:rPr>
        <w:t>–</w:t>
      </w:r>
      <w:r w:rsidRPr="009A5EC7">
        <w:rPr>
          <w:rFonts w:ascii="Times New Roman" w:hAnsi="Times New Roman"/>
          <w:sz w:val="28"/>
          <w:szCs w:val="28"/>
        </w:rPr>
        <w:t xml:space="preserve"> важнейшее требование научной организации труда, но для реализации </w:t>
      </w:r>
      <w:r w:rsidRPr="009A5EC7">
        <w:rPr>
          <w:rFonts w:ascii="Times New Roman" w:hAnsi="Times New Roman"/>
          <w:spacing w:val="-3"/>
          <w:sz w:val="28"/>
          <w:szCs w:val="28"/>
        </w:rPr>
        <w:t>–</w:t>
      </w:r>
      <w:r w:rsidRPr="009A5EC7">
        <w:rPr>
          <w:rFonts w:ascii="Times New Roman" w:hAnsi="Times New Roman"/>
          <w:sz w:val="28"/>
          <w:szCs w:val="28"/>
        </w:rPr>
        <w:t xml:space="preserve"> это довольно сложный принцип. Для его соблюдения иногда следует поступиться и принципом экономичности. </w:t>
      </w:r>
    </w:p>
    <w:p w:rsidR="00274CEB" w:rsidRPr="009A5EC7" w:rsidRDefault="00274CEB" w:rsidP="00597183">
      <w:pPr>
        <w:shd w:val="clear" w:color="auto" w:fill="FFFFFF"/>
        <w:spacing w:after="0" w:line="360" w:lineRule="auto"/>
        <w:ind w:firstLine="708"/>
        <w:jc w:val="both"/>
        <w:rPr>
          <w:rFonts w:ascii="Times New Roman" w:hAnsi="Times New Roman"/>
          <w:sz w:val="28"/>
          <w:szCs w:val="28"/>
        </w:rPr>
      </w:pPr>
      <w:r w:rsidRPr="00597183">
        <w:rPr>
          <w:rFonts w:ascii="Times New Roman" w:hAnsi="Times New Roman"/>
          <w:bCs/>
          <w:i/>
          <w:iCs/>
          <w:spacing w:val="-1"/>
          <w:sz w:val="28"/>
          <w:szCs w:val="28"/>
        </w:rPr>
        <w:t>Частные принципы</w:t>
      </w:r>
      <w:r w:rsidRPr="009A5EC7">
        <w:rPr>
          <w:rFonts w:ascii="Times New Roman" w:hAnsi="Times New Roman"/>
          <w:b/>
          <w:bCs/>
          <w:i/>
          <w:iCs/>
          <w:spacing w:val="-1"/>
          <w:sz w:val="28"/>
          <w:szCs w:val="28"/>
        </w:rPr>
        <w:t xml:space="preserve"> </w:t>
      </w:r>
      <w:r w:rsidRPr="009A5EC7">
        <w:rPr>
          <w:rFonts w:ascii="Times New Roman" w:hAnsi="Times New Roman"/>
          <w:spacing w:val="-1"/>
          <w:sz w:val="28"/>
          <w:szCs w:val="28"/>
        </w:rPr>
        <w:t>для отдельных элементов организации труда:</w:t>
      </w:r>
      <w:r>
        <w:rPr>
          <w:rFonts w:ascii="Times New Roman" w:hAnsi="Times New Roman"/>
          <w:sz w:val="28"/>
          <w:szCs w:val="28"/>
        </w:rPr>
        <w:t xml:space="preserve"> </w:t>
      </w:r>
      <w:r w:rsidRPr="009A5EC7">
        <w:rPr>
          <w:rFonts w:ascii="Times New Roman" w:hAnsi="Times New Roman"/>
          <w:i/>
          <w:iCs/>
          <w:sz w:val="28"/>
          <w:szCs w:val="28"/>
        </w:rPr>
        <w:t xml:space="preserve">принципы разделения и кооперации труда: </w:t>
      </w:r>
      <w:r w:rsidRPr="009A5EC7">
        <w:rPr>
          <w:rFonts w:ascii="Times New Roman" w:hAnsi="Times New Roman"/>
          <w:sz w:val="28"/>
          <w:szCs w:val="28"/>
        </w:rPr>
        <w:t xml:space="preserve">пропорциональность и равная напряженность производственных заданий при распределении обязанностей, согласованность действий между смежными работниками, оптимальная специализация работ, создание условий для перемены труда и роста его содержательности, соответствие квалификации и личных </w:t>
      </w:r>
      <w:r w:rsidRPr="009A5EC7">
        <w:rPr>
          <w:rFonts w:ascii="Times New Roman" w:hAnsi="Times New Roman"/>
          <w:spacing w:val="-1"/>
          <w:sz w:val="28"/>
          <w:szCs w:val="28"/>
        </w:rPr>
        <w:t>качеств исполнителя требованиям со стороны выполняемой работы, опти</w:t>
      </w:r>
      <w:r w:rsidRPr="009A5EC7">
        <w:rPr>
          <w:rFonts w:ascii="Times New Roman" w:hAnsi="Times New Roman"/>
          <w:spacing w:val="-1"/>
          <w:sz w:val="28"/>
          <w:szCs w:val="28"/>
        </w:rPr>
        <w:softHyphen/>
      </w:r>
      <w:r w:rsidRPr="009A5EC7">
        <w:rPr>
          <w:rFonts w:ascii="Times New Roman" w:hAnsi="Times New Roman"/>
          <w:sz w:val="28"/>
          <w:szCs w:val="28"/>
        </w:rPr>
        <w:t xml:space="preserve">мальное содержание трудового процесса и др.; </w:t>
      </w:r>
      <w:r w:rsidRPr="009A5EC7">
        <w:rPr>
          <w:rFonts w:ascii="Times New Roman" w:hAnsi="Times New Roman"/>
          <w:i/>
          <w:iCs/>
          <w:sz w:val="28"/>
          <w:szCs w:val="28"/>
        </w:rPr>
        <w:t xml:space="preserve">принципы организации рабочих мест: </w:t>
      </w:r>
      <w:r w:rsidRPr="009A5EC7">
        <w:rPr>
          <w:rFonts w:ascii="Times New Roman" w:hAnsi="Times New Roman"/>
          <w:sz w:val="28"/>
          <w:szCs w:val="28"/>
        </w:rPr>
        <w:t xml:space="preserve">полное и комплексное оснащение и рациональная планировка рабочего места, доступность элементов оснащения, удобство их обслуживания, переменное рабочее положение; </w:t>
      </w:r>
      <w:r w:rsidRPr="009A5EC7">
        <w:rPr>
          <w:rFonts w:ascii="Times New Roman" w:hAnsi="Times New Roman"/>
          <w:i/>
          <w:iCs/>
          <w:sz w:val="28"/>
          <w:szCs w:val="28"/>
        </w:rPr>
        <w:t xml:space="preserve">принципы организации обслуживания рабочих мест: </w:t>
      </w:r>
      <w:r w:rsidRPr="009A5EC7">
        <w:rPr>
          <w:rFonts w:ascii="Times New Roman" w:hAnsi="Times New Roman"/>
          <w:sz w:val="28"/>
          <w:szCs w:val="28"/>
        </w:rPr>
        <w:t xml:space="preserve">плановость, предупредительность, положение работника, хороший обзор оборудования и др., надежность, оперативность, регламентация, персонификация обслуживания и др.; </w:t>
      </w:r>
      <w:r w:rsidRPr="009A5EC7">
        <w:rPr>
          <w:rFonts w:ascii="Times New Roman" w:hAnsi="Times New Roman"/>
          <w:i/>
          <w:iCs/>
          <w:sz w:val="28"/>
          <w:szCs w:val="28"/>
        </w:rPr>
        <w:t xml:space="preserve">принципы установления рациональных приемов и методов труда: </w:t>
      </w:r>
      <w:r w:rsidRPr="009A5EC7">
        <w:rPr>
          <w:rFonts w:ascii="Times New Roman" w:hAnsi="Times New Roman"/>
          <w:sz w:val="28"/>
          <w:szCs w:val="28"/>
        </w:rPr>
        <w:t xml:space="preserve">экономия движений, экономия мускульной и нервной энергии, прямоточность, параллельность, непрерывность, синхронность, симметричность, ритмичность движений и др.; </w:t>
      </w:r>
      <w:r w:rsidRPr="009A5EC7">
        <w:rPr>
          <w:rFonts w:ascii="Times New Roman" w:hAnsi="Times New Roman"/>
          <w:i/>
          <w:iCs/>
          <w:sz w:val="28"/>
          <w:szCs w:val="28"/>
        </w:rPr>
        <w:t xml:space="preserve">принципы создания условий труда: </w:t>
      </w:r>
      <w:r w:rsidRPr="009A5EC7">
        <w:rPr>
          <w:rFonts w:ascii="Times New Roman" w:hAnsi="Times New Roman"/>
          <w:sz w:val="28"/>
          <w:szCs w:val="28"/>
        </w:rPr>
        <w:t>минимизация воздействия неблагоприятных факторов внешней производственной среды на работника, безопасность труда, максимизация работоспособности, оптимизация режимов труда и отдыха, эстетизация производственной среды, оптимизация половозрастной структуры коллектива и др.</w:t>
      </w:r>
    </w:p>
    <w:p w:rsidR="00274CEB" w:rsidRPr="009A5EC7" w:rsidRDefault="00274CEB" w:rsidP="00597183">
      <w:pPr>
        <w:shd w:val="clear" w:color="auto" w:fill="FFFFFF"/>
        <w:spacing w:after="0" w:line="360" w:lineRule="auto"/>
        <w:ind w:left="5" w:right="120" w:firstLine="418"/>
        <w:jc w:val="both"/>
        <w:rPr>
          <w:rFonts w:ascii="Times New Roman" w:hAnsi="Times New Roman"/>
          <w:sz w:val="28"/>
          <w:szCs w:val="28"/>
        </w:rPr>
      </w:pPr>
      <w:r w:rsidRPr="009A5EC7">
        <w:rPr>
          <w:rFonts w:ascii="Times New Roman" w:hAnsi="Times New Roman"/>
          <w:bCs/>
          <w:i/>
          <w:sz w:val="28"/>
          <w:szCs w:val="28"/>
        </w:rPr>
        <w:t xml:space="preserve">В </w:t>
      </w:r>
      <w:r w:rsidRPr="00597183">
        <w:rPr>
          <w:rFonts w:ascii="Times New Roman" w:hAnsi="Times New Roman"/>
          <w:bCs/>
          <w:i/>
          <w:sz w:val="28"/>
          <w:szCs w:val="28"/>
        </w:rPr>
        <w:t>зависимости от сфер действия</w:t>
      </w:r>
      <w:r w:rsidRPr="009A5EC7">
        <w:rPr>
          <w:rFonts w:ascii="Times New Roman" w:hAnsi="Times New Roman"/>
          <w:b/>
          <w:bCs/>
          <w:sz w:val="28"/>
          <w:szCs w:val="28"/>
        </w:rPr>
        <w:t xml:space="preserve"> </w:t>
      </w:r>
      <w:r w:rsidRPr="009A5EC7">
        <w:rPr>
          <w:rFonts w:ascii="Times New Roman" w:hAnsi="Times New Roman"/>
          <w:sz w:val="28"/>
          <w:szCs w:val="28"/>
        </w:rPr>
        <w:t>выделяют четыре разновидности принципов: принципы, применимые к организации труда в масштабе общества; принципы организации труда в учреждениях; принципы коллективной организации труда в подразделениях; принципы индивидуальной организации труда.</w:t>
      </w:r>
    </w:p>
    <w:p w:rsidR="00274CEB" w:rsidRDefault="00274CEB" w:rsidP="00597183">
      <w:pPr>
        <w:shd w:val="clear" w:color="auto" w:fill="FFFFFF"/>
        <w:spacing w:after="0" w:line="360" w:lineRule="auto"/>
        <w:ind w:right="91" w:firstLine="422"/>
        <w:jc w:val="both"/>
        <w:rPr>
          <w:rFonts w:ascii="Times New Roman" w:hAnsi="Times New Roman"/>
          <w:sz w:val="28"/>
          <w:szCs w:val="28"/>
        </w:rPr>
      </w:pPr>
      <w:r w:rsidRPr="009A5EC7">
        <w:rPr>
          <w:rFonts w:ascii="Times New Roman" w:hAnsi="Times New Roman"/>
          <w:bCs/>
          <w:i/>
          <w:spacing w:val="-1"/>
          <w:sz w:val="28"/>
          <w:szCs w:val="28"/>
        </w:rPr>
        <w:t xml:space="preserve">В </w:t>
      </w:r>
      <w:r w:rsidRPr="00597183">
        <w:rPr>
          <w:rFonts w:ascii="Times New Roman" w:hAnsi="Times New Roman"/>
          <w:bCs/>
          <w:i/>
          <w:spacing w:val="-1"/>
          <w:sz w:val="28"/>
          <w:szCs w:val="28"/>
        </w:rPr>
        <w:t>зависимости от охватываемого круга вопросов</w:t>
      </w:r>
      <w:r w:rsidRPr="009A5EC7">
        <w:rPr>
          <w:rFonts w:ascii="Times New Roman" w:hAnsi="Times New Roman"/>
          <w:b/>
          <w:bCs/>
          <w:spacing w:val="-1"/>
          <w:sz w:val="28"/>
          <w:szCs w:val="28"/>
        </w:rPr>
        <w:t xml:space="preserve"> </w:t>
      </w:r>
      <w:r w:rsidRPr="009A5EC7">
        <w:rPr>
          <w:rFonts w:ascii="Times New Roman" w:hAnsi="Times New Roman"/>
          <w:spacing w:val="-1"/>
          <w:sz w:val="28"/>
          <w:szCs w:val="28"/>
        </w:rPr>
        <w:t xml:space="preserve">выделяют четыре </w:t>
      </w:r>
      <w:r w:rsidRPr="009A5EC7">
        <w:rPr>
          <w:rFonts w:ascii="Times New Roman" w:hAnsi="Times New Roman"/>
          <w:sz w:val="28"/>
          <w:szCs w:val="28"/>
        </w:rPr>
        <w:t xml:space="preserve">разновидности принципов: общие принципы в пределах каждой сферы действия; частные принципы, применимые к отдельным элементам организации труда в каждой сфере действия; принципы специфические, </w:t>
      </w:r>
      <w:r w:rsidRPr="009A5EC7">
        <w:rPr>
          <w:rFonts w:ascii="Times New Roman" w:hAnsi="Times New Roman"/>
          <w:spacing w:val="-1"/>
          <w:sz w:val="28"/>
          <w:szCs w:val="28"/>
        </w:rPr>
        <w:t xml:space="preserve">применимые к отдельным отраслям деятельности или к отдельным видам </w:t>
      </w:r>
      <w:r w:rsidRPr="009A5EC7">
        <w:rPr>
          <w:rFonts w:ascii="Times New Roman" w:hAnsi="Times New Roman"/>
          <w:sz w:val="28"/>
          <w:szCs w:val="28"/>
        </w:rPr>
        <w:t>работ; принципы особые, которые действуют в ограниченной области внутри какого-либо элемента организации труда или вида работ.</w:t>
      </w:r>
    </w:p>
    <w:p w:rsidR="00274CEB" w:rsidRDefault="00274CEB" w:rsidP="00587CBF">
      <w:pPr>
        <w:shd w:val="clear" w:color="auto" w:fill="FFFFFF"/>
        <w:spacing w:after="0" w:line="240" w:lineRule="auto"/>
        <w:ind w:right="91" w:firstLine="422"/>
        <w:jc w:val="center"/>
        <w:rPr>
          <w:rFonts w:ascii="Times New Roman" w:hAnsi="Times New Roman"/>
          <w:sz w:val="24"/>
          <w:szCs w:val="24"/>
        </w:rPr>
      </w:pPr>
      <w:r w:rsidRPr="00587CBF">
        <w:rPr>
          <w:rFonts w:ascii="Times New Roman" w:hAnsi="Times New Roman"/>
          <w:sz w:val="24"/>
          <w:szCs w:val="24"/>
        </w:rPr>
        <w:t xml:space="preserve">Библиографический список </w:t>
      </w:r>
    </w:p>
    <w:p w:rsidR="00274CEB" w:rsidRPr="00587CBF" w:rsidRDefault="00274CEB" w:rsidP="00587CBF">
      <w:pPr>
        <w:shd w:val="clear" w:color="auto" w:fill="FFFFFF"/>
        <w:spacing w:after="0" w:line="240" w:lineRule="auto"/>
        <w:ind w:right="91" w:firstLine="422"/>
        <w:jc w:val="center"/>
        <w:rPr>
          <w:rFonts w:ascii="Times New Roman" w:hAnsi="Times New Roman"/>
          <w:sz w:val="24"/>
          <w:szCs w:val="24"/>
        </w:rPr>
      </w:pPr>
    </w:p>
    <w:p w:rsidR="00274CEB" w:rsidRPr="00800AC9" w:rsidRDefault="00274CEB" w:rsidP="00587CBF">
      <w:pPr>
        <w:pStyle w:val="ListParagraph"/>
        <w:numPr>
          <w:ilvl w:val="0"/>
          <w:numId w:val="12"/>
        </w:numPr>
        <w:jc w:val="both"/>
        <w:rPr>
          <w:bCs/>
        </w:rPr>
      </w:pPr>
      <w:r w:rsidRPr="00800AC9">
        <w:rPr>
          <w:bCs/>
          <w:color w:val="000000"/>
        </w:rPr>
        <w:t>Егоршин А.П. Организация труда персонала: учебник / А.П. Егоршин, А.К. Зайцев. – М.: Инфра-М, 2009. – 320 с.</w:t>
      </w:r>
    </w:p>
    <w:p w:rsidR="00274CEB" w:rsidRPr="00800AC9" w:rsidRDefault="00274CEB" w:rsidP="00587CBF">
      <w:pPr>
        <w:pStyle w:val="ListParagraph"/>
        <w:numPr>
          <w:ilvl w:val="0"/>
          <w:numId w:val="12"/>
        </w:numPr>
        <w:autoSpaceDE w:val="0"/>
        <w:autoSpaceDN w:val="0"/>
        <w:adjustRightInd w:val="0"/>
        <w:jc w:val="both"/>
        <w:rPr>
          <w:color w:val="000000"/>
        </w:rPr>
      </w:pPr>
      <w:r w:rsidRPr="00800AC9">
        <w:rPr>
          <w:iCs/>
          <w:color w:val="000000"/>
        </w:rPr>
        <w:t xml:space="preserve">Гаврилова С.В. </w:t>
      </w:r>
      <w:r w:rsidRPr="00800AC9">
        <w:rPr>
          <w:color w:val="000000"/>
        </w:rPr>
        <w:t xml:space="preserve">Организация труда персонала: учеб. пособие / С.В. Гаврилова. </w:t>
      </w:r>
      <w:r w:rsidRPr="00800AC9">
        <w:rPr>
          <w:bCs/>
          <w:color w:val="000000"/>
        </w:rPr>
        <w:t>–</w:t>
      </w:r>
      <w:r w:rsidRPr="00800AC9">
        <w:rPr>
          <w:color w:val="000000"/>
        </w:rPr>
        <w:t xml:space="preserve">  М.: МЭСИ, 2004. </w:t>
      </w:r>
      <w:r w:rsidRPr="00800AC9">
        <w:rPr>
          <w:bCs/>
          <w:color w:val="000000"/>
        </w:rPr>
        <w:t>–</w:t>
      </w:r>
      <w:r w:rsidRPr="00800AC9">
        <w:rPr>
          <w:color w:val="000000"/>
        </w:rPr>
        <w:t xml:space="preserve"> 150 с.</w:t>
      </w:r>
    </w:p>
    <w:p w:rsidR="00274CEB" w:rsidRPr="00800AC9" w:rsidRDefault="00274CEB" w:rsidP="00587CBF">
      <w:pPr>
        <w:pStyle w:val="ListParagraph"/>
        <w:widowControl w:val="0"/>
        <w:numPr>
          <w:ilvl w:val="0"/>
          <w:numId w:val="12"/>
        </w:numPr>
        <w:shd w:val="clear" w:color="auto" w:fill="FFFFFF"/>
        <w:autoSpaceDE w:val="0"/>
        <w:autoSpaceDN w:val="0"/>
        <w:adjustRightInd w:val="0"/>
        <w:jc w:val="both"/>
        <w:rPr>
          <w:color w:val="000000"/>
        </w:rPr>
      </w:pPr>
      <w:r w:rsidRPr="00800AC9">
        <w:rPr>
          <w:color w:val="000000"/>
        </w:rPr>
        <w:t>Леженкина  Т. И. Научная организация труда персонала: учеб. пособие / Т.И. Леженкина.</w:t>
      </w:r>
      <w:r w:rsidRPr="00800AC9">
        <w:t xml:space="preserve"> –</w:t>
      </w:r>
      <w:r w:rsidRPr="00800AC9">
        <w:rPr>
          <w:color w:val="000000"/>
        </w:rPr>
        <w:t xml:space="preserve"> М.: Маркет ДС, 2010. </w:t>
      </w:r>
      <w:r w:rsidRPr="00800AC9">
        <w:rPr>
          <w:bCs/>
          <w:color w:val="000000"/>
        </w:rPr>
        <w:t>–</w:t>
      </w:r>
      <w:r w:rsidRPr="00800AC9">
        <w:rPr>
          <w:color w:val="000000"/>
        </w:rPr>
        <w:t xml:space="preserve"> 232 с.</w:t>
      </w:r>
    </w:p>
    <w:p w:rsidR="00274CEB" w:rsidRDefault="00274CEB" w:rsidP="00800AC9">
      <w:pPr>
        <w:shd w:val="clear" w:color="auto" w:fill="FFFFFF"/>
        <w:spacing w:after="0" w:line="240" w:lineRule="auto"/>
        <w:ind w:right="91" w:firstLine="422"/>
        <w:jc w:val="center"/>
        <w:rPr>
          <w:rFonts w:ascii="Times New Roman" w:hAnsi="Times New Roman"/>
          <w:iCs/>
          <w:sz w:val="24"/>
          <w:szCs w:val="24"/>
        </w:rPr>
      </w:pPr>
      <w:r w:rsidRPr="00800AC9">
        <w:rPr>
          <w:rFonts w:ascii="Times New Roman" w:hAnsi="Times New Roman"/>
          <w:iCs/>
          <w:sz w:val="24"/>
          <w:szCs w:val="24"/>
        </w:rPr>
        <w:t>Контрольные вопросы</w:t>
      </w:r>
    </w:p>
    <w:p w:rsidR="00274CEB" w:rsidRPr="00800AC9" w:rsidRDefault="00274CEB" w:rsidP="00800AC9">
      <w:pPr>
        <w:shd w:val="clear" w:color="auto" w:fill="FFFFFF"/>
        <w:spacing w:after="0" w:line="240" w:lineRule="auto"/>
        <w:ind w:right="91" w:firstLine="422"/>
        <w:jc w:val="center"/>
        <w:rPr>
          <w:rFonts w:ascii="Times New Roman" w:hAnsi="Times New Roman"/>
          <w:sz w:val="24"/>
          <w:szCs w:val="24"/>
        </w:rPr>
      </w:pPr>
    </w:p>
    <w:p w:rsidR="00274CEB" w:rsidRPr="00587CBF" w:rsidRDefault="00274CEB" w:rsidP="00800AC9">
      <w:pPr>
        <w:pStyle w:val="ListParagraph"/>
        <w:numPr>
          <w:ilvl w:val="0"/>
          <w:numId w:val="3"/>
        </w:numPr>
        <w:shd w:val="clear" w:color="auto" w:fill="FFFFFF"/>
        <w:ind w:hanging="11"/>
        <w:jc w:val="both"/>
        <w:rPr>
          <w:spacing w:val="-3"/>
        </w:rPr>
      </w:pPr>
      <w:r w:rsidRPr="00587CBF">
        <w:rPr>
          <w:spacing w:val="-3"/>
        </w:rPr>
        <w:t>Почему необходима точная формулировка понятия «организация труда»?</w:t>
      </w:r>
    </w:p>
    <w:p w:rsidR="00274CEB" w:rsidRPr="00587CBF" w:rsidRDefault="00274CEB" w:rsidP="00800AC9">
      <w:pPr>
        <w:pStyle w:val="ListParagraph"/>
        <w:numPr>
          <w:ilvl w:val="0"/>
          <w:numId w:val="3"/>
        </w:numPr>
        <w:shd w:val="clear" w:color="auto" w:fill="FFFFFF"/>
        <w:ind w:hanging="11"/>
        <w:jc w:val="both"/>
      </w:pPr>
      <w:r w:rsidRPr="00587CBF">
        <w:rPr>
          <w:spacing w:val="-2"/>
        </w:rPr>
        <w:t xml:space="preserve">Какие смысловые  понятия имеет термин «организация»? </w:t>
      </w:r>
    </w:p>
    <w:p w:rsidR="00274CEB" w:rsidRPr="00587CBF" w:rsidRDefault="00274CEB" w:rsidP="00800AC9">
      <w:pPr>
        <w:pStyle w:val="ListParagraph"/>
        <w:numPr>
          <w:ilvl w:val="0"/>
          <w:numId w:val="3"/>
        </w:numPr>
        <w:shd w:val="clear" w:color="auto" w:fill="FFFFFF"/>
        <w:ind w:hanging="11"/>
        <w:jc w:val="both"/>
      </w:pPr>
      <w:r w:rsidRPr="00587CBF">
        <w:t>Раскройте атрибутивный смысл и функциональный смысл понятий сущности организации труда.</w:t>
      </w:r>
    </w:p>
    <w:p w:rsidR="00274CEB" w:rsidRPr="00587CBF" w:rsidRDefault="00274CEB" w:rsidP="00800AC9">
      <w:pPr>
        <w:pStyle w:val="ListParagraph"/>
        <w:numPr>
          <w:ilvl w:val="0"/>
          <w:numId w:val="3"/>
        </w:numPr>
        <w:shd w:val="clear" w:color="auto" w:fill="FFFFFF"/>
        <w:ind w:hanging="11"/>
        <w:jc w:val="both"/>
      </w:pPr>
      <w:r w:rsidRPr="00587CBF">
        <w:t>Какая</w:t>
      </w:r>
      <w:r w:rsidRPr="00587CBF">
        <w:rPr>
          <w:spacing w:val="-1"/>
        </w:rPr>
        <w:t xml:space="preserve"> организация труда называется научной, в чем состоит ее отличие от «обычной» организации труда?</w:t>
      </w:r>
    </w:p>
    <w:p w:rsidR="00274CEB" w:rsidRPr="00587CBF" w:rsidRDefault="00274CEB" w:rsidP="00800AC9">
      <w:pPr>
        <w:pStyle w:val="ListParagraph"/>
        <w:numPr>
          <w:ilvl w:val="0"/>
          <w:numId w:val="3"/>
        </w:numPr>
        <w:shd w:val="clear" w:color="auto" w:fill="FFFFFF"/>
        <w:ind w:hanging="11"/>
        <w:jc w:val="both"/>
      </w:pPr>
      <w:r w:rsidRPr="00587CBF">
        <w:t>Какие задачи должна решать научная организация труда?</w:t>
      </w:r>
    </w:p>
    <w:p w:rsidR="00274CEB" w:rsidRPr="00587CBF" w:rsidRDefault="00274CEB" w:rsidP="00800AC9">
      <w:pPr>
        <w:pStyle w:val="ListParagraph"/>
        <w:numPr>
          <w:ilvl w:val="0"/>
          <w:numId w:val="3"/>
        </w:numPr>
        <w:shd w:val="clear" w:color="auto" w:fill="FFFFFF"/>
        <w:ind w:hanging="11"/>
        <w:jc w:val="both"/>
      </w:pPr>
      <w:r w:rsidRPr="00587CBF">
        <w:t>Что понимается под функциями научной  организации труда? Какие функции он выполняет</w:t>
      </w:r>
      <w:r w:rsidRPr="00587CBF">
        <w:rPr>
          <w:spacing w:val="-1"/>
        </w:rPr>
        <w:t xml:space="preserve"> на предприятии?</w:t>
      </w:r>
    </w:p>
    <w:p w:rsidR="00274CEB" w:rsidRPr="00587CBF" w:rsidRDefault="00274CEB" w:rsidP="00800AC9">
      <w:pPr>
        <w:pStyle w:val="ListParagraph"/>
        <w:numPr>
          <w:ilvl w:val="0"/>
          <w:numId w:val="3"/>
        </w:numPr>
        <w:shd w:val="clear" w:color="auto" w:fill="FFFFFF"/>
        <w:ind w:hanging="11"/>
        <w:jc w:val="both"/>
      </w:pPr>
      <w:r w:rsidRPr="00587CBF">
        <w:t>Что понимается под принципами научной организации труда?</w:t>
      </w:r>
    </w:p>
    <w:p w:rsidR="00274CEB" w:rsidRPr="00587CBF" w:rsidRDefault="00274CEB" w:rsidP="00800AC9">
      <w:pPr>
        <w:pStyle w:val="ListParagraph"/>
        <w:numPr>
          <w:ilvl w:val="0"/>
          <w:numId w:val="3"/>
        </w:numPr>
        <w:shd w:val="clear" w:color="auto" w:fill="FFFFFF"/>
        <w:ind w:hanging="11"/>
        <w:jc w:val="both"/>
      </w:pPr>
      <w:r w:rsidRPr="00587CBF">
        <w:t xml:space="preserve">Какие известные </w:t>
      </w:r>
      <w:r w:rsidRPr="00587CBF">
        <w:rPr>
          <w:spacing w:val="-5"/>
        </w:rPr>
        <w:t>ученые внесли вклад в обоснование принципов научной организации труда?</w:t>
      </w:r>
    </w:p>
    <w:p w:rsidR="00274CEB" w:rsidRPr="00587CBF" w:rsidRDefault="00274CEB" w:rsidP="00800AC9">
      <w:pPr>
        <w:pStyle w:val="ListParagraph"/>
        <w:numPr>
          <w:ilvl w:val="0"/>
          <w:numId w:val="3"/>
        </w:numPr>
        <w:shd w:val="clear" w:color="auto" w:fill="FFFFFF"/>
        <w:ind w:hanging="11"/>
        <w:jc w:val="both"/>
      </w:pPr>
      <w:r w:rsidRPr="00587CBF">
        <w:rPr>
          <w:spacing w:val="-5"/>
        </w:rPr>
        <w:t>В чем заключа</w:t>
      </w:r>
      <w:r w:rsidRPr="00587CBF">
        <w:rPr>
          <w:spacing w:val="-4"/>
        </w:rPr>
        <w:t xml:space="preserve">ется классификация принципов научной организации труда? </w:t>
      </w:r>
    </w:p>
    <w:p w:rsidR="00274CEB" w:rsidRPr="00587CBF" w:rsidRDefault="00274CEB" w:rsidP="00800AC9">
      <w:pPr>
        <w:pStyle w:val="ListParagraph"/>
        <w:numPr>
          <w:ilvl w:val="0"/>
          <w:numId w:val="3"/>
        </w:numPr>
        <w:shd w:val="clear" w:color="auto" w:fill="FFFFFF"/>
        <w:ind w:hanging="11"/>
        <w:jc w:val="both"/>
      </w:pPr>
      <w:r w:rsidRPr="00587CBF">
        <w:t xml:space="preserve">Как понимаются </w:t>
      </w:r>
      <w:r w:rsidRPr="00587CBF">
        <w:rPr>
          <w:spacing w:val="-2"/>
        </w:rPr>
        <w:t>системность и комплексность применительно к организации труда?</w:t>
      </w:r>
    </w:p>
    <w:p w:rsidR="00274CEB" w:rsidRPr="00587CBF" w:rsidRDefault="00274CEB" w:rsidP="00800AC9">
      <w:pPr>
        <w:pStyle w:val="ListParagraph"/>
        <w:numPr>
          <w:ilvl w:val="0"/>
          <w:numId w:val="3"/>
        </w:numPr>
        <w:shd w:val="clear" w:color="auto" w:fill="FFFFFF"/>
        <w:ind w:hanging="11"/>
        <w:jc w:val="both"/>
      </w:pPr>
      <w:r w:rsidRPr="00587CBF">
        <w:t>Что понимается под гуманизацией труда, в чем состоит ее значение?</w:t>
      </w:r>
    </w:p>
    <w:p w:rsidR="00274CEB" w:rsidRPr="00587CBF" w:rsidRDefault="00274CEB" w:rsidP="00800AC9">
      <w:pPr>
        <w:pStyle w:val="ListParagraph"/>
        <w:numPr>
          <w:ilvl w:val="0"/>
          <w:numId w:val="3"/>
        </w:numPr>
        <w:shd w:val="clear" w:color="auto" w:fill="FFFFFF"/>
        <w:autoSpaceDE w:val="0"/>
        <w:autoSpaceDN w:val="0"/>
        <w:adjustRightInd w:val="0"/>
        <w:ind w:hanging="11"/>
        <w:jc w:val="both"/>
        <w:rPr>
          <w:bCs/>
        </w:rPr>
      </w:pPr>
      <w:r w:rsidRPr="00587CBF">
        <w:rPr>
          <w:spacing w:val="-1"/>
        </w:rPr>
        <w:t>Чем отличаются общие принципы организации труда от частных принципов?</w:t>
      </w:r>
    </w:p>
    <w:p w:rsidR="00274CEB" w:rsidRPr="00587CBF" w:rsidRDefault="00274CEB" w:rsidP="00800AC9">
      <w:pPr>
        <w:pStyle w:val="ListParagraph"/>
        <w:shd w:val="clear" w:color="auto" w:fill="FFFFFF"/>
        <w:autoSpaceDE w:val="0"/>
        <w:autoSpaceDN w:val="0"/>
        <w:adjustRightInd w:val="0"/>
        <w:ind w:hanging="11"/>
        <w:jc w:val="both"/>
        <w:rPr>
          <w:b/>
          <w:bCs/>
        </w:rPr>
      </w:pPr>
    </w:p>
    <w:p w:rsidR="00274CEB" w:rsidRPr="00597183" w:rsidRDefault="00274CEB" w:rsidP="00A46A8C">
      <w:pPr>
        <w:autoSpaceDE w:val="0"/>
        <w:autoSpaceDN w:val="0"/>
        <w:adjustRightInd w:val="0"/>
        <w:spacing w:after="0" w:line="360" w:lineRule="auto"/>
        <w:jc w:val="center"/>
        <w:rPr>
          <w:rFonts w:ascii="Times New Roman" w:hAnsi="Times New Roman"/>
          <w:b/>
          <w:bCs/>
          <w:sz w:val="32"/>
          <w:szCs w:val="32"/>
        </w:rPr>
      </w:pPr>
      <w:r w:rsidRPr="00597183">
        <w:rPr>
          <w:rFonts w:ascii="Times New Roman" w:hAnsi="Times New Roman"/>
          <w:b/>
          <w:bCs/>
          <w:sz w:val="32"/>
          <w:szCs w:val="32"/>
        </w:rPr>
        <w:t>ГЛАВА 2. ЦЕЛЕВОЕ ПЛАНИРОВАНИЕ</w:t>
      </w:r>
    </w:p>
    <w:p w:rsidR="00274CEB" w:rsidRPr="00597183" w:rsidRDefault="00274CEB" w:rsidP="00A46A8C">
      <w:pPr>
        <w:spacing w:after="0" w:line="360" w:lineRule="auto"/>
        <w:jc w:val="center"/>
        <w:rPr>
          <w:rFonts w:ascii="Times New Roman" w:hAnsi="Times New Roman"/>
          <w:b/>
          <w:sz w:val="32"/>
          <w:szCs w:val="32"/>
        </w:rPr>
      </w:pPr>
      <w:r w:rsidRPr="00597183">
        <w:rPr>
          <w:rFonts w:ascii="Times New Roman" w:hAnsi="Times New Roman"/>
          <w:b/>
          <w:sz w:val="32"/>
          <w:szCs w:val="32"/>
        </w:rPr>
        <w:t>2.1. Понятие цели, классификация и критерии  управленческих целей</w:t>
      </w:r>
    </w:p>
    <w:p w:rsidR="00274CEB" w:rsidRDefault="00274CEB" w:rsidP="00A46A8C">
      <w:pPr>
        <w:autoSpaceDE w:val="0"/>
        <w:autoSpaceDN w:val="0"/>
        <w:adjustRightInd w:val="0"/>
        <w:spacing w:after="0" w:line="360" w:lineRule="auto"/>
        <w:ind w:firstLine="708"/>
        <w:jc w:val="both"/>
        <w:rPr>
          <w:rFonts w:ascii="Times New Roman" w:hAnsi="Times New Roman"/>
          <w:color w:val="000000"/>
          <w:sz w:val="28"/>
          <w:szCs w:val="28"/>
        </w:rPr>
      </w:pPr>
      <w:r w:rsidRPr="00A46A8C">
        <w:rPr>
          <w:rFonts w:ascii="Times New Roman" w:hAnsi="Times New Roman"/>
          <w:i/>
          <w:iCs/>
          <w:color w:val="000000"/>
          <w:sz w:val="28"/>
          <w:szCs w:val="28"/>
        </w:rPr>
        <w:t xml:space="preserve">Цель </w:t>
      </w:r>
      <w:r w:rsidRPr="00F020A0">
        <w:rPr>
          <w:sz w:val="28"/>
          <w:szCs w:val="28"/>
        </w:rPr>
        <w:t>–</w:t>
      </w:r>
      <w:r w:rsidRPr="001F6E9F">
        <w:rPr>
          <w:rFonts w:ascii="Times New Roman" w:hAnsi="Times New Roman"/>
          <w:i/>
          <w:iCs/>
          <w:color w:val="000000"/>
          <w:sz w:val="28"/>
          <w:szCs w:val="28"/>
        </w:rPr>
        <w:t xml:space="preserve"> </w:t>
      </w:r>
      <w:r w:rsidRPr="001F6E9F">
        <w:rPr>
          <w:rFonts w:ascii="Times New Roman" w:hAnsi="Times New Roman"/>
          <w:color w:val="000000"/>
          <w:sz w:val="28"/>
          <w:szCs w:val="28"/>
        </w:rPr>
        <w:t>это идеальное, мысленное предвосхищение результата деятельности человека. Цель является непосредственным мотивом, направляющим и регулирующим человеческую деятельность. Содержание цели зависит от объективных законов действительности, разных возможностей</w:t>
      </w:r>
      <w:r>
        <w:rPr>
          <w:rFonts w:ascii="Times New Roman" w:hAnsi="Times New Roman"/>
          <w:color w:val="000000"/>
          <w:sz w:val="28"/>
          <w:szCs w:val="28"/>
        </w:rPr>
        <w:t xml:space="preserve"> человека и применяемых средств </w:t>
      </w:r>
      <w:r w:rsidRPr="001F6E9F">
        <w:rPr>
          <w:rFonts w:ascii="Times New Roman" w:hAnsi="Times New Roman"/>
          <w:color w:val="000000"/>
          <w:sz w:val="28"/>
          <w:szCs w:val="28"/>
        </w:rPr>
        <w:t>для достижения цели. А.П. Чехов сказал: «Дела определяются их целями. То дело называется великим, у которого велика цель».</w:t>
      </w:r>
    </w:p>
    <w:p w:rsidR="00274CEB" w:rsidRPr="00BF600A" w:rsidRDefault="00274CEB" w:rsidP="00A46A8C">
      <w:pPr>
        <w:autoSpaceDE w:val="0"/>
        <w:autoSpaceDN w:val="0"/>
        <w:adjustRightInd w:val="0"/>
        <w:spacing w:after="0" w:line="360" w:lineRule="auto"/>
        <w:ind w:firstLine="708"/>
        <w:jc w:val="both"/>
        <w:rPr>
          <w:rFonts w:ascii="Times New Roman" w:hAnsi="Times New Roman"/>
          <w:sz w:val="28"/>
          <w:szCs w:val="28"/>
        </w:rPr>
      </w:pPr>
      <w:r w:rsidRPr="00A46A8C">
        <w:rPr>
          <w:rFonts w:ascii="Times New Roman" w:hAnsi="Times New Roman"/>
          <w:i/>
          <w:iCs/>
          <w:sz w:val="28"/>
          <w:szCs w:val="28"/>
        </w:rPr>
        <w:t xml:space="preserve">Классификация целей </w:t>
      </w:r>
      <w:r w:rsidRPr="00F020A0">
        <w:rPr>
          <w:sz w:val="28"/>
          <w:szCs w:val="28"/>
        </w:rPr>
        <w:t>–</w:t>
      </w:r>
      <w:r w:rsidRPr="001F6E9F">
        <w:rPr>
          <w:rFonts w:ascii="Times New Roman" w:hAnsi="Times New Roman"/>
          <w:i/>
          <w:iCs/>
          <w:sz w:val="28"/>
          <w:szCs w:val="28"/>
        </w:rPr>
        <w:t xml:space="preserve"> </w:t>
      </w:r>
      <w:r w:rsidRPr="001F6E9F">
        <w:rPr>
          <w:rFonts w:ascii="Times New Roman" w:hAnsi="Times New Roman"/>
          <w:sz w:val="28"/>
          <w:szCs w:val="28"/>
        </w:rPr>
        <w:t xml:space="preserve">сложная задача, поскольку имеет качественную форму измерения, поэтому можно сформулировать достаточно общие признаки декомпозиции целей. В качестве группообразующих факторов можно указать следующие признаки: </w:t>
      </w:r>
      <w:r w:rsidRPr="00A46A8C">
        <w:rPr>
          <w:rFonts w:ascii="Times New Roman" w:hAnsi="Times New Roman"/>
          <w:i/>
          <w:sz w:val="28"/>
          <w:szCs w:val="28"/>
        </w:rPr>
        <w:t>горизонт планирования</w:t>
      </w:r>
      <w:r>
        <w:rPr>
          <w:rFonts w:ascii="Times New Roman" w:hAnsi="Times New Roman"/>
          <w:sz w:val="28"/>
          <w:szCs w:val="28"/>
        </w:rPr>
        <w:t xml:space="preserve"> (глобальные, стратегические, тактические, локальные),  </w:t>
      </w:r>
      <w:r w:rsidRPr="00A46A8C">
        <w:rPr>
          <w:rFonts w:ascii="Times New Roman" w:hAnsi="Times New Roman"/>
          <w:i/>
          <w:sz w:val="28"/>
          <w:szCs w:val="28"/>
        </w:rPr>
        <w:t>масштаб управления</w:t>
      </w:r>
      <w:r>
        <w:rPr>
          <w:rFonts w:ascii="Times New Roman" w:hAnsi="Times New Roman"/>
          <w:sz w:val="28"/>
          <w:szCs w:val="28"/>
        </w:rPr>
        <w:t xml:space="preserve"> (государственные, отраслевые, региональные</w:t>
      </w:r>
      <w:r w:rsidRPr="001F6E9F">
        <w:rPr>
          <w:rFonts w:ascii="Times New Roman" w:hAnsi="Times New Roman"/>
          <w:sz w:val="28"/>
          <w:szCs w:val="28"/>
        </w:rPr>
        <w:t>,</w:t>
      </w:r>
      <w:r>
        <w:rPr>
          <w:rFonts w:ascii="Times New Roman" w:hAnsi="Times New Roman"/>
          <w:sz w:val="28"/>
          <w:szCs w:val="28"/>
        </w:rPr>
        <w:t xml:space="preserve"> муниципальные, внутрифирменные), </w:t>
      </w:r>
      <w:r w:rsidRPr="001F6E9F">
        <w:rPr>
          <w:rFonts w:ascii="Times New Roman" w:hAnsi="Times New Roman"/>
          <w:sz w:val="28"/>
          <w:szCs w:val="28"/>
        </w:rPr>
        <w:t xml:space="preserve"> </w:t>
      </w:r>
      <w:r w:rsidRPr="00A46A8C">
        <w:rPr>
          <w:rFonts w:ascii="Times New Roman" w:hAnsi="Times New Roman"/>
          <w:i/>
          <w:sz w:val="28"/>
          <w:szCs w:val="28"/>
        </w:rPr>
        <w:t>сфера деятельности</w:t>
      </w:r>
      <w:r>
        <w:rPr>
          <w:rFonts w:ascii="Times New Roman" w:hAnsi="Times New Roman"/>
          <w:b/>
          <w:i/>
          <w:sz w:val="28"/>
          <w:szCs w:val="28"/>
        </w:rPr>
        <w:t xml:space="preserve"> </w:t>
      </w:r>
      <w:r w:rsidRPr="00B749F5">
        <w:rPr>
          <w:rFonts w:ascii="Times New Roman" w:hAnsi="Times New Roman"/>
          <w:sz w:val="28"/>
          <w:szCs w:val="28"/>
        </w:rPr>
        <w:t>(</w:t>
      </w:r>
      <w:r>
        <w:rPr>
          <w:rFonts w:ascii="Times New Roman" w:hAnsi="Times New Roman"/>
          <w:sz w:val="28"/>
          <w:szCs w:val="28"/>
        </w:rPr>
        <w:t>управленческая, инженерная, производственная, маркетинговая, кадровая и социальная</w:t>
      </w:r>
      <w:r w:rsidRPr="00B749F5">
        <w:rPr>
          <w:rFonts w:ascii="Times New Roman" w:hAnsi="Times New Roman"/>
          <w:sz w:val="28"/>
          <w:szCs w:val="28"/>
        </w:rPr>
        <w:t>,</w:t>
      </w:r>
      <w:r>
        <w:rPr>
          <w:rFonts w:ascii="Times New Roman" w:hAnsi="Times New Roman"/>
          <w:sz w:val="28"/>
          <w:szCs w:val="28"/>
        </w:rPr>
        <w:t xml:space="preserve"> экономическая)</w:t>
      </w:r>
      <w:r w:rsidRPr="001F6E9F">
        <w:rPr>
          <w:rFonts w:ascii="Times New Roman" w:hAnsi="Times New Roman"/>
          <w:sz w:val="28"/>
          <w:szCs w:val="28"/>
        </w:rPr>
        <w:t xml:space="preserve"> </w:t>
      </w:r>
      <w:r w:rsidRPr="00A46A8C">
        <w:rPr>
          <w:rFonts w:ascii="Times New Roman" w:hAnsi="Times New Roman"/>
          <w:i/>
          <w:sz w:val="28"/>
          <w:szCs w:val="28"/>
        </w:rPr>
        <w:t>материальные потребности</w:t>
      </w:r>
      <w:r>
        <w:rPr>
          <w:rFonts w:ascii="Times New Roman" w:hAnsi="Times New Roman"/>
          <w:b/>
          <w:sz w:val="28"/>
          <w:szCs w:val="28"/>
        </w:rPr>
        <w:t xml:space="preserve"> </w:t>
      </w:r>
      <w:r w:rsidRPr="00B749F5">
        <w:rPr>
          <w:rFonts w:ascii="Times New Roman" w:hAnsi="Times New Roman"/>
          <w:sz w:val="28"/>
          <w:szCs w:val="28"/>
        </w:rPr>
        <w:t xml:space="preserve">(жилье и мебель, транспорт и связь, </w:t>
      </w:r>
      <w:r>
        <w:rPr>
          <w:rFonts w:ascii="Times New Roman" w:hAnsi="Times New Roman"/>
          <w:sz w:val="28"/>
          <w:szCs w:val="28"/>
        </w:rPr>
        <w:t>одежда и обувь, питание, денежные накопления)</w:t>
      </w:r>
      <w:r w:rsidRPr="00B749F5">
        <w:rPr>
          <w:rFonts w:ascii="Times New Roman" w:hAnsi="Times New Roman"/>
          <w:sz w:val="28"/>
          <w:szCs w:val="28"/>
        </w:rPr>
        <w:t>,</w:t>
      </w:r>
      <w:r w:rsidRPr="001F6E9F">
        <w:rPr>
          <w:rFonts w:ascii="Times New Roman" w:hAnsi="Times New Roman"/>
          <w:sz w:val="28"/>
          <w:szCs w:val="28"/>
        </w:rPr>
        <w:t xml:space="preserve"> </w:t>
      </w:r>
      <w:r w:rsidRPr="00A46A8C">
        <w:rPr>
          <w:rFonts w:ascii="Times New Roman" w:hAnsi="Times New Roman"/>
          <w:i/>
          <w:sz w:val="28"/>
          <w:szCs w:val="28"/>
        </w:rPr>
        <w:t>духовные потребности</w:t>
      </w:r>
      <w:r>
        <w:rPr>
          <w:rFonts w:ascii="Times New Roman" w:hAnsi="Times New Roman"/>
          <w:b/>
          <w:i/>
          <w:sz w:val="28"/>
          <w:szCs w:val="28"/>
        </w:rPr>
        <w:t xml:space="preserve"> </w:t>
      </w:r>
      <w:r>
        <w:rPr>
          <w:rFonts w:ascii="Times New Roman" w:hAnsi="Times New Roman"/>
          <w:sz w:val="28"/>
          <w:szCs w:val="28"/>
        </w:rPr>
        <w:t>(религия, образование, культура</w:t>
      </w:r>
      <w:r w:rsidRPr="001F6E9F">
        <w:rPr>
          <w:rFonts w:ascii="Times New Roman" w:hAnsi="Times New Roman"/>
          <w:sz w:val="28"/>
          <w:szCs w:val="28"/>
        </w:rPr>
        <w:t>,</w:t>
      </w:r>
      <w:r>
        <w:rPr>
          <w:rFonts w:ascii="Times New Roman" w:hAnsi="Times New Roman"/>
          <w:sz w:val="28"/>
          <w:szCs w:val="28"/>
        </w:rPr>
        <w:t xml:space="preserve"> </w:t>
      </w:r>
      <w:r w:rsidRPr="001F6E9F">
        <w:rPr>
          <w:rFonts w:ascii="Times New Roman" w:hAnsi="Times New Roman"/>
          <w:sz w:val="28"/>
          <w:szCs w:val="28"/>
        </w:rPr>
        <w:t xml:space="preserve"> </w:t>
      </w:r>
      <w:r>
        <w:rPr>
          <w:rFonts w:ascii="Times New Roman" w:hAnsi="Times New Roman"/>
          <w:sz w:val="28"/>
          <w:szCs w:val="28"/>
        </w:rPr>
        <w:t>искусство, литература</w:t>
      </w:r>
      <w:r w:rsidRPr="00BF600A">
        <w:rPr>
          <w:rFonts w:ascii="Times New Roman" w:hAnsi="Times New Roman"/>
          <w:b/>
          <w:i/>
          <w:sz w:val="28"/>
          <w:szCs w:val="28"/>
        </w:rPr>
        <w:t xml:space="preserve">), </w:t>
      </w:r>
      <w:r w:rsidRPr="00A46A8C">
        <w:rPr>
          <w:rFonts w:ascii="Times New Roman" w:hAnsi="Times New Roman"/>
          <w:i/>
          <w:sz w:val="28"/>
          <w:szCs w:val="28"/>
        </w:rPr>
        <w:t xml:space="preserve">состав субъектов </w:t>
      </w:r>
      <w:r>
        <w:rPr>
          <w:rFonts w:ascii="Times New Roman" w:hAnsi="Times New Roman"/>
          <w:sz w:val="28"/>
          <w:szCs w:val="28"/>
        </w:rPr>
        <w:t>(национальные, коллективные, групповые, семейные, индивидуальные)</w:t>
      </w:r>
      <w:r w:rsidRPr="001F6E9F">
        <w:rPr>
          <w:rFonts w:ascii="Times New Roman" w:hAnsi="Times New Roman"/>
          <w:sz w:val="28"/>
          <w:szCs w:val="28"/>
        </w:rPr>
        <w:t xml:space="preserve">, </w:t>
      </w:r>
      <w:r w:rsidRPr="00A46A8C">
        <w:rPr>
          <w:rFonts w:ascii="Times New Roman" w:hAnsi="Times New Roman"/>
          <w:i/>
          <w:sz w:val="28"/>
          <w:szCs w:val="28"/>
        </w:rPr>
        <w:t>период времени</w:t>
      </w:r>
      <w:r>
        <w:rPr>
          <w:rFonts w:ascii="Times New Roman" w:hAnsi="Times New Roman"/>
          <w:b/>
          <w:sz w:val="28"/>
          <w:szCs w:val="28"/>
        </w:rPr>
        <w:t xml:space="preserve"> </w:t>
      </w:r>
      <w:r w:rsidRPr="00BF600A">
        <w:rPr>
          <w:rFonts w:ascii="Times New Roman" w:hAnsi="Times New Roman"/>
          <w:sz w:val="28"/>
          <w:szCs w:val="28"/>
        </w:rPr>
        <w:t>(</w:t>
      </w:r>
      <w:r>
        <w:rPr>
          <w:rFonts w:ascii="Times New Roman" w:hAnsi="Times New Roman"/>
          <w:sz w:val="28"/>
          <w:szCs w:val="28"/>
        </w:rPr>
        <w:t xml:space="preserve">долгосрочные </w:t>
      </w:r>
      <w:r w:rsidRPr="00F020A0">
        <w:rPr>
          <w:sz w:val="28"/>
          <w:szCs w:val="28"/>
        </w:rPr>
        <w:t>–</w:t>
      </w:r>
      <w:r>
        <w:rPr>
          <w:sz w:val="28"/>
          <w:szCs w:val="28"/>
        </w:rPr>
        <w:t xml:space="preserve"> </w:t>
      </w:r>
      <w:r>
        <w:rPr>
          <w:rFonts w:ascii="Times New Roman" w:hAnsi="Times New Roman"/>
          <w:sz w:val="28"/>
          <w:szCs w:val="28"/>
        </w:rPr>
        <w:t xml:space="preserve">100 лет, перспективные – 25-10 лет, среднесрочные – 5 лет, текущие – 1 год, краткосрочные (оперативные)), </w:t>
      </w:r>
      <w:r w:rsidRPr="00A46A8C">
        <w:rPr>
          <w:rFonts w:ascii="Times New Roman" w:hAnsi="Times New Roman"/>
          <w:i/>
          <w:sz w:val="28"/>
          <w:szCs w:val="28"/>
        </w:rPr>
        <w:t>ресурсы управления</w:t>
      </w:r>
      <w:r>
        <w:rPr>
          <w:rFonts w:ascii="Times New Roman" w:hAnsi="Times New Roman"/>
          <w:sz w:val="28"/>
          <w:szCs w:val="28"/>
        </w:rPr>
        <w:t xml:space="preserve"> (материальные, технические, трудовые, финансовые, информационные, интеллектуальные). </w:t>
      </w:r>
    </w:p>
    <w:p w:rsidR="00274CEB" w:rsidRPr="0052335B" w:rsidRDefault="00274CEB" w:rsidP="00E5662C">
      <w:pPr>
        <w:autoSpaceDE w:val="0"/>
        <w:autoSpaceDN w:val="0"/>
        <w:adjustRightInd w:val="0"/>
        <w:spacing w:after="0" w:line="360" w:lineRule="auto"/>
        <w:ind w:firstLine="709"/>
        <w:jc w:val="both"/>
        <w:rPr>
          <w:rFonts w:ascii="Times New Roman" w:hAnsi="Times New Roman"/>
          <w:color w:val="000000"/>
          <w:sz w:val="28"/>
          <w:szCs w:val="28"/>
        </w:rPr>
      </w:pPr>
      <w:r w:rsidRPr="001F6E9F">
        <w:rPr>
          <w:rFonts w:ascii="Times New Roman" w:hAnsi="Times New Roman"/>
          <w:color w:val="000000"/>
          <w:sz w:val="28"/>
          <w:szCs w:val="28"/>
        </w:rPr>
        <w:t xml:space="preserve">Цель имеет качественный измеритель и неопределенное пространственное и временное состояние </w:t>
      </w:r>
      <w:r w:rsidRPr="00F020A0">
        <w:rPr>
          <w:sz w:val="28"/>
          <w:szCs w:val="28"/>
        </w:rPr>
        <w:t>–</w:t>
      </w:r>
      <w:r w:rsidRPr="001F6E9F">
        <w:rPr>
          <w:rFonts w:ascii="Times New Roman" w:hAnsi="Times New Roman"/>
          <w:color w:val="000000"/>
          <w:sz w:val="28"/>
          <w:szCs w:val="28"/>
        </w:rPr>
        <w:t xml:space="preserve"> некий «мираж» в конце пути, </w:t>
      </w:r>
      <w:r w:rsidRPr="00F020A0">
        <w:rPr>
          <w:sz w:val="28"/>
          <w:szCs w:val="28"/>
        </w:rPr>
        <w:t>–</w:t>
      </w:r>
      <w:r w:rsidRPr="001F6E9F">
        <w:rPr>
          <w:rFonts w:ascii="Times New Roman" w:hAnsi="Times New Roman"/>
          <w:color w:val="000000"/>
          <w:sz w:val="28"/>
          <w:szCs w:val="28"/>
        </w:rPr>
        <w:t xml:space="preserve"> однако для планирования жизненных целей человеку нужна определенность, поэтому цель должна конкретизироваться в реальные задачи с помощью критериев эффективности ее достижения.</w:t>
      </w:r>
      <w:r>
        <w:rPr>
          <w:rFonts w:ascii="Times New Roman" w:hAnsi="Times New Roman"/>
          <w:color w:val="000000"/>
          <w:sz w:val="28"/>
          <w:szCs w:val="28"/>
        </w:rPr>
        <w:t xml:space="preserve"> </w:t>
      </w:r>
      <w:r w:rsidRPr="00E5662C">
        <w:rPr>
          <w:rFonts w:ascii="Times New Roman" w:hAnsi="Times New Roman"/>
          <w:i/>
          <w:iCs/>
          <w:sz w:val="28"/>
          <w:szCs w:val="28"/>
        </w:rPr>
        <w:t>Критерий достижения цели</w:t>
      </w:r>
      <w:r w:rsidRPr="001F6E9F">
        <w:rPr>
          <w:rFonts w:ascii="Times New Roman" w:hAnsi="Times New Roman"/>
          <w:i/>
          <w:iCs/>
          <w:sz w:val="28"/>
          <w:szCs w:val="28"/>
        </w:rPr>
        <w:t xml:space="preserve"> </w:t>
      </w:r>
      <w:r w:rsidRPr="00F020A0">
        <w:rPr>
          <w:sz w:val="28"/>
          <w:szCs w:val="28"/>
        </w:rPr>
        <w:t>–</w:t>
      </w:r>
      <w:r w:rsidRPr="001F6E9F">
        <w:rPr>
          <w:rFonts w:ascii="Times New Roman" w:hAnsi="Times New Roman"/>
          <w:sz w:val="28"/>
          <w:szCs w:val="28"/>
        </w:rPr>
        <w:t xml:space="preserve"> количественный показатель, определяющий меру или степень оценки достижения цели по сравнению с другими возможными вариантами (альтернативами). Критерий всегда имеет количественную оценку и направлен в зависимости от показателя на минимизацию или максимизацию состояния системы. Например, минимум затрат на производство продукции, максимум валовой прибыли, минимальная текучесть рабочих кадров, максимальная выработка и др.</w:t>
      </w:r>
      <w:r>
        <w:rPr>
          <w:rFonts w:ascii="Times New Roman" w:hAnsi="Times New Roman"/>
          <w:color w:val="000000"/>
          <w:sz w:val="28"/>
          <w:szCs w:val="28"/>
        </w:rPr>
        <w:t xml:space="preserve"> </w:t>
      </w:r>
      <w:r w:rsidRPr="001F6E9F">
        <w:rPr>
          <w:rFonts w:ascii="Times New Roman" w:hAnsi="Times New Roman"/>
          <w:sz w:val="28"/>
          <w:szCs w:val="28"/>
        </w:rPr>
        <w:t xml:space="preserve">С помощью критерия процесс достижения цели разбивается на совокупность локальных материальных или духовных задач, решение которых способствует достижению поставленной цели. Если совокупность задач не решается, то можно говорить о частичном или неполном достижении цели. Например, студент ушел из института после 4 курса и не защитил диплом, таким образом он не получил высшего образования. Ученый подготовил, но не защитил кандидатскую диссертацию. </w:t>
      </w:r>
    </w:p>
    <w:p w:rsidR="00274CEB" w:rsidRDefault="00274CEB" w:rsidP="00E5662C">
      <w:pPr>
        <w:autoSpaceDE w:val="0"/>
        <w:autoSpaceDN w:val="0"/>
        <w:adjustRightInd w:val="0"/>
        <w:spacing w:after="0" w:line="360" w:lineRule="auto"/>
        <w:ind w:firstLine="709"/>
        <w:jc w:val="both"/>
        <w:rPr>
          <w:rFonts w:ascii="Times New Roman" w:hAnsi="Times New Roman"/>
          <w:color w:val="000000"/>
          <w:sz w:val="28"/>
          <w:szCs w:val="28"/>
        </w:rPr>
      </w:pPr>
      <w:r w:rsidRPr="001F6E9F">
        <w:rPr>
          <w:rFonts w:ascii="Times New Roman" w:hAnsi="Times New Roman"/>
          <w:color w:val="000000"/>
          <w:sz w:val="28"/>
          <w:szCs w:val="28"/>
        </w:rPr>
        <w:t xml:space="preserve">Практическое значение имеет </w:t>
      </w:r>
      <w:r w:rsidRPr="00E5662C">
        <w:rPr>
          <w:rFonts w:ascii="Times New Roman" w:hAnsi="Times New Roman"/>
          <w:i/>
          <w:color w:val="000000"/>
          <w:sz w:val="28"/>
          <w:szCs w:val="28"/>
        </w:rPr>
        <w:t>классификация целей управления предприятием.</w:t>
      </w:r>
      <w:r w:rsidRPr="001F6E9F">
        <w:rPr>
          <w:rFonts w:ascii="Times New Roman" w:hAnsi="Times New Roman"/>
          <w:color w:val="000000"/>
          <w:sz w:val="28"/>
          <w:szCs w:val="28"/>
        </w:rPr>
        <w:t xml:space="preserve"> Глобальная цель разделяется на шесть основных стратегических целей в зависимости от сфер деятельности предприятия, а степень достижения целей </w:t>
      </w:r>
      <w:r w:rsidRPr="00F020A0">
        <w:rPr>
          <w:sz w:val="28"/>
          <w:szCs w:val="28"/>
        </w:rPr>
        <w:t>–</w:t>
      </w:r>
      <w:r w:rsidRPr="001F6E9F">
        <w:rPr>
          <w:rFonts w:ascii="Times New Roman" w:hAnsi="Times New Roman"/>
          <w:color w:val="000000"/>
          <w:sz w:val="28"/>
          <w:szCs w:val="28"/>
        </w:rPr>
        <w:t xml:space="preserve"> количестве</w:t>
      </w:r>
      <w:r>
        <w:rPr>
          <w:rFonts w:ascii="Times New Roman" w:hAnsi="Times New Roman"/>
          <w:color w:val="000000"/>
          <w:sz w:val="28"/>
          <w:szCs w:val="28"/>
        </w:rPr>
        <w:t>нными показателями (критериями) табл. 1.</w:t>
      </w:r>
    </w:p>
    <w:p w:rsidR="00274CEB" w:rsidRPr="00800AC9" w:rsidRDefault="00274CEB" w:rsidP="00FF533A">
      <w:pPr>
        <w:autoSpaceDE w:val="0"/>
        <w:autoSpaceDN w:val="0"/>
        <w:adjustRightInd w:val="0"/>
        <w:spacing w:line="360" w:lineRule="auto"/>
        <w:ind w:firstLine="709"/>
        <w:jc w:val="right"/>
        <w:rPr>
          <w:rFonts w:ascii="Times New Roman" w:hAnsi="Times New Roman"/>
          <w:color w:val="000000"/>
          <w:sz w:val="24"/>
          <w:szCs w:val="24"/>
        </w:rPr>
      </w:pPr>
      <w:r w:rsidRPr="00800AC9">
        <w:rPr>
          <w:rFonts w:ascii="Times New Roman" w:hAnsi="Times New Roman"/>
          <w:color w:val="000000"/>
          <w:sz w:val="24"/>
          <w:szCs w:val="24"/>
        </w:rPr>
        <w:t>Таблица 1</w:t>
      </w:r>
    </w:p>
    <w:p w:rsidR="00274CEB" w:rsidRPr="00800AC9" w:rsidRDefault="00274CEB" w:rsidP="008400F8">
      <w:pPr>
        <w:autoSpaceDE w:val="0"/>
        <w:autoSpaceDN w:val="0"/>
        <w:adjustRightInd w:val="0"/>
        <w:spacing w:line="360" w:lineRule="auto"/>
        <w:ind w:firstLine="709"/>
        <w:jc w:val="center"/>
        <w:rPr>
          <w:rFonts w:ascii="Times New Roman" w:hAnsi="Times New Roman"/>
          <w:color w:val="000000"/>
          <w:sz w:val="24"/>
          <w:szCs w:val="24"/>
        </w:rPr>
      </w:pPr>
      <w:r w:rsidRPr="00800AC9">
        <w:rPr>
          <w:rFonts w:ascii="Times New Roman" w:hAnsi="Times New Roman"/>
          <w:color w:val="000000"/>
          <w:sz w:val="24"/>
          <w:szCs w:val="24"/>
        </w:rPr>
        <w:t>Классификация целей управления и их критерии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2127"/>
        <w:gridCol w:w="3827"/>
        <w:gridCol w:w="3969"/>
      </w:tblGrid>
      <w:tr w:rsidR="00274CEB" w:rsidRPr="00C67C92" w:rsidTr="00DB1B38">
        <w:trPr>
          <w:trHeight w:val="354"/>
        </w:trPr>
        <w:tc>
          <w:tcPr>
            <w:tcW w:w="675" w:type="dxa"/>
          </w:tcPr>
          <w:p w:rsidR="00274CEB" w:rsidRPr="00DB1B38" w:rsidRDefault="00274CEB" w:rsidP="00DB1B38">
            <w:pPr>
              <w:autoSpaceDE w:val="0"/>
              <w:autoSpaceDN w:val="0"/>
              <w:adjustRightInd w:val="0"/>
              <w:spacing w:after="0" w:line="360" w:lineRule="auto"/>
              <w:jc w:val="center"/>
              <w:rPr>
                <w:rFonts w:ascii="Times New Roman" w:hAnsi="Times New Roman"/>
                <w:color w:val="000000"/>
                <w:sz w:val="24"/>
                <w:szCs w:val="24"/>
              </w:rPr>
            </w:pPr>
            <w:r w:rsidRPr="00DB1B38">
              <w:rPr>
                <w:rFonts w:ascii="Times New Roman" w:hAnsi="Times New Roman"/>
                <w:color w:val="000000"/>
                <w:sz w:val="24"/>
                <w:szCs w:val="24"/>
              </w:rPr>
              <w:t>№</w:t>
            </w:r>
          </w:p>
          <w:p w:rsidR="00274CEB" w:rsidRPr="00DB1B38" w:rsidRDefault="00274CEB" w:rsidP="00DB1B38">
            <w:pPr>
              <w:autoSpaceDE w:val="0"/>
              <w:autoSpaceDN w:val="0"/>
              <w:adjustRightInd w:val="0"/>
              <w:spacing w:after="0" w:line="360" w:lineRule="auto"/>
              <w:jc w:val="center"/>
              <w:rPr>
                <w:rFonts w:ascii="Times New Roman" w:hAnsi="Times New Roman"/>
                <w:color w:val="000000"/>
                <w:sz w:val="24"/>
                <w:szCs w:val="24"/>
              </w:rPr>
            </w:pPr>
            <w:r w:rsidRPr="00DB1B38">
              <w:rPr>
                <w:rFonts w:ascii="Times New Roman" w:hAnsi="Times New Roman"/>
                <w:color w:val="000000"/>
                <w:sz w:val="24"/>
                <w:szCs w:val="24"/>
              </w:rPr>
              <w:t>п/п</w:t>
            </w:r>
          </w:p>
        </w:tc>
        <w:tc>
          <w:tcPr>
            <w:tcW w:w="2127" w:type="dxa"/>
          </w:tcPr>
          <w:p w:rsidR="00274CEB" w:rsidRPr="00DB1B38" w:rsidRDefault="00274CEB" w:rsidP="00DB1B38">
            <w:pPr>
              <w:autoSpaceDE w:val="0"/>
              <w:autoSpaceDN w:val="0"/>
              <w:adjustRightInd w:val="0"/>
              <w:spacing w:after="0" w:line="360" w:lineRule="auto"/>
              <w:jc w:val="both"/>
              <w:rPr>
                <w:rFonts w:ascii="Times New Roman" w:hAnsi="Times New Roman"/>
                <w:color w:val="000000"/>
                <w:sz w:val="24"/>
                <w:szCs w:val="24"/>
              </w:rPr>
            </w:pPr>
            <w:r w:rsidRPr="00DB1B38">
              <w:rPr>
                <w:rFonts w:ascii="Times New Roman" w:hAnsi="Times New Roman"/>
                <w:color w:val="000000"/>
                <w:sz w:val="24"/>
                <w:szCs w:val="24"/>
              </w:rPr>
              <w:t>Цель управления</w:t>
            </w:r>
          </w:p>
        </w:tc>
        <w:tc>
          <w:tcPr>
            <w:tcW w:w="3827" w:type="dxa"/>
          </w:tcPr>
          <w:p w:rsidR="00274CEB" w:rsidRPr="00DB1B38" w:rsidRDefault="00274CEB" w:rsidP="00DB1B38">
            <w:pPr>
              <w:autoSpaceDE w:val="0"/>
              <w:autoSpaceDN w:val="0"/>
              <w:adjustRightInd w:val="0"/>
              <w:spacing w:after="0" w:line="360" w:lineRule="auto"/>
              <w:jc w:val="both"/>
              <w:rPr>
                <w:rFonts w:ascii="Times New Roman" w:hAnsi="Times New Roman"/>
                <w:color w:val="000000"/>
                <w:sz w:val="24"/>
                <w:szCs w:val="24"/>
              </w:rPr>
            </w:pPr>
            <w:r w:rsidRPr="00DB1B38">
              <w:rPr>
                <w:rFonts w:ascii="Times New Roman" w:hAnsi="Times New Roman"/>
                <w:color w:val="000000"/>
                <w:sz w:val="24"/>
                <w:szCs w:val="24"/>
              </w:rPr>
              <w:t>Содержание цели управления</w:t>
            </w:r>
          </w:p>
        </w:tc>
        <w:tc>
          <w:tcPr>
            <w:tcW w:w="3969" w:type="dxa"/>
          </w:tcPr>
          <w:p w:rsidR="00274CEB" w:rsidRPr="00DB1B38" w:rsidRDefault="00274CEB" w:rsidP="00DB1B38">
            <w:pPr>
              <w:autoSpaceDE w:val="0"/>
              <w:autoSpaceDN w:val="0"/>
              <w:adjustRightInd w:val="0"/>
              <w:spacing w:after="0" w:line="360" w:lineRule="auto"/>
              <w:jc w:val="both"/>
              <w:rPr>
                <w:rFonts w:ascii="Times New Roman" w:hAnsi="Times New Roman"/>
                <w:color w:val="000000"/>
                <w:sz w:val="24"/>
                <w:szCs w:val="24"/>
              </w:rPr>
            </w:pPr>
            <w:r w:rsidRPr="00DB1B38">
              <w:rPr>
                <w:rFonts w:ascii="Times New Roman" w:hAnsi="Times New Roman"/>
                <w:color w:val="000000"/>
                <w:sz w:val="24"/>
                <w:szCs w:val="24"/>
              </w:rPr>
              <w:t>Критерии целей управления</w:t>
            </w:r>
          </w:p>
        </w:tc>
      </w:tr>
      <w:tr w:rsidR="00274CEB" w:rsidRPr="00922B19" w:rsidTr="00DB1B38">
        <w:tc>
          <w:tcPr>
            <w:tcW w:w="675" w:type="dxa"/>
          </w:tcPr>
          <w:p w:rsidR="00274CEB" w:rsidRPr="00DB1B38" w:rsidRDefault="00274CEB" w:rsidP="00DB1B38">
            <w:pPr>
              <w:autoSpaceDE w:val="0"/>
              <w:autoSpaceDN w:val="0"/>
              <w:adjustRightInd w:val="0"/>
              <w:spacing w:after="0" w:line="360" w:lineRule="auto"/>
              <w:jc w:val="center"/>
              <w:rPr>
                <w:rFonts w:ascii="Times New Roman" w:hAnsi="Times New Roman"/>
                <w:color w:val="000000"/>
                <w:sz w:val="24"/>
                <w:szCs w:val="24"/>
              </w:rPr>
            </w:pPr>
            <w:r w:rsidRPr="00DB1B38">
              <w:rPr>
                <w:rFonts w:ascii="Times New Roman" w:hAnsi="Times New Roman"/>
                <w:color w:val="000000"/>
                <w:sz w:val="24"/>
                <w:szCs w:val="24"/>
              </w:rPr>
              <w:t>1.</w:t>
            </w:r>
          </w:p>
        </w:tc>
        <w:tc>
          <w:tcPr>
            <w:tcW w:w="2127" w:type="dxa"/>
          </w:tcPr>
          <w:p w:rsidR="00274CEB" w:rsidRPr="00DB1B38" w:rsidRDefault="00274CEB" w:rsidP="00DB1B38">
            <w:pPr>
              <w:autoSpaceDE w:val="0"/>
              <w:autoSpaceDN w:val="0"/>
              <w:adjustRightInd w:val="0"/>
              <w:spacing w:after="0" w:line="360" w:lineRule="auto"/>
              <w:jc w:val="both"/>
              <w:rPr>
                <w:rFonts w:ascii="Times New Roman" w:hAnsi="Times New Roman"/>
                <w:color w:val="000000"/>
                <w:sz w:val="24"/>
                <w:szCs w:val="24"/>
              </w:rPr>
            </w:pPr>
            <w:r w:rsidRPr="00DB1B38">
              <w:rPr>
                <w:rFonts w:ascii="Times New Roman" w:hAnsi="Times New Roman"/>
                <w:color w:val="000000"/>
                <w:sz w:val="24"/>
                <w:szCs w:val="24"/>
              </w:rPr>
              <w:t>Управленческая</w:t>
            </w:r>
          </w:p>
        </w:tc>
        <w:tc>
          <w:tcPr>
            <w:tcW w:w="3827" w:type="dxa"/>
          </w:tcPr>
          <w:p w:rsidR="00274CEB" w:rsidRPr="00DB1B38" w:rsidRDefault="00274CEB" w:rsidP="00DB1B38">
            <w:pPr>
              <w:autoSpaceDE w:val="0"/>
              <w:autoSpaceDN w:val="0"/>
              <w:adjustRightInd w:val="0"/>
              <w:spacing w:after="0" w:line="360" w:lineRule="auto"/>
              <w:jc w:val="both"/>
              <w:rPr>
                <w:rFonts w:ascii="Times New Roman" w:hAnsi="Times New Roman"/>
                <w:color w:val="000000"/>
                <w:sz w:val="24"/>
                <w:szCs w:val="24"/>
              </w:rPr>
            </w:pPr>
            <w:r w:rsidRPr="00DB1B38">
              <w:rPr>
                <w:rFonts w:ascii="Times New Roman" w:hAnsi="Times New Roman"/>
                <w:color w:val="000000"/>
                <w:sz w:val="24"/>
                <w:szCs w:val="24"/>
              </w:rPr>
              <w:t>Обеспечение эффективного менеджмента на основе сочетания административных, экономических и социально-психологических методов для достижения конечных результатов деятельности организации</w:t>
            </w:r>
          </w:p>
        </w:tc>
        <w:tc>
          <w:tcPr>
            <w:tcW w:w="3969" w:type="dxa"/>
          </w:tcPr>
          <w:p w:rsidR="00274CEB" w:rsidRPr="00DB1B38" w:rsidRDefault="00274CEB" w:rsidP="00DB1B38">
            <w:pPr>
              <w:autoSpaceDE w:val="0"/>
              <w:autoSpaceDN w:val="0"/>
              <w:adjustRightInd w:val="0"/>
              <w:spacing w:after="0" w:line="360" w:lineRule="auto"/>
              <w:jc w:val="both"/>
              <w:rPr>
                <w:rFonts w:ascii="Times New Roman" w:hAnsi="Times New Roman"/>
                <w:color w:val="000000"/>
                <w:sz w:val="24"/>
                <w:szCs w:val="24"/>
              </w:rPr>
            </w:pPr>
            <w:r w:rsidRPr="00DB1B38">
              <w:rPr>
                <w:rFonts w:ascii="Times New Roman" w:hAnsi="Times New Roman"/>
                <w:color w:val="000000"/>
                <w:sz w:val="24"/>
                <w:szCs w:val="24"/>
              </w:rPr>
              <w:t>1. Общие затраты на управление, тыс. руб. 2. Надежность управления, доли. 3. Затраты на управление организацией на 1 руб. продукции, коп./руб. 4. Соотношение численности рабочих и служащих, чел.час. 5. Коэффициент равномерности загрузки, доли</w:t>
            </w:r>
          </w:p>
          <w:p w:rsidR="00274CEB" w:rsidRPr="00DB1B38" w:rsidRDefault="00274CEB" w:rsidP="00DB1B38">
            <w:pPr>
              <w:autoSpaceDE w:val="0"/>
              <w:autoSpaceDN w:val="0"/>
              <w:adjustRightInd w:val="0"/>
              <w:spacing w:after="0" w:line="360" w:lineRule="auto"/>
              <w:jc w:val="both"/>
              <w:rPr>
                <w:rFonts w:ascii="Times New Roman" w:hAnsi="Times New Roman"/>
                <w:color w:val="000000"/>
                <w:sz w:val="24"/>
                <w:szCs w:val="24"/>
              </w:rPr>
            </w:pPr>
          </w:p>
        </w:tc>
      </w:tr>
      <w:tr w:rsidR="00274CEB" w:rsidRPr="00922B19" w:rsidTr="00DB1B38">
        <w:tc>
          <w:tcPr>
            <w:tcW w:w="675" w:type="dxa"/>
          </w:tcPr>
          <w:p w:rsidR="00274CEB" w:rsidRPr="00DB1B38" w:rsidRDefault="00274CEB" w:rsidP="00DB1B38">
            <w:pPr>
              <w:autoSpaceDE w:val="0"/>
              <w:autoSpaceDN w:val="0"/>
              <w:adjustRightInd w:val="0"/>
              <w:spacing w:after="0" w:line="360" w:lineRule="auto"/>
              <w:jc w:val="center"/>
              <w:rPr>
                <w:rFonts w:ascii="Times New Roman" w:hAnsi="Times New Roman"/>
                <w:color w:val="000000"/>
                <w:sz w:val="24"/>
                <w:szCs w:val="24"/>
              </w:rPr>
            </w:pPr>
            <w:r w:rsidRPr="00DB1B38">
              <w:rPr>
                <w:rFonts w:ascii="Times New Roman" w:hAnsi="Times New Roman"/>
                <w:color w:val="000000"/>
                <w:sz w:val="24"/>
                <w:szCs w:val="24"/>
              </w:rPr>
              <w:t>2.</w:t>
            </w:r>
          </w:p>
        </w:tc>
        <w:tc>
          <w:tcPr>
            <w:tcW w:w="2127" w:type="dxa"/>
          </w:tcPr>
          <w:p w:rsidR="00274CEB" w:rsidRPr="00DB1B38" w:rsidRDefault="00274CEB" w:rsidP="00DB1B38">
            <w:pPr>
              <w:autoSpaceDE w:val="0"/>
              <w:autoSpaceDN w:val="0"/>
              <w:adjustRightInd w:val="0"/>
              <w:spacing w:after="0" w:line="360" w:lineRule="auto"/>
              <w:jc w:val="both"/>
              <w:rPr>
                <w:rFonts w:ascii="Times New Roman" w:hAnsi="Times New Roman"/>
                <w:color w:val="000000"/>
                <w:sz w:val="24"/>
                <w:szCs w:val="24"/>
              </w:rPr>
            </w:pPr>
            <w:r w:rsidRPr="00DB1B38">
              <w:rPr>
                <w:rFonts w:ascii="Times New Roman" w:hAnsi="Times New Roman"/>
                <w:color w:val="000000"/>
                <w:sz w:val="24"/>
                <w:szCs w:val="24"/>
              </w:rPr>
              <w:t>Инженерная</w:t>
            </w:r>
          </w:p>
        </w:tc>
        <w:tc>
          <w:tcPr>
            <w:tcW w:w="3827" w:type="dxa"/>
          </w:tcPr>
          <w:p w:rsidR="00274CEB" w:rsidRPr="00DB1B38" w:rsidRDefault="00274CEB" w:rsidP="00DB1B38">
            <w:pPr>
              <w:autoSpaceDE w:val="0"/>
              <w:autoSpaceDN w:val="0"/>
              <w:adjustRightInd w:val="0"/>
              <w:spacing w:after="0" w:line="360" w:lineRule="auto"/>
              <w:jc w:val="both"/>
              <w:rPr>
                <w:rFonts w:ascii="Times New Roman" w:hAnsi="Times New Roman"/>
                <w:color w:val="000000"/>
                <w:sz w:val="24"/>
                <w:szCs w:val="24"/>
              </w:rPr>
            </w:pPr>
            <w:r w:rsidRPr="00DB1B38">
              <w:rPr>
                <w:rFonts w:ascii="Times New Roman" w:hAnsi="Times New Roman"/>
                <w:color w:val="000000"/>
                <w:sz w:val="24"/>
                <w:szCs w:val="24"/>
              </w:rPr>
              <w:t>Обеспечение эффективной инновационной деятельности, комплексной механизации производства, внедрения новой техники и технологии для выпуска продукции высокого качества</w:t>
            </w:r>
          </w:p>
        </w:tc>
        <w:tc>
          <w:tcPr>
            <w:tcW w:w="3969" w:type="dxa"/>
          </w:tcPr>
          <w:p w:rsidR="00274CEB" w:rsidRPr="00DB1B38" w:rsidRDefault="00274CEB" w:rsidP="00DB1B38">
            <w:pPr>
              <w:autoSpaceDE w:val="0"/>
              <w:autoSpaceDN w:val="0"/>
              <w:adjustRightInd w:val="0"/>
              <w:spacing w:after="0" w:line="360" w:lineRule="auto"/>
              <w:jc w:val="both"/>
              <w:rPr>
                <w:rFonts w:ascii="Times New Roman" w:hAnsi="Times New Roman"/>
                <w:color w:val="000000"/>
                <w:sz w:val="24"/>
                <w:szCs w:val="24"/>
              </w:rPr>
            </w:pPr>
            <w:r w:rsidRPr="00DB1B38">
              <w:rPr>
                <w:rFonts w:ascii="Times New Roman" w:hAnsi="Times New Roman"/>
                <w:color w:val="000000"/>
                <w:sz w:val="24"/>
                <w:szCs w:val="24"/>
              </w:rPr>
              <w:t>1. Производительность труда (выработка) руб./чел. 2. Соотношение темпов роста производительности труда и зарплаты, %. 3. Годовой эффект от внедрения новой техники, тыс. руб. 4. Фондоотдача, руб./руб. 5. Объем инвестиций в новые проекты тыс. руб.</w:t>
            </w:r>
          </w:p>
        </w:tc>
      </w:tr>
      <w:tr w:rsidR="00274CEB" w:rsidRPr="00922B19" w:rsidTr="00DB1B38">
        <w:tc>
          <w:tcPr>
            <w:tcW w:w="675" w:type="dxa"/>
          </w:tcPr>
          <w:p w:rsidR="00274CEB" w:rsidRPr="00DB1B38" w:rsidRDefault="00274CEB" w:rsidP="00DB1B38">
            <w:pPr>
              <w:autoSpaceDE w:val="0"/>
              <w:autoSpaceDN w:val="0"/>
              <w:adjustRightInd w:val="0"/>
              <w:spacing w:after="0" w:line="360" w:lineRule="auto"/>
              <w:jc w:val="center"/>
              <w:rPr>
                <w:rFonts w:ascii="Times New Roman" w:hAnsi="Times New Roman"/>
                <w:color w:val="000000"/>
                <w:sz w:val="24"/>
                <w:szCs w:val="24"/>
              </w:rPr>
            </w:pPr>
            <w:r w:rsidRPr="00DB1B38">
              <w:rPr>
                <w:rFonts w:ascii="Times New Roman" w:hAnsi="Times New Roman"/>
                <w:color w:val="000000"/>
                <w:sz w:val="24"/>
                <w:szCs w:val="24"/>
              </w:rPr>
              <w:t>3.</w:t>
            </w:r>
          </w:p>
        </w:tc>
        <w:tc>
          <w:tcPr>
            <w:tcW w:w="2127" w:type="dxa"/>
          </w:tcPr>
          <w:p w:rsidR="00274CEB" w:rsidRPr="00DB1B38" w:rsidRDefault="00274CEB" w:rsidP="00DB1B38">
            <w:pPr>
              <w:autoSpaceDE w:val="0"/>
              <w:autoSpaceDN w:val="0"/>
              <w:adjustRightInd w:val="0"/>
              <w:spacing w:after="0" w:line="360" w:lineRule="auto"/>
              <w:jc w:val="both"/>
              <w:rPr>
                <w:rFonts w:ascii="Times New Roman" w:hAnsi="Times New Roman"/>
                <w:color w:val="000000"/>
                <w:sz w:val="24"/>
                <w:szCs w:val="24"/>
              </w:rPr>
            </w:pPr>
            <w:r w:rsidRPr="00DB1B38">
              <w:rPr>
                <w:rFonts w:ascii="Times New Roman" w:hAnsi="Times New Roman"/>
                <w:color w:val="000000"/>
                <w:sz w:val="24"/>
                <w:szCs w:val="24"/>
              </w:rPr>
              <w:t>Производственная</w:t>
            </w:r>
          </w:p>
        </w:tc>
        <w:tc>
          <w:tcPr>
            <w:tcW w:w="3827" w:type="dxa"/>
          </w:tcPr>
          <w:p w:rsidR="00274CEB" w:rsidRPr="00DB1B38" w:rsidRDefault="00274CEB" w:rsidP="00DB1B38">
            <w:pPr>
              <w:autoSpaceDE w:val="0"/>
              <w:autoSpaceDN w:val="0"/>
              <w:adjustRightInd w:val="0"/>
              <w:spacing w:after="0" w:line="360" w:lineRule="auto"/>
              <w:jc w:val="both"/>
              <w:rPr>
                <w:rFonts w:ascii="Times New Roman" w:hAnsi="Times New Roman"/>
                <w:color w:val="000000"/>
                <w:sz w:val="24"/>
                <w:szCs w:val="24"/>
              </w:rPr>
            </w:pPr>
            <w:r w:rsidRPr="00DB1B38">
              <w:rPr>
                <w:rFonts w:ascii="Times New Roman" w:hAnsi="Times New Roman"/>
                <w:color w:val="000000"/>
                <w:sz w:val="24"/>
                <w:szCs w:val="24"/>
              </w:rPr>
              <w:t>Обеспечение эффективной и своевременной подготовки производства, охраны труда и техники безопасности для выпуска продукции высокого качества в заданный срок и с низкими издержками производства</w:t>
            </w:r>
          </w:p>
        </w:tc>
        <w:tc>
          <w:tcPr>
            <w:tcW w:w="3969" w:type="dxa"/>
          </w:tcPr>
          <w:p w:rsidR="00274CEB" w:rsidRPr="00DB1B38" w:rsidRDefault="00274CEB" w:rsidP="00DB1B38">
            <w:pPr>
              <w:autoSpaceDE w:val="0"/>
              <w:autoSpaceDN w:val="0"/>
              <w:adjustRightInd w:val="0"/>
              <w:spacing w:after="0" w:line="360" w:lineRule="auto"/>
              <w:jc w:val="both"/>
              <w:rPr>
                <w:rFonts w:ascii="Times New Roman" w:hAnsi="Times New Roman"/>
                <w:color w:val="000000"/>
                <w:sz w:val="24"/>
                <w:szCs w:val="24"/>
              </w:rPr>
            </w:pPr>
            <w:r w:rsidRPr="00DB1B38">
              <w:rPr>
                <w:rFonts w:ascii="Times New Roman" w:hAnsi="Times New Roman"/>
                <w:color w:val="000000"/>
                <w:sz w:val="24"/>
                <w:szCs w:val="24"/>
              </w:rPr>
              <w:t>1. Выпуск продукции в натуральных единицах, ед. 2. Объем выпущенной продукции, тыс. руб. 3. Качество продукции, %. 4. Затраты на 1 руб. товарной продукции, коп./руб. 5. Частота производственного травматизма, %</w:t>
            </w:r>
          </w:p>
          <w:p w:rsidR="00274CEB" w:rsidRPr="00DB1B38" w:rsidRDefault="00274CEB" w:rsidP="00DB1B38">
            <w:pPr>
              <w:autoSpaceDE w:val="0"/>
              <w:autoSpaceDN w:val="0"/>
              <w:adjustRightInd w:val="0"/>
              <w:spacing w:after="0" w:line="360" w:lineRule="auto"/>
              <w:jc w:val="both"/>
              <w:rPr>
                <w:rFonts w:ascii="Times New Roman" w:hAnsi="Times New Roman"/>
                <w:color w:val="000000"/>
                <w:sz w:val="24"/>
                <w:szCs w:val="24"/>
              </w:rPr>
            </w:pPr>
          </w:p>
        </w:tc>
      </w:tr>
      <w:tr w:rsidR="00274CEB" w:rsidRPr="00C67C92" w:rsidTr="00DB1B38">
        <w:trPr>
          <w:trHeight w:val="354"/>
        </w:trPr>
        <w:tc>
          <w:tcPr>
            <w:tcW w:w="675" w:type="dxa"/>
          </w:tcPr>
          <w:p w:rsidR="00274CEB" w:rsidRPr="00DB1B38" w:rsidRDefault="00274CEB" w:rsidP="00DB1B38">
            <w:pPr>
              <w:autoSpaceDE w:val="0"/>
              <w:autoSpaceDN w:val="0"/>
              <w:adjustRightInd w:val="0"/>
              <w:spacing w:after="0" w:line="360" w:lineRule="auto"/>
              <w:jc w:val="center"/>
              <w:rPr>
                <w:rFonts w:ascii="Times New Roman" w:hAnsi="Times New Roman"/>
                <w:color w:val="000000"/>
                <w:sz w:val="24"/>
                <w:szCs w:val="24"/>
              </w:rPr>
            </w:pPr>
            <w:r w:rsidRPr="00DB1B38">
              <w:rPr>
                <w:rFonts w:ascii="Times New Roman" w:hAnsi="Times New Roman"/>
                <w:color w:val="000000"/>
                <w:sz w:val="24"/>
                <w:szCs w:val="24"/>
              </w:rPr>
              <w:t>№</w:t>
            </w:r>
          </w:p>
          <w:p w:rsidR="00274CEB" w:rsidRPr="00DB1B38" w:rsidRDefault="00274CEB" w:rsidP="00DB1B38">
            <w:pPr>
              <w:autoSpaceDE w:val="0"/>
              <w:autoSpaceDN w:val="0"/>
              <w:adjustRightInd w:val="0"/>
              <w:spacing w:after="0" w:line="360" w:lineRule="auto"/>
              <w:jc w:val="center"/>
              <w:rPr>
                <w:rFonts w:ascii="Times New Roman" w:hAnsi="Times New Roman"/>
                <w:color w:val="000000"/>
                <w:sz w:val="24"/>
                <w:szCs w:val="24"/>
              </w:rPr>
            </w:pPr>
            <w:r w:rsidRPr="00DB1B38">
              <w:rPr>
                <w:rFonts w:ascii="Times New Roman" w:hAnsi="Times New Roman"/>
                <w:color w:val="000000"/>
                <w:sz w:val="24"/>
                <w:szCs w:val="24"/>
              </w:rPr>
              <w:t>п/п</w:t>
            </w:r>
          </w:p>
        </w:tc>
        <w:tc>
          <w:tcPr>
            <w:tcW w:w="2127" w:type="dxa"/>
          </w:tcPr>
          <w:p w:rsidR="00274CEB" w:rsidRPr="00DB1B38" w:rsidRDefault="00274CEB" w:rsidP="00DB1B38">
            <w:pPr>
              <w:autoSpaceDE w:val="0"/>
              <w:autoSpaceDN w:val="0"/>
              <w:adjustRightInd w:val="0"/>
              <w:spacing w:after="0" w:line="360" w:lineRule="auto"/>
              <w:jc w:val="both"/>
              <w:rPr>
                <w:rFonts w:ascii="Times New Roman" w:hAnsi="Times New Roman"/>
                <w:color w:val="000000"/>
                <w:sz w:val="24"/>
                <w:szCs w:val="24"/>
              </w:rPr>
            </w:pPr>
            <w:r w:rsidRPr="00DB1B38">
              <w:rPr>
                <w:rFonts w:ascii="Times New Roman" w:hAnsi="Times New Roman"/>
                <w:color w:val="000000"/>
                <w:sz w:val="24"/>
                <w:szCs w:val="24"/>
              </w:rPr>
              <w:t>Цель управления</w:t>
            </w:r>
          </w:p>
        </w:tc>
        <w:tc>
          <w:tcPr>
            <w:tcW w:w="3827" w:type="dxa"/>
          </w:tcPr>
          <w:p w:rsidR="00274CEB" w:rsidRPr="00DB1B38" w:rsidRDefault="00274CEB" w:rsidP="00DB1B38">
            <w:pPr>
              <w:autoSpaceDE w:val="0"/>
              <w:autoSpaceDN w:val="0"/>
              <w:adjustRightInd w:val="0"/>
              <w:spacing w:after="0" w:line="360" w:lineRule="auto"/>
              <w:jc w:val="both"/>
              <w:rPr>
                <w:rFonts w:ascii="Times New Roman" w:hAnsi="Times New Roman"/>
                <w:color w:val="000000"/>
                <w:sz w:val="24"/>
                <w:szCs w:val="24"/>
              </w:rPr>
            </w:pPr>
            <w:r w:rsidRPr="00DB1B38">
              <w:rPr>
                <w:rFonts w:ascii="Times New Roman" w:hAnsi="Times New Roman"/>
                <w:color w:val="000000"/>
                <w:sz w:val="24"/>
                <w:szCs w:val="24"/>
              </w:rPr>
              <w:t>Содержание цели управления</w:t>
            </w:r>
          </w:p>
        </w:tc>
        <w:tc>
          <w:tcPr>
            <w:tcW w:w="3969" w:type="dxa"/>
          </w:tcPr>
          <w:p w:rsidR="00274CEB" w:rsidRPr="00DB1B38" w:rsidRDefault="00274CEB" w:rsidP="00DB1B38">
            <w:pPr>
              <w:autoSpaceDE w:val="0"/>
              <w:autoSpaceDN w:val="0"/>
              <w:adjustRightInd w:val="0"/>
              <w:spacing w:after="0" w:line="360" w:lineRule="auto"/>
              <w:jc w:val="both"/>
              <w:rPr>
                <w:rFonts w:ascii="Times New Roman" w:hAnsi="Times New Roman"/>
                <w:color w:val="000000"/>
                <w:sz w:val="24"/>
                <w:szCs w:val="24"/>
              </w:rPr>
            </w:pPr>
            <w:r w:rsidRPr="00DB1B38">
              <w:rPr>
                <w:rFonts w:ascii="Times New Roman" w:hAnsi="Times New Roman"/>
                <w:color w:val="000000"/>
                <w:sz w:val="24"/>
                <w:szCs w:val="24"/>
              </w:rPr>
              <w:t>Критерии целей управления</w:t>
            </w:r>
          </w:p>
        </w:tc>
      </w:tr>
      <w:tr w:rsidR="00274CEB" w:rsidRPr="00922B19" w:rsidTr="00DB1B38">
        <w:tc>
          <w:tcPr>
            <w:tcW w:w="675" w:type="dxa"/>
          </w:tcPr>
          <w:p w:rsidR="00274CEB" w:rsidRPr="00DB1B38" w:rsidRDefault="00274CEB" w:rsidP="00DB1B38">
            <w:pPr>
              <w:autoSpaceDE w:val="0"/>
              <w:autoSpaceDN w:val="0"/>
              <w:adjustRightInd w:val="0"/>
              <w:spacing w:after="0" w:line="360" w:lineRule="auto"/>
              <w:jc w:val="center"/>
              <w:rPr>
                <w:rFonts w:ascii="Times New Roman" w:hAnsi="Times New Roman"/>
                <w:color w:val="000000"/>
                <w:sz w:val="24"/>
                <w:szCs w:val="24"/>
              </w:rPr>
            </w:pPr>
            <w:r w:rsidRPr="00DB1B38">
              <w:rPr>
                <w:rFonts w:ascii="Times New Roman" w:hAnsi="Times New Roman"/>
                <w:color w:val="000000"/>
                <w:sz w:val="24"/>
                <w:szCs w:val="24"/>
              </w:rPr>
              <w:t>4.</w:t>
            </w:r>
          </w:p>
        </w:tc>
        <w:tc>
          <w:tcPr>
            <w:tcW w:w="2127" w:type="dxa"/>
          </w:tcPr>
          <w:p w:rsidR="00274CEB" w:rsidRPr="00DB1B38" w:rsidRDefault="00274CEB" w:rsidP="00DB1B38">
            <w:pPr>
              <w:autoSpaceDE w:val="0"/>
              <w:autoSpaceDN w:val="0"/>
              <w:adjustRightInd w:val="0"/>
              <w:spacing w:after="0" w:line="360" w:lineRule="auto"/>
              <w:jc w:val="both"/>
              <w:rPr>
                <w:rFonts w:ascii="Times New Roman" w:hAnsi="Times New Roman"/>
                <w:color w:val="000000"/>
                <w:sz w:val="24"/>
                <w:szCs w:val="24"/>
              </w:rPr>
            </w:pPr>
            <w:r w:rsidRPr="00DB1B38">
              <w:rPr>
                <w:rFonts w:ascii="Times New Roman" w:hAnsi="Times New Roman"/>
                <w:color w:val="000000"/>
                <w:sz w:val="24"/>
                <w:szCs w:val="24"/>
              </w:rPr>
              <w:t>Кадровая и социальная</w:t>
            </w:r>
          </w:p>
        </w:tc>
        <w:tc>
          <w:tcPr>
            <w:tcW w:w="3827" w:type="dxa"/>
          </w:tcPr>
          <w:p w:rsidR="00274CEB" w:rsidRPr="00DB1B38" w:rsidRDefault="00274CEB" w:rsidP="00DB1B38">
            <w:pPr>
              <w:autoSpaceDE w:val="0"/>
              <w:autoSpaceDN w:val="0"/>
              <w:adjustRightInd w:val="0"/>
              <w:spacing w:after="0" w:line="360" w:lineRule="auto"/>
              <w:jc w:val="both"/>
              <w:rPr>
                <w:rFonts w:ascii="Times New Roman" w:hAnsi="Times New Roman"/>
                <w:color w:val="000000"/>
                <w:sz w:val="24"/>
                <w:szCs w:val="24"/>
              </w:rPr>
            </w:pPr>
            <w:r w:rsidRPr="00DB1B38">
              <w:rPr>
                <w:rFonts w:ascii="Times New Roman" w:hAnsi="Times New Roman"/>
                <w:color w:val="000000"/>
                <w:sz w:val="24"/>
                <w:szCs w:val="24"/>
              </w:rPr>
              <w:t>Соблюдение пропорций социального развития, создание условий для всестороннего развития личности работников, обеспечения производства квалифицированными кадрами</w:t>
            </w:r>
          </w:p>
        </w:tc>
        <w:tc>
          <w:tcPr>
            <w:tcW w:w="3969" w:type="dxa"/>
          </w:tcPr>
          <w:p w:rsidR="00274CEB" w:rsidRPr="00DB1B38" w:rsidRDefault="00274CEB" w:rsidP="00DB1B38">
            <w:pPr>
              <w:autoSpaceDE w:val="0"/>
              <w:autoSpaceDN w:val="0"/>
              <w:adjustRightInd w:val="0"/>
              <w:spacing w:after="0" w:line="360" w:lineRule="auto"/>
              <w:jc w:val="both"/>
              <w:rPr>
                <w:rFonts w:ascii="Times New Roman" w:hAnsi="Times New Roman"/>
                <w:color w:val="000000"/>
                <w:sz w:val="24"/>
                <w:szCs w:val="24"/>
              </w:rPr>
            </w:pPr>
            <w:r w:rsidRPr="00DB1B38">
              <w:rPr>
                <w:rFonts w:ascii="Times New Roman" w:hAnsi="Times New Roman"/>
                <w:color w:val="000000"/>
                <w:sz w:val="24"/>
                <w:szCs w:val="24"/>
              </w:rPr>
              <w:t>1. Общая численность персонала, чел. 2. Средняя заработная плата на 1 работника, руб./чел. 3. Текучесть рабочих кадров, %. 4. Потери рабочего времени на работника, чел.дн. 5. Среднее количество дней обучения на 1 работника, чел.дн.</w:t>
            </w:r>
          </w:p>
        </w:tc>
      </w:tr>
      <w:tr w:rsidR="00274CEB" w:rsidRPr="00922B19" w:rsidTr="00DB1B38">
        <w:tc>
          <w:tcPr>
            <w:tcW w:w="675" w:type="dxa"/>
          </w:tcPr>
          <w:p w:rsidR="00274CEB" w:rsidRPr="00DB1B38" w:rsidRDefault="00274CEB" w:rsidP="00DB1B38">
            <w:pPr>
              <w:autoSpaceDE w:val="0"/>
              <w:autoSpaceDN w:val="0"/>
              <w:adjustRightInd w:val="0"/>
              <w:spacing w:after="0" w:line="360" w:lineRule="auto"/>
              <w:jc w:val="center"/>
              <w:rPr>
                <w:rFonts w:ascii="Times New Roman" w:hAnsi="Times New Roman"/>
                <w:color w:val="000000"/>
                <w:sz w:val="24"/>
                <w:szCs w:val="24"/>
              </w:rPr>
            </w:pPr>
            <w:r w:rsidRPr="00DB1B38">
              <w:rPr>
                <w:rFonts w:ascii="Times New Roman" w:hAnsi="Times New Roman"/>
                <w:color w:val="000000"/>
                <w:sz w:val="24"/>
                <w:szCs w:val="24"/>
              </w:rPr>
              <w:t>5.</w:t>
            </w:r>
          </w:p>
        </w:tc>
        <w:tc>
          <w:tcPr>
            <w:tcW w:w="2127" w:type="dxa"/>
          </w:tcPr>
          <w:p w:rsidR="00274CEB" w:rsidRPr="00DB1B38" w:rsidRDefault="00274CEB" w:rsidP="00DB1B38">
            <w:pPr>
              <w:autoSpaceDE w:val="0"/>
              <w:autoSpaceDN w:val="0"/>
              <w:adjustRightInd w:val="0"/>
              <w:spacing w:after="0" w:line="360" w:lineRule="auto"/>
              <w:jc w:val="both"/>
              <w:rPr>
                <w:rFonts w:ascii="Times New Roman" w:hAnsi="Times New Roman"/>
                <w:color w:val="000000"/>
                <w:sz w:val="24"/>
                <w:szCs w:val="24"/>
              </w:rPr>
            </w:pPr>
            <w:r w:rsidRPr="00DB1B38">
              <w:rPr>
                <w:rFonts w:ascii="Times New Roman" w:hAnsi="Times New Roman"/>
                <w:color w:val="000000"/>
                <w:sz w:val="24"/>
                <w:szCs w:val="24"/>
              </w:rPr>
              <w:t>Маркетинговая</w:t>
            </w:r>
          </w:p>
        </w:tc>
        <w:tc>
          <w:tcPr>
            <w:tcW w:w="3827" w:type="dxa"/>
          </w:tcPr>
          <w:p w:rsidR="00274CEB" w:rsidRPr="00DB1B38" w:rsidRDefault="00274CEB" w:rsidP="00DB1B38">
            <w:pPr>
              <w:autoSpaceDE w:val="0"/>
              <w:autoSpaceDN w:val="0"/>
              <w:adjustRightInd w:val="0"/>
              <w:spacing w:after="0" w:line="360" w:lineRule="auto"/>
              <w:jc w:val="both"/>
              <w:rPr>
                <w:rFonts w:ascii="Times New Roman" w:hAnsi="Times New Roman"/>
                <w:color w:val="000000"/>
                <w:sz w:val="24"/>
                <w:szCs w:val="24"/>
              </w:rPr>
            </w:pPr>
            <w:r w:rsidRPr="00DB1B38">
              <w:rPr>
                <w:rFonts w:ascii="Times New Roman" w:hAnsi="Times New Roman"/>
                <w:color w:val="000000"/>
                <w:sz w:val="24"/>
                <w:szCs w:val="24"/>
              </w:rPr>
              <w:t>Обеспечение продаж товаров и услуг в выбранных сегментах рынка и удовлетворение потребностей клиентов, выполнение договорных поставок, расширение рынков сбыта продукции и минимизация уровня материальных запасов организации</w:t>
            </w:r>
          </w:p>
        </w:tc>
        <w:tc>
          <w:tcPr>
            <w:tcW w:w="3969" w:type="dxa"/>
          </w:tcPr>
          <w:p w:rsidR="00274CEB" w:rsidRPr="00DB1B38" w:rsidRDefault="00274CEB" w:rsidP="00DB1B38">
            <w:pPr>
              <w:autoSpaceDE w:val="0"/>
              <w:autoSpaceDN w:val="0"/>
              <w:adjustRightInd w:val="0"/>
              <w:spacing w:after="0" w:line="360" w:lineRule="auto"/>
              <w:jc w:val="both"/>
              <w:rPr>
                <w:rFonts w:ascii="Times New Roman" w:hAnsi="Times New Roman"/>
                <w:color w:val="000000"/>
                <w:sz w:val="24"/>
                <w:szCs w:val="24"/>
              </w:rPr>
            </w:pPr>
            <w:r w:rsidRPr="00DB1B38">
              <w:rPr>
                <w:rFonts w:ascii="Times New Roman" w:hAnsi="Times New Roman"/>
                <w:color w:val="000000"/>
                <w:sz w:val="24"/>
                <w:szCs w:val="24"/>
              </w:rPr>
              <w:t>1. Объем товарной продукции (продаж), тыс. руб. 2. Процент выполнения договоров (по объемам и срокам), %. 3. Удельный вес регионального (местного) рынка продаж, %. 4. Затраты (издержки на реализацию товара, коп./руб. 5. Число дилеров и торговых представителей, шт.</w:t>
            </w:r>
          </w:p>
        </w:tc>
      </w:tr>
      <w:tr w:rsidR="00274CEB" w:rsidRPr="00922B19" w:rsidTr="00DB1B38">
        <w:tc>
          <w:tcPr>
            <w:tcW w:w="675" w:type="dxa"/>
          </w:tcPr>
          <w:p w:rsidR="00274CEB" w:rsidRPr="00DB1B38" w:rsidRDefault="00274CEB" w:rsidP="00DB1B38">
            <w:pPr>
              <w:autoSpaceDE w:val="0"/>
              <w:autoSpaceDN w:val="0"/>
              <w:adjustRightInd w:val="0"/>
              <w:spacing w:after="0" w:line="360" w:lineRule="auto"/>
              <w:jc w:val="center"/>
              <w:rPr>
                <w:rFonts w:ascii="Times New Roman" w:hAnsi="Times New Roman"/>
                <w:color w:val="000000"/>
                <w:sz w:val="24"/>
                <w:szCs w:val="24"/>
              </w:rPr>
            </w:pPr>
            <w:r w:rsidRPr="00DB1B38">
              <w:rPr>
                <w:rFonts w:ascii="Times New Roman" w:hAnsi="Times New Roman"/>
                <w:color w:val="000000"/>
                <w:sz w:val="24"/>
                <w:szCs w:val="24"/>
              </w:rPr>
              <w:t>6.</w:t>
            </w:r>
          </w:p>
        </w:tc>
        <w:tc>
          <w:tcPr>
            <w:tcW w:w="2127" w:type="dxa"/>
          </w:tcPr>
          <w:p w:rsidR="00274CEB" w:rsidRPr="00DB1B38" w:rsidRDefault="00274CEB" w:rsidP="00DB1B38">
            <w:pPr>
              <w:autoSpaceDE w:val="0"/>
              <w:autoSpaceDN w:val="0"/>
              <w:adjustRightInd w:val="0"/>
              <w:spacing w:after="0" w:line="360" w:lineRule="auto"/>
              <w:jc w:val="both"/>
              <w:rPr>
                <w:rFonts w:ascii="Times New Roman" w:hAnsi="Times New Roman"/>
                <w:color w:val="000000"/>
                <w:sz w:val="24"/>
                <w:szCs w:val="24"/>
              </w:rPr>
            </w:pPr>
            <w:r w:rsidRPr="00DB1B38">
              <w:rPr>
                <w:rFonts w:ascii="Times New Roman" w:hAnsi="Times New Roman"/>
                <w:color w:val="000000"/>
                <w:sz w:val="24"/>
                <w:szCs w:val="24"/>
              </w:rPr>
              <w:t>Экономическая</w:t>
            </w:r>
          </w:p>
        </w:tc>
        <w:tc>
          <w:tcPr>
            <w:tcW w:w="3827" w:type="dxa"/>
          </w:tcPr>
          <w:p w:rsidR="00274CEB" w:rsidRPr="00DB1B38" w:rsidRDefault="00274CEB" w:rsidP="00DB1B38">
            <w:pPr>
              <w:autoSpaceDE w:val="0"/>
              <w:autoSpaceDN w:val="0"/>
              <w:adjustRightInd w:val="0"/>
              <w:spacing w:after="0" w:line="360" w:lineRule="auto"/>
              <w:jc w:val="both"/>
              <w:rPr>
                <w:rFonts w:ascii="Times New Roman" w:hAnsi="Times New Roman"/>
                <w:color w:val="000000"/>
                <w:sz w:val="24"/>
                <w:szCs w:val="24"/>
              </w:rPr>
            </w:pPr>
            <w:r w:rsidRPr="00DB1B38">
              <w:rPr>
                <w:rFonts w:ascii="Times New Roman" w:hAnsi="Times New Roman"/>
                <w:color w:val="000000"/>
                <w:sz w:val="24"/>
                <w:szCs w:val="24"/>
              </w:rPr>
              <w:t>Соблюдение пропорций экономического развития основного и вспомогательного производства на основе максимизации выручки, роста прибыли и снижения себестоимости продукции</w:t>
            </w:r>
          </w:p>
        </w:tc>
        <w:tc>
          <w:tcPr>
            <w:tcW w:w="3969" w:type="dxa"/>
          </w:tcPr>
          <w:p w:rsidR="00274CEB" w:rsidRPr="00DB1B38" w:rsidRDefault="00274CEB" w:rsidP="00DB1B38">
            <w:pPr>
              <w:autoSpaceDE w:val="0"/>
              <w:autoSpaceDN w:val="0"/>
              <w:adjustRightInd w:val="0"/>
              <w:spacing w:after="0" w:line="360" w:lineRule="auto"/>
              <w:jc w:val="both"/>
              <w:rPr>
                <w:rFonts w:ascii="Times New Roman" w:hAnsi="Times New Roman"/>
                <w:color w:val="000000"/>
                <w:sz w:val="24"/>
                <w:szCs w:val="24"/>
              </w:rPr>
            </w:pPr>
            <w:r w:rsidRPr="00DB1B38">
              <w:rPr>
                <w:rFonts w:ascii="Times New Roman" w:hAnsi="Times New Roman"/>
                <w:color w:val="000000"/>
                <w:sz w:val="24"/>
                <w:szCs w:val="24"/>
              </w:rPr>
              <w:t>1. Прибыль предприятия, тыс. руб. 2. Затраты на 1 руб. товарной продукции, коп./руб. 3. Уровень рентабельности, %. 4. Объем денежного потока, тыс. руб. 5. Коэффициент оборачиваемости активов, доли</w:t>
            </w:r>
          </w:p>
        </w:tc>
      </w:tr>
    </w:tbl>
    <w:p w:rsidR="00274CEB" w:rsidRDefault="00274CEB" w:rsidP="00913941">
      <w:pPr>
        <w:autoSpaceDE w:val="0"/>
        <w:autoSpaceDN w:val="0"/>
        <w:adjustRightInd w:val="0"/>
        <w:spacing w:after="0" w:line="360" w:lineRule="auto"/>
        <w:jc w:val="center"/>
        <w:rPr>
          <w:rFonts w:ascii="Times New Roman" w:hAnsi="Times New Roman"/>
          <w:b/>
          <w:bCs/>
          <w:iCs/>
          <w:sz w:val="28"/>
          <w:szCs w:val="28"/>
        </w:rPr>
      </w:pPr>
    </w:p>
    <w:p w:rsidR="00274CEB" w:rsidRPr="00913941" w:rsidRDefault="00274CEB" w:rsidP="00913941">
      <w:pPr>
        <w:autoSpaceDE w:val="0"/>
        <w:autoSpaceDN w:val="0"/>
        <w:adjustRightInd w:val="0"/>
        <w:spacing w:after="0" w:line="360" w:lineRule="auto"/>
        <w:jc w:val="center"/>
        <w:rPr>
          <w:rFonts w:ascii="Times New Roman" w:hAnsi="Times New Roman"/>
          <w:b/>
          <w:bCs/>
          <w:iCs/>
          <w:sz w:val="32"/>
          <w:szCs w:val="32"/>
        </w:rPr>
      </w:pPr>
      <w:r w:rsidRPr="00913941">
        <w:rPr>
          <w:rFonts w:ascii="Times New Roman" w:hAnsi="Times New Roman"/>
          <w:b/>
          <w:bCs/>
          <w:iCs/>
          <w:sz w:val="32"/>
          <w:szCs w:val="32"/>
        </w:rPr>
        <w:t>2.2. Виды управленческого планирования, взаимосвязь целей и планов</w:t>
      </w:r>
    </w:p>
    <w:p w:rsidR="00274CEB" w:rsidRDefault="00274CEB" w:rsidP="00913941">
      <w:pPr>
        <w:autoSpaceDE w:val="0"/>
        <w:autoSpaceDN w:val="0"/>
        <w:adjustRightInd w:val="0"/>
        <w:spacing w:after="0" w:line="360" w:lineRule="auto"/>
        <w:ind w:firstLine="708"/>
        <w:jc w:val="both"/>
        <w:rPr>
          <w:rFonts w:ascii="Times New Roman" w:hAnsi="Times New Roman"/>
          <w:sz w:val="28"/>
          <w:szCs w:val="28"/>
        </w:rPr>
      </w:pPr>
      <w:r w:rsidRPr="001F6E9F">
        <w:rPr>
          <w:rFonts w:ascii="Times New Roman" w:hAnsi="Times New Roman"/>
          <w:color w:val="000000"/>
          <w:sz w:val="28"/>
          <w:szCs w:val="28"/>
        </w:rPr>
        <w:t>Модель оптимизации целей управления включает такие элементы, как цели организации, ресурсы организации, жизненные цели сотрудников и критерии управления. Наиболее целесообразно планирование целей строить «сверху вниз» от целей и ресурсов организации и находить консенсус с жизненными целя</w:t>
      </w:r>
      <w:r w:rsidRPr="001F6E9F">
        <w:rPr>
          <w:rFonts w:ascii="Times New Roman" w:hAnsi="Times New Roman"/>
          <w:sz w:val="28"/>
          <w:szCs w:val="28"/>
        </w:rPr>
        <w:t>ми сотрудников и сформированными критериями управления.</w:t>
      </w:r>
      <w:r>
        <w:rPr>
          <w:rFonts w:ascii="Times New Roman" w:hAnsi="Times New Roman"/>
          <w:color w:val="000000"/>
          <w:sz w:val="28"/>
          <w:szCs w:val="28"/>
        </w:rPr>
        <w:t xml:space="preserve"> </w:t>
      </w:r>
      <w:r w:rsidRPr="001F6E9F">
        <w:rPr>
          <w:rFonts w:ascii="Times New Roman" w:hAnsi="Times New Roman"/>
          <w:sz w:val="28"/>
          <w:szCs w:val="28"/>
        </w:rPr>
        <w:t xml:space="preserve">Интегральным критерием оптимизации может служить показатель качества трудовой жизни. Логическая схема оптимизации целей организации и сотрудников показана на рис. </w:t>
      </w:r>
      <w:r>
        <w:rPr>
          <w:rFonts w:ascii="Times New Roman" w:hAnsi="Times New Roman"/>
          <w:sz w:val="28"/>
          <w:szCs w:val="28"/>
        </w:rPr>
        <w:t>2</w:t>
      </w:r>
      <w:r w:rsidRPr="001F6E9F">
        <w:rPr>
          <w:rFonts w:ascii="Times New Roman" w:hAnsi="Times New Roman"/>
          <w:sz w:val="28"/>
          <w:szCs w:val="28"/>
        </w:rPr>
        <w:t>.</w:t>
      </w:r>
    </w:p>
    <w:p w:rsidR="00274CEB" w:rsidRPr="008400F8" w:rsidRDefault="00274CEB" w:rsidP="00913941">
      <w:pPr>
        <w:autoSpaceDE w:val="0"/>
        <w:autoSpaceDN w:val="0"/>
        <w:adjustRightInd w:val="0"/>
        <w:spacing w:after="0" w:line="360" w:lineRule="auto"/>
        <w:ind w:firstLine="708"/>
        <w:jc w:val="both"/>
        <w:rPr>
          <w:rFonts w:ascii="Times New Roman" w:hAnsi="Times New Roman"/>
          <w:color w:val="000000"/>
          <w:sz w:val="28"/>
          <w:szCs w:val="28"/>
        </w:rPr>
      </w:pPr>
    </w:p>
    <w:p w:rsidR="00274CEB" w:rsidRDefault="00274CEB" w:rsidP="00913941">
      <w:pPr>
        <w:autoSpaceDE w:val="0"/>
        <w:autoSpaceDN w:val="0"/>
        <w:adjustRightInd w:val="0"/>
        <w:spacing w:after="0" w:line="360" w:lineRule="auto"/>
        <w:ind w:firstLine="708"/>
        <w:jc w:val="both"/>
        <w:rPr>
          <w:rFonts w:ascii="Times New Roman" w:hAnsi="Times New Roman"/>
          <w:sz w:val="28"/>
          <w:szCs w:val="28"/>
        </w:rPr>
      </w:pPr>
      <w:r>
        <w:rPr>
          <w:noProof/>
          <w:lang w:eastAsia="ru-RU"/>
        </w:rPr>
        <w:pict>
          <v:group id="_x0000_s1026" style="position:absolute;left:0;text-align:left;margin-left:35.3pt;margin-top:-4.3pt;width:456.7pt;height:191.8pt;z-index:251654144" coordorigin="1740,11387" coordsize="9134,3836">
            <v:shapetype id="_x0000_t202" coordsize="21600,21600" o:spt="202" path="m,l,21600r21600,l21600,xe">
              <v:stroke joinstyle="miter"/>
              <v:path gradientshapeok="t" o:connecttype="rect"/>
            </v:shapetype>
            <v:shape id="_x0000_s1027" type="#_x0000_t202" style="position:absolute;left:5401;top:11387;width:1949;height:913">
              <v:textbox>
                <w:txbxContent>
                  <w:p w:rsidR="00274CEB" w:rsidRPr="0082541B" w:rsidRDefault="00274CEB" w:rsidP="0082541B">
                    <w:pPr>
                      <w:jc w:val="center"/>
                      <w:rPr>
                        <w:rFonts w:ascii="Times New Roman" w:hAnsi="Times New Roman"/>
                        <w:sz w:val="24"/>
                        <w:szCs w:val="24"/>
                      </w:rPr>
                    </w:pPr>
                    <w:r w:rsidRPr="0082541B">
                      <w:rPr>
                        <w:rFonts w:ascii="Times New Roman" w:hAnsi="Times New Roman"/>
                        <w:sz w:val="24"/>
                        <w:szCs w:val="24"/>
                      </w:rPr>
                      <w:t>Цели организации</w:t>
                    </w:r>
                  </w:p>
                </w:txbxContent>
              </v:textbox>
            </v:shape>
            <v:shape id="_x0000_s1028" type="#_x0000_t202" style="position:absolute;left:1740;top:12846;width:2115;height:913">
              <v:textbox>
                <w:txbxContent>
                  <w:p w:rsidR="00274CEB" w:rsidRPr="004D5974" w:rsidRDefault="00274CEB" w:rsidP="004D5974">
                    <w:pPr>
                      <w:jc w:val="center"/>
                      <w:rPr>
                        <w:rFonts w:ascii="Times New Roman" w:hAnsi="Times New Roman"/>
                        <w:sz w:val="24"/>
                        <w:szCs w:val="24"/>
                      </w:rPr>
                    </w:pPr>
                    <w:r w:rsidRPr="004D5974">
                      <w:rPr>
                        <w:rFonts w:ascii="Times New Roman" w:hAnsi="Times New Roman"/>
                        <w:sz w:val="24"/>
                        <w:szCs w:val="24"/>
                      </w:rPr>
                      <w:t>Критерии управления</w:t>
                    </w:r>
                  </w:p>
                </w:txbxContent>
              </v:textbox>
            </v:shape>
            <v:shape id="_x0000_s1029" type="#_x0000_t202" style="position:absolute;left:4666;top:12731;width:3239;height:1114">
              <v:textbox>
                <w:txbxContent>
                  <w:p w:rsidR="00274CEB" w:rsidRPr="006021D9" w:rsidRDefault="00274CEB" w:rsidP="0082541B">
                    <w:pPr>
                      <w:jc w:val="center"/>
                      <w:rPr>
                        <w:rFonts w:ascii="Times New Roman" w:hAnsi="Times New Roman"/>
                        <w:sz w:val="24"/>
                        <w:szCs w:val="24"/>
                      </w:rPr>
                    </w:pPr>
                    <w:r w:rsidRPr="006021D9">
                      <w:rPr>
                        <w:rFonts w:ascii="Times New Roman" w:hAnsi="Times New Roman"/>
                        <w:sz w:val="24"/>
                        <w:szCs w:val="24"/>
                      </w:rPr>
                      <w:t>Оптимизация целей по критерию качества трудовой жизни</w:t>
                    </w:r>
                  </w:p>
                </w:txbxContent>
              </v:textbox>
            </v:shape>
            <v:shape id="_x0000_s1030" type="#_x0000_t202" style="position:absolute;left:5220;top:14310;width:2220;height:913">
              <v:textbox>
                <w:txbxContent>
                  <w:p w:rsidR="00274CEB" w:rsidRPr="0082541B" w:rsidRDefault="00274CEB" w:rsidP="0082541B">
                    <w:pPr>
                      <w:jc w:val="center"/>
                      <w:rPr>
                        <w:rFonts w:ascii="Times New Roman" w:hAnsi="Times New Roman"/>
                        <w:sz w:val="24"/>
                        <w:szCs w:val="24"/>
                      </w:rPr>
                    </w:pPr>
                    <w:r w:rsidRPr="0082541B">
                      <w:rPr>
                        <w:rFonts w:ascii="Times New Roman" w:hAnsi="Times New Roman"/>
                        <w:sz w:val="24"/>
                        <w:szCs w:val="24"/>
                      </w:rPr>
                      <w:t>Жизненные цели сотрудников</w:t>
                    </w:r>
                  </w:p>
                </w:txbxContent>
              </v:textbox>
            </v:shape>
            <v:shape id="_x0000_s1031" type="#_x0000_t202" style="position:absolute;left:8535;top:12846;width:2339;height:913">
              <v:textbox>
                <w:txbxContent>
                  <w:p w:rsidR="00274CEB" w:rsidRPr="004D5974" w:rsidRDefault="00274CEB" w:rsidP="004D5974">
                    <w:pPr>
                      <w:jc w:val="center"/>
                      <w:rPr>
                        <w:rFonts w:ascii="Times New Roman" w:hAnsi="Times New Roman"/>
                        <w:sz w:val="24"/>
                        <w:szCs w:val="24"/>
                      </w:rPr>
                    </w:pPr>
                    <w:r w:rsidRPr="004D5974">
                      <w:rPr>
                        <w:rFonts w:ascii="Times New Roman" w:hAnsi="Times New Roman"/>
                        <w:sz w:val="24"/>
                        <w:szCs w:val="24"/>
                      </w:rPr>
                      <w:t>Ресурсы организации</w:t>
                    </w:r>
                  </w:p>
                </w:txbxContent>
              </v:textbox>
            </v:shape>
            <v:shapetype id="_x0000_t32" coordsize="21600,21600" o:spt="32" o:oned="t" path="m,l21600,21600e" filled="f">
              <v:path arrowok="t" fillok="f" o:connecttype="none"/>
              <o:lock v:ext="edit" shapetype="t"/>
            </v:shapetype>
            <v:shape id="_x0000_s1032" type="#_x0000_t32" style="position:absolute;left:3855;top:13320;width:811;height:0" o:connectortype="straight">
              <v:stroke endarrow="block"/>
            </v:shape>
            <v:shape id="_x0000_s1033" type="#_x0000_t32" style="position:absolute;left:6360;top:12300;width:15;height:431" o:connectortype="straight">
              <v:stroke endarrow="block"/>
            </v:shape>
            <v:shape id="_x0000_s1034" type="#_x0000_t32" style="position:absolute;left:6285;top:13845;width:0;height:465;flip:y" o:connectortype="straight">
              <v:stroke endarrow="block"/>
            </v:shape>
            <v:shape id="_x0000_s1035" type="#_x0000_t32" style="position:absolute;left:7905;top:13320;width:630;height:0;flip:x" o:connectortype="straight">
              <v:stroke endarrow="block"/>
            </v:shape>
          </v:group>
        </w:pict>
      </w:r>
    </w:p>
    <w:p w:rsidR="00274CEB" w:rsidRDefault="00274CEB" w:rsidP="00913941">
      <w:pPr>
        <w:autoSpaceDE w:val="0"/>
        <w:autoSpaceDN w:val="0"/>
        <w:adjustRightInd w:val="0"/>
        <w:spacing w:after="0" w:line="360" w:lineRule="auto"/>
        <w:ind w:firstLine="708"/>
        <w:jc w:val="both"/>
        <w:rPr>
          <w:rFonts w:ascii="Times New Roman" w:hAnsi="Times New Roman"/>
          <w:sz w:val="28"/>
          <w:szCs w:val="28"/>
        </w:rPr>
      </w:pPr>
    </w:p>
    <w:p w:rsidR="00274CEB" w:rsidRDefault="00274CEB" w:rsidP="00913941">
      <w:pPr>
        <w:autoSpaceDE w:val="0"/>
        <w:autoSpaceDN w:val="0"/>
        <w:adjustRightInd w:val="0"/>
        <w:spacing w:after="0" w:line="360" w:lineRule="auto"/>
        <w:ind w:firstLine="708"/>
        <w:jc w:val="both"/>
        <w:rPr>
          <w:rFonts w:ascii="Times New Roman" w:hAnsi="Times New Roman"/>
          <w:sz w:val="28"/>
          <w:szCs w:val="28"/>
        </w:rPr>
      </w:pPr>
    </w:p>
    <w:p w:rsidR="00274CEB" w:rsidRDefault="00274CEB" w:rsidP="00913941">
      <w:pPr>
        <w:autoSpaceDE w:val="0"/>
        <w:autoSpaceDN w:val="0"/>
        <w:adjustRightInd w:val="0"/>
        <w:spacing w:after="0" w:line="360" w:lineRule="auto"/>
        <w:ind w:firstLine="708"/>
        <w:jc w:val="both"/>
        <w:rPr>
          <w:rFonts w:ascii="Times New Roman" w:hAnsi="Times New Roman"/>
          <w:sz w:val="28"/>
          <w:szCs w:val="28"/>
        </w:rPr>
      </w:pPr>
    </w:p>
    <w:p w:rsidR="00274CEB" w:rsidRDefault="00274CEB" w:rsidP="00913941">
      <w:pPr>
        <w:autoSpaceDE w:val="0"/>
        <w:autoSpaceDN w:val="0"/>
        <w:adjustRightInd w:val="0"/>
        <w:spacing w:after="0" w:line="360" w:lineRule="auto"/>
        <w:ind w:firstLine="708"/>
        <w:jc w:val="both"/>
        <w:rPr>
          <w:rFonts w:ascii="Times New Roman" w:hAnsi="Times New Roman"/>
          <w:sz w:val="28"/>
          <w:szCs w:val="28"/>
        </w:rPr>
      </w:pPr>
    </w:p>
    <w:p w:rsidR="00274CEB" w:rsidRDefault="00274CEB" w:rsidP="00913941">
      <w:pPr>
        <w:autoSpaceDE w:val="0"/>
        <w:autoSpaceDN w:val="0"/>
        <w:adjustRightInd w:val="0"/>
        <w:spacing w:after="0" w:line="360" w:lineRule="auto"/>
        <w:ind w:firstLine="708"/>
        <w:jc w:val="both"/>
        <w:rPr>
          <w:rFonts w:ascii="Times New Roman" w:hAnsi="Times New Roman"/>
          <w:sz w:val="28"/>
          <w:szCs w:val="28"/>
        </w:rPr>
      </w:pPr>
    </w:p>
    <w:p w:rsidR="00274CEB" w:rsidRDefault="00274CEB" w:rsidP="00913941">
      <w:pPr>
        <w:autoSpaceDE w:val="0"/>
        <w:autoSpaceDN w:val="0"/>
        <w:adjustRightInd w:val="0"/>
        <w:spacing w:after="0" w:line="360" w:lineRule="auto"/>
        <w:ind w:firstLine="708"/>
        <w:jc w:val="center"/>
        <w:rPr>
          <w:rFonts w:ascii="Times New Roman" w:hAnsi="Times New Roman"/>
          <w:sz w:val="28"/>
          <w:szCs w:val="28"/>
        </w:rPr>
      </w:pPr>
    </w:p>
    <w:p w:rsidR="00274CEB" w:rsidRDefault="00274CEB" w:rsidP="00913941">
      <w:pPr>
        <w:autoSpaceDE w:val="0"/>
        <w:autoSpaceDN w:val="0"/>
        <w:adjustRightInd w:val="0"/>
        <w:spacing w:after="0" w:line="360" w:lineRule="auto"/>
        <w:ind w:firstLine="708"/>
        <w:jc w:val="center"/>
        <w:rPr>
          <w:rFonts w:ascii="Times New Roman" w:hAnsi="Times New Roman"/>
          <w:sz w:val="28"/>
          <w:szCs w:val="28"/>
        </w:rPr>
      </w:pPr>
    </w:p>
    <w:p w:rsidR="00274CEB" w:rsidRPr="00913941" w:rsidRDefault="00274CEB" w:rsidP="00913941">
      <w:pPr>
        <w:autoSpaceDE w:val="0"/>
        <w:autoSpaceDN w:val="0"/>
        <w:adjustRightInd w:val="0"/>
        <w:spacing w:after="0" w:line="360" w:lineRule="auto"/>
        <w:ind w:firstLine="708"/>
        <w:jc w:val="center"/>
        <w:rPr>
          <w:rFonts w:ascii="Times New Roman" w:hAnsi="Times New Roman"/>
          <w:sz w:val="24"/>
          <w:szCs w:val="24"/>
        </w:rPr>
      </w:pPr>
      <w:r w:rsidRPr="00913941">
        <w:rPr>
          <w:rFonts w:ascii="Times New Roman" w:hAnsi="Times New Roman"/>
          <w:sz w:val="24"/>
          <w:szCs w:val="24"/>
        </w:rPr>
        <w:t xml:space="preserve">Рис. 2. Схема оптимизации целей </w:t>
      </w:r>
      <w:r>
        <w:rPr>
          <w:rFonts w:ascii="Times New Roman" w:hAnsi="Times New Roman"/>
          <w:sz w:val="24"/>
          <w:szCs w:val="24"/>
        </w:rPr>
        <w:t>организации и целей сотрудников</w:t>
      </w:r>
    </w:p>
    <w:p w:rsidR="00274CEB" w:rsidRDefault="00274CEB" w:rsidP="00913941">
      <w:pPr>
        <w:autoSpaceDE w:val="0"/>
        <w:autoSpaceDN w:val="0"/>
        <w:adjustRightInd w:val="0"/>
        <w:spacing w:after="0" w:line="360" w:lineRule="auto"/>
        <w:ind w:firstLine="708"/>
        <w:jc w:val="both"/>
        <w:rPr>
          <w:rFonts w:ascii="Times New Roman" w:hAnsi="Times New Roman"/>
          <w:color w:val="000000"/>
          <w:sz w:val="28"/>
          <w:szCs w:val="28"/>
        </w:rPr>
      </w:pPr>
      <w:r w:rsidRPr="001F6E9F">
        <w:rPr>
          <w:rFonts w:ascii="Times New Roman" w:hAnsi="Times New Roman"/>
          <w:color w:val="000000"/>
          <w:sz w:val="28"/>
          <w:szCs w:val="28"/>
        </w:rPr>
        <w:t xml:space="preserve">Планирование жизненных целей </w:t>
      </w:r>
      <w:r>
        <w:rPr>
          <w:rFonts w:ascii="Times New Roman" w:hAnsi="Times New Roman"/>
          <w:color w:val="000000"/>
          <w:sz w:val="28"/>
          <w:szCs w:val="28"/>
        </w:rPr>
        <w:t xml:space="preserve">сотрудников организации </w:t>
      </w:r>
      <w:r w:rsidRPr="001F6E9F">
        <w:rPr>
          <w:rFonts w:ascii="Times New Roman" w:hAnsi="Times New Roman"/>
          <w:color w:val="000000"/>
          <w:sz w:val="28"/>
          <w:szCs w:val="28"/>
        </w:rPr>
        <w:t>оказывает прямое влияние на планирование организации во всех вр</w:t>
      </w:r>
      <w:r>
        <w:rPr>
          <w:rFonts w:ascii="Times New Roman" w:hAnsi="Times New Roman"/>
          <w:color w:val="000000"/>
          <w:sz w:val="28"/>
          <w:szCs w:val="28"/>
        </w:rPr>
        <w:t xml:space="preserve">еменных горизонтах планирования. </w:t>
      </w:r>
      <w:r w:rsidRPr="001F6E9F">
        <w:rPr>
          <w:rFonts w:ascii="Times New Roman" w:hAnsi="Times New Roman"/>
          <w:color w:val="000000"/>
          <w:sz w:val="28"/>
          <w:szCs w:val="28"/>
        </w:rPr>
        <w:t>Анализ фактического выполнения индивидуальных планов показывает, что они редко выполняются более чем на две трети. Этим вызывается необходимость постоянной корректировки планов и жизненных целей в условиях дефицита времени и воздействия внешней среды.</w:t>
      </w:r>
      <w:r w:rsidRPr="004D5974">
        <w:rPr>
          <w:rFonts w:ascii="Times New Roman" w:hAnsi="Times New Roman"/>
          <w:color w:val="000000"/>
          <w:sz w:val="28"/>
          <w:szCs w:val="28"/>
        </w:rPr>
        <w:t xml:space="preserve"> </w:t>
      </w:r>
      <w:r w:rsidRPr="001F6E9F">
        <w:rPr>
          <w:rFonts w:ascii="Times New Roman" w:hAnsi="Times New Roman"/>
          <w:color w:val="000000"/>
          <w:sz w:val="28"/>
          <w:szCs w:val="28"/>
        </w:rPr>
        <w:t>Взаимосвязь целе</w:t>
      </w:r>
      <w:r>
        <w:rPr>
          <w:rFonts w:ascii="Times New Roman" w:hAnsi="Times New Roman"/>
          <w:color w:val="000000"/>
          <w:sz w:val="28"/>
          <w:szCs w:val="28"/>
        </w:rPr>
        <w:t>й и планов показана на рис. 3.</w:t>
      </w:r>
    </w:p>
    <w:p w:rsidR="00274CEB" w:rsidRDefault="00274CEB" w:rsidP="00913941">
      <w:pPr>
        <w:autoSpaceDE w:val="0"/>
        <w:autoSpaceDN w:val="0"/>
        <w:adjustRightInd w:val="0"/>
        <w:spacing w:after="0" w:line="360" w:lineRule="auto"/>
        <w:ind w:firstLine="708"/>
        <w:jc w:val="both"/>
        <w:rPr>
          <w:rFonts w:ascii="Times New Roman" w:hAnsi="Times New Roman"/>
          <w:color w:val="000000"/>
          <w:sz w:val="28"/>
          <w:szCs w:val="28"/>
        </w:rPr>
      </w:pPr>
      <w:r w:rsidRPr="001F6E9F">
        <w:rPr>
          <w:rFonts w:ascii="Times New Roman" w:hAnsi="Times New Roman"/>
          <w:color w:val="000000"/>
          <w:sz w:val="28"/>
          <w:szCs w:val="28"/>
        </w:rPr>
        <w:t xml:space="preserve">Планирование трудовой деятельности является элементом управления персоналом. Планирование, с одной стороны, важный инструмент воздействия руководства предприятия на персонал, а с другой </w:t>
      </w:r>
      <w:r w:rsidRPr="00F020A0">
        <w:rPr>
          <w:sz w:val="28"/>
          <w:szCs w:val="28"/>
        </w:rPr>
        <w:t>–</w:t>
      </w:r>
      <w:r w:rsidRPr="001F6E9F">
        <w:rPr>
          <w:rFonts w:ascii="Times New Roman" w:hAnsi="Times New Roman"/>
          <w:sz w:val="28"/>
          <w:szCs w:val="28"/>
        </w:rPr>
        <w:t xml:space="preserve"> </w:t>
      </w:r>
      <w:r w:rsidRPr="001F6E9F">
        <w:rPr>
          <w:rFonts w:ascii="Times New Roman" w:hAnsi="Times New Roman"/>
          <w:color w:val="000000"/>
          <w:sz w:val="28"/>
          <w:szCs w:val="28"/>
        </w:rPr>
        <w:t xml:space="preserve"> возможность самоутверждения личности на основе сочетания личных и групповых целей.</w:t>
      </w:r>
    </w:p>
    <w:p w:rsidR="00274CEB" w:rsidRPr="001F6E9F" w:rsidRDefault="00274CEB" w:rsidP="00913941">
      <w:pPr>
        <w:autoSpaceDE w:val="0"/>
        <w:autoSpaceDN w:val="0"/>
        <w:adjustRightInd w:val="0"/>
        <w:spacing w:after="0" w:line="360" w:lineRule="auto"/>
        <w:ind w:firstLine="708"/>
        <w:jc w:val="both"/>
        <w:rPr>
          <w:rFonts w:ascii="Times New Roman" w:hAnsi="Times New Roman"/>
          <w:color w:val="000000"/>
          <w:sz w:val="28"/>
          <w:szCs w:val="28"/>
        </w:rPr>
      </w:pPr>
      <w:r w:rsidRPr="006021D9">
        <w:rPr>
          <w:rFonts w:ascii="Times New Roman" w:hAnsi="Times New Roman"/>
          <w:i/>
          <w:iCs/>
          <w:color w:val="000000"/>
          <w:sz w:val="28"/>
          <w:szCs w:val="28"/>
        </w:rPr>
        <w:t>Исходными данными для планирования являются:</w:t>
      </w:r>
      <w:r w:rsidRPr="001F6E9F">
        <w:rPr>
          <w:rFonts w:ascii="Times New Roman" w:hAnsi="Times New Roman"/>
          <w:i/>
          <w:iCs/>
          <w:color w:val="000000"/>
          <w:sz w:val="28"/>
          <w:szCs w:val="28"/>
        </w:rPr>
        <w:t xml:space="preserve"> </w:t>
      </w:r>
      <w:r w:rsidRPr="001F6E9F">
        <w:rPr>
          <w:rFonts w:ascii="Times New Roman" w:hAnsi="Times New Roman"/>
          <w:color w:val="000000"/>
          <w:sz w:val="28"/>
          <w:szCs w:val="28"/>
        </w:rPr>
        <w:t>философия организации; бизнес-план организации; планы экономического и социального развития; баланс предприятия за отчетный период; схема классификации целей и критериев управления; протоколы общих собраний учредителей (акционеров); коллективный договор; планы служебной карьеры сотрудников; трудовые договоры сотрудников; результаты социологических опросов в коллективе;</w:t>
      </w:r>
      <w:r>
        <w:rPr>
          <w:rFonts w:ascii="Times New Roman" w:hAnsi="Times New Roman"/>
          <w:color w:val="000000"/>
          <w:sz w:val="28"/>
          <w:szCs w:val="28"/>
        </w:rPr>
        <w:t xml:space="preserve"> </w:t>
      </w:r>
      <w:r w:rsidRPr="001F6E9F">
        <w:rPr>
          <w:rFonts w:ascii="Times New Roman" w:hAnsi="Times New Roman"/>
          <w:color w:val="000000"/>
          <w:sz w:val="28"/>
          <w:szCs w:val="28"/>
        </w:rPr>
        <w:t>статистическая и оперативная отчетность организации; маркетинговое исследование рынка организации; планы повышения квалификации сотрудников.</w:t>
      </w:r>
    </w:p>
    <w:p w:rsidR="00274CEB" w:rsidRDefault="00274CEB" w:rsidP="00D02055">
      <w:pPr>
        <w:autoSpaceDE w:val="0"/>
        <w:autoSpaceDN w:val="0"/>
        <w:adjustRightInd w:val="0"/>
        <w:spacing w:line="360" w:lineRule="auto"/>
        <w:ind w:firstLine="708"/>
        <w:jc w:val="both"/>
        <w:rPr>
          <w:rFonts w:ascii="Times New Roman" w:hAnsi="Times New Roman"/>
          <w:color w:val="000000"/>
          <w:sz w:val="28"/>
          <w:szCs w:val="28"/>
        </w:rPr>
      </w:pPr>
      <w:r>
        <w:rPr>
          <w:noProof/>
          <w:lang w:eastAsia="ru-RU"/>
        </w:rPr>
        <w:pict>
          <v:group id="_x0000_s1036" style="position:absolute;left:0;text-align:left;margin-left:66.9pt;margin-top:-20.95pt;width:416.25pt;height:402.7pt;z-index:251658240" coordorigin="1515,5266" coordsize="8325,8054">
            <v:shape id="_x0000_s1037" type="#_x0000_t202" style="position:absolute;left:7064;top:11066;width:2265;height:676">
              <v:textbox style="mso-next-textbox:#_x0000_s1037;mso-fit-shape-to-text:t">
                <w:txbxContent>
                  <w:p w:rsidR="00274CEB" w:rsidRPr="00B11BBB" w:rsidRDefault="00274CEB" w:rsidP="00EE2CC3">
                    <w:pPr>
                      <w:jc w:val="center"/>
                      <w:rPr>
                        <w:rFonts w:ascii="Times New Roman" w:hAnsi="Times New Roman"/>
                        <w:sz w:val="24"/>
                        <w:szCs w:val="24"/>
                      </w:rPr>
                    </w:pPr>
                    <w:r w:rsidRPr="00B11BBB">
                      <w:rPr>
                        <w:rFonts w:ascii="Times New Roman" w:hAnsi="Times New Roman"/>
                        <w:sz w:val="24"/>
                        <w:szCs w:val="24"/>
                      </w:rPr>
                      <w:t>План на неделю</w:t>
                    </w:r>
                  </w:p>
                </w:txbxContent>
              </v:textbox>
            </v:shape>
            <v:shape id="_x0000_s1038" type="#_x0000_t202" style="position:absolute;left:7064;top:6206;width:2265;height:676">
              <v:textbox style="mso-next-textbox:#_x0000_s1038;mso-fit-shape-to-text:t">
                <w:txbxContent>
                  <w:p w:rsidR="00274CEB" w:rsidRPr="00B11BBB" w:rsidRDefault="00274CEB" w:rsidP="00EE2CC3">
                    <w:pPr>
                      <w:jc w:val="center"/>
                      <w:rPr>
                        <w:rFonts w:ascii="Times New Roman" w:hAnsi="Times New Roman"/>
                        <w:sz w:val="24"/>
                        <w:szCs w:val="24"/>
                      </w:rPr>
                    </w:pPr>
                    <w:r w:rsidRPr="00B11BBB">
                      <w:rPr>
                        <w:rFonts w:ascii="Times New Roman" w:hAnsi="Times New Roman"/>
                        <w:sz w:val="24"/>
                        <w:szCs w:val="24"/>
                      </w:rPr>
                      <w:t>План на 20 лет</w:t>
                    </w:r>
                  </w:p>
                </w:txbxContent>
              </v:textbox>
            </v:shape>
            <v:shape id="_x0000_s1039" type="#_x0000_t202" style="position:absolute;left:7055;top:7158;width:2265;height:676">
              <v:textbox style="mso-next-textbox:#_x0000_s1039;mso-fit-shape-to-text:t">
                <w:txbxContent>
                  <w:p w:rsidR="00274CEB" w:rsidRPr="00B11BBB" w:rsidRDefault="00274CEB" w:rsidP="00EE2CC3">
                    <w:pPr>
                      <w:jc w:val="center"/>
                      <w:rPr>
                        <w:rFonts w:ascii="Times New Roman" w:hAnsi="Times New Roman"/>
                        <w:sz w:val="24"/>
                        <w:szCs w:val="24"/>
                      </w:rPr>
                    </w:pPr>
                    <w:r w:rsidRPr="00B11BBB">
                      <w:rPr>
                        <w:rFonts w:ascii="Times New Roman" w:hAnsi="Times New Roman"/>
                        <w:sz w:val="24"/>
                        <w:szCs w:val="24"/>
                      </w:rPr>
                      <w:t>План на 5 лет</w:t>
                    </w:r>
                  </w:p>
                </w:txbxContent>
              </v:textbox>
            </v:shape>
            <v:shape id="_x0000_s1040" type="#_x0000_t202" style="position:absolute;left:7088;top:5266;width:2265;height:676">
              <v:textbox style="mso-next-textbox:#_x0000_s1040;mso-fit-shape-to-text:t">
                <w:txbxContent>
                  <w:p w:rsidR="00274CEB" w:rsidRPr="00B11BBB" w:rsidRDefault="00274CEB" w:rsidP="00EE2CC3">
                    <w:pPr>
                      <w:jc w:val="center"/>
                      <w:rPr>
                        <w:rFonts w:ascii="Times New Roman" w:hAnsi="Times New Roman"/>
                        <w:sz w:val="24"/>
                        <w:szCs w:val="24"/>
                      </w:rPr>
                    </w:pPr>
                    <w:r w:rsidRPr="00B11BBB">
                      <w:rPr>
                        <w:rFonts w:ascii="Times New Roman" w:hAnsi="Times New Roman"/>
                        <w:sz w:val="24"/>
                        <w:szCs w:val="24"/>
                      </w:rPr>
                      <w:t>План на 75 лет</w:t>
                    </w:r>
                  </w:p>
                </w:txbxContent>
              </v:textbox>
            </v:shape>
            <v:shape id="_x0000_s1041" type="#_x0000_t202" style="position:absolute;left:7063;top:12061;width:2265;height:676">
              <v:textbox style="mso-next-textbox:#_x0000_s1041;mso-fit-shape-to-text:t">
                <w:txbxContent>
                  <w:p w:rsidR="00274CEB" w:rsidRPr="00B11BBB" w:rsidRDefault="00274CEB" w:rsidP="00EE2CC3">
                    <w:pPr>
                      <w:jc w:val="center"/>
                      <w:rPr>
                        <w:rFonts w:ascii="Times New Roman" w:hAnsi="Times New Roman"/>
                        <w:sz w:val="24"/>
                        <w:szCs w:val="24"/>
                      </w:rPr>
                    </w:pPr>
                    <w:r w:rsidRPr="00B11BBB">
                      <w:rPr>
                        <w:rFonts w:ascii="Times New Roman" w:hAnsi="Times New Roman"/>
                        <w:sz w:val="24"/>
                        <w:szCs w:val="24"/>
                      </w:rPr>
                      <w:t>План на день</w:t>
                    </w:r>
                  </w:p>
                </w:txbxContent>
              </v:textbox>
            </v:shape>
            <v:shape id="_x0000_s1042" type="#_x0000_t202" style="position:absolute;left:7063;top:10058;width:2265;height:676">
              <v:textbox style="mso-next-textbox:#_x0000_s1042;mso-fit-shape-to-text:t">
                <w:txbxContent>
                  <w:p w:rsidR="00274CEB" w:rsidRPr="00B11BBB" w:rsidRDefault="00274CEB" w:rsidP="00EE2CC3">
                    <w:pPr>
                      <w:jc w:val="center"/>
                      <w:rPr>
                        <w:rFonts w:ascii="Times New Roman" w:hAnsi="Times New Roman"/>
                        <w:sz w:val="24"/>
                        <w:szCs w:val="24"/>
                      </w:rPr>
                    </w:pPr>
                    <w:r w:rsidRPr="00B11BBB">
                      <w:rPr>
                        <w:rFonts w:ascii="Times New Roman" w:hAnsi="Times New Roman"/>
                        <w:sz w:val="24"/>
                        <w:szCs w:val="24"/>
                      </w:rPr>
                      <w:t>План на месяц</w:t>
                    </w:r>
                  </w:p>
                </w:txbxContent>
              </v:textbox>
            </v:shape>
            <v:shape id="_x0000_s1043" type="#_x0000_t202" style="position:absolute;left:7096;top:9057;width:2265;height:676">
              <v:textbox style="mso-next-textbox:#_x0000_s1043;mso-fit-shape-to-text:t">
                <w:txbxContent>
                  <w:p w:rsidR="00274CEB" w:rsidRPr="00B11BBB" w:rsidRDefault="00274CEB" w:rsidP="00EE2CC3">
                    <w:pPr>
                      <w:jc w:val="center"/>
                      <w:rPr>
                        <w:rFonts w:ascii="Times New Roman" w:hAnsi="Times New Roman"/>
                        <w:sz w:val="24"/>
                        <w:szCs w:val="24"/>
                      </w:rPr>
                    </w:pPr>
                    <w:r w:rsidRPr="00B11BBB">
                      <w:rPr>
                        <w:rFonts w:ascii="Times New Roman" w:hAnsi="Times New Roman"/>
                        <w:sz w:val="24"/>
                        <w:szCs w:val="24"/>
                      </w:rPr>
                      <w:t>План на квартал</w:t>
                    </w:r>
                  </w:p>
                </w:txbxContent>
              </v:textbox>
            </v:shape>
            <v:shape id="_x0000_s1044" type="#_x0000_t202" style="position:absolute;left:7064;top:8112;width:2265;height:676">
              <v:textbox style="mso-next-textbox:#_x0000_s1044;mso-fit-shape-to-text:t">
                <w:txbxContent>
                  <w:p w:rsidR="00274CEB" w:rsidRPr="00B11BBB" w:rsidRDefault="00274CEB" w:rsidP="00EE2CC3">
                    <w:pPr>
                      <w:jc w:val="center"/>
                      <w:rPr>
                        <w:rFonts w:ascii="Times New Roman" w:hAnsi="Times New Roman"/>
                        <w:sz w:val="24"/>
                        <w:szCs w:val="24"/>
                      </w:rPr>
                    </w:pPr>
                    <w:r w:rsidRPr="00B11BBB">
                      <w:rPr>
                        <w:rFonts w:ascii="Times New Roman" w:hAnsi="Times New Roman"/>
                        <w:sz w:val="24"/>
                        <w:szCs w:val="24"/>
                      </w:rPr>
                      <w:t>План на год</w:t>
                    </w:r>
                  </w:p>
                </w:txbxContent>
              </v:textbox>
            </v:shape>
            <v:shape id="_x0000_s1045" type="#_x0000_t202" style="position:absolute;left:2135;top:10980;width:2265;height:746">
              <v:textbox style="mso-next-textbox:#_x0000_s1045">
                <w:txbxContent>
                  <w:p w:rsidR="00274CEB" w:rsidRPr="00B11BBB" w:rsidRDefault="00274CEB" w:rsidP="00EE2CC3">
                    <w:pPr>
                      <w:jc w:val="center"/>
                      <w:rPr>
                        <w:rFonts w:ascii="Times New Roman" w:hAnsi="Times New Roman"/>
                        <w:sz w:val="24"/>
                        <w:szCs w:val="24"/>
                      </w:rPr>
                    </w:pPr>
                    <w:r w:rsidRPr="00B11BBB">
                      <w:rPr>
                        <w:rFonts w:ascii="Times New Roman" w:hAnsi="Times New Roman"/>
                        <w:sz w:val="24"/>
                        <w:szCs w:val="24"/>
                      </w:rPr>
                      <w:t>Локальные цели</w:t>
                    </w:r>
                  </w:p>
                  <w:p w:rsidR="00274CEB" w:rsidRDefault="00274CEB" w:rsidP="00EE2CC3"/>
                </w:txbxContent>
              </v:textbox>
            </v:shape>
            <v:shape id="_x0000_s1046" type="#_x0000_t202" style="position:absolute;left:2143;top:9466;width:2265;height:726">
              <v:textbox style="mso-next-textbox:#_x0000_s1046">
                <w:txbxContent>
                  <w:p w:rsidR="00274CEB" w:rsidRPr="00B11BBB" w:rsidRDefault="00274CEB" w:rsidP="00EE2CC3">
                    <w:pPr>
                      <w:rPr>
                        <w:rFonts w:ascii="Times New Roman" w:hAnsi="Times New Roman"/>
                        <w:sz w:val="24"/>
                        <w:szCs w:val="24"/>
                      </w:rPr>
                    </w:pPr>
                    <w:r w:rsidRPr="00B11BBB">
                      <w:rPr>
                        <w:rFonts w:ascii="Times New Roman" w:hAnsi="Times New Roman"/>
                        <w:sz w:val="24"/>
                        <w:szCs w:val="24"/>
                      </w:rPr>
                      <w:t>Тактические цели</w:t>
                    </w:r>
                  </w:p>
                  <w:p w:rsidR="00274CEB" w:rsidRPr="00285E1A" w:rsidRDefault="00274CEB" w:rsidP="00EE2CC3"/>
                </w:txbxContent>
              </v:textbox>
            </v:shape>
            <v:shape id="_x0000_s1047" type="#_x0000_t202" style="position:absolute;left:2143;top:7721;width:2265;height:623">
              <v:textbox style="mso-next-textbox:#_x0000_s1047;mso-fit-shape-to-text:t">
                <w:txbxContent>
                  <w:p w:rsidR="00274CEB" w:rsidRPr="00B11BBB" w:rsidRDefault="00274CEB" w:rsidP="00EE2CC3">
                    <w:pPr>
                      <w:rPr>
                        <w:rFonts w:ascii="Times New Roman" w:hAnsi="Times New Roman"/>
                        <w:sz w:val="20"/>
                        <w:szCs w:val="20"/>
                      </w:rPr>
                    </w:pPr>
                    <w:r w:rsidRPr="00B11BBB">
                      <w:rPr>
                        <w:rFonts w:ascii="Times New Roman" w:hAnsi="Times New Roman"/>
                        <w:sz w:val="20"/>
                        <w:szCs w:val="20"/>
                      </w:rPr>
                      <w:t>Стратегические цели</w:t>
                    </w:r>
                  </w:p>
                </w:txbxContent>
              </v:textbox>
            </v:shape>
            <v:shape id="_x0000_s1048" type="#_x0000_t202" style="position:absolute;left:2135;top:6206;width:2265;height:676">
              <v:textbox style="mso-next-textbox:#_x0000_s1048;mso-fit-shape-to-text:t">
                <w:txbxContent>
                  <w:p w:rsidR="00274CEB" w:rsidRPr="00B11BBB" w:rsidRDefault="00274CEB" w:rsidP="00EE2CC3">
                    <w:pPr>
                      <w:rPr>
                        <w:rFonts w:ascii="Times New Roman" w:hAnsi="Times New Roman"/>
                        <w:sz w:val="24"/>
                        <w:szCs w:val="24"/>
                      </w:rPr>
                    </w:pPr>
                    <w:r w:rsidRPr="00B11BBB">
                      <w:rPr>
                        <w:rFonts w:ascii="Times New Roman" w:hAnsi="Times New Roman"/>
                        <w:sz w:val="24"/>
                        <w:szCs w:val="24"/>
                      </w:rPr>
                      <w:t>Глобальные цели</w:t>
                    </w:r>
                  </w:p>
                </w:txbxContent>
              </v:textbox>
            </v:shape>
            <v:shape id="_x0000_s1049" type="#_x0000_t32" style="position:absolute;left:4408;top:9466;width:2680;height:344;flip:y" o:connectortype="straight">
              <v:stroke endarrow="block"/>
            </v:shape>
            <v:shape id="_x0000_s1050" type="#_x0000_t32" style="position:absolute;left:4408;top:8389;width:2656;height:1421;flip:y" o:connectortype="straight">
              <v:stroke endarrow="block"/>
            </v:shape>
            <v:shape id="_x0000_s1051" type="#_x0000_t32" style="position:absolute;left:4400;top:11310;width:2655;height:15;flip:y" o:connectortype="straight">
              <v:stroke endarrow="block"/>
            </v:shape>
            <v:shape id="_x0000_s1052" type="#_x0000_t32" style="position:absolute;left:4400;top:10365;width:2664;height:945;flip:y" o:connectortype="straight">
              <v:stroke endarrow="block"/>
            </v:shape>
            <v:shape id="_x0000_s1053" type="#_x0000_t32" style="position:absolute;left:4400;top:11310;width:2655;height:1080" o:connectortype="straight">
              <v:stroke endarrow="block"/>
            </v:shape>
            <v:shape id="_x0000_s1054" type="#_x0000_t32" style="position:absolute;left:4400;top:7485;width:2664;height:627;flip:y" o:connectortype="straight">
              <v:stroke endarrow="block"/>
            </v:shape>
            <v:shape id="_x0000_s1055" type="#_x0000_t32" style="position:absolute;left:4408;top:6540;width:2656;height:1572;flip:y" o:connectortype="straight">
              <v:stroke endarrow="block"/>
            </v:shape>
            <v:shape id="_x0000_s1056" type="#_x0000_t32" style="position:absolute;left:4400;top:5565;width:2688;height:975;flip:y" o:connectortype="straight">
              <v:stroke endarrow="block"/>
            </v:shape>
            <v:shape id="_x0000_s1057" type="#_x0000_t32" style="position:absolute;left:3255;top:8389;width:15;height:1077" o:connectortype="straight">
              <v:stroke endarrow="block"/>
            </v:shape>
            <v:shape id="_x0000_s1058" type="#_x0000_t32" style="position:absolute;left:9750;top:5565;width:90;height:7755" o:connectortype="straight"/>
            <v:shape id="_x0000_s1059" type="#_x0000_t32" style="position:absolute;left:1515;top:13320;width:8325;height:0;flip:x" o:connectortype="straight"/>
            <v:shape id="_x0000_s1060" type="#_x0000_t32" style="position:absolute;left:1515;top:6540;width:0;height:6780;flip:y" o:connectortype="straight"/>
            <v:shape id="_x0000_s1061" type="#_x0000_t32" style="position:absolute;left:1515;top:6540;width:628;height:0" o:connectortype="straight">
              <v:stroke endarrow="block"/>
            </v:shape>
            <v:shape id="_x0000_s1062" type="#_x0000_t32" style="position:absolute;left:1515;top:7995;width:628;height:30;flip:y" o:connectortype="straight">
              <v:stroke endarrow="block"/>
            </v:shape>
            <v:shape id="_x0000_s1063" type="#_x0000_t32" style="position:absolute;left:1515;top:9810;width:628;height:0" o:connectortype="straight">
              <v:stroke endarrow="block"/>
            </v:shape>
            <v:shape id="_x0000_s1064" type="#_x0000_t32" style="position:absolute;left:1515;top:11310;width:628;height:15;flip:y" o:connectortype="straight">
              <v:stroke endarrow="block"/>
            </v:shape>
            <v:shape id="_x0000_s1065" type="#_x0000_t32" style="position:absolute;left:9353;top:5565;width:397;height:0;flip:x" o:connectortype="straight">
              <v:stroke endarrow="block"/>
            </v:shape>
            <v:shape id="_x0000_s1066" type="#_x0000_t32" style="position:absolute;left:9320;top:6540;width:430;height:0;flip:x" o:connectortype="straight">
              <v:stroke endarrow="block"/>
            </v:shape>
            <v:shape id="_x0000_s1067" type="#_x0000_t32" style="position:absolute;left:9320;top:7485;width:430;height:0;flip:x" o:connectortype="straight">
              <v:stroke endarrow="block"/>
            </v:shape>
            <v:shape id="_x0000_s1068" type="#_x0000_t32" style="position:absolute;left:9329;top:8389;width:421;height:0;flip:x" o:connectortype="straight">
              <v:stroke endarrow="block"/>
            </v:shape>
            <v:shape id="_x0000_s1069" type="#_x0000_t32" style="position:absolute;left:9361;top:9390;width:479;height:0;flip:x" o:connectortype="straight">
              <v:stroke endarrow="block"/>
            </v:shape>
            <v:shape id="_x0000_s1070" type="#_x0000_t32" style="position:absolute;left:9329;top:10365;width:511;height:0;flip:x" o:connectortype="straight">
              <v:stroke endarrow="block"/>
            </v:shape>
            <v:shape id="_x0000_s1071" type="#_x0000_t32" style="position:absolute;left:9329;top:11400;width:511;height:15;flip:x" o:connectortype="straight">
              <v:stroke endarrow="block"/>
            </v:shape>
            <v:shape id="_x0000_s1072" type="#_x0000_t32" style="position:absolute;left:9329;top:12390;width:511;height:0;flip:x" o:connectortype="straight">
              <v:stroke endarrow="block"/>
            </v:shape>
          </v:group>
        </w:pict>
      </w:r>
    </w:p>
    <w:p w:rsidR="00274CEB" w:rsidRPr="001F6E9F" w:rsidRDefault="00274CEB" w:rsidP="00D02055">
      <w:pPr>
        <w:autoSpaceDE w:val="0"/>
        <w:autoSpaceDN w:val="0"/>
        <w:adjustRightInd w:val="0"/>
        <w:spacing w:line="360" w:lineRule="auto"/>
        <w:jc w:val="both"/>
        <w:rPr>
          <w:rFonts w:ascii="Times New Roman" w:hAnsi="Times New Roman"/>
          <w:color w:val="000000"/>
          <w:sz w:val="28"/>
          <w:szCs w:val="28"/>
        </w:rPr>
      </w:pPr>
      <w:r>
        <w:rPr>
          <w:noProof/>
          <w:lang w:eastAsia="ru-RU"/>
        </w:rPr>
        <w:pict>
          <v:shape id="_x0000_s1073" type="#_x0000_t32" style="position:absolute;left:0;text-align:left;margin-left:154.65pt;margin-top:28.25pt;width:0;height:39.4pt;z-index:251659264" o:connectortype="straight">
            <v:stroke endarrow="block"/>
          </v:shape>
        </w:pict>
      </w:r>
    </w:p>
    <w:p w:rsidR="00274CEB" w:rsidRDefault="00274CEB" w:rsidP="00EE2CC3">
      <w:pPr>
        <w:autoSpaceDE w:val="0"/>
        <w:autoSpaceDN w:val="0"/>
        <w:adjustRightInd w:val="0"/>
        <w:spacing w:line="360" w:lineRule="auto"/>
        <w:ind w:firstLine="708"/>
        <w:jc w:val="both"/>
        <w:rPr>
          <w:rFonts w:ascii="Times New Roman" w:hAnsi="Times New Roman"/>
          <w:color w:val="000000"/>
          <w:sz w:val="28"/>
          <w:szCs w:val="28"/>
        </w:rPr>
      </w:pPr>
    </w:p>
    <w:p w:rsidR="00274CEB" w:rsidRDefault="00274CEB" w:rsidP="00EE2CC3">
      <w:pPr>
        <w:autoSpaceDE w:val="0"/>
        <w:autoSpaceDN w:val="0"/>
        <w:adjustRightInd w:val="0"/>
        <w:spacing w:line="360" w:lineRule="auto"/>
        <w:ind w:firstLine="708"/>
        <w:jc w:val="both"/>
        <w:rPr>
          <w:rFonts w:ascii="Times New Roman" w:hAnsi="Times New Roman"/>
          <w:color w:val="000000"/>
          <w:sz w:val="28"/>
          <w:szCs w:val="28"/>
        </w:rPr>
      </w:pPr>
    </w:p>
    <w:p w:rsidR="00274CEB" w:rsidRDefault="00274CEB" w:rsidP="00EE2CC3">
      <w:pPr>
        <w:autoSpaceDE w:val="0"/>
        <w:autoSpaceDN w:val="0"/>
        <w:adjustRightInd w:val="0"/>
        <w:spacing w:line="360" w:lineRule="auto"/>
        <w:ind w:firstLine="708"/>
        <w:jc w:val="both"/>
        <w:rPr>
          <w:rFonts w:ascii="Times New Roman" w:hAnsi="Times New Roman"/>
          <w:color w:val="000000"/>
          <w:sz w:val="28"/>
          <w:szCs w:val="28"/>
        </w:rPr>
      </w:pPr>
    </w:p>
    <w:p w:rsidR="00274CEB" w:rsidRDefault="00274CEB" w:rsidP="00EE2CC3">
      <w:pPr>
        <w:autoSpaceDE w:val="0"/>
        <w:autoSpaceDN w:val="0"/>
        <w:adjustRightInd w:val="0"/>
        <w:spacing w:line="360" w:lineRule="auto"/>
        <w:ind w:firstLine="708"/>
        <w:jc w:val="both"/>
        <w:rPr>
          <w:rFonts w:ascii="Times New Roman" w:hAnsi="Times New Roman"/>
          <w:color w:val="000000"/>
          <w:sz w:val="28"/>
          <w:szCs w:val="28"/>
        </w:rPr>
      </w:pPr>
    </w:p>
    <w:p w:rsidR="00274CEB" w:rsidRDefault="00274CEB" w:rsidP="00EE2CC3">
      <w:pPr>
        <w:autoSpaceDE w:val="0"/>
        <w:autoSpaceDN w:val="0"/>
        <w:adjustRightInd w:val="0"/>
        <w:spacing w:line="360" w:lineRule="auto"/>
        <w:ind w:firstLine="708"/>
        <w:jc w:val="both"/>
        <w:rPr>
          <w:rFonts w:ascii="Times New Roman" w:hAnsi="Times New Roman"/>
          <w:color w:val="000000"/>
          <w:sz w:val="28"/>
          <w:szCs w:val="28"/>
        </w:rPr>
      </w:pPr>
      <w:r>
        <w:rPr>
          <w:noProof/>
          <w:lang w:eastAsia="ru-RU"/>
        </w:rPr>
        <w:pict>
          <v:shape id="_x0000_s1074" type="#_x0000_t32" style="position:absolute;left:0;text-align:left;margin-left:154.65pt;margin-top:20.45pt;width:0;height:39.4pt;z-index:251656192" o:connectortype="straight">
            <v:stroke endarrow="block"/>
          </v:shape>
        </w:pict>
      </w:r>
    </w:p>
    <w:p w:rsidR="00274CEB" w:rsidRPr="001F6E9F" w:rsidRDefault="00274CEB" w:rsidP="00EE2CC3">
      <w:pPr>
        <w:autoSpaceDE w:val="0"/>
        <w:autoSpaceDN w:val="0"/>
        <w:adjustRightInd w:val="0"/>
        <w:spacing w:line="360" w:lineRule="auto"/>
        <w:ind w:firstLine="708"/>
        <w:jc w:val="both"/>
        <w:rPr>
          <w:rFonts w:ascii="Times New Roman" w:hAnsi="Times New Roman"/>
          <w:color w:val="000000"/>
          <w:sz w:val="28"/>
          <w:szCs w:val="28"/>
        </w:rPr>
      </w:pPr>
    </w:p>
    <w:p w:rsidR="00274CEB" w:rsidRDefault="00274CEB" w:rsidP="00EE2CC3">
      <w:pPr>
        <w:autoSpaceDE w:val="0"/>
        <w:autoSpaceDN w:val="0"/>
        <w:adjustRightInd w:val="0"/>
        <w:spacing w:line="360" w:lineRule="auto"/>
        <w:jc w:val="both"/>
        <w:rPr>
          <w:rFonts w:ascii="Times New Roman" w:hAnsi="Times New Roman"/>
          <w:color w:val="000000"/>
          <w:sz w:val="28"/>
          <w:szCs w:val="28"/>
        </w:rPr>
      </w:pPr>
    </w:p>
    <w:p w:rsidR="00274CEB" w:rsidRDefault="00274CEB" w:rsidP="00EE2CC3">
      <w:pPr>
        <w:autoSpaceDE w:val="0"/>
        <w:autoSpaceDN w:val="0"/>
        <w:adjustRightInd w:val="0"/>
        <w:spacing w:line="360" w:lineRule="auto"/>
        <w:jc w:val="both"/>
        <w:rPr>
          <w:rFonts w:ascii="Times New Roman" w:hAnsi="Times New Roman"/>
          <w:color w:val="000000"/>
          <w:sz w:val="28"/>
          <w:szCs w:val="28"/>
        </w:rPr>
      </w:pPr>
    </w:p>
    <w:p w:rsidR="00274CEB" w:rsidRDefault="00274CEB" w:rsidP="00EE2CC3">
      <w:pPr>
        <w:autoSpaceDE w:val="0"/>
        <w:autoSpaceDN w:val="0"/>
        <w:adjustRightInd w:val="0"/>
        <w:spacing w:line="360" w:lineRule="auto"/>
        <w:jc w:val="both"/>
        <w:rPr>
          <w:rFonts w:ascii="Times New Roman" w:hAnsi="Times New Roman"/>
          <w:color w:val="000000"/>
          <w:sz w:val="28"/>
          <w:szCs w:val="28"/>
        </w:rPr>
      </w:pPr>
    </w:p>
    <w:p w:rsidR="00274CEB" w:rsidRDefault="00274CEB" w:rsidP="00EE2CC3">
      <w:pPr>
        <w:autoSpaceDE w:val="0"/>
        <w:autoSpaceDN w:val="0"/>
        <w:adjustRightInd w:val="0"/>
        <w:spacing w:line="360" w:lineRule="auto"/>
        <w:jc w:val="both"/>
        <w:rPr>
          <w:rFonts w:ascii="Times New Roman" w:hAnsi="Times New Roman"/>
          <w:color w:val="000000"/>
          <w:sz w:val="28"/>
          <w:szCs w:val="28"/>
        </w:rPr>
      </w:pPr>
      <w:r>
        <w:rPr>
          <w:noProof/>
          <w:lang w:eastAsia="ru-RU"/>
        </w:rPr>
        <w:pict>
          <v:shape id="_x0000_s1075" type="#_x0000_t202" style="position:absolute;left:0;text-align:left;margin-left:231.2pt;margin-top:6.1pt;width:114.75pt;height:17.9pt;z-index:251657216" stroked="f">
            <v:textbox>
              <w:txbxContent>
                <w:p w:rsidR="00274CEB" w:rsidRPr="001B7CA2" w:rsidRDefault="00274CEB" w:rsidP="00EE2CC3">
                  <w:pPr>
                    <w:jc w:val="center"/>
                    <w:rPr>
                      <w:rFonts w:ascii="Times New Roman" w:hAnsi="Times New Roman"/>
                      <w:sz w:val="24"/>
                      <w:szCs w:val="24"/>
                    </w:rPr>
                  </w:pPr>
                  <w:r w:rsidRPr="001B7CA2">
                    <w:rPr>
                      <w:rFonts w:ascii="Times New Roman" w:hAnsi="Times New Roman"/>
                      <w:sz w:val="24"/>
                      <w:szCs w:val="24"/>
                    </w:rPr>
                    <w:t>КОРРЕКТИВЫ</w:t>
                  </w:r>
                </w:p>
              </w:txbxContent>
            </v:textbox>
          </v:shape>
        </w:pict>
      </w:r>
    </w:p>
    <w:p w:rsidR="00274CEB" w:rsidRPr="006021D9" w:rsidRDefault="00274CEB" w:rsidP="006021D9">
      <w:pPr>
        <w:autoSpaceDE w:val="0"/>
        <w:autoSpaceDN w:val="0"/>
        <w:adjustRightInd w:val="0"/>
        <w:spacing w:after="0" w:line="360" w:lineRule="auto"/>
        <w:jc w:val="center"/>
        <w:rPr>
          <w:rFonts w:ascii="Times New Roman" w:hAnsi="Times New Roman"/>
          <w:color w:val="000000"/>
          <w:sz w:val="24"/>
          <w:szCs w:val="24"/>
        </w:rPr>
      </w:pPr>
      <w:r w:rsidRPr="006021D9">
        <w:rPr>
          <w:rFonts w:ascii="Times New Roman" w:hAnsi="Times New Roman"/>
          <w:color w:val="000000"/>
          <w:sz w:val="24"/>
          <w:szCs w:val="24"/>
        </w:rPr>
        <w:t>Рис. 3. Взаимосвязь целей и планов</w:t>
      </w:r>
    </w:p>
    <w:p w:rsidR="00274CEB" w:rsidRDefault="00274CEB" w:rsidP="006021D9">
      <w:pPr>
        <w:autoSpaceDE w:val="0"/>
        <w:autoSpaceDN w:val="0"/>
        <w:adjustRightInd w:val="0"/>
        <w:spacing w:after="0" w:line="360" w:lineRule="auto"/>
        <w:ind w:firstLine="708"/>
        <w:jc w:val="both"/>
        <w:rPr>
          <w:rFonts w:ascii="Times New Roman" w:hAnsi="Times New Roman"/>
          <w:sz w:val="28"/>
          <w:szCs w:val="28"/>
        </w:rPr>
      </w:pPr>
      <w:r w:rsidRPr="00FF533A">
        <w:rPr>
          <w:rFonts w:ascii="Times New Roman" w:hAnsi="Times New Roman"/>
          <w:sz w:val="28"/>
          <w:szCs w:val="28"/>
        </w:rPr>
        <w:t>Различают три основных метода планирования:</w:t>
      </w:r>
    </w:p>
    <w:p w:rsidR="00274CEB" w:rsidRDefault="00274CEB" w:rsidP="006021D9">
      <w:pPr>
        <w:autoSpaceDE w:val="0"/>
        <w:autoSpaceDN w:val="0"/>
        <w:adjustRightInd w:val="0"/>
        <w:spacing w:after="0" w:line="360" w:lineRule="auto"/>
        <w:ind w:firstLine="708"/>
        <w:jc w:val="both"/>
        <w:rPr>
          <w:rFonts w:ascii="Times New Roman" w:hAnsi="Times New Roman"/>
          <w:sz w:val="28"/>
          <w:szCs w:val="28"/>
        </w:rPr>
      </w:pPr>
      <w:r w:rsidRPr="00FF533A">
        <w:rPr>
          <w:rFonts w:ascii="Times New Roman" w:hAnsi="Times New Roman"/>
          <w:sz w:val="28"/>
          <w:szCs w:val="28"/>
        </w:rPr>
        <w:t xml:space="preserve"> 1. </w:t>
      </w:r>
      <w:r w:rsidRPr="006021D9">
        <w:rPr>
          <w:rFonts w:ascii="Times New Roman" w:hAnsi="Times New Roman"/>
          <w:i/>
          <w:iCs/>
          <w:sz w:val="28"/>
          <w:szCs w:val="28"/>
        </w:rPr>
        <w:t xml:space="preserve">Директивное планирование </w:t>
      </w:r>
      <w:r w:rsidRPr="006021D9">
        <w:rPr>
          <w:rFonts w:ascii="Times New Roman" w:hAnsi="Times New Roman"/>
          <w:i/>
          <w:sz w:val="28"/>
          <w:szCs w:val="28"/>
        </w:rPr>
        <w:t>(«сверху»),</w:t>
      </w:r>
      <w:r w:rsidRPr="00FF533A">
        <w:rPr>
          <w:rFonts w:ascii="Times New Roman" w:hAnsi="Times New Roman"/>
          <w:b/>
          <w:i/>
          <w:sz w:val="28"/>
          <w:szCs w:val="28"/>
        </w:rPr>
        <w:t xml:space="preserve"> </w:t>
      </w:r>
      <w:r w:rsidRPr="00FF533A">
        <w:rPr>
          <w:rFonts w:ascii="Times New Roman" w:hAnsi="Times New Roman"/>
          <w:sz w:val="28"/>
          <w:szCs w:val="28"/>
        </w:rPr>
        <w:t xml:space="preserve">когда администрация организации определяет тактические цели, критерии достижения и конкретные задачи организации на текущий период и делает разбивку плана по структурным подразделениям. Руководитель каждого подразделения детализирует годовой (квартальный, месячный) план на оперативных совещаниях с участками, отделами и службами и обеспечивает доведение плана до каждого исполнителя. При этом методе планирования обеспечивается реализация целей и показателей экономического и социального развития предприятия в целом. Жизненные цели индивидуумов учитываются обобщенно, частично, а иногда и вовсе не учитываются. </w:t>
      </w:r>
    </w:p>
    <w:p w:rsidR="00274CEB" w:rsidRDefault="00274CEB" w:rsidP="006021D9">
      <w:pPr>
        <w:autoSpaceDE w:val="0"/>
        <w:autoSpaceDN w:val="0"/>
        <w:adjustRightInd w:val="0"/>
        <w:spacing w:after="0" w:line="360" w:lineRule="auto"/>
        <w:ind w:firstLine="708"/>
        <w:jc w:val="both"/>
        <w:rPr>
          <w:rFonts w:ascii="Times New Roman" w:hAnsi="Times New Roman"/>
          <w:sz w:val="28"/>
          <w:szCs w:val="28"/>
        </w:rPr>
      </w:pPr>
      <w:r w:rsidRPr="006021D9">
        <w:rPr>
          <w:rFonts w:ascii="Times New Roman" w:hAnsi="Times New Roman"/>
          <w:sz w:val="28"/>
          <w:szCs w:val="28"/>
        </w:rPr>
        <w:t xml:space="preserve">2. </w:t>
      </w:r>
      <w:r w:rsidRPr="006021D9">
        <w:rPr>
          <w:rFonts w:ascii="Times New Roman" w:hAnsi="Times New Roman"/>
          <w:i/>
          <w:iCs/>
          <w:sz w:val="28"/>
          <w:szCs w:val="28"/>
        </w:rPr>
        <w:t xml:space="preserve">Индивидуальное планирование </w:t>
      </w:r>
      <w:r w:rsidRPr="006021D9">
        <w:rPr>
          <w:rFonts w:ascii="Times New Roman" w:hAnsi="Times New Roman"/>
          <w:i/>
          <w:sz w:val="28"/>
          <w:szCs w:val="28"/>
        </w:rPr>
        <w:t>(«снизу»),</w:t>
      </w:r>
      <w:r w:rsidRPr="00FF533A">
        <w:rPr>
          <w:rFonts w:ascii="Times New Roman" w:hAnsi="Times New Roman"/>
          <w:sz w:val="28"/>
          <w:szCs w:val="28"/>
        </w:rPr>
        <w:t xml:space="preserve"> когда начальным является индивидуальное планирование жизненных целей отдельных работников. Эти планы обобщаются по участкам и отделам, агрегируются по структурным подразделениям, а затем методом сводного планирования формируется текущий план предприятия. В этом случае в максимальной степени учитываются жизненные цели людей и групповые интересы. Однако не всегда имеется возможность по ресурсам стыковки целей предприятия и жизненных целей сотрудников. Поэтому данный метод планирования нашел применение в организациях с высокой дол</w:t>
      </w:r>
      <w:r>
        <w:rPr>
          <w:rFonts w:ascii="Times New Roman" w:hAnsi="Times New Roman"/>
          <w:sz w:val="28"/>
          <w:szCs w:val="28"/>
        </w:rPr>
        <w:t>ей творческого труда, например в</w:t>
      </w:r>
      <w:r w:rsidRPr="00FF533A">
        <w:rPr>
          <w:rFonts w:ascii="Times New Roman" w:hAnsi="Times New Roman"/>
          <w:sz w:val="28"/>
          <w:szCs w:val="28"/>
        </w:rPr>
        <w:t xml:space="preserve"> вузах, НИИ, театрах, музеях и т.п. </w:t>
      </w:r>
    </w:p>
    <w:p w:rsidR="00274CEB" w:rsidRPr="00FF533A" w:rsidRDefault="00274CEB" w:rsidP="006021D9">
      <w:pPr>
        <w:autoSpaceDE w:val="0"/>
        <w:autoSpaceDN w:val="0"/>
        <w:adjustRightInd w:val="0"/>
        <w:spacing w:after="0" w:line="360" w:lineRule="auto"/>
        <w:ind w:firstLine="708"/>
        <w:jc w:val="both"/>
        <w:rPr>
          <w:rFonts w:ascii="Times New Roman" w:hAnsi="Times New Roman"/>
          <w:sz w:val="28"/>
          <w:szCs w:val="28"/>
        </w:rPr>
      </w:pPr>
      <w:r w:rsidRPr="006021D9">
        <w:rPr>
          <w:rFonts w:ascii="Times New Roman" w:hAnsi="Times New Roman"/>
          <w:sz w:val="28"/>
          <w:szCs w:val="28"/>
        </w:rPr>
        <w:t xml:space="preserve">3. </w:t>
      </w:r>
      <w:r w:rsidRPr="006021D9">
        <w:rPr>
          <w:rFonts w:ascii="Times New Roman" w:hAnsi="Times New Roman"/>
          <w:i/>
          <w:iCs/>
          <w:sz w:val="28"/>
          <w:szCs w:val="28"/>
        </w:rPr>
        <w:t xml:space="preserve">Комбинированное планирование </w:t>
      </w:r>
      <w:r w:rsidRPr="006021D9">
        <w:rPr>
          <w:rFonts w:ascii="Times New Roman" w:hAnsi="Times New Roman"/>
          <w:i/>
          <w:sz w:val="28"/>
          <w:szCs w:val="28"/>
        </w:rPr>
        <w:t>(«сверху-снизу»),</w:t>
      </w:r>
      <w:r w:rsidRPr="006021D9">
        <w:rPr>
          <w:rFonts w:ascii="Times New Roman" w:hAnsi="Times New Roman"/>
          <w:sz w:val="28"/>
          <w:szCs w:val="28"/>
        </w:rPr>
        <w:t xml:space="preserve"> </w:t>
      </w:r>
      <w:r w:rsidRPr="00FF533A">
        <w:rPr>
          <w:rFonts w:ascii="Times New Roman" w:hAnsi="Times New Roman"/>
          <w:sz w:val="28"/>
          <w:szCs w:val="28"/>
        </w:rPr>
        <w:t xml:space="preserve">когда, с одной стороны, на основе стратегических целей организации формируются контрольные задания и нормативы по организации и структурным подразделениям, а с другой </w:t>
      </w:r>
      <w:r w:rsidRPr="00F020A0">
        <w:rPr>
          <w:sz w:val="28"/>
          <w:szCs w:val="28"/>
        </w:rPr>
        <w:t>–</w:t>
      </w:r>
      <w:r w:rsidRPr="001F6E9F">
        <w:rPr>
          <w:rFonts w:ascii="Times New Roman" w:hAnsi="Times New Roman"/>
          <w:sz w:val="28"/>
          <w:szCs w:val="28"/>
        </w:rPr>
        <w:t xml:space="preserve"> </w:t>
      </w:r>
      <w:r w:rsidRPr="00FF533A">
        <w:rPr>
          <w:rFonts w:ascii="Times New Roman" w:hAnsi="Times New Roman"/>
          <w:sz w:val="28"/>
          <w:szCs w:val="28"/>
        </w:rPr>
        <w:t xml:space="preserve"> жизненные цели сотрудников исходя из полученных контрольных заданий. Координация директивного и индивидуального планирования ведется экономическими службами методом интерполяции на уровнях «организация</w:t>
      </w:r>
      <w:r>
        <w:rPr>
          <w:rFonts w:ascii="Times New Roman" w:hAnsi="Times New Roman"/>
          <w:sz w:val="28"/>
          <w:szCs w:val="28"/>
        </w:rPr>
        <w:t xml:space="preserve"> </w:t>
      </w:r>
      <w:r w:rsidRPr="00F020A0">
        <w:rPr>
          <w:sz w:val="28"/>
          <w:szCs w:val="28"/>
        </w:rPr>
        <w:t>–</w:t>
      </w:r>
      <w:r w:rsidRPr="001F6E9F">
        <w:rPr>
          <w:rFonts w:ascii="Times New Roman" w:hAnsi="Times New Roman"/>
          <w:sz w:val="28"/>
          <w:szCs w:val="28"/>
        </w:rPr>
        <w:t xml:space="preserve"> </w:t>
      </w:r>
      <w:r w:rsidRPr="00FF533A">
        <w:rPr>
          <w:rFonts w:ascii="Times New Roman" w:hAnsi="Times New Roman"/>
          <w:sz w:val="28"/>
          <w:szCs w:val="28"/>
        </w:rPr>
        <w:t>подразделение». Этот метод значительно сложнее в процессе реализации, однако позволяет достичь максимального сближения целей организации и личности.</w:t>
      </w:r>
    </w:p>
    <w:p w:rsidR="00274CEB" w:rsidRPr="006021D9" w:rsidRDefault="00274CEB" w:rsidP="006021D9">
      <w:pPr>
        <w:autoSpaceDE w:val="0"/>
        <w:autoSpaceDN w:val="0"/>
        <w:adjustRightInd w:val="0"/>
        <w:spacing w:after="0" w:line="360" w:lineRule="auto"/>
        <w:jc w:val="center"/>
        <w:rPr>
          <w:rFonts w:ascii="Times New Roman" w:hAnsi="Times New Roman"/>
          <w:b/>
          <w:bCs/>
          <w:iCs/>
          <w:sz w:val="32"/>
          <w:szCs w:val="32"/>
        </w:rPr>
      </w:pPr>
      <w:r w:rsidRPr="006021D9">
        <w:rPr>
          <w:rFonts w:ascii="Times New Roman" w:hAnsi="Times New Roman"/>
          <w:b/>
          <w:bCs/>
          <w:iCs/>
          <w:sz w:val="32"/>
          <w:szCs w:val="32"/>
        </w:rPr>
        <w:t>2.3. Жизненные цели человека</w:t>
      </w:r>
    </w:p>
    <w:p w:rsidR="00274CEB" w:rsidRPr="005A6EC8" w:rsidRDefault="00274CEB" w:rsidP="006021D9">
      <w:pPr>
        <w:autoSpaceDE w:val="0"/>
        <w:autoSpaceDN w:val="0"/>
        <w:adjustRightInd w:val="0"/>
        <w:spacing w:after="0" w:line="360" w:lineRule="auto"/>
        <w:ind w:firstLine="708"/>
        <w:jc w:val="both"/>
        <w:rPr>
          <w:rFonts w:ascii="Times New Roman" w:hAnsi="Times New Roman"/>
          <w:sz w:val="28"/>
          <w:szCs w:val="28"/>
        </w:rPr>
      </w:pPr>
      <w:r w:rsidRPr="001F6E9F">
        <w:rPr>
          <w:rFonts w:ascii="Times New Roman" w:hAnsi="Times New Roman"/>
          <w:sz w:val="28"/>
          <w:szCs w:val="28"/>
        </w:rPr>
        <w:t>Глобальная цель общества была определена К. Марксом как «обеспечение полного материального благосостояния и свободного всестороннего развития личности».</w:t>
      </w:r>
      <w:r w:rsidRPr="006A7897">
        <w:rPr>
          <w:rFonts w:ascii="Times New Roman" w:hAnsi="Times New Roman"/>
          <w:sz w:val="28"/>
          <w:szCs w:val="28"/>
        </w:rPr>
        <w:t xml:space="preserve"> </w:t>
      </w:r>
      <w:r w:rsidRPr="001F6E9F">
        <w:rPr>
          <w:rFonts w:ascii="Times New Roman" w:hAnsi="Times New Roman"/>
          <w:sz w:val="28"/>
          <w:szCs w:val="28"/>
        </w:rPr>
        <w:t>Точно определить, чего вы, собственно, хотите от жизни, настолько трудно, что очень многие люди никакими средствами не могут заставить себя сделать это. Большинство стремитс</w:t>
      </w:r>
      <w:r>
        <w:rPr>
          <w:rFonts w:ascii="Times New Roman" w:hAnsi="Times New Roman"/>
          <w:sz w:val="28"/>
          <w:szCs w:val="28"/>
        </w:rPr>
        <w:t>я</w:t>
      </w:r>
      <w:r w:rsidRPr="001F6E9F">
        <w:rPr>
          <w:rFonts w:ascii="Times New Roman" w:hAnsi="Times New Roman"/>
          <w:sz w:val="28"/>
          <w:szCs w:val="28"/>
        </w:rPr>
        <w:t xml:space="preserve"> получить от жизни побольше, но из чего состоит это «побольше» </w:t>
      </w:r>
      <w:r w:rsidRPr="00F020A0">
        <w:rPr>
          <w:sz w:val="28"/>
          <w:szCs w:val="28"/>
        </w:rPr>
        <w:t>–</w:t>
      </w:r>
      <w:r w:rsidRPr="001F6E9F">
        <w:rPr>
          <w:rFonts w:ascii="Times New Roman" w:hAnsi="Times New Roman"/>
          <w:sz w:val="28"/>
          <w:szCs w:val="28"/>
        </w:rPr>
        <w:t xml:space="preserve">  остается для них самих не вполне ясным.</w:t>
      </w:r>
      <w:r>
        <w:rPr>
          <w:rFonts w:ascii="Times New Roman" w:hAnsi="Times New Roman"/>
          <w:sz w:val="28"/>
          <w:szCs w:val="28"/>
        </w:rPr>
        <w:t xml:space="preserve"> </w:t>
      </w:r>
      <w:r w:rsidRPr="001F6E9F">
        <w:rPr>
          <w:rFonts w:ascii="Times New Roman" w:hAnsi="Times New Roman"/>
          <w:sz w:val="28"/>
          <w:szCs w:val="28"/>
        </w:rPr>
        <w:t>Если же люди все-таки ставят перед собой цели, то эти цели часто о</w:t>
      </w:r>
      <w:r>
        <w:rPr>
          <w:rFonts w:ascii="Times New Roman" w:hAnsi="Times New Roman"/>
          <w:sz w:val="28"/>
          <w:szCs w:val="28"/>
        </w:rPr>
        <w:t xml:space="preserve">казываются сугубо материальными. </w:t>
      </w:r>
    </w:p>
    <w:p w:rsidR="00274CEB" w:rsidRPr="001F6E9F" w:rsidRDefault="00274CEB" w:rsidP="006021D9">
      <w:pPr>
        <w:autoSpaceDE w:val="0"/>
        <w:autoSpaceDN w:val="0"/>
        <w:adjustRightInd w:val="0"/>
        <w:spacing w:after="0" w:line="360" w:lineRule="auto"/>
        <w:ind w:firstLine="709"/>
        <w:jc w:val="both"/>
        <w:rPr>
          <w:rFonts w:ascii="Times New Roman" w:hAnsi="Times New Roman"/>
          <w:sz w:val="28"/>
          <w:szCs w:val="28"/>
        </w:rPr>
      </w:pPr>
      <w:r w:rsidRPr="001F6E9F">
        <w:rPr>
          <w:rFonts w:ascii="Times New Roman" w:hAnsi="Times New Roman"/>
          <w:sz w:val="28"/>
          <w:szCs w:val="28"/>
        </w:rPr>
        <w:t>Значительно реже можно встретить человека, знающего, как сделать свою жизнь осмысленнее и улучшить отношения с окружающими.</w:t>
      </w:r>
      <w:r w:rsidRPr="006A7897">
        <w:rPr>
          <w:rFonts w:ascii="Times New Roman" w:hAnsi="Times New Roman"/>
          <w:sz w:val="28"/>
          <w:szCs w:val="28"/>
        </w:rPr>
        <w:t xml:space="preserve"> </w:t>
      </w:r>
      <w:r w:rsidRPr="001F6E9F">
        <w:rPr>
          <w:rFonts w:ascii="Times New Roman" w:hAnsi="Times New Roman"/>
          <w:sz w:val="28"/>
          <w:szCs w:val="28"/>
        </w:rPr>
        <w:t>С течением времени цели, конечно же, надо уточнять и обновлять, так как стремления человека в 16-летнем возрасте будут отличаться от его намерений в 25 лет, а те задачи, которые он себе ставит в 40 лет, претерпят заметные изменения, когда ему исполнитс</w:t>
      </w:r>
      <w:r>
        <w:rPr>
          <w:rFonts w:ascii="Times New Roman" w:hAnsi="Times New Roman"/>
          <w:sz w:val="28"/>
          <w:szCs w:val="28"/>
        </w:rPr>
        <w:t>я</w:t>
      </w:r>
      <w:r w:rsidRPr="001F6E9F">
        <w:rPr>
          <w:rFonts w:ascii="Times New Roman" w:hAnsi="Times New Roman"/>
          <w:sz w:val="28"/>
          <w:szCs w:val="28"/>
        </w:rPr>
        <w:t xml:space="preserve"> 50 или 60 лет.</w:t>
      </w:r>
      <w:r w:rsidRPr="006A7897">
        <w:rPr>
          <w:rFonts w:ascii="Times New Roman" w:hAnsi="Times New Roman"/>
          <w:sz w:val="28"/>
          <w:szCs w:val="28"/>
        </w:rPr>
        <w:t xml:space="preserve"> </w:t>
      </w:r>
      <w:r w:rsidRPr="001F6E9F">
        <w:rPr>
          <w:rFonts w:ascii="Times New Roman" w:hAnsi="Times New Roman"/>
          <w:sz w:val="28"/>
          <w:szCs w:val="28"/>
        </w:rPr>
        <w:t xml:space="preserve">«Человек никогда не может утратить влечения улучшать свою жизнь», </w:t>
      </w:r>
      <w:r w:rsidRPr="00F020A0">
        <w:rPr>
          <w:sz w:val="28"/>
          <w:szCs w:val="28"/>
        </w:rPr>
        <w:t>–</w:t>
      </w:r>
      <w:r w:rsidRPr="001F6E9F">
        <w:rPr>
          <w:rFonts w:ascii="Times New Roman" w:hAnsi="Times New Roman"/>
          <w:sz w:val="28"/>
          <w:szCs w:val="28"/>
        </w:rPr>
        <w:t xml:space="preserve">  очень точно подметил Н.Г. Чернышевский.</w:t>
      </w:r>
      <w:r>
        <w:rPr>
          <w:rFonts w:ascii="Times New Roman" w:hAnsi="Times New Roman"/>
          <w:sz w:val="28"/>
          <w:szCs w:val="28"/>
        </w:rPr>
        <w:t xml:space="preserve"> </w:t>
      </w:r>
      <w:r w:rsidRPr="001F6E9F">
        <w:rPr>
          <w:rFonts w:ascii="Times New Roman" w:hAnsi="Times New Roman"/>
          <w:sz w:val="28"/>
          <w:szCs w:val="28"/>
        </w:rPr>
        <w:t>Вероятность достижения вами своих целей существенно возрастет, если вы их четко сформулируете и запишете, определите, что конкретно следует предпринять, а также наметите себе предельные сроки выполнения поставленных задач.</w:t>
      </w:r>
    </w:p>
    <w:p w:rsidR="00274CEB" w:rsidRPr="001F6E9F" w:rsidRDefault="00274CEB" w:rsidP="006021D9">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Далее</w:t>
      </w:r>
      <w:r w:rsidRPr="001F6E9F">
        <w:rPr>
          <w:rFonts w:ascii="Times New Roman" w:hAnsi="Times New Roman"/>
          <w:sz w:val="28"/>
          <w:szCs w:val="28"/>
        </w:rPr>
        <w:t xml:space="preserve"> </w:t>
      </w:r>
      <w:r>
        <w:rPr>
          <w:rFonts w:ascii="Times New Roman" w:hAnsi="Times New Roman"/>
          <w:sz w:val="28"/>
          <w:szCs w:val="28"/>
        </w:rPr>
        <w:t>приведен контрольный</w:t>
      </w:r>
      <w:r w:rsidRPr="001F6E9F">
        <w:rPr>
          <w:rFonts w:ascii="Times New Roman" w:hAnsi="Times New Roman"/>
          <w:sz w:val="28"/>
          <w:szCs w:val="28"/>
        </w:rPr>
        <w:t xml:space="preserve"> спис</w:t>
      </w:r>
      <w:r>
        <w:rPr>
          <w:rFonts w:ascii="Times New Roman" w:hAnsi="Times New Roman"/>
          <w:sz w:val="28"/>
          <w:szCs w:val="28"/>
        </w:rPr>
        <w:t>о</w:t>
      </w:r>
      <w:r w:rsidRPr="001F6E9F">
        <w:rPr>
          <w:rFonts w:ascii="Times New Roman" w:hAnsi="Times New Roman"/>
          <w:sz w:val="28"/>
          <w:szCs w:val="28"/>
        </w:rPr>
        <w:t xml:space="preserve">к </w:t>
      </w:r>
      <w:r>
        <w:rPr>
          <w:rFonts w:ascii="Times New Roman" w:hAnsi="Times New Roman"/>
          <w:sz w:val="28"/>
          <w:szCs w:val="28"/>
        </w:rPr>
        <w:t xml:space="preserve">жизненных </w:t>
      </w:r>
      <w:r w:rsidRPr="001F6E9F">
        <w:rPr>
          <w:rFonts w:ascii="Times New Roman" w:hAnsi="Times New Roman"/>
          <w:sz w:val="28"/>
          <w:szCs w:val="28"/>
        </w:rPr>
        <w:t>целей</w:t>
      </w:r>
      <w:r>
        <w:rPr>
          <w:rFonts w:ascii="Times New Roman" w:hAnsi="Times New Roman"/>
          <w:sz w:val="28"/>
          <w:szCs w:val="28"/>
        </w:rPr>
        <w:t xml:space="preserve"> человека:</w:t>
      </w:r>
    </w:p>
    <w:p w:rsidR="00274CEB" w:rsidRDefault="00274CEB" w:rsidP="006021D9">
      <w:pPr>
        <w:autoSpaceDE w:val="0"/>
        <w:autoSpaceDN w:val="0"/>
        <w:adjustRightInd w:val="0"/>
        <w:spacing w:after="0" w:line="360" w:lineRule="auto"/>
        <w:ind w:firstLine="709"/>
        <w:jc w:val="both"/>
        <w:rPr>
          <w:rFonts w:ascii="Times New Roman" w:hAnsi="Times New Roman"/>
          <w:b/>
          <w:bCs/>
          <w:sz w:val="28"/>
          <w:szCs w:val="28"/>
        </w:rPr>
      </w:pPr>
      <w:r w:rsidRPr="006021D9">
        <w:rPr>
          <w:rFonts w:ascii="Times New Roman" w:hAnsi="Times New Roman"/>
          <w:bCs/>
          <w:i/>
          <w:iCs/>
          <w:sz w:val="28"/>
          <w:szCs w:val="28"/>
        </w:rPr>
        <w:t xml:space="preserve">1. Здоровье </w:t>
      </w:r>
      <w:r w:rsidRPr="006021D9">
        <w:rPr>
          <w:rFonts w:ascii="Times New Roman" w:hAnsi="Times New Roman"/>
          <w:bCs/>
          <w:sz w:val="28"/>
          <w:szCs w:val="28"/>
        </w:rPr>
        <w:t xml:space="preserve">— </w:t>
      </w:r>
      <w:r w:rsidRPr="006021D9">
        <w:rPr>
          <w:rFonts w:ascii="Times New Roman" w:hAnsi="Times New Roman"/>
          <w:bCs/>
          <w:i/>
          <w:iCs/>
          <w:sz w:val="28"/>
          <w:szCs w:val="28"/>
        </w:rPr>
        <w:t>ощущение благополучия.</w:t>
      </w:r>
      <w:r w:rsidRPr="001F6E9F">
        <w:rPr>
          <w:rFonts w:ascii="Times New Roman" w:hAnsi="Times New Roman"/>
          <w:b/>
          <w:bCs/>
          <w:i/>
          <w:iCs/>
          <w:sz w:val="28"/>
          <w:szCs w:val="28"/>
        </w:rPr>
        <w:t xml:space="preserve"> </w:t>
      </w:r>
      <w:r w:rsidRPr="005A6EC8">
        <w:rPr>
          <w:rFonts w:ascii="Times New Roman" w:hAnsi="Times New Roman"/>
          <w:bCs/>
          <w:sz w:val="28"/>
          <w:szCs w:val="28"/>
        </w:rPr>
        <w:t>Хорошее физическое состояние.</w:t>
      </w:r>
      <w:r w:rsidRPr="001F6E9F">
        <w:rPr>
          <w:rFonts w:ascii="Times New Roman" w:hAnsi="Times New Roman"/>
          <w:b/>
          <w:bCs/>
          <w:sz w:val="28"/>
          <w:szCs w:val="28"/>
        </w:rPr>
        <w:t xml:space="preserve"> </w:t>
      </w:r>
      <w:r w:rsidRPr="001F6E9F">
        <w:rPr>
          <w:rFonts w:ascii="Times New Roman" w:hAnsi="Times New Roman"/>
          <w:sz w:val="28"/>
          <w:szCs w:val="28"/>
        </w:rPr>
        <w:t>Вес и рост. Питание. Отказ от курения.</w:t>
      </w:r>
      <w:r w:rsidRPr="001F6E9F">
        <w:rPr>
          <w:rFonts w:ascii="Times New Roman" w:hAnsi="Times New Roman"/>
          <w:b/>
          <w:bCs/>
          <w:sz w:val="28"/>
          <w:szCs w:val="28"/>
        </w:rPr>
        <w:t xml:space="preserve"> </w:t>
      </w:r>
      <w:r w:rsidRPr="001F6E9F">
        <w:rPr>
          <w:rFonts w:ascii="Times New Roman" w:hAnsi="Times New Roman"/>
          <w:sz w:val="28"/>
          <w:szCs w:val="28"/>
        </w:rPr>
        <w:t>Сокращение потребления спиртного. Снятие перенапряжения.</w:t>
      </w:r>
      <w:r w:rsidRPr="001F6E9F">
        <w:rPr>
          <w:rFonts w:ascii="Times New Roman" w:hAnsi="Times New Roman"/>
          <w:b/>
          <w:bCs/>
          <w:sz w:val="28"/>
          <w:szCs w:val="28"/>
        </w:rPr>
        <w:t xml:space="preserve"> </w:t>
      </w:r>
      <w:r w:rsidRPr="001F6E9F">
        <w:rPr>
          <w:rFonts w:ascii="Times New Roman" w:hAnsi="Times New Roman"/>
          <w:sz w:val="28"/>
          <w:szCs w:val="28"/>
        </w:rPr>
        <w:t>Отдых и расслабление. Медицинский контроль. Уход за телом.</w:t>
      </w:r>
      <w:r w:rsidRPr="001F6E9F">
        <w:rPr>
          <w:rFonts w:ascii="Times New Roman" w:hAnsi="Times New Roman"/>
          <w:b/>
          <w:bCs/>
          <w:sz w:val="28"/>
          <w:szCs w:val="28"/>
        </w:rPr>
        <w:t xml:space="preserve"> </w:t>
      </w:r>
      <w:r w:rsidRPr="001F6E9F">
        <w:rPr>
          <w:rFonts w:ascii="Times New Roman" w:hAnsi="Times New Roman"/>
          <w:sz w:val="28"/>
          <w:szCs w:val="28"/>
        </w:rPr>
        <w:t>Спортивные упражнения. Оздоровительный комплекс.</w:t>
      </w:r>
      <w:r>
        <w:rPr>
          <w:rFonts w:ascii="Times New Roman" w:hAnsi="Times New Roman"/>
          <w:b/>
          <w:bCs/>
          <w:sz w:val="28"/>
          <w:szCs w:val="28"/>
        </w:rPr>
        <w:t xml:space="preserve"> </w:t>
      </w:r>
    </w:p>
    <w:p w:rsidR="00274CEB" w:rsidRDefault="00274CEB" w:rsidP="006021D9">
      <w:pPr>
        <w:autoSpaceDE w:val="0"/>
        <w:autoSpaceDN w:val="0"/>
        <w:adjustRightInd w:val="0"/>
        <w:spacing w:after="0" w:line="360" w:lineRule="auto"/>
        <w:ind w:firstLine="709"/>
        <w:jc w:val="both"/>
        <w:rPr>
          <w:rFonts w:ascii="Times New Roman" w:hAnsi="Times New Roman"/>
          <w:b/>
          <w:bCs/>
          <w:sz w:val="28"/>
          <w:szCs w:val="28"/>
        </w:rPr>
      </w:pPr>
      <w:r w:rsidRPr="006021D9">
        <w:rPr>
          <w:rFonts w:ascii="Times New Roman" w:hAnsi="Times New Roman"/>
          <w:i/>
          <w:iCs/>
          <w:sz w:val="28"/>
          <w:szCs w:val="28"/>
        </w:rPr>
        <w:t>2. Знания и умения.</w:t>
      </w:r>
      <w:r w:rsidRPr="001F6E9F">
        <w:rPr>
          <w:rFonts w:ascii="Times New Roman" w:hAnsi="Times New Roman"/>
          <w:i/>
          <w:iCs/>
          <w:sz w:val="28"/>
          <w:szCs w:val="28"/>
        </w:rPr>
        <w:t xml:space="preserve"> </w:t>
      </w:r>
      <w:r w:rsidRPr="001F6E9F">
        <w:rPr>
          <w:rFonts w:ascii="Times New Roman" w:hAnsi="Times New Roman"/>
          <w:sz w:val="28"/>
          <w:szCs w:val="28"/>
        </w:rPr>
        <w:t>Получение квалификации. Продолжение образования. Профессиональная переподготовка в области культуры, экономики, политики, социальных проблем. Практические и технические навыки и умения. Грамотность в сфере человеческих отношений.</w:t>
      </w:r>
      <w:r>
        <w:rPr>
          <w:rFonts w:ascii="Times New Roman" w:hAnsi="Times New Roman"/>
          <w:b/>
          <w:bCs/>
          <w:sz w:val="28"/>
          <w:szCs w:val="28"/>
        </w:rPr>
        <w:t xml:space="preserve"> </w:t>
      </w:r>
    </w:p>
    <w:p w:rsidR="00274CEB" w:rsidRDefault="00274CEB" w:rsidP="006021D9">
      <w:pPr>
        <w:autoSpaceDE w:val="0"/>
        <w:autoSpaceDN w:val="0"/>
        <w:adjustRightInd w:val="0"/>
        <w:spacing w:after="0" w:line="360" w:lineRule="auto"/>
        <w:ind w:firstLine="709"/>
        <w:jc w:val="both"/>
        <w:rPr>
          <w:rFonts w:ascii="Times New Roman" w:hAnsi="Times New Roman"/>
          <w:b/>
          <w:bCs/>
          <w:sz w:val="28"/>
          <w:szCs w:val="28"/>
        </w:rPr>
      </w:pPr>
      <w:r w:rsidRPr="006021D9">
        <w:rPr>
          <w:rFonts w:ascii="Times New Roman" w:hAnsi="Times New Roman"/>
          <w:bCs/>
          <w:i/>
          <w:iCs/>
          <w:sz w:val="28"/>
          <w:szCs w:val="28"/>
        </w:rPr>
        <w:t xml:space="preserve">3. Работа и профессиональное продвижение. </w:t>
      </w:r>
      <w:r w:rsidRPr="006021D9">
        <w:rPr>
          <w:rFonts w:ascii="Times New Roman" w:hAnsi="Times New Roman"/>
          <w:bCs/>
          <w:sz w:val="28"/>
          <w:szCs w:val="28"/>
        </w:rPr>
        <w:t>Выбор профессии,</w:t>
      </w:r>
      <w:r w:rsidRPr="001F6E9F">
        <w:rPr>
          <w:rFonts w:ascii="Times New Roman" w:hAnsi="Times New Roman"/>
          <w:b/>
          <w:bCs/>
          <w:sz w:val="28"/>
          <w:szCs w:val="28"/>
        </w:rPr>
        <w:t xml:space="preserve"> </w:t>
      </w:r>
      <w:r w:rsidRPr="001F6E9F">
        <w:rPr>
          <w:rFonts w:ascii="Times New Roman" w:hAnsi="Times New Roman"/>
          <w:sz w:val="28"/>
          <w:szCs w:val="28"/>
        </w:rPr>
        <w:t>сферы деятельности, специальности и направления</w:t>
      </w:r>
      <w:r w:rsidRPr="001F6E9F">
        <w:rPr>
          <w:rFonts w:ascii="Times New Roman" w:hAnsi="Times New Roman"/>
          <w:b/>
          <w:bCs/>
          <w:sz w:val="28"/>
          <w:szCs w:val="28"/>
        </w:rPr>
        <w:t xml:space="preserve"> </w:t>
      </w:r>
      <w:r w:rsidRPr="001F6E9F">
        <w:rPr>
          <w:rFonts w:ascii="Times New Roman" w:hAnsi="Times New Roman"/>
          <w:sz w:val="28"/>
          <w:szCs w:val="28"/>
        </w:rPr>
        <w:t>работы. Уровень притязаний. Желание иметь влияние, делать</w:t>
      </w:r>
      <w:r w:rsidRPr="001F6E9F">
        <w:rPr>
          <w:rFonts w:ascii="Times New Roman" w:hAnsi="Times New Roman"/>
          <w:b/>
          <w:bCs/>
          <w:sz w:val="28"/>
          <w:szCs w:val="28"/>
        </w:rPr>
        <w:t xml:space="preserve"> </w:t>
      </w:r>
      <w:r w:rsidRPr="001F6E9F">
        <w:rPr>
          <w:rFonts w:ascii="Times New Roman" w:hAnsi="Times New Roman"/>
          <w:sz w:val="28"/>
          <w:szCs w:val="28"/>
        </w:rPr>
        <w:t>ответственное дело, побеждать, заниматься разнообразной</w:t>
      </w:r>
      <w:r w:rsidRPr="001F6E9F">
        <w:rPr>
          <w:rFonts w:ascii="Times New Roman" w:hAnsi="Times New Roman"/>
          <w:b/>
          <w:bCs/>
          <w:sz w:val="28"/>
          <w:szCs w:val="28"/>
        </w:rPr>
        <w:t xml:space="preserve"> </w:t>
      </w:r>
      <w:r w:rsidRPr="001F6E9F">
        <w:rPr>
          <w:rFonts w:ascii="Times New Roman" w:hAnsi="Times New Roman"/>
          <w:sz w:val="28"/>
          <w:szCs w:val="28"/>
        </w:rPr>
        <w:t>профессиональной деятельностью. Продолжительность рабочего</w:t>
      </w:r>
      <w:r w:rsidRPr="001F6E9F">
        <w:rPr>
          <w:rFonts w:ascii="Times New Roman" w:hAnsi="Times New Roman"/>
          <w:b/>
          <w:bCs/>
          <w:sz w:val="28"/>
          <w:szCs w:val="28"/>
        </w:rPr>
        <w:t xml:space="preserve"> </w:t>
      </w:r>
      <w:r w:rsidRPr="001F6E9F">
        <w:rPr>
          <w:rFonts w:ascii="Times New Roman" w:hAnsi="Times New Roman"/>
          <w:sz w:val="28"/>
          <w:szCs w:val="28"/>
        </w:rPr>
        <w:t>дня. Удаленность места работы от дома.</w:t>
      </w:r>
      <w:r>
        <w:rPr>
          <w:rFonts w:ascii="Times New Roman" w:hAnsi="Times New Roman"/>
          <w:b/>
          <w:bCs/>
          <w:sz w:val="28"/>
          <w:szCs w:val="28"/>
        </w:rPr>
        <w:t xml:space="preserve"> </w:t>
      </w:r>
    </w:p>
    <w:p w:rsidR="00274CEB" w:rsidRDefault="00274CEB" w:rsidP="006021D9">
      <w:pPr>
        <w:autoSpaceDE w:val="0"/>
        <w:autoSpaceDN w:val="0"/>
        <w:adjustRightInd w:val="0"/>
        <w:spacing w:after="0" w:line="360" w:lineRule="auto"/>
        <w:ind w:firstLine="709"/>
        <w:jc w:val="both"/>
        <w:rPr>
          <w:rFonts w:ascii="Times New Roman" w:hAnsi="Times New Roman"/>
          <w:b/>
          <w:bCs/>
          <w:sz w:val="28"/>
          <w:szCs w:val="28"/>
        </w:rPr>
      </w:pPr>
      <w:r w:rsidRPr="006021D9">
        <w:rPr>
          <w:rFonts w:ascii="Times New Roman" w:hAnsi="Times New Roman"/>
          <w:bCs/>
          <w:i/>
          <w:iCs/>
          <w:sz w:val="28"/>
          <w:szCs w:val="28"/>
        </w:rPr>
        <w:t>4. Социальные блага и гарантии.</w:t>
      </w:r>
      <w:r w:rsidRPr="001F6E9F">
        <w:rPr>
          <w:rFonts w:ascii="Times New Roman" w:hAnsi="Times New Roman"/>
          <w:b/>
          <w:bCs/>
          <w:i/>
          <w:iCs/>
          <w:sz w:val="28"/>
          <w:szCs w:val="28"/>
        </w:rPr>
        <w:t xml:space="preserve"> </w:t>
      </w:r>
      <w:r w:rsidRPr="006021D9">
        <w:rPr>
          <w:rFonts w:ascii="Times New Roman" w:hAnsi="Times New Roman"/>
          <w:bCs/>
          <w:sz w:val="28"/>
          <w:szCs w:val="28"/>
        </w:rPr>
        <w:t>Оплата больничных листов,</w:t>
      </w:r>
      <w:r w:rsidRPr="001F6E9F">
        <w:rPr>
          <w:rFonts w:ascii="Times New Roman" w:hAnsi="Times New Roman"/>
          <w:b/>
          <w:bCs/>
          <w:sz w:val="28"/>
          <w:szCs w:val="28"/>
        </w:rPr>
        <w:t xml:space="preserve"> </w:t>
      </w:r>
      <w:r w:rsidRPr="001F6E9F">
        <w:rPr>
          <w:rFonts w:ascii="Times New Roman" w:hAnsi="Times New Roman"/>
          <w:sz w:val="28"/>
          <w:szCs w:val="28"/>
        </w:rPr>
        <w:t>материальная помощь к отпуску, страхование жизни,</w:t>
      </w:r>
      <w:r w:rsidRPr="001F6E9F">
        <w:rPr>
          <w:rFonts w:ascii="Times New Roman" w:hAnsi="Times New Roman"/>
          <w:b/>
          <w:bCs/>
          <w:sz w:val="28"/>
          <w:szCs w:val="28"/>
        </w:rPr>
        <w:t xml:space="preserve"> </w:t>
      </w:r>
      <w:r w:rsidRPr="001F6E9F">
        <w:rPr>
          <w:rFonts w:ascii="Times New Roman" w:hAnsi="Times New Roman"/>
          <w:sz w:val="28"/>
          <w:szCs w:val="28"/>
        </w:rPr>
        <w:t>окружающая среда, творческий отпуск, ежегодный отпуск, ссуды,</w:t>
      </w:r>
      <w:r w:rsidRPr="001F6E9F">
        <w:rPr>
          <w:rFonts w:ascii="Times New Roman" w:hAnsi="Times New Roman"/>
          <w:b/>
          <w:bCs/>
          <w:sz w:val="28"/>
          <w:szCs w:val="28"/>
        </w:rPr>
        <w:t xml:space="preserve"> </w:t>
      </w:r>
      <w:r w:rsidRPr="001F6E9F">
        <w:rPr>
          <w:rFonts w:ascii="Times New Roman" w:hAnsi="Times New Roman"/>
          <w:sz w:val="28"/>
          <w:szCs w:val="28"/>
        </w:rPr>
        <w:t>кредиты на</w:t>
      </w:r>
      <w:r w:rsidRPr="001F6E9F">
        <w:rPr>
          <w:rFonts w:ascii="Times New Roman" w:hAnsi="Times New Roman"/>
          <w:b/>
          <w:bCs/>
          <w:sz w:val="28"/>
          <w:szCs w:val="28"/>
        </w:rPr>
        <w:t xml:space="preserve"> </w:t>
      </w:r>
      <w:r w:rsidRPr="001F6E9F">
        <w:rPr>
          <w:rFonts w:ascii="Times New Roman" w:hAnsi="Times New Roman"/>
          <w:color w:val="000000"/>
          <w:sz w:val="28"/>
          <w:szCs w:val="28"/>
        </w:rPr>
        <w:t>приобретение товаров длительного пользования, время ухода на</w:t>
      </w:r>
      <w:r w:rsidRPr="001F6E9F">
        <w:rPr>
          <w:rFonts w:ascii="Times New Roman" w:hAnsi="Times New Roman"/>
          <w:b/>
          <w:bCs/>
          <w:sz w:val="28"/>
          <w:szCs w:val="28"/>
        </w:rPr>
        <w:t xml:space="preserve"> </w:t>
      </w:r>
      <w:r w:rsidRPr="001F6E9F">
        <w:rPr>
          <w:rFonts w:ascii="Times New Roman" w:hAnsi="Times New Roman"/>
          <w:color w:val="000000"/>
          <w:sz w:val="28"/>
          <w:szCs w:val="28"/>
        </w:rPr>
        <w:t>пенсию, пенсия, завещание.</w:t>
      </w:r>
      <w:r>
        <w:rPr>
          <w:rFonts w:ascii="Times New Roman" w:hAnsi="Times New Roman"/>
          <w:b/>
          <w:bCs/>
          <w:sz w:val="28"/>
          <w:szCs w:val="28"/>
        </w:rPr>
        <w:t xml:space="preserve"> </w:t>
      </w:r>
    </w:p>
    <w:p w:rsidR="00274CEB" w:rsidRDefault="00274CEB" w:rsidP="006021D9">
      <w:pPr>
        <w:autoSpaceDE w:val="0"/>
        <w:autoSpaceDN w:val="0"/>
        <w:adjustRightInd w:val="0"/>
        <w:spacing w:after="0" w:line="360" w:lineRule="auto"/>
        <w:ind w:firstLine="709"/>
        <w:jc w:val="both"/>
        <w:rPr>
          <w:rFonts w:ascii="Times New Roman" w:hAnsi="Times New Roman"/>
          <w:b/>
          <w:bCs/>
          <w:sz w:val="28"/>
          <w:szCs w:val="28"/>
        </w:rPr>
      </w:pPr>
      <w:r w:rsidRPr="006021D9">
        <w:rPr>
          <w:rFonts w:ascii="Times New Roman" w:hAnsi="Times New Roman"/>
          <w:i/>
          <w:color w:val="000000"/>
          <w:sz w:val="28"/>
          <w:szCs w:val="28"/>
        </w:rPr>
        <w:t xml:space="preserve">5. </w:t>
      </w:r>
      <w:r w:rsidRPr="006021D9">
        <w:rPr>
          <w:rFonts w:ascii="Times New Roman" w:hAnsi="Times New Roman"/>
          <w:i/>
          <w:iCs/>
          <w:color w:val="000000"/>
          <w:sz w:val="28"/>
          <w:szCs w:val="28"/>
        </w:rPr>
        <w:t>Материальное положение.</w:t>
      </w:r>
      <w:r w:rsidRPr="001F6E9F">
        <w:rPr>
          <w:rFonts w:ascii="Times New Roman" w:hAnsi="Times New Roman"/>
          <w:i/>
          <w:iCs/>
          <w:color w:val="000000"/>
          <w:sz w:val="28"/>
          <w:szCs w:val="28"/>
        </w:rPr>
        <w:t xml:space="preserve"> </w:t>
      </w:r>
      <w:r w:rsidRPr="001F6E9F">
        <w:rPr>
          <w:rFonts w:ascii="Times New Roman" w:hAnsi="Times New Roman"/>
          <w:color w:val="000000"/>
          <w:sz w:val="28"/>
          <w:szCs w:val="28"/>
        </w:rPr>
        <w:t>Имущество, доход, обеспеченность, источники средств, наличные средства, налоги, вложения средств, сбережения, накопления, финансовое положение детей, квартира (дом), маши</w:t>
      </w:r>
      <w:r>
        <w:rPr>
          <w:rFonts w:ascii="Times New Roman" w:hAnsi="Times New Roman"/>
          <w:color w:val="000000"/>
          <w:sz w:val="28"/>
          <w:szCs w:val="28"/>
        </w:rPr>
        <w:t>на, лодка, дача, мебель, оборудо</w:t>
      </w:r>
      <w:r w:rsidRPr="001F6E9F">
        <w:rPr>
          <w:rFonts w:ascii="Times New Roman" w:hAnsi="Times New Roman"/>
          <w:color w:val="000000"/>
          <w:sz w:val="28"/>
          <w:szCs w:val="28"/>
        </w:rPr>
        <w:t>вание и отделка жилища, одежда, украшения, личные расходы.</w:t>
      </w:r>
      <w:r>
        <w:rPr>
          <w:rFonts w:ascii="Times New Roman" w:hAnsi="Times New Roman"/>
          <w:b/>
          <w:bCs/>
          <w:sz w:val="28"/>
          <w:szCs w:val="28"/>
        </w:rPr>
        <w:t xml:space="preserve"> </w:t>
      </w:r>
    </w:p>
    <w:p w:rsidR="00274CEB" w:rsidRDefault="00274CEB" w:rsidP="006021D9">
      <w:pPr>
        <w:autoSpaceDE w:val="0"/>
        <w:autoSpaceDN w:val="0"/>
        <w:adjustRightInd w:val="0"/>
        <w:spacing w:after="0" w:line="360" w:lineRule="auto"/>
        <w:ind w:firstLine="709"/>
        <w:jc w:val="both"/>
        <w:rPr>
          <w:rFonts w:ascii="Times New Roman" w:hAnsi="Times New Roman"/>
          <w:b/>
          <w:bCs/>
          <w:sz w:val="28"/>
          <w:szCs w:val="28"/>
        </w:rPr>
      </w:pPr>
      <w:r w:rsidRPr="00351859">
        <w:rPr>
          <w:rFonts w:ascii="Times New Roman" w:hAnsi="Times New Roman"/>
          <w:bCs/>
          <w:i/>
          <w:iCs/>
          <w:color w:val="000000"/>
          <w:sz w:val="28"/>
          <w:szCs w:val="28"/>
        </w:rPr>
        <w:t>6. Отношения с окружающими людьми и обществом.</w:t>
      </w:r>
      <w:r w:rsidRPr="001F6E9F">
        <w:rPr>
          <w:rFonts w:ascii="Times New Roman" w:hAnsi="Times New Roman"/>
          <w:b/>
          <w:bCs/>
          <w:i/>
          <w:iCs/>
          <w:color w:val="000000"/>
          <w:sz w:val="28"/>
          <w:szCs w:val="28"/>
        </w:rPr>
        <w:t xml:space="preserve"> </w:t>
      </w:r>
      <w:r w:rsidRPr="00351859">
        <w:rPr>
          <w:rFonts w:ascii="Times New Roman" w:hAnsi="Times New Roman"/>
          <w:bCs/>
          <w:color w:val="000000"/>
          <w:sz w:val="28"/>
          <w:szCs w:val="28"/>
        </w:rPr>
        <w:t>Друзья, соседи.</w:t>
      </w:r>
      <w:r w:rsidRPr="001F6E9F">
        <w:rPr>
          <w:rFonts w:ascii="Times New Roman" w:hAnsi="Times New Roman"/>
          <w:b/>
          <w:bCs/>
          <w:color w:val="000000"/>
          <w:sz w:val="28"/>
          <w:szCs w:val="28"/>
        </w:rPr>
        <w:t xml:space="preserve"> </w:t>
      </w:r>
      <w:r w:rsidRPr="001F6E9F">
        <w:rPr>
          <w:rFonts w:ascii="Times New Roman" w:hAnsi="Times New Roman"/>
          <w:color w:val="000000"/>
          <w:sz w:val="28"/>
          <w:szCs w:val="28"/>
        </w:rPr>
        <w:t>Начальник, коллеги, партнеры, деловые связи.</w:t>
      </w:r>
      <w:r w:rsidRPr="001F6E9F">
        <w:rPr>
          <w:rFonts w:ascii="Times New Roman" w:hAnsi="Times New Roman"/>
          <w:b/>
          <w:bCs/>
          <w:color w:val="000000"/>
          <w:sz w:val="28"/>
          <w:szCs w:val="28"/>
        </w:rPr>
        <w:t xml:space="preserve"> </w:t>
      </w:r>
      <w:r w:rsidRPr="001F6E9F">
        <w:rPr>
          <w:rFonts w:ascii="Times New Roman" w:hAnsi="Times New Roman"/>
          <w:color w:val="000000"/>
          <w:sz w:val="28"/>
          <w:szCs w:val="28"/>
        </w:rPr>
        <w:t>Государственные учреждения, организации, ассоциации. Политики,</w:t>
      </w:r>
      <w:r w:rsidRPr="001F6E9F">
        <w:rPr>
          <w:rFonts w:ascii="Times New Roman" w:hAnsi="Times New Roman"/>
          <w:b/>
          <w:bCs/>
          <w:color w:val="000000"/>
          <w:sz w:val="28"/>
          <w:szCs w:val="28"/>
        </w:rPr>
        <w:t xml:space="preserve"> </w:t>
      </w:r>
      <w:r w:rsidRPr="001F6E9F">
        <w:rPr>
          <w:rFonts w:ascii="Times New Roman" w:hAnsi="Times New Roman"/>
          <w:color w:val="000000"/>
          <w:sz w:val="28"/>
          <w:szCs w:val="28"/>
        </w:rPr>
        <w:t>известные, влиятельные люди, пресса.</w:t>
      </w:r>
      <w:r>
        <w:rPr>
          <w:rFonts w:ascii="Times New Roman" w:hAnsi="Times New Roman"/>
          <w:b/>
          <w:bCs/>
          <w:sz w:val="28"/>
          <w:szCs w:val="28"/>
        </w:rPr>
        <w:t xml:space="preserve"> </w:t>
      </w:r>
    </w:p>
    <w:p w:rsidR="00274CEB" w:rsidRDefault="00274CEB" w:rsidP="006021D9">
      <w:pPr>
        <w:autoSpaceDE w:val="0"/>
        <w:autoSpaceDN w:val="0"/>
        <w:adjustRightInd w:val="0"/>
        <w:spacing w:after="0" w:line="360" w:lineRule="auto"/>
        <w:ind w:firstLine="709"/>
        <w:jc w:val="both"/>
        <w:rPr>
          <w:rFonts w:ascii="Times New Roman" w:hAnsi="Times New Roman"/>
          <w:b/>
          <w:bCs/>
          <w:sz w:val="28"/>
          <w:szCs w:val="28"/>
        </w:rPr>
      </w:pPr>
      <w:r w:rsidRPr="00351859">
        <w:rPr>
          <w:rFonts w:ascii="Times New Roman" w:hAnsi="Times New Roman"/>
          <w:color w:val="000000"/>
          <w:sz w:val="28"/>
          <w:szCs w:val="28"/>
        </w:rPr>
        <w:t xml:space="preserve">7. </w:t>
      </w:r>
      <w:r w:rsidRPr="00351859">
        <w:rPr>
          <w:rFonts w:ascii="Times New Roman" w:hAnsi="Times New Roman"/>
          <w:i/>
          <w:iCs/>
          <w:color w:val="000000"/>
          <w:sz w:val="28"/>
          <w:szCs w:val="28"/>
        </w:rPr>
        <w:t>Жизненная позиция.</w:t>
      </w:r>
      <w:r w:rsidRPr="001F6E9F">
        <w:rPr>
          <w:rFonts w:ascii="Times New Roman" w:hAnsi="Times New Roman"/>
          <w:i/>
          <w:iCs/>
          <w:color w:val="000000"/>
          <w:sz w:val="28"/>
          <w:szCs w:val="28"/>
        </w:rPr>
        <w:t xml:space="preserve"> </w:t>
      </w:r>
      <w:r w:rsidRPr="001F6E9F">
        <w:rPr>
          <w:rFonts w:ascii="Times New Roman" w:hAnsi="Times New Roman"/>
          <w:color w:val="000000"/>
          <w:sz w:val="28"/>
          <w:szCs w:val="28"/>
        </w:rPr>
        <w:t>Политические убеждения, мораль, идеологическая позиция, религия, принадлежность к социальной группе, потребность в статусе и уважении, поддержка коллег и друзей.</w:t>
      </w:r>
      <w:r>
        <w:rPr>
          <w:rFonts w:ascii="Times New Roman" w:hAnsi="Times New Roman"/>
          <w:b/>
          <w:bCs/>
          <w:sz w:val="28"/>
          <w:szCs w:val="28"/>
        </w:rPr>
        <w:t xml:space="preserve"> </w:t>
      </w:r>
    </w:p>
    <w:p w:rsidR="00274CEB" w:rsidRDefault="00274CEB" w:rsidP="00840E14">
      <w:pPr>
        <w:autoSpaceDE w:val="0"/>
        <w:autoSpaceDN w:val="0"/>
        <w:adjustRightInd w:val="0"/>
        <w:spacing w:after="0" w:line="360" w:lineRule="auto"/>
        <w:ind w:firstLine="709"/>
        <w:jc w:val="both"/>
        <w:rPr>
          <w:rFonts w:ascii="Times New Roman" w:hAnsi="Times New Roman"/>
          <w:b/>
          <w:bCs/>
          <w:sz w:val="28"/>
          <w:szCs w:val="28"/>
        </w:rPr>
      </w:pPr>
      <w:r w:rsidRPr="00351859">
        <w:rPr>
          <w:rFonts w:ascii="Times New Roman" w:hAnsi="Times New Roman"/>
          <w:bCs/>
          <w:i/>
          <w:iCs/>
          <w:color w:val="000000"/>
          <w:sz w:val="28"/>
          <w:szCs w:val="28"/>
        </w:rPr>
        <w:t>8. Использование свободного времени.</w:t>
      </w:r>
      <w:r w:rsidRPr="001F6E9F">
        <w:rPr>
          <w:rFonts w:ascii="Times New Roman" w:hAnsi="Times New Roman"/>
          <w:b/>
          <w:bCs/>
          <w:i/>
          <w:iCs/>
          <w:color w:val="000000"/>
          <w:sz w:val="28"/>
          <w:szCs w:val="28"/>
        </w:rPr>
        <w:t xml:space="preserve"> </w:t>
      </w:r>
      <w:r w:rsidRPr="00351859">
        <w:rPr>
          <w:rFonts w:ascii="Times New Roman" w:hAnsi="Times New Roman"/>
          <w:bCs/>
          <w:color w:val="000000"/>
          <w:sz w:val="28"/>
          <w:szCs w:val="28"/>
        </w:rPr>
        <w:t>Возможности для личного</w:t>
      </w:r>
      <w:r w:rsidRPr="001F6E9F">
        <w:rPr>
          <w:rFonts w:ascii="Times New Roman" w:hAnsi="Times New Roman"/>
          <w:b/>
          <w:bCs/>
          <w:color w:val="000000"/>
          <w:sz w:val="28"/>
          <w:szCs w:val="28"/>
        </w:rPr>
        <w:t xml:space="preserve"> </w:t>
      </w:r>
      <w:r w:rsidRPr="001F6E9F">
        <w:rPr>
          <w:rFonts w:ascii="Times New Roman" w:hAnsi="Times New Roman"/>
          <w:color w:val="000000"/>
          <w:sz w:val="28"/>
          <w:szCs w:val="28"/>
        </w:rPr>
        <w:t>развития; соотношение затрат времени на отдых, время</w:t>
      </w:r>
      <w:r w:rsidRPr="001F6E9F">
        <w:rPr>
          <w:rFonts w:ascii="Times New Roman" w:hAnsi="Times New Roman"/>
          <w:b/>
          <w:bCs/>
          <w:color w:val="000000"/>
          <w:sz w:val="28"/>
          <w:szCs w:val="28"/>
        </w:rPr>
        <w:t xml:space="preserve"> </w:t>
      </w:r>
      <w:r w:rsidRPr="001F6E9F">
        <w:rPr>
          <w:rFonts w:ascii="Times New Roman" w:hAnsi="Times New Roman"/>
          <w:color w:val="000000"/>
          <w:sz w:val="28"/>
          <w:szCs w:val="28"/>
        </w:rPr>
        <w:t>на себя, время на других; удержание достигнутых позиций;</w:t>
      </w:r>
      <w:r w:rsidRPr="001F6E9F">
        <w:rPr>
          <w:rFonts w:ascii="Times New Roman" w:hAnsi="Times New Roman"/>
          <w:b/>
          <w:bCs/>
          <w:color w:val="000000"/>
          <w:sz w:val="28"/>
          <w:szCs w:val="28"/>
        </w:rPr>
        <w:t xml:space="preserve"> </w:t>
      </w:r>
      <w:r w:rsidRPr="001F6E9F">
        <w:rPr>
          <w:rFonts w:ascii="Times New Roman" w:hAnsi="Times New Roman"/>
          <w:color w:val="000000"/>
          <w:sz w:val="28"/>
          <w:szCs w:val="28"/>
        </w:rPr>
        <w:t>улучшение положения. Занятия в свободное время: хобби,</w:t>
      </w:r>
      <w:r w:rsidRPr="001F6E9F">
        <w:rPr>
          <w:rFonts w:ascii="Times New Roman" w:hAnsi="Times New Roman"/>
          <w:b/>
          <w:bCs/>
          <w:color w:val="000000"/>
          <w:sz w:val="28"/>
          <w:szCs w:val="28"/>
        </w:rPr>
        <w:t xml:space="preserve"> </w:t>
      </w:r>
      <w:r w:rsidRPr="001F6E9F">
        <w:rPr>
          <w:rFonts w:ascii="Times New Roman" w:hAnsi="Times New Roman"/>
          <w:color w:val="000000"/>
          <w:sz w:val="28"/>
          <w:szCs w:val="28"/>
        </w:rPr>
        <w:t>общественная деятельность, путешествия, праздники,</w:t>
      </w:r>
      <w:r w:rsidRPr="001F6E9F">
        <w:rPr>
          <w:rFonts w:ascii="Times New Roman" w:hAnsi="Times New Roman"/>
          <w:b/>
          <w:bCs/>
          <w:color w:val="000000"/>
          <w:sz w:val="28"/>
          <w:szCs w:val="28"/>
        </w:rPr>
        <w:t xml:space="preserve"> </w:t>
      </w:r>
      <w:r w:rsidRPr="001F6E9F">
        <w:rPr>
          <w:rFonts w:ascii="Times New Roman" w:hAnsi="Times New Roman"/>
          <w:color w:val="000000"/>
          <w:sz w:val="28"/>
          <w:szCs w:val="28"/>
        </w:rPr>
        <w:t>традиционные занятия, новое в жизни. Повышение качества</w:t>
      </w:r>
      <w:r w:rsidRPr="001F6E9F">
        <w:rPr>
          <w:rFonts w:ascii="Times New Roman" w:hAnsi="Times New Roman"/>
          <w:b/>
          <w:bCs/>
          <w:color w:val="000000"/>
          <w:sz w:val="28"/>
          <w:szCs w:val="28"/>
        </w:rPr>
        <w:t xml:space="preserve"> </w:t>
      </w:r>
      <w:r w:rsidRPr="001F6E9F">
        <w:rPr>
          <w:rFonts w:ascii="Times New Roman" w:hAnsi="Times New Roman"/>
          <w:color w:val="000000"/>
          <w:sz w:val="28"/>
          <w:szCs w:val="28"/>
        </w:rPr>
        <w:t>трудовой жизни.</w:t>
      </w:r>
      <w:r>
        <w:rPr>
          <w:rFonts w:ascii="Times New Roman" w:hAnsi="Times New Roman"/>
          <w:b/>
          <w:bCs/>
          <w:sz w:val="28"/>
          <w:szCs w:val="28"/>
        </w:rPr>
        <w:t xml:space="preserve"> </w:t>
      </w:r>
    </w:p>
    <w:p w:rsidR="00274CEB" w:rsidRDefault="00274CEB" w:rsidP="00840E14">
      <w:pPr>
        <w:autoSpaceDE w:val="0"/>
        <w:autoSpaceDN w:val="0"/>
        <w:adjustRightInd w:val="0"/>
        <w:spacing w:after="0" w:line="360" w:lineRule="auto"/>
        <w:ind w:firstLine="709"/>
        <w:jc w:val="both"/>
        <w:rPr>
          <w:rFonts w:ascii="Times New Roman" w:hAnsi="Times New Roman"/>
          <w:color w:val="000000"/>
          <w:sz w:val="28"/>
          <w:szCs w:val="28"/>
        </w:rPr>
      </w:pPr>
      <w:r w:rsidRPr="00351859">
        <w:rPr>
          <w:rFonts w:ascii="Times New Roman" w:hAnsi="Times New Roman"/>
          <w:i/>
          <w:iCs/>
          <w:color w:val="000000"/>
          <w:sz w:val="28"/>
          <w:szCs w:val="28"/>
        </w:rPr>
        <w:t>9. Семья и родственники.</w:t>
      </w:r>
      <w:r w:rsidRPr="001F6E9F">
        <w:rPr>
          <w:rFonts w:ascii="Times New Roman" w:hAnsi="Times New Roman"/>
          <w:i/>
          <w:iCs/>
          <w:color w:val="000000"/>
          <w:sz w:val="28"/>
          <w:szCs w:val="28"/>
        </w:rPr>
        <w:t xml:space="preserve"> </w:t>
      </w:r>
      <w:r w:rsidRPr="001F6E9F">
        <w:rPr>
          <w:rFonts w:ascii="Times New Roman" w:hAnsi="Times New Roman"/>
          <w:color w:val="000000"/>
          <w:sz w:val="28"/>
          <w:szCs w:val="28"/>
        </w:rPr>
        <w:t>Равенство в семье, распределение домашних обязанностей, семейное положение, структура семьи (число детей, жизнь с родителями или отдельно от них и пр.), воспитание детей, внуки, взаимоотношения с родственниками.</w:t>
      </w:r>
    </w:p>
    <w:p w:rsidR="00274CEB" w:rsidRDefault="00274CEB" w:rsidP="00800AC9">
      <w:pPr>
        <w:autoSpaceDE w:val="0"/>
        <w:autoSpaceDN w:val="0"/>
        <w:adjustRightInd w:val="0"/>
        <w:spacing w:after="0" w:line="240" w:lineRule="auto"/>
        <w:ind w:firstLine="709"/>
        <w:jc w:val="center"/>
        <w:rPr>
          <w:rFonts w:ascii="Times New Roman" w:hAnsi="Times New Roman"/>
          <w:color w:val="000000"/>
          <w:sz w:val="24"/>
          <w:szCs w:val="24"/>
        </w:rPr>
      </w:pPr>
      <w:r w:rsidRPr="00800AC9">
        <w:rPr>
          <w:rFonts w:ascii="Times New Roman" w:hAnsi="Times New Roman"/>
          <w:color w:val="000000"/>
          <w:sz w:val="24"/>
          <w:szCs w:val="24"/>
        </w:rPr>
        <w:t>Библиографический список</w:t>
      </w:r>
    </w:p>
    <w:p w:rsidR="00274CEB" w:rsidRPr="00800AC9" w:rsidRDefault="00274CEB" w:rsidP="00800AC9">
      <w:pPr>
        <w:autoSpaceDE w:val="0"/>
        <w:autoSpaceDN w:val="0"/>
        <w:adjustRightInd w:val="0"/>
        <w:spacing w:after="0" w:line="240" w:lineRule="auto"/>
        <w:ind w:firstLine="709"/>
        <w:jc w:val="center"/>
        <w:rPr>
          <w:rFonts w:ascii="Times New Roman" w:hAnsi="Times New Roman"/>
          <w:color w:val="000000"/>
          <w:sz w:val="24"/>
          <w:szCs w:val="24"/>
        </w:rPr>
      </w:pPr>
    </w:p>
    <w:p w:rsidR="00274CEB" w:rsidRPr="00B43AB9" w:rsidRDefault="00274CEB" w:rsidP="00800AC9">
      <w:pPr>
        <w:pStyle w:val="ListParagraph"/>
        <w:numPr>
          <w:ilvl w:val="0"/>
          <w:numId w:val="15"/>
        </w:numPr>
        <w:tabs>
          <w:tab w:val="left" w:pos="1134"/>
        </w:tabs>
        <w:jc w:val="both"/>
        <w:rPr>
          <w:bCs/>
          <w:color w:val="000000"/>
        </w:rPr>
      </w:pPr>
      <w:r w:rsidRPr="00B43AB9">
        <w:rPr>
          <w:bCs/>
          <w:color w:val="000000"/>
        </w:rPr>
        <w:t>Аширов Д. А. Управление персоналом : учеб. пособие / Д.А. Аширов. – М.: ТК Велби, Проспект, 2008. – 432с.</w:t>
      </w:r>
    </w:p>
    <w:p w:rsidR="00274CEB" w:rsidRPr="00B43AB9" w:rsidRDefault="00274CEB" w:rsidP="00800AC9">
      <w:pPr>
        <w:pStyle w:val="ListParagraph"/>
        <w:numPr>
          <w:ilvl w:val="0"/>
          <w:numId w:val="15"/>
        </w:numPr>
        <w:jc w:val="both"/>
        <w:rPr>
          <w:bCs/>
        </w:rPr>
      </w:pPr>
      <w:r w:rsidRPr="00B43AB9">
        <w:rPr>
          <w:bCs/>
          <w:color w:val="000000"/>
        </w:rPr>
        <w:t>Егоршин А.П. Организация труда персонала: учебник / А.П. Егоршин, А.К. Зайцев. – М.: Инфра-М, 2009. – 320 с.</w:t>
      </w:r>
    </w:p>
    <w:p w:rsidR="00274CEB" w:rsidRPr="00B43AB9" w:rsidRDefault="00274CEB" w:rsidP="00800AC9">
      <w:pPr>
        <w:pStyle w:val="ListParagraph"/>
        <w:widowControl w:val="0"/>
        <w:numPr>
          <w:ilvl w:val="0"/>
          <w:numId w:val="15"/>
        </w:numPr>
        <w:shd w:val="clear" w:color="auto" w:fill="FFFFFF"/>
        <w:autoSpaceDE w:val="0"/>
        <w:autoSpaceDN w:val="0"/>
        <w:adjustRightInd w:val="0"/>
        <w:jc w:val="both"/>
        <w:rPr>
          <w:color w:val="000000"/>
        </w:rPr>
      </w:pPr>
      <w:r w:rsidRPr="00B43AB9">
        <w:rPr>
          <w:iCs/>
          <w:color w:val="000000"/>
        </w:rPr>
        <w:t xml:space="preserve">Кибанов А.Я. </w:t>
      </w:r>
      <w:r w:rsidRPr="00B43AB9">
        <w:rPr>
          <w:color w:val="000000"/>
        </w:rPr>
        <w:t xml:space="preserve">Основы управления персоналом: учебник  / А.Я.  Кибанов. </w:t>
      </w:r>
      <w:r w:rsidRPr="00B43AB9">
        <w:rPr>
          <w:bCs/>
          <w:color w:val="000000"/>
        </w:rPr>
        <w:t>–</w:t>
      </w:r>
      <w:r w:rsidRPr="00B43AB9">
        <w:rPr>
          <w:color w:val="000000"/>
        </w:rPr>
        <w:t xml:space="preserve">  М.: ИНФРА, 2006. – 304 с.</w:t>
      </w:r>
    </w:p>
    <w:p w:rsidR="00274CEB" w:rsidRPr="00B43AB9" w:rsidRDefault="00274CEB" w:rsidP="00800AC9">
      <w:pPr>
        <w:pStyle w:val="ListParagraph"/>
        <w:widowControl w:val="0"/>
        <w:numPr>
          <w:ilvl w:val="0"/>
          <w:numId w:val="15"/>
        </w:numPr>
        <w:shd w:val="clear" w:color="auto" w:fill="FFFFFF"/>
        <w:autoSpaceDE w:val="0"/>
        <w:autoSpaceDN w:val="0"/>
        <w:adjustRightInd w:val="0"/>
        <w:jc w:val="both"/>
        <w:rPr>
          <w:color w:val="000000"/>
        </w:rPr>
      </w:pPr>
      <w:r w:rsidRPr="00B43AB9">
        <w:rPr>
          <w:color w:val="000000"/>
        </w:rPr>
        <w:t>Леженкина  Т. И. Научная организация труда персонала: учеб. пособие / Т.И. Леженкина.</w:t>
      </w:r>
      <w:r w:rsidRPr="00B43AB9">
        <w:t xml:space="preserve"> –</w:t>
      </w:r>
      <w:r w:rsidRPr="00B43AB9">
        <w:rPr>
          <w:color w:val="000000"/>
        </w:rPr>
        <w:t xml:space="preserve"> М.: Маркет ДС, 2010. </w:t>
      </w:r>
      <w:r w:rsidRPr="00B43AB9">
        <w:rPr>
          <w:bCs/>
          <w:color w:val="000000"/>
        </w:rPr>
        <w:t>–</w:t>
      </w:r>
      <w:r w:rsidRPr="00B43AB9">
        <w:rPr>
          <w:color w:val="000000"/>
        </w:rPr>
        <w:t xml:space="preserve"> 232 с.</w:t>
      </w:r>
    </w:p>
    <w:p w:rsidR="00274CEB" w:rsidRPr="00800AC9" w:rsidRDefault="00274CEB" w:rsidP="00800AC9">
      <w:pPr>
        <w:pStyle w:val="ListParagraph"/>
        <w:widowControl w:val="0"/>
        <w:shd w:val="clear" w:color="auto" w:fill="FFFFFF"/>
        <w:autoSpaceDE w:val="0"/>
        <w:autoSpaceDN w:val="0"/>
        <w:adjustRightInd w:val="0"/>
        <w:jc w:val="both"/>
        <w:rPr>
          <w:color w:val="000000"/>
        </w:rPr>
      </w:pPr>
    </w:p>
    <w:p w:rsidR="00274CEB" w:rsidRDefault="00274CEB" w:rsidP="00800AC9">
      <w:pPr>
        <w:autoSpaceDE w:val="0"/>
        <w:autoSpaceDN w:val="0"/>
        <w:adjustRightInd w:val="0"/>
        <w:spacing w:after="0" w:line="240" w:lineRule="auto"/>
        <w:jc w:val="center"/>
        <w:rPr>
          <w:rFonts w:ascii="Times New Roman" w:hAnsi="Times New Roman"/>
          <w:bCs/>
          <w:sz w:val="24"/>
          <w:szCs w:val="24"/>
        </w:rPr>
      </w:pPr>
      <w:r w:rsidRPr="00800AC9">
        <w:rPr>
          <w:rFonts w:ascii="Times New Roman" w:hAnsi="Times New Roman"/>
          <w:bCs/>
          <w:sz w:val="24"/>
          <w:szCs w:val="24"/>
        </w:rPr>
        <w:t>Контрольные вопросы</w:t>
      </w:r>
    </w:p>
    <w:p w:rsidR="00274CEB" w:rsidRPr="00800AC9" w:rsidRDefault="00274CEB" w:rsidP="00800AC9">
      <w:pPr>
        <w:autoSpaceDE w:val="0"/>
        <w:autoSpaceDN w:val="0"/>
        <w:adjustRightInd w:val="0"/>
        <w:spacing w:after="0" w:line="240" w:lineRule="auto"/>
        <w:jc w:val="center"/>
        <w:rPr>
          <w:rFonts w:ascii="Times New Roman" w:hAnsi="Times New Roman"/>
          <w:bCs/>
          <w:sz w:val="24"/>
          <w:szCs w:val="24"/>
        </w:rPr>
      </w:pPr>
    </w:p>
    <w:p w:rsidR="00274CEB" w:rsidRPr="00800AC9" w:rsidRDefault="00274CEB" w:rsidP="00800AC9">
      <w:pPr>
        <w:pStyle w:val="ListParagraph"/>
        <w:numPr>
          <w:ilvl w:val="0"/>
          <w:numId w:val="4"/>
        </w:numPr>
        <w:autoSpaceDE w:val="0"/>
        <w:autoSpaceDN w:val="0"/>
        <w:adjustRightInd w:val="0"/>
        <w:ind w:hanging="11"/>
        <w:jc w:val="both"/>
      </w:pPr>
      <w:r w:rsidRPr="00800AC9">
        <w:t>Дайте определение цели.</w:t>
      </w:r>
    </w:p>
    <w:p w:rsidR="00274CEB" w:rsidRPr="00800AC9" w:rsidRDefault="00274CEB" w:rsidP="00800AC9">
      <w:pPr>
        <w:pStyle w:val="ListParagraph"/>
        <w:numPr>
          <w:ilvl w:val="0"/>
          <w:numId w:val="4"/>
        </w:numPr>
        <w:autoSpaceDE w:val="0"/>
        <w:autoSpaceDN w:val="0"/>
        <w:adjustRightInd w:val="0"/>
        <w:ind w:hanging="11"/>
        <w:jc w:val="both"/>
      </w:pPr>
      <w:r w:rsidRPr="00800AC9">
        <w:t>Назовите признаки классификации целей.</w:t>
      </w:r>
    </w:p>
    <w:p w:rsidR="00274CEB" w:rsidRPr="00800AC9" w:rsidRDefault="00274CEB" w:rsidP="00800AC9">
      <w:pPr>
        <w:pStyle w:val="ListParagraph"/>
        <w:numPr>
          <w:ilvl w:val="0"/>
          <w:numId w:val="4"/>
        </w:numPr>
        <w:autoSpaceDE w:val="0"/>
        <w:autoSpaceDN w:val="0"/>
        <w:adjustRightInd w:val="0"/>
        <w:ind w:hanging="11"/>
        <w:jc w:val="both"/>
      </w:pPr>
      <w:r w:rsidRPr="00800AC9">
        <w:t>Что является критерием достижения цели?</w:t>
      </w:r>
    </w:p>
    <w:p w:rsidR="00274CEB" w:rsidRPr="00800AC9" w:rsidRDefault="00274CEB" w:rsidP="00800AC9">
      <w:pPr>
        <w:pStyle w:val="ListParagraph"/>
        <w:numPr>
          <w:ilvl w:val="0"/>
          <w:numId w:val="4"/>
        </w:numPr>
        <w:autoSpaceDE w:val="0"/>
        <w:autoSpaceDN w:val="0"/>
        <w:adjustRightInd w:val="0"/>
        <w:ind w:hanging="11"/>
        <w:jc w:val="both"/>
      </w:pPr>
      <w:r w:rsidRPr="00800AC9">
        <w:t>Каковы критерии  целей управления?</w:t>
      </w:r>
    </w:p>
    <w:p w:rsidR="00274CEB" w:rsidRPr="00800AC9" w:rsidRDefault="00274CEB" w:rsidP="00800AC9">
      <w:pPr>
        <w:pStyle w:val="ListParagraph"/>
        <w:numPr>
          <w:ilvl w:val="0"/>
          <w:numId w:val="4"/>
        </w:numPr>
        <w:autoSpaceDE w:val="0"/>
        <w:autoSpaceDN w:val="0"/>
        <w:adjustRightInd w:val="0"/>
        <w:ind w:hanging="11"/>
        <w:jc w:val="both"/>
      </w:pPr>
      <w:r w:rsidRPr="00800AC9">
        <w:t xml:space="preserve"> Что является исходными данными для планирования?</w:t>
      </w:r>
    </w:p>
    <w:p w:rsidR="00274CEB" w:rsidRPr="00800AC9" w:rsidRDefault="00274CEB" w:rsidP="00800AC9">
      <w:pPr>
        <w:pStyle w:val="ListParagraph"/>
        <w:numPr>
          <w:ilvl w:val="0"/>
          <w:numId w:val="4"/>
        </w:numPr>
        <w:autoSpaceDE w:val="0"/>
        <w:autoSpaceDN w:val="0"/>
        <w:adjustRightInd w:val="0"/>
        <w:ind w:hanging="11"/>
        <w:jc w:val="both"/>
      </w:pPr>
      <w:r w:rsidRPr="00800AC9">
        <w:t>Какова взаимосвязь целей и планов?</w:t>
      </w:r>
    </w:p>
    <w:p w:rsidR="00274CEB" w:rsidRPr="00800AC9" w:rsidRDefault="00274CEB" w:rsidP="00800AC9">
      <w:pPr>
        <w:pStyle w:val="ListParagraph"/>
        <w:numPr>
          <w:ilvl w:val="0"/>
          <w:numId w:val="4"/>
        </w:numPr>
        <w:autoSpaceDE w:val="0"/>
        <w:autoSpaceDN w:val="0"/>
        <w:adjustRightInd w:val="0"/>
        <w:ind w:hanging="11"/>
        <w:jc w:val="both"/>
      </w:pPr>
      <w:r w:rsidRPr="00800AC9">
        <w:t xml:space="preserve"> Какие существуют три основных метода планирования?</w:t>
      </w:r>
    </w:p>
    <w:p w:rsidR="00274CEB" w:rsidRPr="00800AC9" w:rsidRDefault="00274CEB" w:rsidP="00800AC9">
      <w:pPr>
        <w:pStyle w:val="ListParagraph"/>
        <w:numPr>
          <w:ilvl w:val="0"/>
          <w:numId w:val="4"/>
        </w:numPr>
        <w:autoSpaceDE w:val="0"/>
        <w:autoSpaceDN w:val="0"/>
        <w:adjustRightInd w:val="0"/>
        <w:ind w:hanging="11"/>
        <w:jc w:val="both"/>
      </w:pPr>
      <w:r w:rsidRPr="00800AC9">
        <w:t>Сформулируйте жизненные цели человека.</w:t>
      </w:r>
    </w:p>
    <w:p w:rsidR="00274CEB" w:rsidRDefault="00274CEB" w:rsidP="00840E14">
      <w:pPr>
        <w:pStyle w:val="ListParagraph"/>
        <w:autoSpaceDE w:val="0"/>
        <w:autoSpaceDN w:val="0"/>
        <w:adjustRightInd w:val="0"/>
        <w:spacing w:line="360" w:lineRule="auto"/>
        <w:jc w:val="both"/>
        <w:rPr>
          <w:sz w:val="28"/>
          <w:szCs w:val="28"/>
        </w:rPr>
      </w:pPr>
    </w:p>
    <w:p w:rsidR="00274CEB" w:rsidRPr="00212AD4" w:rsidRDefault="00274CEB" w:rsidP="00840E14">
      <w:pPr>
        <w:shd w:val="clear" w:color="auto" w:fill="FFFFFF"/>
        <w:spacing w:after="0" w:line="360" w:lineRule="auto"/>
        <w:ind w:left="295"/>
        <w:jc w:val="center"/>
        <w:rPr>
          <w:rFonts w:ascii="Times New Roman" w:hAnsi="Times New Roman"/>
          <w:b/>
          <w:sz w:val="28"/>
          <w:szCs w:val="28"/>
        </w:rPr>
      </w:pPr>
      <w:r w:rsidRPr="00212AD4">
        <w:rPr>
          <w:rFonts w:ascii="Times New Roman" w:hAnsi="Times New Roman"/>
          <w:b/>
          <w:sz w:val="28"/>
          <w:szCs w:val="28"/>
        </w:rPr>
        <w:t>ГЛАВА 3. ОРГАНИЗАЦИЯ РАБОЧИХ МЕСТ</w:t>
      </w:r>
    </w:p>
    <w:p w:rsidR="00274CEB" w:rsidRPr="00840E14" w:rsidRDefault="00274CEB" w:rsidP="00840E14">
      <w:pPr>
        <w:shd w:val="clear" w:color="auto" w:fill="FFFFFF"/>
        <w:spacing w:after="0" w:line="360" w:lineRule="auto"/>
        <w:ind w:left="295"/>
        <w:jc w:val="center"/>
        <w:rPr>
          <w:rFonts w:ascii="Times New Roman" w:hAnsi="Times New Roman"/>
          <w:b/>
          <w:spacing w:val="-2"/>
          <w:sz w:val="32"/>
          <w:szCs w:val="32"/>
        </w:rPr>
      </w:pPr>
      <w:r w:rsidRPr="00840E14">
        <w:rPr>
          <w:rFonts w:ascii="Times New Roman" w:hAnsi="Times New Roman"/>
          <w:b/>
          <w:sz w:val="32"/>
          <w:szCs w:val="32"/>
        </w:rPr>
        <w:t>3.1.</w:t>
      </w:r>
      <w:r w:rsidRPr="00840E14">
        <w:rPr>
          <w:rFonts w:ascii="Times New Roman" w:hAnsi="Times New Roman"/>
          <w:b/>
          <w:spacing w:val="-2"/>
          <w:sz w:val="32"/>
          <w:szCs w:val="32"/>
        </w:rPr>
        <w:t xml:space="preserve"> Понятие и классификация рабочих мест</w:t>
      </w:r>
    </w:p>
    <w:p w:rsidR="00274CEB" w:rsidRPr="001F6E9F" w:rsidRDefault="00274CEB" w:rsidP="00840E14">
      <w:pPr>
        <w:shd w:val="clear" w:color="auto" w:fill="FFFFFF"/>
        <w:spacing w:after="0" w:line="360" w:lineRule="auto"/>
        <w:ind w:right="34" w:firstLine="691"/>
        <w:jc w:val="both"/>
        <w:rPr>
          <w:rFonts w:ascii="Times New Roman" w:hAnsi="Times New Roman"/>
        </w:rPr>
      </w:pPr>
      <w:r w:rsidRPr="001F6E9F">
        <w:rPr>
          <w:rFonts w:ascii="Times New Roman" w:hAnsi="Times New Roman"/>
          <w:sz w:val="28"/>
          <w:szCs w:val="28"/>
        </w:rPr>
        <w:t>Под</w:t>
      </w:r>
      <w:r>
        <w:rPr>
          <w:rFonts w:ascii="Times New Roman" w:hAnsi="Times New Roman"/>
          <w:sz w:val="28"/>
          <w:szCs w:val="28"/>
        </w:rPr>
        <w:t xml:space="preserve"> </w:t>
      </w:r>
      <w:r w:rsidRPr="001F6E9F">
        <w:rPr>
          <w:rFonts w:ascii="Times New Roman" w:hAnsi="Times New Roman"/>
          <w:sz w:val="28"/>
          <w:szCs w:val="28"/>
        </w:rPr>
        <w:t xml:space="preserve"> </w:t>
      </w:r>
      <w:r w:rsidRPr="0010632A">
        <w:rPr>
          <w:rFonts w:ascii="Times New Roman" w:hAnsi="Times New Roman"/>
          <w:bCs/>
          <w:i/>
          <w:sz w:val="28"/>
          <w:szCs w:val="28"/>
        </w:rPr>
        <w:t>рабочим местом</w:t>
      </w:r>
      <w:r w:rsidRPr="00506608">
        <w:rPr>
          <w:rFonts w:ascii="Times New Roman" w:hAnsi="Times New Roman"/>
          <w:b/>
          <w:bCs/>
          <w:sz w:val="28"/>
          <w:szCs w:val="28"/>
        </w:rPr>
        <w:t xml:space="preserve"> </w:t>
      </w:r>
      <w:r w:rsidRPr="001F6E9F">
        <w:rPr>
          <w:rFonts w:ascii="Times New Roman" w:hAnsi="Times New Roman"/>
          <w:sz w:val="28"/>
          <w:szCs w:val="28"/>
        </w:rPr>
        <w:t>по</w:t>
      </w:r>
      <w:r w:rsidRPr="001F6E9F">
        <w:rPr>
          <w:rFonts w:ascii="Times New Roman" w:hAnsi="Times New Roman"/>
          <w:spacing w:val="-2"/>
          <w:sz w:val="28"/>
          <w:szCs w:val="28"/>
        </w:rPr>
        <w:t xml:space="preserve">нимается ограниченная часть территории (или пространства), </w:t>
      </w:r>
      <w:r>
        <w:rPr>
          <w:rFonts w:ascii="Times New Roman" w:hAnsi="Times New Roman"/>
          <w:spacing w:val="-2"/>
          <w:sz w:val="28"/>
          <w:szCs w:val="28"/>
        </w:rPr>
        <w:t xml:space="preserve"> </w:t>
      </w:r>
      <w:r w:rsidRPr="001F6E9F">
        <w:rPr>
          <w:rFonts w:ascii="Times New Roman" w:hAnsi="Times New Roman"/>
          <w:spacing w:val="-2"/>
          <w:sz w:val="28"/>
          <w:szCs w:val="28"/>
        </w:rPr>
        <w:t>оснащенная необхо</w:t>
      </w:r>
      <w:r w:rsidRPr="001F6E9F">
        <w:rPr>
          <w:rFonts w:ascii="Times New Roman" w:hAnsi="Times New Roman"/>
          <w:spacing w:val="-1"/>
          <w:sz w:val="28"/>
          <w:szCs w:val="28"/>
        </w:rPr>
        <w:t>димыми орудиями и предметами труда, на которой совершается трудовая дея</w:t>
      </w:r>
      <w:r w:rsidRPr="001F6E9F">
        <w:rPr>
          <w:rFonts w:ascii="Times New Roman" w:hAnsi="Times New Roman"/>
          <w:spacing w:val="-2"/>
          <w:sz w:val="28"/>
          <w:szCs w:val="28"/>
        </w:rPr>
        <w:t>тельность работника или группы, объединенной одним заданием.</w:t>
      </w:r>
      <w:r>
        <w:rPr>
          <w:rFonts w:ascii="Times New Roman" w:hAnsi="Times New Roman"/>
        </w:rPr>
        <w:t xml:space="preserve"> </w:t>
      </w:r>
      <w:r w:rsidRPr="001F6E9F">
        <w:rPr>
          <w:rFonts w:ascii="Times New Roman" w:hAnsi="Times New Roman"/>
          <w:sz w:val="28"/>
          <w:szCs w:val="28"/>
        </w:rPr>
        <w:t>Рабочее место считается первичным звеном структуры организации. Из рабочих мест формируются низовые подразделения, из которых, в свою очередь, формируются подразделения более высокого порядка, а из них еще б</w:t>
      </w:r>
      <w:r>
        <w:rPr>
          <w:rFonts w:ascii="Times New Roman" w:hAnsi="Times New Roman"/>
          <w:sz w:val="28"/>
          <w:szCs w:val="28"/>
        </w:rPr>
        <w:t>олее крупные подразделения и т.</w:t>
      </w:r>
      <w:r w:rsidRPr="001F6E9F">
        <w:rPr>
          <w:rFonts w:ascii="Times New Roman" w:hAnsi="Times New Roman"/>
          <w:sz w:val="28"/>
          <w:szCs w:val="28"/>
        </w:rPr>
        <w:t>д.</w:t>
      </w:r>
    </w:p>
    <w:p w:rsidR="00274CEB" w:rsidRPr="002B4752" w:rsidRDefault="00274CEB" w:rsidP="00840E14">
      <w:pPr>
        <w:autoSpaceDE w:val="0"/>
        <w:autoSpaceDN w:val="0"/>
        <w:adjustRightInd w:val="0"/>
        <w:spacing w:after="0" w:line="360" w:lineRule="auto"/>
        <w:ind w:firstLine="696"/>
        <w:jc w:val="both"/>
        <w:rPr>
          <w:rFonts w:ascii="Times New Roman" w:hAnsi="Times New Roman"/>
          <w:sz w:val="28"/>
          <w:szCs w:val="28"/>
        </w:rPr>
      </w:pPr>
      <w:r w:rsidRPr="002B4752">
        <w:rPr>
          <w:rFonts w:ascii="Times New Roman" w:hAnsi="Times New Roman"/>
          <w:iCs/>
          <w:sz w:val="28"/>
          <w:szCs w:val="28"/>
        </w:rPr>
        <w:t xml:space="preserve">Состояние рабочих мест, </w:t>
      </w:r>
      <w:r w:rsidRPr="002B4752">
        <w:rPr>
          <w:rFonts w:ascii="Times New Roman" w:hAnsi="Times New Roman"/>
          <w:sz w:val="28"/>
          <w:szCs w:val="28"/>
        </w:rPr>
        <w:t xml:space="preserve">их </w:t>
      </w:r>
      <w:r w:rsidRPr="002B4752">
        <w:rPr>
          <w:rFonts w:ascii="Times New Roman" w:hAnsi="Times New Roman"/>
          <w:iCs/>
          <w:sz w:val="28"/>
          <w:szCs w:val="28"/>
        </w:rPr>
        <w:t>организация</w:t>
      </w:r>
      <w:r w:rsidRPr="001F6E9F">
        <w:rPr>
          <w:rFonts w:ascii="Times New Roman" w:hAnsi="Times New Roman"/>
          <w:i/>
          <w:iCs/>
          <w:sz w:val="28"/>
          <w:szCs w:val="28"/>
        </w:rPr>
        <w:t xml:space="preserve"> </w:t>
      </w:r>
      <w:r w:rsidRPr="001F6E9F">
        <w:rPr>
          <w:rFonts w:ascii="Times New Roman" w:hAnsi="Times New Roman"/>
          <w:sz w:val="28"/>
          <w:szCs w:val="28"/>
        </w:rPr>
        <w:t>напрямую определяют уровень организации труда в учреждении</w:t>
      </w:r>
      <w:r w:rsidRPr="002B4752">
        <w:rPr>
          <w:rFonts w:ascii="Times New Roman" w:hAnsi="Times New Roman"/>
          <w:sz w:val="28"/>
          <w:szCs w:val="28"/>
        </w:rPr>
        <w:t xml:space="preserve">. </w:t>
      </w:r>
      <w:r w:rsidRPr="0010632A">
        <w:rPr>
          <w:rFonts w:ascii="Times New Roman" w:hAnsi="Times New Roman"/>
          <w:i/>
          <w:iCs/>
          <w:sz w:val="28"/>
          <w:szCs w:val="28"/>
        </w:rPr>
        <w:t>Организация рабочего места</w:t>
      </w:r>
      <w:r w:rsidRPr="002B4752">
        <w:rPr>
          <w:rFonts w:ascii="Times New Roman" w:hAnsi="Times New Roman"/>
          <w:i/>
          <w:iCs/>
          <w:sz w:val="28"/>
          <w:szCs w:val="28"/>
        </w:rPr>
        <w:t xml:space="preserve"> </w:t>
      </w:r>
      <w:r w:rsidRPr="001F6E9F">
        <w:rPr>
          <w:rFonts w:ascii="Times New Roman" w:hAnsi="Times New Roman"/>
          <w:sz w:val="28"/>
          <w:szCs w:val="28"/>
        </w:rPr>
        <w:t>–</w:t>
      </w:r>
      <w:r w:rsidRPr="002B4752">
        <w:rPr>
          <w:rFonts w:ascii="Times New Roman" w:hAnsi="Times New Roman"/>
          <w:i/>
          <w:iCs/>
          <w:sz w:val="28"/>
          <w:szCs w:val="28"/>
        </w:rPr>
        <w:t xml:space="preserve"> </w:t>
      </w:r>
      <w:r>
        <w:rPr>
          <w:rFonts w:ascii="Times New Roman" w:hAnsi="Times New Roman"/>
          <w:iCs/>
          <w:sz w:val="28"/>
          <w:szCs w:val="28"/>
        </w:rPr>
        <w:t xml:space="preserve">это </w:t>
      </w:r>
      <w:r w:rsidRPr="002B4752">
        <w:rPr>
          <w:rFonts w:ascii="Times New Roman" w:hAnsi="Times New Roman"/>
          <w:sz w:val="28"/>
          <w:szCs w:val="28"/>
        </w:rPr>
        <w:t>совокупность мероприятий по</w:t>
      </w:r>
      <w:r>
        <w:rPr>
          <w:rFonts w:ascii="Times New Roman" w:hAnsi="Times New Roman"/>
          <w:sz w:val="28"/>
          <w:szCs w:val="28"/>
        </w:rPr>
        <w:t xml:space="preserve"> </w:t>
      </w:r>
      <w:r w:rsidRPr="002B4752">
        <w:rPr>
          <w:rFonts w:ascii="Times New Roman" w:hAnsi="Times New Roman"/>
          <w:sz w:val="28"/>
          <w:szCs w:val="28"/>
        </w:rPr>
        <w:t>оснащению рабочего места средствами и предметами труда и их</w:t>
      </w:r>
      <w:r>
        <w:rPr>
          <w:rFonts w:ascii="Times New Roman" w:hAnsi="Times New Roman"/>
          <w:sz w:val="28"/>
          <w:szCs w:val="28"/>
        </w:rPr>
        <w:t xml:space="preserve"> </w:t>
      </w:r>
      <w:r w:rsidRPr="002B4752">
        <w:rPr>
          <w:rFonts w:ascii="Times New Roman" w:hAnsi="Times New Roman"/>
          <w:sz w:val="28"/>
          <w:szCs w:val="28"/>
        </w:rPr>
        <w:t>размещению в определенном порядке</w:t>
      </w:r>
      <w:r>
        <w:rPr>
          <w:rFonts w:ascii="Times New Roman" w:hAnsi="Times New Roman"/>
          <w:sz w:val="28"/>
          <w:szCs w:val="28"/>
        </w:rPr>
        <w:t>. О</w:t>
      </w:r>
      <w:r w:rsidRPr="001F6E9F">
        <w:rPr>
          <w:rFonts w:ascii="Times New Roman" w:hAnsi="Times New Roman"/>
          <w:sz w:val="28"/>
          <w:szCs w:val="28"/>
        </w:rPr>
        <w:t xml:space="preserve">рганизация рабочего места непосредственно формирует обстановку, в которой постоянно находится работник, что влияет на его самочувствие, настроение, работоспособность и в конечном итоге на производительность труда. </w:t>
      </w:r>
    </w:p>
    <w:p w:rsidR="00274CEB" w:rsidRDefault="00274CEB" w:rsidP="004B311B">
      <w:pPr>
        <w:shd w:val="clear" w:color="auto" w:fill="FFFFFF"/>
        <w:spacing w:after="0" w:line="360" w:lineRule="auto"/>
        <w:ind w:left="19" w:right="120" w:firstLine="677"/>
        <w:jc w:val="both"/>
        <w:rPr>
          <w:rFonts w:ascii="Times New Roman" w:hAnsi="Times New Roman"/>
          <w:sz w:val="28"/>
          <w:szCs w:val="28"/>
        </w:rPr>
      </w:pPr>
      <w:r w:rsidRPr="0010632A">
        <w:rPr>
          <w:rFonts w:ascii="Times New Roman" w:hAnsi="Times New Roman"/>
          <w:iCs/>
          <w:sz w:val="28"/>
          <w:szCs w:val="28"/>
        </w:rPr>
        <w:t>Рабочие места</w:t>
      </w:r>
      <w:r w:rsidRPr="001F6E9F">
        <w:rPr>
          <w:rFonts w:ascii="Times New Roman" w:hAnsi="Times New Roman"/>
          <w:i/>
          <w:iCs/>
          <w:sz w:val="28"/>
          <w:szCs w:val="28"/>
        </w:rPr>
        <w:t xml:space="preserve"> </w:t>
      </w:r>
      <w:r w:rsidRPr="001F6E9F">
        <w:rPr>
          <w:rFonts w:ascii="Times New Roman" w:hAnsi="Times New Roman"/>
          <w:sz w:val="28"/>
          <w:szCs w:val="28"/>
        </w:rPr>
        <w:t xml:space="preserve">отличаются друг от друга по значительному количеству признаков и </w:t>
      </w:r>
      <w:r w:rsidRPr="0010632A">
        <w:rPr>
          <w:rFonts w:ascii="Times New Roman" w:hAnsi="Times New Roman"/>
          <w:iCs/>
          <w:sz w:val="28"/>
          <w:szCs w:val="28"/>
        </w:rPr>
        <w:t>классифицируются по следующим критериям:</w:t>
      </w:r>
      <w:r>
        <w:rPr>
          <w:rFonts w:ascii="Times New Roman" w:hAnsi="Times New Roman"/>
          <w:i/>
          <w:iCs/>
          <w:sz w:val="28"/>
          <w:szCs w:val="28"/>
        </w:rPr>
        <w:t xml:space="preserve"> </w:t>
      </w:r>
      <w:r w:rsidRPr="0010632A">
        <w:rPr>
          <w:rFonts w:ascii="Times New Roman" w:hAnsi="Times New Roman"/>
          <w:i/>
          <w:iCs/>
          <w:sz w:val="28"/>
          <w:szCs w:val="28"/>
        </w:rPr>
        <w:t>п</w:t>
      </w:r>
      <w:r w:rsidRPr="0010632A">
        <w:rPr>
          <w:rFonts w:ascii="Times New Roman" w:hAnsi="Times New Roman"/>
          <w:i/>
          <w:sz w:val="28"/>
          <w:szCs w:val="28"/>
        </w:rPr>
        <w:t xml:space="preserve">о </w:t>
      </w:r>
      <w:r w:rsidRPr="0010632A">
        <w:rPr>
          <w:rFonts w:ascii="Times New Roman" w:hAnsi="Times New Roman"/>
          <w:i/>
          <w:color w:val="000000"/>
          <w:spacing w:val="-3"/>
          <w:sz w:val="28"/>
          <w:szCs w:val="28"/>
        </w:rPr>
        <w:t xml:space="preserve"> уровню механизации труда испол</w:t>
      </w:r>
      <w:r w:rsidRPr="0010632A">
        <w:rPr>
          <w:rFonts w:ascii="Times New Roman" w:hAnsi="Times New Roman"/>
          <w:i/>
          <w:color w:val="000000"/>
          <w:sz w:val="28"/>
          <w:szCs w:val="28"/>
        </w:rPr>
        <w:t>нителей:</w:t>
      </w:r>
      <w:r w:rsidRPr="001F6E9F">
        <w:rPr>
          <w:rFonts w:ascii="Times New Roman" w:hAnsi="Times New Roman"/>
          <w:i/>
          <w:color w:val="000000"/>
          <w:sz w:val="28"/>
          <w:szCs w:val="28"/>
        </w:rPr>
        <w:t xml:space="preserve"> </w:t>
      </w:r>
      <w:r w:rsidRPr="001F6E9F">
        <w:rPr>
          <w:rFonts w:ascii="Times New Roman" w:hAnsi="Times New Roman"/>
          <w:i/>
          <w:color w:val="000000"/>
          <w:spacing w:val="-5"/>
          <w:sz w:val="28"/>
          <w:szCs w:val="28"/>
        </w:rPr>
        <w:t xml:space="preserve">рабочие места ручной работы, </w:t>
      </w:r>
      <w:r w:rsidRPr="001F6E9F">
        <w:rPr>
          <w:rFonts w:ascii="Times New Roman" w:hAnsi="Times New Roman"/>
          <w:color w:val="000000"/>
          <w:spacing w:val="-5"/>
          <w:sz w:val="28"/>
          <w:szCs w:val="28"/>
        </w:rPr>
        <w:t xml:space="preserve">где работа выполняется с помощью </w:t>
      </w:r>
      <w:r w:rsidRPr="001F6E9F">
        <w:rPr>
          <w:rFonts w:ascii="Times New Roman" w:hAnsi="Times New Roman"/>
          <w:color w:val="000000"/>
          <w:sz w:val="28"/>
          <w:szCs w:val="28"/>
        </w:rPr>
        <w:t>ручных орудий труда;</w:t>
      </w:r>
      <w:r>
        <w:rPr>
          <w:rFonts w:ascii="Times New Roman" w:hAnsi="Times New Roman"/>
          <w:sz w:val="28"/>
          <w:szCs w:val="28"/>
        </w:rPr>
        <w:t xml:space="preserve"> </w:t>
      </w:r>
      <w:r w:rsidRPr="001F6E9F">
        <w:rPr>
          <w:rFonts w:ascii="Times New Roman" w:hAnsi="Times New Roman"/>
          <w:i/>
          <w:color w:val="000000"/>
          <w:spacing w:val="-4"/>
          <w:sz w:val="28"/>
          <w:szCs w:val="28"/>
        </w:rPr>
        <w:t>машинно-ручные рабочие места</w:t>
      </w:r>
      <w:r w:rsidRPr="001F6E9F">
        <w:rPr>
          <w:rFonts w:ascii="Times New Roman" w:hAnsi="Times New Roman"/>
          <w:color w:val="000000"/>
          <w:spacing w:val="-4"/>
          <w:sz w:val="28"/>
          <w:szCs w:val="28"/>
        </w:rPr>
        <w:t xml:space="preserve"> </w:t>
      </w:r>
      <w:r w:rsidRPr="001F6E9F">
        <w:rPr>
          <w:rFonts w:ascii="Times New Roman" w:hAnsi="Times New Roman"/>
          <w:sz w:val="28"/>
          <w:szCs w:val="28"/>
        </w:rPr>
        <w:t>–</w:t>
      </w:r>
      <w:r w:rsidRPr="001F6E9F">
        <w:rPr>
          <w:rFonts w:ascii="Times New Roman" w:hAnsi="Times New Roman"/>
          <w:color w:val="000000"/>
          <w:spacing w:val="-4"/>
          <w:sz w:val="28"/>
          <w:szCs w:val="28"/>
        </w:rPr>
        <w:t xml:space="preserve"> рабочие места, на которых </w:t>
      </w:r>
      <w:r w:rsidRPr="001F6E9F">
        <w:rPr>
          <w:rFonts w:ascii="Times New Roman" w:hAnsi="Times New Roman"/>
          <w:color w:val="000000"/>
          <w:spacing w:val="-5"/>
          <w:sz w:val="28"/>
          <w:szCs w:val="28"/>
        </w:rPr>
        <w:t>преобразование предметов труда осуществляется машинами и ме</w:t>
      </w:r>
      <w:r w:rsidRPr="001F6E9F">
        <w:rPr>
          <w:rFonts w:ascii="Times New Roman" w:hAnsi="Times New Roman"/>
          <w:color w:val="000000"/>
          <w:spacing w:val="-1"/>
          <w:sz w:val="28"/>
          <w:szCs w:val="28"/>
        </w:rPr>
        <w:t>ханизмами при непосредственном участии работников;</w:t>
      </w:r>
      <w:r>
        <w:rPr>
          <w:rFonts w:ascii="Times New Roman" w:hAnsi="Times New Roman"/>
          <w:sz w:val="28"/>
          <w:szCs w:val="28"/>
        </w:rPr>
        <w:t xml:space="preserve"> </w:t>
      </w:r>
      <w:r w:rsidRPr="001F6E9F">
        <w:rPr>
          <w:rFonts w:ascii="Times New Roman" w:hAnsi="Times New Roman"/>
          <w:i/>
          <w:color w:val="000000"/>
          <w:spacing w:val="-2"/>
          <w:sz w:val="28"/>
          <w:szCs w:val="28"/>
        </w:rPr>
        <w:t>механизированные рабочие места</w:t>
      </w:r>
      <w:r w:rsidRPr="001F6E9F">
        <w:rPr>
          <w:rFonts w:ascii="Times New Roman" w:hAnsi="Times New Roman"/>
          <w:color w:val="000000"/>
          <w:spacing w:val="-2"/>
          <w:sz w:val="28"/>
          <w:szCs w:val="28"/>
        </w:rPr>
        <w:t xml:space="preserve"> </w:t>
      </w:r>
      <w:r w:rsidRPr="001F6E9F">
        <w:rPr>
          <w:rFonts w:ascii="Times New Roman" w:hAnsi="Times New Roman"/>
          <w:sz w:val="28"/>
          <w:szCs w:val="28"/>
        </w:rPr>
        <w:t>–</w:t>
      </w:r>
      <w:r w:rsidRPr="001F6E9F">
        <w:rPr>
          <w:rFonts w:ascii="Times New Roman" w:hAnsi="Times New Roman"/>
          <w:color w:val="000000"/>
          <w:spacing w:val="-2"/>
          <w:sz w:val="28"/>
          <w:szCs w:val="28"/>
        </w:rPr>
        <w:t xml:space="preserve"> на них трудовые процессы осуществляются машинами и механизмами, действия которых направляет один или группа работников</w:t>
      </w:r>
      <w:r>
        <w:rPr>
          <w:rFonts w:ascii="Times New Roman" w:hAnsi="Times New Roman"/>
          <w:color w:val="000000"/>
          <w:spacing w:val="-2"/>
          <w:sz w:val="28"/>
          <w:szCs w:val="28"/>
        </w:rPr>
        <w:t xml:space="preserve"> (э</w:t>
      </w:r>
      <w:r w:rsidRPr="001F6E9F">
        <w:rPr>
          <w:rFonts w:ascii="Times New Roman" w:hAnsi="Times New Roman"/>
          <w:color w:val="000000"/>
          <w:spacing w:val="-2"/>
          <w:sz w:val="28"/>
          <w:szCs w:val="28"/>
        </w:rPr>
        <w:t>ти рабочие места бы</w:t>
      </w:r>
      <w:r w:rsidRPr="001F6E9F">
        <w:rPr>
          <w:rFonts w:ascii="Times New Roman" w:hAnsi="Times New Roman"/>
          <w:color w:val="000000"/>
          <w:spacing w:val="-6"/>
          <w:sz w:val="28"/>
          <w:szCs w:val="28"/>
        </w:rPr>
        <w:t xml:space="preserve">вают </w:t>
      </w:r>
      <w:r w:rsidRPr="001F6E9F">
        <w:rPr>
          <w:rFonts w:ascii="Times New Roman" w:hAnsi="Times New Roman"/>
          <w:i/>
          <w:iCs/>
          <w:color w:val="000000"/>
          <w:spacing w:val="-6"/>
          <w:sz w:val="28"/>
          <w:szCs w:val="28"/>
        </w:rPr>
        <w:t xml:space="preserve">частично механизированными </w:t>
      </w:r>
      <w:r w:rsidRPr="001F6E9F">
        <w:rPr>
          <w:rFonts w:ascii="Times New Roman" w:hAnsi="Times New Roman"/>
          <w:color w:val="000000"/>
          <w:spacing w:val="-6"/>
          <w:sz w:val="28"/>
          <w:szCs w:val="28"/>
        </w:rPr>
        <w:t xml:space="preserve">и </w:t>
      </w:r>
      <w:r w:rsidRPr="001F6E9F">
        <w:rPr>
          <w:rFonts w:ascii="Times New Roman" w:hAnsi="Times New Roman"/>
          <w:i/>
          <w:iCs/>
          <w:color w:val="000000"/>
          <w:spacing w:val="-6"/>
          <w:sz w:val="28"/>
          <w:szCs w:val="28"/>
        </w:rPr>
        <w:t>комплексно-механизирован</w:t>
      </w:r>
      <w:r>
        <w:rPr>
          <w:rFonts w:ascii="Times New Roman" w:hAnsi="Times New Roman"/>
          <w:i/>
          <w:iCs/>
          <w:color w:val="000000"/>
          <w:spacing w:val="-4"/>
          <w:sz w:val="28"/>
          <w:szCs w:val="28"/>
        </w:rPr>
        <w:t>ным);</w:t>
      </w:r>
      <w:r w:rsidRPr="001F6E9F">
        <w:rPr>
          <w:rFonts w:ascii="Times New Roman" w:hAnsi="Times New Roman"/>
          <w:i/>
          <w:iCs/>
          <w:color w:val="000000"/>
          <w:spacing w:val="-4"/>
          <w:sz w:val="28"/>
          <w:szCs w:val="28"/>
        </w:rPr>
        <w:t xml:space="preserve"> </w:t>
      </w:r>
      <w:r w:rsidRPr="001F6E9F">
        <w:rPr>
          <w:rFonts w:ascii="Times New Roman" w:hAnsi="Times New Roman"/>
          <w:i/>
          <w:iCs/>
          <w:color w:val="000000"/>
          <w:spacing w:val="-8"/>
          <w:sz w:val="28"/>
          <w:szCs w:val="28"/>
        </w:rPr>
        <w:t xml:space="preserve">автоматизированные рабочие места, </w:t>
      </w:r>
      <w:r w:rsidRPr="001F6E9F">
        <w:rPr>
          <w:rFonts w:ascii="Times New Roman" w:hAnsi="Times New Roman"/>
          <w:color w:val="000000"/>
          <w:spacing w:val="-8"/>
          <w:sz w:val="28"/>
          <w:szCs w:val="28"/>
        </w:rPr>
        <w:t xml:space="preserve">где работа осуществляется </w:t>
      </w:r>
      <w:r w:rsidRPr="001F6E9F">
        <w:rPr>
          <w:rFonts w:ascii="Times New Roman" w:hAnsi="Times New Roman"/>
          <w:color w:val="000000"/>
          <w:spacing w:val="-3"/>
          <w:sz w:val="28"/>
          <w:szCs w:val="28"/>
        </w:rPr>
        <w:t xml:space="preserve">механизмами, выполняющими все основные технологические </w:t>
      </w:r>
      <w:r w:rsidRPr="001F6E9F">
        <w:rPr>
          <w:rFonts w:ascii="Times New Roman" w:hAnsi="Times New Roman"/>
          <w:color w:val="000000"/>
          <w:spacing w:val="-4"/>
          <w:sz w:val="28"/>
          <w:szCs w:val="28"/>
        </w:rPr>
        <w:t>операции без непосредственного участия рабочего.</w:t>
      </w:r>
      <w:r>
        <w:rPr>
          <w:rFonts w:ascii="Times New Roman" w:hAnsi="Times New Roman"/>
          <w:i/>
          <w:iCs/>
          <w:sz w:val="28"/>
          <w:szCs w:val="28"/>
        </w:rPr>
        <w:t xml:space="preserve"> </w:t>
      </w:r>
      <w:r w:rsidRPr="0010632A">
        <w:rPr>
          <w:rFonts w:ascii="Times New Roman" w:hAnsi="Times New Roman"/>
          <w:i/>
          <w:spacing w:val="-2"/>
          <w:sz w:val="28"/>
          <w:szCs w:val="28"/>
        </w:rPr>
        <w:t>В зависимости от специфики деятельности</w:t>
      </w:r>
      <w:r w:rsidRPr="0010632A">
        <w:rPr>
          <w:rFonts w:ascii="Times New Roman" w:hAnsi="Times New Roman"/>
          <w:spacing w:val="-2"/>
          <w:sz w:val="28"/>
          <w:szCs w:val="28"/>
        </w:rPr>
        <w:t xml:space="preserve"> </w:t>
      </w:r>
      <w:r w:rsidRPr="001F6E9F">
        <w:rPr>
          <w:rFonts w:ascii="Times New Roman" w:hAnsi="Times New Roman"/>
          <w:spacing w:val="-2"/>
          <w:sz w:val="28"/>
          <w:szCs w:val="28"/>
        </w:rPr>
        <w:t xml:space="preserve">могут быть и другие </w:t>
      </w:r>
      <w:r>
        <w:rPr>
          <w:rFonts w:ascii="Times New Roman" w:hAnsi="Times New Roman"/>
          <w:spacing w:val="-2"/>
          <w:sz w:val="28"/>
          <w:szCs w:val="28"/>
        </w:rPr>
        <w:t>критерии</w:t>
      </w:r>
      <w:r>
        <w:rPr>
          <w:rFonts w:ascii="Times New Roman" w:hAnsi="Times New Roman"/>
          <w:sz w:val="28"/>
          <w:szCs w:val="28"/>
        </w:rPr>
        <w:t xml:space="preserve">: </w:t>
      </w:r>
      <w:r w:rsidRPr="0010632A">
        <w:rPr>
          <w:rFonts w:ascii="Times New Roman" w:hAnsi="Times New Roman"/>
          <w:i/>
          <w:sz w:val="28"/>
          <w:szCs w:val="28"/>
        </w:rPr>
        <w:t>п</w:t>
      </w:r>
      <w:r w:rsidRPr="0010632A">
        <w:rPr>
          <w:rFonts w:ascii="Times New Roman" w:hAnsi="Times New Roman"/>
          <w:i/>
          <w:spacing w:val="-1"/>
          <w:sz w:val="28"/>
          <w:szCs w:val="28"/>
        </w:rPr>
        <w:t>о</w:t>
      </w:r>
      <w:r w:rsidRPr="0010632A">
        <w:rPr>
          <w:rFonts w:ascii="Times New Roman" w:hAnsi="Times New Roman"/>
          <w:spacing w:val="-1"/>
          <w:sz w:val="28"/>
          <w:szCs w:val="28"/>
        </w:rPr>
        <w:t xml:space="preserve"> </w:t>
      </w:r>
      <w:r w:rsidRPr="0010632A">
        <w:rPr>
          <w:rFonts w:ascii="Times New Roman" w:hAnsi="Times New Roman"/>
          <w:i/>
          <w:iCs/>
          <w:spacing w:val="-1"/>
          <w:sz w:val="28"/>
          <w:szCs w:val="28"/>
        </w:rPr>
        <w:t>функциям</w:t>
      </w:r>
      <w:r w:rsidRPr="001F6E9F">
        <w:rPr>
          <w:rFonts w:ascii="Times New Roman" w:hAnsi="Times New Roman"/>
          <w:spacing w:val="-1"/>
          <w:sz w:val="28"/>
          <w:szCs w:val="28"/>
        </w:rPr>
        <w:t xml:space="preserve"> </w:t>
      </w:r>
      <w:r w:rsidRPr="001F6E9F">
        <w:rPr>
          <w:rFonts w:ascii="Times New Roman" w:hAnsi="Times New Roman"/>
          <w:sz w:val="28"/>
          <w:szCs w:val="28"/>
        </w:rPr>
        <w:t xml:space="preserve">– </w:t>
      </w:r>
      <w:r w:rsidRPr="001F6E9F">
        <w:rPr>
          <w:rFonts w:ascii="Times New Roman" w:hAnsi="Times New Roman"/>
          <w:spacing w:val="-1"/>
          <w:sz w:val="28"/>
          <w:szCs w:val="28"/>
        </w:rPr>
        <w:t xml:space="preserve">рабочие места </w:t>
      </w:r>
      <w:r w:rsidRPr="002B4752">
        <w:rPr>
          <w:rFonts w:ascii="Times New Roman" w:hAnsi="Times New Roman"/>
          <w:i/>
          <w:spacing w:val="-1"/>
          <w:sz w:val="28"/>
          <w:szCs w:val="28"/>
        </w:rPr>
        <w:t>руководителей, специалистов,</w:t>
      </w:r>
      <w:r w:rsidRPr="001F6E9F">
        <w:rPr>
          <w:rFonts w:ascii="Times New Roman" w:hAnsi="Times New Roman"/>
          <w:spacing w:val="-1"/>
          <w:sz w:val="28"/>
          <w:szCs w:val="28"/>
        </w:rPr>
        <w:t xml:space="preserve"> </w:t>
      </w:r>
      <w:r w:rsidRPr="002B4752">
        <w:rPr>
          <w:rFonts w:ascii="Times New Roman" w:hAnsi="Times New Roman"/>
          <w:i/>
          <w:spacing w:val="-1"/>
          <w:sz w:val="28"/>
          <w:szCs w:val="28"/>
        </w:rPr>
        <w:t>служащих, ра</w:t>
      </w:r>
      <w:r w:rsidRPr="002B4752">
        <w:rPr>
          <w:rFonts w:ascii="Times New Roman" w:hAnsi="Times New Roman"/>
          <w:i/>
          <w:sz w:val="28"/>
          <w:szCs w:val="28"/>
        </w:rPr>
        <w:t xml:space="preserve">бочих, младшего обслуживающего персонала, охраны </w:t>
      </w:r>
      <w:r>
        <w:rPr>
          <w:rFonts w:ascii="Times New Roman" w:hAnsi="Times New Roman"/>
          <w:sz w:val="28"/>
          <w:szCs w:val="28"/>
        </w:rPr>
        <w:t xml:space="preserve">и т.д.; </w:t>
      </w:r>
      <w:r w:rsidRPr="0010632A">
        <w:rPr>
          <w:rFonts w:ascii="Times New Roman" w:hAnsi="Times New Roman"/>
          <w:i/>
          <w:sz w:val="28"/>
          <w:szCs w:val="28"/>
        </w:rPr>
        <w:t>по</w:t>
      </w:r>
      <w:r w:rsidRPr="0010632A">
        <w:rPr>
          <w:rFonts w:ascii="Times New Roman" w:hAnsi="Times New Roman"/>
          <w:sz w:val="28"/>
          <w:szCs w:val="28"/>
        </w:rPr>
        <w:t xml:space="preserve"> </w:t>
      </w:r>
      <w:r w:rsidRPr="0010632A">
        <w:rPr>
          <w:rFonts w:ascii="Times New Roman" w:hAnsi="Times New Roman"/>
          <w:i/>
          <w:iCs/>
          <w:sz w:val="28"/>
          <w:szCs w:val="28"/>
        </w:rPr>
        <w:t>профессиональному признаку</w:t>
      </w:r>
      <w:r w:rsidRPr="001F6E9F">
        <w:rPr>
          <w:rFonts w:ascii="Times New Roman" w:hAnsi="Times New Roman"/>
          <w:i/>
          <w:iCs/>
          <w:sz w:val="28"/>
          <w:szCs w:val="28"/>
        </w:rPr>
        <w:t xml:space="preserve"> </w:t>
      </w:r>
      <w:r w:rsidRPr="001F6E9F">
        <w:rPr>
          <w:rFonts w:ascii="Times New Roman" w:hAnsi="Times New Roman"/>
          <w:sz w:val="28"/>
          <w:szCs w:val="28"/>
        </w:rPr>
        <w:t>–</w:t>
      </w:r>
      <w:r w:rsidRPr="001F6E9F">
        <w:rPr>
          <w:rFonts w:ascii="Times New Roman" w:hAnsi="Times New Roman"/>
          <w:i/>
          <w:iCs/>
          <w:sz w:val="28"/>
          <w:szCs w:val="28"/>
        </w:rPr>
        <w:t xml:space="preserve"> </w:t>
      </w:r>
      <w:r w:rsidRPr="001F6E9F">
        <w:rPr>
          <w:rFonts w:ascii="Times New Roman" w:hAnsi="Times New Roman"/>
          <w:sz w:val="28"/>
          <w:szCs w:val="28"/>
        </w:rPr>
        <w:t>рабочие места бухгалтера, экономиста по труду, врача-терапевта, делопроизводителя и т. д.</w:t>
      </w:r>
      <w:r>
        <w:rPr>
          <w:rFonts w:ascii="Times New Roman" w:hAnsi="Times New Roman"/>
          <w:sz w:val="28"/>
          <w:szCs w:val="28"/>
        </w:rPr>
        <w:t xml:space="preserve">; </w:t>
      </w:r>
      <w:r w:rsidRPr="0010632A">
        <w:rPr>
          <w:rFonts w:ascii="Times New Roman" w:hAnsi="Times New Roman"/>
          <w:i/>
          <w:sz w:val="28"/>
          <w:szCs w:val="28"/>
        </w:rPr>
        <w:t>по</w:t>
      </w:r>
      <w:r w:rsidRPr="0010632A">
        <w:rPr>
          <w:rFonts w:ascii="Times New Roman" w:hAnsi="Times New Roman"/>
          <w:sz w:val="28"/>
          <w:szCs w:val="28"/>
        </w:rPr>
        <w:t xml:space="preserve"> </w:t>
      </w:r>
      <w:r w:rsidRPr="0010632A">
        <w:rPr>
          <w:rFonts w:ascii="Times New Roman" w:hAnsi="Times New Roman"/>
          <w:i/>
          <w:iCs/>
          <w:sz w:val="28"/>
          <w:szCs w:val="28"/>
        </w:rPr>
        <w:t>виду деятельности</w:t>
      </w:r>
      <w:r w:rsidRPr="001F6E9F">
        <w:rPr>
          <w:rFonts w:ascii="Times New Roman" w:hAnsi="Times New Roman"/>
          <w:i/>
          <w:iCs/>
          <w:sz w:val="28"/>
          <w:szCs w:val="28"/>
        </w:rPr>
        <w:t xml:space="preserve"> </w:t>
      </w:r>
      <w:r w:rsidRPr="001F6E9F">
        <w:rPr>
          <w:rFonts w:ascii="Times New Roman" w:hAnsi="Times New Roman"/>
          <w:sz w:val="28"/>
          <w:szCs w:val="28"/>
        </w:rPr>
        <w:t>– рабочие места основной и вспомогательной трудовой деятельности: например, рабочее место служащих – основной вид дея</w:t>
      </w:r>
      <w:r w:rsidRPr="001F6E9F">
        <w:rPr>
          <w:rFonts w:ascii="Times New Roman" w:hAnsi="Times New Roman"/>
          <w:spacing w:val="-1"/>
          <w:sz w:val="28"/>
          <w:szCs w:val="28"/>
        </w:rPr>
        <w:t xml:space="preserve">тельности, рабочее место обслуживающего персонала </w:t>
      </w:r>
      <w:r w:rsidRPr="001F6E9F">
        <w:rPr>
          <w:rFonts w:ascii="Times New Roman" w:hAnsi="Times New Roman"/>
          <w:sz w:val="28"/>
          <w:szCs w:val="28"/>
        </w:rPr>
        <w:t xml:space="preserve">– </w:t>
      </w:r>
      <w:r w:rsidRPr="001F6E9F">
        <w:rPr>
          <w:rFonts w:ascii="Times New Roman" w:hAnsi="Times New Roman"/>
          <w:spacing w:val="-1"/>
          <w:sz w:val="28"/>
          <w:szCs w:val="28"/>
        </w:rPr>
        <w:t xml:space="preserve">вспомогательный вид </w:t>
      </w:r>
      <w:r>
        <w:rPr>
          <w:rFonts w:ascii="Times New Roman" w:hAnsi="Times New Roman"/>
          <w:sz w:val="28"/>
          <w:szCs w:val="28"/>
        </w:rPr>
        <w:t xml:space="preserve">деятельности; </w:t>
      </w:r>
      <w:r w:rsidRPr="0010632A">
        <w:rPr>
          <w:rFonts w:ascii="Times New Roman" w:hAnsi="Times New Roman"/>
          <w:i/>
          <w:sz w:val="28"/>
          <w:szCs w:val="28"/>
        </w:rPr>
        <w:t>п</w:t>
      </w:r>
      <w:r w:rsidRPr="0010632A">
        <w:rPr>
          <w:rFonts w:ascii="Times New Roman" w:hAnsi="Times New Roman"/>
          <w:i/>
          <w:spacing w:val="-2"/>
          <w:sz w:val="28"/>
          <w:szCs w:val="28"/>
        </w:rPr>
        <w:t>о</w:t>
      </w:r>
      <w:r w:rsidRPr="0010632A">
        <w:rPr>
          <w:rFonts w:ascii="Times New Roman" w:hAnsi="Times New Roman"/>
          <w:spacing w:val="-2"/>
          <w:sz w:val="28"/>
          <w:szCs w:val="28"/>
        </w:rPr>
        <w:t xml:space="preserve"> </w:t>
      </w:r>
      <w:r w:rsidRPr="0010632A">
        <w:rPr>
          <w:rFonts w:ascii="Times New Roman" w:hAnsi="Times New Roman"/>
          <w:i/>
          <w:iCs/>
          <w:spacing w:val="-2"/>
          <w:sz w:val="28"/>
          <w:szCs w:val="28"/>
        </w:rPr>
        <w:t>типу деятельности</w:t>
      </w:r>
      <w:r w:rsidRPr="001F6E9F">
        <w:rPr>
          <w:rFonts w:ascii="Times New Roman" w:hAnsi="Times New Roman"/>
          <w:i/>
          <w:iCs/>
          <w:spacing w:val="-2"/>
          <w:sz w:val="28"/>
          <w:szCs w:val="28"/>
        </w:rPr>
        <w:t xml:space="preserve"> </w:t>
      </w:r>
      <w:r w:rsidRPr="001F6E9F">
        <w:rPr>
          <w:rFonts w:ascii="Times New Roman" w:hAnsi="Times New Roman"/>
          <w:sz w:val="28"/>
          <w:szCs w:val="28"/>
        </w:rPr>
        <w:t>–</w:t>
      </w:r>
      <w:r w:rsidRPr="001F6E9F">
        <w:rPr>
          <w:rFonts w:ascii="Times New Roman" w:hAnsi="Times New Roman"/>
          <w:i/>
          <w:iCs/>
          <w:spacing w:val="-2"/>
          <w:sz w:val="28"/>
          <w:szCs w:val="28"/>
        </w:rPr>
        <w:t xml:space="preserve"> </w:t>
      </w:r>
      <w:r w:rsidRPr="001F6E9F">
        <w:rPr>
          <w:rFonts w:ascii="Times New Roman" w:hAnsi="Times New Roman"/>
          <w:spacing w:val="-2"/>
          <w:sz w:val="28"/>
          <w:szCs w:val="28"/>
        </w:rPr>
        <w:t xml:space="preserve">рабочие места по выпуску массового, серийного и </w:t>
      </w:r>
      <w:r w:rsidRPr="001F6E9F">
        <w:rPr>
          <w:rFonts w:ascii="Times New Roman" w:hAnsi="Times New Roman"/>
          <w:sz w:val="28"/>
          <w:szCs w:val="28"/>
        </w:rPr>
        <w:t>единичного продукта труда</w:t>
      </w:r>
      <w:r>
        <w:rPr>
          <w:rFonts w:ascii="Times New Roman" w:hAnsi="Times New Roman"/>
          <w:sz w:val="28"/>
          <w:szCs w:val="28"/>
        </w:rPr>
        <w:t xml:space="preserve">; </w:t>
      </w:r>
      <w:r w:rsidRPr="0010632A">
        <w:rPr>
          <w:rFonts w:ascii="Times New Roman" w:hAnsi="Times New Roman"/>
          <w:i/>
          <w:sz w:val="28"/>
          <w:szCs w:val="28"/>
        </w:rPr>
        <w:t>по</w:t>
      </w:r>
      <w:r w:rsidRPr="0010632A">
        <w:rPr>
          <w:rFonts w:ascii="Times New Roman" w:hAnsi="Times New Roman"/>
          <w:sz w:val="28"/>
          <w:szCs w:val="28"/>
        </w:rPr>
        <w:t xml:space="preserve"> </w:t>
      </w:r>
      <w:r w:rsidRPr="0010632A">
        <w:rPr>
          <w:rFonts w:ascii="Times New Roman" w:hAnsi="Times New Roman"/>
          <w:i/>
          <w:iCs/>
          <w:sz w:val="28"/>
          <w:szCs w:val="28"/>
        </w:rPr>
        <w:t>степени специализации</w:t>
      </w:r>
      <w:r w:rsidRPr="001F6E9F">
        <w:rPr>
          <w:rFonts w:ascii="Times New Roman" w:hAnsi="Times New Roman"/>
          <w:i/>
          <w:iCs/>
          <w:sz w:val="28"/>
          <w:szCs w:val="28"/>
        </w:rPr>
        <w:t xml:space="preserve"> </w:t>
      </w:r>
      <w:r w:rsidRPr="001F6E9F">
        <w:rPr>
          <w:rFonts w:ascii="Times New Roman" w:hAnsi="Times New Roman"/>
          <w:sz w:val="28"/>
          <w:szCs w:val="28"/>
        </w:rPr>
        <w:t>– специализированные и универсальные рабочие места. На специализированных рабочих местах выполняется ограниченный круг работ (операций). Универсальные рабочие места приспособлены для выполнения широкого круга раб</w:t>
      </w:r>
      <w:r>
        <w:rPr>
          <w:rFonts w:ascii="Times New Roman" w:hAnsi="Times New Roman"/>
          <w:sz w:val="28"/>
          <w:szCs w:val="28"/>
        </w:rPr>
        <w:t xml:space="preserve">от; </w:t>
      </w:r>
      <w:r w:rsidRPr="0010632A">
        <w:rPr>
          <w:rFonts w:ascii="Times New Roman" w:hAnsi="Times New Roman"/>
          <w:i/>
          <w:sz w:val="28"/>
          <w:szCs w:val="28"/>
        </w:rPr>
        <w:t>по</w:t>
      </w:r>
      <w:r w:rsidRPr="0010632A">
        <w:rPr>
          <w:rFonts w:ascii="Times New Roman" w:hAnsi="Times New Roman"/>
          <w:sz w:val="28"/>
          <w:szCs w:val="28"/>
        </w:rPr>
        <w:t xml:space="preserve"> </w:t>
      </w:r>
      <w:r w:rsidRPr="0010632A">
        <w:rPr>
          <w:rFonts w:ascii="Times New Roman" w:hAnsi="Times New Roman"/>
          <w:i/>
          <w:iCs/>
          <w:sz w:val="28"/>
          <w:szCs w:val="28"/>
        </w:rPr>
        <w:t>месту нахождения</w:t>
      </w:r>
      <w:r w:rsidRPr="001F6E9F">
        <w:rPr>
          <w:rFonts w:ascii="Times New Roman" w:hAnsi="Times New Roman"/>
          <w:i/>
          <w:iCs/>
          <w:sz w:val="28"/>
          <w:szCs w:val="28"/>
        </w:rPr>
        <w:t xml:space="preserve"> </w:t>
      </w:r>
      <w:r w:rsidRPr="001F6E9F">
        <w:rPr>
          <w:rFonts w:ascii="Times New Roman" w:hAnsi="Times New Roman"/>
          <w:sz w:val="28"/>
          <w:szCs w:val="28"/>
        </w:rPr>
        <w:t>–</w:t>
      </w:r>
      <w:r w:rsidRPr="001F6E9F">
        <w:rPr>
          <w:rFonts w:ascii="Times New Roman" w:hAnsi="Times New Roman"/>
          <w:i/>
          <w:iCs/>
          <w:sz w:val="28"/>
          <w:szCs w:val="28"/>
        </w:rPr>
        <w:t xml:space="preserve"> </w:t>
      </w:r>
      <w:r w:rsidRPr="001F6E9F">
        <w:rPr>
          <w:rFonts w:ascii="Times New Roman" w:hAnsi="Times New Roman"/>
          <w:sz w:val="28"/>
          <w:szCs w:val="28"/>
        </w:rPr>
        <w:t xml:space="preserve"> рабочие места в помещении, на открытом воздухе, на высоте, под землей</w:t>
      </w:r>
      <w:r>
        <w:rPr>
          <w:rFonts w:ascii="Times New Roman" w:hAnsi="Times New Roman"/>
          <w:sz w:val="28"/>
          <w:szCs w:val="28"/>
        </w:rPr>
        <w:t xml:space="preserve">; </w:t>
      </w:r>
      <w:r w:rsidRPr="0010632A">
        <w:rPr>
          <w:rFonts w:ascii="Times New Roman" w:hAnsi="Times New Roman"/>
          <w:i/>
          <w:sz w:val="28"/>
          <w:szCs w:val="28"/>
        </w:rPr>
        <w:t>по</w:t>
      </w:r>
      <w:r w:rsidRPr="0010632A">
        <w:rPr>
          <w:rFonts w:ascii="Times New Roman" w:hAnsi="Times New Roman"/>
          <w:sz w:val="28"/>
          <w:szCs w:val="28"/>
        </w:rPr>
        <w:t xml:space="preserve"> </w:t>
      </w:r>
      <w:r w:rsidRPr="0010632A">
        <w:rPr>
          <w:rFonts w:ascii="Times New Roman" w:hAnsi="Times New Roman"/>
          <w:i/>
          <w:iCs/>
          <w:sz w:val="28"/>
          <w:szCs w:val="28"/>
        </w:rPr>
        <w:t>числу исполнителей</w:t>
      </w:r>
      <w:r w:rsidRPr="001F6E9F">
        <w:rPr>
          <w:rFonts w:ascii="Times New Roman" w:hAnsi="Times New Roman"/>
          <w:i/>
          <w:iCs/>
          <w:sz w:val="28"/>
          <w:szCs w:val="28"/>
        </w:rPr>
        <w:t xml:space="preserve"> </w:t>
      </w:r>
      <w:r w:rsidRPr="001F6E9F">
        <w:rPr>
          <w:rFonts w:ascii="Times New Roman" w:hAnsi="Times New Roman"/>
          <w:sz w:val="28"/>
          <w:szCs w:val="28"/>
        </w:rPr>
        <w:t>– индивидуальные и коллективные. На индивидуальном рабочем месте производственное задание или должностная инструкция устанавливаются каждому работнику отдельно. На коллективном рабочем месте задание устанавливается всему колле</w:t>
      </w:r>
      <w:r>
        <w:rPr>
          <w:rFonts w:ascii="Times New Roman" w:hAnsi="Times New Roman"/>
          <w:sz w:val="28"/>
          <w:szCs w:val="28"/>
        </w:rPr>
        <w:t xml:space="preserve">ктиву (например, подразделению); </w:t>
      </w:r>
      <w:r w:rsidRPr="001F4539">
        <w:rPr>
          <w:rFonts w:ascii="Times New Roman" w:hAnsi="Times New Roman"/>
          <w:i/>
          <w:sz w:val="28"/>
          <w:szCs w:val="28"/>
        </w:rPr>
        <w:t xml:space="preserve">по </w:t>
      </w:r>
      <w:r w:rsidRPr="001F4539">
        <w:rPr>
          <w:rFonts w:ascii="Times New Roman" w:hAnsi="Times New Roman"/>
          <w:i/>
          <w:iCs/>
          <w:sz w:val="28"/>
          <w:szCs w:val="28"/>
        </w:rPr>
        <w:t>числу смен</w:t>
      </w:r>
      <w:r w:rsidRPr="001F6E9F">
        <w:rPr>
          <w:rFonts w:ascii="Times New Roman" w:hAnsi="Times New Roman"/>
          <w:i/>
          <w:iCs/>
          <w:sz w:val="28"/>
          <w:szCs w:val="28"/>
        </w:rPr>
        <w:t xml:space="preserve"> </w:t>
      </w:r>
      <w:r w:rsidRPr="001F6E9F">
        <w:rPr>
          <w:rFonts w:ascii="Times New Roman" w:hAnsi="Times New Roman"/>
          <w:sz w:val="28"/>
          <w:szCs w:val="28"/>
        </w:rPr>
        <w:t>– одно-</w:t>
      </w:r>
      <w:r>
        <w:rPr>
          <w:rFonts w:ascii="Times New Roman" w:hAnsi="Times New Roman"/>
          <w:sz w:val="28"/>
          <w:szCs w:val="28"/>
        </w:rPr>
        <w:t xml:space="preserve">, двух-, трех-, четырехсменные;  </w:t>
      </w:r>
      <w:r w:rsidRPr="001F4539">
        <w:rPr>
          <w:rFonts w:ascii="Times New Roman" w:hAnsi="Times New Roman"/>
          <w:i/>
          <w:sz w:val="28"/>
          <w:szCs w:val="28"/>
        </w:rPr>
        <w:t xml:space="preserve">по </w:t>
      </w:r>
      <w:r w:rsidRPr="001F4539">
        <w:rPr>
          <w:rFonts w:ascii="Times New Roman" w:hAnsi="Times New Roman"/>
          <w:i/>
          <w:iCs/>
          <w:sz w:val="28"/>
          <w:szCs w:val="28"/>
        </w:rPr>
        <w:t>степени подвижности</w:t>
      </w:r>
      <w:r w:rsidRPr="001F6E9F">
        <w:rPr>
          <w:rFonts w:ascii="Times New Roman" w:hAnsi="Times New Roman"/>
          <w:i/>
          <w:iCs/>
          <w:sz w:val="28"/>
          <w:szCs w:val="28"/>
        </w:rPr>
        <w:t xml:space="preserve"> </w:t>
      </w:r>
      <w:r w:rsidRPr="001F6E9F">
        <w:rPr>
          <w:rFonts w:ascii="Times New Roman" w:hAnsi="Times New Roman"/>
          <w:sz w:val="28"/>
          <w:szCs w:val="28"/>
        </w:rPr>
        <w:t xml:space="preserve">– стационарные и передвижные. Стационарное – это неподвижное, строго фиксированное на территории рабочее место. Передвижное (подвижное) рабочее место – это такое место, на котором работник вместе со средствами труда перемещается относительно </w:t>
      </w:r>
      <w:r>
        <w:rPr>
          <w:rFonts w:ascii="Times New Roman" w:hAnsi="Times New Roman"/>
          <w:sz w:val="28"/>
          <w:szCs w:val="28"/>
        </w:rPr>
        <w:t xml:space="preserve">предмета труда или фронта работ; </w:t>
      </w:r>
      <w:r w:rsidRPr="001F4539">
        <w:rPr>
          <w:rFonts w:ascii="Times New Roman" w:hAnsi="Times New Roman"/>
          <w:i/>
          <w:sz w:val="28"/>
          <w:szCs w:val="28"/>
        </w:rPr>
        <w:t>п</w:t>
      </w:r>
      <w:r w:rsidRPr="001F4539">
        <w:rPr>
          <w:rFonts w:ascii="Times New Roman" w:hAnsi="Times New Roman"/>
          <w:i/>
          <w:iCs/>
          <w:sz w:val="28"/>
          <w:szCs w:val="28"/>
        </w:rPr>
        <w:t>о рабочему положению</w:t>
      </w:r>
      <w:r w:rsidRPr="001F6E9F">
        <w:rPr>
          <w:rFonts w:ascii="Times New Roman" w:hAnsi="Times New Roman"/>
          <w:i/>
          <w:iCs/>
          <w:sz w:val="28"/>
          <w:szCs w:val="28"/>
        </w:rPr>
        <w:t xml:space="preserve"> </w:t>
      </w:r>
      <w:r w:rsidRPr="001F6E9F">
        <w:rPr>
          <w:rFonts w:ascii="Times New Roman" w:hAnsi="Times New Roman"/>
          <w:sz w:val="28"/>
          <w:szCs w:val="28"/>
        </w:rPr>
        <w:t>– сидя, стоя, п</w:t>
      </w:r>
      <w:r>
        <w:rPr>
          <w:rFonts w:ascii="Times New Roman" w:hAnsi="Times New Roman"/>
          <w:sz w:val="28"/>
          <w:szCs w:val="28"/>
        </w:rPr>
        <w:t xml:space="preserve">еременному – сидя-стоя; </w:t>
      </w:r>
      <w:r w:rsidRPr="001F4539">
        <w:rPr>
          <w:rFonts w:ascii="Times New Roman" w:hAnsi="Times New Roman"/>
          <w:i/>
          <w:sz w:val="28"/>
          <w:szCs w:val="28"/>
        </w:rPr>
        <w:t>по</w:t>
      </w:r>
      <w:r w:rsidRPr="001F4539">
        <w:rPr>
          <w:rFonts w:ascii="Times New Roman" w:hAnsi="Times New Roman"/>
          <w:sz w:val="28"/>
          <w:szCs w:val="28"/>
        </w:rPr>
        <w:t xml:space="preserve"> </w:t>
      </w:r>
      <w:r w:rsidRPr="001F4539">
        <w:rPr>
          <w:rFonts w:ascii="Times New Roman" w:hAnsi="Times New Roman"/>
          <w:i/>
          <w:iCs/>
          <w:sz w:val="28"/>
          <w:szCs w:val="28"/>
        </w:rPr>
        <w:t>условиям труда</w:t>
      </w:r>
      <w:r w:rsidRPr="001F6E9F">
        <w:rPr>
          <w:rFonts w:ascii="Times New Roman" w:hAnsi="Times New Roman"/>
          <w:i/>
          <w:iCs/>
          <w:sz w:val="28"/>
          <w:szCs w:val="28"/>
        </w:rPr>
        <w:t xml:space="preserve"> </w:t>
      </w:r>
      <w:r w:rsidRPr="001F6E9F">
        <w:rPr>
          <w:rFonts w:ascii="Times New Roman" w:hAnsi="Times New Roman"/>
          <w:sz w:val="28"/>
          <w:szCs w:val="28"/>
        </w:rPr>
        <w:t xml:space="preserve">– с нормальными условиями, с тяжелым физическим трудом, с вредными условиями, с особо тяжелым физическим трудом, с особо </w:t>
      </w:r>
      <w:r w:rsidRPr="001F6E9F">
        <w:rPr>
          <w:rFonts w:ascii="Times New Roman" w:hAnsi="Times New Roman"/>
          <w:spacing w:val="-3"/>
          <w:sz w:val="28"/>
          <w:szCs w:val="28"/>
        </w:rPr>
        <w:t>вредными условиями, с высокой нервно-психической напряженностью, с монотон</w:t>
      </w:r>
      <w:r>
        <w:rPr>
          <w:rFonts w:ascii="Times New Roman" w:hAnsi="Times New Roman"/>
          <w:sz w:val="28"/>
          <w:szCs w:val="28"/>
        </w:rPr>
        <w:t xml:space="preserve">ным трудом; </w:t>
      </w:r>
      <w:r w:rsidRPr="001F4539">
        <w:rPr>
          <w:rFonts w:ascii="Times New Roman" w:hAnsi="Times New Roman"/>
          <w:i/>
          <w:sz w:val="28"/>
          <w:szCs w:val="28"/>
        </w:rPr>
        <w:t>по</w:t>
      </w:r>
      <w:r w:rsidRPr="001F4539">
        <w:rPr>
          <w:rFonts w:ascii="Times New Roman" w:hAnsi="Times New Roman"/>
          <w:sz w:val="28"/>
          <w:szCs w:val="28"/>
        </w:rPr>
        <w:t xml:space="preserve"> </w:t>
      </w:r>
      <w:r w:rsidRPr="001F4539">
        <w:rPr>
          <w:rFonts w:ascii="Times New Roman" w:hAnsi="Times New Roman"/>
          <w:i/>
          <w:iCs/>
          <w:sz w:val="28"/>
          <w:szCs w:val="28"/>
        </w:rPr>
        <w:t>времени использования</w:t>
      </w:r>
      <w:r w:rsidRPr="001F6E9F">
        <w:rPr>
          <w:rFonts w:ascii="Times New Roman" w:hAnsi="Times New Roman"/>
          <w:i/>
          <w:iCs/>
          <w:sz w:val="28"/>
          <w:szCs w:val="28"/>
        </w:rPr>
        <w:t xml:space="preserve"> </w:t>
      </w:r>
      <w:r w:rsidRPr="001F6E9F">
        <w:rPr>
          <w:rFonts w:ascii="Times New Roman" w:hAnsi="Times New Roman"/>
          <w:sz w:val="28"/>
          <w:szCs w:val="28"/>
        </w:rPr>
        <w:t>– постоянные и временные</w:t>
      </w:r>
      <w:r>
        <w:rPr>
          <w:rFonts w:ascii="Times New Roman" w:hAnsi="Times New Roman"/>
          <w:sz w:val="28"/>
          <w:szCs w:val="28"/>
        </w:rPr>
        <w:t xml:space="preserve"> (</w:t>
      </w:r>
      <w:r w:rsidRPr="001F6E9F">
        <w:rPr>
          <w:rFonts w:ascii="Times New Roman" w:hAnsi="Times New Roman"/>
          <w:sz w:val="28"/>
          <w:szCs w:val="28"/>
        </w:rPr>
        <w:t>сезонные</w:t>
      </w:r>
      <w:r>
        <w:rPr>
          <w:rFonts w:ascii="Times New Roman" w:hAnsi="Times New Roman"/>
          <w:sz w:val="28"/>
          <w:szCs w:val="28"/>
        </w:rPr>
        <w:t>)</w:t>
      </w:r>
      <w:r w:rsidRPr="001F6E9F">
        <w:rPr>
          <w:rFonts w:ascii="Times New Roman" w:hAnsi="Times New Roman"/>
          <w:sz w:val="28"/>
          <w:szCs w:val="28"/>
        </w:rPr>
        <w:t>. Постоянное рабочее место предназначено для длительного (неопределенно долгого) использования, временное создается для</w:t>
      </w:r>
      <w:r>
        <w:rPr>
          <w:rFonts w:ascii="Times New Roman" w:hAnsi="Times New Roman"/>
          <w:sz w:val="28"/>
          <w:szCs w:val="28"/>
        </w:rPr>
        <w:t xml:space="preserve"> выполнения эпизодических работ; </w:t>
      </w:r>
      <w:r w:rsidRPr="001F4539">
        <w:rPr>
          <w:rFonts w:ascii="Times New Roman" w:hAnsi="Times New Roman"/>
          <w:i/>
          <w:sz w:val="28"/>
          <w:szCs w:val="28"/>
        </w:rPr>
        <w:t>п</w:t>
      </w:r>
      <w:r w:rsidRPr="001F4539">
        <w:rPr>
          <w:rFonts w:ascii="Times New Roman" w:hAnsi="Times New Roman"/>
          <w:i/>
          <w:spacing w:val="-2"/>
          <w:sz w:val="28"/>
          <w:szCs w:val="28"/>
        </w:rPr>
        <w:t>о</w:t>
      </w:r>
      <w:r w:rsidRPr="001F4539">
        <w:rPr>
          <w:rFonts w:ascii="Times New Roman" w:hAnsi="Times New Roman"/>
          <w:spacing w:val="-2"/>
          <w:sz w:val="28"/>
          <w:szCs w:val="28"/>
        </w:rPr>
        <w:t xml:space="preserve"> </w:t>
      </w:r>
      <w:r w:rsidRPr="001F4539">
        <w:rPr>
          <w:rFonts w:ascii="Times New Roman" w:hAnsi="Times New Roman"/>
          <w:i/>
          <w:iCs/>
          <w:spacing w:val="-2"/>
          <w:sz w:val="28"/>
          <w:szCs w:val="28"/>
        </w:rPr>
        <w:t>характеру использования</w:t>
      </w:r>
      <w:r w:rsidRPr="001F6E9F">
        <w:rPr>
          <w:rFonts w:ascii="Times New Roman" w:hAnsi="Times New Roman"/>
          <w:i/>
          <w:iCs/>
          <w:spacing w:val="-2"/>
          <w:sz w:val="28"/>
          <w:szCs w:val="28"/>
        </w:rPr>
        <w:t xml:space="preserve"> </w:t>
      </w:r>
      <w:r w:rsidRPr="001F6E9F">
        <w:rPr>
          <w:rFonts w:ascii="Times New Roman" w:hAnsi="Times New Roman"/>
          <w:sz w:val="28"/>
          <w:szCs w:val="28"/>
        </w:rPr>
        <w:t>–</w:t>
      </w:r>
      <w:r w:rsidRPr="001F6E9F">
        <w:rPr>
          <w:rFonts w:ascii="Times New Roman" w:hAnsi="Times New Roman"/>
          <w:i/>
          <w:iCs/>
          <w:spacing w:val="-2"/>
          <w:sz w:val="28"/>
          <w:szCs w:val="28"/>
        </w:rPr>
        <w:t xml:space="preserve"> </w:t>
      </w:r>
      <w:r>
        <w:rPr>
          <w:rFonts w:ascii="Times New Roman" w:hAnsi="Times New Roman"/>
          <w:spacing w:val="-2"/>
          <w:sz w:val="28"/>
          <w:szCs w:val="28"/>
        </w:rPr>
        <w:t xml:space="preserve">функционирующие и </w:t>
      </w:r>
      <w:r w:rsidRPr="001F6E9F">
        <w:rPr>
          <w:rFonts w:ascii="Times New Roman" w:hAnsi="Times New Roman"/>
          <w:spacing w:val="-2"/>
          <w:sz w:val="28"/>
          <w:szCs w:val="28"/>
        </w:rPr>
        <w:t>нефункционирующие</w:t>
      </w:r>
      <w:r>
        <w:rPr>
          <w:rFonts w:ascii="Times New Roman" w:hAnsi="Times New Roman"/>
          <w:spacing w:val="-2"/>
          <w:sz w:val="28"/>
          <w:szCs w:val="28"/>
        </w:rPr>
        <w:t xml:space="preserve"> (</w:t>
      </w:r>
      <w:r w:rsidRPr="001F6E9F">
        <w:rPr>
          <w:rFonts w:ascii="Times New Roman" w:hAnsi="Times New Roman"/>
          <w:sz w:val="28"/>
          <w:szCs w:val="28"/>
        </w:rPr>
        <w:t>вакантные, резервные, излишние</w:t>
      </w:r>
      <w:r>
        <w:rPr>
          <w:rFonts w:ascii="Times New Roman" w:hAnsi="Times New Roman"/>
          <w:sz w:val="28"/>
          <w:szCs w:val="28"/>
        </w:rPr>
        <w:t>)</w:t>
      </w:r>
      <w:r w:rsidRPr="001F6E9F">
        <w:rPr>
          <w:rFonts w:ascii="Times New Roman" w:hAnsi="Times New Roman"/>
          <w:sz w:val="28"/>
          <w:szCs w:val="28"/>
        </w:rPr>
        <w:t>.</w:t>
      </w:r>
    </w:p>
    <w:p w:rsidR="00274CEB" w:rsidRPr="004B311B" w:rsidRDefault="00274CEB" w:rsidP="004B311B">
      <w:pPr>
        <w:shd w:val="clear" w:color="auto" w:fill="FFFFFF"/>
        <w:spacing w:after="0" w:line="490" w:lineRule="exact"/>
        <w:ind w:left="34" w:right="14" w:firstLine="269"/>
        <w:jc w:val="center"/>
        <w:rPr>
          <w:rFonts w:ascii="Times New Roman" w:hAnsi="Times New Roman"/>
          <w:b/>
          <w:sz w:val="32"/>
          <w:szCs w:val="32"/>
        </w:rPr>
      </w:pPr>
      <w:r w:rsidRPr="004B311B">
        <w:rPr>
          <w:rFonts w:ascii="Times New Roman" w:hAnsi="Times New Roman"/>
          <w:b/>
          <w:sz w:val="32"/>
          <w:szCs w:val="32"/>
        </w:rPr>
        <w:t>3.2. Оснащение рабочих мест</w:t>
      </w:r>
    </w:p>
    <w:p w:rsidR="00274CEB" w:rsidRPr="001F6E9F" w:rsidRDefault="00274CEB" w:rsidP="004B311B">
      <w:pPr>
        <w:shd w:val="clear" w:color="auto" w:fill="FFFFFF"/>
        <w:spacing w:after="0" w:line="490" w:lineRule="exact"/>
        <w:ind w:left="24" w:firstLine="684"/>
        <w:jc w:val="both"/>
        <w:rPr>
          <w:rFonts w:ascii="Times New Roman" w:hAnsi="Times New Roman"/>
        </w:rPr>
      </w:pPr>
      <w:r w:rsidRPr="001F6E9F">
        <w:rPr>
          <w:rFonts w:ascii="Times New Roman" w:hAnsi="Times New Roman"/>
          <w:spacing w:val="-1"/>
          <w:sz w:val="28"/>
          <w:szCs w:val="28"/>
        </w:rPr>
        <w:t xml:space="preserve">Для каждого рабочего места устанавливается характерное сочетание </w:t>
      </w:r>
      <w:r w:rsidRPr="001F6E9F">
        <w:rPr>
          <w:rFonts w:ascii="Times New Roman" w:hAnsi="Times New Roman"/>
          <w:sz w:val="28"/>
          <w:szCs w:val="28"/>
        </w:rPr>
        <w:t xml:space="preserve"> признаков, определяемых отраслевой принадлежностью, видом и ти</w:t>
      </w:r>
      <w:r w:rsidRPr="001F6E9F">
        <w:rPr>
          <w:rFonts w:ascii="Times New Roman" w:hAnsi="Times New Roman"/>
          <w:spacing w:val="-1"/>
          <w:sz w:val="28"/>
          <w:szCs w:val="28"/>
        </w:rPr>
        <w:t>пом трудовой деятельности, функциями и профессией работника, степенью тех</w:t>
      </w:r>
      <w:r w:rsidRPr="001F6E9F">
        <w:rPr>
          <w:rFonts w:ascii="Times New Roman" w:hAnsi="Times New Roman"/>
          <w:sz w:val="28"/>
          <w:szCs w:val="28"/>
        </w:rPr>
        <w:t>нического обеспечения его труда, уровнем его специализации и т. д.</w:t>
      </w:r>
      <w:r>
        <w:rPr>
          <w:rFonts w:ascii="Times New Roman" w:hAnsi="Times New Roman"/>
        </w:rPr>
        <w:t xml:space="preserve"> </w:t>
      </w:r>
      <w:r w:rsidRPr="001F6E9F">
        <w:rPr>
          <w:rFonts w:ascii="Times New Roman" w:hAnsi="Times New Roman"/>
          <w:spacing w:val="-1"/>
          <w:sz w:val="28"/>
          <w:szCs w:val="28"/>
        </w:rPr>
        <w:t xml:space="preserve">Исходя </w:t>
      </w:r>
      <w:r>
        <w:rPr>
          <w:rFonts w:ascii="Times New Roman" w:hAnsi="Times New Roman"/>
          <w:spacing w:val="-1"/>
          <w:sz w:val="28"/>
          <w:szCs w:val="28"/>
        </w:rPr>
        <w:t xml:space="preserve"> </w:t>
      </w:r>
      <w:r w:rsidRPr="001F6E9F">
        <w:rPr>
          <w:rFonts w:ascii="Times New Roman" w:hAnsi="Times New Roman"/>
          <w:spacing w:val="-1"/>
          <w:sz w:val="28"/>
          <w:szCs w:val="28"/>
        </w:rPr>
        <w:t>из особенностей труда</w:t>
      </w:r>
      <w:r>
        <w:rPr>
          <w:rFonts w:ascii="Times New Roman" w:hAnsi="Times New Roman"/>
          <w:spacing w:val="-1"/>
          <w:sz w:val="28"/>
          <w:szCs w:val="28"/>
        </w:rPr>
        <w:t>,</w:t>
      </w:r>
      <w:r w:rsidRPr="001F6E9F">
        <w:rPr>
          <w:rFonts w:ascii="Times New Roman" w:hAnsi="Times New Roman"/>
          <w:spacing w:val="-1"/>
          <w:sz w:val="28"/>
          <w:szCs w:val="28"/>
        </w:rPr>
        <w:t xml:space="preserve"> про</w:t>
      </w:r>
      <w:r>
        <w:rPr>
          <w:rFonts w:ascii="Times New Roman" w:hAnsi="Times New Roman"/>
          <w:spacing w:val="-1"/>
          <w:sz w:val="28"/>
          <w:szCs w:val="28"/>
        </w:rPr>
        <w:t>из</w:t>
      </w:r>
      <w:r w:rsidRPr="001F6E9F">
        <w:rPr>
          <w:rFonts w:ascii="Times New Roman" w:hAnsi="Times New Roman"/>
          <w:spacing w:val="-1"/>
          <w:sz w:val="28"/>
          <w:szCs w:val="28"/>
        </w:rPr>
        <w:t>водится организация рабочего места, заклю</w:t>
      </w:r>
      <w:r w:rsidRPr="001F6E9F">
        <w:rPr>
          <w:rFonts w:ascii="Times New Roman" w:hAnsi="Times New Roman"/>
          <w:sz w:val="28"/>
          <w:szCs w:val="28"/>
        </w:rPr>
        <w:t>чающаяся в соответствующем его оснащении</w:t>
      </w:r>
      <w:r>
        <w:rPr>
          <w:rFonts w:ascii="Times New Roman" w:hAnsi="Times New Roman"/>
          <w:sz w:val="28"/>
          <w:szCs w:val="28"/>
        </w:rPr>
        <w:t>.</w:t>
      </w:r>
    </w:p>
    <w:p w:rsidR="00274CEB" w:rsidRPr="001F6E9F" w:rsidRDefault="00274CEB" w:rsidP="004B311B">
      <w:pPr>
        <w:shd w:val="clear" w:color="auto" w:fill="FFFFFF"/>
        <w:spacing w:after="0" w:line="494" w:lineRule="exact"/>
        <w:ind w:left="10" w:right="19" w:firstLine="698"/>
        <w:jc w:val="both"/>
        <w:rPr>
          <w:rFonts w:ascii="Times New Roman" w:hAnsi="Times New Roman"/>
        </w:rPr>
      </w:pPr>
      <w:r w:rsidRPr="001F6E9F">
        <w:rPr>
          <w:rFonts w:ascii="Times New Roman" w:hAnsi="Times New Roman"/>
          <w:sz w:val="28"/>
          <w:szCs w:val="28"/>
        </w:rPr>
        <w:t xml:space="preserve">Под </w:t>
      </w:r>
      <w:r w:rsidRPr="004B311B">
        <w:rPr>
          <w:rFonts w:ascii="Times New Roman" w:hAnsi="Times New Roman"/>
          <w:bCs/>
          <w:i/>
          <w:iCs/>
          <w:sz w:val="28"/>
          <w:szCs w:val="28"/>
        </w:rPr>
        <w:t>оснащением рабочего места</w:t>
      </w:r>
      <w:r w:rsidRPr="001F6E9F">
        <w:rPr>
          <w:rFonts w:ascii="Times New Roman" w:hAnsi="Times New Roman"/>
          <w:b/>
          <w:bCs/>
          <w:i/>
          <w:iCs/>
          <w:sz w:val="28"/>
          <w:szCs w:val="28"/>
        </w:rPr>
        <w:t xml:space="preserve"> </w:t>
      </w:r>
      <w:r w:rsidRPr="001F6E9F">
        <w:rPr>
          <w:rFonts w:ascii="Times New Roman" w:hAnsi="Times New Roman"/>
          <w:sz w:val="28"/>
          <w:szCs w:val="28"/>
        </w:rPr>
        <w:t>понимается обеспечение его всеми необходимыми средствами, при помощи которых можно создать работнику условия для эффективного выполнения им своих профессиональных обязанностей.</w:t>
      </w:r>
      <w:r>
        <w:rPr>
          <w:rFonts w:ascii="Times New Roman" w:hAnsi="Times New Roman"/>
        </w:rPr>
        <w:t xml:space="preserve"> </w:t>
      </w:r>
      <w:r w:rsidRPr="001F6E9F">
        <w:rPr>
          <w:rFonts w:ascii="Times New Roman" w:hAnsi="Times New Roman"/>
          <w:sz w:val="28"/>
          <w:szCs w:val="28"/>
        </w:rPr>
        <w:t xml:space="preserve">Конкретные виды оснащения, которые могут быть самыми разнообразными, должны соответствовать особенностям каждого рабочего места и обеспечивать </w:t>
      </w:r>
      <w:r w:rsidRPr="001F6E9F">
        <w:rPr>
          <w:rFonts w:ascii="Times New Roman" w:hAnsi="Times New Roman"/>
          <w:spacing w:val="-1"/>
          <w:sz w:val="28"/>
          <w:szCs w:val="28"/>
        </w:rPr>
        <w:t>рациональное использование рабочего времени, экономию физиологических уси</w:t>
      </w:r>
      <w:r w:rsidRPr="001F6E9F">
        <w:rPr>
          <w:rFonts w:ascii="Times New Roman" w:hAnsi="Times New Roman"/>
          <w:sz w:val="28"/>
          <w:szCs w:val="28"/>
        </w:rPr>
        <w:t>лий, безопасность труда, комфортность и эффективность работы.</w:t>
      </w:r>
    </w:p>
    <w:p w:rsidR="00274CEB" w:rsidRPr="00FB6A1B" w:rsidRDefault="00274CEB" w:rsidP="004B311B">
      <w:pPr>
        <w:shd w:val="clear" w:color="auto" w:fill="FFFFFF"/>
        <w:spacing w:after="0" w:line="494" w:lineRule="exact"/>
        <w:ind w:firstLine="708"/>
        <w:jc w:val="both"/>
        <w:rPr>
          <w:rFonts w:ascii="Times New Roman" w:hAnsi="Times New Roman"/>
        </w:rPr>
      </w:pPr>
      <w:r w:rsidRPr="001F6E9F">
        <w:rPr>
          <w:rFonts w:ascii="Times New Roman" w:hAnsi="Times New Roman"/>
          <w:spacing w:val="-1"/>
          <w:sz w:val="28"/>
          <w:szCs w:val="28"/>
        </w:rPr>
        <w:t xml:space="preserve">Основными </w:t>
      </w:r>
      <w:r w:rsidRPr="004B311B">
        <w:rPr>
          <w:rFonts w:ascii="Times New Roman" w:hAnsi="Times New Roman"/>
          <w:bCs/>
          <w:i/>
          <w:iCs/>
          <w:spacing w:val="-1"/>
          <w:sz w:val="28"/>
          <w:szCs w:val="28"/>
        </w:rPr>
        <w:t>видами оснащения</w:t>
      </w:r>
      <w:r w:rsidRPr="001F6E9F">
        <w:rPr>
          <w:rFonts w:ascii="Times New Roman" w:hAnsi="Times New Roman"/>
          <w:b/>
          <w:bCs/>
          <w:i/>
          <w:iCs/>
          <w:spacing w:val="-1"/>
          <w:sz w:val="28"/>
          <w:szCs w:val="28"/>
        </w:rPr>
        <w:t xml:space="preserve"> </w:t>
      </w:r>
      <w:r w:rsidRPr="001F6E9F">
        <w:rPr>
          <w:rFonts w:ascii="Times New Roman" w:hAnsi="Times New Roman"/>
          <w:spacing w:val="-1"/>
          <w:sz w:val="28"/>
          <w:szCs w:val="28"/>
        </w:rPr>
        <w:t>являются следующие:</w:t>
      </w:r>
      <w:r>
        <w:rPr>
          <w:rFonts w:ascii="Times New Roman" w:hAnsi="Times New Roman"/>
        </w:rPr>
        <w:t xml:space="preserve"> </w:t>
      </w:r>
      <w:r w:rsidRPr="001F6E9F">
        <w:rPr>
          <w:rFonts w:ascii="Times New Roman" w:hAnsi="Times New Roman"/>
          <w:i/>
          <w:iCs/>
          <w:sz w:val="28"/>
          <w:szCs w:val="28"/>
        </w:rPr>
        <w:t xml:space="preserve">основное технологическое оборудование, </w:t>
      </w:r>
      <w:r w:rsidRPr="001F6E9F">
        <w:rPr>
          <w:rFonts w:ascii="Times New Roman" w:hAnsi="Times New Roman"/>
          <w:sz w:val="28"/>
          <w:szCs w:val="28"/>
        </w:rPr>
        <w:t>которое предназначено для выполнения основной работы на данном рабочем месте, – счетная и вычислительная техника, персональные компьютеры, пе</w:t>
      </w:r>
      <w:r>
        <w:rPr>
          <w:rFonts w:ascii="Times New Roman" w:hAnsi="Times New Roman"/>
          <w:sz w:val="28"/>
          <w:szCs w:val="28"/>
        </w:rPr>
        <w:t>чатно-множительная техника и т.</w:t>
      </w:r>
      <w:r w:rsidRPr="001F6E9F">
        <w:rPr>
          <w:rFonts w:ascii="Times New Roman" w:hAnsi="Times New Roman"/>
          <w:sz w:val="28"/>
          <w:szCs w:val="28"/>
        </w:rPr>
        <w:t>п.;</w:t>
      </w:r>
      <w:r>
        <w:rPr>
          <w:rFonts w:ascii="Times New Roman" w:hAnsi="Times New Roman"/>
        </w:rPr>
        <w:t xml:space="preserve"> </w:t>
      </w:r>
      <w:r w:rsidRPr="001F6E9F">
        <w:rPr>
          <w:rFonts w:ascii="Times New Roman" w:hAnsi="Times New Roman"/>
          <w:i/>
          <w:iCs/>
          <w:sz w:val="28"/>
          <w:szCs w:val="28"/>
        </w:rPr>
        <w:t xml:space="preserve">вспомогательное оборудование </w:t>
      </w:r>
      <w:r w:rsidRPr="001F6E9F">
        <w:rPr>
          <w:rFonts w:ascii="Times New Roman" w:hAnsi="Times New Roman"/>
          <w:sz w:val="28"/>
          <w:szCs w:val="28"/>
        </w:rPr>
        <w:t>– индивидуальные устройства для перемещения материалов и др.;</w:t>
      </w:r>
      <w:r>
        <w:rPr>
          <w:rFonts w:ascii="Times New Roman" w:hAnsi="Times New Roman"/>
        </w:rPr>
        <w:t xml:space="preserve"> </w:t>
      </w:r>
      <w:r w:rsidRPr="001F6E9F">
        <w:rPr>
          <w:rFonts w:ascii="Times New Roman" w:hAnsi="Times New Roman"/>
          <w:i/>
          <w:iCs/>
          <w:sz w:val="28"/>
          <w:szCs w:val="28"/>
        </w:rPr>
        <w:t xml:space="preserve">технологическая оснастка </w:t>
      </w:r>
      <w:r w:rsidRPr="001F6E9F">
        <w:rPr>
          <w:rFonts w:ascii="Times New Roman" w:hAnsi="Times New Roman"/>
          <w:sz w:val="28"/>
          <w:szCs w:val="28"/>
        </w:rPr>
        <w:t>– приспособления, канцелярские принадлежности для служащих, сменные принадлежности типа картридже</w:t>
      </w:r>
      <w:r>
        <w:rPr>
          <w:rFonts w:ascii="Times New Roman" w:hAnsi="Times New Roman"/>
          <w:sz w:val="28"/>
          <w:szCs w:val="28"/>
        </w:rPr>
        <w:t>й и т.п. для печатно-множительной</w:t>
      </w:r>
      <w:r w:rsidRPr="001F6E9F">
        <w:rPr>
          <w:rFonts w:ascii="Times New Roman" w:hAnsi="Times New Roman"/>
          <w:sz w:val="28"/>
          <w:szCs w:val="28"/>
        </w:rPr>
        <w:t xml:space="preserve"> техники;</w:t>
      </w:r>
      <w:r>
        <w:rPr>
          <w:rFonts w:ascii="Times New Roman" w:hAnsi="Times New Roman"/>
        </w:rPr>
        <w:t xml:space="preserve"> </w:t>
      </w:r>
      <w:r w:rsidRPr="001F6E9F">
        <w:rPr>
          <w:rFonts w:ascii="Times New Roman" w:hAnsi="Times New Roman"/>
          <w:i/>
          <w:iCs/>
          <w:spacing w:val="-1"/>
          <w:sz w:val="28"/>
          <w:szCs w:val="28"/>
        </w:rPr>
        <w:t xml:space="preserve">рабочая документация и специальная литература </w:t>
      </w:r>
      <w:r w:rsidRPr="001F6E9F">
        <w:rPr>
          <w:rFonts w:ascii="Times New Roman" w:hAnsi="Times New Roman"/>
          <w:sz w:val="28"/>
          <w:szCs w:val="28"/>
        </w:rPr>
        <w:t>–</w:t>
      </w:r>
      <w:r w:rsidRPr="001F6E9F">
        <w:rPr>
          <w:rFonts w:ascii="Times New Roman" w:hAnsi="Times New Roman"/>
          <w:spacing w:val="-1"/>
          <w:sz w:val="28"/>
          <w:szCs w:val="28"/>
        </w:rPr>
        <w:t xml:space="preserve"> инструкции, правила </w:t>
      </w:r>
      <w:r w:rsidRPr="001F6E9F">
        <w:rPr>
          <w:rFonts w:ascii="Times New Roman" w:hAnsi="Times New Roman"/>
          <w:sz w:val="28"/>
          <w:szCs w:val="28"/>
        </w:rPr>
        <w:t>техники безопасности, картотеки, дела, справочники, пособия и др.;</w:t>
      </w:r>
      <w:r>
        <w:rPr>
          <w:rFonts w:ascii="Times New Roman" w:hAnsi="Times New Roman"/>
        </w:rPr>
        <w:t xml:space="preserve"> </w:t>
      </w:r>
      <w:r w:rsidRPr="001F6E9F">
        <w:rPr>
          <w:rFonts w:ascii="Times New Roman" w:hAnsi="Times New Roman"/>
          <w:i/>
          <w:iCs/>
          <w:sz w:val="28"/>
          <w:szCs w:val="28"/>
        </w:rPr>
        <w:t xml:space="preserve">организационная оснастка </w:t>
      </w:r>
      <w:r w:rsidRPr="001F6E9F">
        <w:rPr>
          <w:rFonts w:ascii="Times New Roman" w:hAnsi="Times New Roman"/>
          <w:sz w:val="28"/>
          <w:szCs w:val="28"/>
        </w:rPr>
        <w:t>– рабочая мебель (столы, стулья, кресла, шкафы, тумбочки, стеллажи, полки), часы, средства для размещения технологической оснастки и рабочих документов (ложементы, пюпитры, картотеки), приспособления типа подставок, приставок к столам, подлокотников, подножных решеток, упоров;</w:t>
      </w:r>
      <w:r>
        <w:rPr>
          <w:rFonts w:ascii="Times New Roman" w:hAnsi="Times New Roman"/>
        </w:rPr>
        <w:t xml:space="preserve"> </w:t>
      </w:r>
      <w:r w:rsidRPr="001F6E9F">
        <w:rPr>
          <w:rFonts w:ascii="Times New Roman" w:hAnsi="Times New Roman"/>
          <w:i/>
          <w:iCs/>
          <w:sz w:val="28"/>
          <w:szCs w:val="28"/>
        </w:rPr>
        <w:t xml:space="preserve">средства безопасности </w:t>
      </w:r>
      <w:r w:rsidRPr="001F6E9F">
        <w:rPr>
          <w:rFonts w:ascii="Times New Roman" w:hAnsi="Times New Roman"/>
          <w:sz w:val="28"/>
          <w:szCs w:val="28"/>
        </w:rPr>
        <w:t>– ограждения, экраны, средства индивидуальной защиты (очки, перчатки, специальные одежда и обувь), средства противопожарной защиты, вытяжная вентиляция, предупреждающие об опасности надписи и графика и др.);</w:t>
      </w:r>
      <w:r>
        <w:rPr>
          <w:rFonts w:ascii="Times New Roman" w:hAnsi="Times New Roman"/>
        </w:rPr>
        <w:t xml:space="preserve"> </w:t>
      </w:r>
      <w:r w:rsidRPr="001F6E9F">
        <w:rPr>
          <w:rFonts w:ascii="Times New Roman" w:hAnsi="Times New Roman"/>
          <w:i/>
          <w:iCs/>
          <w:sz w:val="28"/>
          <w:szCs w:val="28"/>
        </w:rPr>
        <w:t xml:space="preserve">средства освещения </w:t>
      </w:r>
      <w:r w:rsidRPr="001F6E9F">
        <w:rPr>
          <w:rFonts w:ascii="Times New Roman" w:hAnsi="Times New Roman"/>
          <w:sz w:val="28"/>
          <w:szCs w:val="28"/>
        </w:rPr>
        <w:t>– общего для всего помещения и местного для рабочей поверхности или пространства;</w:t>
      </w:r>
      <w:r>
        <w:rPr>
          <w:rFonts w:ascii="Times New Roman" w:hAnsi="Times New Roman"/>
        </w:rPr>
        <w:t xml:space="preserve"> </w:t>
      </w:r>
      <w:r w:rsidRPr="001F6E9F">
        <w:rPr>
          <w:rFonts w:ascii="Times New Roman" w:hAnsi="Times New Roman"/>
          <w:i/>
          <w:iCs/>
          <w:sz w:val="28"/>
          <w:szCs w:val="28"/>
        </w:rPr>
        <w:t xml:space="preserve">средства связи </w:t>
      </w:r>
      <w:r w:rsidRPr="001F6E9F">
        <w:rPr>
          <w:rFonts w:ascii="Times New Roman" w:hAnsi="Times New Roman"/>
          <w:sz w:val="28"/>
          <w:szCs w:val="28"/>
        </w:rPr>
        <w:t>с другими рабочими местами и с местом руководителя;</w:t>
      </w:r>
      <w:r>
        <w:rPr>
          <w:rFonts w:ascii="Times New Roman" w:hAnsi="Times New Roman"/>
        </w:rPr>
        <w:t xml:space="preserve"> </w:t>
      </w:r>
      <w:r w:rsidRPr="001F6E9F">
        <w:rPr>
          <w:rFonts w:ascii="Times New Roman" w:hAnsi="Times New Roman"/>
          <w:i/>
          <w:iCs/>
          <w:sz w:val="28"/>
          <w:szCs w:val="28"/>
        </w:rPr>
        <w:t xml:space="preserve">средства сигнализации </w:t>
      </w:r>
      <w:r w:rsidRPr="001F6E9F">
        <w:rPr>
          <w:rFonts w:ascii="Times New Roman" w:hAnsi="Times New Roman"/>
          <w:sz w:val="28"/>
          <w:szCs w:val="28"/>
        </w:rPr>
        <w:t>– звуковые, световые, знаковые, комбинированные о неисправностях, аварийных ситуациях;</w:t>
      </w:r>
      <w:r>
        <w:rPr>
          <w:rFonts w:ascii="Times New Roman" w:hAnsi="Times New Roman"/>
        </w:rPr>
        <w:t xml:space="preserve"> </w:t>
      </w:r>
      <w:r w:rsidRPr="001F6E9F">
        <w:rPr>
          <w:rFonts w:ascii="Times New Roman" w:hAnsi="Times New Roman"/>
          <w:i/>
          <w:iCs/>
          <w:spacing w:val="-1"/>
          <w:sz w:val="28"/>
          <w:szCs w:val="28"/>
        </w:rPr>
        <w:t xml:space="preserve">рабочая тара </w:t>
      </w:r>
      <w:r w:rsidRPr="001F6E9F">
        <w:rPr>
          <w:rFonts w:ascii="Times New Roman" w:hAnsi="Times New Roman"/>
          <w:sz w:val="28"/>
          <w:szCs w:val="28"/>
        </w:rPr>
        <w:t>–</w:t>
      </w:r>
      <w:r w:rsidRPr="001F6E9F">
        <w:rPr>
          <w:rFonts w:ascii="Times New Roman" w:hAnsi="Times New Roman"/>
          <w:i/>
          <w:iCs/>
          <w:spacing w:val="-1"/>
          <w:sz w:val="28"/>
          <w:szCs w:val="28"/>
        </w:rPr>
        <w:t xml:space="preserve"> </w:t>
      </w:r>
      <w:r w:rsidRPr="001F6E9F">
        <w:rPr>
          <w:rFonts w:ascii="Times New Roman" w:hAnsi="Times New Roman"/>
          <w:spacing w:val="-1"/>
          <w:sz w:val="28"/>
          <w:szCs w:val="28"/>
        </w:rPr>
        <w:t>для материалов, отходов трудовой деятельности (контей</w:t>
      </w:r>
      <w:r w:rsidRPr="001F6E9F">
        <w:rPr>
          <w:rFonts w:ascii="Times New Roman" w:hAnsi="Times New Roman"/>
          <w:sz w:val="28"/>
          <w:szCs w:val="28"/>
        </w:rPr>
        <w:t>неры, коробки, ящики)</w:t>
      </w:r>
      <w:r>
        <w:rPr>
          <w:rFonts w:ascii="Times New Roman" w:hAnsi="Times New Roman"/>
          <w:sz w:val="28"/>
          <w:szCs w:val="28"/>
        </w:rPr>
        <w:t xml:space="preserve">;  </w:t>
      </w:r>
      <w:r w:rsidRPr="001F6E9F">
        <w:rPr>
          <w:rFonts w:ascii="Times New Roman" w:hAnsi="Times New Roman"/>
          <w:i/>
          <w:iCs/>
          <w:sz w:val="28"/>
          <w:szCs w:val="28"/>
        </w:rPr>
        <w:t xml:space="preserve">средства для поддержания на рабочем месте нормального микроклимата </w:t>
      </w:r>
      <w:r w:rsidRPr="001F6E9F">
        <w:rPr>
          <w:rFonts w:ascii="Times New Roman" w:hAnsi="Times New Roman"/>
          <w:sz w:val="28"/>
          <w:szCs w:val="28"/>
        </w:rPr>
        <w:t>– нагнетательная вентиляция, отопление;</w:t>
      </w:r>
      <w:r>
        <w:rPr>
          <w:rFonts w:ascii="Times New Roman" w:hAnsi="Times New Roman"/>
        </w:rPr>
        <w:t xml:space="preserve"> </w:t>
      </w:r>
      <w:r w:rsidRPr="001F6E9F">
        <w:rPr>
          <w:rFonts w:ascii="Times New Roman" w:hAnsi="Times New Roman"/>
          <w:i/>
          <w:iCs/>
          <w:sz w:val="28"/>
          <w:szCs w:val="28"/>
        </w:rPr>
        <w:t xml:space="preserve">предметы эстетизации производственного интерьера </w:t>
      </w:r>
      <w:r w:rsidRPr="001F6E9F">
        <w:rPr>
          <w:rFonts w:ascii="Times New Roman" w:hAnsi="Times New Roman"/>
          <w:sz w:val="28"/>
          <w:szCs w:val="28"/>
        </w:rPr>
        <w:t>–</w:t>
      </w:r>
      <w:r w:rsidRPr="001F6E9F">
        <w:rPr>
          <w:rFonts w:ascii="Times New Roman" w:hAnsi="Times New Roman"/>
          <w:i/>
          <w:iCs/>
          <w:sz w:val="28"/>
          <w:szCs w:val="28"/>
        </w:rPr>
        <w:t xml:space="preserve"> </w:t>
      </w:r>
      <w:r w:rsidRPr="001F6E9F">
        <w:rPr>
          <w:rFonts w:ascii="Times New Roman" w:hAnsi="Times New Roman"/>
          <w:sz w:val="28"/>
          <w:szCs w:val="28"/>
        </w:rPr>
        <w:t>портьера, занавес, жалюзи, цветочницы, произведения декоративно-прикладного искусства, коврики, дорожки и др.;</w:t>
      </w:r>
      <w:r>
        <w:rPr>
          <w:rFonts w:ascii="Times New Roman" w:hAnsi="Times New Roman"/>
        </w:rPr>
        <w:t xml:space="preserve"> </w:t>
      </w:r>
      <w:r w:rsidRPr="001F6E9F">
        <w:rPr>
          <w:rFonts w:ascii="Times New Roman" w:hAnsi="Times New Roman"/>
          <w:i/>
          <w:iCs/>
          <w:spacing w:val="-1"/>
          <w:sz w:val="28"/>
          <w:szCs w:val="28"/>
        </w:rPr>
        <w:t xml:space="preserve">хозяйственные средства </w:t>
      </w:r>
      <w:r w:rsidRPr="001F6E9F">
        <w:rPr>
          <w:rFonts w:ascii="Times New Roman" w:hAnsi="Times New Roman"/>
          <w:spacing w:val="-1"/>
          <w:sz w:val="28"/>
          <w:szCs w:val="28"/>
        </w:rPr>
        <w:t xml:space="preserve">для ухода за оборудованием и рабочим местом </w:t>
      </w:r>
      <w:r w:rsidRPr="001F6E9F">
        <w:rPr>
          <w:rFonts w:ascii="Times New Roman" w:hAnsi="Times New Roman"/>
          <w:sz w:val="28"/>
          <w:szCs w:val="28"/>
        </w:rPr>
        <w:t>–</w:t>
      </w:r>
      <w:r w:rsidRPr="001F6E9F">
        <w:rPr>
          <w:rFonts w:ascii="Times New Roman" w:hAnsi="Times New Roman"/>
          <w:spacing w:val="-1"/>
          <w:sz w:val="28"/>
          <w:szCs w:val="28"/>
        </w:rPr>
        <w:t xml:space="preserve"> </w:t>
      </w:r>
      <w:r w:rsidRPr="001F6E9F">
        <w:rPr>
          <w:rFonts w:ascii="Times New Roman" w:hAnsi="Times New Roman"/>
          <w:sz w:val="28"/>
          <w:szCs w:val="28"/>
        </w:rPr>
        <w:t>щетки, веники, урны для мусора и др.</w:t>
      </w:r>
    </w:p>
    <w:p w:rsidR="00274CEB" w:rsidRPr="00306CA5" w:rsidRDefault="00274CEB" w:rsidP="004B311B">
      <w:pPr>
        <w:shd w:val="clear" w:color="auto" w:fill="FFFFFF"/>
        <w:spacing w:after="0" w:line="360" w:lineRule="auto"/>
        <w:ind w:left="115" w:right="19" w:firstLine="594"/>
        <w:jc w:val="both"/>
        <w:rPr>
          <w:rFonts w:ascii="Times New Roman" w:hAnsi="Times New Roman"/>
          <w:sz w:val="28"/>
          <w:szCs w:val="28"/>
        </w:rPr>
      </w:pPr>
      <w:r w:rsidRPr="001F6E9F">
        <w:rPr>
          <w:rFonts w:ascii="Times New Roman" w:hAnsi="Times New Roman"/>
          <w:sz w:val="28"/>
          <w:szCs w:val="28"/>
        </w:rPr>
        <w:t xml:space="preserve">К каждой разновидности </w:t>
      </w:r>
      <w:r w:rsidRPr="004B311B">
        <w:rPr>
          <w:rFonts w:ascii="Times New Roman" w:hAnsi="Times New Roman"/>
          <w:i/>
          <w:iCs/>
          <w:sz w:val="28"/>
          <w:szCs w:val="28"/>
        </w:rPr>
        <w:t>элементов оснащения рабочих мест</w:t>
      </w:r>
      <w:r w:rsidRPr="00FB6A1B">
        <w:rPr>
          <w:rFonts w:ascii="Times New Roman" w:hAnsi="Times New Roman"/>
          <w:b/>
          <w:iCs/>
          <w:sz w:val="28"/>
          <w:szCs w:val="28"/>
        </w:rPr>
        <w:t xml:space="preserve"> </w:t>
      </w:r>
      <w:r w:rsidRPr="00FB6A1B">
        <w:rPr>
          <w:rFonts w:ascii="Times New Roman" w:hAnsi="Times New Roman"/>
          <w:sz w:val="28"/>
          <w:szCs w:val="28"/>
        </w:rPr>
        <w:t xml:space="preserve">предъявляются </w:t>
      </w:r>
      <w:r w:rsidRPr="004B311B">
        <w:rPr>
          <w:rFonts w:ascii="Times New Roman" w:hAnsi="Times New Roman"/>
          <w:bCs/>
          <w:i/>
          <w:iCs/>
          <w:sz w:val="28"/>
          <w:szCs w:val="28"/>
        </w:rPr>
        <w:t>определенные требования.</w:t>
      </w:r>
      <w:r w:rsidRPr="004B311B">
        <w:rPr>
          <w:rFonts w:ascii="Times New Roman" w:hAnsi="Times New Roman"/>
        </w:rPr>
        <w:t xml:space="preserve"> </w:t>
      </w:r>
      <w:r w:rsidRPr="004B311B">
        <w:rPr>
          <w:rFonts w:ascii="Times New Roman" w:hAnsi="Times New Roman"/>
          <w:bCs/>
          <w:i/>
          <w:iCs/>
          <w:sz w:val="28"/>
          <w:szCs w:val="28"/>
        </w:rPr>
        <w:t>Основное и вспомогательное оборудование</w:t>
      </w:r>
      <w:r w:rsidRPr="001F6E9F">
        <w:rPr>
          <w:rFonts w:ascii="Times New Roman" w:hAnsi="Times New Roman"/>
          <w:b/>
          <w:bCs/>
          <w:i/>
          <w:iCs/>
          <w:sz w:val="28"/>
          <w:szCs w:val="28"/>
        </w:rPr>
        <w:t xml:space="preserve"> </w:t>
      </w:r>
      <w:r w:rsidRPr="001F6E9F">
        <w:rPr>
          <w:rFonts w:ascii="Times New Roman" w:hAnsi="Times New Roman"/>
          <w:sz w:val="28"/>
          <w:szCs w:val="28"/>
        </w:rPr>
        <w:t xml:space="preserve">должно обеспечивать: удобство </w:t>
      </w:r>
      <w:r w:rsidRPr="001F6E9F">
        <w:rPr>
          <w:rFonts w:ascii="Times New Roman" w:hAnsi="Times New Roman"/>
          <w:spacing w:val="-1"/>
          <w:sz w:val="28"/>
          <w:szCs w:val="28"/>
        </w:rPr>
        <w:t>его обслуживания, наладки и ремонта; рациональную рабочую позу (лучше пе</w:t>
      </w:r>
      <w:r w:rsidRPr="001F6E9F">
        <w:rPr>
          <w:rFonts w:ascii="Times New Roman" w:hAnsi="Times New Roman"/>
          <w:sz w:val="28"/>
          <w:szCs w:val="28"/>
        </w:rPr>
        <w:t>ременную) исполнителя; безопасность эксплуатации и ремонта; возможность применения прогрессивных приемов и методов труда; удобство и легкость управления; экономию физиологических усилий работников и снижение нервно-психической нагрузки на них.</w:t>
      </w:r>
      <w:r>
        <w:rPr>
          <w:rFonts w:ascii="Times New Roman" w:hAnsi="Times New Roman"/>
          <w:b/>
        </w:rPr>
        <w:t xml:space="preserve"> </w:t>
      </w:r>
      <w:r w:rsidRPr="004B311B">
        <w:rPr>
          <w:rFonts w:ascii="Times New Roman" w:hAnsi="Times New Roman"/>
          <w:i/>
          <w:iCs/>
          <w:sz w:val="28"/>
          <w:szCs w:val="28"/>
        </w:rPr>
        <w:t>Технологическая оснастка</w:t>
      </w:r>
      <w:r w:rsidRPr="001F6E9F">
        <w:rPr>
          <w:rFonts w:ascii="Times New Roman" w:hAnsi="Times New Roman"/>
          <w:i/>
          <w:iCs/>
          <w:sz w:val="28"/>
          <w:szCs w:val="28"/>
        </w:rPr>
        <w:t xml:space="preserve"> </w:t>
      </w:r>
      <w:r w:rsidRPr="001F6E9F">
        <w:rPr>
          <w:rFonts w:ascii="Times New Roman" w:hAnsi="Times New Roman"/>
          <w:sz w:val="28"/>
          <w:szCs w:val="28"/>
        </w:rPr>
        <w:t>должна соответствовать требованиям технологии трудовой деятельности по своему составу и количеству. Оснастка помимо функциональной пригодности также должна быть удобна в использовании, приспособлена к руке человека и к его физическим возможностям. Немалое значение имеет и эстетичный вид, образуемый формой, окраской или полировкой технологической оснастки.</w:t>
      </w:r>
      <w:r>
        <w:rPr>
          <w:rFonts w:ascii="Times New Roman" w:hAnsi="Times New Roman"/>
        </w:rPr>
        <w:t xml:space="preserve"> </w:t>
      </w:r>
      <w:r>
        <w:rPr>
          <w:rFonts w:ascii="Times New Roman" w:hAnsi="Times New Roman"/>
          <w:b/>
        </w:rPr>
        <w:t xml:space="preserve"> </w:t>
      </w:r>
      <w:r w:rsidRPr="004B311B">
        <w:rPr>
          <w:rFonts w:ascii="Times New Roman" w:hAnsi="Times New Roman"/>
          <w:i/>
          <w:iCs/>
          <w:sz w:val="28"/>
          <w:szCs w:val="28"/>
        </w:rPr>
        <w:t>Организационная оснастка</w:t>
      </w:r>
      <w:r w:rsidRPr="001F6E9F">
        <w:rPr>
          <w:rFonts w:ascii="Times New Roman" w:hAnsi="Times New Roman"/>
          <w:i/>
          <w:iCs/>
          <w:sz w:val="28"/>
          <w:szCs w:val="28"/>
        </w:rPr>
        <w:t xml:space="preserve"> </w:t>
      </w:r>
      <w:r w:rsidRPr="001F6E9F">
        <w:rPr>
          <w:rFonts w:ascii="Times New Roman" w:hAnsi="Times New Roman"/>
          <w:sz w:val="28"/>
          <w:szCs w:val="28"/>
        </w:rPr>
        <w:t xml:space="preserve">призвана обеспечивать эффективное выполнение </w:t>
      </w:r>
      <w:r w:rsidRPr="001F6E9F">
        <w:rPr>
          <w:rFonts w:ascii="Times New Roman" w:hAnsi="Times New Roman"/>
          <w:spacing w:val="-3"/>
          <w:sz w:val="28"/>
          <w:szCs w:val="28"/>
        </w:rPr>
        <w:t xml:space="preserve">работником своих обязанностей. При выборе рабочей мебели необходимо считаться с антропометрическими данными и полом работников, иметь регулируемые по высоте сиденья и регулируемые по углу наклона спинки сидений. </w:t>
      </w:r>
      <w:r>
        <w:rPr>
          <w:rFonts w:ascii="Times New Roman" w:hAnsi="Times New Roman"/>
          <w:b/>
        </w:rPr>
        <w:t xml:space="preserve"> </w:t>
      </w:r>
      <w:r w:rsidRPr="001F6E9F">
        <w:rPr>
          <w:rFonts w:ascii="Times New Roman" w:hAnsi="Times New Roman"/>
          <w:sz w:val="28"/>
          <w:szCs w:val="28"/>
        </w:rPr>
        <w:t xml:space="preserve">Большое значение имеет выбор </w:t>
      </w:r>
      <w:r w:rsidRPr="004B311B">
        <w:rPr>
          <w:rFonts w:ascii="Times New Roman" w:hAnsi="Times New Roman"/>
          <w:i/>
          <w:iCs/>
          <w:sz w:val="28"/>
          <w:szCs w:val="28"/>
        </w:rPr>
        <w:t>средств освещения.</w:t>
      </w:r>
      <w:r w:rsidRPr="001F6E9F">
        <w:rPr>
          <w:rFonts w:ascii="Times New Roman" w:hAnsi="Times New Roman"/>
          <w:i/>
          <w:iCs/>
          <w:sz w:val="28"/>
          <w:szCs w:val="28"/>
        </w:rPr>
        <w:t xml:space="preserve"> </w:t>
      </w:r>
      <w:r w:rsidRPr="001F6E9F">
        <w:rPr>
          <w:rFonts w:ascii="Times New Roman" w:hAnsi="Times New Roman"/>
          <w:sz w:val="28"/>
          <w:szCs w:val="28"/>
        </w:rPr>
        <w:t xml:space="preserve">При освещении рабочих </w:t>
      </w:r>
      <w:r w:rsidRPr="001F6E9F">
        <w:rPr>
          <w:rFonts w:ascii="Times New Roman" w:hAnsi="Times New Roman"/>
          <w:spacing w:val="-1"/>
          <w:sz w:val="28"/>
          <w:szCs w:val="28"/>
        </w:rPr>
        <w:t xml:space="preserve">мест необходимо обеспечить достаточный уровень общего освещения, специальное освещение рабочей поверхности или пространства, одинаковость освещения разных рабочих зон, контраст между рабочими элементами и фоном, отсутствие </w:t>
      </w:r>
      <w:r w:rsidRPr="001F6E9F">
        <w:rPr>
          <w:rFonts w:ascii="Times New Roman" w:hAnsi="Times New Roman"/>
          <w:sz w:val="28"/>
          <w:szCs w:val="28"/>
        </w:rPr>
        <w:t>слепящего действия света.</w:t>
      </w:r>
      <w:r>
        <w:rPr>
          <w:rFonts w:ascii="Times New Roman" w:hAnsi="Times New Roman"/>
          <w:b/>
        </w:rPr>
        <w:t xml:space="preserve"> </w:t>
      </w:r>
      <w:r w:rsidRPr="004B311B">
        <w:rPr>
          <w:rFonts w:ascii="Times New Roman" w:hAnsi="Times New Roman"/>
          <w:sz w:val="28"/>
          <w:szCs w:val="28"/>
        </w:rPr>
        <w:t xml:space="preserve">Выбор </w:t>
      </w:r>
      <w:r w:rsidRPr="004B311B">
        <w:rPr>
          <w:rFonts w:ascii="Times New Roman" w:hAnsi="Times New Roman"/>
          <w:i/>
          <w:iCs/>
          <w:sz w:val="28"/>
          <w:szCs w:val="28"/>
        </w:rPr>
        <w:t>средств связи и сигнализации</w:t>
      </w:r>
      <w:r w:rsidRPr="001F6E9F">
        <w:rPr>
          <w:rFonts w:ascii="Times New Roman" w:hAnsi="Times New Roman"/>
          <w:i/>
          <w:iCs/>
          <w:sz w:val="28"/>
          <w:szCs w:val="28"/>
        </w:rPr>
        <w:t xml:space="preserve"> </w:t>
      </w:r>
      <w:r w:rsidRPr="001F6E9F">
        <w:rPr>
          <w:rFonts w:ascii="Times New Roman" w:hAnsi="Times New Roman"/>
          <w:sz w:val="28"/>
          <w:szCs w:val="28"/>
        </w:rPr>
        <w:t>определяется спецификой рабочего мес</w:t>
      </w:r>
      <w:r w:rsidRPr="001F6E9F">
        <w:rPr>
          <w:rFonts w:ascii="Times New Roman" w:hAnsi="Times New Roman"/>
          <w:spacing w:val="-1"/>
          <w:sz w:val="28"/>
          <w:szCs w:val="28"/>
        </w:rPr>
        <w:t xml:space="preserve">та. В качестве средств связи могут использоваться телефоны, местные радио и </w:t>
      </w:r>
      <w:r w:rsidRPr="001F6E9F">
        <w:rPr>
          <w:rFonts w:ascii="Times New Roman" w:hAnsi="Times New Roman"/>
          <w:sz w:val="28"/>
          <w:szCs w:val="28"/>
        </w:rPr>
        <w:t>телевидение, станции диспетчерской связи, системы радиовызова</w:t>
      </w:r>
      <w:r>
        <w:rPr>
          <w:rFonts w:ascii="Times New Roman" w:hAnsi="Times New Roman"/>
          <w:sz w:val="28"/>
          <w:szCs w:val="28"/>
        </w:rPr>
        <w:t xml:space="preserve"> и т.п.</w:t>
      </w:r>
    </w:p>
    <w:p w:rsidR="00274CEB" w:rsidRPr="004B311B" w:rsidRDefault="00274CEB" w:rsidP="004B311B">
      <w:pPr>
        <w:shd w:val="clear" w:color="auto" w:fill="FFFFFF"/>
        <w:spacing w:after="0" w:line="360" w:lineRule="auto"/>
        <w:ind w:left="48" w:right="10" w:firstLine="278"/>
        <w:jc w:val="center"/>
        <w:rPr>
          <w:rFonts w:ascii="Times New Roman" w:hAnsi="Times New Roman"/>
          <w:b/>
          <w:sz w:val="32"/>
          <w:szCs w:val="32"/>
        </w:rPr>
      </w:pPr>
      <w:r w:rsidRPr="004B311B">
        <w:rPr>
          <w:rFonts w:ascii="Times New Roman" w:hAnsi="Times New Roman"/>
          <w:b/>
          <w:sz w:val="32"/>
          <w:szCs w:val="32"/>
        </w:rPr>
        <w:t>3.2. Планировка рабочих мест</w:t>
      </w:r>
    </w:p>
    <w:p w:rsidR="00274CEB" w:rsidRPr="00570A14" w:rsidRDefault="00274CEB" w:rsidP="004B311B">
      <w:pPr>
        <w:shd w:val="clear" w:color="auto" w:fill="FFFFFF"/>
        <w:spacing w:after="0" w:line="360" w:lineRule="auto"/>
        <w:ind w:left="29" w:right="72" w:firstLine="680"/>
        <w:jc w:val="both"/>
        <w:rPr>
          <w:rFonts w:ascii="Times New Roman" w:hAnsi="Times New Roman"/>
          <w:spacing w:val="-1"/>
          <w:sz w:val="28"/>
          <w:szCs w:val="28"/>
        </w:rPr>
      </w:pPr>
      <w:r w:rsidRPr="0048284E">
        <w:rPr>
          <w:rFonts w:ascii="Times New Roman" w:hAnsi="Times New Roman"/>
          <w:bCs/>
          <w:i/>
          <w:iCs/>
          <w:spacing w:val="-2"/>
          <w:sz w:val="28"/>
          <w:szCs w:val="28"/>
        </w:rPr>
        <w:t>Планировка рабочих мест,</w:t>
      </w:r>
      <w:r w:rsidRPr="001F6E9F">
        <w:rPr>
          <w:rFonts w:ascii="Times New Roman" w:hAnsi="Times New Roman"/>
          <w:b/>
          <w:bCs/>
          <w:i/>
          <w:iCs/>
          <w:spacing w:val="-2"/>
          <w:sz w:val="28"/>
          <w:szCs w:val="28"/>
        </w:rPr>
        <w:t xml:space="preserve"> </w:t>
      </w:r>
      <w:r w:rsidRPr="001F6E9F">
        <w:rPr>
          <w:rFonts w:ascii="Times New Roman" w:hAnsi="Times New Roman"/>
          <w:spacing w:val="-2"/>
          <w:sz w:val="28"/>
          <w:szCs w:val="28"/>
        </w:rPr>
        <w:t xml:space="preserve">как составная часть их организации является чисто </w:t>
      </w:r>
      <w:r w:rsidRPr="001F6E9F">
        <w:rPr>
          <w:rFonts w:ascii="Times New Roman" w:hAnsi="Times New Roman"/>
          <w:spacing w:val="-1"/>
          <w:sz w:val="28"/>
          <w:szCs w:val="28"/>
        </w:rPr>
        <w:t>организационной задачей.</w:t>
      </w:r>
      <w:r>
        <w:rPr>
          <w:rFonts w:ascii="Times New Roman" w:hAnsi="Times New Roman"/>
          <w:spacing w:val="-1"/>
          <w:sz w:val="28"/>
          <w:szCs w:val="28"/>
        </w:rPr>
        <w:t xml:space="preserve"> </w:t>
      </w:r>
      <w:r w:rsidRPr="001F6E9F">
        <w:rPr>
          <w:rFonts w:ascii="Times New Roman" w:hAnsi="Times New Roman"/>
          <w:color w:val="000000"/>
          <w:spacing w:val="-4"/>
          <w:sz w:val="28"/>
          <w:szCs w:val="28"/>
        </w:rPr>
        <w:t xml:space="preserve">При определении методических подходов к планированию рабочих мест следует исходить из использования существующей нормативной </w:t>
      </w:r>
      <w:r w:rsidRPr="001F6E9F">
        <w:rPr>
          <w:rFonts w:ascii="Times New Roman" w:hAnsi="Times New Roman"/>
          <w:color w:val="000000"/>
          <w:spacing w:val="-2"/>
          <w:sz w:val="28"/>
          <w:szCs w:val="28"/>
        </w:rPr>
        <w:t>базы, применяемой для расчета численности промышленно-производ</w:t>
      </w:r>
      <w:r w:rsidRPr="001F6E9F">
        <w:rPr>
          <w:rFonts w:ascii="Times New Roman" w:hAnsi="Times New Roman"/>
          <w:color w:val="000000"/>
          <w:sz w:val="28"/>
          <w:szCs w:val="28"/>
        </w:rPr>
        <w:t>ственного персонала.</w:t>
      </w:r>
    </w:p>
    <w:p w:rsidR="00274CEB" w:rsidRDefault="00274CEB" w:rsidP="004B311B">
      <w:pPr>
        <w:shd w:val="clear" w:color="auto" w:fill="FFFFFF"/>
        <w:spacing w:after="0" w:line="360" w:lineRule="auto"/>
        <w:ind w:left="38" w:right="5" w:firstLine="671"/>
        <w:jc w:val="both"/>
        <w:rPr>
          <w:rFonts w:ascii="Times New Roman" w:hAnsi="Times New Roman"/>
          <w:color w:val="000000"/>
          <w:spacing w:val="-2"/>
          <w:sz w:val="28"/>
          <w:szCs w:val="28"/>
        </w:rPr>
      </w:pPr>
      <w:r w:rsidRPr="001F6E9F">
        <w:rPr>
          <w:rFonts w:ascii="Times New Roman" w:hAnsi="Times New Roman"/>
          <w:color w:val="000000"/>
          <w:spacing w:val="-3"/>
          <w:sz w:val="28"/>
          <w:szCs w:val="28"/>
        </w:rPr>
        <w:t xml:space="preserve">Плановое количество мест в основном производстве предприятия </w:t>
      </w:r>
      <w:r w:rsidRPr="001F6E9F">
        <w:rPr>
          <w:rFonts w:ascii="Times New Roman" w:hAnsi="Times New Roman"/>
          <w:color w:val="000000"/>
          <w:spacing w:val="-5"/>
          <w:sz w:val="28"/>
          <w:szCs w:val="28"/>
        </w:rPr>
        <w:t xml:space="preserve">рассчитывается исходя из планируемого объема продукции и планового </w:t>
      </w:r>
      <w:r w:rsidRPr="001F6E9F">
        <w:rPr>
          <w:rFonts w:ascii="Times New Roman" w:hAnsi="Times New Roman"/>
          <w:color w:val="000000"/>
          <w:spacing w:val="-2"/>
          <w:sz w:val="28"/>
          <w:szCs w:val="28"/>
        </w:rPr>
        <w:t>съема продукции с одного рабочего места по формуле:</w:t>
      </w:r>
      <w:r>
        <w:rPr>
          <w:rFonts w:ascii="Times New Roman" w:hAnsi="Times New Roman"/>
          <w:color w:val="000000"/>
          <w:spacing w:val="-2"/>
          <w:sz w:val="28"/>
          <w:szCs w:val="28"/>
        </w:rPr>
        <w:t xml:space="preserve"> </w:t>
      </w:r>
    </w:p>
    <w:p w:rsidR="00274CEB" w:rsidRDefault="00274CEB" w:rsidP="0048284E">
      <w:pPr>
        <w:shd w:val="clear" w:color="auto" w:fill="FFFFFF"/>
        <w:spacing w:after="0" w:line="360" w:lineRule="auto"/>
        <w:ind w:left="38" w:right="5" w:firstLine="671"/>
        <w:jc w:val="center"/>
        <w:rPr>
          <w:rFonts w:ascii="Times New Roman" w:hAnsi="Times New Roman"/>
          <w:color w:val="000000"/>
          <w:spacing w:val="-2"/>
          <w:sz w:val="28"/>
          <w:szCs w:val="28"/>
        </w:rPr>
      </w:pPr>
      <w:r w:rsidRPr="001F6E9F">
        <w:rPr>
          <w:rFonts w:ascii="Times New Roman" w:hAnsi="Times New Roman"/>
          <w:color w:val="000000"/>
          <w:sz w:val="28"/>
          <w:szCs w:val="28"/>
        </w:rPr>
        <w:t>М  = П /С</w:t>
      </w:r>
      <w:r w:rsidRPr="001F6E9F">
        <w:rPr>
          <w:rFonts w:ascii="Times New Roman" w:hAnsi="Times New Roman"/>
          <w:color w:val="000000"/>
          <w:sz w:val="28"/>
          <w:szCs w:val="28"/>
          <w:vertAlign w:val="subscript"/>
        </w:rPr>
        <w:t>п</w:t>
      </w:r>
      <w:r>
        <w:rPr>
          <w:rFonts w:ascii="Times New Roman" w:hAnsi="Times New Roman"/>
          <w:color w:val="000000"/>
          <w:spacing w:val="-2"/>
          <w:sz w:val="28"/>
          <w:szCs w:val="28"/>
        </w:rPr>
        <w:t>,</w:t>
      </w:r>
    </w:p>
    <w:p w:rsidR="00274CEB" w:rsidRPr="00283D66" w:rsidRDefault="00274CEB" w:rsidP="004B311B">
      <w:pPr>
        <w:shd w:val="clear" w:color="auto" w:fill="FFFFFF"/>
        <w:spacing w:after="0" w:line="360" w:lineRule="auto"/>
        <w:ind w:left="38" w:right="5" w:firstLine="671"/>
        <w:jc w:val="both"/>
        <w:rPr>
          <w:rFonts w:ascii="Times New Roman" w:hAnsi="Times New Roman"/>
          <w:color w:val="000000"/>
          <w:spacing w:val="-2"/>
          <w:sz w:val="28"/>
          <w:szCs w:val="28"/>
        </w:rPr>
      </w:pPr>
      <w:r w:rsidRPr="001F6E9F">
        <w:rPr>
          <w:rFonts w:ascii="Times New Roman" w:hAnsi="Times New Roman"/>
          <w:color w:val="000000"/>
          <w:spacing w:val="-2"/>
          <w:sz w:val="28"/>
          <w:szCs w:val="28"/>
        </w:rPr>
        <w:t xml:space="preserve">где </w:t>
      </w:r>
      <w:r>
        <w:rPr>
          <w:rFonts w:ascii="Times New Roman" w:hAnsi="Times New Roman"/>
          <w:color w:val="000000"/>
          <w:spacing w:val="-2"/>
          <w:sz w:val="28"/>
          <w:szCs w:val="28"/>
        </w:rPr>
        <w:t xml:space="preserve"> </w:t>
      </w:r>
      <w:r w:rsidRPr="001F6E9F">
        <w:rPr>
          <w:rFonts w:ascii="Times New Roman" w:hAnsi="Times New Roman"/>
          <w:color w:val="000000"/>
          <w:spacing w:val="-2"/>
          <w:sz w:val="28"/>
          <w:szCs w:val="28"/>
        </w:rPr>
        <w:t>М - плановое количество рабочих мест персонала основной деятельности;</w:t>
      </w:r>
      <w:r>
        <w:rPr>
          <w:rFonts w:ascii="Times New Roman" w:hAnsi="Times New Roman"/>
          <w:color w:val="000000"/>
          <w:spacing w:val="-2"/>
          <w:sz w:val="28"/>
          <w:szCs w:val="28"/>
        </w:rPr>
        <w:t xml:space="preserve"> </w:t>
      </w:r>
      <w:r w:rsidRPr="001F6E9F">
        <w:rPr>
          <w:rFonts w:ascii="Times New Roman" w:hAnsi="Times New Roman"/>
          <w:color w:val="000000"/>
          <w:spacing w:val="-5"/>
          <w:sz w:val="28"/>
          <w:szCs w:val="28"/>
        </w:rPr>
        <w:t>П - плановый объем продукции, руб.; Сп - плановый съем продукции с од</w:t>
      </w:r>
      <w:r w:rsidRPr="001F6E9F">
        <w:rPr>
          <w:rFonts w:ascii="Times New Roman" w:hAnsi="Times New Roman"/>
          <w:color w:val="000000"/>
          <w:sz w:val="28"/>
          <w:szCs w:val="28"/>
        </w:rPr>
        <w:t>ного рабочего места, руб.</w:t>
      </w:r>
    </w:p>
    <w:p w:rsidR="00274CEB" w:rsidRPr="001F6E9F" w:rsidRDefault="00274CEB" w:rsidP="004B311B">
      <w:pPr>
        <w:shd w:val="clear" w:color="auto" w:fill="FFFFFF"/>
        <w:spacing w:after="0" w:line="360" w:lineRule="auto"/>
        <w:ind w:left="24" w:right="43" w:firstLine="685"/>
        <w:jc w:val="both"/>
        <w:rPr>
          <w:rFonts w:ascii="Times New Roman" w:hAnsi="Times New Roman"/>
          <w:sz w:val="28"/>
          <w:szCs w:val="28"/>
        </w:rPr>
      </w:pPr>
      <w:r w:rsidRPr="0048284E">
        <w:rPr>
          <w:rFonts w:ascii="Times New Roman" w:hAnsi="Times New Roman"/>
          <w:i/>
          <w:color w:val="000000"/>
          <w:spacing w:val="-5"/>
          <w:sz w:val="28"/>
          <w:szCs w:val="28"/>
        </w:rPr>
        <w:t>Планировка рабочего места</w:t>
      </w:r>
      <w:r w:rsidRPr="001F6E9F">
        <w:rPr>
          <w:rFonts w:ascii="Times New Roman" w:hAnsi="Times New Roman"/>
          <w:color w:val="000000"/>
          <w:spacing w:val="-5"/>
          <w:sz w:val="28"/>
          <w:szCs w:val="28"/>
        </w:rPr>
        <w:t xml:space="preserve"> </w:t>
      </w:r>
      <w:r w:rsidRPr="001F6E9F">
        <w:rPr>
          <w:rFonts w:ascii="Times New Roman" w:hAnsi="Times New Roman"/>
          <w:color w:val="000000"/>
          <w:spacing w:val="-2"/>
          <w:sz w:val="28"/>
          <w:szCs w:val="28"/>
        </w:rPr>
        <w:t>–</w:t>
      </w:r>
      <w:r w:rsidRPr="001F6E9F">
        <w:rPr>
          <w:rFonts w:ascii="Times New Roman" w:hAnsi="Times New Roman"/>
          <w:color w:val="000000"/>
          <w:spacing w:val="-5"/>
          <w:sz w:val="28"/>
          <w:szCs w:val="28"/>
        </w:rPr>
        <w:t xml:space="preserve"> это пространственное размещение ра</w:t>
      </w:r>
      <w:r w:rsidRPr="001F6E9F">
        <w:rPr>
          <w:rFonts w:ascii="Times New Roman" w:hAnsi="Times New Roman"/>
          <w:color w:val="000000"/>
          <w:spacing w:val="-2"/>
          <w:sz w:val="28"/>
          <w:szCs w:val="28"/>
        </w:rPr>
        <w:t xml:space="preserve">бочих мест, элементов их оснащения – оборудования, технологической </w:t>
      </w:r>
      <w:r w:rsidRPr="001F6E9F">
        <w:rPr>
          <w:rFonts w:ascii="Times New Roman" w:hAnsi="Times New Roman"/>
          <w:color w:val="000000"/>
          <w:spacing w:val="-4"/>
          <w:sz w:val="28"/>
          <w:szCs w:val="28"/>
        </w:rPr>
        <w:t>и организационной оснастки, а также предметов труда и самого работ</w:t>
      </w:r>
      <w:r w:rsidRPr="001F6E9F">
        <w:rPr>
          <w:rFonts w:ascii="Times New Roman" w:hAnsi="Times New Roman"/>
          <w:color w:val="000000"/>
          <w:sz w:val="28"/>
          <w:szCs w:val="28"/>
        </w:rPr>
        <w:t>ника</w:t>
      </w:r>
      <w:r>
        <w:rPr>
          <w:rFonts w:ascii="Times New Roman" w:hAnsi="Times New Roman"/>
          <w:color w:val="000000"/>
          <w:sz w:val="28"/>
          <w:szCs w:val="28"/>
        </w:rPr>
        <w:t>.</w:t>
      </w:r>
      <w:r w:rsidRPr="001F6E9F">
        <w:rPr>
          <w:rFonts w:ascii="Times New Roman" w:hAnsi="Times New Roman"/>
          <w:color w:val="000000"/>
          <w:spacing w:val="-5"/>
          <w:sz w:val="28"/>
          <w:szCs w:val="28"/>
        </w:rPr>
        <w:t xml:space="preserve"> </w:t>
      </w:r>
      <w:r w:rsidRPr="0048284E">
        <w:rPr>
          <w:rFonts w:ascii="Times New Roman" w:hAnsi="Times New Roman"/>
          <w:i/>
          <w:color w:val="000000"/>
          <w:spacing w:val="-5"/>
          <w:sz w:val="28"/>
          <w:szCs w:val="28"/>
        </w:rPr>
        <w:t xml:space="preserve">Основными задачами планировки рабочих </w:t>
      </w:r>
      <w:r w:rsidRPr="0048284E">
        <w:rPr>
          <w:rFonts w:ascii="Times New Roman" w:hAnsi="Times New Roman"/>
          <w:i/>
          <w:color w:val="000000"/>
          <w:sz w:val="28"/>
          <w:szCs w:val="28"/>
        </w:rPr>
        <w:t>мест</w:t>
      </w:r>
      <w:r w:rsidRPr="0048284E">
        <w:rPr>
          <w:rFonts w:ascii="Times New Roman" w:hAnsi="Times New Roman"/>
          <w:color w:val="000000"/>
          <w:sz w:val="28"/>
          <w:szCs w:val="28"/>
        </w:rPr>
        <w:t xml:space="preserve"> </w:t>
      </w:r>
      <w:r w:rsidRPr="001F6E9F">
        <w:rPr>
          <w:rFonts w:ascii="Times New Roman" w:hAnsi="Times New Roman"/>
          <w:color w:val="000000"/>
          <w:sz w:val="28"/>
          <w:szCs w:val="28"/>
        </w:rPr>
        <w:t>выступают следующие:</w:t>
      </w:r>
      <w:r>
        <w:rPr>
          <w:rFonts w:ascii="Times New Roman" w:hAnsi="Times New Roman"/>
          <w:sz w:val="28"/>
          <w:szCs w:val="28"/>
        </w:rPr>
        <w:t xml:space="preserve"> </w:t>
      </w:r>
      <w:r w:rsidRPr="001F6E9F">
        <w:rPr>
          <w:rFonts w:ascii="Times New Roman" w:hAnsi="Times New Roman"/>
          <w:color w:val="000000"/>
          <w:spacing w:val="-2"/>
          <w:sz w:val="28"/>
          <w:szCs w:val="28"/>
        </w:rPr>
        <w:t>создать удобные и безопасные условия труда;</w:t>
      </w:r>
      <w:r>
        <w:rPr>
          <w:rFonts w:ascii="Times New Roman" w:hAnsi="Times New Roman"/>
          <w:sz w:val="28"/>
          <w:szCs w:val="28"/>
        </w:rPr>
        <w:t xml:space="preserve"> </w:t>
      </w:r>
      <w:r w:rsidRPr="001F6E9F">
        <w:rPr>
          <w:rFonts w:ascii="Times New Roman" w:hAnsi="Times New Roman"/>
          <w:color w:val="000000"/>
          <w:spacing w:val="-3"/>
          <w:sz w:val="28"/>
          <w:szCs w:val="28"/>
        </w:rPr>
        <w:t>наиболее эффективно использовать производственные площади;</w:t>
      </w:r>
      <w:r>
        <w:rPr>
          <w:rFonts w:ascii="Times New Roman" w:hAnsi="Times New Roman"/>
          <w:sz w:val="28"/>
          <w:szCs w:val="28"/>
        </w:rPr>
        <w:t xml:space="preserve"> </w:t>
      </w:r>
      <w:r w:rsidRPr="001F6E9F">
        <w:rPr>
          <w:rFonts w:ascii="Times New Roman" w:hAnsi="Times New Roman"/>
          <w:color w:val="000000"/>
          <w:spacing w:val="-3"/>
          <w:sz w:val="28"/>
          <w:szCs w:val="28"/>
        </w:rPr>
        <w:t xml:space="preserve">улучшить использование рабочего времени исполнителей за счет </w:t>
      </w:r>
      <w:r w:rsidRPr="001F6E9F">
        <w:rPr>
          <w:rFonts w:ascii="Times New Roman" w:hAnsi="Times New Roman"/>
          <w:color w:val="000000"/>
          <w:spacing w:val="-1"/>
          <w:sz w:val="28"/>
          <w:szCs w:val="28"/>
        </w:rPr>
        <w:t>устранения излишних движений, хождений и т.п.</w:t>
      </w:r>
    </w:p>
    <w:p w:rsidR="00274CEB" w:rsidRPr="00876C12" w:rsidRDefault="00274CEB" w:rsidP="004B311B">
      <w:pPr>
        <w:shd w:val="clear" w:color="auto" w:fill="FFFFFF"/>
        <w:spacing w:after="0" w:line="360" w:lineRule="auto"/>
        <w:ind w:left="43" w:right="34" w:firstLine="666"/>
        <w:jc w:val="both"/>
        <w:rPr>
          <w:rFonts w:ascii="Times New Roman" w:hAnsi="Times New Roman"/>
          <w:sz w:val="28"/>
          <w:szCs w:val="28"/>
        </w:rPr>
      </w:pPr>
      <w:r w:rsidRPr="001F6E9F">
        <w:rPr>
          <w:rFonts w:ascii="Times New Roman" w:hAnsi="Times New Roman"/>
          <w:color w:val="000000"/>
          <w:spacing w:val="-5"/>
          <w:sz w:val="28"/>
          <w:szCs w:val="28"/>
        </w:rPr>
        <w:t>Исходными моментами, которые необходимо учитывать для обеспе</w:t>
      </w:r>
      <w:r w:rsidRPr="001F6E9F">
        <w:rPr>
          <w:rFonts w:ascii="Times New Roman" w:hAnsi="Times New Roman"/>
          <w:color w:val="000000"/>
          <w:spacing w:val="-2"/>
          <w:sz w:val="28"/>
          <w:szCs w:val="28"/>
        </w:rPr>
        <w:t>чения рациональной планировки рабочих мест, являются следующие:</w:t>
      </w:r>
      <w:r>
        <w:rPr>
          <w:rFonts w:ascii="Times New Roman" w:hAnsi="Times New Roman"/>
          <w:sz w:val="28"/>
          <w:szCs w:val="28"/>
        </w:rPr>
        <w:t xml:space="preserve"> </w:t>
      </w:r>
      <w:r w:rsidRPr="001F6E9F">
        <w:rPr>
          <w:rFonts w:ascii="Times New Roman" w:hAnsi="Times New Roman"/>
          <w:color w:val="000000"/>
          <w:spacing w:val="-2"/>
          <w:sz w:val="28"/>
          <w:szCs w:val="28"/>
        </w:rPr>
        <w:t>особенности технологического и трудового процессов;</w:t>
      </w:r>
      <w:r>
        <w:rPr>
          <w:rFonts w:ascii="Times New Roman" w:hAnsi="Times New Roman"/>
          <w:sz w:val="28"/>
          <w:szCs w:val="28"/>
        </w:rPr>
        <w:t xml:space="preserve"> </w:t>
      </w:r>
      <w:r w:rsidRPr="001F6E9F">
        <w:rPr>
          <w:rFonts w:ascii="Times New Roman" w:hAnsi="Times New Roman"/>
          <w:color w:val="000000"/>
          <w:sz w:val="28"/>
          <w:szCs w:val="28"/>
        </w:rPr>
        <w:t xml:space="preserve">специализация рабочего места в соответствии с применяемой </w:t>
      </w:r>
      <w:r w:rsidRPr="001F6E9F">
        <w:rPr>
          <w:rFonts w:ascii="Times New Roman" w:hAnsi="Times New Roman"/>
          <w:color w:val="000000"/>
          <w:spacing w:val="-1"/>
          <w:sz w:val="28"/>
          <w:szCs w:val="28"/>
        </w:rPr>
        <w:t>технологией и формами разделения и кооперации труда;</w:t>
      </w:r>
      <w:r>
        <w:rPr>
          <w:rFonts w:ascii="Times New Roman" w:hAnsi="Times New Roman"/>
          <w:sz w:val="28"/>
          <w:szCs w:val="28"/>
        </w:rPr>
        <w:t xml:space="preserve"> </w:t>
      </w:r>
      <w:r w:rsidRPr="001F6E9F">
        <w:rPr>
          <w:rFonts w:ascii="Times New Roman" w:hAnsi="Times New Roman"/>
          <w:color w:val="000000"/>
          <w:spacing w:val="-4"/>
          <w:sz w:val="28"/>
          <w:szCs w:val="28"/>
        </w:rPr>
        <w:t>состав и особенности используемого оборудования, технологиче</w:t>
      </w:r>
      <w:r w:rsidRPr="001F6E9F">
        <w:rPr>
          <w:rFonts w:ascii="Times New Roman" w:hAnsi="Times New Roman"/>
          <w:color w:val="000000"/>
          <w:spacing w:val="-4"/>
          <w:sz w:val="28"/>
          <w:szCs w:val="28"/>
        </w:rPr>
        <w:softHyphen/>
      </w:r>
      <w:r>
        <w:rPr>
          <w:rFonts w:ascii="Times New Roman" w:hAnsi="Times New Roman"/>
          <w:color w:val="000000"/>
          <w:spacing w:val="-1"/>
          <w:sz w:val="28"/>
          <w:szCs w:val="28"/>
        </w:rPr>
        <w:t>ской и организационно</w:t>
      </w:r>
      <w:r w:rsidRPr="001F6E9F">
        <w:rPr>
          <w:rFonts w:ascii="Times New Roman" w:hAnsi="Times New Roman"/>
          <w:color w:val="000000"/>
          <w:spacing w:val="-1"/>
          <w:sz w:val="28"/>
          <w:szCs w:val="28"/>
        </w:rPr>
        <w:t>й оснастки рабочих мест;</w:t>
      </w:r>
      <w:r>
        <w:rPr>
          <w:rFonts w:ascii="Times New Roman" w:hAnsi="Times New Roman"/>
          <w:sz w:val="28"/>
          <w:szCs w:val="28"/>
        </w:rPr>
        <w:t xml:space="preserve"> </w:t>
      </w:r>
      <w:r w:rsidRPr="001F6E9F">
        <w:rPr>
          <w:rFonts w:ascii="Times New Roman" w:hAnsi="Times New Roman"/>
          <w:color w:val="000000"/>
          <w:spacing w:val="-2"/>
          <w:sz w:val="28"/>
          <w:szCs w:val="28"/>
        </w:rPr>
        <w:t>действующая система обслуживания рабочих мест;</w:t>
      </w:r>
      <w:r>
        <w:rPr>
          <w:rFonts w:ascii="Times New Roman" w:hAnsi="Times New Roman"/>
          <w:sz w:val="28"/>
          <w:szCs w:val="28"/>
        </w:rPr>
        <w:t xml:space="preserve"> </w:t>
      </w:r>
      <w:r w:rsidRPr="001F6E9F">
        <w:rPr>
          <w:rFonts w:ascii="Times New Roman" w:hAnsi="Times New Roman"/>
          <w:color w:val="000000"/>
          <w:spacing w:val="-2"/>
          <w:sz w:val="28"/>
          <w:szCs w:val="28"/>
        </w:rPr>
        <w:t>применяемые приемы и методы труда;</w:t>
      </w:r>
      <w:r>
        <w:rPr>
          <w:rFonts w:ascii="Times New Roman" w:hAnsi="Times New Roman"/>
          <w:sz w:val="28"/>
          <w:szCs w:val="28"/>
        </w:rPr>
        <w:t xml:space="preserve"> </w:t>
      </w:r>
      <w:r w:rsidRPr="001F6E9F">
        <w:rPr>
          <w:rFonts w:ascii="Times New Roman" w:hAnsi="Times New Roman"/>
          <w:color w:val="000000"/>
          <w:spacing w:val="-2"/>
          <w:sz w:val="28"/>
          <w:szCs w:val="28"/>
        </w:rPr>
        <w:t>требования техники безопасности и охраны труда.</w:t>
      </w:r>
    </w:p>
    <w:p w:rsidR="00274CEB" w:rsidRDefault="00274CEB" w:rsidP="000A23BB">
      <w:pPr>
        <w:shd w:val="clear" w:color="auto" w:fill="FFFFFF"/>
        <w:spacing w:after="0" w:line="360" w:lineRule="auto"/>
        <w:ind w:left="62" w:right="19" w:firstLine="647"/>
        <w:jc w:val="both"/>
        <w:rPr>
          <w:rFonts w:ascii="Times New Roman" w:hAnsi="Times New Roman"/>
          <w:sz w:val="28"/>
          <w:szCs w:val="28"/>
        </w:rPr>
      </w:pPr>
      <w:r w:rsidRPr="0048284E">
        <w:rPr>
          <w:rFonts w:ascii="Times New Roman" w:hAnsi="Times New Roman"/>
          <w:color w:val="000000"/>
          <w:spacing w:val="-5"/>
          <w:sz w:val="28"/>
          <w:szCs w:val="28"/>
        </w:rPr>
        <w:t>Исходя из этого основные требования, которым должна отвечать ра</w:t>
      </w:r>
      <w:r w:rsidRPr="0048284E">
        <w:rPr>
          <w:rFonts w:ascii="Times New Roman" w:hAnsi="Times New Roman"/>
          <w:color w:val="000000"/>
          <w:spacing w:val="-2"/>
          <w:sz w:val="28"/>
          <w:szCs w:val="28"/>
        </w:rPr>
        <w:t>циональная планировка рабочих мест, следующие:</w:t>
      </w:r>
      <w:r w:rsidRPr="0048284E">
        <w:rPr>
          <w:rFonts w:ascii="Times New Roman" w:hAnsi="Times New Roman"/>
          <w:sz w:val="28"/>
          <w:szCs w:val="28"/>
        </w:rPr>
        <w:t xml:space="preserve"> </w:t>
      </w:r>
      <w:r w:rsidRPr="0048284E">
        <w:rPr>
          <w:rFonts w:ascii="Times New Roman" w:hAnsi="Times New Roman"/>
          <w:color w:val="000000"/>
          <w:spacing w:val="-6"/>
          <w:sz w:val="28"/>
          <w:szCs w:val="28"/>
        </w:rPr>
        <w:t>наиболее экономное использование</w:t>
      </w:r>
      <w:r w:rsidRPr="001F6E9F">
        <w:rPr>
          <w:rFonts w:ascii="Times New Roman" w:hAnsi="Times New Roman"/>
          <w:color w:val="000000"/>
          <w:spacing w:val="-6"/>
          <w:sz w:val="28"/>
          <w:szCs w:val="28"/>
        </w:rPr>
        <w:t xml:space="preserve"> производственных площадей;</w:t>
      </w:r>
      <w:r>
        <w:rPr>
          <w:rFonts w:ascii="Times New Roman" w:hAnsi="Times New Roman"/>
          <w:sz w:val="28"/>
          <w:szCs w:val="28"/>
        </w:rPr>
        <w:t xml:space="preserve"> </w:t>
      </w:r>
      <w:r w:rsidRPr="001F6E9F">
        <w:rPr>
          <w:rFonts w:ascii="Times New Roman" w:hAnsi="Times New Roman"/>
          <w:color w:val="000000"/>
          <w:spacing w:val="-2"/>
          <w:sz w:val="28"/>
          <w:szCs w:val="28"/>
        </w:rPr>
        <w:t>рациональная взаимосвязь между рабочими местами;</w:t>
      </w:r>
      <w:r>
        <w:rPr>
          <w:rFonts w:ascii="Times New Roman" w:hAnsi="Times New Roman"/>
          <w:sz w:val="28"/>
          <w:szCs w:val="28"/>
        </w:rPr>
        <w:t xml:space="preserve"> </w:t>
      </w:r>
      <w:r w:rsidRPr="001F6E9F">
        <w:rPr>
          <w:rFonts w:ascii="Times New Roman" w:hAnsi="Times New Roman"/>
          <w:color w:val="000000"/>
          <w:spacing w:val="-2"/>
          <w:sz w:val="28"/>
          <w:szCs w:val="28"/>
        </w:rPr>
        <w:t>расположение рабочих мест по ходу технологического процесса и обеспечение прямоточн</w:t>
      </w:r>
      <w:r>
        <w:rPr>
          <w:rFonts w:ascii="Times New Roman" w:hAnsi="Times New Roman"/>
          <w:color w:val="000000"/>
          <w:spacing w:val="-2"/>
          <w:sz w:val="28"/>
          <w:szCs w:val="28"/>
        </w:rPr>
        <w:t>ых</w:t>
      </w:r>
      <w:r w:rsidRPr="001F6E9F">
        <w:rPr>
          <w:rFonts w:ascii="Times New Roman" w:hAnsi="Times New Roman"/>
          <w:color w:val="000000"/>
          <w:spacing w:val="-2"/>
          <w:sz w:val="28"/>
          <w:szCs w:val="28"/>
        </w:rPr>
        <w:t xml:space="preserve"> грузовых потоков на складах;</w:t>
      </w:r>
      <w:r>
        <w:rPr>
          <w:rFonts w:ascii="Times New Roman" w:hAnsi="Times New Roman"/>
          <w:sz w:val="28"/>
          <w:szCs w:val="28"/>
        </w:rPr>
        <w:t xml:space="preserve"> </w:t>
      </w:r>
      <w:r w:rsidRPr="001F6E9F">
        <w:rPr>
          <w:rFonts w:ascii="Times New Roman" w:hAnsi="Times New Roman"/>
          <w:color w:val="000000"/>
          <w:spacing w:val="-3"/>
          <w:sz w:val="28"/>
          <w:szCs w:val="28"/>
        </w:rPr>
        <w:t>минимизация протяженности грузопотоков и расстояний перехо</w:t>
      </w:r>
      <w:r w:rsidRPr="001F6E9F">
        <w:rPr>
          <w:rFonts w:ascii="Times New Roman" w:hAnsi="Times New Roman"/>
          <w:color w:val="000000"/>
          <w:spacing w:val="-3"/>
          <w:sz w:val="28"/>
          <w:szCs w:val="28"/>
        </w:rPr>
        <w:softHyphen/>
      </w:r>
      <w:r w:rsidRPr="001F6E9F">
        <w:rPr>
          <w:rFonts w:ascii="Times New Roman" w:hAnsi="Times New Roman"/>
          <w:color w:val="000000"/>
          <w:sz w:val="28"/>
          <w:szCs w:val="28"/>
        </w:rPr>
        <w:t>дов работников;</w:t>
      </w:r>
      <w:r>
        <w:rPr>
          <w:rFonts w:ascii="Times New Roman" w:hAnsi="Times New Roman"/>
          <w:sz w:val="28"/>
          <w:szCs w:val="28"/>
        </w:rPr>
        <w:t xml:space="preserve"> </w:t>
      </w:r>
      <w:r w:rsidRPr="001F6E9F">
        <w:rPr>
          <w:rFonts w:ascii="Times New Roman" w:hAnsi="Times New Roman"/>
          <w:color w:val="000000"/>
          <w:spacing w:val="-6"/>
          <w:sz w:val="28"/>
          <w:szCs w:val="28"/>
        </w:rPr>
        <w:t>соблюдение санитарных норм в расположении рабочих мест, обес</w:t>
      </w:r>
      <w:r w:rsidRPr="001F6E9F">
        <w:rPr>
          <w:rFonts w:ascii="Times New Roman" w:hAnsi="Times New Roman"/>
          <w:color w:val="000000"/>
          <w:sz w:val="28"/>
          <w:szCs w:val="28"/>
        </w:rPr>
        <w:t>печение безопасности труда.</w:t>
      </w:r>
      <w:r>
        <w:rPr>
          <w:rFonts w:ascii="Times New Roman" w:hAnsi="Times New Roman"/>
          <w:sz w:val="28"/>
          <w:szCs w:val="28"/>
        </w:rPr>
        <w:t xml:space="preserve"> </w:t>
      </w:r>
    </w:p>
    <w:p w:rsidR="00274CEB" w:rsidRPr="00A53E04" w:rsidRDefault="00274CEB" w:rsidP="000A23BB">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Также п</w:t>
      </w:r>
      <w:r w:rsidRPr="00A53E04">
        <w:rPr>
          <w:rFonts w:ascii="Times New Roman" w:hAnsi="Times New Roman"/>
          <w:sz w:val="28"/>
          <w:szCs w:val="28"/>
        </w:rPr>
        <w:t>ланировка рабочих мест осуществляется исходя из площади</w:t>
      </w:r>
      <w:r>
        <w:rPr>
          <w:rFonts w:ascii="Times New Roman" w:hAnsi="Times New Roman"/>
          <w:sz w:val="28"/>
          <w:szCs w:val="28"/>
        </w:rPr>
        <w:t xml:space="preserve"> </w:t>
      </w:r>
      <w:r w:rsidRPr="00A53E04">
        <w:rPr>
          <w:rFonts w:ascii="Times New Roman" w:hAnsi="Times New Roman"/>
          <w:sz w:val="28"/>
          <w:szCs w:val="28"/>
        </w:rPr>
        <w:t>помещений, числа сотрудников, норматива пло</w:t>
      </w:r>
      <w:r>
        <w:rPr>
          <w:rFonts w:ascii="Times New Roman" w:hAnsi="Times New Roman"/>
          <w:sz w:val="28"/>
          <w:szCs w:val="28"/>
        </w:rPr>
        <w:t>щадей на одного</w:t>
      </w:r>
      <w:r w:rsidRPr="00A53E04">
        <w:rPr>
          <w:rFonts w:ascii="Times New Roman" w:hAnsi="Times New Roman"/>
          <w:sz w:val="28"/>
          <w:szCs w:val="28"/>
        </w:rPr>
        <w:t xml:space="preserve"> сотрудника</w:t>
      </w:r>
      <w:r>
        <w:rPr>
          <w:rFonts w:ascii="Times New Roman" w:hAnsi="Times New Roman"/>
          <w:sz w:val="28"/>
          <w:szCs w:val="28"/>
        </w:rPr>
        <w:t>,</w:t>
      </w:r>
      <w:r w:rsidRPr="00A53E04">
        <w:rPr>
          <w:rFonts w:ascii="Times New Roman" w:hAnsi="Times New Roman"/>
          <w:sz w:val="28"/>
          <w:szCs w:val="28"/>
        </w:rPr>
        <w:t xml:space="preserve"> проектируемой мебели и оборудования:</w:t>
      </w:r>
      <w:r>
        <w:rPr>
          <w:rFonts w:ascii="Times New Roman" w:hAnsi="Times New Roman"/>
          <w:sz w:val="28"/>
          <w:szCs w:val="28"/>
        </w:rPr>
        <w:t xml:space="preserve"> </w:t>
      </w:r>
      <w:r w:rsidRPr="00A53E04">
        <w:rPr>
          <w:rFonts w:ascii="Times New Roman" w:hAnsi="Times New Roman"/>
          <w:sz w:val="28"/>
          <w:szCs w:val="28"/>
        </w:rPr>
        <w:t>общая и полезная площади здания, а также планировка комнат</w:t>
      </w:r>
      <w:r>
        <w:rPr>
          <w:rFonts w:ascii="Times New Roman" w:hAnsi="Times New Roman"/>
          <w:sz w:val="28"/>
          <w:szCs w:val="28"/>
        </w:rPr>
        <w:t xml:space="preserve"> </w:t>
      </w:r>
      <w:r w:rsidRPr="00A53E04">
        <w:rPr>
          <w:rFonts w:ascii="Times New Roman" w:hAnsi="Times New Roman"/>
          <w:sz w:val="28"/>
          <w:szCs w:val="28"/>
        </w:rPr>
        <w:t>определяется по рабочим чертежам здания;</w:t>
      </w:r>
      <w:r>
        <w:rPr>
          <w:rFonts w:ascii="Times New Roman" w:hAnsi="Times New Roman"/>
          <w:sz w:val="28"/>
          <w:szCs w:val="28"/>
        </w:rPr>
        <w:t xml:space="preserve"> </w:t>
      </w:r>
      <w:r w:rsidRPr="00A53E04">
        <w:rPr>
          <w:rFonts w:ascii="Times New Roman" w:hAnsi="Times New Roman"/>
          <w:sz w:val="28"/>
          <w:szCs w:val="28"/>
        </w:rPr>
        <w:t>число сотрудников определяется штатным расписанием предприятия;</w:t>
      </w:r>
      <w:r>
        <w:rPr>
          <w:rFonts w:ascii="Times New Roman" w:hAnsi="Times New Roman"/>
          <w:sz w:val="28"/>
          <w:szCs w:val="28"/>
        </w:rPr>
        <w:t xml:space="preserve"> </w:t>
      </w:r>
      <w:r w:rsidRPr="00A53E04">
        <w:rPr>
          <w:rFonts w:ascii="Times New Roman" w:hAnsi="Times New Roman"/>
          <w:sz w:val="28"/>
          <w:szCs w:val="28"/>
        </w:rPr>
        <w:t xml:space="preserve">нормы площадей на одного сотрудника </w:t>
      </w:r>
      <w:r>
        <w:rPr>
          <w:rFonts w:ascii="Times New Roman" w:hAnsi="Times New Roman"/>
          <w:sz w:val="28"/>
          <w:szCs w:val="28"/>
        </w:rPr>
        <w:t xml:space="preserve">имеются в соответствующих нормативных документах (СНиПы и САНПины) и различны в разных </w:t>
      </w:r>
      <w:r w:rsidRPr="00A53E04">
        <w:rPr>
          <w:rFonts w:ascii="Times New Roman" w:hAnsi="Times New Roman"/>
          <w:sz w:val="28"/>
          <w:szCs w:val="28"/>
        </w:rPr>
        <w:t>странах.</w:t>
      </w:r>
    </w:p>
    <w:p w:rsidR="00274CEB" w:rsidRDefault="00274CEB" w:rsidP="000A23BB">
      <w:pPr>
        <w:shd w:val="clear" w:color="auto" w:fill="FFFFFF"/>
        <w:spacing w:after="0" w:line="360" w:lineRule="auto"/>
        <w:ind w:left="62" w:right="19" w:firstLine="647"/>
        <w:jc w:val="both"/>
        <w:rPr>
          <w:rFonts w:ascii="Times New Roman" w:hAnsi="Times New Roman"/>
          <w:sz w:val="28"/>
          <w:szCs w:val="28"/>
        </w:rPr>
      </w:pPr>
      <w:r w:rsidRPr="001F6E9F">
        <w:rPr>
          <w:rFonts w:ascii="Times New Roman" w:hAnsi="Times New Roman"/>
          <w:spacing w:val="-1"/>
          <w:sz w:val="28"/>
          <w:szCs w:val="28"/>
        </w:rPr>
        <w:t xml:space="preserve">Различают </w:t>
      </w:r>
      <w:r w:rsidRPr="000A23BB">
        <w:rPr>
          <w:rFonts w:ascii="Times New Roman" w:hAnsi="Times New Roman"/>
          <w:spacing w:val="-1"/>
          <w:sz w:val="28"/>
          <w:szCs w:val="28"/>
        </w:rPr>
        <w:t>внешнюю и внутреннюю планировку рабочего места.</w:t>
      </w:r>
      <w:r w:rsidRPr="000A23BB">
        <w:rPr>
          <w:rFonts w:ascii="Times New Roman" w:hAnsi="Times New Roman"/>
          <w:sz w:val="28"/>
          <w:szCs w:val="28"/>
        </w:rPr>
        <w:t xml:space="preserve">  </w:t>
      </w:r>
      <w:r w:rsidRPr="000A23BB">
        <w:rPr>
          <w:rFonts w:ascii="Times New Roman" w:hAnsi="Times New Roman"/>
          <w:i/>
          <w:iCs/>
          <w:spacing w:val="-2"/>
          <w:sz w:val="28"/>
          <w:szCs w:val="28"/>
        </w:rPr>
        <w:t xml:space="preserve">Внешняя планировка </w:t>
      </w:r>
      <w:r w:rsidRPr="000A23BB">
        <w:rPr>
          <w:rFonts w:ascii="Times New Roman" w:hAnsi="Times New Roman"/>
          <w:i/>
          <w:spacing w:val="-2"/>
          <w:sz w:val="28"/>
          <w:szCs w:val="28"/>
        </w:rPr>
        <w:t>рабочего места</w:t>
      </w:r>
      <w:r w:rsidRPr="000A23BB">
        <w:rPr>
          <w:rFonts w:ascii="Times New Roman" w:hAnsi="Times New Roman"/>
          <w:spacing w:val="-2"/>
          <w:sz w:val="28"/>
          <w:szCs w:val="28"/>
        </w:rPr>
        <w:t xml:space="preserve"> </w:t>
      </w:r>
      <w:r w:rsidRPr="001F6E9F">
        <w:rPr>
          <w:rFonts w:ascii="Times New Roman" w:hAnsi="Times New Roman"/>
          <w:spacing w:val="-2"/>
          <w:sz w:val="28"/>
          <w:szCs w:val="28"/>
        </w:rPr>
        <w:t xml:space="preserve">заключается в установлении его местоположения по отношению к смежным рабочим местам в подразделении, к рабочему </w:t>
      </w:r>
      <w:r w:rsidRPr="001F6E9F">
        <w:rPr>
          <w:rFonts w:ascii="Times New Roman" w:hAnsi="Times New Roman"/>
          <w:sz w:val="28"/>
          <w:szCs w:val="28"/>
        </w:rPr>
        <w:t>месту руков</w:t>
      </w:r>
      <w:r>
        <w:rPr>
          <w:rFonts w:ascii="Times New Roman" w:hAnsi="Times New Roman"/>
          <w:sz w:val="28"/>
          <w:szCs w:val="28"/>
        </w:rPr>
        <w:t>одителя (начальника отдела и т.</w:t>
      </w:r>
      <w:r w:rsidRPr="001F6E9F">
        <w:rPr>
          <w:rFonts w:ascii="Times New Roman" w:hAnsi="Times New Roman"/>
          <w:sz w:val="28"/>
          <w:szCs w:val="28"/>
        </w:rPr>
        <w:t>д.), к проходам и переходам. Проек</w:t>
      </w:r>
      <w:r w:rsidRPr="001F6E9F">
        <w:rPr>
          <w:rFonts w:ascii="Times New Roman" w:hAnsi="Times New Roman"/>
          <w:spacing w:val="-2"/>
          <w:sz w:val="28"/>
          <w:szCs w:val="28"/>
        </w:rPr>
        <w:t xml:space="preserve">тирование внешней планировки целесообразно проводить сразу для всех рабочих </w:t>
      </w:r>
      <w:r w:rsidRPr="001F6E9F">
        <w:rPr>
          <w:rFonts w:ascii="Times New Roman" w:hAnsi="Times New Roman"/>
          <w:sz w:val="28"/>
          <w:szCs w:val="28"/>
        </w:rPr>
        <w:t xml:space="preserve">мест, входящих в подразделение. При определении местоположения конкретного рабочего места в рамках </w:t>
      </w:r>
      <w:r w:rsidRPr="001F6E9F">
        <w:rPr>
          <w:rFonts w:ascii="Times New Roman" w:hAnsi="Times New Roman"/>
          <w:spacing w:val="-2"/>
          <w:sz w:val="28"/>
          <w:szCs w:val="28"/>
        </w:rPr>
        <w:t xml:space="preserve">подразделения следует руководствоваться строительными нормами и правилами, </w:t>
      </w:r>
      <w:r w:rsidRPr="001F6E9F">
        <w:rPr>
          <w:rFonts w:ascii="Times New Roman" w:hAnsi="Times New Roman"/>
          <w:sz w:val="28"/>
          <w:szCs w:val="28"/>
        </w:rPr>
        <w:t>санитарными нормами проектирования, стандартами безопасности труда.</w:t>
      </w:r>
      <w:r>
        <w:rPr>
          <w:rFonts w:ascii="Times New Roman" w:hAnsi="Times New Roman"/>
          <w:sz w:val="28"/>
          <w:szCs w:val="28"/>
        </w:rPr>
        <w:t xml:space="preserve"> </w:t>
      </w:r>
      <w:r w:rsidRPr="000A23BB">
        <w:rPr>
          <w:rFonts w:ascii="Times New Roman" w:hAnsi="Times New Roman"/>
          <w:i/>
          <w:spacing w:val="-1"/>
          <w:sz w:val="28"/>
          <w:szCs w:val="28"/>
        </w:rPr>
        <w:t>При внешней планировке решаются следующие задачи:</w:t>
      </w:r>
      <w:r w:rsidRPr="00EA08A0">
        <w:rPr>
          <w:rFonts w:ascii="Times New Roman" w:hAnsi="Times New Roman"/>
          <w:b/>
          <w:sz w:val="28"/>
          <w:szCs w:val="28"/>
        </w:rPr>
        <w:t xml:space="preserve"> </w:t>
      </w:r>
      <w:r w:rsidRPr="001F6E9F">
        <w:rPr>
          <w:rFonts w:ascii="Times New Roman" w:hAnsi="Times New Roman"/>
          <w:sz w:val="28"/>
          <w:szCs w:val="28"/>
        </w:rPr>
        <w:t>экономное использование производственных площадей;</w:t>
      </w:r>
      <w:r>
        <w:rPr>
          <w:rFonts w:ascii="Times New Roman" w:hAnsi="Times New Roman"/>
          <w:sz w:val="28"/>
          <w:szCs w:val="28"/>
        </w:rPr>
        <w:t xml:space="preserve"> </w:t>
      </w:r>
      <w:r w:rsidRPr="001F6E9F">
        <w:rPr>
          <w:rFonts w:ascii="Times New Roman" w:hAnsi="Times New Roman"/>
          <w:spacing w:val="-3"/>
          <w:sz w:val="28"/>
          <w:szCs w:val="28"/>
        </w:rPr>
        <w:t>рациональная взаимосвязь между смежными рабочими местами, а также с ра</w:t>
      </w:r>
      <w:r w:rsidRPr="001F6E9F">
        <w:rPr>
          <w:rFonts w:ascii="Times New Roman" w:hAnsi="Times New Roman"/>
          <w:sz w:val="28"/>
          <w:szCs w:val="28"/>
        </w:rPr>
        <w:t>бочим местом непосредственного руководителя;</w:t>
      </w:r>
      <w:r>
        <w:rPr>
          <w:rFonts w:ascii="Times New Roman" w:hAnsi="Times New Roman"/>
          <w:sz w:val="28"/>
          <w:szCs w:val="28"/>
        </w:rPr>
        <w:t xml:space="preserve"> </w:t>
      </w:r>
      <w:r w:rsidRPr="001F6E9F">
        <w:rPr>
          <w:rFonts w:ascii="Times New Roman" w:hAnsi="Times New Roman"/>
          <w:sz w:val="28"/>
          <w:szCs w:val="28"/>
        </w:rPr>
        <w:t>сокращение расстояний рабочих переходов;</w:t>
      </w:r>
      <w:r>
        <w:rPr>
          <w:rFonts w:ascii="Times New Roman" w:hAnsi="Times New Roman"/>
          <w:sz w:val="28"/>
          <w:szCs w:val="28"/>
        </w:rPr>
        <w:t xml:space="preserve"> </w:t>
      </w:r>
      <w:r w:rsidRPr="001F6E9F">
        <w:rPr>
          <w:rFonts w:ascii="Times New Roman" w:hAnsi="Times New Roman"/>
          <w:sz w:val="28"/>
          <w:szCs w:val="28"/>
        </w:rPr>
        <w:t xml:space="preserve">изоляция рабочих мест с вредными условиями труда от </w:t>
      </w:r>
      <w:r w:rsidRPr="00EA08A0">
        <w:rPr>
          <w:rFonts w:ascii="Times New Roman" w:hAnsi="Times New Roman"/>
          <w:sz w:val="28"/>
          <w:szCs w:val="28"/>
        </w:rPr>
        <w:t>остальных рабочих мест; обеспечение безопасности труда.</w:t>
      </w:r>
      <w:r>
        <w:rPr>
          <w:rFonts w:ascii="Times New Roman" w:hAnsi="Times New Roman"/>
          <w:sz w:val="28"/>
          <w:szCs w:val="28"/>
        </w:rPr>
        <w:t xml:space="preserve"> </w:t>
      </w:r>
    </w:p>
    <w:p w:rsidR="00274CEB" w:rsidRDefault="00274CEB" w:rsidP="000A23BB">
      <w:pPr>
        <w:shd w:val="clear" w:color="auto" w:fill="FFFFFF"/>
        <w:spacing w:after="0" w:line="360" w:lineRule="auto"/>
        <w:ind w:left="62" w:right="19" w:firstLine="647"/>
        <w:jc w:val="both"/>
        <w:rPr>
          <w:rFonts w:ascii="Times New Roman" w:hAnsi="Times New Roman"/>
          <w:sz w:val="28"/>
          <w:szCs w:val="28"/>
        </w:rPr>
      </w:pPr>
      <w:r w:rsidRPr="00EA08A0">
        <w:rPr>
          <w:rFonts w:ascii="Times New Roman" w:hAnsi="Times New Roman"/>
          <w:sz w:val="28"/>
          <w:szCs w:val="28"/>
        </w:rPr>
        <w:t>Выделяют следующие</w:t>
      </w:r>
      <w:r>
        <w:rPr>
          <w:rFonts w:ascii="Times New Roman" w:hAnsi="Times New Roman"/>
          <w:sz w:val="28"/>
          <w:szCs w:val="28"/>
        </w:rPr>
        <w:t xml:space="preserve"> </w:t>
      </w:r>
      <w:r w:rsidRPr="000A23BB">
        <w:rPr>
          <w:rFonts w:ascii="Times New Roman" w:hAnsi="Times New Roman"/>
          <w:sz w:val="28"/>
          <w:szCs w:val="28"/>
        </w:rPr>
        <w:t>основные системы внешней планировки рабочих мест:</w:t>
      </w:r>
    </w:p>
    <w:p w:rsidR="00274CEB" w:rsidRDefault="00274CEB" w:rsidP="000A23BB">
      <w:pPr>
        <w:shd w:val="clear" w:color="auto" w:fill="FFFFFF"/>
        <w:spacing w:after="0" w:line="360" w:lineRule="auto"/>
        <w:ind w:left="62" w:right="19" w:firstLine="647"/>
        <w:jc w:val="both"/>
        <w:rPr>
          <w:rFonts w:ascii="Times New Roman" w:hAnsi="Times New Roman"/>
          <w:sz w:val="28"/>
          <w:szCs w:val="28"/>
        </w:rPr>
      </w:pPr>
      <w:r>
        <w:rPr>
          <w:rFonts w:ascii="Times New Roman" w:hAnsi="Times New Roman"/>
          <w:sz w:val="28"/>
          <w:szCs w:val="28"/>
        </w:rPr>
        <w:t xml:space="preserve"> 1)  </w:t>
      </w:r>
      <w:r w:rsidRPr="000A23BB">
        <w:rPr>
          <w:rFonts w:ascii="Times New Roman" w:hAnsi="Times New Roman"/>
          <w:i/>
          <w:iCs/>
          <w:sz w:val="28"/>
          <w:szCs w:val="28"/>
        </w:rPr>
        <w:t>кабинетная,</w:t>
      </w:r>
      <w:r w:rsidRPr="00FD26DB">
        <w:rPr>
          <w:rFonts w:ascii="Times New Roman" w:hAnsi="Times New Roman"/>
          <w:i/>
          <w:iCs/>
          <w:sz w:val="28"/>
          <w:szCs w:val="28"/>
        </w:rPr>
        <w:t xml:space="preserve"> </w:t>
      </w:r>
      <w:r w:rsidRPr="00FD26DB">
        <w:rPr>
          <w:rFonts w:ascii="Times New Roman" w:hAnsi="Times New Roman"/>
          <w:sz w:val="28"/>
          <w:szCs w:val="28"/>
        </w:rPr>
        <w:t xml:space="preserve">при которой структурные подразделения размещаются на отдельных этажах здания, а отделы и службы в отдельных комнатах (от 4 до 30 чел.). Достоинством системы является создание творческой обстановки и комфортных условий для малых групп сотрудников, а недостатком </w:t>
      </w:r>
      <w:r w:rsidRPr="001F6E9F">
        <w:rPr>
          <w:rFonts w:ascii="Times New Roman" w:hAnsi="Times New Roman"/>
          <w:color w:val="000000"/>
          <w:spacing w:val="-2"/>
          <w:sz w:val="28"/>
          <w:szCs w:val="28"/>
        </w:rPr>
        <w:t>–</w:t>
      </w:r>
      <w:r w:rsidRPr="00FD26DB">
        <w:rPr>
          <w:rFonts w:ascii="Times New Roman" w:hAnsi="Times New Roman"/>
          <w:sz w:val="28"/>
          <w:szCs w:val="28"/>
        </w:rPr>
        <w:t xml:space="preserve"> увеличение затрат на отопление и освещение и удлин</w:t>
      </w:r>
      <w:r>
        <w:rPr>
          <w:rFonts w:ascii="Times New Roman" w:hAnsi="Times New Roman"/>
          <w:sz w:val="28"/>
          <w:szCs w:val="28"/>
        </w:rPr>
        <w:t xml:space="preserve">ение маршрутов документопотоков; </w:t>
      </w:r>
    </w:p>
    <w:p w:rsidR="00274CEB" w:rsidRDefault="00274CEB" w:rsidP="000A23BB">
      <w:pPr>
        <w:shd w:val="clear" w:color="auto" w:fill="FFFFFF"/>
        <w:spacing w:after="0" w:line="360" w:lineRule="auto"/>
        <w:ind w:left="62" w:right="19" w:firstLine="647"/>
        <w:jc w:val="both"/>
        <w:rPr>
          <w:rFonts w:ascii="Times New Roman" w:hAnsi="Times New Roman"/>
          <w:sz w:val="28"/>
          <w:szCs w:val="28"/>
        </w:rPr>
      </w:pPr>
      <w:r>
        <w:rPr>
          <w:rFonts w:ascii="Times New Roman" w:hAnsi="Times New Roman"/>
          <w:sz w:val="28"/>
          <w:szCs w:val="28"/>
        </w:rPr>
        <w:t>2)</w:t>
      </w:r>
      <w:r w:rsidRPr="00FD26DB">
        <w:rPr>
          <w:rFonts w:ascii="Times New Roman" w:hAnsi="Times New Roman"/>
          <w:sz w:val="28"/>
          <w:szCs w:val="28"/>
        </w:rPr>
        <w:t xml:space="preserve"> </w:t>
      </w:r>
      <w:r>
        <w:rPr>
          <w:rFonts w:ascii="Times New Roman" w:hAnsi="Times New Roman"/>
          <w:i/>
          <w:iCs/>
          <w:sz w:val="28"/>
          <w:szCs w:val="28"/>
        </w:rPr>
        <w:t>з</w:t>
      </w:r>
      <w:r w:rsidRPr="000A23BB">
        <w:rPr>
          <w:rFonts w:ascii="Times New Roman" w:hAnsi="Times New Roman"/>
          <w:i/>
          <w:iCs/>
          <w:sz w:val="28"/>
          <w:szCs w:val="28"/>
        </w:rPr>
        <w:t>альная,</w:t>
      </w:r>
      <w:r w:rsidRPr="00FD26DB">
        <w:rPr>
          <w:rFonts w:ascii="Times New Roman" w:hAnsi="Times New Roman"/>
          <w:b/>
          <w:i/>
          <w:iCs/>
          <w:sz w:val="28"/>
          <w:szCs w:val="28"/>
        </w:rPr>
        <w:t xml:space="preserve"> </w:t>
      </w:r>
      <w:r w:rsidRPr="00FD26DB">
        <w:rPr>
          <w:rFonts w:ascii="Times New Roman" w:hAnsi="Times New Roman"/>
          <w:sz w:val="28"/>
          <w:szCs w:val="28"/>
        </w:rPr>
        <w:t xml:space="preserve">при которой структурные подразделения и производства размещаются в больших залах (на этажах) здания с количеством сотрудников более 100. Их достоинством является снижение затрат на строительство и эксплуатацию помещений, уменьшение площадей в расчете на </w:t>
      </w:r>
      <w:r>
        <w:rPr>
          <w:rFonts w:ascii="Times New Roman" w:hAnsi="Times New Roman"/>
          <w:sz w:val="28"/>
          <w:szCs w:val="28"/>
        </w:rPr>
        <w:t>одного</w:t>
      </w:r>
      <w:r w:rsidRPr="00FD26DB">
        <w:rPr>
          <w:rFonts w:ascii="Times New Roman" w:hAnsi="Times New Roman"/>
          <w:sz w:val="28"/>
          <w:szCs w:val="28"/>
        </w:rPr>
        <w:t xml:space="preserve"> служащего, обеспечение рациональной технологии управления. Главный недостаток — невозможность создания интимной творческой обстановки, особенно для ученых и руковод</w:t>
      </w:r>
      <w:r>
        <w:rPr>
          <w:rFonts w:ascii="Times New Roman" w:hAnsi="Times New Roman"/>
          <w:sz w:val="28"/>
          <w:szCs w:val="28"/>
        </w:rPr>
        <w:t>ителей, и избыточный шум в зале;</w:t>
      </w:r>
    </w:p>
    <w:p w:rsidR="00274CEB" w:rsidRPr="00FD26DB" w:rsidRDefault="00274CEB" w:rsidP="000A23BB">
      <w:pPr>
        <w:shd w:val="clear" w:color="auto" w:fill="FFFFFF"/>
        <w:spacing w:after="0" w:line="360" w:lineRule="auto"/>
        <w:ind w:left="62" w:right="19" w:firstLine="647"/>
        <w:jc w:val="both"/>
        <w:rPr>
          <w:rFonts w:ascii="Times New Roman" w:hAnsi="Times New Roman"/>
          <w:sz w:val="28"/>
          <w:szCs w:val="28"/>
        </w:rPr>
      </w:pPr>
      <w:r>
        <w:rPr>
          <w:rFonts w:ascii="Times New Roman" w:hAnsi="Times New Roman"/>
          <w:sz w:val="28"/>
          <w:szCs w:val="28"/>
        </w:rPr>
        <w:t xml:space="preserve"> 3) </w:t>
      </w:r>
      <w:r>
        <w:rPr>
          <w:rFonts w:ascii="Times New Roman" w:hAnsi="Times New Roman"/>
          <w:i/>
          <w:iCs/>
          <w:sz w:val="28"/>
          <w:szCs w:val="28"/>
        </w:rPr>
        <w:t>я</w:t>
      </w:r>
      <w:r w:rsidRPr="000A23BB">
        <w:rPr>
          <w:rFonts w:ascii="Times New Roman" w:hAnsi="Times New Roman"/>
          <w:i/>
          <w:iCs/>
          <w:sz w:val="28"/>
          <w:szCs w:val="28"/>
        </w:rPr>
        <w:t>чеистая,</w:t>
      </w:r>
      <w:r w:rsidRPr="00FD26DB">
        <w:rPr>
          <w:rFonts w:ascii="Times New Roman" w:hAnsi="Times New Roman"/>
          <w:i/>
          <w:iCs/>
          <w:sz w:val="28"/>
          <w:szCs w:val="28"/>
        </w:rPr>
        <w:t xml:space="preserve"> </w:t>
      </w:r>
      <w:r w:rsidRPr="00FD26DB">
        <w:rPr>
          <w:rFonts w:ascii="Times New Roman" w:hAnsi="Times New Roman"/>
          <w:sz w:val="28"/>
          <w:szCs w:val="28"/>
        </w:rPr>
        <w:t>при которой в большом зале размещаются сотрудники подразделения, а помещения для руководителей отделов и служб формируются с помощью специальных передвижных перегородок из рифленого стекла высотой 1,5</w:t>
      </w:r>
      <w:r w:rsidRPr="001F6E9F">
        <w:rPr>
          <w:rFonts w:ascii="Times New Roman" w:hAnsi="Times New Roman"/>
          <w:color w:val="000000"/>
          <w:spacing w:val="-2"/>
          <w:sz w:val="28"/>
          <w:szCs w:val="28"/>
        </w:rPr>
        <w:t>–</w:t>
      </w:r>
      <w:r w:rsidRPr="00FD26DB">
        <w:rPr>
          <w:rFonts w:ascii="Times New Roman" w:hAnsi="Times New Roman"/>
          <w:sz w:val="28"/>
          <w:szCs w:val="28"/>
        </w:rPr>
        <w:t>2,0 м. Применение перегородок создает благоприятную обстановку для сотрудников отдела, у которых своя «ячейка». В то же время руководитель подразделения может свободно наблюдать за работой отделов и служб, а также и за дисциплиной труда. Эта система широко применяется в крупных западных компаниях.</w:t>
      </w:r>
    </w:p>
    <w:p w:rsidR="00274CEB" w:rsidRPr="00876C12" w:rsidRDefault="00274CEB" w:rsidP="000A23BB">
      <w:pPr>
        <w:shd w:val="clear" w:color="auto" w:fill="FFFFFF"/>
        <w:spacing w:after="0" w:line="360" w:lineRule="auto"/>
        <w:ind w:left="62" w:right="19" w:firstLine="647"/>
        <w:jc w:val="both"/>
        <w:rPr>
          <w:rFonts w:ascii="Times New Roman" w:hAnsi="Times New Roman"/>
          <w:sz w:val="28"/>
          <w:szCs w:val="28"/>
        </w:rPr>
      </w:pPr>
      <w:r w:rsidRPr="001F6E9F">
        <w:rPr>
          <w:rFonts w:ascii="Times New Roman" w:hAnsi="Times New Roman"/>
          <w:sz w:val="28"/>
          <w:szCs w:val="28"/>
        </w:rPr>
        <w:t xml:space="preserve">При определении площади рабочего места должны учитываться габариты оборудования, нормы санитарии и техники безопасности, ширина проходов и </w:t>
      </w:r>
      <w:r w:rsidRPr="001F6E9F">
        <w:rPr>
          <w:rFonts w:ascii="Times New Roman" w:hAnsi="Times New Roman"/>
          <w:spacing w:val="-6"/>
          <w:sz w:val="28"/>
          <w:szCs w:val="28"/>
        </w:rPr>
        <w:t>проездов.</w:t>
      </w:r>
      <w:r>
        <w:rPr>
          <w:rFonts w:ascii="Times New Roman" w:hAnsi="Times New Roman"/>
          <w:sz w:val="28"/>
          <w:szCs w:val="28"/>
        </w:rPr>
        <w:t xml:space="preserve"> </w:t>
      </w:r>
      <w:r w:rsidRPr="001F6E9F">
        <w:rPr>
          <w:rFonts w:ascii="Times New Roman" w:hAnsi="Times New Roman"/>
          <w:sz w:val="28"/>
          <w:szCs w:val="28"/>
        </w:rPr>
        <w:t xml:space="preserve">Объем производственного помещения на каждого работающего должен быть не менее </w:t>
      </w:r>
      <w:smartTag w:uri="urn:schemas-microsoft-com:office:smarttags" w:element="metricconverter">
        <w:smartTagPr>
          <w:attr w:name="ProductID" w:val="15 м"/>
        </w:smartTagPr>
        <w:r w:rsidRPr="001F6E9F">
          <w:rPr>
            <w:rFonts w:ascii="Times New Roman" w:hAnsi="Times New Roman"/>
            <w:sz w:val="28"/>
            <w:szCs w:val="28"/>
          </w:rPr>
          <w:t>15 м</w:t>
        </w:r>
      </w:smartTag>
      <w:r w:rsidRPr="001F6E9F">
        <w:rPr>
          <w:rFonts w:ascii="Times New Roman" w:hAnsi="Times New Roman"/>
          <w:sz w:val="28"/>
          <w:szCs w:val="28"/>
        </w:rPr>
        <w:t xml:space="preserve">, а площадь рабочего места, ограниченного стенами, – не менее </w:t>
      </w:r>
      <w:smartTag w:uri="urn:schemas-microsoft-com:office:smarttags" w:element="metricconverter">
        <w:smartTagPr>
          <w:attr w:name="ProductID" w:val="4,5 м"/>
        </w:smartTagPr>
        <w:r w:rsidRPr="001F6E9F">
          <w:rPr>
            <w:rFonts w:ascii="Times New Roman" w:hAnsi="Times New Roman"/>
            <w:spacing w:val="-1"/>
            <w:sz w:val="28"/>
            <w:szCs w:val="28"/>
          </w:rPr>
          <w:t>4,5 м</w:t>
        </w:r>
      </w:smartTag>
      <w:r w:rsidRPr="001F6E9F">
        <w:rPr>
          <w:rFonts w:ascii="Times New Roman" w:hAnsi="Times New Roman"/>
          <w:spacing w:val="-1"/>
          <w:sz w:val="28"/>
          <w:szCs w:val="28"/>
        </w:rPr>
        <w:t xml:space="preserve">. Площадь универсального рабочего места проектируется несколько большей, чем для места специализированного, </w:t>
      </w:r>
      <w:r>
        <w:rPr>
          <w:rFonts w:ascii="Times New Roman" w:hAnsi="Times New Roman"/>
          <w:spacing w:val="-1"/>
          <w:sz w:val="28"/>
          <w:szCs w:val="28"/>
        </w:rPr>
        <w:t>поскольку</w:t>
      </w:r>
      <w:r w:rsidRPr="001F6E9F">
        <w:rPr>
          <w:rFonts w:ascii="Times New Roman" w:hAnsi="Times New Roman"/>
          <w:spacing w:val="-1"/>
          <w:sz w:val="28"/>
          <w:szCs w:val="28"/>
        </w:rPr>
        <w:t xml:space="preserve"> она должна позволять уста</w:t>
      </w:r>
      <w:r w:rsidRPr="001F6E9F">
        <w:rPr>
          <w:rFonts w:ascii="Times New Roman" w:hAnsi="Times New Roman"/>
          <w:sz w:val="28"/>
          <w:szCs w:val="28"/>
        </w:rPr>
        <w:t>навливать дополнительное оборудование и приспособления.</w:t>
      </w:r>
      <w:r>
        <w:rPr>
          <w:rFonts w:ascii="Times New Roman" w:hAnsi="Times New Roman"/>
          <w:sz w:val="28"/>
          <w:szCs w:val="28"/>
        </w:rPr>
        <w:t xml:space="preserve"> </w:t>
      </w:r>
      <w:r w:rsidRPr="001F6E9F">
        <w:rPr>
          <w:rFonts w:ascii="Times New Roman" w:hAnsi="Times New Roman"/>
          <w:spacing w:val="-2"/>
          <w:sz w:val="28"/>
          <w:szCs w:val="28"/>
        </w:rPr>
        <w:t xml:space="preserve">Взаимодействующие рабочие места следует располагать в непосредственной </w:t>
      </w:r>
      <w:r w:rsidRPr="001F6E9F">
        <w:rPr>
          <w:rFonts w:ascii="Times New Roman" w:hAnsi="Times New Roman"/>
          <w:spacing w:val="-1"/>
          <w:sz w:val="28"/>
          <w:szCs w:val="28"/>
        </w:rPr>
        <w:t xml:space="preserve">близости друг к другу, а маршрут движения предмета труда между рабочими </w:t>
      </w:r>
      <w:r w:rsidRPr="001F6E9F">
        <w:rPr>
          <w:rFonts w:ascii="Times New Roman" w:hAnsi="Times New Roman"/>
          <w:sz w:val="28"/>
          <w:szCs w:val="28"/>
        </w:rPr>
        <w:t>местами в подразделении должен быть кратчайшим.</w:t>
      </w:r>
      <w:r>
        <w:rPr>
          <w:rFonts w:ascii="Times New Roman" w:hAnsi="Times New Roman"/>
          <w:sz w:val="28"/>
          <w:szCs w:val="28"/>
        </w:rPr>
        <w:t xml:space="preserve"> </w:t>
      </w:r>
      <w:r w:rsidRPr="001F6E9F">
        <w:rPr>
          <w:rFonts w:ascii="Times New Roman" w:hAnsi="Times New Roman"/>
          <w:sz w:val="28"/>
          <w:szCs w:val="28"/>
        </w:rPr>
        <w:t>Между рабочими местами одного подразделения по возможности должна быть предусмотрена зрительная связь.</w:t>
      </w:r>
      <w:r w:rsidRPr="001F6E9F">
        <w:rPr>
          <w:rFonts w:ascii="Times New Roman" w:hAnsi="Times New Roman"/>
        </w:rPr>
        <w:t xml:space="preserve"> </w:t>
      </w:r>
      <w:r w:rsidRPr="001F6E9F">
        <w:rPr>
          <w:rFonts w:ascii="Times New Roman" w:hAnsi="Times New Roman"/>
          <w:spacing w:val="-5"/>
          <w:sz w:val="28"/>
          <w:szCs w:val="28"/>
        </w:rPr>
        <w:t xml:space="preserve">Подходы к рабочим местам должны быть только кратчайшими. </w:t>
      </w:r>
      <w:r w:rsidRPr="001F6E9F">
        <w:rPr>
          <w:rFonts w:ascii="Times New Roman" w:hAnsi="Times New Roman"/>
          <w:sz w:val="28"/>
          <w:szCs w:val="28"/>
        </w:rPr>
        <w:t>Входы и выходы в помещении должны быть свободны, хорошо обозримы и безопасны.</w:t>
      </w:r>
    </w:p>
    <w:p w:rsidR="00274CEB" w:rsidRPr="001F6E9F" w:rsidRDefault="00274CEB" w:rsidP="000A23BB">
      <w:pPr>
        <w:shd w:val="clear" w:color="auto" w:fill="FFFFFF"/>
        <w:spacing w:after="0" w:line="360" w:lineRule="auto"/>
        <w:ind w:left="86" w:right="91" w:firstLine="623"/>
        <w:jc w:val="both"/>
        <w:rPr>
          <w:rFonts w:ascii="Times New Roman" w:hAnsi="Times New Roman"/>
        </w:rPr>
      </w:pPr>
      <w:r w:rsidRPr="000A23BB">
        <w:rPr>
          <w:rFonts w:ascii="Times New Roman" w:hAnsi="Times New Roman"/>
          <w:i/>
          <w:iCs/>
          <w:spacing w:val="-1"/>
          <w:sz w:val="28"/>
          <w:szCs w:val="28"/>
        </w:rPr>
        <w:t xml:space="preserve">Внутренняя планировка </w:t>
      </w:r>
      <w:r w:rsidRPr="000A23BB">
        <w:rPr>
          <w:rFonts w:ascii="Times New Roman" w:hAnsi="Times New Roman"/>
          <w:i/>
          <w:spacing w:val="-1"/>
          <w:sz w:val="28"/>
          <w:szCs w:val="28"/>
        </w:rPr>
        <w:t>рабочего места</w:t>
      </w:r>
      <w:r w:rsidRPr="001F6E9F">
        <w:rPr>
          <w:rFonts w:ascii="Times New Roman" w:hAnsi="Times New Roman"/>
          <w:spacing w:val="-1"/>
          <w:sz w:val="28"/>
          <w:szCs w:val="28"/>
        </w:rPr>
        <w:t xml:space="preserve"> означает размещение на его площади всех предметов оснащения, их рациональную компоновку по отношению друг к </w:t>
      </w:r>
      <w:r w:rsidRPr="001F6E9F">
        <w:rPr>
          <w:rFonts w:ascii="Times New Roman" w:hAnsi="Times New Roman"/>
          <w:sz w:val="28"/>
          <w:szCs w:val="28"/>
        </w:rPr>
        <w:t>другу и к работнику.</w:t>
      </w:r>
      <w:r>
        <w:rPr>
          <w:rFonts w:ascii="Times New Roman" w:hAnsi="Times New Roman"/>
        </w:rPr>
        <w:t xml:space="preserve"> </w:t>
      </w:r>
      <w:r w:rsidRPr="000A23BB">
        <w:rPr>
          <w:rFonts w:ascii="Times New Roman" w:hAnsi="Times New Roman"/>
          <w:i/>
          <w:sz w:val="28"/>
          <w:szCs w:val="28"/>
        </w:rPr>
        <w:t>При внутренней планировке решаются следующие задачи:</w:t>
      </w:r>
      <w:r>
        <w:rPr>
          <w:rFonts w:ascii="Times New Roman" w:hAnsi="Times New Roman"/>
          <w:i/>
        </w:rPr>
        <w:t xml:space="preserve"> </w:t>
      </w:r>
      <w:r w:rsidRPr="001F6E9F">
        <w:rPr>
          <w:rFonts w:ascii="Times New Roman" w:hAnsi="Times New Roman"/>
          <w:spacing w:val="-1"/>
          <w:sz w:val="28"/>
          <w:szCs w:val="28"/>
        </w:rPr>
        <w:t>обеспечение наименьших затрат рабочего времени на выполнение работ, ко</w:t>
      </w:r>
      <w:r w:rsidRPr="001F6E9F">
        <w:rPr>
          <w:rFonts w:ascii="Times New Roman" w:hAnsi="Times New Roman"/>
          <w:sz w:val="28"/>
          <w:szCs w:val="28"/>
        </w:rPr>
        <w:t>торые закреплены за рабочим местом;</w:t>
      </w:r>
      <w:r>
        <w:rPr>
          <w:rFonts w:ascii="Times New Roman" w:hAnsi="Times New Roman"/>
        </w:rPr>
        <w:t xml:space="preserve"> </w:t>
      </w:r>
      <w:r w:rsidRPr="001F6E9F">
        <w:rPr>
          <w:rFonts w:ascii="Times New Roman" w:hAnsi="Times New Roman"/>
          <w:sz w:val="28"/>
          <w:szCs w:val="28"/>
        </w:rPr>
        <w:t>минимизация физиологических усилий и нервно-психической напряженности работника;</w:t>
      </w:r>
      <w:r>
        <w:rPr>
          <w:rFonts w:ascii="Times New Roman" w:hAnsi="Times New Roman"/>
        </w:rPr>
        <w:t xml:space="preserve"> </w:t>
      </w:r>
      <w:r w:rsidRPr="001F6E9F">
        <w:rPr>
          <w:rFonts w:ascii="Times New Roman" w:hAnsi="Times New Roman"/>
          <w:spacing w:val="-5"/>
          <w:sz w:val="28"/>
          <w:szCs w:val="28"/>
        </w:rPr>
        <w:t>удобство выполнения работы и обслуживания оборудования;</w:t>
      </w:r>
      <w:r>
        <w:rPr>
          <w:rFonts w:ascii="Times New Roman" w:hAnsi="Times New Roman"/>
        </w:rPr>
        <w:t xml:space="preserve"> </w:t>
      </w:r>
      <w:r w:rsidRPr="001F6E9F">
        <w:rPr>
          <w:rFonts w:ascii="Times New Roman" w:hAnsi="Times New Roman"/>
          <w:sz w:val="28"/>
          <w:szCs w:val="28"/>
        </w:rPr>
        <w:t>хороший обзор в активной рабочей зоне всех частей оборудования;</w:t>
      </w:r>
      <w:r>
        <w:rPr>
          <w:rFonts w:ascii="Times New Roman" w:hAnsi="Times New Roman"/>
        </w:rPr>
        <w:t xml:space="preserve"> </w:t>
      </w:r>
      <w:r w:rsidRPr="001F6E9F">
        <w:rPr>
          <w:rFonts w:ascii="Times New Roman" w:hAnsi="Times New Roman"/>
          <w:sz w:val="28"/>
          <w:szCs w:val="28"/>
        </w:rPr>
        <w:t>оптимизация маршрутов передвижения работника к рабочему месту</w:t>
      </w:r>
      <w:r>
        <w:rPr>
          <w:rFonts w:ascii="Times New Roman" w:hAnsi="Times New Roman"/>
          <w:sz w:val="28"/>
          <w:szCs w:val="28"/>
        </w:rPr>
        <w:t xml:space="preserve">; </w:t>
      </w:r>
      <w:r w:rsidRPr="001F6E9F">
        <w:rPr>
          <w:rFonts w:ascii="Times New Roman" w:hAnsi="Times New Roman"/>
          <w:sz w:val="28"/>
          <w:szCs w:val="28"/>
        </w:rPr>
        <w:t>рационализация рабочей позы (положения) работника;</w:t>
      </w:r>
      <w:r>
        <w:rPr>
          <w:rFonts w:ascii="Times New Roman" w:hAnsi="Times New Roman"/>
        </w:rPr>
        <w:t xml:space="preserve"> </w:t>
      </w:r>
      <w:r w:rsidRPr="001F6E9F">
        <w:rPr>
          <w:rFonts w:ascii="Times New Roman" w:hAnsi="Times New Roman"/>
          <w:sz w:val="28"/>
          <w:szCs w:val="28"/>
        </w:rPr>
        <w:t>создание благоприятных условий труда;</w:t>
      </w:r>
      <w:r>
        <w:rPr>
          <w:rFonts w:ascii="Times New Roman" w:hAnsi="Times New Roman"/>
        </w:rPr>
        <w:t xml:space="preserve"> </w:t>
      </w:r>
      <w:r w:rsidRPr="001F6E9F">
        <w:rPr>
          <w:rFonts w:ascii="Times New Roman" w:hAnsi="Times New Roman"/>
          <w:spacing w:val="-1"/>
          <w:sz w:val="28"/>
          <w:szCs w:val="28"/>
        </w:rPr>
        <w:t>безопасность труда.</w:t>
      </w:r>
    </w:p>
    <w:p w:rsidR="00274CEB" w:rsidRDefault="00274CEB" w:rsidP="000A23BB">
      <w:pPr>
        <w:shd w:val="clear" w:color="auto" w:fill="FFFFFF"/>
        <w:spacing w:after="0" w:line="360" w:lineRule="auto"/>
        <w:ind w:left="14" w:right="187" w:firstLine="695"/>
        <w:jc w:val="both"/>
        <w:rPr>
          <w:rFonts w:ascii="Times New Roman" w:hAnsi="Times New Roman"/>
          <w:sz w:val="28"/>
          <w:szCs w:val="28"/>
        </w:rPr>
      </w:pPr>
      <w:r w:rsidRPr="001F6E9F">
        <w:rPr>
          <w:rFonts w:ascii="Times New Roman" w:hAnsi="Times New Roman"/>
          <w:sz w:val="28"/>
          <w:szCs w:val="28"/>
        </w:rPr>
        <w:t>При внутренней планировке работы целесообразно проводить в следующей последовательности:</w:t>
      </w:r>
    </w:p>
    <w:p w:rsidR="00274CEB" w:rsidRPr="007779BB" w:rsidRDefault="00274CEB" w:rsidP="007779BB">
      <w:pPr>
        <w:shd w:val="clear" w:color="auto" w:fill="FFFFFF"/>
        <w:spacing w:after="0" w:line="360" w:lineRule="auto"/>
        <w:ind w:left="14" w:right="187" w:firstLine="279"/>
        <w:jc w:val="both"/>
        <w:rPr>
          <w:rFonts w:ascii="Times New Roman" w:hAnsi="Times New Roman"/>
          <w:sz w:val="28"/>
          <w:szCs w:val="28"/>
        </w:rPr>
      </w:pPr>
      <w:r>
        <w:rPr>
          <w:rFonts w:ascii="Times New Roman" w:hAnsi="Times New Roman"/>
          <w:sz w:val="28"/>
          <w:szCs w:val="28"/>
        </w:rPr>
        <w:t>1) о</w:t>
      </w:r>
      <w:r w:rsidRPr="001F6E9F">
        <w:rPr>
          <w:rFonts w:ascii="Times New Roman" w:hAnsi="Times New Roman"/>
          <w:sz w:val="28"/>
          <w:szCs w:val="28"/>
        </w:rPr>
        <w:t>пределить местоположение основного, а затем вспомогательного оборудования рабочего места</w:t>
      </w:r>
      <w:r>
        <w:rPr>
          <w:rFonts w:ascii="Times New Roman" w:hAnsi="Times New Roman"/>
          <w:sz w:val="28"/>
          <w:szCs w:val="28"/>
        </w:rPr>
        <w:t xml:space="preserve">; </w:t>
      </w:r>
      <w:r>
        <w:rPr>
          <w:rFonts w:ascii="Times New Roman" w:hAnsi="Times New Roman"/>
          <w:spacing w:val="-1"/>
          <w:sz w:val="28"/>
          <w:szCs w:val="28"/>
        </w:rPr>
        <w:t>2) у</w:t>
      </w:r>
      <w:r w:rsidRPr="001F6E9F">
        <w:rPr>
          <w:rFonts w:ascii="Times New Roman" w:hAnsi="Times New Roman"/>
          <w:spacing w:val="-1"/>
          <w:sz w:val="28"/>
          <w:szCs w:val="28"/>
        </w:rPr>
        <w:t xml:space="preserve">становить местоположение исполнителя в процессе труда по отношению к </w:t>
      </w:r>
      <w:r w:rsidRPr="001F6E9F">
        <w:rPr>
          <w:rFonts w:ascii="Times New Roman" w:hAnsi="Times New Roman"/>
          <w:sz w:val="28"/>
          <w:szCs w:val="28"/>
        </w:rPr>
        <w:t>оборудованию и его рабочую позу</w:t>
      </w:r>
      <w:r>
        <w:rPr>
          <w:rFonts w:ascii="Times New Roman" w:hAnsi="Times New Roman"/>
          <w:sz w:val="28"/>
          <w:szCs w:val="28"/>
        </w:rPr>
        <w:t>; 3) с</w:t>
      </w:r>
      <w:r w:rsidRPr="001F6E9F">
        <w:rPr>
          <w:rFonts w:ascii="Times New Roman" w:hAnsi="Times New Roman"/>
          <w:sz w:val="28"/>
          <w:szCs w:val="28"/>
        </w:rPr>
        <w:t>компоновать на основном оборудовании средства информации и органы управления</w:t>
      </w:r>
      <w:r>
        <w:rPr>
          <w:rFonts w:ascii="Times New Roman" w:hAnsi="Times New Roman"/>
          <w:sz w:val="28"/>
          <w:szCs w:val="28"/>
        </w:rPr>
        <w:t>; 4) у</w:t>
      </w:r>
      <w:r w:rsidRPr="001F6E9F">
        <w:rPr>
          <w:rFonts w:ascii="Times New Roman" w:hAnsi="Times New Roman"/>
          <w:sz w:val="28"/>
          <w:szCs w:val="28"/>
        </w:rPr>
        <w:t>становить средства безопасности</w:t>
      </w:r>
      <w:r>
        <w:rPr>
          <w:rFonts w:ascii="Times New Roman" w:hAnsi="Times New Roman"/>
          <w:sz w:val="28"/>
          <w:szCs w:val="28"/>
        </w:rPr>
        <w:t xml:space="preserve">; </w:t>
      </w:r>
      <w:r>
        <w:rPr>
          <w:rFonts w:ascii="Times New Roman" w:hAnsi="Times New Roman"/>
          <w:spacing w:val="-3"/>
          <w:sz w:val="28"/>
          <w:szCs w:val="28"/>
        </w:rPr>
        <w:t>5) у</w:t>
      </w:r>
      <w:r w:rsidRPr="001F6E9F">
        <w:rPr>
          <w:rFonts w:ascii="Times New Roman" w:hAnsi="Times New Roman"/>
          <w:spacing w:val="-3"/>
          <w:sz w:val="28"/>
          <w:szCs w:val="28"/>
        </w:rPr>
        <w:t>становить организационную оснастку</w:t>
      </w:r>
      <w:r>
        <w:rPr>
          <w:rFonts w:ascii="Times New Roman" w:hAnsi="Times New Roman"/>
          <w:spacing w:val="-3"/>
          <w:sz w:val="28"/>
          <w:szCs w:val="28"/>
        </w:rPr>
        <w:t xml:space="preserve">; </w:t>
      </w:r>
      <w:r>
        <w:rPr>
          <w:rFonts w:ascii="Times New Roman" w:hAnsi="Times New Roman"/>
          <w:sz w:val="28"/>
          <w:szCs w:val="28"/>
        </w:rPr>
        <w:t>6) р</w:t>
      </w:r>
      <w:r w:rsidRPr="001F6E9F">
        <w:rPr>
          <w:rFonts w:ascii="Times New Roman" w:hAnsi="Times New Roman"/>
          <w:sz w:val="28"/>
          <w:szCs w:val="28"/>
        </w:rPr>
        <w:t>азместить предметы технологической оснастки, рабочую документацию, справочную и специальную литературу</w:t>
      </w:r>
      <w:r>
        <w:rPr>
          <w:rFonts w:ascii="Times New Roman" w:hAnsi="Times New Roman"/>
          <w:sz w:val="28"/>
          <w:szCs w:val="28"/>
        </w:rPr>
        <w:t>;  7) у</w:t>
      </w:r>
      <w:r w:rsidRPr="001F6E9F">
        <w:rPr>
          <w:rFonts w:ascii="Times New Roman" w:hAnsi="Times New Roman"/>
          <w:sz w:val="28"/>
          <w:szCs w:val="28"/>
        </w:rPr>
        <w:t>становить средства местного освещения, связи, сигнализации</w:t>
      </w:r>
      <w:r>
        <w:rPr>
          <w:rFonts w:ascii="Times New Roman" w:hAnsi="Times New Roman"/>
          <w:sz w:val="28"/>
          <w:szCs w:val="28"/>
        </w:rPr>
        <w:t xml:space="preserve">;  </w:t>
      </w:r>
      <w:r>
        <w:rPr>
          <w:rFonts w:ascii="Times New Roman" w:hAnsi="Times New Roman"/>
          <w:spacing w:val="-1"/>
          <w:sz w:val="28"/>
          <w:szCs w:val="28"/>
        </w:rPr>
        <w:t>8) у</w:t>
      </w:r>
      <w:r w:rsidRPr="001F6E9F">
        <w:rPr>
          <w:rFonts w:ascii="Times New Roman" w:hAnsi="Times New Roman"/>
          <w:spacing w:val="-1"/>
          <w:sz w:val="28"/>
          <w:szCs w:val="28"/>
        </w:rPr>
        <w:t>азместить хозяйственные средства</w:t>
      </w:r>
      <w:r>
        <w:rPr>
          <w:rFonts w:ascii="Times New Roman" w:hAnsi="Times New Roman"/>
          <w:spacing w:val="-1"/>
          <w:sz w:val="28"/>
          <w:szCs w:val="28"/>
        </w:rPr>
        <w:t xml:space="preserve">; </w:t>
      </w:r>
      <w:r>
        <w:rPr>
          <w:rFonts w:ascii="Times New Roman" w:hAnsi="Times New Roman"/>
          <w:sz w:val="28"/>
          <w:szCs w:val="28"/>
        </w:rPr>
        <w:t>9) р</w:t>
      </w:r>
      <w:r w:rsidRPr="001F6E9F">
        <w:rPr>
          <w:rFonts w:ascii="Times New Roman" w:hAnsi="Times New Roman"/>
          <w:sz w:val="28"/>
          <w:szCs w:val="28"/>
        </w:rPr>
        <w:t>азместить предметы эстетизации производственного интерьера.</w:t>
      </w:r>
    </w:p>
    <w:p w:rsidR="00274CEB" w:rsidRPr="00E71C92" w:rsidRDefault="00274CEB" w:rsidP="000A23BB">
      <w:pPr>
        <w:shd w:val="clear" w:color="auto" w:fill="FFFFFF"/>
        <w:spacing w:after="0" w:line="360" w:lineRule="auto"/>
        <w:ind w:left="10" w:right="5" w:firstLine="283"/>
        <w:jc w:val="center"/>
        <w:rPr>
          <w:rFonts w:ascii="Times New Roman" w:hAnsi="Times New Roman"/>
          <w:b/>
          <w:sz w:val="32"/>
          <w:szCs w:val="32"/>
        </w:rPr>
      </w:pPr>
      <w:r w:rsidRPr="00E71C92">
        <w:rPr>
          <w:rFonts w:ascii="Times New Roman" w:hAnsi="Times New Roman"/>
          <w:b/>
          <w:spacing w:val="-2"/>
          <w:sz w:val="32"/>
          <w:szCs w:val="32"/>
        </w:rPr>
        <w:t xml:space="preserve">3.3. </w:t>
      </w:r>
      <w:r w:rsidRPr="00E71C92">
        <w:rPr>
          <w:rFonts w:ascii="Times New Roman" w:hAnsi="Times New Roman"/>
          <w:b/>
          <w:bCs/>
          <w:spacing w:val="-2"/>
          <w:sz w:val="32"/>
          <w:szCs w:val="32"/>
        </w:rPr>
        <w:t xml:space="preserve">Типовой проект рабочего </w:t>
      </w:r>
      <w:r w:rsidRPr="00E71C92">
        <w:rPr>
          <w:rFonts w:ascii="Times New Roman" w:hAnsi="Times New Roman"/>
          <w:b/>
          <w:spacing w:val="-2"/>
          <w:sz w:val="32"/>
          <w:szCs w:val="32"/>
        </w:rPr>
        <w:t>места</w:t>
      </w:r>
    </w:p>
    <w:p w:rsidR="00274CEB" w:rsidRPr="001F6E9F" w:rsidRDefault="00274CEB" w:rsidP="000A23BB">
      <w:pPr>
        <w:shd w:val="clear" w:color="auto" w:fill="FFFFFF"/>
        <w:spacing w:after="0" w:line="360" w:lineRule="auto"/>
        <w:ind w:left="24" w:firstLine="274"/>
        <w:jc w:val="both"/>
        <w:rPr>
          <w:rFonts w:ascii="Times New Roman" w:hAnsi="Times New Roman"/>
        </w:rPr>
      </w:pPr>
      <w:r w:rsidRPr="001F6E9F">
        <w:rPr>
          <w:rFonts w:ascii="Times New Roman" w:hAnsi="Times New Roman"/>
        </w:rPr>
        <w:tab/>
      </w:r>
      <w:r w:rsidRPr="00E71C92">
        <w:rPr>
          <w:rFonts w:ascii="Times New Roman" w:hAnsi="Times New Roman"/>
          <w:i/>
          <w:iCs/>
          <w:spacing w:val="-1"/>
          <w:sz w:val="28"/>
          <w:szCs w:val="28"/>
        </w:rPr>
        <w:t>Типовой проект организации рабочего места</w:t>
      </w:r>
      <w:r w:rsidRPr="001F6E9F">
        <w:rPr>
          <w:rFonts w:ascii="Times New Roman" w:hAnsi="Times New Roman"/>
          <w:spacing w:val="-1"/>
          <w:sz w:val="28"/>
          <w:szCs w:val="28"/>
        </w:rPr>
        <w:t xml:space="preserve"> </w:t>
      </w:r>
      <w:r w:rsidRPr="001F6E9F">
        <w:rPr>
          <w:rFonts w:ascii="Times New Roman" w:hAnsi="Times New Roman"/>
          <w:sz w:val="28"/>
          <w:szCs w:val="28"/>
        </w:rPr>
        <w:t xml:space="preserve">– </w:t>
      </w:r>
      <w:r w:rsidRPr="001F6E9F">
        <w:rPr>
          <w:rFonts w:ascii="Times New Roman" w:hAnsi="Times New Roman"/>
          <w:spacing w:val="-1"/>
          <w:sz w:val="28"/>
          <w:szCs w:val="28"/>
        </w:rPr>
        <w:t>ор</w:t>
      </w:r>
      <w:r w:rsidRPr="001F6E9F">
        <w:rPr>
          <w:rFonts w:ascii="Times New Roman" w:hAnsi="Times New Roman"/>
          <w:sz w:val="28"/>
          <w:szCs w:val="28"/>
        </w:rPr>
        <w:t>ганизационный документ, в ко</w:t>
      </w:r>
      <w:r>
        <w:rPr>
          <w:rFonts w:ascii="Times New Roman" w:hAnsi="Times New Roman"/>
          <w:sz w:val="28"/>
          <w:szCs w:val="28"/>
        </w:rPr>
        <w:t>тором сосредоточены типовые, т.</w:t>
      </w:r>
      <w:r w:rsidRPr="001F6E9F">
        <w:rPr>
          <w:rFonts w:ascii="Times New Roman" w:hAnsi="Times New Roman"/>
          <w:sz w:val="28"/>
          <w:szCs w:val="28"/>
        </w:rPr>
        <w:t xml:space="preserve">е. характерные </w:t>
      </w:r>
      <w:r w:rsidRPr="001F6E9F">
        <w:rPr>
          <w:rFonts w:ascii="Times New Roman" w:hAnsi="Times New Roman"/>
          <w:spacing w:val="-1"/>
          <w:sz w:val="28"/>
          <w:szCs w:val="28"/>
        </w:rPr>
        <w:t xml:space="preserve">для многих рабочих мест определенной специальности, решения и рекомендации </w:t>
      </w:r>
      <w:r w:rsidRPr="001F6E9F">
        <w:rPr>
          <w:rFonts w:ascii="Times New Roman" w:hAnsi="Times New Roman"/>
          <w:sz w:val="28"/>
          <w:szCs w:val="28"/>
        </w:rPr>
        <w:t>по оснащению и планировке.</w:t>
      </w:r>
      <w:r>
        <w:rPr>
          <w:rFonts w:ascii="Times New Roman" w:hAnsi="Times New Roman"/>
        </w:rPr>
        <w:t xml:space="preserve"> </w:t>
      </w:r>
      <w:r w:rsidRPr="001F6E9F">
        <w:rPr>
          <w:rFonts w:ascii="Times New Roman" w:hAnsi="Times New Roman"/>
          <w:sz w:val="28"/>
          <w:szCs w:val="28"/>
        </w:rPr>
        <w:t>Основанием для выбора объекта организационного проектирования рабочих мест служат: для рабочих – перечни профессий Единого тарифно-квалификационного справочника применительно к разным типам производств, характеру выполняемых работ, моделям оборудования и видам продукции; для служащих – номенклатура должностей служащих и квалификационный справочник должностей служащих.</w:t>
      </w:r>
    </w:p>
    <w:p w:rsidR="00274CEB" w:rsidRPr="001F6E9F" w:rsidRDefault="00274CEB" w:rsidP="00E71C92">
      <w:pPr>
        <w:shd w:val="clear" w:color="auto" w:fill="FFFFFF"/>
        <w:spacing w:after="0" w:line="360" w:lineRule="auto"/>
        <w:ind w:right="29" w:firstLine="709"/>
        <w:jc w:val="both"/>
        <w:rPr>
          <w:rFonts w:ascii="Times New Roman" w:hAnsi="Times New Roman"/>
        </w:rPr>
      </w:pPr>
      <w:r w:rsidRPr="001F6E9F">
        <w:rPr>
          <w:rFonts w:ascii="Times New Roman" w:hAnsi="Times New Roman"/>
          <w:sz w:val="28"/>
          <w:szCs w:val="28"/>
        </w:rPr>
        <w:t>Целесообразно разрабатывать типовые проекты для массовых должностей и п</w:t>
      </w:r>
      <w:r>
        <w:rPr>
          <w:rFonts w:ascii="Times New Roman" w:hAnsi="Times New Roman"/>
          <w:sz w:val="28"/>
          <w:szCs w:val="28"/>
        </w:rPr>
        <w:t>рофессий рабочих и служащих, т.</w:t>
      </w:r>
      <w:r w:rsidRPr="001F6E9F">
        <w:rPr>
          <w:rFonts w:ascii="Times New Roman" w:hAnsi="Times New Roman"/>
          <w:sz w:val="28"/>
          <w:szCs w:val="28"/>
        </w:rPr>
        <w:t>е. для рабочих мест, которые имеются в разных организациях, в том числе и в организациях государственной службы, причем в больших количествах, а также для тех рабочих мест, количество которых не столь велико, но которые имеют большую важность для качества выполняемой работы.</w:t>
      </w:r>
    </w:p>
    <w:p w:rsidR="00274CEB" w:rsidRPr="001F6E9F" w:rsidRDefault="00274CEB" w:rsidP="00E71C92">
      <w:pPr>
        <w:shd w:val="clear" w:color="auto" w:fill="FFFFFF"/>
        <w:spacing w:after="0" w:line="360" w:lineRule="auto"/>
        <w:ind w:left="19"/>
        <w:jc w:val="both"/>
        <w:rPr>
          <w:rFonts w:ascii="Times New Roman" w:hAnsi="Times New Roman"/>
          <w:sz w:val="28"/>
          <w:szCs w:val="28"/>
        </w:rPr>
      </w:pPr>
      <w:r w:rsidRPr="001F6E9F">
        <w:rPr>
          <w:rFonts w:ascii="Times New Roman" w:hAnsi="Times New Roman"/>
          <w:color w:val="000000"/>
          <w:sz w:val="28"/>
          <w:szCs w:val="28"/>
        </w:rPr>
        <w:tab/>
      </w:r>
      <w:r w:rsidRPr="00E71C92">
        <w:rPr>
          <w:rFonts w:ascii="Times New Roman" w:hAnsi="Times New Roman"/>
          <w:i/>
          <w:color w:val="000000"/>
          <w:sz w:val="28"/>
          <w:szCs w:val="28"/>
        </w:rPr>
        <w:t>Паспорт рабочего места</w:t>
      </w:r>
      <w:r w:rsidRPr="00E71C92">
        <w:rPr>
          <w:rFonts w:ascii="Times New Roman" w:hAnsi="Times New Roman"/>
          <w:color w:val="000000"/>
          <w:sz w:val="28"/>
          <w:szCs w:val="28"/>
        </w:rPr>
        <w:t xml:space="preserve"> </w:t>
      </w:r>
      <w:r w:rsidRPr="00E71C92">
        <w:rPr>
          <w:rFonts w:ascii="Times New Roman" w:hAnsi="Times New Roman"/>
          <w:i/>
          <w:color w:val="000000"/>
          <w:sz w:val="28"/>
          <w:szCs w:val="28"/>
        </w:rPr>
        <w:t>рабочих и служащих включает следующие разделы</w:t>
      </w:r>
      <w:r w:rsidRPr="00E71C92">
        <w:rPr>
          <w:rFonts w:ascii="Times New Roman" w:hAnsi="Times New Roman"/>
          <w:color w:val="000000"/>
          <w:sz w:val="28"/>
          <w:szCs w:val="28"/>
        </w:rPr>
        <w:t>:</w:t>
      </w:r>
      <w:r>
        <w:rPr>
          <w:rFonts w:ascii="Times New Roman" w:hAnsi="Times New Roman"/>
          <w:sz w:val="28"/>
          <w:szCs w:val="28"/>
        </w:rPr>
        <w:t xml:space="preserve"> </w:t>
      </w:r>
      <w:r w:rsidRPr="001F6E9F">
        <w:rPr>
          <w:rFonts w:ascii="Times New Roman" w:hAnsi="Times New Roman"/>
          <w:color w:val="000000"/>
          <w:sz w:val="28"/>
          <w:szCs w:val="28"/>
        </w:rPr>
        <w:t>назначение и общие характеристики;</w:t>
      </w:r>
      <w:r>
        <w:rPr>
          <w:rFonts w:ascii="Times New Roman" w:hAnsi="Times New Roman"/>
          <w:sz w:val="28"/>
          <w:szCs w:val="28"/>
        </w:rPr>
        <w:t xml:space="preserve"> </w:t>
      </w:r>
      <w:r w:rsidRPr="001F6E9F">
        <w:rPr>
          <w:rFonts w:ascii="Times New Roman" w:hAnsi="Times New Roman"/>
          <w:color w:val="000000"/>
          <w:sz w:val="28"/>
          <w:szCs w:val="28"/>
        </w:rPr>
        <w:t>планировка рабочего места;</w:t>
      </w:r>
      <w:r>
        <w:rPr>
          <w:rFonts w:ascii="Times New Roman" w:hAnsi="Times New Roman"/>
          <w:sz w:val="28"/>
          <w:szCs w:val="28"/>
        </w:rPr>
        <w:t xml:space="preserve"> </w:t>
      </w:r>
      <w:r w:rsidRPr="001F6E9F">
        <w:rPr>
          <w:rFonts w:ascii="Times New Roman" w:hAnsi="Times New Roman"/>
          <w:color w:val="000000"/>
          <w:sz w:val="28"/>
          <w:szCs w:val="28"/>
        </w:rPr>
        <w:t>мебель, оборудование и технические средства;</w:t>
      </w:r>
      <w:r>
        <w:rPr>
          <w:rFonts w:ascii="Times New Roman" w:hAnsi="Times New Roman"/>
          <w:sz w:val="28"/>
          <w:szCs w:val="28"/>
        </w:rPr>
        <w:t xml:space="preserve"> </w:t>
      </w:r>
      <w:r w:rsidRPr="001F6E9F">
        <w:rPr>
          <w:rFonts w:ascii="Times New Roman" w:hAnsi="Times New Roman"/>
          <w:color w:val="000000"/>
          <w:sz w:val="28"/>
          <w:szCs w:val="28"/>
        </w:rPr>
        <w:t>функциональные обязанности (основные элементы работы);</w:t>
      </w:r>
      <w:r>
        <w:rPr>
          <w:rFonts w:ascii="Times New Roman" w:hAnsi="Times New Roman"/>
          <w:sz w:val="28"/>
          <w:szCs w:val="28"/>
        </w:rPr>
        <w:t xml:space="preserve"> </w:t>
      </w:r>
      <w:r w:rsidRPr="001F6E9F">
        <w:rPr>
          <w:rFonts w:ascii="Times New Roman" w:hAnsi="Times New Roman"/>
          <w:color w:val="000000"/>
          <w:sz w:val="28"/>
          <w:szCs w:val="28"/>
        </w:rPr>
        <w:t>методы и приемы труда;</w:t>
      </w:r>
      <w:r>
        <w:rPr>
          <w:rFonts w:ascii="Times New Roman" w:hAnsi="Times New Roman"/>
          <w:sz w:val="28"/>
          <w:szCs w:val="28"/>
        </w:rPr>
        <w:t xml:space="preserve"> </w:t>
      </w:r>
      <w:r w:rsidRPr="001F6E9F">
        <w:rPr>
          <w:rFonts w:ascii="Times New Roman" w:hAnsi="Times New Roman"/>
          <w:color w:val="000000"/>
          <w:sz w:val="28"/>
          <w:szCs w:val="28"/>
        </w:rPr>
        <w:t>условия труда;</w:t>
      </w:r>
      <w:r>
        <w:rPr>
          <w:rFonts w:ascii="Times New Roman" w:hAnsi="Times New Roman"/>
          <w:sz w:val="28"/>
          <w:szCs w:val="28"/>
        </w:rPr>
        <w:t xml:space="preserve"> </w:t>
      </w:r>
      <w:r w:rsidRPr="001F6E9F">
        <w:rPr>
          <w:rFonts w:ascii="Times New Roman" w:hAnsi="Times New Roman"/>
          <w:color w:val="000000"/>
          <w:sz w:val="28"/>
          <w:szCs w:val="28"/>
        </w:rPr>
        <w:t>оплата труда;</w:t>
      </w:r>
      <w:r>
        <w:rPr>
          <w:rFonts w:ascii="Times New Roman" w:hAnsi="Times New Roman"/>
          <w:sz w:val="28"/>
          <w:szCs w:val="28"/>
        </w:rPr>
        <w:t xml:space="preserve"> </w:t>
      </w:r>
      <w:r w:rsidRPr="001F6E9F">
        <w:rPr>
          <w:rFonts w:ascii="Times New Roman" w:hAnsi="Times New Roman"/>
          <w:color w:val="000000"/>
          <w:sz w:val="28"/>
          <w:szCs w:val="28"/>
        </w:rPr>
        <w:t>организация обслуживания;</w:t>
      </w:r>
      <w:r>
        <w:rPr>
          <w:rFonts w:ascii="Times New Roman" w:hAnsi="Times New Roman"/>
          <w:sz w:val="28"/>
          <w:szCs w:val="28"/>
        </w:rPr>
        <w:t xml:space="preserve">  </w:t>
      </w:r>
      <w:r w:rsidRPr="001F6E9F">
        <w:rPr>
          <w:rFonts w:ascii="Times New Roman" w:hAnsi="Times New Roman"/>
          <w:color w:val="000000"/>
          <w:sz w:val="28"/>
          <w:szCs w:val="28"/>
        </w:rPr>
        <w:t>регламентирующая документация;</w:t>
      </w:r>
      <w:r>
        <w:rPr>
          <w:rFonts w:ascii="Times New Roman" w:hAnsi="Times New Roman"/>
          <w:sz w:val="28"/>
          <w:szCs w:val="28"/>
        </w:rPr>
        <w:t xml:space="preserve"> </w:t>
      </w:r>
      <w:r w:rsidRPr="001F6E9F">
        <w:rPr>
          <w:rFonts w:ascii="Times New Roman" w:hAnsi="Times New Roman"/>
          <w:color w:val="000000"/>
          <w:sz w:val="28"/>
          <w:szCs w:val="28"/>
        </w:rPr>
        <w:t>загрузка рабочего места (нормирование);</w:t>
      </w:r>
      <w:r>
        <w:rPr>
          <w:rFonts w:ascii="Times New Roman" w:hAnsi="Times New Roman"/>
          <w:color w:val="000000"/>
          <w:sz w:val="28"/>
          <w:szCs w:val="28"/>
        </w:rPr>
        <w:t xml:space="preserve"> </w:t>
      </w:r>
      <w:r w:rsidRPr="001F6E9F">
        <w:rPr>
          <w:rFonts w:ascii="Times New Roman" w:hAnsi="Times New Roman"/>
          <w:color w:val="000000"/>
          <w:sz w:val="28"/>
          <w:szCs w:val="28"/>
        </w:rPr>
        <w:t>охрана труда и техника безопасности.</w:t>
      </w:r>
    </w:p>
    <w:p w:rsidR="00274CEB" w:rsidRPr="001F6E9F" w:rsidRDefault="00274CEB" w:rsidP="00E71C92">
      <w:pPr>
        <w:shd w:val="clear" w:color="auto" w:fill="FFFFFF"/>
        <w:spacing w:after="0" w:line="360" w:lineRule="auto"/>
        <w:ind w:left="5" w:firstLine="703"/>
        <w:jc w:val="both"/>
        <w:rPr>
          <w:rFonts w:ascii="Times New Roman" w:hAnsi="Times New Roman"/>
          <w:sz w:val="28"/>
          <w:szCs w:val="28"/>
        </w:rPr>
      </w:pPr>
      <w:r w:rsidRPr="00E71C92">
        <w:rPr>
          <w:rFonts w:ascii="Times New Roman" w:hAnsi="Times New Roman"/>
          <w:bCs/>
          <w:i/>
          <w:iCs/>
          <w:color w:val="000000"/>
          <w:sz w:val="28"/>
          <w:szCs w:val="28"/>
        </w:rPr>
        <w:t>Исходными данными для разработки паспортов рабочих мест являются:</w:t>
      </w:r>
      <w:r>
        <w:rPr>
          <w:rFonts w:ascii="Times New Roman" w:hAnsi="Times New Roman"/>
          <w:sz w:val="28"/>
          <w:szCs w:val="28"/>
        </w:rPr>
        <w:t xml:space="preserve"> </w:t>
      </w:r>
      <w:r w:rsidRPr="001F6E9F">
        <w:rPr>
          <w:rFonts w:ascii="Times New Roman" w:hAnsi="Times New Roman"/>
          <w:color w:val="000000"/>
          <w:sz w:val="28"/>
          <w:szCs w:val="28"/>
        </w:rPr>
        <w:t>типовые паспорта рабочих мест;</w:t>
      </w:r>
      <w:r>
        <w:rPr>
          <w:rFonts w:ascii="Times New Roman" w:hAnsi="Times New Roman"/>
          <w:sz w:val="28"/>
          <w:szCs w:val="28"/>
        </w:rPr>
        <w:t xml:space="preserve"> </w:t>
      </w:r>
      <w:r w:rsidRPr="001F6E9F">
        <w:rPr>
          <w:rFonts w:ascii="Times New Roman" w:hAnsi="Times New Roman"/>
          <w:color w:val="000000"/>
          <w:sz w:val="28"/>
          <w:szCs w:val="28"/>
        </w:rPr>
        <w:t>модели рабочих мест сотрудников;</w:t>
      </w:r>
      <w:r>
        <w:rPr>
          <w:rFonts w:ascii="Times New Roman" w:hAnsi="Times New Roman"/>
          <w:sz w:val="28"/>
          <w:szCs w:val="28"/>
        </w:rPr>
        <w:t xml:space="preserve"> </w:t>
      </w:r>
      <w:r w:rsidRPr="001F6E9F">
        <w:rPr>
          <w:rFonts w:ascii="Times New Roman" w:hAnsi="Times New Roman"/>
          <w:color w:val="000000"/>
          <w:sz w:val="28"/>
          <w:szCs w:val="28"/>
        </w:rPr>
        <w:t>штатное расписание предприятия;</w:t>
      </w:r>
      <w:r>
        <w:rPr>
          <w:rFonts w:ascii="Times New Roman" w:hAnsi="Times New Roman"/>
          <w:sz w:val="28"/>
          <w:szCs w:val="28"/>
        </w:rPr>
        <w:t xml:space="preserve"> </w:t>
      </w:r>
      <w:r w:rsidRPr="001F6E9F">
        <w:rPr>
          <w:rFonts w:ascii="Times New Roman" w:hAnsi="Times New Roman"/>
          <w:color w:val="000000"/>
          <w:sz w:val="28"/>
          <w:szCs w:val="28"/>
        </w:rPr>
        <w:t>положение об оплате труда;</w:t>
      </w:r>
      <w:r>
        <w:rPr>
          <w:rFonts w:ascii="Times New Roman" w:hAnsi="Times New Roman"/>
          <w:sz w:val="28"/>
          <w:szCs w:val="28"/>
        </w:rPr>
        <w:t xml:space="preserve"> </w:t>
      </w:r>
      <w:r w:rsidRPr="001F6E9F">
        <w:rPr>
          <w:rFonts w:ascii="Times New Roman" w:hAnsi="Times New Roman"/>
          <w:color w:val="000000"/>
          <w:sz w:val="28"/>
          <w:szCs w:val="28"/>
        </w:rPr>
        <w:t>схема монтажа технических средств;</w:t>
      </w:r>
      <w:r>
        <w:rPr>
          <w:rFonts w:ascii="Times New Roman" w:hAnsi="Times New Roman"/>
          <w:sz w:val="28"/>
          <w:szCs w:val="28"/>
        </w:rPr>
        <w:t xml:space="preserve"> </w:t>
      </w:r>
      <w:r w:rsidRPr="001F6E9F">
        <w:rPr>
          <w:rFonts w:ascii="Times New Roman" w:hAnsi="Times New Roman"/>
          <w:color w:val="000000"/>
          <w:sz w:val="28"/>
          <w:szCs w:val="28"/>
        </w:rPr>
        <w:t>инструкции по эксплуатации;</w:t>
      </w:r>
      <w:r>
        <w:rPr>
          <w:rFonts w:ascii="Times New Roman" w:hAnsi="Times New Roman"/>
          <w:sz w:val="28"/>
          <w:szCs w:val="28"/>
        </w:rPr>
        <w:t xml:space="preserve"> </w:t>
      </w:r>
      <w:r w:rsidRPr="001F6E9F">
        <w:rPr>
          <w:rFonts w:ascii="Times New Roman" w:hAnsi="Times New Roman"/>
          <w:color w:val="000000"/>
          <w:sz w:val="28"/>
          <w:szCs w:val="28"/>
        </w:rPr>
        <w:t>нормативы управленческого труда;</w:t>
      </w:r>
      <w:r>
        <w:rPr>
          <w:rFonts w:ascii="Times New Roman" w:hAnsi="Times New Roman"/>
          <w:sz w:val="28"/>
          <w:szCs w:val="28"/>
        </w:rPr>
        <w:t xml:space="preserve"> </w:t>
      </w:r>
      <w:r w:rsidRPr="001F6E9F">
        <w:rPr>
          <w:rFonts w:ascii="Times New Roman" w:hAnsi="Times New Roman"/>
          <w:color w:val="000000"/>
          <w:sz w:val="28"/>
          <w:szCs w:val="28"/>
        </w:rPr>
        <w:t>инструкции по технике безопасности;</w:t>
      </w:r>
      <w:r>
        <w:rPr>
          <w:rFonts w:ascii="Times New Roman" w:hAnsi="Times New Roman"/>
          <w:sz w:val="28"/>
          <w:szCs w:val="28"/>
        </w:rPr>
        <w:t xml:space="preserve"> </w:t>
      </w:r>
      <w:r w:rsidRPr="001F6E9F">
        <w:rPr>
          <w:rFonts w:ascii="Times New Roman" w:hAnsi="Times New Roman"/>
          <w:color w:val="000000"/>
          <w:sz w:val="28"/>
          <w:szCs w:val="28"/>
        </w:rPr>
        <w:t>рабочий проект здания (офиса);</w:t>
      </w:r>
      <w:r>
        <w:rPr>
          <w:rFonts w:ascii="Times New Roman" w:hAnsi="Times New Roman"/>
          <w:sz w:val="28"/>
          <w:szCs w:val="28"/>
        </w:rPr>
        <w:t xml:space="preserve"> </w:t>
      </w:r>
      <w:r w:rsidRPr="001F6E9F">
        <w:rPr>
          <w:rFonts w:ascii="Times New Roman" w:hAnsi="Times New Roman"/>
          <w:color w:val="000000"/>
          <w:sz w:val="28"/>
          <w:szCs w:val="28"/>
        </w:rPr>
        <w:t>спецификация на мебель и оборудование;</w:t>
      </w:r>
      <w:r>
        <w:rPr>
          <w:rFonts w:ascii="Times New Roman" w:hAnsi="Times New Roman"/>
          <w:sz w:val="28"/>
          <w:szCs w:val="28"/>
        </w:rPr>
        <w:t xml:space="preserve"> </w:t>
      </w:r>
      <w:r w:rsidRPr="001F6E9F">
        <w:rPr>
          <w:rFonts w:ascii="Times New Roman" w:hAnsi="Times New Roman"/>
          <w:color w:val="000000"/>
          <w:sz w:val="28"/>
          <w:szCs w:val="28"/>
        </w:rPr>
        <w:t>положения о подразделениях;</w:t>
      </w:r>
      <w:r>
        <w:rPr>
          <w:rFonts w:ascii="Times New Roman" w:hAnsi="Times New Roman"/>
          <w:sz w:val="28"/>
          <w:szCs w:val="28"/>
        </w:rPr>
        <w:t xml:space="preserve"> </w:t>
      </w:r>
      <w:r w:rsidRPr="001F6E9F">
        <w:rPr>
          <w:rFonts w:ascii="Times New Roman" w:hAnsi="Times New Roman"/>
          <w:color w:val="000000"/>
          <w:sz w:val="28"/>
          <w:szCs w:val="28"/>
        </w:rPr>
        <w:t>должностные инструкции;</w:t>
      </w:r>
      <w:r>
        <w:rPr>
          <w:rFonts w:ascii="Times New Roman" w:hAnsi="Times New Roman"/>
          <w:sz w:val="28"/>
          <w:szCs w:val="28"/>
        </w:rPr>
        <w:t xml:space="preserve"> </w:t>
      </w:r>
      <w:r w:rsidRPr="001F6E9F">
        <w:rPr>
          <w:rFonts w:ascii="Times New Roman" w:hAnsi="Times New Roman"/>
          <w:color w:val="000000"/>
          <w:sz w:val="28"/>
          <w:szCs w:val="28"/>
        </w:rPr>
        <w:t>трудовые договоры сотрудников;</w:t>
      </w:r>
      <w:r>
        <w:rPr>
          <w:rFonts w:ascii="Times New Roman" w:hAnsi="Times New Roman"/>
          <w:sz w:val="28"/>
          <w:szCs w:val="28"/>
        </w:rPr>
        <w:t xml:space="preserve"> </w:t>
      </w:r>
      <w:r w:rsidRPr="001F6E9F">
        <w:rPr>
          <w:rFonts w:ascii="Times New Roman" w:hAnsi="Times New Roman"/>
          <w:color w:val="000000"/>
          <w:sz w:val="28"/>
          <w:szCs w:val="28"/>
        </w:rPr>
        <w:t xml:space="preserve">нормативы площадей на </w:t>
      </w:r>
      <w:r>
        <w:rPr>
          <w:rFonts w:ascii="Times New Roman" w:hAnsi="Times New Roman"/>
          <w:color w:val="000000"/>
          <w:sz w:val="28"/>
          <w:szCs w:val="28"/>
        </w:rPr>
        <w:t>одного</w:t>
      </w:r>
      <w:r w:rsidRPr="001F6E9F">
        <w:rPr>
          <w:rFonts w:ascii="Times New Roman" w:hAnsi="Times New Roman"/>
          <w:color w:val="000000"/>
          <w:sz w:val="28"/>
          <w:szCs w:val="28"/>
        </w:rPr>
        <w:t xml:space="preserve"> сотрудника.</w:t>
      </w:r>
    </w:p>
    <w:p w:rsidR="00274CEB" w:rsidRDefault="00274CEB" w:rsidP="00E71C92">
      <w:pPr>
        <w:shd w:val="clear" w:color="auto" w:fill="FFFFFF"/>
        <w:spacing w:after="0" w:line="360" w:lineRule="auto"/>
        <w:ind w:right="269" w:firstLine="708"/>
        <w:jc w:val="both"/>
        <w:rPr>
          <w:rFonts w:ascii="Times New Roman" w:hAnsi="Times New Roman"/>
          <w:b/>
          <w:sz w:val="28"/>
          <w:szCs w:val="28"/>
        </w:rPr>
      </w:pPr>
      <w:r w:rsidRPr="00E71C92">
        <w:rPr>
          <w:rFonts w:ascii="Times New Roman" w:hAnsi="Times New Roman"/>
          <w:i/>
          <w:iCs/>
          <w:color w:val="000000"/>
          <w:sz w:val="28"/>
          <w:szCs w:val="28"/>
        </w:rPr>
        <w:t>Методика разработки паспорта рабочего места включает такие этапы:</w:t>
      </w:r>
      <w:r w:rsidRPr="00D66D2A">
        <w:rPr>
          <w:rFonts w:ascii="Times New Roman" w:hAnsi="Times New Roman"/>
          <w:b/>
          <w:sz w:val="28"/>
          <w:szCs w:val="28"/>
        </w:rPr>
        <w:t xml:space="preserve"> </w:t>
      </w:r>
    </w:p>
    <w:p w:rsidR="00274CEB" w:rsidRDefault="00274CEB" w:rsidP="00E71C92">
      <w:pPr>
        <w:shd w:val="clear" w:color="auto" w:fill="FFFFFF"/>
        <w:spacing w:after="0" w:line="360" w:lineRule="auto"/>
        <w:ind w:right="269" w:firstLine="708"/>
        <w:jc w:val="both"/>
        <w:rPr>
          <w:rFonts w:ascii="Times New Roman" w:hAnsi="Times New Roman"/>
          <w:color w:val="000000"/>
          <w:sz w:val="28"/>
          <w:szCs w:val="28"/>
        </w:rPr>
      </w:pPr>
      <w:r>
        <w:rPr>
          <w:rFonts w:ascii="Times New Roman" w:hAnsi="Times New Roman"/>
          <w:color w:val="000000"/>
          <w:sz w:val="28"/>
          <w:szCs w:val="28"/>
        </w:rPr>
        <w:t>1) а</w:t>
      </w:r>
      <w:r w:rsidRPr="001F6E9F">
        <w:rPr>
          <w:rFonts w:ascii="Times New Roman" w:hAnsi="Times New Roman"/>
          <w:color w:val="000000"/>
          <w:sz w:val="28"/>
          <w:szCs w:val="28"/>
        </w:rPr>
        <w:t>нализ литературы, типовых проектов рабочих мест, посещение передовых офисов</w:t>
      </w:r>
      <w:r>
        <w:rPr>
          <w:rFonts w:ascii="Times New Roman" w:hAnsi="Times New Roman"/>
          <w:color w:val="000000"/>
          <w:sz w:val="28"/>
          <w:szCs w:val="28"/>
        </w:rPr>
        <w:t xml:space="preserve">; </w:t>
      </w:r>
      <w:r>
        <w:rPr>
          <w:rFonts w:ascii="Times New Roman" w:hAnsi="Times New Roman"/>
          <w:sz w:val="28"/>
          <w:szCs w:val="28"/>
        </w:rPr>
        <w:t xml:space="preserve"> </w:t>
      </w:r>
      <w:r>
        <w:rPr>
          <w:rFonts w:ascii="Times New Roman" w:hAnsi="Times New Roman"/>
          <w:color w:val="000000"/>
          <w:sz w:val="28"/>
          <w:szCs w:val="28"/>
        </w:rPr>
        <w:t>2) р</w:t>
      </w:r>
      <w:r w:rsidRPr="001F6E9F">
        <w:rPr>
          <w:rFonts w:ascii="Times New Roman" w:hAnsi="Times New Roman"/>
          <w:color w:val="000000"/>
          <w:sz w:val="28"/>
          <w:szCs w:val="28"/>
        </w:rPr>
        <w:t>асчет потребности в площадях, оборудовании, технических средствах, разработка технического задания на типовые рабочие места для подразделений</w:t>
      </w:r>
      <w:r>
        <w:rPr>
          <w:rFonts w:ascii="Times New Roman" w:hAnsi="Times New Roman"/>
          <w:color w:val="000000"/>
          <w:sz w:val="28"/>
          <w:szCs w:val="28"/>
        </w:rPr>
        <w:t>;</w:t>
      </w:r>
      <w:r>
        <w:rPr>
          <w:rFonts w:ascii="Times New Roman" w:hAnsi="Times New Roman"/>
          <w:sz w:val="28"/>
          <w:szCs w:val="28"/>
        </w:rPr>
        <w:t xml:space="preserve"> </w:t>
      </w:r>
      <w:r>
        <w:rPr>
          <w:rFonts w:ascii="Times New Roman" w:hAnsi="Times New Roman"/>
          <w:color w:val="000000"/>
          <w:sz w:val="28"/>
          <w:szCs w:val="28"/>
        </w:rPr>
        <w:t>3) р</w:t>
      </w:r>
      <w:r w:rsidRPr="001F6E9F">
        <w:rPr>
          <w:rFonts w:ascii="Times New Roman" w:hAnsi="Times New Roman"/>
          <w:color w:val="000000"/>
          <w:sz w:val="28"/>
          <w:szCs w:val="28"/>
        </w:rPr>
        <w:t>азработка технического проекта, заказ мебели и оборудования, проведение ремонта помещений, монтаж мебели, разработка регламентирующих документов</w:t>
      </w:r>
      <w:r>
        <w:rPr>
          <w:rFonts w:ascii="Times New Roman" w:hAnsi="Times New Roman"/>
          <w:color w:val="000000"/>
          <w:sz w:val="28"/>
          <w:szCs w:val="28"/>
        </w:rPr>
        <w:t>;</w:t>
      </w:r>
      <w:r>
        <w:rPr>
          <w:rFonts w:ascii="Times New Roman" w:hAnsi="Times New Roman"/>
          <w:sz w:val="28"/>
          <w:szCs w:val="28"/>
        </w:rPr>
        <w:t xml:space="preserve"> </w:t>
      </w:r>
      <w:r>
        <w:rPr>
          <w:rFonts w:ascii="Times New Roman" w:hAnsi="Times New Roman"/>
          <w:color w:val="000000"/>
          <w:sz w:val="28"/>
          <w:szCs w:val="28"/>
        </w:rPr>
        <w:t>4) в</w:t>
      </w:r>
      <w:r w:rsidRPr="001F6E9F">
        <w:rPr>
          <w:rFonts w:ascii="Times New Roman" w:hAnsi="Times New Roman"/>
          <w:color w:val="000000"/>
          <w:sz w:val="28"/>
          <w:szCs w:val="28"/>
        </w:rPr>
        <w:t>недрение паспорта рабочего места.</w:t>
      </w:r>
    </w:p>
    <w:p w:rsidR="00274CEB" w:rsidRPr="00570A14" w:rsidRDefault="00274CEB" w:rsidP="00E71C92">
      <w:pPr>
        <w:shd w:val="clear" w:color="auto" w:fill="FFFFFF"/>
        <w:spacing w:after="0" w:line="360" w:lineRule="auto"/>
        <w:ind w:right="269" w:firstLine="708"/>
        <w:jc w:val="both"/>
        <w:rPr>
          <w:rFonts w:ascii="Times New Roman" w:hAnsi="Times New Roman"/>
          <w:sz w:val="28"/>
          <w:szCs w:val="28"/>
        </w:rPr>
      </w:pPr>
    </w:p>
    <w:p w:rsidR="00274CEB" w:rsidRPr="00E841D9" w:rsidRDefault="00274CEB" w:rsidP="00CC3786">
      <w:pPr>
        <w:shd w:val="clear" w:color="auto" w:fill="FFFFFF"/>
        <w:spacing w:after="0" w:line="360" w:lineRule="auto"/>
        <w:ind w:left="5"/>
        <w:jc w:val="center"/>
        <w:rPr>
          <w:rFonts w:ascii="Times New Roman" w:hAnsi="Times New Roman"/>
          <w:b/>
          <w:sz w:val="28"/>
          <w:szCs w:val="28"/>
        </w:rPr>
      </w:pPr>
      <w:r w:rsidRPr="00E841D9">
        <w:rPr>
          <w:rFonts w:ascii="Times New Roman" w:hAnsi="Times New Roman"/>
          <w:b/>
          <w:spacing w:val="-1"/>
          <w:sz w:val="28"/>
          <w:szCs w:val="28"/>
        </w:rPr>
        <w:t>3.4.</w:t>
      </w:r>
      <w:r w:rsidRPr="00E841D9">
        <w:rPr>
          <w:rFonts w:ascii="Times New Roman" w:hAnsi="Times New Roman"/>
          <w:b/>
          <w:sz w:val="28"/>
          <w:szCs w:val="28"/>
        </w:rPr>
        <w:t xml:space="preserve"> Специальная оценка условий труда на рабочем месте</w:t>
      </w:r>
    </w:p>
    <w:p w:rsidR="00274CEB" w:rsidRPr="001C1657" w:rsidRDefault="00274CEB" w:rsidP="00CC3786">
      <w:pPr>
        <w:shd w:val="clear" w:color="auto" w:fill="FFFFFF"/>
        <w:spacing w:after="0" w:line="360" w:lineRule="auto"/>
        <w:ind w:right="34" w:firstLine="709"/>
        <w:jc w:val="both"/>
        <w:rPr>
          <w:rFonts w:ascii="Times New Roman" w:hAnsi="Times New Roman"/>
          <w:color w:val="000000"/>
          <w:sz w:val="28"/>
          <w:szCs w:val="28"/>
        </w:rPr>
      </w:pPr>
      <w:r w:rsidRPr="001C1657">
        <w:rPr>
          <w:rFonts w:ascii="Times New Roman" w:hAnsi="Times New Roman"/>
          <w:color w:val="000000"/>
          <w:sz w:val="28"/>
          <w:szCs w:val="28"/>
        </w:rPr>
        <w:t>Специальная оценка условий труда (</w:t>
      </w:r>
      <w:r w:rsidRPr="001C1657">
        <w:rPr>
          <w:rStyle w:val="Strong"/>
          <w:rFonts w:ascii="Times New Roman" w:hAnsi="Times New Roman"/>
          <w:color w:val="000000"/>
          <w:sz w:val="28"/>
          <w:szCs w:val="28"/>
        </w:rPr>
        <w:t>СОУТ</w:t>
      </w:r>
      <w:r w:rsidRPr="001C1657">
        <w:rPr>
          <w:rFonts w:ascii="Times New Roman" w:hAnsi="Times New Roman"/>
          <w:color w:val="000000"/>
          <w:sz w:val="28"/>
          <w:szCs w:val="28"/>
        </w:rPr>
        <w:t xml:space="preserve">) была введена с 1 января 2014 года взамен аттестации рабочих мест (АРМ). В настоящее время обязанность проведения работодателем специальной оценки условий труда определена ст. 212 Трудового кодекса РФ и ФЗ от 28.12.2013 г. № 426-ФЗ «О специальной оценке условий труда». </w:t>
      </w:r>
    </w:p>
    <w:p w:rsidR="00274CEB" w:rsidRPr="001C1657" w:rsidRDefault="00274CEB" w:rsidP="00CC3786">
      <w:pPr>
        <w:shd w:val="clear" w:color="auto" w:fill="FFFFFF"/>
        <w:spacing w:after="0" w:line="360" w:lineRule="auto"/>
        <w:ind w:firstLine="540"/>
        <w:jc w:val="both"/>
        <w:rPr>
          <w:rFonts w:ascii="Times New Roman" w:hAnsi="Times New Roman"/>
          <w:sz w:val="28"/>
          <w:szCs w:val="28"/>
          <w:lang w:eastAsia="ru-RU"/>
        </w:rPr>
      </w:pPr>
      <w:r w:rsidRPr="001C1657">
        <w:rPr>
          <w:rFonts w:ascii="Times New Roman" w:hAnsi="Times New Roman"/>
          <w:sz w:val="28"/>
          <w:szCs w:val="28"/>
        </w:rPr>
        <w:t>В ст. 212 ТК РФ говорится, о том, что о</w:t>
      </w:r>
      <w:r w:rsidRPr="001C1657">
        <w:rPr>
          <w:rFonts w:ascii="Times New Roman" w:hAnsi="Times New Roman"/>
          <w:sz w:val="28"/>
          <w:szCs w:val="28"/>
          <w:lang w:eastAsia="ru-RU"/>
        </w:rPr>
        <w:t>бязанности по обеспечению безопасных условий и охраны труда возлагаются на работодателя и регламентируется перечень обязанностей работодателя по обеспечению безопасных условий и охраны труда на предприятии</w:t>
      </w:r>
      <w:r w:rsidRPr="001C1657">
        <w:rPr>
          <w:rStyle w:val="FootnoteReference"/>
          <w:rFonts w:ascii="Times New Roman" w:hAnsi="Times New Roman"/>
          <w:sz w:val="28"/>
          <w:szCs w:val="28"/>
        </w:rPr>
        <w:footnoteReference w:id="1"/>
      </w:r>
      <w:r w:rsidRPr="001C1657">
        <w:rPr>
          <w:rFonts w:ascii="Times New Roman" w:hAnsi="Times New Roman"/>
          <w:sz w:val="28"/>
          <w:szCs w:val="28"/>
          <w:lang w:eastAsia="ru-RU"/>
        </w:rPr>
        <w:t>.</w:t>
      </w:r>
    </w:p>
    <w:p w:rsidR="00274CEB" w:rsidRPr="001C1657" w:rsidRDefault="00274CEB" w:rsidP="00CC3786">
      <w:pPr>
        <w:shd w:val="clear" w:color="auto" w:fill="FFFFFF"/>
        <w:spacing w:after="0" w:line="360" w:lineRule="auto"/>
        <w:ind w:right="34" w:firstLine="709"/>
        <w:jc w:val="both"/>
        <w:rPr>
          <w:rFonts w:ascii="Times New Roman" w:hAnsi="Times New Roman"/>
          <w:color w:val="000000"/>
          <w:sz w:val="28"/>
          <w:szCs w:val="28"/>
          <w:shd w:val="clear" w:color="auto" w:fill="FFFFFF"/>
        </w:rPr>
      </w:pPr>
      <w:r w:rsidRPr="001C1657">
        <w:rPr>
          <w:rStyle w:val="Strong"/>
          <w:rFonts w:ascii="Times New Roman" w:hAnsi="Times New Roman"/>
          <w:color w:val="000000"/>
          <w:sz w:val="28"/>
          <w:szCs w:val="28"/>
        </w:rPr>
        <w:t xml:space="preserve">В соответствии с №426-ФЗ  </w:t>
      </w:r>
      <w:r w:rsidRPr="001C1657">
        <w:rPr>
          <w:rFonts w:ascii="Times New Roman" w:hAnsi="Times New Roman"/>
          <w:sz w:val="28"/>
          <w:szCs w:val="28"/>
        </w:rPr>
        <w:t>–</w:t>
      </w:r>
      <w:r w:rsidRPr="001C1657">
        <w:rPr>
          <w:rStyle w:val="Strong"/>
          <w:rFonts w:ascii="Times New Roman" w:hAnsi="Times New Roman"/>
          <w:color w:val="000000"/>
          <w:sz w:val="28"/>
          <w:szCs w:val="28"/>
        </w:rPr>
        <w:t xml:space="preserve"> «специальная оценка условий труда</w:t>
      </w:r>
      <w:r w:rsidRPr="001C1657">
        <w:rPr>
          <w:rFonts w:ascii="Times New Roman" w:hAnsi="Times New Roman"/>
          <w:color w:val="000000"/>
          <w:sz w:val="28"/>
          <w:szCs w:val="28"/>
        </w:rPr>
        <w:t>  - это единый комплекс последовательно осуществляемых мероприятий по идентификации вредных и (или) опасных факторов производственной среды и трудового процесса и оценке уровня их воздействия на работника с учетом отклонения их фактических значений от</w:t>
      </w:r>
      <w:r>
        <w:rPr>
          <w:rFonts w:ascii="Times New Roman" w:hAnsi="Times New Roman"/>
          <w:color w:val="000000"/>
          <w:sz w:val="28"/>
          <w:szCs w:val="28"/>
        </w:rPr>
        <w:t xml:space="preserve"> </w:t>
      </w:r>
      <w:r w:rsidRPr="001C1657">
        <w:rPr>
          <w:rFonts w:ascii="Times New Roman" w:hAnsi="Times New Roman"/>
          <w:color w:val="000000"/>
          <w:sz w:val="28"/>
          <w:szCs w:val="28"/>
        </w:rPr>
        <w:t>установленных гигиенических нормативов условий труда и применения средств индивидуальной и коллективной защиты работников»</w:t>
      </w:r>
      <w:r w:rsidRPr="001C1657">
        <w:rPr>
          <w:rStyle w:val="FootnoteReference"/>
          <w:rFonts w:ascii="Times New Roman" w:hAnsi="Times New Roman"/>
          <w:color w:val="000000"/>
          <w:sz w:val="28"/>
          <w:szCs w:val="28"/>
        </w:rPr>
        <w:footnoteReference w:id="2"/>
      </w:r>
      <w:r w:rsidRPr="001C1657">
        <w:rPr>
          <w:rFonts w:ascii="Times New Roman" w:hAnsi="Times New Roman"/>
          <w:color w:val="000000"/>
          <w:sz w:val="28"/>
          <w:szCs w:val="28"/>
        </w:rPr>
        <w:t>.</w:t>
      </w:r>
      <w:r w:rsidRPr="001C1657">
        <w:rPr>
          <w:rFonts w:ascii="Times New Roman" w:hAnsi="Times New Roman"/>
          <w:color w:val="000000"/>
          <w:sz w:val="28"/>
          <w:szCs w:val="28"/>
          <w:shd w:val="clear" w:color="auto" w:fill="FFFFFF"/>
        </w:rPr>
        <w:t xml:space="preserve"> </w:t>
      </w:r>
    </w:p>
    <w:p w:rsidR="00274CEB" w:rsidRPr="001C1657" w:rsidRDefault="00274CEB" w:rsidP="00CC3786">
      <w:pPr>
        <w:shd w:val="clear" w:color="auto" w:fill="FFFFFF"/>
        <w:spacing w:after="0" w:line="360" w:lineRule="auto"/>
        <w:ind w:right="34" w:firstLine="709"/>
        <w:jc w:val="both"/>
        <w:rPr>
          <w:rFonts w:ascii="Times New Roman" w:hAnsi="Times New Roman"/>
          <w:color w:val="000000"/>
          <w:sz w:val="32"/>
          <w:szCs w:val="32"/>
          <w:shd w:val="clear" w:color="auto" w:fill="FFFFFF"/>
        </w:rPr>
      </w:pPr>
      <w:r w:rsidRPr="001C1657">
        <w:rPr>
          <w:rFonts w:ascii="Times New Roman" w:hAnsi="Times New Roman"/>
          <w:color w:val="000000"/>
          <w:sz w:val="28"/>
          <w:szCs w:val="28"/>
          <w:shd w:val="clear" w:color="auto" w:fill="FFFFFF"/>
        </w:rPr>
        <w:t xml:space="preserve">Наряду с этим пока действуют и результаты аттестации рабочих мест, проведенной по правилам, установленным приказом Минздравсоцразвития России от 26 апреля </w:t>
      </w:r>
      <w:smartTag w:uri="urn:schemas-microsoft-com:office:smarttags" w:element="metricconverter">
        <w:smartTagPr>
          <w:attr w:name="ProductID" w:val="2011 г"/>
        </w:smartTagPr>
        <w:r w:rsidRPr="001C1657">
          <w:rPr>
            <w:rFonts w:ascii="Times New Roman" w:hAnsi="Times New Roman"/>
            <w:color w:val="000000"/>
            <w:sz w:val="28"/>
            <w:szCs w:val="28"/>
            <w:shd w:val="clear" w:color="auto" w:fill="FFFFFF"/>
          </w:rPr>
          <w:t>2011 г</w:t>
        </w:r>
      </w:smartTag>
      <w:r w:rsidRPr="001C1657">
        <w:rPr>
          <w:rFonts w:ascii="Times New Roman" w:hAnsi="Times New Roman"/>
          <w:color w:val="000000"/>
          <w:sz w:val="28"/>
          <w:szCs w:val="28"/>
          <w:shd w:val="clear" w:color="auto" w:fill="FFFFFF"/>
        </w:rPr>
        <w:t xml:space="preserve">. № 342н. В общем случае результаты аттестации, проведенной до 1 января 2014 года, действительны в течение пяти лет со дня завершения данной аттестации. </w:t>
      </w:r>
    </w:p>
    <w:p w:rsidR="00274CEB" w:rsidRPr="001C1657" w:rsidRDefault="00274CEB" w:rsidP="00CC3786">
      <w:pPr>
        <w:pStyle w:val="NormalWeb"/>
        <w:spacing w:before="0" w:beforeAutospacing="0" w:after="0" w:afterAutospacing="0" w:line="360" w:lineRule="auto"/>
        <w:ind w:firstLine="709"/>
        <w:jc w:val="both"/>
        <w:rPr>
          <w:sz w:val="28"/>
          <w:szCs w:val="28"/>
        </w:rPr>
      </w:pPr>
      <w:r w:rsidRPr="001C1657">
        <w:rPr>
          <w:rStyle w:val="Strong"/>
          <w:sz w:val="28"/>
          <w:szCs w:val="28"/>
        </w:rPr>
        <w:t>Специальная оценка условий труда осуществляется в целях:</w:t>
      </w:r>
      <w:r w:rsidRPr="001C1657">
        <w:rPr>
          <w:sz w:val="28"/>
          <w:szCs w:val="28"/>
        </w:rPr>
        <w:t xml:space="preserve"> выявления и идентификации опасностей на рабочих местах; оценки соответствия условий труда на рабочих местах требованиям охраны труда; мониторинга условий труда на рабочих местах с вредными и (или) опасными условиями труда; установление работникам, занятым на рабочих местах с вредными и (или) опасными условиями труда, гарантий и компенсаций, предусмотренным трудовым законодательством; освобождения работодателей от уплаты страховых взносов в Пенсионный фонд РФ по дополнительным тарифам.</w:t>
      </w:r>
    </w:p>
    <w:p w:rsidR="00274CEB" w:rsidRPr="001C1657" w:rsidRDefault="00274CEB" w:rsidP="00CC3786">
      <w:pPr>
        <w:pStyle w:val="NormalWeb"/>
        <w:spacing w:before="0" w:beforeAutospacing="0" w:after="0" w:afterAutospacing="0" w:line="360" w:lineRule="auto"/>
        <w:ind w:firstLine="709"/>
        <w:jc w:val="both"/>
        <w:rPr>
          <w:sz w:val="28"/>
          <w:szCs w:val="28"/>
        </w:rPr>
      </w:pPr>
      <w:r w:rsidRPr="001C1657">
        <w:rPr>
          <w:rStyle w:val="Strong"/>
          <w:sz w:val="28"/>
          <w:szCs w:val="28"/>
        </w:rPr>
        <w:t>Результаты проведения специальной оценки условий труда применяются для:</w:t>
      </w:r>
      <w:r w:rsidRPr="001C1657">
        <w:rPr>
          <w:sz w:val="28"/>
          <w:szCs w:val="28"/>
        </w:rPr>
        <w:t xml:space="preserve"> разработки и реализации мероприятий, направленных на улучшение условий труда работников; информирования работников об условиях труда на рабочих местах, о существующем риске повреждения их здоровья, о мерах по защите от воздействия вредных и (или) опасных производственных факторов и о полагающихся работникам, занятым на работах с вредными и (или) опасными условиями труда, гарантиях и компенсациях; обеспечения работников средствами индивидуальной защиты, а также оснащения рабочих мест средствами коллективной защиты; осуществления контроля за состоянием условий труда на рабочих местах; организации обязательных предварительных и периодических медицинских осмотров работников; установления работникам гарантий и компенсаций; установления дополнительного тарифа страховых взносов в Пенсионный фонд Российской Федерации с учетом класса (подкласса) условий труда на рабочем месте; расчета скидок (надбавок) к страховому тарифу на обязательное социальное страхование от несчастных случаев на производстве и профессиональных заболеваний; обоснования финансирования мероприятий по улучшению условий и охраны труда, в том числе за счет средств на осуществление обязательного социального страхования от несчастных случаев на производстве и профессиональных заболеваний; подготовки статистической отчетности об условиях труда; решения вопроса о связи возникших у работников заболеваний с воздействием на работников на их рабочих местах вредных и (или) опасных производственных факторов, а также расследования несчастных случаев на производстве и профессиональных заболеваний; рассмотрения и урегулирования разногласий, связанных с обеспечением безопасных условий труда, между работниками и работодателем и (или) их представителями; определения видов санитарно-бытового обслуживания и медицинского обеспечения работников, их объема и условий их предоставления; принятия решения об установлении предусмотренных трудовым законодательством ограничений для отдельных категорий работников; оценки уровней профессиональных рисков и иных целей, предусмотренных федеральными законами и иными нормативными правовыми актами Российской Федерации.</w:t>
      </w:r>
    </w:p>
    <w:p w:rsidR="00274CEB" w:rsidRPr="001C1657" w:rsidRDefault="00274CEB" w:rsidP="00CC3786">
      <w:pPr>
        <w:pStyle w:val="s1"/>
        <w:spacing w:before="0" w:beforeAutospacing="0" w:after="0" w:afterAutospacing="0" w:line="360" w:lineRule="auto"/>
        <w:ind w:firstLine="708"/>
        <w:jc w:val="both"/>
        <w:rPr>
          <w:color w:val="000000"/>
          <w:sz w:val="28"/>
          <w:szCs w:val="28"/>
        </w:rPr>
      </w:pPr>
      <w:r w:rsidRPr="001C1657">
        <w:rPr>
          <w:color w:val="000000"/>
          <w:sz w:val="28"/>
          <w:szCs w:val="28"/>
          <w:shd w:val="clear" w:color="auto" w:fill="FFFFFF"/>
        </w:rPr>
        <w:t>Методика проведения специальной оценки условий труда</w:t>
      </w:r>
      <w:r w:rsidRPr="001C1657">
        <w:rPr>
          <w:color w:val="000000"/>
          <w:sz w:val="28"/>
          <w:szCs w:val="28"/>
        </w:rPr>
        <w:t xml:space="preserve">, классификатор вредных и (или) опасных производственных факторов, форму отчета о проведении специальной оценки условий труда, а также инструкция по заполнению формы отчета о проведении специальной оценки условий труда </w:t>
      </w:r>
      <w:r w:rsidRPr="001C1657">
        <w:rPr>
          <w:color w:val="000000"/>
          <w:sz w:val="28"/>
          <w:szCs w:val="28"/>
          <w:shd w:val="clear" w:color="auto" w:fill="FFFFFF"/>
        </w:rPr>
        <w:t xml:space="preserve">утверждены приказом Минтруда России от 24 января </w:t>
      </w:r>
      <w:smartTag w:uri="urn:schemas-microsoft-com:office:smarttags" w:element="metricconverter">
        <w:smartTagPr>
          <w:attr w:name="ProductID" w:val="2014 г"/>
        </w:smartTagPr>
        <w:r w:rsidRPr="001C1657">
          <w:rPr>
            <w:color w:val="000000"/>
            <w:sz w:val="28"/>
            <w:szCs w:val="28"/>
            <w:shd w:val="clear" w:color="auto" w:fill="FFFFFF"/>
          </w:rPr>
          <w:t>2014 г</w:t>
        </w:r>
      </w:smartTag>
      <w:r w:rsidRPr="001C1657">
        <w:rPr>
          <w:color w:val="000000"/>
          <w:sz w:val="28"/>
          <w:szCs w:val="28"/>
          <w:shd w:val="clear" w:color="auto" w:fill="FFFFFF"/>
        </w:rPr>
        <w:t>. № 33н.</w:t>
      </w:r>
      <w:r w:rsidRPr="001C1657">
        <w:rPr>
          <w:rStyle w:val="FootnoteReference"/>
          <w:color w:val="000000"/>
          <w:sz w:val="28"/>
          <w:szCs w:val="28"/>
          <w:shd w:val="clear" w:color="auto" w:fill="FFFFFF"/>
        </w:rPr>
        <w:footnoteReference w:id="3"/>
      </w:r>
    </w:p>
    <w:p w:rsidR="00274CEB" w:rsidRPr="001C1657" w:rsidRDefault="00274CEB" w:rsidP="00CC3786">
      <w:pPr>
        <w:pStyle w:val="NormalWeb"/>
        <w:spacing w:before="0" w:beforeAutospacing="0" w:after="0" w:afterAutospacing="0" w:line="360" w:lineRule="auto"/>
        <w:ind w:firstLine="709"/>
        <w:jc w:val="both"/>
        <w:rPr>
          <w:sz w:val="28"/>
          <w:szCs w:val="28"/>
        </w:rPr>
      </w:pPr>
      <w:r w:rsidRPr="001C1657">
        <w:rPr>
          <w:sz w:val="28"/>
          <w:szCs w:val="28"/>
        </w:rPr>
        <w:t>Идентификация потенциально вредных и опасных факторов производственной среды и трудового процесса подразумевает в себе сопоставление и установление совпадения имеющихся факторов на рабочих местах с факторами, предусмотренными классификатором вредных и опасных производственных факторов.</w:t>
      </w:r>
    </w:p>
    <w:p w:rsidR="00274CEB" w:rsidRPr="001C1657" w:rsidRDefault="00274CEB" w:rsidP="00CC3786">
      <w:pPr>
        <w:pStyle w:val="NormalWeb"/>
        <w:spacing w:before="0" w:beforeAutospacing="0" w:after="0" w:afterAutospacing="0" w:line="360" w:lineRule="auto"/>
        <w:ind w:firstLine="709"/>
        <w:jc w:val="both"/>
        <w:rPr>
          <w:sz w:val="28"/>
          <w:szCs w:val="28"/>
        </w:rPr>
      </w:pPr>
      <w:r w:rsidRPr="001C1657">
        <w:rPr>
          <w:rStyle w:val="Strong"/>
          <w:sz w:val="28"/>
          <w:szCs w:val="28"/>
        </w:rPr>
        <w:t>Идентификация проводится экспертом по СОУТ на всех рабочих местах. </w:t>
      </w:r>
      <w:r w:rsidRPr="001C1657">
        <w:rPr>
          <w:sz w:val="28"/>
          <w:szCs w:val="28"/>
        </w:rPr>
        <w:t>Не проводится только в отношении рабочих мест, которые по результатам АРМ были не признаны вредными или опасными и в отношении рабочих мест «списочников» (работников, чьи профессии относятся к Спискам № 1 и № 2 на гарантии и компенсации). Для этой группы рабочих мест и для рабочих местах, на которых были идентифицированы ОВПФ, проводятся </w:t>
      </w:r>
      <w:r w:rsidRPr="001C1657">
        <w:rPr>
          <w:rStyle w:val="Strong"/>
          <w:sz w:val="28"/>
          <w:szCs w:val="28"/>
        </w:rPr>
        <w:t>инструментальные замеры</w:t>
      </w:r>
      <w:r w:rsidRPr="001C1657">
        <w:rPr>
          <w:sz w:val="28"/>
          <w:szCs w:val="28"/>
        </w:rPr>
        <w:t>, при которых определяется уровень воздействия на работника и устанавливается класс условий труда.</w:t>
      </w:r>
    </w:p>
    <w:p w:rsidR="00274CEB" w:rsidRPr="001C1657" w:rsidRDefault="00274CEB" w:rsidP="00CC3786">
      <w:pPr>
        <w:pStyle w:val="NormalWeb"/>
        <w:spacing w:before="0" w:beforeAutospacing="0" w:after="0" w:afterAutospacing="0" w:line="360" w:lineRule="auto"/>
        <w:ind w:firstLine="709"/>
        <w:jc w:val="both"/>
        <w:rPr>
          <w:sz w:val="28"/>
          <w:szCs w:val="28"/>
        </w:rPr>
      </w:pPr>
      <w:r w:rsidRPr="001C1657">
        <w:rPr>
          <w:rStyle w:val="Strong"/>
          <w:sz w:val="28"/>
          <w:szCs w:val="28"/>
        </w:rPr>
        <w:t>СОУТ подлежат все рабочие места, </w:t>
      </w:r>
      <w:r w:rsidRPr="001C1657">
        <w:rPr>
          <w:sz w:val="28"/>
          <w:szCs w:val="28"/>
        </w:rPr>
        <w:t>за исключением рабочих мест надомников, дистанционных работников и работников, которые вступили в трудовые отношения с физическими лицами, не являющимися индивидуальными предпринимателями.</w:t>
      </w:r>
    </w:p>
    <w:p w:rsidR="00274CEB" w:rsidRPr="001C1657" w:rsidRDefault="00274CEB" w:rsidP="00CC3786">
      <w:pPr>
        <w:pStyle w:val="NormalWeb"/>
        <w:spacing w:before="0" w:beforeAutospacing="0" w:after="0" w:afterAutospacing="0" w:line="360" w:lineRule="auto"/>
        <w:ind w:firstLine="709"/>
        <w:jc w:val="both"/>
        <w:rPr>
          <w:sz w:val="28"/>
          <w:szCs w:val="28"/>
        </w:rPr>
      </w:pPr>
      <w:r w:rsidRPr="001C1657">
        <w:rPr>
          <w:sz w:val="28"/>
          <w:szCs w:val="28"/>
        </w:rPr>
        <w:t>Периодичность проведения оценки остается прежней – 1 раз в 5 лет, кроме рабочих мест, которые по результатам получили положительную оценку. Для них предусмотрено декларирование, т.е. подтверждение соответствия условий труда государственным нормативам в области ОТ.</w:t>
      </w:r>
    </w:p>
    <w:p w:rsidR="00274CEB" w:rsidRPr="001C1657" w:rsidRDefault="00274CEB" w:rsidP="00CC3786">
      <w:pPr>
        <w:pStyle w:val="NormalWeb"/>
        <w:spacing w:before="0" w:beforeAutospacing="0" w:after="0" w:afterAutospacing="0" w:line="360" w:lineRule="auto"/>
        <w:ind w:firstLine="709"/>
        <w:jc w:val="both"/>
        <w:rPr>
          <w:sz w:val="28"/>
          <w:szCs w:val="28"/>
        </w:rPr>
      </w:pPr>
      <w:r w:rsidRPr="001C1657">
        <w:rPr>
          <w:rStyle w:val="Strong"/>
          <w:sz w:val="28"/>
          <w:szCs w:val="28"/>
        </w:rPr>
        <w:t>Решение о декларировании принимает эксперт по спецоценке </w:t>
      </w:r>
      <w:r w:rsidRPr="001C1657">
        <w:rPr>
          <w:sz w:val="28"/>
          <w:szCs w:val="28"/>
        </w:rPr>
        <w:t>на основе анализа, проведенного в ходе идентификации факторов. Работодатель же, оформив декларацию по установленной форме, обязан передать ее в Министерство труда и социальной защиты РФ. </w:t>
      </w:r>
      <w:r w:rsidRPr="001C1657">
        <w:rPr>
          <w:rStyle w:val="Strong"/>
          <w:sz w:val="28"/>
          <w:szCs w:val="28"/>
        </w:rPr>
        <w:t xml:space="preserve">Срок действия документа </w:t>
      </w:r>
      <w:r w:rsidRPr="001C1657">
        <w:rPr>
          <w:sz w:val="28"/>
          <w:szCs w:val="28"/>
        </w:rPr>
        <w:t>–</w:t>
      </w:r>
      <w:r w:rsidRPr="001C1657">
        <w:rPr>
          <w:rStyle w:val="Strong"/>
          <w:sz w:val="28"/>
          <w:szCs w:val="28"/>
        </w:rPr>
        <w:t xml:space="preserve"> пять лет</w:t>
      </w:r>
      <w:r w:rsidRPr="001C1657">
        <w:rPr>
          <w:sz w:val="28"/>
          <w:szCs w:val="28"/>
        </w:rPr>
        <w:t>, который автоматически продлевается без проведения каких-либо исследований, если на рабочих местах не происходит несчастных случаев и профзаболеваний.</w:t>
      </w:r>
    </w:p>
    <w:p w:rsidR="00274CEB" w:rsidRPr="001C1657" w:rsidRDefault="00274CEB" w:rsidP="00CC3786">
      <w:pPr>
        <w:pStyle w:val="NormalWeb"/>
        <w:spacing w:before="0" w:beforeAutospacing="0" w:after="0" w:afterAutospacing="0" w:line="360" w:lineRule="auto"/>
        <w:ind w:firstLine="709"/>
        <w:jc w:val="both"/>
        <w:rPr>
          <w:sz w:val="28"/>
          <w:szCs w:val="28"/>
        </w:rPr>
      </w:pPr>
      <w:r w:rsidRPr="001C1657">
        <w:rPr>
          <w:rStyle w:val="Strong"/>
          <w:sz w:val="28"/>
          <w:szCs w:val="28"/>
        </w:rPr>
        <w:t>Внеплановая СОУТ проводится в течение шести месяцев с момента наступления следующих обстоятельств:</w:t>
      </w:r>
      <w:r w:rsidRPr="001C1657">
        <w:rPr>
          <w:sz w:val="28"/>
          <w:szCs w:val="28"/>
        </w:rPr>
        <w:t xml:space="preserve"> 1) в случае ввода в эксплуатацию вновь организованных рабочих мест; 2) при несчастных случаях или по требованию профсоюзной организации или ГИТ; 3) по результатам государственной экспертизы условий труда, проведенной в целях оценки качества проведения </w:t>
      </w:r>
      <w:r w:rsidRPr="001C1657">
        <w:rPr>
          <w:rStyle w:val="Strong"/>
          <w:sz w:val="28"/>
          <w:szCs w:val="28"/>
        </w:rPr>
        <w:t>СОУТ</w:t>
      </w:r>
      <w:r w:rsidRPr="001C1657">
        <w:rPr>
          <w:sz w:val="28"/>
          <w:szCs w:val="28"/>
        </w:rPr>
        <w:t>; 4) в случае выполнения мероприятий по приведению условий труда в соответствие с государственными нормативными требованиями охраны труда, а также мероприятий по улучшению условий труда; 5) в случаях замены производственного оборудования, изменения технологического процесса, изменения средств коллективной защиты.</w:t>
      </w:r>
    </w:p>
    <w:p w:rsidR="00274CEB" w:rsidRPr="001C1657" w:rsidRDefault="00274CEB" w:rsidP="00CC3786">
      <w:pPr>
        <w:pStyle w:val="NormalWeb"/>
        <w:spacing w:before="0" w:beforeAutospacing="0" w:after="0" w:afterAutospacing="0" w:line="360" w:lineRule="auto"/>
        <w:ind w:firstLine="709"/>
        <w:jc w:val="both"/>
        <w:rPr>
          <w:sz w:val="28"/>
          <w:szCs w:val="28"/>
        </w:rPr>
      </w:pPr>
      <w:r w:rsidRPr="001C1657">
        <w:rPr>
          <w:sz w:val="28"/>
          <w:szCs w:val="28"/>
        </w:rPr>
        <w:t>При этом для каждого рабочего места оформляется новая карта </w:t>
      </w:r>
      <w:r w:rsidRPr="001C1657">
        <w:rPr>
          <w:rStyle w:val="Strong"/>
          <w:sz w:val="28"/>
          <w:szCs w:val="28"/>
        </w:rPr>
        <w:t>СОУТ</w:t>
      </w:r>
      <w:r w:rsidRPr="001C1657">
        <w:rPr>
          <w:sz w:val="28"/>
          <w:szCs w:val="28"/>
        </w:rPr>
        <w:t> с учетом изменений и дополнений. Результаты повторной </w:t>
      </w:r>
      <w:r w:rsidRPr="001C1657">
        <w:rPr>
          <w:rStyle w:val="Strong"/>
          <w:sz w:val="28"/>
          <w:szCs w:val="28"/>
        </w:rPr>
        <w:t>СОУТ</w:t>
      </w:r>
      <w:r w:rsidRPr="001C1657">
        <w:rPr>
          <w:sz w:val="28"/>
          <w:szCs w:val="28"/>
        </w:rPr>
        <w:t> оформляются соответствующими протоколами, при этом заполняется новая карта </w:t>
      </w:r>
      <w:r w:rsidRPr="001C1657">
        <w:rPr>
          <w:rStyle w:val="Strong"/>
          <w:sz w:val="28"/>
          <w:szCs w:val="28"/>
        </w:rPr>
        <w:t>СОУТ</w:t>
      </w:r>
      <w:r w:rsidRPr="001C1657">
        <w:rPr>
          <w:sz w:val="28"/>
          <w:szCs w:val="28"/>
        </w:rPr>
        <w:t> или вносятся изменения в карту </w:t>
      </w:r>
      <w:r w:rsidRPr="001C1657">
        <w:rPr>
          <w:rStyle w:val="Strong"/>
          <w:sz w:val="28"/>
          <w:szCs w:val="28"/>
        </w:rPr>
        <w:t>СОУТ</w:t>
      </w:r>
      <w:r w:rsidRPr="001C1657">
        <w:rPr>
          <w:sz w:val="28"/>
          <w:szCs w:val="28"/>
        </w:rPr>
        <w:t>, оформленную ранее. </w:t>
      </w:r>
      <w:r w:rsidRPr="001C1657">
        <w:rPr>
          <w:rStyle w:val="Emphasis"/>
          <w:sz w:val="28"/>
          <w:szCs w:val="28"/>
        </w:rPr>
        <w:t>Вновь организованные рабочие места</w:t>
      </w:r>
      <w:r w:rsidRPr="001C1657">
        <w:rPr>
          <w:sz w:val="28"/>
          <w:szCs w:val="28"/>
        </w:rPr>
        <w:t> аттестуются после ввода их в эксплуатацию, но не позднее чем через 60 рабочих дней после ввода их в эксплуатацию.</w:t>
      </w:r>
    </w:p>
    <w:p w:rsidR="00274CEB" w:rsidRPr="001C1657" w:rsidRDefault="00274CEB" w:rsidP="00CC3786">
      <w:pPr>
        <w:pStyle w:val="NormalWeb"/>
        <w:spacing w:before="0" w:beforeAutospacing="0" w:after="0" w:afterAutospacing="0" w:line="360" w:lineRule="auto"/>
        <w:ind w:firstLine="709"/>
        <w:jc w:val="both"/>
        <w:rPr>
          <w:sz w:val="28"/>
          <w:szCs w:val="28"/>
        </w:rPr>
      </w:pPr>
      <w:r w:rsidRPr="001C1657">
        <w:rPr>
          <w:sz w:val="28"/>
          <w:szCs w:val="28"/>
        </w:rPr>
        <w:t>Результаты </w:t>
      </w:r>
      <w:r w:rsidRPr="001C1657">
        <w:rPr>
          <w:rStyle w:val="Strong"/>
          <w:sz w:val="28"/>
          <w:szCs w:val="28"/>
        </w:rPr>
        <w:t>СОУТ</w:t>
      </w:r>
      <w:r w:rsidRPr="001C1657">
        <w:rPr>
          <w:sz w:val="28"/>
          <w:szCs w:val="28"/>
        </w:rPr>
        <w:t> являются основой для создания банка данных существующих условий труда на уровне организации, района, города, региона, республики. Информация о результатах </w:t>
      </w:r>
      <w:r w:rsidRPr="001C1657">
        <w:rPr>
          <w:rStyle w:val="Strong"/>
          <w:sz w:val="28"/>
          <w:szCs w:val="28"/>
        </w:rPr>
        <w:t>СОУТ</w:t>
      </w:r>
      <w:r w:rsidRPr="001C1657">
        <w:rPr>
          <w:sz w:val="28"/>
          <w:szCs w:val="28"/>
        </w:rPr>
        <w:t> доводится до сведения работников организации. Документы </w:t>
      </w:r>
      <w:r w:rsidRPr="001C1657">
        <w:rPr>
          <w:rStyle w:val="Strong"/>
          <w:sz w:val="28"/>
          <w:szCs w:val="28"/>
        </w:rPr>
        <w:t>СОУТ</w:t>
      </w:r>
      <w:r w:rsidRPr="001C1657">
        <w:rPr>
          <w:sz w:val="28"/>
          <w:szCs w:val="28"/>
        </w:rPr>
        <w:t> являются материалами строгой отчетности и подлежат хранению в течение 45 лет.</w:t>
      </w:r>
    </w:p>
    <w:p w:rsidR="00274CEB" w:rsidRPr="001C1657" w:rsidRDefault="00274CEB" w:rsidP="00CC3786">
      <w:pPr>
        <w:pStyle w:val="NormalWeb"/>
        <w:spacing w:before="0" w:beforeAutospacing="0" w:after="0" w:afterAutospacing="0" w:line="360" w:lineRule="auto"/>
        <w:ind w:firstLine="709"/>
        <w:jc w:val="both"/>
        <w:rPr>
          <w:sz w:val="28"/>
          <w:szCs w:val="28"/>
        </w:rPr>
      </w:pPr>
      <w:r w:rsidRPr="001C1657">
        <w:rPr>
          <w:sz w:val="28"/>
          <w:szCs w:val="28"/>
        </w:rPr>
        <w:t xml:space="preserve">В соответствии с </w:t>
      </w:r>
      <w:bookmarkStart w:id="1" w:name="_Hlk19179066"/>
      <w:r w:rsidRPr="001C1657">
        <w:rPr>
          <w:sz w:val="28"/>
          <w:szCs w:val="28"/>
        </w:rPr>
        <w:t xml:space="preserve">Постановлением Правительства РФ от 25.04.2003 № 244 «Об утверждении Положения о проведении Государственной экспертизы условий труда в Российской Федерации» </w:t>
      </w:r>
      <w:bookmarkEnd w:id="1"/>
      <w:r w:rsidRPr="001C1657">
        <w:rPr>
          <w:sz w:val="28"/>
          <w:szCs w:val="28"/>
        </w:rPr>
        <w:t>государственный контроль за качеством проведения СОУТ возложен на органы Гострудинспекции и Государственной экспертизы условий труда в РФ</w:t>
      </w:r>
      <w:r w:rsidRPr="001C1657">
        <w:rPr>
          <w:rStyle w:val="FootnoteReference"/>
          <w:sz w:val="28"/>
          <w:szCs w:val="28"/>
        </w:rPr>
        <w:footnoteReference w:id="4"/>
      </w:r>
      <w:r w:rsidRPr="001C1657">
        <w:rPr>
          <w:sz w:val="28"/>
          <w:szCs w:val="28"/>
        </w:rPr>
        <w:t>. Ответственность за проведение СОУТ несет руководитель организации.</w:t>
      </w:r>
    </w:p>
    <w:p w:rsidR="00274CEB" w:rsidRPr="001C1657" w:rsidRDefault="00274CEB" w:rsidP="00CC3786">
      <w:pPr>
        <w:pStyle w:val="NormalWeb"/>
        <w:spacing w:before="0" w:beforeAutospacing="0" w:after="0" w:afterAutospacing="0" w:line="360" w:lineRule="auto"/>
        <w:ind w:firstLine="709"/>
        <w:jc w:val="both"/>
        <w:rPr>
          <w:sz w:val="28"/>
          <w:szCs w:val="28"/>
        </w:rPr>
      </w:pPr>
      <w:r w:rsidRPr="001C1657">
        <w:rPr>
          <w:rStyle w:val="Strong"/>
          <w:sz w:val="28"/>
          <w:szCs w:val="28"/>
        </w:rPr>
        <w:t>Нормативной основой проведения СОУТ являются:</w:t>
      </w:r>
      <w:r w:rsidRPr="001C1657">
        <w:rPr>
          <w:sz w:val="28"/>
          <w:szCs w:val="28"/>
        </w:rPr>
        <w:t xml:space="preserve"> ТК РФ; Р 2.2.2006-05 «Гигиенические критерии оценки и классифи</w:t>
      </w:r>
      <w:r w:rsidRPr="001C1657">
        <w:rPr>
          <w:sz w:val="28"/>
          <w:szCs w:val="28"/>
        </w:rPr>
        <w:softHyphen/>
        <w:t>кация условий труда по показателям вредности и опасности фак</w:t>
      </w:r>
      <w:r w:rsidRPr="001C1657">
        <w:rPr>
          <w:sz w:val="28"/>
          <w:szCs w:val="28"/>
        </w:rPr>
        <w:softHyphen/>
        <w:t>торов производственной среды, тяжести и напряженности трудо</w:t>
      </w:r>
      <w:r w:rsidRPr="001C1657">
        <w:rPr>
          <w:sz w:val="28"/>
          <w:szCs w:val="28"/>
        </w:rPr>
        <w:softHyphen/>
        <w:t>вого процесса»; Санитарные нормы и правила, гигиенические нормативы; Типовые отраслевые нормы бесплатной выдачи рабочим и служащим специальной одежды, специальной обуви и других средств индивидуальной защиты, утвержденные постановлением Минтруда РФ с последующими изменениями и дополнениями; Список производств, цехов, профессий и должностей с вред</w:t>
      </w:r>
      <w:r w:rsidRPr="001C1657">
        <w:rPr>
          <w:sz w:val="28"/>
          <w:szCs w:val="28"/>
        </w:rPr>
        <w:softHyphen/>
        <w:t>ными условиями труда, работа в которых дает право на дополни</w:t>
      </w:r>
      <w:r w:rsidRPr="001C1657">
        <w:rPr>
          <w:sz w:val="28"/>
          <w:szCs w:val="28"/>
        </w:rPr>
        <w:softHyphen/>
        <w:t>тельный отпуск и сокращенный рабочий день, утвержденный по</w:t>
      </w:r>
      <w:r w:rsidRPr="001C1657">
        <w:rPr>
          <w:sz w:val="28"/>
          <w:szCs w:val="28"/>
        </w:rPr>
        <w:softHyphen/>
        <w:t>становлением Госкомтруда СССР и ВЦСПС от 25.17.74 г. № 298/ П-22, с последующими изменениями и дополнениями; Списки № 1 и № 2 производств, работ, профессий, должнос</w:t>
      </w:r>
      <w:r w:rsidRPr="001C1657">
        <w:rPr>
          <w:sz w:val="28"/>
          <w:szCs w:val="28"/>
        </w:rPr>
        <w:softHyphen/>
        <w:t>тей и показателей, дающих право на льготное пенсионное обеспе</w:t>
      </w:r>
      <w:r w:rsidRPr="001C1657">
        <w:rPr>
          <w:sz w:val="28"/>
          <w:szCs w:val="28"/>
        </w:rPr>
        <w:softHyphen/>
        <w:t>чение, утвержденные постановлением Кабинета Министров СССР от 26.01.91 г. № 10 и введенные в действие на территории России с 01.01.92 г. постановлением Совета Министров РСФСР от 02.10.91 г. № 517 (с последующими дополнениями и разъяснениями); нормативные правовые акты, содержащие государственные нормативные требования охраны труда.</w:t>
      </w:r>
    </w:p>
    <w:p w:rsidR="00274CEB" w:rsidRPr="001C1657" w:rsidRDefault="00274CEB" w:rsidP="00CC3786">
      <w:pPr>
        <w:pStyle w:val="NormalWeb"/>
        <w:spacing w:before="0" w:beforeAutospacing="0" w:after="0" w:afterAutospacing="0" w:line="360" w:lineRule="auto"/>
        <w:ind w:firstLine="709"/>
        <w:jc w:val="both"/>
        <w:rPr>
          <w:sz w:val="28"/>
          <w:szCs w:val="28"/>
        </w:rPr>
      </w:pPr>
      <w:r w:rsidRPr="001C1657">
        <w:rPr>
          <w:sz w:val="28"/>
          <w:szCs w:val="28"/>
        </w:rPr>
        <w:t>Для организации и проведения СОУТ издается соответствующий приказ, создается аттестацион</w:t>
      </w:r>
      <w:r w:rsidRPr="001C1657">
        <w:rPr>
          <w:sz w:val="28"/>
          <w:szCs w:val="28"/>
        </w:rPr>
        <w:softHyphen/>
        <w:t>ная комиссия предприятия, определяются сроки и график прове</w:t>
      </w:r>
      <w:r w:rsidRPr="001C1657">
        <w:rPr>
          <w:sz w:val="28"/>
          <w:szCs w:val="28"/>
        </w:rPr>
        <w:softHyphen/>
        <w:t>дения работ по аттестации.</w:t>
      </w:r>
    </w:p>
    <w:p w:rsidR="00274CEB" w:rsidRPr="001C1657" w:rsidRDefault="00274CEB" w:rsidP="00CC3786">
      <w:pPr>
        <w:pStyle w:val="NormalWeb"/>
        <w:spacing w:before="0" w:beforeAutospacing="0" w:after="0" w:afterAutospacing="0" w:line="360" w:lineRule="auto"/>
        <w:ind w:firstLine="709"/>
        <w:jc w:val="both"/>
        <w:rPr>
          <w:sz w:val="28"/>
          <w:szCs w:val="28"/>
        </w:rPr>
      </w:pPr>
      <w:r w:rsidRPr="001C1657">
        <w:rPr>
          <w:sz w:val="28"/>
          <w:szCs w:val="28"/>
        </w:rPr>
        <w:t>При этом в состав аттестационной комиссии организации включаются представители работодателя, специалист по охране труда, представители выборного органа первичной профсоюзной организации или иного представительного органа работников. В качестве представителей работодателя в состав комиссии могут включаться руководители структурных подразделений организации, юристы, специалисты по кадрам, специалисты по труду и заработной плате, главные специалисты организации, медицинские работники и др.</w:t>
      </w:r>
    </w:p>
    <w:p w:rsidR="00274CEB" w:rsidRPr="001C1657" w:rsidRDefault="00274CEB" w:rsidP="00CC3786">
      <w:pPr>
        <w:pStyle w:val="NormalWeb"/>
        <w:spacing w:before="0" w:beforeAutospacing="0" w:after="0" w:afterAutospacing="0" w:line="360" w:lineRule="auto"/>
        <w:ind w:firstLine="709"/>
        <w:jc w:val="both"/>
        <w:rPr>
          <w:sz w:val="28"/>
          <w:szCs w:val="28"/>
        </w:rPr>
      </w:pPr>
      <w:r w:rsidRPr="001C1657">
        <w:rPr>
          <w:rStyle w:val="Emphasis"/>
          <w:sz w:val="28"/>
          <w:szCs w:val="28"/>
        </w:rPr>
        <w:t>Аттестующая организация</w:t>
      </w:r>
      <w:r w:rsidRPr="001C1657">
        <w:rPr>
          <w:i/>
          <w:iCs/>
          <w:sz w:val="28"/>
          <w:szCs w:val="28"/>
        </w:rPr>
        <w:t xml:space="preserve">  – </w:t>
      </w:r>
      <w:r w:rsidRPr="001C1657">
        <w:rPr>
          <w:sz w:val="28"/>
          <w:szCs w:val="28"/>
        </w:rPr>
        <w:t>независимая организация, оказывающая услуги по аттестации рабочих мест по условиям труда сторонним организациям, имеющая в своем составе лабораторию, аккредитованную в установленном порядке на право проведения измерений и оценки вредных факторов рабочей среды и трудового процесса, оценки травмобезопасности рабочих мест, оценки обеспеченности работников средствами индивидуальной защиты. Аттестующая организация должна быть независима (не аффилированна) по отношению к организации, в которой проводится аттестация рабочих мест.</w:t>
      </w:r>
    </w:p>
    <w:p w:rsidR="00274CEB" w:rsidRDefault="00274CEB" w:rsidP="00CC3786">
      <w:pPr>
        <w:pStyle w:val="NormalWeb"/>
        <w:spacing w:before="0" w:beforeAutospacing="0" w:after="0" w:afterAutospacing="0" w:line="360" w:lineRule="auto"/>
        <w:ind w:firstLine="709"/>
        <w:jc w:val="both"/>
        <w:rPr>
          <w:sz w:val="28"/>
          <w:szCs w:val="28"/>
        </w:rPr>
      </w:pPr>
      <w:r w:rsidRPr="001C1657">
        <w:rPr>
          <w:sz w:val="28"/>
          <w:szCs w:val="28"/>
        </w:rPr>
        <w:t xml:space="preserve">Перечень услуг в области охраны труда, для оказания которых необходима аккредитация, и Правила аккредитации организаций, оказывающих услуги в области охраны труда утверждены приказом Минздравсоцразвития России от 1 апреля </w:t>
      </w:r>
      <w:smartTag w:uri="urn:schemas-microsoft-com:office:smarttags" w:element="metricconverter">
        <w:smartTagPr>
          <w:attr w:name="ProductID" w:val="2010 г"/>
        </w:smartTagPr>
        <w:r w:rsidRPr="001C1657">
          <w:rPr>
            <w:sz w:val="28"/>
            <w:szCs w:val="28"/>
          </w:rPr>
          <w:t>2010 г</w:t>
        </w:r>
      </w:smartTag>
      <w:r w:rsidRPr="001C1657">
        <w:rPr>
          <w:sz w:val="28"/>
          <w:szCs w:val="28"/>
        </w:rPr>
        <w:t>. № 205н «Об утверждении перечня услуг в области охраны труда, для оказания которых необходима аккредитация, и Правил аккредитации организаций, оказывающих услуги в области охраны труда». Проведение аттестации рабочих мест по условиям труда включено в соответствующий перечень услуг</w:t>
      </w:r>
      <w:r w:rsidRPr="001C1657">
        <w:rPr>
          <w:rStyle w:val="FootnoteReference"/>
          <w:sz w:val="28"/>
          <w:szCs w:val="28"/>
        </w:rPr>
        <w:footnoteReference w:id="5"/>
      </w:r>
      <w:r w:rsidRPr="001C1657">
        <w:rPr>
          <w:sz w:val="28"/>
          <w:szCs w:val="28"/>
        </w:rPr>
        <w:t>.</w:t>
      </w:r>
    </w:p>
    <w:p w:rsidR="00274CEB" w:rsidRPr="001C1657" w:rsidRDefault="00274CEB" w:rsidP="00CC3786">
      <w:pPr>
        <w:pStyle w:val="NormalWeb"/>
        <w:spacing w:before="0" w:beforeAutospacing="0" w:after="0" w:afterAutospacing="0" w:line="360" w:lineRule="auto"/>
        <w:ind w:firstLine="709"/>
        <w:jc w:val="both"/>
        <w:rPr>
          <w:sz w:val="28"/>
          <w:szCs w:val="28"/>
        </w:rPr>
      </w:pPr>
    </w:p>
    <w:p w:rsidR="00274CEB" w:rsidRDefault="00274CEB" w:rsidP="00E71C92">
      <w:pPr>
        <w:shd w:val="clear" w:color="auto" w:fill="FFFFFF"/>
        <w:spacing w:after="0" w:line="360" w:lineRule="auto"/>
        <w:ind w:left="6" w:right="11" w:firstLine="704"/>
        <w:jc w:val="both"/>
        <w:rPr>
          <w:rFonts w:ascii="Times New Roman" w:hAnsi="Times New Roman"/>
          <w:sz w:val="28"/>
          <w:szCs w:val="28"/>
        </w:rPr>
      </w:pPr>
    </w:p>
    <w:p w:rsidR="00274CEB" w:rsidRDefault="00274CEB" w:rsidP="007A75A7">
      <w:pPr>
        <w:shd w:val="clear" w:color="auto" w:fill="FFFFFF"/>
        <w:spacing w:after="0" w:line="240" w:lineRule="auto"/>
        <w:ind w:left="6" w:right="11" w:firstLine="704"/>
        <w:jc w:val="center"/>
        <w:rPr>
          <w:rFonts w:ascii="Times New Roman" w:hAnsi="Times New Roman"/>
          <w:sz w:val="24"/>
          <w:szCs w:val="24"/>
        </w:rPr>
      </w:pPr>
      <w:r w:rsidRPr="007A75A7">
        <w:rPr>
          <w:rFonts w:ascii="Times New Roman" w:hAnsi="Times New Roman"/>
          <w:sz w:val="24"/>
          <w:szCs w:val="24"/>
        </w:rPr>
        <w:t>Библиографический список</w:t>
      </w:r>
    </w:p>
    <w:p w:rsidR="00274CEB" w:rsidRPr="007A75A7" w:rsidRDefault="00274CEB" w:rsidP="007A75A7">
      <w:pPr>
        <w:shd w:val="clear" w:color="auto" w:fill="FFFFFF"/>
        <w:spacing w:after="0" w:line="240" w:lineRule="auto"/>
        <w:ind w:left="6" w:right="11" w:firstLine="704"/>
        <w:jc w:val="center"/>
        <w:rPr>
          <w:rFonts w:ascii="Times New Roman" w:hAnsi="Times New Roman"/>
          <w:sz w:val="24"/>
          <w:szCs w:val="24"/>
        </w:rPr>
      </w:pPr>
    </w:p>
    <w:p w:rsidR="00274CEB" w:rsidRPr="007A75A7" w:rsidRDefault="00274CEB" w:rsidP="007A75A7">
      <w:pPr>
        <w:pStyle w:val="ListParagraph"/>
        <w:numPr>
          <w:ilvl w:val="0"/>
          <w:numId w:val="16"/>
        </w:numPr>
        <w:jc w:val="both"/>
        <w:rPr>
          <w:bCs/>
        </w:rPr>
      </w:pPr>
      <w:r w:rsidRPr="007A75A7">
        <w:rPr>
          <w:bCs/>
          <w:color w:val="000000"/>
        </w:rPr>
        <w:t xml:space="preserve">Егоршин А.П. Организация труда персонала: учебник / А.П. Егоршин, А.К. Зайцев. </w:t>
      </w:r>
      <w:r w:rsidRPr="00F020A0">
        <w:rPr>
          <w:bCs/>
          <w:color w:val="000000"/>
          <w:sz w:val="28"/>
          <w:szCs w:val="28"/>
        </w:rPr>
        <w:t>–</w:t>
      </w:r>
      <w:r w:rsidRPr="007A75A7">
        <w:rPr>
          <w:bCs/>
          <w:color w:val="000000"/>
        </w:rPr>
        <w:t xml:space="preserve"> М.: Инфра-М, 2009. </w:t>
      </w:r>
      <w:r w:rsidRPr="00F020A0">
        <w:rPr>
          <w:bCs/>
          <w:color w:val="000000"/>
          <w:sz w:val="28"/>
          <w:szCs w:val="28"/>
        </w:rPr>
        <w:t>–</w:t>
      </w:r>
      <w:r w:rsidRPr="007A75A7">
        <w:rPr>
          <w:bCs/>
          <w:color w:val="000000"/>
        </w:rPr>
        <w:t xml:space="preserve"> 320 с.</w:t>
      </w:r>
    </w:p>
    <w:p w:rsidR="00274CEB" w:rsidRPr="007A75A7" w:rsidRDefault="00274CEB" w:rsidP="007A75A7">
      <w:pPr>
        <w:pStyle w:val="ListParagraph"/>
        <w:widowControl w:val="0"/>
        <w:numPr>
          <w:ilvl w:val="0"/>
          <w:numId w:val="16"/>
        </w:numPr>
        <w:shd w:val="clear" w:color="auto" w:fill="FFFFFF"/>
        <w:autoSpaceDE w:val="0"/>
        <w:autoSpaceDN w:val="0"/>
        <w:adjustRightInd w:val="0"/>
        <w:jc w:val="both"/>
        <w:rPr>
          <w:color w:val="000000"/>
        </w:rPr>
      </w:pPr>
      <w:r w:rsidRPr="007A75A7">
        <w:rPr>
          <w:color w:val="000000"/>
        </w:rPr>
        <w:t>Леженкина  Т. И. Научная организация труда персонала: учеб. пособие / Т.И. Леженкина.</w:t>
      </w:r>
      <w:r w:rsidRPr="007A75A7">
        <w:t xml:space="preserve"> –</w:t>
      </w:r>
      <w:r w:rsidRPr="007A75A7">
        <w:rPr>
          <w:color w:val="000000"/>
        </w:rPr>
        <w:t xml:space="preserve"> М.: Маркет ДС, 2010. </w:t>
      </w:r>
      <w:r w:rsidRPr="00F020A0">
        <w:rPr>
          <w:bCs/>
          <w:color w:val="000000"/>
          <w:sz w:val="28"/>
          <w:szCs w:val="28"/>
        </w:rPr>
        <w:t>–</w:t>
      </w:r>
      <w:r w:rsidRPr="007A75A7">
        <w:rPr>
          <w:color w:val="000000"/>
        </w:rPr>
        <w:t xml:space="preserve"> 232 с.</w:t>
      </w:r>
    </w:p>
    <w:p w:rsidR="00274CEB" w:rsidRPr="007A75A7" w:rsidRDefault="00274CEB" w:rsidP="007A75A7">
      <w:pPr>
        <w:pStyle w:val="ListParagraph"/>
        <w:numPr>
          <w:ilvl w:val="0"/>
          <w:numId w:val="16"/>
        </w:numPr>
        <w:tabs>
          <w:tab w:val="left" w:pos="1134"/>
        </w:tabs>
        <w:jc w:val="both"/>
        <w:rPr>
          <w:color w:val="000000"/>
        </w:rPr>
      </w:pPr>
      <w:r w:rsidRPr="007A75A7">
        <w:rPr>
          <w:bCs/>
          <w:color w:val="000000"/>
        </w:rPr>
        <w:t>Пашуто В.П.</w:t>
      </w:r>
      <w:r w:rsidRPr="007A75A7">
        <w:rPr>
          <w:color w:val="000000"/>
        </w:rPr>
        <w:t xml:space="preserve"> Организация, нормировани</w:t>
      </w:r>
      <w:r>
        <w:rPr>
          <w:color w:val="000000"/>
        </w:rPr>
        <w:t>е и оплата труда на предприятии</w:t>
      </w:r>
      <w:r w:rsidRPr="007A75A7">
        <w:rPr>
          <w:color w:val="000000"/>
        </w:rPr>
        <w:t xml:space="preserve">: учебно-практ. пособие / Пашуто Валерий Петрович. </w:t>
      </w:r>
      <w:r w:rsidRPr="00F020A0">
        <w:rPr>
          <w:bCs/>
          <w:color w:val="000000"/>
          <w:sz w:val="28"/>
          <w:szCs w:val="28"/>
        </w:rPr>
        <w:t>–</w:t>
      </w:r>
      <w:r w:rsidRPr="007A75A7">
        <w:rPr>
          <w:color w:val="000000"/>
        </w:rPr>
        <w:t xml:space="preserve"> 2-е изд., стер. - М.: КНОРУС, 2007. </w:t>
      </w:r>
      <w:r w:rsidRPr="00F020A0">
        <w:rPr>
          <w:bCs/>
          <w:color w:val="000000"/>
          <w:sz w:val="28"/>
          <w:szCs w:val="28"/>
        </w:rPr>
        <w:t>–</w:t>
      </w:r>
      <w:r w:rsidRPr="007A75A7">
        <w:rPr>
          <w:color w:val="000000"/>
        </w:rPr>
        <w:t xml:space="preserve"> 320</w:t>
      </w:r>
      <w:r>
        <w:rPr>
          <w:color w:val="000000"/>
        </w:rPr>
        <w:t xml:space="preserve"> </w:t>
      </w:r>
      <w:r w:rsidRPr="007A75A7">
        <w:rPr>
          <w:color w:val="000000"/>
        </w:rPr>
        <w:t xml:space="preserve">с. </w:t>
      </w:r>
    </w:p>
    <w:p w:rsidR="00274CEB" w:rsidRPr="007A75A7" w:rsidRDefault="00274CEB" w:rsidP="007A75A7">
      <w:pPr>
        <w:pStyle w:val="ListParagraph"/>
        <w:numPr>
          <w:ilvl w:val="0"/>
          <w:numId w:val="16"/>
        </w:numPr>
        <w:jc w:val="both"/>
        <w:rPr>
          <w:bCs/>
          <w:color w:val="000000"/>
        </w:rPr>
      </w:pPr>
      <w:r w:rsidRPr="007A75A7">
        <w:rPr>
          <w:bCs/>
        </w:rPr>
        <w:t xml:space="preserve">Черняк Т.В. Организация и проектирование рабочих мест: учеб.-метод. комплекс / Т.В. Черняк. </w:t>
      </w:r>
      <w:r w:rsidRPr="00F020A0">
        <w:rPr>
          <w:bCs/>
          <w:color w:val="000000"/>
          <w:sz w:val="28"/>
          <w:szCs w:val="28"/>
        </w:rPr>
        <w:t>–</w:t>
      </w:r>
      <w:r w:rsidRPr="007A75A7">
        <w:rPr>
          <w:bCs/>
        </w:rPr>
        <w:t xml:space="preserve"> Новосибирск: СибАГС, 2003. – 107 с. </w:t>
      </w:r>
    </w:p>
    <w:p w:rsidR="00274CEB" w:rsidRPr="007A75A7" w:rsidRDefault="00274CEB" w:rsidP="007A75A7">
      <w:pPr>
        <w:pStyle w:val="ListParagraph"/>
        <w:jc w:val="both"/>
        <w:rPr>
          <w:bCs/>
          <w:color w:val="000000"/>
        </w:rPr>
      </w:pPr>
    </w:p>
    <w:p w:rsidR="00274CEB" w:rsidRDefault="00274CEB" w:rsidP="007A75A7">
      <w:pPr>
        <w:shd w:val="clear" w:color="auto" w:fill="FFFFFF"/>
        <w:spacing w:after="0" w:line="240" w:lineRule="auto"/>
        <w:ind w:left="326"/>
        <w:jc w:val="center"/>
        <w:rPr>
          <w:rFonts w:ascii="Times New Roman" w:hAnsi="Times New Roman"/>
          <w:iCs/>
          <w:spacing w:val="-1"/>
          <w:sz w:val="24"/>
          <w:szCs w:val="24"/>
        </w:rPr>
      </w:pPr>
      <w:r w:rsidRPr="007A75A7">
        <w:rPr>
          <w:rFonts w:ascii="Times New Roman" w:hAnsi="Times New Roman"/>
          <w:iCs/>
          <w:spacing w:val="-1"/>
          <w:sz w:val="24"/>
          <w:szCs w:val="24"/>
        </w:rPr>
        <w:t>Контрольные вопросы</w:t>
      </w:r>
    </w:p>
    <w:p w:rsidR="00274CEB" w:rsidRPr="007A75A7" w:rsidRDefault="00274CEB" w:rsidP="007A75A7">
      <w:pPr>
        <w:shd w:val="clear" w:color="auto" w:fill="FFFFFF"/>
        <w:spacing w:after="0" w:line="240" w:lineRule="auto"/>
        <w:ind w:left="326"/>
        <w:jc w:val="center"/>
        <w:rPr>
          <w:rFonts w:ascii="Times New Roman" w:hAnsi="Times New Roman"/>
          <w:sz w:val="24"/>
          <w:szCs w:val="24"/>
        </w:rPr>
      </w:pPr>
    </w:p>
    <w:p w:rsidR="00274CEB" w:rsidRPr="007A75A7" w:rsidRDefault="00274CEB" w:rsidP="007A75A7">
      <w:pPr>
        <w:pStyle w:val="ListParagraph"/>
        <w:numPr>
          <w:ilvl w:val="0"/>
          <w:numId w:val="2"/>
        </w:numPr>
        <w:shd w:val="clear" w:color="auto" w:fill="FFFFFF"/>
        <w:tabs>
          <w:tab w:val="left" w:pos="446"/>
        </w:tabs>
        <w:ind w:firstLine="27"/>
        <w:jc w:val="both"/>
      </w:pPr>
      <w:r w:rsidRPr="007A75A7">
        <w:rPr>
          <w:spacing w:val="-5"/>
        </w:rPr>
        <w:t>Что понимается под рабочим местом?</w:t>
      </w:r>
    </w:p>
    <w:p w:rsidR="00274CEB" w:rsidRPr="007A75A7" w:rsidRDefault="00274CEB" w:rsidP="007A75A7">
      <w:pPr>
        <w:pStyle w:val="ListParagraph"/>
        <w:numPr>
          <w:ilvl w:val="0"/>
          <w:numId w:val="2"/>
        </w:numPr>
        <w:shd w:val="clear" w:color="auto" w:fill="FFFFFF"/>
        <w:tabs>
          <w:tab w:val="left" w:pos="446"/>
        </w:tabs>
        <w:ind w:firstLine="27"/>
        <w:jc w:val="both"/>
      </w:pPr>
      <w:r w:rsidRPr="007A75A7">
        <w:t>Какие существуют признаки для классификации рабочих мест?</w:t>
      </w:r>
    </w:p>
    <w:p w:rsidR="00274CEB" w:rsidRPr="007A75A7" w:rsidRDefault="00274CEB" w:rsidP="007A75A7">
      <w:pPr>
        <w:pStyle w:val="ListParagraph"/>
        <w:numPr>
          <w:ilvl w:val="0"/>
          <w:numId w:val="2"/>
        </w:numPr>
        <w:shd w:val="clear" w:color="auto" w:fill="FFFFFF"/>
        <w:tabs>
          <w:tab w:val="left" w:pos="446"/>
        </w:tabs>
        <w:ind w:firstLine="27"/>
        <w:jc w:val="both"/>
      </w:pPr>
      <w:r w:rsidRPr="007A75A7">
        <w:t>Что понимается под организацией рабочих мест?</w:t>
      </w:r>
    </w:p>
    <w:p w:rsidR="00274CEB" w:rsidRPr="007A75A7" w:rsidRDefault="00274CEB" w:rsidP="007A75A7">
      <w:pPr>
        <w:pStyle w:val="ListParagraph"/>
        <w:numPr>
          <w:ilvl w:val="0"/>
          <w:numId w:val="2"/>
        </w:numPr>
        <w:shd w:val="clear" w:color="auto" w:fill="FFFFFF"/>
        <w:tabs>
          <w:tab w:val="left" w:pos="446"/>
        </w:tabs>
        <w:ind w:firstLine="27"/>
        <w:jc w:val="both"/>
      </w:pPr>
      <w:r w:rsidRPr="007A75A7">
        <w:t>Каковы основные виды оснащения рабочих мест и их назначение?</w:t>
      </w:r>
    </w:p>
    <w:p w:rsidR="00274CEB" w:rsidRPr="007A75A7" w:rsidRDefault="00274CEB" w:rsidP="007A75A7">
      <w:pPr>
        <w:pStyle w:val="ListParagraph"/>
        <w:numPr>
          <w:ilvl w:val="0"/>
          <w:numId w:val="2"/>
        </w:numPr>
        <w:shd w:val="clear" w:color="auto" w:fill="FFFFFF"/>
        <w:tabs>
          <w:tab w:val="left" w:pos="446"/>
        </w:tabs>
        <w:ind w:firstLine="27"/>
        <w:jc w:val="both"/>
      </w:pPr>
      <w:r w:rsidRPr="007A75A7">
        <w:rPr>
          <w:spacing w:val="-1"/>
        </w:rPr>
        <w:t>Что такое внешняя планировка рабочего места? Какие задачи она должна ре</w:t>
      </w:r>
      <w:r w:rsidRPr="007A75A7">
        <w:rPr>
          <w:spacing w:val="-8"/>
        </w:rPr>
        <w:t>шать?</w:t>
      </w:r>
    </w:p>
    <w:p w:rsidR="00274CEB" w:rsidRPr="007A75A7" w:rsidRDefault="00274CEB" w:rsidP="007A75A7">
      <w:pPr>
        <w:pStyle w:val="ListParagraph"/>
        <w:numPr>
          <w:ilvl w:val="0"/>
          <w:numId w:val="2"/>
        </w:numPr>
        <w:shd w:val="clear" w:color="auto" w:fill="FFFFFF"/>
        <w:ind w:right="19" w:firstLine="27"/>
        <w:jc w:val="both"/>
      </w:pPr>
      <w:r w:rsidRPr="007A75A7">
        <w:t>Каковы основные системы внешней планировки рабочих мест?</w:t>
      </w:r>
    </w:p>
    <w:p w:rsidR="00274CEB" w:rsidRPr="007A75A7" w:rsidRDefault="00274CEB" w:rsidP="007A75A7">
      <w:pPr>
        <w:pStyle w:val="ListParagraph"/>
        <w:numPr>
          <w:ilvl w:val="0"/>
          <w:numId w:val="2"/>
        </w:numPr>
        <w:shd w:val="clear" w:color="auto" w:fill="FFFFFF"/>
        <w:tabs>
          <w:tab w:val="left" w:pos="446"/>
        </w:tabs>
        <w:ind w:firstLine="27"/>
        <w:jc w:val="both"/>
      </w:pPr>
      <w:r w:rsidRPr="007A75A7">
        <w:t>Что такое внутренняя планировка рабочего места? В какой последовательности целесообразно проводить внутреннюю планировку рабочего места?</w:t>
      </w:r>
    </w:p>
    <w:p w:rsidR="00274CEB" w:rsidRPr="007A75A7" w:rsidRDefault="00274CEB" w:rsidP="007A75A7">
      <w:pPr>
        <w:pStyle w:val="ListParagraph"/>
        <w:numPr>
          <w:ilvl w:val="0"/>
          <w:numId w:val="2"/>
        </w:numPr>
        <w:shd w:val="clear" w:color="auto" w:fill="FFFFFF"/>
        <w:tabs>
          <w:tab w:val="left" w:pos="446"/>
        </w:tabs>
        <w:ind w:firstLine="27"/>
        <w:jc w:val="both"/>
      </w:pPr>
      <w:r w:rsidRPr="007A75A7">
        <w:rPr>
          <w:spacing w:val="-1"/>
        </w:rPr>
        <w:t xml:space="preserve">Какие требования предъявляются к планировке разных элементов оснащения </w:t>
      </w:r>
      <w:r w:rsidRPr="007A75A7">
        <w:t>рабочего места?</w:t>
      </w:r>
    </w:p>
    <w:p w:rsidR="00274CEB" w:rsidRPr="007A75A7" w:rsidRDefault="00274CEB" w:rsidP="007A75A7">
      <w:pPr>
        <w:pStyle w:val="ListParagraph"/>
        <w:numPr>
          <w:ilvl w:val="0"/>
          <w:numId w:val="2"/>
        </w:numPr>
        <w:shd w:val="clear" w:color="auto" w:fill="FFFFFF"/>
        <w:tabs>
          <w:tab w:val="left" w:pos="446"/>
        </w:tabs>
        <w:ind w:firstLine="27"/>
        <w:jc w:val="both"/>
      </w:pPr>
      <w:r w:rsidRPr="007A75A7">
        <w:t>Каково значение и содержание типового проекта организации рабочего места? Для каких категорий работников они разрабатываются?</w:t>
      </w:r>
    </w:p>
    <w:p w:rsidR="00274CEB" w:rsidRPr="007A75A7" w:rsidRDefault="00274CEB" w:rsidP="007A75A7">
      <w:pPr>
        <w:pStyle w:val="ListParagraph"/>
        <w:numPr>
          <w:ilvl w:val="0"/>
          <w:numId w:val="2"/>
        </w:numPr>
        <w:shd w:val="clear" w:color="auto" w:fill="FFFFFF"/>
        <w:tabs>
          <w:tab w:val="left" w:pos="446"/>
        </w:tabs>
        <w:ind w:firstLine="27"/>
        <w:jc w:val="both"/>
      </w:pPr>
      <w:r w:rsidRPr="007A75A7">
        <w:t>Каковы основные источники и разделы паспорта рабочего места?</w:t>
      </w:r>
    </w:p>
    <w:p w:rsidR="00274CEB" w:rsidRPr="007A75A7" w:rsidRDefault="00274CEB" w:rsidP="007A75A7">
      <w:pPr>
        <w:pStyle w:val="ListParagraph"/>
        <w:numPr>
          <w:ilvl w:val="0"/>
          <w:numId w:val="2"/>
        </w:numPr>
        <w:shd w:val="clear" w:color="auto" w:fill="FFFFFF"/>
        <w:tabs>
          <w:tab w:val="left" w:pos="446"/>
        </w:tabs>
        <w:ind w:firstLine="27"/>
        <w:jc w:val="both"/>
      </w:pPr>
      <w:r w:rsidRPr="007A75A7">
        <w:t>В чем заключается методика разработки паспорта рабочего места?</w:t>
      </w:r>
    </w:p>
    <w:p w:rsidR="00274CEB" w:rsidRPr="007A75A7" w:rsidRDefault="00274CEB" w:rsidP="007A75A7">
      <w:pPr>
        <w:pStyle w:val="ListParagraph"/>
        <w:numPr>
          <w:ilvl w:val="0"/>
          <w:numId w:val="2"/>
        </w:numPr>
        <w:shd w:val="clear" w:color="auto" w:fill="FFFFFF"/>
        <w:tabs>
          <w:tab w:val="left" w:pos="446"/>
        </w:tabs>
        <w:ind w:firstLine="27"/>
        <w:jc w:val="both"/>
      </w:pPr>
      <w:r w:rsidRPr="007A75A7">
        <w:t xml:space="preserve">Что </w:t>
      </w:r>
      <w:r>
        <w:t xml:space="preserve">СОУТ на </w:t>
      </w:r>
      <w:r w:rsidRPr="007A75A7">
        <w:t xml:space="preserve"> рабочих мест</w:t>
      </w:r>
      <w:r>
        <w:t>ах</w:t>
      </w:r>
      <w:r w:rsidRPr="007A75A7">
        <w:t xml:space="preserve"> и каково </w:t>
      </w:r>
      <w:r>
        <w:t>ее</w:t>
      </w:r>
      <w:r w:rsidRPr="007A75A7">
        <w:t xml:space="preserve"> значение?</w:t>
      </w:r>
    </w:p>
    <w:p w:rsidR="00274CEB" w:rsidRPr="007A75A7" w:rsidRDefault="00274CEB" w:rsidP="007A75A7">
      <w:pPr>
        <w:pStyle w:val="ListParagraph"/>
        <w:numPr>
          <w:ilvl w:val="0"/>
          <w:numId w:val="2"/>
        </w:numPr>
        <w:shd w:val="clear" w:color="auto" w:fill="FFFFFF"/>
        <w:tabs>
          <w:tab w:val="left" w:pos="446"/>
        </w:tabs>
        <w:ind w:firstLine="27"/>
        <w:jc w:val="both"/>
      </w:pPr>
      <w:r w:rsidRPr="007A75A7">
        <w:t xml:space="preserve">В чем заключается методика </w:t>
      </w:r>
      <w:r>
        <w:t>СОУТ на рабочих местах</w:t>
      </w:r>
      <w:r w:rsidRPr="007A75A7">
        <w:t>?</w:t>
      </w:r>
    </w:p>
    <w:p w:rsidR="00274CEB" w:rsidRDefault="00274CEB" w:rsidP="00DA25E3">
      <w:pPr>
        <w:spacing w:after="0" w:line="360" w:lineRule="auto"/>
        <w:jc w:val="center"/>
        <w:rPr>
          <w:rFonts w:ascii="Times New Roman" w:hAnsi="Times New Roman"/>
          <w:b/>
          <w:sz w:val="28"/>
          <w:szCs w:val="28"/>
        </w:rPr>
      </w:pPr>
      <w:r>
        <w:rPr>
          <w:rFonts w:ascii="Times New Roman" w:hAnsi="Times New Roman"/>
          <w:b/>
          <w:sz w:val="28"/>
          <w:szCs w:val="28"/>
        </w:rPr>
        <w:t xml:space="preserve">  </w:t>
      </w:r>
    </w:p>
    <w:p w:rsidR="00274CEB" w:rsidRPr="007A75A7" w:rsidRDefault="00274CEB" w:rsidP="00DA25E3">
      <w:pPr>
        <w:spacing w:after="0" w:line="360" w:lineRule="auto"/>
        <w:jc w:val="center"/>
        <w:rPr>
          <w:rFonts w:ascii="Times New Roman" w:hAnsi="Times New Roman"/>
          <w:b/>
          <w:sz w:val="32"/>
          <w:szCs w:val="32"/>
        </w:rPr>
      </w:pPr>
      <w:r w:rsidRPr="007A75A7">
        <w:rPr>
          <w:rFonts w:ascii="Times New Roman" w:hAnsi="Times New Roman"/>
          <w:b/>
          <w:sz w:val="32"/>
          <w:szCs w:val="32"/>
        </w:rPr>
        <w:t>ГЛАВА 4. ОРГАНИЗАЦИЯ ТРУДОВОГО ПРОЦЕССА</w:t>
      </w:r>
    </w:p>
    <w:p w:rsidR="00274CEB" w:rsidRPr="00E71C92" w:rsidRDefault="00274CEB" w:rsidP="00DA25E3">
      <w:pPr>
        <w:spacing w:after="0" w:line="360" w:lineRule="auto"/>
        <w:jc w:val="center"/>
        <w:rPr>
          <w:rFonts w:ascii="Times New Roman" w:hAnsi="Times New Roman"/>
          <w:b/>
          <w:sz w:val="32"/>
          <w:szCs w:val="32"/>
        </w:rPr>
      </w:pPr>
      <w:r w:rsidRPr="00E71C92">
        <w:rPr>
          <w:rFonts w:ascii="Times New Roman" w:hAnsi="Times New Roman"/>
          <w:b/>
          <w:sz w:val="32"/>
          <w:szCs w:val="32"/>
        </w:rPr>
        <w:t>4.1.Понятие</w:t>
      </w:r>
      <w:r>
        <w:rPr>
          <w:rFonts w:ascii="Times New Roman" w:hAnsi="Times New Roman"/>
          <w:b/>
          <w:sz w:val="32"/>
          <w:szCs w:val="32"/>
        </w:rPr>
        <w:t xml:space="preserve"> «труд»</w:t>
      </w:r>
      <w:r w:rsidRPr="00E71C92">
        <w:rPr>
          <w:rFonts w:ascii="Times New Roman" w:hAnsi="Times New Roman"/>
          <w:b/>
          <w:sz w:val="32"/>
          <w:szCs w:val="32"/>
        </w:rPr>
        <w:t>, характерные свойства труда и его виды</w:t>
      </w:r>
    </w:p>
    <w:p w:rsidR="00274CEB" w:rsidRPr="00561E84" w:rsidRDefault="00274CEB" w:rsidP="00DA25E3">
      <w:pPr>
        <w:autoSpaceDE w:val="0"/>
        <w:autoSpaceDN w:val="0"/>
        <w:adjustRightInd w:val="0"/>
        <w:spacing w:after="0" w:line="360" w:lineRule="auto"/>
        <w:ind w:firstLine="708"/>
        <w:jc w:val="both"/>
        <w:rPr>
          <w:rFonts w:ascii="Times New Roman" w:hAnsi="Times New Roman"/>
          <w:sz w:val="28"/>
          <w:szCs w:val="28"/>
        </w:rPr>
      </w:pPr>
      <w:r w:rsidRPr="00DA25E3">
        <w:rPr>
          <w:rFonts w:ascii="Times New Roman" w:hAnsi="Times New Roman"/>
          <w:i/>
          <w:iCs/>
          <w:sz w:val="28"/>
          <w:szCs w:val="28"/>
        </w:rPr>
        <w:t>Труд</w:t>
      </w:r>
      <w:r w:rsidRPr="003D2464">
        <w:rPr>
          <w:rFonts w:ascii="Times New Roman" w:hAnsi="Times New Roman"/>
          <w:b/>
          <w:i/>
          <w:iCs/>
          <w:sz w:val="28"/>
          <w:szCs w:val="28"/>
        </w:rPr>
        <w:t xml:space="preserve"> </w:t>
      </w:r>
      <w:r w:rsidRPr="00F020A0">
        <w:rPr>
          <w:sz w:val="28"/>
          <w:szCs w:val="28"/>
        </w:rPr>
        <w:t>–</w:t>
      </w:r>
      <w:r w:rsidRPr="003D2464">
        <w:rPr>
          <w:rFonts w:ascii="Times New Roman" w:hAnsi="Times New Roman"/>
          <w:i/>
          <w:sz w:val="28"/>
          <w:szCs w:val="28"/>
        </w:rPr>
        <w:t xml:space="preserve"> </w:t>
      </w:r>
      <w:r w:rsidRPr="003D2464">
        <w:rPr>
          <w:rFonts w:ascii="Times New Roman" w:hAnsi="Times New Roman"/>
          <w:sz w:val="28"/>
          <w:szCs w:val="28"/>
        </w:rPr>
        <w:t>это целенаправленная трудовая деятельность человека в процессе общественного производства, направленная на видоизменение и приспособление предметов природы для удовлетворения своих потребностей.</w:t>
      </w:r>
      <w:r w:rsidRPr="003D2464">
        <w:rPr>
          <w:rFonts w:ascii="Times New Roman" w:hAnsi="Times New Roman"/>
          <w:color w:val="000000"/>
          <w:sz w:val="28"/>
          <w:szCs w:val="28"/>
        </w:rPr>
        <w:t xml:space="preserve"> </w:t>
      </w:r>
      <w:r w:rsidRPr="00DA25E3">
        <w:rPr>
          <w:rFonts w:ascii="Times New Roman" w:hAnsi="Times New Roman"/>
          <w:i/>
          <w:iCs/>
          <w:sz w:val="28"/>
          <w:szCs w:val="28"/>
        </w:rPr>
        <w:t>Трудовая деятельность</w:t>
      </w:r>
      <w:r w:rsidRPr="003D2464">
        <w:rPr>
          <w:rFonts w:ascii="Times New Roman" w:hAnsi="Times New Roman"/>
          <w:i/>
          <w:iCs/>
          <w:sz w:val="28"/>
          <w:szCs w:val="28"/>
        </w:rPr>
        <w:t xml:space="preserve"> </w:t>
      </w:r>
      <w:r w:rsidRPr="00F020A0">
        <w:rPr>
          <w:sz w:val="28"/>
          <w:szCs w:val="28"/>
        </w:rPr>
        <w:t>–</w:t>
      </w:r>
      <w:r w:rsidRPr="003D2464">
        <w:rPr>
          <w:rFonts w:ascii="Times New Roman" w:hAnsi="Times New Roman"/>
          <w:i/>
          <w:sz w:val="28"/>
          <w:szCs w:val="28"/>
        </w:rPr>
        <w:t xml:space="preserve"> </w:t>
      </w:r>
      <w:r w:rsidRPr="003D2464">
        <w:rPr>
          <w:rFonts w:ascii="Times New Roman" w:hAnsi="Times New Roman"/>
          <w:sz w:val="28"/>
          <w:szCs w:val="28"/>
        </w:rPr>
        <w:t>это жестко фиксированный во времени и</w:t>
      </w:r>
      <w:r>
        <w:rPr>
          <w:rFonts w:ascii="Times New Roman" w:hAnsi="Times New Roman"/>
          <w:sz w:val="28"/>
          <w:szCs w:val="28"/>
        </w:rPr>
        <w:t xml:space="preserve"> </w:t>
      </w:r>
      <w:r w:rsidRPr="003D2464">
        <w:rPr>
          <w:rFonts w:ascii="Times New Roman" w:hAnsi="Times New Roman"/>
          <w:sz w:val="28"/>
          <w:szCs w:val="28"/>
        </w:rPr>
        <w:t>пространстве целесообразный ряд операций и функций, совершаемых работниками, объединенными в производственной</w:t>
      </w:r>
      <w:r>
        <w:rPr>
          <w:rFonts w:ascii="Times New Roman" w:hAnsi="Times New Roman"/>
          <w:sz w:val="28"/>
          <w:szCs w:val="28"/>
        </w:rPr>
        <w:t xml:space="preserve"> </w:t>
      </w:r>
      <w:r w:rsidRPr="003D2464">
        <w:rPr>
          <w:rFonts w:ascii="Times New Roman" w:hAnsi="Times New Roman"/>
          <w:sz w:val="28"/>
          <w:szCs w:val="28"/>
        </w:rPr>
        <w:t>организации. Конечными целями этой деятельности являются: создание материальных благ, оказание услуг, научная работа, накопление и передача информации. Трудовое поведение как частная</w:t>
      </w:r>
      <w:r>
        <w:rPr>
          <w:rFonts w:ascii="Times New Roman" w:hAnsi="Times New Roman"/>
          <w:sz w:val="28"/>
          <w:szCs w:val="28"/>
        </w:rPr>
        <w:t xml:space="preserve"> </w:t>
      </w:r>
      <w:r w:rsidRPr="003D2464">
        <w:rPr>
          <w:rFonts w:ascii="Times New Roman" w:hAnsi="Times New Roman"/>
          <w:sz w:val="28"/>
          <w:szCs w:val="28"/>
        </w:rPr>
        <w:t>форма социального поведения в</w:t>
      </w:r>
      <w:r>
        <w:rPr>
          <w:rFonts w:ascii="Times New Roman" w:hAnsi="Times New Roman"/>
          <w:sz w:val="28"/>
          <w:szCs w:val="28"/>
        </w:rPr>
        <w:t>ключает в себя совокупность дей</w:t>
      </w:r>
      <w:r w:rsidRPr="003D2464">
        <w:rPr>
          <w:rFonts w:ascii="Times New Roman" w:hAnsi="Times New Roman"/>
          <w:sz w:val="28"/>
          <w:szCs w:val="28"/>
        </w:rPr>
        <w:t>ствий и поступков, в процессе которых достигается соединение</w:t>
      </w:r>
      <w:r>
        <w:rPr>
          <w:rFonts w:ascii="Times New Roman" w:hAnsi="Times New Roman"/>
          <w:sz w:val="28"/>
          <w:szCs w:val="28"/>
        </w:rPr>
        <w:t xml:space="preserve"> </w:t>
      </w:r>
      <w:r w:rsidRPr="003D2464">
        <w:rPr>
          <w:rFonts w:ascii="Times New Roman" w:hAnsi="Times New Roman"/>
          <w:sz w:val="28"/>
          <w:szCs w:val="28"/>
        </w:rPr>
        <w:t>профессиональных способностей и про</w:t>
      </w:r>
      <w:r>
        <w:rPr>
          <w:rFonts w:ascii="Times New Roman" w:hAnsi="Times New Roman"/>
          <w:sz w:val="28"/>
          <w:szCs w:val="28"/>
        </w:rPr>
        <w:t>изводственно-технологи</w:t>
      </w:r>
      <w:r w:rsidRPr="003D2464">
        <w:rPr>
          <w:rFonts w:ascii="Times New Roman" w:hAnsi="Times New Roman"/>
          <w:sz w:val="28"/>
          <w:szCs w:val="28"/>
        </w:rPr>
        <w:t>ческих условий.</w:t>
      </w:r>
    </w:p>
    <w:p w:rsidR="00274CEB" w:rsidRDefault="00274CEB" w:rsidP="00DA25E3">
      <w:pPr>
        <w:autoSpaceDE w:val="0"/>
        <w:autoSpaceDN w:val="0"/>
        <w:adjustRightInd w:val="0"/>
        <w:spacing w:after="0" w:line="360" w:lineRule="auto"/>
        <w:ind w:firstLine="708"/>
        <w:jc w:val="both"/>
        <w:rPr>
          <w:rFonts w:ascii="Times New Roman" w:hAnsi="Times New Roman"/>
          <w:color w:val="000000"/>
          <w:sz w:val="28"/>
          <w:szCs w:val="28"/>
        </w:rPr>
      </w:pPr>
      <w:r w:rsidRPr="003D2464">
        <w:rPr>
          <w:rFonts w:ascii="Times New Roman" w:hAnsi="Times New Roman"/>
          <w:color w:val="000000"/>
          <w:sz w:val="28"/>
          <w:szCs w:val="28"/>
        </w:rPr>
        <w:t xml:space="preserve"> Отметим </w:t>
      </w:r>
      <w:r w:rsidRPr="00BB27B2">
        <w:rPr>
          <w:rFonts w:ascii="Times New Roman" w:hAnsi="Times New Roman"/>
          <w:color w:val="000000"/>
          <w:sz w:val="28"/>
          <w:szCs w:val="28"/>
        </w:rPr>
        <w:t>характерные свойства труда.</w:t>
      </w:r>
      <w:r>
        <w:rPr>
          <w:rFonts w:ascii="Times New Roman" w:hAnsi="Times New Roman"/>
          <w:color w:val="000000"/>
          <w:sz w:val="28"/>
          <w:szCs w:val="28"/>
        </w:rPr>
        <w:t xml:space="preserve"> </w:t>
      </w:r>
    </w:p>
    <w:p w:rsidR="00274CEB" w:rsidRDefault="00274CEB" w:rsidP="00DA25E3">
      <w:pPr>
        <w:autoSpaceDE w:val="0"/>
        <w:autoSpaceDN w:val="0"/>
        <w:adjustRightInd w:val="0"/>
        <w:spacing w:after="0" w:line="360" w:lineRule="auto"/>
        <w:ind w:firstLine="708"/>
        <w:jc w:val="both"/>
        <w:rPr>
          <w:rFonts w:ascii="Times New Roman" w:hAnsi="Times New Roman"/>
          <w:color w:val="000000"/>
          <w:sz w:val="28"/>
          <w:szCs w:val="28"/>
        </w:rPr>
      </w:pPr>
      <w:r w:rsidRPr="00F702E5">
        <w:rPr>
          <w:rFonts w:ascii="Times New Roman" w:hAnsi="Times New Roman"/>
          <w:color w:val="000000"/>
          <w:sz w:val="28"/>
          <w:szCs w:val="28"/>
        </w:rPr>
        <w:t xml:space="preserve">1. </w:t>
      </w:r>
      <w:r w:rsidRPr="00BB27B2">
        <w:rPr>
          <w:rFonts w:ascii="Times New Roman" w:hAnsi="Times New Roman"/>
          <w:i/>
          <w:color w:val="000000"/>
          <w:sz w:val="28"/>
          <w:szCs w:val="28"/>
        </w:rPr>
        <w:t>Осознанность действий</w:t>
      </w:r>
      <w:r w:rsidRPr="00BB27B2">
        <w:rPr>
          <w:rFonts w:ascii="Times New Roman" w:hAnsi="Times New Roman"/>
          <w:color w:val="000000"/>
          <w:sz w:val="28"/>
          <w:szCs w:val="28"/>
        </w:rPr>
        <w:t>.</w:t>
      </w:r>
      <w:r w:rsidRPr="00F702E5">
        <w:rPr>
          <w:rFonts w:ascii="Times New Roman" w:hAnsi="Times New Roman"/>
          <w:color w:val="000000"/>
          <w:sz w:val="28"/>
          <w:szCs w:val="28"/>
        </w:rPr>
        <w:t xml:space="preserve"> Это означает, что, прежде чем начать трудиться, человек создает в своем сознании проект, т.е. мысленно представляет себе результат труда. Например, как товаропроизводитель он определяет, какие продукты, в каком количестве и когда надо производить. Неосознанные, инстинктивные действия не являются трудом. </w:t>
      </w:r>
    </w:p>
    <w:p w:rsidR="00274CEB" w:rsidRDefault="00274CEB" w:rsidP="00DA25E3">
      <w:pPr>
        <w:autoSpaceDE w:val="0"/>
        <w:autoSpaceDN w:val="0"/>
        <w:adjustRightInd w:val="0"/>
        <w:spacing w:after="0" w:line="360" w:lineRule="auto"/>
        <w:ind w:firstLine="708"/>
        <w:jc w:val="both"/>
        <w:rPr>
          <w:rFonts w:ascii="Times New Roman" w:hAnsi="Times New Roman"/>
          <w:color w:val="000000"/>
          <w:sz w:val="28"/>
          <w:szCs w:val="28"/>
        </w:rPr>
      </w:pPr>
      <w:r w:rsidRPr="00F702E5">
        <w:rPr>
          <w:rFonts w:ascii="Times New Roman" w:hAnsi="Times New Roman"/>
          <w:color w:val="000000"/>
          <w:sz w:val="28"/>
          <w:szCs w:val="28"/>
        </w:rPr>
        <w:t xml:space="preserve">2. </w:t>
      </w:r>
      <w:r w:rsidRPr="00BB27B2">
        <w:rPr>
          <w:rFonts w:ascii="Times New Roman" w:hAnsi="Times New Roman"/>
          <w:i/>
          <w:color w:val="000000"/>
          <w:sz w:val="28"/>
          <w:szCs w:val="28"/>
        </w:rPr>
        <w:t>Целесообразность действий.</w:t>
      </w:r>
      <w:r w:rsidRPr="00F702E5">
        <w:rPr>
          <w:rFonts w:ascii="Times New Roman" w:hAnsi="Times New Roman"/>
          <w:color w:val="000000"/>
          <w:sz w:val="28"/>
          <w:szCs w:val="28"/>
        </w:rPr>
        <w:t xml:space="preserve"> После того как создан проект, человек продумывает модель действий, а затем уже приступает к осуществлению заранее выработанных намерений. В нашем примере это означает: как эти продукты надо производить, какие ресурсы использова</w:t>
      </w:r>
      <w:r>
        <w:rPr>
          <w:rFonts w:ascii="Times New Roman" w:hAnsi="Times New Roman"/>
          <w:color w:val="000000"/>
          <w:sz w:val="28"/>
          <w:szCs w:val="28"/>
        </w:rPr>
        <w:t>ть, при помощи какой технологии.</w:t>
      </w:r>
    </w:p>
    <w:p w:rsidR="00274CEB" w:rsidRDefault="00274CEB" w:rsidP="00DA25E3">
      <w:pPr>
        <w:autoSpaceDE w:val="0"/>
        <w:autoSpaceDN w:val="0"/>
        <w:adjustRightInd w:val="0"/>
        <w:spacing w:after="0" w:line="360" w:lineRule="auto"/>
        <w:ind w:firstLine="708"/>
        <w:jc w:val="both"/>
        <w:rPr>
          <w:rFonts w:ascii="Times New Roman" w:hAnsi="Times New Roman"/>
          <w:color w:val="000000"/>
          <w:sz w:val="28"/>
          <w:szCs w:val="28"/>
        </w:rPr>
      </w:pPr>
      <w:r w:rsidRPr="00F702E5">
        <w:rPr>
          <w:rFonts w:ascii="Times New Roman" w:hAnsi="Times New Roman"/>
          <w:color w:val="000000"/>
          <w:sz w:val="28"/>
          <w:szCs w:val="28"/>
        </w:rPr>
        <w:t xml:space="preserve"> 3. </w:t>
      </w:r>
      <w:r w:rsidRPr="00BB27B2">
        <w:rPr>
          <w:rFonts w:ascii="Times New Roman" w:hAnsi="Times New Roman"/>
          <w:i/>
          <w:color w:val="000000"/>
          <w:sz w:val="28"/>
          <w:szCs w:val="28"/>
        </w:rPr>
        <w:t>Результативность действий.</w:t>
      </w:r>
      <w:r w:rsidRPr="00F702E5">
        <w:rPr>
          <w:rFonts w:ascii="Times New Roman" w:hAnsi="Times New Roman"/>
          <w:color w:val="000000"/>
          <w:sz w:val="28"/>
          <w:szCs w:val="28"/>
        </w:rPr>
        <w:t xml:space="preserve"> Любая деятельность завершается определенным результатом, но труду свойствен не просто результат, а</w:t>
      </w:r>
      <w:r>
        <w:rPr>
          <w:rFonts w:ascii="Times New Roman" w:hAnsi="Times New Roman"/>
          <w:color w:val="000000"/>
          <w:sz w:val="28"/>
          <w:szCs w:val="28"/>
        </w:rPr>
        <w:t xml:space="preserve"> общественно-полезный результат.</w:t>
      </w:r>
    </w:p>
    <w:p w:rsidR="00274CEB" w:rsidRDefault="00274CEB" w:rsidP="00DA25E3">
      <w:pPr>
        <w:autoSpaceDE w:val="0"/>
        <w:autoSpaceDN w:val="0"/>
        <w:adjustRightInd w:val="0"/>
        <w:spacing w:after="0" w:line="360" w:lineRule="auto"/>
        <w:ind w:firstLine="708"/>
        <w:jc w:val="both"/>
        <w:rPr>
          <w:rFonts w:ascii="Times New Roman" w:hAnsi="Times New Roman"/>
          <w:color w:val="000000"/>
          <w:sz w:val="28"/>
          <w:szCs w:val="28"/>
        </w:rPr>
      </w:pPr>
      <w:r w:rsidRPr="00F702E5">
        <w:rPr>
          <w:rFonts w:ascii="Times New Roman" w:hAnsi="Times New Roman"/>
          <w:color w:val="000000"/>
          <w:sz w:val="28"/>
          <w:szCs w:val="28"/>
        </w:rPr>
        <w:t xml:space="preserve">4. </w:t>
      </w:r>
      <w:r w:rsidRPr="00BB27B2">
        <w:rPr>
          <w:rFonts w:ascii="Times New Roman" w:hAnsi="Times New Roman"/>
          <w:i/>
          <w:color w:val="000000"/>
          <w:sz w:val="28"/>
          <w:szCs w:val="28"/>
        </w:rPr>
        <w:t>Общественная полезность действий</w:t>
      </w:r>
      <w:r w:rsidRPr="00BB27B2">
        <w:rPr>
          <w:rFonts w:ascii="Times New Roman" w:hAnsi="Times New Roman"/>
          <w:color w:val="000000"/>
          <w:sz w:val="28"/>
          <w:szCs w:val="28"/>
        </w:rPr>
        <w:t>.</w:t>
      </w:r>
      <w:r w:rsidRPr="00F702E5">
        <w:rPr>
          <w:rFonts w:ascii="Times New Roman" w:hAnsi="Times New Roman"/>
          <w:color w:val="000000"/>
          <w:sz w:val="28"/>
          <w:szCs w:val="28"/>
        </w:rPr>
        <w:t xml:space="preserve"> Люди производят блага не в одиночку, не изолированно друг от друга, а сообща, объединившись в трудовые коллективы или на основе более или менее прочных контактов между собой. Они производят эти блага для </w:t>
      </w:r>
      <w:r>
        <w:rPr>
          <w:rFonts w:ascii="Times New Roman" w:hAnsi="Times New Roman"/>
          <w:color w:val="000000"/>
          <w:sz w:val="28"/>
          <w:szCs w:val="28"/>
        </w:rPr>
        <w:t>себя и для общества.</w:t>
      </w:r>
    </w:p>
    <w:p w:rsidR="00274CEB" w:rsidRPr="00F702E5" w:rsidRDefault="00274CEB" w:rsidP="00DA25E3">
      <w:pPr>
        <w:autoSpaceDE w:val="0"/>
        <w:autoSpaceDN w:val="0"/>
        <w:adjustRightInd w:val="0"/>
        <w:spacing w:after="0" w:line="360" w:lineRule="auto"/>
        <w:ind w:firstLine="708"/>
        <w:jc w:val="both"/>
        <w:rPr>
          <w:rFonts w:ascii="Times New Roman" w:hAnsi="Times New Roman"/>
          <w:color w:val="000000"/>
          <w:sz w:val="28"/>
          <w:szCs w:val="28"/>
        </w:rPr>
      </w:pPr>
      <w:r w:rsidRPr="00F702E5">
        <w:rPr>
          <w:rFonts w:ascii="Times New Roman" w:hAnsi="Times New Roman"/>
          <w:color w:val="000000"/>
          <w:sz w:val="28"/>
          <w:szCs w:val="28"/>
        </w:rPr>
        <w:t xml:space="preserve">5. </w:t>
      </w:r>
      <w:r w:rsidRPr="00BB27B2">
        <w:rPr>
          <w:rFonts w:ascii="Times New Roman" w:hAnsi="Times New Roman"/>
          <w:i/>
          <w:color w:val="000000"/>
          <w:sz w:val="28"/>
          <w:szCs w:val="28"/>
        </w:rPr>
        <w:t>Энергозатратность действий.</w:t>
      </w:r>
      <w:r w:rsidRPr="00F702E5">
        <w:rPr>
          <w:rFonts w:ascii="Times New Roman" w:hAnsi="Times New Roman"/>
          <w:color w:val="000000"/>
          <w:sz w:val="28"/>
          <w:szCs w:val="28"/>
        </w:rPr>
        <w:t xml:space="preserve"> Проявляется в том, что на осуществление трудовой деятельности затрачивается определенная физическая и умственная энергия.</w:t>
      </w:r>
    </w:p>
    <w:p w:rsidR="00274CEB" w:rsidRPr="003D2464" w:rsidRDefault="00274CEB" w:rsidP="00DA25E3">
      <w:pPr>
        <w:autoSpaceDE w:val="0"/>
        <w:autoSpaceDN w:val="0"/>
        <w:adjustRightInd w:val="0"/>
        <w:spacing w:after="0" w:line="360" w:lineRule="auto"/>
        <w:ind w:firstLine="708"/>
        <w:jc w:val="both"/>
        <w:rPr>
          <w:rFonts w:ascii="Times New Roman" w:hAnsi="Times New Roman"/>
          <w:color w:val="000000"/>
          <w:sz w:val="28"/>
          <w:szCs w:val="28"/>
        </w:rPr>
      </w:pPr>
      <w:r w:rsidRPr="00BB27B2">
        <w:rPr>
          <w:rFonts w:ascii="Times New Roman" w:hAnsi="Times New Roman"/>
          <w:i/>
          <w:color w:val="000000"/>
          <w:sz w:val="28"/>
          <w:szCs w:val="28"/>
        </w:rPr>
        <w:t>Характер труда</w:t>
      </w:r>
      <w:r w:rsidRPr="00014605">
        <w:rPr>
          <w:rFonts w:ascii="Times New Roman" w:hAnsi="Times New Roman"/>
          <w:color w:val="000000"/>
          <w:sz w:val="28"/>
          <w:szCs w:val="28"/>
        </w:rPr>
        <w:t xml:space="preserve"> </w:t>
      </w:r>
      <w:r>
        <w:rPr>
          <w:rFonts w:ascii="Times New Roman" w:hAnsi="Times New Roman"/>
          <w:color w:val="000000"/>
          <w:sz w:val="28"/>
          <w:szCs w:val="28"/>
        </w:rPr>
        <w:t xml:space="preserve"> </w:t>
      </w:r>
      <w:r w:rsidRPr="00014605">
        <w:rPr>
          <w:rFonts w:ascii="Times New Roman" w:hAnsi="Times New Roman"/>
          <w:color w:val="000000"/>
          <w:sz w:val="28"/>
          <w:szCs w:val="28"/>
        </w:rPr>
        <w:t xml:space="preserve">показывает, как проявляется труд, каковы его черты, признаки, отличительные свойства и особенности. Он зависит от соединения работника со средствами труда и определяет его социальную структуру. </w:t>
      </w:r>
      <w:r w:rsidRPr="00BB27B2">
        <w:rPr>
          <w:rFonts w:ascii="Times New Roman" w:hAnsi="Times New Roman"/>
          <w:i/>
          <w:color w:val="000000"/>
          <w:sz w:val="28"/>
          <w:szCs w:val="28"/>
        </w:rPr>
        <w:t>Содержание труда</w:t>
      </w:r>
      <w:r w:rsidRPr="003D2464">
        <w:rPr>
          <w:rFonts w:ascii="Times New Roman" w:hAnsi="Times New Roman"/>
          <w:color w:val="000000"/>
          <w:sz w:val="28"/>
          <w:szCs w:val="28"/>
        </w:rPr>
        <w:t xml:space="preserve"> зависит от наличия тех или иных функций в</w:t>
      </w:r>
      <w:r>
        <w:rPr>
          <w:rFonts w:ascii="Times New Roman" w:hAnsi="Times New Roman"/>
          <w:color w:val="000000"/>
          <w:sz w:val="28"/>
          <w:szCs w:val="28"/>
        </w:rPr>
        <w:t xml:space="preserve"> </w:t>
      </w:r>
      <w:r w:rsidRPr="003D2464">
        <w:rPr>
          <w:rFonts w:ascii="Times New Roman" w:hAnsi="Times New Roman"/>
          <w:color w:val="000000"/>
          <w:sz w:val="28"/>
          <w:szCs w:val="28"/>
        </w:rPr>
        <w:t>процессе труда и характеризует т</w:t>
      </w:r>
      <w:r>
        <w:rPr>
          <w:rFonts w:ascii="Times New Roman" w:hAnsi="Times New Roman"/>
          <w:color w:val="000000"/>
          <w:sz w:val="28"/>
          <w:szCs w:val="28"/>
        </w:rPr>
        <w:t>руд в структурном плане. Оно по</w:t>
      </w:r>
      <w:r w:rsidRPr="003D2464">
        <w:rPr>
          <w:rFonts w:ascii="Times New Roman" w:hAnsi="Times New Roman"/>
          <w:color w:val="000000"/>
          <w:sz w:val="28"/>
          <w:szCs w:val="28"/>
        </w:rPr>
        <w:t>казывает уровень развития производительных сил. С точки зрения</w:t>
      </w:r>
      <w:r>
        <w:rPr>
          <w:rFonts w:ascii="Times New Roman" w:hAnsi="Times New Roman"/>
          <w:color w:val="000000"/>
          <w:sz w:val="28"/>
          <w:szCs w:val="28"/>
        </w:rPr>
        <w:t xml:space="preserve"> </w:t>
      </w:r>
      <w:r w:rsidRPr="003D2464">
        <w:rPr>
          <w:rFonts w:ascii="Times New Roman" w:hAnsi="Times New Roman"/>
          <w:color w:val="000000"/>
          <w:sz w:val="28"/>
          <w:szCs w:val="28"/>
        </w:rPr>
        <w:t>содержания труда</w:t>
      </w:r>
      <w:r>
        <w:rPr>
          <w:rFonts w:ascii="Times New Roman" w:hAnsi="Times New Roman"/>
          <w:color w:val="000000"/>
          <w:sz w:val="28"/>
          <w:szCs w:val="28"/>
        </w:rPr>
        <w:t xml:space="preserve"> </w:t>
      </w:r>
      <w:r w:rsidRPr="00F020A0">
        <w:rPr>
          <w:sz w:val="28"/>
          <w:szCs w:val="28"/>
        </w:rPr>
        <w:t>–</w:t>
      </w:r>
      <w:r>
        <w:rPr>
          <w:sz w:val="28"/>
          <w:szCs w:val="28"/>
        </w:rPr>
        <w:t xml:space="preserve"> </w:t>
      </w:r>
      <w:r w:rsidRPr="003D2464">
        <w:rPr>
          <w:rFonts w:ascii="Times New Roman" w:hAnsi="Times New Roman"/>
          <w:color w:val="000000"/>
          <w:sz w:val="28"/>
          <w:szCs w:val="28"/>
        </w:rPr>
        <w:t>процесс труда есть взаимодействие человека с</w:t>
      </w:r>
      <w:r>
        <w:rPr>
          <w:rFonts w:ascii="Times New Roman" w:hAnsi="Times New Roman"/>
          <w:color w:val="000000"/>
          <w:sz w:val="28"/>
          <w:szCs w:val="28"/>
        </w:rPr>
        <w:t xml:space="preserve"> </w:t>
      </w:r>
      <w:r w:rsidRPr="003D2464">
        <w:rPr>
          <w:rFonts w:ascii="Times New Roman" w:hAnsi="Times New Roman"/>
          <w:color w:val="000000"/>
          <w:sz w:val="28"/>
          <w:szCs w:val="28"/>
        </w:rPr>
        <w:t>орудиями и предметами труда, своеобразное повторение трудовых</w:t>
      </w:r>
      <w:r>
        <w:rPr>
          <w:rFonts w:ascii="Times New Roman" w:hAnsi="Times New Roman"/>
          <w:color w:val="000000"/>
          <w:sz w:val="28"/>
          <w:szCs w:val="28"/>
        </w:rPr>
        <w:t xml:space="preserve"> </w:t>
      </w:r>
      <w:r w:rsidRPr="003D2464">
        <w:rPr>
          <w:rFonts w:ascii="Times New Roman" w:hAnsi="Times New Roman"/>
          <w:color w:val="000000"/>
          <w:sz w:val="28"/>
          <w:szCs w:val="28"/>
        </w:rPr>
        <w:t>циклов, каждый из которых з</w:t>
      </w:r>
      <w:r>
        <w:rPr>
          <w:rFonts w:ascii="Times New Roman" w:hAnsi="Times New Roman"/>
          <w:color w:val="000000"/>
          <w:sz w:val="28"/>
          <w:szCs w:val="28"/>
        </w:rPr>
        <w:t>авершается изготовлением опреде</w:t>
      </w:r>
      <w:r w:rsidRPr="003D2464">
        <w:rPr>
          <w:rFonts w:ascii="Times New Roman" w:hAnsi="Times New Roman"/>
          <w:color w:val="000000"/>
          <w:sz w:val="28"/>
          <w:szCs w:val="28"/>
        </w:rPr>
        <w:t>ленного продукта.</w:t>
      </w:r>
      <w:r>
        <w:rPr>
          <w:rFonts w:ascii="Times New Roman" w:hAnsi="Times New Roman"/>
          <w:color w:val="000000"/>
          <w:sz w:val="28"/>
          <w:szCs w:val="28"/>
        </w:rPr>
        <w:t xml:space="preserve"> </w:t>
      </w:r>
      <w:r w:rsidRPr="003D2464">
        <w:rPr>
          <w:rFonts w:ascii="Times New Roman" w:hAnsi="Times New Roman"/>
          <w:color w:val="000000"/>
          <w:sz w:val="28"/>
          <w:szCs w:val="28"/>
        </w:rPr>
        <w:t>Отметим, что содержание и ха</w:t>
      </w:r>
      <w:r>
        <w:rPr>
          <w:rFonts w:ascii="Times New Roman" w:hAnsi="Times New Roman"/>
          <w:color w:val="000000"/>
          <w:sz w:val="28"/>
          <w:szCs w:val="28"/>
        </w:rPr>
        <w:t>рактер труда являются двумя сто</w:t>
      </w:r>
      <w:r w:rsidRPr="003D2464">
        <w:rPr>
          <w:rFonts w:ascii="Times New Roman" w:hAnsi="Times New Roman"/>
          <w:color w:val="000000"/>
          <w:sz w:val="28"/>
          <w:szCs w:val="28"/>
        </w:rPr>
        <w:t>ронами одной монеты, они отражают соответственно сущность и</w:t>
      </w:r>
      <w:r>
        <w:rPr>
          <w:rFonts w:ascii="Times New Roman" w:hAnsi="Times New Roman"/>
          <w:color w:val="000000"/>
          <w:sz w:val="28"/>
          <w:szCs w:val="28"/>
        </w:rPr>
        <w:t xml:space="preserve"> </w:t>
      </w:r>
      <w:r w:rsidRPr="003D2464">
        <w:rPr>
          <w:rFonts w:ascii="Times New Roman" w:hAnsi="Times New Roman"/>
          <w:color w:val="000000"/>
          <w:sz w:val="28"/>
          <w:szCs w:val="28"/>
        </w:rPr>
        <w:t>форму общественного труда. Эти две социально-экономические</w:t>
      </w:r>
      <w:r>
        <w:rPr>
          <w:rFonts w:ascii="Times New Roman" w:hAnsi="Times New Roman"/>
          <w:color w:val="000000"/>
          <w:sz w:val="28"/>
          <w:szCs w:val="28"/>
        </w:rPr>
        <w:t xml:space="preserve"> </w:t>
      </w:r>
      <w:r w:rsidRPr="003D2464">
        <w:rPr>
          <w:rFonts w:ascii="Times New Roman" w:hAnsi="Times New Roman"/>
          <w:color w:val="000000"/>
          <w:sz w:val="28"/>
          <w:szCs w:val="28"/>
        </w:rPr>
        <w:t>категории</w:t>
      </w:r>
      <w:r>
        <w:rPr>
          <w:rFonts w:ascii="Times New Roman" w:hAnsi="Times New Roman"/>
          <w:color w:val="000000"/>
          <w:sz w:val="28"/>
          <w:szCs w:val="28"/>
        </w:rPr>
        <w:t xml:space="preserve"> находятся в диалектической связи</w:t>
      </w:r>
      <w:r w:rsidRPr="003D2464">
        <w:rPr>
          <w:rFonts w:ascii="Times New Roman" w:hAnsi="Times New Roman"/>
          <w:color w:val="000000"/>
          <w:sz w:val="28"/>
          <w:szCs w:val="28"/>
        </w:rPr>
        <w:t>, и изменение</w:t>
      </w:r>
      <w:r>
        <w:rPr>
          <w:rFonts w:ascii="Times New Roman" w:hAnsi="Times New Roman"/>
          <w:color w:val="000000"/>
          <w:sz w:val="28"/>
          <w:szCs w:val="28"/>
        </w:rPr>
        <w:t xml:space="preserve"> </w:t>
      </w:r>
      <w:r w:rsidRPr="003D2464">
        <w:rPr>
          <w:rFonts w:ascii="Times New Roman" w:hAnsi="Times New Roman"/>
          <w:color w:val="000000"/>
          <w:sz w:val="28"/>
          <w:szCs w:val="28"/>
        </w:rPr>
        <w:t>одной из них не</w:t>
      </w:r>
      <w:r>
        <w:rPr>
          <w:rFonts w:ascii="Times New Roman" w:hAnsi="Times New Roman"/>
          <w:color w:val="000000"/>
          <w:sz w:val="28"/>
          <w:szCs w:val="28"/>
        </w:rPr>
        <w:t>и</w:t>
      </w:r>
      <w:r w:rsidRPr="003D2464">
        <w:rPr>
          <w:rFonts w:ascii="Times New Roman" w:hAnsi="Times New Roman"/>
          <w:color w:val="000000"/>
          <w:sz w:val="28"/>
          <w:szCs w:val="28"/>
        </w:rPr>
        <w:t>збежно приводит к изменению другой.</w:t>
      </w:r>
    </w:p>
    <w:p w:rsidR="00274CEB" w:rsidRDefault="00274CEB" w:rsidP="00DA25E3">
      <w:pPr>
        <w:autoSpaceDE w:val="0"/>
        <w:autoSpaceDN w:val="0"/>
        <w:adjustRightInd w:val="0"/>
        <w:spacing w:after="0" w:line="360" w:lineRule="auto"/>
        <w:ind w:firstLine="708"/>
        <w:jc w:val="both"/>
        <w:rPr>
          <w:rFonts w:ascii="Times New Roman" w:hAnsi="Times New Roman"/>
          <w:color w:val="000000"/>
          <w:sz w:val="28"/>
          <w:szCs w:val="28"/>
        </w:rPr>
      </w:pPr>
      <w:r w:rsidRPr="003D2464">
        <w:rPr>
          <w:rFonts w:ascii="Times New Roman" w:hAnsi="Times New Roman"/>
          <w:color w:val="000000"/>
          <w:sz w:val="28"/>
          <w:szCs w:val="28"/>
        </w:rPr>
        <w:t>Существуют различные виды труда, и все их многообразие можно</w:t>
      </w:r>
      <w:r>
        <w:rPr>
          <w:rFonts w:ascii="Times New Roman" w:hAnsi="Times New Roman"/>
          <w:color w:val="000000"/>
          <w:sz w:val="28"/>
          <w:szCs w:val="28"/>
        </w:rPr>
        <w:t xml:space="preserve"> </w:t>
      </w:r>
      <w:r w:rsidRPr="003D2464">
        <w:rPr>
          <w:rFonts w:ascii="Times New Roman" w:hAnsi="Times New Roman"/>
          <w:color w:val="000000"/>
          <w:sz w:val="28"/>
          <w:szCs w:val="28"/>
        </w:rPr>
        <w:t xml:space="preserve">классифицировать по следующим критериям: </w:t>
      </w:r>
    </w:p>
    <w:p w:rsidR="00274CEB" w:rsidRPr="003D2464" w:rsidRDefault="00274CEB" w:rsidP="00DA25E3">
      <w:pPr>
        <w:autoSpaceDE w:val="0"/>
        <w:autoSpaceDN w:val="0"/>
        <w:adjustRightInd w:val="0"/>
        <w:spacing w:after="0" w:line="360" w:lineRule="auto"/>
        <w:ind w:firstLine="708"/>
        <w:jc w:val="both"/>
        <w:rPr>
          <w:rFonts w:ascii="Times New Roman" w:hAnsi="Times New Roman"/>
          <w:color w:val="000000"/>
          <w:sz w:val="28"/>
          <w:szCs w:val="28"/>
        </w:rPr>
      </w:pPr>
      <w:r w:rsidRPr="00CC77D4">
        <w:rPr>
          <w:rFonts w:ascii="Times New Roman" w:hAnsi="Times New Roman"/>
          <w:bCs/>
          <w:i/>
          <w:color w:val="000000"/>
          <w:sz w:val="28"/>
          <w:szCs w:val="28"/>
        </w:rPr>
        <w:t>По содержанию труда</w:t>
      </w:r>
      <w:r w:rsidRPr="003D2464">
        <w:rPr>
          <w:rFonts w:ascii="Times New Roman" w:hAnsi="Times New Roman"/>
          <w:b/>
          <w:bCs/>
          <w:color w:val="000000"/>
          <w:sz w:val="28"/>
          <w:szCs w:val="28"/>
        </w:rPr>
        <w:t xml:space="preserve"> </w:t>
      </w:r>
      <w:r w:rsidRPr="003D2464">
        <w:rPr>
          <w:rFonts w:ascii="Times New Roman" w:hAnsi="Times New Roman"/>
          <w:color w:val="000000"/>
          <w:sz w:val="28"/>
          <w:szCs w:val="28"/>
        </w:rPr>
        <w:t xml:space="preserve">различают: </w:t>
      </w:r>
      <w:r>
        <w:rPr>
          <w:rFonts w:ascii="Times New Roman" w:hAnsi="Times New Roman"/>
          <w:color w:val="000000"/>
          <w:sz w:val="28"/>
          <w:szCs w:val="28"/>
        </w:rPr>
        <w:t xml:space="preserve">1) </w:t>
      </w:r>
      <w:r w:rsidRPr="00CC77D4">
        <w:rPr>
          <w:rFonts w:ascii="Times New Roman" w:hAnsi="Times New Roman"/>
          <w:i/>
          <w:color w:val="000000"/>
          <w:sz w:val="28"/>
          <w:szCs w:val="28"/>
        </w:rPr>
        <w:t>Физический и умственный труд.</w:t>
      </w:r>
      <w:r w:rsidRPr="003D2464">
        <w:rPr>
          <w:rFonts w:ascii="Times New Roman" w:hAnsi="Times New Roman"/>
          <w:color w:val="000000"/>
          <w:sz w:val="28"/>
          <w:szCs w:val="28"/>
        </w:rPr>
        <w:t xml:space="preserve"> </w:t>
      </w:r>
      <w:r w:rsidRPr="003D2464">
        <w:rPr>
          <w:rFonts w:ascii="Times New Roman" w:hAnsi="Times New Roman"/>
          <w:i/>
          <w:iCs/>
          <w:color w:val="000000"/>
          <w:sz w:val="28"/>
          <w:szCs w:val="28"/>
        </w:rPr>
        <w:t xml:space="preserve">Физический </w:t>
      </w:r>
      <w:r w:rsidRPr="003D2464">
        <w:rPr>
          <w:rFonts w:ascii="Times New Roman" w:hAnsi="Times New Roman"/>
          <w:color w:val="000000"/>
          <w:sz w:val="28"/>
          <w:szCs w:val="28"/>
        </w:rPr>
        <w:t xml:space="preserve">труд </w:t>
      </w:r>
      <w:r w:rsidRPr="00F020A0">
        <w:rPr>
          <w:sz w:val="28"/>
          <w:szCs w:val="28"/>
        </w:rPr>
        <w:t>–</w:t>
      </w:r>
      <w:r w:rsidRPr="003D2464">
        <w:rPr>
          <w:rFonts w:ascii="Times New Roman" w:hAnsi="Times New Roman"/>
          <w:color w:val="000000"/>
          <w:sz w:val="28"/>
          <w:szCs w:val="28"/>
        </w:rPr>
        <w:t xml:space="preserve"> простейший</w:t>
      </w:r>
      <w:r>
        <w:rPr>
          <w:rFonts w:ascii="Times New Roman" w:hAnsi="Times New Roman"/>
          <w:color w:val="000000"/>
          <w:sz w:val="28"/>
          <w:szCs w:val="28"/>
        </w:rPr>
        <w:t xml:space="preserve"> </w:t>
      </w:r>
      <w:r w:rsidRPr="003D2464">
        <w:rPr>
          <w:rFonts w:ascii="Times New Roman" w:hAnsi="Times New Roman"/>
          <w:color w:val="000000"/>
          <w:sz w:val="28"/>
          <w:szCs w:val="28"/>
        </w:rPr>
        <w:t>вид труда, требующий в основном затрат мышечной энергии</w:t>
      </w:r>
      <w:r>
        <w:rPr>
          <w:rFonts w:ascii="Times New Roman" w:hAnsi="Times New Roman"/>
          <w:color w:val="000000"/>
          <w:sz w:val="28"/>
          <w:szCs w:val="28"/>
        </w:rPr>
        <w:t xml:space="preserve"> </w:t>
      </w:r>
      <w:r w:rsidRPr="003D2464">
        <w:rPr>
          <w:rFonts w:ascii="Times New Roman" w:hAnsi="Times New Roman"/>
          <w:color w:val="000000"/>
          <w:sz w:val="28"/>
          <w:szCs w:val="28"/>
        </w:rPr>
        <w:t xml:space="preserve">работника. </w:t>
      </w:r>
      <w:r w:rsidRPr="003D2464">
        <w:rPr>
          <w:rFonts w:ascii="Times New Roman" w:hAnsi="Times New Roman"/>
          <w:i/>
          <w:iCs/>
          <w:color w:val="000000"/>
          <w:sz w:val="28"/>
          <w:szCs w:val="28"/>
        </w:rPr>
        <w:t xml:space="preserve">Умственный </w:t>
      </w:r>
      <w:r w:rsidRPr="003D2464">
        <w:rPr>
          <w:rFonts w:ascii="Times New Roman" w:hAnsi="Times New Roman"/>
          <w:color w:val="000000"/>
          <w:sz w:val="28"/>
          <w:szCs w:val="28"/>
        </w:rPr>
        <w:t xml:space="preserve">труд </w:t>
      </w:r>
      <w:r w:rsidRPr="00F020A0">
        <w:rPr>
          <w:sz w:val="28"/>
          <w:szCs w:val="28"/>
        </w:rPr>
        <w:t>–</w:t>
      </w:r>
      <w:r w:rsidRPr="003D2464">
        <w:rPr>
          <w:rFonts w:ascii="Times New Roman" w:hAnsi="Times New Roman"/>
          <w:color w:val="000000"/>
          <w:sz w:val="28"/>
          <w:szCs w:val="28"/>
        </w:rPr>
        <w:t xml:space="preserve"> умственные усилия людей,</w:t>
      </w:r>
      <w:r>
        <w:rPr>
          <w:rFonts w:ascii="Times New Roman" w:hAnsi="Times New Roman"/>
          <w:color w:val="000000"/>
          <w:sz w:val="28"/>
          <w:szCs w:val="28"/>
        </w:rPr>
        <w:t xml:space="preserve"> </w:t>
      </w:r>
      <w:r w:rsidRPr="003D2464">
        <w:rPr>
          <w:rFonts w:ascii="Times New Roman" w:hAnsi="Times New Roman"/>
          <w:color w:val="000000"/>
          <w:sz w:val="28"/>
          <w:szCs w:val="28"/>
        </w:rPr>
        <w:t>направленные на производство товаров и оказание услуг. Он</w:t>
      </w:r>
      <w:r>
        <w:rPr>
          <w:rFonts w:ascii="Times New Roman" w:hAnsi="Times New Roman"/>
          <w:color w:val="000000"/>
          <w:sz w:val="28"/>
          <w:szCs w:val="28"/>
        </w:rPr>
        <w:t xml:space="preserve"> </w:t>
      </w:r>
      <w:r w:rsidRPr="003D2464">
        <w:rPr>
          <w:rFonts w:ascii="Times New Roman" w:hAnsi="Times New Roman"/>
          <w:color w:val="000000"/>
          <w:sz w:val="28"/>
          <w:szCs w:val="28"/>
        </w:rPr>
        <w:t>характеризуется отсутствием прямого взаимодействия работника со</w:t>
      </w:r>
      <w:r>
        <w:rPr>
          <w:rFonts w:ascii="Times New Roman" w:hAnsi="Times New Roman"/>
          <w:color w:val="000000"/>
          <w:sz w:val="28"/>
          <w:szCs w:val="28"/>
        </w:rPr>
        <w:t xml:space="preserve"> </w:t>
      </w:r>
      <w:r w:rsidRPr="003D2464">
        <w:rPr>
          <w:rFonts w:ascii="Times New Roman" w:hAnsi="Times New Roman"/>
          <w:color w:val="000000"/>
          <w:sz w:val="28"/>
          <w:szCs w:val="28"/>
        </w:rPr>
        <w:t>средствами производства и обеспечивает потребности</w:t>
      </w:r>
      <w:r>
        <w:rPr>
          <w:rFonts w:ascii="Times New Roman" w:hAnsi="Times New Roman"/>
          <w:color w:val="000000"/>
          <w:sz w:val="28"/>
          <w:szCs w:val="28"/>
        </w:rPr>
        <w:t xml:space="preserve"> </w:t>
      </w:r>
      <w:r w:rsidRPr="003D2464">
        <w:rPr>
          <w:rFonts w:ascii="Times New Roman" w:hAnsi="Times New Roman"/>
          <w:color w:val="000000"/>
          <w:sz w:val="28"/>
          <w:szCs w:val="28"/>
        </w:rPr>
        <w:t>производства в знаниях, организации, управлении и т.п. Деление</w:t>
      </w:r>
      <w:r>
        <w:rPr>
          <w:rFonts w:ascii="Times New Roman" w:hAnsi="Times New Roman"/>
          <w:color w:val="000000"/>
          <w:sz w:val="28"/>
          <w:szCs w:val="28"/>
        </w:rPr>
        <w:t xml:space="preserve"> </w:t>
      </w:r>
      <w:r w:rsidRPr="003D2464">
        <w:rPr>
          <w:rFonts w:ascii="Times New Roman" w:hAnsi="Times New Roman"/>
          <w:color w:val="000000"/>
          <w:sz w:val="28"/>
          <w:szCs w:val="28"/>
        </w:rPr>
        <w:t>труда на умственный и физический носит условный характер,</w:t>
      </w:r>
      <w:r>
        <w:rPr>
          <w:rFonts w:ascii="Times New Roman" w:hAnsi="Times New Roman"/>
          <w:color w:val="000000"/>
          <w:sz w:val="28"/>
          <w:szCs w:val="28"/>
        </w:rPr>
        <w:t xml:space="preserve"> </w:t>
      </w:r>
      <w:r w:rsidRPr="003D2464">
        <w:rPr>
          <w:rFonts w:ascii="Times New Roman" w:hAnsi="Times New Roman"/>
          <w:color w:val="000000"/>
          <w:sz w:val="28"/>
          <w:szCs w:val="28"/>
        </w:rPr>
        <w:t>поэтому речь идет о преобладании умственных и физических</w:t>
      </w:r>
      <w:r>
        <w:rPr>
          <w:rFonts w:ascii="Times New Roman" w:hAnsi="Times New Roman"/>
          <w:color w:val="000000"/>
          <w:sz w:val="28"/>
          <w:szCs w:val="28"/>
        </w:rPr>
        <w:t xml:space="preserve"> </w:t>
      </w:r>
      <w:r w:rsidRPr="003D2464">
        <w:rPr>
          <w:rFonts w:ascii="Times New Roman" w:hAnsi="Times New Roman"/>
          <w:color w:val="000000"/>
          <w:sz w:val="28"/>
          <w:szCs w:val="28"/>
        </w:rPr>
        <w:t>усилий в труде;</w:t>
      </w:r>
      <w:r>
        <w:rPr>
          <w:rFonts w:ascii="Times New Roman" w:hAnsi="Times New Roman"/>
          <w:color w:val="000000"/>
          <w:sz w:val="28"/>
          <w:szCs w:val="28"/>
        </w:rPr>
        <w:t xml:space="preserve"> 2) </w:t>
      </w:r>
      <w:r w:rsidRPr="00CC77D4">
        <w:rPr>
          <w:rFonts w:ascii="Times New Roman" w:hAnsi="Times New Roman"/>
          <w:i/>
          <w:color w:val="000000"/>
          <w:sz w:val="28"/>
          <w:szCs w:val="28"/>
        </w:rPr>
        <w:t>Творческий и репродуктивный.</w:t>
      </w:r>
      <w:r w:rsidRPr="003D2464">
        <w:rPr>
          <w:rFonts w:ascii="Times New Roman" w:hAnsi="Times New Roman"/>
          <w:color w:val="000000"/>
          <w:sz w:val="28"/>
          <w:szCs w:val="28"/>
        </w:rPr>
        <w:t xml:space="preserve"> </w:t>
      </w:r>
      <w:r w:rsidRPr="003D2464">
        <w:rPr>
          <w:rFonts w:ascii="Times New Roman" w:hAnsi="Times New Roman"/>
          <w:i/>
          <w:iCs/>
          <w:color w:val="000000"/>
          <w:sz w:val="28"/>
          <w:szCs w:val="28"/>
        </w:rPr>
        <w:t xml:space="preserve">Творческий </w:t>
      </w:r>
      <w:r w:rsidRPr="00F020A0">
        <w:rPr>
          <w:sz w:val="28"/>
          <w:szCs w:val="28"/>
        </w:rPr>
        <w:t>–</w:t>
      </w:r>
      <w:r w:rsidRPr="003D2464">
        <w:rPr>
          <w:rFonts w:ascii="Times New Roman" w:hAnsi="Times New Roman"/>
          <w:color w:val="000000"/>
          <w:sz w:val="28"/>
          <w:szCs w:val="28"/>
        </w:rPr>
        <w:t xml:space="preserve"> это труд созидательный, в процессе которого создается нечто качественно новое,</w:t>
      </w:r>
      <w:r>
        <w:rPr>
          <w:rFonts w:ascii="Times New Roman" w:hAnsi="Times New Roman"/>
          <w:color w:val="000000"/>
          <w:sz w:val="28"/>
          <w:szCs w:val="28"/>
        </w:rPr>
        <w:t xml:space="preserve"> </w:t>
      </w:r>
      <w:r w:rsidRPr="003D2464">
        <w:rPr>
          <w:rFonts w:ascii="Times New Roman" w:hAnsi="Times New Roman"/>
          <w:color w:val="000000"/>
          <w:sz w:val="28"/>
          <w:szCs w:val="28"/>
        </w:rPr>
        <w:t xml:space="preserve">неповторимое, оригинальное, уникальное. </w:t>
      </w:r>
      <w:r w:rsidRPr="003D2464">
        <w:rPr>
          <w:rFonts w:ascii="Times New Roman" w:hAnsi="Times New Roman"/>
          <w:i/>
          <w:iCs/>
          <w:color w:val="000000"/>
          <w:sz w:val="28"/>
          <w:szCs w:val="28"/>
        </w:rPr>
        <w:t xml:space="preserve">Репродуктивный </w:t>
      </w:r>
      <w:r w:rsidRPr="003D2464">
        <w:rPr>
          <w:rFonts w:ascii="Times New Roman" w:hAnsi="Times New Roman"/>
          <w:color w:val="000000"/>
          <w:sz w:val="28"/>
          <w:szCs w:val="28"/>
        </w:rPr>
        <w:t xml:space="preserve">труд </w:t>
      </w:r>
      <w:r w:rsidRPr="00F020A0">
        <w:rPr>
          <w:sz w:val="28"/>
          <w:szCs w:val="28"/>
        </w:rPr>
        <w:t>–</w:t>
      </w:r>
      <w:r w:rsidRPr="003D2464">
        <w:rPr>
          <w:rFonts w:ascii="Times New Roman" w:hAnsi="Times New Roman"/>
          <w:color w:val="000000"/>
          <w:sz w:val="28"/>
          <w:szCs w:val="28"/>
        </w:rPr>
        <w:t xml:space="preserve"> это воспроизведенный,</w:t>
      </w:r>
      <w:r>
        <w:rPr>
          <w:rFonts w:ascii="Times New Roman" w:hAnsi="Times New Roman"/>
          <w:color w:val="000000"/>
          <w:sz w:val="28"/>
          <w:szCs w:val="28"/>
        </w:rPr>
        <w:t xml:space="preserve"> </w:t>
      </w:r>
      <w:r w:rsidRPr="003D2464">
        <w:rPr>
          <w:rFonts w:ascii="Times New Roman" w:hAnsi="Times New Roman"/>
          <w:color w:val="000000"/>
          <w:sz w:val="28"/>
          <w:szCs w:val="28"/>
        </w:rPr>
        <w:t>заранее известный, не содержащий творческих элементов труд;</w:t>
      </w:r>
      <w:r>
        <w:rPr>
          <w:rFonts w:ascii="Times New Roman" w:hAnsi="Times New Roman"/>
          <w:color w:val="000000"/>
          <w:sz w:val="28"/>
          <w:szCs w:val="28"/>
        </w:rPr>
        <w:t xml:space="preserve"> 3)  </w:t>
      </w:r>
      <w:r w:rsidRPr="00CC77D4">
        <w:rPr>
          <w:rFonts w:ascii="Times New Roman" w:hAnsi="Times New Roman"/>
          <w:i/>
          <w:color w:val="000000"/>
          <w:sz w:val="28"/>
          <w:szCs w:val="28"/>
        </w:rPr>
        <w:t>Простой и сложный труд.</w:t>
      </w:r>
      <w:r w:rsidRPr="003D2464">
        <w:rPr>
          <w:rFonts w:ascii="Times New Roman" w:hAnsi="Times New Roman"/>
          <w:color w:val="000000"/>
          <w:sz w:val="28"/>
          <w:szCs w:val="28"/>
        </w:rPr>
        <w:t xml:space="preserve"> </w:t>
      </w:r>
      <w:r w:rsidRPr="003D2464">
        <w:rPr>
          <w:rFonts w:ascii="Times New Roman" w:hAnsi="Times New Roman"/>
          <w:i/>
          <w:iCs/>
          <w:color w:val="000000"/>
          <w:sz w:val="28"/>
          <w:szCs w:val="28"/>
        </w:rPr>
        <w:t xml:space="preserve">Простой </w:t>
      </w:r>
      <w:r w:rsidRPr="003D2464">
        <w:rPr>
          <w:rFonts w:ascii="Times New Roman" w:hAnsi="Times New Roman"/>
          <w:color w:val="000000"/>
          <w:sz w:val="28"/>
          <w:szCs w:val="28"/>
        </w:rPr>
        <w:t xml:space="preserve">труд </w:t>
      </w:r>
      <w:r w:rsidRPr="00F020A0">
        <w:rPr>
          <w:sz w:val="28"/>
          <w:szCs w:val="28"/>
        </w:rPr>
        <w:t>–</w:t>
      </w:r>
      <w:r w:rsidRPr="003D2464">
        <w:rPr>
          <w:rFonts w:ascii="Times New Roman" w:hAnsi="Times New Roman"/>
          <w:color w:val="000000"/>
          <w:sz w:val="28"/>
          <w:szCs w:val="28"/>
        </w:rPr>
        <w:t xml:space="preserve"> это труд неквалифицированный, не требующий от работника специальной профессиональной подготовки. </w:t>
      </w:r>
      <w:r>
        <w:rPr>
          <w:rFonts w:ascii="Times New Roman" w:hAnsi="Times New Roman"/>
          <w:i/>
          <w:iCs/>
          <w:color w:val="000000"/>
          <w:sz w:val="28"/>
          <w:szCs w:val="28"/>
        </w:rPr>
        <w:t>Сложный труд</w:t>
      </w:r>
      <w:r w:rsidRPr="003D2464">
        <w:rPr>
          <w:rFonts w:ascii="Times New Roman" w:hAnsi="Times New Roman"/>
          <w:i/>
          <w:iCs/>
          <w:color w:val="000000"/>
          <w:sz w:val="28"/>
          <w:szCs w:val="28"/>
        </w:rPr>
        <w:t xml:space="preserve"> </w:t>
      </w:r>
      <w:r w:rsidRPr="00F020A0">
        <w:rPr>
          <w:sz w:val="28"/>
          <w:szCs w:val="28"/>
        </w:rPr>
        <w:t>–</w:t>
      </w:r>
      <w:r w:rsidRPr="003D2464">
        <w:rPr>
          <w:rFonts w:ascii="Times New Roman" w:hAnsi="Times New Roman"/>
          <w:color w:val="000000"/>
          <w:sz w:val="28"/>
          <w:szCs w:val="28"/>
        </w:rPr>
        <w:t xml:space="preserve"> это квалифицированный труд, который создает в единицу времени большую</w:t>
      </w:r>
      <w:r>
        <w:rPr>
          <w:rFonts w:ascii="Times New Roman" w:hAnsi="Times New Roman"/>
          <w:color w:val="000000"/>
          <w:sz w:val="28"/>
          <w:szCs w:val="28"/>
        </w:rPr>
        <w:t xml:space="preserve"> </w:t>
      </w:r>
      <w:r w:rsidRPr="003D2464">
        <w:rPr>
          <w:rFonts w:ascii="Times New Roman" w:hAnsi="Times New Roman"/>
          <w:color w:val="000000"/>
          <w:sz w:val="28"/>
          <w:szCs w:val="28"/>
        </w:rPr>
        <w:t>стоимость, чем простой труд.</w:t>
      </w:r>
    </w:p>
    <w:p w:rsidR="00274CEB" w:rsidRPr="008031FA" w:rsidRDefault="00274CEB" w:rsidP="00DA25E3">
      <w:pPr>
        <w:autoSpaceDE w:val="0"/>
        <w:autoSpaceDN w:val="0"/>
        <w:adjustRightInd w:val="0"/>
        <w:spacing w:after="0" w:line="360" w:lineRule="auto"/>
        <w:ind w:firstLine="708"/>
        <w:jc w:val="both"/>
        <w:rPr>
          <w:rFonts w:ascii="Times New Roman" w:hAnsi="Times New Roman"/>
          <w:b/>
          <w:i/>
          <w:color w:val="000000"/>
          <w:sz w:val="28"/>
          <w:szCs w:val="28"/>
        </w:rPr>
      </w:pPr>
      <w:r w:rsidRPr="00CC77D4">
        <w:rPr>
          <w:rFonts w:ascii="Times New Roman" w:hAnsi="Times New Roman"/>
          <w:color w:val="000000"/>
          <w:sz w:val="28"/>
          <w:szCs w:val="28"/>
        </w:rPr>
        <w:t>В зависимости от характера труда различают:</w:t>
      </w:r>
      <w:r>
        <w:rPr>
          <w:rFonts w:ascii="Times New Roman" w:hAnsi="Times New Roman"/>
          <w:color w:val="000000"/>
          <w:sz w:val="28"/>
          <w:szCs w:val="28"/>
        </w:rPr>
        <w:t>1)</w:t>
      </w:r>
      <w:r>
        <w:rPr>
          <w:rFonts w:ascii="Times New Roman" w:hAnsi="Times New Roman"/>
          <w:i/>
          <w:color w:val="000000"/>
          <w:sz w:val="28"/>
          <w:szCs w:val="28"/>
        </w:rPr>
        <w:t xml:space="preserve"> ч</w:t>
      </w:r>
      <w:r w:rsidRPr="00CC77D4">
        <w:rPr>
          <w:rFonts w:ascii="Times New Roman" w:hAnsi="Times New Roman"/>
          <w:i/>
          <w:color w:val="000000"/>
          <w:sz w:val="28"/>
          <w:szCs w:val="28"/>
        </w:rPr>
        <w:t xml:space="preserve">астный и общественный труд. </w:t>
      </w:r>
      <w:r w:rsidRPr="00773694">
        <w:rPr>
          <w:rFonts w:ascii="Times New Roman" w:hAnsi="Times New Roman"/>
          <w:color w:val="000000"/>
          <w:sz w:val="28"/>
          <w:szCs w:val="28"/>
        </w:rPr>
        <w:t>В товарном производстве, когда</w:t>
      </w:r>
      <w:r>
        <w:rPr>
          <w:rFonts w:ascii="Times New Roman" w:hAnsi="Times New Roman"/>
          <w:b/>
          <w:i/>
          <w:color w:val="000000"/>
          <w:sz w:val="28"/>
          <w:szCs w:val="28"/>
        </w:rPr>
        <w:t xml:space="preserve"> </w:t>
      </w:r>
      <w:r w:rsidRPr="003D2464">
        <w:rPr>
          <w:rFonts w:ascii="Times New Roman" w:hAnsi="Times New Roman"/>
          <w:color w:val="000000"/>
          <w:sz w:val="28"/>
          <w:szCs w:val="28"/>
        </w:rPr>
        <w:t>отдельные производители изготавливают определенные товары,</w:t>
      </w:r>
      <w:r>
        <w:rPr>
          <w:rFonts w:ascii="Times New Roman" w:hAnsi="Times New Roman"/>
          <w:b/>
          <w:i/>
          <w:color w:val="000000"/>
          <w:sz w:val="28"/>
          <w:szCs w:val="28"/>
        </w:rPr>
        <w:t xml:space="preserve"> </w:t>
      </w:r>
      <w:r w:rsidRPr="003D2464">
        <w:rPr>
          <w:rFonts w:ascii="Times New Roman" w:hAnsi="Times New Roman"/>
          <w:color w:val="000000"/>
          <w:sz w:val="28"/>
          <w:szCs w:val="28"/>
        </w:rPr>
        <w:t xml:space="preserve">индивидуальный труд выступает как </w:t>
      </w:r>
      <w:r w:rsidRPr="003D2464">
        <w:rPr>
          <w:rFonts w:ascii="Times New Roman" w:hAnsi="Times New Roman"/>
          <w:i/>
          <w:iCs/>
          <w:color w:val="000000"/>
          <w:sz w:val="28"/>
          <w:szCs w:val="28"/>
        </w:rPr>
        <w:t xml:space="preserve">частный </w:t>
      </w:r>
      <w:r w:rsidRPr="003D2464">
        <w:rPr>
          <w:rFonts w:ascii="Times New Roman" w:hAnsi="Times New Roman"/>
          <w:color w:val="000000"/>
          <w:sz w:val="28"/>
          <w:szCs w:val="28"/>
        </w:rPr>
        <w:t>труд в связи с</w:t>
      </w:r>
      <w:r>
        <w:rPr>
          <w:rFonts w:ascii="Times New Roman" w:hAnsi="Times New Roman"/>
          <w:b/>
          <w:i/>
          <w:color w:val="000000"/>
          <w:sz w:val="28"/>
          <w:szCs w:val="28"/>
        </w:rPr>
        <w:t xml:space="preserve"> </w:t>
      </w:r>
      <w:r w:rsidRPr="003D2464">
        <w:rPr>
          <w:rFonts w:ascii="Times New Roman" w:hAnsi="Times New Roman"/>
          <w:color w:val="000000"/>
          <w:sz w:val="28"/>
          <w:szCs w:val="28"/>
        </w:rPr>
        <w:t>хозяйственной, производственной и юридической обособленностью</w:t>
      </w:r>
      <w:r>
        <w:rPr>
          <w:rFonts w:ascii="Times New Roman" w:hAnsi="Times New Roman"/>
          <w:b/>
          <w:i/>
          <w:color w:val="000000"/>
          <w:sz w:val="28"/>
          <w:szCs w:val="28"/>
        </w:rPr>
        <w:t xml:space="preserve"> </w:t>
      </w:r>
      <w:r w:rsidRPr="003D2464">
        <w:rPr>
          <w:rFonts w:ascii="Times New Roman" w:hAnsi="Times New Roman"/>
          <w:color w:val="000000"/>
          <w:sz w:val="28"/>
          <w:szCs w:val="28"/>
        </w:rPr>
        <w:t>собственников средств производства. Каждый производитель</w:t>
      </w:r>
      <w:r>
        <w:rPr>
          <w:rFonts w:ascii="Times New Roman" w:hAnsi="Times New Roman"/>
          <w:b/>
          <w:i/>
          <w:color w:val="000000"/>
          <w:sz w:val="28"/>
          <w:szCs w:val="28"/>
        </w:rPr>
        <w:t xml:space="preserve"> </w:t>
      </w:r>
      <w:r w:rsidRPr="003D2464">
        <w:rPr>
          <w:rFonts w:ascii="Times New Roman" w:hAnsi="Times New Roman"/>
          <w:color w:val="000000"/>
          <w:sz w:val="28"/>
          <w:szCs w:val="28"/>
        </w:rPr>
        <w:t>производит далеко не все продукты, необходимые для</w:t>
      </w:r>
      <w:r>
        <w:rPr>
          <w:rFonts w:ascii="Times New Roman" w:hAnsi="Times New Roman"/>
          <w:b/>
          <w:i/>
          <w:color w:val="000000"/>
          <w:sz w:val="28"/>
          <w:szCs w:val="28"/>
        </w:rPr>
        <w:t xml:space="preserve"> </w:t>
      </w:r>
      <w:r w:rsidRPr="003D2464">
        <w:rPr>
          <w:rFonts w:ascii="Times New Roman" w:hAnsi="Times New Roman"/>
          <w:color w:val="000000"/>
          <w:sz w:val="28"/>
          <w:szCs w:val="28"/>
        </w:rPr>
        <w:t>удовлетворения его потребностей, а специализируется на</w:t>
      </w:r>
      <w:r>
        <w:rPr>
          <w:rFonts w:ascii="Times New Roman" w:hAnsi="Times New Roman"/>
          <w:color w:val="000000"/>
          <w:sz w:val="28"/>
          <w:szCs w:val="28"/>
        </w:rPr>
        <w:t xml:space="preserve"> </w:t>
      </w:r>
      <w:r w:rsidRPr="003D2464">
        <w:rPr>
          <w:rFonts w:ascii="Times New Roman" w:hAnsi="Times New Roman"/>
          <w:color w:val="000000"/>
          <w:sz w:val="28"/>
          <w:szCs w:val="28"/>
        </w:rPr>
        <w:t>изготовлении лишь части из них. Поэтому в любом обществе</w:t>
      </w:r>
      <w:r>
        <w:rPr>
          <w:rFonts w:ascii="Times New Roman" w:hAnsi="Times New Roman"/>
          <w:b/>
          <w:i/>
          <w:color w:val="000000"/>
          <w:sz w:val="28"/>
          <w:szCs w:val="28"/>
        </w:rPr>
        <w:t xml:space="preserve"> </w:t>
      </w:r>
      <w:r w:rsidRPr="003D2464">
        <w:rPr>
          <w:rFonts w:ascii="Times New Roman" w:hAnsi="Times New Roman"/>
          <w:color w:val="000000"/>
          <w:sz w:val="28"/>
          <w:szCs w:val="28"/>
        </w:rPr>
        <w:t xml:space="preserve">частный труд всегда реализуется как частица </w:t>
      </w:r>
      <w:r w:rsidRPr="003D2464">
        <w:rPr>
          <w:rFonts w:ascii="Times New Roman" w:hAnsi="Times New Roman"/>
          <w:i/>
          <w:iCs/>
          <w:color w:val="000000"/>
          <w:sz w:val="28"/>
          <w:szCs w:val="28"/>
        </w:rPr>
        <w:t xml:space="preserve">общественного </w:t>
      </w:r>
      <w:r w:rsidRPr="003D2464">
        <w:rPr>
          <w:rFonts w:ascii="Times New Roman" w:hAnsi="Times New Roman"/>
          <w:color w:val="000000"/>
          <w:sz w:val="28"/>
          <w:szCs w:val="28"/>
        </w:rPr>
        <w:t>труда</w:t>
      </w:r>
      <w:r>
        <w:rPr>
          <w:rFonts w:ascii="Times New Roman" w:hAnsi="Times New Roman"/>
          <w:b/>
          <w:i/>
          <w:color w:val="000000"/>
          <w:sz w:val="28"/>
          <w:szCs w:val="28"/>
        </w:rPr>
        <w:t xml:space="preserve"> </w:t>
      </w:r>
      <w:r>
        <w:rPr>
          <w:rFonts w:ascii="Times New Roman" w:hAnsi="Times New Roman"/>
          <w:color w:val="000000"/>
          <w:sz w:val="28"/>
          <w:szCs w:val="28"/>
        </w:rPr>
        <w:t>и но</w:t>
      </w:r>
      <w:r w:rsidRPr="003D2464">
        <w:rPr>
          <w:rFonts w:ascii="Times New Roman" w:hAnsi="Times New Roman"/>
          <w:color w:val="000000"/>
          <w:sz w:val="28"/>
          <w:szCs w:val="28"/>
        </w:rPr>
        <w:t>сит общественный характер, который проявляется на рынке</w:t>
      </w:r>
      <w:r>
        <w:rPr>
          <w:rFonts w:ascii="Times New Roman" w:hAnsi="Times New Roman"/>
          <w:b/>
          <w:i/>
          <w:color w:val="000000"/>
          <w:sz w:val="28"/>
          <w:szCs w:val="28"/>
        </w:rPr>
        <w:t xml:space="preserve"> </w:t>
      </w:r>
      <w:r w:rsidRPr="003D2464">
        <w:rPr>
          <w:rFonts w:ascii="Times New Roman" w:hAnsi="Times New Roman"/>
          <w:color w:val="000000"/>
          <w:sz w:val="28"/>
          <w:szCs w:val="28"/>
        </w:rPr>
        <w:t>через приравнивание товаров друг к другу и их обмен;</w:t>
      </w:r>
      <w:r>
        <w:rPr>
          <w:rFonts w:ascii="Times New Roman" w:hAnsi="Times New Roman"/>
          <w:b/>
          <w:i/>
          <w:color w:val="000000"/>
          <w:sz w:val="28"/>
          <w:szCs w:val="28"/>
        </w:rPr>
        <w:t xml:space="preserve"> </w:t>
      </w:r>
      <w:r w:rsidRPr="003808BC">
        <w:rPr>
          <w:rFonts w:ascii="Times New Roman" w:hAnsi="Times New Roman"/>
          <w:color w:val="000000"/>
          <w:sz w:val="28"/>
          <w:szCs w:val="28"/>
        </w:rPr>
        <w:t>2</w:t>
      </w:r>
      <w:r>
        <w:rPr>
          <w:rFonts w:ascii="Times New Roman" w:hAnsi="Times New Roman"/>
          <w:color w:val="000000"/>
          <w:sz w:val="28"/>
          <w:szCs w:val="28"/>
        </w:rPr>
        <w:t>)</w:t>
      </w:r>
      <w:r>
        <w:rPr>
          <w:rFonts w:ascii="Times New Roman" w:hAnsi="Times New Roman"/>
          <w:b/>
          <w:i/>
          <w:color w:val="000000"/>
          <w:sz w:val="28"/>
          <w:szCs w:val="28"/>
        </w:rPr>
        <w:t xml:space="preserve"> </w:t>
      </w:r>
      <w:r>
        <w:rPr>
          <w:rFonts w:ascii="Times New Roman" w:hAnsi="Times New Roman"/>
          <w:i/>
          <w:color w:val="000000"/>
          <w:sz w:val="28"/>
          <w:szCs w:val="28"/>
        </w:rPr>
        <w:t>и</w:t>
      </w:r>
      <w:r w:rsidRPr="002D4A8D">
        <w:rPr>
          <w:rFonts w:ascii="Times New Roman" w:hAnsi="Times New Roman"/>
          <w:i/>
          <w:color w:val="000000"/>
          <w:sz w:val="28"/>
          <w:szCs w:val="28"/>
        </w:rPr>
        <w:t>ндивидуальный и коллективный труд.</w:t>
      </w:r>
      <w:r w:rsidRPr="003D2464">
        <w:rPr>
          <w:rFonts w:ascii="Times New Roman" w:hAnsi="Times New Roman"/>
          <w:color w:val="000000"/>
          <w:sz w:val="28"/>
          <w:szCs w:val="28"/>
        </w:rPr>
        <w:t xml:space="preserve"> </w:t>
      </w:r>
      <w:r w:rsidRPr="003D2464">
        <w:rPr>
          <w:rFonts w:ascii="Times New Roman" w:hAnsi="Times New Roman"/>
          <w:i/>
          <w:iCs/>
          <w:color w:val="000000"/>
          <w:sz w:val="28"/>
          <w:szCs w:val="28"/>
        </w:rPr>
        <w:t xml:space="preserve">Индивидуальный </w:t>
      </w:r>
      <w:r w:rsidRPr="003D2464">
        <w:rPr>
          <w:rFonts w:ascii="Times New Roman" w:hAnsi="Times New Roman"/>
          <w:color w:val="000000"/>
          <w:sz w:val="28"/>
          <w:szCs w:val="28"/>
        </w:rPr>
        <w:t xml:space="preserve">труд </w:t>
      </w:r>
      <w:r w:rsidRPr="00F020A0">
        <w:rPr>
          <w:sz w:val="28"/>
          <w:szCs w:val="28"/>
        </w:rPr>
        <w:t>–</w:t>
      </w:r>
      <w:r w:rsidRPr="003D2464">
        <w:rPr>
          <w:rFonts w:ascii="Times New Roman" w:hAnsi="Times New Roman"/>
          <w:color w:val="000000"/>
          <w:sz w:val="28"/>
          <w:szCs w:val="28"/>
        </w:rPr>
        <w:t xml:space="preserve"> это</w:t>
      </w:r>
      <w:r>
        <w:rPr>
          <w:rFonts w:ascii="Times New Roman" w:hAnsi="Times New Roman"/>
          <w:b/>
          <w:i/>
          <w:color w:val="000000"/>
          <w:sz w:val="28"/>
          <w:szCs w:val="28"/>
        </w:rPr>
        <w:t xml:space="preserve"> </w:t>
      </w:r>
      <w:r w:rsidRPr="003D2464">
        <w:rPr>
          <w:rFonts w:ascii="Times New Roman" w:hAnsi="Times New Roman"/>
          <w:color w:val="000000"/>
          <w:sz w:val="28"/>
          <w:szCs w:val="28"/>
        </w:rPr>
        <w:t>труд отдельных работников (менеджеров, токарей) или</w:t>
      </w:r>
      <w:r>
        <w:rPr>
          <w:rFonts w:ascii="Times New Roman" w:hAnsi="Times New Roman"/>
          <w:b/>
          <w:i/>
          <w:color w:val="000000"/>
          <w:sz w:val="28"/>
          <w:szCs w:val="28"/>
        </w:rPr>
        <w:t xml:space="preserve"> </w:t>
      </w:r>
      <w:r w:rsidRPr="003D2464">
        <w:rPr>
          <w:rFonts w:ascii="Times New Roman" w:hAnsi="Times New Roman"/>
          <w:color w:val="000000"/>
          <w:sz w:val="28"/>
          <w:szCs w:val="28"/>
        </w:rPr>
        <w:t xml:space="preserve">предпринимателей. </w:t>
      </w:r>
      <w:r w:rsidRPr="003D2464">
        <w:rPr>
          <w:rFonts w:ascii="Times New Roman" w:hAnsi="Times New Roman"/>
          <w:i/>
          <w:iCs/>
          <w:color w:val="000000"/>
          <w:sz w:val="28"/>
          <w:szCs w:val="28"/>
        </w:rPr>
        <w:t xml:space="preserve">Коллективный </w:t>
      </w:r>
      <w:r w:rsidRPr="003D2464">
        <w:rPr>
          <w:rFonts w:ascii="Times New Roman" w:hAnsi="Times New Roman"/>
          <w:color w:val="000000"/>
          <w:sz w:val="28"/>
          <w:szCs w:val="28"/>
        </w:rPr>
        <w:t xml:space="preserve">труд </w:t>
      </w:r>
      <w:r w:rsidRPr="00F020A0">
        <w:rPr>
          <w:sz w:val="28"/>
          <w:szCs w:val="28"/>
        </w:rPr>
        <w:t>–</w:t>
      </w:r>
      <w:r w:rsidRPr="003D2464">
        <w:rPr>
          <w:rFonts w:ascii="Times New Roman" w:hAnsi="Times New Roman"/>
          <w:color w:val="000000"/>
          <w:sz w:val="28"/>
          <w:szCs w:val="28"/>
        </w:rPr>
        <w:t xml:space="preserve"> это такой труд, когда</w:t>
      </w:r>
      <w:r>
        <w:rPr>
          <w:rFonts w:ascii="Times New Roman" w:hAnsi="Times New Roman"/>
          <w:b/>
          <w:i/>
          <w:color w:val="000000"/>
          <w:sz w:val="28"/>
          <w:szCs w:val="28"/>
        </w:rPr>
        <w:t xml:space="preserve"> </w:t>
      </w:r>
      <w:r w:rsidRPr="003D2464">
        <w:rPr>
          <w:rFonts w:ascii="Times New Roman" w:hAnsi="Times New Roman"/>
          <w:color w:val="000000"/>
          <w:sz w:val="28"/>
          <w:szCs w:val="28"/>
        </w:rPr>
        <w:t>люди работают не изолированно, а сообща, объединяясь в трудовые коллективы, причем размер коллектива не имеет значения;</w:t>
      </w:r>
      <w:r>
        <w:rPr>
          <w:rFonts w:ascii="Times New Roman" w:hAnsi="Times New Roman"/>
          <w:color w:val="000000"/>
          <w:sz w:val="28"/>
          <w:szCs w:val="28"/>
        </w:rPr>
        <w:t xml:space="preserve"> 3) </w:t>
      </w:r>
      <w:r>
        <w:rPr>
          <w:rFonts w:ascii="Times New Roman" w:hAnsi="Times New Roman"/>
          <w:i/>
          <w:color w:val="000000"/>
          <w:sz w:val="28"/>
          <w:szCs w:val="28"/>
        </w:rPr>
        <w:t>н</w:t>
      </w:r>
      <w:r w:rsidRPr="00FB5551">
        <w:rPr>
          <w:rFonts w:ascii="Times New Roman" w:hAnsi="Times New Roman"/>
          <w:i/>
          <w:color w:val="000000"/>
          <w:sz w:val="28"/>
          <w:szCs w:val="28"/>
        </w:rPr>
        <w:t>аемный и самонаемный труд.</w:t>
      </w:r>
      <w:r w:rsidRPr="00FB5551">
        <w:rPr>
          <w:rFonts w:ascii="Times New Roman" w:hAnsi="Times New Roman"/>
          <w:color w:val="000000"/>
          <w:sz w:val="28"/>
          <w:szCs w:val="28"/>
        </w:rPr>
        <w:t xml:space="preserve"> </w:t>
      </w:r>
      <w:r w:rsidRPr="003D2464">
        <w:rPr>
          <w:rFonts w:ascii="Times New Roman" w:hAnsi="Times New Roman"/>
          <w:i/>
          <w:iCs/>
          <w:color w:val="000000"/>
          <w:sz w:val="28"/>
          <w:szCs w:val="28"/>
        </w:rPr>
        <w:t xml:space="preserve">Наемный </w:t>
      </w:r>
      <w:r w:rsidRPr="003D2464">
        <w:rPr>
          <w:rFonts w:ascii="Times New Roman" w:hAnsi="Times New Roman"/>
          <w:color w:val="000000"/>
          <w:sz w:val="28"/>
          <w:szCs w:val="28"/>
        </w:rPr>
        <w:t xml:space="preserve">труд </w:t>
      </w:r>
      <w:r w:rsidRPr="00F020A0">
        <w:rPr>
          <w:sz w:val="28"/>
          <w:szCs w:val="28"/>
        </w:rPr>
        <w:t>–</w:t>
      </w:r>
      <w:r w:rsidRPr="003D2464">
        <w:rPr>
          <w:rFonts w:ascii="Times New Roman" w:hAnsi="Times New Roman"/>
          <w:color w:val="000000"/>
          <w:sz w:val="28"/>
          <w:szCs w:val="28"/>
        </w:rPr>
        <w:t xml:space="preserve"> это отношение,</w:t>
      </w:r>
      <w:r>
        <w:rPr>
          <w:rFonts w:ascii="Times New Roman" w:hAnsi="Times New Roman"/>
          <w:color w:val="000000"/>
          <w:sz w:val="28"/>
          <w:szCs w:val="28"/>
        </w:rPr>
        <w:t xml:space="preserve"> </w:t>
      </w:r>
      <w:r w:rsidRPr="003D2464">
        <w:rPr>
          <w:rFonts w:ascii="Times New Roman" w:hAnsi="Times New Roman"/>
          <w:color w:val="000000"/>
          <w:sz w:val="28"/>
          <w:szCs w:val="28"/>
        </w:rPr>
        <w:t>возникающее между собственниками средств производства и</w:t>
      </w:r>
      <w:r>
        <w:rPr>
          <w:rFonts w:ascii="Times New Roman" w:hAnsi="Times New Roman"/>
          <w:color w:val="000000"/>
          <w:sz w:val="28"/>
          <w:szCs w:val="28"/>
        </w:rPr>
        <w:t xml:space="preserve"> </w:t>
      </w:r>
      <w:r w:rsidRPr="003D2464">
        <w:rPr>
          <w:rFonts w:ascii="Times New Roman" w:hAnsi="Times New Roman"/>
          <w:color w:val="000000"/>
          <w:sz w:val="28"/>
          <w:szCs w:val="28"/>
        </w:rPr>
        <w:t>работниками, лично свободными, но не имеющими средств</w:t>
      </w:r>
      <w:r>
        <w:rPr>
          <w:rFonts w:ascii="Times New Roman" w:hAnsi="Times New Roman"/>
          <w:color w:val="000000"/>
          <w:sz w:val="28"/>
          <w:szCs w:val="28"/>
        </w:rPr>
        <w:t xml:space="preserve"> </w:t>
      </w:r>
      <w:r w:rsidRPr="003D2464">
        <w:rPr>
          <w:rFonts w:ascii="Times New Roman" w:hAnsi="Times New Roman"/>
          <w:color w:val="000000"/>
          <w:sz w:val="28"/>
          <w:szCs w:val="28"/>
        </w:rPr>
        <w:t>производства и продающими свою рабочую силу в обмен на</w:t>
      </w:r>
      <w:r>
        <w:rPr>
          <w:rFonts w:ascii="Times New Roman" w:hAnsi="Times New Roman"/>
          <w:color w:val="000000"/>
          <w:sz w:val="28"/>
          <w:szCs w:val="28"/>
        </w:rPr>
        <w:t xml:space="preserve"> </w:t>
      </w:r>
      <w:r w:rsidRPr="003D2464">
        <w:rPr>
          <w:rFonts w:ascii="Times New Roman" w:hAnsi="Times New Roman"/>
          <w:color w:val="000000"/>
          <w:sz w:val="28"/>
          <w:szCs w:val="28"/>
        </w:rPr>
        <w:t xml:space="preserve">определенную стоимость в форме заработной платы. Предприниматель, открывший свое дело, создает возможность для приложения своего труда, что можно назвать </w:t>
      </w:r>
      <w:r w:rsidRPr="003D2464">
        <w:rPr>
          <w:rFonts w:ascii="Times New Roman" w:hAnsi="Times New Roman"/>
          <w:i/>
          <w:iCs/>
          <w:color w:val="000000"/>
          <w:sz w:val="28"/>
          <w:szCs w:val="28"/>
        </w:rPr>
        <w:t xml:space="preserve">самонаймом, </w:t>
      </w:r>
      <w:r w:rsidRPr="003D2464">
        <w:rPr>
          <w:rFonts w:ascii="Times New Roman" w:hAnsi="Times New Roman"/>
          <w:color w:val="000000"/>
          <w:sz w:val="28"/>
          <w:szCs w:val="28"/>
        </w:rPr>
        <w:t>характер</w:t>
      </w:r>
      <w:r>
        <w:rPr>
          <w:rFonts w:ascii="Times New Roman" w:hAnsi="Times New Roman"/>
          <w:color w:val="000000"/>
          <w:sz w:val="28"/>
          <w:szCs w:val="28"/>
        </w:rPr>
        <w:t xml:space="preserve"> </w:t>
      </w:r>
      <w:r w:rsidRPr="003D2464">
        <w:rPr>
          <w:rFonts w:ascii="Times New Roman" w:hAnsi="Times New Roman"/>
          <w:color w:val="000000"/>
          <w:sz w:val="28"/>
          <w:szCs w:val="28"/>
        </w:rPr>
        <w:t>такого труда качественно отличается от характера наемного труда.</w:t>
      </w:r>
      <w:r>
        <w:rPr>
          <w:rFonts w:ascii="Times New Roman" w:hAnsi="Times New Roman"/>
          <w:color w:val="000000"/>
          <w:sz w:val="28"/>
          <w:szCs w:val="28"/>
        </w:rPr>
        <w:t xml:space="preserve"> </w:t>
      </w:r>
      <w:r w:rsidRPr="003D2464">
        <w:rPr>
          <w:rFonts w:ascii="Times New Roman" w:hAnsi="Times New Roman"/>
          <w:color w:val="000000"/>
          <w:sz w:val="28"/>
          <w:szCs w:val="28"/>
        </w:rPr>
        <w:t>Именно такой труд</w:t>
      </w:r>
      <w:r>
        <w:rPr>
          <w:rFonts w:ascii="Times New Roman" w:hAnsi="Times New Roman"/>
          <w:color w:val="000000"/>
          <w:sz w:val="28"/>
          <w:szCs w:val="28"/>
        </w:rPr>
        <w:t>,</w:t>
      </w:r>
      <w:r w:rsidRPr="003D2464">
        <w:rPr>
          <w:rFonts w:ascii="Times New Roman" w:hAnsi="Times New Roman"/>
          <w:color w:val="000000"/>
          <w:sz w:val="28"/>
          <w:szCs w:val="28"/>
        </w:rPr>
        <w:t xml:space="preserve"> представляет возможность для развития</w:t>
      </w:r>
      <w:r>
        <w:rPr>
          <w:rFonts w:ascii="Times New Roman" w:hAnsi="Times New Roman"/>
          <w:color w:val="000000"/>
          <w:sz w:val="28"/>
          <w:szCs w:val="28"/>
        </w:rPr>
        <w:t xml:space="preserve"> </w:t>
      </w:r>
      <w:r w:rsidRPr="003D2464">
        <w:rPr>
          <w:rFonts w:ascii="Times New Roman" w:hAnsi="Times New Roman"/>
          <w:color w:val="000000"/>
          <w:sz w:val="28"/>
          <w:szCs w:val="28"/>
        </w:rPr>
        <w:t>инициативы человека, способствует бережливому, хозяйскому</w:t>
      </w:r>
      <w:r>
        <w:rPr>
          <w:rFonts w:ascii="Times New Roman" w:hAnsi="Times New Roman"/>
          <w:color w:val="000000"/>
          <w:sz w:val="28"/>
          <w:szCs w:val="28"/>
        </w:rPr>
        <w:t xml:space="preserve"> </w:t>
      </w:r>
      <w:r w:rsidRPr="003D2464">
        <w:rPr>
          <w:rFonts w:ascii="Times New Roman" w:hAnsi="Times New Roman"/>
          <w:color w:val="000000"/>
          <w:sz w:val="28"/>
          <w:szCs w:val="28"/>
        </w:rPr>
        <w:t>отношению к собственности, формированию таких качеств, как</w:t>
      </w:r>
      <w:r>
        <w:rPr>
          <w:rFonts w:ascii="Times New Roman" w:hAnsi="Times New Roman"/>
          <w:color w:val="000000"/>
          <w:sz w:val="28"/>
          <w:szCs w:val="28"/>
        </w:rPr>
        <w:t xml:space="preserve"> </w:t>
      </w:r>
      <w:r w:rsidRPr="003D2464">
        <w:rPr>
          <w:rFonts w:ascii="Times New Roman" w:hAnsi="Times New Roman"/>
          <w:color w:val="000000"/>
          <w:sz w:val="28"/>
          <w:szCs w:val="28"/>
        </w:rPr>
        <w:t>самостоятельность, предприимчивость, творчество;</w:t>
      </w:r>
      <w:r>
        <w:rPr>
          <w:rFonts w:ascii="Times New Roman" w:hAnsi="Times New Roman"/>
          <w:color w:val="000000"/>
          <w:sz w:val="28"/>
          <w:szCs w:val="28"/>
        </w:rPr>
        <w:t xml:space="preserve"> 4) </w:t>
      </w:r>
      <w:r w:rsidRPr="00FB5551">
        <w:rPr>
          <w:rFonts w:ascii="Times New Roman" w:hAnsi="Times New Roman"/>
          <w:i/>
          <w:color w:val="000000"/>
          <w:sz w:val="28"/>
          <w:szCs w:val="28"/>
        </w:rPr>
        <w:t>конкретный и абстрактный труд.</w:t>
      </w:r>
      <w:r w:rsidRPr="003D2464">
        <w:rPr>
          <w:rFonts w:ascii="Times New Roman" w:hAnsi="Times New Roman"/>
          <w:color w:val="000000"/>
          <w:sz w:val="28"/>
          <w:szCs w:val="28"/>
        </w:rPr>
        <w:t xml:space="preserve"> Как особая целесообразная</w:t>
      </w:r>
      <w:r>
        <w:rPr>
          <w:rFonts w:ascii="Times New Roman" w:hAnsi="Times New Roman"/>
          <w:color w:val="000000"/>
          <w:sz w:val="28"/>
          <w:szCs w:val="28"/>
        </w:rPr>
        <w:t xml:space="preserve"> </w:t>
      </w:r>
      <w:r w:rsidRPr="003D2464">
        <w:rPr>
          <w:rFonts w:ascii="Times New Roman" w:hAnsi="Times New Roman"/>
          <w:color w:val="000000"/>
          <w:sz w:val="28"/>
          <w:szCs w:val="28"/>
        </w:rPr>
        <w:t>деятельность человека труд выступает в определенной полезной</w:t>
      </w:r>
      <w:r>
        <w:rPr>
          <w:rFonts w:ascii="Times New Roman" w:hAnsi="Times New Roman"/>
          <w:color w:val="000000"/>
          <w:sz w:val="28"/>
          <w:szCs w:val="28"/>
        </w:rPr>
        <w:t xml:space="preserve"> </w:t>
      </w:r>
      <w:r w:rsidRPr="003D2464">
        <w:rPr>
          <w:rFonts w:ascii="Times New Roman" w:hAnsi="Times New Roman"/>
          <w:color w:val="000000"/>
          <w:sz w:val="28"/>
          <w:szCs w:val="28"/>
        </w:rPr>
        <w:t>форме, и его итогом являются различные потребительные</w:t>
      </w:r>
      <w:r>
        <w:rPr>
          <w:rFonts w:ascii="Times New Roman" w:hAnsi="Times New Roman"/>
          <w:color w:val="000000"/>
          <w:sz w:val="28"/>
          <w:szCs w:val="28"/>
        </w:rPr>
        <w:t xml:space="preserve"> </w:t>
      </w:r>
      <w:r w:rsidRPr="003D2464">
        <w:rPr>
          <w:rFonts w:ascii="Times New Roman" w:hAnsi="Times New Roman"/>
          <w:color w:val="000000"/>
          <w:sz w:val="28"/>
          <w:szCs w:val="28"/>
        </w:rPr>
        <w:t>стоимости. Труд, направленный на их создание, называется</w:t>
      </w:r>
      <w:r>
        <w:rPr>
          <w:rFonts w:ascii="Times New Roman" w:hAnsi="Times New Roman"/>
          <w:color w:val="000000"/>
          <w:sz w:val="28"/>
          <w:szCs w:val="28"/>
        </w:rPr>
        <w:t xml:space="preserve"> </w:t>
      </w:r>
      <w:r w:rsidRPr="003D2464">
        <w:rPr>
          <w:rFonts w:ascii="Times New Roman" w:hAnsi="Times New Roman"/>
          <w:i/>
          <w:iCs/>
          <w:color w:val="000000"/>
          <w:sz w:val="28"/>
          <w:szCs w:val="28"/>
        </w:rPr>
        <w:t xml:space="preserve">конкретным </w:t>
      </w:r>
      <w:r w:rsidRPr="003D2464">
        <w:rPr>
          <w:rFonts w:ascii="Times New Roman" w:hAnsi="Times New Roman"/>
          <w:color w:val="000000"/>
          <w:sz w:val="28"/>
          <w:szCs w:val="28"/>
        </w:rPr>
        <w:t>трудом. Приведение различных конкретных видов</w:t>
      </w:r>
      <w:r>
        <w:rPr>
          <w:rFonts w:ascii="Times New Roman" w:hAnsi="Times New Roman"/>
          <w:color w:val="000000"/>
          <w:sz w:val="28"/>
          <w:szCs w:val="28"/>
        </w:rPr>
        <w:t xml:space="preserve"> </w:t>
      </w:r>
      <w:r w:rsidRPr="003D2464">
        <w:rPr>
          <w:rFonts w:ascii="Times New Roman" w:hAnsi="Times New Roman"/>
          <w:color w:val="000000"/>
          <w:sz w:val="28"/>
          <w:szCs w:val="28"/>
        </w:rPr>
        <w:t>труда к одинаковому и соизмеримому виду предполагает необходимость абстрагироваться от качественных особенностей, свести</w:t>
      </w:r>
      <w:r>
        <w:rPr>
          <w:rFonts w:ascii="Times New Roman" w:hAnsi="Times New Roman"/>
          <w:color w:val="000000"/>
          <w:sz w:val="28"/>
          <w:szCs w:val="28"/>
        </w:rPr>
        <w:t xml:space="preserve"> </w:t>
      </w:r>
      <w:r w:rsidRPr="003D2464">
        <w:rPr>
          <w:rFonts w:ascii="Times New Roman" w:hAnsi="Times New Roman"/>
          <w:color w:val="000000"/>
          <w:sz w:val="28"/>
          <w:szCs w:val="28"/>
        </w:rPr>
        <w:t>отдельные виды труда к простым затратам рабочей силы, к</w:t>
      </w:r>
      <w:r>
        <w:rPr>
          <w:rFonts w:ascii="Times New Roman" w:hAnsi="Times New Roman"/>
          <w:color w:val="000000"/>
          <w:sz w:val="28"/>
          <w:szCs w:val="28"/>
        </w:rPr>
        <w:t xml:space="preserve"> </w:t>
      </w:r>
      <w:r w:rsidRPr="003D2464">
        <w:rPr>
          <w:rFonts w:ascii="Times New Roman" w:hAnsi="Times New Roman"/>
          <w:color w:val="000000"/>
          <w:sz w:val="28"/>
          <w:szCs w:val="28"/>
        </w:rPr>
        <w:t xml:space="preserve">затратам физической, нервной и другой энергии. Этот обезличенный и соизмеримый труд называется </w:t>
      </w:r>
      <w:r w:rsidRPr="003D2464">
        <w:rPr>
          <w:rFonts w:ascii="Times New Roman" w:hAnsi="Times New Roman"/>
          <w:i/>
          <w:iCs/>
          <w:color w:val="000000"/>
          <w:sz w:val="28"/>
          <w:szCs w:val="28"/>
        </w:rPr>
        <w:t xml:space="preserve">абстрактным </w:t>
      </w:r>
      <w:r w:rsidRPr="003D2464">
        <w:rPr>
          <w:rFonts w:ascii="Times New Roman" w:hAnsi="Times New Roman"/>
          <w:color w:val="000000"/>
          <w:sz w:val="28"/>
          <w:szCs w:val="28"/>
        </w:rPr>
        <w:t>трудом.</w:t>
      </w:r>
      <w:r>
        <w:rPr>
          <w:rFonts w:ascii="Times New Roman" w:hAnsi="Times New Roman"/>
          <w:color w:val="000000"/>
          <w:sz w:val="28"/>
          <w:szCs w:val="28"/>
        </w:rPr>
        <w:t xml:space="preserve"> </w:t>
      </w:r>
      <w:r w:rsidRPr="003D2464">
        <w:rPr>
          <w:rFonts w:ascii="Times New Roman" w:hAnsi="Times New Roman"/>
          <w:color w:val="000000"/>
          <w:sz w:val="28"/>
          <w:szCs w:val="28"/>
        </w:rPr>
        <w:t>Конкретный труд создает потребительную стоимость, а абстрактный</w:t>
      </w:r>
      <w:r>
        <w:rPr>
          <w:rFonts w:ascii="Times New Roman" w:hAnsi="Times New Roman"/>
          <w:color w:val="000000"/>
          <w:sz w:val="28"/>
          <w:szCs w:val="28"/>
        </w:rPr>
        <w:t xml:space="preserve"> </w:t>
      </w:r>
      <w:r w:rsidRPr="00F020A0">
        <w:rPr>
          <w:sz w:val="28"/>
          <w:szCs w:val="28"/>
        </w:rPr>
        <w:t>–</w:t>
      </w:r>
      <w:r w:rsidRPr="003D2464">
        <w:rPr>
          <w:rFonts w:ascii="Times New Roman" w:hAnsi="Times New Roman"/>
          <w:color w:val="000000"/>
          <w:sz w:val="28"/>
          <w:szCs w:val="28"/>
        </w:rPr>
        <w:t xml:space="preserve"> стоимость товара.</w:t>
      </w:r>
    </w:p>
    <w:p w:rsidR="00274CEB" w:rsidRPr="003808BC" w:rsidRDefault="00274CEB" w:rsidP="00DA25E3">
      <w:pPr>
        <w:autoSpaceDE w:val="0"/>
        <w:autoSpaceDN w:val="0"/>
        <w:adjustRightInd w:val="0"/>
        <w:spacing w:after="0" w:line="360" w:lineRule="auto"/>
        <w:ind w:firstLine="708"/>
        <w:jc w:val="both"/>
        <w:rPr>
          <w:rFonts w:ascii="Times New Roman" w:hAnsi="Times New Roman"/>
          <w:b/>
          <w:i/>
          <w:color w:val="000000"/>
          <w:sz w:val="28"/>
          <w:szCs w:val="28"/>
        </w:rPr>
      </w:pPr>
      <w:r w:rsidRPr="00FB5551">
        <w:rPr>
          <w:rFonts w:ascii="Times New Roman" w:hAnsi="Times New Roman"/>
          <w:i/>
          <w:color w:val="000000"/>
          <w:sz w:val="28"/>
          <w:szCs w:val="28"/>
        </w:rPr>
        <w:t xml:space="preserve">По </w:t>
      </w:r>
      <w:r w:rsidRPr="00FB5551">
        <w:rPr>
          <w:rFonts w:ascii="Times New Roman" w:hAnsi="Times New Roman"/>
          <w:bCs/>
          <w:i/>
          <w:color w:val="000000"/>
          <w:sz w:val="28"/>
          <w:szCs w:val="28"/>
        </w:rPr>
        <w:t>продукту труда</w:t>
      </w:r>
      <w:r w:rsidRPr="003D2464">
        <w:rPr>
          <w:rFonts w:ascii="Times New Roman" w:hAnsi="Times New Roman"/>
          <w:b/>
          <w:bCs/>
          <w:color w:val="000000"/>
          <w:sz w:val="28"/>
          <w:szCs w:val="28"/>
        </w:rPr>
        <w:t xml:space="preserve"> </w:t>
      </w:r>
      <w:r w:rsidRPr="003D2464">
        <w:rPr>
          <w:rFonts w:ascii="Times New Roman" w:hAnsi="Times New Roman"/>
          <w:color w:val="000000"/>
          <w:sz w:val="28"/>
          <w:szCs w:val="28"/>
        </w:rPr>
        <w:t xml:space="preserve">различают </w:t>
      </w:r>
      <w:r w:rsidRPr="00FB5551">
        <w:rPr>
          <w:rFonts w:ascii="Times New Roman" w:hAnsi="Times New Roman"/>
          <w:i/>
          <w:color w:val="000000"/>
          <w:sz w:val="28"/>
          <w:szCs w:val="28"/>
        </w:rPr>
        <w:t>производительный и непроизводительный труд.</w:t>
      </w:r>
      <w:r w:rsidRPr="003D2464">
        <w:rPr>
          <w:rFonts w:ascii="Times New Roman" w:hAnsi="Times New Roman"/>
          <w:color w:val="000000"/>
          <w:sz w:val="28"/>
          <w:szCs w:val="28"/>
        </w:rPr>
        <w:t xml:space="preserve"> </w:t>
      </w:r>
      <w:r w:rsidRPr="003D2464">
        <w:rPr>
          <w:rFonts w:ascii="Times New Roman" w:hAnsi="Times New Roman"/>
          <w:i/>
          <w:iCs/>
          <w:color w:val="000000"/>
          <w:sz w:val="28"/>
          <w:szCs w:val="28"/>
        </w:rPr>
        <w:t xml:space="preserve">Производительный </w:t>
      </w:r>
      <w:r w:rsidRPr="003D2464">
        <w:rPr>
          <w:rFonts w:ascii="Times New Roman" w:hAnsi="Times New Roman"/>
          <w:color w:val="000000"/>
          <w:sz w:val="28"/>
          <w:szCs w:val="28"/>
        </w:rPr>
        <w:t xml:space="preserve">труд </w:t>
      </w:r>
      <w:r w:rsidRPr="00F020A0">
        <w:rPr>
          <w:sz w:val="28"/>
          <w:szCs w:val="28"/>
        </w:rPr>
        <w:t>–</w:t>
      </w:r>
      <w:r w:rsidRPr="003D2464">
        <w:rPr>
          <w:rFonts w:ascii="Times New Roman" w:hAnsi="Times New Roman"/>
          <w:color w:val="000000"/>
          <w:sz w:val="28"/>
          <w:szCs w:val="28"/>
        </w:rPr>
        <w:t xml:space="preserve"> это труд, непосредственно участвующий в создании натурально-вещественной формы</w:t>
      </w:r>
      <w:r>
        <w:rPr>
          <w:rFonts w:ascii="Times New Roman" w:hAnsi="Times New Roman"/>
          <w:b/>
          <w:i/>
          <w:color w:val="000000"/>
          <w:sz w:val="28"/>
          <w:szCs w:val="28"/>
        </w:rPr>
        <w:t xml:space="preserve"> </w:t>
      </w:r>
      <w:r w:rsidRPr="003D2464">
        <w:rPr>
          <w:rFonts w:ascii="Times New Roman" w:hAnsi="Times New Roman"/>
          <w:color w:val="000000"/>
          <w:sz w:val="28"/>
          <w:szCs w:val="28"/>
        </w:rPr>
        <w:t>общественного богатства, совокупного общественного продукта,</w:t>
      </w:r>
      <w:r>
        <w:rPr>
          <w:rFonts w:ascii="Times New Roman" w:hAnsi="Times New Roman"/>
          <w:b/>
          <w:i/>
          <w:color w:val="000000"/>
          <w:sz w:val="28"/>
          <w:szCs w:val="28"/>
        </w:rPr>
        <w:t xml:space="preserve"> </w:t>
      </w:r>
      <w:r w:rsidRPr="003D2464">
        <w:rPr>
          <w:rFonts w:ascii="Times New Roman" w:hAnsi="Times New Roman"/>
          <w:color w:val="000000"/>
          <w:sz w:val="28"/>
          <w:szCs w:val="28"/>
        </w:rPr>
        <w:t>национального дохода. Это труд, в процессе которого производятся</w:t>
      </w:r>
      <w:r>
        <w:rPr>
          <w:rFonts w:ascii="Times New Roman" w:hAnsi="Times New Roman"/>
          <w:b/>
          <w:i/>
          <w:color w:val="000000"/>
          <w:sz w:val="28"/>
          <w:szCs w:val="28"/>
        </w:rPr>
        <w:t xml:space="preserve"> </w:t>
      </w:r>
      <w:r w:rsidRPr="003D2464">
        <w:rPr>
          <w:rFonts w:ascii="Times New Roman" w:hAnsi="Times New Roman"/>
          <w:color w:val="000000"/>
          <w:sz w:val="28"/>
          <w:szCs w:val="28"/>
        </w:rPr>
        <w:t xml:space="preserve">материальные блага, услуги и который приносит прибыль. </w:t>
      </w:r>
      <w:r w:rsidRPr="003D2464">
        <w:rPr>
          <w:rFonts w:ascii="Times New Roman" w:hAnsi="Times New Roman"/>
          <w:i/>
          <w:iCs/>
          <w:color w:val="000000"/>
          <w:sz w:val="28"/>
          <w:szCs w:val="28"/>
        </w:rPr>
        <w:t xml:space="preserve">Непроизводительный </w:t>
      </w:r>
      <w:r w:rsidRPr="003D2464">
        <w:rPr>
          <w:rFonts w:ascii="Times New Roman" w:hAnsi="Times New Roman"/>
          <w:color w:val="000000"/>
          <w:sz w:val="28"/>
          <w:szCs w:val="28"/>
        </w:rPr>
        <w:t xml:space="preserve">труд </w:t>
      </w:r>
      <w:r w:rsidRPr="00F020A0">
        <w:rPr>
          <w:sz w:val="28"/>
          <w:szCs w:val="28"/>
        </w:rPr>
        <w:t>–</w:t>
      </w:r>
      <w:r w:rsidRPr="003D2464">
        <w:rPr>
          <w:rFonts w:ascii="Times New Roman" w:hAnsi="Times New Roman"/>
          <w:color w:val="000000"/>
          <w:sz w:val="28"/>
          <w:szCs w:val="28"/>
        </w:rPr>
        <w:t xml:space="preserve"> это труд, создающий</w:t>
      </w:r>
      <w:r>
        <w:rPr>
          <w:rFonts w:ascii="Times New Roman" w:hAnsi="Times New Roman"/>
          <w:b/>
          <w:i/>
          <w:color w:val="000000"/>
          <w:sz w:val="28"/>
          <w:szCs w:val="28"/>
        </w:rPr>
        <w:t xml:space="preserve"> </w:t>
      </w:r>
      <w:r w:rsidRPr="003D2464">
        <w:rPr>
          <w:rFonts w:ascii="Times New Roman" w:hAnsi="Times New Roman"/>
          <w:color w:val="000000"/>
          <w:sz w:val="28"/>
          <w:szCs w:val="28"/>
        </w:rPr>
        <w:t>социальные и духовные блага. Такой труд общественно полезен, но</w:t>
      </w:r>
      <w:r>
        <w:rPr>
          <w:rFonts w:ascii="Times New Roman" w:hAnsi="Times New Roman"/>
          <w:b/>
          <w:i/>
          <w:color w:val="000000"/>
          <w:sz w:val="28"/>
          <w:szCs w:val="28"/>
        </w:rPr>
        <w:t xml:space="preserve"> </w:t>
      </w:r>
      <w:r w:rsidRPr="003D2464">
        <w:rPr>
          <w:rFonts w:ascii="Times New Roman" w:hAnsi="Times New Roman"/>
          <w:color w:val="000000"/>
          <w:sz w:val="28"/>
          <w:szCs w:val="28"/>
        </w:rPr>
        <w:t xml:space="preserve">не является производительным, </w:t>
      </w:r>
      <w:r>
        <w:rPr>
          <w:rFonts w:ascii="Times New Roman" w:hAnsi="Times New Roman"/>
          <w:color w:val="000000"/>
          <w:sz w:val="28"/>
          <w:szCs w:val="28"/>
        </w:rPr>
        <w:t>поскольку</w:t>
      </w:r>
      <w:r w:rsidRPr="003D2464">
        <w:rPr>
          <w:rFonts w:ascii="Times New Roman" w:hAnsi="Times New Roman"/>
          <w:color w:val="000000"/>
          <w:sz w:val="28"/>
          <w:szCs w:val="28"/>
        </w:rPr>
        <w:t xml:space="preserve"> не материализуется и не</w:t>
      </w:r>
      <w:r>
        <w:rPr>
          <w:rFonts w:ascii="Times New Roman" w:hAnsi="Times New Roman"/>
          <w:b/>
          <w:i/>
          <w:color w:val="000000"/>
          <w:sz w:val="28"/>
          <w:szCs w:val="28"/>
        </w:rPr>
        <w:t xml:space="preserve"> </w:t>
      </w:r>
      <w:r w:rsidRPr="003D2464">
        <w:rPr>
          <w:rFonts w:ascii="Times New Roman" w:hAnsi="Times New Roman"/>
          <w:color w:val="000000"/>
          <w:sz w:val="28"/>
          <w:szCs w:val="28"/>
        </w:rPr>
        <w:t>воплощается в отдельном продукте.</w:t>
      </w:r>
    </w:p>
    <w:p w:rsidR="00274CEB" w:rsidRPr="005F6464" w:rsidRDefault="00274CEB" w:rsidP="00DA25E3">
      <w:pPr>
        <w:autoSpaceDE w:val="0"/>
        <w:autoSpaceDN w:val="0"/>
        <w:adjustRightInd w:val="0"/>
        <w:spacing w:after="0" w:line="360" w:lineRule="auto"/>
        <w:ind w:firstLine="708"/>
        <w:jc w:val="both"/>
        <w:rPr>
          <w:rFonts w:ascii="Times New Roman" w:hAnsi="Times New Roman"/>
          <w:b/>
          <w:i/>
          <w:color w:val="000000"/>
          <w:sz w:val="28"/>
          <w:szCs w:val="28"/>
        </w:rPr>
      </w:pPr>
      <w:r w:rsidRPr="003D2464">
        <w:rPr>
          <w:rFonts w:ascii="Times New Roman" w:hAnsi="Times New Roman"/>
          <w:color w:val="000000"/>
          <w:sz w:val="28"/>
          <w:szCs w:val="28"/>
        </w:rPr>
        <w:t xml:space="preserve">В зависимости </w:t>
      </w:r>
      <w:r w:rsidRPr="00C07F5E">
        <w:rPr>
          <w:rFonts w:ascii="Times New Roman" w:hAnsi="Times New Roman"/>
          <w:i/>
          <w:color w:val="000000"/>
          <w:sz w:val="28"/>
          <w:szCs w:val="28"/>
        </w:rPr>
        <w:t xml:space="preserve">от </w:t>
      </w:r>
      <w:r w:rsidRPr="00C07F5E">
        <w:rPr>
          <w:rFonts w:ascii="Times New Roman" w:hAnsi="Times New Roman"/>
          <w:bCs/>
          <w:i/>
          <w:color w:val="000000"/>
          <w:sz w:val="28"/>
          <w:szCs w:val="28"/>
        </w:rPr>
        <w:t>времени затраты труда</w:t>
      </w:r>
      <w:r w:rsidRPr="00C07F5E">
        <w:rPr>
          <w:rFonts w:ascii="Times New Roman" w:hAnsi="Times New Roman"/>
          <w:color w:val="000000"/>
          <w:sz w:val="28"/>
          <w:szCs w:val="28"/>
        </w:rPr>
        <w:t xml:space="preserve"> различают </w:t>
      </w:r>
      <w:r w:rsidRPr="00C07F5E">
        <w:rPr>
          <w:rFonts w:ascii="Times New Roman" w:hAnsi="Times New Roman"/>
          <w:i/>
          <w:color w:val="000000"/>
          <w:sz w:val="28"/>
          <w:szCs w:val="28"/>
        </w:rPr>
        <w:t>живой и прошлый труд.</w:t>
      </w:r>
      <w:r w:rsidRPr="003D2464">
        <w:rPr>
          <w:rFonts w:ascii="Times New Roman" w:hAnsi="Times New Roman"/>
          <w:color w:val="000000"/>
          <w:sz w:val="28"/>
          <w:szCs w:val="28"/>
        </w:rPr>
        <w:t xml:space="preserve"> </w:t>
      </w:r>
      <w:r w:rsidRPr="003D2464">
        <w:rPr>
          <w:rFonts w:ascii="Times New Roman" w:hAnsi="Times New Roman"/>
          <w:i/>
          <w:iCs/>
          <w:color w:val="000000"/>
          <w:sz w:val="28"/>
          <w:szCs w:val="28"/>
        </w:rPr>
        <w:t xml:space="preserve">Живой </w:t>
      </w:r>
      <w:r w:rsidRPr="003D2464">
        <w:rPr>
          <w:rFonts w:ascii="Times New Roman" w:hAnsi="Times New Roman"/>
          <w:color w:val="000000"/>
          <w:sz w:val="28"/>
          <w:szCs w:val="28"/>
        </w:rPr>
        <w:t xml:space="preserve">труд </w:t>
      </w:r>
      <w:r w:rsidRPr="00F020A0">
        <w:rPr>
          <w:sz w:val="28"/>
          <w:szCs w:val="28"/>
        </w:rPr>
        <w:t>–</w:t>
      </w:r>
      <w:r w:rsidRPr="003D2464">
        <w:rPr>
          <w:rFonts w:ascii="Times New Roman" w:hAnsi="Times New Roman"/>
          <w:color w:val="000000"/>
          <w:sz w:val="28"/>
          <w:szCs w:val="28"/>
        </w:rPr>
        <w:t xml:space="preserve"> это труд, расходуемый в данный момент и результаты его еще неопределенны. Работник, выполняя</w:t>
      </w:r>
      <w:r>
        <w:rPr>
          <w:rFonts w:ascii="Times New Roman" w:hAnsi="Times New Roman"/>
          <w:color w:val="000000"/>
          <w:sz w:val="28"/>
          <w:szCs w:val="28"/>
        </w:rPr>
        <w:t xml:space="preserve"> </w:t>
      </w:r>
      <w:r w:rsidRPr="003D2464">
        <w:rPr>
          <w:rFonts w:ascii="Times New Roman" w:hAnsi="Times New Roman"/>
          <w:color w:val="000000"/>
          <w:sz w:val="28"/>
          <w:szCs w:val="28"/>
        </w:rPr>
        <w:t>какой-то объем работ, тратит на это некоторое рабочее время, так</w:t>
      </w:r>
      <w:r>
        <w:rPr>
          <w:rFonts w:ascii="Times New Roman" w:hAnsi="Times New Roman"/>
          <w:color w:val="000000"/>
          <w:sz w:val="28"/>
          <w:szCs w:val="28"/>
        </w:rPr>
        <w:t xml:space="preserve"> </w:t>
      </w:r>
      <w:r w:rsidRPr="003D2464">
        <w:rPr>
          <w:rFonts w:ascii="Times New Roman" w:hAnsi="Times New Roman"/>
          <w:color w:val="000000"/>
          <w:sz w:val="28"/>
          <w:szCs w:val="28"/>
        </w:rPr>
        <w:t xml:space="preserve">называемый живой труд. Но производя продукцию, работник расходует еще и прошлый труд. </w:t>
      </w:r>
      <w:r w:rsidRPr="003D2464">
        <w:rPr>
          <w:rFonts w:ascii="Times New Roman" w:hAnsi="Times New Roman"/>
          <w:i/>
          <w:iCs/>
          <w:color w:val="000000"/>
          <w:sz w:val="28"/>
          <w:szCs w:val="28"/>
        </w:rPr>
        <w:t xml:space="preserve">Прошлый </w:t>
      </w:r>
      <w:r w:rsidRPr="003D2464">
        <w:rPr>
          <w:rFonts w:ascii="Times New Roman" w:hAnsi="Times New Roman"/>
          <w:color w:val="000000"/>
          <w:sz w:val="28"/>
          <w:szCs w:val="28"/>
        </w:rPr>
        <w:t>труд воплощает в себе</w:t>
      </w:r>
      <w:r>
        <w:rPr>
          <w:rFonts w:ascii="Times New Roman" w:hAnsi="Times New Roman"/>
          <w:color w:val="000000"/>
          <w:sz w:val="28"/>
          <w:szCs w:val="28"/>
        </w:rPr>
        <w:t xml:space="preserve"> </w:t>
      </w:r>
      <w:r w:rsidRPr="003D2464">
        <w:rPr>
          <w:rFonts w:ascii="Times New Roman" w:hAnsi="Times New Roman"/>
          <w:color w:val="000000"/>
          <w:sz w:val="28"/>
          <w:szCs w:val="28"/>
        </w:rPr>
        <w:t xml:space="preserve">ранее созданный результат </w:t>
      </w:r>
      <w:r w:rsidRPr="00F020A0">
        <w:rPr>
          <w:sz w:val="28"/>
          <w:szCs w:val="28"/>
        </w:rPr>
        <w:t>–</w:t>
      </w:r>
      <w:r w:rsidRPr="003D2464">
        <w:rPr>
          <w:rFonts w:ascii="Times New Roman" w:hAnsi="Times New Roman"/>
          <w:color w:val="000000"/>
          <w:sz w:val="28"/>
          <w:szCs w:val="28"/>
        </w:rPr>
        <w:t xml:space="preserve"> это сырье и материалы, энергия,</w:t>
      </w:r>
      <w:r>
        <w:rPr>
          <w:rFonts w:ascii="Times New Roman" w:hAnsi="Times New Roman"/>
          <w:color w:val="000000"/>
          <w:sz w:val="28"/>
          <w:szCs w:val="28"/>
        </w:rPr>
        <w:t xml:space="preserve"> </w:t>
      </w:r>
      <w:r w:rsidRPr="003D2464">
        <w:rPr>
          <w:rFonts w:ascii="Times New Roman" w:hAnsi="Times New Roman"/>
          <w:color w:val="000000"/>
          <w:sz w:val="28"/>
          <w:szCs w:val="28"/>
        </w:rPr>
        <w:t>оборудование, компьютеры, технические средства управления и</w:t>
      </w:r>
      <w:r>
        <w:rPr>
          <w:rFonts w:ascii="Times New Roman" w:hAnsi="Times New Roman"/>
          <w:color w:val="000000"/>
          <w:sz w:val="28"/>
          <w:szCs w:val="28"/>
        </w:rPr>
        <w:t xml:space="preserve"> </w:t>
      </w:r>
      <w:r w:rsidRPr="003D2464">
        <w:rPr>
          <w:rFonts w:ascii="Times New Roman" w:hAnsi="Times New Roman"/>
          <w:color w:val="000000"/>
          <w:sz w:val="28"/>
          <w:szCs w:val="28"/>
        </w:rPr>
        <w:t>т.д. При переходе от ручного труда к механизированному затраты</w:t>
      </w:r>
      <w:r>
        <w:rPr>
          <w:rFonts w:ascii="Times New Roman" w:hAnsi="Times New Roman"/>
          <w:color w:val="000000"/>
          <w:sz w:val="28"/>
          <w:szCs w:val="28"/>
        </w:rPr>
        <w:t xml:space="preserve"> </w:t>
      </w:r>
      <w:r w:rsidRPr="003D2464">
        <w:rPr>
          <w:rFonts w:ascii="Times New Roman" w:hAnsi="Times New Roman"/>
          <w:color w:val="000000"/>
          <w:sz w:val="28"/>
          <w:szCs w:val="28"/>
        </w:rPr>
        <w:t>живого труда резко снижаются, а затраты прошлого возрастают.</w:t>
      </w:r>
    </w:p>
    <w:p w:rsidR="00274CEB" w:rsidRPr="009A1FF1" w:rsidRDefault="00274CEB" w:rsidP="00DA25E3">
      <w:pPr>
        <w:autoSpaceDE w:val="0"/>
        <w:autoSpaceDN w:val="0"/>
        <w:adjustRightInd w:val="0"/>
        <w:spacing w:after="0" w:line="360" w:lineRule="auto"/>
        <w:ind w:firstLine="708"/>
        <w:jc w:val="both"/>
        <w:rPr>
          <w:rFonts w:ascii="Times New Roman" w:hAnsi="Times New Roman"/>
          <w:color w:val="000000"/>
          <w:sz w:val="28"/>
          <w:szCs w:val="28"/>
        </w:rPr>
      </w:pPr>
      <w:r w:rsidRPr="00C07F5E">
        <w:rPr>
          <w:rFonts w:ascii="Times New Roman" w:hAnsi="Times New Roman"/>
          <w:i/>
          <w:color w:val="000000"/>
          <w:sz w:val="28"/>
          <w:szCs w:val="28"/>
        </w:rPr>
        <w:t xml:space="preserve">По </w:t>
      </w:r>
      <w:r w:rsidRPr="00C07F5E">
        <w:rPr>
          <w:rFonts w:ascii="Times New Roman" w:hAnsi="Times New Roman"/>
          <w:bCs/>
          <w:i/>
          <w:color w:val="000000"/>
          <w:sz w:val="28"/>
          <w:szCs w:val="28"/>
        </w:rPr>
        <w:t>степени участия человека в процессе труда</w:t>
      </w:r>
      <w:r w:rsidRPr="003D2464">
        <w:rPr>
          <w:rFonts w:ascii="Times New Roman" w:hAnsi="Times New Roman"/>
          <w:b/>
          <w:bCs/>
          <w:color w:val="000000"/>
          <w:sz w:val="28"/>
          <w:szCs w:val="28"/>
        </w:rPr>
        <w:t xml:space="preserve"> </w:t>
      </w:r>
      <w:r w:rsidRPr="003D2464">
        <w:rPr>
          <w:rFonts w:ascii="Times New Roman" w:hAnsi="Times New Roman"/>
          <w:color w:val="000000"/>
          <w:sz w:val="28"/>
          <w:szCs w:val="28"/>
        </w:rPr>
        <w:t>различают:</w:t>
      </w:r>
      <w:r>
        <w:rPr>
          <w:rFonts w:ascii="Times New Roman" w:hAnsi="Times New Roman"/>
          <w:color w:val="000000"/>
          <w:sz w:val="28"/>
          <w:szCs w:val="28"/>
        </w:rPr>
        <w:t xml:space="preserve"> </w:t>
      </w:r>
      <w:r w:rsidRPr="00C07F5E">
        <w:rPr>
          <w:rFonts w:ascii="Times New Roman" w:hAnsi="Times New Roman"/>
          <w:i/>
          <w:iCs/>
          <w:color w:val="000000"/>
          <w:sz w:val="28"/>
          <w:szCs w:val="28"/>
        </w:rPr>
        <w:t>ручной</w:t>
      </w:r>
      <w:r w:rsidRPr="003808BC">
        <w:rPr>
          <w:rFonts w:ascii="Times New Roman" w:hAnsi="Times New Roman"/>
          <w:b/>
          <w:i/>
          <w:iCs/>
          <w:color w:val="000000"/>
          <w:sz w:val="28"/>
          <w:szCs w:val="28"/>
        </w:rPr>
        <w:t xml:space="preserve"> </w:t>
      </w:r>
      <w:r w:rsidRPr="003D2464">
        <w:rPr>
          <w:rFonts w:ascii="Times New Roman" w:hAnsi="Times New Roman"/>
          <w:color w:val="000000"/>
          <w:sz w:val="28"/>
          <w:szCs w:val="28"/>
        </w:rPr>
        <w:t>труд, который осуществляется или полностью вручную,</w:t>
      </w:r>
      <w:r>
        <w:rPr>
          <w:rFonts w:ascii="Times New Roman" w:hAnsi="Times New Roman"/>
          <w:color w:val="000000"/>
          <w:sz w:val="28"/>
          <w:szCs w:val="28"/>
        </w:rPr>
        <w:t xml:space="preserve"> </w:t>
      </w:r>
      <w:r w:rsidRPr="003D2464">
        <w:rPr>
          <w:rFonts w:ascii="Times New Roman" w:hAnsi="Times New Roman"/>
          <w:color w:val="000000"/>
          <w:sz w:val="28"/>
          <w:szCs w:val="28"/>
        </w:rPr>
        <w:t>или с помощью ручных орудий труда;</w:t>
      </w:r>
      <w:r>
        <w:rPr>
          <w:rFonts w:ascii="Times New Roman" w:hAnsi="Times New Roman"/>
          <w:color w:val="000000"/>
          <w:sz w:val="28"/>
          <w:szCs w:val="28"/>
        </w:rPr>
        <w:t xml:space="preserve"> </w:t>
      </w:r>
      <w:r w:rsidRPr="00C07F5E">
        <w:rPr>
          <w:rFonts w:ascii="Times New Roman" w:hAnsi="Times New Roman"/>
          <w:i/>
          <w:iCs/>
          <w:color w:val="000000"/>
          <w:sz w:val="28"/>
          <w:szCs w:val="28"/>
        </w:rPr>
        <w:t>механизированный</w:t>
      </w:r>
      <w:r w:rsidRPr="003D2464">
        <w:rPr>
          <w:rFonts w:ascii="Times New Roman" w:hAnsi="Times New Roman"/>
          <w:i/>
          <w:iCs/>
          <w:color w:val="000000"/>
          <w:sz w:val="28"/>
          <w:szCs w:val="28"/>
        </w:rPr>
        <w:t xml:space="preserve"> </w:t>
      </w:r>
      <w:r w:rsidRPr="003D2464">
        <w:rPr>
          <w:rFonts w:ascii="Times New Roman" w:hAnsi="Times New Roman"/>
          <w:color w:val="000000"/>
          <w:sz w:val="28"/>
          <w:szCs w:val="28"/>
        </w:rPr>
        <w:t>труд, который осуществляется с помощью</w:t>
      </w:r>
      <w:r>
        <w:rPr>
          <w:rFonts w:ascii="Times New Roman" w:hAnsi="Times New Roman"/>
          <w:color w:val="000000"/>
          <w:sz w:val="28"/>
          <w:szCs w:val="28"/>
        </w:rPr>
        <w:t xml:space="preserve"> </w:t>
      </w:r>
      <w:r w:rsidRPr="003D2464">
        <w:rPr>
          <w:rFonts w:ascii="Times New Roman" w:hAnsi="Times New Roman"/>
          <w:color w:val="000000"/>
          <w:sz w:val="28"/>
          <w:szCs w:val="28"/>
        </w:rPr>
        <w:t>механизированных орудий труда (например, сварки при помощи</w:t>
      </w:r>
      <w:r>
        <w:rPr>
          <w:rFonts w:ascii="Times New Roman" w:hAnsi="Times New Roman"/>
          <w:color w:val="000000"/>
          <w:sz w:val="28"/>
          <w:szCs w:val="28"/>
        </w:rPr>
        <w:t xml:space="preserve"> </w:t>
      </w:r>
      <w:r w:rsidRPr="003D2464">
        <w:rPr>
          <w:rFonts w:ascii="Times New Roman" w:hAnsi="Times New Roman"/>
          <w:color w:val="000000"/>
          <w:sz w:val="28"/>
          <w:szCs w:val="28"/>
        </w:rPr>
        <w:t>специализированного аппарата);</w:t>
      </w:r>
      <w:r>
        <w:rPr>
          <w:rFonts w:ascii="Times New Roman" w:hAnsi="Times New Roman"/>
          <w:color w:val="000000"/>
          <w:sz w:val="28"/>
          <w:szCs w:val="28"/>
        </w:rPr>
        <w:t xml:space="preserve"> </w:t>
      </w:r>
      <w:r w:rsidRPr="00C07F5E">
        <w:rPr>
          <w:rFonts w:ascii="Times New Roman" w:hAnsi="Times New Roman"/>
          <w:i/>
          <w:iCs/>
          <w:sz w:val="28"/>
          <w:szCs w:val="28"/>
        </w:rPr>
        <w:t>машинный</w:t>
      </w:r>
      <w:r w:rsidRPr="003D2464">
        <w:rPr>
          <w:rFonts w:ascii="Times New Roman" w:hAnsi="Times New Roman"/>
          <w:i/>
          <w:iCs/>
          <w:sz w:val="28"/>
          <w:szCs w:val="28"/>
        </w:rPr>
        <w:t xml:space="preserve"> </w:t>
      </w:r>
      <w:r w:rsidRPr="003D2464">
        <w:rPr>
          <w:rFonts w:ascii="Times New Roman" w:hAnsi="Times New Roman"/>
          <w:sz w:val="28"/>
          <w:szCs w:val="28"/>
        </w:rPr>
        <w:t>труд, когда основная работа выполняется машиной,</w:t>
      </w:r>
      <w:r>
        <w:rPr>
          <w:rFonts w:ascii="Times New Roman" w:hAnsi="Times New Roman"/>
          <w:color w:val="000000"/>
          <w:sz w:val="28"/>
          <w:szCs w:val="28"/>
        </w:rPr>
        <w:t xml:space="preserve"> </w:t>
      </w:r>
      <w:r w:rsidRPr="003D2464">
        <w:rPr>
          <w:rFonts w:ascii="Times New Roman" w:hAnsi="Times New Roman"/>
          <w:sz w:val="28"/>
          <w:szCs w:val="28"/>
        </w:rPr>
        <w:t>управляемой работником без непосредственного приложения им</w:t>
      </w:r>
      <w:r>
        <w:rPr>
          <w:rFonts w:ascii="Times New Roman" w:hAnsi="Times New Roman"/>
          <w:color w:val="000000"/>
          <w:sz w:val="28"/>
          <w:szCs w:val="28"/>
        </w:rPr>
        <w:t xml:space="preserve"> </w:t>
      </w:r>
      <w:r w:rsidRPr="003D2464">
        <w:rPr>
          <w:rFonts w:ascii="Times New Roman" w:hAnsi="Times New Roman"/>
          <w:sz w:val="28"/>
          <w:szCs w:val="28"/>
        </w:rPr>
        <w:t>физических усилий. Работник вручную выполняет лишь</w:t>
      </w:r>
      <w:r>
        <w:rPr>
          <w:rFonts w:ascii="Times New Roman" w:hAnsi="Times New Roman"/>
          <w:color w:val="000000"/>
          <w:sz w:val="28"/>
          <w:szCs w:val="28"/>
        </w:rPr>
        <w:t xml:space="preserve"> </w:t>
      </w:r>
      <w:r w:rsidRPr="003D2464">
        <w:rPr>
          <w:rFonts w:ascii="Times New Roman" w:hAnsi="Times New Roman"/>
          <w:sz w:val="28"/>
          <w:szCs w:val="28"/>
        </w:rPr>
        <w:t>вспомогательную работу по управлению машиной и ее обслуживанию;</w:t>
      </w:r>
      <w:r>
        <w:rPr>
          <w:rFonts w:ascii="Times New Roman" w:hAnsi="Times New Roman"/>
          <w:sz w:val="28"/>
          <w:szCs w:val="28"/>
        </w:rPr>
        <w:t xml:space="preserve"> </w:t>
      </w:r>
      <w:r w:rsidRPr="00C07F5E">
        <w:rPr>
          <w:rFonts w:ascii="Times New Roman" w:hAnsi="Times New Roman"/>
          <w:i/>
          <w:iCs/>
          <w:sz w:val="28"/>
          <w:szCs w:val="28"/>
        </w:rPr>
        <w:t>автоматизированный</w:t>
      </w:r>
      <w:r w:rsidRPr="003D2464">
        <w:rPr>
          <w:rFonts w:ascii="Times New Roman" w:hAnsi="Times New Roman"/>
          <w:i/>
          <w:iCs/>
          <w:sz w:val="28"/>
          <w:szCs w:val="28"/>
        </w:rPr>
        <w:t xml:space="preserve"> </w:t>
      </w:r>
      <w:r w:rsidRPr="003D2464">
        <w:rPr>
          <w:rFonts w:ascii="Times New Roman" w:hAnsi="Times New Roman"/>
          <w:sz w:val="28"/>
          <w:szCs w:val="28"/>
        </w:rPr>
        <w:t>труд, когда основная работа полностью</w:t>
      </w:r>
      <w:r>
        <w:rPr>
          <w:rFonts w:ascii="Times New Roman" w:hAnsi="Times New Roman"/>
          <w:sz w:val="28"/>
          <w:szCs w:val="28"/>
        </w:rPr>
        <w:t xml:space="preserve"> </w:t>
      </w:r>
      <w:r w:rsidRPr="003D2464">
        <w:rPr>
          <w:rFonts w:ascii="Times New Roman" w:hAnsi="Times New Roman"/>
          <w:sz w:val="28"/>
          <w:szCs w:val="28"/>
        </w:rPr>
        <w:t>автоматизирована, а вспомогательная работа автоматизирована</w:t>
      </w:r>
      <w:r>
        <w:rPr>
          <w:rFonts w:ascii="Times New Roman" w:hAnsi="Times New Roman"/>
          <w:sz w:val="28"/>
          <w:szCs w:val="28"/>
        </w:rPr>
        <w:t xml:space="preserve"> </w:t>
      </w:r>
      <w:r w:rsidRPr="003D2464">
        <w:rPr>
          <w:rFonts w:ascii="Times New Roman" w:hAnsi="Times New Roman"/>
          <w:sz w:val="28"/>
          <w:szCs w:val="28"/>
        </w:rPr>
        <w:t>частично. Работник контролирует правильность и стабильность</w:t>
      </w:r>
      <w:r>
        <w:rPr>
          <w:rFonts w:ascii="Times New Roman" w:hAnsi="Times New Roman"/>
          <w:sz w:val="28"/>
          <w:szCs w:val="28"/>
        </w:rPr>
        <w:t xml:space="preserve"> </w:t>
      </w:r>
      <w:r w:rsidRPr="003D2464">
        <w:rPr>
          <w:rFonts w:ascii="Times New Roman" w:hAnsi="Times New Roman"/>
          <w:sz w:val="28"/>
          <w:szCs w:val="28"/>
        </w:rPr>
        <w:t xml:space="preserve">настройки оборудования и его загрузку; </w:t>
      </w:r>
      <w:r w:rsidRPr="00C07F5E">
        <w:rPr>
          <w:rFonts w:ascii="Times New Roman" w:hAnsi="Times New Roman"/>
          <w:i/>
          <w:iCs/>
          <w:sz w:val="28"/>
          <w:szCs w:val="28"/>
        </w:rPr>
        <w:t>компьютеризированный</w:t>
      </w:r>
      <w:r>
        <w:rPr>
          <w:rFonts w:ascii="Times New Roman" w:hAnsi="Times New Roman"/>
          <w:b/>
          <w:sz w:val="28"/>
          <w:szCs w:val="28"/>
        </w:rPr>
        <w:t xml:space="preserve"> </w:t>
      </w:r>
      <w:r w:rsidRPr="003D2464">
        <w:rPr>
          <w:rFonts w:ascii="Times New Roman" w:hAnsi="Times New Roman"/>
          <w:sz w:val="28"/>
          <w:szCs w:val="28"/>
        </w:rPr>
        <w:t>труд, когда работа выполняется при помощи специально</w:t>
      </w:r>
      <w:r>
        <w:rPr>
          <w:rFonts w:ascii="Times New Roman" w:hAnsi="Times New Roman"/>
          <w:b/>
          <w:sz w:val="28"/>
          <w:szCs w:val="28"/>
        </w:rPr>
        <w:t xml:space="preserve"> </w:t>
      </w:r>
      <w:r w:rsidRPr="003D2464">
        <w:rPr>
          <w:rFonts w:ascii="Times New Roman" w:hAnsi="Times New Roman"/>
          <w:sz w:val="28"/>
          <w:szCs w:val="28"/>
        </w:rPr>
        <w:t>разработанных компьютерных программ, а работник осуществляет</w:t>
      </w:r>
      <w:r>
        <w:rPr>
          <w:rFonts w:ascii="Times New Roman" w:hAnsi="Times New Roman"/>
          <w:b/>
          <w:sz w:val="28"/>
          <w:szCs w:val="28"/>
        </w:rPr>
        <w:t xml:space="preserve"> </w:t>
      </w:r>
      <w:r w:rsidRPr="003D2464">
        <w:rPr>
          <w:rFonts w:ascii="Times New Roman" w:hAnsi="Times New Roman"/>
          <w:sz w:val="28"/>
          <w:szCs w:val="28"/>
        </w:rPr>
        <w:t>лишь управление и контроль за работой компьютера;</w:t>
      </w:r>
      <w:r>
        <w:rPr>
          <w:rFonts w:ascii="Times New Roman" w:hAnsi="Times New Roman"/>
          <w:b/>
          <w:sz w:val="28"/>
          <w:szCs w:val="28"/>
        </w:rPr>
        <w:t xml:space="preserve"> </w:t>
      </w:r>
      <w:r w:rsidRPr="00C07F5E">
        <w:rPr>
          <w:rFonts w:ascii="Times New Roman" w:hAnsi="Times New Roman"/>
          <w:i/>
          <w:iCs/>
          <w:sz w:val="28"/>
          <w:szCs w:val="28"/>
        </w:rPr>
        <w:t>высокотехнологический</w:t>
      </w:r>
      <w:r w:rsidRPr="003D2464">
        <w:rPr>
          <w:rFonts w:ascii="Times New Roman" w:hAnsi="Times New Roman"/>
          <w:i/>
          <w:iCs/>
          <w:sz w:val="28"/>
          <w:szCs w:val="28"/>
        </w:rPr>
        <w:t xml:space="preserve"> </w:t>
      </w:r>
      <w:r w:rsidRPr="003D2464">
        <w:rPr>
          <w:rFonts w:ascii="Times New Roman" w:hAnsi="Times New Roman"/>
          <w:sz w:val="28"/>
          <w:szCs w:val="28"/>
        </w:rPr>
        <w:t>труд классифицируется в зависимости от</w:t>
      </w:r>
      <w:r>
        <w:rPr>
          <w:rFonts w:ascii="Times New Roman" w:hAnsi="Times New Roman"/>
          <w:b/>
          <w:sz w:val="28"/>
          <w:szCs w:val="28"/>
        </w:rPr>
        <w:t xml:space="preserve"> </w:t>
      </w:r>
      <w:r w:rsidRPr="003D2464">
        <w:rPr>
          <w:rFonts w:ascii="Times New Roman" w:hAnsi="Times New Roman"/>
          <w:sz w:val="28"/>
          <w:szCs w:val="28"/>
        </w:rPr>
        <w:t>степени прогрессивности применяемых в процессе труда</w:t>
      </w:r>
      <w:r>
        <w:rPr>
          <w:rFonts w:ascii="Times New Roman" w:hAnsi="Times New Roman"/>
          <w:b/>
          <w:sz w:val="28"/>
          <w:szCs w:val="28"/>
        </w:rPr>
        <w:t xml:space="preserve"> </w:t>
      </w:r>
      <w:r w:rsidRPr="003D2464">
        <w:rPr>
          <w:rFonts w:ascii="Times New Roman" w:hAnsi="Times New Roman"/>
          <w:sz w:val="28"/>
          <w:szCs w:val="28"/>
        </w:rPr>
        <w:t>технологий.</w:t>
      </w:r>
    </w:p>
    <w:p w:rsidR="00274CEB" w:rsidRPr="009A1FF1" w:rsidRDefault="00274CEB" w:rsidP="00DA25E3">
      <w:pPr>
        <w:autoSpaceDE w:val="0"/>
        <w:autoSpaceDN w:val="0"/>
        <w:adjustRightInd w:val="0"/>
        <w:spacing w:after="0" w:line="360" w:lineRule="auto"/>
        <w:ind w:firstLine="708"/>
        <w:jc w:val="both"/>
        <w:rPr>
          <w:rFonts w:ascii="Times New Roman" w:hAnsi="Times New Roman"/>
          <w:b/>
          <w:bCs/>
          <w:sz w:val="28"/>
          <w:szCs w:val="28"/>
        </w:rPr>
      </w:pPr>
      <w:r w:rsidRPr="003D2464">
        <w:rPr>
          <w:rFonts w:ascii="Times New Roman" w:hAnsi="Times New Roman"/>
          <w:sz w:val="28"/>
          <w:szCs w:val="28"/>
        </w:rPr>
        <w:t xml:space="preserve">В зависимости </w:t>
      </w:r>
      <w:r w:rsidRPr="00C07F5E">
        <w:rPr>
          <w:rFonts w:ascii="Times New Roman" w:hAnsi="Times New Roman"/>
          <w:i/>
          <w:sz w:val="28"/>
          <w:szCs w:val="28"/>
        </w:rPr>
        <w:t xml:space="preserve">от </w:t>
      </w:r>
      <w:r w:rsidRPr="00C07F5E">
        <w:rPr>
          <w:rFonts w:ascii="Times New Roman" w:hAnsi="Times New Roman"/>
          <w:bCs/>
          <w:i/>
          <w:sz w:val="28"/>
          <w:szCs w:val="28"/>
        </w:rPr>
        <w:t>методов привлечения людей к труду</w:t>
      </w:r>
      <w:r>
        <w:rPr>
          <w:rFonts w:ascii="Times New Roman" w:hAnsi="Times New Roman"/>
          <w:b/>
          <w:bCs/>
          <w:sz w:val="28"/>
          <w:szCs w:val="28"/>
        </w:rPr>
        <w:t xml:space="preserve"> </w:t>
      </w:r>
      <w:r w:rsidRPr="003D2464">
        <w:rPr>
          <w:rFonts w:ascii="Times New Roman" w:hAnsi="Times New Roman"/>
          <w:sz w:val="28"/>
          <w:szCs w:val="28"/>
        </w:rPr>
        <w:t>различают:</w:t>
      </w:r>
      <w:r>
        <w:rPr>
          <w:rFonts w:ascii="Times New Roman" w:hAnsi="Times New Roman"/>
          <w:b/>
          <w:bCs/>
          <w:sz w:val="28"/>
          <w:szCs w:val="28"/>
        </w:rPr>
        <w:t xml:space="preserve"> </w:t>
      </w:r>
      <w:r w:rsidRPr="00C07F5E">
        <w:rPr>
          <w:rFonts w:ascii="Times New Roman" w:hAnsi="Times New Roman"/>
          <w:i/>
          <w:iCs/>
          <w:sz w:val="28"/>
          <w:szCs w:val="28"/>
        </w:rPr>
        <w:t>принудительный</w:t>
      </w:r>
      <w:r w:rsidRPr="003D2464">
        <w:rPr>
          <w:rFonts w:ascii="Times New Roman" w:hAnsi="Times New Roman"/>
          <w:i/>
          <w:iCs/>
          <w:sz w:val="28"/>
          <w:szCs w:val="28"/>
        </w:rPr>
        <w:t xml:space="preserve"> </w:t>
      </w:r>
      <w:r w:rsidRPr="003D2464">
        <w:rPr>
          <w:rFonts w:ascii="Times New Roman" w:hAnsi="Times New Roman"/>
          <w:sz w:val="28"/>
          <w:szCs w:val="28"/>
        </w:rPr>
        <w:t>труд, когда имеется прямое принуждение. Такой</w:t>
      </w:r>
      <w:r>
        <w:rPr>
          <w:rFonts w:ascii="Times New Roman" w:hAnsi="Times New Roman"/>
          <w:sz w:val="28"/>
          <w:szCs w:val="28"/>
        </w:rPr>
        <w:t xml:space="preserve"> </w:t>
      </w:r>
      <w:r w:rsidRPr="003D2464">
        <w:rPr>
          <w:rFonts w:ascii="Times New Roman" w:hAnsi="Times New Roman"/>
          <w:sz w:val="28"/>
          <w:szCs w:val="28"/>
        </w:rPr>
        <w:t>труд характеризуется ограничением личной свободы, и примером</w:t>
      </w:r>
      <w:r>
        <w:rPr>
          <w:rFonts w:ascii="Times New Roman" w:hAnsi="Times New Roman"/>
          <w:sz w:val="28"/>
          <w:szCs w:val="28"/>
        </w:rPr>
        <w:t xml:space="preserve"> </w:t>
      </w:r>
      <w:r w:rsidRPr="003D2464">
        <w:rPr>
          <w:rFonts w:ascii="Times New Roman" w:hAnsi="Times New Roman"/>
          <w:sz w:val="28"/>
          <w:szCs w:val="28"/>
        </w:rPr>
        <w:t>может служить прямое и долговое рабство. Помимо</w:t>
      </w:r>
      <w:r>
        <w:rPr>
          <w:rFonts w:ascii="Times New Roman" w:hAnsi="Times New Roman"/>
          <w:sz w:val="28"/>
          <w:szCs w:val="28"/>
        </w:rPr>
        <w:t xml:space="preserve"> </w:t>
      </w:r>
      <w:r w:rsidRPr="003D2464">
        <w:rPr>
          <w:rFonts w:ascii="Times New Roman" w:hAnsi="Times New Roman"/>
          <w:sz w:val="28"/>
          <w:szCs w:val="28"/>
        </w:rPr>
        <w:t>непосредственного принуждения подобный труд может быть</w:t>
      </w:r>
      <w:r>
        <w:rPr>
          <w:rFonts w:ascii="Times New Roman" w:hAnsi="Times New Roman"/>
          <w:sz w:val="28"/>
          <w:szCs w:val="28"/>
        </w:rPr>
        <w:t xml:space="preserve"> </w:t>
      </w:r>
      <w:r w:rsidRPr="003D2464">
        <w:rPr>
          <w:rFonts w:ascii="Times New Roman" w:hAnsi="Times New Roman"/>
          <w:sz w:val="28"/>
          <w:szCs w:val="28"/>
        </w:rPr>
        <w:t>следствием уголовных, административных или иных</w:t>
      </w:r>
      <w:r>
        <w:rPr>
          <w:rFonts w:ascii="Times New Roman" w:hAnsi="Times New Roman"/>
          <w:sz w:val="28"/>
          <w:szCs w:val="28"/>
        </w:rPr>
        <w:t xml:space="preserve"> </w:t>
      </w:r>
      <w:r w:rsidRPr="003D2464">
        <w:rPr>
          <w:rFonts w:ascii="Times New Roman" w:hAnsi="Times New Roman"/>
          <w:sz w:val="28"/>
          <w:szCs w:val="28"/>
        </w:rPr>
        <w:t xml:space="preserve">закрепленных в законодательном порядке норм; </w:t>
      </w:r>
      <w:r w:rsidRPr="00C07F5E">
        <w:rPr>
          <w:rFonts w:ascii="Times New Roman" w:hAnsi="Times New Roman"/>
          <w:i/>
          <w:iCs/>
          <w:sz w:val="28"/>
          <w:szCs w:val="28"/>
        </w:rPr>
        <w:t>необходимый</w:t>
      </w:r>
      <w:r w:rsidRPr="003D2464">
        <w:rPr>
          <w:rFonts w:ascii="Times New Roman" w:hAnsi="Times New Roman"/>
          <w:i/>
          <w:iCs/>
          <w:sz w:val="28"/>
          <w:szCs w:val="28"/>
        </w:rPr>
        <w:t xml:space="preserve"> </w:t>
      </w:r>
      <w:r w:rsidRPr="003D2464">
        <w:rPr>
          <w:rFonts w:ascii="Times New Roman" w:hAnsi="Times New Roman"/>
          <w:sz w:val="28"/>
          <w:szCs w:val="28"/>
        </w:rPr>
        <w:t>труд</w:t>
      </w:r>
      <w:r>
        <w:rPr>
          <w:rFonts w:ascii="Times New Roman" w:hAnsi="Times New Roman"/>
          <w:sz w:val="28"/>
          <w:szCs w:val="28"/>
        </w:rPr>
        <w:t xml:space="preserve"> </w:t>
      </w:r>
      <w:r w:rsidRPr="00F020A0">
        <w:rPr>
          <w:sz w:val="28"/>
          <w:szCs w:val="28"/>
        </w:rPr>
        <w:t>–</w:t>
      </w:r>
      <w:r w:rsidRPr="003D2464">
        <w:rPr>
          <w:rFonts w:ascii="Times New Roman" w:hAnsi="Times New Roman"/>
          <w:sz w:val="28"/>
          <w:szCs w:val="28"/>
        </w:rPr>
        <w:t xml:space="preserve"> это труд по необходимости, чтобы заработать средства к</w:t>
      </w:r>
      <w:r>
        <w:rPr>
          <w:rFonts w:ascii="Times New Roman" w:hAnsi="Times New Roman"/>
          <w:sz w:val="28"/>
          <w:szCs w:val="28"/>
        </w:rPr>
        <w:t xml:space="preserve"> </w:t>
      </w:r>
      <w:r w:rsidRPr="003D2464">
        <w:rPr>
          <w:rFonts w:ascii="Times New Roman" w:hAnsi="Times New Roman"/>
          <w:sz w:val="28"/>
          <w:szCs w:val="28"/>
        </w:rPr>
        <w:t>существованию. Такой труд характерен для подавляющей массы</w:t>
      </w:r>
      <w:r>
        <w:rPr>
          <w:rFonts w:ascii="Times New Roman" w:hAnsi="Times New Roman"/>
          <w:sz w:val="28"/>
          <w:szCs w:val="28"/>
        </w:rPr>
        <w:t xml:space="preserve"> </w:t>
      </w:r>
      <w:r w:rsidRPr="003D2464">
        <w:rPr>
          <w:rFonts w:ascii="Times New Roman" w:hAnsi="Times New Roman"/>
          <w:sz w:val="28"/>
          <w:szCs w:val="28"/>
        </w:rPr>
        <w:t>людей;</w:t>
      </w:r>
      <w:r>
        <w:rPr>
          <w:rFonts w:ascii="Times New Roman" w:hAnsi="Times New Roman"/>
          <w:sz w:val="28"/>
          <w:szCs w:val="28"/>
        </w:rPr>
        <w:t xml:space="preserve"> </w:t>
      </w:r>
      <w:r w:rsidRPr="00C07F5E">
        <w:rPr>
          <w:rFonts w:ascii="Times New Roman" w:hAnsi="Times New Roman"/>
          <w:i/>
          <w:iCs/>
          <w:sz w:val="28"/>
          <w:szCs w:val="28"/>
        </w:rPr>
        <w:t>добровольный</w:t>
      </w:r>
      <w:r w:rsidRPr="00895DB7">
        <w:rPr>
          <w:rFonts w:ascii="Times New Roman" w:hAnsi="Times New Roman"/>
          <w:b/>
          <w:i/>
          <w:iCs/>
          <w:sz w:val="28"/>
          <w:szCs w:val="28"/>
        </w:rPr>
        <w:t xml:space="preserve"> </w:t>
      </w:r>
      <w:r w:rsidRPr="003D2464">
        <w:rPr>
          <w:rFonts w:ascii="Times New Roman" w:hAnsi="Times New Roman"/>
          <w:sz w:val="28"/>
          <w:szCs w:val="28"/>
        </w:rPr>
        <w:t xml:space="preserve">труд </w:t>
      </w:r>
      <w:r w:rsidRPr="00F020A0">
        <w:rPr>
          <w:sz w:val="28"/>
          <w:szCs w:val="28"/>
        </w:rPr>
        <w:t>–</w:t>
      </w:r>
      <w:r w:rsidRPr="003D2464">
        <w:rPr>
          <w:rFonts w:ascii="Times New Roman" w:hAnsi="Times New Roman"/>
          <w:sz w:val="28"/>
          <w:szCs w:val="28"/>
        </w:rPr>
        <w:t xml:space="preserve"> это труд по желанию. Такой труд имеет</w:t>
      </w:r>
      <w:r>
        <w:rPr>
          <w:rFonts w:ascii="Times New Roman" w:hAnsi="Times New Roman"/>
          <w:sz w:val="28"/>
          <w:szCs w:val="28"/>
        </w:rPr>
        <w:t xml:space="preserve"> </w:t>
      </w:r>
      <w:r w:rsidRPr="003D2464">
        <w:rPr>
          <w:rFonts w:ascii="Times New Roman" w:hAnsi="Times New Roman"/>
          <w:sz w:val="28"/>
          <w:szCs w:val="28"/>
        </w:rPr>
        <w:t>место, когда человек экономически обеспечен, может не работать,</w:t>
      </w:r>
      <w:r>
        <w:rPr>
          <w:rFonts w:ascii="Times New Roman" w:hAnsi="Times New Roman"/>
          <w:sz w:val="28"/>
          <w:szCs w:val="28"/>
        </w:rPr>
        <w:t xml:space="preserve"> </w:t>
      </w:r>
      <w:r w:rsidRPr="003D2464">
        <w:rPr>
          <w:rFonts w:ascii="Times New Roman" w:hAnsi="Times New Roman"/>
          <w:sz w:val="28"/>
          <w:szCs w:val="28"/>
        </w:rPr>
        <w:t xml:space="preserve">но работает, чтобы реализовать свой потенциал. Работа для него </w:t>
      </w:r>
      <w:r w:rsidRPr="00F020A0">
        <w:rPr>
          <w:sz w:val="28"/>
          <w:szCs w:val="28"/>
        </w:rPr>
        <w:t>–</w:t>
      </w:r>
      <w:r>
        <w:rPr>
          <w:rFonts w:ascii="Times New Roman" w:hAnsi="Times New Roman"/>
          <w:sz w:val="28"/>
          <w:szCs w:val="28"/>
        </w:rPr>
        <w:t xml:space="preserve"> э</w:t>
      </w:r>
      <w:r w:rsidRPr="003D2464">
        <w:rPr>
          <w:rFonts w:ascii="Times New Roman" w:hAnsi="Times New Roman"/>
          <w:sz w:val="28"/>
          <w:szCs w:val="28"/>
        </w:rPr>
        <w:t xml:space="preserve">то средство самовыражения и </w:t>
      </w:r>
      <w:r>
        <w:rPr>
          <w:rFonts w:ascii="Times New Roman" w:hAnsi="Times New Roman"/>
          <w:sz w:val="28"/>
          <w:szCs w:val="28"/>
        </w:rPr>
        <w:t>самоутверждения.</w:t>
      </w:r>
      <w:r w:rsidRPr="003D2464">
        <w:rPr>
          <w:rFonts w:ascii="Times New Roman" w:hAnsi="Times New Roman"/>
          <w:sz w:val="28"/>
          <w:szCs w:val="28"/>
        </w:rPr>
        <w:t xml:space="preserve"> </w:t>
      </w:r>
    </w:p>
    <w:p w:rsidR="00274CEB" w:rsidRPr="003D2464" w:rsidRDefault="00274CEB" w:rsidP="00895DB7">
      <w:pPr>
        <w:autoSpaceDE w:val="0"/>
        <w:autoSpaceDN w:val="0"/>
        <w:adjustRightInd w:val="0"/>
        <w:spacing w:after="0" w:line="360" w:lineRule="auto"/>
        <w:ind w:firstLine="708"/>
        <w:jc w:val="both"/>
        <w:rPr>
          <w:rFonts w:ascii="Times New Roman" w:hAnsi="Times New Roman"/>
          <w:sz w:val="28"/>
          <w:szCs w:val="28"/>
        </w:rPr>
      </w:pPr>
      <w:r w:rsidRPr="00C07F5E">
        <w:rPr>
          <w:rFonts w:ascii="Times New Roman" w:hAnsi="Times New Roman"/>
          <w:i/>
          <w:sz w:val="28"/>
          <w:szCs w:val="28"/>
        </w:rPr>
        <w:t xml:space="preserve">По </w:t>
      </w:r>
      <w:r w:rsidRPr="00C07F5E">
        <w:rPr>
          <w:rFonts w:ascii="Times New Roman" w:hAnsi="Times New Roman"/>
          <w:bCs/>
          <w:i/>
          <w:sz w:val="28"/>
          <w:szCs w:val="28"/>
        </w:rPr>
        <w:t>предмету труда</w:t>
      </w:r>
      <w:r w:rsidRPr="003D2464">
        <w:rPr>
          <w:rFonts w:ascii="Times New Roman" w:hAnsi="Times New Roman"/>
          <w:b/>
          <w:bCs/>
          <w:sz w:val="28"/>
          <w:szCs w:val="28"/>
        </w:rPr>
        <w:t xml:space="preserve"> </w:t>
      </w:r>
      <w:r w:rsidRPr="003D2464">
        <w:rPr>
          <w:rFonts w:ascii="Times New Roman" w:hAnsi="Times New Roman"/>
          <w:sz w:val="28"/>
          <w:szCs w:val="28"/>
        </w:rPr>
        <w:t>различают:</w:t>
      </w:r>
      <w:r>
        <w:rPr>
          <w:rFonts w:ascii="Times New Roman" w:hAnsi="Times New Roman"/>
          <w:sz w:val="28"/>
          <w:szCs w:val="28"/>
        </w:rPr>
        <w:t xml:space="preserve"> </w:t>
      </w:r>
      <w:r w:rsidRPr="00C07F5E">
        <w:rPr>
          <w:rFonts w:ascii="Times New Roman" w:hAnsi="Times New Roman"/>
          <w:i/>
          <w:iCs/>
          <w:sz w:val="28"/>
          <w:szCs w:val="28"/>
        </w:rPr>
        <w:t>управленческий</w:t>
      </w:r>
      <w:r w:rsidRPr="003D2464">
        <w:rPr>
          <w:rFonts w:ascii="Times New Roman" w:hAnsi="Times New Roman"/>
          <w:i/>
          <w:iCs/>
          <w:sz w:val="28"/>
          <w:szCs w:val="28"/>
        </w:rPr>
        <w:t xml:space="preserve"> </w:t>
      </w:r>
      <w:r w:rsidRPr="003D2464">
        <w:rPr>
          <w:rFonts w:ascii="Times New Roman" w:hAnsi="Times New Roman"/>
          <w:sz w:val="28"/>
          <w:szCs w:val="28"/>
        </w:rPr>
        <w:t xml:space="preserve">труд </w:t>
      </w:r>
      <w:r w:rsidRPr="00F020A0">
        <w:rPr>
          <w:sz w:val="28"/>
          <w:szCs w:val="28"/>
        </w:rPr>
        <w:t>–</w:t>
      </w:r>
      <w:r w:rsidRPr="003D2464">
        <w:rPr>
          <w:rFonts w:ascii="Times New Roman" w:hAnsi="Times New Roman"/>
          <w:sz w:val="28"/>
          <w:szCs w:val="28"/>
        </w:rPr>
        <w:t xml:space="preserve"> вид трудовой деятельности по выполнению</w:t>
      </w:r>
      <w:r>
        <w:rPr>
          <w:rFonts w:ascii="Times New Roman" w:hAnsi="Times New Roman"/>
          <w:sz w:val="28"/>
          <w:szCs w:val="28"/>
        </w:rPr>
        <w:t xml:space="preserve"> </w:t>
      </w:r>
      <w:r w:rsidRPr="003D2464">
        <w:rPr>
          <w:rFonts w:ascii="Times New Roman" w:hAnsi="Times New Roman"/>
          <w:sz w:val="28"/>
          <w:szCs w:val="28"/>
        </w:rPr>
        <w:t>функций управления в организации, назначением которого</w:t>
      </w:r>
      <w:r>
        <w:rPr>
          <w:rFonts w:ascii="Times New Roman" w:hAnsi="Times New Roman"/>
          <w:sz w:val="28"/>
          <w:szCs w:val="28"/>
        </w:rPr>
        <w:t xml:space="preserve"> </w:t>
      </w:r>
      <w:r w:rsidRPr="003D2464">
        <w:rPr>
          <w:rFonts w:ascii="Times New Roman" w:hAnsi="Times New Roman"/>
          <w:sz w:val="28"/>
          <w:szCs w:val="28"/>
        </w:rPr>
        <w:t>является обеспечение целенаправленной и скоординированной</w:t>
      </w:r>
      <w:r>
        <w:rPr>
          <w:rFonts w:ascii="Times New Roman" w:hAnsi="Times New Roman"/>
          <w:sz w:val="28"/>
          <w:szCs w:val="28"/>
        </w:rPr>
        <w:t xml:space="preserve"> </w:t>
      </w:r>
      <w:r w:rsidRPr="003D2464">
        <w:rPr>
          <w:rFonts w:ascii="Times New Roman" w:hAnsi="Times New Roman"/>
          <w:sz w:val="28"/>
          <w:szCs w:val="28"/>
        </w:rPr>
        <w:t>деятельности трудового коллектива по решению стоящих перед</w:t>
      </w:r>
      <w:r>
        <w:rPr>
          <w:rFonts w:ascii="Times New Roman" w:hAnsi="Times New Roman"/>
          <w:sz w:val="28"/>
          <w:szCs w:val="28"/>
        </w:rPr>
        <w:t xml:space="preserve"> </w:t>
      </w:r>
      <w:r w:rsidRPr="003D2464">
        <w:rPr>
          <w:rFonts w:ascii="Times New Roman" w:hAnsi="Times New Roman"/>
          <w:sz w:val="28"/>
          <w:szCs w:val="28"/>
        </w:rPr>
        <w:t>ним задач;</w:t>
      </w:r>
      <w:r w:rsidRPr="003D2464">
        <w:rPr>
          <w:rFonts w:ascii="Times New Roman" w:hAnsi="Times New Roman"/>
          <w:i/>
          <w:iCs/>
          <w:sz w:val="28"/>
          <w:szCs w:val="28"/>
        </w:rPr>
        <w:t xml:space="preserve"> </w:t>
      </w:r>
      <w:r w:rsidRPr="00C07F5E">
        <w:rPr>
          <w:rFonts w:ascii="Times New Roman" w:hAnsi="Times New Roman"/>
          <w:i/>
          <w:iCs/>
          <w:sz w:val="28"/>
          <w:szCs w:val="28"/>
        </w:rPr>
        <w:t>научно-технический</w:t>
      </w:r>
      <w:r w:rsidRPr="003D2464">
        <w:rPr>
          <w:rFonts w:ascii="Times New Roman" w:hAnsi="Times New Roman"/>
          <w:i/>
          <w:iCs/>
          <w:sz w:val="28"/>
          <w:szCs w:val="28"/>
        </w:rPr>
        <w:t xml:space="preserve"> </w:t>
      </w:r>
      <w:r w:rsidRPr="003D2464">
        <w:rPr>
          <w:rFonts w:ascii="Times New Roman" w:hAnsi="Times New Roman"/>
          <w:sz w:val="28"/>
          <w:szCs w:val="28"/>
        </w:rPr>
        <w:t xml:space="preserve">труд </w:t>
      </w:r>
      <w:r w:rsidRPr="00F020A0">
        <w:rPr>
          <w:sz w:val="28"/>
          <w:szCs w:val="28"/>
        </w:rPr>
        <w:t>–</w:t>
      </w:r>
      <w:r>
        <w:rPr>
          <w:sz w:val="28"/>
          <w:szCs w:val="28"/>
        </w:rPr>
        <w:t xml:space="preserve"> </w:t>
      </w:r>
      <w:r w:rsidRPr="003D2464">
        <w:rPr>
          <w:rFonts w:ascii="Times New Roman" w:hAnsi="Times New Roman"/>
          <w:sz w:val="28"/>
          <w:szCs w:val="28"/>
        </w:rPr>
        <w:t>вид трудовой деятельности по проведению научных исследований, разработке конструкторской и</w:t>
      </w:r>
      <w:r>
        <w:rPr>
          <w:rFonts w:ascii="Times New Roman" w:hAnsi="Times New Roman"/>
          <w:sz w:val="28"/>
          <w:szCs w:val="28"/>
        </w:rPr>
        <w:t xml:space="preserve"> </w:t>
      </w:r>
      <w:r w:rsidRPr="003D2464">
        <w:rPr>
          <w:rFonts w:ascii="Times New Roman" w:hAnsi="Times New Roman"/>
          <w:sz w:val="28"/>
          <w:szCs w:val="28"/>
        </w:rPr>
        <w:t>технологической документации, обеспечению конструкторского</w:t>
      </w:r>
      <w:r>
        <w:rPr>
          <w:rFonts w:ascii="Times New Roman" w:hAnsi="Times New Roman"/>
          <w:sz w:val="28"/>
          <w:szCs w:val="28"/>
        </w:rPr>
        <w:t xml:space="preserve"> </w:t>
      </w:r>
      <w:r w:rsidRPr="003D2464">
        <w:rPr>
          <w:rFonts w:ascii="Times New Roman" w:hAnsi="Times New Roman"/>
          <w:sz w:val="28"/>
          <w:szCs w:val="28"/>
        </w:rPr>
        <w:t>технологического сопровождения производства продукции,</w:t>
      </w:r>
      <w:r>
        <w:rPr>
          <w:rFonts w:ascii="Times New Roman" w:hAnsi="Times New Roman"/>
          <w:sz w:val="28"/>
          <w:szCs w:val="28"/>
        </w:rPr>
        <w:t xml:space="preserve"> </w:t>
      </w:r>
      <w:r w:rsidRPr="003D2464">
        <w:rPr>
          <w:rFonts w:ascii="Times New Roman" w:hAnsi="Times New Roman"/>
          <w:sz w:val="28"/>
          <w:szCs w:val="28"/>
        </w:rPr>
        <w:t>испытания, технического контроля, ремонта оборудования,</w:t>
      </w:r>
      <w:r>
        <w:rPr>
          <w:rFonts w:ascii="Times New Roman" w:hAnsi="Times New Roman"/>
          <w:sz w:val="28"/>
          <w:szCs w:val="28"/>
        </w:rPr>
        <w:t xml:space="preserve"> </w:t>
      </w:r>
      <w:r w:rsidRPr="003D2464">
        <w:rPr>
          <w:rFonts w:ascii="Times New Roman" w:hAnsi="Times New Roman"/>
          <w:sz w:val="28"/>
          <w:szCs w:val="28"/>
        </w:rPr>
        <w:t xml:space="preserve">энергетического обслуживания и т.п.; </w:t>
      </w:r>
      <w:r w:rsidRPr="00C07F5E">
        <w:rPr>
          <w:rFonts w:ascii="Times New Roman" w:hAnsi="Times New Roman"/>
          <w:i/>
          <w:iCs/>
          <w:sz w:val="28"/>
          <w:szCs w:val="28"/>
        </w:rPr>
        <w:t xml:space="preserve">производственный </w:t>
      </w:r>
      <w:r w:rsidRPr="00C07F5E">
        <w:rPr>
          <w:rFonts w:ascii="Times New Roman" w:hAnsi="Times New Roman"/>
          <w:sz w:val="28"/>
          <w:szCs w:val="28"/>
        </w:rPr>
        <w:t>т</w:t>
      </w:r>
      <w:r w:rsidRPr="003D2464">
        <w:rPr>
          <w:rFonts w:ascii="Times New Roman" w:hAnsi="Times New Roman"/>
          <w:sz w:val="28"/>
          <w:szCs w:val="28"/>
        </w:rPr>
        <w:t xml:space="preserve">руд </w:t>
      </w:r>
      <w:r w:rsidRPr="00F020A0">
        <w:rPr>
          <w:sz w:val="28"/>
          <w:szCs w:val="28"/>
        </w:rPr>
        <w:t>–</w:t>
      </w:r>
      <w:r>
        <w:rPr>
          <w:rFonts w:ascii="Times New Roman" w:hAnsi="Times New Roman"/>
          <w:sz w:val="28"/>
          <w:szCs w:val="28"/>
        </w:rPr>
        <w:t xml:space="preserve"> </w:t>
      </w:r>
      <w:r w:rsidRPr="003D2464">
        <w:rPr>
          <w:rFonts w:ascii="Times New Roman" w:hAnsi="Times New Roman"/>
          <w:sz w:val="28"/>
          <w:szCs w:val="28"/>
        </w:rPr>
        <w:t>вид трудовой деятельности, непосредственно связанный с</w:t>
      </w:r>
      <w:r>
        <w:rPr>
          <w:rFonts w:ascii="Times New Roman" w:hAnsi="Times New Roman"/>
          <w:sz w:val="28"/>
          <w:szCs w:val="28"/>
        </w:rPr>
        <w:t xml:space="preserve"> </w:t>
      </w:r>
      <w:r w:rsidRPr="003D2464">
        <w:rPr>
          <w:rFonts w:ascii="Times New Roman" w:hAnsi="Times New Roman"/>
          <w:sz w:val="28"/>
          <w:szCs w:val="28"/>
        </w:rPr>
        <w:t>производством продукции или оказанием услуг;</w:t>
      </w:r>
      <w:r>
        <w:rPr>
          <w:rFonts w:ascii="Times New Roman" w:hAnsi="Times New Roman"/>
          <w:sz w:val="28"/>
          <w:szCs w:val="28"/>
        </w:rPr>
        <w:t xml:space="preserve"> </w:t>
      </w:r>
      <w:r w:rsidRPr="00C07F5E">
        <w:rPr>
          <w:rFonts w:ascii="Times New Roman" w:hAnsi="Times New Roman"/>
          <w:i/>
          <w:iCs/>
          <w:sz w:val="28"/>
          <w:szCs w:val="28"/>
        </w:rPr>
        <w:t xml:space="preserve">предпринимательский </w:t>
      </w:r>
      <w:r w:rsidRPr="003D2464">
        <w:rPr>
          <w:rFonts w:ascii="Times New Roman" w:hAnsi="Times New Roman"/>
          <w:sz w:val="28"/>
          <w:szCs w:val="28"/>
        </w:rPr>
        <w:t xml:space="preserve">труд </w:t>
      </w:r>
      <w:r w:rsidRPr="00F020A0">
        <w:rPr>
          <w:sz w:val="28"/>
          <w:szCs w:val="28"/>
        </w:rPr>
        <w:t>–</w:t>
      </w:r>
      <w:r>
        <w:rPr>
          <w:rFonts w:ascii="Times New Roman" w:hAnsi="Times New Roman"/>
          <w:sz w:val="28"/>
          <w:szCs w:val="28"/>
        </w:rPr>
        <w:t xml:space="preserve"> это самостоятельный труд, осу</w:t>
      </w:r>
      <w:r w:rsidRPr="003D2464">
        <w:rPr>
          <w:rFonts w:ascii="Times New Roman" w:hAnsi="Times New Roman"/>
          <w:sz w:val="28"/>
          <w:szCs w:val="28"/>
        </w:rPr>
        <w:t>ществляемый на свой риск, направленный на систематическое</w:t>
      </w:r>
      <w:r>
        <w:rPr>
          <w:rFonts w:ascii="Times New Roman" w:hAnsi="Times New Roman"/>
          <w:sz w:val="28"/>
          <w:szCs w:val="28"/>
        </w:rPr>
        <w:t xml:space="preserve"> </w:t>
      </w:r>
      <w:r w:rsidRPr="003D2464">
        <w:rPr>
          <w:rFonts w:ascii="Times New Roman" w:hAnsi="Times New Roman"/>
          <w:sz w:val="28"/>
          <w:szCs w:val="28"/>
        </w:rPr>
        <w:t>получение прибыли от пользования имуществом, продажи товара</w:t>
      </w:r>
      <w:r>
        <w:rPr>
          <w:rFonts w:ascii="Times New Roman" w:hAnsi="Times New Roman"/>
          <w:sz w:val="28"/>
          <w:szCs w:val="28"/>
        </w:rPr>
        <w:t xml:space="preserve"> </w:t>
      </w:r>
      <w:r w:rsidRPr="003D2464">
        <w:rPr>
          <w:rFonts w:ascii="Times New Roman" w:hAnsi="Times New Roman"/>
          <w:sz w:val="28"/>
          <w:szCs w:val="28"/>
        </w:rPr>
        <w:t>или оказания услуг, лицами, зарегистрированными в этом качестве</w:t>
      </w:r>
      <w:r>
        <w:rPr>
          <w:rFonts w:ascii="Times New Roman" w:hAnsi="Times New Roman"/>
          <w:sz w:val="28"/>
          <w:szCs w:val="28"/>
        </w:rPr>
        <w:t xml:space="preserve"> </w:t>
      </w:r>
      <w:r w:rsidRPr="003D2464">
        <w:rPr>
          <w:rFonts w:ascii="Times New Roman" w:hAnsi="Times New Roman"/>
          <w:sz w:val="28"/>
          <w:szCs w:val="28"/>
        </w:rPr>
        <w:t>в установленном законом порядке.</w:t>
      </w:r>
    </w:p>
    <w:p w:rsidR="00274CEB" w:rsidRPr="003D2464" w:rsidRDefault="00274CEB" w:rsidP="00895DB7">
      <w:pPr>
        <w:autoSpaceDE w:val="0"/>
        <w:autoSpaceDN w:val="0"/>
        <w:adjustRightInd w:val="0"/>
        <w:spacing w:after="0" w:line="360" w:lineRule="auto"/>
        <w:ind w:firstLine="708"/>
        <w:jc w:val="both"/>
        <w:rPr>
          <w:rFonts w:ascii="Times New Roman" w:hAnsi="Times New Roman"/>
          <w:sz w:val="28"/>
          <w:szCs w:val="28"/>
        </w:rPr>
      </w:pPr>
      <w:r w:rsidRPr="003D2464">
        <w:rPr>
          <w:rFonts w:ascii="Times New Roman" w:hAnsi="Times New Roman"/>
          <w:sz w:val="28"/>
          <w:szCs w:val="28"/>
        </w:rPr>
        <w:t xml:space="preserve">В зависимости </w:t>
      </w:r>
      <w:r w:rsidRPr="00F83A10">
        <w:rPr>
          <w:rFonts w:ascii="Times New Roman" w:hAnsi="Times New Roman"/>
          <w:i/>
          <w:sz w:val="28"/>
          <w:szCs w:val="28"/>
        </w:rPr>
        <w:t xml:space="preserve">от </w:t>
      </w:r>
      <w:r w:rsidRPr="00F83A10">
        <w:rPr>
          <w:rFonts w:ascii="Times New Roman" w:hAnsi="Times New Roman"/>
          <w:bCs/>
          <w:i/>
          <w:sz w:val="28"/>
          <w:szCs w:val="28"/>
        </w:rPr>
        <w:t>условий труда</w:t>
      </w:r>
      <w:r w:rsidRPr="003D2464">
        <w:rPr>
          <w:rFonts w:ascii="Times New Roman" w:hAnsi="Times New Roman"/>
          <w:b/>
          <w:bCs/>
          <w:sz w:val="28"/>
          <w:szCs w:val="28"/>
        </w:rPr>
        <w:t xml:space="preserve"> </w:t>
      </w:r>
      <w:r w:rsidRPr="003D2464">
        <w:rPr>
          <w:rFonts w:ascii="Times New Roman" w:hAnsi="Times New Roman"/>
          <w:sz w:val="28"/>
          <w:szCs w:val="28"/>
        </w:rPr>
        <w:t>различают:</w:t>
      </w:r>
      <w:r>
        <w:rPr>
          <w:rFonts w:ascii="Times New Roman" w:hAnsi="Times New Roman"/>
          <w:sz w:val="28"/>
          <w:szCs w:val="28"/>
        </w:rPr>
        <w:t xml:space="preserve"> </w:t>
      </w:r>
      <w:r w:rsidRPr="00F83A10">
        <w:rPr>
          <w:rFonts w:ascii="Times New Roman" w:hAnsi="Times New Roman"/>
          <w:i/>
          <w:iCs/>
          <w:sz w:val="28"/>
          <w:szCs w:val="28"/>
        </w:rPr>
        <w:t xml:space="preserve">стационарный </w:t>
      </w:r>
      <w:r w:rsidRPr="00F83A10">
        <w:rPr>
          <w:rFonts w:ascii="Times New Roman" w:hAnsi="Times New Roman"/>
          <w:sz w:val="28"/>
          <w:szCs w:val="28"/>
        </w:rPr>
        <w:t xml:space="preserve">и </w:t>
      </w:r>
      <w:r w:rsidRPr="00F83A10">
        <w:rPr>
          <w:rFonts w:ascii="Times New Roman" w:hAnsi="Times New Roman"/>
          <w:i/>
          <w:iCs/>
          <w:sz w:val="28"/>
          <w:szCs w:val="28"/>
        </w:rPr>
        <w:t>передвижной</w:t>
      </w:r>
      <w:r w:rsidRPr="00895DB7">
        <w:rPr>
          <w:rFonts w:ascii="Times New Roman" w:hAnsi="Times New Roman"/>
          <w:b/>
          <w:i/>
          <w:iCs/>
          <w:sz w:val="28"/>
          <w:szCs w:val="28"/>
        </w:rPr>
        <w:t xml:space="preserve"> </w:t>
      </w:r>
      <w:r w:rsidRPr="003D2464">
        <w:rPr>
          <w:rFonts w:ascii="Times New Roman" w:hAnsi="Times New Roman"/>
          <w:sz w:val="28"/>
          <w:szCs w:val="28"/>
        </w:rPr>
        <w:t>труд. Первый осуществляется в</w:t>
      </w:r>
      <w:r>
        <w:rPr>
          <w:rFonts w:ascii="Times New Roman" w:hAnsi="Times New Roman"/>
          <w:sz w:val="28"/>
          <w:szCs w:val="28"/>
        </w:rPr>
        <w:t xml:space="preserve"> </w:t>
      </w:r>
      <w:r w:rsidRPr="003D2464">
        <w:rPr>
          <w:rFonts w:ascii="Times New Roman" w:hAnsi="Times New Roman"/>
          <w:sz w:val="28"/>
          <w:szCs w:val="28"/>
        </w:rPr>
        <w:t>помещениях и на территории предприятий и организаций. Второй</w:t>
      </w:r>
      <w:r>
        <w:rPr>
          <w:rFonts w:ascii="Times New Roman" w:hAnsi="Times New Roman"/>
          <w:sz w:val="28"/>
          <w:szCs w:val="28"/>
        </w:rPr>
        <w:t xml:space="preserve"> </w:t>
      </w:r>
      <w:r w:rsidRPr="003D2464">
        <w:rPr>
          <w:rFonts w:ascii="Times New Roman" w:hAnsi="Times New Roman"/>
          <w:sz w:val="28"/>
          <w:szCs w:val="28"/>
        </w:rPr>
        <w:t>связан, как правило, с работой на транспортных, туристических и</w:t>
      </w:r>
      <w:r>
        <w:rPr>
          <w:rFonts w:ascii="Times New Roman" w:hAnsi="Times New Roman"/>
          <w:sz w:val="28"/>
          <w:szCs w:val="28"/>
        </w:rPr>
        <w:t xml:space="preserve"> </w:t>
      </w:r>
      <w:r w:rsidRPr="003D2464">
        <w:rPr>
          <w:rFonts w:ascii="Times New Roman" w:hAnsi="Times New Roman"/>
          <w:sz w:val="28"/>
          <w:szCs w:val="28"/>
        </w:rPr>
        <w:t xml:space="preserve">других предприятиях и организациях; </w:t>
      </w:r>
      <w:r w:rsidRPr="00F83A10">
        <w:rPr>
          <w:rFonts w:ascii="Times New Roman" w:hAnsi="Times New Roman"/>
          <w:i/>
          <w:iCs/>
          <w:sz w:val="28"/>
          <w:szCs w:val="28"/>
        </w:rPr>
        <w:t xml:space="preserve">наземный </w:t>
      </w:r>
      <w:r w:rsidRPr="00F83A10">
        <w:rPr>
          <w:rFonts w:ascii="Times New Roman" w:hAnsi="Times New Roman"/>
          <w:sz w:val="28"/>
          <w:szCs w:val="28"/>
        </w:rPr>
        <w:t xml:space="preserve">и </w:t>
      </w:r>
      <w:r w:rsidRPr="00F83A10">
        <w:rPr>
          <w:rFonts w:ascii="Times New Roman" w:hAnsi="Times New Roman"/>
          <w:i/>
          <w:iCs/>
          <w:sz w:val="28"/>
          <w:szCs w:val="28"/>
        </w:rPr>
        <w:t>подземный</w:t>
      </w:r>
      <w:r w:rsidRPr="003D2464">
        <w:rPr>
          <w:rFonts w:ascii="Times New Roman" w:hAnsi="Times New Roman"/>
          <w:i/>
          <w:iCs/>
          <w:sz w:val="28"/>
          <w:szCs w:val="28"/>
        </w:rPr>
        <w:t xml:space="preserve"> </w:t>
      </w:r>
      <w:r w:rsidRPr="003D2464">
        <w:rPr>
          <w:rFonts w:ascii="Times New Roman" w:hAnsi="Times New Roman"/>
          <w:sz w:val="28"/>
          <w:szCs w:val="28"/>
        </w:rPr>
        <w:t>труд.</w:t>
      </w:r>
      <w:r>
        <w:rPr>
          <w:rFonts w:ascii="Times New Roman" w:hAnsi="Times New Roman"/>
          <w:sz w:val="28"/>
          <w:szCs w:val="28"/>
        </w:rPr>
        <w:t xml:space="preserve"> </w:t>
      </w:r>
      <w:r w:rsidRPr="003D2464">
        <w:rPr>
          <w:rFonts w:ascii="Times New Roman" w:hAnsi="Times New Roman"/>
          <w:sz w:val="28"/>
          <w:szCs w:val="28"/>
        </w:rPr>
        <w:t>Первым занимается большинство трудящихся. Второй связан с</w:t>
      </w:r>
      <w:r>
        <w:rPr>
          <w:rFonts w:ascii="Times New Roman" w:hAnsi="Times New Roman"/>
          <w:sz w:val="28"/>
          <w:szCs w:val="28"/>
        </w:rPr>
        <w:t xml:space="preserve"> </w:t>
      </w:r>
      <w:r w:rsidRPr="003D2464">
        <w:rPr>
          <w:rFonts w:ascii="Times New Roman" w:hAnsi="Times New Roman"/>
          <w:sz w:val="28"/>
          <w:szCs w:val="28"/>
        </w:rPr>
        <w:t>работой в добывающих отраслях народного хозяйства, а также с</w:t>
      </w:r>
      <w:r>
        <w:rPr>
          <w:rFonts w:ascii="Times New Roman" w:hAnsi="Times New Roman"/>
          <w:sz w:val="28"/>
          <w:szCs w:val="28"/>
        </w:rPr>
        <w:t xml:space="preserve"> </w:t>
      </w:r>
      <w:r w:rsidRPr="003D2464">
        <w:rPr>
          <w:rFonts w:ascii="Times New Roman" w:hAnsi="Times New Roman"/>
          <w:sz w:val="28"/>
          <w:szCs w:val="28"/>
        </w:rPr>
        <w:t xml:space="preserve">работой в метрополитене; </w:t>
      </w:r>
      <w:r w:rsidRPr="0091202C">
        <w:rPr>
          <w:rFonts w:ascii="Times New Roman" w:hAnsi="Times New Roman"/>
          <w:i/>
          <w:iCs/>
          <w:sz w:val="28"/>
          <w:szCs w:val="28"/>
        </w:rPr>
        <w:t xml:space="preserve">легкий, средней тяжести </w:t>
      </w:r>
      <w:r w:rsidRPr="0091202C">
        <w:rPr>
          <w:rFonts w:ascii="Times New Roman" w:hAnsi="Times New Roman"/>
          <w:i/>
          <w:sz w:val="28"/>
          <w:szCs w:val="28"/>
        </w:rPr>
        <w:t xml:space="preserve">и </w:t>
      </w:r>
      <w:r w:rsidRPr="0091202C">
        <w:rPr>
          <w:rFonts w:ascii="Times New Roman" w:hAnsi="Times New Roman"/>
          <w:i/>
          <w:iCs/>
          <w:sz w:val="28"/>
          <w:szCs w:val="28"/>
        </w:rPr>
        <w:t>тяжелый</w:t>
      </w:r>
      <w:r>
        <w:rPr>
          <w:rFonts w:ascii="Times New Roman" w:hAnsi="Times New Roman"/>
          <w:sz w:val="28"/>
          <w:szCs w:val="28"/>
        </w:rPr>
        <w:t xml:space="preserve"> </w:t>
      </w:r>
      <w:r w:rsidRPr="003D2464">
        <w:rPr>
          <w:rFonts w:ascii="Times New Roman" w:hAnsi="Times New Roman"/>
          <w:sz w:val="28"/>
          <w:szCs w:val="28"/>
        </w:rPr>
        <w:t>труд. Такая градация осуществляется в зависимости от размера</w:t>
      </w:r>
      <w:r>
        <w:rPr>
          <w:rFonts w:ascii="Times New Roman" w:hAnsi="Times New Roman"/>
          <w:sz w:val="28"/>
          <w:szCs w:val="28"/>
        </w:rPr>
        <w:t xml:space="preserve"> </w:t>
      </w:r>
      <w:r w:rsidRPr="003D2464">
        <w:rPr>
          <w:rFonts w:ascii="Times New Roman" w:hAnsi="Times New Roman"/>
          <w:sz w:val="28"/>
          <w:szCs w:val="28"/>
        </w:rPr>
        <w:t>приложения физических усилий в процессе его протекания;</w:t>
      </w:r>
      <w:r>
        <w:rPr>
          <w:rFonts w:ascii="Times New Roman" w:hAnsi="Times New Roman"/>
          <w:sz w:val="28"/>
          <w:szCs w:val="28"/>
        </w:rPr>
        <w:t xml:space="preserve"> </w:t>
      </w:r>
      <w:r w:rsidRPr="0091202C">
        <w:rPr>
          <w:rFonts w:ascii="Times New Roman" w:hAnsi="Times New Roman"/>
          <w:bCs/>
          <w:i/>
          <w:iCs/>
          <w:sz w:val="28"/>
          <w:szCs w:val="28"/>
        </w:rPr>
        <w:t xml:space="preserve">невредный, средней вредности </w:t>
      </w:r>
      <w:r w:rsidRPr="0091202C">
        <w:rPr>
          <w:rFonts w:ascii="Times New Roman" w:hAnsi="Times New Roman"/>
          <w:bCs/>
          <w:sz w:val="28"/>
          <w:szCs w:val="28"/>
        </w:rPr>
        <w:t xml:space="preserve">и </w:t>
      </w:r>
      <w:r w:rsidRPr="0091202C">
        <w:rPr>
          <w:rFonts w:ascii="Times New Roman" w:hAnsi="Times New Roman"/>
          <w:bCs/>
          <w:i/>
          <w:iCs/>
          <w:sz w:val="28"/>
          <w:szCs w:val="28"/>
        </w:rPr>
        <w:t xml:space="preserve">вредный </w:t>
      </w:r>
      <w:r w:rsidRPr="00895DB7">
        <w:rPr>
          <w:rFonts w:ascii="Times New Roman" w:hAnsi="Times New Roman"/>
          <w:bCs/>
          <w:sz w:val="28"/>
          <w:szCs w:val="28"/>
        </w:rPr>
        <w:t>труд</w:t>
      </w:r>
      <w:r w:rsidRPr="00895DB7">
        <w:rPr>
          <w:rFonts w:ascii="Times New Roman" w:hAnsi="Times New Roman"/>
          <w:sz w:val="28"/>
          <w:szCs w:val="28"/>
        </w:rPr>
        <w:t xml:space="preserve"> </w:t>
      </w:r>
      <w:r w:rsidRPr="00895DB7">
        <w:rPr>
          <w:rFonts w:ascii="Times New Roman" w:hAnsi="Times New Roman"/>
          <w:bCs/>
          <w:sz w:val="28"/>
          <w:szCs w:val="28"/>
        </w:rPr>
        <w:t>характеризуется</w:t>
      </w:r>
      <w:r w:rsidRPr="003D2464">
        <w:rPr>
          <w:rFonts w:ascii="Times New Roman" w:hAnsi="Times New Roman"/>
          <w:b/>
          <w:bCs/>
          <w:sz w:val="28"/>
          <w:szCs w:val="28"/>
        </w:rPr>
        <w:t xml:space="preserve"> </w:t>
      </w:r>
      <w:r w:rsidRPr="003D2464">
        <w:rPr>
          <w:rFonts w:ascii="Times New Roman" w:hAnsi="Times New Roman"/>
          <w:sz w:val="28"/>
          <w:szCs w:val="28"/>
        </w:rPr>
        <w:t>зависимостью от степени влияния условий труда</w:t>
      </w:r>
      <w:r>
        <w:rPr>
          <w:rFonts w:ascii="Times New Roman" w:hAnsi="Times New Roman"/>
          <w:sz w:val="28"/>
          <w:szCs w:val="28"/>
        </w:rPr>
        <w:t xml:space="preserve"> </w:t>
      </w:r>
      <w:r w:rsidRPr="003D2464">
        <w:rPr>
          <w:rFonts w:ascii="Times New Roman" w:hAnsi="Times New Roman"/>
          <w:sz w:val="28"/>
          <w:szCs w:val="28"/>
        </w:rPr>
        <w:t>на здоровье человека;</w:t>
      </w:r>
      <w:r>
        <w:rPr>
          <w:rFonts w:ascii="Times New Roman" w:hAnsi="Times New Roman"/>
          <w:sz w:val="28"/>
          <w:szCs w:val="28"/>
        </w:rPr>
        <w:t xml:space="preserve"> </w:t>
      </w:r>
      <w:r w:rsidRPr="0091202C">
        <w:rPr>
          <w:rFonts w:ascii="Times New Roman" w:hAnsi="Times New Roman"/>
          <w:bCs/>
          <w:i/>
          <w:iCs/>
          <w:sz w:val="28"/>
          <w:szCs w:val="28"/>
        </w:rPr>
        <w:t xml:space="preserve">привлекательный </w:t>
      </w:r>
      <w:r w:rsidRPr="0091202C">
        <w:rPr>
          <w:rFonts w:ascii="Times New Roman" w:hAnsi="Times New Roman"/>
          <w:bCs/>
          <w:sz w:val="28"/>
          <w:szCs w:val="28"/>
        </w:rPr>
        <w:t xml:space="preserve">и </w:t>
      </w:r>
      <w:r w:rsidRPr="0091202C">
        <w:rPr>
          <w:rFonts w:ascii="Times New Roman" w:hAnsi="Times New Roman"/>
          <w:bCs/>
          <w:i/>
          <w:iCs/>
          <w:sz w:val="28"/>
          <w:szCs w:val="28"/>
        </w:rPr>
        <w:t xml:space="preserve">непривлекательный </w:t>
      </w:r>
      <w:r w:rsidRPr="0091202C">
        <w:rPr>
          <w:rFonts w:ascii="Times New Roman" w:hAnsi="Times New Roman"/>
          <w:bCs/>
          <w:sz w:val="28"/>
          <w:szCs w:val="28"/>
        </w:rPr>
        <w:t>труд</w:t>
      </w:r>
      <w:r w:rsidRPr="003D2464">
        <w:rPr>
          <w:rFonts w:ascii="Times New Roman" w:hAnsi="Times New Roman"/>
          <w:b/>
          <w:bCs/>
          <w:sz w:val="28"/>
          <w:szCs w:val="28"/>
        </w:rPr>
        <w:t xml:space="preserve">. </w:t>
      </w:r>
      <w:r w:rsidRPr="00895DB7">
        <w:rPr>
          <w:rFonts w:ascii="Times New Roman" w:hAnsi="Times New Roman"/>
          <w:bCs/>
          <w:sz w:val="28"/>
          <w:szCs w:val="28"/>
        </w:rPr>
        <w:t>Как правило,</w:t>
      </w:r>
      <w:r>
        <w:rPr>
          <w:rFonts w:ascii="Times New Roman" w:hAnsi="Times New Roman"/>
          <w:sz w:val="28"/>
          <w:szCs w:val="28"/>
        </w:rPr>
        <w:t xml:space="preserve"> </w:t>
      </w:r>
      <w:r w:rsidRPr="00895DB7">
        <w:rPr>
          <w:rFonts w:ascii="Times New Roman" w:hAnsi="Times New Roman"/>
          <w:bCs/>
          <w:sz w:val="28"/>
          <w:szCs w:val="28"/>
        </w:rPr>
        <w:t xml:space="preserve">тяжелый </w:t>
      </w:r>
      <w:r w:rsidRPr="00895DB7">
        <w:rPr>
          <w:rFonts w:ascii="Times New Roman" w:hAnsi="Times New Roman"/>
          <w:sz w:val="28"/>
          <w:szCs w:val="28"/>
        </w:rPr>
        <w:t>и</w:t>
      </w:r>
      <w:r w:rsidRPr="003D2464">
        <w:rPr>
          <w:rFonts w:ascii="Times New Roman" w:hAnsi="Times New Roman"/>
          <w:sz w:val="28"/>
          <w:szCs w:val="28"/>
        </w:rPr>
        <w:t xml:space="preserve"> вредный для здоровья человека труд является</w:t>
      </w:r>
      <w:r>
        <w:rPr>
          <w:rFonts w:ascii="Times New Roman" w:hAnsi="Times New Roman"/>
          <w:sz w:val="28"/>
          <w:szCs w:val="28"/>
        </w:rPr>
        <w:t xml:space="preserve"> </w:t>
      </w:r>
      <w:r w:rsidRPr="003D2464">
        <w:rPr>
          <w:rFonts w:ascii="Times New Roman" w:hAnsi="Times New Roman"/>
          <w:sz w:val="28"/>
          <w:szCs w:val="28"/>
        </w:rPr>
        <w:t>непривлекательным;</w:t>
      </w:r>
      <w:r>
        <w:rPr>
          <w:rFonts w:ascii="Times New Roman" w:hAnsi="Times New Roman"/>
          <w:sz w:val="28"/>
          <w:szCs w:val="28"/>
        </w:rPr>
        <w:t xml:space="preserve"> </w:t>
      </w:r>
      <w:r w:rsidRPr="0091202C">
        <w:rPr>
          <w:rFonts w:ascii="Times New Roman" w:hAnsi="Times New Roman"/>
          <w:bCs/>
          <w:i/>
          <w:iCs/>
          <w:sz w:val="28"/>
          <w:szCs w:val="28"/>
        </w:rPr>
        <w:t xml:space="preserve">регламентированный </w:t>
      </w:r>
      <w:r w:rsidRPr="0091202C">
        <w:rPr>
          <w:rFonts w:ascii="Times New Roman" w:hAnsi="Times New Roman"/>
          <w:bCs/>
          <w:sz w:val="28"/>
          <w:szCs w:val="28"/>
        </w:rPr>
        <w:t xml:space="preserve">и </w:t>
      </w:r>
      <w:r w:rsidRPr="0091202C">
        <w:rPr>
          <w:rFonts w:ascii="Times New Roman" w:hAnsi="Times New Roman"/>
          <w:bCs/>
          <w:i/>
          <w:iCs/>
          <w:sz w:val="28"/>
          <w:szCs w:val="28"/>
        </w:rPr>
        <w:t>нерегламентированный</w:t>
      </w:r>
      <w:r w:rsidRPr="003D2464">
        <w:rPr>
          <w:rFonts w:ascii="Times New Roman" w:hAnsi="Times New Roman"/>
          <w:b/>
          <w:bCs/>
          <w:i/>
          <w:iCs/>
          <w:sz w:val="28"/>
          <w:szCs w:val="28"/>
        </w:rPr>
        <w:t xml:space="preserve"> </w:t>
      </w:r>
      <w:r w:rsidRPr="00895DB7">
        <w:rPr>
          <w:rFonts w:ascii="Times New Roman" w:hAnsi="Times New Roman"/>
          <w:bCs/>
          <w:sz w:val="28"/>
          <w:szCs w:val="28"/>
        </w:rPr>
        <w:t>труд.</w:t>
      </w:r>
      <w:r>
        <w:rPr>
          <w:rFonts w:ascii="Times New Roman" w:hAnsi="Times New Roman"/>
          <w:sz w:val="28"/>
          <w:szCs w:val="28"/>
        </w:rPr>
        <w:t xml:space="preserve"> </w:t>
      </w:r>
      <w:r w:rsidRPr="00895DB7">
        <w:rPr>
          <w:rFonts w:ascii="Times New Roman" w:hAnsi="Times New Roman"/>
          <w:bCs/>
          <w:sz w:val="28"/>
          <w:szCs w:val="28"/>
        </w:rPr>
        <w:t>Первый относится</w:t>
      </w:r>
      <w:r w:rsidRPr="003D2464">
        <w:rPr>
          <w:rFonts w:ascii="Times New Roman" w:hAnsi="Times New Roman"/>
          <w:b/>
          <w:bCs/>
          <w:sz w:val="28"/>
          <w:szCs w:val="28"/>
        </w:rPr>
        <w:t xml:space="preserve"> </w:t>
      </w:r>
      <w:r w:rsidRPr="003D2464">
        <w:rPr>
          <w:rFonts w:ascii="Times New Roman" w:hAnsi="Times New Roman"/>
          <w:sz w:val="28"/>
          <w:szCs w:val="28"/>
        </w:rPr>
        <w:t>к подавляющей части работающих во всех</w:t>
      </w:r>
      <w:r>
        <w:rPr>
          <w:rFonts w:ascii="Times New Roman" w:hAnsi="Times New Roman"/>
          <w:sz w:val="28"/>
          <w:szCs w:val="28"/>
        </w:rPr>
        <w:t xml:space="preserve"> </w:t>
      </w:r>
      <w:r w:rsidRPr="003D2464">
        <w:rPr>
          <w:rFonts w:ascii="Times New Roman" w:hAnsi="Times New Roman"/>
          <w:sz w:val="28"/>
          <w:szCs w:val="28"/>
        </w:rPr>
        <w:t>сферах человеческой деятельности. Второй связан с творческой,</w:t>
      </w:r>
      <w:r>
        <w:rPr>
          <w:rFonts w:ascii="Times New Roman" w:hAnsi="Times New Roman"/>
          <w:sz w:val="28"/>
          <w:szCs w:val="28"/>
        </w:rPr>
        <w:t xml:space="preserve"> </w:t>
      </w:r>
      <w:r w:rsidRPr="003D2464">
        <w:rPr>
          <w:rFonts w:ascii="Times New Roman" w:hAnsi="Times New Roman"/>
          <w:sz w:val="28"/>
          <w:szCs w:val="28"/>
        </w:rPr>
        <w:t>умственной работой персонала.</w:t>
      </w:r>
    </w:p>
    <w:p w:rsidR="00274CEB" w:rsidRPr="00895DB7" w:rsidRDefault="00274CEB" w:rsidP="00895DB7">
      <w:pPr>
        <w:autoSpaceDE w:val="0"/>
        <w:autoSpaceDN w:val="0"/>
        <w:adjustRightInd w:val="0"/>
        <w:spacing w:after="0" w:line="360" w:lineRule="auto"/>
        <w:ind w:firstLine="708"/>
        <w:jc w:val="both"/>
        <w:rPr>
          <w:rFonts w:ascii="Times New Roman" w:hAnsi="Times New Roman"/>
          <w:b/>
          <w:bCs/>
          <w:i/>
          <w:sz w:val="28"/>
          <w:szCs w:val="28"/>
        </w:rPr>
      </w:pPr>
      <w:r w:rsidRPr="0091202C">
        <w:rPr>
          <w:rFonts w:ascii="Times New Roman" w:hAnsi="Times New Roman"/>
          <w:i/>
          <w:sz w:val="28"/>
          <w:szCs w:val="28"/>
        </w:rPr>
        <w:t xml:space="preserve">По </w:t>
      </w:r>
      <w:r w:rsidRPr="0091202C">
        <w:rPr>
          <w:rFonts w:ascii="Times New Roman" w:hAnsi="Times New Roman"/>
          <w:bCs/>
          <w:i/>
          <w:sz w:val="28"/>
          <w:szCs w:val="28"/>
        </w:rPr>
        <w:t xml:space="preserve">принадлежности к носителю трудовых функций </w:t>
      </w:r>
      <w:r w:rsidRPr="0091202C">
        <w:rPr>
          <w:rFonts w:ascii="Times New Roman" w:hAnsi="Times New Roman"/>
          <w:sz w:val="28"/>
          <w:szCs w:val="28"/>
        </w:rPr>
        <w:t xml:space="preserve">различают: труд </w:t>
      </w:r>
      <w:r w:rsidRPr="0091202C">
        <w:rPr>
          <w:rFonts w:ascii="Times New Roman" w:hAnsi="Times New Roman"/>
          <w:i/>
          <w:iCs/>
          <w:sz w:val="28"/>
          <w:szCs w:val="28"/>
        </w:rPr>
        <w:t>руководителя</w:t>
      </w:r>
      <w:r w:rsidRPr="00895DB7">
        <w:rPr>
          <w:rFonts w:ascii="Times New Roman" w:hAnsi="Times New Roman"/>
          <w:b/>
          <w:i/>
          <w:iCs/>
          <w:sz w:val="28"/>
          <w:szCs w:val="28"/>
        </w:rPr>
        <w:t xml:space="preserve"> </w:t>
      </w:r>
      <w:r w:rsidRPr="00F020A0">
        <w:rPr>
          <w:sz w:val="28"/>
          <w:szCs w:val="28"/>
        </w:rPr>
        <w:t>–</w:t>
      </w:r>
      <w:r w:rsidRPr="003D2464">
        <w:rPr>
          <w:rFonts w:ascii="Times New Roman" w:hAnsi="Times New Roman"/>
          <w:sz w:val="28"/>
          <w:szCs w:val="28"/>
        </w:rPr>
        <w:t xml:space="preserve"> умственный труд, связанный с</w:t>
      </w:r>
      <w:r>
        <w:rPr>
          <w:rFonts w:ascii="Times New Roman" w:hAnsi="Times New Roman"/>
          <w:b/>
          <w:bCs/>
          <w:i/>
          <w:sz w:val="28"/>
          <w:szCs w:val="28"/>
        </w:rPr>
        <w:t xml:space="preserve"> </w:t>
      </w:r>
      <w:r w:rsidRPr="003D2464">
        <w:rPr>
          <w:rFonts w:ascii="Times New Roman" w:hAnsi="Times New Roman"/>
          <w:sz w:val="28"/>
          <w:szCs w:val="28"/>
        </w:rPr>
        <w:t>управлением трудовым коллект</w:t>
      </w:r>
      <w:r>
        <w:rPr>
          <w:rFonts w:ascii="Times New Roman" w:hAnsi="Times New Roman"/>
          <w:sz w:val="28"/>
          <w:szCs w:val="28"/>
        </w:rPr>
        <w:t>ивом, объединяющим людей различ</w:t>
      </w:r>
      <w:r w:rsidRPr="003D2464">
        <w:rPr>
          <w:rFonts w:ascii="Times New Roman" w:hAnsi="Times New Roman"/>
          <w:sz w:val="28"/>
          <w:szCs w:val="28"/>
        </w:rPr>
        <w:t>ных специальностей, работа которых нацелена на создание</w:t>
      </w:r>
      <w:r>
        <w:rPr>
          <w:rFonts w:ascii="Times New Roman" w:hAnsi="Times New Roman"/>
          <w:b/>
          <w:bCs/>
          <w:i/>
          <w:sz w:val="28"/>
          <w:szCs w:val="28"/>
        </w:rPr>
        <w:t xml:space="preserve"> </w:t>
      </w:r>
      <w:r w:rsidRPr="003D2464">
        <w:rPr>
          <w:rFonts w:ascii="Times New Roman" w:hAnsi="Times New Roman"/>
          <w:sz w:val="28"/>
          <w:szCs w:val="28"/>
        </w:rPr>
        <w:t xml:space="preserve">определенного результата (продукта, услуги и </w:t>
      </w:r>
      <w:r>
        <w:rPr>
          <w:rFonts w:ascii="Times New Roman" w:hAnsi="Times New Roman"/>
          <w:sz w:val="28"/>
          <w:szCs w:val="28"/>
        </w:rPr>
        <w:t>т.п.)</w:t>
      </w:r>
      <w:r w:rsidRPr="003D2464">
        <w:rPr>
          <w:rFonts w:ascii="Times New Roman" w:hAnsi="Times New Roman"/>
          <w:sz w:val="28"/>
          <w:szCs w:val="28"/>
        </w:rPr>
        <w:t>;</w:t>
      </w:r>
      <w:r>
        <w:rPr>
          <w:rFonts w:ascii="Times New Roman" w:hAnsi="Times New Roman"/>
          <w:b/>
          <w:bCs/>
          <w:i/>
          <w:sz w:val="28"/>
          <w:szCs w:val="28"/>
        </w:rPr>
        <w:t xml:space="preserve"> </w:t>
      </w:r>
      <w:r w:rsidRPr="003D2464">
        <w:rPr>
          <w:rFonts w:ascii="Times New Roman" w:hAnsi="Times New Roman"/>
          <w:sz w:val="28"/>
          <w:szCs w:val="28"/>
        </w:rPr>
        <w:t xml:space="preserve">труд </w:t>
      </w:r>
      <w:r w:rsidRPr="0091202C">
        <w:rPr>
          <w:rFonts w:ascii="Times New Roman" w:hAnsi="Times New Roman"/>
          <w:i/>
          <w:iCs/>
          <w:sz w:val="28"/>
          <w:szCs w:val="28"/>
        </w:rPr>
        <w:t xml:space="preserve">специалиста </w:t>
      </w:r>
      <w:r w:rsidRPr="00F020A0">
        <w:rPr>
          <w:sz w:val="28"/>
          <w:szCs w:val="28"/>
        </w:rPr>
        <w:t>–</w:t>
      </w:r>
      <w:r w:rsidRPr="003D2464">
        <w:rPr>
          <w:rFonts w:ascii="Times New Roman" w:hAnsi="Times New Roman"/>
          <w:sz w:val="28"/>
          <w:szCs w:val="28"/>
        </w:rPr>
        <w:t xml:space="preserve"> умств</w:t>
      </w:r>
      <w:r>
        <w:rPr>
          <w:rFonts w:ascii="Times New Roman" w:hAnsi="Times New Roman"/>
          <w:sz w:val="28"/>
          <w:szCs w:val="28"/>
        </w:rPr>
        <w:t>енный труд, отличающийся профес</w:t>
      </w:r>
      <w:r w:rsidRPr="003D2464">
        <w:rPr>
          <w:rFonts w:ascii="Times New Roman" w:hAnsi="Times New Roman"/>
          <w:sz w:val="28"/>
          <w:szCs w:val="28"/>
        </w:rPr>
        <w:t>сиональной содержательнос</w:t>
      </w:r>
      <w:r>
        <w:rPr>
          <w:rFonts w:ascii="Times New Roman" w:hAnsi="Times New Roman"/>
          <w:sz w:val="28"/>
          <w:szCs w:val="28"/>
        </w:rPr>
        <w:t>тью, сложностью и интеллектуаль</w:t>
      </w:r>
      <w:r w:rsidRPr="003D2464">
        <w:rPr>
          <w:rFonts w:ascii="Times New Roman" w:hAnsi="Times New Roman"/>
          <w:sz w:val="28"/>
          <w:szCs w:val="28"/>
        </w:rPr>
        <w:t>ностью, требующий для св</w:t>
      </w:r>
      <w:r>
        <w:rPr>
          <w:rFonts w:ascii="Times New Roman" w:hAnsi="Times New Roman"/>
          <w:sz w:val="28"/>
          <w:szCs w:val="28"/>
        </w:rPr>
        <w:t>оего выполнения специального об</w:t>
      </w:r>
      <w:r w:rsidRPr="003D2464">
        <w:rPr>
          <w:rFonts w:ascii="Times New Roman" w:hAnsi="Times New Roman"/>
          <w:sz w:val="28"/>
          <w:szCs w:val="28"/>
        </w:rPr>
        <w:t xml:space="preserve">разования; труд </w:t>
      </w:r>
      <w:r w:rsidRPr="0091202C">
        <w:rPr>
          <w:rFonts w:ascii="Times New Roman" w:hAnsi="Times New Roman"/>
          <w:i/>
          <w:iCs/>
          <w:sz w:val="28"/>
          <w:szCs w:val="28"/>
        </w:rPr>
        <w:t>исполнителя</w:t>
      </w:r>
      <w:r w:rsidRPr="00895DB7">
        <w:rPr>
          <w:rFonts w:ascii="Times New Roman" w:hAnsi="Times New Roman"/>
          <w:b/>
          <w:i/>
          <w:iCs/>
          <w:sz w:val="28"/>
          <w:szCs w:val="28"/>
        </w:rPr>
        <w:t xml:space="preserve"> </w:t>
      </w:r>
      <w:r w:rsidRPr="00F020A0">
        <w:rPr>
          <w:sz w:val="28"/>
          <w:szCs w:val="28"/>
        </w:rPr>
        <w:t>–</w:t>
      </w:r>
      <w:r>
        <w:rPr>
          <w:sz w:val="28"/>
          <w:szCs w:val="28"/>
        </w:rPr>
        <w:t xml:space="preserve"> </w:t>
      </w:r>
      <w:r w:rsidRPr="003D2464">
        <w:rPr>
          <w:rFonts w:ascii="Times New Roman" w:hAnsi="Times New Roman"/>
          <w:sz w:val="28"/>
          <w:szCs w:val="28"/>
        </w:rPr>
        <w:t>труд работника, выполняющего работу или</w:t>
      </w:r>
      <w:r>
        <w:rPr>
          <w:rFonts w:ascii="Times New Roman" w:hAnsi="Times New Roman"/>
          <w:b/>
          <w:bCs/>
          <w:i/>
          <w:sz w:val="28"/>
          <w:szCs w:val="28"/>
        </w:rPr>
        <w:t xml:space="preserve"> </w:t>
      </w:r>
      <w:r w:rsidRPr="003D2464">
        <w:rPr>
          <w:rFonts w:ascii="Times New Roman" w:hAnsi="Times New Roman"/>
          <w:sz w:val="28"/>
          <w:szCs w:val="28"/>
        </w:rPr>
        <w:t>оказывающего услуги по заданию другого работника (руководителя).</w:t>
      </w:r>
    </w:p>
    <w:p w:rsidR="00274CEB" w:rsidRPr="005B76C3" w:rsidRDefault="00274CEB" w:rsidP="0091202C">
      <w:pPr>
        <w:autoSpaceDE w:val="0"/>
        <w:autoSpaceDN w:val="0"/>
        <w:adjustRightInd w:val="0"/>
        <w:spacing w:after="0" w:line="360" w:lineRule="auto"/>
        <w:ind w:firstLine="708"/>
        <w:jc w:val="both"/>
        <w:rPr>
          <w:rFonts w:ascii="Times New Roman" w:hAnsi="Times New Roman"/>
          <w:sz w:val="28"/>
          <w:szCs w:val="28"/>
        </w:rPr>
      </w:pPr>
      <w:r w:rsidRPr="003D2464">
        <w:rPr>
          <w:rFonts w:ascii="Times New Roman" w:hAnsi="Times New Roman"/>
          <w:sz w:val="28"/>
          <w:szCs w:val="28"/>
        </w:rPr>
        <w:t>Следует отметить, что данная классификация носит условный</w:t>
      </w:r>
      <w:r>
        <w:rPr>
          <w:rFonts w:ascii="Times New Roman" w:hAnsi="Times New Roman"/>
          <w:sz w:val="28"/>
          <w:szCs w:val="28"/>
        </w:rPr>
        <w:t xml:space="preserve"> </w:t>
      </w:r>
      <w:r w:rsidRPr="003D2464">
        <w:rPr>
          <w:rFonts w:ascii="Times New Roman" w:hAnsi="Times New Roman"/>
          <w:sz w:val="28"/>
          <w:szCs w:val="28"/>
        </w:rPr>
        <w:t>характер и предназначена для того, чтобы выделить существенные</w:t>
      </w:r>
      <w:r>
        <w:rPr>
          <w:rFonts w:ascii="Times New Roman" w:hAnsi="Times New Roman"/>
          <w:sz w:val="28"/>
          <w:szCs w:val="28"/>
        </w:rPr>
        <w:t xml:space="preserve"> </w:t>
      </w:r>
      <w:r w:rsidRPr="003D2464">
        <w:rPr>
          <w:rFonts w:ascii="Times New Roman" w:hAnsi="Times New Roman"/>
          <w:sz w:val="28"/>
          <w:szCs w:val="28"/>
        </w:rPr>
        <w:t>признаки труда. В реальной жиз</w:t>
      </w:r>
      <w:r>
        <w:rPr>
          <w:rFonts w:ascii="Times New Roman" w:hAnsi="Times New Roman"/>
          <w:sz w:val="28"/>
          <w:szCs w:val="28"/>
        </w:rPr>
        <w:t xml:space="preserve">ни в каждом конкретном труде </w:t>
      </w:r>
      <w:r w:rsidRPr="003D2464">
        <w:rPr>
          <w:rFonts w:ascii="Times New Roman" w:hAnsi="Times New Roman"/>
          <w:sz w:val="28"/>
          <w:szCs w:val="28"/>
        </w:rPr>
        <w:t xml:space="preserve">перечисленные </w:t>
      </w:r>
      <w:r>
        <w:rPr>
          <w:rFonts w:ascii="Times New Roman" w:hAnsi="Times New Roman"/>
          <w:sz w:val="28"/>
          <w:szCs w:val="28"/>
        </w:rPr>
        <w:t xml:space="preserve">ранее </w:t>
      </w:r>
      <w:r w:rsidRPr="003D2464">
        <w:rPr>
          <w:rFonts w:ascii="Times New Roman" w:hAnsi="Times New Roman"/>
          <w:sz w:val="28"/>
          <w:szCs w:val="28"/>
        </w:rPr>
        <w:t>признаки могу</w:t>
      </w:r>
      <w:r>
        <w:rPr>
          <w:rFonts w:ascii="Times New Roman" w:hAnsi="Times New Roman"/>
          <w:sz w:val="28"/>
          <w:szCs w:val="28"/>
        </w:rPr>
        <w:t>т присутствовать в различном со</w:t>
      </w:r>
      <w:r w:rsidRPr="003D2464">
        <w:rPr>
          <w:rFonts w:ascii="Times New Roman" w:hAnsi="Times New Roman"/>
          <w:sz w:val="28"/>
          <w:szCs w:val="28"/>
        </w:rPr>
        <w:t>четании.</w:t>
      </w:r>
    </w:p>
    <w:p w:rsidR="00274CEB" w:rsidRPr="0091202C" w:rsidRDefault="00274CEB" w:rsidP="0091202C">
      <w:pPr>
        <w:spacing w:after="0" w:line="360" w:lineRule="auto"/>
        <w:jc w:val="center"/>
        <w:rPr>
          <w:rFonts w:ascii="Times New Roman" w:hAnsi="Times New Roman"/>
          <w:b/>
          <w:sz w:val="32"/>
          <w:szCs w:val="32"/>
        </w:rPr>
      </w:pPr>
      <w:r w:rsidRPr="0091202C">
        <w:rPr>
          <w:rFonts w:ascii="Times New Roman" w:hAnsi="Times New Roman"/>
          <w:b/>
          <w:sz w:val="32"/>
          <w:szCs w:val="32"/>
        </w:rPr>
        <w:t>4.2. Разделение и кооперация труда</w:t>
      </w:r>
    </w:p>
    <w:p w:rsidR="00274CEB" w:rsidRDefault="00274CEB" w:rsidP="0091202C">
      <w:pPr>
        <w:tabs>
          <w:tab w:val="left" w:pos="720"/>
        </w:tabs>
        <w:spacing w:after="0" w:line="360" w:lineRule="auto"/>
        <w:jc w:val="both"/>
        <w:rPr>
          <w:rFonts w:ascii="Times New Roman" w:hAnsi="Times New Roman"/>
          <w:sz w:val="28"/>
          <w:szCs w:val="28"/>
        </w:rPr>
      </w:pPr>
      <w:r w:rsidRPr="007F41FC">
        <w:rPr>
          <w:rFonts w:ascii="Times New Roman" w:hAnsi="Times New Roman"/>
          <w:sz w:val="28"/>
          <w:szCs w:val="28"/>
        </w:rPr>
        <w:tab/>
        <w:t xml:space="preserve">Организация труда на предприятии начинается с его разделения, которое как элемент организации труда представляет собой обособление видов деятельности работников, установление функций, обязанностей, сферы действия для каждого из них, а также для их групп, образующих разные </w:t>
      </w:r>
      <w:r w:rsidRPr="002C182C">
        <w:rPr>
          <w:rFonts w:ascii="Times New Roman" w:hAnsi="Times New Roman"/>
          <w:sz w:val="28"/>
          <w:szCs w:val="28"/>
        </w:rPr>
        <w:t>подразделения. Т</w:t>
      </w:r>
      <w:r>
        <w:rPr>
          <w:rFonts w:ascii="Times New Roman" w:hAnsi="Times New Roman"/>
          <w:sz w:val="28"/>
          <w:szCs w:val="28"/>
        </w:rPr>
        <w:t>о есть</w:t>
      </w:r>
      <w:r w:rsidRPr="002C182C">
        <w:rPr>
          <w:rFonts w:ascii="Times New Roman" w:hAnsi="Times New Roman"/>
          <w:sz w:val="28"/>
          <w:szCs w:val="28"/>
        </w:rPr>
        <w:t xml:space="preserve"> </w:t>
      </w:r>
      <w:r w:rsidRPr="0091202C">
        <w:rPr>
          <w:rFonts w:ascii="Times New Roman" w:hAnsi="Times New Roman"/>
          <w:i/>
          <w:sz w:val="28"/>
          <w:szCs w:val="28"/>
        </w:rPr>
        <w:t>р</w:t>
      </w:r>
      <w:r w:rsidRPr="0091202C">
        <w:rPr>
          <w:rFonts w:ascii="Times New Roman" w:hAnsi="Times New Roman"/>
          <w:i/>
          <w:iCs/>
          <w:sz w:val="28"/>
          <w:szCs w:val="28"/>
        </w:rPr>
        <w:t xml:space="preserve">азделение труда </w:t>
      </w:r>
      <w:r w:rsidRPr="00F020A0">
        <w:rPr>
          <w:sz w:val="28"/>
          <w:szCs w:val="28"/>
        </w:rPr>
        <w:t>–</w:t>
      </w:r>
      <w:r w:rsidRPr="002C182C">
        <w:rPr>
          <w:rFonts w:ascii="Times New Roman" w:hAnsi="Times New Roman"/>
          <w:sz w:val="28"/>
          <w:szCs w:val="28"/>
        </w:rPr>
        <w:t xml:space="preserve"> это качественная дифференциация трудовой</w:t>
      </w:r>
      <w:r>
        <w:rPr>
          <w:rFonts w:ascii="Times New Roman" w:hAnsi="Times New Roman"/>
          <w:sz w:val="28"/>
          <w:szCs w:val="28"/>
        </w:rPr>
        <w:t xml:space="preserve"> </w:t>
      </w:r>
      <w:r w:rsidRPr="002C182C">
        <w:rPr>
          <w:rFonts w:ascii="Times New Roman" w:hAnsi="Times New Roman"/>
          <w:sz w:val="28"/>
          <w:szCs w:val="28"/>
        </w:rPr>
        <w:t>деятельности в процессе развития общества, приводящая к</w:t>
      </w:r>
      <w:r>
        <w:rPr>
          <w:rFonts w:ascii="Times New Roman" w:hAnsi="Times New Roman"/>
          <w:sz w:val="28"/>
          <w:szCs w:val="28"/>
        </w:rPr>
        <w:t xml:space="preserve"> </w:t>
      </w:r>
      <w:r w:rsidRPr="002C182C">
        <w:rPr>
          <w:rFonts w:ascii="Times New Roman" w:hAnsi="Times New Roman"/>
          <w:sz w:val="28"/>
          <w:szCs w:val="28"/>
        </w:rPr>
        <w:t>обособлению и осуществлению различных ее видов.</w:t>
      </w:r>
    </w:p>
    <w:p w:rsidR="00274CEB" w:rsidRPr="0091202C" w:rsidRDefault="00274CEB" w:rsidP="0091202C">
      <w:pPr>
        <w:autoSpaceDE w:val="0"/>
        <w:autoSpaceDN w:val="0"/>
        <w:adjustRightInd w:val="0"/>
        <w:spacing w:after="0" w:line="360" w:lineRule="auto"/>
        <w:ind w:firstLine="708"/>
        <w:jc w:val="both"/>
        <w:rPr>
          <w:rFonts w:ascii="Times New Roman" w:hAnsi="Times New Roman"/>
          <w:sz w:val="28"/>
          <w:szCs w:val="28"/>
        </w:rPr>
      </w:pPr>
      <w:r w:rsidRPr="002C182C">
        <w:rPr>
          <w:rFonts w:ascii="Times New Roman" w:hAnsi="Times New Roman"/>
          <w:sz w:val="28"/>
          <w:szCs w:val="28"/>
        </w:rPr>
        <w:t xml:space="preserve">Обратим внимание на </w:t>
      </w:r>
      <w:r w:rsidRPr="0091202C">
        <w:rPr>
          <w:rFonts w:ascii="Times New Roman" w:hAnsi="Times New Roman"/>
          <w:i/>
          <w:sz w:val="28"/>
          <w:szCs w:val="28"/>
        </w:rPr>
        <w:t>разделение труда внутри общества</w:t>
      </w:r>
      <w:r w:rsidRPr="0091202C">
        <w:rPr>
          <w:rFonts w:ascii="Times New Roman" w:hAnsi="Times New Roman"/>
          <w:sz w:val="28"/>
          <w:szCs w:val="28"/>
        </w:rPr>
        <w:t xml:space="preserve"> и </w:t>
      </w:r>
      <w:r w:rsidRPr="0091202C">
        <w:rPr>
          <w:rFonts w:ascii="Times New Roman" w:hAnsi="Times New Roman"/>
          <w:i/>
          <w:sz w:val="28"/>
          <w:szCs w:val="28"/>
        </w:rPr>
        <w:t>внутри предприятия.</w:t>
      </w:r>
      <w:r w:rsidRPr="0091202C">
        <w:rPr>
          <w:rFonts w:ascii="Times New Roman" w:hAnsi="Times New Roman"/>
          <w:sz w:val="28"/>
          <w:szCs w:val="28"/>
        </w:rPr>
        <w:t xml:space="preserve"> </w:t>
      </w:r>
      <w:r w:rsidRPr="002C182C">
        <w:rPr>
          <w:rFonts w:ascii="Times New Roman" w:hAnsi="Times New Roman"/>
          <w:sz w:val="28"/>
          <w:szCs w:val="28"/>
        </w:rPr>
        <w:t>Эти два основных вида</w:t>
      </w:r>
      <w:r>
        <w:rPr>
          <w:rFonts w:ascii="Times New Roman" w:hAnsi="Times New Roman"/>
          <w:sz w:val="28"/>
          <w:szCs w:val="28"/>
        </w:rPr>
        <w:t xml:space="preserve"> </w:t>
      </w:r>
      <w:r w:rsidRPr="002C182C">
        <w:rPr>
          <w:rFonts w:ascii="Times New Roman" w:hAnsi="Times New Roman"/>
          <w:sz w:val="28"/>
          <w:szCs w:val="28"/>
        </w:rPr>
        <w:t>разделения труда взаимосвязаны и взаимообусловлены. Разделение общественного производства на крупные отрасли (сельское</w:t>
      </w:r>
      <w:r>
        <w:rPr>
          <w:rFonts w:ascii="Times New Roman" w:hAnsi="Times New Roman"/>
          <w:sz w:val="28"/>
          <w:szCs w:val="28"/>
        </w:rPr>
        <w:t xml:space="preserve"> </w:t>
      </w:r>
      <w:r w:rsidRPr="002C182C">
        <w:rPr>
          <w:rFonts w:ascii="Times New Roman" w:hAnsi="Times New Roman"/>
          <w:sz w:val="28"/>
          <w:szCs w:val="28"/>
        </w:rPr>
        <w:t xml:space="preserve">хозяйство, строительство, промышленность и др.) </w:t>
      </w:r>
      <w:r w:rsidRPr="00F020A0">
        <w:rPr>
          <w:sz w:val="28"/>
          <w:szCs w:val="28"/>
        </w:rPr>
        <w:t>–</w:t>
      </w:r>
      <w:r w:rsidRPr="002C182C">
        <w:rPr>
          <w:rFonts w:ascii="Times New Roman" w:hAnsi="Times New Roman"/>
          <w:sz w:val="28"/>
          <w:szCs w:val="28"/>
        </w:rPr>
        <w:t xml:space="preserve"> это </w:t>
      </w:r>
      <w:r w:rsidRPr="0091202C">
        <w:rPr>
          <w:rFonts w:ascii="Times New Roman" w:hAnsi="Times New Roman"/>
          <w:i/>
          <w:sz w:val="28"/>
          <w:szCs w:val="28"/>
        </w:rPr>
        <w:t>общественное разделение труда,</w:t>
      </w:r>
      <w:r w:rsidRPr="002C182C">
        <w:rPr>
          <w:rFonts w:ascii="Times New Roman" w:hAnsi="Times New Roman"/>
          <w:b/>
          <w:i/>
          <w:sz w:val="28"/>
          <w:szCs w:val="28"/>
        </w:rPr>
        <w:t xml:space="preserve"> </w:t>
      </w:r>
      <w:r w:rsidRPr="002C182C">
        <w:rPr>
          <w:rFonts w:ascii="Times New Roman" w:hAnsi="Times New Roman"/>
          <w:sz w:val="28"/>
          <w:szCs w:val="28"/>
        </w:rPr>
        <w:t xml:space="preserve">разделение же этих отраслей производства на виды и подвиды (например, промышленности на отдельные подотрасли) считается </w:t>
      </w:r>
      <w:r w:rsidRPr="0091202C">
        <w:rPr>
          <w:rFonts w:ascii="Times New Roman" w:hAnsi="Times New Roman"/>
          <w:i/>
          <w:sz w:val="28"/>
          <w:szCs w:val="28"/>
        </w:rPr>
        <w:t>частным разделением труда</w:t>
      </w:r>
      <w:r w:rsidRPr="0091202C">
        <w:rPr>
          <w:rFonts w:ascii="Times New Roman" w:hAnsi="Times New Roman"/>
          <w:sz w:val="28"/>
          <w:szCs w:val="28"/>
        </w:rPr>
        <w:t xml:space="preserve"> </w:t>
      </w:r>
      <w:r>
        <w:rPr>
          <w:rFonts w:ascii="Times New Roman" w:hAnsi="Times New Roman"/>
          <w:sz w:val="28"/>
          <w:szCs w:val="28"/>
        </w:rPr>
        <w:t xml:space="preserve"> </w:t>
      </w:r>
      <w:r w:rsidRPr="002C182C">
        <w:rPr>
          <w:rFonts w:ascii="Times New Roman" w:hAnsi="Times New Roman"/>
          <w:sz w:val="28"/>
          <w:szCs w:val="28"/>
        </w:rPr>
        <w:t xml:space="preserve">и, наконец, разделение труда внутри предприятия </w:t>
      </w:r>
      <w:r w:rsidRPr="00F020A0">
        <w:rPr>
          <w:sz w:val="28"/>
          <w:szCs w:val="28"/>
        </w:rPr>
        <w:t>–</w:t>
      </w:r>
      <w:r>
        <w:rPr>
          <w:rFonts w:ascii="Times New Roman" w:hAnsi="Times New Roman"/>
          <w:sz w:val="28"/>
          <w:szCs w:val="28"/>
        </w:rPr>
        <w:t xml:space="preserve"> </w:t>
      </w:r>
      <w:r w:rsidRPr="002C182C">
        <w:rPr>
          <w:rFonts w:ascii="Times New Roman" w:hAnsi="Times New Roman"/>
          <w:sz w:val="28"/>
          <w:szCs w:val="28"/>
        </w:rPr>
        <w:t xml:space="preserve">это </w:t>
      </w:r>
      <w:r w:rsidRPr="0091202C">
        <w:rPr>
          <w:rFonts w:ascii="Times New Roman" w:hAnsi="Times New Roman"/>
          <w:i/>
          <w:sz w:val="28"/>
          <w:szCs w:val="28"/>
        </w:rPr>
        <w:t>единичное разделение труда</w:t>
      </w:r>
      <w:r w:rsidRPr="0091202C">
        <w:rPr>
          <w:rFonts w:ascii="Times New Roman" w:hAnsi="Times New Roman"/>
          <w:sz w:val="28"/>
          <w:szCs w:val="28"/>
        </w:rPr>
        <w:t xml:space="preserve">, </w:t>
      </w:r>
      <w:r w:rsidRPr="002C182C">
        <w:rPr>
          <w:rFonts w:ascii="Times New Roman" w:hAnsi="Times New Roman"/>
          <w:sz w:val="28"/>
          <w:szCs w:val="28"/>
        </w:rPr>
        <w:t>неотделимое от профессии, специализации работников. Термин «разделение труда» употребляется также для</w:t>
      </w:r>
      <w:r>
        <w:rPr>
          <w:rFonts w:ascii="Times New Roman" w:hAnsi="Times New Roman"/>
          <w:sz w:val="28"/>
          <w:szCs w:val="28"/>
        </w:rPr>
        <w:t xml:space="preserve"> </w:t>
      </w:r>
      <w:r w:rsidRPr="002C182C">
        <w:rPr>
          <w:rFonts w:ascii="Times New Roman" w:hAnsi="Times New Roman"/>
          <w:sz w:val="28"/>
          <w:szCs w:val="28"/>
        </w:rPr>
        <w:t>обозначения специализации производства в пределах одной</w:t>
      </w:r>
      <w:r>
        <w:rPr>
          <w:rFonts w:ascii="Times New Roman" w:hAnsi="Times New Roman"/>
          <w:sz w:val="28"/>
          <w:szCs w:val="28"/>
        </w:rPr>
        <w:t xml:space="preserve"> </w:t>
      </w:r>
      <w:r w:rsidRPr="002C182C">
        <w:rPr>
          <w:rFonts w:ascii="Times New Roman" w:hAnsi="Times New Roman"/>
          <w:sz w:val="28"/>
          <w:szCs w:val="28"/>
        </w:rPr>
        <w:t xml:space="preserve">страны и между странами </w:t>
      </w:r>
      <w:r w:rsidRPr="00F020A0">
        <w:rPr>
          <w:sz w:val="28"/>
          <w:szCs w:val="28"/>
        </w:rPr>
        <w:t>–</w:t>
      </w:r>
      <w:r w:rsidRPr="002C182C">
        <w:rPr>
          <w:rFonts w:ascii="Times New Roman" w:hAnsi="Times New Roman"/>
          <w:sz w:val="28"/>
          <w:szCs w:val="28"/>
        </w:rPr>
        <w:t xml:space="preserve"> </w:t>
      </w:r>
      <w:r w:rsidRPr="0091202C">
        <w:rPr>
          <w:rFonts w:ascii="Times New Roman" w:hAnsi="Times New Roman"/>
          <w:i/>
          <w:sz w:val="28"/>
          <w:szCs w:val="28"/>
        </w:rPr>
        <w:t>территориальное и международное разделение труда</w:t>
      </w:r>
      <w:r w:rsidRPr="0091202C">
        <w:rPr>
          <w:rFonts w:ascii="Times New Roman" w:hAnsi="Times New Roman"/>
          <w:sz w:val="28"/>
          <w:szCs w:val="28"/>
        </w:rPr>
        <w:t>.</w:t>
      </w:r>
    </w:p>
    <w:p w:rsidR="00274CEB" w:rsidRPr="003A4F65" w:rsidRDefault="00274CEB" w:rsidP="0091202C">
      <w:pPr>
        <w:spacing w:after="0" w:line="360" w:lineRule="auto"/>
        <w:jc w:val="both"/>
        <w:rPr>
          <w:rFonts w:ascii="Times New Roman" w:hAnsi="Times New Roman"/>
          <w:i/>
          <w:sz w:val="28"/>
          <w:szCs w:val="28"/>
        </w:rPr>
      </w:pPr>
      <w:r w:rsidRPr="007F41FC">
        <w:rPr>
          <w:rFonts w:ascii="Times New Roman" w:hAnsi="Times New Roman"/>
          <w:sz w:val="28"/>
          <w:szCs w:val="28"/>
        </w:rPr>
        <w:tab/>
        <w:t xml:space="preserve">В зависимости от рода, вида и разновидности работ </w:t>
      </w:r>
      <w:r w:rsidRPr="002C182C">
        <w:rPr>
          <w:rFonts w:ascii="Times New Roman" w:hAnsi="Times New Roman"/>
          <w:sz w:val="28"/>
          <w:szCs w:val="28"/>
        </w:rPr>
        <w:t xml:space="preserve">различают разделение труда: </w:t>
      </w:r>
      <w:r w:rsidRPr="003A4F65">
        <w:rPr>
          <w:rFonts w:ascii="Times New Roman" w:hAnsi="Times New Roman"/>
          <w:i/>
          <w:sz w:val="28"/>
          <w:szCs w:val="28"/>
        </w:rPr>
        <w:t>функциональное, профессиональное, технологическое и квалификационное.</w:t>
      </w:r>
    </w:p>
    <w:p w:rsidR="00274CEB" w:rsidRPr="007F41FC" w:rsidRDefault="00274CEB" w:rsidP="0091202C">
      <w:pPr>
        <w:spacing w:after="0" w:line="360" w:lineRule="auto"/>
        <w:jc w:val="both"/>
        <w:rPr>
          <w:rFonts w:ascii="Times New Roman" w:hAnsi="Times New Roman"/>
          <w:sz w:val="28"/>
          <w:szCs w:val="28"/>
        </w:rPr>
      </w:pPr>
      <w:r w:rsidRPr="007F41FC">
        <w:rPr>
          <w:rFonts w:ascii="Times New Roman" w:hAnsi="Times New Roman"/>
          <w:i/>
          <w:iCs/>
          <w:sz w:val="28"/>
          <w:szCs w:val="28"/>
        </w:rPr>
        <w:tab/>
      </w:r>
      <w:r w:rsidRPr="003A4F65">
        <w:rPr>
          <w:rFonts w:ascii="Times New Roman" w:hAnsi="Times New Roman"/>
          <w:i/>
          <w:iCs/>
          <w:sz w:val="28"/>
          <w:szCs w:val="28"/>
        </w:rPr>
        <w:t xml:space="preserve">Функциональное </w:t>
      </w:r>
      <w:r w:rsidRPr="007F41FC">
        <w:rPr>
          <w:rFonts w:ascii="Times New Roman" w:hAnsi="Times New Roman"/>
          <w:sz w:val="28"/>
          <w:szCs w:val="28"/>
        </w:rPr>
        <w:t>разделение труда предполагает деление персонала на функционально однородные группы, каждая из которых отличается своей ролью в осуществлении производственного процесса или деятельности. Таких групп может быть несколько. Прежде всего, выделяются служащие, рабочие, младший обслуживающий персонал, ученики, охрана. Категория «служащие» по принятой в нашей стране классификации подразделяется на руководителей, специалистов, прочих служащих, которых иногда называют техническими исполнителями.</w:t>
      </w:r>
      <w:r>
        <w:rPr>
          <w:rFonts w:ascii="Times New Roman" w:hAnsi="Times New Roman"/>
          <w:sz w:val="28"/>
          <w:szCs w:val="28"/>
        </w:rPr>
        <w:t xml:space="preserve"> </w:t>
      </w:r>
      <w:r w:rsidRPr="007F41FC">
        <w:rPr>
          <w:rFonts w:ascii="Times New Roman" w:hAnsi="Times New Roman"/>
          <w:sz w:val="28"/>
          <w:szCs w:val="28"/>
        </w:rPr>
        <w:t>Рабочие подразделяются на основных и вспомогательных. Первые заняты непосредственно выпуском той продукции, которая является профильной (основной) для предприятия. Вторые выполняют работы по обслуживанию основного производства.</w:t>
      </w:r>
      <w:r>
        <w:rPr>
          <w:rFonts w:ascii="Times New Roman" w:hAnsi="Times New Roman"/>
          <w:sz w:val="28"/>
          <w:szCs w:val="28"/>
        </w:rPr>
        <w:t xml:space="preserve"> </w:t>
      </w:r>
      <w:r w:rsidRPr="007F41FC">
        <w:rPr>
          <w:rFonts w:ascii="Times New Roman" w:hAnsi="Times New Roman"/>
          <w:sz w:val="28"/>
          <w:szCs w:val="28"/>
        </w:rPr>
        <w:t>К младшему обслуживающему персоналу относят уборщиц, дворников, гардеробщиц и т.п. В функциональной группе «охрана» выделяют сторожевую, военизированную и пожарную охрану и т.д.</w:t>
      </w:r>
    </w:p>
    <w:p w:rsidR="00274CEB" w:rsidRPr="007F41FC" w:rsidRDefault="00274CEB" w:rsidP="003A4F65">
      <w:pPr>
        <w:spacing w:after="0" w:line="360" w:lineRule="auto"/>
        <w:jc w:val="both"/>
        <w:rPr>
          <w:rFonts w:ascii="Times New Roman" w:hAnsi="Times New Roman"/>
          <w:sz w:val="28"/>
          <w:szCs w:val="28"/>
        </w:rPr>
      </w:pPr>
      <w:r w:rsidRPr="007F41FC">
        <w:rPr>
          <w:rFonts w:ascii="Times New Roman" w:hAnsi="Times New Roman"/>
          <w:i/>
          <w:iCs/>
          <w:sz w:val="28"/>
          <w:szCs w:val="28"/>
        </w:rPr>
        <w:tab/>
      </w:r>
      <w:r w:rsidRPr="003A4F65">
        <w:rPr>
          <w:rFonts w:ascii="Times New Roman" w:hAnsi="Times New Roman"/>
          <w:i/>
          <w:iCs/>
          <w:sz w:val="28"/>
          <w:szCs w:val="28"/>
        </w:rPr>
        <w:t xml:space="preserve">Профессиональное </w:t>
      </w:r>
      <w:r w:rsidRPr="002C182C">
        <w:rPr>
          <w:rFonts w:ascii="Times New Roman" w:hAnsi="Times New Roman"/>
          <w:iCs/>
          <w:sz w:val="28"/>
          <w:szCs w:val="28"/>
        </w:rPr>
        <w:t xml:space="preserve">разделение </w:t>
      </w:r>
      <w:r w:rsidRPr="002C182C">
        <w:rPr>
          <w:rFonts w:ascii="Times New Roman" w:hAnsi="Times New Roman"/>
          <w:sz w:val="28"/>
          <w:szCs w:val="28"/>
        </w:rPr>
        <w:t>с</w:t>
      </w:r>
      <w:r w:rsidRPr="007F41FC">
        <w:rPr>
          <w:rFonts w:ascii="Times New Roman" w:hAnsi="Times New Roman"/>
          <w:sz w:val="28"/>
          <w:szCs w:val="28"/>
        </w:rPr>
        <w:t xml:space="preserve">остоит в делении работников по профессиям и специальностям. Под </w:t>
      </w:r>
      <w:r w:rsidRPr="003A4F65">
        <w:rPr>
          <w:rFonts w:ascii="Times New Roman" w:hAnsi="Times New Roman"/>
          <w:i/>
          <w:iCs/>
          <w:sz w:val="28"/>
          <w:szCs w:val="28"/>
        </w:rPr>
        <w:t xml:space="preserve">профессией </w:t>
      </w:r>
      <w:r w:rsidRPr="007F41FC">
        <w:rPr>
          <w:rFonts w:ascii="Times New Roman" w:hAnsi="Times New Roman"/>
          <w:sz w:val="28"/>
          <w:szCs w:val="28"/>
        </w:rPr>
        <w:t xml:space="preserve">понимается род деятельности (занятий) человека, владеющего определенными теоретическими знаниями и практическими навыками, полученными в результате профессиональной подготовки. </w:t>
      </w:r>
      <w:r w:rsidRPr="003A4F65">
        <w:rPr>
          <w:rFonts w:ascii="Times New Roman" w:hAnsi="Times New Roman"/>
          <w:i/>
          <w:iCs/>
          <w:sz w:val="28"/>
          <w:szCs w:val="28"/>
        </w:rPr>
        <w:t>Специальность</w:t>
      </w:r>
      <w:r w:rsidRPr="00C32B5A">
        <w:rPr>
          <w:rFonts w:ascii="Times New Roman" w:hAnsi="Times New Roman"/>
          <w:b/>
          <w:i/>
          <w:iCs/>
          <w:sz w:val="28"/>
          <w:szCs w:val="28"/>
        </w:rPr>
        <w:t xml:space="preserve"> </w:t>
      </w:r>
      <w:r w:rsidRPr="007F41FC">
        <w:rPr>
          <w:rFonts w:ascii="Times New Roman" w:hAnsi="Times New Roman"/>
          <w:sz w:val="28"/>
          <w:szCs w:val="28"/>
        </w:rPr>
        <w:t>— это разновидность профессии, более узкая ее часть, специализация работника в рамках профессии. Например, профессия-экономист, а специальность — экономист по труду и т. д. На основе профессионального разделения труда определяют необходимую для предприятия численность работников разных профессий.</w:t>
      </w:r>
    </w:p>
    <w:p w:rsidR="00274CEB" w:rsidRPr="007F41FC" w:rsidRDefault="00274CEB" w:rsidP="003A4F65">
      <w:pPr>
        <w:spacing w:after="0" w:line="360" w:lineRule="auto"/>
        <w:jc w:val="both"/>
        <w:rPr>
          <w:rFonts w:ascii="Times New Roman" w:hAnsi="Times New Roman"/>
          <w:sz w:val="28"/>
          <w:szCs w:val="28"/>
        </w:rPr>
      </w:pPr>
      <w:r w:rsidRPr="007F41FC">
        <w:rPr>
          <w:rFonts w:ascii="Times New Roman" w:hAnsi="Times New Roman"/>
          <w:sz w:val="28"/>
          <w:szCs w:val="28"/>
        </w:rPr>
        <w:tab/>
      </w:r>
      <w:r w:rsidRPr="003A4F65">
        <w:rPr>
          <w:rFonts w:ascii="Times New Roman" w:hAnsi="Times New Roman"/>
          <w:i/>
          <w:iCs/>
          <w:sz w:val="28"/>
          <w:szCs w:val="28"/>
        </w:rPr>
        <w:t xml:space="preserve">Технологическое </w:t>
      </w:r>
      <w:r w:rsidRPr="002C182C">
        <w:rPr>
          <w:rFonts w:ascii="Times New Roman" w:hAnsi="Times New Roman"/>
          <w:sz w:val="28"/>
          <w:szCs w:val="28"/>
        </w:rPr>
        <w:t>разделение труда</w:t>
      </w:r>
      <w:r w:rsidRPr="007F41FC">
        <w:rPr>
          <w:rFonts w:ascii="Times New Roman" w:hAnsi="Times New Roman"/>
          <w:sz w:val="28"/>
          <w:szCs w:val="28"/>
        </w:rPr>
        <w:t xml:space="preserve"> предполагает расстановку работников по стадиям, фазам, видам работ и производственным операциям в зависимости от технологии производственного процесса, от содержания и особенностей выполнения работ.</w:t>
      </w:r>
    </w:p>
    <w:p w:rsidR="00274CEB" w:rsidRPr="007F41FC" w:rsidRDefault="00274CEB" w:rsidP="003A4F65">
      <w:pPr>
        <w:spacing w:after="0" w:line="360" w:lineRule="auto"/>
        <w:jc w:val="both"/>
        <w:rPr>
          <w:rFonts w:ascii="Times New Roman" w:hAnsi="Times New Roman"/>
          <w:sz w:val="28"/>
          <w:szCs w:val="28"/>
        </w:rPr>
      </w:pPr>
      <w:r w:rsidRPr="007F41FC">
        <w:rPr>
          <w:rFonts w:ascii="Times New Roman" w:hAnsi="Times New Roman"/>
          <w:sz w:val="28"/>
          <w:szCs w:val="28"/>
        </w:rPr>
        <w:tab/>
        <w:t xml:space="preserve">Исторически процесс развития материального производства шел от труда универсального к труду специализированному. Указанные разновидности труда имеют свои положительные </w:t>
      </w:r>
      <w:r>
        <w:rPr>
          <w:rFonts w:ascii="Times New Roman" w:hAnsi="Times New Roman"/>
          <w:sz w:val="28"/>
          <w:szCs w:val="28"/>
        </w:rPr>
        <w:t>и</w:t>
      </w:r>
      <w:r w:rsidRPr="007F41FC">
        <w:rPr>
          <w:rFonts w:ascii="Times New Roman" w:hAnsi="Times New Roman"/>
          <w:sz w:val="28"/>
          <w:szCs w:val="28"/>
        </w:rPr>
        <w:t xml:space="preserve"> отрицательные стороны. Универсальный труд требует от работника разностороннего мастерства, равной умелости в выполнении разных работ. Это, как правило, труд содержательный, интересный, разнообразный, насыщенный творческими элементами. Однако при всех положительных качествах такой труд не отличается высокой производительностью.</w:t>
      </w:r>
      <w:r>
        <w:rPr>
          <w:rFonts w:ascii="Times New Roman" w:hAnsi="Times New Roman"/>
          <w:sz w:val="28"/>
          <w:szCs w:val="28"/>
        </w:rPr>
        <w:t xml:space="preserve"> </w:t>
      </w:r>
      <w:r w:rsidRPr="007F41FC">
        <w:rPr>
          <w:rFonts w:ascii="Times New Roman" w:hAnsi="Times New Roman"/>
          <w:sz w:val="28"/>
          <w:szCs w:val="28"/>
        </w:rPr>
        <w:t xml:space="preserve">Прогресс шел по пути специализации труда, обособления работ по специальностям, а внутри специальностей </w:t>
      </w:r>
      <w:r w:rsidRPr="00F020A0">
        <w:rPr>
          <w:sz w:val="28"/>
          <w:szCs w:val="28"/>
        </w:rPr>
        <w:t>–</w:t>
      </w:r>
      <w:r>
        <w:rPr>
          <w:sz w:val="28"/>
          <w:szCs w:val="28"/>
        </w:rPr>
        <w:t xml:space="preserve"> </w:t>
      </w:r>
      <w:r w:rsidRPr="007F41FC">
        <w:rPr>
          <w:rFonts w:ascii="Times New Roman" w:hAnsi="Times New Roman"/>
          <w:sz w:val="28"/>
          <w:szCs w:val="28"/>
        </w:rPr>
        <w:t xml:space="preserve"> по видам работ, что способствовало росту производительности труда и повышению эффективности деятельности персонала. По мере усложнения производственных процессов для обеспечения роста производительности труда требовалась все большая специа</w:t>
      </w:r>
      <w:r w:rsidRPr="007F41FC">
        <w:rPr>
          <w:rFonts w:ascii="Times New Roman" w:hAnsi="Times New Roman"/>
          <w:sz w:val="28"/>
          <w:szCs w:val="28"/>
        </w:rPr>
        <w:softHyphen/>
        <w:t>лизация, все более узкое разделение труда.</w:t>
      </w:r>
    </w:p>
    <w:p w:rsidR="00274CEB" w:rsidRPr="007F41FC" w:rsidRDefault="00274CEB" w:rsidP="003A4F65">
      <w:pPr>
        <w:spacing w:after="0" w:line="360" w:lineRule="auto"/>
        <w:jc w:val="both"/>
        <w:rPr>
          <w:rFonts w:ascii="Times New Roman" w:hAnsi="Times New Roman"/>
          <w:sz w:val="28"/>
          <w:szCs w:val="28"/>
        </w:rPr>
      </w:pPr>
      <w:r w:rsidRPr="007F41FC">
        <w:rPr>
          <w:rFonts w:ascii="Times New Roman" w:hAnsi="Times New Roman"/>
          <w:sz w:val="28"/>
          <w:szCs w:val="28"/>
        </w:rPr>
        <w:tab/>
        <w:t>Преимущества специализированного труда по сравнению с универсальным следующие:</w:t>
      </w:r>
      <w:r>
        <w:rPr>
          <w:rFonts w:ascii="Times New Roman" w:hAnsi="Times New Roman"/>
          <w:sz w:val="28"/>
          <w:szCs w:val="28"/>
        </w:rPr>
        <w:t xml:space="preserve"> 1) п</w:t>
      </w:r>
      <w:r w:rsidRPr="007F41FC">
        <w:rPr>
          <w:rFonts w:ascii="Times New Roman" w:hAnsi="Times New Roman"/>
          <w:sz w:val="28"/>
          <w:szCs w:val="28"/>
        </w:rPr>
        <w:t>оявляется возможность более точного подбора исполнителя для выполнения работы, требующей от него опре</w:t>
      </w:r>
      <w:r>
        <w:rPr>
          <w:rFonts w:ascii="Times New Roman" w:hAnsi="Times New Roman"/>
          <w:sz w:val="28"/>
          <w:szCs w:val="28"/>
        </w:rPr>
        <w:t>деленных индивидуальных качеств; 2) с</w:t>
      </w:r>
      <w:r w:rsidRPr="007F41FC">
        <w:rPr>
          <w:rFonts w:ascii="Times New Roman" w:hAnsi="Times New Roman"/>
          <w:sz w:val="28"/>
          <w:szCs w:val="28"/>
        </w:rPr>
        <w:t>окращаются сроки подготовки работника для выполнения о</w:t>
      </w:r>
      <w:r>
        <w:rPr>
          <w:rFonts w:ascii="Times New Roman" w:hAnsi="Times New Roman"/>
          <w:sz w:val="28"/>
          <w:szCs w:val="28"/>
        </w:rPr>
        <w:t>граниченного круга обязанностей; 3) р</w:t>
      </w:r>
      <w:r w:rsidRPr="007F41FC">
        <w:rPr>
          <w:rFonts w:ascii="Times New Roman" w:hAnsi="Times New Roman"/>
          <w:sz w:val="28"/>
          <w:szCs w:val="28"/>
        </w:rPr>
        <w:t>аботник быстрее достигает мастерства, необход</w:t>
      </w:r>
      <w:r>
        <w:rPr>
          <w:rFonts w:ascii="Times New Roman" w:hAnsi="Times New Roman"/>
          <w:sz w:val="28"/>
          <w:szCs w:val="28"/>
        </w:rPr>
        <w:t xml:space="preserve">имой скорости и точности работы;  4)  </w:t>
      </w:r>
      <w:r w:rsidRPr="007F41FC">
        <w:rPr>
          <w:rFonts w:ascii="Times New Roman" w:hAnsi="Times New Roman"/>
          <w:sz w:val="28"/>
          <w:szCs w:val="28"/>
        </w:rPr>
        <w:t>Создаются предпосылки для б</w:t>
      </w:r>
      <w:r>
        <w:rPr>
          <w:rFonts w:ascii="Times New Roman" w:hAnsi="Times New Roman"/>
          <w:sz w:val="28"/>
          <w:szCs w:val="28"/>
        </w:rPr>
        <w:t>олее полной автоматизации труда; 5) п</w:t>
      </w:r>
      <w:r w:rsidRPr="007F41FC">
        <w:rPr>
          <w:rFonts w:ascii="Times New Roman" w:hAnsi="Times New Roman"/>
          <w:sz w:val="28"/>
          <w:szCs w:val="28"/>
        </w:rPr>
        <w:t>оявляется возможность для улучшения организации рабочего места, оснащения его специализированным оборудованием.</w:t>
      </w:r>
    </w:p>
    <w:p w:rsidR="00274CEB" w:rsidRPr="007F41FC" w:rsidRDefault="00274CEB" w:rsidP="003A4F65">
      <w:pPr>
        <w:spacing w:after="0" w:line="360" w:lineRule="auto"/>
        <w:jc w:val="both"/>
        <w:rPr>
          <w:rFonts w:ascii="Times New Roman" w:hAnsi="Times New Roman"/>
          <w:sz w:val="28"/>
          <w:szCs w:val="28"/>
        </w:rPr>
      </w:pPr>
      <w:r w:rsidRPr="007F41FC">
        <w:rPr>
          <w:rFonts w:ascii="Times New Roman" w:hAnsi="Times New Roman"/>
          <w:sz w:val="28"/>
          <w:szCs w:val="28"/>
        </w:rPr>
        <w:tab/>
        <w:t>Все это способствует росту производительности труда. Но по мере углубления специализации, в силу все более суживающегося круга обязанностей и работ, снижается содержательность труда, растет его монотонность</w:t>
      </w:r>
      <w:r>
        <w:rPr>
          <w:rFonts w:ascii="Times New Roman" w:hAnsi="Times New Roman"/>
          <w:sz w:val="28"/>
          <w:szCs w:val="28"/>
        </w:rPr>
        <w:t xml:space="preserve">. </w:t>
      </w:r>
      <w:r w:rsidRPr="007F41FC">
        <w:rPr>
          <w:rFonts w:ascii="Times New Roman" w:hAnsi="Times New Roman"/>
          <w:sz w:val="28"/>
          <w:szCs w:val="28"/>
        </w:rPr>
        <w:t>Переход некоторой рациональной границы специализации ведет к тому, что рост производительности труда прекращается из-за накопления негативных моментов узкоспециализированного труда: пропадает интерес к работе, увеличивается текучесть персонала, что ведет к дополнительным затратам на подбор и подготовку новых работников, на их адаптацию</w:t>
      </w:r>
      <w:r>
        <w:rPr>
          <w:rFonts w:ascii="Times New Roman" w:hAnsi="Times New Roman"/>
          <w:sz w:val="28"/>
          <w:szCs w:val="28"/>
        </w:rPr>
        <w:t xml:space="preserve"> для освоения обязанностей и т.</w:t>
      </w:r>
      <w:r w:rsidRPr="007F41FC">
        <w:rPr>
          <w:rFonts w:ascii="Times New Roman" w:hAnsi="Times New Roman"/>
          <w:sz w:val="28"/>
          <w:szCs w:val="28"/>
        </w:rPr>
        <w:t>д.</w:t>
      </w:r>
    </w:p>
    <w:p w:rsidR="00274CEB" w:rsidRDefault="00274CEB" w:rsidP="007F41FC">
      <w:pPr>
        <w:spacing w:line="360" w:lineRule="auto"/>
        <w:jc w:val="both"/>
        <w:rPr>
          <w:rFonts w:ascii="Times New Roman" w:hAnsi="Times New Roman"/>
          <w:sz w:val="28"/>
          <w:szCs w:val="28"/>
        </w:rPr>
      </w:pPr>
      <w:r w:rsidRPr="007F41FC">
        <w:rPr>
          <w:rFonts w:ascii="Times New Roman" w:hAnsi="Times New Roman"/>
          <w:sz w:val="28"/>
          <w:szCs w:val="28"/>
        </w:rPr>
        <w:tab/>
        <w:t>Графически зависимость производительности труда от его содержательности</w:t>
      </w:r>
      <w:r>
        <w:rPr>
          <w:rFonts w:ascii="Times New Roman" w:hAnsi="Times New Roman"/>
          <w:sz w:val="28"/>
          <w:szCs w:val="28"/>
        </w:rPr>
        <w:t xml:space="preserve"> можно проследить на рис. 4.</w:t>
      </w:r>
      <w:r w:rsidRPr="007F41FC">
        <w:rPr>
          <w:rFonts w:ascii="Times New Roman" w:hAnsi="Times New Roman"/>
          <w:sz w:val="28"/>
          <w:szCs w:val="28"/>
        </w:rPr>
        <w:t xml:space="preserve"> </w:t>
      </w:r>
    </w:p>
    <w:p w:rsidR="00274CEB" w:rsidRDefault="00274CEB" w:rsidP="007F41FC">
      <w:pPr>
        <w:spacing w:line="360" w:lineRule="auto"/>
        <w:jc w:val="both"/>
        <w:rPr>
          <w:rFonts w:ascii="Times New Roman" w:hAnsi="Times New Roman"/>
          <w:sz w:val="28"/>
          <w:szCs w:val="28"/>
        </w:rPr>
      </w:pPr>
      <w:r w:rsidRPr="0051538A">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5.25pt;height:204.75pt;visibility:visible">
            <v:imagedata r:id="rId7" o:title=""/>
          </v:shape>
        </w:pict>
      </w:r>
    </w:p>
    <w:p w:rsidR="00274CEB" w:rsidRPr="00D23DC8" w:rsidRDefault="00274CEB" w:rsidP="009A1FF1">
      <w:pPr>
        <w:spacing w:line="360" w:lineRule="auto"/>
        <w:jc w:val="both"/>
        <w:rPr>
          <w:rFonts w:ascii="Times New Roman" w:hAnsi="Times New Roman"/>
          <w:sz w:val="24"/>
          <w:szCs w:val="24"/>
        </w:rPr>
      </w:pPr>
      <w:r w:rsidRPr="00D23DC8">
        <w:rPr>
          <w:rFonts w:ascii="Times New Roman" w:hAnsi="Times New Roman"/>
          <w:sz w:val="24"/>
          <w:szCs w:val="24"/>
        </w:rPr>
        <w:t>Содержательность труда</w:t>
      </w:r>
    </w:p>
    <w:p w:rsidR="00274CEB" w:rsidRPr="003A4F65" w:rsidRDefault="00274CEB" w:rsidP="002D7EB2">
      <w:pPr>
        <w:spacing w:line="360" w:lineRule="auto"/>
        <w:jc w:val="center"/>
        <w:rPr>
          <w:rFonts w:ascii="Times New Roman" w:hAnsi="Times New Roman"/>
          <w:sz w:val="24"/>
          <w:szCs w:val="24"/>
        </w:rPr>
      </w:pPr>
      <w:r w:rsidRPr="003A4F65">
        <w:rPr>
          <w:rFonts w:ascii="Times New Roman" w:hAnsi="Times New Roman"/>
          <w:iCs/>
          <w:sz w:val="24"/>
          <w:szCs w:val="24"/>
        </w:rPr>
        <w:t xml:space="preserve">Рис. 4. </w:t>
      </w:r>
      <w:r w:rsidRPr="003A4F65">
        <w:rPr>
          <w:rFonts w:ascii="Times New Roman" w:hAnsi="Times New Roman"/>
          <w:sz w:val="24"/>
          <w:szCs w:val="24"/>
        </w:rPr>
        <w:t>Схема влияния содержательности труда на его производительность</w:t>
      </w:r>
    </w:p>
    <w:p w:rsidR="00274CEB" w:rsidRDefault="00274CEB" w:rsidP="003A4F65">
      <w:pPr>
        <w:spacing w:after="0" w:line="360" w:lineRule="auto"/>
        <w:ind w:firstLine="708"/>
        <w:jc w:val="both"/>
        <w:rPr>
          <w:rFonts w:ascii="Times New Roman" w:hAnsi="Times New Roman"/>
          <w:sz w:val="28"/>
          <w:szCs w:val="28"/>
        </w:rPr>
      </w:pPr>
      <w:r w:rsidRPr="007F41FC">
        <w:rPr>
          <w:rFonts w:ascii="Times New Roman" w:hAnsi="Times New Roman"/>
          <w:sz w:val="28"/>
          <w:szCs w:val="28"/>
        </w:rPr>
        <w:t>Если в точке «у» установился некоторый уровень производительности универсального труда</w:t>
      </w:r>
      <w:r>
        <w:rPr>
          <w:rFonts w:ascii="Times New Roman" w:hAnsi="Times New Roman"/>
          <w:sz w:val="28"/>
          <w:szCs w:val="28"/>
        </w:rPr>
        <w:t xml:space="preserve"> </w:t>
      </w:r>
      <w:r w:rsidRPr="007F41FC">
        <w:rPr>
          <w:rFonts w:ascii="Times New Roman" w:hAnsi="Times New Roman"/>
          <w:sz w:val="28"/>
          <w:szCs w:val="28"/>
        </w:rPr>
        <w:t xml:space="preserve"> </w:t>
      </w:r>
      <w:r w:rsidRPr="00F020A0">
        <w:rPr>
          <w:sz w:val="28"/>
          <w:szCs w:val="28"/>
        </w:rPr>
        <w:t>–</w:t>
      </w:r>
      <w:r w:rsidRPr="007F41FC">
        <w:rPr>
          <w:rFonts w:ascii="Times New Roman" w:hAnsi="Times New Roman"/>
          <w:sz w:val="28"/>
          <w:szCs w:val="28"/>
        </w:rPr>
        <w:t xml:space="preserve"> </w:t>
      </w:r>
      <w:r>
        <w:rPr>
          <w:rFonts w:ascii="Times New Roman" w:hAnsi="Times New Roman"/>
          <w:sz w:val="28"/>
          <w:szCs w:val="28"/>
        </w:rPr>
        <w:t xml:space="preserve"> </w:t>
      </w:r>
      <w:r w:rsidRPr="007F41FC">
        <w:rPr>
          <w:rFonts w:ascii="Times New Roman" w:hAnsi="Times New Roman"/>
          <w:sz w:val="28"/>
          <w:szCs w:val="28"/>
        </w:rPr>
        <w:t>П</w:t>
      </w:r>
      <w:r w:rsidRPr="007F41FC">
        <w:rPr>
          <w:rFonts w:ascii="Times New Roman" w:hAnsi="Times New Roman"/>
          <w:sz w:val="28"/>
          <w:szCs w:val="28"/>
          <w:vertAlign w:val="subscript"/>
        </w:rPr>
        <w:t>у</w:t>
      </w:r>
      <w:r w:rsidRPr="007F41FC">
        <w:rPr>
          <w:rFonts w:ascii="Times New Roman" w:hAnsi="Times New Roman"/>
          <w:sz w:val="28"/>
          <w:szCs w:val="28"/>
        </w:rPr>
        <w:t>, отличающегося содержательностью, равной С</w:t>
      </w:r>
      <w:r w:rsidRPr="007F41FC">
        <w:rPr>
          <w:rFonts w:ascii="Times New Roman" w:hAnsi="Times New Roman"/>
          <w:sz w:val="28"/>
          <w:szCs w:val="28"/>
          <w:vertAlign w:val="subscript"/>
        </w:rPr>
        <w:t>у</w:t>
      </w:r>
      <w:r w:rsidRPr="007F41FC">
        <w:rPr>
          <w:rFonts w:ascii="Times New Roman" w:hAnsi="Times New Roman"/>
          <w:sz w:val="28"/>
          <w:szCs w:val="28"/>
        </w:rPr>
        <w:t>, то по мере специализации производительность труда будет возрастать до значения П</w:t>
      </w:r>
      <w:r w:rsidRPr="007F41FC">
        <w:rPr>
          <w:rFonts w:ascii="Times New Roman" w:hAnsi="Times New Roman"/>
          <w:sz w:val="28"/>
          <w:szCs w:val="28"/>
          <w:vertAlign w:val="subscript"/>
        </w:rPr>
        <w:t>м</w:t>
      </w:r>
      <w:r w:rsidRPr="007F41FC">
        <w:rPr>
          <w:rFonts w:ascii="Times New Roman" w:hAnsi="Times New Roman"/>
          <w:sz w:val="28"/>
          <w:szCs w:val="28"/>
        </w:rPr>
        <w:t>, которое на кривой обозначено точкой «м». Дальнейшая специализация, показанная на участке С</w:t>
      </w:r>
      <w:r w:rsidRPr="007F41FC">
        <w:rPr>
          <w:rFonts w:ascii="Times New Roman" w:hAnsi="Times New Roman"/>
          <w:sz w:val="28"/>
          <w:szCs w:val="28"/>
          <w:vertAlign w:val="subscript"/>
        </w:rPr>
        <w:t>м</w:t>
      </w:r>
      <w:r w:rsidRPr="007F41FC">
        <w:rPr>
          <w:rFonts w:ascii="Times New Roman" w:hAnsi="Times New Roman"/>
          <w:sz w:val="28"/>
          <w:szCs w:val="28"/>
        </w:rPr>
        <w:t xml:space="preserve"> </w:t>
      </w:r>
      <w:r w:rsidRPr="00F020A0">
        <w:rPr>
          <w:sz w:val="28"/>
          <w:szCs w:val="28"/>
        </w:rPr>
        <w:t>–</w:t>
      </w:r>
      <w:r w:rsidRPr="007F41FC">
        <w:rPr>
          <w:rFonts w:ascii="Times New Roman" w:hAnsi="Times New Roman"/>
          <w:sz w:val="28"/>
          <w:szCs w:val="28"/>
        </w:rPr>
        <w:t xml:space="preserve"> </w:t>
      </w:r>
      <w:r>
        <w:rPr>
          <w:rFonts w:ascii="Times New Roman" w:hAnsi="Times New Roman"/>
          <w:sz w:val="28"/>
          <w:szCs w:val="28"/>
        </w:rPr>
        <w:t xml:space="preserve"> </w:t>
      </w:r>
      <w:r w:rsidRPr="007F41FC">
        <w:rPr>
          <w:rFonts w:ascii="Times New Roman" w:hAnsi="Times New Roman"/>
          <w:sz w:val="28"/>
          <w:szCs w:val="28"/>
        </w:rPr>
        <w:t>О, поведет к падению роста производительности труда и, следовательно, будет свидетельствовать о нецелесообразности углубления его разделения. Подобная динамика производительности труда приводит к необходимости обоснования оптимального уровня разделения труда в организации, который на приведенном рисунке будет находиться в точке «м».</w:t>
      </w:r>
    </w:p>
    <w:p w:rsidR="00274CEB" w:rsidRPr="007F41FC" w:rsidRDefault="00274CEB" w:rsidP="003A4F65">
      <w:pPr>
        <w:spacing w:after="0" w:line="360" w:lineRule="auto"/>
        <w:ind w:firstLine="708"/>
        <w:jc w:val="both"/>
        <w:rPr>
          <w:rFonts w:ascii="Times New Roman" w:hAnsi="Times New Roman"/>
          <w:sz w:val="28"/>
          <w:szCs w:val="28"/>
        </w:rPr>
      </w:pPr>
      <w:r w:rsidRPr="003A4F65">
        <w:rPr>
          <w:rFonts w:ascii="Times New Roman" w:hAnsi="Times New Roman"/>
          <w:i/>
          <w:iCs/>
          <w:sz w:val="28"/>
          <w:szCs w:val="28"/>
        </w:rPr>
        <w:t>Квалификационное</w:t>
      </w:r>
      <w:r w:rsidRPr="007F41FC">
        <w:rPr>
          <w:rFonts w:ascii="Times New Roman" w:hAnsi="Times New Roman"/>
          <w:i/>
          <w:iCs/>
          <w:sz w:val="28"/>
          <w:szCs w:val="28"/>
        </w:rPr>
        <w:t xml:space="preserve"> </w:t>
      </w:r>
      <w:r w:rsidRPr="007F41FC">
        <w:rPr>
          <w:rFonts w:ascii="Times New Roman" w:hAnsi="Times New Roman"/>
          <w:sz w:val="28"/>
          <w:szCs w:val="28"/>
        </w:rPr>
        <w:t>разделение труда представляет собой распределение работ в зависимости от их сложности между работниками разных квалификационных групп. Уровень квалификации рабочих устанавливается на основе присвоения им квалификационных разрядов. Первый разряд соответствует низшему уровню квалификации.</w:t>
      </w:r>
      <w:r>
        <w:rPr>
          <w:rFonts w:ascii="Times New Roman" w:hAnsi="Times New Roman"/>
          <w:sz w:val="28"/>
          <w:szCs w:val="28"/>
        </w:rPr>
        <w:t xml:space="preserve"> </w:t>
      </w:r>
      <w:r w:rsidRPr="007F41FC">
        <w:rPr>
          <w:rFonts w:ascii="Times New Roman" w:hAnsi="Times New Roman"/>
          <w:sz w:val="28"/>
          <w:szCs w:val="28"/>
        </w:rPr>
        <w:t xml:space="preserve">На предприятиях существуют 6-, 8-разрядные и другие тарифные сетки. На предприятиях бюджетной сферы, т.е. тех, деятельность которых финансируется из государственного бюджета, установлена единая 18-разрядная тарифная сетка. Уровень квалификации руководителей и специалистов определяется занимаемыми должностями. Для специалистов </w:t>
      </w:r>
      <w:r w:rsidRPr="00F020A0">
        <w:rPr>
          <w:sz w:val="28"/>
          <w:szCs w:val="28"/>
        </w:rPr>
        <w:t>–</w:t>
      </w:r>
      <w:r w:rsidRPr="007F41FC">
        <w:rPr>
          <w:rFonts w:ascii="Times New Roman" w:hAnsi="Times New Roman"/>
          <w:sz w:val="28"/>
          <w:szCs w:val="28"/>
        </w:rPr>
        <w:t xml:space="preserve"> инженеров, конструкторов, технологов </w:t>
      </w:r>
      <w:r w:rsidRPr="00F020A0">
        <w:rPr>
          <w:sz w:val="28"/>
          <w:szCs w:val="28"/>
        </w:rPr>
        <w:t>–</w:t>
      </w:r>
      <w:r w:rsidRPr="007F41FC">
        <w:rPr>
          <w:rFonts w:ascii="Times New Roman" w:hAnsi="Times New Roman"/>
          <w:sz w:val="28"/>
          <w:szCs w:val="28"/>
        </w:rPr>
        <w:t xml:space="preserve"> устанавливается категорийность, например, конструкторы 3, 2 и 1-й категорий (1-я категория означает более высокую квалификацию, нежели 2-я, а тем более 3-я).</w:t>
      </w:r>
    </w:p>
    <w:p w:rsidR="00274CEB" w:rsidRPr="003A4F65" w:rsidRDefault="00274CEB" w:rsidP="003A4F65">
      <w:pPr>
        <w:spacing w:after="0" w:line="360" w:lineRule="auto"/>
        <w:jc w:val="both"/>
        <w:rPr>
          <w:rFonts w:ascii="Times New Roman" w:hAnsi="Times New Roman"/>
          <w:sz w:val="28"/>
          <w:szCs w:val="28"/>
        </w:rPr>
      </w:pPr>
      <w:r w:rsidRPr="007F41FC">
        <w:rPr>
          <w:rFonts w:ascii="Times New Roman" w:hAnsi="Times New Roman"/>
          <w:sz w:val="28"/>
          <w:szCs w:val="28"/>
        </w:rPr>
        <w:tab/>
        <w:t xml:space="preserve">Для решения вопросов разделения труда пользуются понятиями «границы разделения» и «уровень разделения». </w:t>
      </w:r>
      <w:r w:rsidRPr="003A4F65">
        <w:rPr>
          <w:rFonts w:ascii="Times New Roman" w:hAnsi="Times New Roman"/>
          <w:i/>
          <w:sz w:val="28"/>
          <w:szCs w:val="28"/>
        </w:rPr>
        <w:t>Границы разделения</w:t>
      </w:r>
      <w:r w:rsidRPr="007F41FC">
        <w:rPr>
          <w:rFonts w:ascii="Times New Roman" w:hAnsi="Times New Roman"/>
          <w:sz w:val="28"/>
          <w:szCs w:val="28"/>
        </w:rPr>
        <w:t xml:space="preserve"> </w:t>
      </w:r>
      <w:r w:rsidRPr="00F020A0">
        <w:rPr>
          <w:sz w:val="28"/>
          <w:szCs w:val="28"/>
        </w:rPr>
        <w:t>–</w:t>
      </w:r>
      <w:r>
        <w:rPr>
          <w:sz w:val="28"/>
          <w:szCs w:val="28"/>
        </w:rPr>
        <w:t xml:space="preserve"> </w:t>
      </w:r>
      <w:r w:rsidRPr="007F41FC">
        <w:rPr>
          <w:rFonts w:ascii="Times New Roman" w:hAnsi="Times New Roman"/>
          <w:sz w:val="28"/>
          <w:szCs w:val="28"/>
        </w:rPr>
        <w:t xml:space="preserve">это нижний и верхний пределы, ниже и выше которых, соответственно, разделение труда недопустимо. </w:t>
      </w:r>
      <w:r w:rsidRPr="003A4F65">
        <w:rPr>
          <w:rFonts w:ascii="Times New Roman" w:hAnsi="Times New Roman"/>
          <w:i/>
          <w:sz w:val="28"/>
          <w:szCs w:val="28"/>
        </w:rPr>
        <w:t>Уровень разделения</w:t>
      </w:r>
      <w:r w:rsidRPr="007F41FC">
        <w:rPr>
          <w:rFonts w:ascii="Times New Roman" w:hAnsi="Times New Roman"/>
          <w:sz w:val="28"/>
          <w:szCs w:val="28"/>
        </w:rPr>
        <w:t xml:space="preserve"> </w:t>
      </w:r>
      <w:r w:rsidRPr="00F020A0">
        <w:rPr>
          <w:sz w:val="28"/>
          <w:szCs w:val="28"/>
        </w:rPr>
        <w:t>–</w:t>
      </w:r>
      <w:r w:rsidRPr="007F41FC">
        <w:rPr>
          <w:rFonts w:ascii="Times New Roman" w:hAnsi="Times New Roman"/>
          <w:sz w:val="28"/>
          <w:szCs w:val="28"/>
        </w:rPr>
        <w:t xml:space="preserve"> это принятая расчетная или фактически достигнутая величина, характеризующая состояние разделения труда.</w:t>
      </w:r>
      <w:r w:rsidRPr="00EC13CA">
        <w:rPr>
          <w:rFonts w:ascii="Times New Roman" w:hAnsi="Times New Roman"/>
          <w:sz w:val="28"/>
          <w:szCs w:val="28"/>
        </w:rPr>
        <w:t xml:space="preserve"> </w:t>
      </w:r>
      <w:r w:rsidRPr="003A4F65">
        <w:rPr>
          <w:rFonts w:ascii="Times New Roman" w:hAnsi="Times New Roman"/>
          <w:i/>
          <w:sz w:val="28"/>
          <w:szCs w:val="28"/>
        </w:rPr>
        <w:t>Единицей разделения труда</w:t>
      </w:r>
      <w:r w:rsidRPr="003A4F65">
        <w:rPr>
          <w:rFonts w:ascii="Times New Roman" w:hAnsi="Times New Roman"/>
          <w:sz w:val="28"/>
          <w:szCs w:val="28"/>
        </w:rPr>
        <w:t xml:space="preserve"> является </w:t>
      </w:r>
      <w:r w:rsidRPr="003A4F65">
        <w:rPr>
          <w:rFonts w:ascii="Times New Roman" w:hAnsi="Times New Roman"/>
          <w:i/>
          <w:sz w:val="28"/>
          <w:szCs w:val="28"/>
        </w:rPr>
        <w:t>производственная операция</w:t>
      </w:r>
      <w:r w:rsidRPr="003A4F65">
        <w:rPr>
          <w:rFonts w:ascii="Times New Roman" w:hAnsi="Times New Roman"/>
          <w:sz w:val="28"/>
          <w:szCs w:val="28"/>
        </w:rPr>
        <w:t xml:space="preserve">. </w:t>
      </w:r>
    </w:p>
    <w:p w:rsidR="00274CEB" w:rsidRPr="003A4F65" w:rsidRDefault="00274CEB" w:rsidP="003A4F65">
      <w:pPr>
        <w:spacing w:after="0" w:line="360" w:lineRule="auto"/>
        <w:jc w:val="both"/>
        <w:rPr>
          <w:rFonts w:ascii="Times New Roman" w:hAnsi="Times New Roman"/>
          <w:i/>
          <w:sz w:val="28"/>
          <w:szCs w:val="28"/>
        </w:rPr>
      </w:pPr>
      <w:r w:rsidRPr="007F41FC">
        <w:rPr>
          <w:rFonts w:ascii="Times New Roman" w:hAnsi="Times New Roman"/>
          <w:sz w:val="28"/>
          <w:szCs w:val="28"/>
        </w:rPr>
        <w:tab/>
        <w:t xml:space="preserve">Существуют следующие границы разделения труда: </w:t>
      </w:r>
      <w:r w:rsidRPr="003A4F65">
        <w:rPr>
          <w:rFonts w:ascii="Times New Roman" w:hAnsi="Times New Roman"/>
          <w:i/>
          <w:sz w:val="28"/>
          <w:szCs w:val="28"/>
        </w:rPr>
        <w:t>технические, экономические, психофизиологические и социальные.</w:t>
      </w:r>
    </w:p>
    <w:p w:rsidR="00274CEB" w:rsidRPr="007F41FC" w:rsidRDefault="00274CEB" w:rsidP="003A4F65">
      <w:pPr>
        <w:spacing w:after="0" w:line="360" w:lineRule="auto"/>
        <w:jc w:val="both"/>
        <w:rPr>
          <w:rFonts w:ascii="Times New Roman" w:hAnsi="Times New Roman"/>
          <w:sz w:val="28"/>
          <w:szCs w:val="28"/>
        </w:rPr>
      </w:pPr>
      <w:r w:rsidRPr="007F41FC">
        <w:rPr>
          <w:rFonts w:ascii="Times New Roman" w:hAnsi="Times New Roman"/>
          <w:sz w:val="28"/>
          <w:szCs w:val="28"/>
        </w:rPr>
        <w:tab/>
        <w:t xml:space="preserve">Нижней </w:t>
      </w:r>
      <w:r w:rsidRPr="003A4F65">
        <w:rPr>
          <w:rFonts w:ascii="Times New Roman" w:hAnsi="Times New Roman"/>
          <w:i/>
          <w:iCs/>
          <w:sz w:val="28"/>
          <w:szCs w:val="28"/>
        </w:rPr>
        <w:t>технической границей</w:t>
      </w:r>
      <w:r w:rsidRPr="007F41FC">
        <w:rPr>
          <w:rFonts w:ascii="Times New Roman" w:hAnsi="Times New Roman"/>
          <w:i/>
          <w:iCs/>
          <w:sz w:val="28"/>
          <w:szCs w:val="28"/>
        </w:rPr>
        <w:t xml:space="preserve"> </w:t>
      </w:r>
      <w:r w:rsidRPr="007F41FC">
        <w:rPr>
          <w:rFonts w:ascii="Times New Roman" w:hAnsi="Times New Roman"/>
          <w:sz w:val="28"/>
          <w:szCs w:val="28"/>
        </w:rPr>
        <w:t>разделения труда будет производственная операция, состоящая из одного трудового приема, как совокупности трудовых действий и движений работника, непрерывно следующих друг за другом и имеющих конкретное целевое назначение. Это, как правило, простая элементарная работа. Верхней технической границей разделения будет изготовление на одном рабочем месте всего изделия целиком.</w:t>
      </w:r>
      <w:r>
        <w:rPr>
          <w:rFonts w:ascii="Times New Roman" w:hAnsi="Times New Roman"/>
          <w:sz w:val="28"/>
          <w:szCs w:val="28"/>
        </w:rPr>
        <w:t xml:space="preserve"> </w:t>
      </w:r>
      <w:r w:rsidRPr="007F41FC">
        <w:rPr>
          <w:rFonts w:ascii="Times New Roman" w:hAnsi="Times New Roman"/>
          <w:sz w:val="28"/>
          <w:szCs w:val="28"/>
        </w:rPr>
        <w:t xml:space="preserve">Нижней </w:t>
      </w:r>
      <w:r w:rsidRPr="003A4F65">
        <w:rPr>
          <w:rFonts w:ascii="Times New Roman" w:hAnsi="Times New Roman"/>
          <w:i/>
          <w:iCs/>
          <w:sz w:val="28"/>
          <w:szCs w:val="28"/>
        </w:rPr>
        <w:t>экономической границей</w:t>
      </w:r>
      <w:r w:rsidRPr="007F41FC">
        <w:rPr>
          <w:rFonts w:ascii="Times New Roman" w:hAnsi="Times New Roman"/>
          <w:i/>
          <w:iCs/>
          <w:sz w:val="28"/>
          <w:szCs w:val="28"/>
        </w:rPr>
        <w:t xml:space="preserve"> </w:t>
      </w:r>
      <w:r w:rsidRPr="007F41FC">
        <w:rPr>
          <w:rFonts w:ascii="Times New Roman" w:hAnsi="Times New Roman"/>
          <w:sz w:val="28"/>
          <w:szCs w:val="28"/>
        </w:rPr>
        <w:t>разделения труда будет такое расчленение трудового процесса, когда сокращение затрат рабочего времени на выполнение операции за счет углубления специализации сравняется, а затем станет перекрываться увеличением затрат времени на транспортировку предмета труда от одного рабочего места к другому. Верхняя экономическая граница определяется длительностью производственного цикла изготовления всего изделия на одном рабочем месте.</w:t>
      </w:r>
      <w:r>
        <w:rPr>
          <w:rFonts w:ascii="Times New Roman" w:hAnsi="Times New Roman"/>
          <w:sz w:val="28"/>
          <w:szCs w:val="28"/>
        </w:rPr>
        <w:t xml:space="preserve"> </w:t>
      </w:r>
      <w:r w:rsidRPr="003A4F65">
        <w:rPr>
          <w:rFonts w:ascii="Times New Roman" w:hAnsi="Times New Roman"/>
          <w:i/>
          <w:iCs/>
          <w:sz w:val="28"/>
          <w:szCs w:val="28"/>
        </w:rPr>
        <w:t>Психофизиологические границы</w:t>
      </w:r>
      <w:r w:rsidRPr="007F41FC">
        <w:rPr>
          <w:rFonts w:ascii="Times New Roman" w:hAnsi="Times New Roman"/>
          <w:i/>
          <w:iCs/>
          <w:sz w:val="28"/>
          <w:szCs w:val="28"/>
        </w:rPr>
        <w:t xml:space="preserve"> </w:t>
      </w:r>
      <w:r w:rsidRPr="007F41FC">
        <w:rPr>
          <w:rFonts w:ascii="Times New Roman" w:hAnsi="Times New Roman"/>
          <w:sz w:val="28"/>
          <w:szCs w:val="28"/>
        </w:rPr>
        <w:t xml:space="preserve">разделения труда определяются величиной физических и нервно-психических нагрузок на </w:t>
      </w:r>
      <w:r>
        <w:rPr>
          <w:rFonts w:ascii="Times New Roman" w:hAnsi="Times New Roman"/>
          <w:sz w:val="28"/>
          <w:szCs w:val="28"/>
        </w:rPr>
        <w:t>одного</w:t>
      </w:r>
      <w:r w:rsidRPr="007F41FC">
        <w:rPr>
          <w:rFonts w:ascii="Times New Roman" w:hAnsi="Times New Roman"/>
          <w:sz w:val="28"/>
          <w:szCs w:val="28"/>
        </w:rPr>
        <w:t xml:space="preserve"> работника в течение рабочего дня. Для физической нагрузки нижняя граница составляет расход энергии в размере 2,5</w:t>
      </w:r>
      <w:r w:rsidRPr="00F020A0">
        <w:rPr>
          <w:sz w:val="28"/>
          <w:szCs w:val="28"/>
        </w:rPr>
        <w:t>–</w:t>
      </w:r>
      <w:r w:rsidRPr="007F41FC">
        <w:rPr>
          <w:rFonts w:ascii="Times New Roman" w:hAnsi="Times New Roman"/>
          <w:sz w:val="28"/>
          <w:szCs w:val="28"/>
        </w:rPr>
        <w:t xml:space="preserve">3 ккал/мин, верхняя граница </w:t>
      </w:r>
      <w:r w:rsidRPr="00F020A0">
        <w:rPr>
          <w:sz w:val="28"/>
          <w:szCs w:val="28"/>
        </w:rPr>
        <w:t>–</w:t>
      </w:r>
      <w:r w:rsidRPr="007F41FC">
        <w:rPr>
          <w:rFonts w:ascii="Times New Roman" w:hAnsi="Times New Roman"/>
          <w:sz w:val="28"/>
          <w:szCs w:val="28"/>
        </w:rPr>
        <w:t xml:space="preserve"> 4,5</w:t>
      </w:r>
      <w:r w:rsidRPr="00F020A0">
        <w:rPr>
          <w:sz w:val="28"/>
          <w:szCs w:val="28"/>
        </w:rPr>
        <w:t>–</w:t>
      </w:r>
      <w:r w:rsidRPr="007F41FC">
        <w:rPr>
          <w:rFonts w:ascii="Times New Roman" w:hAnsi="Times New Roman"/>
          <w:sz w:val="28"/>
          <w:szCs w:val="28"/>
        </w:rPr>
        <w:t>5 ккал/мин. Для нервно-психической нагрузки нижняя граница ограничивается следующими параметрами: число производственно важных объектов наблюдения, определяю</w:t>
      </w:r>
      <w:r w:rsidRPr="007F41FC">
        <w:rPr>
          <w:rFonts w:ascii="Times New Roman" w:hAnsi="Times New Roman"/>
          <w:sz w:val="28"/>
          <w:szCs w:val="28"/>
        </w:rPr>
        <w:softHyphen/>
        <w:t>щих уровень напряженности внимания, должно быть не более 5; длительность сосредоточенного наблюдения не должна превышать 25 % сменного времени; темп работы не должен превышать 360 движений в час. Для верхней границы эти параметры не должны превышать, соответственно, 25 объектов наблюдения, 75 % сменно</w:t>
      </w:r>
      <w:r w:rsidRPr="007F41FC">
        <w:rPr>
          <w:rFonts w:ascii="Times New Roman" w:hAnsi="Times New Roman"/>
          <w:sz w:val="28"/>
          <w:szCs w:val="28"/>
        </w:rPr>
        <w:softHyphen/>
        <w:t>го времени на сосредоточенное наблюдение, 1 080 движений в час.</w:t>
      </w:r>
      <w:r>
        <w:rPr>
          <w:rFonts w:ascii="Times New Roman" w:hAnsi="Times New Roman"/>
          <w:sz w:val="28"/>
          <w:szCs w:val="28"/>
        </w:rPr>
        <w:t xml:space="preserve"> </w:t>
      </w:r>
      <w:r w:rsidRPr="003A4F65">
        <w:rPr>
          <w:rFonts w:ascii="Times New Roman" w:hAnsi="Times New Roman"/>
          <w:i/>
          <w:iCs/>
          <w:sz w:val="28"/>
          <w:szCs w:val="28"/>
        </w:rPr>
        <w:t>Социальные границы</w:t>
      </w:r>
      <w:r w:rsidRPr="007F41FC">
        <w:rPr>
          <w:rFonts w:ascii="Times New Roman" w:hAnsi="Times New Roman"/>
          <w:i/>
          <w:iCs/>
          <w:sz w:val="28"/>
          <w:szCs w:val="28"/>
        </w:rPr>
        <w:t xml:space="preserve"> </w:t>
      </w:r>
      <w:r w:rsidRPr="007F41FC">
        <w:rPr>
          <w:rFonts w:ascii="Times New Roman" w:hAnsi="Times New Roman"/>
          <w:sz w:val="28"/>
          <w:szCs w:val="28"/>
        </w:rPr>
        <w:t>разделения труда определяются уровнем монотонности труда и текучести персонала, отношением работников к труду, состоянием межличностных отношений. Монотонность труда регламентируется длительностью повторяющихся однородных операций в течение 1 рабочего дня. Граничным значением является продолжительность таких операций не менее 30 с, частота повторяемости разнородных элементов операции должна быть не менее 5 за 30 с.</w:t>
      </w:r>
      <w:r>
        <w:rPr>
          <w:rFonts w:ascii="Times New Roman" w:hAnsi="Times New Roman"/>
          <w:sz w:val="28"/>
          <w:szCs w:val="28"/>
        </w:rPr>
        <w:t xml:space="preserve"> </w:t>
      </w:r>
      <w:r w:rsidRPr="007F41FC">
        <w:rPr>
          <w:rFonts w:ascii="Times New Roman" w:hAnsi="Times New Roman"/>
          <w:sz w:val="28"/>
          <w:szCs w:val="28"/>
        </w:rPr>
        <w:t>Суждения работников о степени удовлетворенности трудом по принятым в социологии измерениям могут находиться в интервале от 0,33 до 1,0. Текучесть персонала как социологическая граница должна быть не выше среднеотраслевой или средней по группе однородных предприятий. Уровень общественной активности, по оцен</w:t>
      </w:r>
      <w:r w:rsidRPr="007F41FC">
        <w:rPr>
          <w:rFonts w:ascii="Times New Roman" w:hAnsi="Times New Roman"/>
          <w:sz w:val="28"/>
          <w:szCs w:val="28"/>
        </w:rPr>
        <w:softHyphen/>
        <w:t xml:space="preserve">кам социологов, должен находиться в интервале от 10 до 100 </w:t>
      </w:r>
      <w:r w:rsidRPr="007F41FC">
        <w:rPr>
          <w:rFonts w:ascii="Times New Roman" w:hAnsi="Times New Roman"/>
          <w:i/>
          <w:iCs/>
          <w:sz w:val="28"/>
          <w:szCs w:val="28"/>
        </w:rPr>
        <w:t>%.</w:t>
      </w:r>
      <w:r>
        <w:rPr>
          <w:rFonts w:ascii="Times New Roman" w:hAnsi="Times New Roman"/>
          <w:sz w:val="28"/>
          <w:szCs w:val="28"/>
        </w:rPr>
        <w:t xml:space="preserve"> </w:t>
      </w:r>
      <w:r w:rsidRPr="007F41FC">
        <w:rPr>
          <w:rFonts w:ascii="Times New Roman" w:hAnsi="Times New Roman"/>
          <w:sz w:val="28"/>
          <w:szCs w:val="28"/>
        </w:rPr>
        <w:t>Межличностные отношения измеряются при помощи коэффициентов психологической напряженности отношений (интервал от 1 до 0), взаимности (интервал от 0 до 1-), нейтральности (интервал от 1 до 0).</w:t>
      </w:r>
    </w:p>
    <w:p w:rsidR="00274CEB" w:rsidRPr="007F41FC" w:rsidRDefault="00274CEB" w:rsidP="003A4F65">
      <w:pPr>
        <w:spacing w:after="0" w:line="360" w:lineRule="auto"/>
        <w:jc w:val="both"/>
        <w:rPr>
          <w:rFonts w:ascii="Times New Roman" w:hAnsi="Times New Roman"/>
          <w:sz w:val="28"/>
          <w:szCs w:val="28"/>
        </w:rPr>
      </w:pPr>
      <w:r w:rsidRPr="007F41FC">
        <w:rPr>
          <w:rFonts w:ascii="Times New Roman" w:hAnsi="Times New Roman"/>
          <w:sz w:val="28"/>
          <w:szCs w:val="28"/>
        </w:rPr>
        <w:tab/>
        <w:t xml:space="preserve">Если границы разделения труда обозначают пределы допустимых решений, которыми должны руководствоваться организаторы труда и производства в этой области, то для конкретной производственной ситуации важно найти наилучший вариант, </w:t>
      </w:r>
      <w:r>
        <w:rPr>
          <w:rFonts w:ascii="Times New Roman" w:hAnsi="Times New Roman"/>
          <w:sz w:val="28"/>
          <w:szCs w:val="28"/>
        </w:rPr>
        <w:t>т.</w:t>
      </w:r>
      <w:r w:rsidRPr="007F41FC">
        <w:rPr>
          <w:rFonts w:ascii="Times New Roman" w:hAnsi="Times New Roman"/>
          <w:sz w:val="28"/>
          <w:szCs w:val="28"/>
        </w:rPr>
        <w:t xml:space="preserve">е. </w:t>
      </w:r>
      <w:r w:rsidRPr="003A4F65">
        <w:rPr>
          <w:rFonts w:ascii="Times New Roman" w:hAnsi="Times New Roman"/>
          <w:i/>
          <w:iCs/>
          <w:sz w:val="28"/>
          <w:szCs w:val="28"/>
        </w:rPr>
        <w:t>оптимальный уровень разделения труда,</w:t>
      </w:r>
      <w:r w:rsidRPr="007F41FC">
        <w:rPr>
          <w:rFonts w:ascii="Times New Roman" w:hAnsi="Times New Roman"/>
          <w:i/>
          <w:iCs/>
          <w:sz w:val="28"/>
          <w:szCs w:val="28"/>
        </w:rPr>
        <w:t xml:space="preserve"> </w:t>
      </w:r>
      <w:r w:rsidRPr="007F41FC">
        <w:rPr>
          <w:rFonts w:ascii="Times New Roman" w:hAnsi="Times New Roman"/>
          <w:sz w:val="28"/>
          <w:szCs w:val="28"/>
        </w:rPr>
        <w:t>который рассчитывается на основе использования экономических, психофизиологических и социальных критериев.</w:t>
      </w:r>
    </w:p>
    <w:p w:rsidR="00274CEB" w:rsidRPr="007F41FC" w:rsidRDefault="00274CEB" w:rsidP="003A4F65">
      <w:pPr>
        <w:spacing w:after="0" w:line="360" w:lineRule="auto"/>
        <w:jc w:val="both"/>
        <w:rPr>
          <w:rFonts w:ascii="Times New Roman" w:hAnsi="Times New Roman"/>
          <w:sz w:val="28"/>
          <w:szCs w:val="28"/>
        </w:rPr>
      </w:pPr>
      <w:r w:rsidRPr="007F41FC">
        <w:rPr>
          <w:rFonts w:ascii="Times New Roman" w:hAnsi="Times New Roman"/>
          <w:i/>
          <w:iCs/>
          <w:sz w:val="28"/>
          <w:szCs w:val="28"/>
        </w:rPr>
        <w:tab/>
      </w:r>
      <w:r w:rsidRPr="003A4F65">
        <w:rPr>
          <w:rFonts w:ascii="Times New Roman" w:hAnsi="Times New Roman"/>
          <w:i/>
          <w:iCs/>
          <w:sz w:val="28"/>
          <w:szCs w:val="28"/>
        </w:rPr>
        <w:t>Экономическими критериями</w:t>
      </w:r>
      <w:r w:rsidRPr="007F41FC">
        <w:rPr>
          <w:rFonts w:ascii="Times New Roman" w:hAnsi="Times New Roman"/>
          <w:i/>
          <w:iCs/>
          <w:sz w:val="28"/>
          <w:szCs w:val="28"/>
        </w:rPr>
        <w:t xml:space="preserve"> </w:t>
      </w:r>
      <w:r w:rsidRPr="007F41FC">
        <w:rPr>
          <w:rFonts w:ascii="Times New Roman" w:hAnsi="Times New Roman"/>
          <w:sz w:val="28"/>
          <w:szCs w:val="28"/>
        </w:rPr>
        <w:t>разделения труда служат: затраты рабочего времени и материальные затраты на выполнение работ, степень использования квалификации работников, длительность производственного цикла, уровень производительности труда, издержки и прибыль предприятия.</w:t>
      </w:r>
      <w:r>
        <w:rPr>
          <w:rFonts w:ascii="Times New Roman" w:hAnsi="Times New Roman"/>
          <w:sz w:val="28"/>
          <w:szCs w:val="28"/>
        </w:rPr>
        <w:t xml:space="preserve"> </w:t>
      </w:r>
      <w:r w:rsidRPr="007F41FC">
        <w:rPr>
          <w:rFonts w:ascii="Times New Roman" w:hAnsi="Times New Roman"/>
          <w:sz w:val="28"/>
          <w:szCs w:val="28"/>
        </w:rPr>
        <w:t>Экономическая направленность совершенствования разделения труда заключается в достижении экономии трудовых и материальных затрат, что, в свою очередь, ведет к снижению издержек производства и росту прибыли предприятия.</w:t>
      </w:r>
      <w:r>
        <w:rPr>
          <w:rFonts w:ascii="Times New Roman" w:hAnsi="Times New Roman"/>
          <w:sz w:val="28"/>
          <w:szCs w:val="28"/>
        </w:rPr>
        <w:t xml:space="preserve"> </w:t>
      </w:r>
      <w:r w:rsidRPr="007F41FC">
        <w:rPr>
          <w:rFonts w:ascii="Times New Roman" w:hAnsi="Times New Roman"/>
          <w:sz w:val="28"/>
          <w:szCs w:val="28"/>
        </w:rPr>
        <w:t>Руководствуясь экономическими критериями, руководитель при разделении труда должен стремиться использовать работников в соотве</w:t>
      </w:r>
      <w:r>
        <w:rPr>
          <w:rFonts w:ascii="Times New Roman" w:hAnsi="Times New Roman"/>
          <w:sz w:val="28"/>
          <w:szCs w:val="28"/>
        </w:rPr>
        <w:t>тствии с их квалификацией, т.</w:t>
      </w:r>
      <w:r w:rsidRPr="007F41FC">
        <w:rPr>
          <w:rFonts w:ascii="Times New Roman" w:hAnsi="Times New Roman"/>
          <w:sz w:val="28"/>
          <w:szCs w:val="28"/>
        </w:rPr>
        <w:t>е. так расставить персонал, чтобы уровень квалификации каждого работника соответствовал сложности выполняемых им работ. Он должен минимизировать затраты труда, материальных ресурсов и издержки производства, а также максимизировать производительность труда и прибыль предприятия.</w:t>
      </w:r>
    </w:p>
    <w:p w:rsidR="00274CEB" w:rsidRPr="007F41FC" w:rsidRDefault="00274CEB" w:rsidP="003A4F65">
      <w:pPr>
        <w:spacing w:after="0" w:line="360" w:lineRule="auto"/>
        <w:jc w:val="both"/>
        <w:rPr>
          <w:rFonts w:ascii="Times New Roman" w:hAnsi="Times New Roman"/>
          <w:sz w:val="28"/>
          <w:szCs w:val="28"/>
        </w:rPr>
      </w:pPr>
      <w:r w:rsidRPr="007F41FC">
        <w:rPr>
          <w:rFonts w:ascii="Times New Roman" w:hAnsi="Times New Roman"/>
          <w:i/>
          <w:iCs/>
          <w:sz w:val="28"/>
          <w:szCs w:val="28"/>
        </w:rPr>
        <w:tab/>
      </w:r>
      <w:r w:rsidRPr="003A4F65">
        <w:rPr>
          <w:rFonts w:ascii="Times New Roman" w:hAnsi="Times New Roman"/>
          <w:i/>
          <w:iCs/>
          <w:sz w:val="28"/>
          <w:szCs w:val="28"/>
        </w:rPr>
        <w:t>Психофизиологическими критериями</w:t>
      </w:r>
      <w:r w:rsidRPr="007F41FC">
        <w:rPr>
          <w:rFonts w:ascii="Times New Roman" w:hAnsi="Times New Roman"/>
          <w:i/>
          <w:iCs/>
          <w:sz w:val="28"/>
          <w:szCs w:val="28"/>
        </w:rPr>
        <w:t xml:space="preserve"> </w:t>
      </w:r>
      <w:r w:rsidRPr="007F41FC">
        <w:rPr>
          <w:rFonts w:ascii="Times New Roman" w:hAnsi="Times New Roman"/>
          <w:sz w:val="28"/>
          <w:szCs w:val="28"/>
        </w:rPr>
        <w:t>разделения труда служат показатели работоспособности человека, которая зависит от санитарно-гигиенических условий труда, от степени тяжести и нервно-психической напряженности труда, от распределения физических нагрузок на разные органы и системы человека, от величины сочетания физических нагрузок с умственными. При разделении труда выбирается тот его вариант, который обеспечивает максимальную работоспособность человека и лучшим образом обеспечивает здоровье работника.</w:t>
      </w:r>
    </w:p>
    <w:p w:rsidR="00274CEB" w:rsidRPr="007F41FC" w:rsidRDefault="00274CEB" w:rsidP="003A4F65">
      <w:pPr>
        <w:spacing w:after="0" w:line="360" w:lineRule="auto"/>
        <w:jc w:val="both"/>
        <w:rPr>
          <w:rFonts w:ascii="Times New Roman" w:hAnsi="Times New Roman"/>
          <w:sz w:val="28"/>
          <w:szCs w:val="28"/>
        </w:rPr>
      </w:pPr>
      <w:r w:rsidRPr="007F41FC">
        <w:rPr>
          <w:rFonts w:ascii="Times New Roman" w:hAnsi="Times New Roman"/>
          <w:i/>
          <w:iCs/>
          <w:sz w:val="28"/>
          <w:szCs w:val="28"/>
        </w:rPr>
        <w:tab/>
      </w:r>
      <w:r w:rsidRPr="003A4F65">
        <w:rPr>
          <w:rFonts w:ascii="Times New Roman" w:hAnsi="Times New Roman"/>
          <w:i/>
          <w:iCs/>
          <w:sz w:val="28"/>
          <w:szCs w:val="28"/>
        </w:rPr>
        <w:t>Социальными критериями</w:t>
      </w:r>
      <w:r w:rsidRPr="007F41FC">
        <w:rPr>
          <w:rFonts w:ascii="Times New Roman" w:hAnsi="Times New Roman"/>
          <w:i/>
          <w:iCs/>
          <w:sz w:val="28"/>
          <w:szCs w:val="28"/>
        </w:rPr>
        <w:t xml:space="preserve"> </w:t>
      </w:r>
      <w:r w:rsidRPr="007F41FC">
        <w:rPr>
          <w:rFonts w:ascii="Times New Roman" w:hAnsi="Times New Roman"/>
          <w:sz w:val="28"/>
          <w:szCs w:val="28"/>
        </w:rPr>
        <w:t>разделения труда служат: стабильность коллектива, низкая текучесть персонала, высокая дисциплина труда, хорошее состояние межличностных отношений между взаимодействующими работниками, высокий уровень их общественной активности, удовлетворенность содержанием и условиями труда.</w:t>
      </w:r>
    </w:p>
    <w:p w:rsidR="00274CEB" w:rsidRPr="007F41FC" w:rsidRDefault="00274CEB" w:rsidP="000E04BB">
      <w:pPr>
        <w:spacing w:after="0" w:line="360" w:lineRule="auto"/>
        <w:jc w:val="both"/>
        <w:rPr>
          <w:rFonts w:ascii="Times New Roman" w:hAnsi="Times New Roman"/>
          <w:sz w:val="28"/>
          <w:szCs w:val="28"/>
        </w:rPr>
      </w:pPr>
      <w:r w:rsidRPr="007F41FC">
        <w:rPr>
          <w:rFonts w:ascii="Times New Roman" w:hAnsi="Times New Roman"/>
          <w:sz w:val="28"/>
          <w:szCs w:val="28"/>
        </w:rPr>
        <w:tab/>
        <w:t xml:space="preserve">Установление оптимального уровня разделения труда при таком большом количестве разнообразных критериев </w:t>
      </w:r>
      <w:r w:rsidRPr="00F020A0">
        <w:rPr>
          <w:sz w:val="28"/>
          <w:szCs w:val="28"/>
        </w:rPr>
        <w:t>–</w:t>
      </w:r>
      <w:r w:rsidRPr="007F41FC">
        <w:rPr>
          <w:rFonts w:ascii="Times New Roman" w:hAnsi="Times New Roman"/>
          <w:sz w:val="28"/>
          <w:szCs w:val="28"/>
        </w:rPr>
        <w:t xml:space="preserve"> задача сложная. Ошибочным будет решение, если руководствоваться только экономическими критериями. В наибольшей степени заслуживает внимания опыт оптимизации разделения труда, когда расчеты начинают с использования социальных, потом психофизиологических и только затем экономических критериев. При таком подходе создается наилучшая вероятность удовлетворения интересов отдельных работников, трудового коллектива и организации в целом.</w:t>
      </w:r>
    </w:p>
    <w:p w:rsidR="00274CEB" w:rsidRPr="00DD37F1" w:rsidRDefault="00274CEB" w:rsidP="000E04BB">
      <w:pPr>
        <w:spacing w:after="0" w:line="360" w:lineRule="auto"/>
        <w:jc w:val="both"/>
        <w:rPr>
          <w:rFonts w:ascii="Times New Roman" w:hAnsi="Times New Roman"/>
          <w:sz w:val="28"/>
          <w:szCs w:val="28"/>
        </w:rPr>
      </w:pPr>
      <w:r w:rsidRPr="007F41FC">
        <w:rPr>
          <w:rFonts w:ascii="Times New Roman" w:hAnsi="Times New Roman"/>
          <w:sz w:val="28"/>
          <w:szCs w:val="28"/>
        </w:rPr>
        <w:tab/>
        <w:t xml:space="preserve">Под </w:t>
      </w:r>
      <w:r w:rsidRPr="000E04BB">
        <w:rPr>
          <w:rFonts w:ascii="Times New Roman" w:hAnsi="Times New Roman"/>
          <w:i/>
          <w:sz w:val="28"/>
          <w:szCs w:val="28"/>
        </w:rPr>
        <w:t>кооперацией труда</w:t>
      </w:r>
      <w:r w:rsidRPr="007F41FC">
        <w:rPr>
          <w:rFonts w:ascii="Times New Roman" w:hAnsi="Times New Roman"/>
          <w:sz w:val="28"/>
          <w:szCs w:val="28"/>
        </w:rPr>
        <w:t xml:space="preserve"> понимают систему производственной взаимосвязи работников при осуществлении трудового процесса и их взаимодействие </w:t>
      </w:r>
      <w:r>
        <w:rPr>
          <w:rFonts w:ascii="Times New Roman" w:hAnsi="Times New Roman"/>
          <w:sz w:val="28"/>
          <w:szCs w:val="28"/>
        </w:rPr>
        <w:t xml:space="preserve">в подразделении и в организации, т.е. это </w:t>
      </w:r>
      <w:r w:rsidRPr="00DD37F1">
        <w:rPr>
          <w:rFonts w:ascii="Times New Roman" w:hAnsi="Times New Roman"/>
          <w:color w:val="000000"/>
          <w:sz w:val="28"/>
          <w:szCs w:val="28"/>
        </w:rPr>
        <w:t xml:space="preserve">форма объединения трудовой деятельности большого числа работников в едином трудовом процессе. </w:t>
      </w:r>
      <w:r w:rsidRPr="00DD37F1">
        <w:rPr>
          <w:rFonts w:ascii="Times New Roman" w:hAnsi="Times New Roman"/>
          <w:sz w:val="28"/>
          <w:szCs w:val="28"/>
        </w:rPr>
        <w:t xml:space="preserve"> </w:t>
      </w:r>
      <w:r w:rsidRPr="00DD37F1">
        <w:rPr>
          <w:rFonts w:ascii="Times New Roman" w:hAnsi="Times New Roman"/>
          <w:color w:val="000000"/>
          <w:sz w:val="28"/>
          <w:szCs w:val="28"/>
        </w:rPr>
        <w:t>Исторически известны два основных типа кооперации труда</w:t>
      </w:r>
      <w:r>
        <w:rPr>
          <w:rFonts w:ascii="Times New Roman" w:hAnsi="Times New Roman"/>
          <w:color w:val="000000"/>
          <w:sz w:val="28"/>
          <w:szCs w:val="28"/>
        </w:rPr>
        <w:t>:</w:t>
      </w:r>
      <w:r w:rsidRPr="00DD37F1">
        <w:rPr>
          <w:rFonts w:ascii="Times New Roman" w:hAnsi="Times New Roman"/>
          <w:b/>
          <w:i/>
          <w:color w:val="000000"/>
          <w:sz w:val="28"/>
          <w:szCs w:val="28"/>
        </w:rPr>
        <w:t xml:space="preserve"> </w:t>
      </w:r>
      <w:r w:rsidRPr="000E04BB">
        <w:rPr>
          <w:rFonts w:ascii="Times New Roman" w:hAnsi="Times New Roman"/>
          <w:i/>
          <w:color w:val="000000"/>
          <w:sz w:val="28"/>
          <w:szCs w:val="28"/>
        </w:rPr>
        <w:t>простая</w:t>
      </w:r>
      <w:r w:rsidRPr="00DD37F1">
        <w:rPr>
          <w:rFonts w:ascii="Times New Roman" w:hAnsi="Times New Roman"/>
          <w:b/>
          <w:i/>
          <w:color w:val="000000"/>
          <w:sz w:val="28"/>
          <w:szCs w:val="28"/>
        </w:rPr>
        <w:t xml:space="preserve"> </w:t>
      </w:r>
      <w:r w:rsidRPr="00DD37F1">
        <w:rPr>
          <w:rFonts w:ascii="Times New Roman" w:hAnsi="Times New Roman"/>
          <w:color w:val="000000"/>
          <w:sz w:val="28"/>
          <w:szCs w:val="28"/>
        </w:rPr>
        <w:t xml:space="preserve">кооперация труда </w:t>
      </w:r>
      <w:r w:rsidRPr="00F020A0">
        <w:rPr>
          <w:sz w:val="28"/>
          <w:szCs w:val="28"/>
        </w:rPr>
        <w:t>–</w:t>
      </w:r>
      <w:r w:rsidRPr="00DD37F1">
        <w:rPr>
          <w:rFonts w:ascii="Times New Roman" w:hAnsi="Times New Roman"/>
          <w:color w:val="000000"/>
          <w:sz w:val="28"/>
          <w:szCs w:val="28"/>
        </w:rPr>
        <w:t xml:space="preserve"> кооперация однородного (одинакового) конкретного труда; </w:t>
      </w:r>
      <w:r w:rsidRPr="000E04BB">
        <w:rPr>
          <w:rFonts w:ascii="Times New Roman" w:hAnsi="Times New Roman"/>
          <w:i/>
          <w:color w:val="000000"/>
          <w:sz w:val="28"/>
          <w:szCs w:val="28"/>
        </w:rPr>
        <w:t>сложная</w:t>
      </w:r>
      <w:r w:rsidRPr="00DD37F1">
        <w:rPr>
          <w:rFonts w:ascii="Times New Roman" w:hAnsi="Times New Roman"/>
          <w:color w:val="000000"/>
          <w:sz w:val="28"/>
          <w:szCs w:val="28"/>
        </w:rPr>
        <w:t xml:space="preserve"> </w:t>
      </w:r>
      <w:r w:rsidRPr="00F020A0">
        <w:rPr>
          <w:sz w:val="28"/>
          <w:szCs w:val="28"/>
        </w:rPr>
        <w:t>–</w:t>
      </w:r>
      <w:r w:rsidRPr="00DD37F1">
        <w:rPr>
          <w:rFonts w:ascii="Times New Roman" w:hAnsi="Times New Roman"/>
          <w:color w:val="000000"/>
          <w:sz w:val="28"/>
          <w:szCs w:val="28"/>
        </w:rPr>
        <w:t xml:space="preserve"> кооперация основана на разделении труда</w:t>
      </w:r>
      <w:r>
        <w:rPr>
          <w:rFonts w:ascii="Times New Roman" w:hAnsi="Times New Roman"/>
          <w:color w:val="000000"/>
          <w:sz w:val="28"/>
          <w:szCs w:val="28"/>
        </w:rPr>
        <w:t>.</w:t>
      </w:r>
      <w:r w:rsidRPr="00DD37F1">
        <w:rPr>
          <w:rFonts w:ascii="Times New Roman" w:hAnsi="Times New Roman"/>
          <w:color w:val="000000"/>
          <w:sz w:val="28"/>
          <w:szCs w:val="28"/>
        </w:rPr>
        <w:t xml:space="preserve"> </w:t>
      </w:r>
      <w:r w:rsidRPr="000E04BB">
        <w:rPr>
          <w:rFonts w:ascii="Times New Roman" w:hAnsi="Times New Roman"/>
          <w:i/>
          <w:color w:val="000000"/>
          <w:sz w:val="28"/>
          <w:szCs w:val="28"/>
        </w:rPr>
        <w:t>Простая кооперация</w:t>
      </w:r>
      <w:r w:rsidRPr="00DD37F1">
        <w:rPr>
          <w:rFonts w:ascii="Times New Roman" w:hAnsi="Times New Roman"/>
          <w:color w:val="000000"/>
          <w:sz w:val="28"/>
          <w:szCs w:val="28"/>
        </w:rPr>
        <w:t xml:space="preserve"> применяется там, где работа может быть разделена на однородные части, а их выполнение поручается разным работникам (фасовка, упаковка, прополка и др.), или там, где для выполнения работы требуется соединение однородных рабочих сил (подъем тяжелого груза). При простой кооперации каждый работник способен выполнять свою работу самостоятельно, но с меньшим эффектом. </w:t>
      </w:r>
      <w:r w:rsidRPr="000E04BB">
        <w:rPr>
          <w:rFonts w:ascii="Times New Roman" w:hAnsi="Times New Roman"/>
          <w:i/>
          <w:color w:val="000000"/>
          <w:sz w:val="28"/>
          <w:szCs w:val="28"/>
        </w:rPr>
        <w:t>Сложная кооперация</w:t>
      </w:r>
      <w:r>
        <w:rPr>
          <w:rFonts w:ascii="Times New Roman" w:hAnsi="Times New Roman"/>
          <w:color w:val="000000"/>
          <w:sz w:val="28"/>
          <w:szCs w:val="28"/>
        </w:rPr>
        <w:t xml:space="preserve">  </w:t>
      </w:r>
      <w:r w:rsidRPr="00DD37F1">
        <w:rPr>
          <w:rFonts w:ascii="Times New Roman" w:hAnsi="Times New Roman"/>
          <w:color w:val="000000"/>
          <w:sz w:val="28"/>
          <w:szCs w:val="28"/>
        </w:rPr>
        <w:t>является кооперацией специализированного труда, она характерна для мануфактурного периода и стадии крупного машинного производства. При сложной кооперации специализированный работник не в состоянии сам по себе осуществлять тот или иной вид производства, а только в кооперации с другими специализированными работниками.</w:t>
      </w:r>
    </w:p>
    <w:p w:rsidR="00274CEB" w:rsidRDefault="00274CEB" w:rsidP="000E04BB">
      <w:pPr>
        <w:spacing w:after="0" w:line="360" w:lineRule="auto"/>
        <w:ind w:firstLine="708"/>
        <w:jc w:val="both"/>
        <w:rPr>
          <w:rFonts w:ascii="Times New Roman" w:hAnsi="Times New Roman"/>
          <w:sz w:val="28"/>
          <w:szCs w:val="28"/>
        </w:rPr>
      </w:pPr>
      <w:r w:rsidRPr="00DD37F1">
        <w:rPr>
          <w:rFonts w:ascii="Times New Roman" w:hAnsi="Times New Roman"/>
          <w:sz w:val="28"/>
          <w:szCs w:val="28"/>
        </w:rPr>
        <w:t>Кооперация труда неразрывно связана с</w:t>
      </w:r>
      <w:r w:rsidRPr="007F41FC">
        <w:rPr>
          <w:rFonts w:ascii="Times New Roman" w:hAnsi="Times New Roman"/>
          <w:sz w:val="28"/>
          <w:szCs w:val="28"/>
        </w:rPr>
        <w:t xml:space="preserve"> его разделением. Расстановка работников должна быть осуществлена таким образом, чтобы достигалось целесообразное их взаимодействие за счет рационализации маршрутов перемещения предметов труда, экономии трудовых затрат, сокращения длительности производственного цикла.</w:t>
      </w:r>
      <w:r>
        <w:rPr>
          <w:rFonts w:ascii="Times New Roman" w:hAnsi="Times New Roman"/>
          <w:sz w:val="28"/>
          <w:szCs w:val="28"/>
        </w:rPr>
        <w:t xml:space="preserve"> </w:t>
      </w:r>
      <w:r w:rsidRPr="000E04BB">
        <w:rPr>
          <w:rFonts w:ascii="Times New Roman" w:hAnsi="Times New Roman"/>
          <w:bCs/>
          <w:i/>
          <w:iCs/>
          <w:sz w:val="28"/>
          <w:szCs w:val="28"/>
        </w:rPr>
        <w:t>Формы кооперации труда</w:t>
      </w:r>
      <w:r w:rsidRPr="007F41FC">
        <w:rPr>
          <w:rFonts w:ascii="Times New Roman" w:hAnsi="Times New Roman"/>
          <w:b/>
          <w:bCs/>
          <w:i/>
          <w:iCs/>
          <w:sz w:val="28"/>
          <w:szCs w:val="28"/>
        </w:rPr>
        <w:t xml:space="preserve"> </w:t>
      </w:r>
      <w:r w:rsidRPr="007F41FC">
        <w:rPr>
          <w:rFonts w:ascii="Times New Roman" w:hAnsi="Times New Roman"/>
          <w:sz w:val="28"/>
          <w:szCs w:val="28"/>
        </w:rPr>
        <w:t xml:space="preserve">аналогичны </w:t>
      </w:r>
      <w:r>
        <w:rPr>
          <w:rFonts w:ascii="Times New Roman" w:hAnsi="Times New Roman"/>
          <w:sz w:val="28"/>
          <w:szCs w:val="28"/>
        </w:rPr>
        <w:t>по</w:t>
      </w:r>
      <w:r w:rsidRPr="007F41FC">
        <w:rPr>
          <w:rFonts w:ascii="Times New Roman" w:hAnsi="Times New Roman"/>
          <w:sz w:val="28"/>
          <w:szCs w:val="28"/>
        </w:rPr>
        <w:t xml:space="preserve"> названию формам его разделения.</w:t>
      </w:r>
      <w:r>
        <w:rPr>
          <w:rFonts w:ascii="Times New Roman" w:hAnsi="Times New Roman"/>
          <w:sz w:val="28"/>
          <w:szCs w:val="28"/>
        </w:rPr>
        <w:t xml:space="preserve"> </w:t>
      </w:r>
      <w:r w:rsidRPr="007F41FC">
        <w:rPr>
          <w:rFonts w:ascii="Times New Roman" w:hAnsi="Times New Roman"/>
          <w:sz w:val="28"/>
          <w:szCs w:val="28"/>
        </w:rPr>
        <w:t xml:space="preserve">Во-первых, кооперация осуществляется </w:t>
      </w:r>
      <w:r w:rsidRPr="000E04BB">
        <w:rPr>
          <w:rFonts w:ascii="Times New Roman" w:hAnsi="Times New Roman"/>
          <w:i/>
          <w:sz w:val="28"/>
          <w:szCs w:val="28"/>
        </w:rPr>
        <w:t>по территориальному признаку</w:t>
      </w:r>
      <w:r w:rsidRPr="000E04BB">
        <w:rPr>
          <w:rFonts w:ascii="Times New Roman" w:hAnsi="Times New Roman"/>
          <w:sz w:val="28"/>
          <w:szCs w:val="28"/>
        </w:rPr>
        <w:t xml:space="preserve">: </w:t>
      </w:r>
      <w:r w:rsidRPr="007F41FC">
        <w:rPr>
          <w:rFonts w:ascii="Times New Roman" w:hAnsi="Times New Roman"/>
          <w:sz w:val="28"/>
          <w:szCs w:val="28"/>
        </w:rPr>
        <w:t>между подразделениями, внутри подразделения, межд</w:t>
      </w:r>
      <w:r>
        <w:rPr>
          <w:rFonts w:ascii="Times New Roman" w:hAnsi="Times New Roman"/>
          <w:sz w:val="28"/>
          <w:szCs w:val="28"/>
        </w:rPr>
        <w:t>у отделами, внутри отделов и т.</w:t>
      </w:r>
      <w:r w:rsidRPr="007F41FC">
        <w:rPr>
          <w:rFonts w:ascii="Times New Roman" w:hAnsi="Times New Roman"/>
          <w:sz w:val="28"/>
          <w:szCs w:val="28"/>
        </w:rPr>
        <w:t>д. Формы разделения труда будут называться в соответствии со структурным делением организации.</w:t>
      </w:r>
      <w:r>
        <w:rPr>
          <w:rFonts w:ascii="Times New Roman" w:hAnsi="Times New Roman"/>
          <w:sz w:val="28"/>
          <w:szCs w:val="28"/>
        </w:rPr>
        <w:t xml:space="preserve"> </w:t>
      </w:r>
      <w:r w:rsidRPr="007F41FC">
        <w:rPr>
          <w:rFonts w:ascii="Times New Roman" w:hAnsi="Times New Roman"/>
          <w:sz w:val="28"/>
          <w:szCs w:val="28"/>
        </w:rPr>
        <w:t xml:space="preserve">Во-вторых, кооперация устанавливается </w:t>
      </w:r>
      <w:r w:rsidRPr="000E04BB">
        <w:rPr>
          <w:rFonts w:ascii="Times New Roman" w:hAnsi="Times New Roman"/>
          <w:i/>
          <w:sz w:val="28"/>
          <w:szCs w:val="28"/>
        </w:rPr>
        <w:t>по видовому признаку</w:t>
      </w:r>
      <w:r w:rsidRPr="000E04BB">
        <w:rPr>
          <w:rFonts w:ascii="Times New Roman" w:hAnsi="Times New Roman"/>
          <w:sz w:val="28"/>
          <w:szCs w:val="28"/>
        </w:rPr>
        <w:t xml:space="preserve">. </w:t>
      </w:r>
      <w:r w:rsidRPr="007F41FC">
        <w:rPr>
          <w:rFonts w:ascii="Times New Roman" w:hAnsi="Times New Roman"/>
          <w:sz w:val="28"/>
          <w:szCs w:val="28"/>
        </w:rPr>
        <w:t>Различают формы кооперации: функциональную, профессио</w:t>
      </w:r>
      <w:r w:rsidRPr="007F41FC">
        <w:rPr>
          <w:rFonts w:ascii="Times New Roman" w:hAnsi="Times New Roman"/>
          <w:sz w:val="28"/>
          <w:szCs w:val="28"/>
        </w:rPr>
        <w:softHyphen/>
        <w:t>нальную, технологическую и квалификационную. В свою очередь, технологическая кооперация подразделяется на кооперацию предметную, подетальную, кооперационную и по видам работ.</w:t>
      </w:r>
    </w:p>
    <w:p w:rsidR="00274CEB" w:rsidRDefault="00274CEB" w:rsidP="009A1FF1">
      <w:pPr>
        <w:spacing w:line="360" w:lineRule="auto"/>
        <w:ind w:firstLine="708"/>
        <w:jc w:val="both"/>
        <w:rPr>
          <w:rFonts w:ascii="Times New Roman" w:hAnsi="Times New Roman"/>
          <w:sz w:val="28"/>
          <w:szCs w:val="28"/>
        </w:rPr>
      </w:pPr>
      <w:r w:rsidRPr="007F41FC">
        <w:rPr>
          <w:rFonts w:ascii="Times New Roman" w:hAnsi="Times New Roman"/>
          <w:sz w:val="28"/>
          <w:szCs w:val="28"/>
        </w:rPr>
        <w:t>Разделение и кооперация труда (рис</w:t>
      </w:r>
      <w:r>
        <w:rPr>
          <w:rFonts w:ascii="Times New Roman" w:hAnsi="Times New Roman"/>
          <w:sz w:val="28"/>
          <w:szCs w:val="28"/>
        </w:rPr>
        <w:t>.5</w:t>
      </w:r>
      <w:r w:rsidRPr="007F41FC">
        <w:rPr>
          <w:rFonts w:ascii="Times New Roman" w:hAnsi="Times New Roman"/>
          <w:sz w:val="28"/>
          <w:szCs w:val="28"/>
        </w:rPr>
        <w:t>) являются исходными пунктами организации труда на предприятии и во многом определяют ее общий уровень. Важно профессионально, со знанием дела решать вопросы установления рациональных форм разделения и кооперации труда.</w:t>
      </w:r>
    </w:p>
    <w:p w:rsidR="00274CEB" w:rsidRPr="007F41FC" w:rsidRDefault="00274CEB" w:rsidP="00EC13CA">
      <w:pPr>
        <w:spacing w:line="360" w:lineRule="auto"/>
        <w:ind w:firstLine="708"/>
        <w:jc w:val="both"/>
        <w:rPr>
          <w:rFonts w:ascii="Times New Roman" w:hAnsi="Times New Roman"/>
          <w:sz w:val="28"/>
          <w:szCs w:val="28"/>
        </w:rPr>
      </w:pPr>
    </w:p>
    <w:p w:rsidR="00274CEB" w:rsidRPr="00DD37F1" w:rsidRDefault="00274CEB" w:rsidP="007F41FC">
      <w:pPr>
        <w:spacing w:line="360" w:lineRule="auto"/>
        <w:jc w:val="both"/>
        <w:rPr>
          <w:rFonts w:ascii="Times New Roman" w:hAnsi="Times New Roman"/>
          <w:sz w:val="28"/>
          <w:szCs w:val="28"/>
        </w:rPr>
      </w:pPr>
      <w:r w:rsidRPr="0051538A">
        <w:rPr>
          <w:rFonts w:ascii="Times New Roman" w:hAnsi="Times New Roman"/>
          <w:noProof/>
          <w:sz w:val="28"/>
          <w:szCs w:val="28"/>
          <w:lang w:eastAsia="ru-RU"/>
        </w:rPr>
        <w:pict>
          <v:shape id="Рисунок 2" o:spid="_x0000_i1026" type="#_x0000_t75" style="width:300pt;height:409.5pt;visibility:visible">
            <v:imagedata r:id="rId8" o:title=""/>
          </v:shape>
        </w:pict>
      </w:r>
    </w:p>
    <w:p w:rsidR="00274CEB" w:rsidRPr="000E04BB" w:rsidRDefault="00274CEB" w:rsidP="009540C3">
      <w:pPr>
        <w:spacing w:line="360" w:lineRule="auto"/>
        <w:jc w:val="center"/>
        <w:rPr>
          <w:rFonts w:ascii="Times New Roman" w:hAnsi="Times New Roman"/>
          <w:sz w:val="24"/>
          <w:szCs w:val="24"/>
        </w:rPr>
      </w:pPr>
      <w:r w:rsidRPr="000E04BB">
        <w:rPr>
          <w:rFonts w:ascii="Times New Roman" w:hAnsi="Times New Roman"/>
          <w:iCs/>
          <w:sz w:val="24"/>
          <w:szCs w:val="24"/>
        </w:rPr>
        <w:t>Рис. 5.</w:t>
      </w:r>
      <w:r w:rsidRPr="000E04BB">
        <w:rPr>
          <w:rFonts w:ascii="Times New Roman" w:hAnsi="Times New Roman"/>
          <w:i/>
          <w:iCs/>
          <w:sz w:val="24"/>
          <w:szCs w:val="24"/>
        </w:rPr>
        <w:t xml:space="preserve"> </w:t>
      </w:r>
      <w:r w:rsidRPr="000E04BB">
        <w:rPr>
          <w:rFonts w:ascii="Times New Roman" w:hAnsi="Times New Roman"/>
          <w:sz w:val="24"/>
          <w:szCs w:val="24"/>
        </w:rPr>
        <w:t>Формы разделения и кооперации труда</w:t>
      </w:r>
    </w:p>
    <w:p w:rsidR="00274CEB" w:rsidRDefault="00274CEB" w:rsidP="00EC13CA">
      <w:pPr>
        <w:spacing w:line="360" w:lineRule="auto"/>
        <w:jc w:val="both"/>
        <w:rPr>
          <w:rFonts w:ascii="Times New Roman" w:hAnsi="Times New Roman"/>
          <w:sz w:val="28"/>
          <w:szCs w:val="28"/>
        </w:rPr>
      </w:pPr>
      <w:r w:rsidRPr="007F41FC">
        <w:rPr>
          <w:rFonts w:ascii="Times New Roman" w:hAnsi="Times New Roman"/>
          <w:sz w:val="28"/>
          <w:szCs w:val="28"/>
        </w:rPr>
        <w:tab/>
        <w:t>Совершенствование этих форм достигается совмещением профессий и должностей, расширением зон работы, развитием коллективных форм организации и стимулирования труда. Большими возможностями обладают: применение методов, основанных на использовании психофизиологических особенностей восприятия людьми той или иной производственной обстановки, учет социально-психологических факторов производственной среды, таких как половозрастной состав коллектива, ценностные ориентации работников, совокупность их потребно</w:t>
      </w:r>
      <w:r w:rsidRPr="007F41FC">
        <w:rPr>
          <w:rFonts w:ascii="Times New Roman" w:hAnsi="Times New Roman"/>
          <w:sz w:val="28"/>
          <w:szCs w:val="28"/>
        </w:rPr>
        <w:softHyphen/>
        <w:t>стей, интересов, предпочтений, мотивов поведения.</w:t>
      </w:r>
    </w:p>
    <w:p w:rsidR="00274CEB" w:rsidRPr="000E04BB" w:rsidRDefault="00274CEB" w:rsidP="009221A9">
      <w:pPr>
        <w:jc w:val="center"/>
        <w:rPr>
          <w:rFonts w:ascii="Times New Roman" w:hAnsi="Times New Roman"/>
          <w:b/>
          <w:sz w:val="32"/>
          <w:szCs w:val="32"/>
        </w:rPr>
      </w:pPr>
      <w:r w:rsidRPr="000E04BB">
        <w:rPr>
          <w:rFonts w:ascii="Times New Roman" w:hAnsi="Times New Roman"/>
          <w:b/>
          <w:bCs/>
          <w:iCs/>
          <w:sz w:val="32"/>
          <w:szCs w:val="32"/>
        </w:rPr>
        <w:t xml:space="preserve">4.3. </w:t>
      </w:r>
      <w:r w:rsidRPr="000E04BB">
        <w:rPr>
          <w:rFonts w:ascii="Times New Roman" w:hAnsi="Times New Roman"/>
          <w:b/>
          <w:sz w:val="32"/>
          <w:szCs w:val="32"/>
        </w:rPr>
        <w:t>Производственный процесс, классификация трудовых и технологических процессов</w:t>
      </w:r>
    </w:p>
    <w:p w:rsidR="00274CEB" w:rsidRPr="009221A9" w:rsidRDefault="00274CEB" w:rsidP="009221A9">
      <w:pPr>
        <w:autoSpaceDE w:val="0"/>
        <w:autoSpaceDN w:val="0"/>
        <w:adjustRightInd w:val="0"/>
        <w:spacing w:after="0" w:line="360" w:lineRule="auto"/>
        <w:ind w:firstLine="708"/>
        <w:jc w:val="both"/>
        <w:rPr>
          <w:rFonts w:ascii="Times New Roman" w:hAnsi="Times New Roman"/>
          <w:color w:val="000000"/>
          <w:sz w:val="28"/>
          <w:szCs w:val="28"/>
        </w:rPr>
      </w:pPr>
      <w:r w:rsidRPr="000E04BB">
        <w:rPr>
          <w:rFonts w:ascii="Times New Roman" w:hAnsi="Times New Roman"/>
          <w:i/>
          <w:iCs/>
          <w:color w:val="000000"/>
          <w:sz w:val="28"/>
          <w:szCs w:val="28"/>
        </w:rPr>
        <w:t>Производственный процесс</w:t>
      </w:r>
      <w:r w:rsidRPr="009221A9">
        <w:rPr>
          <w:rFonts w:ascii="Times New Roman" w:hAnsi="Times New Roman"/>
          <w:i/>
          <w:iCs/>
          <w:color w:val="000000"/>
          <w:sz w:val="28"/>
          <w:szCs w:val="28"/>
        </w:rPr>
        <w:t xml:space="preserve"> </w:t>
      </w:r>
      <w:r w:rsidRPr="00F020A0">
        <w:rPr>
          <w:sz w:val="28"/>
          <w:szCs w:val="28"/>
        </w:rPr>
        <w:t>–</w:t>
      </w:r>
      <w:r w:rsidRPr="009221A9">
        <w:rPr>
          <w:rFonts w:ascii="Times New Roman" w:hAnsi="Times New Roman"/>
          <w:color w:val="000000"/>
          <w:sz w:val="28"/>
          <w:szCs w:val="28"/>
        </w:rPr>
        <w:t xml:space="preserve"> это совокупность процессов</w:t>
      </w:r>
      <w:r>
        <w:rPr>
          <w:rFonts w:ascii="Times New Roman" w:hAnsi="Times New Roman"/>
          <w:color w:val="000000"/>
          <w:sz w:val="28"/>
          <w:szCs w:val="28"/>
        </w:rPr>
        <w:t xml:space="preserve"> труда и </w:t>
      </w:r>
      <w:r w:rsidRPr="009221A9">
        <w:rPr>
          <w:rFonts w:ascii="Times New Roman" w:hAnsi="Times New Roman"/>
          <w:color w:val="000000"/>
          <w:sz w:val="28"/>
          <w:szCs w:val="28"/>
        </w:rPr>
        <w:t>технологии, необходимых для регулярного достижения</w:t>
      </w:r>
      <w:r>
        <w:rPr>
          <w:rFonts w:ascii="Times New Roman" w:hAnsi="Times New Roman"/>
          <w:color w:val="000000"/>
          <w:sz w:val="28"/>
          <w:szCs w:val="28"/>
        </w:rPr>
        <w:t xml:space="preserve"> </w:t>
      </w:r>
      <w:r w:rsidRPr="009221A9">
        <w:rPr>
          <w:rFonts w:ascii="Times New Roman" w:hAnsi="Times New Roman"/>
          <w:color w:val="000000"/>
          <w:sz w:val="28"/>
          <w:szCs w:val="28"/>
        </w:rPr>
        <w:t>определенной производственной цели; он характеризуется особым</w:t>
      </w:r>
      <w:r>
        <w:rPr>
          <w:rFonts w:ascii="Times New Roman" w:hAnsi="Times New Roman"/>
          <w:color w:val="000000"/>
          <w:sz w:val="28"/>
          <w:szCs w:val="28"/>
        </w:rPr>
        <w:t xml:space="preserve"> </w:t>
      </w:r>
      <w:r w:rsidRPr="009221A9">
        <w:rPr>
          <w:rFonts w:ascii="Times New Roman" w:hAnsi="Times New Roman"/>
          <w:color w:val="000000"/>
          <w:sz w:val="28"/>
          <w:szCs w:val="28"/>
        </w:rPr>
        <w:t>технологическим содержанием и требует для своего выполнения</w:t>
      </w:r>
      <w:r>
        <w:rPr>
          <w:rFonts w:ascii="Times New Roman" w:hAnsi="Times New Roman"/>
          <w:color w:val="000000"/>
          <w:sz w:val="28"/>
          <w:szCs w:val="28"/>
        </w:rPr>
        <w:t xml:space="preserve"> специальных средств </w:t>
      </w:r>
      <w:r w:rsidRPr="009221A9">
        <w:rPr>
          <w:rFonts w:ascii="Times New Roman" w:hAnsi="Times New Roman"/>
          <w:color w:val="000000"/>
          <w:sz w:val="28"/>
          <w:szCs w:val="28"/>
        </w:rPr>
        <w:t>производства и рабочих определенных</w:t>
      </w:r>
      <w:r>
        <w:rPr>
          <w:rFonts w:ascii="Times New Roman" w:hAnsi="Times New Roman"/>
          <w:color w:val="000000"/>
          <w:sz w:val="28"/>
          <w:szCs w:val="28"/>
        </w:rPr>
        <w:t xml:space="preserve"> </w:t>
      </w:r>
      <w:r w:rsidRPr="009221A9">
        <w:rPr>
          <w:rFonts w:ascii="Times New Roman" w:hAnsi="Times New Roman"/>
          <w:color w:val="000000"/>
          <w:sz w:val="28"/>
          <w:szCs w:val="28"/>
        </w:rPr>
        <w:t>профессий.</w:t>
      </w:r>
    </w:p>
    <w:p w:rsidR="00274CEB" w:rsidRPr="009221A9" w:rsidRDefault="00274CEB" w:rsidP="009221A9">
      <w:pPr>
        <w:autoSpaceDE w:val="0"/>
        <w:autoSpaceDN w:val="0"/>
        <w:adjustRightInd w:val="0"/>
        <w:spacing w:after="0" w:line="360" w:lineRule="auto"/>
        <w:ind w:firstLine="708"/>
        <w:jc w:val="both"/>
        <w:rPr>
          <w:rFonts w:ascii="Times New Roman" w:hAnsi="Times New Roman"/>
          <w:color w:val="000000"/>
          <w:sz w:val="28"/>
          <w:szCs w:val="28"/>
        </w:rPr>
      </w:pPr>
      <w:r w:rsidRPr="000E04BB">
        <w:rPr>
          <w:rFonts w:ascii="Times New Roman" w:hAnsi="Times New Roman"/>
          <w:i/>
          <w:iCs/>
          <w:color w:val="000000"/>
          <w:sz w:val="28"/>
          <w:szCs w:val="28"/>
        </w:rPr>
        <w:t>Технологический процесс</w:t>
      </w:r>
      <w:r w:rsidRPr="009221A9">
        <w:rPr>
          <w:rFonts w:ascii="Times New Roman" w:hAnsi="Times New Roman"/>
          <w:i/>
          <w:iCs/>
          <w:color w:val="000000"/>
          <w:sz w:val="28"/>
          <w:szCs w:val="28"/>
        </w:rPr>
        <w:t xml:space="preserve"> </w:t>
      </w:r>
      <w:r w:rsidRPr="00F020A0">
        <w:rPr>
          <w:sz w:val="28"/>
          <w:szCs w:val="28"/>
        </w:rPr>
        <w:t>–</w:t>
      </w:r>
      <w:r w:rsidRPr="009221A9">
        <w:rPr>
          <w:rFonts w:ascii="Times New Roman" w:hAnsi="Times New Roman"/>
          <w:color w:val="000000"/>
          <w:sz w:val="28"/>
          <w:szCs w:val="28"/>
        </w:rPr>
        <w:t xml:space="preserve"> это целесообразное изменение формы,</w:t>
      </w:r>
      <w:r>
        <w:rPr>
          <w:rFonts w:ascii="Times New Roman" w:hAnsi="Times New Roman"/>
          <w:color w:val="000000"/>
          <w:sz w:val="28"/>
          <w:szCs w:val="28"/>
        </w:rPr>
        <w:t xml:space="preserve"> </w:t>
      </w:r>
      <w:r w:rsidRPr="009221A9">
        <w:rPr>
          <w:rFonts w:ascii="Times New Roman" w:hAnsi="Times New Roman"/>
          <w:color w:val="000000"/>
          <w:sz w:val="28"/>
          <w:szCs w:val="28"/>
        </w:rPr>
        <w:t>размеров, состояния, структуры, положения, места предметов</w:t>
      </w:r>
      <w:r>
        <w:rPr>
          <w:rFonts w:ascii="Times New Roman" w:hAnsi="Times New Roman"/>
          <w:color w:val="000000"/>
          <w:sz w:val="28"/>
          <w:szCs w:val="28"/>
        </w:rPr>
        <w:t xml:space="preserve"> </w:t>
      </w:r>
      <w:r w:rsidRPr="009221A9">
        <w:rPr>
          <w:rFonts w:ascii="Times New Roman" w:hAnsi="Times New Roman"/>
          <w:color w:val="000000"/>
          <w:sz w:val="28"/>
          <w:szCs w:val="28"/>
        </w:rPr>
        <w:t>труда. Технологический процесс можно также рассматривать как</w:t>
      </w:r>
      <w:r>
        <w:rPr>
          <w:rFonts w:ascii="Times New Roman" w:hAnsi="Times New Roman"/>
          <w:color w:val="000000"/>
          <w:sz w:val="28"/>
          <w:szCs w:val="28"/>
        </w:rPr>
        <w:t xml:space="preserve"> </w:t>
      </w:r>
      <w:r w:rsidRPr="009221A9">
        <w:rPr>
          <w:rFonts w:ascii="Times New Roman" w:hAnsi="Times New Roman"/>
          <w:color w:val="000000"/>
          <w:sz w:val="28"/>
          <w:szCs w:val="28"/>
        </w:rPr>
        <w:t>совокупность последовательных</w:t>
      </w:r>
      <w:r>
        <w:rPr>
          <w:rFonts w:ascii="Times New Roman" w:hAnsi="Times New Roman"/>
          <w:color w:val="000000"/>
          <w:sz w:val="28"/>
          <w:szCs w:val="28"/>
        </w:rPr>
        <w:t xml:space="preserve"> технологических операций, необ</w:t>
      </w:r>
      <w:r w:rsidRPr="009221A9">
        <w:rPr>
          <w:rFonts w:ascii="Times New Roman" w:hAnsi="Times New Roman"/>
          <w:color w:val="000000"/>
          <w:sz w:val="28"/>
          <w:szCs w:val="28"/>
        </w:rPr>
        <w:t>ходимых для достижения цели производственного процесса (или</w:t>
      </w:r>
      <w:r>
        <w:rPr>
          <w:rFonts w:ascii="Times New Roman" w:hAnsi="Times New Roman"/>
          <w:color w:val="000000"/>
          <w:sz w:val="28"/>
          <w:szCs w:val="28"/>
        </w:rPr>
        <w:t xml:space="preserve"> </w:t>
      </w:r>
      <w:r w:rsidRPr="009221A9">
        <w:rPr>
          <w:rFonts w:ascii="Times New Roman" w:hAnsi="Times New Roman"/>
          <w:color w:val="000000"/>
          <w:sz w:val="28"/>
          <w:szCs w:val="28"/>
        </w:rPr>
        <w:t>одной из частных целей).</w:t>
      </w:r>
    </w:p>
    <w:p w:rsidR="00274CEB" w:rsidRDefault="00274CEB" w:rsidP="009A1FF1">
      <w:pPr>
        <w:autoSpaceDE w:val="0"/>
        <w:autoSpaceDN w:val="0"/>
        <w:adjustRightInd w:val="0"/>
        <w:spacing w:after="0" w:line="360" w:lineRule="auto"/>
        <w:ind w:firstLine="708"/>
        <w:jc w:val="both"/>
        <w:rPr>
          <w:rFonts w:ascii="Times New Roman" w:hAnsi="Times New Roman"/>
          <w:color w:val="000000"/>
          <w:sz w:val="28"/>
          <w:szCs w:val="28"/>
        </w:rPr>
      </w:pPr>
      <w:r w:rsidRPr="008A0D4D">
        <w:rPr>
          <w:rFonts w:ascii="Times New Roman" w:hAnsi="Times New Roman"/>
          <w:color w:val="000000"/>
          <w:sz w:val="28"/>
          <w:szCs w:val="28"/>
        </w:rPr>
        <w:t>Технологические процессы классифицируют по следующим</w:t>
      </w:r>
      <w:r>
        <w:rPr>
          <w:rFonts w:ascii="Times New Roman" w:hAnsi="Times New Roman"/>
          <w:color w:val="000000"/>
          <w:sz w:val="28"/>
          <w:szCs w:val="28"/>
        </w:rPr>
        <w:t xml:space="preserve"> </w:t>
      </w:r>
      <w:r w:rsidRPr="009221A9">
        <w:rPr>
          <w:rFonts w:ascii="Times New Roman" w:hAnsi="Times New Roman"/>
          <w:color w:val="000000"/>
          <w:sz w:val="28"/>
          <w:szCs w:val="28"/>
        </w:rPr>
        <w:t>основным признакам:</w:t>
      </w:r>
      <w:r>
        <w:rPr>
          <w:rFonts w:ascii="Times New Roman" w:hAnsi="Times New Roman"/>
          <w:color w:val="000000"/>
          <w:sz w:val="28"/>
          <w:szCs w:val="28"/>
        </w:rPr>
        <w:t xml:space="preserve"> </w:t>
      </w:r>
    </w:p>
    <w:p w:rsidR="00274CEB" w:rsidRPr="009A1FF1" w:rsidRDefault="00274CEB" w:rsidP="009A1FF1">
      <w:pPr>
        <w:autoSpaceDE w:val="0"/>
        <w:autoSpaceDN w:val="0"/>
        <w:adjustRightInd w:val="0"/>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1) </w:t>
      </w:r>
      <w:r w:rsidRPr="000E04BB">
        <w:rPr>
          <w:rFonts w:ascii="Times New Roman" w:hAnsi="Times New Roman"/>
          <w:i/>
          <w:color w:val="000000"/>
          <w:sz w:val="28"/>
          <w:szCs w:val="28"/>
        </w:rPr>
        <w:t>по источнику энергии</w:t>
      </w:r>
      <w:r w:rsidRPr="000E04BB">
        <w:rPr>
          <w:rFonts w:ascii="Times New Roman" w:hAnsi="Times New Roman"/>
          <w:color w:val="000000"/>
          <w:sz w:val="28"/>
          <w:szCs w:val="28"/>
        </w:rPr>
        <w:t>,</w:t>
      </w:r>
      <w:r w:rsidRPr="009221A9">
        <w:rPr>
          <w:rFonts w:ascii="Times New Roman" w:hAnsi="Times New Roman"/>
          <w:color w:val="000000"/>
          <w:sz w:val="28"/>
          <w:szCs w:val="28"/>
        </w:rPr>
        <w:t xml:space="preserve"> необходимой для осуществления процесса:</w:t>
      </w:r>
      <w:r>
        <w:rPr>
          <w:rFonts w:ascii="Times New Roman" w:hAnsi="Times New Roman"/>
          <w:color w:val="000000"/>
          <w:sz w:val="28"/>
          <w:szCs w:val="28"/>
        </w:rPr>
        <w:t xml:space="preserve"> </w:t>
      </w:r>
      <w:r w:rsidRPr="000E04BB">
        <w:rPr>
          <w:rFonts w:ascii="Times New Roman" w:hAnsi="Times New Roman"/>
          <w:i/>
          <w:color w:val="000000"/>
          <w:sz w:val="28"/>
          <w:szCs w:val="28"/>
        </w:rPr>
        <w:t>пассивные (естественные), активные</w:t>
      </w:r>
      <w:r w:rsidRPr="000E04BB">
        <w:rPr>
          <w:rFonts w:ascii="Times New Roman" w:hAnsi="Times New Roman"/>
          <w:color w:val="000000"/>
          <w:sz w:val="28"/>
          <w:szCs w:val="28"/>
        </w:rPr>
        <w:t>.</w:t>
      </w:r>
      <w:r>
        <w:rPr>
          <w:rFonts w:ascii="Times New Roman" w:hAnsi="Times New Roman"/>
          <w:color w:val="000000"/>
          <w:sz w:val="28"/>
          <w:szCs w:val="28"/>
        </w:rPr>
        <w:t xml:space="preserve"> </w:t>
      </w:r>
      <w:r w:rsidRPr="009221A9">
        <w:rPr>
          <w:rFonts w:ascii="Times New Roman" w:hAnsi="Times New Roman"/>
          <w:i/>
          <w:color w:val="000000"/>
          <w:sz w:val="28"/>
          <w:szCs w:val="28"/>
        </w:rPr>
        <w:t xml:space="preserve">Пассивные </w:t>
      </w:r>
      <w:r w:rsidRPr="009221A9">
        <w:rPr>
          <w:rFonts w:ascii="Times New Roman" w:hAnsi="Times New Roman"/>
          <w:color w:val="000000"/>
          <w:sz w:val="28"/>
          <w:szCs w:val="28"/>
        </w:rPr>
        <w:t>технологические процессы происходят как природные процессы и не требуют дополнительно</w:t>
      </w:r>
      <w:r>
        <w:rPr>
          <w:rFonts w:ascii="Times New Roman" w:hAnsi="Times New Roman"/>
          <w:color w:val="000000"/>
          <w:sz w:val="28"/>
          <w:szCs w:val="28"/>
        </w:rPr>
        <w:t xml:space="preserve"> </w:t>
      </w:r>
      <w:r w:rsidRPr="009221A9">
        <w:rPr>
          <w:rFonts w:ascii="Times New Roman" w:hAnsi="Times New Roman"/>
          <w:sz w:val="28"/>
          <w:szCs w:val="28"/>
        </w:rPr>
        <w:t>преобразованной человеком энергии для воздействия на предмет труда (сушка</w:t>
      </w:r>
      <w:r>
        <w:rPr>
          <w:rFonts w:ascii="Times New Roman" w:hAnsi="Times New Roman"/>
          <w:sz w:val="28"/>
          <w:szCs w:val="28"/>
        </w:rPr>
        <w:t xml:space="preserve"> </w:t>
      </w:r>
      <w:r w:rsidRPr="009221A9">
        <w:rPr>
          <w:rFonts w:ascii="Times New Roman" w:hAnsi="Times New Roman"/>
          <w:sz w:val="28"/>
          <w:szCs w:val="28"/>
        </w:rPr>
        <w:t>сырья, остывание металла в обычных условиях и т.п.).</w:t>
      </w:r>
      <w:r>
        <w:rPr>
          <w:rFonts w:ascii="Times New Roman" w:hAnsi="Times New Roman"/>
          <w:color w:val="000000"/>
          <w:sz w:val="28"/>
          <w:szCs w:val="28"/>
        </w:rPr>
        <w:t xml:space="preserve"> </w:t>
      </w:r>
      <w:r w:rsidRPr="009221A9">
        <w:rPr>
          <w:rFonts w:ascii="Times New Roman" w:hAnsi="Times New Roman"/>
          <w:i/>
          <w:sz w:val="28"/>
          <w:szCs w:val="28"/>
        </w:rPr>
        <w:t>Активные</w:t>
      </w:r>
      <w:r w:rsidRPr="009221A9">
        <w:rPr>
          <w:rFonts w:ascii="Times New Roman" w:hAnsi="Times New Roman"/>
          <w:sz w:val="28"/>
          <w:szCs w:val="28"/>
        </w:rPr>
        <w:t xml:space="preserve"> технологические процессы протекают в результате</w:t>
      </w:r>
      <w:r>
        <w:rPr>
          <w:rFonts w:ascii="Times New Roman" w:hAnsi="Times New Roman"/>
          <w:color w:val="000000"/>
          <w:sz w:val="28"/>
          <w:szCs w:val="28"/>
        </w:rPr>
        <w:t xml:space="preserve"> </w:t>
      </w:r>
      <w:r w:rsidRPr="009221A9">
        <w:rPr>
          <w:rFonts w:ascii="Times New Roman" w:hAnsi="Times New Roman"/>
          <w:sz w:val="28"/>
          <w:szCs w:val="28"/>
        </w:rPr>
        <w:t>непосредственного воздействия человека на предмет труда либо в</w:t>
      </w:r>
      <w:r>
        <w:rPr>
          <w:rFonts w:ascii="Times New Roman" w:hAnsi="Times New Roman"/>
          <w:color w:val="000000"/>
          <w:sz w:val="28"/>
          <w:szCs w:val="28"/>
        </w:rPr>
        <w:t xml:space="preserve"> </w:t>
      </w:r>
      <w:r w:rsidRPr="009221A9">
        <w:rPr>
          <w:rFonts w:ascii="Times New Roman" w:hAnsi="Times New Roman"/>
          <w:sz w:val="28"/>
          <w:szCs w:val="28"/>
        </w:rPr>
        <w:t>результате воздействия средств труда, приводимых в движение</w:t>
      </w:r>
      <w:r>
        <w:rPr>
          <w:rFonts w:ascii="Times New Roman" w:hAnsi="Times New Roman"/>
          <w:sz w:val="28"/>
          <w:szCs w:val="28"/>
        </w:rPr>
        <w:t xml:space="preserve"> </w:t>
      </w:r>
      <w:r w:rsidRPr="009221A9">
        <w:rPr>
          <w:rFonts w:ascii="Times New Roman" w:hAnsi="Times New Roman"/>
          <w:sz w:val="28"/>
          <w:szCs w:val="28"/>
        </w:rPr>
        <w:t>энергией, целесооб</w:t>
      </w:r>
      <w:r>
        <w:rPr>
          <w:rFonts w:ascii="Times New Roman" w:hAnsi="Times New Roman"/>
          <w:sz w:val="28"/>
          <w:szCs w:val="28"/>
        </w:rPr>
        <w:t xml:space="preserve">разно преобразованной человеком; 2) </w:t>
      </w:r>
      <w:r w:rsidRPr="000E04BB">
        <w:rPr>
          <w:rFonts w:ascii="Times New Roman" w:hAnsi="Times New Roman"/>
          <w:i/>
          <w:sz w:val="28"/>
          <w:szCs w:val="28"/>
        </w:rPr>
        <w:t xml:space="preserve">По </w:t>
      </w:r>
      <w:r w:rsidRPr="000E04BB">
        <w:rPr>
          <w:rFonts w:ascii="Times New Roman" w:hAnsi="Times New Roman"/>
          <w:i/>
          <w:color w:val="000000"/>
          <w:sz w:val="28"/>
          <w:szCs w:val="28"/>
        </w:rPr>
        <w:t>степени непрерывности</w:t>
      </w:r>
      <w:r w:rsidRPr="000E04BB">
        <w:rPr>
          <w:rFonts w:ascii="Times New Roman" w:hAnsi="Times New Roman"/>
          <w:color w:val="000000"/>
          <w:sz w:val="28"/>
          <w:szCs w:val="28"/>
        </w:rPr>
        <w:t>:</w:t>
      </w:r>
      <w:r w:rsidRPr="009221A9">
        <w:rPr>
          <w:rFonts w:ascii="Times New Roman" w:hAnsi="Times New Roman"/>
          <w:color w:val="000000"/>
          <w:sz w:val="28"/>
          <w:szCs w:val="28"/>
        </w:rPr>
        <w:t xml:space="preserve"> </w:t>
      </w:r>
      <w:r w:rsidRPr="000E04BB">
        <w:rPr>
          <w:rFonts w:ascii="Times New Roman" w:hAnsi="Times New Roman"/>
          <w:i/>
          <w:color w:val="000000"/>
          <w:sz w:val="28"/>
          <w:szCs w:val="28"/>
        </w:rPr>
        <w:t>непрерывные</w:t>
      </w:r>
      <w:r w:rsidRPr="009221A9">
        <w:rPr>
          <w:rFonts w:ascii="Times New Roman" w:hAnsi="Times New Roman"/>
          <w:color w:val="000000"/>
          <w:sz w:val="28"/>
          <w:szCs w:val="28"/>
        </w:rPr>
        <w:t xml:space="preserve"> (проходящие круглосуточно, могущие прерываться в связи с окончанием рабочего</w:t>
      </w:r>
      <w:r>
        <w:rPr>
          <w:rFonts w:ascii="Times New Roman" w:hAnsi="Times New Roman"/>
          <w:color w:val="000000"/>
          <w:sz w:val="28"/>
          <w:szCs w:val="28"/>
        </w:rPr>
        <w:t xml:space="preserve"> </w:t>
      </w:r>
      <w:r w:rsidRPr="009221A9">
        <w:rPr>
          <w:rFonts w:ascii="Times New Roman" w:hAnsi="Times New Roman"/>
          <w:color w:val="000000"/>
          <w:sz w:val="28"/>
          <w:szCs w:val="28"/>
        </w:rPr>
        <w:t>дня или после выполнения заданной программы выпуска),</w:t>
      </w:r>
      <w:r>
        <w:rPr>
          <w:rFonts w:ascii="Times New Roman" w:hAnsi="Times New Roman"/>
          <w:sz w:val="28"/>
          <w:szCs w:val="28"/>
        </w:rPr>
        <w:t xml:space="preserve"> </w:t>
      </w:r>
      <w:r w:rsidRPr="000E04BB">
        <w:rPr>
          <w:rFonts w:ascii="Times New Roman" w:hAnsi="Times New Roman"/>
          <w:i/>
          <w:color w:val="000000"/>
          <w:sz w:val="28"/>
          <w:szCs w:val="28"/>
        </w:rPr>
        <w:t>дискретные (циклические, нециклические)</w:t>
      </w:r>
      <w:r w:rsidRPr="000E04BB">
        <w:rPr>
          <w:rFonts w:ascii="Times New Roman" w:hAnsi="Times New Roman"/>
          <w:color w:val="000000"/>
          <w:sz w:val="28"/>
          <w:szCs w:val="28"/>
        </w:rPr>
        <w:t>.</w:t>
      </w:r>
      <w:r w:rsidRPr="003D0514">
        <w:rPr>
          <w:rFonts w:ascii="Times New Roman" w:hAnsi="Times New Roman"/>
          <w:sz w:val="28"/>
          <w:szCs w:val="28"/>
        </w:rPr>
        <w:t xml:space="preserve"> </w:t>
      </w:r>
      <w:r w:rsidRPr="009221A9">
        <w:rPr>
          <w:rFonts w:ascii="Times New Roman" w:hAnsi="Times New Roman"/>
          <w:sz w:val="28"/>
          <w:szCs w:val="28"/>
        </w:rPr>
        <w:t xml:space="preserve">При </w:t>
      </w:r>
      <w:r w:rsidRPr="003D0514">
        <w:rPr>
          <w:rFonts w:ascii="Times New Roman" w:hAnsi="Times New Roman"/>
          <w:i/>
          <w:sz w:val="28"/>
          <w:szCs w:val="28"/>
        </w:rPr>
        <w:t xml:space="preserve">непрерывных </w:t>
      </w:r>
      <w:r w:rsidRPr="009221A9">
        <w:rPr>
          <w:rFonts w:ascii="Times New Roman" w:hAnsi="Times New Roman"/>
          <w:sz w:val="28"/>
          <w:szCs w:val="28"/>
        </w:rPr>
        <w:t>процессах технологический процесс не прерывается во время загрузки сырья, выдачи готовой продукции и</w:t>
      </w:r>
      <w:r>
        <w:rPr>
          <w:rFonts w:ascii="Times New Roman" w:hAnsi="Times New Roman"/>
          <w:sz w:val="28"/>
          <w:szCs w:val="28"/>
        </w:rPr>
        <w:t xml:space="preserve"> </w:t>
      </w:r>
      <w:r w:rsidRPr="009221A9">
        <w:rPr>
          <w:rFonts w:ascii="Times New Roman" w:hAnsi="Times New Roman"/>
          <w:sz w:val="28"/>
          <w:szCs w:val="28"/>
        </w:rPr>
        <w:t>контроля процесса. Подразделение непрерывных процессов на</w:t>
      </w:r>
      <w:r>
        <w:rPr>
          <w:rFonts w:ascii="Times New Roman" w:hAnsi="Times New Roman"/>
          <w:sz w:val="28"/>
          <w:szCs w:val="28"/>
        </w:rPr>
        <w:t xml:space="preserve"> </w:t>
      </w:r>
      <w:r w:rsidRPr="009221A9">
        <w:rPr>
          <w:rFonts w:ascii="Times New Roman" w:hAnsi="Times New Roman"/>
          <w:sz w:val="28"/>
          <w:szCs w:val="28"/>
        </w:rPr>
        <w:t>проходящие круглосуточно и процессы, могущие прерываться в</w:t>
      </w:r>
      <w:r>
        <w:rPr>
          <w:rFonts w:ascii="Times New Roman" w:hAnsi="Times New Roman"/>
          <w:sz w:val="28"/>
          <w:szCs w:val="28"/>
        </w:rPr>
        <w:t xml:space="preserve"> </w:t>
      </w:r>
      <w:r w:rsidRPr="009221A9">
        <w:rPr>
          <w:rFonts w:ascii="Times New Roman" w:hAnsi="Times New Roman"/>
          <w:sz w:val="28"/>
          <w:szCs w:val="28"/>
        </w:rPr>
        <w:t>связи с окончанием рабочего дня или после выполнения заданной</w:t>
      </w:r>
      <w:r>
        <w:rPr>
          <w:rFonts w:ascii="Times New Roman" w:hAnsi="Times New Roman"/>
          <w:sz w:val="28"/>
          <w:szCs w:val="28"/>
        </w:rPr>
        <w:t xml:space="preserve"> </w:t>
      </w:r>
      <w:r w:rsidRPr="009221A9">
        <w:rPr>
          <w:rFonts w:ascii="Times New Roman" w:hAnsi="Times New Roman"/>
          <w:sz w:val="28"/>
          <w:szCs w:val="28"/>
        </w:rPr>
        <w:t>программы выпуска, осуществляется в целях организации норми</w:t>
      </w:r>
      <w:r w:rsidRPr="003D0514">
        <w:rPr>
          <w:rFonts w:ascii="Times New Roman" w:hAnsi="Times New Roman"/>
          <w:sz w:val="28"/>
          <w:szCs w:val="28"/>
        </w:rPr>
        <w:t>рования труда. К первым относятся: выплавка чугуна, непрерывные аппаратные процессы в химической промышленности, ко</w:t>
      </w:r>
      <w:r>
        <w:rPr>
          <w:rFonts w:ascii="Times New Roman" w:hAnsi="Times New Roman"/>
          <w:sz w:val="28"/>
          <w:szCs w:val="28"/>
        </w:rPr>
        <w:t xml:space="preserve"> </w:t>
      </w:r>
      <w:r w:rsidRPr="003D0514">
        <w:rPr>
          <w:rFonts w:ascii="Times New Roman" w:hAnsi="Times New Roman"/>
          <w:sz w:val="28"/>
          <w:szCs w:val="28"/>
        </w:rPr>
        <w:t xml:space="preserve">вторым </w:t>
      </w:r>
      <w:r w:rsidRPr="00F020A0">
        <w:rPr>
          <w:sz w:val="28"/>
          <w:szCs w:val="28"/>
        </w:rPr>
        <w:t>–</w:t>
      </w:r>
      <w:r w:rsidRPr="003D0514">
        <w:rPr>
          <w:rFonts w:ascii="Times New Roman" w:hAnsi="Times New Roman"/>
          <w:sz w:val="28"/>
          <w:szCs w:val="28"/>
        </w:rPr>
        <w:t xml:space="preserve"> изготовление, напр</w:t>
      </w:r>
      <w:r>
        <w:rPr>
          <w:rFonts w:ascii="Times New Roman" w:hAnsi="Times New Roman"/>
          <w:sz w:val="28"/>
          <w:szCs w:val="28"/>
        </w:rPr>
        <w:t>и</w:t>
      </w:r>
      <w:r w:rsidRPr="003D0514">
        <w:rPr>
          <w:rFonts w:ascii="Times New Roman" w:hAnsi="Times New Roman"/>
          <w:sz w:val="28"/>
          <w:szCs w:val="28"/>
        </w:rPr>
        <w:t xml:space="preserve">мер, пельменей на автоматах, транспортировка грузов на ленточных транспортерах. </w:t>
      </w:r>
      <w:r w:rsidRPr="007B1C00">
        <w:rPr>
          <w:rFonts w:ascii="Times New Roman" w:hAnsi="Times New Roman"/>
          <w:i/>
          <w:sz w:val="28"/>
          <w:szCs w:val="28"/>
        </w:rPr>
        <w:t xml:space="preserve">Дискретные </w:t>
      </w:r>
      <w:r w:rsidRPr="003D0514">
        <w:rPr>
          <w:rFonts w:ascii="Times New Roman" w:hAnsi="Times New Roman"/>
          <w:sz w:val="28"/>
          <w:szCs w:val="28"/>
        </w:rPr>
        <w:t>процессы характеризуются наличием перерывов в</w:t>
      </w:r>
      <w:r>
        <w:rPr>
          <w:rFonts w:ascii="Times New Roman" w:hAnsi="Times New Roman"/>
          <w:sz w:val="28"/>
          <w:szCs w:val="28"/>
        </w:rPr>
        <w:t xml:space="preserve"> </w:t>
      </w:r>
      <w:r w:rsidRPr="003D0514">
        <w:rPr>
          <w:rFonts w:ascii="Times New Roman" w:hAnsi="Times New Roman"/>
          <w:sz w:val="28"/>
          <w:szCs w:val="28"/>
        </w:rPr>
        <w:t>воздействии на предмет труда. В свою очередь они подразделяются</w:t>
      </w:r>
      <w:r>
        <w:rPr>
          <w:rFonts w:ascii="Times New Roman" w:hAnsi="Times New Roman"/>
          <w:sz w:val="28"/>
          <w:szCs w:val="28"/>
        </w:rPr>
        <w:t xml:space="preserve"> </w:t>
      </w:r>
      <w:r w:rsidRPr="003D0514">
        <w:rPr>
          <w:rFonts w:ascii="Times New Roman" w:hAnsi="Times New Roman"/>
          <w:sz w:val="28"/>
          <w:szCs w:val="28"/>
        </w:rPr>
        <w:t>на циклические и нециклические.</w:t>
      </w:r>
      <w:r>
        <w:rPr>
          <w:rFonts w:ascii="Times New Roman" w:hAnsi="Times New Roman"/>
          <w:sz w:val="28"/>
          <w:szCs w:val="28"/>
        </w:rPr>
        <w:t xml:space="preserve"> </w:t>
      </w:r>
      <w:r w:rsidRPr="003D0514">
        <w:rPr>
          <w:rFonts w:ascii="Times New Roman" w:hAnsi="Times New Roman"/>
          <w:sz w:val="28"/>
          <w:szCs w:val="28"/>
        </w:rPr>
        <w:t xml:space="preserve">К </w:t>
      </w:r>
      <w:r w:rsidRPr="007B1C00">
        <w:rPr>
          <w:rFonts w:ascii="Times New Roman" w:hAnsi="Times New Roman"/>
          <w:i/>
          <w:sz w:val="28"/>
          <w:szCs w:val="28"/>
        </w:rPr>
        <w:t>циклическим</w:t>
      </w:r>
      <w:r w:rsidRPr="003D0514">
        <w:rPr>
          <w:rFonts w:ascii="Times New Roman" w:hAnsi="Times New Roman"/>
          <w:sz w:val="28"/>
          <w:szCs w:val="28"/>
        </w:rPr>
        <w:t xml:space="preserve"> относят прерывные процессы, повторяющиеся при</w:t>
      </w:r>
      <w:r>
        <w:rPr>
          <w:rFonts w:ascii="Times New Roman" w:hAnsi="Times New Roman"/>
          <w:sz w:val="28"/>
          <w:szCs w:val="28"/>
        </w:rPr>
        <w:t xml:space="preserve"> </w:t>
      </w:r>
      <w:r w:rsidRPr="003D0514">
        <w:rPr>
          <w:rFonts w:ascii="Times New Roman" w:hAnsi="Times New Roman"/>
          <w:sz w:val="28"/>
          <w:szCs w:val="28"/>
        </w:rPr>
        <w:t>выполнении конкретного производственного задания по изготовлению данной продукции (выработка сливочного масла, механическая обработка серии деталей на станках и т.д.).</w:t>
      </w:r>
      <w:r>
        <w:rPr>
          <w:rFonts w:ascii="Times New Roman" w:hAnsi="Times New Roman"/>
          <w:sz w:val="28"/>
          <w:szCs w:val="28"/>
        </w:rPr>
        <w:t xml:space="preserve"> </w:t>
      </w:r>
      <w:r w:rsidRPr="003D0514">
        <w:rPr>
          <w:rFonts w:ascii="Times New Roman" w:hAnsi="Times New Roman"/>
          <w:sz w:val="28"/>
          <w:szCs w:val="28"/>
        </w:rPr>
        <w:t xml:space="preserve">К </w:t>
      </w:r>
      <w:r w:rsidRPr="007B1C00">
        <w:rPr>
          <w:rFonts w:ascii="Times New Roman" w:hAnsi="Times New Roman"/>
          <w:i/>
          <w:sz w:val="28"/>
          <w:szCs w:val="28"/>
        </w:rPr>
        <w:t>нециклическим</w:t>
      </w:r>
      <w:r w:rsidRPr="003D0514">
        <w:rPr>
          <w:rFonts w:ascii="Times New Roman" w:hAnsi="Times New Roman"/>
          <w:sz w:val="28"/>
          <w:szCs w:val="28"/>
        </w:rPr>
        <w:t xml:space="preserve"> относят прерывные процессы, не повторяющиеся</w:t>
      </w:r>
      <w:r>
        <w:rPr>
          <w:rFonts w:ascii="Times New Roman" w:hAnsi="Times New Roman"/>
          <w:sz w:val="28"/>
          <w:szCs w:val="28"/>
        </w:rPr>
        <w:t xml:space="preserve"> </w:t>
      </w:r>
      <w:r w:rsidRPr="003D0514">
        <w:rPr>
          <w:rFonts w:ascii="Times New Roman" w:hAnsi="Times New Roman"/>
          <w:sz w:val="28"/>
          <w:szCs w:val="28"/>
        </w:rPr>
        <w:t>или повторяющиеся в различной последовательности (термическая</w:t>
      </w:r>
      <w:r>
        <w:rPr>
          <w:rFonts w:ascii="Times New Roman" w:hAnsi="Times New Roman"/>
          <w:sz w:val="28"/>
          <w:szCs w:val="28"/>
        </w:rPr>
        <w:t xml:space="preserve"> </w:t>
      </w:r>
      <w:r w:rsidRPr="003D0514">
        <w:rPr>
          <w:rFonts w:ascii="Times New Roman" w:hAnsi="Times New Roman"/>
          <w:sz w:val="28"/>
          <w:szCs w:val="28"/>
        </w:rPr>
        <w:t>обработка деталей при мелкосер</w:t>
      </w:r>
      <w:r>
        <w:rPr>
          <w:rFonts w:ascii="Times New Roman" w:hAnsi="Times New Roman"/>
          <w:sz w:val="28"/>
          <w:szCs w:val="28"/>
        </w:rPr>
        <w:t>ийном и единичном производстве); 4)</w:t>
      </w:r>
      <w:r w:rsidRPr="003D0514">
        <w:rPr>
          <w:rFonts w:ascii="Times New Roman" w:hAnsi="Times New Roman"/>
          <w:sz w:val="28"/>
          <w:szCs w:val="28"/>
        </w:rPr>
        <w:t xml:space="preserve"> </w:t>
      </w:r>
      <w:r w:rsidRPr="000E04BB">
        <w:rPr>
          <w:rFonts w:ascii="Times New Roman" w:hAnsi="Times New Roman"/>
          <w:i/>
          <w:color w:val="000000"/>
          <w:sz w:val="28"/>
          <w:szCs w:val="28"/>
        </w:rPr>
        <w:t>по способу воздействия на предмет труда</w:t>
      </w:r>
      <w:r w:rsidRPr="000E04BB">
        <w:rPr>
          <w:rFonts w:ascii="Times New Roman" w:hAnsi="Times New Roman"/>
          <w:color w:val="000000"/>
          <w:sz w:val="28"/>
          <w:szCs w:val="28"/>
        </w:rPr>
        <w:t xml:space="preserve">: </w:t>
      </w:r>
      <w:r w:rsidRPr="000E04BB">
        <w:rPr>
          <w:rFonts w:ascii="Times New Roman" w:hAnsi="Times New Roman"/>
          <w:i/>
          <w:color w:val="000000"/>
          <w:sz w:val="28"/>
          <w:szCs w:val="28"/>
        </w:rPr>
        <w:t>механические, аппаратные</w:t>
      </w:r>
      <w:r w:rsidRPr="000E04BB">
        <w:rPr>
          <w:rFonts w:ascii="Times New Roman" w:hAnsi="Times New Roman"/>
          <w:color w:val="000000"/>
          <w:sz w:val="28"/>
          <w:szCs w:val="28"/>
        </w:rPr>
        <w:t>.</w:t>
      </w:r>
      <w:r>
        <w:rPr>
          <w:rFonts w:ascii="Times New Roman" w:hAnsi="Times New Roman"/>
          <w:sz w:val="28"/>
          <w:szCs w:val="28"/>
        </w:rPr>
        <w:t xml:space="preserve"> </w:t>
      </w:r>
      <w:r w:rsidRPr="00103D4B">
        <w:rPr>
          <w:rFonts w:ascii="Times New Roman" w:hAnsi="Times New Roman"/>
          <w:i/>
          <w:sz w:val="28"/>
          <w:szCs w:val="28"/>
        </w:rPr>
        <w:t>Механические</w:t>
      </w:r>
      <w:r w:rsidRPr="003D0514">
        <w:rPr>
          <w:rFonts w:ascii="Times New Roman" w:hAnsi="Times New Roman"/>
          <w:sz w:val="28"/>
          <w:szCs w:val="28"/>
        </w:rPr>
        <w:t xml:space="preserve"> процессы осуществляются вручную или с помощью</w:t>
      </w:r>
      <w:r>
        <w:rPr>
          <w:rFonts w:ascii="Times New Roman" w:hAnsi="Times New Roman"/>
          <w:sz w:val="28"/>
          <w:szCs w:val="28"/>
        </w:rPr>
        <w:t xml:space="preserve"> </w:t>
      </w:r>
      <w:r w:rsidRPr="003D0514">
        <w:rPr>
          <w:rFonts w:ascii="Times New Roman" w:hAnsi="Times New Roman"/>
          <w:sz w:val="28"/>
          <w:szCs w:val="28"/>
        </w:rPr>
        <w:t>машин (станки, сборочные автоматы и т.д.). В результате предмет</w:t>
      </w:r>
      <w:r>
        <w:rPr>
          <w:rFonts w:ascii="Times New Roman" w:hAnsi="Times New Roman"/>
          <w:sz w:val="28"/>
          <w:szCs w:val="28"/>
        </w:rPr>
        <w:t xml:space="preserve"> </w:t>
      </w:r>
      <w:r w:rsidRPr="003D0514">
        <w:rPr>
          <w:rFonts w:ascii="Times New Roman" w:hAnsi="Times New Roman"/>
          <w:sz w:val="28"/>
          <w:szCs w:val="28"/>
        </w:rPr>
        <w:t>труда подвергается механическим воздействиям, т.е. изменяются</w:t>
      </w:r>
      <w:r>
        <w:rPr>
          <w:rFonts w:ascii="Times New Roman" w:hAnsi="Times New Roman"/>
          <w:sz w:val="28"/>
          <w:szCs w:val="28"/>
        </w:rPr>
        <w:t xml:space="preserve"> </w:t>
      </w:r>
      <w:r w:rsidRPr="003D0514">
        <w:rPr>
          <w:rFonts w:ascii="Times New Roman" w:hAnsi="Times New Roman"/>
          <w:sz w:val="28"/>
          <w:szCs w:val="28"/>
        </w:rPr>
        <w:t>его форма, размеры, положение.</w:t>
      </w:r>
      <w:r>
        <w:rPr>
          <w:rFonts w:ascii="Times New Roman" w:hAnsi="Times New Roman"/>
          <w:sz w:val="28"/>
          <w:szCs w:val="28"/>
        </w:rPr>
        <w:t xml:space="preserve"> </w:t>
      </w:r>
      <w:r w:rsidRPr="003D0514">
        <w:rPr>
          <w:rFonts w:ascii="Times New Roman" w:hAnsi="Times New Roman"/>
          <w:sz w:val="28"/>
          <w:szCs w:val="28"/>
        </w:rPr>
        <w:t xml:space="preserve">При </w:t>
      </w:r>
      <w:r w:rsidRPr="00103D4B">
        <w:rPr>
          <w:rFonts w:ascii="Times New Roman" w:hAnsi="Times New Roman"/>
          <w:i/>
          <w:sz w:val="28"/>
          <w:szCs w:val="28"/>
        </w:rPr>
        <w:t>аппаратных</w:t>
      </w:r>
      <w:r w:rsidRPr="003D0514">
        <w:rPr>
          <w:rFonts w:ascii="Times New Roman" w:hAnsi="Times New Roman"/>
          <w:sz w:val="28"/>
          <w:szCs w:val="28"/>
        </w:rPr>
        <w:t xml:space="preserve"> процессах изменяются физико-химические</w:t>
      </w:r>
      <w:r>
        <w:rPr>
          <w:rFonts w:ascii="Times New Roman" w:hAnsi="Times New Roman"/>
          <w:sz w:val="28"/>
          <w:szCs w:val="28"/>
        </w:rPr>
        <w:t xml:space="preserve"> </w:t>
      </w:r>
      <w:r w:rsidRPr="003D0514">
        <w:rPr>
          <w:rFonts w:ascii="Times New Roman" w:hAnsi="Times New Roman"/>
          <w:sz w:val="28"/>
          <w:szCs w:val="28"/>
        </w:rPr>
        <w:t>свойства предметов труда под воздействием химических реакций,</w:t>
      </w:r>
      <w:r>
        <w:rPr>
          <w:rFonts w:ascii="Times New Roman" w:hAnsi="Times New Roman"/>
          <w:sz w:val="28"/>
          <w:szCs w:val="28"/>
        </w:rPr>
        <w:t xml:space="preserve"> </w:t>
      </w:r>
      <w:r w:rsidRPr="003D0514">
        <w:rPr>
          <w:rFonts w:ascii="Times New Roman" w:hAnsi="Times New Roman"/>
          <w:sz w:val="28"/>
          <w:szCs w:val="28"/>
        </w:rPr>
        <w:t>тепловой энергии, различного рода излучений. Данные процессы</w:t>
      </w:r>
      <w:r>
        <w:rPr>
          <w:rFonts w:ascii="Times New Roman" w:hAnsi="Times New Roman"/>
          <w:sz w:val="28"/>
          <w:szCs w:val="28"/>
        </w:rPr>
        <w:t xml:space="preserve"> </w:t>
      </w:r>
      <w:r w:rsidRPr="003D0514">
        <w:rPr>
          <w:rFonts w:ascii="Times New Roman" w:hAnsi="Times New Roman"/>
          <w:sz w:val="28"/>
          <w:szCs w:val="28"/>
        </w:rPr>
        <w:t xml:space="preserve">протекают в аппаратах различных конструктивных форм </w:t>
      </w:r>
      <w:r w:rsidRPr="00F020A0">
        <w:rPr>
          <w:sz w:val="28"/>
          <w:szCs w:val="28"/>
        </w:rPr>
        <w:t>–</w:t>
      </w:r>
      <w:r w:rsidRPr="003D0514">
        <w:rPr>
          <w:rFonts w:ascii="Times New Roman" w:hAnsi="Times New Roman"/>
          <w:sz w:val="28"/>
          <w:szCs w:val="28"/>
        </w:rPr>
        <w:t xml:space="preserve"> печах,</w:t>
      </w:r>
      <w:r>
        <w:rPr>
          <w:rFonts w:ascii="Times New Roman" w:hAnsi="Times New Roman"/>
          <w:sz w:val="28"/>
          <w:szCs w:val="28"/>
        </w:rPr>
        <w:t xml:space="preserve"> </w:t>
      </w:r>
      <w:r w:rsidRPr="003D0514">
        <w:rPr>
          <w:rFonts w:ascii="Times New Roman" w:hAnsi="Times New Roman"/>
          <w:sz w:val="28"/>
          <w:szCs w:val="28"/>
        </w:rPr>
        <w:t xml:space="preserve">камерах, ванных, сосудах и т.д. Продукт аппаратного процесса может отличаться от сырья по химическому составу, структуре и агрегатному состоянию. Аппаратные процессы преобладают в химической, металлургической, </w:t>
      </w:r>
      <w:r>
        <w:rPr>
          <w:rFonts w:ascii="Times New Roman" w:hAnsi="Times New Roman"/>
          <w:sz w:val="28"/>
          <w:szCs w:val="28"/>
        </w:rPr>
        <w:t>пищевой, микробиологической отра</w:t>
      </w:r>
      <w:r w:rsidRPr="003D0514">
        <w:rPr>
          <w:rFonts w:ascii="Times New Roman" w:hAnsi="Times New Roman"/>
          <w:sz w:val="28"/>
          <w:szCs w:val="28"/>
        </w:rPr>
        <w:t>слях</w:t>
      </w:r>
      <w:r>
        <w:rPr>
          <w:rFonts w:ascii="Times New Roman" w:hAnsi="Times New Roman"/>
          <w:sz w:val="28"/>
          <w:szCs w:val="28"/>
        </w:rPr>
        <w:t xml:space="preserve"> </w:t>
      </w:r>
      <w:r w:rsidRPr="003D0514">
        <w:rPr>
          <w:rFonts w:ascii="Times New Roman" w:hAnsi="Times New Roman"/>
          <w:sz w:val="28"/>
          <w:szCs w:val="28"/>
        </w:rPr>
        <w:t>промышленности.</w:t>
      </w:r>
    </w:p>
    <w:p w:rsidR="00274CEB" w:rsidRPr="003D0514" w:rsidRDefault="00274CEB" w:rsidP="008A0D4D">
      <w:pPr>
        <w:autoSpaceDE w:val="0"/>
        <w:autoSpaceDN w:val="0"/>
        <w:adjustRightInd w:val="0"/>
        <w:spacing w:after="0" w:line="360" w:lineRule="auto"/>
        <w:ind w:firstLine="708"/>
        <w:jc w:val="both"/>
        <w:rPr>
          <w:rFonts w:ascii="Times New Roman" w:hAnsi="Times New Roman"/>
          <w:color w:val="000000"/>
          <w:sz w:val="28"/>
          <w:szCs w:val="28"/>
        </w:rPr>
      </w:pPr>
      <w:r w:rsidRPr="000E04BB">
        <w:rPr>
          <w:rFonts w:ascii="Times New Roman" w:hAnsi="Times New Roman"/>
          <w:i/>
          <w:iCs/>
          <w:color w:val="000000"/>
          <w:sz w:val="28"/>
          <w:szCs w:val="28"/>
        </w:rPr>
        <w:t>Трудовой процесс</w:t>
      </w:r>
      <w:r w:rsidRPr="003D0514">
        <w:rPr>
          <w:rFonts w:ascii="Times New Roman" w:hAnsi="Times New Roman"/>
          <w:b/>
          <w:i/>
          <w:iCs/>
          <w:color w:val="000000"/>
          <w:sz w:val="28"/>
          <w:szCs w:val="28"/>
        </w:rPr>
        <w:t xml:space="preserve"> </w:t>
      </w:r>
      <w:r w:rsidRPr="00F020A0">
        <w:rPr>
          <w:sz w:val="28"/>
          <w:szCs w:val="28"/>
        </w:rPr>
        <w:t>–</w:t>
      </w:r>
      <w:r w:rsidRPr="003D0514">
        <w:rPr>
          <w:rFonts w:ascii="Times New Roman" w:hAnsi="Times New Roman"/>
          <w:color w:val="000000"/>
          <w:sz w:val="28"/>
          <w:szCs w:val="28"/>
        </w:rPr>
        <w:t xml:space="preserve"> совокупность действий исполнителя или группы исполнителей по преобразованию предметов труда в его продукт, выполняемых на рабочих местах.</w:t>
      </w:r>
    </w:p>
    <w:p w:rsidR="00274CEB" w:rsidRPr="005B76C3" w:rsidRDefault="00274CEB" w:rsidP="009B4451">
      <w:pPr>
        <w:autoSpaceDE w:val="0"/>
        <w:autoSpaceDN w:val="0"/>
        <w:adjustRightInd w:val="0"/>
        <w:spacing w:after="0" w:line="360" w:lineRule="auto"/>
        <w:ind w:firstLine="708"/>
        <w:jc w:val="both"/>
        <w:rPr>
          <w:rFonts w:ascii="Times New Roman" w:hAnsi="Times New Roman"/>
          <w:sz w:val="28"/>
          <w:szCs w:val="28"/>
        </w:rPr>
      </w:pPr>
      <w:r w:rsidRPr="008A0D4D">
        <w:rPr>
          <w:rFonts w:ascii="Times New Roman" w:hAnsi="Times New Roman"/>
          <w:sz w:val="28"/>
          <w:szCs w:val="28"/>
        </w:rPr>
        <w:t>Трудовые процессы различаются:</w:t>
      </w:r>
      <w:r>
        <w:rPr>
          <w:rFonts w:ascii="Times New Roman" w:hAnsi="Times New Roman"/>
          <w:b/>
          <w:i/>
          <w:sz w:val="28"/>
          <w:szCs w:val="28"/>
        </w:rPr>
        <w:t xml:space="preserve"> </w:t>
      </w:r>
      <w:r w:rsidRPr="008A0D4D">
        <w:rPr>
          <w:rFonts w:ascii="Times New Roman" w:hAnsi="Times New Roman"/>
          <w:sz w:val="28"/>
          <w:szCs w:val="28"/>
        </w:rPr>
        <w:t>1</w:t>
      </w:r>
      <w:r>
        <w:rPr>
          <w:rFonts w:ascii="Times New Roman" w:hAnsi="Times New Roman"/>
          <w:sz w:val="28"/>
          <w:szCs w:val="28"/>
        </w:rPr>
        <w:t>) п</w:t>
      </w:r>
      <w:r w:rsidRPr="000E04BB">
        <w:rPr>
          <w:rFonts w:ascii="Times New Roman" w:hAnsi="Times New Roman"/>
          <w:i/>
          <w:color w:val="000000"/>
          <w:sz w:val="28"/>
          <w:szCs w:val="28"/>
        </w:rPr>
        <w:t>о характеру предмета и продукту труда</w:t>
      </w:r>
      <w:r w:rsidRPr="000E04BB">
        <w:rPr>
          <w:rFonts w:ascii="Times New Roman" w:hAnsi="Times New Roman"/>
          <w:color w:val="000000"/>
          <w:sz w:val="28"/>
          <w:szCs w:val="28"/>
        </w:rPr>
        <w:t xml:space="preserve">: </w:t>
      </w:r>
      <w:r w:rsidRPr="000E04BB">
        <w:rPr>
          <w:rFonts w:ascii="Times New Roman" w:hAnsi="Times New Roman"/>
          <w:i/>
          <w:color w:val="000000"/>
          <w:sz w:val="28"/>
          <w:szCs w:val="28"/>
        </w:rPr>
        <w:t>вещественно-энергетические, информационные.</w:t>
      </w:r>
      <w:r>
        <w:rPr>
          <w:rFonts w:ascii="Times New Roman" w:hAnsi="Times New Roman"/>
          <w:color w:val="000000"/>
          <w:sz w:val="28"/>
          <w:szCs w:val="28"/>
        </w:rPr>
        <w:t xml:space="preserve"> </w:t>
      </w:r>
      <w:r w:rsidRPr="008A0D4D">
        <w:rPr>
          <w:rFonts w:ascii="Times New Roman" w:hAnsi="Times New Roman"/>
          <w:i/>
          <w:color w:val="000000"/>
          <w:sz w:val="28"/>
          <w:szCs w:val="28"/>
        </w:rPr>
        <w:t>Вещественно-энергетические</w:t>
      </w:r>
      <w:r w:rsidRPr="003D0514">
        <w:rPr>
          <w:rFonts w:ascii="Times New Roman" w:hAnsi="Times New Roman"/>
          <w:color w:val="000000"/>
          <w:sz w:val="28"/>
          <w:szCs w:val="28"/>
        </w:rPr>
        <w:t xml:space="preserve"> трудовые процессы характерны для рабочих, а</w:t>
      </w:r>
      <w:r>
        <w:rPr>
          <w:rFonts w:ascii="Times New Roman" w:hAnsi="Times New Roman"/>
          <w:sz w:val="28"/>
          <w:szCs w:val="28"/>
        </w:rPr>
        <w:t xml:space="preserve"> </w:t>
      </w:r>
      <w:r w:rsidRPr="003D0514">
        <w:rPr>
          <w:rFonts w:ascii="Times New Roman" w:hAnsi="Times New Roman"/>
          <w:color w:val="000000"/>
          <w:sz w:val="28"/>
          <w:szCs w:val="28"/>
        </w:rPr>
        <w:t xml:space="preserve">информационные </w:t>
      </w:r>
      <w:r w:rsidRPr="00F020A0">
        <w:rPr>
          <w:sz w:val="28"/>
          <w:szCs w:val="28"/>
        </w:rPr>
        <w:t>–</w:t>
      </w:r>
      <w:r w:rsidRPr="003D0514">
        <w:rPr>
          <w:rFonts w:ascii="Times New Roman" w:hAnsi="Times New Roman"/>
          <w:color w:val="000000"/>
          <w:sz w:val="28"/>
          <w:szCs w:val="28"/>
        </w:rPr>
        <w:t xml:space="preserve"> для служащих. Предметом и продуктом труда</w:t>
      </w:r>
      <w:r>
        <w:rPr>
          <w:rFonts w:ascii="Times New Roman" w:hAnsi="Times New Roman"/>
          <w:color w:val="000000"/>
          <w:sz w:val="28"/>
          <w:szCs w:val="28"/>
        </w:rPr>
        <w:t xml:space="preserve"> </w:t>
      </w:r>
      <w:r w:rsidRPr="003D0514">
        <w:rPr>
          <w:rFonts w:ascii="Times New Roman" w:hAnsi="Times New Roman"/>
          <w:color w:val="000000"/>
          <w:sz w:val="28"/>
          <w:szCs w:val="28"/>
        </w:rPr>
        <w:t>первых является вещество (сырье, материалы, детали машин) или</w:t>
      </w:r>
      <w:r>
        <w:rPr>
          <w:rFonts w:ascii="Times New Roman" w:hAnsi="Times New Roman"/>
          <w:color w:val="000000"/>
          <w:sz w:val="28"/>
          <w:szCs w:val="28"/>
        </w:rPr>
        <w:t xml:space="preserve"> </w:t>
      </w:r>
      <w:r w:rsidRPr="003D0514">
        <w:rPr>
          <w:rFonts w:ascii="Times New Roman" w:hAnsi="Times New Roman"/>
          <w:color w:val="000000"/>
          <w:sz w:val="28"/>
          <w:szCs w:val="28"/>
        </w:rPr>
        <w:t>энергия (электрическая, тепловая, гидравлическая и т.п.), вторых</w:t>
      </w:r>
      <w:r>
        <w:rPr>
          <w:rFonts w:ascii="Times New Roman" w:hAnsi="Times New Roman"/>
          <w:color w:val="000000"/>
          <w:sz w:val="28"/>
          <w:szCs w:val="28"/>
        </w:rPr>
        <w:t xml:space="preserve"> </w:t>
      </w:r>
      <w:r w:rsidRPr="00F020A0">
        <w:rPr>
          <w:sz w:val="28"/>
          <w:szCs w:val="28"/>
        </w:rPr>
        <w:t>–</w:t>
      </w:r>
      <w:r w:rsidRPr="003D0514">
        <w:rPr>
          <w:rFonts w:ascii="Times New Roman" w:hAnsi="Times New Roman"/>
          <w:color w:val="000000"/>
          <w:sz w:val="28"/>
          <w:szCs w:val="28"/>
        </w:rPr>
        <w:t xml:space="preserve"> информация (экономическая, конструкторская, технологическая</w:t>
      </w:r>
      <w:r>
        <w:rPr>
          <w:rFonts w:ascii="Times New Roman" w:hAnsi="Times New Roman"/>
          <w:color w:val="000000"/>
          <w:sz w:val="28"/>
          <w:szCs w:val="28"/>
        </w:rPr>
        <w:t xml:space="preserve"> и т.п.); 2) </w:t>
      </w:r>
      <w:r w:rsidRPr="000E04BB">
        <w:rPr>
          <w:rFonts w:ascii="Times New Roman" w:hAnsi="Times New Roman"/>
          <w:i/>
          <w:color w:val="000000"/>
          <w:sz w:val="28"/>
          <w:szCs w:val="28"/>
        </w:rPr>
        <w:t>по функциям:</w:t>
      </w:r>
      <w:r w:rsidRPr="000E04BB">
        <w:rPr>
          <w:rFonts w:ascii="Times New Roman" w:hAnsi="Times New Roman"/>
          <w:color w:val="000000"/>
          <w:sz w:val="28"/>
          <w:szCs w:val="28"/>
        </w:rPr>
        <w:t xml:space="preserve"> </w:t>
      </w:r>
      <w:r w:rsidRPr="000E04BB">
        <w:rPr>
          <w:rFonts w:ascii="Times New Roman" w:hAnsi="Times New Roman"/>
          <w:i/>
          <w:color w:val="000000"/>
          <w:sz w:val="28"/>
          <w:szCs w:val="28"/>
        </w:rPr>
        <w:t>основные и вспомогательные</w:t>
      </w:r>
      <w:r>
        <w:rPr>
          <w:rFonts w:ascii="Times New Roman" w:hAnsi="Times New Roman"/>
          <w:i/>
          <w:iCs/>
          <w:color w:val="000000"/>
          <w:sz w:val="28"/>
          <w:szCs w:val="28"/>
        </w:rPr>
        <w:t xml:space="preserve">. </w:t>
      </w:r>
      <w:r w:rsidRPr="000E04BB">
        <w:rPr>
          <w:rFonts w:ascii="Times New Roman" w:hAnsi="Times New Roman"/>
          <w:i/>
          <w:iCs/>
          <w:color w:val="000000"/>
          <w:sz w:val="28"/>
          <w:szCs w:val="28"/>
        </w:rPr>
        <w:t xml:space="preserve"> </w:t>
      </w:r>
      <w:r w:rsidRPr="009221A9">
        <w:rPr>
          <w:rFonts w:ascii="Times New Roman" w:hAnsi="Times New Roman"/>
          <w:i/>
          <w:iCs/>
          <w:color w:val="000000"/>
          <w:sz w:val="28"/>
          <w:szCs w:val="28"/>
        </w:rPr>
        <w:t xml:space="preserve">Основные </w:t>
      </w:r>
      <w:r w:rsidRPr="00F020A0">
        <w:rPr>
          <w:sz w:val="28"/>
          <w:szCs w:val="28"/>
        </w:rPr>
        <w:t>–</w:t>
      </w:r>
      <w:r w:rsidRPr="009221A9">
        <w:rPr>
          <w:rFonts w:ascii="Times New Roman" w:hAnsi="Times New Roman"/>
          <w:color w:val="000000"/>
          <w:sz w:val="28"/>
          <w:szCs w:val="28"/>
        </w:rPr>
        <w:t xml:space="preserve"> процессы выпуска продукции</w:t>
      </w:r>
      <w:r>
        <w:rPr>
          <w:rFonts w:ascii="Times New Roman" w:hAnsi="Times New Roman"/>
          <w:color w:val="000000"/>
          <w:sz w:val="28"/>
          <w:szCs w:val="28"/>
        </w:rPr>
        <w:t xml:space="preserve">, </w:t>
      </w:r>
      <w:r w:rsidRPr="005C4D2C">
        <w:rPr>
          <w:rFonts w:ascii="Times New Roman" w:hAnsi="Times New Roman"/>
          <w:i/>
          <w:color w:val="000000"/>
          <w:sz w:val="28"/>
          <w:szCs w:val="28"/>
        </w:rPr>
        <w:t>вспомогательные</w:t>
      </w:r>
      <w:r>
        <w:rPr>
          <w:rFonts w:ascii="Times New Roman" w:hAnsi="Times New Roman"/>
          <w:color w:val="000000"/>
          <w:sz w:val="28"/>
          <w:szCs w:val="28"/>
        </w:rPr>
        <w:t xml:space="preserve"> </w:t>
      </w:r>
      <w:r w:rsidRPr="00F020A0">
        <w:rPr>
          <w:sz w:val="28"/>
          <w:szCs w:val="28"/>
        </w:rPr>
        <w:t>–</w:t>
      </w:r>
      <w:r>
        <w:rPr>
          <w:rFonts w:ascii="Times New Roman" w:hAnsi="Times New Roman"/>
          <w:color w:val="000000"/>
          <w:sz w:val="28"/>
          <w:szCs w:val="28"/>
        </w:rPr>
        <w:t xml:space="preserve"> </w:t>
      </w:r>
      <w:r w:rsidRPr="009221A9">
        <w:rPr>
          <w:rFonts w:ascii="Times New Roman" w:hAnsi="Times New Roman"/>
          <w:color w:val="000000"/>
          <w:sz w:val="28"/>
          <w:szCs w:val="28"/>
        </w:rPr>
        <w:t>проце</w:t>
      </w:r>
      <w:r>
        <w:rPr>
          <w:rFonts w:ascii="Times New Roman" w:hAnsi="Times New Roman"/>
          <w:color w:val="000000"/>
          <w:sz w:val="28"/>
          <w:szCs w:val="28"/>
        </w:rPr>
        <w:t xml:space="preserve">ссы обслуживания оборудования и </w:t>
      </w:r>
      <w:r w:rsidRPr="009221A9">
        <w:rPr>
          <w:rFonts w:ascii="Times New Roman" w:hAnsi="Times New Roman"/>
          <w:color w:val="000000"/>
          <w:sz w:val="28"/>
          <w:szCs w:val="28"/>
        </w:rPr>
        <w:t>рабочих мест</w:t>
      </w:r>
      <w:r>
        <w:rPr>
          <w:rFonts w:ascii="Times New Roman" w:hAnsi="Times New Roman"/>
          <w:color w:val="000000"/>
          <w:sz w:val="28"/>
          <w:szCs w:val="28"/>
        </w:rPr>
        <w:t xml:space="preserve">, </w:t>
      </w:r>
      <w:r w:rsidRPr="009221A9">
        <w:rPr>
          <w:rFonts w:ascii="Times New Roman" w:hAnsi="Times New Roman"/>
          <w:i/>
          <w:iCs/>
          <w:color w:val="000000"/>
          <w:sz w:val="28"/>
          <w:szCs w:val="28"/>
        </w:rPr>
        <w:t xml:space="preserve">общецеховые </w:t>
      </w:r>
      <w:r w:rsidRPr="00F020A0">
        <w:rPr>
          <w:sz w:val="28"/>
          <w:szCs w:val="28"/>
        </w:rPr>
        <w:t>–</w:t>
      </w:r>
      <w:r w:rsidRPr="009221A9">
        <w:rPr>
          <w:rFonts w:ascii="Times New Roman" w:hAnsi="Times New Roman"/>
          <w:color w:val="000000"/>
          <w:sz w:val="28"/>
          <w:szCs w:val="28"/>
        </w:rPr>
        <w:t xml:space="preserve"> ремонтно-транспортные, контрольные, складские, уборочные; </w:t>
      </w:r>
      <w:r>
        <w:rPr>
          <w:rFonts w:ascii="Times New Roman" w:hAnsi="Times New Roman"/>
          <w:i/>
          <w:iCs/>
          <w:color w:val="000000"/>
          <w:sz w:val="28"/>
          <w:szCs w:val="28"/>
        </w:rPr>
        <w:t>об</w:t>
      </w:r>
      <w:r w:rsidRPr="009221A9">
        <w:rPr>
          <w:rFonts w:ascii="Times New Roman" w:hAnsi="Times New Roman"/>
          <w:i/>
          <w:iCs/>
          <w:color w:val="000000"/>
          <w:sz w:val="28"/>
          <w:szCs w:val="28"/>
        </w:rPr>
        <w:t xml:space="preserve">щезаводские </w:t>
      </w:r>
      <w:r w:rsidRPr="00F020A0">
        <w:rPr>
          <w:sz w:val="28"/>
          <w:szCs w:val="28"/>
        </w:rPr>
        <w:t>–</w:t>
      </w:r>
      <w:r w:rsidRPr="009221A9">
        <w:rPr>
          <w:rFonts w:ascii="Times New Roman" w:hAnsi="Times New Roman"/>
          <w:color w:val="000000"/>
          <w:sz w:val="28"/>
          <w:szCs w:val="28"/>
        </w:rPr>
        <w:t xml:space="preserve"> процессы выпуска продукции общезаводских цехов</w:t>
      </w:r>
      <w:r>
        <w:rPr>
          <w:rFonts w:ascii="Times New Roman" w:hAnsi="Times New Roman"/>
          <w:color w:val="000000"/>
          <w:sz w:val="28"/>
          <w:szCs w:val="28"/>
        </w:rPr>
        <w:t xml:space="preserve"> </w:t>
      </w:r>
      <w:r w:rsidRPr="009221A9">
        <w:rPr>
          <w:rFonts w:ascii="Times New Roman" w:hAnsi="Times New Roman"/>
          <w:color w:val="000000"/>
          <w:sz w:val="28"/>
          <w:szCs w:val="28"/>
        </w:rPr>
        <w:t>(вспомогательных, инструментальных, энергетических и др.).</w:t>
      </w:r>
      <w:r>
        <w:rPr>
          <w:rFonts w:ascii="Times New Roman" w:hAnsi="Times New Roman"/>
          <w:color w:val="000000"/>
          <w:sz w:val="28"/>
          <w:szCs w:val="28"/>
        </w:rPr>
        <w:t xml:space="preserve"> </w:t>
      </w:r>
      <w:r w:rsidRPr="009221A9">
        <w:rPr>
          <w:rFonts w:ascii="Times New Roman" w:hAnsi="Times New Roman"/>
          <w:color w:val="000000"/>
          <w:sz w:val="28"/>
          <w:szCs w:val="28"/>
        </w:rPr>
        <w:t>Служащие предприятия по выполняемым функциям также делятся</w:t>
      </w:r>
      <w:r>
        <w:rPr>
          <w:rFonts w:ascii="Times New Roman" w:hAnsi="Times New Roman"/>
          <w:color w:val="000000"/>
          <w:sz w:val="28"/>
          <w:szCs w:val="28"/>
        </w:rPr>
        <w:t xml:space="preserve"> </w:t>
      </w:r>
      <w:r w:rsidRPr="009221A9">
        <w:rPr>
          <w:rFonts w:ascii="Times New Roman" w:hAnsi="Times New Roman"/>
          <w:color w:val="000000"/>
          <w:sz w:val="28"/>
          <w:szCs w:val="28"/>
        </w:rPr>
        <w:t>на три группы:</w:t>
      </w:r>
      <w:r>
        <w:rPr>
          <w:rFonts w:ascii="Times New Roman" w:hAnsi="Times New Roman"/>
          <w:color w:val="000000"/>
          <w:sz w:val="28"/>
          <w:szCs w:val="28"/>
        </w:rPr>
        <w:t xml:space="preserve"> </w:t>
      </w:r>
      <w:r w:rsidRPr="009221A9">
        <w:rPr>
          <w:rFonts w:ascii="Times New Roman" w:hAnsi="Times New Roman"/>
          <w:color w:val="000000"/>
          <w:sz w:val="28"/>
          <w:szCs w:val="28"/>
        </w:rPr>
        <w:t>руководители (принятие решений и обеспечение их выполнения); специалисты (подготовка информации, на основе которой руководители принимают решения);</w:t>
      </w:r>
      <w:r>
        <w:rPr>
          <w:rFonts w:ascii="Times New Roman" w:hAnsi="Times New Roman"/>
          <w:color w:val="000000"/>
          <w:sz w:val="28"/>
          <w:szCs w:val="28"/>
        </w:rPr>
        <w:t xml:space="preserve"> </w:t>
      </w:r>
      <w:r w:rsidRPr="009221A9">
        <w:rPr>
          <w:rFonts w:ascii="Times New Roman" w:hAnsi="Times New Roman"/>
          <w:color w:val="000000"/>
          <w:sz w:val="28"/>
          <w:szCs w:val="28"/>
        </w:rPr>
        <w:t xml:space="preserve">технические </w:t>
      </w:r>
      <w:r>
        <w:rPr>
          <w:rFonts w:ascii="Times New Roman" w:hAnsi="Times New Roman"/>
          <w:color w:val="000000"/>
          <w:sz w:val="28"/>
          <w:szCs w:val="28"/>
        </w:rPr>
        <w:t xml:space="preserve">исполнители (обеспечение </w:t>
      </w:r>
      <w:r w:rsidRPr="009221A9">
        <w:rPr>
          <w:rFonts w:ascii="Times New Roman" w:hAnsi="Times New Roman"/>
          <w:color w:val="000000"/>
          <w:sz w:val="28"/>
          <w:szCs w:val="28"/>
        </w:rPr>
        <w:t>необходимых условий</w:t>
      </w:r>
      <w:r>
        <w:rPr>
          <w:rFonts w:ascii="Times New Roman" w:hAnsi="Times New Roman"/>
          <w:color w:val="000000"/>
          <w:sz w:val="28"/>
          <w:szCs w:val="28"/>
        </w:rPr>
        <w:t xml:space="preserve"> </w:t>
      </w:r>
      <w:r w:rsidRPr="009221A9">
        <w:rPr>
          <w:rFonts w:ascii="Times New Roman" w:hAnsi="Times New Roman"/>
          <w:color w:val="000000"/>
          <w:sz w:val="28"/>
          <w:szCs w:val="28"/>
        </w:rPr>
        <w:t>для работ</w:t>
      </w:r>
      <w:r>
        <w:rPr>
          <w:rFonts w:ascii="Times New Roman" w:hAnsi="Times New Roman"/>
          <w:color w:val="000000"/>
          <w:sz w:val="28"/>
          <w:szCs w:val="28"/>
        </w:rPr>
        <w:t xml:space="preserve">ы руководителей и специалистов);  3) </w:t>
      </w:r>
      <w:r w:rsidRPr="00070421">
        <w:rPr>
          <w:rFonts w:ascii="Times New Roman" w:hAnsi="Times New Roman"/>
          <w:i/>
          <w:color w:val="000000"/>
          <w:sz w:val="28"/>
          <w:szCs w:val="28"/>
        </w:rPr>
        <w:t>п</w:t>
      </w:r>
      <w:r w:rsidRPr="00070421">
        <w:rPr>
          <w:rFonts w:ascii="Times New Roman" w:hAnsi="Times New Roman"/>
          <w:i/>
          <w:sz w:val="28"/>
          <w:szCs w:val="28"/>
        </w:rPr>
        <w:t>о степени участия человека в воздействии на предмет труда</w:t>
      </w:r>
      <w:r w:rsidRPr="00070421">
        <w:rPr>
          <w:rFonts w:ascii="Times New Roman" w:hAnsi="Times New Roman"/>
          <w:i/>
          <w:color w:val="000000"/>
          <w:sz w:val="28"/>
          <w:szCs w:val="28"/>
        </w:rPr>
        <w:t xml:space="preserve">: </w:t>
      </w:r>
      <w:r w:rsidRPr="00070421">
        <w:rPr>
          <w:rFonts w:ascii="Times New Roman" w:hAnsi="Times New Roman"/>
          <w:i/>
          <w:sz w:val="28"/>
          <w:szCs w:val="28"/>
        </w:rPr>
        <w:t>ручные, машинно-ручные, машинные и автоматизированные.</w:t>
      </w:r>
      <w:r>
        <w:rPr>
          <w:rFonts w:ascii="Times New Roman" w:hAnsi="Times New Roman"/>
          <w:color w:val="000000"/>
          <w:sz w:val="28"/>
          <w:szCs w:val="28"/>
        </w:rPr>
        <w:t xml:space="preserve"> </w:t>
      </w:r>
      <w:r w:rsidRPr="006F4DCB">
        <w:rPr>
          <w:rFonts w:ascii="Times New Roman" w:hAnsi="Times New Roman"/>
          <w:i/>
          <w:sz w:val="28"/>
          <w:szCs w:val="28"/>
        </w:rPr>
        <w:t>Ручные</w:t>
      </w:r>
      <w:r w:rsidRPr="009221A9">
        <w:rPr>
          <w:rFonts w:ascii="Times New Roman" w:hAnsi="Times New Roman"/>
          <w:sz w:val="28"/>
          <w:szCs w:val="28"/>
        </w:rPr>
        <w:t xml:space="preserve"> процессы осуществляются одним рабочим или группой</w:t>
      </w:r>
      <w:r>
        <w:rPr>
          <w:rFonts w:ascii="Times New Roman" w:hAnsi="Times New Roman"/>
          <w:color w:val="000000"/>
          <w:sz w:val="28"/>
          <w:szCs w:val="28"/>
        </w:rPr>
        <w:t xml:space="preserve"> </w:t>
      </w:r>
      <w:r w:rsidRPr="009221A9">
        <w:rPr>
          <w:rFonts w:ascii="Times New Roman" w:hAnsi="Times New Roman"/>
          <w:sz w:val="28"/>
          <w:szCs w:val="28"/>
        </w:rPr>
        <w:t>вручную простейшими орудиями (топор, рубанок, лопата, гидравлический инструмент и т.п.). В результате предметы труда изменяются под воздействием физических усилий работников.</w:t>
      </w:r>
      <w:r>
        <w:rPr>
          <w:rFonts w:ascii="Times New Roman" w:hAnsi="Times New Roman"/>
          <w:color w:val="000000"/>
          <w:sz w:val="28"/>
          <w:szCs w:val="28"/>
        </w:rPr>
        <w:t xml:space="preserve"> </w:t>
      </w:r>
      <w:r w:rsidRPr="009221A9">
        <w:rPr>
          <w:rFonts w:ascii="Times New Roman" w:hAnsi="Times New Roman"/>
          <w:sz w:val="28"/>
          <w:szCs w:val="28"/>
        </w:rPr>
        <w:t xml:space="preserve">При </w:t>
      </w:r>
      <w:r w:rsidRPr="006F4DCB">
        <w:rPr>
          <w:rFonts w:ascii="Times New Roman" w:hAnsi="Times New Roman"/>
          <w:i/>
          <w:sz w:val="28"/>
          <w:szCs w:val="28"/>
        </w:rPr>
        <w:t>машинно-ручных</w:t>
      </w:r>
      <w:r w:rsidRPr="009221A9">
        <w:rPr>
          <w:rFonts w:ascii="Times New Roman" w:hAnsi="Times New Roman"/>
          <w:sz w:val="28"/>
          <w:szCs w:val="28"/>
        </w:rPr>
        <w:t xml:space="preserve"> процессах материал обрабатывается механизмом при непосредственном участии работника (шитье на</w:t>
      </w:r>
      <w:r>
        <w:rPr>
          <w:rFonts w:ascii="Times New Roman" w:hAnsi="Times New Roman"/>
          <w:color w:val="000000"/>
          <w:sz w:val="28"/>
          <w:szCs w:val="28"/>
        </w:rPr>
        <w:t xml:space="preserve"> </w:t>
      </w:r>
      <w:r w:rsidRPr="009221A9">
        <w:rPr>
          <w:rFonts w:ascii="Times New Roman" w:hAnsi="Times New Roman"/>
          <w:sz w:val="28"/>
          <w:szCs w:val="28"/>
        </w:rPr>
        <w:t>швейной машине, обработка деталей на станке с ручной подачей и</w:t>
      </w:r>
      <w:r>
        <w:rPr>
          <w:rFonts w:ascii="Times New Roman" w:hAnsi="Times New Roman"/>
          <w:color w:val="000000"/>
          <w:sz w:val="28"/>
          <w:szCs w:val="28"/>
        </w:rPr>
        <w:t xml:space="preserve"> </w:t>
      </w:r>
      <w:r w:rsidRPr="009221A9">
        <w:rPr>
          <w:rFonts w:ascii="Times New Roman" w:hAnsi="Times New Roman"/>
          <w:sz w:val="28"/>
          <w:szCs w:val="28"/>
        </w:rPr>
        <w:t>т.д.).</w:t>
      </w:r>
      <w:r>
        <w:rPr>
          <w:rFonts w:ascii="Times New Roman" w:hAnsi="Times New Roman"/>
          <w:color w:val="000000"/>
          <w:sz w:val="28"/>
          <w:szCs w:val="28"/>
        </w:rPr>
        <w:t xml:space="preserve"> </w:t>
      </w:r>
      <w:r w:rsidRPr="009221A9">
        <w:rPr>
          <w:rFonts w:ascii="Times New Roman" w:hAnsi="Times New Roman"/>
          <w:sz w:val="28"/>
          <w:szCs w:val="28"/>
        </w:rPr>
        <w:t xml:space="preserve">К </w:t>
      </w:r>
      <w:r w:rsidRPr="00B96CB6">
        <w:rPr>
          <w:rFonts w:ascii="Times New Roman" w:hAnsi="Times New Roman"/>
          <w:i/>
          <w:sz w:val="28"/>
          <w:szCs w:val="28"/>
        </w:rPr>
        <w:t>машинным</w:t>
      </w:r>
      <w:r w:rsidRPr="009221A9">
        <w:rPr>
          <w:rFonts w:ascii="Times New Roman" w:hAnsi="Times New Roman"/>
          <w:sz w:val="28"/>
          <w:szCs w:val="28"/>
        </w:rPr>
        <w:t xml:space="preserve"> </w:t>
      </w:r>
      <w:r>
        <w:rPr>
          <w:rFonts w:ascii="Times New Roman" w:hAnsi="Times New Roman"/>
          <w:sz w:val="28"/>
          <w:szCs w:val="28"/>
        </w:rPr>
        <w:t>п</w:t>
      </w:r>
      <w:r w:rsidRPr="009221A9">
        <w:rPr>
          <w:rFonts w:ascii="Times New Roman" w:hAnsi="Times New Roman"/>
          <w:sz w:val="28"/>
          <w:szCs w:val="28"/>
        </w:rPr>
        <w:t>роцессам относятся</w:t>
      </w:r>
      <w:r>
        <w:rPr>
          <w:rFonts w:ascii="Times New Roman" w:hAnsi="Times New Roman"/>
          <w:color w:val="000000"/>
          <w:sz w:val="28"/>
          <w:szCs w:val="28"/>
        </w:rPr>
        <w:t xml:space="preserve"> </w:t>
      </w:r>
      <w:r w:rsidRPr="009221A9">
        <w:rPr>
          <w:rFonts w:ascii="Times New Roman" w:hAnsi="Times New Roman"/>
          <w:sz w:val="28"/>
          <w:szCs w:val="28"/>
        </w:rPr>
        <w:t>процессы, при которых форма, размеры, вид, положение предмета</w:t>
      </w:r>
      <w:r>
        <w:rPr>
          <w:rFonts w:ascii="Times New Roman" w:hAnsi="Times New Roman"/>
          <w:sz w:val="28"/>
          <w:szCs w:val="28"/>
        </w:rPr>
        <w:t xml:space="preserve"> </w:t>
      </w:r>
      <w:r w:rsidRPr="009221A9">
        <w:rPr>
          <w:rFonts w:ascii="Times New Roman" w:hAnsi="Times New Roman"/>
          <w:sz w:val="28"/>
          <w:szCs w:val="28"/>
        </w:rPr>
        <w:t>изменяются исполнительными механизмами машины. Рабочий</w:t>
      </w:r>
      <w:r>
        <w:rPr>
          <w:rFonts w:ascii="Times New Roman" w:hAnsi="Times New Roman"/>
          <w:sz w:val="28"/>
          <w:szCs w:val="28"/>
        </w:rPr>
        <w:t xml:space="preserve"> </w:t>
      </w:r>
      <w:r w:rsidRPr="009221A9">
        <w:rPr>
          <w:rFonts w:ascii="Times New Roman" w:hAnsi="Times New Roman"/>
          <w:sz w:val="28"/>
          <w:szCs w:val="28"/>
        </w:rPr>
        <w:t>вручную или при помощи механизмов управления машиной также</w:t>
      </w:r>
      <w:r>
        <w:rPr>
          <w:rFonts w:ascii="Times New Roman" w:hAnsi="Times New Roman"/>
          <w:sz w:val="28"/>
          <w:szCs w:val="28"/>
        </w:rPr>
        <w:t xml:space="preserve"> </w:t>
      </w:r>
      <w:r w:rsidRPr="009221A9">
        <w:rPr>
          <w:rFonts w:ascii="Times New Roman" w:hAnsi="Times New Roman"/>
          <w:sz w:val="28"/>
          <w:szCs w:val="28"/>
        </w:rPr>
        <w:t>выполняет элементы вспомогательной работы (закрепление и съем</w:t>
      </w:r>
      <w:r>
        <w:rPr>
          <w:rFonts w:ascii="Times New Roman" w:hAnsi="Times New Roman"/>
          <w:sz w:val="28"/>
          <w:szCs w:val="28"/>
        </w:rPr>
        <w:t xml:space="preserve"> </w:t>
      </w:r>
      <w:r w:rsidRPr="009221A9">
        <w:rPr>
          <w:rFonts w:ascii="Times New Roman" w:hAnsi="Times New Roman"/>
          <w:sz w:val="28"/>
          <w:szCs w:val="28"/>
        </w:rPr>
        <w:t>деталей, смена инструмента и т.д.).</w:t>
      </w:r>
      <w:r>
        <w:rPr>
          <w:rFonts w:ascii="Times New Roman" w:hAnsi="Times New Roman"/>
          <w:sz w:val="28"/>
          <w:szCs w:val="28"/>
        </w:rPr>
        <w:t xml:space="preserve">  </w:t>
      </w:r>
      <w:r w:rsidRPr="00B96CB6">
        <w:rPr>
          <w:rFonts w:ascii="Times New Roman" w:hAnsi="Times New Roman"/>
          <w:i/>
          <w:sz w:val="28"/>
          <w:szCs w:val="28"/>
        </w:rPr>
        <w:t>Автоматизированные</w:t>
      </w:r>
      <w:r w:rsidRPr="009221A9">
        <w:rPr>
          <w:rFonts w:ascii="Times New Roman" w:hAnsi="Times New Roman"/>
          <w:sz w:val="28"/>
          <w:szCs w:val="28"/>
        </w:rPr>
        <w:t xml:space="preserve"> процессы осуществляются под контролем и</w:t>
      </w:r>
      <w:r>
        <w:rPr>
          <w:rFonts w:ascii="Times New Roman" w:hAnsi="Times New Roman"/>
          <w:sz w:val="28"/>
          <w:szCs w:val="28"/>
        </w:rPr>
        <w:t xml:space="preserve"> </w:t>
      </w:r>
      <w:r w:rsidRPr="009221A9">
        <w:rPr>
          <w:rFonts w:ascii="Times New Roman" w:hAnsi="Times New Roman"/>
          <w:sz w:val="28"/>
          <w:szCs w:val="28"/>
        </w:rPr>
        <w:t>наблюдением исполнителя без непосредственного его воздействия</w:t>
      </w:r>
      <w:r>
        <w:rPr>
          <w:rFonts w:ascii="Times New Roman" w:hAnsi="Times New Roman"/>
          <w:sz w:val="28"/>
          <w:szCs w:val="28"/>
        </w:rPr>
        <w:t xml:space="preserve"> </w:t>
      </w:r>
      <w:r w:rsidRPr="009221A9">
        <w:rPr>
          <w:rFonts w:ascii="Times New Roman" w:hAnsi="Times New Roman"/>
          <w:sz w:val="28"/>
          <w:szCs w:val="28"/>
        </w:rPr>
        <w:t>на предметы труда, т.е. основная работа механизирована</w:t>
      </w:r>
      <w:r>
        <w:rPr>
          <w:rFonts w:ascii="Times New Roman" w:hAnsi="Times New Roman"/>
          <w:sz w:val="28"/>
          <w:szCs w:val="28"/>
        </w:rPr>
        <w:t xml:space="preserve"> </w:t>
      </w:r>
      <w:r w:rsidRPr="009221A9">
        <w:rPr>
          <w:rFonts w:ascii="Times New Roman" w:hAnsi="Times New Roman"/>
          <w:sz w:val="28"/>
          <w:szCs w:val="28"/>
        </w:rPr>
        <w:t xml:space="preserve">полностью, а вспомогательная </w:t>
      </w:r>
      <w:r w:rsidRPr="00F020A0">
        <w:rPr>
          <w:sz w:val="28"/>
          <w:szCs w:val="28"/>
        </w:rPr>
        <w:t>–</w:t>
      </w:r>
      <w:r w:rsidRPr="009221A9">
        <w:rPr>
          <w:rFonts w:ascii="Times New Roman" w:hAnsi="Times New Roman"/>
          <w:sz w:val="28"/>
          <w:szCs w:val="28"/>
        </w:rPr>
        <w:t xml:space="preserve"> частично (полуавтоматы) или</w:t>
      </w:r>
      <w:r>
        <w:rPr>
          <w:rFonts w:ascii="Times New Roman" w:hAnsi="Times New Roman"/>
          <w:sz w:val="28"/>
          <w:szCs w:val="28"/>
        </w:rPr>
        <w:t xml:space="preserve"> </w:t>
      </w:r>
      <w:r w:rsidRPr="009221A9">
        <w:rPr>
          <w:rFonts w:ascii="Times New Roman" w:hAnsi="Times New Roman"/>
          <w:sz w:val="28"/>
          <w:szCs w:val="28"/>
        </w:rPr>
        <w:t>полностью</w:t>
      </w:r>
      <w:r>
        <w:rPr>
          <w:rFonts w:ascii="Times New Roman" w:hAnsi="Times New Roman"/>
          <w:sz w:val="28"/>
          <w:szCs w:val="28"/>
        </w:rPr>
        <w:t xml:space="preserve"> (автоматы); 4) </w:t>
      </w:r>
      <w:r w:rsidRPr="002D5E53">
        <w:rPr>
          <w:rFonts w:ascii="Times New Roman" w:hAnsi="Times New Roman"/>
          <w:i/>
          <w:sz w:val="28"/>
          <w:szCs w:val="28"/>
        </w:rPr>
        <w:t>по организационному признаку</w:t>
      </w:r>
      <w:r w:rsidRPr="002D5E53">
        <w:rPr>
          <w:rFonts w:ascii="Times New Roman" w:hAnsi="Times New Roman"/>
          <w:sz w:val="28"/>
          <w:szCs w:val="28"/>
        </w:rPr>
        <w:t xml:space="preserve">: </w:t>
      </w:r>
      <w:r w:rsidRPr="002D5E53">
        <w:rPr>
          <w:rFonts w:ascii="Times New Roman" w:hAnsi="Times New Roman"/>
          <w:i/>
          <w:sz w:val="28"/>
          <w:szCs w:val="28"/>
        </w:rPr>
        <w:t>индивидуальные</w:t>
      </w:r>
      <w:r w:rsidRPr="002D5E53">
        <w:rPr>
          <w:rFonts w:ascii="Times New Roman" w:hAnsi="Times New Roman"/>
          <w:sz w:val="28"/>
          <w:szCs w:val="28"/>
        </w:rPr>
        <w:t xml:space="preserve"> и </w:t>
      </w:r>
      <w:r w:rsidRPr="002D5E53">
        <w:rPr>
          <w:rFonts w:ascii="Times New Roman" w:hAnsi="Times New Roman"/>
          <w:i/>
          <w:sz w:val="28"/>
          <w:szCs w:val="28"/>
        </w:rPr>
        <w:t xml:space="preserve">коллективные </w:t>
      </w:r>
      <w:r>
        <w:rPr>
          <w:rFonts w:ascii="Times New Roman" w:hAnsi="Times New Roman"/>
          <w:i/>
          <w:sz w:val="28"/>
          <w:szCs w:val="28"/>
        </w:rPr>
        <w:t xml:space="preserve"> </w:t>
      </w:r>
      <w:r w:rsidRPr="009221A9">
        <w:rPr>
          <w:rFonts w:ascii="Times New Roman" w:hAnsi="Times New Roman"/>
          <w:sz w:val="28"/>
          <w:szCs w:val="28"/>
        </w:rPr>
        <w:t>(групповые, бригадные) трудовые процессы.</w:t>
      </w:r>
    </w:p>
    <w:p w:rsidR="00274CEB" w:rsidRDefault="00274CEB" w:rsidP="00F263E1">
      <w:pPr>
        <w:spacing w:after="0" w:line="240" w:lineRule="auto"/>
        <w:jc w:val="center"/>
        <w:rPr>
          <w:rFonts w:ascii="Times New Roman" w:hAnsi="Times New Roman"/>
          <w:b/>
          <w:sz w:val="32"/>
          <w:szCs w:val="32"/>
        </w:rPr>
      </w:pPr>
      <w:r w:rsidRPr="009B4451">
        <w:rPr>
          <w:rFonts w:ascii="Times New Roman" w:hAnsi="Times New Roman"/>
          <w:b/>
          <w:sz w:val="32"/>
          <w:szCs w:val="32"/>
        </w:rPr>
        <w:t>2.4. Классификация производственных операций</w:t>
      </w:r>
    </w:p>
    <w:p w:rsidR="00274CEB" w:rsidRPr="009B4451" w:rsidRDefault="00274CEB" w:rsidP="00F263E1">
      <w:pPr>
        <w:spacing w:after="0" w:line="240" w:lineRule="auto"/>
        <w:jc w:val="center"/>
        <w:rPr>
          <w:rFonts w:ascii="Times New Roman" w:hAnsi="Times New Roman"/>
          <w:b/>
          <w:sz w:val="32"/>
          <w:szCs w:val="32"/>
        </w:rPr>
      </w:pPr>
      <w:r w:rsidRPr="009B4451">
        <w:rPr>
          <w:rFonts w:ascii="Times New Roman" w:hAnsi="Times New Roman"/>
          <w:b/>
          <w:sz w:val="32"/>
          <w:szCs w:val="32"/>
        </w:rPr>
        <w:t xml:space="preserve"> и трудовых движений</w:t>
      </w:r>
    </w:p>
    <w:p w:rsidR="00274CEB" w:rsidRPr="00D62267" w:rsidRDefault="00274CEB" w:rsidP="00D62267">
      <w:pPr>
        <w:autoSpaceDE w:val="0"/>
        <w:autoSpaceDN w:val="0"/>
        <w:adjustRightInd w:val="0"/>
        <w:spacing w:after="0" w:line="360" w:lineRule="auto"/>
        <w:jc w:val="both"/>
        <w:rPr>
          <w:rFonts w:ascii="Times New Roman" w:hAnsi="Times New Roman"/>
          <w:sz w:val="28"/>
          <w:szCs w:val="28"/>
        </w:rPr>
      </w:pPr>
      <w:r w:rsidRPr="007A5D7F">
        <w:rPr>
          <w:rFonts w:ascii="Times New Roman" w:hAnsi="Times New Roman"/>
          <w:bCs/>
          <w:iCs/>
          <w:sz w:val="28"/>
          <w:szCs w:val="28"/>
        </w:rPr>
        <w:tab/>
        <w:t>П</w:t>
      </w:r>
      <w:r w:rsidRPr="007A5D7F">
        <w:rPr>
          <w:rFonts w:ascii="Times New Roman" w:hAnsi="Times New Roman"/>
          <w:sz w:val="28"/>
          <w:szCs w:val="28"/>
        </w:rPr>
        <w:t>риступать к исследованию трудовых процессов следует с разбиения</w:t>
      </w:r>
      <w:r w:rsidRPr="00D62267">
        <w:rPr>
          <w:rFonts w:ascii="Times New Roman" w:hAnsi="Times New Roman"/>
          <w:sz w:val="28"/>
          <w:szCs w:val="28"/>
        </w:rPr>
        <w:t xml:space="preserve"> их на отдельные операции.</w:t>
      </w:r>
      <w:r>
        <w:rPr>
          <w:rFonts w:ascii="Times New Roman" w:hAnsi="Times New Roman"/>
          <w:sz w:val="28"/>
          <w:szCs w:val="28"/>
        </w:rPr>
        <w:t xml:space="preserve"> </w:t>
      </w:r>
      <w:r w:rsidRPr="00D62267">
        <w:rPr>
          <w:rFonts w:ascii="Times New Roman" w:hAnsi="Times New Roman"/>
          <w:sz w:val="28"/>
          <w:szCs w:val="28"/>
        </w:rPr>
        <w:t>Следующий шаг в методологическом анализе трудовых процессов</w:t>
      </w:r>
      <w:r>
        <w:rPr>
          <w:rFonts w:ascii="Times New Roman" w:hAnsi="Times New Roman"/>
          <w:sz w:val="28"/>
          <w:szCs w:val="28"/>
        </w:rPr>
        <w:t xml:space="preserve"> </w:t>
      </w:r>
      <w:r w:rsidRPr="00F020A0">
        <w:rPr>
          <w:sz w:val="28"/>
          <w:szCs w:val="28"/>
        </w:rPr>
        <w:t>–</w:t>
      </w:r>
      <w:r w:rsidRPr="00D62267">
        <w:rPr>
          <w:rFonts w:ascii="Times New Roman" w:hAnsi="Times New Roman"/>
          <w:sz w:val="28"/>
          <w:szCs w:val="28"/>
        </w:rPr>
        <w:t xml:space="preserve"> разбиение трудовых операций на определенные части (элементы) и измерение времени, затрачиваемого на них. Выполнению</w:t>
      </w:r>
      <w:r>
        <w:rPr>
          <w:rFonts w:ascii="Times New Roman" w:hAnsi="Times New Roman"/>
          <w:sz w:val="28"/>
          <w:szCs w:val="28"/>
        </w:rPr>
        <w:t xml:space="preserve"> </w:t>
      </w:r>
      <w:r w:rsidRPr="00D62267">
        <w:rPr>
          <w:rFonts w:ascii="Times New Roman" w:hAnsi="Times New Roman"/>
          <w:sz w:val="28"/>
          <w:szCs w:val="28"/>
        </w:rPr>
        <w:t>этой задачи исследователю поможет во-первых, выделение составных частей технологического и трудового процессов, во-вторых,</w:t>
      </w:r>
      <w:r>
        <w:rPr>
          <w:rFonts w:ascii="Times New Roman" w:hAnsi="Times New Roman"/>
          <w:sz w:val="28"/>
          <w:szCs w:val="28"/>
        </w:rPr>
        <w:t xml:space="preserve"> </w:t>
      </w:r>
      <w:r w:rsidRPr="00D62267">
        <w:rPr>
          <w:rFonts w:ascii="Times New Roman" w:hAnsi="Times New Roman"/>
          <w:sz w:val="28"/>
          <w:szCs w:val="28"/>
        </w:rPr>
        <w:t>изучение трудовых движений, в-третьих, классификация затрат</w:t>
      </w:r>
      <w:r>
        <w:rPr>
          <w:rFonts w:ascii="Times New Roman" w:hAnsi="Times New Roman"/>
          <w:sz w:val="28"/>
          <w:szCs w:val="28"/>
        </w:rPr>
        <w:t xml:space="preserve"> </w:t>
      </w:r>
      <w:r w:rsidRPr="00D62267">
        <w:rPr>
          <w:rFonts w:ascii="Times New Roman" w:hAnsi="Times New Roman"/>
          <w:sz w:val="28"/>
          <w:szCs w:val="28"/>
        </w:rPr>
        <w:t>рабочего времени.</w:t>
      </w:r>
    </w:p>
    <w:p w:rsidR="00274CEB" w:rsidRPr="00D62267" w:rsidRDefault="00274CEB" w:rsidP="007A5D7F">
      <w:pPr>
        <w:autoSpaceDE w:val="0"/>
        <w:autoSpaceDN w:val="0"/>
        <w:adjustRightInd w:val="0"/>
        <w:spacing w:after="0" w:line="360" w:lineRule="auto"/>
        <w:ind w:firstLine="708"/>
        <w:jc w:val="both"/>
        <w:rPr>
          <w:rFonts w:ascii="Times New Roman" w:hAnsi="Times New Roman"/>
          <w:sz w:val="28"/>
          <w:szCs w:val="28"/>
        </w:rPr>
      </w:pPr>
      <w:r w:rsidRPr="002D5E53">
        <w:rPr>
          <w:rFonts w:ascii="Times New Roman" w:hAnsi="Times New Roman"/>
          <w:i/>
          <w:sz w:val="28"/>
          <w:szCs w:val="28"/>
        </w:rPr>
        <w:t>Операция</w:t>
      </w:r>
      <w:r w:rsidRPr="007A5D7F">
        <w:rPr>
          <w:rFonts w:ascii="Times New Roman" w:hAnsi="Times New Roman"/>
          <w:b/>
          <w:i/>
          <w:sz w:val="28"/>
          <w:szCs w:val="28"/>
        </w:rPr>
        <w:t xml:space="preserve"> </w:t>
      </w:r>
      <w:r w:rsidRPr="00D62267">
        <w:rPr>
          <w:rFonts w:ascii="Times New Roman" w:hAnsi="Times New Roman"/>
          <w:sz w:val="28"/>
          <w:szCs w:val="28"/>
        </w:rPr>
        <w:t>характеризуется постоянством предмета труда, рабочего</w:t>
      </w:r>
      <w:r>
        <w:rPr>
          <w:rFonts w:ascii="Times New Roman" w:hAnsi="Times New Roman"/>
          <w:sz w:val="28"/>
          <w:szCs w:val="28"/>
        </w:rPr>
        <w:t xml:space="preserve"> </w:t>
      </w:r>
      <w:r w:rsidRPr="00D62267">
        <w:rPr>
          <w:rFonts w:ascii="Times New Roman" w:hAnsi="Times New Roman"/>
          <w:sz w:val="28"/>
          <w:szCs w:val="28"/>
        </w:rPr>
        <w:t>места и исполнителей. При изменении двух последних условий</w:t>
      </w:r>
      <w:r>
        <w:rPr>
          <w:rFonts w:ascii="Times New Roman" w:hAnsi="Times New Roman"/>
          <w:sz w:val="28"/>
          <w:szCs w:val="28"/>
        </w:rPr>
        <w:t xml:space="preserve"> </w:t>
      </w:r>
      <w:r w:rsidRPr="00D62267">
        <w:rPr>
          <w:rFonts w:ascii="Times New Roman" w:hAnsi="Times New Roman"/>
          <w:sz w:val="28"/>
          <w:szCs w:val="28"/>
        </w:rPr>
        <w:t>работа над одним предметом труда делится н</w:t>
      </w:r>
      <w:r>
        <w:rPr>
          <w:rFonts w:ascii="Times New Roman" w:hAnsi="Times New Roman"/>
          <w:sz w:val="28"/>
          <w:szCs w:val="28"/>
        </w:rPr>
        <w:t>а отдельные опе</w:t>
      </w:r>
      <w:r w:rsidRPr="00D62267">
        <w:rPr>
          <w:rFonts w:ascii="Times New Roman" w:hAnsi="Times New Roman"/>
          <w:sz w:val="28"/>
          <w:szCs w:val="28"/>
        </w:rPr>
        <w:t>рации. Например, изготовление детали станочником на одном</w:t>
      </w:r>
      <w:r>
        <w:rPr>
          <w:rFonts w:ascii="Times New Roman" w:hAnsi="Times New Roman"/>
          <w:sz w:val="28"/>
          <w:szCs w:val="28"/>
        </w:rPr>
        <w:t xml:space="preserve"> </w:t>
      </w:r>
      <w:r w:rsidRPr="00D62267">
        <w:rPr>
          <w:rFonts w:ascii="Times New Roman" w:hAnsi="Times New Roman"/>
          <w:sz w:val="28"/>
          <w:szCs w:val="28"/>
        </w:rPr>
        <w:t>станке является операцией, сост</w:t>
      </w:r>
      <w:r>
        <w:rPr>
          <w:rFonts w:ascii="Times New Roman" w:hAnsi="Times New Roman"/>
          <w:sz w:val="28"/>
          <w:szCs w:val="28"/>
        </w:rPr>
        <w:t>оящей из ряда элементов (перехо</w:t>
      </w:r>
      <w:r w:rsidRPr="00D62267">
        <w:rPr>
          <w:rFonts w:ascii="Times New Roman" w:hAnsi="Times New Roman"/>
          <w:sz w:val="28"/>
          <w:szCs w:val="28"/>
        </w:rPr>
        <w:t>дов): черновая, чистовая обточка, нарезка резьбы и т.п. Если эти</w:t>
      </w:r>
      <w:r>
        <w:rPr>
          <w:rFonts w:ascii="Times New Roman" w:hAnsi="Times New Roman"/>
          <w:sz w:val="28"/>
          <w:szCs w:val="28"/>
        </w:rPr>
        <w:t xml:space="preserve"> </w:t>
      </w:r>
      <w:r w:rsidRPr="00D62267">
        <w:rPr>
          <w:rFonts w:ascii="Times New Roman" w:hAnsi="Times New Roman"/>
          <w:sz w:val="28"/>
          <w:szCs w:val="28"/>
        </w:rPr>
        <w:t>элементы по изготовлению детали будут выполняться на разных</w:t>
      </w:r>
      <w:r>
        <w:rPr>
          <w:rFonts w:ascii="Times New Roman" w:hAnsi="Times New Roman"/>
          <w:sz w:val="28"/>
          <w:szCs w:val="28"/>
        </w:rPr>
        <w:t xml:space="preserve"> </w:t>
      </w:r>
      <w:r w:rsidRPr="00D62267">
        <w:rPr>
          <w:rFonts w:ascii="Times New Roman" w:hAnsi="Times New Roman"/>
          <w:sz w:val="28"/>
          <w:szCs w:val="28"/>
        </w:rPr>
        <w:t>станках, управляемых разными рабочими, то выполнение каждого</w:t>
      </w:r>
      <w:r>
        <w:rPr>
          <w:rFonts w:ascii="Times New Roman" w:hAnsi="Times New Roman"/>
          <w:sz w:val="28"/>
          <w:szCs w:val="28"/>
        </w:rPr>
        <w:t xml:space="preserve"> </w:t>
      </w:r>
      <w:r w:rsidRPr="00D62267">
        <w:rPr>
          <w:rFonts w:ascii="Times New Roman" w:hAnsi="Times New Roman"/>
          <w:sz w:val="28"/>
          <w:szCs w:val="28"/>
        </w:rPr>
        <w:t>из элементов с</w:t>
      </w:r>
      <w:r>
        <w:rPr>
          <w:rFonts w:ascii="Times New Roman" w:hAnsi="Times New Roman"/>
          <w:sz w:val="28"/>
          <w:szCs w:val="28"/>
        </w:rPr>
        <w:t>танет самостоятельной операцией.</w:t>
      </w:r>
    </w:p>
    <w:p w:rsidR="00274CEB" w:rsidRDefault="00274CEB" w:rsidP="00E752BB">
      <w:pPr>
        <w:autoSpaceDE w:val="0"/>
        <w:autoSpaceDN w:val="0"/>
        <w:adjustRightInd w:val="0"/>
        <w:spacing w:after="0" w:line="360" w:lineRule="auto"/>
        <w:ind w:firstLine="708"/>
        <w:jc w:val="both"/>
        <w:rPr>
          <w:rFonts w:ascii="Times New Roman" w:hAnsi="Times New Roman"/>
          <w:sz w:val="28"/>
          <w:szCs w:val="28"/>
        </w:rPr>
      </w:pPr>
      <w:r w:rsidRPr="00255D09">
        <w:rPr>
          <w:rFonts w:ascii="Times New Roman" w:hAnsi="Times New Roman"/>
          <w:i/>
          <w:iCs/>
          <w:sz w:val="28"/>
          <w:szCs w:val="28"/>
        </w:rPr>
        <w:t>Производственная операция</w:t>
      </w:r>
      <w:r w:rsidRPr="00D62267">
        <w:rPr>
          <w:rFonts w:ascii="Times New Roman" w:hAnsi="Times New Roman"/>
          <w:i/>
          <w:iCs/>
          <w:sz w:val="28"/>
          <w:szCs w:val="28"/>
        </w:rPr>
        <w:t xml:space="preserve"> </w:t>
      </w:r>
      <w:r w:rsidRPr="00F020A0">
        <w:rPr>
          <w:sz w:val="28"/>
          <w:szCs w:val="28"/>
        </w:rPr>
        <w:t>–</w:t>
      </w:r>
      <w:r w:rsidRPr="00D62267">
        <w:rPr>
          <w:rFonts w:ascii="Times New Roman" w:hAnsi="Times New Roman"/>
          <w:sz w:val="28"/>
          <w:szCs w:val="28"/>
        </w:rPr>
        <w:t xml:space="preserve"> это часть производственного</w:t>
      </w:r>
      <w:r>
        <w:rPr>
          <w:rFonts w:ascii="Times New Roman" w:hAnsi="Times New Roman"/>
          <w:sz w:val="28"/>
          <w:szCs w:val="28"/>
        </w:rPr>
        <w:t xml:space="preserve"> </w:t>
      </w:r>
      <w:r w:rsidRPr="00D62267">
        <w:rPr>
          <w:rFonts w:ascii="Times New Roman" w:hAnsi="Times New Roman"/>
          <w:sz w:val="28"/>
          <w:szCs w:val="28"/>
        </w:rPr>
        <w:t>процесса, осуществляемая одним рабочим (или группой) на одном</w:t>
      </w:r>
      <w:r>
        <w:rPr>
          <w:rFonts w:ascii="Times New Roman" w:hAnsi="Times New Roman"/>
          <w:sz w:val="28"/>
          <w:szCs w:val="28"/>
        </w:rPr>
        <w:t xml:space="preserve"> </w:t>
      </w:r>
      <w:r w:rsidRPr="00D62267">
        <w:rPr>
          <w:rFonts w:ascii="Times New Roman" w:hAnsi="Times New Roman"/>
          <w:sz w:val="28"/>
          <w:szCs w:val="28"/>
        </w:rPr>
        <w:t>рабочем месте, охватывающая все их действия по выполнению</w:t>
      </w:r>
      <w:r>
        <w:rPr>
          <w:rFonts w:ascii="Times New Roman" w:hAnsi="Times New Roman"/>
          <w:sz w:val="28"/>
          <w:szCs w:val="28"/>
        </w:rPr>
        <w:t xml:space="preserve"> </w:t>
      </w:r>
      <w:r w:rsidRPr="00D62267">
        <w:rPr>
          <w:rFonts w:ascii="Times New Roman" w:hAnsi="Times New Roman"/>
          <w:sz w:val="28"/>
          <w:szCs w:val="28"/>
        </w:rPr>
        <w:t>единицы заданной работы над одним предметом труда.</w:t>
      </w:r>
      <w:r>
        <w:rPr>
          <w:rFonts w:ascii="Times New Roman" w:hAnsi="Times New Roman"/>
          <w:sz w:val="28"/>
          <w:szCs w:val="28"/>
        </w:rPr>
        <w:t xml:space="preserve">  </w:t>
      </w:r>
      <w:r w:rsidRPr="00D62267">
        <w:rPr>
          <w:rFonts w:ascii="Times New Roman" w:hAnsi="Times New Roman"/>
          <w:sz w:val="28"/>
          <w:szCs w:val="28"/>
        </w:rPr>
        <w:t xml:space="preserve">Как правило, операция </w:t>
      </w:r>
      <w:r w:rsidRPr="00F020A0">
        <w:rPr>
          <w:sz w:val="28"/>
          <w:szCs w:val="28"/>
        </w:rPr>
        <w:t>–</w:t>
      </w:r>
      <w:r w:rsidRPr="00D62267">
        <w:rPr>
          <w:rFonts w:ascii="Times New Roman" w:hAnsi="Times New Roman"/>
          <w:sz w:val="28"/>
          <w:szCs w:val="28"/>
        </w:rPr>
        <w:t xml:space="preserve"> объект технического нормирования.</w:t>
      </w:r>
      <w:r>
        <w:rPr>
          <w:rFonts w:ascii="Times New Roman" w:hAnsi="Times New Roman"/>
          <w:sz w:val="28"/>
          <w:szCs w:val="28"/>
        </w:rPr>
        <w:t xml:space="preserve"> </w:t>
      </w:r>
      <w:r w:rsidRPr="00D62267">
        <w:rPr>
          <w:rFonts w:ascii="Times New Roman" w:hAnsi="Times New Roman"/>
          <w:sz w:val="28"/>
          <w:szCs w:val="28"/>
        </w:rPr>
        <w:t>Однако в тех случаях, когда расчленить производственный процесс</w:t>
      </w:r>
      <w:r>
        <w:rPr>
          <w:rFonts w:ascii="Times New Roman" w:hAnsi="Times New Roman"/>
          <w:sz w:val="28"/>
          <w:szCs w:val="28"/>
        </w:rPr>
        <w:t xml:space="preserve"> </w:t>
      </w:r>
      <w:r w:rsidRPr="00D62267">
        <w:rPr>
          <w:rFonts w:ascii="Times New Roman" w:hAnsi="Times New Roman"/>
          <w:sz w:val="28"/>
          <w:szCs w:val="28"/>
        </w:rPr>
        <w:t>на регулярно повторяющиес</w:t>
      </w:r>
      <w:r>
        <w:rPr>
          <w:rFonts w:ascii="Times New Roman" w:hAnsi="Times New Roman"/>
          <w:sz w:val="28"/>
          <w:szCs w:val="28"/>
        </w:rPr>
        <w:t xml:space="preserve">я операции невозможно, объектом </w:t>
      </w:r>
      <w:r w:rsidRPr="00D62267">
        <w:rPr>
          <w:rFonts w:ascii="Times New Roman" w:hAnsi="Times New Roman"/>
          <w:sz w:val="28"/>
          <w:szCs w:val="28"/>
        </w:rPr>
        <w:t>нормирования может быть комплекс операций или группы одн</w:t>
      </w:r>
      <w:r>
        <w:rPr>
          <w:rFonts w:ascii="Times New Roman" w:hAnsi="Times New Roman"/>
          <w:sz w:val="28"/>
          <w:szCs w:val="28"/>
        </w:rPr>
        <w:t>о</w:t>
      </w:r>
      <w:r w:rsidRPr="00D62267">
        <w:rPr>
          <w:rFonts w:ascii="Times New Roman" w:hAnsi="Times New Roman"/>
          <w:sz w:val="28"/>
          <w:szCs w:val="28"/>
        </w:rPr>
        <w:t>родных раб</w:t>
      </w:r>
      <w:r>
        <w:rPr>
          <w:rFonts w:ascii="Times New Roman" w:hAnsi="Times New Roman"/>
          <w:sz w:val="28"/>
          <w:szCs w:val="28"/>
        </w:rPr>
        <w:t xml:space="preserve">от (обслуживание производства). </w:t>
      </w:r>
      <w:r w:rsidRPr="00255D09">
        <w:rPr>
          <w:rFonts w:ascii="Times New Roman" w:hAnsi="Times New Roman"/>
          <w:i/>
          <w:iCs/>
          <w:sz w:val="28"/>
          <w:szCs w:val="28"/>
        </w:rPr>
        <w:t xml:space="preserve">Комплекс операций </w:t>
      </w:r>
      <w:r w:rsidRPr="00F020A0">
        <w:rPr>
          <w:sz w:val="28"/>
          <w:szCs w:val="28"/>
        </w:rPr>
        <w:t>–</w:t>
      </w:r>
      <w:r w:rsidRPr="00D62267">
        <w:rPr>
          <w:rFonts w:ascii="Times New Roman" w:hAnsi="Times New Roman"/>
          <w:sz w:val="28"/>
          <w:szCs w:val="28"/>
        </w:rPr>
        <w:t xml:space="preserve"> это группа </w:t>
      </w:r>
      <w:r>
        <w:rPr>
          <w:rFonts w:ascii="Times New Roman" w:hAnsi="Times New Roman"/>
          <w:sz w:val="28"/>
          <w:szCs w:val="28"/>
        </w:rPr>
        <w:t xml:space="preserve">операций по изготовлению одного </w:t>
      </w:r>
      <w:r w:rsidRPr="00D62267">
        <w:rPr>
          <w:rFonts w:ascii="Times New Roman" w:hAnsi="Times New Roman"/>
          <w:sz w:val="28"/>
          <w:szCs w:val="28"/>
        </w:rPr>
        <w:t>изделия на одном производственном участке при неизменном</w:t>
      </w:r>
      <w:r>
        <w:rPr>
          <w:rFonts w:ascii="Times New Roman" w:hAnsi="Times New Roman"/>
          <w:sz w:val="28"/>
          <w:szCs w:val="28"/>
        </w:rPr>
        <w:t xml:space="preserve"> </w:t>
      </w:r>
      <w:r w:rsidRPr="00D62267">
        <w:rPr>
          <w:rFonts w:ascii="Times New Roman" w:hAnsi="Times New Roman"/>
          <w:sz w:val="28"/>
          <w:szCs w:val="28"/>
        </w:rPr>
        <w:t>составе исполнителей. Напр</w:t>
      </w:r>
      <w:r>
        <w:rPr>
          <w:rFonts w:ascii="Times New Roman" w:hAnsi="Times New Roman"/>
          <w:sz w:val="28"/>
          <w:szCs w:val="28"/>
        </w:rPr>
        <w:t xml:space="preserve">имер, ремонт уникального станка </w:t>
      </w:r>
      <w:r w:rsidRPr="00D62267">
        <w:rPr>
          <w:rFonts w:ascii="Times New Roman" w:hAnsi="Times New Roman"/>
          <w:sz w:val="28"/>
          <w:szCs w:val="28"/>
        </w:rPr>
        <w:t>комплексной бригадой.</w:t>
      </w:r>
      <w:r>
        <w:rPr>
          <w:rFonts w:ascii="Times New Roman" w:hAnsi="Times New Roman"/>
          <w:sz w:val="28"/>
          <w:szCs w:val="28"/>
        </w:rPr>
        <w:t xml:space="preserve"> На рис. 6 представлена классификация производственной операции.</w:t>
      </w:r>
      <w:r w:rsidRPr="00BA2581">
        <w:rPr>
          <w:rFonts w:ascii="Times New Roman" w:hAnsi="Times New Roman"/>
          <w:sz w:val="28"/>
          <w:szCs w:val="28"/>
        </w:rPr>
        <w:t xml:space="preserve"> </w:t>
      </w:r>
    </w:p>
    <w:p w:rsidR="00274CEB" w:rsidRDefault="00274CEB" w:rsidP="009A1FF1">
      <w:pPr>
        <w:autoSpaceDE w:val="0"/>
        <w:autoSpaceDN w:val="0"/>
        <w:adjustRightInd w:val="0"/>
        <w:spacing w:after="0" w:line="360" w:lineRule="auto"/>
        <w:ind w:firstLine="708"/>
        <w:jc w:val="both"/>
        <w:rPr>
          <w:rFonts w:ascii="Times New Roman" w:hAnsi="Times New Roman"/>
          <w:sz w:val="28"/>
          <w:szCs w:val="28"/>
        </w:rPr>
      </w:pPr>
      <w:r w:rsidRPr="00D62267">
        <w:rPr>
          <w:rFonts w:ascii="Times New Roman" w:hAnsi="Times New Roman"/>
          <w:sz w:val="28"/>
          <w:szCs w:val="28"/>
        </w:rPr>
        <w:t>В свою очередь, производственную операцию можно рассмотреть с</w:t>
      </w:r>
      <w:r>
        <w:rPr>
          <w:rFonts w:ascii="Times New Roman" w:hAnsi="Times New Roman"/>
          <w:sz w:val="28"/>
          <w:szCs w:val="28"/>
        </w:rPr>
        <w:t xml:space="preserve"> </w:t>
      </w:r>
      <w:r w:rsidRPr="00D62267">
        <w:rPr>
          <w:rFonts w:ascii="Times New Roman" w:hAnsi="Times New Roman"/>
          <w:sz w:val="28"/>
          <w:szCs w:val="28"/>
        </w:rPr>
        <w:t xml:space="preserve">технологической стороны, тогда </w:t>
      </w:r>
      <w:r w:rsidRPr="00255D09">
        <w:rPr>
          <w:rFonts w:ascii="Times New Roman" w:hAnsi="Times New Roman"/>
          <w:i/>
          <w:iCs/>
          <w:sz w:val="28"/>
          <w:szCs w:val="28"/>
        </w:rPr>
        <w:t>технологическая операция</w:t>
      </w:r>
      <w:r w:rsidRPr="00D62267">
        <w:rPr>
          <w:rFonts w:ascii="Times New Roman" w:hAnsi="Times New Roman"/>
          <w:i/>
          <w:iCs/>
          <w:sz w:val="28"/>
          <w:szCs w:val="28"/>
        </w:rPr>
        <w:t xml:space="preserve"> </w:t>
      </w:r>
      <w:r w:rsidRPr="00F020A0">
        <w:rPr>
          <w:sz w:val="28"/>
          <w:szCs w:val="28"/>
        </w:rPr>
        <w:t>–</w:t>
      </w:r>
      <w:r w:rsidRPr="00D62267">
        <w:rPr>
          <w:rFonts w:ascii="Times New Roman" w:hAnsi="Times New Roman"/>
          <w:sz w:val="28"/>
          <w:szCs w:val="28"/>
        </w:rPr>
        <w:t xml:space="preserve"> это</w:t>
      </w:r>
      <w:r>
        <w:rPr>
          <w:rFonts w:ascii="Times New Roman" w:hAnsi="Times New Roman"/>
          <w:sz w:val="28"/>
          <w:szCs w:val="28"/>
        </w:rPr>
        <w:t xml:space="preserve"> </w:t>
      </w:r>
      <w:r w:rsidRPr="00D62267">
        <w:rPr>
          <w:rFonts w:ascii="Times New Roman" w:hAnsi="Times New Roman"/>
          <w:sz w:val="28"/>
          <w:szCs w:val="28"/>
        </w:rPr>
        <w:t>процесс воздействия рабочего органа машины, инструмента на</w:t>
      </w:r>
      <w:r>
        <w:rPr>
          <w:rFonts w:ascii="Times New Roman" w:hAnsi="Times New Roman"/>
          <w:sz w:val="28"/>
          <w:szCs w:val="28"/>
        </w:rPr>
        <w:t xml:space="preserve"> </w:t>
      </w:r>
      <w:r w:rsidRPr="00D62267">
        <w:rPr>
          <w:rFonts w:ascii="Times New Roman" w:hAnsi="Times New Roman"/>
          <w:sz w:val="28"/>
          <w:szCs w:val="28"/>
        </w:rPr>
        <w:t>предмет труда, в результате которого достигается определенная</w:t>
      </w:r>
      <w:r>
        <w:rPr>
          <w:rFonts w:ascii="Times New Roman" w:hAnsi="Times New Roman"/>
          <w:sz w:val="28"/>
          <w:szCs w:val="28"/>
        </w:rPr>
        <w:t xml:space="preserve"> цель его технологической </w:t>
      </w:r>
      <w:r w:rsidRPr="00D62267">
        <w:rPr>
          <w:rFonts w:ascii="Times New Roman" w:hAnsi="Times New Roman"/>
          <w:sz w:val="28"/>
          <w:szCs w:val="28"/>
        </w:rPr>
        <w:t>обработки или изменение состояния.</w:t>
      </w:r>
      <w:r>
        <w:rPr>
          <w:rFonts w:ascii="Times New Roman" w:hAnsi="Times New Roman"/>
          <w:sz w:val="28"/>
          <w:szCs w:val="28"/>
        </w:rPr>
        <w:t xml:space="preserve">  </w:t>
      </w:r>
      <w:r w:rsidRPr="00D62267">
        <w:rPr>
          <w:rFonts w:ascii="Times New Roman" w:hAnsi="Times New Roman"/>
          <w:sz w:val="28"/>
          <w:szCs w:val="28"/>
        </w:rPr>
        <w:t xml:space="preserve">В составе производственной операции можно выделить вспомогательную операцию, при которой не меняется форма и физическое состояние предмета, а осуществляется необходимая подготовка к процессу технологического воздействия на него или размещение предмета труда. </w:t>
      </w:r>
    </w:p>
    <w:p w:rsidR="00274CEB" w:rsidRDefault="00274CEB" w:rsidP="00EC13CA">
      <w:pPr>
        <w:autoSpaceDE w:val="0"/>
        <w:autoSpaceDN w:val="0"/>
        <w:adjustRightInd w:val="0"/>
        <w:spacing w:after="0" w:line="360" w:lineRule="auto"/>
        <w:jc w:val="both"/>
        <w:rPr>
          <w:rFonts w:ascii="Times New Roman" w:hAnsi="Times New Roman"/>
          <w:sz w:val="28"/>
          <w:szCs w:val="28"/>
        </w:rPr>
      </w:pPr>
      <w:r>
        <w:rPr>
          <w:noProof/>
          <w:lang w:eastAsia="ru-RU"/>
        </w:rPr>
        <w:pict>
          <v:group id="_x0000_s1076" style="position:absolute;left:0;text-align:left;margin-left:2.4pt;margin-top:42.6pt;width:472.15pt;height:271.55pt;z-index:251655168" coordorigin="1749,3918" coordsize="9443,5431">
            <v:shape id="_x0000_s1077" type="#_x0000_t202" style="position:absolute;left:1999;top:5272;width:3725;height:676">
              <v:textbox style="mso-next-textbox:#_x0000_s1077;mso-fit-shape-to-text:t">
                <w:txbxContent>
                  <w:p w:rsidR="00274CEB" w:rsidRPr="008351E7" w:rsidRDefault="00274CEB" w:rsidP="008351E7">
                    <w:pPr>
                      <w:jc w:val="center"/>
                      <w:rPr>
                        <w:rFonts w:ascii="Times New Roman" w:hAnsi="Times New Roman"/>
                        <w:b/>
                        <w:sz w:val="24"/>
                        <w:szCs w:val="24"/>
                      </w:rPr>
                    </w:pPr>
                    <w:r w:rsidRPr="008351E7">
                      <w:rPr>
                        <w:rFonts w:ascii="Times New Roman" w:hAnsi="Times New Roman"/>
                        <w:b/>
                        <w:sz w:val="24"/>
                        <w:szCs w:val="24"/>
                      </w:rPr>
                      <w:t>Технологическая операция</w:t>
                    </w:r>
                  </w:p>
                </w:txbxContent>
              </v:textbox>
            </v:shape>
            <v:shape id="_x0000_s1078" type="#_x0000_t202" style="position:absolute;left:7467;top:5272;width:3725;height:676">
              <v:textbox style="mso-next-textbox:#_x0000_s1078;mso-fit-shape-to-text:t">
                <w:txbxContent>
                  <w:p w:rsidR="00274CEB" w:rsidRPr="008351E7" w:rsidRDefault="00274CEB" w:rsidP="008351E7">
                    <w:pPr>
                      <w:jc w:val="center"/>
                      <w:rPr>
                        <w:rFonts w:ascii="Times New Roman" w:hAnsi="Times New Roman"/>
                        <w:b/>
                        <w:sz w:val="24"/>
                        <w:szCs w:val="24"/>
                      </w:rPr>
                    </w:pPr>
                    <w:r w:rsidRPr="008351E7">
                      <w:rPr>
                        <w:rFonts w:ascii="Times New Roman" w:hAnsi="Times New Roman"/>
                        <w:b/>
                        <w:sz w:val="24"/>
                        <w:szCs w:val="24"/>
                      </w:rPr>
                      <w:t>Трудовая операция</w:t>
                    </w:r>
                  </w:p>
                </w:txbxContent>
              </v:textbox>
            </v:shape>
            <v:shape id="_x0000_s1079" type="#_x0000_t202" style="position:absolute;left:1749;top:6799;width:822;height:2550">
              <v:textbox style="mso-next-textbox:#_x0000_s1079">
                <w:txbxContent>
                  <w:p w:rsidR="00274CEB" w:rsidRPr="00236F16" w:rsidRDefault="00274CEB" w:rsidP="008351E7">
                    <w:pPr>
                      <w:jc w:val="center"/>
                      <w:rPr>
                        <w:rFonts w:ascii="Times New Roman" w:hAnsi="Times New Roman"/>
                        <w:sz w:val="24"/>
                        <w:szCs w:val="24"/>
                      </w:rPr>
                    </w:pPr>
                    <w:r w:rsidRPr="00236F16">
                      <w:rPr>
                        <w:rFonts w:ascii="Times New Roman" w:hAnsi="Times New Roman"/>
                        <w:sz w:val="24"/>
                        <w:szCs w:val="24"/>
                      </w:rPr>
                      <w:t>Установка</w:t>
                    </w:r>
                  </w:p>
                </w:txbxContent>
              </v:textbox>
            </v:shape>
            <v:shape id="_x0000_s1080" type="#_x0000_t202" style="position:absolute;left:4600;top:3918;width:3725;height:676">
              <v:textbox style="mso-next-textbox:#_x0000_s1080;mso-fit-shape-to-text:t">
                <w:txbxContent>
                  <w:p w:rsidR="00274CEB" w:rsidRPr="008351E7" w:rsidRDefault="00274CEB" w:rsidP="008351E7">
                    <w:pPr>
                      <w:jc w:val="center"/>
                      <w:rPr>
                        <w:rFonts w:ascii="Times New Roman" w:hAnsi="Times New Roman"/>
                        <w:b/>
                        <w:sz w:val="24"/>
                        <w:szCs w:val="24"/>
                      </w:rPr>
                    </w:pPr>
                    <w:r w:rsidRPr="008351E7">
                      <w:rPr>
                        <w:rFonts w:ascii="Times New Roman" w:hAnsi="Times New Roman"/>
                        <w:b/>
                        <w:sz w:val="24"/>
                        <w:szCs w:val="24"/>
                      </w:rPr>
                      <w:t>Производственная операция</w:t>
                    </w:r>
                  </w:p>
                </w:txbxContent>
              </v:textbox>
            </v:shape>
            <v:shape id="_x0000_s1081" type="#_x0000_t202" style="position:absolute;left:2724;top:6799;width:822;height:2550">
              <v:textbox style="mso-next-textbox:#_x0000_s1081">
                <w:txbxContent>
                  <w:p w:rsidR="00274CEB" w:rsidRPr="00236F16" w:rsidRDefault="00274CEB" w:rsidP="008351E7">
                    <w:pPr>
                      <w:jc w:val="center"/>
                      <w:rPr>
                        <w:rFonts w:ascii="Times New Roman" w:hAnsi="Times New Roman"/>
                        <w:sz w:val="24"/>
                        <w:szCs w:val="24"/>
                      </w:rPr>
                    </w:pPr>
                    <w:r w:rsidRPr="00236F16">
                      <w:rPr>
                        <w:rFonts w:ascii="Times New Roman" w:hAnsi="Times New Roman"/>
                        <w:sz w:val="24"/>
                        <w:szCs w:val="24"/>
                      </w:rPr>
                      <w:t>Технологический переход</w:t>
                    </w:r>
                  </w:p>
                </w:txbxContent>
              </v:textbox>
            </v:shape>
            <v:shape id="_x0000_s1082" type="#_x0000_t202" style="position:absolute;left:3726;top:6799;width:822;height:2550">
              <v:textbox style="mso-next-textbox:#_x0000_s1082">
                <w:txbxContent>
                  <w:p w:rsidR="00274CEB" w:rsidRPr="00236F16" w:rsidRDefault="00274CEB" w:rsidP="008351E7">
                    <w:pPr>
                      <w:rPr>
                        <w:rFonts w:ascii="Times New Roman" w:hAnsi="Times New Roman"/>
                        <w:sz w:val="24"/>
                        <w:szCs w:val="24"/>
                      </w:rPr>
                    </w:pPr>
                    <w:r w:rsidRPr="00236F16">
                      <w:rPr>
                        <w:rFonts w:ascii="Times New Roman" w:hAnsi="Times New Roman"/>
                        <w:sz w:val="24"/>
                        <w:szCs w:val="24"/>
                      </w:rPr>
                      <w:t>Вспомогательный переход</w:t>
                    </w:r>
                  </w:p>
                </w:txbxContent>
              </v:textbox>
            </v:shape>
            <v:shape id="_x0000_s1083" type="#_x0000_t202" style="position:absolute;left:4747;top:6799;width:822;height:2550">
              <v:textbox style="mso-next-textbox:#_x0000_s1083">
                <w:txbxContent>
                  <w:p w:rsidR="00274CEB" w:rsidRPr="00236F16" w:rsidRDefault="00274CEB" w:rsidP="008351E7">
                    <w:pPr>
                      <w:rPr>
                        <w:rFonts w:ascii="Times New Roman" w:hAnsi="Times New Roman"/>
                        <w:sz w:val="24"/>
                        <w:szCs w:val="24"/>
                      </w:rPr>
                    </w:pPr>
                    <w:r w:rsidRPr="00236F16">
                      <w:rPr>
                        <w:rFonts w:ascii="Times New Roman" w:hAnsi="Times New Roman"/>
                        <w:sz w:val="24"/>
                        <w:szCs w:val="24"/>
                      </w:rPr>
                      <w:t>Рабочий ход</w:t>
                    </w:r>
                  </w:p>
                </w:txbxContent>
              </v:textbox>
            </v:shape>
            <v:shape id="_x0000_s1084" type="#_x0000_t202" style="position:absolute;left:5844;top:6799;width:822;height:2550">
              <v:textbox style="mso-next-textbox:#_x0000_s1084">
                <w:txbxContent>
                  <w:p w:rsidR="00274CEB" w:rsidRPr="00236F16" w:rsidRDefault="00274CEB" w:rsidP="008351E7">
                    <w:pPr>
                      <w:rPr>
                        <w:rFonts w:ascii="Times New Roman" w:hAnsi="Times New Roman"/>
                        <w:sz w:val="24"/>
                        <w:szCs w:val="24"/>
                      </w:rPr>
                    </w:pPr>
                    <w:r w:rsidRPr="00236F16">
                      <w:rPr>
                        <w:rFonts w:ascii="Times New Roman" w:hAnsi="Times New Roman"/>
                        <w:sz w:val="24"/>
                        <w:szCs w:val="24"/>
                      </w:rPr>
                      <w:t>Вспомогательный ход</w:t>
                    </w:r>
                  </w:p>
                </w:txbxContent>
              </v:textbox>
            </v:shape>
            <v:shape id="_x0000_s1085" type="#_x0000_t202" style="position:absolute;left:6834;top:6799;width:822;height:2550">
              <v:textbox style="mso-next-textbox:#_x0000_s1085">
                <w:txbxContent>
                  <w:p w:rsidR="00274CEB" w:rsidRPr="00236F16" w:rsidRDefault="00274CEB" w:rsidP="008351E7">
                    <w:pPr>
                      <w:rPr>
                        <w:rFonts w:ascii="Times New Roman" w:hAnsi="Times New Roman"/>
                        <w:sz w:val="24"/>
                        <w:szCs w:val="24"/>
                      </w:rPr>
                    </w:pPr>
                    <w:r w:rsidRPr="00236F16">
                      <w:rPr>
                        <w:rFonts w:ascii="Times New Roman" w:hAnsi="Times New Roman"/>
                        <w:sz w:val="24"/>
                        <w:szCs w:val="24"/>
                      </w:rPr>
                      <w:t>Позиция</w:t>
                    </w:r>
                  </w:p>
                </w:txbxContent>
              </v:textbox>
            </v:shape>
            <v:shape id="_x0000_s1086" type="#_x0000_t202" style="position:absolute;left:7893;top:6799;width:822;height:2550">
              <v:textbox style="mso-next-textbox:#_x0000_s1086">
                <w:txbxContent>
                  <w:p w:rsidR="00274CEB" w:rsidRPr="00236F16" w:rsidRDefault="00274CEB" w:rsidP="008351E7">
                    <w:pPr>
                      <w:rPr>
                        <w:rFonts w:ascii="Times New Roman" w:hAnsi="Times New Roman"/>
                        <w:sz w:val="24"/>
                        <w:szCs w:val="24"/>
                      </w:rPr>
                    </w:pPr>
                    <w:r w:rsidRPr="00236F16">
                      <w:rPr>
                        <w:rFonts w:ascii="Times New Roman" w:hAnsi="Times New Roman"/>
                        <w:sz w:val="24"/>
                        <w:szCs w:val="24"/>
                      </w:rPr>
                      <w:t>Прием</w:t>
                    </w:r>
                  </w:p>
                </w:txbxContent>
              </v:textbox>
            </v:shape>
            <v:shape id="_x0000_s1087" type="#_x0000_t202" style="position:absolute;left:9009;top:6799;width:822;height:2550">
              <v:textbox style="mso-next-textbox:#_x0000_s1087">
                <w:txbxContent>
                  <w:p w:rsidR="00274CEB" w:rsidRPr="00236F16" w:rsidRDefault="00274CEB" w:rsidP="008351E7">
                    <w:pPr>
                      <w:rPr>
                        <w:rFonts w:ascii="Times New Roman" w:hAnsi="Times New Roman"/>
                        <w:sz w:val="24"/>
                        <w:szCs w:val="24"/>
                      </w:rPr>
                    </w:pPr>
                    <w:r w:rsidRPr="00236F16">
                      <w:rPr>
                        <w:rFonts w:ascii="Times New Roman" w:hAnsi="Times New Roman"/>
                        <w:sz w:val="24"/>
                        <w:szCs w:val="24"/>
                      </w:rPr>
                      <w:t>Действие</w:t>
                    </w:r>
                  </w:p>
                </w:txbxContent>
              </v:textbox>
            </v:shape>
            <v:shape id="_x0000_s1088" type="#_x0000_t202" style="position:absolute;left:10023;top:6799;width:822;height:2550">
              <v:textbox style="mso-next-textbox:#_x0000_s1088">
                <w:txbxContent>
                  <w:p w:rsidR="00274CEB" w:rsidRPr="00236F16" w:rsidRDefault="00274CEB" w:rsidP="008351E7">
                    <w:pPr>
                      <w:rPr>
                        <w:rFonts w:ascii="Times New Roman" w:hAnsi="Times New Roman"/>
                        <w:sz w:val="24"/>
                        <w:szCs w:val="24"/>
                      </w:rPr>
                    </w:pPr>
                    <w:r w:rsidRPr="00236F16">
                      <w:rPr>
                        <w:rFonts w:ascii="Times New Roman" w:hAnsi="Times New Roman"/>
                        <w:sz w:val="24"/>
                        <w:szCs w:val="24"/>
                      </w:rPr>
                      <w:t>Движение</w:t>
                    </w:r>
                  </w:p>
                </w:txbxContent>
              </v:textbox>
            </v:shape>
            <v:shape id="_x0000_s1089" type="#_x0000_t32" style="position:absolute;left:3870;top:4950;width:5460;height:30" o:connectortype="straight"/>
            <v:shape id="_x0000_s1090" type="#_x0000_t32" style="position:absolute;left:3870;top:4950;width:0;height:312" o:connectortype="straight"/>
            <v:shape id="_x0000_s1091" type="#_x0000_t32" style="position:absolute;left:9330;top:4980;width:0;height:282" o:connectortype="straight"/>
            <v:shape id="_x0000_s1092" type="#_x0000_t32" style="position:absolute;left:6315;top:4576;width:15;height:404" o:connectortype="straight"/>
            <v:shape id="_x0000_s1093" type="#_x0000_t32" style="position:absolute;left:2115;top:6360;width:5102;height:30" o:connectortype="straight"/>
            <v:shape id="_x0000_s1094" type="#_x0000_t32" style="position:absolute;left:3870;top:5930;width:0;height:445" o:connectortype="straight"/>
            <v:shape id="_x0000_s1095" type="#_x0000_t32" style="position:absolute;left:2115;top:6360;width:0;height:439" o:connectortype="straight"/>
            <v:shape id="_x0000_s1096" type="#_x0000_t32" style="position:absolute;left:3165;top:6360;width:15;height:439" o:connectortype="straight"/>
            <v:shape id="_x0000_s1097" type="#_x0000_t32" style="position:absolute;left:4140;top:6360;width:15;height:439" o:connectortype="straight"/>
            <v:shape id="_x0000_s1098" type="#_x0000_t32" style="position:absolute;left:5190;top:6390;width:15;height:409" o:connectortype="straight"/>
            <v:shape id="_x0000_s1099" type="#_x0000_t32" style="position:absolute;left:7217;top:6390;width:0;height:409" o:connectortype="straight"/>
            <v:shape id="_x0000_s1100" type="#_x0000_t32" style="position:absolute;left:6255;top:6390;width:0;height:409" o:connectortype="straight"/>
            <v:shape id="_x0000_s1101" type="#_x0000_t32" style="position:absolute;left:8220;top:6375;width:2145;height:0" o:connectortype="straight"/>
            <v:shape id="_x0000_s1102" type="#_x0000_t32" style="position:absolute;left:9330;top:5930;width:0;height:445" o:connectortype="straight"/>
            <v:shape id="_x0000_s1103" type="#_x0000_t32" style="position:absolute;left:8220;top:6390;width:0;height:409" o:connectortype="straight"/>
            <v:shape id="_x0000_s1104" type="#_x0000_t32" style="position:absolute;left:9450;top:6390;width:30;height:409" o:connectortype="straight"/>
            <v:shape id="_x0000_s1105" type="#_x0000_t32" style="position:absolute;left:10365;top:6360;width:0;height:409" o:connectortype="straight"/>
          </v:group>
        </w:pict>
      </w:r>
    </w:p>
    <w:p w:rsidR="00274CEB" w:rsidRDefault="00274CEB" w:rsidP="007656D5">
      <w:pPr>
        <w:autoSpaceDE w:val="0"/>
        <w:autoSpaceDN w:val="0"/>
        <w:adjustRightInd w:val="0"/>
        <w:spacing w:after="0" w:line="360" w:lineRule="auto"/>
        <w:ind w:firstLine="708"/>
        <w:jc w:val="both"/>
        <w:rPr>
          <w:rFonts w:ascii="Times New Roman" w:hAnsi="Times New Roman"/>
          <w:sz w:val="28"/>
          <w:szCs w:val="28"/>
        </w:rPr>
      </w:pPr>
    </w:p>
    <w:p w:rsidR="00274CEB" w:rsidRDefault="00274CEB" w:rsidP="007656D5">
      <w:pPr>
        <w:autoSpaceDE w:val="0"/>
        <w:autoSpaceDN w:val="0"/>
        <w:adjustRightInd w:val="0"/>
        <w:spacing w:after="0" w:line="360" w:lineRule="auto"/>
        <w:ind w:firstLine="708"/>
        <w:jc w:val="both"/>
        <w:rPr>
          <w:rFonts w:ascii="Times New Roman" w:hAnsi="Times New Roman"/>
          <w:sz w:val="28"/>
          <w:szCs w:val="28"/>
        </w:rPr>
      </w:pPr>
    </w:p>
    <w:p w:rsidR="00274CEB" w:rsidRDefault="00274CEB" w:rsidP="007656D5">
      <w:pPr>
        <w:autoSpaceDE w:val="0"/>
        <w:autoSpaceDN w:val="0"/>
        <w:adjustRightInd w:val="0"/>
        <w:spacing w:after="0" w:line="360" w:lineRule="auto"/>
        <w:ind w:firstLine="708"/>
        <w:jc w:val="both"/>
        <w:rPr>
          <w:rFonts w:ascii="Times New Roman" w:hAnsi="Times New Roman"/>
          <w:sz w:val="28"/>
          <w:szCs w:val="28"/>
        </w:rPr>
      </w:pPr>
    </w:p>
    <w:p w:rsidR="00274CEB" w:rsidRDefault="00274CEB" w:rsidP="007656D5">
      <w:pPr>
        <w:autoSpaceDE w:val="0"/>
        <w:autoSpaceDN w:val="0"/>
        <w:adjustRightInd w:val="0"/>
        <w:spacing w:after="0" w:line="360" w:lineRule="auto"/>
        <w:ind w:firstLine="708"/>
        <w:jc w:val="both"/>
        <w:rPr>
          <w:rFonts w:ascii="Times New Roman" w:hAnsi="Times New Roman"/>
          <w:sz w:val="28"/>
          <w:szCs w:val="28"/>
        </w:rPr>
      </w:pPr>
    </w:p>
    <w:p w:rsidR="00274CEB" w:rsidRDefault="00274CEB" w:rsidP="007656D5">
      <w:pPr>
        <w:autoSpaceDE w:val="0"/>
        <w:autoSpaceDN w:val="0"/>
        <w:adjustRightInd w:val="0"/>
        <w:spacing w:after="0" w:line="360" w:lineRule="auto"/>
        <w:ind w:firstLine="708"/>
        <w:jc w:val="both"/>
        <w:rPr>
          <w:rFonts w:ascii="Times New Roman" w:hAnsi="Times New Roman"/>
          <w:sz w:val="28"/>
          <w:szCs w:val="28"/>
        </w:rPr>
      </w:pPr>
    </w:p>
    <w:p w:rsidR="00274CEB" w:rsidRDefault="00274CEB" w:rsidP="007656D5">
      <w:pPr>
        <w:autoSpaceDE w:val="0"/>
        <w:autoSpaceDN w:val="0"/>
        <w:adjustRightInd w:val="0"/>
        <w:spacing w:after="0" w:line="360" w:lineRule="auto"/>
        <w:ind w:firstLine="708"/>
        <w:jc w:val="both"/>
        <w:rPr>
          <w:rFonts w:ascii="Times New Roman" w:hAnsi="Times New Roman"/>
          <w:sz w:val="28"/>
          <w:szCs w:val="28"/>
        </w:rPr>
      </w:pPr>
    </w:p>
    <w:p w:rsidR="00274CEB" w:rsidRDefault="00274CEB" w:rsidP="007656D5">
      <w:pPr>
        <w:autoSpaceDE w:val="0"/>
        <w:autoSpaceDN w:val="0"/>
        <w:adjustRightInd w:val="0"/>
        <w:spacing w:after="0" w:line="360" w:lineRule="auto"/>
        <w:ind w:firstLine="708"/>
        <w:jc w:val="both"/>
        <w:rPr>
          <w:rFonts w:ascii="Times New Roman" w:hAnsi="Times New Roman"/>
          <w:sz w:val="28"/>
          <w:szCs w:val="28"/>
        </w:rPr>
      </w:pPr>
    </w:p>
    <w:p w:rsidR="00274CEB" w:rsidRDefault="00274CEB" w:rsidP="007656D5">
      <w:pPr>
        <w:autoSpaceDE w:val="0"/>
        <w:autoSpaceDN w:val="0"/>
        <w:adjustRightInd w:val="0"/>
        <w:spacing w:after="0" w:line="360" w:lineRule="auto"/>
        <w:ind w:firstLine="708"/>
        <w:jc w:val="both"/>
        <w:rPr>
          <w:rFonts w:ascii="Times New Roman" w:hAnsi="Times New Roman"/>
          <w:sz w:val="28"/>
          <w:szCs w:val="28"/>
        </w:rPr>
      </w:pPr>
    </w:p>
    <w:p w:rsidR="00274CEB" w:rsidRDefault="00274CEB" w:rsidP="007656D5">
      <w:pPr>
        <w:autoSpaceDE w:val="0"/>
        <w:autoSpaceDN w:val="0"/>
        <w:adjustRightInd w:val="0"/>
        <w:spacing w:after="0" w:line="360" w:lineRule="auto"/>
        <w:ind w:firstLine="708"/>
        <w:jc w:val="both"/>
        <w:rPr>
          <w:rFonts w:ascii="Times New Roman" w:hAnsi="Times New Roman"/>
          <w:sz w:val="28"/>
          <w:szCs w:val="28"/>
        </w:rPr>
      </w:pPr>
    </w:p>
    <w:p w:rsidR="00274CEB" w:rsidRDefault="00274CEB" w:rsidP="007656D5">
      <w:pPr>
        <w:autoSpaceDE w:val="0"/>
        <w:autoSpaceDN w:val="0"/>
        <w:adjustRightInd w:val="0"/>
        <w:spacing w:after="0" w:line="360" w:lineRule="auto"/>
        <w:ind w:firstLine="708"/>
        <w:jc w:val="both"/>
        <w:rPr>
          <w:rFonts w:ascii="Times New Roman" w:hAnsi="Times New Roman"/>
          <w:sz w:val="28"/>
          <w:szCs w:val="28"/>
        </w:rPr>
      </w:pPr>
    </w:p>
    <w:p w:rsidR="00274CEB" w:rsidRDefault="00274CEB" w:rsidP="007656D5">
      <w:pPr>
        <w:autoSpaceDE w:val="0"/>
        <w:autoSpaceDN w:val="0"/>
        <w:adjustRightInd w:val="0"/>
        <w:spacing w:after="0" w:line="360" w:lineRule="auto"/>
        <w:ind w:firstLine="708"/>
        <w:jc w:val="both"/>
        <w:rPr>
          <w:rFonts w:ascii="Times New Roman" w:hAnsi="Times New Roman"/>
          <w:sz w:val="28"/>
          <w:szCs w:val="28"/>
        </w:rPr>
      </w:pPr>
    </w:p>
    <w:p w:rsidR="00274CEB" w:rsidRDefault="00274CEB" w:rsidP="007656D5">
      <w:pPr>
        <w:autoSpaceDE w:val="0"/>
        <w:autoSpaceDN w:val="0"/>
        <w:adjustRightInd w:val="0"/>
        <w:spacing w:after="0" w:line="360" w:lineRule="auto"/>
        <w:ind w:firstLine="708"/>
        <w:jc w:val="both"/>
        <w:rPr>
          <w:rFonts w:ascii="Times New Roman" w:hAnsi="Times New Roman"/>
          <w:sz w:val="28"/>
          <w:szCs w:val="28"/>
        </w:rPr>
      </w:pPr>
    </w:p>
    <w:p w:rsidR="00274CEB" w:rsidRDefault="00274CEB" w:rsidP="007656D5">
      <w:pPr>
        <w:autoSpaceDE w:val="0"/>
        <w:autoSpaceDN w:val="0"/>
        <w:adjustRightInd w:val="0"/>
        <w:spacing w:after="0" w:line="360" w:lineRule="auto"/>
        <w:ind w:firstLine="708"/>
        <w:jc w:val="both"/>
        <w:rPr>
          <w:rFonts w:ascii="Times New Roman" w:hAnsi="Times New Roman"/>
          <w:sz w:val="28"/>
          <w:szCs w:val="28"/>
        </w:rPr>
      </w:pPr>
    </w:p>
    <w:p w:rsidR="00274CEB" w:rsidRPr="00255D09" w:rsidRDefault="00274CEB" w:rsidP="008351E7">
      <w:pPr>
        <w:autoSpaceDE w:val="0"/>
        <w:autoSpaceDN w:val="0"/>
        <w:adjustRightInd w:val="0"/>
        <w:spacing w:after="0" w:line="360" w:lineRule="auto"/>
        <w:jc w:val="center"/>
        <w:rPr>
          <w:rFonts w:ascii="Times New Roman" w:hAnsi="Times New Roman"/>
          <w:sz w:val="24"/>
          <w:szCs w:val="24"/>
        </w:rPr>
      </w:pPr>
      <w:r w:rsidRPr="00255D09">
        <w:rPr>
          <w:rFonts w:ascii="Times New Roman" w:hAnsi="Times New Roman"/>
          <w:sz w:val="24"/>
          <w:szCs w:val="24"/>
        </w:rPr>
        <w:t>Рис. 7. Состав производственной операции</w:t>
      </w:r>
    </w:p>
    <w:p w:rsidR="00274CEB" w:rsidRPr="00255D09" w:rsidRDefault="00274CEB" w:rsidP="007656D5">
      <w:pPr>
        <w:autoSpaceDE w:val="0"/>
        <w:autoSpaceDN w:val="0"/>
        <w:adjustRightInd w:val="0"/>
        <w:spacing w:after="0" w:line="360" w:lineRule="auto"/>
        <w:ind w:firstLine="708"/>
        <w:jc w:val="both"/>
        <w:rPr>
          <w:rFonts w:ascii="Times New Roman" w:hAnsi="Times New Roman"/>
          <w:sz w:val="28"/>
          <w:szCs w:val="28"/>
        </w:rPr>
      </w:pPr>
      <w:r w:rsidRPr="00255D09">
        <w:rPr>
          <w:rFonts w:ascii="Times New Roman" w:hAnsi="Times New Roman"/>
          <w:i/>
          <w:sz w:val="28"/>
          <w:szCs w:val="28"/>
        </w:rPr>
        <w:t xml:space="preserve">Технологическая операция </w:t>
      </w:r>
      <w:r w:rsidRPr="00255D09">
        <w:rPr>
          <w:rFonts w:ascii="Times New Roman" w:hAnsi="Times New Roman"/>
          <w:sz w:val="28"/>
          <w:szCs w:val="28"/>
        </w:rPr>
        <w:t xml:space="preserve">подразделяется - на  </w:t>
      </w:r>
      <w:r w:rsidRPr="00255D09">
        <w:rPr>
          <w:rFonts w:ascii="Times New Roman" w:hAnsi="Times New Roman"/>
          <w:i/>
          <w:sz w:val="28"/>
          <w:szCs w:val="28"/>
        </w:rPr>
        <w:t>позицию</w:t>
      </w:r>
      <w:r w:rsidRPr="00255D09">
        <w:rPr>
          <w:rFonts w:ascii="Times New Roman" w:hAnsi="Times New Roman"/>
          <w:sz w:val="28"/>
          <w:szCs w:val="28"/>
        </w:rPr>
        <w:t>,</w:t>
      </w:r>
      <w:r w:rsidRPr="00255D09">
        <w:rPr>
          <w:rFonts w:ascii="Times New Roman" w:hAnsi="Times New Roman"/>
          <w:i/>
          <w:sz w:val="28"/>
          <w:szCs w:val="28"/>
        </w:rPr>
        <w:t xml:space="preserve">  установку</w:t>
      </w:r>
      <w:r w:rsidRPr="00255D09">
        <w:rPr>
          <w:rFonts w:ascii="Times New Roman" w:hAnsi="Times New Roman"/>
          <w:sz w:val="28"/>
          <w:szCs w:val="28"/>
        </w:rPr>
        <w:t xml:space="preserve">, </w:t>
      </w:r>
      <w:r w:rsidRPr="00255D09">
        <w:rPr>
          <w:rFonts w:ascii="Times New Roman" w:hAnsi="Times New Roman"/>
          <w:i/>
          <w:sz w:val="28"/>
          <w:szCs w:val="28"/>
        </w:rPr>
        <w:t>переходы</w:t>
      </w:r>
      <w:r w:rsidRPr="00255D09">
        <w:rPr>
          <w:rFonts w:ascii="Times New Roman" w:hAnsi="Times New Roman"/>
          <w:sz w:val="28"/>
          <w:szCs w:val="28"/>
        </w:rPr>
        <w:t xml:space="preserve"> (</w:t>
      </w:r>
      <w:r w:rsidRPr="00255D09">
        <w:rPr>
          <w:rFonts w:ascii="Times New Roman" w:hAnsi="Times New Roman"/>
          <w:i/>
          <w:sz w:val="28"/>
          <w:szCs w:val="28"/>
        </w:rPr>
        <w:t>технологический, вспомогательный</w:t>
      </w:r>
      <w:r w:rsidRPr="00255D09">
        <w:rPr>
          <w:rFonts w:ascii="Times New Roman" w:hAnsi="Times New Roman"/>
          <w:sz w:val="28"/>
          <w:szCs w:val="28"/>
        </w:rPr>
        <w:t xml:space="preserve">), </w:t>
      </w:r>
      <w:r w:rsidRPr="00255D09">
        <w:rPr>
          <w:rFonts w:ascii="Times New Roman" w:hAnsi="Times New Roman"/>
          <w:i/>
          <w:sz w:val="28"/>
          <w:szCs w:val="28"/>
        </w:rPr>
        <w:t xml:space="preserve">ходы </w:t>
      </w:r>
      <w:r w:rsidRPr="00255D09">
        <w:rPr>
          <w:rFonts w:ascii="Times New Roman" w:hAnsi="Times New Roman"/>
          <w:sz w:val="28"/>
          <w:szCs w:val="28"/>
        </w:rPr>
        <w:t>(р</w:t>
      </w:r>
      <w:r w:rsidRPr="00255D09">
        <w:rPr>
          <w:rFonts w:ascii="Times New Roman" w:hAnsi="Times New Roman"/>
          <w:i/>
          <w:sz w:val="28"/>
          <w:szCs w:val="28"/>
        </w:rPr>
        <w:t>абочий и вспомогательный</w:t>
      </w:r>
      <w:r w:rsidRPr="00255D09">
        <w:rPr>
          <w:rFonts w:ascii="Times New Roman" w:hAnsi="Times New Roman"/>
          <w:sz w:val="28"/>
          <w:szCs w:val="28"/>
        </w:rPr>
        <w:t>).</w:t>
      </w:r>
    </w:p>
    <w:p w:rsidR="00274CEB" w:rsidRPr="00D62267" w:rsidRDefault="00274CEB" w:rsidP="009A1FF1">
      <w:pPr>
        <w:autoSpaceDE w:val="0"/>
        <w:autoSpaceDN w:val="0"/>
        <w:adjustRightInd w:val="0"/>
        <w:spacing w:after="0" w:line="360" w:lineRule="auto"/>
        <w:ind w:firstLine="708"/>
        <w:jc w:val="both"/>
        <w:rPr>
          <w:rFonts w:ascii="Times New Roman" w:hAnsi="Times New Roman"/>
          <w:color w:val="000000"/>
          <w:sz w:val="28"/>
          <w:szCs w:val="28"/>
        </w:rPr>
      </w:pPr>
      <w:r w:rsidRPr="00255D09">
        <w:rPr>
          <w:rFonts w:ascii="Times New Roman" w:hAnsi="Times New Roman"/>
          <w:i/>
          <w:iCs/>
          <w:color w:val="000000"/>
          <w:sz w:val="28"/>
          <w:szCs w:val="28"/>
        </w:rPr>
        <w:t xml:space="preserve">Позиция </w:t>
      </w:r>
      <w:r w:rsidRPr="00F020A0">
        <w:rPr>
          <w:sz w:val="28"/>
          <w:szCs w:val="28"/>
        </w:rPr>
        <w:t>–</w:t>
      </w:r>
      <w:r w:rsidRPr="00D62267">
        <w:rPr>
          <w:rFonts w:ascii="Times New Roman" w:hAnsi="Times New Roman"/>
          <w:i/>
          <w:iCs/>
          <w:color w:val="000000"/>
          <w:sz w:val="28"/>
          <w:szCs w:val="28"/>
        </w:rPr>
        <w:t xml:space="preserve"> </w:t>
      </w:r>
      <w:r w:rsidRPr="00D62267">
        <w:rPr>
          <w:rFonts w:ascii="Times New Roman" w:hAnsi="Times New Roman"/>
          <w:color w:val="000000"/>
          <w:sz w:val="28"/>
          <w:szCs w:val="28"/>
        </w:rPr>
        <w:t>это фиксированное положение, занимаемое неизменно</w:t>
      </w:r>
      <w:r>
        <w:rPr>
          <w:rFonts w:ascii="Times New Roman" w:hAnsi="Times New Roman"/>
          <w:color w:val="000000"/>
          <w:sz w:val="28"/>
          <w:szCs w:val="28"/>
        </w:rPr>
        <w:t xml:space="preserve"> </w:t>
      </w:r>
      <w:r w:rsidRPr="00D62267">
        <w:rPr>
          <w:rFonts w:ascii="Times New Roman" w:hAnsi="Times New Roman"/>
          <w:color w:val="000000"/>
          <w:sz w:val="28"/>
          <w:szCs w:val="28"/>
        </w:rPr>
        <w:t>закрепленной обрабатываемой заготовкой или собираемой</w:t>
      </w:r>
      <w:r>
        <w:rPr>
          <w:rFonts w:ascii="Times New Roman" w:hAnsi="Times New Roman"/>
          <w:color w:val="000000"/>
          <w:sz w:val="28"/>
          <w:szCs w:val="28"/>
        </w:rPr>
        <w:t xml:space="preserve"> </w:t>
      </w:r>
      <w:r w:rsidRPr="00D62267">
        <w:rPr>
          <w:rFonts w:ascii="Times New Roman" w:hAnsi="Times New Roman"/>
          <w:color w:val="000000"/>
          <w:sz w:val="28"/>
          <w:szCs w:val="28"/>
        </w:rPr>
        <w:t>сборочной единицей совместно с приспособлением относительно</w:t>
      </w:r>
      <w:r>
        <w:rPr>
          <w:rFonts w:ascii="Times New Roman" w:hAnsi="Times New Roman"/>
          <w:color w:val="000000"/>
          <w:sz w:val="28"/>
          <w:szCs w:val="28"/>
        </w:rPr>
        <w:t xml:space="preserve"> </w:t>
      </w:r>
      <w:r w:rsidRPr="00D62267">
        <w:rPr>
          <w:rFonts w:ascii="Times New Roman" w:hAnsi="Times New Roman"/>
          <w:color w:val="000000"/>
          <w:sz w:val="28"/>
          <w:szCs w:val="28"/>
        </w:rPr>
        <w:t>инструмента или неподвижной части оборудования для выполнения</w:t>
      </w:r>
      <w:r>
        <w:rPr>
          <w:rFonts w:ascii="Times New Roman" w:hAnsi="Times New Roman"/>
          <w:color w:val="000000"/>
          <w:sz w:val="28"/>
          <w:szCs w:val="28"/>
        </w:rPr>
        <w:t xml:space="preserve"> </w:t>
      </w:r>
      <w:r w:rsidRPr="00D62267">
        <w:rPr>
          <w:rFonts w:ascii="Times New Roman" w:hAnsi="Times New Roman"/>
          <w:color w:val="000000"/>
          <w:sz w:val="28"/>
          <w:szCs w:val="28"/>
        </w:rPr>
        <w:t>определенной операции.</w:t>
      </w:r>
      <w:r>
        <w:rPr>
          <w:rFonts w:ascii="Times New Roman" w:hAnsi="Times New Roman"/>
          <w:color w:val="000000"/>
          <w:sz w:val="28"/>
          <w:szCs w:val="28"/>
        </w:rPr>
        <w:t xml:space="preserve"> </w:t>
      </w:r>
      <w:r w:rsidRPr="00255D09">
        <w:rPr>
          <w:rFonts w:ascii="Times New Roman" w:hAnsi="Times New Roman"/>
          <w:i/>
          <w:iCs/>
          <w:sz w:val="28"/>
          <w:szCs w:val="28"/>
        </w:rPr>
        <w:t xml:space="preserve">Установка </w:t>
      </w:r>
      <w:r w:rsidRPr="00F020A0">
        <w:rPr>
          <w:sz w:val="28"/>
          <w:szCs w:val="28"/>
        </w:rPr>
        <w:t>–</w:t>
      </w:r>
      <w:r w:rsidRPr="00D62267">
        <w:rPr>
          <w:rFonts w:ascii="Times New Roman" w:hAnsi="Times New Roman"/>
          <w:sz w:val="28"/>
          <w:szCs w:val="28"/>
        </w:rPr>
        <w:t xml:space="preserve"> часть операции, выполняемая при одном положении</w:t>
      </w:r>
      <w:r>
        <w:rPr>
          <w:rFonts w:ascii="Times New Roman" w:hAnsi="Times New Roman"/>
          <w:sz w:val="28"/>
          <w:szCs w:val="28"/>
        </w:rPr>
        <w:t xml:space="preserve"> </w:t>
      </w:r>
      <w:r w:rsidRPr="00D62267">
        <w:rPr>
          <w:rFonts w:ascii="Times New Roman" w:hAnsi="Times New Roman"/>
          <w:sz w:val="28"/>
          <w:szCs w:val="28"/>
        </w:rPr>
        <w:t>(креплении) детали. Установка может состоять из одного или</w:t>
      </w:r>
      <w:r>
        <w:rPr>
          <w:rFonts w:ascii="Times New Roman" w:hAnsi="Times New Roman"/>
          <w:sz w:val="28"/>
          <w:szCs w:val="28"/>
        </w:rPr>
        <w:t xml:space="preserve"> </w:t>
      </w:r>
      <w:r w:rsidRPr="00D62267">
        <w:rPr>
          <w:rFonts w:ascii="Times New Roman" w:hAnsi="Times New Roman"/>
          <w:sz w:val="28"/>
          <w:szCs w:val="28"/>
        </w:rPr>
        <w:t>нескольких переходов. Каждое положение детали на станке при</w:t>
      </w:r>
      <w:r>
        <w:rPr>
          <w:rFonts w:ascii="Times New Roman" w:hAnsi="Times New Roman"/>
          <w:sz w:val="28"/>
          <w:szCs w:val="28"/>
        </w:rPr>
        <w:t xml:space="preserve"> </w:t>
      </w:r>
      <w:r w:rsidRPr="00D62267">
        <w:rPr>
          <w:rFonts w:ascii="Times New Roman" w:hAnsi="Times New Roman"/>
          <w:sz w:val="28"/>
          <w:szCs w:val="28"/>
        </w:rPr>
        <w:t>одном ее закреплении называют позицией детали.</w:t>
      </w:r>
      <w:r>
        <w:rPr>
          <w:rFonts w:ascii="Times New Roman" w:hAnsi="Times New Roman"/>
          <w:color w:val="000000"/>
          <w:sz w:val="28"/>
          <w:szCs w:val="28"/>
        </w:rPr>
        <w:t xml:space="preserve"> </w:t>
      </w:r>
      <w:r w:rsidRPr="00255D09">
        <w:rPr>
          <w:rFonts w:ascii="Times New Roman" w:hAnsi="Times New Roman"/>
          <w:i/>
          <w:iCs/>
          <w:sz w:val="28"/>
          <w:szCs w:val="28"/>
        </w:rPr>
        <w:t>Технологический переход</w:t>
      </w:r>
      <w:r w:rsidRPr="00D62267">
        <w:rPr>
          <w:rFonts w:ascii="Times New Roman" w:hAnsi="Times New Roman"/>
          <w:i/>
          <w:iCs/>
          <w:sz w:val="28"/>
          <w:szCs w:val="28"/>
        </w:rPr>
        <w:t xml:space="preserve"> </w:t>
      </w:r>
      <w:r w:rsidRPr="00F020A0">
        <w:rPr>
          <w:sz w:val="28"/>
          <w:szCs w:val="28"/>
        </w:rPr>
        <w:t>–</w:t>
      </w:r>
      <w:r w:rsidRPr="00D62267">
        <w:rPr>
          <w:rFonts w:ascii="Times New Roman" w:hAnsi="Times New Roman"/>
          <w:sz w:val="28"/>
          <w:szCs w:val="28"/>
        </w:rPr>
        <w:t xml:space="preserve"> это технологически однородная часть</w:t>
      </w:r>
      <w:r>
        <w:rPr>
          <w:rFonts w:ascii="Times New Roman" w:hAnsi="Times New Roman"/>
          <w:color w:val="000000"/>
          <w:sz w:val="28"/>
          <w:szCs w:val="28"/>
        </w:rPr>
        <w:t xml:space="preserve"> </w:t>
      </w:r>
      <w:r w:rsidRPr="00D62267">
        <w:rPr>
          <w:rFonts w:ascii="Times New Roman" w:hAnsi="Times New Roman"/>
          <w:sz w:val="28"/>
          <w:szCs w:val="28"/>
        </w:rPr>
        <w:t>операции, в результате которой происх</w:t>
      </w:r>
      <w:r>
        <w:rPr>
          <w:rFonts w:ascii="Times New Roman" w:hAnsi="Times New Roman"/>
          <w:sz w:val="28"/>
          <w:szCs w:val="28"/>
        </w:rPr>
        <w:t>одит только одно тех</w:t>
      </w:r>
      <w:r w:rsidRPr="00D62267">
        <w:rPr>
          <w:rFonts w:ascii="Times New Roman" w:hAnsi="Times New Roman"/>
          <w:sz w:val="28"/>
          <w:szCs w:val="28"/>
        </w:rPr>
        <w:t>нологическое изменение предмета труда, выполненное при одном</w:t>
      </w:r>
      <w:r>
        <w:rPr>
          <w:rFonts w:ascii="Times New Roman" w:hAnsi="Times New Roman"/>
          <w:color w:val="000000"/>
          <w:sz w:val="28"/>
          <w:szCs w:val="28"/>
        </w:rPr>
        <w:t xml:space="preserve"> </w:t>
      </w:r>
      <w:r w:rsidRPr="00D62267">
        <w:rPr>
          <w:rFonts w:ascii="Times New Roman" w:hAnsi="Times New Roman"/>
          <w:sz w:val="28"/>
          <w:szCs w:val="28"/>
        </w:rPr>
        <w:t>режиме работы оборудования (температура, давление, режим) и</w:t>
      </w:r>
      <w:r>
        <w:rPr>
          <w:rFonts w:ascii="Times New Roman" w:hAnsi="Times New Roman"/>
          <w:color w:val="000000"/>
          <w:sz w:val="28"/>
          <w:szCs w:val="28"/>
        </w:rPr>
        <w:t xml:space="preserve"> </w:t>
      </w:r>
      <w:r w:rsidRPr="00D62267">
        <w:rPr>
          <w:rFonts w:ascii="Times New Roman" w:hAnsi="Times New Roman"/>
          <w:sz w:val="28"/>
          <w:szCs w:val="28"/>
        </w:rPr>
        <w:t>неизменном инструменте.</w:t>
      </w:r>
      <w:r>
        <w:rPr>
          <w:rFonts w:ascii="Times New Roman" w:hAnsi="Times New Roman"/>
          <w:color w:val="000000"/>
          <w:sz w:val="28"/>
          <w:szCs w:val="28"/>
        </w:rPr>
        <w:t xml:space="preserve"> </w:t>
      </w:r>
      <w:r w:rsidRPr="00D62267">
        <w:rPr>
          <w:rFonts w:ascii="Times New Roman" w:hAnsi="Times New Roman"/>
          <w:sz w:val="28"/>
          <w:szCs w:val="28"/>
        </w:rPr>
        <w:t>При механической обработ</w:t>
      </w:r>
      <w:r>
        <w:rPr>
          <w:rFonts w:ascii="Times New Roman" w:hAnsi="Times New Roman"/>
          <w:sz w:val="28"/>
          <w:szCs w:val="28"/>
        </w:rPr>
        <w:t>ке под одним технологическим из</w:t>
      </w:r>
      <w:r w:rsidRPr="00D62267">
        <w:rPr>
          <w:rFonts w:ascii="Times New Roman" w:hAnsi="Times New Roman"/>
          <w:sz w:val="28"/>
          <w:szCs w:val="28"/>
        </w:rPr>
        <w:t>менением (переходом) понимается обработка одной поверхности,</w:t>
      </w:r>
      <w:r>
        <w:rPr>
          <w:rFonts w:ascii="Times New Roman" w:hAnsi="Times New Roman"/>
          <w:color w:val="000000"/>
          <w:sz w:val="28"/>
          <w:szCs w:val="28"/>
        </w:rPr>
        <w:t xml:space="preserve"> </w:t>
      </w:r>
      <w:r w:rsidRPr="00D62267">
        <w:rPr>
          <w:rFonts w:ascii="Times New Roman" w:hAnsi="Times New Roman"/>
          <w:sz w:val="28"/>
          <w:szCs w:val="28"/>
        </w:rPr>
        <w:t>например, черновая обточка заго</w:t>
      </w:r>
      <w:r>
        <w:rPr>
          <w:rFonts w:ascii="Times New Roman" w:hAnsi="Times New Roman"/>
          <w:sz w:val="28"/>
          <w:szCs w:val="28"/>
        </w:rPr>
        <w:t>товки, нарезка резьбы и т.д. Ха</w:t>
      </w:r>
      <w:r w:rsidRPr="00D62267">
        <w:rPr>
          <w:rFonts w:ascii="Times New Roman" w:hAnsi="Times New Roman"/>
          <w:sz w:val="28"/>
          <w:szCs w:val="28"/>
        </w:rPr>
        <w:t xml:space="preserve">рактерная особенность перехода </w:t>
      </w:r>
      <w:r w:rsidRPr="00F020A0">
        <w:rPr>
          <w:sz w:val="28"/>
          <w:szCs w:val="28"/>
        </w:rPr>
        <w:t>–</w:t>
      </w:r>
      <w:r w:rsidRPr="00D62267">
        <w:rPr>
          <w:rFonts w:ascii="Times New Roman" w:hAnsi="Times New Roman"/>
          <w:sz w:val="28"/>
          <w:szCs w:val="28"/>
        </w:rPr>
        <w:t xml:space="preserve"> возможность его выделения из</w:t>
      </w:r>
      <w:r>
        <w:rPr>
          <w:rFonts w:ascii="Times New Roman" w:hAnsi="Times New Roman"/>
          <w:color w:val="000000"/>
          <w:sz w:val="28"/>
          <w:szCs w:val="28"/>
        </w:rPr>
        <w:t xml:space="preserve"> </w:t>
      </w:r>
      <w:r w:rsidRPr="00D62267">
        <w:rPr>
          <w:rFonts w:ascii="Times New Roman" w:hAnsi="Times New Roman"/>
          <w:sz w:val="28"/>
          <w:szCs w:val="28"/>
        </w:rPr>
        <w:t>общего процесса обработки и выполнения на другом станке как</w:t>
      </w:r>
      <w:r>
        <w:rPr>
          <w:rFonts w:ascii="Times New Roman" w:hAnsi="Times New Roman"/>
          <w:color w:val="000000"/>
          <w:sz w:val="28"/>
          <w:szCs w:val="28"/>
        </w:rPr>
        <w:t xml:space="preserve"> </w:t>
      </w:r>
      <w:r w:rsidRPr="00D62267">
        <w:rPr>
          <w:rFonts w:ascii="Times New Roman" w:hAnsi="Times New Roman"/>
          <w:sz w:val="28"/>
          <w:szCs w:val="28"/>
        </w:rPr>
        <w:t>самостоятельной операции.</w:t>
      </w:r>
      <w:r>
        <w:rPr>
          <w:rFonts w:ascii="Times New Roman" w:hAnsi="Times New Roman"/>
          <w:color w:val="000000"/>
          <w:sz w:val="28"/>
          <w:szCs w:val="28"/>
        </w:rPr>
        <w:t xml:space="preserve"> </w:t>
      </w:r>
      <w:r w:rsidRPr="00D62267">
        <w:rPr>
          <w:rFonts w:ascii="Times New Roman" w:hAnsi="Times New Roman"/>
          <w:sz w:val="28"/>
          <w:szCs w:val="28"/>
        </w:rPr>
        <w:t>При ручных работах под переходом понимается часть операции по</w:t>
      </w:r>
      <w:r>
        <w:rPr>
          <w:rFonts w:ascii="Times New Roman" w:hAnsi="Times New Roman"/>
          <w:sz w:val="28"/>
          <w:szCs w:val="28"/>
        </w:rPr>
        <w:t xml:space="preserve"> </w:t>
      </w:r>
      <w:r w:rsidRPr="00D62267">
        <w:rPr>
          <w:rFonts w:ascii="Times New Roman" w:hAnsi="Times New Roman"/>
          <w:sz w:val="28"/>
          <w:szCs w:val="28"/>
        </w:rPr>
        <w:t>обработке определенной поверхности одним инструментом или</w:t>
      </w:r>
      <w:r>
        <w:rPr>
          <w:rFonts w:ascii="Times New Roman" w:hAnsi="Times New Roman"/>
          <w:sz w:val="28"/>
          <w:szCs w:val="28"/>
        </w:rPr>
        <w:t xml:space="preserve"> </w:t>
      </w:r>
      <w:r w:rsidRPr="00D62267">
        <w:rPr>
          <w:rFonts w:ascii="Times New Roman" w:hAnsi="Times New Roman"/>
          <w:sz w:val="28"/>
          <w:szCs w:val="28"/>
        </w:rPr>
        <w:t>одно сочленение двух или нескольких сборочных единиц (деталей)</w:t>
      </w:r>
      <w:r>
        <w:rPr>
          <w:rFonts w:ascii="Times New Roman" w:hAnsi="Times New Roman"/>
          <w:sz w:val="28"/>
          <w:szCs w:val="28"/>
        </w:rPr>
        <w:t xml:space="preserve"> </w:t>
      </w:r>
      <w:r w:rsidRPr="00D62267">
        <w:rPr>
          <w:rFonts w:ascii="Times New Roman" w:hAnsi="Times New Roman"/>
          <w:sz w:val="28"/>
          <w:szCs w:val="28"/>
        </w:rPr>
        <w:t>при помощи одних и тех же инструментов, приспособлений.</w:t>
      </w:r>
      <w:r>
        <w:rPr>
          <w:rFonts w:ascii="Times New Roman" w:hAnsi="Times New Roman"/>
          <w:sz w:val="28"/>
          <w:szCs w:val="28"/>
        </w:rPr>
        <w:t xml:space="preserve"> </w:t>
      </w:r>
      <w:r w:rsidRPr="00D62267">
        <w:rPr>
          <w:rFonts w:ascii="Times New Roman" w:hAnsi="Times New Roman"/>
          <w:sz w:val="28"/>
          <w:szCs w:val="28"/>
        </w:rPr>
        <w:t xml:space="preserve">При аппаратных процессах переход </w:t>
      </w:r>
      <w:r w:rsidRPr="00F020A0">
        <w:rPr>
          <w:sz w:val="28"/>
          <w:szCs w:val="28"/>
        </w:rPr>
        <w:t>–</w:t>
      </w:r>
      <w:r w:rsidRPr="00D62267">
        <w:rPr>
          <w:rFonts w:ascii="Times New Roman" w:hAnsi="Times New Roman"/>
          <w:sz w:val="28"/>
          <w:szCs w:val="28"/>
        </w:rPr>
        <w:t xml:space="preserve"> это часть операции, соответствующая периоду выдержки при определенном режиме (тем</w:t>
      </w:r>
      <w:r w:rsidRPr="00D62267">
        <w:rPr>
          <w:rFonts w:ascii="Times New Roman" w:hAnsi="Times New Roman"/>
          <w:color w:val="000000"/>
          <w:sz w:val="28"/>
          <w:szCs w:val="28"/>
        </w:rPr>
        <w:t>пература, давление), периоду доведения режима до определенных</w:t>
      </w:r>
      <w:r>
        <w:rPr>
          <w:rFonts w:ascii="Times New Roman" w:hAnsi="Times New Roman"/>
          <w:sz w:val="28"/>
          <w:szCs w:val="28"/>
        </w:rPr>
        <w:t xml:space="preserve"> </w:t>
      </w:r>
      <w:r w:rsidRPr="00D62267">
        <w:rPr>
          <w:rFonts w:ascii="Times New Roman" w:hAnsi="Times New Roman"/>
          <w:color w:val="000000"/>
          <w:sz w:val="28"/>
          <w:szCs w:val="28"/>
        </w:rPr>
        <w:t>параметров. Например, операцию отжига металла можно разделить</w:t>
      </w:r>
      <w:r>
        <w:rPr>
          <w:rFonts w:ascii="Times New Roman" w:hAnsi="Times New Roman"/>
          <w:sz w:val="28"/>
          <w:szCs w:val="28"/>
        </w:rPr>
        <w:t xml:space="preserve"> </w:t>
      </w:r>
      <w:r w:rsidRPr="00D62267">
        <w:rPr>
          <w:rFonts w:ascii="Times New Roman" w:hAnsi="Times New Roman"/>
          <w:color w:val="000000"/>
          <w:sz w:val="28"/>
          <w:szCs w:val="28"/>
        </w:rPr>
        <w:t>на следующие переходы: нагрев до определенной температуры;</w:t>
      </w:r>
      <w:r>
        <w:rPr>
          <w:rFonts w:ascii="Times New Roman" w:hAnsi="Times New Roman"/>
          <w:sz w:val="28"/>
          <w:szCs w:val="28"/>
        </w:rPr>
        <w:t xml:space="preserve"> </w:t>
      </w:r>
      <w:r w:rsidRPr="00D62267">
        <w:rPr>
          <w:rFonts w:ascii="Times New Roman" w:hAnsi="Times New Roman"/>
          <w:color w:val="000000"/>
          <w:sz w:val="28"/>
          <w:szCs w:val="28"/>
        </w:rPr>
        <w:t>период выдержки при данной температуре; период охлаждения заготовки в печи до температуры, предусмотренной технологией.</w:t>
      </w:r>
      <w:r>
        <w:rPr>
          <w:rFonts w:ascii="Times New Roman" w:hAnsi="Times New Roman"/>
          <w:sz w:val="28"/>
          <w:szCs w:val="28"/>
        </w:rPr>
        <w:t xml:space="preserve"> </w:t>
      </w:r>
      <w:r w:rsidRPr="00255D09">
        <w:rPr>
          <w:rFonts w:ascii="Times New Roman" w:hAnsi="Times New Roman"/>
          <w:i/>
          <w:iCs/>
          <w:color w:val="000000"/>
          <w:sz w:val="28"/>
          <w:szCs w:val="28"/>
        </w:rPr>
        <w:t>Вспомогательный переход</w:t>
      </w:r>
      <w:r w:rsidRPr="00D62267">
        <w:rPr>
          <w:rFonts w:ascii="Times New Roman" w:hAnsi="Times New Roman"/>
          <w:i/>
          <w:iCs/>
          <w:color w:val="000000"/>
          <w:sz w:val="28"/>
          <w:szCs w:val="28"/>
        </w:rPr>
        <w:t xml:space="preserve"> </w:t>
      </w:r>
      <w:r w:rsidRPr="00F020A0">
        <w:rPr>
          <w:sz w:val="28"/>
          <w:szCs w:val="28"/>
        </w:rPr>
        <w:t>–</w:t>
      </w:r>
      <w:r w:rsidRPr="00D62267">
        <w:rPr>
          <w:rFonts w:ascii="Times New Roman" w:hAnsi="Times New Roman"/>
          <w:color w:val="000000"/>
          <w:sz w:val="28"/>
          <w:szCs w:val="28"/>
        </w:rPr>
        <w:t xml:space="preserve"> это законченная часть технологического перехода, состоящая из однократного перемещения инструмента относительно заготовки, не сопровождающегося изменением формы, размеров, чистоты поверхности или свойств заготовки, но необходимого для выполнения рабочего хода. При</w:t>
      </w:r>
      <w:r>
        <w:rPr>
          <w:rFonts w:ascii="Times New Roman" w:hAnsi="Times New Roman"/>
          <w:color w:val="000000"/>
          <w:sz w:val="28"/>
          <w:szCs w:val="28"/>
        </w:rPr>
        <w:t xml:space="preserve"> </w:t>
      </w:r>
      <w:r w:rsidRPr="00D62267">
        <w:rPr>
          <w:rFonts w:ascii="Times New Roman" w:hAnsi="Times New Roman"/>
          <w:color w:val="000000"/>
          <w:sz w:val="28"/>
          <w:szCs w:val="28"/>
        </w:rPr>
        <w:t>некоторых</w:t>
      </w:r>
      <w:r>
        <w:rPr>
          <w:rFonts w:ascii="Times New Roman" w:hAnsi="Times New Roman"/>
          <w:sz w:val="28"/>
          <w:szCs w:val="28"/>
        </w:rPr>
        <w:t xml:space="preserve"> </w:t>
      </w:r>
      <w:r w:rsidRPr="00D62267">
        <w:rPr>
          <w:rFonts w:ascii="Times New Roman" w:hAnsi="Times New Roman"/>
          <w:color w:val="000000"/>
          <w:sz w:val="28"/>
          <w:szCs w:val="28"/>
        </w:rPr>
        <w:t>работах операции, кроме переходов, могут делиться на рабочий и</w:t>
      </w:r>
      <w:r>
        <w:rPr>
          <w:rFonts w:ascii="Times New Roman" w:hAnsi="Times New Roman"/>
          <w:color w:val="000000"/>
          <w:sz w:val="28"/>
          <w:szCs w:val="28"/>
        </w:rPr>
        <w:t xml:space="preserve"> </w:t>
      </w:r>
      <w:r w:rsidRPr="00D62267">
        <w:rPr>
          <w:rFonts w:ascii="Times New Roman" w:hAnsi="Times New Roman"/>
          <w:color w:val="000000"/>
          <w:sz w:val="28"/>
          <w:szCs w:val="28"/>
        </w:rPr>
        <w:t>вспомогательный ходы.</w:t>
      </w:r>
      <w:r>
        <w:rPr>
          <w:rFonts w:ascii="Times New Roman" w:hAnsi="Times New Roman"/>
          <w:color w:val="000000"/>
          <w:sz w:val="28"/>
          <w:szCs w:val="28"/>
        </w:rPr>
        <w:t xml:space="preserve"> </w:t>
      </w:r>
      <w:r w:rsidRPr="00255D09">
        <w:rPr>
          <w:rFonts w:ascii="Times New Roman" w:hAnsi="Times New Roman"/>
          <w:i/>
          <w:iCs/>
          <w:color w:val="000000"/>
          <w:sz w:val="28"/>
          <w:szCs w:val="28"/>
        </w:rPr>
        <w:t>Рабочий ход</w:t>
      </w:r>
      <w:r w:rsidRPr="00D62267">
        <w:rPr>
          <w:rFonts w:ascii="Times New Roman" w:hAnsi="Times New Roman"/>
          <w:i/>
          <w:iCs/>
          <w:color w:val="000000"/>
          <w:sz w:val="28"/>
          <w:szCs w:val="28"/>
        </w:rPr>
        <w:t xml:space="preserve"> </w:t>
      </w:r>
      <w:r w:rsidRPr="00F020A0">
        <w:rPr>
          <w:sz w:val="28"/>
          <w:szCs w:val="28"/>
        </w:rPr>
        <w:t>–</w:t>
      </w:r>
      <w:r w:rsidRPr="00D62267">
        <w:rPr>
          <w:rFonts w:ascii="Times New Roman" w:hAnsi="Times New Roman"/>
          <w:color w:val="000000"/>
          <w:sz w:val="28"/>
          <w:szCs w:val="28"/>
        </w:rPr>
        <w:t xml:space="preserve"> это законченная часть технологического перехода,</w:t>
      </w:r>
      <w:r>
        <w:rPr>
          <w:rFonts w:ascii="Times New Roman" w:hAnsi="Times New Roman"/>
          <w:color w:val="000000"/>
          <w:sz w:val="28"/>
          <w:szCs w:val="28"/>
        </w:rPr>
        <w:t xml:space="preserve"> </w:t>
      </w:r>
      <w:r w:rsidRPr="00D62267">
        <w:rPr>
          <w:rFonts w:ascii="Times New Roman" w:hAnsi="Times New Roman"/>
          <w:color w:val="000000"/>
          <w:sz w:val="28"/>
          <w:szCs w:val="28"/>
        </w:rPr>
        <w:t>состоящая из однократного перемещения инструмента относительно заготовки, сопровождающегося изменением формы, размеров, чистоты поверхности, или свойств заготовки.</w:t>
      </w:r>
      <w:r>
        <w:rPr>
          <w:rFonts w:ascii="Times New Roman" w:hAnsi="Times New Roman"/>
          <w:color w:val="000000"/>
          <w:sz w:val="28"/>
          <w:szCs w:val="28"/>
        </w:rPr>
        <w:t xml:space="preserve"> </w:t>
      </w:r>
      <w:r w:rsidRPr="00255D09">
        <w:rPr>
          <w:rFonts w:ascii="Times New Roman" w:hAnsi="Times New Roman"/>
          <w:i/>
          <w:iCs/>
          <w:color w:val="000000"/>
          <w:sz w:val="28"/>
          <w:szCs w:val="28"/>
        </w:rPr>
        <w:t xml:space="preserve">Вспомогательный ход </w:t>
      </w:r>
      <w:r>
        <w:rPr>
          <w:sz w:val="28"/>
          <w:szCs w:val="28"/>
        </w:rPr>
        <w:t xml:space="preserve"> </w:t>
      </w:r>
      <w:r w:rsidRPr="00F020A0">
        <w:rPr>
          <w:sz w:val="28"/>
          <w:szCs w:val="28"/>
        </w:rPr>
        <w:t>–</w:t>
      </w:r>
      <w:r w:rsidRPr="00D62267">
        <w:rPr>
          <w:rFonts w:ascii="Times New Roman" w:hAnsi="Times New Roman"/>
          <w:color w:val="000000"/>
          <w:sz w:val="28"/>
          <w:szCs w:val="28"/>
        </w:rPr>
        <w:t xml:space="preserve"> </w:t>
      </w:r>
      <w:r>
        <w:rPr>
          <w:rFonts w:ascii="Times New Roman" w:hAnsi="Times New Roman"/>
          <w:color w:val="000000"/>
          <w:sz w:val="28"/>
          <w:szCs w:val="28"/>
        </w:rPr>
        <w:t xml:space="preserve"> </w:t>
      </w:r>
      <w:r w:rsidRPr="00D62267">
        <w:rPr>
          <w:rFonts w:ascii="Times New Roman" w:hAnsi="Times New Roman"/>
          <w:color w:val="000000"/>
          <w:sz w:val="28"/>
          <w:szCs w:val="28"/>
        </w:rPr>
        <w:t>это законченная часть технологического</w:t>
      </w:r>
      <w:r>
        <w:rPr>
          <w:rFonts w:ascii="Times New Roman" w:hAnsi="Times New Roman"/>
          <w:color w:val="000000"/>
          <w:sz w:val="28"/>
          <w:szCs w:val="28"/>
        </w:rPr>
        <w:t xml:space="preserve"> </w:t>
      </w:r>
      <w:r w:rsidRPr="00D62267">
        <w:rPr>
          <w:rFonts w:ascii="Times New Roman" w:hAnsi="Times New Roman"/>
          <w:color w:val="000000"/>
          <w:sz w:val="28"/>
          <w:szCs w:val="28"/>
        </w:rPr>
        <w:t>перехода, состоящая из однократного перемещения инструмента</w:t>
      </w:r>
      <w:r>
        <w:rPr>
          <w:rFonts w:ascii="Times New Roman" w:hAnsi="Times New Roman"/>
          <w:color w:val="000000"/>
          <w:sz w:val="28"/>
          <w:szCs w:val="28"/>
        </w:rPr>
        <w:t xml:space="preserve"> </w:t>
      </w:r>
      <w:r w:rsidRPr="00D62267">
        <w:rPr>
          <w:rFonts w:ascii="Times New Roman" w:hAnsi="Times New Roman"/>
          <w:color w:val="000000"/>
          <w:sz w:val="28"/>
          <w:szCs w:val="28"/>
        </w:rPr>
        <w:t>относительно заготовки, не сопровождающегося изменением</w:t>
      </w:r>
      <w:r>
        <w:rPr>
          <w:rFonts w:ascii="Times New Roman" w:hAnsi="Times New Roman"/>
          <w:color w:val="000000"/>
          <w:sz w:val="28"/>
          <w:szCs w:val="28"/>
        </w:rPr>
        <w:t xml:space="preserve"> </w:t>
      </w:r>
      <w:r w:rsidRPr="00D62267">
        <w:rPr>
          <w:rFonts w:ascii="Times New Roman" w:hAnsi="Times New Roman"/>
          <w:color w:val="000000"/>
          <w:sz w:val="28"/>
          <w:szCs w:val="28"/>
        </w:rPr>
        <w:t>формы, размеров, чистоты поверхности, или свойств заготовки, но</w:t>
      </w:r>
      <w:r>
        <w:rPr>
          <w:rFonts w:ascii="Times New Roman" w:hAnsi="Times New Roman"/>
          <w:color w:val="000000"/>
          <w:sz w:val="28"/>
          <w:szCs w:val="28"/>
        </w:rPr>
        <w:t xml:space="preserve"> </w:t>
      </w:r>
      <w:r w:rsidRPr="00D62267">
        <w:rPr>
          <w:rFonts w:ascii="Times New Roman" w:hAnsi="Times New Roman"/>
          <w:color w:val="000000"/>
          <w:sz w:val="28"/>
          <w:szCs w:val="28"/>
        </w:rPr>
        <w:t>необходимого для выполнения рабочего хода.</w:t>
      </w:r>
      <w:r>
        <w:rPr>
          <w:rFonts w:ascii="Times New Roman" w:hAnsi="Times New Roman"/>
          <w:color w:val="000000"/>
          <w:sz w:val="28"/>
          <w:szCs w:val="28"/>
        </w:rPr>
        <w:t xml:space="preserve"> </w:t>
      </w:r>
    </w:p>
    <w:p w:rsidR="00274CEB" w:rsidRPr="00F82201" w:rsidRDefault="00274CEB" w:rsidP="00DD0FC3">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xml:space="preserve">В трудовом отношении производственная операция, представляет собой </w:t>
      </w:r>
      <w:r w:rsidRPr="00F82201">
        <w:rPr>
          <w:rFonts w:ascii="Times New Roman" w:hAnsi="Times New Roman"/>
          <w:i/>
          <w:sz w:val="28"/>
          <w:szCs w:val="28"/>
        </w:rPr>
        <w:t>трудовую операцию</w:t>
      </w:r>
      <w:r w:rsidRPr="00F82201">
        <w:rPr>
          <w:rFonts w:ascii="Times New Roman" w:hAnsi="Times New Roman"/>
          <w:sz w:val="28"/>
          <w:szCs w:val="28"/>
        </w:rPr>
        <w:t xml:space="preserve"> и подразделяется </w:t>
      </w:r>
      <w:r w:rsidRPr="00F82201">
        <w:rPr>
          <w:sz w:val="28"/>
          <w:szCs w:val="28"/>
        </w:rPr>
        <w:t xml:space="preserve">– </w:t>
      </w:r>
      <w:r w:rsidRPr="00F82201">
        <w:rPr>
          <w:rFonts w:ascii="Times New Roman" w:hAnsi="Times New Roman"/>
          <w:sz w:val="28"/>
          <w:szCs w:val="28"/>
        </w:rPr>
        <w:t xml:space="preserve">на </w:t>
      </w:r>
      <w:r w:rsidRPr="00F82201">
        <w:rPr>
          <w:rFonts w:ascii="Times New Roman" w:hAnsi="Times New Roman"/>
          <w:i/>
          <w:sz w:val="28"/>
          <w:szCs w:val="28"/>
        </w:rPr>
        <w:t>трудовые приемы</w:t>
      </w:r>
      <w:r w:rsidRPr="00F82201">
        <w:rPr>
          <w:rFonts w:ascii="Times New Roman" w:hAnsi="Times New Roman"/>
          <w:sz w:val="28"/>
          <w:szCs w:val="28"/>
        </w:rPr>
        <w:t xml:space="preserve">, </w:t>
      </w:r>
      <w:r w:rsidRPr="00F82201">
        <w:rPr>
          <w:rFonts w:ascii="Times New Roman" w:hAnsi="Times New Roman"/>
          <w:i/>
          <w:sz w:val="28"/>
          <w:szCs w:val="28"/>
        </w:rPr>
        <w:t>трудовые действия</w:t>
      </w:r>
      <w:r w:rsidRPr="00F82201">
        <w:rPr>
          <w:rFonts w:ascii="Times New Roman" w:hAnsi="Times New Roman"/>
          <w:sz w:val="28"/>
          <w:szCs w:val="28"/>
        </w:rPr>
        <w:t xml:space="preserve"> и </w:t>
      </w:r>
      <w:r w:rsidRPr="00F82201">
        <w:rPr>
          <w:rFonts w:ascii="Times New Roman" w:hAnsi="Times New Roman"/>
          <w:i/>
          <w:sz w:val="28"/>
          <w:szCs w:val="28"/>
        </w:rPr>
        <w:t>трудовые движения</w:t>
      </w:r>
      <w:r w:rsidRPr="00F82201">
        <w:rPr>
          <w:rFonts w:ascii="Times New Roman" w:hAnsi="Times New Roman"/>
          <w:sz w:val="28"/>
          <w:szCs w:val="28"/>
        </w:rPr>
        <w:t>.</w:t>
      </w:r>
    </w:p>
    <w:p w:rsidR="00274CEB" w:rsidRDefault="00274CEB" w:rsidP="002C47E9">
      <w:pPr>
        <w:autoSpaceDE w:val="0"/>
        <w:autoSpaceDN w:val="0"/>
        <w:adjustRightInd w:val="0"/>
        <w:spacing w:after="0" w:line="360" w:lineRule="auto"/>
        <w:ind w:firstLine="708"/>
        <w:jc w:val="both"/>
        <w:rPr>
          <w:rFonts w:ascii="Times New Roman" w:hAnsi="Times New Roman"/>
          <w:sz w:val="28"/>
          <w:szCs w:val="28"/>
        </w:rPr>
      </w:pPr>
      <w:r w:rsidRPr="00F82201">
        <w:rPr>
          <w:rFonts w:ascii="Times New Roman" w:hAnsi="Times New Roman"/>
          <w:i/>
          <w:iCs/>
          <w:color w:val="000000"/>
          <w:sz w:val="28"/>
          <w:szCs w:val="28"/>
        </w:rPr>
        <w:t>Трудовое движение</w:t>
      </w:r>
      <w:r w:rsidRPr="00D62267">
        <w:rPr>
          <w:rFonts w:ascii="Times New Roman" w:hAnsi="Times New Roman"/>
          <w:i/>
          <w:iCs/>
          <w:color w:val="000000"/>
          <w:sz w:val="28"/>
          <w:szCs w:val="28"/>
        </w:rPr>
        <w:t xml:space="preserve"> </w:t>
      </w:r>
      <w:r w:rsidRPr="00F020A0">
        <w:rPr>
          <w:sz w:val="28"/>
          <w:szCs w:val="28"/>
        </w:rPr>
        <w:t>–</w:t>
      </w:r>
      <w:r w:rsidRPr="00D62267">
        <w:rPr>
          <w:rFonts w:ascii="Times New Roman" w:hAnsi="Times New Roman"/>
          <w:color w:val="000000"/>
          <w:sz w:val="28"/>
          <w:szCs w:val="28"/>
        </w:rPr>
        <w:t xml:space="preserve"> это однократное перемещение рабочего</w:t>
      </w:r>
      <w:r>
        <w:rPr>
          <w:rFonts w:ascii="Times New Roman" w:hAnsi="Times New Roman"/>
          <w:color w:val="000000"/>
          <w:sz w:val="28"/>
          <w:szCs w:val="28"/>
        </w:rPr>
        <w:t xml:space="preserve"> </w:t>
      </w:r>
      <w:r w:rsidRPr="00D62267">
        <w:rPr>
          <w:rFonts w:ascii="Times New Roman" w:hAnsi="Times New Roman"/>
          <w:color w:val="000000"/>
          <w:sz w:val="28"/>
          <w:szCs w:val="28"/>
        </w:rPr>
        <w:t>органа человека (руки, ноги, корпуса и т.д.). Например, «протянуть</w:t>
      </w:r>
      <w:r>
        <w:rPr>
          <w:rFonts w:ascii="Times New Roman" w:hAnsi="Times New Roman"/>
          <w:color w:val="000000"/>
          <w:sz w:val="28"/>
          <w:szCs w:val="28"/>
        </w:rPr>
        <w:t xml:space="preserve"> </w:t>
      </w:r>
      <w:r w:rsidRPr="00D62267">
        <w:rPr>
          <w:rFonts w:ascii="Times New Roman" w:hAnsi="Times New Roman"/>
          <w:color w:val="000000"/>
          <w:sz w:val="28"/>
          <w:szCs w:val="28"/>
        </w:rPr>
        <w:t>руку к инструменту», «взять (захватить) инструмент».</w:t>
      </w:r>
      <w:r>
        <w:rPr>
          <w:rFonts w:ascii="Times New Roman" w:hAnsi="Times New Roman"/>
          <w:color w:val="000000"/>
          <w:sz w:val="28"/>
          <w:szCs w:val="28"/>
        </w:rPr>
        <w:t xml:space="preserve"> </w:t>
      </w:r>
      <w:r w:rsidRPr="00D62267">
        <w:rPr>
          <w:rFonts w:ascii="Times New Roman" w:hAnsi="Times New Roman"/>
          <w:sz w:val="28"/>
          <w:szCs w:val="28"/>
        </w:rPr>
        <w:t>Для изучения и анализа трудовых движений необходимо знать их</w:t>
      </w:r>
      <w:r>
        <w:rPr>
          <w:rFonts w:ascii="Times New Roman" w:hAnsi="Times New Roman"/>
          <w:sz w:val="28"/>
          <w:szCs w:val="28"/>
        </w:rPr>
        <w:t xml:space="preserve"> </w:t>
      </w:r>
      <w:r w:rsidRPr="00D62267">
        <w:rPr>
          <w:rFonts w:ascii="Times New Roman" w:hAnsi="Times New Roman"/>
          <w:sz w:val="28"/>
          <w:szCs w:val="28"/>
        </w:rPr>
        <w:t>основные характеристики, параметры, которые зависят от вида</w:t>
      </w:r>
      <w:r>
        <w:rPr>
          <w:rFonts w:ascii="Times New Roman" w:hAnsi="Times New Roman"/>
          <w:sz w:val="28"/>
          <w:szCs w:val="28"/>
        </w:rPr>
        <w:t xml:space="preserve"> </w:t>
      </w:r>
      <w:r w:rsidRPr="00D62267">
        <w:rPr>
          <w:rFonts w:ascii="Times New Roman" w:hAnsi="Times New Roman"/>
          <w:sz w:val="28"/>
          <w:szCs w:val="28"/>
        </w:rPr>
        <w:t>движений. В этих целях производится классификация трудовых</w:t>
      </w:r>
      <w:r>
        <w:rPr>
          <w:rFonts w:ascii="Times New Roman" w:hAnsi="Times New Roman"/>
          <w:sz w:val="28"/>
          <w:szCs w:val="28"/>
        </w:rPr>
        <w:t xml:space="preserve"> </w:t>
      </w:r>
      <w:r w:rsidRPr="00D62267">
        <w:rPr>
          <w:rFonts w:ascii="Times New Roman" w:hAnsi="Times New Roman"/>
          <w:sz w:val="28"/>
          <w:szCs w:val="28"/>
        </w:rPr>
        <w:t>движений</w:t>
      </w:r>
      <w:r>
        <w:rPr>
          <w:rFonts w:ascii="Times New Roman" w:hAnsi="Times New Roman"/>
          <w:sz w:val="28"/>
          <w:szCs w:val="28"/>
        </w:rPr>
        <w:t xml:space="preserve">. </w:t>
      </w:r>
    </w:p>
    <w:p w:rsidR="00274CEB" w:rsidRDefault="00274CEB" w:rsidP="002C47E9">
      <w:pPr>
        <w:autoSpaceDE w:val="0"/>
        <w:autoSpaceDN w:val="0"/>
        <w:adjustRightInd w:val="0"/>
        <w:spacing w:after="0" w:line="360" w:lineRule="auto"/>
        <w:ind w:firstLine="708"/>
        <w:jc w:val="both"/>
        <w:rPr>
          <w:rFonts w:ascii="Times New Roman" w:hAnsi="Times New Roman"/>
          <w:sz w:val="28"/>
          <w:szCs w:val="28"/>
        </w:rPr>
      </w:pPr>
      <w:r w:rsidRPr="00F82201">
        <w:rPr>
          <w:rFonts w:ascii="Times New Roman" w:hAnsi="Times New Roman"/>
          <w:sz w:val="28"/>
          <w:szCs w:val="28"/>
        </w:rPr>
        <w:t>1</w:t>
      </w:r>
      <w:r w:rsidRPr="00F82201">
        <w:rPr>
          <w:rFonts w:ascii="Times New Roman" w:hAnsi="Times New Roman"/>
          <w:i/>
          <w:sz w:val="28"/>
          <w:szCs w:val="28"/>
        </w:rPr>
        <w:t>. По длительности</w:t>
      </w:r>
      <w:r>
        <w:rPr>
          <w:rFonts w:ascii="Times New Roman" w:hAnsi="Times New Roman"/>
          <w:b/>
          <w:sz w:val="28"/>
          <w:szCs w:val="28"/>
        </w:rPr>
        <w:t xml:space="preserve"> – </w:t>
      </w:r>
      <w:r>
        <w:rPr>
          <w:rFonts w:ascii="Times New Roman" w:hAnsi="Times New Roman"/>
          <w:sz w:val="28"/>
          <w:szCs w:val="28"/>
        </w:rPr>
        <w:t>длинные и короткие.</w:t>
      </w:r>
    </w:p>
    <w:p w:rsidR="00274CEB" w:rsidRDefault="00274CEB" w:rsidP="002C47E9">
      <w:pPr>
        <w:autoSpaceDE w:val="0"/>
        <w:autoSpaceDN w:val="0"/>
        <w:adjustRightInd w:val="0"/>
        <w:spacing w:after="0" w:line="360" w:lineRule="auto"/>
        <w:ind w:firstLine="708"/>
        <w:jc w:val="both"/>
        <w:rPr>
          <w:rFonts w:ascii="Times New Roman" w:hAnsi="Times New Roman"/>
          <w:sz w:val="28"/>
          <w:szCs w:val="28"/>
        </w:rPr>
      </w:pPr>
      <w:r w:rsidRPr="00F82201">
        <w:rPr>
          <w:rFonts w:ascii="Times New Roman" w:hAnsi="Times New Roman"/>
          <w:sz w:val="28"/>
          <w:szCs w:val="28"/>
        </w:rPr>
        <w:t>2.</w:t>
      </w:r>
      <w:r>
        <w:rPr>
          <w:rFonts w:ascii="Times New Roman" w:hAnsi="Times New Roman"/>
          <w:i/>
          <w:sz w:val="28"/>
          <w:szCs w:val="28"/>
        </w:rPr>
        <w:t xml:space="preserve"> </w:t>
      </w:r>
      <w:r w:rsidRPr="00F82201">
        <w:rPr>
          <w:rFonts w:ascii="Times New Roman" w:hAnsi="Times New Roman"/>
          <w:i/>
          <w:sz w:val="28"/>
          <w:szCs w:val="28"/>
        </w:rPr>
        <w:t>По направлению</w:t>
      </w:r>
      <w:r>
        <w:rPr>
          <w:rFonts w:ascii="Times New Roman" w:hAnsi="Times New Roman"/>
          <w:sz w:val="28"/>
          <w:szCs w:val="28"/>
        </w:rPr>
        <w:t xml:space="preserve"> </w:t>
      </w:r>
      <w:r>
        <w:rPr>
          <w:rFonts w:ascii="Times New Roman" w:hAnsi="Times New Roman"/>
          <w:b/>
          <w:sz w:val="28"/>
          <w:szCs w:val="28"/>
        </w:rPr>
        <w:t xml:space="preserve">– </w:t>
      </w:r>
      <w:r>
        <w:rPr>
          <w:rFonts w:ascii="Times New Roman" w:hAnsi="Times New Roman"/>
          <w:sz w:val="28"/>
          <w:szCs w:val="28"/>
        </w:rPr>
        <w:t>радиальные, прямолинейные, вертикальные, горизонтальные.</w:t>
      </w:r>
    </w:p>
    <w:p w:rsidR="00274CEB" w:rsidRDefault="00274CEB" w:rsidP="002C47E9">
      <w:pPr>
        <w:autoSpaceDE w:val="0"/>
        <w:autoSpaceDN w:val="0"/>
        <w:adjustRightInd w:val="0"/>
        <w:spacing w:after="0" w:line="360" w:lineRule="auto"/>
        <w:ind w:firstLine="708"/>
        <w:jc w:val="both"/>
        <w:rPr>
          <w:rFonts w:ascii="Times New Roman" w:hAnsi="Times New Roman"/>
          <w:sz w:val="28"/>
          <w:szCs w:val="28"/>
        </w:rPr>
      </w:pPr>
      <w:r w:rsidRPr="00F82201">
        <w:rPr>
          <w:rFonts w:ascii="Times New Roman" w:hAnsi="Times New Roman"/>
          <w:sz w:val="28"/>
          <w:szCs w:val="28"/>
        </w:rPr>
        <w:t xml:space="preserve"> 3. </w:t>
      </w:r>
      <w:r w:rsidRPr="00F82201">
        <w:rPr>
          <w:rFonts w:ascii="Times New Roman" w:hAnsi="Times New Roman"/>
          <w:i/>
          <w:sz w:val="28"/>
          <w:szCs w:val="28"/>
        </w:rPr>
        <w:t>По постоянству направления</w:t>
      </w:r>
      <w:r>
        <w:rPr>
          <w:rFonts w:ascii="Times New Roman" w:hAnsi="Times New Roman"/>
          <w:sz w:val="28"/>
          <w:szCs w:val="28"/>
        </w:rPr>
        <w:t xml:space="preserve">  </w:t>
      </w:r>
      <w:r>
        <w:rPr>
          <w:rFonts w:ascii="Times New Roman" w:hAnsi="Times New Roman"/>
          <w:b/>
          <w:sz w:val="28"/>
          <w:szCs w:val="28"/>
        </w:rPr>
        <w:t xml:space="preserve">– </w:t>
      </w:r>
      <w:r>
        <w:rPr>
          <w:rFonts w:ascii="Times New Roman" w:hAnsi="Times New Roman"/>
          <w:sz w:val="28"/>
          <w:szCs w:val="28"/>
        </w:rPr>
        <w:t>с переменным направлением, с постоянным направлением.</w:t>
      </w:r>
    </w:p>
    <w:p w:rsidR="00274CEB" w:rsidRDefault="00274CEB" w:rsidP="002C47E9">
      <w:pPr>
        <w:autoSpaceDE w:val="0"/>
        <w:autoSpaceDN w:val="0"/>
        <w:adjustRightInd w:val="0"/>
        <w:spacing w:after="0" w:line="360" w:lineRule="auto"/>
        <w:ind w:firstLine="708"/>
        <w:jc w:val="both"/>
        <w:rPr>
          <w:rFonts w:ascii="Times New Roman" w:hAnsi="Times New Roman"/>
          <w:sz w:val="28"/>
          <w:szCs w:val="28"/>
        </w:rPr>
      </w:pPr>
      <w:r w:rsidRPr="00F82201">
        <w:rPr>
          <w:rFonts w:ascii="Times New Roman" w:hAnsi="Times New Roman"/>
          <w:sz w:val="28"/>
          <w:szCs w:val="28"/>
        </w:rPr>
        <w:t xml:space="preserve">4. </w:t>
      </w:r>
      <w:r w:rsidRPr="00F82201">
        <w:rPr>
          <w:rFonts w:ascii="Times New Roman" w:hAnsi="Times New Roman"/>
          <w:i/>
          <w:sz w:val="28"/>
          <w:szCs w:val="28"/>
        </w:rPr>
        <w:t>По совмещению</w:t>
      </w:r>
      <w:r w:rsidRPr="00F82201">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sz w:val="28"/>
          <w:szCs w:val="28"/>
        </w:rPr>
        <w:t>параллельные и совмещенные.</w:t>
      </w:r>
    </w:p>
    <w:p w:rsidR="00274CEB" w:rsidRDefault="00274CEB" w:rsidP="002C47E9">
      <w:pPr>
        <w:autoSpaceDE w:val="0"/>
        <w:autoSpaceDN w:val="0"/>
        <w:adjustRightInd w:val="0"/>
        <w:spacing w:after="0" w:line="360" w:lineRule="auto"/>
        <w:ind w:firstLine="708"/>
        <w:jc w:val="both"/>
        <w:rPr>
          <w:rFonts w:ascii="Times New Roman" w:hAnsi="Times New Roman"/>
          <w:sz w:val="28"/>
          <w:szCs w:val="28"/>
        </w:rPr>
      </w:pPr>
      <w:r w:rsidRPr="00F82201">
        <w:rPr>
          <w:rFonts w:ascii="Times New Roman" w:hAnsi="Times New Roman"/>
          <w:sz w:val="28"/>
          <w:szCs w:val="28"/>
        </w:rPr>
        <w:t xml:space="preserve">5. </w:t>
      </w:r>
      <w:r w:rsidRPr="00F82201">
        <w:rPr>
          <w:rFonts w:ascii="Times New Roman" w:hAnsi="Times New Roman"/>
          <w:i/>
          <w:sz w:val="28"/>
          <w:szCs w:val="28"/>
        </w:rPr>
        <w:t>По точности выполнения</w:t>
      </w:r>
      <w:r>
        <w:rPr>
          <w:rFonts w:ascii="Times New Roman" w:hAnsi="Times New Roman"/>
          <w:b/>
          <w:sz w:val="28"/>
          <w:szCs w:val="28"/>
        </w:rPr>
        <w:t xml:space="preserve"> – </w:t>
      </w:r>
      <w:r>
        <w:rPr>
          <w:rFonts w:ascii="Times New Roman" w:hAnsi="Times New Roman"/>
          <w:sz w:val="28"/>
          <w:szCs w:val="28"/>
        </w:rPr>
        <w:t>приноровительные и решительные.</w:t>
      </w:r>
    </w:p>
    <w:p w:rsidR="00274CEB" w:rsidRDefault="00274CEB" w:rsidP="002C47E9">
      <w:pPr>
        <w:autoSpaceDE w:val="0"/>
        <w:autoSpaceDN w:val="0"/>
        <w:adjustRightInd w:val="0"/>
        <w:spacing w:after="0" w:line="360" w:lineRule="auto"/>
        <w:ind w:firstLine="708"/>
        <w:jc w:val="both"/>
        <w:rPr>
          <w:rFonts w:ascii="Times New Roman" w:hAnsi="Times New Roman"/>
          <w:sz w:val="28"/>
          <w:szCs w:val="28"/>
        </w:rPr>
      </w:pPr>
      <w:r w:rsidRPr="00F82201">
        <w:rPr>
          <w:rFonts w:ascii="Times New Roman" w:hAnsi="Times New Roman"/>
          <w:sz w:val="28"/>
          <w:szCs w:val="28"/>
        </w:rPr>
        <w:t xml:space="preserve">6. </w:t>
      </w:r>
      <w:r w:rsidRPr="00F82201">
        <w:rPr>
          <w:rFonts w:ascii="Times New Roman" w:hAnsi="Times New Roman"/>
          <w:i/>
          <w:sz w:val="28"/>
          <w:szCs w:val="28"/>
        </w:rPr>
        <w:t>По регламенту выполнения</w:t>
      </w:r>
      <w:r>
        <w:rPr>
          <w:rFonts w:ascii="Times New Roman" w:hAnsi="Times New Roman"/>
          <w:b/>
          <w:sz w:val="28"/>
          <w:szCs w:val="28"/>
        </w:rPr>
        <w:t xml:space="preserve"> –</w:t>
      </w:r>
      <w:r>
        <w:rPr>
          <w:rFonts w:ascii="Times New Roman" w:hAnsi="Times New Roman"/>
          <w:sz w:val="28"/>
          <w:szCs w:val="28"/>
        </w:rPr>
        <w:t xml:space="preserve"> прерывные и непрерывные.</w:t>
      </w:r>
    </w:p>
    <w:p w:rsidR="00274CEB" w:rsidRDefault="00274CEB" w:rsidP="002C47E9">
      <w:pPr>
        <w:autoSpaceDE w:val="0"/>
        <w:autoSpaceDN w:val="0"/>
        <w:adjustRightInd w:val="0"/>
        <w:spacing w:after="0" w:line="360" w:lineRule="auto"/>
        <w:ind w:firstLine="708"/>
        <w:jc w:val="both"/>
        <w:rPr>
          <w:rFonts w:ascii="Times New Roman" w:hAnsi="Times New Roman"/>
          <w:sz w:val="28"/>
          <w:szCs w:val="28"/>
        </w:rPr>
      </w:pPr>
      <w:r w:rsidRPr="00F82201">
        <w:rPr>
          <w:rFonts w:ascii="Times New Roman" w:hAnsi="Times New Roman"/>
          <w:sz w:val="28"/>
          <w:szCs w:val="28"/>
        </w:rPr>
        <w:t xml:space="preserve">7. </w:t>
      </w:r>
      <w:r w:rsidRPr="00F82201">
        <w:rPr>
          <w:rFonts w:ascii="Times New Roman" w:hAnsi="Times New Roman"/>
          <w:i/>
          <w:sz w:val="28"/>
          <w:szCs w:val="28"/>
        </w:rPr>
        <w:t>По функциональному назначению</w:t>
      </w:r>
      <w:r>
        <w:rPr>
          <w:rFonts w:ascii="Times New Roman" w:hAnsi="Times New Roman"/>
          <w:sz w:val="28"/>
          <w:szCs w:val="28"/>
        </w:rPr>
        <w:t xml:space="preserve"> </w:t>
      </w:r>
      <w:r>
        <w:rPr>
          <w:rFonts w:ascii="Times New Roman" w:hAnsi="Times New Roman"/>
          <w:b/>
          <w:sz w:val="28"/>
          <w:szCs w:val="28"/>
        </w:rPr>
        <w:t xml:space="preserve">– </w:t>
      </w:r>
      <w:r>
        <w:rPr>
          <w:rFonts w:ascii="Times New Roman" w:hAnsi="Times New Roman"/>
          <w:sz w:val="28"/>
          <w:szCs w:val="28"/>
        </w:rPr>
        <w:t>рабочие, холостые, основные, поправочные, аварийные, лишние или ошибочные.</w:t>
      </w:r>
    </w:p>
    <w:p w:rsidR="00274CEB" w:rsidRDefault="00274CEB" w:rsidP="002C47E9">
      <w:pPr>
        <w:autoSpaceDE w:val="0"/>
        <w:autoSpaceDN w:val="0"/>
        <w:adjustRightInd w:val="0"/>
        <w:spacing w:after="0" w:line="360" w:lineRule="auto"/>
        <w:ind w:firstLine="708"/>
        <w:jc w:val="both"/>
        <w:rPr>
          <w:rFonts w:ascii="Times New Roman" w:hAnsi="Times New Roman"/>
          <w:sz w:val="28"/>
          <w:szCs w:val="28"/>
        </w:rPr>
      </w:pPr>
      <w:r w:rsidRPr="00F82201">
        <w:rPr>
          <w:rFonts w:ascii="Times New Roman" w:hAnsi="Times New Roman"/>
          <w:sz w:val="28"/>
          <w:szCs w:val="28"/>
        </w:rPr>
        <w:t xml:space="preserve">8. </w:t>
      </w:r>
      <w:r w:rsidRPr="00F82201">
        <w:rPr>
          <w:rFonts w:ascii="Times New Roman" w:hAnsi="Times New Roman"/>
          <w:i/>
          <w:sz w:val="28"/>
          <w:szCs w:val="28"/>
        </w:rPr>
        <w:t>По физической тяжести</w:t>
      </w:r>
      <w:r>
        <w:rPr>
          <w:rFonts w:ascii="Times New Roman" w:hAnsi="Times New Roman"/>
          <w:sz w:val="28"/>
          <w:szCs w:val="28"/>
        </w:rPr>
        <w:t xml:space="preserve"> </w:t>
      </w:r>
      <w:r>
        <w:rPr>
          <w:rFonts w:ascii="Times New Roman" w:hAnsi="Times New Roman"/>
          <w:b/>
          <w:sz w:val="28"/>
          <w:szCs w:val="28"/>
        </w:rPr>
        <w:t>–</w:t>
      </w:r>
      <w:r>
        <w:rPr>
          <w:rFonts w:ascii="Times New Roman" w:hAnsi="Times New Roman"/>
          <w:sz w:val="28"/>
          <w:szCs w:val="28"/>
        </w:rPr>
        <w:t xml:space="preserve"> легкие, напряженные.</w:t>
      </w:r>
    </w:p>
    <w:p w:rsidR="00274CEB" w:rsidRDefault="00274CEB" w:rsidP="009A1FF1">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Ис</w:t>
      </w:r>
      <w:r w:rsidRPr="00D62267">
        <w:rPr>
          <w:rFonts w:ascii="Times New Roman" w:hAnsi="Times New Roman"/>
          <w:sz w:val="28"/>
          <w:szCs w:val="28"/>
        </w:rPr>
        <w:t>следовател</w:t>
      </w:r>
      <w:r>
        <w:rPr>
          <w:rFonts w:ascii="Times New Roman" w:hAnsi="Times New Roman"/>
          <w:sz w:val="28"/>
          <w:szCs w:val="28"/>
        </w:rPr>
        <w:t>и выявили</w:t>
      </w:r>
      <w:r w:rsidRPr="00D62267">
        <w:rPr>
          <w:rFonts w:ascii="Times New Roman" w:hAnsi="Times New Roman"/>
          <w:sz w:val="28"/>
          <w:szCs w:val="28"/>
        </w:rPr>
        <w:t xml:space="preserve"> следу</w:t>
      </w:r>
      <w:r>
        <w:rPr>
          <w:rFonts w:ascii="Times New Roman" w:hAnsi="Times New Roman"/>
          <w:sz w:val="28"/>
          <w:szCs w:val="28"/>
        </w:rPr>
        <w:t xml:space="preserve">ющие </w:t>
      </w:r>
      <w:r w:rsidRPr="00F82201">
        <w:rPr>
          <w:rFonts w:ascii="Times New Roman" w:hAnsi="Times New Roman"/>
          <w:i/>
          <w:sz w:val="28"/>
          <w:szCs w:val="28"/>
        </w:rPr>
        <w:t>принципы организации трудовых движений</w:t>
      </w:r>
      <w:r>
        <w:rPr>
          <w:rFonts w:ascii="Times New Roman" w:hAnsi="Times New Roman"/>
          <w:sz w:val="28"/>
          <w:szCs w:val="28"/>
        </w:rPr>
        <w:t xml:space="preserve">  персонала.</w:t>
      </w:r>
    </w:p>
    <w:p w:rsidR="00274CEB" w:rsidRDefault="00274CEB" w:rsidP="009A1FF1">
      <w:pPr>
        <w:autoSpaceDE w:val="0"/>
        <w:autoSpaceDN w:val="0"/>
        <w:adjustRightInd w:val="0"/>
        <w:spacing w:after="0" w:line="360" w:lineRule="auto"/>
        <w:ind w:firstLine="708"/>
        <w:jc w:val="both"/>
        <w:rPr>
          <w:rFonts w:ascii="Times New Roman" w:hAnsi="Times New Roman"/>
          <w:sz w:val="28"/>
          <w:szCs w:val="28"/>
        </w:rPr>
      </w:pPr>
      <w:r w:rsidRPr="00D62267">
        <w:rPr>
          <w:rFonts w:ascii="Times New Roman" w:hAnsi="Times New Roman"/>
          <w:sz w:val="28"/>
          <w:szCs w:val="28"/>
        </w:rPr>
        <w:t>1. Во всех случаях следует стреми</w:t>
      </w:r>
      <w:r>
        <w:rPr>
          <w:rFonts w:ascii="Times New Roman" w:hAnsi="Times New Roman"/>
          <w:sz w:val="28"/>
          <w:szCs w:val="28"/>
        </w:rPr>
        <w:t xml:space="preserve">ться производить по возможности </w:t>
      </w:r>
      <w:r w:rsidRPr="00D62267">
        <w:rPr>
          <w:rFonts w:ascii="Times New Roman" w:hAnsi="Times New Roman"/>
          <w:sz w:val="28"/>
          <w:szCs w:val="28"/>
        </w:rPr>
        <w:t>короткие движения (до из</w:t>
      </w:r>
      <w:r>
        <w:rPr>
          <w:rFonts w:ascii="Times New Roman" w:hAnsi="Times New Roman"/>
          <w:sz w:val="28"/>
          <w:szCs w:val="28"/>
        </w:rPr>
        <w:t xml:space="preserve">вестных пределов, конечно). Это </w:t>
      </w:r>
      <w:r w:rsidRPr="00D62267">
        <w:rPr>
          <w:rFonts w:ascii="Times New Roman" w:hAnsi="Times New Roman"/>
          <w:sz w:val="28"/>
          <w:szCs w:val="28"/>
        </w:rPr>
        <w:t>достигается удобным расположением заготовок,</w:t>
      </w:r>
      <w:r>
        <w:rPr>
          <w:rFonts w:ascii="Times New Roman" w:hAnsi="Times New Roman"/>
          <w:sz w:val="28"/>
          <w:szCs w:val="28"/>
        </w:rPr>
        <w:t xml:space="preserve"> инструмента, </w:t>
      </w:r>
      <w:r w:rsidRPr="00D62267">
        <w:rPr>
          <w:rFonts w:ascii="Times New Roman" w:hAnsi="Times New Roman"/>
          <w:sz w:val="28"/>
          <w:szCs w:val="28"/>
        </w:rPr>
        <w:t>вспомогательных материа</w:t>
      </w:r>
      <w:r>
        <w:rPr>
          <w:rFonts w:ascii="Times New Roman" w:hAnsi="Times New Roman"/>
          <w:sz w:val="28"/>
          <w:szCs w:val="28"/>
        </w:rPr>
        <w:t>лов; рациональным расположением с</w:t>
      </w:r>
      <w:r w:rsidRPr="00D62267">
        <w:rPr>
          <w:rFonts w:ascii="Times New Roman" w:hAnsi="Times New Roman"/>
          <w:sz w:val="28"/>
          <w:szCs w:val="28"/>
        </w:rPr>
        <w:t>редств упр</w:t>
      </w:r>
      <w:r>
        <w:rPr>
          <w:rFonts w:ascii="Times New Roman" w:hAnsi="Times New Roman"/>
          <w:sz w:val="28"/>
          <w:szCs w:val="28"/>
        </w:rPr>
        <w:t xml:space="preserve">авления машинами и механизмами, вспомогательных средств. </w:t>
      </w:r>
    </w:p>
    <w:p w:rsidR="00274CEB" w:rsidRDefault="00274CEB" w:rsidP="009A1FF1">
      <w:pPr>
        <w:autoSpaceDE w:val="0"/>
        <w:autoSpaceDN w:val="0"/>
        <w:adjustRightInd w:val="0"/>
        <w:spacing w:after="0" w:line="360" w:lineRule="auto"/>
        <w:ind w:firstLine="708"/>
        <w:jc w:val="both"/>
        <w:rPr>
          <w:rFonts w:ascii="Times New Roman" w:hAnsi="Times New Roman"/>
          <w:color w:val="000000"/>
          <w:sz w:val="28"/>
          <w:szCs w:val="28"/>
        </w:rPr>
      </w:pPr>
      <w:r w:rsidRPr="00D62267">
        <w:rPr>
          <w:rFonts w:ascii="Times New Roman" w:hAnsi="Times New Roman"/>
          <w:sz w:val="28"/>
          <w:szCs w:val="28"/>
        </w:rPr>
        <w:t>2. По возможности следует</w:t>
      </w:r>
      <w:r>
        <w:rPr>
          <w:rFonts w:ascii="Times New Roman" w:hAnsi="Times New Roman"/>
          <w:sz w:val="28"/>
          <w:szCs w:val="28"/>
        </w:rPr>
        <w:t xml:space="preserve"> заменять вертикальные движения </w:t>
      </w:r>
      <w:r w:rsidRPr="00D62267">
        <w:rPr>
          <w:rFonts w:ascii="Times New Roman" w:hAnsi="Times New Roman"/>
          <w:sz w:val="28"/>
          <w:szCs w:val="28"/>
        </w:rPr>
        <w:t>горизонтальными (исключать наг</w:t>
      </w:r>
      <w:r>
        <w:rPr>
          <w:rFonts w:ascii="Times New Roman" w:hAnsi="Times New Roman"/>
          <w:sz w:val="28"/>
          <w:szCs w:val="28"/>
        </w:rPr>
        <w:t xml:space="preserve">ибание и разгибание корпуса для </w:t>
      </w:r>
      <w:r w:rsidRPr="00D62267">
        <w:rPr>
          <w:rFonts w:ascii="Times New Roman" w:hAnsi="Times New Roman"/>
          <w:sz w:val="28"/>
          <w:szCs w:val="28"/>
        </w:rPr>
        <w:t>поднятия детали с пола за счет п</w:t>
      </w:r>
      <w:r>
        <w:rPr>
          <w:rFonts w:ascii="Times New Roman" w:hAnsi="Times New Roman"/>
          <w:sz w:val="28"/>
          <w:szCs w:val="28"/>
        </w:rPr>
        <w:t xml:space="preserve">рименения этажерок, стеллажей и </w:t>
      </w:r>
      <w:r w:rsidRPr="00D62267">
        <w:rPr>
          <w:rFonts w:ascii="Times New Roman" w:hAnsi="Times New Roman"/>
          <w:sz w:val="28"/>
          <w:szCs w:val="28"/>
        </w:rPr>
        <w:t>других приспособлений оптимальн</w:t>
      </w:r>
      <w:r>
        <w:rPr>
          <w:rFonts w:ascii="Times New Roman" w:hAnsi="Times New Roman"/>
          <w:sz w:val="28"/>
          <w:szCs w:val="28"/>
        </w:rPr>
        <w:t xml:space="preserve">ой высоты для укладки деталей). </w:t>
      </w:r>
      <w:r w:rsidRPr="00D62267">
        <w:rPr>
          <w:rFonts w:ascii="Times New Roman" w:hAnsi="Times New Roman"/>
          <w:sz w:val="28"/>
          <w:szCs w:val="28"/>
        </w:rPr>
        <w:t>Следует учитывать, что н</w:t>
      </w:r>
      <w:r>
        <w:rPr>
          <w:rFonts w:ascii="Times New Roman" w:hAnsi="Times New Roman"/>
          <w:sz w:val="28"/>
          <w:szCs w:val="28"/>
        </w:rPr>
        <w:t xml:space="preserve">аименьшая скорость движения рук </w:t>
      </w:r>
      <w:r w:rsidRPr="00D62267">
        <w:rPr>
          <w:rFonts w:ascii="Times New Roman" w:hAnsi="Times New Roman"/>
          <w:sz w:val="28"/>
          <w:szCs w:val="28"/>
        </w:rPr>
        <w:t>наблюдается при придвижении от себя и снизу вверх, по</w:t>
      </w:r>
      <w:r w:rsidRPr="00D62267">
        <w:rPr>
          <w:rFonts w:ascii="Times New Roman" w:hAnsi="Times New Roman"/>
          <w:color w:val="000000"/>
          <w:sz w:val="28"/>
          <w:szCs w:val="28"/>
        </w:rPr>
        <w:t xml:space="preserve">этому, если требуется быстрая </w:t>
      </w:r>
      <w:r>
        <w:rPr>
          <w:rFonts w:ascii="Times New Roman" w:hAnsi="Times New Roman"/>
          <w:color w:val="000000"/>
          <w:sz w:val="28"/>
          <w:szCs w:val="28"/>
        </w:rPr>
        <w:t>реакция, надо проектировать дви</w:t>
      </w:r>
      <w:r w:rsidRPr="00D62267">
        <w:rPr>
          <w:rFonts w:ascii="Times New Roman" w:hAnsi="Times New Roman"/>
          <w:color w:val="000000"/>
          <w:sz w:val="28"/>
          <w:szCs w:val="28"/>
        </w:rPr>
        <w:t>жение к себе.</w:t>
      </w:r>
      <w:r>
        <w:rPr>
          <w:rFonts w:ascii="Times New Roman" w:hAnsi="Times New Roman"/>
          <w:color w:val="000000"/>
          <w:sz w:val="28"/>
          <w:szCs w:val="28"/>
        </w:rPr>
        <w:t xml:space="preserve"> </w:t>
      </w:r>
    </w:p>
    <w:p w:rsidR="00274CEB" w:rsidRDefault="00274CEB" w:rsidP="009A1FF1">
      <w:pPr>
        <w:autoSpaceDE w:val="0"/>
        <w:autoSpaceDN w:val="0"/>
        <w:adjustRightInd w:val="0"/>
        <w:spacing w:after="0" w:line="360" w:lineRule="auto"/>
        <w:ind w:firstLine="708"/>
        <w:jc w:val="both"/>
        <w:rPr>
          <w:rFonts w:ascii="Times New Roman" w:hAnsi="Times New Roman"/>
          <w:sz w:val="28"/>
          <w:szCs w:val="28"/>
        </w:rPr>
      </w:pPr>
      <w:r w:rsidRPr="00D62267">
        <w:rPr>
          <w:rFonts w:ascii="Times New Roman" w:hAnsi="Times New Roman"/>
          <w:color w:val="000000"/>
          <w:sz w:val="28"/>
          <w:szCs w:val="28"/>
        </w:rPr>
        <w:t>3. При перемещении человека целесообразнее прямолинейное</w:t>
      </w:r>
      <w:r>
        <w:rPr>
          <w:rFonts w:ascii="Times New Roman" w:hAnsi="Times New Roman"/>
          <w:sz w:val="28"/>
          <w:szCs w:val="28"/>
        </w:rPr>
        <w:t xml:space="preserve"> </w:t>
      </w:r>
      <w:r w:rsidRPr="00D62267">
        <w:rPr>
          <w:rFonts w:ascii="Times New Roman" w:hAnsi="Times New Roman"/>
          <w:color w:val="000000"/>
          <w:sz w:val="28"/>
          <w:szCs w:val="28"/>
        </w:rPr>
        <w:t>движение, чем криво</w:t>
      </w:r>
      <w:r>
        <w:rPr>
          <w:rFonts w:ascii="Times New Roman" w:hAnsi="Times New Roman"/>
          <w:color w:val="000000"/>
          <w:sz w:val="28"/>
          <w:szCs w:val="28"/>
        </w:rPr>
        <w:t>ли</w:t>
      </w:r>
      <w:r w:rsidRPr="00D62267">
        <w:rPr>
          <w:rFonts w:ascii="Times New Roman" w:hAnsi="Times New Roman"/>
          <w:color w:val="000000"/>
          <w:sz w:val="28"/>
          <w:szCs w:val="28"/>
        </w:rPr>
        <w:t>нейное или</w:t>
      </w:r>
      <w:r w:rsidRPr="00D62267">
        <w:rPr>
          <w:rFonts w:ascii="Times New Roman" w:hAnsi="Times New Roman"/>
          <w:color w:val="FF0000"/>
          <w:sz w:val="28"/>
          <w:szCs w:val="28"/>
        </w:rPr>
        <w:t xml:space="preserve"> </w:t>
      </w:r>
      <w:r w:rsidRPr="00D62267">
        <w:rPr>
          <w:rFonts w:ascii="Times New Roman" w:hAnsi="Times New Roman"/>
          <w:color w:val="000000"/>
          <w:sz w:val="28"/>
          <w:szCs w:val="28"/>
        </w:rPr>
        <w:t>радиальн</w:t>
      </w:r>
      <w:r>
        <w:rPr>
          <w:rFonts w:ascii="Times New Roman" w:hAnsi="Times New Roman"/>
          <w:color w:val="000000"/>
          <w:sz w:val="28"/>
          <w:szCs w:val="28"/>
        </w:rPr>
        <w:t>ое. Е</w:t>
      </w:r>
      <w:r w:rsidRPr="00D62267">
        <w:rPr>
          <w:rFonts w:ascii="Times New Roman" w:hAnsi="Times New Roman"/>
          <w:color w:val="000000"/>
          <w:sz w:val="28"/>
          <w:szCs w:val="28"/>
        </w:rPr>
        <w:t>сли</w:t>
      </w:r>
      <w:r w:rsidRPr="00D62267">
        <w:rPr>
          <w:rFonts w:ascii="Times New Roman" w:hAnsi="Times New Roman"/>
          <w:color w:val="FF0000"/>
          <w:sz w:val="28"/>
          <w:szCs w:val="28"/>
        </w:rPr>
        <w:t xml:space="preserve"> </w:t>
      </w:r>
      <w:r w:rsidRPr="00D62267">
        <w:rPr>
          <w:rFonts w:ascii="Times New Roman" w:hAnsi="Times New Roman"/>
          <w:color w:val="000000"/>
          <w:sz w:val="28"/>
          <w:szCs w:val="28"/>
        </w:rPr>
        <w:t>ж</w:t>
      </w:r>
      <w:r>
        <w:rPr>
          <w:rFonts w:ascii="Times New Roman" w:hAnsi="Times New Roman"/>
          <w:color w:val="000000"/>
          <w:sz w:val="28"/>
          <w:szCs w:val="28"/>
        </w:rPr>
        <w:t>е р</w:t>
      </w:r>
      <w:r w:rsidRPr="00D62267">
        <w:rPr>
          <w:rFonts w:ascii="Times New Roman" w:hAnsi="Times New Roman"/>
          <w:color w:val="000000"/>
          <w:sz w:val="28"/>
          <w:szCs w:val="28"/>
        </w:rPr>
        <w:t>ечь</w:t>
      </w:r>
      <w:r>
        <w:rPr>
          <w:rFonts w:ascii="Times New Roman" w:hAnsi="Times New Roman"/>
          <w:color w:val="000000"/>
          <w:sz w:val="28"/>
          <w:szCs w:val="28"/>
        </w:rPr>
        <w:t xml:space="preserve"> </w:t>
      </w:r>
      <w:r w:rsidRPr="00D62267">
        <w:rPr>
          <w:rFonts w:ascii="Times New Roman" w:hAnsi="Times New Roman"/>
          <w:sz w:val="28"/>
          <w:szCs w:val="28"/>
        </w:rPr>
        <w:t>идет о движениях рук, то наибо</w:t>
      </w:r>
      <w:r>
        <w:rPr>
          <w:rFonts w:ascii="Times New Roman" w:hAnsi="Times New Roman"/>
          <w:sz w:val="28"/>
          <w:szCs w:val="28"/>
        </w:rPr>
        <w:t>лее удобны радиальные, а не пря</w:t>
      </w:r>
      <w:r w:rsidRPr="00D62267">
        <w:rPr>
          <w:rFonts w:ascii="Times New Roman" w:hAnsi="Times New Roman"/>
          <w:sz w:val="28"/>
          <w:szCs w:val="28"/>
        </w:rPr>
        <w:t>молинейные движения, что объ</w:t>
      </w:r>
      <w:r>
        <w:rPr>
          <w:rFonts w:ascii="Times New Roman" w:hAnsi="Times New Roman"/>
          <w:sz w:val="28"/>
          <w:szCs w:val="28"/>
        </w:rPr>
        <w:t>ясняется анатомическими особен</w:t>
      </w:r>
      <w:r w:rsidRPr="00D62267">
        <w:rPr>
          <w:rFonts w:ascii="Times New Roman" w:hAnsi="Times New Roman"/>
          <w:sz w:val="28"/>
          <w:szCs w:val="28"/>
        </w:rPr>
        <w:t>ностями суставов. Вращательные д</w:t>
      </w:r>
      <w:r>
        <w:rPr>
          <w:rFonts w:ascii="Times New Roman" w:hAnsi="Times New Roman"/>
          <w:sz w:val="28"/>
          <w:szCs w:val="28"/>
        </w:rPr>
        <w:t>вижения в 1,5 раза быстрее поступательных.</w:t>
      </w:r>
    </w:p>
    <w:p w:rsidR="00274CEB" w:rsidRDefault="00274CEB" w:rsidP="009A1FF1">
      <w:pPr>
        <w:autoSpaceDE w:val="0"/>
        <w:autoSpaceDN w:val="0"/>
        <w:adjustRightInd w:val="0"/>
        <w:spacing w:after="0" w:line="360" w:lineRule="auto"/>
        <w:ind w:firstLine="708"/>
        <w:jc w:val="both"/>
        <w:rPr>
          <w:rFonts w:ascii="Times New Roman" w:hAnsi="Times New Roman"/>
          <w:sz w:val="28"/>
          <w:szCs w:val="28"/>
        </w:rPr>
      </w:pPr>
      <w:r w:rsidRPr="00D62267">
        <w:rPr>
          <w:rFonts w:ascii="Times New Roman" w:hAnsi="Times New Roman"/>
          <w:sz w:val="28"/>
          <w:szCs w:val="28"/>
        </w:rPr>
        <w:t xml:space="preserve">4. Стандартные движения </w:t>
      </w:r>
      <w:r>
        <w:rPr>
          <w:rFonts w:ascii="Times New Roman" w:hAnsi="Times New Roman"/>
          <w:sz w:val="28"/>
          <w:szCs w:val="28"/>
        </w:rPr>
        <w:t>с постоянным направлением пред</w:t>
      </w:r>
      <w:r w:rsidRPr="00D62267">
        <w:rPr>
          <w:rFonts w:ascii="Times New Roman" w:hAnsi="Times New Roman"/>
          <w:sz w:val="28"/>
          <w:szCs w:val="28"/>
        </w:rPr>
        <w:t>почтительнее движений с переме</w:t>
      </w:r>
      <w:r>
        <w:rPr>
          <w:rFonts w:ascii="Times New Roman" w:hAnsi="Times New Roman"/>
          <w:sz w:val="28"/>
          <w:szCs w:val="28"/>
        </w:rPr>
        <w:t>нным направлением, так как пер</w:t>
      </w:r>
      <w:r w:rsidRPr="00D62267">
        <w:rPr>
          <w:rFonts w:ascii="Times New Roman" w:hAnsi="Times New Roman"/>
          <w:sz w:val="28"/>
          <w:szCs w:val="28"/>
        </w:rPr>
        <w:t>вые позволяют вырабатыва</w:t>
      </w:r>
      <w:r>
        <w:rPr>
          <w:rFonts w:ascii="Times New Roman" w:hAnsi="Times New Roman"/>
          <w:sz w:val="28"/>
          <w:szCs w:val="28"/>
        </w:rPr>
        <w:t xml:space="preserve">ть автоматизм в работе. Поэтому </w:t>
      </w:r>
      <w:r w:rsidRPr="00D62267">
        <w:rPr>
          <w:rFonts w:ascii="Times New Roman" w:hAnsi="Times New Roman"/>
          <w:sz w:val="28"/>
          <w:szCs w:val="28"/>
        </w:rPr>
        <w:t xml:space="preserve">следует учитывать это правило </w:t>
      </w:r>
      <w:r>
        <w:rPr>
          <w:rFonts w:ascii="Times New Roman" w:hAnsi="Times New Roman"/>
          <w:sz w:val="28"/>
          <w:szCs w:val="28"/>
        </w:rPr>
        <w:t xml:space="preserve">при организации рабочего места, </w:t>
      </w:r>
      <w:r w:rsidRPr="00D62267">
        <w:rPr>
          <w:rFonts w:ascii="Times New Roman" w:hAnsi="Times New Roman"/>
          <w:sz w:val="28"/>
          <w:szCs w:val="28"/>
        </w:rPr>
        <w:t>размещении инструмента, д</w:t>
      </w:r>
      <w:r>
        <w:rPr>
          <w:rFonts w:ascii="Times New Roman" w:hAnsi="Times New Roman"/>
          <w:sz w:val="28"/>
          <w:szCs w:val="28"/>
        </w:rPr>
        <w:t xml:space="preserve">еталей, установке оборудования, </w:t>
      </w:r>
      <w:r w:rsidRPr="00D62267">
        <w:rPr>
          <w:rFonts w:ascii="Times New Roman" w:hAnsi="Times New Roman"/>
          <w:sz w:val="28"/>
          <w:szCs w:val="28"/>
        </w:rPr>
        <w:t xml:space="preserve">размещении </w:t>
      </w:r>
      <w:r>
        <w:rPr>
          <w:rFonts w:ascii="Times New Roman" w:hAnsi="Times New Roman"/>
          <w:sz w:val="28"/>
          <w:szCs w:val="28"/>
        </w:rPr>
        <w:t>средств управления механизмами.</w:t>
      </w:r>
    </w:p>
    <w:p w:rsidR="00274CEB" w:rsidRDefault="00274CEB" w:rsidP="009A1FF1">
      <w:pPr>
        <w:autoSpaceDE w:val="0"/>
        <w:autoSpaceDN w:val="0"/>
        <w:adjustRightInd w:val="0"/>
        <w:spacing w:after="0" w:line="360" w:lineRule="auto"/>
        <w:ind w:firstLine="708"/>
        <w:jc w:val="both"/>
        <w:rPr>
          <w:rFonts w:ascii="Times New Roman" w:hAnsi="Times New Roman"/>
          <w:sz w:val="28"/>
          <w:szCs w:val="28"/>
        </w:rPr>
      </w:pPr>
      <w:r w:rsidRPr="00D62267">
        <w:rPr>
          <w:rFonts w:ascii="Times New Roman" w:hAnsi="Times New Roman"/>
          <w:sz w:val="28"/>
          <w:szCs w:val="28"/>
        </w:rPr>
        <w:t>5. Выбирая между совмещенными (паралле</w:t>
      </w:r>
      <w:r>
        <w:rPr>
          <w:rFonts w:ascii="Times New Roman" w:hAnsi="Times New Roman"/>
          <w:sz w:val="28"/>
          <w:szCs w:val="28"/>
        </w:rPr>
        <w:t>льными) и индиви</w:t>
      </w:r>
      <w:r w:rsidRPr="00D62267">
        <w:rPr>
          <w:rFonts w:ascii="Times New Roman" w:hAnsi="Times New Roman"/>
          <w:sz w:val="28"/>
          <w:szCs w:val="28"/>
        </w:rPr>
        <w:t>дуальными (последовательно вы</w:t>
      </w:r>
      <w:r>
        <w:rPr>
          <w:rFonts w:ascii="Times New Roman" w:hAnsi="Times New Roman"/>
          <w:sz w:val="28"/>
          <w:szCs w:val="28"/>
        </w:rPr>
        <w:t>полняемыми) движениями, целесо</w:t>
      </w:r>
      <w:r w:rsidRPr="00D62267">
        <w:rPr>
          <w:rFonts w:ascii="Times New Roman" w:hAnsi="Times New Roman"/>
          <w:sz w:val="28"/>
          <w:szCs w:val="28"/>
        </w:rPr>
        <w:t>образно везде, где только возм</w:t>
      </w:r>
      <w:r>
        <w:rPr>
          <w:rFonts w:ascii="Times New Roman" w:hAnsi="Times New Roman"/>
          <w:sz w:val="28"/>
          <w:szCs w:val="28"/>
        </w:rPr>
        <w:t xml:space="preserve">ожно, совмещение работы органов </w:t>
      </w:r>
      <w:r w:rsidRPr="00D62267">
        <w:rPr>
          <w:rFonts w:ascii="Times New Roman" w:hAnsi="Times New Roman"/>
          <w:sz w:val="28"/>
          <w:szCs w:val="28"/>
        </w:rPr>
        <w:t>человека, например, обеих рук ил</w:t>
      </w:r>
      <w:r>
        <w:rPr>
          <w:rFonts w:ascii="Times New Roman" w:hAnsi="Times New Roman"/>
          <w:sz w:val="28"/>
          <w:szCs w:val="28"/>
        </w:rPr>
        <w:t>и рук и ног. С точки зрения фи</w:t>
      </w:r>
      <w:r w:rsidRPr="00D62267">
        <w:rPr>
          <w:rFonts w:ascii="Times New Roman" w:hAnsi="Times New Roman"/>
          <w:sz w:val="28"/>
          <w:szCs w:val="28"/>
        </w:rPr>
        <w:t>зиологии, человеку удобнее совмещать сгибание право</w:t>
      </w:r>
      <w:r>
        <w:rPr>
          <w:rFonts w:ascii="Times New Roman" w:hAnsi="Times New Roman"/>
          <w:sz w:val="28"/>
          <w:szCs w:val="28"/>
        </w:rPr>
        <w:t xml:space="preserve">й руки с </w:t>
      </w:r>
      <w:r w:rsidRPr="00D62267">
        <w:rPr>
          <w:rFonts w:ascii="Times New Roman" w:hAnsi="Times New Roman"/>
          <w:sz w:val="28"/>
          <w:szCs w:val="28"/>
        </w:rPr>
        <w:t>разгибанием левой. Такое сочет</w:t>
      </w:r>
      <w:r>
        <w:rPr>
          <w:rFonts w:ascii="Times New Roman" w:hAnsi="Times New Roman"/>
          <w:sz w:val="28"/>
          <w:szCs w:val="28"/>
        </w:rPr>
        <w:t xml:space="preserve">ание повышает работоспособность </w:t>
      </w:r>
      <w:r w:rsidRPr="00D62267">
        <w:rPr>
          <w:rFonts w:ascii="Times New Roman" w:hAnsi="Times New Roman"/>
          <w:sz w:val="28"/>
          <w:szCs w:val="28"/>
        </w:rPr>
        <w:t>правой руки примерно на 40</w:t>
      </w:r>
      <w:r>
        <w:rPr>
          <w:rFonts w:ascii="Times New Roman" w:hAnsi="Times New Roman"/>
          <w:sz w:val="28"/>
          <w:szCs w:val="28"/>
        </w:rPr>
        <w:t xml:space="preserve"> </w:t>
      </w:r>
      <w:r w:rsidRPr="00D62267">
        <w:rPr>
          <w:rFonts w:ascii="Times New Roman" w:hAnsi="Times New Roman"/>
          <w:sz w:val="28"/>
          <w:szCs w:val="28"/>
        </w:rPr>
        <w:t>%. Е</w:t>
      </w:r>
      <w:r>
        <w:rPr>
          <w:rFonts w:ascii="Times New Roman" w:hAnsi="Times New Roman"/>
          <w:sz w:val="28"/>
          <w:szCs w:val="28"/>
        </w:rPr>
        <w:t xml:space="preserve">сли же одновременно сгибать обе </w:t>
      </w:r>
      <w:r w:rsidRPr="00D62267">
        <w:rPr>
          <w:rFonts w:ascii="Times New Roman" w:hAnsi="Times New Roman"/>
          <w:sz w:val="28"/>
          <w:szCs w:val="28"/>
        </w:rPr>
        <w:t>руки, то работоспособность п</w:t>
      </w:r>
      <w:r>
        <w:rPr>
          <w:rFonts w:ascii="Times New Roman" w:hAnsi="Times New Roman"/>
          <w:sz w:val="28"/>
          <w:szCs w:val="28"/>
        </w:rPr>
        <w:t>равой руки снижается на 10</w:t>
      </w:r>
      <w:r w:rsidRPr="00F020A0">
        <w:rPr>
          <w:sz w:val="28"/>
          <w:szCs w:val="28"/>
        </w:rPr>
        <w:t>–</w:t>
      </w:r>
      <w:r>
        <w:rPr>
          <w:rFonts w:ascii="Times New Roman" w:hAnsi="Times New Roman"/>
          <w:sz w:val="28"/>
          <w:szCs w:val="28"/>
        </w:rPr>
        <w:t xml:space="preserve">20 %. </w:t>
      </w:r>
    </w:p>
    <w:p w:rsidR="00274CEB" w:rsidRDefault="00274CEB" w:rsidP="009A1FF1">
      <w:pPr>
        <w:autoSpaceDE w:val="0"/>
        <w:autoSpaceDN w:val="0"/>
        <w:adjustRightInd w:val="0"/>
        <w:spacing w:after="0" w:line="360" w:lineRule="auto"/>
        <w:ind w:firstLine="708"/>
        <w:jc w:val="both"/>
        <w:rPr>
          <w:rFonts w:ascii="Times New Roman" w:hAnsi="Times New Roman"/>
          <w:sz w:val="28"/>
          <w:szCs w:val="28"/>
        </w:rPr>
      </w:pPr>
      <w:r w:rsidRPr="00D62267">
        <w:rPr>
          <w:rFonts w:ascii="Times New Roman" w:hAnsi="Times New Roman"/>
          <w:sz w:val="28"/>
          <w:szCs w:val="28"/>
        </w:rPr>
        <w:t>6. Как показывает опыт, пр</w:t>
      </w:r>
      <w:r>
        <w:rPr>
          <w:rFonts w:ascii="Times New Roman" w:hAnsi="Times New Roman"/>
          <w:sz w:val="28"/>
          <w:szCs w:val="28"/>
        </w:rPr>
        <w:t>иноровительные движения в 5</w:t>
      </w:r>
      <w:r w:rsidRPr="00F020A0">
        <w:rPr>
          <w:sz w:val="28"/>
          <w:szCs w:val="28"/>
        </w:rPr>
        <w:t>–</w:t>
      </w:r>
      <w:r>
        <w:rPr>
          <w:rFonts w:ascii="Times New Roman" w:hAnsi="Times New Roman"/>
          <w:sz w:val="28"/>
          <w:szCs w:val="28"/>
        </w:rPr>
        <w:t xml:space="preserve">10 </w:t>
      </w:r>
      <w:r w:rsidRPr="00D62267">
        <w:rPr>
          <w:rFonts w:ascii="Times New Roman" w:hAnsi="Times New Roman"/>
          <w:sz w:val="28"/>
          <w:szCs w:val="28"/>
        </w:rPr>
        <w:t>раз продолжительнее решительн</w:t>
      </w:r>
      <w:r>
        <w:rPr>
          <w:rFonts w:ascii="Times New Roman" w:hAnsi="Times New Roman"/>
          <w:sz w:val="28"/>
          <w:szCs w:val="28"/>
        </w:rPr>
        <w:t xml:space="preserve">ых движений и менее эффективны. </w:t>
      </w:r>
      <w:r w:rsidRPr="00D62267">
        <w:rPr>
          <w:rFonts w:ascii="Times New Roman" w:hAnsi="Times New Roman"/>
          <w:sz w:val="28"/>
          <w:szCs w:val="28"/>
        </w:rPr>
        <w:t>Приноровительные требуют меткости, точности либо осторожности,</w:t>
      </w:r>
      <w:r>
        <w:rPr>
          <w:rFonts w:ascii="Times New Roman" w:hAnsi="Times New Roman"/>
          <w:sz w:val="28"/>
          <w:szCs w:val="28"/>
        </w:rPr>
        <w:t xml:space="preserve"> </w:t>
      </w:r>
      <w:r w:rsidRPr="00D62267">
        <w:rPr>
          <w:rFonts w:ascii="Times New Roman" w:hAnsi="Times New Roman"/>
          <w:sz w:val="28"/>
          <w:szCs w:val="28"/>
        </w:rPr>
        <w:t>если выполняются в не</w:t>
      </w:r>
      <w:r>
        <w:rPr>
          <w:rFonts w:ascii="Times New Roman" w:hAnsi="Times New Roman"/>
          <w:sz w:val="28"/>
          <w:szCs w:val="28"/>
        </w:rPr>
        <w:t xml:space="preserve">удобных условиях, решительные </w:t>
      </w:r>
      <w:r w:rsidRPr="00F020A0">
        <w:rPr>
          <w:sz w:val="28"/>
          <w:szCs w:val="28"/>
        </w:rPr>
        <w:t>–</w:t>
      </w:r>
      <w:r>
        <w:rPr>
          <w:rFonts w:ascii="Times New Roman" w:hAnsi="Times New Roman"/>
          <w:sz w:val="28"/>
          <w:szCs w:val="28"/>
        </w:rPr>
        <w:t xml:space="preserve"> </w:t>
      </w:r>
      <w:r w:rsidRPr="00D62267">
        <w:rPr>
          <w:rFonts w:ascii="Times New Roman" w:hAnsi="Times New Roman"/>
          <w:sz w:val="28"/>
          <w:szCs w:val="28"/>
        </w:rPr>
        <w:t xml:space="preserve">стандартные движения, </w:t>
      </w:r>
      <w:r>
        <w:rPr>
          <w:rFonts w:ascii="Times New Roman" w:hAnsi="Times New Roman"/>
          <w:sz w:val="28"/>
          <w:szCs w:val="28"/>
        </w:rPr>
        <w:t xml:space="preserve">не требуют от рабочего точности </w:t>
      </w:r>
      <w:r w:rsidRPr="00D62267">
        <w:rPr>
          <w:rFonts w:ascii="Times New Roman" w:hAnsi="Times New Roman"/>
          <w:sz w:val="28"/>
          <w:szCs w:val="28"/>
        </w:rPr>
        <w:t>выполнения, меткости и осторож</w:t>
      </w:r>
      <w:r>
        <w:rPr>
          <w:rFonts w:ascii="Times New Roman" w:hAnsi="Times New Roman"/>
          <w:sz w:val="28"/>
          <w:szCs w:val="28"/>
        </w:rPr>
        <w:t>ности.</w:t>
      </w:r>
    </w:p>
    <w:p w:rsidR="00274CEB" w:rsidRDefault="00274CEB" w:rsidP="009A1FF1">
      <w:pPr>
        <w:autoSpaceDE w:val="0"/>
        <w:autoSpaceDN w:val="0"/>
        <w:adjustRightInd w:val="0"/>
        <w:spacing w:after="0" w:line="360" w:lineRule="auto"/>
        <w:ind w:firstLine="708"/>
        <w:jc w:val="both"/>
        <w:rPr>
          <w:rFonts w:ascii="Times New Roman" w:hAnsi="Times New Roman"/>
          <w:sz w:val="28"/>
          <w:szCs w:val="28"/>
        </w:rPr>
      </w:pPr>
      <w:r w:rsidRPr="00D62267">
        <w:rPr>
          <w:rFonts w:ascii="Times New Roman" w:hAnsi="Times New Roman"/>
          <w:sz w:val="28"/>
          <w:szCs w:val="28"/>
        </w:rPr>
        <w:t>7. При планировании трудового</w:t>
      </w:r>
      <w:r>
        <w:rPr>
          <w:rFonts w:ascii="Times New Roman" w:hAnsi="Times New Roman"/>
          <w:sz w:val="28"/>
          <w:szCs w:val="28"/>
        </w:rPr>
        <w:t xml:space="preserve"> процесса необходимо стремиться </w:t>
      </w:r>
      <w:r w:rsidRPr="00D62267">
        <w:rPr>
          <w:rFonts w:ascii="Times New Roman" w:hAnsi="Times New Roman"/>
          <w:sz w:val="28"/>
          <w:szCs w:val="28"/>
        </w:rPr>
        <w:t>(по возможности) к в</w:t>
      </w:r>
      <w:r>
        <w:rPr>
          <w:rFonts w:ascii="Times New Roman" w:hAnsi="Times New Roman"/>
          <w:sz w:val="28"/>
          <w:szCs w:val="28"/>
        </w:rPr>
        <w:t xml:space="preserve">ыполнению непрерывных движений, </w:t>
      </w:r>
      <w:r w:rsidRPr="00D62267">
        <w:rPr>
          <w:rFonts w:ascii="Times New Roman" w:hAnsi="Times New Roman"/>
          <w:sz w:val="28"/>
          <w:szCs w:val="28"/>
        </w:rPr>
        <w:t xml:space="preserve">поскольку при выполнении </w:t>
      </w:r>
      <w:r>
        <w:rPr>
          <w:rFonts w:ascii="Times New Roman" w:hAnsi="Times New Roman"/>
          <w:sz w:val="28"/>
          <w:szCs w:val="28"/>
        </w:rPr>
        <w:t xml:space="preserve">серии мелких прерывных движений </w:t>
      </w:r>
      <w:r w:rsidRPr="00D62267">
        <w:rPr>
          <w:rFonts w:ascii="Times New Roman" w:hAnsi="Times New Roman"/>
          <w:sz w:val="28"/>
          <w:szCs w:val="28"/>
        </w:rPr>
        <w:t>затрачивается дополнител</w:t>
      </w:r>
      <w:r>
        <w:rPr>
          <w:rFonts w:ascii="Times New Roman" w:hAnsi="Times New Roman"/>
          <w:sz w:val="28"/>
          <w:szCs w:val="28"/>
        </w:rPr>
        <w:t xml:space="preserve">ьная энергия на возобновление и </w:t>
      </w:r>
      <w:r w:rsidRPr="00D62267">
        <w:rPr>
          <w:rFonts w:ascii="Times New Roman" w:hAnsi="Times New Roman"/>
          <w:sz w:val="28"/>
          <w:szCs w:val="28"/>
        </w:rPr>
        <w:t>торможение каждого из э</w:t>
      </w:r>
      <w:r>
        <w:rPr>
          <w:rFonts w:ascii="Times New Roman" w:hAnsi="Times New Roman"/>
          <w:sz w:val="28"/>
          <w:szCs w:val="28"/>
        </w:rPr>
        <w:t>тих движений.</w:t>
      </w:r>
    </w:p>
    <w:p w:rsidR="00274CEB" w:rsidRDefault="00274CEB" w:rsidP="009A1FF1">
      <w:pPr>
        <w:autoSpaceDE w:val="0"/>
        <w:autoSpaceDN w:val="0"/>
        <w:adjustRightInd w:val="0"/>
        <w:spacing w:after="0" w:line="360" w:lineRule="auto"/>
        <w:ind w:firstLine="708"/>
        <w:jc w:val="both"/>
        <w:rPr>
          <w:rFonts w:ascii="Times New Roman" w:hAnsi="Times New Roman"/>
          <w:sz w:val="28"/>
          <w:szCs w:val="28"/>
        </w:rPr>
      </w:pPr>
      <w:r w:rsidRPr="00D62267">
        <w:rPr>
          <w:rFonts w:ascii="Times New Roman" w:hAnsi="Times New Roman"/>
          <w:sz w:val="28"/>
          <w:szCs w:val="28"/>
        </w:rPr>
        <w:t>8. По функциональному наз</w:t>
      </w:r>
      <w:r>
        <w:rPr>
          <w:rFonts w:ascii="Times New Roman" w:hAnsi="Times New Roman"/>
          <w:sz w:val="28"/>
          <w:szCs w:val="28"/>
        </w:rPr>
        <w:t>начению движения могут быть ра</w:t>
      </w:r>
      <w:r w:rsidRPr="00D62267">
        <w:rPr>
          <w:rFonts w:ascii="Times New Roman" w:hAnsi="Times New Roman"/>
          <w:sz w:val="28"/>
          <w:szCs w:val="28"/>
        </w:rPr>
        <w:t>бочими и холостыми. Рабочими на</w:t>
      </w:r>
      <w:r>
        <w:rPr>
          <w:rFonts w:ascii="Times New Roman" w:hAnsi="Times New Roman"/>
          <w:sz w:val="28"/>
          <w:szCs w:val="28"/>
        </w:rPr>
        <w:t xml:space="preserve">зываются движения, в результате </w:t>
      </w:r>
      <w:r w:rsidRPr="00D62267">
        <w:rPr>
          <w:rFonts w:ascii="Times New Roman" w:hAnsi="Times New Roman"/>
          <w:sz w:val="28"/>
          <w:szCs w:val="28"/>
        </w:rPr>
        <w:t>которых выполняется полезная работа. При холостых движениях</w:t>
      </w:r>
      <w:r>
        <w:rPr>
          <w:rFonts w:ascii="Times New Roman" w:hAnsi="Times New Roman"/>
          <w:sz w:val="28"/>
          <w:szCs w:val="28"/>
        </w:rPr>
        <w:t xml:space="preserve"> полезная работа не выполнятся. </w:t>
      </w:r>
      <w:r w:rsidRPr="00D62267">
        <w:rPr>
          <w:rFonts w:ascii="Times New Roman" w:hAnsi="Times New Roman"/>
          <w:sz w:val="28"/>
          <w:szCs w:val="28"/>
        </w:rPr>
        <w:t>Также выделяют</w:t>
      </w:r>
      <w:r>
        <w:rPr>
          <w:rFonts w:ascii="Times New Roman" w:hAnsi="Times New Roman"/>
          <w:sz w:val="28"/>
          <w:szCs w:val="28"/>
        </w:rPr>
        <w:t xml:space="preserve">: </w:t>
      </w:r>
      <w:r w:rsidRPr="00D62267">
        <w:rPr>
          <w:rFonts w:ascii="Times New Roman" w:hAnsi="Times New Roman"/>
          <w:sz w:val="28"/>
          <w:szCs w:val="28"/>
        </w:rPr>
        <w:t xml:space="preserve">основные движения </w:t>
      </w:r>
      <w:r w:rsidRPr="00F020A0">
        <w:rPr>
          <w:sz w:val="28"/>
          <w:szCs w:val="28"/>
        </w:rPr>
        <w:t>–</w:t>
      </w:r>
      <w:r w:rsidRPr="00D62267">
        <w:rPr>
          <w:rFonts w:ascii="Times New Roman" w:hAnsi="Times New Roman"/>
          <w:sz w:val="28"/>
          <w:szCs w:val="28"/>
        </w:rPr>
        <w:t xml:space="preserve"> абсол</w:t>
      </w:r>
      <w:r>
        <w:rPr>
          <w:rFonts w:ascii="Times New Roman" w:hAnsi="Times New Roman"/>
          <w:sz w:val="28"/>
          <w:szCs w:val="28"/>
        </w:rPr>
        <w:t xml:space="preserve">ютно необходимые для достижения цели трудового процесса; </w:t>
      </w:r>
      <w:r w:rsidRPr="00D62267">
        <w:rPr>
          <w:rFonts w:ascii="Times New Roman" w:hAnsi="Times New Roman"/>
          <w:sz w:val="28"/>
          <w:szCs w:val="28"/>
        </w:rPr>
        <w:t xml:space="preserve">поправочные движения </w:t>
      </w:r>
      <w:r w:rsidRPr="00F020A0">
        <w:rPr>
          <w:sz w:val="28"/>
          <w:szCs w:val="28"/>
        </w:rPr>
        <w:t>–</w:t>
      </w:r>
      <w:r w:rsidRPr="00D62267">
        <w:rPr>
          <w:rFonts w:ascii="Times New Roman" w:hAnsi="Times New Roman"/>
          <w:sz w:val="28"/>
          <w:szCs w:val="28"/>
        </w:rPr>
        <w:t xml:space="preserve"> к</w:t>
      </w:r>
      <w:r>
        <w:rPr>
          <w:rFonts w:ascii="Times New Roman" w:hAnsi="Times New Roman"/>
          <w:sz w:val="28"/>
          <w:szCs w:val="28"/>
        </w:rPr>
        <w:t xml:space="preserve">орректирующие основные движения </w:t>
      </w:r>
      <w:r w:rsidRPr="00D62267">
        <w:rPr>
          <w:rFonts w:ascii="Times New Roman" w:hAnsi="Times New Roman"/>
          <w:sz w:val="28"/>
          <w:szCs w:val="28"/>
        </w:rPr>
        <w:t>вследств</w:t>
      </w:r>
      <w:r>
        <w:rPr>
          <w:rFonts w:ascii="Times New Roman" w:hAnsi="Times New Roman"/>
          <w:sz w:val="28"/>
          <w:szCs w:val="28"/>
        </w:rPr>
        <w:t xml:space="preserve">ие отклонения от условий труда; </w:t>
      </w:r>
      <w:r w:rsidRPr="00D62267">
        <w:rPr>
          <w:rFonts w:ascii="Times New Roman" w:hAnsi="Times New Roman"/>
          <w:sz w:val="28"/>
          <w:szCs w:val="28"/>
        </w:rPr>
        <w:t xml:space="preserve">аварийные движения </w:t>
      </w:r>
      <w:r w:rsidRPr="00F020A0">
        <w:rPr>
          <w:sz w:val="28"/>
          <w:szCs w:val="28"/>
        </w:rPr>
        <w:t>–</w:t>
      </w:r>
      <w:r w:rsidRPr="00D62267">
        <w:rPr>
          <w:rFonts w:ascii="Times New Roman" w:hAnsi="Times New Roman"/>
          <w:sz w:val="28"/>
          <w:szCs w:val="28"/>
        </w:rPr>
        <w:t xml:space="preserve"> п</w:t>
      </w:r>
      <w:r>
        <w:rPr>
          <w:rFonts w:ascii="Times New Roman" w:hAnsi="Times New Roman"/>
          <w:sz w:val="28"/>
          <w:szCs w:val="28"/>
        </w:rPr>
        <w:t xml:space="preserve">ри возникновении непредвиденных ситуаций; </w:t>
      </w:r>
      <w:r w:rsidRPr="00D62267">
        <w:rPr>
          <w:rFonts w:ascii="Times New Roman" w:hAnsi="Times New Roman"/>
          <w:sz w:val="28"/>
          <w:szCs w:val="28"/>
        </w:rPr>
        <w:t xml:space="preserve">лишние или ошибочные </w:t>
      </w:r>
      <w:r>
        <w:rPr>
          <w:rFonts w:ascii="Times New Roman" w:hAnsi="Times New Roman"/>
          <w:sz w:val="28"/>
          <w:szCs w:val="28"/>
        </w:rPr>
        <w:t xml:space="preserve">движения </w:t>
      </w:r>
      <w:r w:rsidRPr="00F020A0">
        <w:rPr>
          <w:sz w:val="28"/>
          <w:szCs w:val="28"/>
        </w:rPr>
        <w:t>–</w:t>
      </w:r>
      <w:r>
        <w:rPr>
          <w:rFonts w:ascii="Times New Roman" w:hAnsi="Times New Roman"/>
          <w:sz w:val="28"/>
          <w:szCs w:val="28"/>
        </w:rPr>
        <w:t xml:space="preserve"> выполняемые непроиз</w:t>
      </w:r>
      <w:r w:rsidRPr="00D62267">
        <w:rPr>
          <w:rFonts w:ascii="Times New Roman" w:hAnsi="Times New Roman"/>
          <w:sz w:val="28"/>
          <w:szCs w:val="28"/>
        </w:rPr>
        <w:t>вольно и мешающие основны</w:t>
      </w:r>
      <w:r>
        <w:rPr>
          <w:rFonts w:ascii="Times New Roman" w:hAnsi="Times New Roman"/>
          <w:sz w:val="28"/>
          <w:szCs w:val="28"/>
        </w:rPr>
        <w:t>м движениям.</w:t>
      </w:r>
    </w:p>
    <w:p w:rsidR="00274CEB" w:rsidRPr="005100B2" w:rsidRDefault="00274CEB" w:rsidP="009A1FF1">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xml:space="preserve">9. Легкие движения </w:t>
      </w:r>
      <w:r w:rsidRPr="00D62267">
        <w:rPr>
          <w:rFonts w:ascii="Times New Roman" w:hAnsi="Times New Roman"/>
          <w:sz w:val="28"/>
          <w:szCs w:val="28"/>
        </w:rPr>
        <w:t>должны превалировать н</w:t>
      </w:r>
      <w:r>
        <w:rPr>
          <w:rFonts w:ascii="Times New Roman" w:hAnsi="Times New Roman"/>
          <w:sz w:val="28"/>
          <w:szCs w:val="28"/>
        </w:rPr>
        <w:t xml:space="preserve">ад напряженными, чтобы избежать </w:t>
      </w:r>
      <w:r w:rsidRPr="00D62267">
        <w:rPr>
          <w:rFonts w:ascii="Times New Roman" w:hAnsi="Times New Roman"/>
          <w:sz w:val="28"/>
          <w:szCs w:val="28"/>
        </w:rPr>
        <w:t>быстрой утомляемос</w:t>
      </w:r>
      <w:r>
        <w:rPr>
          <w:rFonts w:ascii="Times New Roman" w:hAnsi="Times New Roman"/>
          <w:sz w:val="28"/>
          <w:szCs w:val="28"/>
        </w:rPr>
        <w:t>ти и потери внимания работника.</w:t>
      </w:r>
    </w:p>
    <w:p w:rsidR="00274CEB" w:rsidRDefault="00274CEB" w:rsidP="005100B2">
      <w:pPr>
        <w:autoSpaceDE w:val="0"/>
        <w:autoSpaceDN w:val="0"/>
        <w:adjustRightInd w:val="0"/>
        <w:spacing w:after="0" w:line="360" w:lineRule="auto"/>
        <w:ind w:firstLine="708"/>
        <w:jc w:val="both"/>
        <w:rPr>
          <w:rFonts w:ascii="Times New Roman" w:hAnsi="Times New Roman"/>
          <w:sz w:val="28"/>
          <w:szCs w:val="28"/>
        </w:rPr>
      </w:pPr>
      <w:r w:rsidRPr="00F82201">
        <w:rPr>
          <w:rFonts w:ascii="Times New Roman" w:hAnsi="Times New Roman"/>
          <w:i/>
          <w:iCs/>
          <w:color w:val="000000"/>
          <w:sz w:val="28"/>
          <w:szCs w:val="28"/>
        </w:rPr>
        <w:t>Трудовое действие</w:t>
      </w:r>
      <w:r w:rsidRPr="00D62267">
        <w:rPr>
          <w:rFonts w:ascii="Times New Roman" w:hAnsi="Times New Roman"/>
          <w:i/>
          <w:iCs/>
          <w:color w:val="000000"/>
          <w:sz w:val="28"/>
          <w:szCs w:val="28"/>
        </w:rPr>
        <w:t xml:space="preserve"> </w:t>
      </w:r>
      <w:r w:rsidRPr="00F020A0">
        <w:rPr>
          <w:sz w:val="28"/>
          <w:szCs w:val="28"/>
        </w:rPr>
        <w:t>–</w:t>
      </w:r>
      <w:r w:rsidRPr="00D62267">
        <w:rPr>
          <w:rFonts w:ascii="Times New Roman" w:hAnsi="Times New Roman"/>
          <w:color w:val="000000"/>
          <w:sz w:val="28"/>
          <w:szCs w:val="28"/>
        </w:rPr>
        <w:t xml:space="preserve"> это логически завершенная совокупность</w:t>
      </w:r>
      <w:r>
        <w:rPr>
          <w:rFonts w:ascii="Times New Roman" w:hAnsi="Times New Roman"/>
          <w:color w:val="000000"/>
          <w:sz w:val="28"/>
          <w:szCs w:val="28"/>
        </w:rPr>
        <w:t xml:space="preserve"> </w:t>
      </w:r>
      <w:r w:rsidRPr="00D62267">
        <w:rPr>
          <w:rFonts w:ascii="Times New Roman" w:hAnsi="Times New Roman"/>
          <w:color w:val="000000"/>
          <w:sz w:val="28"/>
          <w:szCs w:val="28"/>
        </w:rPr>
        <w:t>трудовых движений, выполняемых без перерыва рабочими органами человека при неизменных предметах и средствах труда. Например, «включить продольную подачу суппорта», «взять инструмент», «положить деталь».</w:t>
      </w:r>
      <w:r w:rsidRPr="005100B2">
        <w:rPr>
          <w:rFonts w:ascii="Times New Roman" w:hAnsi="Times New Roman"/>
          <w:sz w:val="28"/>
          <w:szCs w:val="28"/>
        </w:rPr>
        <w:t xml:space="preserve"> </w:t>
      </w:r>
      <w:r>
        <w:rPr>
          <w:rFonts w:ascii="Times New Roman" w:hAnsi="Times New Roman"/>
          <w:sz w:val="28"/>
          <w:szCs w:val="28"/>
        </w:rPr>
        <w:t xml:space="preserve"> </w:t>
      </w:r>
      <w:r w:rsidRPr="00F82201">
        <w:rPr>
          <w:rFonts w:ascii="Times New Roman" w:hAnsi="Times New Roman"/>
          <w:i/>
          <w:sz w:val="28"/>
          <w:szCs w:val="28"/>
        </w:rPr>
        <w:t>По принципу универсальности трудовые действия подразделяются</w:t>
      </w:r>
      <w:r w:rsidRPr="00F82201">
        <w:rPr>
          <w:rFonts w:ascii="Times New Roman" w:hAnsi="Times New Roman"/>
          <w:sz w:val="28"/>
          <w:szCs w:val="28"/>
        </w:rPr>
        <w:t xml:space="preserve"> </w:t>
      </w:r>
      <w:r w:rsidRPr="00F82201">
        <w:rPr>
          <w:rFonts w:ascii="Times New Roman" w:hAnsi="Times New Roman"/>
          <w:i/>
          <w:sz w:val="28"/>
          <w:szCs w:val="28"/>
        </w:rPr>
        <w:t>на две группы</w:t>
      </w:r>
      <w:r w:rsidRPr="00F82201">
        <w:rPr>
          <w:rFonts w:ascii="Times New Roman" w:hAnsi="Times New Roman"/>
          <w:sz w:val="28"/>
          <w:szCs w:val="28"/>
        </w:rPr>
        <w:t xml:space="preserve">, </w:t>
      </w:r>
      <w:r w:rsidRPr="00D62267">
        <w:rPr>
          <w:rFonts w:ascii="Times New Roman" w:hAnsi="Times New Roman"/>
          <w:sz w:val="28"/>
          <w:szCs w:val="28"/>
        </w:rPr>
        <w:t>зависящие о</w:t>
      </w:r>
      <w:r>
        <w:rPr>
          <w:rFonts w:ascii="Times New Roman" w:hAnsi="Times New Roman"/>
          <w:sz w:val="28"/>
          <w:szCs w:val="28"/>
        </w:rPr>
        <w:t xml:space="preserve">т сферы применения и назначения трудовых действий. </w:t>
      </w:r>
      <w:r w:rsidRPr="00F82201">
        <w:rPr>
          <w:rFonts w:ascii="Times New Roman" w:hAnsi="Times New Roman"/>
          <w:i/>
          <w:sz w:val="28"/>
          <w:szCs w:val="28"/>
        </w:rPr>
        <w:t>Первая группа</w:t>
      </w:r>
      <w:r w:rsidRPr="00F82201">
        <w:rPr>
          <w:rFonts w:ascii="Times New Roman" w:hAnsi="Times New Roman"/>
          <w:sz w:val="28"/>
          <w:szCs w:val="28"/>
        </w:rPr>
        <w:t>,</w:t>
      </w:r>
      <w:r w:rsidRPr="00D62267">
        <w:rPr>
          <w:rFonts w:ascii="Times New Roman" w:hAnsi="Times New Roman"/>
          <w:sz w:val="28"/>
          <w:szCs w:val="28"/>
        </w:rPr>
        <w:t xml:space="preserve"> в свою очередь, имеет </w:t>
      </w:r>
      <w:r w:rsidRPr="00F82201">
        <w:rPr>
          <w:rFonts w:ascii="Times New Roman" w:hAnsi="Times New Roman"/>
          <w:i/>
          <w:sz w:val="28"/>
          <w:szCs w:val="28"/>
        </w:rPr>
        <w:t>сквозной и специфический</w:t>
      </w:r>
      <w:r w:rsidRPr="00F82201">
        <w:rPr>
          <w:rFonts w:ascii="Times New Roman" w:hAnsi="Times New Roman"/>
          <w:sz w:val="28"/>
          <w:szCs w:val="28"/>
        </w:rPr>
        <w:t xml:space="preserve"> </w:t>
      </w:r>
      <w:r w:rsidRPr="00F82201">
        <w:rPr>
          <w:rFonts w:ascii="Times New Roman" w:hAnsi="Times New Roman"/>
          <w:i/>
          <w:sz w:val="28"/>
          <w:szCs w:val="28"/>
        </w:rPr>
        <w:t>виды</w:t>
      </w:r>
      <w:r w:rsidRPr="00F82201">
        <w:rPr>
          <w:rFonts w:ascii="Times New Roman" w:hAnsi="Times New Roman"/>
          <w:sz w:val="28"/>
          <w:szCs w:val="28"/>
        </w:rPr>
        <w:t>.</w:t>
      </w:r>
      <w:r w:rsidRPr="00D62267">
        <w:rPr>
          <w:rFonts w:ascii="Times New Roman" w:hAnsi="Times New Roman"/>
          <w:sz w:val="28"/>
          <w:szCs w:val="28"/>
        </w:rPr>
        <w:t xml:space="preserve"> Сквозные трудовые дейс</w:t>
      </w:r>
      <w:r>
        <w:rPr>
          <w:rFonts w:ascii="Times New Roman" w:hAnsi="Times New Roman"/>
          <w:sz w:val="28"/>
          <w:szCs w:val="28"/>
        </w:rPr>
        <w:t xml:space="preserve">твия применяются при выполнении </w:t>
      </w:r>
      <w:r w:rsidRPr="00D62267">
        <w:rPr>
          <w:rFonts w:ascii="Times New Roman" w:hAnsi="Times New Roman"/>
          <w:sz w:val="28"/>
          <w:szCs w:val="28"/>
        </w:rPr>
        <w:t>самых разнообразных проце</w:t>
      </w:r>
      <w:r>
        <w:rPr>
          <w:rFonts w:ascii="Times New Roman" w:hAnsi="Times New Roman"/>
          <w:sz w:val="28"/>
          <w:szCs w:val="28"/>
        </w:rPr>
        <w:t xml:space="preserve">ссов. К ним относятся: «взять», </w:t>
      </w:r>
      <w:r w:rsidRPr="00D62267">
        <w:rPr>
          <w:rFonts w:ascii="Times New Roman" w:hAnsi="Times New Roman"/>
          <w:sz w:val="28"/>
          <w:szCs w:val="28"/>
        </w:rPr>
        <w:t>«поднять», «положить» «уложить», «установить», «разъединит</w:t>
      </w:r>
      <w:r>
        <w:rPr>
          <w:rFonts w:ascii="Times New Roman" w:hAnsi="Times New Roman"/>
          <w:sz w:val="28"/>
          <w:szCs w:val="28"/>
        </w:rPr>
        <w:t xml:space="preserve">ь», </w:t>
      </w:r>
      <w:r w:rsidRPr="00D62267">
        <w:rPr>
          <w:rFonts w:ascii="Times New Roman" w:hAnsi="Times New Roman"/>
          <w:sz w:val="28"/>
          <w:szCs w:val="28"/>
        </w:rPr>
        <w:t xml:space="preserve">«повернуть», «нажать кнопку». </w:t>
      </w:r>
      <w:r>
        <w:rPr>
          <w:rFonts w:ascii="Times New Roman" w:hAnsi="Times New Roman"/>
          <w:sz w:val="28"/>
          <w:szCs w:val="28"/>
        </w:rPr>
        <w:t xml:space="preserve">К специфическому виду относятся </w:t>
      </w:r>
      <w:r w:rsidRPr="00D62267">
        <w:rPr>
          <w:rFonts w:ascii="Times New Roman" w:hAnsi="Times New Roman"/>
          <w:sz w:val="28"/>
          <w:szCs w:val="28"/>
        </w:rPr>
        <w:t>трудовые действия, характерны</w:t>
      </w:r>
      <w:r>
        <w:rPr>
          <w:rFonts w:ascii="Times New Roman" w:hAnsi="Times New Roman"/>
          <w:sz w:val="28"/>
          <w:szCs w:val="28"/>
        </w:rPr>
        <w:t xml:space="preserve">е для той или иной операции или </w:t>
      </w:r>
      <w:r w:rsidRPr="00D62267">
        <w:rPr>
          <w:rFonts w:ascii="Times New Roman" w:hAnsi="Times New Roman"/>
          <w:sz w:val="28"/>
          <w:szCs w:val="28"/>
        </w:rPr>
        <w:t>вида работ: «расправить», «разровнять», «связать», «размотать» и</w:t>
      </w:r>
      <w:r>
        <w:rPr>
          <w:rFonts w:ascii="Times New Roman" w:hAnsi="Times New Roman"/>
          <w:sz w:val="28"/>
          <w:szCs w:val="28"/>
        </w:rPr>
        <w:t xml:space="preserve"> </w:t>
      </w:r>
      <w:r w:rsidRPr="00D62267">
        <w:rPr>
          <w:rFonts w:ascii="Times New Roman" w:hAnsi="Times New Roman"/>
          <w:sz w:val="28"/>
          <w:szCs w:val="28"/>
        </w:rPr>
        <w:t>т.д.</w:t>
      </w:r>
    </w:p>
    <w:p w:rsidR="00274CEB" w:rsidRPr="00F82201" w:rsidRDefault="00274CEB" w:rsidP="00F82201">
      <w:pPr>
        <w:autoSpaceDE w:val="0"/>
        <w:autoSpaceDN w:val="0"/>
        <w:adjustRightInd w:val="0"/>
        <w:spacing w:after="0" w:line="360" w:lineRule="auto"/>
        <w:ind w:firstLine="708"/>
        <w:jc w:val="both"/>
        <w:rPr>
          <w:rFonts w:ascii="Times New Roman" w:hAnsi="Times New Roman"/>
          <w:sz w:val="28"/>
          <w:szCs w:val="28"/>
        </w:rPr>
      </w:pPr>
      <w:r w:rsidRPr="00F82201">
        <w:rPr>
          <w:rFonts w:ascii="Times New Roman" w:hAnsi="Times New Roman"/>
          <w:i/>
          <w:sz w:val="28"/>
          <w:szCs w:val="28"/>
        </w:rPr>
        <w:t>Характерные черты трудовых действий</w:t>
      </w:r>
      <w:r w:rsidRPr="00D62267">
        <w:rPr>
          <w:rFonts w:ascii="Times New Roman" w:hAnsi="Times New Roman"/>
          <w:sz w:val="28"/>
          <w:szCs w:val="28"/>
        </w:rPr>
        <w:t xml:space="preserve"> как элементов трудо</w:t>
      </w:r>
      <w:r>
        <w:rPr>
          <w:rFonts w:ascii="Times New Roman" w:hAnsi="Times New Roman"/>
          <w:sz w:val="28"/>
          <w:szCs w:val="28"/>
        </w:rPr>
        <w:t xml:space="preserve">вого </w:t>
      </w:r>
      <w:r w:rsidRPr="00D62267">
        <w:rPr>
          <w:rFonts w:ascii="Times New Roman" w:hAnsi="Times New Roman"/>
          <w:sz w:val="28"/>
          <w:szCs w:val="28"/>
        </w:rPr>
        <w:t xml:space="preserve">процесса </w:t>
      </w:r>
      <w:r w:rsidRPr="00F020A0">
        <w:rPr>
          <w:sz w:val="28"/>
          <w:szCs w:val="28"/>
        </w:rPr>
        <w:t>–</w:t>
      </w:r>
      <w:r w:rsidRPr="00D62267">
        <w:rPr>
          <w:rFonts w:ascii="Times New Roman" w:hAnsi="Times New Roman"/>
          <w:sz w:val="28"/>
          <w:szCs w:val="28"/>
        </w:rPr>
        <w:t xml:space="preserve"> их </w:t>
      </w:r>
      <w:r w:rsidRPr="00F82201">
        <w:rPr>
          <w:rFonts w:ascii="Times New Roman" w:hAnsi="Times New Roman"/>
          <w:i/>
          <w:sz w:val="28"/>
          <w:szCs w:val="28"/>
        </w:rPr>
        <w:t>универсальность, постоянство состава и сочетаний движений</w:t>
      </w:r>
      <w:r w:rsidRPr="00D62267">
        <w:rPr>
          <w:rFonts w:ascii="Times New Roman" w:hAnsi="Times New Roman"/>
          <w:sz w:val="28"/>
          <w:szCs w:val="28"/>
        </w:rPr>
        <w:t xml:space="preserve"> в каждом из них, </w:t>
      </w:r>
      <w:r w:rsidRPr="00F82201">
        <w:rPr>
          <w:rFonts w:ascii="Times New Roman" w:hAnsi="Times New Roman"/>
          <w:i/>
          <w:sz w:val="28"/>
          <w:szCs w:val="28"/>
        </w:rPr>
        <w:t>стабильная трудоемкость и повторяемость</w:t>
      </w:r>
      <w:r w:rsidRPr="00F82201">
        <w:rPr>
          <w:rFonts w:ascii="Times New Roman" w:hAnsi="Times New Roman"/>
          <w:sz w:val="28"/>
          <w:szCs w:val="28"/>
        </w:rPr>
        <w:t>.</w:t>
      </w:r>
    </w:p>
    <w:p w:rsidR="00274CEB" w:rsidRPr="00EC13CA" w:rsidRDefault="00274CEB" w:rsidP="007444DD">
      <w:pPr>
        <w:autoSpaceDE w:val="0"/>
        <w:autoSpaceDN w:val="0"/>
        <w:adjustRightInd w:val="0"/>
        <w:spacing w:after="0" w:line="360" w:lineRule="auto"/>
        <w:ind w:firstLine="708"/>
        <w:jc w:val="both"/>
        <w:rPr>
          <w:rFonts w:ascii="Times New Roman" w:hAnsi="Times New Roman"/>
          <w:sz w:val="28"/>
          <w:szCs w:val="28"/>
        </w:rPr>
      </w:pPr>
      <w:r w:rsidRPr="00F82201">
        <w:rPr>
          <w:rFonts w:ascii="Times New Roman" w:hAnsi="Times New Roman"/>
          <w:i/>
          <w:iCs/>
          <w:color w:val="000000"/>
          <w:sz w:val="28"/>
          <w:szCs w:val="28"/>
        </w:rPr>
        <w:t>Трудовой прием</w:t>
      </w:r>
      <w:r w:rsidRPr="00D62267">
        <w:rPr>
          <w:rFonts w:ascii="Times New Roman" w:hAnsi="Times New Roman"/>
          <w:i/>
          <w:iCs/>
          <w:color w:val="000000"/>
          <w:sz w:val="28"/>
          <w:szCs w:val="28"/>
        </w:rPr>
        <w:t xml:space="preserve"> </w:t>
      </w:r>
      <w:r w:rsidRPr="00F020A0">
        <w:rPr>
          <w:sz w:val="28"/>
          <w:szCs w:val="28"/>
        </w:rPr>
        <w:t>–</w:t>
      </w:r>
      <w:r w:rsidRPr="00D62267">
        <w:rPr>
          <w:rFonts w:ascii="Times New Roman" w:hAnsi="Times New Roman"/>
          <w:color w:val="000000"/>
          <w:sz w:val="28"/>
          <w:szCs w:val="28"/>
        </w:rPr>
        <w:t xml:space="preserve"> законченная совокупность трудовых действий</w:t>
      </w:r>
      <w:r>
        <w:rPr>
          <w:rFonts w:ascii="Times New Roman" w:hAnsi="Times New Roman"/>
          <w:color w:val="000000"/>
          <w:sz w:val="28"/>
          <w:szCs w:val="28"/>
        </w:rPr>
        <w:t xml:space="preserve"> </w:t>
      </w:r>
      <w:r w:rsidRPr="00D62267">
        <w:rPr>
          <w:rFonts w:ascii="Times New Roman" w:hAnsi="Times New Roman"/>
          <w:color w:val="000000"/>
          <w:sz w:val="28"/>
          <w:szCs w:val="28"/>
        </w:rPr>
        <w:t>работника, характеризуемая определенным целевым назначением</w:t>
      </w:r>
      <w:r>
        <w:rPr>
          <w:rFonts w:ascii="Times New Roman" w:hAnsi="Times New Roman"/>
          <w:color w:val="000000"/>
          <w:sz w:val="28"/>
          <w:szCs w:val="28"/>
        </w:rPr>
        <w:t xml:space="preserve"> </w:t>
      </w:r>
      <w:r w:rsidRPr="00D62267">
        <w:rPr>
          <w:rFonts w:ascii="Times New Roman" w:hAnsi="Times New Roman"/>
          <w:color w:val="000000"/>
          <w:sz w:val="28"/>
          <w:szCs w:val="28"/>
        </w:rPr>
        <w:t>и представляющая собой технологически завершенную</w:t>
      </w:r>
      <w:r>
        <w:rPr>
          <w:rFonts w:ascii="Times New Roman" w:hAnsi="Times New Roman"/>
          <w:color w:val="000000"/>
          <w:sz w:val="28"/>
          <w:szCs w:val="28"/>
        </w:rPr>
        <w:t xml:space="preserve"> </w:t>
      </w:r>
      <w:r w:rsidRPr="00D62267">
        <w:rPr>
          <w:rFonts w:ascii="Times New Roman" w:hAnsi="Times New Roman"/>
          <w:sz w:val="28"/>
          <w:szCs w:val="28"/>
        </w:rPr>
        <w:t>часть операции из нескольких трудовых действий. Например, прием «установить деталь в патроне токарного станка» имеет определенное и законченное целевое назначение: подготовить заготовку</w:t>
      </w:r>
      <w:r>
        <w:rPr>
          <w:rFonts w:ascii="Times New Roman" w:hAnsi="Times New Roman"/>
          <w:sz w:val="28"/>
          <w:szCs w:val="28"/>
        </w:rPr>
        <w:t xml:space="preserve"> </w:t>
      </w:r>
      <w:r w:rsidRPr="00D62267">
        <w:rPr>
          <w:rFonts w:ascii="Times New Roman" w:hAnsi="Times New Roman"/>
          <w:sz w:val="28"/>
          <w:szCs w:val="28"/>
        </w:rPr>
        <w:t>к обработке с креплением в патроне. Он включает следующие действия: поднести деталь к патрону и вставить ее в патрон. Трудовые</w:t>
      </w:r>
      <w:r>
        <w:rPr>
          <w:rFonts w:ascii="Times New Roman" w:hAnsi="Times New Roman"/>
          <w:sz w:val="28"/>
          <w:szCs w:val="28"/>
        </w:rPr>
        <w:t xml:space="preserve"> </w:t>
      </w:r>
      <w:r w:rsidRPr="00D62267">
        <w:rPr>
          <w:rFonts w:ascii="Times New Roman" w:hAnsi="Times New Roman"/>
          <w:sz w:val="28"/>
          <w:szCs w:val="28"/>
        </w:rPr>
        <w:t xml:space="preserve">приемы в зависимости </w:t>
      </w:r>
      <w:r>
        <w:rPr>
          <w:rFonts w:ascii="Times New Roman" w:hAnsi="Times New Roman"/>
          <w:sz w:val="28"/>
          <w:szCs w:val="28"/>
        </w:rPr>
        <w:t xml:space="preserve">от назначения подразделяются на </w:t>
      </w:r>
      <w:r w:rsidRPr="00F82201">
        <w:rPr>
          <w:rFonts w:ascii="Times New Roman" w:hAnsi="Times New Roman"/>
          <w:i/>
          <w:sz w:val="28"/>
          <w:szCs w:val="28"/>
        </w:rPr>
        <w:t>основные (технологические)</w:t>
      </w:r>
      <w:r w:rsidRPr="00F82201">
        <w:rPr>
          <w:rFonts w:ascii="Times New Roman" w:hAnsi="Times New Roman"/>
          <w:sz w:val="28"/>
          <w:szCs w:val="28"/>
        </w:rPr>
        <w:t xml:space="preserve"> и </w:t>
      </w:r>
      <w:r w:rsidRPr="00F82201">
        <w:rPr>
          <w:rFonts w:ascii="Times New Roman" w:hAnsi="Times New Roman"/>
          <w:i/>
          <w:sz w:val="28"/>
          <w:szCs w:val="28"/>
        </w:rPr>
        <w:t>вспомогательные</w:t>
      </w:r>
      <w:r w:rsidRPr="00F82201">
        <w:rPr>
          <w:rFonts w:ascii="Times New Roman" w:hAnsi="Times New Roman"/>
          <w:sz w:val="28"/>
          <w:szCs w:val="28"/>
        </w:rPr>
        <w:t xml:space="preserve">. </w:t>
      </w:r>
      <w:r w:rsidRPr="00F82201">
        <w:rPr>
          <w:rFonts w:ascii="Times New Roman" w:hAnsi="Times New Roman"/>
          <w:i/>
          <w:iCs/>
          <w:sz w:val="28"/>
          <w:szCs w:val="28"/>
        </w:rPr>
        <w:t>Метод труда</w:t>
      </w:r>
      <w:r>
        <w:rPr>
          <w:rFonts w:ascii="Times New Roman" w:hAnsi="Times New Roman"/>
          <w:b/>
          <w:i/>
          <w:iCs/>
          <w:sz w:val="28"/>
          <w:szCs w:val="28"/>
        </w:rPr>
        <w:t xml:space="preserve"> – </w:t>
      </w:r>
      <w:r w:rsidRPr="00A01F17">
        <w:rPr>
          <w:rFonts w:ascii="Times New Roman" w:hAnsi="Times New Roman"/>
          <w:iCs/>
          <w:sz w:val="28"/>
          <w:szCs w:val="28"/>
        </w:rPr>
        <w:t xml:space="preserve">это </w:t>
      </w:r>
      <w:r w:rsidRPr="007F41FC">
        <w:rPr>
          <w:rFonts w:ascii="Times New Roman" w:hAnsi="Times New Roman"/>
          <w:i/>
          <w:iCs/>
          <w:sz w:val="28"/>
          <w:szCs w:val="28"/>
        </w:rPr>
        <w:t xml:space="preserve"> </w:t>
      </w:r>
      <w:r w:rsidRPr="007F41FC">
        <w:rPr>
          <w:rFonts w:ascii="Times New Roman" w:hAnsi="Times New Roman"/>
          <w:sz w:val="28"/>
          <w:szCs w:val="28"/>
        </w:rPr>
        <w:t>способ осуществления процесса труда, определенную последовательнос</w:t>
      </w:r>
      <w:r>
        <w:rPr>
          <w:rFonts w:ascii="Times New Roman" w:hAnsi="Times New Roman"/>
          <w:sz w:val="28"/>
          <w:szCs w:val="28"/>
        </w:rPr>
        <w:t>ть и состав операций и приемов.</w:t>
      </w:r>
    </w:p>
    <w:p w:rsidR="00274CEB" w:rsidRPr="007F41FC" w:rsidRDefault="00274CEB" w:rsidP="007444DD">
      <w:pPr>
        <w:spacing w:after="0" w:line="360" w:lineRule="auto"/>
        <w:jc w:val="both"/>
        <w:rPr>
          <w:rFonts w:ascii="Times New Roman" w:hAnsi="Times New Roman"/>
          <w:sz w:val="28"/>
          <w:szCs w:val="28"/>
        </w:rPr>
      </w:pPr>
      <w:r w:rsidRPr="007F41FC">
        <w:rPr>
          <w:rFonts w:ascii="Times New Roman" w:hAnsi="Times New Roman"/>
          <w:sz w:val="28"/>
          <w:szCs w:val="28"/>
        </w:rPr>
        <w:tab/>
        <w:t>Для поддержания организации труда на высоком уровне большое значение имеют: выявление и использование рациональных приемов и методов труда, изучение опыта лучших работников, его научный анализ и обобщение, разработка и проектирование совершенн</w:t>
      </w:r>
      <w:r>
        <w:rPr>
          <w:rFonts w:ascii="Times New Roman" w:hAnsi="Times New Roman"/>
          <w:sz w:val="28"/>
          <w:szCs w:val="28"/>
        </w:rPr>
        <w:t xml:space="preserve">ых способов выполнения заданий. </w:t>
      </w:r>
      <w:r w:rsidRPr="00A01F17">
        <w:rPr>
          <w:rFonts w:ascii="Times New Roman" w:hAnsi="Times New Roman"/>
          <w:iCs/>
          <w:sz w:val="28"/>
          <w:szCs w:val="28"/>
        </w:rPr>
        <w:t xml:space="preserve">Приемы и методы труда </w:t>
      </w:r>
      <w:r w:rsidRPr="00A01F17">
        <w:rPr>
          <w:rFonts w:ascii="Times New Roman" w:hAnsi="Times New Roman"/>
          <w:sz w:val="28"/>
          <w:szCs w:val="28"/>
        </w:rPr>
        <w:t>могут считаться лучшими, если работники, их</w:t>
      </w:r>
      <w:r w:rsidRPr="007F41FC">
        <w:rPr>
          <w:rFonts w:ascii="Times New Roman" w:hAnsi="Times New Roman"/>
          <w:sz w:val="28"/>
          <w:szCs w:val="28"/>
        </w:rPr>
        <w:t xml:space="preserve"> применяющие, имеют устойчивые результаты труда при высокой его производительности, достаточном качестве товаров и услуг, рациональном использовании техники, экономном расходовании материалов, энергии, при о</w:t>
      </w:r>
      <w:r>
        <w:rPr>
          <w:rFonts w:ascii="Times New Roman" w:hAnsi="Times New Roman"/>
          <w:sz w:val="28"/>
          <w:szCs w:val="28"/>
        </w:rPr>
        <w:t xml:space="preserve">птимальной интенсивности труда. </w:t>
      </w:r>
      <w:r w:rsidRPr="007F41FC">
        <w:rPr>
          <w:rFonts w:ascii="Times New Roman" w:hAnsi="Times New Roman"/>
          <w:sz w:val="28"/>
          <w:szCs w:val="28"/>
        </w:rPr>
        <w:t xml:space="preserve">Процесс овладения наиболее целесообразными приемами и методами труда предполагает последовательное проведение ряда работ, которые можно рассматривать как этапы этого процесса: выявление, изучение, анализ, обобщение, проектирование и освоение рациональных приемов и методов труда в организации. </w:t>
      </w:r>
    </w:p>
    <w:p w:rsidR="00274CEB" w:rsidRPr="007444DD" w:rsidRDefault="00274CEB" w:rsidP="007444DD">
      <w:pPr>
        <w:spacing w:after="0" w:line="360" w:lineRule="auto"/>
        <w:jc w:val="center"/>
        <w:rPr>
          <w:rFonts w:ascii="Times New Roman" w:hAnsi="Times New Roman"/>
          <w:b/>
          <w:bCs/>
          <w:sz w:val="32"/>
          <w:szCs w:val="32"/>
        </w:rPr>
      </w:pPr>
      <w:r w:rsidRPr="007444DD">
        <w:rPr>
          <w:rFonts w:ascii="Times New Roman" w:hAnsi="Times New Roman"/>
          <w:b/>
          <w:bCs/>
          <w:sz w:val="32"/>
          <w:szCs w:val="32"/>
        </w:rPr>
        <w:t>4.5. Методы изучения трудовых процессов</w:t>
      </w:r>
    </w:p>
    <w:p w:rsidR="00274CEB" w:rsidRDefault="00274CEB" w:rsidP="007444DD">
      <w:pPr>
        <w:autoSpaceDE w:val="0"/>
        <w:autoSpaceDN w:val="0"/>
        <w:adjustRightInd w:val="0"/>
        <w:spacing w:after="0" w:line="360" w:lineRule="auto"/>
        <w:jc w:val="both"/>
        <w:rPr>
          <w:rFonts w:ascii="Times New Roman" w:hAnsi="Times New Roman"/>
          <w:sz w:val="28"/>
          <w:szCs w:val="28"/>
        </w:rPr>
      </w:pPr>
      <w:r w:rsidRPr="00A01F17">
        <w:rPr>
          <w:rFonts w:ascii="Times New Roman" w:hAnsi="Times New Roman"/>
          <w:b/>
          <w:bCs/>
          <w:sz w:val="28"/>
          <w:szCs w:val="28"/>
        </w:rPr>
        <w:tab/>
      </w:r>
      <w:r w:rsidRPr="00A01F17">
        <w:rPr>
          <w:rFonts w:ascii="Times New Roman" w:hAnsi="Times New Roman"/>
          <w:sz w:val="28"/>
          <w:szCs w:val="28"/>
        </w:rPr>
        <w:t>Большинство задач, связанн</w:t>
      </w:r>
      <w:r>
        <w:rPr>
          <w:rFonts w:ascii="Times New Roman" w:hAnsi="Times New Roman"/>
          <w:sz w:val="28"/>
          <w:szCs w:val="28"/>
        </w:rPr>
        <w:t>ых с НОТ, решается исходя из ин</w:t>
      </w:r>
      <w:r w:rsidRPr="00A01F17">
        <w:rPr>
          <w:rFonts w:ascii="Times New Roman" w:hAnsi="Times New Roman"/>
          <w:sz w:val="28"/>
          <w:szCs w:val="28"/>
        </w:rPr>
        <w:t>формации, получаемой в результате исследований трудовых процессов.</w:t>
      </w:r>
      <w:r>
        <w:rPr>
          <w:rFonts w:ascii="Times New Roman" w:hAnsi="Times New Roman"/>
          <w:sz w:val="28"/>
          <w:szCs w:val="28"/>
        </w:rPr>
        <w:t xml:space="preserve"> </w:t>
      </w:r>
      <w:r w:rsidRPr="00A01F17">
        <w:rPr>
          <w:rFonts w:ascii="Times New Roman" w:hAnsi="Times New Roman"/>
          <w:sz w:val="28"/>
          <w:szCs w:val="28"/>
        </w:rPr>
        <w:t xml:space="preserve">Таким образом, посредством </w:t>
      </w:r>
      <w:r>
        <w:rPr>
          <w:rFonts w:ascii="Times New Roman" w:hAnsi="Times New Roman"/>
          <w:sz w:val="28"/>
          <w:szCs w:val="28"/>
        </w:rPr>
        <w:t xml:space="preserve">изучения </w:t>
      </w:r>
      <w:r w:rsidRPr="00A01F17">
        <w:rPr>
          <w:rFonts w:ascii="Times New Roman" w:hAnsi="Times New Roman"/>
          <w:sz w:val="28"/>
          <w:szCs w:val="28"/>
        </w:rPr>
        <w:t>труда решаются три задачи</w:t>
      </w:r>
      <w:r>
        <w:rPr>
          <w:rFonts w:ascii="Times New Roman" w:hAnsi="Times New Roman"/>
          <w:sz w:val="28"/>
          <w:szCs w:val="28"/>
        </w:rPr>
        <w:t>:</w:t>
      </w:r>
    </w:p>
    <w:p w:rsidR="00274CEB" w:rsidRDefault="00274CEB" w:rsidP="007444DD">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xml:space="preserve"> 1) о</w:t>
      </w:r>
      <w:r w:rsidRPr="00540CAB">
        <w:rPr>
          <w:rFonts w:ascii="Times New Roman" w:hAnsi="Times New Roman"/>
          <w:sz w:val="28"/>
          <w:szCs w:val="28"/>
        </w:rPr>
        <w:t>пределение существующих затрат труда на выполнение</w:t>
      </w:r>
      <w:r>
        <w:rPr>
          <w:rFonts w:ascii="Times New Roman" w:hAnsi="Times New Roman"/>
          <w:sz w:val="28"/>
          <w:szCs w:val="28"/>
        </w:rPr>
        <w:t xml:space="preserve"> </w:t>
      </w:r>
      <w:r w:rsidRPr="00A01F17">
        <w:rPr>
          <w:rFonts w:ascii="Times New Roman" w:hAnsi="Times New Roman"/>
          <w:sz w:val="28"/>
          <w:szCs w:val="28"/>
        </w:rPr>
        <w:t>операций, видов работ или их составных элементов (трудовых движений, трудовых действий, трудовых приемов</w:t>
      </w:r>
      <w:r>
        <w:rPr>
          <w:rFonts w:ascii="Times New Roman" w:hAnsi="Times New Roman"/>
          <w:sz w:val="28"/>
          <w:szCs w:val="28"/>
        </w:rPr>
        <w:t xml:space="preserve">); </w:t>
      </w:r>
    </w:p>
    <w:p w:rsidR="00274CEB" w:rsidRDefault="00274CEB" w:rsidP="007444DD">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2) в</w:t>
      </w:r>
      <w:r w:rsidRPr="00A01F17">
        <w:rPr>
          <w:rFonts w:ascii="Times New Roman" w:hAnsi="Times New Roman"/>
          <w:sz w:val="28"/>
          <w:szCs w:val="28"/>
        </w:rPr>
        <w:t>ыявление структуры затрат рабочего времени на протяжении</w:t>
      </w:r>
      <w:r>
        <w:rPr>
          <w:rFonts w:ascii="Times New Roman" w:hAnsi="Times New Roman"/>
          <w:sz w:val="28"/>
          <w:szCs w:val="28"/>
        </w:rPr>
        <w:t xml:space="preserve"> </w:t>
      </w:r>
      <w:r w:rsidRPr="00A01F17">
        <w:rPr>
          <w:rFonts w:ascii="Times New Roman" w:hAnsi="Times New Roman"/>
          <w:sz w:val="28"/>
          <w:szCs w:val="28"/>
        </w:rPr>
        <w:t>рабочего дня или его части и оценка ее составных частей с точки</w:t>
      </w:r>
      <w:r>
        <w:rPr>
          <w:rFonts w:ascii="Times New Roman" w:hAnsi="Times New Roman"/>
          <w:sz w:val="28"/>
          <w:szCs w:val="28"/>
        </w:rPr>
        <w:t xml:space="preserve"> </w:t>
      </w:r>
      <w:r w:rsidRPr="00A01F17">
        <w:rPr>
          <w:rFonts w:ascii="Times New Roman" w:hAnsi="Times New Roman"/>
          <w:sz w:val="28"/>
          <w:szCs w:val="28"/>
        </w:rPr>
        <w:t>зрения их рациональности и необходимости</w:t>
      </w:r>
      <w:r>
        <w:rPr>
          <w:rFonts w:ascii="Times New Roman" w:hAnsi="Times New Roman"/>
          <w:sz w:val="28"/>
          <w:szCs w:val="28"/>
        </w:rPr>
        <w:t>;</w:t>
      </w:r>
    </w:p>
    <w:p w:rsidR="00274CEB" w:rsidRDefault="00274CEB" w:rsidP="007444DD">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3. С</w:t>
      </w:r>
      <w:r w:rsidRPr="00A01F17">
        <w:rPr>
          <w:rFonts w:ascii="Times New Roman" w:hAnsi="Times New Roman"/>
          <w:sz w:val="28"/>
          <w:szCs w:val="28"/>
        </w:rPr>
        <w:t>оздание базы для перспективных расчетов затрат рабочего</w:t>
      </w:r>
      <w:r>
        <w:rPr>
          <w:rFonts w:ascii="Times New Roman" w:hAnsi="Times New Roman"/>
          <w:sz w:val="28"/>
          <w:szCs w:val="28"/>
        </w:rPr>
        <w:t xml:space="preserve"> </w:t>
      </w:r>
      <w:r w:rsidRPr="00A01F17">
        <w:rPr>
          <w:rFonts w:ascii="Times New Roman" w:hAnsi="Times New Roman"/>
          <w:sz w:val="28"/>
          <w:szCs w:val="28"/>
        </w:rPr>
        <w:t xml:space="preserve">времени </w:t>
      </w:r>
      <w:r w:rsidRPr="00F020A0">
        <w:rPr>
          <w:sz w:val="28"/>
          <w:szCs w:val="28"/>
        </w:rPr>
        <w:t>–</w:t>
      </w:r>
      <w:r w:rsidRPr="00A01F17">
        <w:rPr>
          <w:rFonts w:ascii="Times New Roman" w:hAnsi="Times New Roman"/>
          <w:sz w:val="28"/>
          <w:szCs w:val="28"/>
        </w:rPr>
        <w:t xml:space="preserve"> нормирования труда.</w:t>
      </w:r>
      <w:r>
        <w:rPr>
          <w:rFonts w:ascii="Times New Roman" w:hAnsi="Times New Roman"/>
          <w:sz w:val="28"/>
          <w:szCs w:val="28"/>
        </w:rPr>
        <w:t xml:space="preserve"> </w:t>
      </w:r>
      <w:r w:rsidRPr="00A01F17">
        <w:rPr>
          <w:rFonts w:ascii="Times New Roman" w:hAnsi="Times New Roman"/>
          <w:sz w:val="28"/>
          <w:szCs w:val="28"/>
        </w:rPr>
        <w:t>Для измерения труда используются различные методы и виды</w:t>
      </w:r>
      <w:r>
        <w:rPr>
          <w:rFonts w:ascii="Times New Roman" w:hAnsi="Times New Roman"/>
          <w:sz w:val="28"/>
          <w:szCs w:val="28"/>
        </w:rPr>
        <w:t xml:space="preserve"> </w:t>
      </w:r>
      <w:r w:rsidRPr="00A01F17">
        <w:rPr>
          <w:rFonts w:ascii="Times New Roman" w:hAnsi="Times New Roman"/>
          <w:sz w:val="28"/>
          <w:szCs w:val="28"/>
        </w:rPr>
        <w:t>наблюдений</w:t>
      </w:r>
      <w:r>
        <w:rPr>
          <w:rFonts w:ascii="Times New Roman" w:hAnsi="Times New Roman"/>
          <w:sz w:val="28"/>
          <w:szCs w:val="28"/>
        </w:rPr>
        <w:t xml:space="preserve"> (табл.2) </w:t>
      </w:r>
    </w:p>
    <w:p w:rsidR="00274CEB" w:rsidRPr="00CE48C3" w:rsidRDefault="00274CEB" w:rsidP="007444DD">
      <w:pPr>
        <w:autoSpaceDE w:val="0"/>
        <w:autoSpaceDN w:val="0"/>
        <w:adjustRightInd w:val="0"/>
        <w:spacing w:after="0" w:line="360" w:lineRule="auto"/>
        <w:jc w:val="right"/>
        <w:rPr>
          <w:rFonts w:ascii="Times New Roman" w:hAnsi="Times New Roman"/>
          <w:sz w:val="24"/>
          <w:szCs w:val="24"/>
        </w:rPr>
      </w:pPr>
      <w:r w:rsidRPr="00CE48C3">
        <w:rPr>
          <w:rFonts w:ascii="Times New Roman" w:hAnsi="Times New Roman"/>
          <w:sz w:val="24"/>
          <w:szCs w:val="24"/>
        </w:rPr>
        <w:t>Таблица 2</w:t>
      </w:r>
    </w:p>
    <w:p w:rsidR="00274CEB" w:rsidRPr="00CE48C3" w:rsidRDefault="00274CEB" w:rsidP="007444DD">
      <w:pPr>
        <w:autoSpaceDE w:val="0"/>
        <w:autoSpaceDN w:val="0"/>
        <w:adjustRightInd w:val="0"/>
        <w:spacing w:after="0" w:line="360" w:lineRule="auto"/>
        <w:jc w:val="center"/>
        <w:rPr>
          <w:rFonts w:ascii="Times New Roman" w:hAnsi="Times New Roman"/>
          <w:sz w:val="24"/>
          <w:szCs w:val="24"/>
        </w:rPr>
      </w:pPr>
      <w:r w:rsidRPr="00CE48C3">
        <w:rPr>
          <w:rFonts w:ascii="Times New Roman" w:hAnsi="Times New Roman"/>
          <w:sz w:val="24"/>
          <w:szCs w:val="24"/>
        </w:rPr>
        <w:t>Классификация методов изучения трудовых процессов</w:t>
      </w:r>
    </w:p>
    <w:p w:rsidR="00274CEB" w:rsidRPr="00856F33" w:rsidRDefault="00274CEB" w:rsidP="007444DD">
      <w:pPr>
        <w:autoSpaceDE w:val="0"/>
        <w:autoSpaceDN w:val="0"/>
        <w:adjustRightInd w:val="0"/>
        <w:spacing w:after="0" w:line="360" w:lineRule="auto"/>
        <w:jc w:val="cente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0"/>
        <w:gridCol w:w="3679"/>
        <w:gridCol w:w="6379"/>
      </w:tblGrid>
      <w:tr w:rsidR="00274CEB" w:rsidRPr="00856F33" w:rsidTr="00DB1B38">
        <w:tc>
          <w:tcPr>
            <w:tcW w:w="540" w:type="dxa"/>
          </w:tcPr>
          <w:p w:rsidR="00274CEB" w:rsidRPr="00DB1B38" w:rsidRDefault="00274CEB" w:rsidP="00DB1B38">
            <w:pPr>
              <w:autoSpaceDE w:val="0"/>
              <w:autoSpaceDN w:val="0"/>
              <w:adjustRightInd w:val="0"/>
              <w:spacing w:after="0" w:line="360" w:lineRule="auto"/>
              <w:jc w:val="center"/>
              <w:rPr>
                <w:rFonts w:ascii="Times New Roman" w:hAnsi="Times New Roman"/>
                <w:sz w:val="24"/>
                <w:szCs w:val="24"/>
              </w:rPr>
            </w:pPr>
            <w:r w:rsidRPr="00DB1B38">
              <w:rPr>
                <w:rFonts w:ascii="Times New Roman" w:hAnsi="Times New Roman"/>
                <w:sz w:val="24"/>
                <w:szCs w:val="24"/>
              </w:rPr>
              <w:t>№</w:t>
            </w:r>
          </w:p>
          <w:p w:rsidR="00274CEB" w:rsidRPr="00DB1B38" w:rsidRDefault="00274CEB" w:rsidP="00DB1B38">
            <w:pPr>
              <w:autoSpaceDE w:val="0"/>
              <w:autoSpaceDN w:val="0"/>
              <w:adjustRightInd w:val="0"/>
              <w:spacing w:after="0" w:line="360" w:lineRule="auto"/>
              <w:jc w:val="center"/>
              <w:rPr>
                <w:rFonts w:ascii="Times New Roman" w:hAnsi="Times New Roman"/>
                <w:sz w:val="24"/>
                <w:szCs w:val="24"/>
              </w:rPr>
            </w:pPr>
            <w:r w:rsidRPr="00DB1B38">
              <w:rPr>
                <w:rFonts w:ascii="Times New Roman" w:hAnsi="Times New Roman"/>
                <w:sz w:val="24"/>
                <w:szCs w:val="24"/>
              </w:rPr>
              <w:t>п/п</w:t>
            </w:r>
          </w:p>
        </w:tc>
        <w:tc>
          <w:tcPr>
            <w:tcW w:w="3679" w:type="dxa"/>
          </w:tcPr>
          <w:p w:rsidR="00274CEB" w:rsidRPr="00DB1B38" w:rsidRDefault="00274CEB" w:rsidP="00DB1B38">
            <w:pPr>
              <w:autoSpaceDE w:val="0"/>
              <w:autoSpaceDN w:val="0"/>
              <w:adjustRightInd w:val="0"/>
              <w:spacing w:after="0" w:line="360" w:lineRule="auto"/>
              <w:jc w:val="center"/>
              <w:rPr>
                <w:rFonts w:ascii="Times New Roman" w:hAnsi="Times New Roman"/>
                <w:sz w:val="24"/>
                <w:szCs w:val="24"/>
              </w:rPr>
            </w:pPr>
            <w:r w:rsidRPr="00DB1B38">
              <w:rPr>
                <w:rFonts w:ascii="Times New Roman" w:hAnsi="Times New Roman"/>
                <w:sz w:val="24"/>
                <w:szCs w:val="24"/>
              </w:rPr>
              <w:t>Признак классификации</w:t>
            </w:r>
          </w:p>
        </w:tc>
        <w:tc>
          <w:tcPr>
            <w:tcW w:w="6379" w:type="dxa"/>
          </w:tcPr>
          <w:p w:rsidR="00274CEB" w:rsidRPr="00DB1B38" w:rsidRDefault="00274CEB" w:rsidP="00DB1B38">
            <w:pPr>
              <w:autoSpaceDE w:val="0"/>
              <w:autoSpaceDN w:val="0"/>
              <w:adjustRightInd w:val="0"/>
              <w:spacing w:after="0" w:line="360" w:lineRule="auto"/>
              <w:jc w:val="center"/>
              <w:rPr>
                <w:rFonts w:ascii="Times New Roman" w:hAnsi="Times New Roman"/>
                <w:sz w:val="24"/>
                <w:szCs w:val="24"/>
              </w:rPr>
            </w:pPr>
            <w:r w:rsidRPr="00DB1B38">
              <w:rPr>
                <w:rFonts w:ascii="Times New Roman" w:hAnsi="Times New Roman"/>
                <w:sz w:val="24"/>
                <w:szCs w:val="24"/>
              </w:rPr>
              <w:t xml:space="preserve">Вид </w:t>
            </w:r>
          </w:p>
        </w:tc>
      </w:tr>
      <w:tr w:rsidR="00274CEB" w:rsidRPr="005A2155" w:rsidTr="00DB1B38">
        <w:tc>
          <w:tcPr>
            <w:tcW w:w="540" w:type="dxa"/>
          </w:tcPr>
          <w:p w:rsidR="00274CEB" w:rsidRPr="00DB1B38" w:rsidRDefault="00274CEB" w:rsidP="00DB1B38">
            <w:pPr>
              <w:autoSpaceDE w:val="0"/>
              <w:autoSpaceDN w:val="0"/>
              <w:adjustRightInd w:val="0"/>
              <w:spacing w:after="0" w:line="360" w:lineRule="auto"/>
              <w:jc w:val="center"/>
              <w:rPr>
                <w:rFonts w:ascii="Times New Roman" w:hAnsi="Times New Roman"/>
                <w:sz w:val="24"/>
                <w:szCs w:val="24"/>
              </w:rPr>
            </w:pPr>
            <w:r w:rsidRPr="00DB1B38">
              <w:rPr>
                <w:rFonts w:ascii="Times New Roman" w:hAnsi="Times New Roman"/>
                <w:sz w:val="24"/>
                <w:szCs w:val="24"/>
              </w:rPr>
              <w:t>1</w:t>
            </w:r>
          </w:p>
        </w:tc>
        <w:tc>
          <w:tcPr>
            <w:tcW w:w="3679" w:type="dxa"/>
          </w:tcPr>
          <w:p w:rsidR="00274CEB" w:rsidRPr="00DB1B38" w:rsidRDefault="00274CEB" w:rsidP="00DB1B38">
            <w:pPr>
              <w:autoSpaceDE w:val="0"/>
              <w:autoSpaceDN w:val="0"/>
              <w:adjustRightInd w:val="0"/>
              <w:spacing w:after="0" w:line="360" w:lineRule="auto"/>
              <w:rPr>
                <w:rFonts w:ascii="Times New Roman" w:hAnsi="Times New Roman"/>
                <w:sz w:val="24"/>
                <w:szCs w:val="24"/>
              </w:rPr>
            </w:pPr>
            <w:r w:rsidRPr="00DB1B38">
              <w:rPr>
                <w:rFonts w:ascii="Times New Roman" w:hAnsi="Times New Roman"/>
                <w:color w:val="000000"/>
                <w:sz w:val="24"/>
                <w:szCs w:val="24"/>
              </w:rPr>
              <w:t>Вид наблюдения</w:t>
            </w:r>
          </w:p>
        </w:tc>
        <w:tc>
          <w:tcPr>
            <w:tcW w:w="6379" w:type="dxa"/>
          </w:tcPr>
          <w:p w:rsidR="00274CEB" w:rsidRPr="00DB1B38" w:rsidRDefault="00274CEB" w:rsidP="00DB1B38">
            <w:pPr>
              <w:spacing w:line="240" w:lineRule="auto"/>
              <w:jc w:val="both"/>
              <w:rPr>
                <w:rFonts w:ascii="Times New Roman" w:hAnsi="Times New Roman"/>
                <w:color w:val="000000"/>
                <w:sz w:val="24"/>
                <w:szCs w:val="24"/>
              </w:rPr>
            </w:pPr>
            <w:r w:rsidRPr="00DB1B38">
              <w:rPr>
                <w:rFonts w:ascii="Times New Roman" w:hAnsi="Times New Roman"/>
                <w:color w:val="000000"/>
                <w:sz w:val="24"/>
                <w:szCs w:val="24"/>
              </w:rPr>
              <w:t>Сплошные, выборочные, периодические, цикловые, моментные наблюдения</w:t>
            </w:r>
          </w:p>
        </w:tc>
      </w:tr>
      <w:tr w:rsidR="00274CEB" w:rsidRPr="005A2155" w:rsidTr="00DB1B38">
        <w:tc>
          <w:tcPr>
            <w:tcW w:w="540" w:type="dxa"/>
          </w:tcPr>
          <w:p w:rsidR="00274CEB" w:rsidRPr="00DB1B38" w:rsidRDefault="00274CEB" w:rsidP="00DB1B38">
            <w:pPr>
              <w:autoSpaceDE w:val="0"/>
              <w:autoSpaceDN w:val="0"/>
              <w:adjustRightInd w:val="0"/>
              <w:spacing w:after="0" w:line="360" w:lineRule="auto"/>
              <w:jc w:val="center"/>
              <w:rPr>
                <w:rFonts w:ascii="Times New Roman" w:hAnsi="Times New Roman"/>
                <w:sz w:val="24"/>
                <w:szCs w:val="24"/>
              </w:rPr>
            </w:pPr>
            <w:r w:rsidRPr="00DB1B38">
              <w:rPr>
                <w:rFonts w:ascii="Times New Roman" w:hAnsi="Times New Roman"/>
                <w:sz w:val="24"/>
                <w:szCs w:val="24"/>
              </w:rPr>
              <w:t>2</w:t>
            </w:r>
          </w:p>
        </w:tc>
        <w:tc>
          <w:tcPr>
            <w:tcW w:w="3679" w:type="dxa"/>
          </w:tcPr>
          <w:p w:rsidR="00274CEB" w:rsidRPr="00DB1B38" w:rsidRDefault="00274CEB" w:rsidP="00DB1B38">
            <w:pPr>
              <w:autoSpaceDE w:val="0"/>
              <w:autoSpaceDN w:val="0"/>
              <w:adjustRightInd w:val="0"/>
              <w:spacing w:after="0" w:line="360" w:lineRule="auto"/>
              <w:rPr>
                <w:rFonts w:ascii="Times New Roman" w:hAnsi="Times New Roman"/>
                <w:sz w:val="24"/>
                <w:szCs w:val="24"/>
              </w:rPr>
            </w:pPr>
            <w:r w:rsidRPr="00DB1B38">
              <w:rPr>
                <w:rFonts w:ascii="Times New Roman" w:hAnsi="Times New Roman"/>
                <w:color w:val="000000"/>
                <w:sz w:val="24"/>
                <w:szCs w:val="24"/>
              </w:rPr>
              <w:t>Метод наблюдения</w:t>
            </w:r>
          </w:p>
        </w:tc>
        <w:tc>
          <w:tcPr>
            <w:tcW w:w="6379" w:type="dxa"/>
          </w:tcPr>
          <w:p w:rsidR="00274CEB" w:rsidRPr="00DB1B38" w:rsidRDefault="00274CEB" w:rsidP="00DB1B38">
            <w:pPr>
              <w:spacing w:line="240" w:lineRule="auto"/>
              <w:jc w:val="both"/>
              <w:rPr>
                <w:rFonts w:ascii="Times New Roman" w:hAnsi="Times New Roman"/>
                <w:color w:val="000000"/>
                <w:sz w:val="24"/>
                <w:szCs w:val="24"/>
              </w:rPr>
            </w:pPr>
            <w:r w:rsidRPr="00DB1B38">
              <w:rPr>
                <w:rFonts w:ascii="Times New Roman" w:hAnsi="Times New Roman"/>
                <w:color w:val="000000"/>
                <w:sz w:val="24"/>
                <w:szCs w:val="24"/>
              </w:rPr>
              <w:t>Хронометраж, фотография рабочего времени, фото-хронометраж</w:t>
            </w:r>
          </w:p>
        </w:tc>
      </w:tr>
      <w:tr w:rsidR="00274CEB" w:rsidRPr="005A2155" w:rsidTr="00DB1B38">
        <w:tc>
          <w:tcPr>
            <w:tcW w:w="540" w:type="dxa"/>
          </w:tcPr>
          <w:p w:rsidR="00274CEB" w:rsidRPr="00DB1B38" w:rsidRDefault="00274CEB" w:rsidP="00DB1B38">
            <w:pPr>
              <w:autoSpaceDE w:val="0"/>
              <w:autoSpaceDN w:val="0"/>
              <w:adjustRightInd w:val="0"/>
              <w:spacing w:after="0" w:line="360" w:lineRule="auto"/>
              <w:jc w:val="center"/>
              <w:rPr>
                <w:rFonts w:ascii="Times New Roman" w:hAnsi="Times New Roman"/>
                <w:sz w:val="24"/>
                <w:szCs w:val="24"/>
              </w:rPr>
            </w:pPr>
            <w:r w:rsidRPr="00DB1B38">
              <w:rPr>
                <w:rFonts w:ascii="Times New Roman" w:hAnsi="Times New Roman"/>
                <w:sz w:val="24"/>
                <w:szCs w:val="24"/>
              </w:rPr>
              <w:t>3</w:t>
            </w:r>
          </w:p>
        </w:tc>
        <w:tc>
          <w:tcPr>
            <w:tcW w:w="3679" w:type="dxa"/>
          </w:tcPr>
          <w:p w:rsidR="00274CEB" w:rsidRPr="00DB1B38" w:rsidRDefault="00274CEB" w:rsidP="00DB1B38">
            <w:pPr>
              <w:autoSpaceDE w:val="0"/>
              <w:autoSpaceDN w:val="0"/>
              <w:adjustRightInd w:val="0"/>
              <w:spacing w:after="0" w:line="360" w:lineRule="auto"/>
              <w:rPr>
                <w:rFonts w:ascii="Times New Roman" w:hAnsi="Times New Roman"/>
                <w:sz w:val="24"/>
                <w:szCs w:val="24"/>
              </w:rPr>
            </w:pPr>
            <w:r w:rsidRPr="00DB1B38">
              <w:rPr>
                <w:rFonts w:ascii="Times New Roman" w:hAnsi="Times New Roman"/>
                <w:color w:val="000000"/>
                <w:sz w:val="24"/>
                <w:szCs w:val="24"/>
              </w:rPr>
              <w:t>Объект наблюдения</w:t>
            </w:r>
          </w:p>
        </w:tc>
        <w:tc>
          <w:tcPr>
            <w:tcW w:w="6379" w:type="dxa"/>
          </w:tcPr>
          <w:p w:rsidR="00274CEB" w:rsidRPr="00DB1B38" w:rsidRDefault="00274CEB" w:rsidP="00DB1B38">
            <w:pPr>
              <w:spacing w:line="240" w:lineRule="auto"/>
              <w:jc w:val="both"/>
              <w:rPr>
                <w:rFonts w:ascii="Times New Roman" w:hAnsi="Times New Roman"/>
                <w:color w:val="000000"/>
                <w:sz w:val="24"/>
                <w:szCs w:val="24"/>
              </w:rPr>
            </w:pPr>
            <w:r w:rsidRPr="00DB1B38">
              <w:rPr>
                <w:rFonts w:ascii="Times New Roman" w:hAnsi="Times New Roman"/>
                <w:color w:val="000000"/>
                <w:sz w:val="24"/>
                <w:szCs w:val="24"/>
              </w:rPr>
              <w:t>Индивидуальный, групповой, бригадный, многостаночный, маршрутный</w:t>
            </w:r>
          </w:p>
        </w:tc>
      </w:tr>
      <w:tr w:rsidR="00274CEB" w:rsidRPr="005A2155" w:rsidTr="00DB1B38">
        <w:tc>
          <w:tcPr>
            <w:tcW w:w="540" w:type="dxa"/>
          </w:tcPr>
          <w:p w:rsidR="00274CEB" w:rsidRPr="00DB1B38" w:rsidRDefault="00274CEB" w:rsidP="00DB1B38">
            <w:pPr>
              <w:autoSpaceDE w:val="0"/>
              <w:autoSpaceDN w:val="0"/>
              <w:adjustRightInd w:val="0"/>
              <w:spacing w:after="0" w:line="360" w:lineRule="auto"/>
              <w:jc w:val="center"/>
              <w:rPr>
                <w:rFonts w:ascii="Times New Roman" w:hAnsi="Times New Roman"/>
                <w:sz w:val="24"/>
                <w:szCs w:val="24"/>
              </w:rPr>
            </w:pPr>
            <w:r w:rsidRPr="00DB1B38">
              <w:rPr>
                <w:rFonts w:ascii="Times New Roman" w:hAnsi="Times New Roman"/>
                <w:sz w:val="24"/>
                <w:szCs w:val="24"/>
              </w:rPr>
              <w:t>4</w:t>
            </w:r>
          </w:p>
        </w:tc>
        <w:tc>
          <w:tcPr>
            <w:tcW w:w="3679" w:type="dxa"/>
          </w:tcPr>
          <w:p w:rsidR="00274CEB" w:rsidRPr="00DB1B38" w:rsidRDefault="00274CEB" w:rsidP="00DB1B38">
            <w:pPr>
              <w:autoSpaceDE w:val="0"/>
              <w:autoSpaceDN w:val="0"/>
              <w:adjustRightInd w:val="0"/>
              <w:spacing w:after="0" w:line="360" w:lineRule="auto"/>
              <w:rPr>
                <w:rFonts w:ascii="Times New Roman" w:hAnsi="Times New Roman"/>
                <w:sz w:val="24"/>
                <w:szCs w:val="24"/>
              </w:rPr>
            </w:pPr>
            <w:r w:rsidRPr="00DB1B38">
              <w:rPr>
                <w:rFonts w:ascii="Times New Roman" w:hAnsi="Times New Roman"/>
                <w:color w:val="000000"/>
                <w:sz w:val="24"/>
                <w:szCs w:val="24"/>
              </w:rPr>
              <w:t>Форма записи результатов наблюдений</w:t>
            </w:r>
          </w:p>
        </w:tc>
        <w:tc>
          <w:tcPr>
            <w:tcW w:w="6379" w:type="dxa"/>
          </w:tcPr>
          <w:p w:rsidR="00274CEB" w:rsidRPr="00DB1B38" w:rsidRDefault="00274CEB" w:rsidP="00DB1B38">
            <w:pPr>
              <w:spacing w:line="240" w:lineRule="auto"/>
              <w:jc w:val="both"/>
              <w:rPr>
                <w:rFonts w:ascii="Times New Roman" w:hAnsi="Times New Roman"/>
                <w:color w:val="000000"/>
                <w:sz w:val="24"/>
                <w:szCs w:val="24"/>
              </w:rPr>
            </w:pPr>
            <w:r w:rsidRPr="00DB1B38">
              <w:rPr>
                <w:rFonts w:ascii="Times New Roman" w:hAnsi="Times New Roman"/>
                <w:color w:val="000000"/>
                <w:sz w:val="24"/>
                <w:szCs w:val="24"/>
              </w:rPr>
              <w:t>Цифровая, индексная, графическая, осциллографическая, фото- и киносъемка, комбинированная (смешанная)</w:t>
            </w:r>
          </w:p>
        </w:tc>
      </w:tr>
      <w:tr w:rsidR="00274CEB" w:rsidRPr="005A2155" w:rsidTr="00DB1B38">
        <w:tc>
          <w:tcPr>
            <w:tcW w:w="540" w:type="dxa"/>
          </w:tcPr>
          <w:p w:rsidR="00274CEB" w:rsidRPr="00DB1B38" w:rsidRDefault="00274CEB" w:rsidP="00DB1B38">
            <w:pPr>
              <w:autoSpaceDE w:val="0"/>
              <w:autoSpaceDN w:val="0"/>
              <w:adjustRightInd w:val="0"/>
              <w:spacing w:after="0" w:line="360" w:lineRule="auto"/>
              <w:jc w:val="center"/>
              <w:rPr>
                <w:rFonts w:ascii="Times New Roman" w:hAnsi="Times New Roman"/>
                <w:sz w:val="24"/>
                <w:szCs w:val="24"/>
              </w:rPr>
            </w:pPr>
            <w:r w:rsidRPr="00DB1B38">
              <w:rPr>
                <w:rFonts w:ascii="Times New Roman" w:hAnsi="Times New Roman"/>
                <w:sz w:val="24"/>
                <w:szCs w:val="24"/>
              </w:rPr>
              <w:t>5</w:t>
            </w:r>
          </w:p>
        </w:tc>
        <w:tc>
          <w:tcPr>
            <w:tcW w:w="3679" w:type="dxa"/>
          </w:tcPr>
          <w:p w:rsidR="00274CEB" w:rsidRPr="00DB1B38" w:rsidRDefault="00274CEB" w:rsidP="00DB1B38">
            <w:pPr>
              <w:autoSpaceDE w:val="0"/>
              <w:autoSpaceDN w:val="0"/>
              <w:adjustRightInd w:val="0"/>
              <w:spacing w:after="0" w:line="360" w:lineRule="auto"/>
              <w:rPr>
                <w:rFonts w:ascii="Times New Roman" w:hAnsi="Times New Roman"/>
                <w:color w:val="000000"/>
                <w:sz w:val="24"/>
                <w:szCs w:val="24"/>
              </w:rPr>
            </w:pPr>
            <w:r w:rsidRPr="00DB1B38">
              <w:rPr>
                <w:rFonts w:ascii="Times New Roman" w:hAnsi="Times New Roman"/>
                <w:color w:val="000000"/>
                <w:sz w:val="24"/>
                <w:szCs w:val="24"/>
              </w:rPr>
              <w:t>Способ наблюдения</w:t>
            </w:r>
          </w:p>
        </w:tc>
        <w:tc>
          <w:tcPr>
            <w:tcW w:w="6379" w:type="dxa"/>
          </w:tcPr>
          <w:p w:rsidR="00274CEB" w:rsidRPr="00DB1B38" w:rsidRDefault="00274CEB" w:rsidP="00DB1B38">
            <w:pPr>
              <w:spacing w:line="240" w:lineRule="auto"/>
              <w:jc w:val="both"/>
              <w:rPr>
                <w:rFonts w:ascii="Times New Roman" w:hAnsi="Times New Roman"/>
                <w:color w:val="000000"/>
                <w:sz w:val="24"/>
                <w:szCs w:val="24"/>
              </w:rPr>
            </w:pPr>
            <w:r w:rsidRPr="00DB1B38">
              <w:rPr>
                <w:rFonts w:ascii="Times New Roman" w:hAnsi="Times New Roman"/>
                <w:color w:val="000000"/>
                <w:sz w:val="24"/>
                <w:szCs w:val="24"/>
              </w:rPr>
              <w:t>Визуально, с помощью приборов, автоматически, интервью, анкетирование</w:t>
            </w:r>
          </w:p>
        </w:tc>
      </w:tr>
    </w:tbl>
    <w:p w:rsidR="00274CEB" w:rsidRDefault="00274CEB" w:rsidP="007444DD">
      <w:pPr>
        <w:autoSpaceDE w:val="0"/>
        <w:autoSpaceDN w:val="0"/>
        <w:adjustRightInd w:val="0"/>
        <w:spacing w:after="0" w:line="360" w:lineRule="auto"/>
        <w:rPr>
          <w:rFonts w:ascii="Verdana" w:hAnsi="Verdana" w:cs="Verdana"/>
          <w:color w:val="000000"/>
        </w:rPr>
      </w:pPr>
    </w:p>
    <w:p w:rsidR="00274CEB" w:rsidRPr="008D7A6E" w:rsidRDefault="00274CEB" w:rsidP="007444DD">
      <w:pPr>
        <w:autoSpaceDE w:val="0"/>
        <w:autoSpaceDN w:val="0"/>
        <w:adjustRightInd w:val="0"/>
        <w:spacing w:after="0" w:line="360" w:lineRule="auto"/>
        <w:ind w:firstLine="708"/>
        <w:jc w:val="both"/>
        <w:rPr>
          <w:rFonts w:ascii="Times New Roman" w:hAnsi="Times New Roman"/>
          <w:i/>
          <w:sz w:val="28"/>
          <w:szCs w:val="28"/>
        </w:rPr>
      </w:pPr>
      <w:r w:rsidRPr="007444DD">
        <w:rPr>
          <w:rFonts w:ascii="Times New Roman" w:hAnsi="Times New Roman"/>
          <w:i/>
          <w:color w:val="000000"/>
          <w:sz w:val="28"/>
          <w:szCs w:val="28"/>
        </w:rPr>
        <w:t>Метод сплошных наблюдений</w:t>
      </w:r>
      <w:r>
        <w:rPr>
          <w:rFonts w:ascii="Times New Roman" w:hAnsi="Times New Roman"/>
          <w:b/>
          <w:i/>
          <w:color w:val="000000"/>
          <w:sz w:val="28"/>
          <w:szCs w:val="28"/>
        </w:rPr>
        <w:t xml:space="preserve"> </w:t>
      </w:r>
      <w:r w:rsidRPr="00941E28">
        <w:rPr>
          <w:rFonts w:ascii="Times New Roman" w:hAnsi="Times New Roman"/>
          <w:color w:val="000000"/>
          <w:sz w:val="28"/>
          <w:szCs w:val="28"/>
        </w:rPr>
        <w:t>применяется про фотографии рабочего времени, когда необходимо</w:t>
      </w:r>
      <w:r>
        <w:rPr>
          <w:rFonts w:ascii="Times New Roman" w:hAnsi="Times New Roman"/>
          <w:color w:val="000000"/>
          <w:sz w:val="28"/>
          <w:szCs w:val="28"/>
        </w:rPr>
        <w:t xml:space="preserve"> предварительное изучение содержания труда.</w:t>
      </w:r>
      <w:r>
        <w:rPr>
          <w:rFonts w:ascii="Times New Roman" w:hAnsi="Times New Roman"/>
          <w:b/>
          <w:i/>
          <w:color w:val="000000"/>
          <w:sz w:val="28"/>
          <w:szCs w:val="28"/>
        </w:rPr>
        <w:t xml:space="preserve"> </w:t>
      </w:r>
      <w:r w:rsidRPr="008D7A6E">
        <w:rPr>
          <w:rFonts w:ascii="Times New Roman" w:hAnsi="Times New Roman"/>
          <w:bCs/>
          <w:i/>
          <w:sz w:val="28"/>
          <w:szCs w:val="28"/>
        </w:rPr>
        <w:t>Достоинства метода сплошных наблюдений</w:t>
      </w:r>
      <w:r w:rsidRPr="008D7A6E">
        <w:rPr>
          <w:rFonts w:ascii="Times New Roman" w:hAnsi="Times New Roman"/>
          <w:i/>
          <w:sz w:val="28"/>
          <w:szCs w:val="28"/>
        </w:rPr>
        <w:t>:</w:t>
      </w:r>
      <w:r w:rsidRPr="00366964">
        <w:rPr>
          <w:rFonts w:ascii="Times New Roman" w:hAnsi="Times New Roman"/>
          <w:sz w:val="28"/>
          <w:szCs w:val="28"/>
        </w:rPr>
        <w:t xml:space="preserve"> подробное изучение процесса труда и</w:t>
      </w:r>
      <w:r>
        <w:rPr>
          <w:rFonts w:ascii="Times New Roman" w:hAnsi="Times New Roman"/>
          <w:sz w:val="28"/>
          <w:szCs w:val="28"/>
        </w:rPr>
        <w:t xml:space="preserve"> использования оборудования; </w:t>
      </w:r>
      <w:r w:rsidRPr="00366964">
        <w:rPr>
          <w:rFonts w:ascii="Times New Roman" w:hAnsi="Times New Roman"/>
          <w:sz w:val="28"/>
          <w:szCs w:val="28"/>
        </w:rPr>
        <w:t>получение</w:t>
      </w:r>
      <w:r>
        <w:rPr>
          <w:rFonts w:ascii="Times New Roman" w:hAnsi="Times New Roman"/>
          <w:sz w:val="28"/>
          <w:szCs w:val="28"/>
        </w:rPr>
        <w:t xml:space="preserve"> </w:t>
      </w:r>
      <w:r w:rsidRPr="00366964">
        <w:rPr>
          <w:rFonts w:ascii="Times New Roman" w:hAnsi="Times New Roman"/>
          <w:sz w:val="28"/>
          <w:szCs w:val="28"/>
        </w:rPr>
        <w:t>данных в абсолютном выражении (с, мин, ч) и</w:t>
      </w:r>
      <w:r>
        <w:rPr>
          <w:rFonts w:ascii="Times New Roman" w:hAnsi="Times New Roman"/>
          <w:sz w:val="28"/>
          <w:szCs w:val="28"/>
        </w:rPr>
        <w:t xml:space="preserve"> их высокая достоверность; </w:t>
      </w:r>
      <w:r w:rsidRPr="00366964">
        <w:rPr>
          <w:rFonts w:ascii="Times New Roman" w:hAnsi="Times New Roman"/>
          <w:sz w:val="28"/>
          <w:szCs w:val="28"/>
        </w:rPr>
        <w:t>установление</w:t>
      </w:r>
      <w:r>
        <w:rPr>
          <w:rFonts w:ascii="Times New Roman" w:hAnsi="Times New Roman"/>
          <w:sz w:val="28"/>
          <w:szCs w:val="28"/>
        </w:rPr>
        <w:t xml:space="preserve"> </w:t>
      </w:r>
      <w:r w:rsidRPr="00366964">
        <w:rPr>
          <w:rFonts w:ascii="Times New Roman" w:hAnsi="Times New Roman"/>
          <w:sz w:val="28"/>
          <w:szCs w:val="28"/>
        </w:rPr>
        <w:t xml:space="preserve">фактических </w:t>
      </w:r>
      <w:r>
        <w:rPr>
          <w:rFonts w:ascii="Times New Roman" w:hAnsi="Times New Roman"/>
          <w:sz w:val="28"/>
          <w:szCs w:val="28"/>
        </w:rPr>
        <w:t xml:space="preserve">затрат рабочего времени за весь период наблюдения; </w:t>
      </w:r>
      <w:r w:rsidRPr="00366964">
        <w:rPr>
          <w:rFonts w:ascii="Times New Roman" w:hAnsi="Times New Roman"/>
          <w:sz w:val="28"/>
          <w:szCs w:val="28"/>
        </w:rPr>
        <w:t>получение сведений о</w:t>
      </w:r>
      <w:r>
        <w:rPr>
          <w:rFonts w:ascii="Times New Roman" w:hAnsi="Times New Roman"/>
          <w:sz w:val="28"/>
          <w:szCs w:val="28"/>
        </w:rPr>
        <w:t xml:space="preserve"> </w:t>
      </w:r>
      <w:r w:rsidRPr="00366964">
        <w:rPr>
          <w:rFonts w:ascii="Times New Roman" w:hAnsi="Times New Roman"/>
          <w:sz w:val="28"/>
          <w:szCs w:val="28"/>
        </w:rPr>
        <w:t>последовательности отдельных элементов</w:t>
      </w:r>
      <w:r>
        <w:rPr>
          <w:rFonts w:ascii="Times New Roman" w:hAnsi="Times New Roman"/>
          <w:sz w:val="28"/>
          <w:szCs w:val="28"/>
        </w:rPr>
        <w:t xml:space="preserve"> работы; </w:t>
      </w:r>
      <w:r w:rsidRPr="00366964">
        <w:rPr>
          <w:rFonts w:ascii="Times New Roman" w:hAnsi="Times New Roman"/>
          <w:sz w:val="28"/>
          <w:szCs w:val="28"/>
        </w:rPr>
        <w:t>возможность привлечения к</w:t>
      </w:r>
      <w:r>
        <w:rPr>
          <w:rFonts w:ascii="Times New Roman" w:hAnsi="Times New Roman"/>
          <w:sz w:val="28"/>
          <w:szCs w:val="28"/>
        </w:rPr>
        <w:t xml:space="preserve"> </w:t>
      </w:r>
      <w:r w:rsidRPr="00366964">
        <w:rPr>
          <w:rFonts w:ascii="Times New Roman" w:hAnsi="Times New Roman"/>
          <w:sz w:val="28"/>
          <w:szCs w:val="28"/>
        </w:rPr>
        <w:t>исследованиям самих работников</w:t>
      </w:r>
      <w:r>
        <w:rPr>
          <w:rFonts w:ascii="Times New Roman" w:hAnsi="Times New Roman"/>
          <w:sz w:val="28"/>
          <w:szCs w:val="28"/>
        </w:rPr>
        <w:t xml:space="preserve">. </w:t>
      </w:r>
      <w:r w:rsidRPr="008D7A6E">
        <w:rPr>
          <w:rFonts w:ascii="Times New Roman" w:hAnsi="Times New Roman"/>
          <w:bCs/>
          <w:i/>
          <w:sz w:val="28"/>
          <w:szCs w:val="28"/>
        </w:rPr>
        <w:t>Недостатки метода сплошных наблюдений</w:t>
      </w:r>
      <w:r w:rsidRPr="008D7A6E">
        <w:rPr>
          <w:rFonts w:ascii="Times New Roman" w:hAnsi="Times New Roman"/>
          <w:i/>
          <w:sz w:val="28"/>
          <w:szCs w:val="28"/>
        </w:rPr>
        <w:t>:</w:t>
      </w:r>
      <w:r>
        <w:rPr>
          <w:rFonts w:ascii="Times New Roman" w:hAnsi="Times New Roman"/>
          <w:i/>
          <w:sz w:val="28"/>
          <w:szCs w:val="28"/>
        </w:rPr>
        <w:t xml:space="preserve"> </w:t>
      </w:r>
      <w:r w:rsidRPr="00366964">
        <w:rPr>
          <w:rFonts w:ascii="Times New Roman" w:hAnsi="Times New Roman"/>
          <w:sz w:val="28"/>
          <w:szCs w:val="28"/>
        </w:rPr>
        <w:t>наблюдения длительны и трудоемки,</w:t>
      </w:r>
      <w:r>
        <w:rPr>
          <w:rFonts w:ascii="Times New Roman" w:hAnsi="Times New Roman"/>
          <w:sz w:val="28"/>
          <w:szCs w:val="28"/>
        </w:rPr>
        <w:t xml:space="preserve"> </w:t>
      </w:r>
      <w:r w:rsidRPr="00366964">
        <w:rPr>
          <w:rFonts w:ascii="Times New Roman" w:hAnsi="Times New Roman"/>
          <w:sz w:val="28"/>
          <w:szCs w:val="28"/>
        </w:rPr>
        <w:t>обрабо</w:t>
      </w:r>
      <w:r>
        <w:rPr>
          <w:rFonts w:ascii="Times New Roman" w:hAnsi="Times New Roman"/>
          <w:sz w:val="28"/>
          <w:szCs w:val="28"/>
        </w:rPr>
        <w:t xml:space="preserve">тка данных достаточно сложна; </w:t>
      </w:r>
      <w:r w:rsidRPr="00366964">
        <w:rPr>
          <w:rFonts w:ascii="Times New Roman" w:hAnsi="Times New Roman"/>
          <w:sz w:val="28"/>
          <w:szCs w:val="28"/>
        </w:rPr>
        <w:t>время наблюдения ограничено, наблюдение</w:t>
      </w:r>
      <w:r>
        <w:rPr>
          <w:rFonts w:ascii="Times New Roman" w:hAnsi="Times New Roman"/>
          <w:sz w:val="28"/>
          <w:szCs w:val="28"/>
        </w:rPr>
        <w:t xml:space="preserve"> нельзя прерывать; </w:t>
      </w:r>
      <w:r w:rsidRPr="00366964">
        <w:rPr>
          <w:rFonts w:ascii="Times New Roman" w:hAnsi="Times New Roman"/>
          <w:sz w:val="28"/>
          <w:szCs w:val="28"/>
        </w:rPr>
        <w:t>один наблюдатель, как</w:t>
      </w:r>
      <w:r>
        <w:rPr>
          <w:rFonts w:ascii="Times New Roman" w:hAnsi="Times New Roman"/>
          <w:sz w:val="28"/>
          <w:szCs w:val="28"/>
        </w:rPr>
        <w:t xml:space="preserve"> </w:t>
      </w:r>
      <w:r w:rsidRPr="00366964">
        <w:rPr>
          <w:rFonts w:ascii="Times New Roman" w:hAnsi="Times New Roman"/>
          <w:sz w:val="28"/>
          <w:szCs w:val="28"/>
        </w:rPr>
        <w:t>правило, не в состоянии обеспечить</w:t>
      </w:r>
      <w:r>
        <w:rPr>
          <w:rFonts w:ascii="Times New Roman" w:hAnsi="Times New Roman"/>
          <w:sz w:val="28"/>
          <w:szCs w:val="28"/>
        </w:rPr>
        <w:t xml:space="preserve"> </w:t>
      </w:r>
      <w:r w:rsidRPr="00366964">
        <w:rPr>
          <w:rFonts w:ascii="Times New Roman" w:hAnsi="Times New Roman"/>
          <w:sz w:val="28"/>
          <w:szCs w:val="28"/>
        </w:rPr>
        <w:t>качественное наблюдение и фиксацию</w:t>
      </w:r>
      <w:r>
        <w:rPr>
          <w:rFonts w:ascii="Times New Roman" w:hAnsi="Times New Roman"/>
          <w:sz w:val="28"/>
          <w:szCs w:val="28"/>
        </w:rPr>
        <w:t xml:space="preserve"> </w:t>
      </w:r>
      <w:r w:rsidRPr="00366964">
        <w:rPr>
          <w:rFonts w:ascii="Times New Roman" w:hAnsi="Times New Roman"/>
          <w:sz w:val="28"/>
          <w:szCs w:val="28"/>
        </w:rPr>
        <w:t>результа</w:t>
      </w:r>
      <w:r>
        <w:rPr>
          <w:rFonts w:ascii="Times New Roman" w:hAnsi="Times New Roman"/>
          <w:sz w:val="28"/>
          <w:szCs w:val="28"/>
        </w:rPr>
        <w:t>тов более чем по 3</w:t>
      </w:r>
      <w:r w:rsidRPr="00F020A0">
        <w:rPr>
          <w:sz w:val="28"/>
          <w:szCs w:val="28"/>
        </w:rPr>
        <w:t>–</w:t>
      </w:r>
      <w:r>
        <w:rPr>
          <w:rFonts w:ascii="Times New Roman" w:hAnsi="Times New Roman"/>
          <w:sz w:val="28"/>
          <w:szCs w:val="28"/>
        </w:rPr>
        <w:t xml:space="preserve">4 объектам; </w:t>
      </w:r>
      <w:r w:rsidRPr="00366964">
        <w:rPr>
          <w:rFonts w:ascii="Times New Roman" w:hAnsi="Times New Roman"/>
          <w:sz w:val="28"/>
          <w:szCs w:val="28"/>
        </w:rPr>
        <w:t>на достоверность результатов влияет</w:t>
      </w:r>
      <w:r>
        <w:rPr>
          <w:rFonts w:ascii="Times New Roman" w:hAnsi="Times New Roman"/>
          <w:sz w:val="28"/>
          <w:szCs w:val="28"/>
        </w:rPr>
        <w:t xml:space="preserve"> </w:t>
      </w:r>
      <w:r w:rsidRPr="00366964">
        <w:rPr>
          <w:rFonts w:ascii="Times New Roman" w:hAnsi="Times New Roman"/>
          <w:sz w:val="28"/>
          <w:szCs w:val="28"/>
        </w:rPr>
        <w:t>постоянное присутствие наблюдателя</w:t>
      </w:r>
      <w:r>
        <w:rPr>
          <w:rFonts w:ascii="Times New Roman" w:hAnsi="Times New Roman"/>
          <w:sz w:val="28"/>
          <w:szCs w:val="28"/>
        </w:rPr>
        <w:t>.</w:t>
      </w:r>
    </w:p>
    <w:p w:rsidR="00274CEB" w:rsidRDefault="00274CEB" w:rsidP="007444DD">
      <w:pPr>
        <w:autoSpaceDE w:val="0"/>
        <w:autoSpaceDN w:val="0"/>
        <w:adjustRightInd w:val="0"/>
        <w:spacing w:after="0" w:line="360" w:lineRule="auto"/>
        <w:ind w:firstLine="708"/>
        <w:jc w:val="both"/>
        <w:rPr>
          <w:rFonts w:ascii="Times New Roman" w:hAnsi="Times New Roman"/>
          <w:color w:val="000000"/>
          <w:sz w:val="28"/>
          <w:szCs w:val="28"/>
        </w:rPr>
      </w:pPr>
      <w:r w:rsidRPr="007444DD">
        <w:rPr>
          <w:rFonts w:ascii="Times New Roman" w:hAnsi="Times New Roman"/>
          <w:i/>
          <w:color w:val="000000"/>
          <w:sz w:val="28"/>
          <w:szCs w:val="28"/>
        </w:rPr>
        <w:t>Метод периодических наблюдений</w:t>
      </w:r>
      <w:r w:rsidRPr="007444DD">
        <w:rPr>
          <w:rFonts w:ascii="Times New Roman" w:hAnsi="Times New Roman"/>
          <w:color w:val="000000"/>
          <w:sz w:val="28"/>
          <w:szCs w:val="28"/>
        </w:rPr>
        <w:t>,</w:t>
      </w:r>
      <w:r>
        <w:rPr>
          <w:rFonts w:ascii="Times New Roman" w:hAnsi="Times New Roman"/>
          <w:color w:val="000000"/>
          <w:sz w:val="28"/>
          <w:szCs w:val="28"/>
        </w:rPr>
        <w:t xml:space="preserve"> применяется</w:t>
      </w:r>
      <w:r w:rsidRPr="00941E28">
        <w:rPr>
          <w:rFonts w:ascii="Times New Roman" w:hAnsi="Times New Roman"/>
          <w:color w:val="000000"/>
          <w:sz w:val="28"/>
          <w:szCs w:val="28"/>
        </w:rPr>
        <w:t xml:space="preserve"> при групповой и</w:t>
      </w:r>
      <w:r>
        <w:rPr>
          <w:rFonts w:ascii="Times New Roman" w:hAnsi="Times New Roman"/>
          <w:color w:val="000000"/>
          <w:sz w:val="28"/>
          <w:szCs w:val="28"/>
        </w:rPr>
        <w:t xml:space="preserve"> маршрутной фотографии и </w:t>
      </w:r>
      <w:r w:rsidRPr="00941E28">
        <w:rPr>
          <w:rFonts w:ascii="Times New Roman" w:hAnsi="Times New Roman"/>
          <w:color w:val="000000"/>
          <w:sz w:val="28"/>
          <w:szCs w:val="28"/>
        </w:rPr>
        <w:t xml:space="preserve"> поз</w:t>
      </w:r>
      <w:r>
        <w:rPr>
          <w:rFonts w:ascii="Times New Roman" w:hAnsi="Times New Roman"/>
          <w:color w:val="000000"/>
          <w:sz w:val="28"/>
          <w:szCs w:val="28"/>
        </w:rPr>
        <w:t>воляет, получить данные о коли</w:t>
      </w:r>
      <w:r w:rsidRPr="00941E28">
        <w:rPr>
          <w:rFonts w:ascii="Times New Roman" w:hAnsi="Times New Roman"/>
          <w:color w:val="000000"/>
          <w:sz w:val="28"/>
          <w:szCs w:val="28"/>
        </w:rPr>
        <w:t>честве случаев появления тех или иных затрат, потерь рабоче</w:t>
      </w:r>
      <w:r>
        <w:rPr>
          <w:rFonts w:ascii="Times New Roman" w:hAnsi="Times New Roman"/>
          <w:color w:val="000000"/>
          <w:sz w:val="28"/>
          <w:szCs w:val="28"/>
        </w:rPr>
        <w:t xml:space="preserve">го </w:t>
      </w:r>
      <w:r w:rsidRPr="00941E28">
        <w:rPr>
          <w:rFonts w:ascii="Times New Roman" w:hAnsi="Times New Roman"/>
          <w:color w:val="000000"/>
          <w:sz w:val="28"/>
          <w:szCs w:val="28"/>
        </w:rPr>
        <w:t>времени или простоев оборудования. Наблюдение ведется</w:t>
      </w:r>
      <w:r>
        <w:rPr>
          <w:rFonts w:ascii="Times New Roman" w:hAnsi="Times New Roman"/>
          <w:color w:val="000000"/>
          <w:sz w:val="28"/>
          <w:szCs w:val="28"/>
        </w:rPr>
        <w:t xml:space="preserve"> </w:t>
      </w:r>
      <w:r w:rsidRPr="00941E28">
        <w:rPr>
          <w:rFonts w:ascii="Times New Roman" w:hAnsi="Times New Roman"/>
          <w:color w:val="000000"/>
          <w:sz w:val="28"/>
          <w:szCs w:val="28"/>
        </w:rPr>
        <w:t>одновременно за работой бо</w:t>
      </w:r>
      <w:r>
        <w:rPr>
          <w:rFonts w:ascii="Times New Roman" w:hAnsi="Times New Roman"/>
          <w:color w:val="000000"/>
          <w:sz w:val="28"/>
          <w:szCs w:val="28"/>
        </w:rPr>
        <w:t xml:space="preserve">льшого числа рабочих или единиц </w:t>
      </w:r>
      <w:r w:rsidRPr="00941E28">
        <w:rPr>
          <w:rFonts w:ascii="Times New Roman" w:hAnsi="Times New Roman"/>
          <w:color w:val="000000"/>
          <w:sz w:val="28"/>
          <w:szCs w:val="28"/>
        </w:rPr>
        <w:t xml:space="preserve">оборудования. </w:t>
      </w:r>
      <w:r w:rsidRPr="007444DD">
        <w:rPr>
          <w:rFonts w:ascii="Times New Roman" w:hAnsi="Times New Roman"/>
          <w:i/>
          <w:color w:val="000000"/>
          <w:sz w:val="28"/>
          <w:szCs w:val="28"/>
        </w:rPr>
        <w:t xml:space="preserve">Метод выборочных наблюдений </w:t>
      </w:r>
      <w:r w:rsidRPr="007444DD">
        <w:rPr>
          <w:rFonts w:ascii="Times New Roman" w:hAnsi="Times New Roman"/>
          <w:color w:val="000000"/>
          <w:sz w:val="28"/>
          <w:szCs w:val="28"/>
        </w:rPr>
        <w:t>используется в основном при хронометраже, когда</w:t>
      </w:r>
      <w:r w:rsidRPr="00941E28">
        <w:rPr>
          <w:rFonts w:ascii="Times New Roman" w:hAnsi="Times New Roman"/>
          <w:color w:val="000000"/>
          <w:sz w:val="28"/>
          <w:szCs w:val="28"/>
        </w:rPr>
        <w:t xml:space="preserve"> изучаются от</w:t>
      </w:r>
      <w:r>
        <w:rPr>
          <w:rFonts w:ascii="Times New Roman" w:hAnsi="Times New Roman"/>
          <w:color w:val="000000"/>
          <w:sz w:val="28"/>
          <w:szCs w:val="28"/>
        </w:rPr>
        <w:t>дельные элементы операции. Наи</w:t>
      </w:r>
      <w:r w:rsidRPr="00941E28">
        <w:rPr>
          <w:rFonts w:ascii="Times New Roman" w:hAnsi="Times New Roman"/>
          <w:color w:val="000000"/>
          <w:sz w:val="28"/>
          <w:szCs w:val="28"/>
        </w:rPr>
        <w:t xml:space="preserve">более широко он применяется в </w:t>
      </w:r>
      <w:r w:rsidRPr="007444DD">
        <w:rPr>
          <w:rFonts w:ascii="Times New Roman" w:hAnsi="Times New Roman"/>
          <w:color w:val="000000"/>
          <w:sz w:val="28"/>
          <w:szCs w:val="28"/>
        </w:rPr>
        <w:t xml:space="preserve">условиях многостаночной организации труда. </w:t>
      </w:r>
      <w:r w:rsidRPr="007444DD">
        <w:rPr>
          <w:rFonts w:ascii="Times New Roman" w:hAnsi="Times New Roman"/>
          <w:i/>
          <w:sz w:val="28"/>
          <w:szCs w:val="28"/>
        </w:rPr>
        <w:t xml:space="preserve">Метод цикловых наблюдений </w:t>
      </w:r>
      <w:r w:rsidRPr="00F020A0">
        <w:rPr>
          <w:sz w:val="28"/>
          <w:szCs w:val="28"/>
        </w:rPr>
        <w:t>–</w:t>
      </w:r>
      <w:r w:rsidRPr="00941E28">
        <w:rPr>
          <w:rFonts w:ascii="Times New Roman" w:hAnsi="Times New Roman"/>
          <w:sz w:val="28"/>
          <w:szCs w:val="28"/>
        </w:rPr>
        <w:t xml:space="preserve"> разновидность выборочного </w:t>
      </w:r>
      <w:r>
        <w:rPr>
          <w:rFonts w:ascii="Times New Roman" w:hAnsi="Times New Roman"/>
          <w:sz w:val="28"/>
          <w:szCs w:val="28"/>
        </w:rPr>
        <w:t xml:space="preserve">метода </w:t>
      </w:r>
      <w:r w:rsidRPr="00941E28">
        <w:rPr>
          <w:rFonts w:ascii="Times New Roman" w:hAnsi="Times New Roman"/>
          <w:sz w:val="28"/>
          <w:szCs w:val="28"/>
        </w:rPr>
        <w:t xml:space="preserve">наблюдения </w:t>
      </w:r>
      <w:r w:rsidRPr="00F020A0">
        <w:rPr>
          <w:sz w:val="28"/>
          <w:szCs w:val="28"/>
        </w:rPr>
        <w:t>–</w:t>
      </w:r>
      <w:r w:rsidRPr="00941E28">
        <w:rPr>
          <w:rFonts w:ascii="Times New Roman" w:hAnsi="Times New Roman"/>
          <w:sz w:val="28"/>
          <w:szCs w:val="28"/>
        </w:rPr>
        <w:t xml:space="preserve"> применяется тол</w:t>
      </w:r>
      <w:r>
        <w:rPr>
          <w:rFonts w:ascii="Times New Roman" w:hAnsi="Times New Roman"/>
          <w:sz w:val="28"/>
          <w:szCs w:val="28"/>
        </w:rPr>
        <w:t>ько при хронометраже, когда не</w:t>
      </w:r>
      <w:r w:rsidRPr="00941E28">
        <w:rPr>
          <w:rFonts w:ascii="Times New Roman" w:hAnsi="Times New Roman"/>
          <w:sz w:val="28"/>
          <w:szCs w:val="28"/>
        </w:rPr>
        <w:t>обходимо измерить время выполн</w:t>
      </w:r>
      <w:r>
        <w:rPr>
          <w:rFonts w:ascii="Times New Roman" w:hAnsi="Times New Roman"/>
          <w:sz w:val="28"/>
          <w:szCs w:val="28"/>
        </w:rPr>
        <w:t>ения приемов (действий или дви</w:t>
      </w:r>
      <w:r w:rsidRPr="00941E28">
        <w:rPr>
          <w:rFonts w:ascii="Times New Roman" w:hAnsi="Times New Roman"/>
          <w:sz w:val="28"/>
          <w:szCs w:val="28"/>
        </w:rPr>
        <w:t>жений) с очень малой пр</w:t>
      </w:r>
      <w:r>
        <w:rPr>
          <w:rFonts w:ascii="Times New Roman" w:hAnsi="Times New Roman"/>
          <w:sz w:val="28"/>
          <w:szCs w:val="28"/>
        </w:rPr>
        <w:t xml:space="preserve">одолжительностью, в связи с чем </w:t>
      </w:r>
      <w:r w:rsidRPr="00941E28">
        <w:rPr>
          <w:rFonts w:ascii="Times New Roman" w:hAnsi="Times New Roman"/>
          <w:sz w:val="28"/>
          <w:szCs w:val="28"/>
        </w:rPr>
        <w:t>невозможно обычными с</w:t>
      </w:r>
      <w:r>
        <w:rPr>
          <w:rFonts w:ascii="Times New Roman" w:hAnsi="Times New Roman"/>
          <w:sz w:val="28"/>
          <w:szCs w:val="28"/>
        </w:rPr>
        <w:t xml:space="preserve">пособами наблюдения (при помощи </w:t>
      </w:r>
      <w:r w:rsidRPr="00941E28">
        <w:rPr>
          <w:rFonts w:ascii="Times New Roman" w:hAnsi="Times New Roman"/>
          <w:sz w:val="28"/>
          <w:szCs w:val="28"/>
        </w:rPr>
        <w:t>секундомеров) точно зафиксировать время их выполн</w:t>
      </w:r>
      <w:r>
        <w:rPr>
          <w:rFonts w:ascii="Times New Roman" w:hAnsi="Times New Roman"/>
          <w:sz w:val="28"/>
          <w:szCs w:val="28"/>
        </w:rPr>
        <w:t xml:space="preserve">ения. Здесь </w:t>
      </w:r>
      <w:r w:rsidRPr="00941E28">
        <w:rPr>
          <w:rFonts w:ascii="Times New Roman" w:hAnsi="Times New Roman"/>
          <w:sz w:val="28"/>
          <w:szCs w:val="28"/>
        </w:rPr>
        <w:t>замеры времени производят по группам отдельных приемов.</w:t>
      </w:r>
      <w:r>
        <w:rPr>
          <w:rFonts w:ascii="Times New Roman" w:hAnsi="Times New Roman"/>
          <w:color w:val="000000"/>
          <w:sz w:val="28"/>
          <w:szCs w:val="28"/>
        </w:rPr>
        <w:t xml:space="preserve"> </w:t>
      </w:r>
    </w:p>
    <w:p w:rsidR="00274CEB" w:rsidRDefault="00274CEB" w:rsidP="007444DD">
      <w:pPr>
        <w:autoSpaceDE w:val="0"/>
        <w:autoSpaceDN w:val="0"/>
        <w:adjustRightInd w:val="0"/>
        <w:spacing w:after="0" w:line="360" w:lineRule="auto"/>
        <w:ind w:firstLine="708"/>
        <w:jc w:val="both"/>
        <w:rPr>
          <w:rFonts w:ascii="Times New Roman" w:hAnsi="Times New Roman"/>
          <w:sz w:val="28"/>
          <w:szCs w:val="28"/>
        </w:rPr>
      </w:pPr>
      <w:r w:rsidRPr="007444DD">
        <w:rPr>
          <w:rFonts w:ascii="Times New Roman" w:hAnsi="Times New Roman"/>
          <w:i/>
          <w:sz w:val="28"/>
          <w:szCs w:val="28"/>
        </w:rPr>
        <w:t>Метод моментных наблюдений</w:t>
      </w:r>
      <w:r w:rsidRPr="00941E28">
        <w:rPr>
          <w:rFonts w:ascii="Times New Roman" w:hAnsi="Times New Roman"/>
          <w:sz w:val="28"/>
          <w:szCs w:val="28"/>
        </w:rPr>
        <w:t xml:space="preserve"> представляет собой исследование</w:t>
      </w:r>
      <w:r>
        <w:rPr>
          <w:rFonts w:ascii="Times New Roman" w:hAnsi="Times New Roman"/>
          <w:color w:val="000000"/>
          <w:sz w:val="28"/>
          <w:szCs w:val="28"/>
        </w:rPr>
        <w:t xml:space="preserve"> </w:t>
      </w:r>
      <w:r w:rsidRPr="00941E28">
        <w:rPr>
          <w:rFonts w:ascii="Times New Roman" w:hAnsi="Times New Roman"/>
          <w:sz w:val="28"/>
          <w:szCs w:val="28"/>
        </w:rPr>
        <w:t>затрат рабочего времени, загруженности рабочих и использования</w:t>
      </w:r>
      <w:r>
        <w:rPr>
          <w:rFonts w:ascii="Times New Roman" w:hAnsi="Times New Roman"/>
          <w:color w:val="000000"/>
          <w:sz w:val="28"/>
          <w:szCs w:val="28"/>
        </w:rPr>
        <w:t xml:space="preserve"> </w:t>
      </w:r>
      <w:r w:rsidRPr="00941E28">
        <w:rPr>
          <w:rFonts w:ascii="Times New Roman" w:hAnsi="Times New Roman"/>
          <w:sz w:val="28"/>
          <w:szCs w:val="28"/>
        </w:rPr>
        <w:t>оборудования во времени на основе выборочных наблюдений,</w:t>
      </w:r>
      <w:r>
        <w:rPr>
          <w:rFonts w:ascii="Times New Roman" w:hAnsi="Times New Roman"/>
          <w:color w:val="000000"/>
          <w:sz w:val="28"/>
          <w:szCs w:val="28"/>
        </w:rPr>
        <w:t xml:space="preserve"> </w:t>
      </w:r>
      <w:r w:rsidRPr="00941E28">
        <w:rPr>
          <w:rFonts w:ascii="Times New Roman" w:hAnsi="Times New Roman"/>
          <w:sz w:val="28"/>
          <w:szCs w:val="28"/>
        </w:rPr>
        <w:t>проводимых в случайно выбранные моменты</w:t>
      </w:r>
      <w:r>
        <w:rPr>
          <w:rFonts w:ascii="Times New Roman" w:hAnsi="Times New Roman"/>
          <w:sz w:val="28"/>
          <w:szCs w:val="28"/>
        </w:rPr>
        <w:t xml:space="preserve">. </w:t>
      </w:r>
      <w:r w:rsidRPr="00941E28">
        <w:rPr>
          <w:rFonts w:ascii="Times New Roman" w:hAnsi="Times New Roman"/>
          <w:sz w:val="28"/>
          <w:szCs w:val="28"/>
        </w:rPr>
        <w:t>Необходимые данные о составе и величине затрат рабочего времени при использовании этого мет</w:t>
      </w:r>
      <w:r>
        <w:rPr>
          <w:rFonts w:ascii="Times New Roman" w:hAnsi="Times New Roman"/>
          <w:sz w:val="28"/>
          <w:szCs w:val="28"/>
        </w:rPr>
        <w:t>ода получают посредством прове</w:t>
      </w:r>
      <w:r w:rsidRPr="00941E28">
        <w:rPr>
          <w:rFonts w:ascii="Times New Roman" w:hAnsi="Times New Roman"/>
          <w:sz w:val="28"/>
          <w:szCs w:val="28"/>
        </w:rPr>
        <w:t>дения серии внезапных, коро</w:t>
      </w:r>
      <w:r>
        <w:rPr>
          <w:rFonts w:ascii="Times New Roman" w:hAnsi="Times New Roman"/>
          <w:sz w:val="28"/>
          <w:szCs w:val="28"/>
        </w:rPr>
        <w:t xml:space="preserve">тких и нерегулярных наблюдений. </w:t>
      </w:r>
      <w:r w:rsidRPr="00941E28">
        <w:rPr>
          <w:rFonts w:ascii="Times New Roman" w:hAnsi="Times New Roman"/>
          <w:sz w:val="28"/>
          <w:szCs w:val="28"/>
        </w:rPr>
        <w:t>После установления числа слу</w:t>
      </w:r>
      <w:r>
        <w:rPr>
          <w:rFonts w:ascii="Times New Roman" w:hAnsi="Times New Roman"/>
          <w:sz w:val="28"/>
          <w:szCs w:val="28"/>
        </w:rPr>
        <w:t xml:space="preserve">чаев повторения отдельных видов </w:t>
      </w:r>
      <w:r w:rsidRPr="00941E28">
        <w:rPr>
          <w:rFonts w:ascii="Times New Roman" w:hAnsi="Times New Roman"/>
          <w:sz w:val="28"/>
          <w:szCs w:val="28"/>
        </w:rPr>
        <w:t>затрат рабочего времени, работы</w:t>
      </w:r>
      <w:r>
        <w:rPr>
          <w:rFonts w:ascii="Times New Roman" w:hAnsi="Times New Roman"/>
          <w:sz w:val="28"/>
          <w:szCs w:val="28"/>
        </w:rPr>
        <w:t xml:space="preserve"> или простоя оборудования опре</w:t>
      </w:r>
      <w:r w:rsidRPr="00941E28">
        <w:rPr>
          <w:rFonts w:ascii="Times New Roman" w:hAnsi="Times New Roman"/>
          <w:sz w:val="28"/>
          <w:szCs w:val="28"/>
        </w:rPr>
        <w:t>деляются удельные веса и абсолю</w:t>
      </w:r>
      <w:r>
        <w:rPr>
          <w:rFonts w:ascii="Times New Roman" w:hAnsi="Times New Roman"/>
          <w:sz w:val="28"/>
          <w:szCs w:val="28"/>
        </w:rPr>
        <w:t xml:space="preserve">тные значения затрат времени на операцию. </w:t>
      </w:r>
      <w:r w:rsidRPr="00941E28">
        <w:rPr>
          <w:rFonts w:ascii="Times New Roman" w:hAnsi="Times New Roman"/>
          <w:sz w:val="28"/>
          <w:szCs w:val="28"/>
        </w:rPr>
        <w:t>Чтобы результаты наблюде</w:t>
      </w:r>
      <w:r>
        <w:rPr>
          <w:rFonts w:ascii="Times New Roman" w:hAnsi="Times New Roman"/>
          <w:sz w:val="28"/>
          <w:szCs w:val="28"/>
        </w:rPr>
        <w:t xml:space="preserve">ний были близкими к фактическим </w:t>
      </w:r>
      <w:r w:rsidRPr="00941E28">
        <w:rPr>
          <w:rFonts w:ascii="Times New Roman" w:hAnsi="Times New Roman"/>
          <w:sz w:val="28"/>
          <w:szCs w:val="28"/>
        </w:rPr>
        <w:t>затратам рабочего времени, пр</w:t>
      </w:r>
      <w:r>
        <w:rPr>
          <w:rFonts w:ascii="Times New Roman" w:hAnsi="Times New Roman"/>
          <w:sz w:val="28"/>
          <w:szCs w:val="28"/>
        </w:rPr>
        <w:t>именяя указанный метод, необхо</w:t>
      </w:r>
      <w:r w:rsidRPr="00941E28">
        <w:rPr>
          <w:rFonts w:ascii="Times New Roman" w:hAnsi="Times New Roman"/>
          <w:sz w:val="28"/>
          <w:szCs w:val="28"/>
        </w:rPr>
        <w:t>ди</w:t>
      </w:r>
      <w:r>
        <w:rPr>
          <w:rFonts w:ascii="Times New Roman" w:hAnsi="Times New Roman"/>
          <w:sz w:val="28"/>
          <w:szCs w:val="28"/>
        </w:rPr>
        <w:t>мо соблюдать следующие условия:</w:t>
      </w:r>
    </w:p>
    <w:p w:rsidR="00274CEB" w:rsidRDefault="00274CEB" w:rsidP="007444DD">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xml:space="preserve">1) </w:t>
      </w:r>
      <w:r w:rsidRPr="00941E28">
        <w:rPr>
          <w:rFonts w:ascii="Times New Roman" w:hAnsi="Times New Roman"/>
          <w:sz w:val="28"/>
          <w:szCs w:val="28"/>
        </w:rPr>
        <w:t>каждое наблюдение должно быть настолько</w:t>
      </w:r>
      <w:r>
        <w:rPr>
          <w:rFonts w:ascii="Times New Roman" w:hAnsi="Times New Roman"/>
          <w:sz w:val="28"/>
          <w:szCs w:val="28"/>
        </w:rPr>
        <w:t xml:space="preserve"> коротким, чтобы </w:t>
      </w:r>
      <w:r w:rsidRPr="00941E28">
        <w:rPr>
          <w:rFonts w:ascii="Times New Roman" w:hAnsi="Times New Roman"/>
          <w:sz w:val="28"/>
          <w:szCs w:val="28"/>
        </w:rPr>
        <w:t>охват</w:t>
      </w:r>
      <w:r>
        <w:rPr>
          <w:rFonts w:ascii="Times New Roman" w:hAnsi="Times New Roman"/>
          <w:sz w:val="28"/>
          <w:szCs w:val="28"/>
        </w:rPr>
        <w:t>ить лишь один изучаемый объект;</w:t>
      </w:r>
    </w:p>
    <w:p w:rsidR="00274CEB" w:rsidRDefault="00274CEB" w:rsidP="007444DD">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xml:space="preserve">2) </w:t>
      </w:r>
      <w:r w:rsidRPr="00941E28">
        <w:rPr>
          <w:rFonts w:ascii="Times New Roman" w:hAnsi="Times New Roman"/>
          <w:sz w:val="28"/>
          <w:szCs w:val="28"/>
        </w:rPr>
        <w:t>период проведения сери</w:t>
      </w:r>
      <w:r>
        <w:rPr>
          <w:rFonts w:ascii="Times New Roman" w:hAnsi="Times New Roman"/>
          <w:sz w:val="28"/>
          <w:szCs w:val="28"/>
        </w:rPr>
        <w:t>и наблюдений должен быть доста</w:t>
      </w:r>
      <w:r w:rsidRPr="00941E28">
        <w:rPr>
          <w:rFonts w:ascii="Times New Roman" w:hAnsi="Times New Roman"/>
          <w:sz w:val="28"/>
          <w:szCs w:val="28"/>
        </w:rPr>
        <w:t>точно продолжительным, чтобы м</w:t>
      </w:r>
      <w:r>
        <w:rPr>
          <w:rFonts w:ascii="Times New Roman" w:hAnsi="Times New Roman"/>
          <w:sz w:val="28"/>
          <w:szCs w:val="28"/>
        </w:rPr>
        <w:t>ожно было охватить все элементы работы;</w:t>
      </w:r>
    </w:p>
    <w:p w:rsidR="00274CEB" w:rsidRDefault="00274CEB" w:rsidP="007444DD">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xml:space="preserve">3)  </w:t>
      </w:r>
      <w:r w:rsidRPr="00941E28">
        <w:rPr>
          <w:rFonts w:ascii="Times New Roman" w:hAnsi="Times New Roman"/>
          <w:sz w:val="28"/>
          <w:szCs w:val="28"/>
        </w:rPr>
        <w:t>наблюдения тех или иных затр</w:t>
      </w:r>
      <w:r>
        <w:rPr>
          <w:rFonts w:ascii="Times New Roman" w:hAnsi="Times New Roman"/>
          <w:sz w:val="28"/>
          <w:szCs w:val="28"/>
        </w:rPr>
        <w:t xml:space="preserve">ат рабочего времени должны быть </w:t>
      </w:r>
      <w:r w:rsidRPr="00941E28">
        <w:rPr>
          <w:rFonts w:ascii="Times New Roman" w:hAnsi="Times New Roman"/>
          <w:sz w:val="28"/>
          <w:szCs w:val="28"/>
        </w:rPr>
        <w:t>случайными и одинаково возможными;</w:t>
      </w:r>
    </w:p>
    <w:p w:rsidR="00274CEB" w:rsidRDefault="00274CEB" w:rsidP="007444DD">
      <w:pPr>
        <w:autoSpaceDE w:val="0"/>
        <w:autoSpaceDN w:val="0"/>
        <w:adjustRightInd w:val="0"/>
        <w:spacing w:after="0" w:line="360" w:lineRule="auto"/>
        <w:ind w:firstLine="708"/>
        <w:jc w:val="center"/>
        <w:rPr>
          <w:rFonts w:ascii="Times New Roman" w:hAnsi="Times New Roman"/>
          <w:sz w:val="28"/>
          <w:szCs w:val="28"/>
        </w:rPr>
      </w:pPr>
      <w:r>
        <w:rPr>
          <w:rFonts w:ascii="Times New Roman" w:hAnsi="Times New Roman"/>
          <w:sz w:val="28"/>
          <w:szCs w:val="28"/>
        </w:rPr>
        <w:t xml:space="preserve">4) </w:t>
      </w:r>
      <w:r w:rsidRPr="00941E28">
        <w:rPr>
          <w:rFonts w:ascii="Times New Roman" w:hAnsi="Times New Roman"/>
          <w:sz w:val="28"/>
          <w:szCs w:val="28"/>
        </w:rPr>
        <w:t>объем выборки (т.е</w:t>
      </w:r>
      <w:r>
        <w:rPr>
          <w:rFonts w:ascii="Times New Roman" w:hAnsi="Times New Roman"/>
          <w:sz w:val="28"/>
          <w:szCs w:val="28"/>
        </w:rPr>
        <w:t xml:space="preserve">. количества наблюдений) должен </w:t>
      </w:r>
      <w:r w:rsidRPr="00941E28">
        <w:rPr>
          <w:rFonts w:ascii="Times New Roman" w:hAnsi="Times New Roman"/>
          <w:sz w:val="28"/>
          <w:szCs w:val="28"/>
        </w:rPr>
        <w:t>быть</w:t>
      </w:r>
      <w:r>
        <w:rPr>
          <w:rFonts w:ascii="Times New Roman" w:hAnsi="Times New Roman"/>
          <w:sz w:val="28"/>
          <w:szCs w:val="28"/>
        </w:rPr>
        <w:t xml:space="preserve"> </w:t>
      </w:r>
      <w:r w:rsidRPr="00941E28">
        <w:rPr>
          <w:rFonts w:ascii="Times New Roman" w:hAnsi="Times New Roman"/>
          <w:sz w:val="28"/>
          <w:szCs w:val="28"/>
        </w:rPr>
        <w:t>достаточно большим, чтобы пра</w:t>
      </w:r>
      <w:r>
        <w:rPr>
          <w:rFonts w:ascii="Times New Roman" w:hAnsi="Times New Roman"/>
          <w:sz w:val="28"/>
          <w:szCs w:val="28"/>
        </w:rPr>
        <w:t>вильно охарактеризовать изучае</w:t>
      </w:r>
      <w:r w:rsidRPr="00941E28">
        <w:rPr>
          <w:rFonts w:ascii="Times New Roman" w:hAnsi="Times New Roman"/>
          <w:sz w:val="28"/>
          <w:szCs w:val="28"/>
        </w:rPr>
        <w:t>мые явления и обеспечить желаемую точность результатов.</w:t>
      </w:r>
      <w:r>
        <w:rPr>
          <w:rFonts w:ascii="Times New Roman" w:hAnsi="Times New Roman"/>
          <w:sz w:val="28"/>
          <w:szCs w:val="28"/>
        </w:rPr>
        <w:t xml:space="preserve"> Объем наблюдений определятся по формуле: </w:t>
      </w:r>
      <w:r w:rsidRPr="00DB1B38">
        <w:rPr>
          <w:rFonts w:ascii="Times New Roman" w:hAnsi="Times New Roman"/>
          <w:sz w:val="28"/>
          <w:szCs w:val="28"/>
        </w:rPr>
        <w:fldChar w:fldCharType="begin"/>
      </w:r>
      <w:r w:rsidRPr="00DB1B38">
        <w:rPr>
          <w:rFonts w:ascii="Times New Roman" w:hAnsi="Times New Roman"/>
          <w:sz w:val="28"/>
          <w:szCs w:val="28"/>
        </w:rPr>
        <w:instrText xml:space="preserve"> QUOTE </w:instrText>
      </w:r>
      <w:r>
        <w:pict>
          <v:shape id="_x0000_i1027" type="#_x0000_t75" style="width:178.5pt;height:79.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D60A2&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0D60A2&quot;&gt;&lt;m:oMathPara&gt;&lt;m:oMath&gt;&lt;m:r&gt;&lt;w:rPr&gt;&lt;w:rFonts w:ascii=&quot;Cambria Math&quot; w:h-ansi=&quot;Cambria Math&quot;/&gt;&lt;wx:font wx:val=&quot;Cambria Math&quot;/&gt;&lt;w:i/&gt;&lt;w:sz w:val=&quot;28&quot;/&gt;&lt;w:sz-cs w:val=&quot;28&quot;/&gt;&lt;/w:rPr&gt;&lt;m:t&gt;Рњ=&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О±(1-&lt;/m:t&gt;&lt;/m:r&gt;&lt;m:r&gt;&lt;w:rPr&gt;&lt;w:rFonts w:ascii=&quot;Cambria Math&quot; w:h-ansi=&quot;Cambria Math&quot;/&gt;&lt;wx:font wx:val=&quot;Cambria Math&quot;/&gt;&lt;w:i/&gt;&lt;w:sz w:val=&quot;28&quot;/&gt;&lt;w:sz-cs w:val=&quot;28&quot;/&gt;&lt;w:lang w:val=&quot;EN-US&quot;/&gt;&lt;/w:rPr&gt;&lt;m:t&gt;k&lt;/m:t&gt;&lt;/m:r&gt;&lt;m:r&gt;&lt;w:rPr&gt;&lt;w:rFonts w:ascii=&quot;Cambria Math&quot; w:h-ansi=&quot;Cambria Math&quot;/&gt;&lt;wx:font wx:val=&quot;Cambria Math&quot;/&gt;&lt;w:i/&gt;&lt;w:sz w:val=&quot;28&quot;/&gt;&lt;w:sz-cs w:val=&quot;28&quot;/&gt;&lt;/w:rPr&gt;&lt;m:t&gt;)&lt;/m:t&gt;&lt;/m:r&gt;&lt;/m:num&gt;&lt;m:den&gt;&lt;m:r&gt;&lt;w:rPr&gt;&lt;w:rFonts w:ascii=&quot;Cambria Math&quot; w:h-ansi=&quot;Cambria Math&quot;/&gt;&lt;wx:font wx:val=&quot;Cambria Math&quot;/&gt;&lt;w:i/&gt;&lt;w:sz w:val=&quot;28&quot;/&gt;&lt;w:sz-cs w:val=&quot;28&quot;/&gt;&lt;w:lang w:val=&quot;EN-US&quot;/&gt;&lt;/w:rPr&gt;&lt;m:t&gt;k&lt;/m:t&gt;&lt;/m:r&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gt;&lt;wx:font wx:val=&quot;Cambria Math&quot;/&gt;&lt;w:i/&gt;&lt;w:sz w:val=&quot;28&quot;/&gt;&lt;w:sz-cs w:val=&quot;28&quot;/&gt;&lt;w:lang w:val=&quot;EN-US&quot;/&gt;&lt;/w:rPr&gt;&lt;m:t&gt;p&lt;/m:t&gt;&lt;/m:r&gt;&lt;/m:e&gt;&lt;m:sup&gt;&lt;m:r&gt;&lt;w:rPr&gt;&lt;w:rFonts w:ascii=&quot;Cambria Math&quot; w:h-ansi=&quot;Cambria Math&quot;/&gt;&lt;wx:font wx:val=&quot;Cambria Math&quot;/&gt;&lt;w:i/&gt;&lt;w:sz w:val=&quot;28&quot;/&gt;&lt;w:sz-cs w:val=&quot;28&quot;/&gt;&lt;/w:rPr&gt;&lt;m:t&gt;2&lt;/m:t&gt;&lt;/m:r&gt;&lt;/m:sup&gt;&lt;/m:sSup&gt;&lt;/m:den&gt;&lt;/m:f&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DB1B38">
        <w:rPr>
          <w:rFonts w:ascii="Times New Roman" w:hAnsi="Times New Roman"/>
          <w:sz w:val="28"/>
          <w:szCs w:val="28"/>
        </w:rPr>
        <w:instrText xml:space="preserve"> </w:instrText>
      </w:r>
      <w:r w:rsidRPr="00DB1B38">
        <w:rPr>
          <w:rFonts w:ascii="Times New Roman" w:hAnsi="Times New Roman"/>
          <w:sz w:val="28"/>
          <w:szCs w:val="28"/>
        </w:rPr>
        <w:fldChar w:fldCharType="separate"/>
      </w:r>
      <w:r>
        <w:pict>
          <v:shape id="_x0000_i1028" type="#_x0000_t75" style="width:178.5pt;height:79.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D60A2&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0D60A2&quot;&gt;&lt;m:oMathPara&gt;&lt;m:oMath&gt;&lt;m:r&gt;&lt;w:rPr&gt;&lt;w:rFonts w:ascii=&quot;Cambria Math&quot; w:h-ansi=&quot;Cambria Math&quot;/&gt;&lt;wx:font wx:val=&quot;Cambria Math&quot;/&gt;&lt;w:i/&gt;&lt;w:sz w:val=&quot;28&quot;/&gt;&lt;w:sz-cs w:val=&quot;28&quot;/&gt;&lt;/w:rPr&gt;&lt;m:t&gt;Рњ=&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О±(1-&lt;/m:t&gt;&lt;/m:r&gt;&lt;m:r&gt;&lt;w:rPr&gt;&lt;w:rFonts w:ascii=&quot;Cambria Math&quot; w:h-ansi=&quot;Cambria Math&quot;/&gt;&lt;wx:font wx:val=&quot;Cambria Math&quot;/&gt;&lt;w:i/&gt;&lt;w:sz w:val=&quot;28&quot;/&gt;&lt;w:sz-cs w:val=&quot;28&quot;/&gt;&lt;w:lang w:val=&quot;EN-US&quot;/&gt;&lt;/w:rPr&gt;&lt;m:t&gt;k&lt;/m:t&gt;&lt;/m:r&gt;&lt;m:r&gt;&lt;w:rPr&gt;&lt;w:rFonts w:ascii=&quot;Cambria Math&quot; w:h-ansi=&quot;Cambria Math&quot;/&gt;&lt;wx:font wx:val=&quot;Cambria Math&quot;/&gt;&lt;w:i/&gt;&lt;w:sz w:val=&quot;28&quot;/&gt;&lt;w:sz-cs w:val=&quot;28&quot;/&gt;&lt;/w:rPr&gt;&lt;m:t&gt;)&lt;/m:t&gt;&lt;/m:r&gt;&lt;/m:num&gt;&lt;m:den&gt;&lt;m:r&gt;&lt;w:rPr&gt;&lt;w:rFonts w:ascii=&quot;Cambria Math&quot; w:h-ansi=&quot;Cambria Math&quot;/&gt;&lt;wx:font wx:val=&quot;Cambria Math&quot;/&gt;&lt;w:i/&gt;&lt;w:sz w:val=&quot;28&quot;/&gt;&lt;w:sz-cs w:val=&quot;28&quot;/&gt;&lt;w:lang w:val=&quot;EN-US&quot;/&gt;&lt;/w:rPr&gt;&lt;m:t&gt;k&lt;/m:t&gt;&lt;/m:r&gt;&lt;m:sSup&gt;&lt;m:sSupPr&gt;&lt;m:ctrlPr&gt;&lt;w:rPr&gt;&lt;w:rFonts w:ascii=&quot;Cambria Math&quot; w:h-ansi=&quot;Cambria Math&quot;/&gt;&lt;wx:font wx:val=&quot;Cambria Math&quot;/&gt;&lt;w:i/&gt;&lt;w:sz w:val=&quot;28&quot;/&gt;&lt;w:sz-cs w:val=&quot;28&quot;/&gt;&lt;w:lang w:val=&quot;EN-US&quot;/&gt;&lt;/w:rPr&gt;&lt;/m:ctrlPr&gt;&lt;/m:sSupPr&gt;&lt;m:e&gt;&lt;m:r&gt;&lt;w:rPr&gt;&lt;w:rFonts w:ascii=&quot;Cambria Math&quot; w:h-ansi=&quot;Cambria Math&quot;/&gt;&lt;wx:font wx:val=&quot;Cambria Math&quot;/&gt;&lt;w:i/&gt;&lt;w:sz w:val=&quot;28&quot;/&gt;&lt;w:sz-cs w:val=&quot;28&quot;/&gt;&lt;w:lang w:val=&quot;EN-US&quot;/&gt;&lt;/w:rPr&gt;&lt;m:t&gt;p&lt;/m:t&gt;&lt;/m:r&gt;&lt;/m:e&gt;&lt;m:sup&gt;&lt;m:r&gt;&lt;w:rPr&gt;&lt;w:rFonts w:ascii=&quot;Cambria Math&quot; w:h-ansi=&quot;Cambria Math&quot;/&gt;&lt;wx:font wx:val=&quot;Cambria Math&quot;/&gt;&lt;w:i/&gt;&lt;w:sz w:val=&quot;28&quot;/&gt;&lt;w:sz-cs w:val=&quot;28&quot;/&gt;&lt;/w:rPr&gt;&lt;m:t&gt;2&lt;/m:t&gt;&lt;/m:r&gt;&lt;/m:sup&gt;&lt;/m:sSup&gt;&lt;/m:den&gt;&lt;/m:f&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DB1B38">
        <w:rPr>
          <w:rFonts w:ascii="Times New Roman" w:hAnsi="Times New Roman"/>
          <w:sz w:val="28"/>
          <w:szCs w:val="28"/>
        </w:rPr>
        <w:fldChar w:fldCharType="end"/>
      </w:r>
    </w:p>
    <w:p w:rsidR="00274CEB" w:rsidRDefault="00274CEB" w:rsidP="007444DD">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xml:space="preserve">где М – объем выборки (число замеров за единицу наблюдения, которые необходимо зафиксировать) или число моментных наблюдений, ед.; </w:t>
      </w:r>
      <w:r w:rsidRPr="00DB1B38">
        <w:rPr>
          <w:rFonts w:ascii="Times New Roman" w:hAnsi="Times New Roman"/>
          <w:sz w:val="28"/>
          <w:szCs w:val="28"/>
        </w:rPr>
        <w:fldChar w:fldCharType="begin"/>
      </w:r>
      <w:r w:rsidRPr="00DB1B38">
        <w:rPr>
          <w:rFonts w:ascii="Times New Roman" w:hAnsi="Times New Roman"/>
          <w:sz w:val="28"/>
          <w:szCs w:val="28"/>
        </w:rPr>
        <w:instrText xml:space="preserve"> QUOTE </w:instrText>
      </w:r>
      <w:r>
        <w:pict>
          <v:shape id="_x0000_i1029" type="#_x0000_t75" style="width:12.75pt;height:16.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0CF3&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130CF3&quot;&gt;&lt;m:oMathPara&gt;&lt;m:oMath&gt;&lt;m:r&gt;&lt;w:rPr&gt;&lt;w:rFonts w:ascii=&quot;Cambria Math&quot; w:h-ansi=&quot;Cambria Math&quot;/&gt;&lt;wx:font wx:val=&quot;Cambria Math&quot;/&gt;&lt;w:i/&gt;&lt;w:sz w:val=&quot;28&quot;/&gt;&lt;w:sz-cs w:val=&quot;28&quot;/&gt;&lt;w:lang w:val=&quot;EN-US&quot;/&gt;&lt;/w:rPr&gt;&lt;m:t&gt;k&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DB1B38">
        <w:rPr>
          <w:rFonts w:ascii="Times New Roman" w:hAnsi="Times New Roman"/>
          <w:sz w:val="28"/>
          <w:szCs w:val="28"/>
        </w:rPr>
        <w:instrText xml:space="preserve"> </w:instrText>
      </w:r>
      <w:r w:rsidRPr="00DB1B38">
        <w:rPr>
          <w:rFonts w:ascii="Times New Roman" w:hAnsi="Times New Roman"/>
          <w:sz w:val="28"/>
          <w:szCs w:val="28"/>
        </w:rPr>
        <w:fldChar w:fldCharType="separate"/>
      </w:r>
      <w:r>
        <w:pict>
          <v:shape id="_x0000_i1030" type="#_x0000_t75" style="width:12.75pt;height:16.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0CF3&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130CF3&quot;&gt;&lt;m:oMathPara&gt;&lt;m:oMath&gt;&lt;m:r&gt;&lt;w:rPr&gt;&lt;w:rFonts w:ascii=&quot;Cambria Math&quot; w:h-ansi=&quot;Cambria Math&quot;/&gt;&lt;wx:font wx:val=&quot;Cambria Math&quot;/&gt;&lt;w:i/&gt;&lt;w:sz w:val=&quot;28&quot;/&gt;&lt;w:sz-cs w:val=&quot;28&quot;/&gt;&lt;w:lang w:val=&quot;EN-US&quot;/&gt;&lt;/w:rPr&gt;&lt;m:t&gt;k&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DB1B38">
        <w:rPr>
          <w:rFonts w:ascii="Times New Roman" w:hAnsi="Times New Roman"/>
          <w:sz w:val="28"/>
          <w:szCs w:val="28"/>
        </w:rPr>
        <w:fldChar w:fldCharType="end"/>
      </w:r>
      <w:r>
        <w:rPr>
          <w:rFonts w:ascii="Times New Roman" w:hAnsi="Times New Roman"/>
          <w:sz w:val="28"/>
          <w:szCs w:val="28"/>
        </w:rPr>
        <w:t xml:space="preserve"> </w:t>
      </w:r>
      <w:r w:rsidRPr="00F020A0">
        <w:rPr>
          <w:sz w:val="28"/>
          <w:szCs w:val="28"/>
        </w:rPr>
        <w:t>–</w:t>
      </w:r>
      <w:r>
        <w:rPr>
          <w:rFonts w:ascii="Times New Roman" w:hAnsi="Times New Roman"/>
          <w:sz w:val="28"/>
          <w:szCs w:val="28"/>
        </w:rPr>
        <w:t xml:space="preserve"> коэффициент использования рабочего времени, определяется по данным ранее проведенных наблюдений, доли; </w:t>
      </w:r>
      <w:r w:rsidRPr="00DB1B38">
        <w:rPr>
          <w:rFonts w:ascii="Times New Roman" w:hAnsi="Times New Roman"/>
          <w:sz w:val="28"/>
          <w:szCs w:val="28"/>
        </w:rPr>
        <w:fldChar w:fldCharType="begin"/>
      </w:r>
      <w:r w:rsidRPr="00DB1B38">
        <w:rPr>
          <w:rFonts w:ascii="Times New Roman" w:hAnsi="Times New Roman"/>
          <w:sz w:val="28"/>
          <w:szCs w:val="28"/>
        </w:rPr>
        <w:instrText xml:space="preserve"> QUOTE </w:instrText>
      </w:r>
      <w:r>
        <w:pict>
          <v:shape id="_x0000_i1031" type="#_x0000_t75" style="width:46.5pt;height:16.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1E32&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6C1E32&quot;&gt;&lt;m:oMathPara&gt;&lt;m:oMath&gt;&lt;m:r&gt;&lt;w:rPr&gt;&lt;w:rFonts w:ascii=&quot;Cambria Math&quot; w:h-ansi=&quot;Cambria Math&quot;/&gt;&lt;wx:font wx:val=&quot;Cambria Math&quot;/&gt;&lt;w:i/&gt;&lt;w:sz w:val=&quot;28&quot;/&gt;&lt;w:sz-cs w:val=&quot;28&quot;/&gt;&lt;/w:rPr&gt;&lt;m:t&gt;(1-&lt;/m:t&gt;&lt;/m:r&gt;&lt;m:r&gt;&lt;w:rPr&gt;&lt;w:rFonts w:ascii=&quot;Cambria Math&quot; w:h-ansi=&quot;Cambria Math&quot;/&gt;&lt;wx:font wx:val=&quot;Cambria Math&quot;/&gt;&lt;w:i/&gt;&lt;w:sz w:val=&quot;28&quot;/&gt;&lt;w:sz-cs w:val=&quot;28&quot;/&gt;&lt;w:lang w:val=&quot;EN-US&quot;/&gt;&lt;/w:rPr&gt;&lt;m:t&gt;k&lt;/m:t&gt;&lt;/m:r&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DB1B38">
        <w:rPr>
          <w:rFonts w:ascii="Times New Roman" w:hAnsi="Times New Roman"/>
          <w:sz w:val="28"/>
          <w:szCs w:val="28"/>
        </w:rPr>
        <w:instrText xml:space="preserve"> </w:instrText>
      </w:r>
      <w:r w:rsidRPr="00DB1B38">
        <w:rPr>
          <w:rFonts w:ascii="Times New Roman" w:hAnsi="Times New Roman"/>
          <w:sz w:val="28"/>
          <w:szCs w:val="28"/>
        </w:rPr>
        <w:fldChar w:fldCharType="separate"/>
      </w:r>
      <w:r>
        <w:pict>
          <v:shape id="_x0000_i1032" type="#_x0000_t75" style="width:46.5pt;height:16.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1E32&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6C1E32&quot;&gt;&lt;m:oMathPara&gt;&lt;m:oMath&gt;&lt;m:r&gt;&lt;w:rPr&gt;&lt;w:rFonts w:ascii=&quot;Cambria Math&quot; w:h-ansi=&quot;Cambria Math&quot;/&gt;&lt;wx:font wx:val=&quot;Cambria Math&quot;/&gt;&lt;w:i/&gt;&lt;w:sz w:val=&quot;28&quot;/&gt;&lt;w:sz-cs w:val=&quot;28&quot;/&gt;&lt;/w:rPr&gt;&lt;m:t&gt;(1-&lt;/m:t&gt;&lt;/m:r&gt;&lt;m:r&gt;&lt;w:rPr&gt;&lt;w:rFonts w:ascii=&quot;Cambria Math&quot; w:h-ansi=&quot;Cambria Math&quot;/&gt;&lt;wx:font wx:val=&quot;Cambria Math&quot;/&gt;&lt;w:i/&gt;&lt;w:sz w:val=&quot;28&quot;/&gt;&lt;w:sz-cs w:val=&quot;28&quot;/&gt;&lt;w:lang w:val=&quot;EN-US&quot;/&gt;&lt;/w:rPr&gt;&lt;m:t&gt;k&lt;/m:t&gt;&lt;/m:r&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DB1B38">
        <w:rPr>
          <w:rFonts w:ascii="Times New Roman" w:hAnsi="Times New Roman"/>
          <w:sz w:val="28"/>
          <w:szCs w:val="28"/>
        </w:rPr>
        <w:fldChar w:fldCharType="end"/>
      </w:r>
      <w:r>
        <w:rPr>
          <w:rFonts w:ascii="Times New Roman" w:hAnsi="Times New Roman"/>
          <w:sz w:val="28"/>
          <w:szCs w:val="28"/>
        </w:rPr>
        <w:t xml:space="preserve"> </w:t>
      </w:r>
      <w:r w:rsidRPr="00F020A0">
        <w:rPr>
          <w:sz w:val="28"/>
          <w:szCs w:val="28"/>
        </w:rPr>
        <w:t>–</w:t>
      </w:r>
      <w:r>
        <w:rPr>
          <w:rFonts w:ascii="Times New Roman" w:hAnsi="Times New Roman"/>
          <w:sz w:val="28"/>
          <w:szCs w:val="28"/>
        </w:rPr>
        <w:t xml:space="preserve"> удельный вес перерывов и простоев, доли; </w:t>
      </w:r>
      <w:r>
        <w:rPr>
          <w:rFonts w:ascii="Times New Roman" w:hAnsi="Times New Roman"/>
          <w:sz w:val="28"/>
          <w:szCs w:val="28"/>
          <w:lang w:val="en-US"/>
        </w:rPr>
        <w:t>p</w:t>
      </w:r>
      <w:r w:rsidRPr="00B00D27">
        <w:rPr>
          <w:rFonts w:ascii="Times New Roman" w:hAnsi="Times New Roman"/>
          <w:sz w:val="28"/>
          <w:szCs w:val="28"/>
        </w:rPr>
        <w:t xml:space="preserve"> – </w:t>
      </w:r>
      <w:r>
        <w:rPr>
          <w:rFonts w:ascii="Times New Roman" w:hAnsi="Times New Roman"/>
          <w:sz w:val="28"/>
          <w:szCs w:val="28"/>
        </w:rPr>
        <w:t>допустимая величина относительной ошибки результатов наблюдения 0,03</w:t>
      </w:r>
      <w:r w:rsidRPr="00F020A0">
        <w:rPr>
          <w:sz w:val="28"/>
          <w:szCs w:val="28"/>
        </w:rPr>
        <w:t>–</w:t>
      </w:r>
      <w:r>
        <w:rPr>
          <w:rFonts w:ascii="Times New Roman" w:hAnsi="Times New Roman"/>
          <w:sz w:val="28"/>
          <w:szCs w:val="28"/>
        </w:rPr>
        <w:t xml:space="preserve">0,1 доли; </w:t>
      </w:r>
      <w:r w:rsidRPr="00DB1B38">
        <w:rPr>
          <w:rFonts w:ascii="Times New Roman" w:hAnsi="Times New Roman"/>
          <w:sz w:val="28"/>
          <w:szCs w:val="28"/>
        </w:rPr>
        <w:fldChar w:fldCharType="begin"/>
      </w:r>
      <w:r w:rsidRPr="00DB1B38">
        <w:rPr>
          <w:rFonts w:ascii="Times New Roman" w:hAnsi="Times New Roman"/>
          <w:sz w:val="28"/>
          <w:szCs w:val="28"/>
        </w:rPr>
        <w:instrText xml:space="preserve"> QUOTE </w:instrText>
      </w:r>
      <w:r>
        <w:pict>
          <v:shape id="_x0000_i1033" type="#_x0000_t75" style="width:13.5pt;height:16.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73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9C373F&quot;&gt;&lt;m:oMathPara&gt;&lt;m:oMath&gt;&lt;m:r&gt;&lt;w:rPr&gt;&lt;w:rFonts w:ascii=&quot;Cambria Math&quot; w:h-ansi=&quot;Cambria Math&quot;/&gt;&lt;wx:font wx:val=&quot;Cambria Math&quot;/&gt;&lt;w:i/&gt;&lt;w:sz w:val=&quot;28&quot;/&gt;&lt;w:sz-cs w:val=&quot;28&quot;/&gt;&lt;/w:rPr&gt;&lt;m:t&gt;О±&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DB1B38">
        <w:rPr>
          <w:rFonts w:ascii="Times New Roman" w:hAnsi="Times New Roman"/>
          <w:sz w:val="28"/>
          <w:szCs w:val="28"/>
        </w:rPr>
        <w:instrText xml:space="preserve"> </w:instrText>
      </w:r>
      <w:r w:rsidRPr="00DB1B38">
        <w:rPr>
          <w:rFonts w:ascii="Times New Roman" w:hAnsi="Times New Roman"/>
          <w:sz w:val="28"/>
          <w:szCs w:val="28"/>
        </w:rPr>
        <w:fldChar w:fldCharType="separate"/>
      </w:r>
      <w:r>
        <w:pict>
          <v:shape id="_x0000_i1034" type="#_x0000_t75" style="width:13.5pt;height:16.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73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9C373F&quot;&gt;&lt;m:oMathPara&gt;&lt;m:oMath&gt;&lt;m:r&gt;&lt;w:rPr&gt;&lt;w:rFonts w:ascii=&quot;Cambria Math&quot; w:h-ansi=&quot;Cambria Math&quot;/&gt;&lt;wx:font wx:val=&quot;Cambria Math&quot;/&gt;&lt;w:i/&gt;&lt;w:sz w:val=&quot;28&quot;/&gt;&lt;w:sz-cs w:val=&quot;28&quot;/&gt;&lt;/w:rPr&gt;&lt;m:t&gt;О±&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DB1B38">
        <w:rPr>
          <w:rFonts w:ascii="Times New Roman" w:hAnsi="Times New Roman"/>
          <w:sz w:val="28"/>
          <w:szCs w:val="28"/>
        </w:rPr>
        <w:fldChar w:fldCharType="end"/>
      </w:r>
      <w:r>
        <w:rPr>
          <w:rFonts w:ascii="Times New Roman" w:hAnsi="Times New Roman"/>
          <w:sz w:val="28"/>
          <w:szCs w:val="28"/>
        </w:rPr>
        <w:t xml:space="preserve"> – коэффициент надежности, связанный с доверительной вероятностью невыхода ошибки наблюдения за установленные пределы 0,84</w:t>
      </w:r>
      <w:r w:rsidRPr="00F020A0">
        <w:rPr>
          <w:sz w:val="28"/>
          <w:szCs w:val="28"/>
        </w:rPr>
        <w:t>–</w:t>
      </w:r>
      <w:r>
        <w:rPr>
          <w:rFonts w:ascii="Times New Roman" w:hAnsi="Times New Roman"/>
          <w:sz w:val="28"/>
          <w:szCs w:val="28"/>
        </w:rPr>
        <w:t>0,95 доли, при дальнейшей увеличении надежности количество наблюдений резко возрастает</w:t>
      </w:r>
      <w:r w:rsidRPr="00035BE0">
        <w:rPr>
          <w:rFonts w:ascii="Times New Roman" w:hAnsi="Times New Roman"/>
          <w:sz w:val="28"/>
          <w:szCs w:val="28"/>
        </w:rPr>
        <w:t xml:space="preserve">. </w:t>
      </w:r>
    </w:p>
    <w:p w:rsidR="00274CEB" w:rsidRPr="009A1FF1" w:rsidRDefault="00274CEB" w:rsidP="007444DD">
      <w:pPr>
        <w:autoSpaceDE w:val="0"/>
        <w:autoSpaceDN w:val="0"/>
        <w:adjustRightInd w:val="0"/>
        <w:spacing w:after="0" w:line="360" w:lineRule="auto"/>
        <w:ind w:firstLine="708"/>
        <w:jc w:val="both"/>
        <w:rPr>
          <w:rFonts w:ascii="Times New Roman" w:hAnsi="Times New Roman"/>
          <w:sz w:val="28"/>
          <w:szCs w:val="28"/>
        </w:rPr>
      </w:pPr>
      <w:r w:rsidRPr="007444DD">
        <w:rPr>
          <w:rFonts w:ascii="Times New Roman" w:hAnsi="Times New Roman"/>
          <w:bCs/>
          <w:i/>
          <w:sz w:val="28"/>
          <w:szCs w:val="28"/>
        </w:rPr>
        <w:t>Достоинства моментного наблюдения</w:t>
      </w:r>
      <w:r w:rsidRPr="007444DD">
        <w:rPr>
          <w:rFonts w:ascii="Times New Roman" w:hAnsi="Times New Roman"/>
          <w:bCs/>
          <w:sz w:val="28"/>
          <w:szCs w:val="28"/>
        </w:rPr>
        <w:t>:</w:t>
      </w:r>
      <w:r>
        <w:rPr>
          <w:rFonts w:ascii="Times New Roman" w:hAnsi="Times New Roman"/>
          <w:sz w:val="28"/>
          <w:szCs w:val="28"/>
        </w:rPr>
        <w:t xml:space="preserve"> </w:t>
      </w:r>
      <w:r w:rsidRPr="00366964">
        <w:rPr>
          <w:rFonts w:ascii="Times New Roman" w:hAnsi="Times New Roman"/>
          <w:sz w:val="28"/>
          <w:szCs w:val="28"/>
        </w:rPr>
        <w:t>один исследователь может наблюдать почти</w:t>
      </w:r>
      <w:r>
        <w:rPr>
          <w:rFonts w:ascii="Times New Roman" w:hAnsi="Times New Roman"/>
          <w:sz w:val="28"/>
          <w:szCs w:val="28"/>
        </w:rPr>
        <w:t xml:space="preserve"> неограниченное число объектов; </w:t>
      </w:r>
      <w:r w:rsidRPr="00366964">
        <w:rPr>
          <w:rFonts w:ascii="Times New Roman" w:hAnsi="Times New Roman"/>
          <w:sz w:val="28"/>
          <w:szCs w:val="28"/>
        </w:rPr>
        <w:t>достоверность наблюдения не пострадает,</w:t>
      </w:r>
      <w:r>
        <w:rPr>
          <w:rFonts w:ascii="Times New Roman" w:hAnsi="Times New Roman"/>
          <w:sz w:val="28"/>
          <w:szCs w:val="28"/>
        </w:rPr>
        <w:t xml:space="preserve"> </w:t>
      </w:r>
      <w:r w:rsidRPr="00366964">
        <w:rPr>
          <w:rFonts w:ascii="Times New Roman" w:hAnsi="Times New Roman"/>
          <w:sz w:val="28"/>
          <w:szCs w:val="28"/>
        </w:rPr>
        <w:t>если оно будет прервано, а потом</w:t>
      </w:r>
      <w:r>
        <w:rPr>
          <w:rFonts w:ascii="Times New Roman" w:hAnsi="Times New Roman"/>
          <w:sz w:val="28"/>
          <w:szCs w:val="28"/>
        </w:rPr>
        <w:t xml:space="preserve"> возобновлено; </w:t>
      </w:r>
      <w:r w:rsidRPr="00366964">
        <w:rPr>
          <w:rFonts w:ascii="Times New Roman" w:hAnsi="Times New Roman"/>
          <w:sz w:val="28"/>
          <w:szCs w:val="28"/>
        </w:rPr>
        <w:t xml:space="preserve"> трудоемкость меньше в 5</w:t>
      </w:r>
      <w:r w:rsidRPr="00F020A0">
        <w:rPr>
          <w:sz w:val="28"/>
          <w:szCs w:val="28"/>
        </w:rPr>
        <w:t>–</w:t>
      </w:r>
      <w:r w:rsidRPr="00366964">
        <w:rPr>
          <w:rFonts w:ascii="Times New Roman" w:hAnsi="Times New Roman"/>
          <w:sz w:val="28"/>
          <w:szCs w:val="28"/>
        </w:rPr>
        <w:t>10</w:t>
      </w:r>
      <w:r>
        <w:rPr>
          <w:rFonts w:ascii="Times New Roman" w:hAnsi="Times New Roman"/>
          <w:sz w:val="28"/>
          <w:szCs w:val="28"/>
        </w:rPr>
        <w:t xml:space="preserve"> </w:t>
      </w:r>
      <w:r w:rsidRPr="00366964">
        <w:rPr>
          <w:rFonts w:ascii="Times New Roman" w:hAnsi="Times New Roman"/>
          <w:sz w:val="28"/>
          <w:szCs w:val="28"/>
        </w:rPr>
        <w:t xml:space="preserve">раз, чем при методе </w:t>
      </w:r>
      <w:r>
        <w:rPr>
          <w:rFonts w:ascii="Times New Roman" w:hAnsi="Times New Roman"/>
          <w:sz w:val="28"/>
          <w:szCs w:val="28"/>
        </w:rPr>
        <w:t xml:space="preserve">сплошного наблюдения; </w:t>
      </w:r>
      <w:r w:rsidRPr="00366964">
        <w:rPr>
          <w:rFonts w:ascii="Times New Roman" w:hAnsi="Times New Roman"/>
          <w:sz w:val="28"/>
          <w:szCs w:val="28"/>
        </w:rPr>
        <w:t>нет психологического воздействия</w:t>
      </w:r>
      <w:r>
        <w:rPr>
          <w:rFonts w:ascii="Times New Roman" w:hAnsi="Times New Roman"/>
          <w:sz w:val="28"/>
          <w:szCs w:val="28"/>
        </w:rPr>
        <w:t xml:space="preserve"> </w:t>
      </w:r>
      <w:r w:rsidRPr="00366964">
        <w:rPr>
          <w:rFonts w:ascii="Times New Roman" w:hAnsi="Times New Roman"/>
          <w:sz w:val="28"/>
          <w:szCs w:val="28"/>
        </w:rPr>
        <w:t>на объект наблюдения</w:t>
      </w:r>
      <w:r>
        <w:rPr>
          <w:rFonts w:ascii="Times New Roman" w:hAnsi="Times New Roman"/>
          <w:sz w:val="28"/>
          <w:szCs w:val="28"/>
        </w:rPr>
        <w:t xml:space="preserve">. </w:t>
      </w:r>
      <w:r w:rsidRPr="007444DD">
        <w:rPr>
          <w:rFonts w:ascii="Times New Roman" w:hAnsi="Times New Roman"/>
          <w:bCs/>
          <w:i/>
          <w:sz w:val="28"/>
          <w:szCs w:val="28"/>
        </w:rPr>
        <w:t>Недостатки моментного наблюдения</w:t>
      </w:r>
      <w:r w:rsidRPr="007444DD">
        <w:rPr>
          <w:rFonts w:ascii="Times New Roman" w:hAnsi="Times New Roman"/>
          <w:bCs/>
          <w:sz w:val="28"/>
          <w:szCs w:val="28"/>
        </w:rPr>
        <w:t>:</w:t>
      </w:r>
      <w:r>
        <w:rPr>
          <w:rFonts w:ascii="Times New Roman" w:hAnsi="Times New Roman"/>
          <w:sz w:val="28"/>
          <w:szCs w:val="28"/>
        </w:rPr>
        <w:t xml:space="preserve"> </w:t>
      </w:r>
      <w:r w:rsidRPr="00366964">
        <w:rPr>
          <w:rFonts w:ascii="Times New Roman" w:hAnsi="Times New Roman"/>
          <w:sz w:val="28"/>
          <w:szCs w:val="28"/>
        </w:rPr>
        <w:t>результатом являются усредненные</w:t>
      </w:r>
      <w:r>
        <w:rPr>
          <w:rFonts w:ascii="Times New Roman" w:hAnsi="Times New Roman"/>
          <w:sz w:val="28"/>
          <w:szCs w:val="28"/>
        </w:rPr>
        <w:t xml:space="preserve"> данные; </w:t>
      </w:r>
      <w:r w:rsidRPr="00366964">
        <w:rPr>
          <w:rFonts w:ascii="Times New Roman" w:hAnsi="Times New Roman"/>
          <w:sz w:val="28"/>
          <w:szCs w:val="28"/>
        </w:rPr>
        <w:t>нет возможности</w:t>
      </w:r>
      <w:r>
        <w:rPr>
          <w:rFonts w:ascii="Times New Roman" w:hAnsi="Times New Roman"/>
          <w:sz w:val="28"/>
          <w:szCs w:val="28"/>
        </w:rPr>
        <w:t xml:space="preserve"> </w:t>
      </w:r>
      <w:r w:rsidRPr="00366964">
        <w:rPr>
          <w:rFonts w:ascii="Times New Roman" w:hAnsi="Times New Roman"/>
          <w:sz w:val="28"/>
          <w:szCs w:val="28"/>
        </w:rPr>
        <w:t>непосредственно фиксировать причины</w:t>
      </w:r>
      <w:r>
        <w:rPr>
          <w:rFonts w:ascii="Times New Roman" w:hAnsi="Times New Roman"/>
          <w:sz w:val="28"/>
          <w:szCs w:val="28"/>
        </w:rPr>
        <w:t xml:space="preserve"> </w:t>
      </w:r>
      <w:r w:rsidRPr="00366964">
        <w:rPr>
          <w:rFonts w:ascii="Times New Roman" w:hAnsi="Times New Roman"/>
          <w:sz w:val="28"/>
          <w:szCs w:val="28"/>
        </w:rPr>
        <w:t>простоев, потерь, нерациональных затрат</w:t>
      </w:r>
      <w:r>
        <w:rPr>
          <w:rFonts w:ascii="Times New Roman" w:hAnsi="Times New Roman"/>
          <w:sz w:val="28"/>
          <w:szCs w:val="28"/>
        </w:rPr>
        <w:t xml:space="preserve"> времени; </w:t>
      </w:r>
      <w:r w:rsidRPr="00366964">
        <w:rPr>
          <w:rFonts w:ascii="Times New Roman" w:hAnsi="Times New Roman"/>
          <w:sz w:val="28"/>
          <w:szCs w:val="28"/>
        </w:rPr>
        <w:t>отсутствуют данные о</w:t>
      </w:r>
      <w:r>
        <w:rPr>
          <w:rFonts w:ascii="Times New Roman" w:hAnsi="Times New Roman"/>
          <w:sz w:val="28"/>
          <w:szCs w:val="28"/>
        </w:rPr>
        <w:t xml:space="preserve"> </w:t>
      </w:r>
      <w:r w:rsidRPr="00366964">
        <w:rPr>
          <w:rFonts w:ascii="Times New Roman" w:hAnsi="Times New Roman"/>
          <w:sz w:val="28"/>
          <w:szCs w:val="28"/>
        </w:rPr>
        <w:t>последовательности и рациональности</w:t>
      </w:r>
      <w:r>
        <w:rPr>
          <w:rFonts w:ascii="Times New Roman" w:hAnsi="Times New Roman"/>
          <w:sz w:val="28"/>
          <w:szCs w:val="28"/>
        </w:rPr>
        <w:t xml:space="preserve"> </w:t>
      </w:r>
      <w:r w:rsidRPr="00366964">
        <w:rPr>
          <w:rFonts w:ascii="Times New Roman" w:hAnsi="Times New Roman"/>
          <w:sz w:val="28"/>
          <w:szCs w:val="28"/>
        </w:rPr>
        <w:t>выполнения приемов и операций</w:t>
      </w:r>
      <w:r>
        <w:rPr>
          <w:rFonts w:ascii="Times New Roman" w:hAnsi="Times New Roman"/>
          <w:sz w:val="28"/>
          <w:szCs w:val="28"/>
        </w:rPr>
        <w:t>.</w:t>
      </w:r>
    </w:p>
    <w:p w:rsidR="00274CEB" w:rsidRDefault="00274CEB" w:rsidP="007444DD">
      <w:pPr>
        <w:spacing w:after="0" w:line="360" w:lineRule="auto"/>
        <w:ind w:firstLine="708"/>
        <w:jc w:val="both"/>
        <w:rPr>
          <w:rFonts w:ascii="Times New Roman" w:hAnsi="Times New Roman"/>
          <w:iCs/>
          <w:sz w:val="28"/>
          <w:szCs w:val="28"/>
        </w:rPr>
      </w:pPr>
      <w:r w:rsidRPr="007444DD">
        <w:rPr>
          <w:rFonts w:ascii="Times New Roman" w:hAnsi="Times New Roman"/>
          <w:i/>
          <w:iCs/>
          <w:sz w:val="28"/>
          <w:szCs w:val="28"/>
        </w:rPr>
        <w:t>Способы наблюдения делятся на следующие виды:</w:t>
      </w:r>
      <w:r>
        <w:rPr>
          <w:rFonts w:ascii="Times New Roman" w:hAnsi="Times New Roman"/>
          <w:i/>
          <w:iCs/>
          <w:sz w:val="28"/>
          <w:szCs w:val="28"/>
        </w:rPr>
        <w:t xml:space="preserve"> </w:t>
      </w:r>
    </w:p>
    <w:p w:rsidR="00274CEB" w:rsidRDefault="00274CEB" w:rsidP="007444DD">
      <w:pPr>
        <w:spacing w:after="0" w:line="360" w:lineRule="auto"/>
        <w:ind w:firstLine="708"/>
        <w:jc w:val="both"/>
        <w:rPr>
          <w:rFonts w:ascii="Times New Roman" w:hAnsi="Times New Roman"/>
          <w:sz w:val="28"/>
          <w:szCs w:val="28"/>
        </w:rPr>
      </w:pPr>
      <w:r>
        <w:rPr>
          <w:rFonts w:ascii="Times New Roman" w:hAnsi="Times New Roman"/>
          <w:iCs/>
          <w:sz w:val="28"/>
          <w:szCs w:val="28"/>
        </w:rPr>
        <w:t xml:space="preserve">1) </w:t>
      </w:r>
      <w:r w:rsidRPr="003A424F">
        <w:rPr>
          <w:rFonts w:ascii="Times New Roman" w:hAnsi="Times New Roman"/>
          <w:iCs/>
          <w:sz w:val="28"/>
          <w:szCs w:val="28"/>
        </w:rPr>
        <w:t>в</w:t>
      </w:r>
      <w:r w:rsidRPr="003A424F">
        <w:rPr>
          <w:rFonts w:ascii="Times New Roman" w:hAnsi="Times New Roman"/>
          <w:sz w:val="28"/>
          <w:szCs w:val="28"/>
        </w:rPr>
        <w:t>изуальное наблюдение без измерения затрат рабочего времени исполнителем</w:t>
      </w:r>
      <w:r w:rsidRPr="007F41FC">
        <w:rPr>
          <w:rFonts w:ascii="Times New Roman" w:hAnsi="Times New Roman"/>
          <w:sz w:val="28"/>
          <w:szCs w:val="28"/>
        </w:rPr>
        <w:t xml:space="preserve"> на отдельные элементы трудового процесса. Его применяют при первоначальном ознакомлении с процессом труда для установления содержания труда, перечня и последовательности операций, для составления плана изучения опыта;</w:t>
      </w:r>
    </w:p>
    <w:p w:rsidR="00274CEB" w:rsidRDefault="00274CEB" w:rsidP="007444DD">
      <w:pPr>
        <w:spacing w:after="0" w:line="360" w:lineRule="auto"/>
        <w:ind w:firstLine="708"/>
        <w:jc w:val="both"/>
        <w:rPr>
          <w:rFonts w:ascii="Times New Roman" w:hAnsi="Times New Roman"/>
          <w:sz w:val="28"/>
          <w:szCs w:val="28"/>
        </w:rPr>
      </w:pPr>
      <w:r>
        <w:rPr>
          <w:rFonts w:ascii="Times New Roman" w:hAnsi="Times New Roman"/>
          <w:sz w:val="28"/>
          <w:szCs w:val="28"/>
        </w:rPr>
        <w:t xml:space="preserve">2) </w:t>
      </w:r>
      <w:r w:rsidRPr="007F41FC">
        <w:rPr>
          <w:rFonts w:ascii="Times New Roman" w:hAnsi="Times New Roman"/>
          <w:sz w:val="28"/>
          <w:szCs w:val="28"/>
        </w:rPr>
        <w:t>наблюдение, сопровождаемое измерениями длительности выполнения отдельных или всех элементов трудового процесса при помощи часов, секундомеров</w:t>
      </w:r>
      <w:r>
        <w:rPr>
          <w:rFonts w:ascii="Times New Roman" w:hAnsi="Times New Roman"/>
          <w:sz w:val="28"/>
          <w:szCs w:val="28"/>
        </w:rPr>
        <w:t>, хроноскопов и других средств;</w:t>
      </w:r>
    </w:p>
    <w:p w:rsidR="00274CEB" w:rsidRDefault="00274CEB" w:rsidP="007444DD">
      <w:pPr>
        <w:spacing w:after="0" w:line="360" w:lineRule="auto"/>
        <w:ind w:firstLine="708"/>
        <w:jc w:val="both"/>
        <w:rPr>
          <w:rFonts w:ascii="Times New Roman" w:hAnsi="Times New Roman"/>
          <w:sz w:val="28"/>
          <w:szCs w:val="28"/>
        </w:rPr>
      </w:pPr>
      <w:r>
        <w:rPr>
          <w:rFonts w:ascii="Times New Roman" w:hAnsi="Times New Roman"/>
          <w:sz w:val="28"/>
          <w:szCs w:val="28"/>
        </w:rPr>
        <w:t xml:space="preserve">3) </w:t>
      </w:r>
      <w:r w:rsidRPr="007F41FC">
        <w:rPr>
          <w:rFonts w:ascii="Times New Roman" w:hAnsi="Times New Roman"/>
          <w:sz w:val="28"/>
          <w:szCs w:val="28"/>
        </w:rPr>
        <w:t>наблюдение с помощью телевизионных камер. Оно дает возможность повысить оперативность наблюдения, осуществлять его без отвлечения внимания работника, быстро просматривать раз</w:t>
      </w:r>
      <w:r>
        <w:rPr>
          <w:rFonts w:ascii="Times New Roman" w:hAnsi="Times New Roman"/>
          <w:sz w:val="28"/>
          <w:szCs w:val="28"/>
        </w:rPr>
        <w:t>ные рабочие места;</w:t>
      </w:r>
    </w:p>
    <w:p w:rsidR="00274CEB" w:rsidRDefault="00274CEB" w:rsidP="007444DD">
      <w:pPr>
        <w:spacing w:after="0" w:line="360" w:lineRule="auto"/>
        <w:ind w:firstLine="708"/>
        <w:jc w:val="both"/>
        <w:rPr>
          <w:rFonts w:ascii="Times New Roman" w:hAnsi="Times New Roman"/>
          <w:sz w:val="28"/>
          <w:szCs w:val="28"/>
        </w:rPr>
      </w:pPr>
      <w:r>
        <w:rPr>
          <w:rFonts w:ascii="Times New Roman" w:hAnsi="Times New Roman"/>
          <w:sz w:val="28"/>
          <w:szCs w:val="28"/>
        </w:rPr>
        <w:t xml:space="preserve">4) </w:t>
      </w:r>
      <w:r w:rsidRPr="007F41FC">
        <w:rPr>
          <w:rFonts w:ascii="Times New Roman" w:hAnsi="Times New Roman"/>
          <w:sz w:val="28"/>
          <w:szCs w:val="28"/>
        </w:rPr>
        <w:t>беседа с работником, интервью, анкетный опрос. Полученные сведения позволяют дополнить и уточнить данные визуального наблюдения, глубже проанализировать факторы, положительно и отрицательно влия</w:t>
      </w:r>
      <w:r>
        <w:rPr>
          <w:rFonts w:ascii="Times New Roman" w:hAnsi="Times New Roman"/>
          <w:sz w:val="28"/>
          <w:szCs w:val="28"/>
        </w:rPr>
        <w:t>ющие на течение процесса труда.</w:t>
      </w:r>
    </w:p>
    <w:p w:rsidR="00274CEB" w:rsidRPr="003A424F" w:rsidRDefault="00274CEB" w:rsidP="007444DD">
      <w:pPr>
        <w:spacing w:after="0" w:line="360" w:lineRule="auto"/>
        <w:ind w:firstLine="708"/>
        <w:jc w:val="both"/>
        <w:rPr>
          <w:rFonts w:ascii="Times New Roman" w:hAnsi="Times New Roman"/>
          <w:sz w:val="28"/>
          <w:szCs w:val="28"/>
        </w:rPr>
      </w:pPr>
      <w:r>
        <w:rPr>
          <w:rFonts w:ascii="Times New Roman" w:hAnsi="Times New Roman"/>
          <w:sz w:val="28"/>
          <w:szCs w:val="28"/>
        </w:rPr>
        <w:t xml:space="preserve">5) </w:t>
      </w:r>
      <w:r w:rsidRPr="003A424F">
        <w:rPr>
          <w:rFonts w:ascii="Times New Roman" w:hAnsi="Times New Roman"/>
          <w:sz w:val="28"/>
          <w:szCs w:val="28"/>
        </w:rPr>
        <w:t>н</w:t>
      </w:r>
      <w:r w:rsidRPr="003A424F">
        <w:rPr>
          <w:rFonts w:ascii="Times New Roman" w:hAnsi="Times New Roman"/>
          <w:iCs/>
          <w:sz w:val="28"/>
          <w:szCs w:val="28"/>
        </w:rPr>
        <w:t>аблюдение с помощью регистрирующих и фиксирующих приборов и аппаратов:</w:t>
      </w:r>
      <w:r w:rsidRPr="007F41FC">
        <w:rPr>
          <w:rFonts w:ascii="Times New Roman" w:hAnsi="Times New Roman"/>
          <w:i/>
          <w:iCs/>
          <w:sz w:val="28"/>
          <w:szCs w:val="28"/>
        </w:rPr>
        <w:t xml:space="preserve"> </w:t>
      </w:r>
      <w:r w:rsidRPr="007F41FC">
        <w:rPr>
          <w:rFonts w:ascii="Times New Roman" w:hAnsi="Times New Roman"/>
          <w:sz w:val="28"/>
          <w:szCs w:val="28"/>
        </w:rPr>
        <w:t>фотоаппаратов, киноаппаратов, видеокамер, хронографов, моментографов, осциллографов и др. Правильный выбор технических средств для изучения трудового процесса позволяет выполнять исследование с необходимой точностью</w:t>
      </w:r>
      <w:r>
        <w:rPr>
          <w:rFonts w:ascii="Times New Roman" w:hAnsi="Times New Roman"/>
          <w:sz w:val="28"/>
          <w:szCs w:val="28"/>
        </w:rPr>
        <w:t xml:space="preserve"> и с минимальной трудоемкостью.</w:t>
      </w:r>
    </w:p>
    <w:p w:rsidR="00274CEB" w:rsidRPr="007444DD" w:rsidRDefault="00274CEB" w:rsidP="007444DD">
      <w:pPr>
        <w:spacing w:after="0" w:line="360" w:lineRule="auto"/>
        <w:jc w:val="both"/>
        <w:rPr>
          <w:rFonts w:ascii="Times New Roman" w:hAnsi="Times New Roman"/>
          <w:i/>
          <w:sz w:val="28"/>
          <w:szCs w:val="28"/>
        </w:rPr>
      </w:pPr>
      <w:r w:rsidRPr="007F41FC">
        <w:rPr>
          <w:rFonts w:ascii="Times New Roman" w:hAnsi="Times New Roman"/>
          <w:sz w:val="28"/>
          <w:szCs w:val="28"/>
        </w:rPr>
        <w:tab/>
        <w:t xml:space="preserve">В зависимости от цели и объекта наблюдения используют различные </w:t>
      </w:r>
      <w:r w:rsidRPr="007F41FC">
        <w:rPr>
          <w:rFonts w:ascii="Times New Roman" w:hAnsi="Times New Roman"/>
          <w:i/>
          <w:iCs/>
          <w:sz w:val="28"/>
          <w:szCs w:val="28"/>
        </w:rPr>
        <w:t>методы и</w:t>
      </w:r>
      <w:r>
        <w:rPr>
          <w:rFonts w:ascii="Times New Roman" w:hAnsi="Times New Roman"/>
          <w:i/>
          <w:iCs/>
          <w:sz w:val="28"/>
          <w:szCs w:val="28"/>
        </w:rPr>
        <w:t xml:space="preserve">зучения затрат рабочего времен </w:t>
      </w:r>
      <w:r w:rsidRPr="00F020A0">
        <w:rPr>
          <w:sz w:val="28"/>
          <w:szCs w:val="28"/>
        </w:rPr>
        <w:t>–</w:t>
      </w:r>
      <w:r>
        <w:rPr>
          <w:rFonts w:ascii="Times New Roman" w:hAnsi="Times New Roman"/>
          <w:i/>
          <w:iCs/>
          <w:sz w:val="28"/>
          <w:szCs w:val="28"/>
        </w:rPr>
        <w:t xml:space="preserve"> </w:t>
      </w:r>
      <w:r w:rsidRPr="007444DD">
        <w:rPr>
          <w:rFonts w:ascii="Times New Roman" w:hAnsi="Times New Roman"/>
          <w:i/>
          <w:iCs/>
          <w:sz w:val="28"/>
          <w:szCs w:val="28"/>
        </w:rPr>
        <w:t xml:space="preserve">хронометраж и  </w:t>
      </w:r>
      <w:r w:rsidRPr="007444DD">
        <w:rPr>
          <w:rFonts w:ascii="Times New Roman" w:hAnsi="Times New Roman"/>
          <w:i/>
          <w:sz w:val="28"/>
          <w:szCs w:val="28"/>
        </w:rPr>
        <w:t>фотографию рабочего дня.</w:t>
      </w:r>
    </w:p>
    <w:p w:rsidR="00274CEB" w:rsidRPr="008C1948" w:rsidRDefault="00274CEB" w:rsidP="007444DD">
      <w:pPr>
        <w:autoSpaceDE w:val="0"/>
        <w:autoSpaceDN w:val="0"/>
        <w:adjustRightInd w:val="0"/>
        <w:spacing w:after="0" w:line="360" w:lineRule="auto"/>
        <w:ind w:firstLine="708"/>
        <w:jc w:val="both"/>
        <w:rPr>
          <w:rFonts w:ascii="Times New Roman" w:hAnsi="Times New Roman"/>
          <w:sz w:val="28"/>
          <w:szCs w:val="28"/>
        </w:rPr>
      </w:pPr>
      <w:r w:rsidRPr="0072633A">
        <w:rPr>
          <w:rFonts w:ascii="Times New Roman" w:hAnsi="Times New Roman"/>
          <w:i/>
          <w:iCs/>
          <w:sz w:val="28"/>
          <w:szCs w:val="28"/>
        </w:rPr>
        <w:t xml:space="preserve">Хронометраж </w:t>
      </w:r>
      <w:r w:rsidRPr="00F020A0">
        <w:rPr>
          <w:sz w:val="28"/>
          <w:szCs w:val="28"/>
        </w:rPr>
        <w:t>–</w:t>
      </w:r>
      <w:r w:rsidRPr="008D7A6E">
        <w:rPr>
          <w:rFonts w:ascii="Times New Roman" w:hAnsi="Times New Roman"/>
          <w:sz w:val="28"/>
          <w:szCs w:val="28"/>
        </w:rPr>
        <w:t xml:space="preserve"> это метод изучения затрат рабочего времени</w:t>
      </w:r>
      <w:r>
        <w:rPr>
          <w:rFonts w:ascii="Times New Roman" w:hAnsi="Times New Roman"/>
          <w:sz w:val="28"/>
          <w:szCs w:val="28"/>
        </w:rPr>
        <w:t xml:space="preserve"> </w:t>
      </w:r>
      <w:r w:rsidRPr="008D7A6E">
        <w:rPr>
          <w:rFonts w:ascii="Times New Roman" w:hAnsi="Times New Roman"/>
          <w:sz w:val="28"/>
          <w:szCs w:val="28"/>
        </w:rPr>
        <w:t xml:space="preserve">путем </w:t>
      </w:r>
      <w:r w:rsidRPr="008C1948">
        <w:rPr>
          <w:rFonts w:ascii="Times New Roman" w:hAnsi="Times New Roman"/>
          <w:sz w:val="28"/>
          <w:szCs w:val="28"/>
        </w:rPr>
        <w:t>наблюдения и измерения отдельных повторяющихся элементов операции.</w:t>
      </w:r>
      <w:r>
        <w:rPr>
          <w:rFonts w:ascii="Times New Roman" w:hAnsi="Times New Roman"/>
          <w:sz w:val="28"/>
          <w:szCs w:val="28"/>
        </w:rPr>
        <w:t xml:space="preserve"> </w:t>
      </w:r>
      <w:r w:rsidRPr="008C1948">
        <w:rPr>
          <w:rFonts w:ascii="Times New Roman" w:hAnsi="Times New Roman"/>
          <w:sz w:val="28"/>
          <w:szCs w:val="28"/>
        </w:rPr>
        <w:t>При хронометраже объектом изучения является производственная</w:t>
      </w:r>
      <w:r>
        <w:rPr>
          <w:rFonts w:ascii="Times New Roman" w:hAnsi="Times New Roman"/>
          <w:sz w:val="28"/>
          <w:szCs w:val="28"/>
        </w:rPr>
        <w:t xml:space="preserve"> </w:t>
      </w:r>
      <w:r w:rsidRPr="008C1948">
        <w:rPr>
          <w:rFonts w:ascii="Times New Roman" w:hAnsi="Times New Roman"/>
          <w:sz w:val="28"/>
          <w:szCs w:val="28"/>
        </w:rPr>
        <w:t>операция или же ее элементы, выполняемые рабочим или их</w:t>
      </w:r>
      <w:r>
        <w:rPr>
          <w:rFonts w:ascii="Times New Roman" w:hAnsi="Times New Roman"/>
          <w:sz w:val="28"/>
          <w:szCs w:val="28"/>
        </w:rPr>
        <w:t xml:space="preserve"> </w:t>
      </w:r>
      <w:r w:rsidRPr="008C1948">
        <w:rPr>
          <w:rFonts w:ascii="Times New Roman" w:hAnsi="Times New Roman"/>
          <w:sz w:val="28"/>
          <w:szCs w:val="28"/>
        </w:rPr>
        <w:t>группой на определенном рабочем месте</w:t>
      </w:r>
      <w:r>
        <w:rPr>
          <w:rFonts w:ascii="Times New Roman" w:hAnsi="Times New Roman"/>
          <w:sz w:val="28"/>
          <w:szCs w:val="28"/>
        </w:rPr>
        <w:t xml:space="preserve">. </w:t>
      </w:r>
      <w:r w:rsidRPr="008C1948">
        <w:rPr>
          <w:rFonts w:ascii="Times New Roman" w:hAnsi="Times New Roman"/>
          <w:sz w:val="28"/>
          <w:szCs w:val="28"/>
        </w:rPr>
        <w:t>Хронометраж проводится в следующих целях</w:t>
      </w:r>
      <w:r>
        <w:rPr>
          <w:rFonts w:ascii="Times New Roman" w:hAnsi="Times New Roman"/>
          <w:sz w:val="28"/>
          <w:szCs w:val="28"/>
        </w:rPr>
        <w:t>: 1)</w:t>
      </w:r>
      <w:r w:rsidRPr="008C1948">
        <w:rPr>
          <w:rFonts w:ascii="Times New Roman" w:hAnsi="Times New Roman"/>
          <w:sz w:val="28"/>
          <w:szCs w:val="28"/>
        </w:rPr>
        <w:t xml:space="preserve"> установление норм времени на операцию</w:t>
      </w:r>
      <w:r>
        <w:rPr>
          <w:rFonts w:ascii="Times New Roman" w:hAnsi="Times New Roman"/>
          <w:sz w:val="28"/>
          <w:szCs w:val="28"/>
        </w:rPr>
        <w:t xml:space="preserve">; </w:t>
      </w:r>
      <w:r w:rsidRPr="008C1948">
        <w:rPr>
          <w:rFonts w:ascii="Times New Roman" w:hAnsi="Times New Roman"/>
          <w:sz w:val="28"/>
          <w:szCs w:val="28"/>
        </w:rPr>
        <w:t>2</w:t>
      </w:r>
      <w:r>
        <w:rPr>
          <w:rFonts w:ascii="Times New Roman" w:hAnsi="Times New Roman"/>
          <w:sz w:val="28"/>
          <w:szCs w:val="28"/>
        </w:rPr>
        <w:t>)</w:t>
      </w:r>
      <w:r w:rsidRPr="008C1948">
        <w:rPr>
          <w:rFonts w:ascii="Times New Roman" w:hAnsi="Times New Roman"/>
          <w:sz w:val="28"/>
          <w:szCs w:val="28"/>
        </w:rPr>
        <w:t xml:space="preserve"> проверка и уточнение применяемых норм</w:t>
      </w:r>
      <w:r>
        <w:rPr>
          <w:rFonts w:ascii="Times New Roman" w:hAnsi="Times New Roman"/>
          <w:sz w:val="28"/>
          <w:szCs w:val="28"/>
        </w:rPr>
        <w:t xml:space="preserve">; </w:t>
      </w:r>
      <w:r w:rsidRPr="008C1948">
        <w:rPr>
          <w:rFonts w:ascii="Times New Roman" w:hAnsi="Times New Roman"/>
          <w:sz w:val="28"/>
          <w:szCs w:val="28"/>
        </w:rPr>
        <w:t>3</w:t>
      </w:r>
      <w:r>
        <w:rPr>
          <w:rFonts w:ascii="Times New Roman" w:hAnsi="Times New Roman"/>
          <w:sz w:val="28"/>
          <w:szCs w:val="28"/>
        </w:rPr>
        <w:t>)</w:t>
      </w:r>
      <w:r w:rsidRPr="008C1948">
        <w:rPr>
          <w:rFonts w:ascii="Times New Roman" w:hAnsi="Times New Roman"/>
          <w:sz w:val="28"/>
          <w:szCs w:val="28"/>
        </w:rPr>
        <w:t xml:space="preserve"> изучение метод</w:t>
      </w:r>
      <w:r>
        <w:rPr>
          <w:rFonts w:ascii="Times New Roman" w:hAnsi="Times New Roman"/>
          <w:sz w:val="28"/>
          <w:szCs w:val="28"/>
        </w:rPr>
        <w:t xml:space="preserve">ов и приемов передовых рабочих; 4) </w:t>
      </w:r>
      <w:r w:rsidRPr="008C1948">
        <w:rPr>
          <w:rFonts w:ascii="Times New Roman" w:hAnsi="Times New Roman"/>
          <w:sz w:val="28"/>
          <w:szCs w:val="28"/>
        </w:rPr>
        <w:t>получение исходных д</w:t>
      </w:r>
      <w:r>
        <w:rPr>
          <w:rFonts w:ascii="Times New Roman" w:hAnsi="Times New Roman"/>
          <w:sz w:val="28"/>
          <w:szCs w:val="28"/>
        </w:rPr>
        <w:t xml:space="preserve">анных для разработки нормативов </w:t>
      </w:r>
      <w:r w:rsidRPr="008C1948">
        <w:rPr>
          <w:rFonts w:ascii="Times New Roman" w:hAnsi="Times New Roman"/>
          <w:sz w:val="28"/>
          <w:szCs w:val="28"/>
        </w:rPr>
        <w:t>времени на элементы ручной и машинно-ручной работы.</w:t>
      </w:r>
    </w:p>
    <w:p w:rsidR="00274CEB" w:rsidRDefault="00274CEB" w:rsidP="007444DD">
      <w:pPr>
        <w:autoSpaceDE w:val="0"/>
        <w:autoSpaceDN w:val="0"/>
        <w:adjustRightInd w:val="0"/>
        <w:spacing w:after="0" w:line="360" w:lineRule="auto"/>
        <w:ind w:firstLine="708"/>
        <w:jc w:val="both"/>
        <w:rPr>
          <w:rFonts w:ascii="Times New Roman" w:hAnsi="Times New Roman"/>
          <w:sz w:val="28"/>
          <w:szCs w:val="28"/>
        </w:rPr>
      </w:pPr>
      <w:r w:rsidRPr="008C1948">
        <w:rPr>
          <w:rFonts w:ascii="Times New Roman" w:hAnsi="Times New Roman"/>
          <w:sz w:val="28"/>
          <w:szCs w:val="28"/>
        </w:rPr>
        <w:t>Хро</w:t>
      </w:r>
      <w:r>
        <w:rPr>
          <w:rFonts w:ascii="Times New Roman" w:hAnsi="Times New Roman"/>
          <w:sz w:val="28"/>
          <w:szCs w:val="28"/>
        </w:rPr>
        <w:t xml:space="preserve">нометраж может быть </w:t>
      </w:r>
      <w:r w:rsidRPr="00807EFE">
        <w:rPr>
          <w:rFonts w:ascii="Times New Roman" w:hAnsi="Times New Roman"/>
          <w:i/>
          <w:sz w:val="28"/>
          <w:szCs w:val="28"/>
        </w:rPr>
        <w:t>сплошным, выборочным и цикловым</w:t>
      </w:r>
      <w:r w:rsidRPr="00807EFE">
        <w:rPr>
          <w:rFonts w:ascii="Times New Roman" w:hAnsi="Times New Roman"/>
          <w:sz w:val="28"/>
          <w:szCs w:val="28"/>
        </w:rPr>
        <w:t>.</w:t>
      </w:r>
      <w:r>
        <w:rPr>
          <w:rFonts w:ascii="Times New Roman" w:hAnsi="Times New Roman"/>
          <w:sz w:val="28"/>
          <w:szCs w:val="28"/>
        </w:rPr>
        <w:t xml:space="preserve"> При проведении </w:t>
      </w:r>
      <w:r w:rsidRPr="00807EFE">
        <w:rPr>
          <w:rFonts w:ascii="Times New Roman" w:hAnsi="Times New Roman"/>
          <w:i/>
          <w:sz w:val="28"/>
          <w:szCs w:val="28"/>
        </w:rPr>
        <w:t>сплошных  хронометражных наблюдений</w:t>
      </w:r>
      <w:r w:rsidRPr="008C1948">
        <w:rPr>
          <w:rFonts w:ascii="Times New Roman" w:hAnsi="Times New Roman"/>
          <w:sz w:val="28"/>
          <w:szCs w:val="28"/>
        </w:rPr>
        <w:t xml:space="preserve"> по текущему време</w:t>
      </w:r>
      <w:r>
        <w:rPr>
          <w:rFonts w:ascii="Times New Roman" w:hAnsi="Times New Roman"/>
          <w:sz w:val="28"/>
          <w:szCs w:val="28"/>
        </w:rPr>
        <w:t>ни все элементы работы исследу</w:t>
      </w:r>
      <w:r w:rsidRPr="008C1948">
        <w:rPr>
          <w:rFonts w:ascii="Times New Roman" w:hAnsi="Times New Roman"/>
          <w:sz w:val="28"/>
          <w:szCs w:val="28"/>
        </w:rPr>
        <w:t>ются в порядке их выполнения</w:t>
      </w:r>
      <w:r>
        <w:rPr>
          <w:rFonts w:ascii="Times New Roman" w:hAnsi="Times New Roman"/>
          <w:sz w:val="28"/>
          <w:szCs w:val="28"/>
        </w:rPr>
        <w:t xml:space="preserve">. </w:t>
      </w:r>
      <w:r w:rsidRPr="00807EFE">
        <w:rPr>
          <w:rFonts w:ascii="Times New Roman" w:hAnsi="Times New Roman"/>
          <w:i/>
          <w:sz w:val="28"/>
          <w:szCs w:val="28"/>
        </w:rPr>
        <w:t>Выборочный хронометраж</w:t>
      </w:r>
      <w:r>
        <w:rPr>
          <w:rFonts w:ascii="Times New Roman" w:hAnsi="Times New Roman"/>
          <w:sz w:val="28"/>
          <w:szCs w:val="28"/>
        </w:rPr>
        <w:t xml:space="preserve"> приме</w:t>
      </w:r>
      <w:r w:rsidRPr="008C1948">
        <w:rPr>
          <w:rFonts w:ascii="Times New Roman" w:hAnsi="Times New Roman"/>
          <w:sz w:val="28"/>
          <w:szCs w:val="28"/>
        </w:rPr>
        <w:t>няется для изучения отдельных э</w:t>
      </w:r>
      <w:r>
        <w:rPr>
          <w:rFonts w:ascii="Times New Roman" w:hAnsi="Times New Roman"/>
          <w:sz w:val="28"/>
          <w:szCs w:val="28"/>
        </w:rPr>
        <w:t xml:space="preserve">лементов операций независимо от </w:t>
      </w:r>
      <w:r w:rsidRPr="008C1948">
        <w:rPr>
          <w:rFonts w:ascii="Times New Roman" w:hAnsi="Times New Roman"/>
          <w:sz w:val="28"/>
          <w:szCs w:val="28"/>
        </w:rPr>
        <w:t>их последовательности. В тех случ</w:t>
      </w:r>
      <w:r>
        <w:rPr>
          <w:rFonts w:ascii="Times New Roman" w:hAnsi="Times New Roman"/>
          <w:sz w:val="28"/>
          <w:szCs w:val="28"/>
        </w:rPr>
        <w:t xml:space="preserve">аях, когда трудно с достаточной </w:t>
      </w:r>
      <w:r w:rsidRPr="008C1948">
        <w:rPr>
          <w:rFonts w:ascii="Times New Roman" w:hAnsi="Times New Roman"/>
          <w:sz w:val="28"/>
          <w:szCs w:val="28"/>
        </w:rPr>
        <w:t>точностью измерить затраты времени на отдельные элементы</w:t>
      </w:r>
      <w:r>
        <w:rPr>
          <w:rFonts w:ascii="Times New Roman" w:hAnsi="Times New Roman"/>
          <w:sz w:val="28"/>
          <w:szCs w:val="28"/>
        </w:rPr>
        <w:t xml:space="preserve"> </w:t>
      </w:r>
      <w:r w:rsidRPr="008C1948">
        <w:rPr>
          <w:rFonts w:ascii="Times New Roman" w:hAnsi="Times New Roman"/>
          <w:sz w:val="28"/>
          <w:szCs w:val="28"/>
        </w:rPr>
        <w:t xml:space="preserve">операции, имеющие небольшую </w:t>
      </w:r>
      <w:r>
        <w:rPr>
          <w:rFonts w:ascii="Times New Roman" w:hAnsi="Times New Roman"/>
          <w:sz w:val="28"/>
          <w:szCs w:val="28"/>
        </w:rPr>
        <w:t>продолжительность (3</w:t>
      </w:r>
      <w:r w:rsidRPr="00F020A0">
        <w:rPr>
          <w:sz w:val="28"/>
          <w:szCs w:val="28"/>
        </w:rPr>
        <w:t>–</w:t>
      </w:r>
      <w:r>
        <w:rPr>
          <w:rFonts w:ascii="Times New Roman" w:hAnsi="Times New Roman"/>
          <w:sz w:val="28"/>
          <w:szCs w:val="28"/>
        </w:rPr>
        <w:t>5 с), при</w:t>
      </w:r>
      <w:r w:rsidRPr="008C1948">
        <w:rPr>
          <w:rFonts w:ascii="Times New Roman" w:hAnsi="Times New Roman"/>
          <w:sz w:val="28"/>
          <w:szCs w:val="28"/>
        </w:rPr>
        <w:t xml:space="preserve">меняется </w:t>
      </w:r>
      <w:r w:rsidRPr="00807EFE">
        <w:rPr>
          <w:rFonts w:ascii="Times New Roman" w:hAnsi="Times New Roman"/>
          <w:i/>
          <w:sz w:val="28"/>
          <w:szCs w:val="28"/>
        </w:rPr>
        <w:t>цикловой хронометраж.</w:t>
      </w:r>
      <w:r w:rsidRPr="008C1948">
        <w:rPr>
          <w:rFonts w:ascii="Times New Roman" w:hAnsi="Times New Roman"/>
          <w:sz w:val="28"/>
          <w:szCs w:val="28"/>
        </w:rPr>
        <w:t xml:space="preserve"> О</w:t>
      </w:r>
      <w:r>
        <w:rPr>
          <w:rFonts w:ascii="Times New Roman" w:hAnsi="Times New Roman"/>
          <w:sz w:val="28"/>
          <w:szCs w:val="28"/>
        </w:rPr>
        <w:t>н заключается в том, что после</w:t>
      </w:r>
      <w:r w:rsidRPr="008C1948">
        <w:rPr>
          <w:rFonts w:ascii="Times New Roman" w:hAnsi="Times New Roman"/>
          <w:sz w:val="28"/>
          <w:szCs w:val="28"/>
        </w:rPr>
        <w:t>довательные приемы объединя</w:t>
      </w:r>
      <w:r>
        <w:rPr>
          <w:rFonts w:ascii="Times New Roman" w:hAnsi="Times New Roman"/>
          <w:sz w:val="28"/>
          <w:szCs w:val="28"/>
        </w:rPr>
        <w:t xml:space="preserve">ются в группы с разным составом </w:t>
      </w:r>
      <w:r w:rsidRPr="008C1948">
        <w:rPr>
          <w:rFonts w:ascii="Times New Roman" w:hAnsi="Times New Roman"/>
          <w:sz w:val="28"/>
          <w:szCs w:val="28"/>
        </w:rPr>
        <w:t>изучаемых элементов. На основа</w:t>
      </w:r>
      <w:r>
        <w:rPr>
          <w:rFonts w:ascii="Times New Roman" w:hAnsi="Times New Roman"/>
          <w:sz w:val="28"/>
          <w:szCs w:val="28"/>
        </w:rPr>
        <w:t>нии замеров длительности выпол</w:t>
      </w:r>
      <w:r w:rsidRPr="008C1948">
        <w:rPr>
          <w:rFonts w:ascii="Times New Roman" w:hAnsi="Times New Roman"/>
          <w:sz w:val="28"/>
          <w:szCs w:val="28"/>
        </w:rPr>
        <w:t>нения групп элементов определяе</w:t>
      </w:r>
      <w:r>
        <w:rPr>
          <w:rFonts w:ascii="Times New Roman" w:hAnsi="Times New Roman"/>
          <w:sz w:val="28"/>
          <w:szCs w:val="28"/>
        </w:rPr>
        <w:t>тся длительность каждого входя</w:t>
      </w:r>
      <w:r w:rsidRPr="008C1948">
        <w:rPr>
          <w:rFonts w:ascii="Times New Roman" w:hAnsi="Times New Roman"/>
          <w:sz w:val="28"/>
          <w:szCs w:val="28"/>
        </w:rPr>
        <w:t>щего в них элемента операции. Так, есл</w:t>
      </w:r>
      <w:r>
        <w:rPr>
          <w:rFonts w:ascii="Times New Roman" w:hAnsi="Times New Roman"/>
          <w:sz w:val="28"/>
          <w:szCs w:val="28"/>
        </w:rPr>
        <w:t xml:space="preserve">и имеются приемы а, б, в, </w:t>
      </w:r>
      <w:r w:rsidRPr="008C1948">
        <w:rPr>
          <w:rFonts w:ascii="Times New Roman" w:hAnsi="Times New Roman"/>
          <w:sz w:val="28"/>
          <w:szCs w:val="28"/>
        </w:rPr>
        <w:t>то они могу</w:t>
      </w:r>
      <w:r>
        <w:rPr>
          <w:rFonts w:ascii="Times New Roman" w:hAnsi="Times New Roman"/>
          <w:sz w:val="28"/>
          <w:szCs w:val="28"/>
        </w:rPr>
        <w:t xml:space="preserve">т быть объединены в три группы: а + б = А, а + в = Б, б + в = В. </w:t>
      </w:r>
      <w:r w:rsidRPr="008C1948">
        <w:rPr>
          <w:rFonts w:ascii="Times New Roman" w:hAnsi="Times New Roman"/>
          <w:sz w:val="28"/>
          <w:szCs w:val="28"/>
        </w:rPr>
        <w:t>Далее путем наблюдений опред</w:t>
      </w:r>
      <w:r>
        <w:rPr>
          <w:rFonts w:ascii="Times New Roman" w:hAnsi="Times New Roman"/>
          <w:sz w:val="28"/>
          <w:szCs w:val="28"/>
        </w:rPr>
        <w:t xml:space="preserve">еляется время выполнения каждой </w:t>
      </w:r>
      <w:r w:rsidRPr="008C1948">
        <w:rPr>
          <w:rFonts w:ascii="Times New Roman" w:hAnsi="Times New Roman"/>
          <w:sz w:val="28"/>
          <w:szCs w:val="28"/>
        </w:rPr>
        <w:t xml:space="preserve">такой группы приемов (А, Б, В). </w:t>
      </w:r>
      <w:r>
        <w:rPr>
          <w:rFonts w:ascii="Times New Roman" w:hAnsi="Times New Roman"/>
          <w:sz w:val="28"/>
          <w:szCs w:val="28"/>
        </w:rPr>
        <w:t xml:space="preserve">В итоге получим три уравнения с </w:t>
      </w:r>
      <w:r w:rsidRPr="008C1948">
        <w:rPr>
          <w:rFonts w:ascii="Times New Roman" w:hAnsi="Times New Roman"/>
          <w:sz w:val="28"/>
          <w:szCs w:val="28"/>
        </w:rPr>
        <w:t xml:space="preserve">неизвестными а, б и в. После их </w:t>
      </w:r>
      <w:r>
        <w:rPr>
          <w:rFonts w:ascii="Times New Roman" w:hAnsi="Times New Roman"/>
          <w:sz w:val="28"/>
          <w:szCs w:val="28"/>
        </w:rPr>
        <w:t xml:space="preserve">решения находится время выполнения отдельных элементов. </w:t>
      </w:r>
    </w:p>
    <w:p w:rsidR="00274CEB" w:rsidRPr="008C1948" w:rsidRDefault="00274CEB" w:rsidP="007444DD">
      <w:pPr>
        <w:autoSpaceDE w:val="0"/>
        <w:autoSpaceDN w:val="0"/>
        <w:adjustRightInd w:val="0"/>
        <w:spacing w:after="0" w:line="360" w:lineRule="auto"/>
        <w:ind w:firstLine="708"/>
        <w:jc w:val="both"/>
        <w:rPr>
          <w:rFonts w:ascii="Times New Roman" w:hAnsi="Times New Roman"/>
          <w:sz w:val="28"/>
          <w:szCs w:val="28"/>
        </w:rPr>
      </w:pPr>
      <w:r w:rsidRPr="008C1948">
        <w:rPr>
          <w:rFonts w:ascii="Times New Roman" w:hAnsi="Times New Roman"/>
          <w:sz w:val="28"/>
          <w:szCs w:val="28"/>
        </w:rPr>
        <w:t>При хронометраже наиболее широко применяется цифровая</w:t>
      </w:r>
      <w:r>
        <w:rPr>
          <w:rFonts w:ascii="Times New Roman" w:hAnsi="Times New Roman"/>
          <w:sz w:val="28"/>
          <w:szCs w:val="28"/>
        </w:rPr>
        <w:t xml:space="preserve"> </w:t>
      </w:r>
      <w:r w:rsidRPr="008C1948">
        <w:rPr>
          <w:rFonts w:ascii="Times New Roman" w:hAnsi="Times New Roman"/>
          <w:sz w:val="28"/>
          <w:szCs w:val="28"/>
        </w:rPr>
        <w:t>запись. В ряде случаев графичес</w:t>
      </w:r>
      <w:r>
        <w:rPr>
          <w:rFonts w:ascii="Times New Roman" w:hAnsi="Times New Roman"/>
          <w:sz w:val="28"/>
          <w:szCs w:val="28"/>
        </w:rPr>
        <w:t>кая запись дополняется цифровы</w:t>
      </w:r>
      <w:r w:rsidRPr="008C1948">
        <w:rPr>
          <w:rFonts w:ascii="Times New Roman" w:hAnsi="Times New Roman"/>
          <w:sz w:val="28"/>
          <w:szCs w:val="28"/>
        </w:rPr>
        <w:t>ми и индексными пометками (ко</w:t>
      </w:r>
      <w:r>
        <w:rPr>
          <w:rFonts w:ascii="Times New Roman" w:hAnsi="Times New Roman"/>
          <w:sz w:val="28"/>
          <w:szCs w:val="28"/>
        </w:rPr>
        <w:t>мбинированная запись). При про</w:t>
      </w:r>
      <w:r w:rsidRPr="008C1948">
        <w:rPr>
          <w:rFonts w:ascii="Times New Roman" w:hAnsi="Times New Roman"/>
          <w:sz w:val="28"/>
          <w:szCs w:val="28"/>
        </w:rPr>
        <w:t>ведении наблюдений с целью вы</w:t>
      </w:r>
      <w:r>
        <w:rPr>
          <w:rFonts w:ascii="Times New Roman" w:hAnsi="Times New Roman"/>
          <w:sz w:val="28"/>
          <w:szCs w:val="28"/>
        </w:rPr>
        <w:t>явления наилучших, а также лиш</w:t>
      </w:r>
      <w:r w:rsidRPr="008C1948">
        <w:rPr>
          <w:rFonts w:ascii="Times New Roman" w:hAnsi="Times New Roman"/>
          <w:sz w:val="28"/>
          <w:szCs w:val="28"/>
        </w:rPr>
        <w:t>них и нерационально выполняем</w:t>
      </w:r>
      <w:r>
        <w:rPr>
          <w:rFonts w:ascii="Times New Roman" w:hAnsi="Times New Roman"/>
          <w:sz w:val="28"/>
          <w:szCs w:val="28"/>
        </w:rPr>
        <w:t xml:space="preserve">ых действий и движений рабочего </w:t>
      </w:r>
      <w:r w:rsidRPr="008C1948">
        <w:rPr>
          <w:rFonts w:ascii="Times New Roman" w:hAnsi="Times New Roman"/>
          <w:sz w:val="28"/>
          <w:szCs w:val="28"/>
        </w:rPr>
        <w:t>применяются фото- и киносъе</w:t>
      </w:r>
      <w:r>
        <w:rPr>
          <w:rFonts w:ascii="Times New Roman" w:hAnsi="Times New Roman"/>
          <w:sz w:val="28"/>
          <w:szCs w:val="28"/>
        </w:rPr>
        <w:t xml:space="preserve">мка, осциллографическая запись. Хронометрирование </w:t>
      </w:r>
      <w:r w:rsidRPr="008C1948">
        <w:rPr>
          <w:rFonts w:ascii="Times New Roman" w:hAnsi="Times New Roman"/>
          <w:sz w:val="28"/>
          <w:szCs w:val="28"/>
        </w:rPr>
        <w:t xml:space="preserve"> </w:t>
      </w:r>
      <w:r>
        <w:rPr>
          <w:rFonts w:ascii="Times New Roman" w:hAnsi="Times New Roman"/>
          <w:sz w:val="28"/>
          <w:szCs w:val="28"/>
        </w:rPr>
        <w:t xml:space="preserve">может осуществляться с </w:t>
      </w:r>
      <w:r w:rsidRPr="008C1948">
        <w:rPr>
          <w:rFonts w:ascii="Times New Roman" w:hAnsi="Times New Roman"/>
          <w:sz w:val="28"/>
          <w:szCs w:val="28"/>
        </w:rPr>
        <w:t>помощью различного рода секундомеров и т</w:t>
      </w:r>
      <w:r>
        <w:rPr>
          <w:rFonts w:ascii="Times New Roman" w:hAnsi="Times New Roman"/>
          <w:sz w:val="28"/>
          <w:szCs w:val="28"/>
        </w:rPr>
        <w:t>огда отсчет результа</w:t>
      </w:r>
      <w:r w:rsidRPr="008C1948">
        <w:rPr>
          <w:rFonts w:ascii="Times New Roman" w:hAnsi="Times New Roman"/>
          <w:sz w:val="28"/>
          <w:szCs w:val="28"/>
        </w:rPr>
        <w:t>тов замеров производится наблю</w:t>
      </w:r>
      <w:r>
        <w:rPr>
          <w:rFonts w:ascii="Times New Roman" w:hAnsi="Times New Roman"/>
          <w:sz w:val="28"/>
          <w:szCs w:val="28"/>
        </w:rPr>
        <w:t xml:space="preserve">дателем визуально по показаниям </w:t>
      </w:r>
      <w:r w:rsidRPr="008C1948">
        <w:rPr>
          <w:rFonts w:ascii="Times New Roman" w:hAnsi="Times New Roman"/>
          <w:sz w:val="28"/>
          <w:szCs w:val="28"/>
        </w:rPr>
        <w:t>стрелки секундомера и заноси</w:t>
      </w:r>
      <w:r>
        <w:rPr>
          <w:rFonts w:ascii="Times New Roman" w:hAnsi="Times New Roman"/>
          <w:sz w:val="28"/>
          <w:szCs w:val="28"/>
        </w:rPr>
        <w:t xml:space="preserve">тся им же в карту наблюдения. В </w:t>
      </w:r>
      <w:r w:rsidRPr="008C1948">
        <w:rPr>
          <w:rFonts w:ascii="Times New Roman" w:hAnsi="Times New Roman"/>
          <w:sz w:val="28"/>
          <w:szCs w:val="28"/>
        </w:rPr>
        <w:t>других случаях приме</w:t>
      </w:r>
      <w:r>
        <w:rPr>
          <w:rFonts w:ascii="Times New Roman" w:hAnsi="Times New Roman"/>
          <w:sz w:val="28"/>
          <w:szCs w:val="28"/>
        </w:rPr>
        <w:t xml:space="preserve">няются графические приборы типа </w:t>
      </w:r>
      <w:r w:rsidRPr="008C1948">
        <w:rPr>
          <w:rFonts w:ascii="Times New Roman" w:hAnsi="Times New Roman"/>
          <w:sz w:val="28"/>
          <w:szCs w:val="28"/>
        </w:rPr>
        <w:t>хронографов и специальная фото- и киноаппаратура. При этом</w:t>
      </w:r>
      <w:r>
        <w:rPr>
          <w:rFonts w:ascii="Times New Roman" w:hAnsi="Times New Roman"/>
          <w:sz w:val="28"/>
          <w:szCs w:val="28"/>
        </w:rPr>
        <w:t xml:space="preserve"> </w:t>
      </w:r>
      <w:r w:rsidRPr="008C1948">
        <w:rPr>
          <w:rFonts w:ascii="Times New Roman" w:hAnsi="Times New Roman"/>
          <w:sz w:val="28"/>
          <w:szCs w:val="28"/>
        </w:rPr>
        <w:t>наблюдатель освобождается</w:t>
      </w:r>
      <w:r>
        <w:rPr>
          <w:rFonts w:ascii="Times New Roman" w:hAnsi="Times New Roman"/>
          <w:sz w:val="28"/>
          <w:szCs w:val="28"/>
        </w:rPr>
        <w:t xml:space="preserve"> от отсчетов и записи показаний </w:t>
      </w:r>
      <w:r w:rsidRPr="008C1948">
        <w:rPr>
          <w:rFonts w:ascii="Times New Roman" w:hAnsi="Times New Roman"/>
          <w:sz w:val="28"/>
          <w:szCs w:val="28"/>
        </w:rPr>
        <w:t>времени, так как хронограф</w:t>
      </w:r>
      <w:r>
        <w:rPr>
          <w:rFonts w:ascii="Times New Roman" w:hAnsi="Times New Roman"/>
          <w:sz w:val="28"/>
          <w:szCs w:val="28"/>
        </w:rPr>
        <w:t xml:space="preserve"> показывает суммарное время для </w:t>
      </w:r>
      <w:r w:rsidRPr="008C1948">
        <w:rPr>
          <w:rFonts w:ascii="Times New Roman" w:hAnsi="Times New Roman"/>
          <w:sz w:val="28"/>
          <w:szCs w:val="28"/>
        </w:rPr>
        <w:t xml:space="preserve">каждого элемента операции, </w:t>
      </w:r>
      <w:r>
        <w:rPr>
          <w:rFonts w:ascii="Times New Roman" w:hAnsi="Times New Roman"/>
          <w:sz w:val="28"/>
          <w:szCs w:val="28"/>
        </w:rPr>
        <w:t xml:space="preserve">общее количество замеров и дает </w:t>
      </w:r>
      <w:r w:rsidRPr="008C1948">
        <w:rPr>
          <w:rFonts w:ascii="Times New Roman" w:hAnsi="Times New Roman"/>
          <w:sz w:val="28"/>
          <w:szCs w:val="28"/>
        </w:rPr>
        <w:t xml:space="preserve">хронограмму, на которой </w:t>
      </w:r>
      <w:r>
        <w:rPr>
          <w:rFonts w:ascii="Times New Roman" w:hAnsi="Times New Roman"/>
          <w:sz w:val="28"/>
          <w:szCs w:val="28"/>
        </w:rPr>
        <w:t xml:space="preserve">зафиксированы продолжительность </w:t>
      </w:r>
      <w:r w:rsidRPr="008C1948">
        <w:rPr>
          <w:rFonts w:ascii="Times New Roman" w:hAnsi="Times New Roman"/>
          <w:sz w:val="28"/>
          <w:szCs w:val="28"/>
        </w:rPr>
        <w:t>отдельных затрат, их послед</w:t>
      </w:r>
      <w:r>
        <w:rPr>
          <w:rFonts w:ascii="Times New Roman" w:hAnsi="Times New Roman"/>
          <w:sz w:val="28"/>
          <w:szCs w:val="28"/>
        </w:rPr>
        <w:t xml:space="preserve">овательность и имевшие место </w:t>
      </w:r>
      <w:r w:rsidRPr="008C1948">
        <w:rPr>
          <w:rFonts w:ascii="Times New Roman" w:hAnsi="Times New Roman"/>
          <w:sz w:val="28"/>
          <w:szCs w:val="28"/>
        </w:rPr>
        <w:t>перекрытия во времени.</w:t>
      </w:r>
    </w:p>
    <w:p w:rsidR="00274CEB" w:rsidRPr="008C1948" w:rsidRDefault="00274CEB" w:rsidP="007444DD">
      <w:pPr>
        <w:autoSpaceDE w:val="0"/>
        <w:autoSpaceDN w:val="0"/>
        <w:adjustRightInd w:val="0"/>
        <w:spacing w:after="0" w:line="360" w:lineRule="auto"/>
        <w:ind w:firstLine="708"/>
        <w:jc w:val="both"/>
        <w:rPr>
          <w:rFonts w:ascii="Times New Roman" w:hAnsi="Times New Roman"/>
          <w:sz w:val="28"/>
          <w:szCs w:val="28"/>
        </w:rPr>
      </w:pPr>
      <w:r w:rsidRPr="008C1948">
        <w:rPr>
          <w:rFonts w:ascii="Times New Roman" w:hAnsi="Times New Roman"/>
          <w:sz w:val="28"/>
          <w:szCs w:val="28"/>
        </w:rPr>
        <w:t>Проводить хронометраж следу</w:t>
      </w:r>
      <w:r>
        <w:rPr>
          <w:rFonts w:ascii="Times New Roman" w:hAnsi="Times New Roman"/>
          <w:sz w:val="28"/>
          <w:szCs w:val="28"/>
        </w:rPr>
        <w:t>ет через 50</w:t>
      </w:r>
      <w:r w:rsidRPr="00F020A0">
        <w:rPr>
          <w:sz w:val="28"/>
          <w:szCs w:val="28"/>
        </w:rPr>
        <w:t>–</w:t>
      </w:r>
      <w:r>
        <w:rPr>
          <w:rFonts w:ascii="Times New Roman" w:hAnsi="Times New Roman"/>
          <w:sz w:val="28"/>
          <w:szCs w:val="28"/>
        </w:rPr>
        <w:t xml:space="preserve">60 мин после начала </w:t>
      </w:r>
      <w:r w:rsidRPr="008C1948">
        <w:rPr>
          <w:rFonts w:ascii="Times New Roman" w:hAnsi="Times New Roman"/>
          <w:sz w:val="28"/>
          <w:szCs w:val="28"/>
        </w:rPr>
        <w:t>работы, т.е. по окончании пер</w:t>
      </w:r>
      <w:r>
        <w:rPr>
          <w:rFonts w:ascii="Times New Roman" w:hAnsi="Times New Roman"/>
          <w:sz w:val="28"/>
          <w:szCs w:val="28"/>
        </w:rPr>
        <w:t>иода врабатываемости. Рекоменду</w:t>
      </w:r>
      <w:r w:rsidRPr="008C1948">
        <w:rPr>
          <w:rFonts w:ascii="Times New Roman" w:hAnsi="Times New Roman"/>
          <w:sz w:val="28"/>
          <w:szCs w:val="28"/>
        </w:rPr>
        <w:t>ется также делать замеры за 1,5</w:t>
      </w:r>
      <w:r w:rsidRPr="00F020A0">
        <w:rPr>
          <w:sz w:val="28"/>
          <w:szCs w:val="28"/>
        </w:rPr>
        <w:t>–</w:t>
      </w:r>
      <w:r>
        <w:rPr>
          <w:rFonts w:ascii="Times New Roman" w:hAnsi="Times New Roman"/>
          <w:sz w:val="28"/>
          <w:szCs w:val="28"/>
        </w:rPr>
        <w:t>2,0 ч до окончания работы. Со</w:t>
      </w:r>
      <w:r w:rsidRPr="008C1948">
        <w:rPr>
          <w:rFonts w:ascii="Times New Roman" w:hAnsi="Times New Roman"/>
          <w:sz w:val="28"/>
          <w:szCs w:val="28"/>
        </w:rPr>
        <w:t xml:space="preserve">блюдение этих условий позволяет </w:t>
      </w:r>
      <w:r>
        <w:rPr>
          <w:rFonts w:ascii="Times New Roman" w:hAnsi="Times New Roman"/>
          <w:sz w:val="28"/>
          <w:szCs w:val="28"/>
        </w:rPr>
        <w:t xml:space="preserve">точнее определить затраты труда </w:t>
      </w:r>
      <w:r w:rsidRPr="008C1948">
        <w:rPr>
          <w:rFonts w:ascii="Times New Roman" w:hAnsi="Times New Roman"/>
          <w:sz w:val="28"/>
          <w:szCs w:val="28"/>
        </w:rPr>
        <w:t xml:space="preserve">рабочего или их группы, </w:t>
      </w:r>
      <w:r>
        <w:rPr>
          <w:rFonts w:ascii="Times New Roman" w:hAnsi="Times New Roman"/>
          <w:sz w:val="28"/>
          <w:szCs w:val="28"/>
        </w:rPr>
        <w:t xml:space="preserve">потому что, наблюдение охватывает периоды </w:t>
      </w:r>
      <w:r w:rsidRPr="008C1948">
        <w:rPr>
          <w:rFonts w:ascii="Times New Roman" w:hAnsi="Times New Roman"/>
          <w:sz w:val="28"/>
          <w:szCs w:val="28"/>
        </w:rPr>
        <w:t>смены со средним темпом работы,</w:t>
      </w:r>
      <w:r>
        <w:rPr>
          <w:rFonts w:ascii="Times New Roman" w:hAnsi="Times New Roman"/>
          <w:sz w:val="28"/>
          <w:szCs w:val="28"/>
        </w:rPr>
        <w:t xml:space="preserve"> которые определяются по кривой </w:t>
      </w:r>
      <w:r w:rsidRPr="008C1948">
        <w:rPr>
          <w:rFonts w:ascii="Times New Roman" w:hAnsi="Times New Roman"/>
          <w:sz w:val="28"/>
          <w:szCs w:val="28"/>
        </w:rPr>
        <w:t>изменения работоспо</w:t>
      </w:r>
      <w:r>
        <w:rPr>
          <w:rFonts w:ascii="Times New Roman" w:hAnsi="Times New Roman"/>
          <w:sz w:val="28"/>
          <w:szCs w:val="28"/>
        </w:rPr>
        <w:t>собности. Проводить хронометраж</w:t>
      </w:r>
      <w:r w:rsidRPr="008C1948">
        <w:rPr>
          <w:rFonts w:ascii="Times New Roman" w:hAnsi="Times New Roman"/>
          <w:sz w:val="28"/>
          <w:szCs w:val="28"/>
        </w:rPr>
        <w:t>ные</w:t>
      </w:r>
      <w:r>
        <w:rPr>
          <w:rFonts w:ascii="Times New Roman" w:hAnsi="Times New Roman"/>
          <w:sz w:val="28"/>
          <w:szCs w:val="28"/>
        </w:rPr>
        <w:t xml:space="preserve"> </w:t>
      </w:r>
      <w:r w:rsidRPr="008C1948">
        <w:rPr>
          <w:rFonts w:ascii="Times New Roman" w:hAnsi="Times New Roman"/>
          <w:sz w:val="28"/>
          <w:szCs w:val="28"/>
        </w:rPr>
        <w:t>наблюдения в начале и конце смены нецелесообразно. Необходимо</w:t>
      </w:r>
      <w:r>
        <w:rPr>
          <w:rFonts w:ascii="Times New Roman" w:hAnsi="Times New Roman"/>
          <w:sz w:val="28"/>
          <w:szCs w:val="28"/>
        </w:rPr>
        <w:t xml:space="preserve"> т</w:t>
      </w:r>
      <w:r w:rsidRPr="008C1948">
        <w:rPr>
          <w:rFonts w:ascii="Times New Roman" w:hAnsi="Times New Roman"/>
          <w:sz w:val="28"/>
          <w:szCs w:val="28"/>
        </w:rPr>
        <w:t>акже избегать наблюдений в первый и последний день рабочей</w:t>
      </w:r>
      <w:r>
        <w:rPr>
          <w:rFonts w:ascii="Times New Roman" w:hAnsi="Times New Roman"/>
          <w:sz w:val="28"/>
          <w:szCs w:val="28"/>
        </w:rPr>
        <w:t xml:space="preserve"> </w:t>
      </w:r>
      <w:r w:rsidRPr="008C1948">
        <w:rPr>
          <w:rFonts w:ascii="Times New Roman" w:hAnsi="Times New Roman"/>
          <w:sz w:val="28"/>
          <w:szCs w:val="28"/>
        </w:rPr>
        <w:t>недели.</w:t>
      </w:r>
      <w:r>
        <w:rPr>
          <w:rFonts w:ascii="Times New Roman" w:hAnsi="Times New Roman"/>
          <w:sz w:val="28"/>
          <w:szCs w:val="28"/>
        </w:rPr>
        <w:t xml:space="preserve"> </w:t>
      </w:r>
      <w:r w:rsidRPr="008C1948">
        <w:rPr>
          <w:rFonts w:ascii="Times New Roman" w:hAnsi="Times New Roman"/>
          <w:sz w:val="28"/>
          <w:szCs w:val="28"/>
        </w:rPr>
        <w:t xml:space="preserve">При определении времени проведения хронометражных наблюдений необходимо учитывать </w:t>
      </w:r>
      <w:r>
        <w:rPr>
          <w:rFonts w:ascii="Times New Roman" w:hAnsi="Times New Roman"/>
          <w:sz w:val="28"/>
          <w:szCs w:val="28"/>
        </w:rPr>
        <w:t>изменения не только темпа рабо</w:t>
      </w:r>
      <w:r w:rsidRPr="008C1948">
        <w:rPr>
          <w:rFonts w:ascii="Times New Roman" w:hAnsi="Times New Roman"/>
          <w:sz w:val="28"/>
          <w:szCs w:val="28"/>
        </w:rPr>
        <w:t>ты одного и того же рабочего в связи с врабатываемостью и</w:t>
      </w:r>
      <w:r>
        <w:rPr>
          <w:rFonts w:ascii="Times New Roman" w:hAnsi="Times New Roman"/>
          <w:sz w:val="28"/>
          <w:szCs w:val="28"/>
        </w:rPr>
        <w:t xml:space="preserve"> </w:t>
      </w:r>
      <w:r w:rsidRPr="008C1948">
        <w:rPr>
          <w:rFonts w:ascii="Times New Roman" w:hAnsi="Times New Roman"/>
          <w:sz w:val="28"/>
          <w:szCs w:val="28"/>
        </w:rPr>
        <w:t>утомлением, но и в организационно-технических условиях</w:t>
      </w:r>
      <w:r>
        <w:rPr>
          <w:rFonts w:ascii="Times New Roman" w:hAnsi="Times New Roman"/>
          <w:sz w:val="28"/>
          <w:szCs w:val="28"/>
        </w:rPr>
        <w:t xml:space="preserve"> </w:t>
      </w:r>
      <w:r w:rsidRPr="008C1948">
        <w:rPr>
          <w:rFonts w:ascii="Times New Roman" w:hAnsi="Times New Roman"/>
          <w:sz w:val="28"/>
          <w:szCs w:val="28"/>
        </w:rPr>
        <w:t>протекания производственного процесса.</w:t>
      </w:r>
    </w:p>
    <w:p w:rsidR="00274CEB" w:rsidRDefault="00274CEB" w:rsidP="007444DD">
      <w:pPr>
        <w:autoSpaceDE w:val="0"/>
        <w:autoSpaceDN w:val="0"/>
        <w:adjustRightInd w:val="0"/>
        <w:spacing w:after="0" w:line="360" w:lineRule="auto"/>
        <w:ind w:firstLine="708"/>
        <w:jc w:val="both"/>
        <w:rPr>
          <w:rFonts w:ascii="Times New Roman" w:hAnsi="Times New Roman"/>
          <w:sz w:val="28"/>
          <w:szCs w:val="28"/>
        </w:rPr>
      </w:pPr>
      <w:r w:rsidRPr="008C1948">
        <w:rPr>
          <w:rFonts w:ascii="Times New Roman" w:hAnsi="Times New Roman"/>
          <w:sz w:val="28"/>
          <w:szCs w:val="28"/>
        </w:rPr>
        <w:t>Выбор объекта наблюдения при хронометраже определяется целью</w:t>
      </w:r>
      <w:r>
        <w:rPr>
          <w:rFonts w:ascii="Times New Roman" w:hAnsi="Times New Roman"/>
          <w:sz w:val="28"/>
          <w:szCs w:val="28"/>
        </w:rPr>
        <w:t xml:space="preserve"> проводимого исследования.</w:t>
      </w:r>
    </w:p>
    <w:p w:rsidR="00274CEB" w:rsidRDefault="00274CEB" w:rsidP="007444DD">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xml:space="preserve"> 1. </w:t>
      </w:r>
      <w:r w:rsidRPr="008C1948">
        <w:rPr>
          <w:rFonts w:ascii="Times New Roman" w:hAnsi="Times New Roman"/>
          <w:sz w:val="28"/>
          <w:szCs w:val="28"/>
        </w:rPr>
        <w:t>Для изучения и обобщения лучшего</w:t>
      </w:r>
      <w:r>
        <w:rPr>
          <w:rFonts w:ascii="Times New Roman" w:hAnsi="Times New Roman"/>
          <w:sz w:val="28"/>
          <w:szCs w:val="28"/>
        </w:rPr>
        <w:t xml:space="preserve"> </w:t>
      </w:r>
      <w:r w:rsidRPr="008C1948">
        <w:rPr>
          <w:rFonts w:ascii="Times New Roman" w:hAnsi="Times New Roman"/>
          <w:sz w:val="28"/>
          <w:szCs w:val="28"/>
        </w:rPr>
        <w:t>опыта наблюдения проводятся за лучшими рабочими. В этих целях</w:t>
      </w:r>
      <w:r>
        <w:rPr>
          <w:rFonts w:ascii="Times New Roman" w:hAnsi="Times New Roman"/>
          <w:sz w:val="28"/>
          <w:szCs w:val="28"/>
        </w:rPr>
        <w:t xml:space="preserve"> </w:t>
      </w:r>
      <w:r w:rsidRPr="008C1948">
        <w:rPr>
          <w:rFonts w:ascii="Times New Roman" w:hAnsi="Times New Roman"/>
          <w:sz w:val="28"/>
          <w:szCs w:val="28"/>
        </w:rPr>
        <w:t>используются и анализируются лучшие приемы работы других</w:t>
      </w:r>
      <w:r>
        <w:rPr>
          <w:rFonts w:ascii="Times New Roman" w:hAnsi="Times New Roman"/>
          <w:sz w:val="28"/>
          <w:szCs w:val="28"/>
        </w:rPr>
        <w:t xml:space="preserve"> </w:t>
      </w:r>
      <w:r w:rsidRPr="008C1948">
        <w:rPr>
          <w:rFonts w:ascii="Times New Roman" w:hAnsi="Times New Roman"/>
          <w:sz w:val="28"/>
          <w:szCs w:val="28"/>
        </w:rPr>
        <w:t>рабочих</w:t>
      </w:r>
      <w:r>
        <w:rPr>
          <w:rFonts w:ascii="Times New Roman" w:hAnsi="Times New Roman"/>
          <w:sz w:val="28"/>
          <w:szCs w:val="28"/>
        </w:rPr>
        <w:t>.</w:t>
      </w:r>
    </w:p>
    <w:p w:rsidR="00274CEB" w:rsidRDefault="00274CEB" w:rsidP="007444DD">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2.</w:t>
      </w:r>
      <w:r w:rsidRPr="008C1948">
        <w:rPr>
          <w:rFonts w:ascii="Times New Roman" w:hAnsi="Times New Roman"/>
          <w:sz w:val="28"/>
          <w:szCs w:val="28"/>
        </w:rPr>
        <w:t xml:space="preserve"> Для выполнения и устранения причин плохой работы</w:t>
      </w:r>
      <w:r>
        <w:rPr>
          <w:rFonts w:ascii="Times New Roman" w:hAnsi="Times New Roman"/>
          <w:sz w:val="28"/>
          <w:szCs w:val="28"/>
        </w:rPr>
        <w:t xml:space="preserve"> </w:t>
      </w:r>
      <w:r w:rsidRPr="008C1948">
        <w:rPr>
          <w:rFonts w:ascii="Times New Roman" w:hAnsi="Times New Roman"/>
          <w:sz w:val="28"/>
          <w:szCs w:val="28"/>
        </w:rPr>
        <w:t>анализируются на</w:t>
      </w:r>
      <w:r>
        <w:rPr>
          <w:rFonts w:ascii="Times New Roman" w:hAnsi="Times New Roman"/>
          <w:sz w:val="28"/>
          <w:szCs w:val="28"/>
        </w:rPr>
        <w:t>блюдения за отстающими рабочими.</w:t>
      </w:r>
    </w:p>
    <w:p w:rsidR="00274CEB" w:rsidRPr="008C1948" w:rsidRDefault="00274CEB" w:rsidP="00807EFE">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3. Д</w:t>
      </w:r>
      <w:r w:rsidRPr="008C1948">
        <w:rPr>
          <w:rFonts w:ascii="Times New Roman" w:hAnsi="Times New Roman"/>
          <w:sz w:val="28"/>
          <w:szCs w:val="28"/>
        </w:rPr>
        <w:t>ля разработки норм выработки</w:t>
      </w:r>
      <w:r>
        <w:rPr>
          <w:rFonts w:ascii="Times New Roman" w:hAnsi="Times New Roman"/>
          <w:sz w:val="28"/>
          <w:szCs w:val="28"/>
        </w:rPr>
        <w:t xml:space="preserve"> (времени) в </w:t>
      </w:r>
      <w:r w:rsidRPr="008C1948">
        <w:rPr>
          <w:rFonts w:ascii="Times New Roman" w:hAnsi="Times New Roman"/>
          <w:sz w:val="28"/>
          <w:szCs w:val="28"/>
        </w:rPr>
        <w:t>качестве объекта наблюдения выбираются средние</w:t>
      </w:r>
      <w:r>
        <w:rPr>
          <w:rFonts w:ascii="Times New Roman" w:hAnsi="Times New Roman"/>
          <w:sz w:val="28"/>
          <w:szCs w:val="28"/>
        </w:rPr>
        <w:t xml:space="preserve"> </w:t>
      </w:r>
      <w:r w:rsidRPr="008C1948">
        <w:rPr>
          <w:rFonts w:ascii="Times New Roman" w:hAnsi="Times New Roman"/>
          <w:sz w:val="28"/>
          <w:szCs w:val="28"/>
        </w:rPr>
        <w:t>рабочие. По методическим рекомендациям</w:t>
      </w:r>
      <w:r>
        <w:rPr>
          <w:rFonts w:ascii="Times New Roman" w:hAnsi="Times New Roman"/>
          <w:sz w:val="28"/>
          <w:szCs w:val="28"/>
        </w:rPr>
        <w:t>,</w:t>
      </w:r>
      <w:r w:rsidRPr="008C1948">
        <w:rPr>
          <w:rFonts w:ascii="Times New Roman" w:hAnsi="Times New Roman"/>
          <w:sz w:val="28"/>
          <w:szCs w:val="28"/>
        </w:rPr>
        <w:t xml:space="preserve"> </w:t>
      </w:r>
      <w:r>
        <w:rPr>
          <w:rFonts w:ascii="Times New Roman" w:hAnsi="Times New Roman"/>
          <w:sz w:val="28"/>
          <w:szCs w:val="28"/>
        </w:rPr>
        <w:t>такой</w:t>
      </w:r>
      <w:r w:rsidRPr="008C1948">
        <w:rPr>
          <w:rFonts w:ascii="Times New Roman" w:hAnsi="Times New Roman"/>
          <w:sz w:val="28"/>
          <w:szCs w:val="28"/>
        </w:rPr>
        <w:t xml:space="preserve"> выбор</w:t>
      </w:r>
      <w:r>
        <w:rPr>
          <w:rFonts w:ascii="Times New Roman" w:hAnsi="Times New Roman"/>
          <w:sz w:val="28"/>
          <w:szCs w:val="28"/>
        </w:rPr>
        <w:t xml:space="preserve"> </w:t>
      </w:r>
      <w:r w:rsidRPr="008C1948">
        <w:rPr>
          <w:rFonts w:ascii="Times New Roman" w:hAnsi="Times New Roman"/>
          <w:sz w:val="28"/>
          <w:szCs w:val="28"/>
        </w:rPr>
        <w:t>производится просто по данным о выполнении рабочим норм</w:t>
      </w:r>
      <w:r>
        <w:rPr>
          <w:rFonts w:ascii="Times New Roman" w:hAnsi="Times New Roman"/>
          <w:sz w:val="28"/>
          <w:szCs w:val="28"/>
        </w:rPr>
        <w:t xml:space="preserve"> </w:t>
      </w:r>
      <w:r w:rsidRPr="008C1948">
        <w:rPr>
          <w:rFonts w:ascii="Times New Roman" w:hAnsi="Times New Roman"/>
          <w:sz w:val="28"/>
          <w:szCs w:val="28"/>
        </w:rPr>
        <w:t>выработки за месяц. В расчет не принимаются рабочие, не</w:t>
      </w:r>
      <w:r>
        <w:rPr>
          <w:rFonts w:ascii="Times New Roman" w:hAnsi="Times New Roman"/>
          <w:sz w:val="28"/>
          <w:szCs w:val="28"/>
        </w:rPr>
        <w:t xml:space="preserve"> </w:t>
      </w:r>
      <w:r w:rsidRPr="008C1948">
        <w:rPr>
          <w:rFonts w:ascii="Times New Roman" w:hAnsi="Times New Roman"/>
          <w:sz w:val="28"/>
          <w:szCs w:val="28"/>
        </w:rPr>
        <w:t>выполняющие норм выработ</w:t>
      </w:r>
      <w:r>
        <w:rPr>
          <w:rFonts w:ascii="Times New Roman" w:hAnsi="Times New Roman"/>
          <w:sz w:val="28"/>
          <w:szCs w:val="28"/>
        </w:rPr>
        <w:t>ки. По остальным рабочим рассчи</w:t>
      </w:r>
      <w:r w:rsidRPr="008C1948">
        <w:rPr>
          <w:rFonts w:ascii="Times New Roman" w:hAnsi="Times New Roman"/>
          <w:sz w:val="28"/>
          <w:szCs w:val="28"/>
        </w:rPr>
        <w:t>тывается среднеарифметическ</w:t>
      </w:r>
      <w:r>
        <w:rPr>
          <w:rFonts w:ascii="Times New Roman" w:hAnsi="Times New Roman"/>
          <w:sz w:val="28"/>
          <w:szCs w:val="28"/>
        </w:rPr>
        <w:t>ий уровень выполнения норм. Объ</w:t>
      </w:r>
      <w:r w:rsidRPr="008C1948">
        <w:rPr>
          <w:rFonts w:ascii="Times New Roman" w:hAnsi="Times New Roman"/>
          <w:sz w:val="28"/>
          <w:szCs w:val="28"/>
        </w:rPr>
        <w:t>ектом наблюдения служат рабочие, имеющие уровень выполнения</w:t>
      </w:r>
      <w:r>
        <w:rPr>
          <w:rFonts w:ascii="Times New Roman" w:hAnsi="Times New Roman"/>
          <w:sz w:val="28"/>
          <w:szCs w:val="28"/>
        </w:rPr>
        <w:t xml:space="preserve"> </w:t>
      </w:r>
      <w:r w:rsidRPr="008C1948">
        <w:rPr>
          <w:rFonts w:ascii="Times New Roman" w:hAnsi="Times New Roman"/>
          <w:sz w:val="28"/>
          <w:szCs w:val="28"/>
        </w:rPr>
        <w:t xml:space="preserve">норм, близкий к этому уровню. Недостаток этой методики </w:t>
      </w:r>
      <w:r w:rsidRPr="00F020A0">
        <w:rPr>
          <w:sz w:val="28"/>
          <w:szCs w:val="28"/>
        </w:rPr>
        <w:t>–</w:t>
      </w:r>
      <w:r w:rsidRPr="008C1948">
        <w:rPr>
          <w:rFonts w:ascii="Times New Roman" w:hAnsi="Times New Roman"/>
          <w:sz w:val="28"/>
          <w:szCs w:val="28"/>
        </w:rPr>
        <w:t xml:space="preserve"> низкая</w:t>
      </w:r>
      <w:r>
        <w:rPr>
          <w:rFonts w:ascii="Times New Roman" w:hAnsi="Times New Roman"/>
          <w:sz w:val="28"/>
          <w:szCs w:val="28"/>
        </w:rPr>
        <w:t xml:space="preserve"> </w:t>
      </w:r>
      <w:r w:rsidRPr="008C1948">
        <w:rPr>
          <w:rFonts w:ascii="Times New Roman" w:hAnsi="Times New Roman"/>
          <w:sz w:val="28"/>
          <w:szCs w:val="28"/>
        </w:rPr>
        <w:t>точность результата, поэтому ее применяют для единичного и</w:t>
      </w:r>
      <w:r>
        <w:rPr>
          <w:rFonts w:ascii="Times New Roman" w:hAnsi="Times New Roman"/>
          <w:sz w:val="28"/>
          <w:szCs w:val="28"/>
        </w:rPr>
        <w:t xml:space="preserve"> </w:t>
      </w:r>
      <w:r w:rsidRPr="008C1948">
        <w:rPr>
          <w:rFonts w:ascii="Times New Roman" w:hAnsi="Times New Roman"/>
          <w:sz w:val="28"/>
          <w:szCs w:val="28"/>
        </w:rPr>
        <w:t>мелкосерийного производства, где при пониженных требованиях к</w:t>
      </w:r>
      <w:r>
        <w:rPr>
          <w:rFonts w:ascii="Times New Roman" w:hAnsi="Times New Roman"/>
          <w:sz w:val="28"/>
          <w:szCs w:val="28"/>
        </w:rPr>
        <w:t xml:space="preserve"> </w:t>
      </w:r>
      <w:r w:rsidRPr="008C1948">
        <w:rPr>
          <w:rFonts w:ascii="Times New Roman" w:hAnsi="Times New Roman"/>
          <w:sz w:val="28"/>
          <w:szCs w:val="28"/>
        </w:rPr>
        <w:t>точности норм необходимы пр</w:t>
      </w:r>
      <w:r>
        <w:rPr>
          <w:rFonts w:ascii="Times New Roman" w:hAnsi="Times New Roman"/>
          <w:sz w:val="28"/>
          <w:szCs w:val="28"/>
        </w:rPr>
        <w:t>остота и оперативность их разра</w:t>
      </w:r>
      <w:r w:rsidRPr="008C1948">
        <w:rPr>
          <w:rFonts w:ascii="Times New Roman" w:hAnsi="Times New Roman"/>
          <w:sz w:val="28"/>
          <w:szCs w:val="28"/>
        </w:rPr>
        <w:t>боток.</w:t>
      </w:r>
      <w:r>
        <w:rPr>
          <w:rFonts w:ascii="Times New Roman" w:hAnsi="Times New Roman"/>
          <w:sz w:val="28"/>
          <w:szCs w:val="28"/>
        </w:rPr>
        <w:t xml:space="preserve"> </w:t>
      </w:r>
      <w:r w:rsidRPr="008C1948">
        <w:rPr>
          <w:rFonts w:ascii="Times New Roman" w:hAnsi="Times New Roman"/>
          <w:sz w:val="28"/>
          <w:szCs w:val="28"/>
        </w:rPr>
        <w:t>В стабильном производстве выбор рабочих, имеющих средний темп</w:t>
      </w:r>
      <w:r>
        <w:rPr>
          <w:rFonts w:ascii="Times New Roman" w:hAnsi="Times New Roman"/>
          <w:sz w:val="28"/>
          <w:szCs w:val="28"/>
        </w:rPr>
        <w:t xml:space="preserve"> </w:t>
      </w:r>
      <w:r w:rsidRPr="008C1948">
        <w:rPr>
          <w:rFonts w:ascii="Times New Roman" w:hAnsi="Times New Roman"/>
          <w:sz w:val="28"/>
          <w:szCs w:val="28"/>
        </w:rPr>
        <w:t>работы, целесообразнее осуществлять по данным предварительно</w:t>
      </w:r>
      <w:r>
        <w:rPr>
          <w:rFonts w:ascii="Times New Roman" w:hAnsi="Times New Roman"/>
          <w:sz w:val="28"/>
          <w:szCs w:val="28"/>
        </w:rPr>
        <w:t xml:space="preserve"> </w:t>
      </w:r>
      <w:r w:rsidRPr="008C1948">
        <w:rPr>
          <w:rFonts w:ascii="Times New Roman" w:hAnsi="Times New Roman"/>
          <w:sz w:val="28"/>
          <w:szCs w:val="28"/>
        </w:rPr>
        <w:t>проведенных моментных наблюдений.</w:t>
      </w:r>
    </w:p>
    <w:p w:rsidR="00274CEB" w:rsidRPr="008C1948" w:rsidRDefault="00274CEB" w:rsidP="003C0E45">
      <w:pPr>
        <w:autoSpaceDE w:val="0"/>
        <w:autoSpaceDN w:val="0"/>
        <w:adjustRightInd w:val="0"/>
        <w:spacing w:after="0" w:line="360" w:lineRule="auto"/>
        <w:ind w:firstLine="708"/>
        <w:jc w:val="both"/>
        <w:rPr>
          <w:rFonts w:ascii="Times New Roman" w:hAnsi="Times New Roman"/>
          <w:sz w:val="28"/>
          <w:szCs w:val="28"/>
        </w:rPr>
      </w:pPr>
      <w:r w:rsidRPr="008C1948">
        <w:rPr>
          <w:rFonts w:ascii="Times New Roman" w:hAnsi="Times New Roman"/>
          <w:sz w:val="28"/>
          <w:szCs w:val="28"/>
        </w:rPr>
        <w:t>Определив объект наблюдения, составляют подробное описание</w:t>
      </w:r>
      <w:r>
        <w:rPr>
          <w:rFonts w:ascii="Times New Roman" w:hAnsi="Times New Roman"/>
          <w:sz w:val="28"/>
          <w:szCs w:val="28"/>
        </w:rPr>
        <w:t xml:space="preserve"> </w:t>
      </w:r>
      <w:r w:rsidRPr="008C1948">
        <w:rPr>
          <w:rFonts w:ascii="Times New Roman" w:hAnsi="Times New Roman"/>
          <w:sz w:val="28"/>
          <w:szCs w:val="28"/>
        </w:rPr>
        <w:t xml:space="preserve">операции, которое вносят в специальный документ </w:t>
      </w:r>
      <w:r w:rsidRPr="00F020A0">
        <w:rPr>
          <w:sz w:val="28"/>
          <w:szCs w:val="28"/>
        </w:rPr>
        <w:t>–</w:t>
      </w:r>
      <w:r w:rsidRPr="008C1948">
        <w:rPr>
          <w:rFonts w:ascii="Times New Roman" w:hAnsi="Times New Roman"/>
          <w:sz w:val="28"/>
          <w:szCs w:val="28"/>
        </w:rPr>
        <w:t xml:space="preserve"> </w:t>
      </w:r>
      <w:r w:rsidRPr="00807EFE">
        <w:rPr>
          <w:rFonts w:ascii="Times New Roman" w:hAnsi="Times New Roman"/>
          <w:i/>
          <w:sz w:val="28"/>
          <w:szCs w:val="28"/>
        </w:rPr>
        <w:t>хронокарту</w:t>
      </w:r>
      <w:r w:rsidRPr="00807EFE">
        <w:rPr>
          <w:rFonts w:ascii="Times New Roman" w:hAnsi="Times New Roman"/>
          <w:sz w:val="28"/>
          <w:szCs w:val="28"/>
        </w:rPr>
        <w:t>.</w:t>
      </w:r>
      <w:r>
        <w:rPr>
          <w:rFonts w:ascii="Times New Roman" w:hAnsi="Times New Roman"/>
          <w:sz w:val="28"/>
          <w:szCs w:val="28"/>
        </w:rPr>
        <w:t xml:space="preserve"> Н</w:t>
      </w:r>
      <w:r w:rsidRPr="008C1948">
        <w:rPr>
          <w:rFonts w:ascii="Times New Roman" w:hAnsi="Times New Roman"/>
          <w:sz w:val="28"/>
          <w:szCs w:val="28"/>
        </w:rPr>
        <w:t>а ее лицевой стороне записываются все данные об операции,</w:t>
      </w:r>
      <w:r>
        <w:rPr>
          <w:rFonts w:ascii="Times New Roman" w:hAnsi="Times New Roman"/>
          <w:sz w:val="28"/>
          <w:szCs w:val="28"/>
        </w:rPr>
        <w:t xml:space="preserve"> </w:t>
      </w:r>
      <w:r w:rsidRPr="008C1948">
        <w:rPr>
          <w:rFonts w:ascii="Times New Roman" w:hAnsi="Times New Roman"/>
          <w:sz w:val="28"/>
          <w:szCs w:val="28"/>
        </w:rPr>
        <w:t>оборудовании, инструменте, материале, рабочем, указывают</w:t>
      </w:r>
      <w:r>
        <w:rPr>
          <w:rFonts w:ascii="Times New Roman" w:hAnsi="Times New Roman"/>
          <w:sz w:val="28"/>
          <w:szCs w:val="28"/>
        </w:rPr>
        <w:t xml:space="preserve"> </w:t>
      </w:r>
      <w:r w:rsidRPr="008C1948">
        <w:rPr>
          <w:rFonts w:ascii="Times New Roman" w:hAnsi="Times New Roman"/>
          <w:sz w:val="28"/>
          <w:szCs w:val="28"/>
        </w:rPr>
        <w:t>состояние организации и обслуживания рабочего места.</w:t>
      </w:r>
      <w:r>
        <w:rPr>
          <w:rFonts w:ascii="Times New Roman" w:hAnsi="Times New Roman"/>
          <w:sz w:val="28"/>
          <w:szCs w:val="28"/>
        </w:rPr>
        <w:t xml:space="preserve"> </w:t>
      </w:r>
      <w:r w:rsidRPr="008C1948">
        <w:rPr>
          <w:rFonts w:ascii="Times New Roman" w:hAnsi="Times New Roman"/>
          <w:sz w:val="28"/>
          <w:szCs w:val="28"/>
        </w:rPr>
        <w:t>При подготовке к хронометражу исследуемую операцию разделяют</w:t>
      </w:r>
      <w:r>
        <w:rPr>
          <w:rFonts w:ascii="Times New Roman" w:hAnsi="Times New Roman"/>
          <w:sz w:val="28"/>
          <w:szCs w:val="28"/>
        </w:rPr>
        <w:t xml:space="preserve"> </w:t>
      </w:r>
      <w:r w:rsidRPr="008C1948">
        <w:rPr>
          <w:rFonts w:ascii="Times New Roman" w:hAnsi="Times New Roman"/>
          <w:sz w:val="28"/>
          <w:szCs w:val="28"/>
        </w:rPr>
        <w:t>на элементы: комплексы приемов, приемы, действия, движения.</w:t>
      </w:r>
      <w:r>
        <w:rPr>
          <w:rFonts w:ascii="Times New Roman" w:hAnsi="Times New Roman"/>
          <w:sz w:val="28"/>
          <w:szCs w:val="28"/>
        </w:rPr>
        <w:t xml:space="preserve"> </w:t>
      </w:r>
      <w:r w:rsidRPr="008C1948">
        <w:rPr>
          <w:rFonts w:ascii="Times New Roman" w:hAnsi="Times New Roman"/>
          <w:sz w:val="28"/>
          <w:szCs w:val="28"/>
        </w:rPr>
        <w:t>Степень деления операции з</w:t>
      </w:r>
      <w:r>
        <w:rPr>
          <w:rFonts w:ascii="Times New Roman" w:hAnsi="Times New Roman"/>
          <w:sz w:val="28"/>
          <w:szCs w:val="28"/>
        </w:rPr>
        <w:t>ависит в основном от типа произ</w:t>
      </w:r>
      <w:r w:rsidRPr="008C1948">
        <w:rPr>
          <w:rFonts w:ascii="Times New Roman" w:hAnsi="Times New Roman"/>
          <w:sz w:val="28"/>
          <w:szCs w:val="28"/>
        </w:rPr>
        <w:t>водства. После разделения операции на элементы устанавливают их</w:t>
      </w:r>
      <w:r>
        <w:rPr>
          <w:rFonts w:ascii="Times New Roman" w:hAnsi="Times New Roman"/>
          <w:sz w:val="28"/>
          <w:szCs w:val="28"/>
        </w:rPr>
        <w:t xml:space="preserve"> </w:t>
      </w:r>
      <w:r w:rsidRPr="008C1948">
        <w:rPr>
          <w:rFonts w:ascii="Times New Roman" w:hAnsi="Times New Roman"/>
          <w:sz w:val="28"/>
          <w:szCs w:val="28"/>
        </w:rPr>
        <w:t xml:space="preserve">границы, определяемые по </w:t>
      </w:r>
      <w:r w:rsidRPr="00807EFE">
        <w:rPr>
          <w:rFonts w:ascii="Times New Roman" w:hAnsi="Times New Roman"/>
          <w:i/>
          <w:sz w:val="28"/>
          <w:szCs w:val="28"/>
        </w:rPr>
        <w:t>фиксажным точкам</w:t>
      </w:r>
      <w:r>
        <w:rPr>
          <w:rFonts w:ascii="Times New Roman" w:hAnsi="Times New Roman"/>
          <w:sz w:val="28"/>
          <w:szCs w:val="28"/>
        </w:rPr>
        <w:t xml:space="preserve"> </w:t>
      </w:r>
      <w:r w:rsidRPr="00F020A0">
        <w:rPr>
          <w:sz w:val="28"/>
          <w:szCs w:val="28"/>
        </w:rPr>
        <w:t>–</w:t>
      </w:r>
      <w:r>
        <w:rPr>
          <w:rFonts w:ascii="Times New Roman" w:hAnsi="Times New Roman"/>
          <w:sz w:val="28"/>
          <w:szCs w:val="28"/>
        </w:rPr>
        <w:t xml:space="preserve"> резко выражен</w:t>
      </w:r>
      <w:r w:rsidRPr="008C1948">
        <w:rPr>
          <w:rFonts w:ascii="Times New Roman" w:hAnsi="Times New Roman"/>
          <w:sz w:val="28"/>
          <w:szCs w:val="28"/>
        </w:rPr>
        <w:t>ным (по звуковому или зрительному восприятию) моментам начала</w:t>
      </w:r>
      <w:r>
        <w:rPr>
          <w:rFonts w:ascii="Times New Roman" w:hAnsi="Times New Roman"/>
          <w:sz w:val="28"/>
          <w:szCs w:val="28"/>
        </w:rPr>
        <w:t xml:space="preserve"> </w:t>
      </w:r>
      <w:r w:rsidRPr="008C1948">
        <w:rPr>
          <w:rFonts w:ascii="Times New Roman" w:hAnsi="Times New Roman"/>
          <w:sz w:val="28"/>
          <w:szCs w:val="28"/>
        </w:rPr>
        <w:t>и окончания элементов операций. Например, фиксажными точками могут быть: прикосновение руки к инструменту или заготовке,</w:t>
      </w:r>
      <w:r>
        <w:rPr>
          <w:rFonts w:ascii="Times New Roman" w:hAnsi="Times New Roman"/>
          <w:sz w:val="28"/>
          <w:szCs w:val="28"/>
        </w:rPr>
        <w:t xml:space="preserve"> </w:t>
      </w:r>
      <w:r w:rsidRPr="008C1948">
        <w:rPr>
          <w:rFonts w:ascii="Times New Roman" w:hAnsi="Times New Roman"/>
          <w:sz w:val="28"/>
          <w:szCs w:val="28"/>
        </w:rPr>
        <w:t>характерный звук при начале процесса резания металла и т.д.</w:t>
      </w:r>
    </w:p>
    <w:p w:rsidR="00274CEB" w:rsidRPr="008C1948" w:rsidRDefault="00274CEB" w:rsidP="003C0E45">
      <w:pPr>
        <w:autoSpaceDE w:val="0"/>
        <w:autoSpaceDN w:val="0"/>
        <w:adjustRightInd w:val="0"/>
        <w:spacing w:after="0" w:line="360" w:lineRule="auto"/>
        <w:ind w:firstLine="708"/>
        <w:jc w:val="both"/>
        <w:rPr>
          <w:rFonts w:ascii="Times New Roman" w:hAnsi="Times New Roman"/>
          <w:sz w:val="28"/>
          <w:szCs w:val="28"/>
        </w:rPr>
      </w:pPr>
      <w:r w:rsidRPr="008C1948">
        <w:rPr>
          <w:rFonts w:ascii="Times New Roman" w:hAnsi="Times New Roman"/>
          <w:sz w:val="28"/>
          <w:szCs w:val="28"/>
        </w:rPr>
        <w:t>При выборочном хронометраже для каждого элемента операции</w:t>
      </w:r>
      <w:r>
        <w:rPr>
          <w:rFonts w:ascii="Times New Roman" w:hAnsi="Times New Roman"/>
          <w:sz w:val="28"/>
          <w:szCs w:val="28"/>
        </w:rPr>
        <w:t xml:space="preserve"> </w:t>
      </w:r>
      <w:r w:rsidRPr="008C1948">
        <w:rPr>
          <w:rFonts w:ascii="Times New Roman" w:hAnsi="Times New Roman"/>
          <w:sz w:val="28"/>
          <w:szCs w:val="28"/>
        </w:rPr>
        <w:t>устанавливают начальную и конечную фиксажные точки.</w:t>
      </w:r>
      <w:r>
        <w:rPr>
          <w:rFonts w:ascii="Times New Roman" w:hAnsi="Times New Roman"/>
          <w:sz w:val="28"/>
          <w:szCs w:val="28"/>
        </w:rPr>
        <w:t xml:space="preserve"> </w:t>
      </w:r>
      <w:r w:rsidRPr="008C1948">
        <w:rPr>
          <w:rFonts w:ascii="Times New Roman" w:hAnsi="Times New Roman"/>
          <w:sz w:val="28"/>
          <w:szCs w:val="28"/>
        </w:rPr>
        <w:t>При подготовке к хронометражу определяется необходимое</w:t>
      </w:r>
      <w:r>
        <w:rPr>
          <w:rFonts w:ascii="Times New Roman" w:hAnsi="Times New Roman"/>
          <w:sz w:val="28"/>
          <w:szCs w:val="28"/>
        </w:rPr>
        <w:t xml:space="preserve"> </w:t>
      </w:r>
      <w:r w:rsidRPr="008C1948">
        <w:rPr>
          <w:rFonts w:ascii="Times New Roman" w:hAnsi="Times New Roman"/>
          <w:sz w:val="28"/>
          <w:szCs w:val="28"/>
        </w:rPr>
        <w:t>количество наблюдений. В дан</w:t>
      </w:r>
      <w:r>
        <w:rPr>
          <w:rFonts w:ascii="Times New Roman" w:hAnsi="Times New Roman"/>
          <w:sz w:val="28"/>
          <w:szCs w:val="28"/>
        </w:rPr>
        <w:t>ном случае речь идет о предвари</w:t>
      </w:r>
      <w:r w:rsidRPr="008C1948">
        <w:rPr>
          <w:rFonts w:ascii="Times New Roman" w:hAnsi="Times New Roman"/>
          <w:sz w:val="28"/>
          <w:szCs w:val="28"/>
        </w:rPr>
        <w:t>тельной оценке. Это связано с тем</w:t>
      </w:r>
      <w:r>
        <w:rPr>
          <w:rFonts w:ascii="Times New Roman" w:hAnsi="Times New Roman"/>
          <w:sz w:val="28"/>
          <w:szCs w:val="28"/>
        </w:rPr>
        <w:t>, что длительность элемента опе</w:t>
      </w:r>
      <w:r w:rsidRPr="008C1948">
        <w:rPr>
          <w:rFonts w:ascii="Times New Roman" w:hAnsi="Times New Roman"/>
          <w:sz w:val="28"/>
          <w:szCs w:val="28"/>
        </w:rPr>
        <w:t>рации является случайной величиной.</w:t>
      </w:r>
      <w:r>
        <w:rPr>
          <w:rFonts w:ascii="Times New Roman" w:hAnsi="Times New Roman"/>
          <w:sz w:val="28"/>
          <w:szCs w:val="28"/>
        </w:rPr>
        <w:t xml:space="preserve"> </w:t>
      </w:r>
      <w:r w:rsidRPr="008C1948">
        <w:rPr>
          <w:rFonts w:ascii="Times New Roman" w:hAnsi="Times New Roman"/>
          <w:sz w:val="28"/>
          <w:szCs w:val="28"/>
        </w:rPr>
        <w:t>Из математической статист</w:t>
      </w:r>
      <w:r>
        <w:rPr>
          <w:rFonts w:ascii="Times New Roman" w:hAnsi="Times New Roman"/>
          <w:sz w:val="28"/>
          <w:szCs w:val="28"/>
        </w:rPr>
        <w:t>ики известно, что количество на</w:t>
      </w:r>
      <w:r w:rsidRPr="008C1948">
        <w:rPr>
          <w:rFonts w:ascii="Times New Roman" w:hAnsi="Times New Roman"/>
          <w:sz w:val="28"/>
          <w:szCs w:val="28"/>
        </w:rPr>
        <w:t>блюдений, необходимое для пол</w:t>
      </w:r>
      <w:r>
        <w:rPr>
          <w:rFonts w:ascii="Times New Roman" w:hAnsi="Times New Roman"/>
          <w:sz w:val="28"/>
          <w:szCs w:val="28"/>
        </w:rPr>
        <w:t>учения среднего значения случай</w:t>
      </w:r>
      <w:r w:rsidRPr="008C1948">
        <w:rPr>
          <w:rFonts w:ascii="Times New Roman" w:hAnsi="Times New Roman"/>
          <w:sz w:val="28"/>
          <w:szCs w:val="28"/>
        </w:rPr>
        <w:t>ной величины, зависит от вариации ее значений, определяемой</w:t>
      </w:r>
      <w:r>
        <w:rPr>
          <w:rFonts w:ascii="Times New Roman" w:hAnsi="Times New Roman"/>
          <w:sz w:val="28"/>
          <w:szCs w:val="28"/>
        </w:rPr>
        <w:t xml:space="preserve"> </w:t>
      </w:r>
      <w:r w:rsidRPr="008C1948">
        <w:rPr>
          <w:rFonts w:ascii="Times New Roman" w:hAnsi="Times New Roman"/>
          <w:sz w:val="28"/>
          <w:szCs w:val="28"/>
        </w:rPr>
        <w:t>дисперсией или другими показателями. Достаточно точная оценка</w:t>
      </w:r>
      <w:r>
        <w:rPr>
          <w:rFonts w:ascii="Times New Roman" w:hAnsi="Times New Roman"/>
          <w:sz w:val="28"/>
          <w:szCs w:val="28"/>
        </w:rPr>
        <w:t xml:space="preserve"> </w:t>
      </w:r>
      <w:r w:rsidRPr="008C1948">
        <w:rPr>
          <w:rFonts w:ascii="Times New Roman" w:hAnsi="Times New Roman"/>
          <w:sz w:val="28"/>
          <w:szCs w:val="28"/>
        </w:rPr>
        <w:t>вариации может быть установлена лишь по данным наблюдений.</w:t>
      </w:r>
      <w:r>
        <w:rPr>
          <w:rFonts w:ascii="Times New Roman" w:hAnsi="Times New Roman"/>
          <w:sz w:val="28"/>
          <w:szCs w:val="28"/>
        </w:rPr>
        <w:t xml:space="preserve"> </w:t>
      </w:r>
      <w:r w:rsidRPr="008C1948">
        <w:rPr>
          <w:rFonts w:ascii="Times New Roman" w:hAnsi="Times New Roman"/>
          <w:sz w:val="28"/>
          <w:szCs w:val="28"/>
        </w:rPr>
        <w:t>Поэтому на этапе подготовки к</w:t>
      </w:r>
      <w:r>
        <w:rPr>
          <w:rFonts w:ascii="Times New Roman" w:hAnsi="Times New Roman"/>
          <w:sz w:val="28"/>
          <w:szCs w:val="28"/>
        </w:rPr>
        <w:t xml:space="preserve"> проведению хронометража исполь</w:t>
      </w:r>
      <w:r w:rsidRPr="008C1948">
        <w:rPr>
          <w:rFonts w:ascii="Times New Roman" w:hAnsi="Times New Roman"/>
          <w:sz w:val="28"/>
          <w:szCs w:val="28"/>
        </w:rPr>
        <w:t xml:space="preserve">зуются нормативные оценки </w:t>
      </w:r>
      <w:r>
        <w:rPr>
          <w:rFonts w:ascii="Times New Roman" w:hAnsi="Times New Roman"/>
          <w:sz w:val="28"/>
          <w:szCs w:val="28"/>
        </w:rPr>
        <w:t>вариации для различных производ</w:t>
      </w:r>
      <w:r w:rsidRPr="008C1948">
        <w:rPr>
          <w:rFonts w:ascii="Times New Roman" w:hAnsi="Times New Roman"/>
          <w:sz w:val="28"/>
          <w:szCs w:val="28"/>
        </w:rPr>
        <w:t>ственных условий.</w:t>
      </w:r>
    </w:p>
    <w:p w:rsidR="00274CEB" w:rsidRDefault="00274CEB" w:rsidP="009A1FF1">
      <w:pPr>
        <w:autoSpaceDE w:val="0"/>
        <w:autoSpaceDN w:val="0"/>
        <w:adjustRightInd w:val="0"/>
        <w:spacing w:after="0" w:line="360" w:lineRule="auto"/>
        <w:ind w:firstLine="708"/>
        <w:jc w:val="both"/>
        <w:rPr>
          <w:rFonts w:ascii="Times New Roman" w:hAnsi="Times New Roman"/>
          <w:sz w:val="28"/>
          <w:szCs w:val="28"/>
        </w:rPr>
      </w:pPr>
      <w:r w:rsidRPr="008C1948">
        <w:rPr>
          <w:rFonts w:ascii="Times New Roman" w:hAnsi="Times New Roman"/>
          <w:sz w:val="28"/>
          <w:szCs w:val="28"/>
        </w:rPr>
        <w:t>Наиболее простой из таких оценок является коэффициент</w:t>
      </w:r>
      <w:r>
        <w:rPr>
          <w:rFonts w:ascii="Times New Roman" w:hAnsi="Times New Roman"/>
          <w:sz w:val="28"/>
          <w:szCs w:val="28"/>
        </w:rPr>
        <w:t xml:space="preserve"> </w:t>
      </w:r>
      <w:r w:rsidRPr="008C1948">
        <w:rPr>
          <w:rFonts w:ascii="Times New Roman" w:hAnsi="Times New Roman"/>
          <w:sz w:val="28"/>
          <w:szCs w:val="28"/>
        </w:rPr>
        <w:t>устойчивости, который определяется отношением максимальной</w:t>
      </w:r>
      <w:r>
        <w:rPr>
          <w:rFonts w:ascii="Times New Roman" w:hAnsi="Times New Roman"/>
          <w:sz w:val="28"/>
          <w:szCs w:val="28"/>
        </w:rPr>
        <w:t xml:space="preserve"> </w:t>
      </w:r>
      <w:r w:rsidRPr="008C1948">
        <w:rPr>
          <w:rFonts w:ascii="Times New Roman" w:hAnsi="Times New Roman"/>
          <w:sz w:val="28"/>
          <w:szCs w:val="28"/>
        </w:rPr>
        <w:t>продолжительности наблюдаемого элемента операций:</w:t>
      </w:r>
    </w:p>
    <w:p w:rsidR="00274CEB" w:rsidRPr="008C1948" w:rsidRDefault="00274CEB" w:rsidP="00807EFE">
      <w:pPr>
        <w:autoSpaceDE w:val="0"/>
        <w:autoSpaceDN w:val="0"/>
        <w:adjustRightInd w:val="0"/>
        <w:spacing w:after="0" w:line="360" w:lineRule="auto"/>
        <w:ind w:firstLine="708"/>
        <w:jc w:val="center"/>
        <w:rPr>
          <w:rFonts w:ascii="Times New Roman" w:hAnsi="Times New Roman"/>
          <w:sz w:val="28"/>
          <w:szCs w:val="28"/>
        </w:rPr>
      </w:pPr>
      <w:r w:rsidRPr="00DB1B38">
        <w:rPr>
          <w:rFonts w:ascii="Times New Roman" w:hAnsi="Times New Roman"/>
          <w:sz w:val="28"/>
          <w:szCs w:val="28"/>
        </w:rPr>
        <w:fldChar w:fldCharType="begin"/>
      </w:r>
      <w:r w:rsidRPr="00DB1B38">
        <w:rPr>
          <w:rFonts w:ascii="Times New Roman" w:hAnsi="Times New Roman"/>
          <w:sz w:val="28"/>
          <w:szCs w:val="28"/>
        </w:rPr>
        <w:instrText xml:space="preserve"> QUOTE </w:instrText>
      </w:r>
      <w:r>
        <w:pict>
          <v:shape id="_x0000_i1035" type="#_x0000_t75" style="width:70.5pt;height:28.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22C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0022C7&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lang w:val=&quot;EN-US&quot;/&gt;&lt;/w:rPr&gt;&lt;m:t&gt;k&lt;/m:t&gt;&lt;/m:r&gt;&lt;/m:e&gt;&lt;m:sub&gt;&lt;m:r&gt;&lt;w:rPr&gt;&lt;w:rFonts w:ascii=&quot;Cambria Math&quot; w:fareast=&quot;Calibri&quot; w:h-ansi=&quot;Cambria Math&quot;/&gt;&lt;wx:font wx:val=&quot;Cambria Math&quot;/&gt;&lt;w:i/&gt;&lt;w:sz w:val=&quot;28&quot;/&gt;&lt;w:sz-cs w:val=&quot;28&quot;/&gt;&lt;/w:rPr&gt;&lt;m:t&gt;y&lt;/m:t&gt;&lt;/m:r&gt;&lt;/m:sub&gt;&lt;/m:sSub&gt;&lt;m:r&gt;&lt;w:rPr&gt;&lt;w:rFonts w:ascii=&quot;Cambria Math&quot; w:fareast=&quot;Calibri&quot; w:h-ansi=&quot;Cambria Math&quot;/&gt;&lt;wx:font wx:val=&quot;Cambria Math&quot;/&gt;&lt;w:i/&gt;&lt;w:sz w:val=&quot;28&quot;/&gt;&lt;w:sz-cs w:val=&quot;28&quot;/&gt;&lt;/w:rPr&gt;&lt;m:t&gt;=&lt;/m:t&gt;&lt;/m:r&gt;&lt;m:f&gt;&lt;m:fPr&gt;&lt;m:ctrlPr&gt;&lt;w:rPr&gt;&lt;w:rFonts w:ascii=&quot;Cambria Math&quot; w:fareast=&quot;Calibri&quot; w:h-ansi=&quot;Cambria Math&quot;/&gt;&lt;wx:font wx:val=&quot;Cambria Math&quot;/&gt;&lt;w:i/&gt;&lt;w:sz w:val=&quot;28&quot;/&gt;&lt;w:sz-cs w:val=&quot;28&quot;/&gt;&lt;/w:rPr&gt;&lt;/m:ctrlPr&gt;&lt;/m:fPr&gt;&lt;m:num&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rPr&gt;&lt;m:t&gt;t&lt;/m:t&gt;&lt;/m:r&gt;&lt;/m:e&gt;&lt;m:sub&gt;&lt;m:r&gt;&lt;w:rPr&gt;&lt;w:rFonts w:ascii=&quot;Cambria Math&quot; w:fareast=&quot;Calibri&quot; w:h-ansi=&quot;Cambria Math&quot;/&gt;&lt;wx:font wx:val=&quot;Cambria Math&quot;/&gt;&lt;w:i/&gt;&lt;w:sz w:val=&quot;28&quot;/&gt;&lt;w:sz-cs w:val=&quot;28&quot;/&gt;&lt;/w:rPr&gt;&lt;m:t&gt;max&lt;/m:t&gt;&lt;/m:r&gt;&lt;/m:sub&gt;&lt;/m:sSub&gt;&lt;/m:num&gt;&lt;m:den&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rPr&gt;&lt;m:t&gt;t&lt;/m:t&gt;&lt;/m:r&gt;&lt;/m:e&gt;&lt;m:sub&gt;&lt;m:r&gt;&lt;w:rPr&gt;&lt;w:rFonts w:ascii=&quot;Cambria Math&quot; w:fareast=&quot;Calibri&quot; w:h-ansi=&quot;Cambria Math&quot;/&gt;&lt;wx:font wx:val=&quot;Cambria Math&quot;/&gt;&lt;w:i/&gt;&lt;w:sz w:val=&quot;28&quot;/&gt;&lt;w:sz-cs w:val=&quot;28&quot;/&gt;&lt;/w:rPr&gt;&lt;m:t&gt;min&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DB1B38">
        <w:rPr>
          <w:rFonts w:ascii="Times New Roman" w:hAnsi="Times New Roman"/>
          <w:sz w:val="28"/>
          <w:szCs w:val="28"/>
        </w:rPr>
        <w:instrText xml:space="preserve"> </w:instrText>
      </w:r>
      <w:r w:rsidRPr="00DB1B38">
        <w:rPr>
          <w:rFonts w:ascii="Times New Roman" w:hAnsi="Times New Roman"/>
          <w:sz w:val="28"/>
          <w:szCs w:val="28"/>
        </w:rPr>
        <w:fldChar w:fldCharType="separate"/>
      </w:r>
      <w:r>
        <w:pict>
          <v:shape id="_x0000_i1036" type="#_x0000_t75" style="width:70.5pt;height:28.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22C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0022C7&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lang w:val=&quot;EN-US&quot;/&gt;&lt;/w:rPr&gt;&lt;m:t&gt;k&lt;/m:t&gt;&lt;/m:r&gt;&lt;/m:e&gt;&lt;m:sub&gt;&lt;m:r&gt;&lt;w:rPr&gt;&lt;w:rFonts w:ascii=&quot;Cambria Math&quot; w:fareast=&quot;Calibri&quot; w:h-ansi=&quot;Cambria Math&quot;/&gt;&lt;wx:font wx:val=&quot;Cambria Math&quot;/&gt;&lt;w:i/&gt;&lt;w:sz w:val=&quot;28&quot;/&gt;&lt;w:sz-cs w:val=&quot;28&quot;/&gt;&lt;/w:rPr&gt;&lt;m:t&gt;y&lt;/m:t&gt;&lt;/m:r&gt;&lt;/m:sub&gt;&lt;/m:sSub&gt;&lt;m:r&gt;&lt;w:rPr&gt;&lt;w:rFonts w:ascii=&quot;Cambria Math&quot; w:fareast=&quot;Calibri&quot; w:h-ansi=&quot;Cambria Math&quot;/&gt;&lt;wx:font wx:val=&quot;Cambria Math&quot;/&gt;&lt;w:i/&gt;&lt;w:sz w:val=&quot;28&quot;/&gt;&lt;w:sz-cs w:val=&quot;28&quot;/&gt;&lt;/w:rPr&gt;&lt;m:t&gt;=&lt;/m:t&gt;&lt;/m:r&gt;&lt;m:f&gt;&lt;m:fPr&gt;&lt;m:ctrlPr&gt;&lt;w:rPr&gt;&lt;w:rFonts w:ascii=&quot;Cambria Math&quot; w:fareast=&quot;Calibri&quot; w:h-ansi=&quot;Cambria Math&quot;/&gt;&lt;wx:font wx:val=&quot;Cambria Math&quot;/&gt;&lt;w:i/&gt;&lt;w:sz w:val=&quot;28&quot;/&gt;&lt;w:sz-cs w:val=&quot;28&quot;/&gt;&lt;/w:rPr&gt;&lt;/m:ctrlPr&gt;&lt;/m:fPr&gt;&lt;m:num&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rPr&gt;&lt;m:t&gt;t&lt;/m:t&gt;&lt;/m:r&gt;&lt;/m:e&gt;&lt;m:sub&gt;&lt;m:r&gt;&lt;w:rPr&gt;&lt;w:rFonts w:ascii=&quot;Cambria Math&quot; w:fareast=&quot;Calibri&quot; w:h-ansi=&quot;Cambria Math&quot;/&gt;&lt;wx:font wx:val=&quot;Cambria Math&quot;/&gt;&lt;w:i/&gt;&lt;w:sz w:val=&quot;28&quot;/&gt;&lt;w:sz-cs w:val=&quot;28&quot;/&gt;&lt;/w:rPr&gt;&lt;m:t&gt;max&lt;/m:t&gt;&lt;/m:r&gt;&lt;/m:sub&gt;&lt;/m:sSub&gt;&lt;/m:num&gt;&lt;m:den&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rPr&gt;&lt;m:t&gt;t&lt;/m:t&gt;&lt;/m:r&gt;&lt;/m:e&gt;&lt;m:sub&gt;&lt;m:r&gt;&lt;w:rPr&gt;&lt;w:rFonts w:ascii=&quot;Cambria Math&quot; w:fareast=&quot;Calibri&quot; w:h-ansi=&quot;Cambria Math&quot;/&gt;&lt;wx:font wx:val=&quot;Cambria Math&quot;/&gt;&lt;w:i/&gt;&lt;w:sz w:val=&quot;28&quot;/&gt;&lt;w:sz-cs w:val=&quot;28&quot;/&gt;&lt;/w:rPr&gt;&lt;m:t&gt;min&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DB1B38">
        <w:rPr>
          <w:rFonts w:ascii="Times New Roman" w:hAnsi="Times New Roman"/>
          <w:sz w:val="28"/>
          <w:szCs w:val="28"/>
        </w:rPr>
        <w:fldChar w:fldCharType="end"/>
      </w:r>
      <w:r>
        <w:rPr>
          <w:rFonts w:ascii="Times New Roman" w:hAnsi="Times New Roman"/>
          <w:sz w:val="28"/>
          <w:szCs w:val="28"/>
        </w:rPr>
        <w:t xml:space="preserve"> .</w:t>
      </w:r>
    </w:p>
    <w:p w:rsidR="00274CEB" w:rsidRPr="008C1948" w:rsidRDefault="00274CEB" w:rsidP="001B3E73">
      <w:pPr>
        <w:autoSpaceDE w:val="0"/>
        <w:autoSpaceDN w:val="0"/>
        <w:adjustRightInd w:val="0"/>
        <w:spacing w:after="0" w:line="360" w:lineRule="auto"/>
        <w:ind w:firstLine="708"/>
        <w:jc w:val="both"/>
        <w:rPr>
          <w:rFonts w:ascii="Times New Roman" w:hAnsi="Times New Roman"/>
          <w:sz w:val="28"/>
          <w:szCs w:val="28"/>
        </w:rPr>
      </w:pPr>
      <w:r w:rsidRPr="008C1948">
        <w:rPr>
          <w:rFonts w:ascii="Times New Roman" w:hAnsi="Times New Roman"/>
          <w:sz w:val="28"/>
          <w:szCs w:val="28"/>
        </w:rPr>
        <w:t>Следует отметить, что коэффициент устойчивости является весьма</w:t>
      </w:r>
      <w:r>
        <w:rPr>
          <w:rFonts w:ascii="Times New Roman" w:hAnsi="Times New Roman"/>
          <w:sz w:val="28"/>
          <w:szCs w:val="28"/>
        </w:rPr>
        <w:t xml:space="preserve"> </w:t>
      </w:r>
      <w:r w:rsidRPr="008C1948">
        <w:rPr>
          <w:rFonts w:ascii="Times New Roman" w:hAnsi="Times New Roman"/>
          <w:sz w:val="28"/>
          <w:szCs w:val="28"/>
        </w:rPr>
        <w:t xml:space="preserve">грубой оценкой вариации, </w:t>
      </w:r>
      <w:r>
        <w:rPr>
          <w:rFonts w:ascii="Times New Roman" w:hAnsi="Times New Roman"/>
          <w:sz w:val="28"/>
          <w:szCs w:val="28"/>
        </w:rPr>
        <w:t>поскольку</w:t>
      </w:r>
      <w:r w:rsidRPr="008C1948">
        <w:rPr>
          <w:rFonts w:ascii="Times New Roman" w:hAnsi="Times New Roman"/>
          <w:sz w:val="28"/>
          <w:szCs w:val="28"/>
        </w:rPr>
        <w:t xml:space="preserve"> он учитывает соотношение</w:t>
      </w:r>
      <w:r>
        <w:rPr>
          <w:rFonts w:ascii="Times New Roman" w:hAnsi="Times New Roman"/>
          <w:sz w:val="28"/>
          <w:szCs w:val="28"/>
        </w:rPr>
        <w:t xml:space="preserve"> </w:t>
      </w:r>
      <w:r w:rsidRPr="008C1948">
        <w:rPr>
          <w:rFonts w:ascii="Times New Roman" w:hAnsi="Times New Roman"/>
          <w:sz w:val="28"/>
          <w:szCs w:val="28"/>
        </w:rPr>
        <w:t>только крайних значений вариационного ряда. Для повышения</w:t>
      </w:r>
      <w:r>
        <w:rPr>
          <w:rFonts w:ascii="Times New Roman" w:hAnsi="Times New Roman"/>
          <w:sz w:val="28"/>
          <w:szCs w:val="28"/>
        </w:rPr>
        <w:t xml:space="preserve"> </w:t>
      </w:r>
      <w:r w:rsidRPr="008C1948">
        <w:rPr>
          <w:rFonts w:ascii="Times New Roman" w:hAnsi="Times New Roman"/>
          <w:sz w:val="28"/>
          <w:szCs w:val="28"/>
        </w:rPr>
        <w:t>обоснованности результатов хронометража целесообразно использовать более точные статистич</w:t>
      </w:r>
      <w:r>
        <w:rPr>
          <w:rFonts w:ascii="Times New Roman" w:hAnsi="Times New Roman"/>
          <w:sz w:val="28"/>
          <w:szCs w:val="28"/>
        </w:rPr>
        <w:t>еские оценки (дисперсию, средне</w:t>
      </w:r>
      <w:r w:rsidRPr="008C1948">
        <w:rPr>
          <w:rFonts w:ascii="Times New Roman" w:hAnsi="Times New Roman"/>
          <w:sz w:val="28"/>
          <w:szCs w:val="28"/>
        </w:rPr>
        <w:t>линейное отклонение и т.п.).</w:t>
      </w:r>
    </w:p>
    <w:p w:rsidR="00274CEB" w:rsidRDefault="00274CEB" w:rsidP="00CE067E">
      <w:pPr>
        <w:autoSpaceDE w:val="0"/>
        <w:autoSpaceDN w:val="0"/>
        <w:adjustRightInd w:val="0"/>
        <w:spacing w:after="0" w:line="360" w:lineRule="auto"/>
        <w:ind w:firstLine="708"/>
        <w:jc w:val="both"/>
        <w:rPr>
          <w:rFonts w:ascii="Times New Roman" w:hAnsi="Times New Roman"/>
          <w:b/>
          <w:i/>
          <w:sz w:val="28"/>
          <w:szCs w:val="28"/>
        </w:rPr>
      </w:pPr>
      <w:r w:rsidRPr="008C1948">
        <w:rPr>
          <w:rFonts w:ascii="Times New Roman" w:hAnsi="Times New Roman"/>
          <w:sz w:val="28"/>
          <w:szCs w:val="28"/>
        </w:rPr>
        <w:t>Исходя из нормативных оценок вариации, а также требуемой</w:t>
      </w:r>
      <w:r>
        <w:rPr>
          <w:rFonts w:ascii="Times New Roman" w:hAnsi="Times New Roman"/>
          <w:sz w:val="28"/>
          <w:szCs w:val="28"/>
        </w:rPr>
        <w:t xml:space="preserve"> </w:t>
      </w:r>
      <w:r w:rsidRPr="008C1948">
        <w:rPr>
          <w:rFonts w:ascii="Times New Roman" w:hAnsi="Times New Roman"/>
          <w:sz w:val="28"/>
          <w:szCs w:val="28"/>
        </w:rPr>
        <w:t>точности и достоверности результатов хронометража устанавливается предварительное количество замеров. Полученная предварительная оценка количества замеров уточняется по результатам наблюдений.</w:t>
      </w:r>
      <w:r>
        <w:rPr>
          <w:rFonts w:ascii="Times New Roman" w:hAnsi="Times New Roman"/>
          <w:sz w:val="28"/>
          <w:szCs w:val="28"/>
        </w:rPr>
        <w:t xml:space="preserve"> </w:t>
      </w:r>
      <w:r w:rsidRPr="008C1948">
        <w:rPr>
          <w:rFonts w:ascii="Times New Roman" w:hAnsi="Times New Roman"/>
          <w:sz w:val="28"/>
          <w:szCs w:val="28"/>
        </w:rPr>
        <w:t>После получения необходимого количества замеров проводится</w:t>
      </w:r>
      <w:r>
        <w:rPr>
          <w:rFonts w:ascii="Times New Roman" w:hAnsi="Times New Roman"/>
          <w:sz w:val="28"/>
          <w:szCs w:val="28"/>
        </w:rPr>
        <w:t xml:space="preserve"> </w:t>
      </w:r>
      <w:r w:rsidRPr="008C1948">
        <w:rPr>
          <w:rFonts w:ascii="Times New Roman" w:hAnsi="Times New Roman"/>
          <w:sz w:val="28"/>
          <w:szCs w:val="28"/>
        </w:rPr>
        <w:t>обработка данных наблюдений. Для каждого элемента операции</w:t>
      </w:r>
      <w:r>
        <w:rPr>
          <w:rFonts w:ascii="Times New Roman" w:hAnsi="Times New Roman"/>
          <w:sz w:val="28"/>
          <w:szCs w:val="28"/>
        </w:rPr>
        <w:t xml:space="preserve"> </w:t>
      </w:r>
      <w:r w:rsidRPr="008C1948">
        <w:rPr>
          <w:rFonts w:ascii="Times New Roman" w:hAnsi="Times New Roman"/>
          <w:sz w:val="28"/>
          <w:szCs w:val="28"/>
        </w:rPr>
        <w:t>получают ряд значений его продолжительности, т.е</w:t>
      </w:r>
      <w:r w:rsidRPr="00807EFE">
        <w:rPr>
          <w:rFonts w:ascii="Times New Roman" w:hAnsi="Times New Roman"/>
          <w:sz w:val="28"/>
          <w:szCs w:val="28"/>
        </w:rPr>
        <w:t xml:space="preserve">. </w:t>
      </w:r>
      <w:r w:rsidRPr="00807EFE">
        <w:rPr>
          <w:rFonts w:ascii="Times New Roman" w:hAnsi="Times New Roman"/>
          <w:i/>
          <w:sz w:val="28"/>
          <w:szCs w:val="28"/>
        </w:rPr>
        <w:t>хронометражный ряд</w:t>
      </w:r>
      <w:r w:rsidRPr="00807EFE">
        <w:rPr>
          <w:rFonts w:ascii="Times New Roman" w:hAnsi="Times New Roman"/>
          <w:sz w:val="28"/>
          <w:szCs w:val="28"/>
        </w:rPr>
        <w:t>.</w:t>
      </w:r>
      <w:r w:rsidRPr="008C1948">
        <w:rPr>
          <w:rFonts w:ascii="Times New Roman" w:hAnsi="Times New Roman"/>
          <w:sz w:val="28"/>
          <w:szCs w:val="28"/>
        </w:rPr>
        <w:t xml:space="preserve"> </w:t>
      </w:r>
    </w:p>
    <w:p w:rsidR="00274CEB" w:rsidRDefault="00274CEB" w:rsidP="00CE067E">
      <w:pPr>
        <w:autoSpaceDE w:val="0"/>
        <w:autoSpaceDN w:val="0"/>
        <w:adjustRightInd w:val="0"/>
        <w:spacing w:after="0" w:line="360" w:lineRule="auto"/>
        <w:ind w:firstLine="708"/>
        <w:jc w:val="both"/>
        <w:rPr>
          <w:rFonts w:ascii="Times New Roman" w:hAnsi="Times New Roman"/>
          <w:i/>
          <w:sz w:val="28"/>
          <w:szCs w:val="28"/>
        </w:rPr>
      </w:pPr>
      <w:r w:rsidRPr="00807EFE">
        <w:rPr>
          <w:rFonts w:ascii="Times New Roman" w:hAnsi="Times New Roman"/>
          <w:i/>
          <w:sz w:val="28"/>
          <w:szCs w:val="28"/>
        </w:rPr>
        <w:t>Этапы обработки хронометражного ряда</w:t>
      </w:r>
      <w:r>
        <w:rPr>
          <w:rFonts w:ascii="Times New Roman" w:hAnsi="Times New Roman"/>
          <w:i/>
          <w:sz w:val="28"/>
          <w:szCs w:val="28"/>
        </w:rPr>
        <w:t>.</w:t>
      </w:r>
    </w:p>
    <w:p w:rsidR="00274CEB" w:rsidRDefault="00274CEB" w:rsidP="00CE067E">
      <w:pPr>
        <w:autoSpaceDE w:val="0"/>
        <w:autoSpaceDN w:val="0"/>
        <w:adjustRightInd w:val="0"/>
        <w:spacing w:after="0" w:line="360" w:lineRule="auto"/>
        <w:ind w:firstLine="708"/>
        <w:jc w:val="both"/>
        <w:rPr>
          <w:rFonts w:ascii="Times New Roman" w:hAnsi="Times New Roman"/>
          <w:sz w:val="28"/>
          <w:szCs w:val="28"/>
        </w:rPr>
      </w:pPr>
      <w:r w:rsidRPr="00F020A0">
        <w:rPr>
          <w:sz w:val="28"/>
          <w:szCs w:val="28"/>
        </w:rPr>
        <w:t>–</w:t>
      </w:r>
      <w:r>
        <w:rPr>
          <w:rFonts w:ascii="Times New Roman" w:hAnsi="Times New Roman"/>
          <w:sz w:val="28"/>
          <w:szCs w:val="28"/>
        </w:rPr>
        <w:t xml:space="preserve"> Первым</w:t>
      </w:r>
      <w:r w:rsidRPr="008C1948">
        <w:rPr>
          <w:rFonts w:ascii="Times New Roman" w:hAnsi="Times New Roman"/>
          <w:sz w:val="28"/>
          <w:szCs w:val="28"/>
        </w:rPr>
        <w:t xml:space="preserve"> этапом его обработки является исключение де</w:t>
      </w:r>
      <w:r>
        <w:rPr>
          <w:rFonts w:ascii="Times New Roman" w:hAnsi="Times New Roman"/>
          <w:sz w:val="28"/>
          <w:szCs w:val="28"/>
        </w:rPr>
        <w:t xml:space="preserve">фектных </w:t>
      </w:r>
      <w:r w:rsidRPr="008C1948">
        <w:rPr>
          <w:rFonts w:ascii="Times New Roman" w:hAnsi="Times New Roman"/>
          <w:sz w:val="28"/>
          <w:szCs w:val="28"/>
        </w:rPr>
        <w:t>замеров, которые выявляются прежде всего на основе</w:t>
      </w:r>
      <w:r>
        <w:rPr>
          <w:rFonts w:ascii="Times New Roman" w:hAnsi="Times New Roman"/>
          <w:sz w:val="28"/>
          <w:szCs w:val="28"/>
        </w:rPr>
        <w:t xml:space="preserve"> </w:t>
      </w:r>
      <w:r w:rsidRPr="008C1948">
        <w:rPr>
          <w:rFonts w:ascii="Times New Roman" w:hAnsi="Times New Roman"/>
          <w:sz w:val="28"/>
          <w:szCs w:val="28"/>
        </w:rPr>
        <w:t>записей в наблюдательном листе об отклонениях от нормального</w:t>
      </w:r>
      <w:r>
        <w:rPr>
          <w:rFonts w:ascii="Times New Roman" w:hAnsi="Times New Roman"/>
          <w:sz w:val="28"/>
          <w:szCs w:val="28"/>
        </w:rPr>
        <w:t xml:space="preserve"> </w:t>
      </w:r>
      <w:r w:rsidRPr="008C1948">
        <w:rPr>
          <w:rFonts w:ascii="Times New Roman" w:hAnsi="Times New Roman"/>
          <w:sz w:val="28"/>
          <w:szCs w:val="28"/>
        </w:rPr>
        <w:t>режима работы.</w:t>
      </w:r>
      <w:r>
        <w:rPr>
          <w:rFonts w:ascii="Times New Roman" w:hAnsi="Times New Roman"/>
          <w:sz w:val="28"/>
          <w:szCs w:val="28"/>
        </w:rPr>
        <w:t xml:space="preserve"> </w:t>
      </w:r>
    </w:p>
    <w:p w:rsidR="00274CEB" w:rsidRDefault="00274CEB" w:rsidP="00CE067E">
      <w:pPr>
        <w:autoSpaceDE w:val="0"/>
        <w:autoSpaceDN w:val="0"/>
        <w:adjustRightInd w:val="0"/>
        <w:spacing w:after="0" w:line="360" w:lineRule="auto"/>
        <w:ind w:firstLine="708"/>
        <w:jc w:val="both"/>
        <w:rPr>
          <w:rFonts w:ascii="Times New Roman" w:hAnsi="Times New Roman"/>
          <w:sz w:val="28"/>
          <w:szCs w:val="28"/>
        </w:rPr>
      </w:pPr>
      <w:r w:rsidRPr="00F020A0">
        <w:rPr>
          <w:sz w:val="28"/>
          <w:szCs w:val="28"/>
        </w:rPr>
        <w:t>–</w:t>
      </w:r>
      <w:r>
        <w:rPr>
          <w:sz w:val="28"/>
          <w:szCs w:val="28"/>
        </w:rPr>
        <w:t xml:space="preserve"> </w:t>
      </w:r>
      <w:r>
        <w:rPr>
          <w:rFonts w:ascii="Times New Roman" w:hAnsi="Times New Roman"/>
          <w:sz w:val="28"/>
          <w:szCs w:val="28"/>
        </w:rPr>
        <w:t xml:space="preserve"> Второй этап </w:t>
      </w:r>
      <w:r w:rsidRPr="00F020A0">
        <w:rPr>
          <w:sz w:val="28"/>
          <w:szCs w:val="28"/>
        </w:rPr>
        <w:t>–</w:t>
      </w:r>
      <w:r w:rsidRPr="008C1948">
        <w:rPr>
          <w:rFonts w:ascii="Times New Roman" w:hAnsi="Times New Roman"/>
          <w:sz w:val="28"/>
          <w:szCs w:val="28"/>
        </w:rPr>
        <w:t xml:space="preserve"> анализ хроноряда. Обычно для</w:t>
      </w:r>
      <w:r>
        <w:rPr>
          <w:rFonts w:ascii="Times New Roman" w:hAnsi="Times New Roman"/>
          <w:sz w:val="28"/>
          <w:szCs w:val="28"/>
        </w:rPr>
        <w:t xml:space="preserve"> </w:t>
      </w:r>
      <w:r w:rsidRPr="008C1948">
        <w:rPr>
          <w:rFonts w:ascii="Times New Roman" w:hAnsi="Times New Roman"/>
          <w:sz w:val="28"/>
          <w:szCs w:val="28"/>
        </w:rPr>
        <w:t xml:space="preserve">этого используются фактические коэффициенты устойчивости, рассчитываемые по формуле для </w:t>
      </w:r>
      <w:r w:rsidRPr="00DB1B38">
        <w:rPr>
          <w:rFonts w:ascii="Times New Roman" w:hAnsi="Times New Roman"/>
          <w:sz w:val="28"/>
          <w:szCs w:val="28"/>
        </w:rPr>
        <w:fldChar w:fldCharType="begin"/>
      </w:r>
      <w:r w:rsidRPr="00DB1B38">
        <w:rPr>
          <w:rFonts w:ascii="Times New Roman" w:hAnsi="Times New Roman"/>
          <w:sz w:val="28"/>
          <w:szCs w:val="28"/>
        </w:rPr>
        <w:instrText xml:space="preserve"> QUOTE </w:instrText>
      </w:r>
      <w:r>
        <w:pict>
          <v:shape id="_x0000_i1037" type="#_x0000_t75" style="width:17.25pt;height:15.7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D9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985D91&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lang w:val=&quot;EN-US&quot;/&gt;&lt;/w:rPr&gt;&lt;m:t&gt;k&lt;/m:t&gt;&lt;/m:r&gt;&lt;/m:e&gt;&lt;m:sub&gt;&lt;m:r&gt;&lt;w:rPr&gt;&lt;w:rFonts w:ascii=&quot;Cambria Math&quot; w:fareast=&quot;Calibri&quot; w:h-ansi=&quot;Cambria Math&quot;/&gt;&lt;wx:font wx:val=&quot;Cambria Math&quot;/&gt;&lt;w:i/&gt;&lt;w:sz w:val=&quot;28&quot;/&gt;&lt;w:sz-cs w:val=&quot;28&quot;/&gt;&lt;/w:rPr&gt;&lt;m:t&gt;y&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DB1B38">
        <w:rPr>
          <w:rFonts w:ascii="Times New Roman" w:hAnsi="Times New Roman"/>
          <w:sz w:val="28"/>
          <w:szCs w:val="28"/>
        </w:rPr>
        <w:instrText xml:space="preserve"> </w:instrText>
      </w:r>
      <w:r w:rsidRPr="00DB1B38">
        <w:rPr>
          <w:rFonts w:ascii="Times New Roman" w:hAnsi="Times New Roman"/>
          <w:sz w:val="28"/>
          <w:szCs w:val="28"/>
        </w:rPr>
        <w:fldChar w:fldCharType="separate"/>
      </w:r>
      <w:r>
        <w:pict>
          <v:shape id="_x0000_i1038" type="#_x0000_t75" style="width:17.25pt;height:15.7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D9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985D91&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lang w:val=&quot;EN-US&quot;/&gt;&lt;/w:rPr&gt;&lt;m:t&gt;k&lt;/m:t&gt;&lt;/m:r&gt;&lt;/m:e&gt;&lt;m:sub&gt;&lt;m:r&gt;&lt;w:rPr&gt;&lt;w:rFonts w:ascii=&quot;Cambria Math&quot; w:fareast=&quot;Calibri&quot; w:h-ansi=&quot;Cambria Math&quot;/&gt;&lt;wx:font wx:val=&quot;Cambria Math&quot;/&gt;&lt;w:i/&gt;&lt;w:sz w:val=&quot;28&quot;/&gt;&lt;w:sz-cs w:val=&quot;28&quot;/&gt;&lt;/w:rPr&gt;&lt;m:t&gt;y&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DB1B38">
        <w:rPr>
          <w:rFonts w:ascii="Times New Roman" w:hAnsi="Times New Roman"/>
          <w:sz w:val="28"/>
          <w:szCs w:val="28"/>
        </w:rPr>
        <w:fldChar w:fldCharType="end"/>
      </w:r>
      <w:r>
        <w:rPr>
          <w:rFonts w:ascii="Times New Roman" w:hAnsi="Times New Roman"/>
          <w:sz w:val="28"/>
          <w:szCs w:val="28"/>
        </w:rPr>
        <w:t>,</w:t>
      </w:r>
      <w:r w:rsidRPr="008C1948">
        <w:rPr>
          <w:rFonts w:ascii="Times New Roman" w:hAnsi="Times New Roman"/>
          <w:i/>
          <w:iCs/>
          <w:sz w:val="28"/>
          <w:szCs w:val="28"/>
        </w:rPr>
        <w:t xml:space="preserve"> </w:t>
      </w:r>
      <w:r w:rsidRPr="008C1948">
        <w:rPr>
          <w:rFonts w:ascii="Times New Roman" w:hAnsi="Times New Roman"/>
          <w:sz w:val="28"/>
          <w:szCs w:val="28"/>
        </w:rPr>
        <w:t>а их значения сравниваются с</w:t>
      </w:r>
      <w:r>
        <w:rPr>
          <w:rFonts w:ascii="Times New Roman" w:hAnsi="Times New Roman"/>
          <w:sz w:val="28"/>
          <w:szCs w:val="28"/>
        </w:rPr>
        <w:t xml:space="preserve"> </w:t>
      </w:r>
      <w:r w:rsidRPr="008C1948">
        <w:rPr>
          <w:rFonts w:ascii="Times New Roman" w:hAnsi="Times New Roman"/>
          <w:sz w:val="28"/>
          <w:szCs w:val="28"/>
        </w:rPr>
        <w:t xml:space="preserve">нормативными. Если фактический </w:t>
      </w:r>
      <w:r w:rsidRPr="00DB1B38">
        <w:rPr>
          <w:rFonts w:ascii="Times New Roman" w:hAnsi="Times New Roman"/>
          <w:iCs/>
          <w:sz w:val="28"/>
          <w:szCs w:val="28"/>
        </w:rPr>
        <w:fldChar w:fldCharType="begin"/>
      </w:r>
      <w:r w:rsidRPr="00DB1B38">
        <w:rPr>
          <w:rFonts w:ascii="Times New Roman" w:hAnsi="Times New Roman"/>
          <w:iCs/>
          <w:sz w:val="28"/>
          <w:szCs w:val="28"/>
        </w:rPr>
        <w:instrText xml:space="preserve"> QUOTE </w:instrText>
      </w:r>
      <w:r>
        <w:pict>
          <v:shape id="_x0000_i1039" type="#_x0000_t75" style="width:17.25pt;height:15.7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4FBB&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CB4FBB&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lang w:val=&quot;EN-US&quot;/&gt;&lt;/w:rPr&gt;&lt;m:t&gt;k&lt;/m:t&gt;&lt;/m:r&gt;&lt;/m:e&gt;&lt;m:sub&gt;&lt;m:r&gt;&lt;w:rPr&gt;&lt;w:rFonts w:ascii=&quot;Cambria Math&quot; w:fareast=&quot;Calibri&quot; w:h-ansi=&quot;Cambria Math&quot;/&gt;&lt;wx:font wx:val=&quot;Cambria Math&quot;/&gt;&lt;w:i/&gt;&lt;w:sz w:val=&quot;28&quot;/&gt;&lt;w:sz-cs w:val=&quot;28&quot;/&gt;&lt;/w:rPr&gt;&lt;m:t&gt;y&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DB1B38">
        <w:rPr>
          <w:rFonts w:ascii="Times New Roman" w:hAnsi="Times New Roman"/>
          <w:iCs/>
          <w:sz w:val="28"/>
          <w:szCs w:val="28"/>
        </w:rPr>
        <w:instrText xml:space="preserve"> </w:instrText>
      </w:r>
      <w:r w:rsidRPr="00DB1B38">
        <w:rPr>
          <w:rFonts w:ascii="Times New Roman" w:hAnsi="Times New Roman"/>
          <w:iCs/>
          <w:sz w:val="28"/>
          <w:szCs w:val="28"/>
        </w:rPr>
        <w:fldChar w:fldCharType="separate"/>
      </w:r>
      <w:r>
        <w:pict>
          <v:shape id="_x0000_i1040" type="#_x0000_t75" style="width:17.25pt;height:15.7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4FBB&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CB4FBB&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lang w:val=&quot;EN-US&quot;/&gt;&lt;/w:rPr&gt;&lt;m:t&gt;k&lt;/m:t&gt;&lt;/m:r&gt;&lt;/m:e&gt;&lt;m:sub&gt;&lt;m:r&gt;&lt;w:rPr&gt;&lt;w:rFonts w:ascii=&quot;Cambria Math&quot; w:fareast=&quot;Calibri&quot; w:h-ansi=&quot;Cambria Math&quot;/&gt;&lt;wx:font wx:val=&quot;Cambria Math&quot;/&gt;&lt;w:i/&gt;&lt;w:sz w:val=&quot;28&quot;/&gt;&lt;w:sz-cs w:val=&quot;28&quot;/&gt;&lt;/w:rPr&gt;&lt;m:t&gt;y&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DB1B38">
        <w:rPr>
          <w:rFonts w:ascii="Times New Roman" w:hAnsi="Times New Roman"/>
          <w:iCs/>
          <w:sz w:val="28"/>
          <w:szCs w:val="28"/>
        </w:rPr>
        <w:fldChar w:fldCharType="end"/>
      </w:r>
      <w:r w:rsidRPr="008C1948">
        <w:rPr>
          <w:rFonts w:ascii="Times New Roman" w:hAnsi="Times New Roman"/>
          <w:i/>
          <w:iCs/>
          <w:sz w:val="28"/>
          <w:szCs w:val="28"/>
        </w:rPr>
        <w:t xml:space="preserve"> </w:t>
      </w:r>
      <w:r w:rsidRPr="008C1948">
        <w:rPr>
          <w:rFonts w:ascii="Times New Roman" w:hAnsi="Times New Roman"/>
          <w:sz w:val="28"/>
          <w:szCs w:val="28"/>
        </w:rPr>
        <w:t>не больше нормативного, то</w:t>
      </w:r>
      <w:r>
        <w:rPr>
          <w:rFonts w:ascii="Times New Roman" w:hAnsi="Times New Roman"/>
          <w:sz w:val="28"/>
          <w:szCs w:val="28"/>
        </w:rPr>
        <w:t xml:space="preserve"> </w:t>
      </w:r>
      <w:r w:rsidRPr="008C1948">
        <w:rPr>
          <w:rFonts w:ascii="Times New Roman" w:hAnsi="Times New Roman"/>
          <w:sz w:val="28"/>
          <w:szCs w:val="28"/>
        </w:rPr>
        <w:t xml:space="preserve">хроноряд считается устойчивым, в противном случае рекомендуется исключить максимальное значение продолжительности элементов операции, а затем вновь рассчитать </w:t>
      </w:r>
      <w:r w:rsidRPr="00DB1B38">
        <w:rPr>
          <w:rFonts w:ascii="Times New Roman" w:hAnsi="Times New Roman"/>
          <w:sz w:val="28"/>
          <w:szCs w:val="28"/>
        </w:rPr>
        <w:fldChar w:fldCharType="begin"/>
      </w:r>
      <w:r w:rsidRPr="00DB1B38">
        <w:rPr>
          <w:rFonts w:ascii="Times New Roman" w:hAnsi="Times New Roman"/>
          <w:sz w:val="28"/>
          <w:szCs w:val="28"/>
        </w:rPr>
        <w:instrText xml:space="preserve"> QUOTE </w:instrText>
      </w:r>
      <w:r>
        <w:pict>
          <v:shape id="_x0000_i1041" type="#_x0000_t75" style="width:17.25pt;height:15.7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87&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9A5E87&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lang w:val=&quot;EN-US&quot;/&gt;&lt;/w:rPr&gt;&lt;m:t&gt;k&lt;/m:t&gt;&lt;/m:r&gt;&lt;/m:e&gt;&lt;m:sub&gt;&lt;m:r&gt;&lt;w:rPr&gt;&lt;w:rFonts w:ascii=&quot;Cambria Math&quot; w:fareast=&quot;Calibri&quot; w:h-ansi=&quot;Cambria Math&quot;/&gt;&lt;wx:font wx:val=&quot;Cambria Math&quot;/&gt;&lt;w:i/&gt;&lt;w:sz w:val=&quot;28&quot;/&gt;&lt;w:sz-cs w:val=&quot;28&quot;/&gt;&lt;/w:rPr&gt;&lt;m:t&gt;y&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DB1B38">
        <w:rPr>
          <w:rFonts w:ascii="Times New Roman" w:hAnsi="Times New Roman"/>
          <w:sz w:val="28"/>
          <w:szCs w:val="28"/>
        </w:rPr>
        <w:instrText xml:space="preserve"> </w:instrText>
      </w:r>
      <w:r w:rsidRPr="00DB1B38">
        <w:rPr>
          <w:rFonts w:ascii="Times New Roman" w:hAnsi="Times New Roman"/>
          <w:sz w:val="28"/>
          <w:szCs w:val="28"/>
        </w:rPr>
        <w:fldChar w:fldCharType="separate"/>
      </w:r>
      <w:r>
        <w:pict>
          <v:shape id="_x0000_i1042" type="#_x0000_t75" style="width:17.25pt;height:15.7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87&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9A5E87&quot;&gt;&lt;m:oMathPara&gt;&lt;m:oMath&gt;&lt;m:sSub&gt;&lt;m:sSubPr&gt;&lt;m:ctrlPr&gt;&lt;w:rPr&gt;&lt;w:rFonts w:ascii=&quot;Cambria Math&quot; w:fareast=&quot;Calibri&quot; w:h-ansi=&quot;Cambria Math&quot;/&gt;&lt;wx:font wx:val=&quot;Cambria Math&quot;/&gt;&lt;w:i/&gt;&lt;w:sz w:val=&quot;28&quot;/&gt;&lt;w:sz-cs w:val=&quot;28&quot;/&gt;&lt;/w:rPr&gt;&lt;/m:ctrlPr&gt;&lt;/m:sSubPr&gt;&lt;m:e&gt;&lt;m:r&gt;&lt;w:rPr&gt;&lt;w:rFonts w:ascii=&quot;Cambria Math&quot; w:fareast=&quot;Calibri&quot; w:h-ansi=&quot;Cambria Math&quot;/&gt;&lt;wx:font wx:val=&quot;Cambria Math&quot;/&gt;&lt;w:i/&gt;&lt;w:sz w:val=&quot;28&quot;/&gt;&lt;w:sz-cs w:val=&quot;28&quot;/&gt;&lt;w:lang w:val=&quot;EN-US&quot;/&gt;&lt;/w:rPr&gt;&lt;m:t&gt;k&lt;/m:t&gt;&lt;/m:r&gt;&lt;/m:e&gt;&lt;m:sub&gt;&lt;m:r&gt;&lt;w:rPr&gt;&lt;w:rFonts w:ascii=&quot;Cambria Math&quot; w:fareast=&quot;Calibri&quot; w:h-ansi=&quot;Cambria Math&quot;/&gt;&lt;wx:font wx:val=&quot;Cambria Math&quot;/&gt;&lt;w:i/&gt;&lt;w:sz w:val=&quot;28&quot;/&gt;&lt;w:sz-cs w:val=&quot;28&quot;/&gt;&lt;/w:rPr&gt;&lt;m:t&gt;y&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DB1B38">
        <w:rPr>
          <w:rFonts w:ascii="Times New Roman" w:hAnsi="Times New Roman"/>
          <w:sz w:val="28"/>
          <w:szCs w:val="28"/>
        </w:rPr>
        <w:fldChar w:fldCharType="end"/>
      </w:r>
      <w:r w:rsidRPr="008C1948">
        <w:rPr>
          <w:rFonts w:ascii="Times New Roman" w:hAnsi="Times New Roman"/>
          <w:sz w:val="28"/>
          <w:szCs w:val="28"/>
        </w:rPr>
        <w:t>. Следует отметить,</w:t>
      </w:r>
      <w:r>
        <w:rPr>
          <w:rFonts w:ascii="Times New Roman" w:hAnsi="Times New Roman"/>
          <w:sz w:val="28"/>
          <w:szCs w:val="28"/>
        </w:rPr>
        <w:t xml:space="preserve"> </w:t>
      </w:r>
      <w:r w:rsidRPr="008C1948">
        <w:rPr>
          <w:rFonts w:ascii="Times New Roman" w:hAnsi="Times New Roman"/>
          <w:sz w:val="28"/>
          <w:szCs w:val="28"/>
        </w:rPr>
        <w:t>что исключение дефектных замеров на основе коэффициентов</w:t>
      </w:r>
      <w:r>
        <w:rPr>
          <w:rFonts w:ascii="Times New Roman" w:hAnsi="Times New Roman"/>
          <w:sz w:val="28"/>
          <w:szCs w:val="28"/>
        </w:rPr>
        <w:t xml:space="preserve"> </w:t>
      </w:r>
      <w:r w:rsidRPr="008C1948">
        <w:rPr>
          <w:rFonts w:ascii="Times New Roman" w:hAnsi="Times New Roman"/>
          <w:sz w:val="28"/>
          <w:szCs w:val="28"/>
        </w:rPr>
        <w:t>устойчивости нельзя считать достаточно обоснованным. Более</w:t>
      </w:r>
      <w:r>
        <w:rPr>
          <w:rFonts w:ascii="Times New Roman" w:hAnsi="Times New Roman"/>
          <w:sz w:val="28"/>
          <w:szCs w:val="28"/>
        </w:rPr>
        <w:t xml:space="preserve"> </w:t>
      </w:r>
      <w:r w:rsidRPr="008C1948">
        <w:rPr>
          <w:rFonts w:ascii="Times New Roman" w:hAnsi="Times New Roman"/>
          <w:sz w:val="28"/>
          <w:szCs w:val="28"/>
        </w:rPr>
        <w:t>правильным считается использование методов математической</w:t>
      </w:r>
      <w:r>
        <w:rPr>
          <w:rFonts w:ascii="Times New Roman" w:hAnsi="Times New Roman"/>
          <w:sz w:val="28"/>
          <w:szCs w:val="28"/>
        </w:rPr>
        <w:t xml:space="preserve"> </w:t>
      </w:r>
      <w:r w:rsidRPr="008C1948">
        <w:rPr>
          <w:rFonts w:ascii="Times New Roman" w:hAnsi="Times New Roman"/>
          <w:sz w:val="28"/>
          <w:szCs w:val="28"/>
        </w:rPr>
        <w:t>статистики (исходя из оценки вероятностей получения резко выделяющихся элементов хроноряда).</w:t>
      </w:r>
    </w:p>
    <w:p w:rsidR="00274CEB" w:rsidRDefault="00274CEB" w:rsidP="00CE067E">
      <w:pPr>
        <w:autoSpaceDE w:val="0"/>
        <w:autoSpaceDN w:val="0"/>
        <w:adjustRightInd w:val="0"/>
        <w:spacing w:after="0" w:line="360" w:lineRule="auto"/>
        <w:ind w:firstLine="708"/>
        <w:jc w:val="both"/>
        <w:rPr>
          <w:rFonts w:ascii="Times New Roman" w:hAnsi="Times New Roman"/>
          <w:sz w:val="28"/>
          <w:szCs w:val="28"/>
        </w:rPr>
      </w:pPr>
      <w:r w:rsidRPr="00F020A0">
        <w:rPr>
          <w:sz w:val="28"/>
          <w:szCs w:val="28"/>
        </w:rPr>
        <w:t>–</w:t>
      </w:r>
      <w:r w:rsidRPr="00015D4A">
        <w:rPr>
          <w:rFonts w:ascii="Times New Roman" w:hAnsi="Times New Roman"/>
          <w:sz w:val="28"/>
          <w:szCs w:val="28"/>
        </w:rPr>
        <w:t xml:space="preserve"> Третий этап </w:t>
      </w:r>
      <w:r w:rsidRPr="00F020A0">
        <w:rPr>
          <w:sz w:val="28"/>
          <w:szCs w:val="28"/>
        </w:rPr>
        <w:t>–</w:t>
      </w:r>
      <w:r>
        <w:rPr>
          <w:sz w:val="28"/>
          <w:szCs w:val="28"/>
        </w:rPr>
        <w:t xml:space="preserve"> </w:t>
      </w:r>
      <w:r>
        <w:rPr>
          <w:rFonts w:ascii="Times New Roman" w:hAnsi="Times New Roman"/>
          <w:sz w:val="28"/>
          <w:szCs w:val="28"/>
        </w:rPr>
        <w:t>п</w:t>
      </w:r>
      <w:r w:rsidRPr="00015D4A">
        <w:rPr>
          <w:rFonts w:ascii="Times New Roman" w:hAnsi="Times New Roman"/>
          <w:sz w:val="28"/>
          <w:szCs w:val="28"/>
        </w:rPr>
        <w:t>осле исключения дефектных замеров находится средняя продолжительность каждого элемента операции. Обычно она опреде</w:t>
      </w:r>
      <w:r w:rsidRPr="008C1948">
        <w:rPr>
          <w:rFonts w:ascii="Times New Roman" w:hAnsi="Times New Roman"/>
          <w:sz w:val="28"/>
          <w:szCs w:val="28"/>
        </w:rPr>
        <w:t>ляется как средняя арифметическая значений хроноряда, соответствующих нормальным условиям работы.</w:t>
      </w:r>
      <w:r>
        <w:rPr>
          <w:rFonts w:ascii="Times New Roman" w:hAnsi="Times New Roman"/>
          <w:sz w:val="28"/>
          <w:szCs w:val="28"/>
        </w:rPr>
        <w:t xml:space="preserve"> </w:t>
      </w:r>
      <w:r w:rsidRPr="008C1948">
        <w:rPr>
          <w:rFonts w:ascii="Times New Roman" w:hAnsi="Times New Roman"/>
          <w:sz w:val="28"/>
          <w:szCs w:val="28"/>
        </w:rPr>
        <w:t>При обосновании нормативных значений длительности элементов</w:t>
      </w:r>
      <w:r>
        <w:rPr>
          <w:rFonts w:ascii="Times New Roman" w:hAnsi="Times New Roman"/>
          <w:sz w:val="28"/>
          <w:szCs w:val="28"/>
        </w:rPr>
        <w:t xml:space="preserve"> </w:t>
      </w:r>
      <w:r w:rsidRPr="008C1948">
        <w:rPr>
          <w:rFonts w:ascii="Times New Roman" w:hAnsi="Times New Roman"/>
          <w:sz w:val="28"/>
          <w:szCs w:val="28"/>
        </w:rPr>
        <w:t>операции по данным хронометража необходимо учитывать закон</w:t>
      </w:r>
      <w:r>
        <w:rPr>
          <w:rFonts w:ascii="Times New Roman" w:hAnsi="Times New Roman"/>
          <w:sz w:val="28"/>
          <w:szCs w:val="28"/>
        </w:rPr>
        <w:t xml:space="preserve"> </w:t>
      </w:r>
      <w:r w:rsidRPr="008C1948">
        <w:rPr>
          <w:rFonts w:ascii="Times New Roman" w:hAnsi="Times New Roman"/>
          <w:sz w:val="28"/>
          <w:szCs w:val="28"/>
        </w:rPr>
        <w:t>распределения исследуемой случайной величины. Его характер</w:t>
      </w:r>
      <w:r>
        <w:rPr>
          <w:rFonts w:ascii="Times New Roman" w:hAnsi="Times New Roman"/>
          <w:sz w:val="28"/>
          <w:szCs w:val="28"/>
        </w:rPr>
        <w:t xml:space="preserve"> </w:t>
      </w:r>
      <w:r w:rsidRPr="008C1948">
        <w:rPr>
          <w:rFonts w:ascii="Times New Roman" w:hAnsi="Times New Roman"/>
          <w:sz w:val="28"/>
          <w:szCs w:val="28"/>
        </w:rPr>
        <w:t>устанавливается прежде всего исходя из физической сущности</w:t>
      </w:r>
      <w:r>
        <w:rPr>
          <w:rFonts w:ascii="Times New Roman" w:hAnsi="Times New Roman"/>
          <w:sz w:val="28"/>
          <w:szCs w:val="28"/>
        </w:rPr>
        <w:t xml:space="preserve"> </w:t>
      </w:r>
      <w:r w:rsidRPr="008C1948">
        <w:rPr>
          <w:rFonts w:ascii="Times New Roman" w:hAnsi="Times New Roman"/>
          <w:sz w:val="28"/>
          <w:szCs w:val="28"/>
        </w:rPr>
        <w:t>наблюдаемого процесса. Так, если отклонения от среднего</w:t>
      </w:r>
      <w:r>
        <w:rPr>
          <w:rFonts w:ascii="Times New Roman" w:hAnsi="Times New Roman"/>
          <w:sz w:val="28"/>
          <w:szCs w:val="28"/>
        </w:rPr>
        <w:t xml:space="preserve"> </w:t>
      </w:r>
      <w:r w:rsidRPr="008C1948">
        <w:rPr>
          <w:rFonts w:ascii="Times New Roman" w:hAnsi="Times New Roman"/>
          <w:sz w:val="28"/>
          <w:szCs w:val="28"/>
        </w:rPr>
        <w:t>значения одинаково вероятны как в большую, так и в меньшую</w:t>
      </w:r>
      <w:r>
        <w:rPr>
          <w:rFonts w:ascii="Times New Roman" w:hAnsi="Times New Roman"/>
          <w:sz w:val="28"/>
          <w:szCs w:val="28"/>
        </w:rPr>
        <w:t xml:space="preserve"> сторону, можно </w:t>
      </w:r>
      <w:r w:rsidRPr="008C1948">
        <w:rPr>
          <w:rFonts w:ascii="Times New Roman" w:hAnsi="Times New Roman"/>
          <w:sz w:val="28"/>
          <w:szCs w:val="28"/>
        </w:rPr>
        <w:t>считать закон распределения нормальным. Проверка гипотезы о законе распределения проводится по статистическим критериям на основе данных наблюдений. Исследования</w:t>
      </w:r>
      <w:r>
        <w:rPr>
          <w:rFonts w:ascii="Times New Roman" w:hAnsi="Times New Roman"/>
          <w:sz w:val="28"/>
          <w:szCs w:val="28"/>
        </w:rPr>
        <w:t xml:space="preserve"> </w:t>
      </w:r>
      <w:r w:rsidRPr="008C1948">
        <w:rPr>
          <w:rFonts w:ascii="Times New Roman" w:hAnsi="Times New Roman"/>
          <w:sz w:val="28"/>
          <w:szCs w:val="28"/>
        </w:rPr>
        <w:t>показывают, что случайные величины, наблюдаемые при хронометраже, обычно характеризуются нормальным законом распределения или близкими к нему законами.</w:t>
      </w:r>
    </w:p>
    <w:p w:rsidR="00274CEB" w:rsidRPr="00CE067E" w:rsidRDefault="00274CEB" w:rsidP="00CE067E">
      <w:pPr>
        <w:autoSpaceDE w:val="0"/>
        <w:autoSpaceDN w:val="0"/>
        <w:adjustRightInd w:val="0"/>
        <w:spacing w:after="0" w:line="360" w:lineRule="auto"/>
        <w:ind w:firstLine="708"/>
        <w:jc w:val="both"/>
        <w:rPr>
          <w:rFonts w:ascii="Times New Roman" w:hAnsi="Times New Roman"/>
          <w:sz w:val="28"/>
          <w:szCs w:val="28"/>
        </w:rPr>
      </w:pPr>
      <w:r w:rsidRPr="00F020A0">
        <w:rPr>
          <w:sz w:val="28"/>
          <w:szCs w:val="28"/>
        </w:rPr>
        <w:t>–</w:t>
      </w:r>
      <w:r>
        <w:rPr>
          <w:sz w:val="28"/>
          <w:szCs w:val="28"/>
        </w:rPr>
        <w:t xml:space="preserve"> </w:t>
      </w:r>
      <w:r>
        <w:rPr>
          <w:rFonts w:ascii="Times New Roman" w:hAnsi="Times New Roman"/>
          <w:sz w:val="28"/>
          <w:szCs w:val="28"/>
        </w:rPr>
        <w:t xml:space="preserve">Четвертый этап </w:t>
      </w:r>
      <w:r w:rsidRPr="008C1948">
        <w:rPr>
          <w:rFonts w:ascii="Times New Roman" w:hAnsi="Times New Roman"/>
          <w:sz w:val="28"/>
          <w:szCs w:val="28"/>
        </w:rPr>
        <w:t xml:space="preserve">хронометража </w:t>
      </w:r>
      <w:r w:rsidRPr="00F020A0">
        <w:rPr>
          <w:sz w:val="28"/>
          <w:szCs w:val="28"/>
        </w:rPr>
        <w:t>–</w:t>
      </w:r>
      <w:r w:rsidRPr="008C1948">
        <w:rPr>
          <w:rFonts w:ascii="Times New Roman" w:hAnsi="Times New Roman"/>
          <w:sz w:val="28"/>
          <w:szCs w:val="28"/>
        </w:rPr>
        <w:t xml:space="preserve"> анализ результатов, который</w:t>
      </w:r>
      <w:r>
        <w:rPr>
          <w:rFonts w:ascii="Times New Roman" w:hAnsi="Times New Roman"/>
          <w:sz w:val="28"/>
          <w:szCs w:val="28"/>
        </w:rPr>
        <w:t xml:space="preserve"> </w:t>
      </w:r>
      <w:r w:rsidRPr="008C1948">
        <w:rPr>
          <w:rFonts w:ascii="Times New Roman" w:hAnsi="Times New Roman"/>
          <w:sz w:val="28"/>
          <w:szCs w:val="28"/>
        </w:rPr>
        <w:t>включает выявление лишних движений и действий, оценку возможности их совмещения и уменьшения длительности. По результатам анализа окончательно устанавливается необходимое время</w:t>
      </w:r>
      <w:r>
        <w:rPr>
          <w:rFonts w:ascii="Times New Roman" w:hAnsi="Times New Roman"/>
          <w:sz w:val="28"/>
          <w:szCs w:val="28"/>
        </w:rPr>
        <w:t xml:space="preserve"> </w:t>
      </w:r>
      <w:r w:rsidRPr="008C1948">
        <w:rPr>
          <w:rFonts w:ascii="Times New Roman" w:hAnsi="Times New Roman"/>
          <w:sz w:val="28"/>
          <w:szCs w:val="28"/>
        </w:rPr>
        <w:t>на выполнение операции.</w:t>
      </w:r>
    </w:p>
    <w:p w:rsidR="00274CEB" w:rsidRDefault="00274CEB" w:rsidP="008951EA">
      <w:pPr>
        <w:autoSpaceDE w:val="0"/>
        <w:autoSpaceDN w:val="0"/>
        <w:adjustRightInd w:val="0"/>
        <w:spacing w:after="0" w:line="360" w:lineRule="auto"/>
        <w:ind w:firstLine="708"/>
        <w:jc w:val="both"/>
        <w:rPr>
          <w:rFonts w:ascii="Times New Roman" w:hAnsi="Times New Roman"/>
          <w:i/>
          <w:sz w:val="28"/>
          <w:szCs w:val="28"/>
        </w:rPr>
      </w:pPr>
      <w:r w:rsidRPr="00CE067E">
        <w:rPr>
          <w:rFonts w:ascii="Times New Roman" w:hAnsi="Times New Roman"/>
          <w:sz w:val="28"/>
          <w:szCs w:val="28"/>
        </w:rPr>
        <w:t xml:space="preserve">Под </w:t>
      </w:r>
      <w:r w:rsidRPr="000045A2">
        <w:rPr>
          <w:rFonts w:ascii="Times New Roman" w:hAnsi="Times New Roman"/>
          <w:i/>
          <w:sz w:val="28"/>
          <w:szCs w:val="28"/>
        </w:rPr>
        <w:t>фотографией рабочего времени (ФРВ)</w:t>
      </w:r>
      <w:r w:rsidRPr="00CE067E">
        <w:rPr>
          <w:rFonts w:ascii="Times New Roman" w:hAnsi="Times New Roman"/>
          <w:sz w:val="28"/>
          <w:szCs w:val="28"/>
        </w:rPr>
        <w:t xml:space="preserve"> понимается вид</w:t>
      </w:r>
      <w:r>
        <w:rPr>
          <w:rFonts w:ascii="Times New Roman" w:hAnsi="Times New Roman"/>
          <w:sz w:val="28"/>
          <w:szCs w:val="28"/>
        </w:rPr>
        <w:t xml:space="preserve"> </w:t>
      </w:r>
      <w:r w:rsidRPr="00CE067E">
        <w:rPr>
          <w:rFonts w:ascii="Times New Roman" w:hAnsi="Times New Roman"/>
          <w:sz w:val="28"/>
          <w:szCs w:val="28"/>
        </w:rPr>
        <w:t>изучения рабочего времени наблюдением и измерением всех без</w:t>
      </w:r>
      <w:r>
        <w:rPr>
          <w:rFonts w:ascii="Times New Roman" w:hAnsi="Times New Roman"/>
          <w:sz w:val="28"/>
          <w:szCs w:val="28"/>
        </w:rPr>
        <w:t xml:space="preserve"> </w:t>
      </w:r>
      <w:r w:rsidRPr="00CE067E">
        <w:rPr>
          <w:rFonts w:ascii="Times New Roman" w:hAnsi="Times New Roman"/>
          <w:sz w:val="28"/>
          <w:szCs w:val="28"/>
        </w:rPr>
        <w:t>исключения затрат на протяжении рабочего дня или отдельной его</w:t>
      </w:r>
      <w:r>
        <w:rPr>
          <w:rFonts w:ascii="Times New Roman" w:hAnsi="Times New Roman"/>
          <w:sz w:val="28"/>
          <w:szCs w:val="28"/>
        </w:rPr>
        <w:t xml:space="preserve"> </w:t>
      </w:r>
      <w:r w:rsidRPr="00CE067E">
        <w:rPr>
          <w:rFonts w:ascii="Times New Roman" w:hAnsi="Times New Roman"/>
          <w:sz w:val="28"/>
          <w:szCs w:val="28"/>
        </w:rPr>
        <w:t>части.</w:t>
      </w:r>
      <w:r>
        <w:rPr>
          <w:rFonts w:ascii="Times New Roman" w:hAnsi="Times New Roman"/>
          <w:sz w:val="28"/>
          <w:szCs w:val="28"/>
        </w:rPr>
        <w:t xml:space="preserve"> </w:t>
      </w:r>
      <w:r w:rsidRPr="000045A2">
        <w:rPr>
          <w:rFonts w:ascii="Times New Roman" w:hAnsi="Times New Roman"/>
          <w:i/>
          <w:sz w:val="28"/>
          <w:szCs w:val="28"/>
        </w:rPr>
        <w:t>Фотография рабочего времени может использоваться с различными целями</w:t>
      </w:r>
      <w:r>
        <w:rPr>
          <w:rFonts w:ascii="Times New Roman" w:hAnsi="Times New Roman"/>
          <w:i/>
          <w:sz w:val="28"/>
          <w:szCs w:val="28"/>
        </w:rPr>
        <w:t>.</w:t>
      </w:r>
    </w:p>
    <w:p w:rsidR="00274CEB" w:rsidRDefault="00274CEB" w:rsidP="008951EA">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xml:space="preserve">1) </w:t>
      </w:r>
      <w:r w:rsidRPr="00CE067E">
        <w:rPr>
          <w:rFonts w:ascii="Times New Roman" w:hAnsi="Times New Roman"/>
          <w:sz w:val="28"/>
          <w:szCs w:val="28"/>
        </w:rPr>
        <w:t>для определения рациональности использования</w:t>
      </w:r>
      <w:r>
        <w:rPr>
          <w:rFonts w:ascii="Times New Roman" w:hAnsi="Times New Roman"/>
          <w:sz w:val="28"/>
          <w:szCs w:val="28"/>
        </w:rPr>
        <w:t xml:space="preserve"> </w:t>
      </w:r>
      <w:r w:rsidRPr="00CE067E">
        <w:rPr>
          <w:rFonts w:ascii="Times New Roman" w:hAnsi="Times New Roman"/>
          <w:sz w:val="28"/>
          <w:szCs w:val="28"/>
        </w:rPr>
        <w:t>рабочего времени, выявления потерь рабочего времени по различным причинам и разработке организационно-технических мероприятий по устранению таких потерь, совершенствованию организации производства и труда. В этом случае ФРВ должна осуществляться без предварительного вмешательства в существующую</w:t>
      </w:r>
      <w:r>
        <w:rPr>
          <w:rFonts w:ascii="Times New Roman" w:hAnsi="Times New Roman"/>
          <w:sz w:val="28"/>
          <w:szCs w:val="28"/>
        </w:rPr>
        <w:t xml:space="preserve"> </w:t>
      </w:r>
      <w:r w:rsidRPr="00CE067E">
        <w:rPr>
          <w:rFonts w:ascii="Times New Roman" w:hAnsi="Times New Roman"/>
          <w:sz w:val="28"/>
          <w:szCs w:val="28"/>
        </w:rPr>
        <w:t>организацию труда и обслуживания рабочего места, а объектом наблюдения должны быть все рабочие, занятые на данном участке;</w:t>
      </w:r>
    </w:p>
    <w:p w:rsidR="00274CEB" w:rsidRDefault="00274CEB" w:rsidP="008951EA">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xml:space="preserve">2) </w:t>
      </w:r>
      <w:r w:rsidRPr="00CE067E">
        <w:rPr>
          <w:rFonts w:ascii="Times New Roman" w:hAnsi="Times New Roman"/>
          <w:sz w:val="28"/>
          <w:szCs w:val="28"/>
        </w:rPr>
        <w:t>для изучения и обобщения передового производственного опыта по распределению рабочего времени в течение</w:t>
      </w:r>
      <w:r>
        <w:rPr>
          <w:rFonts w:ascii="Times New Roman" w:hAnsi="Times New Roman"/>
          <w:sz w:val="28"/>
          <w:szCs w:val="28"/>
        </w:rPr>
        <w:t xml:space="preserve"> </w:t>
      </w:r>
      <w:r w:rsidRPr="00CE067E">
        <w:rPr>
          <w:rFonts w:ascii="Times New Roman" w:hAnsi="Times New Roman"/>
          <w:sz w:val="28"/>
          <w:szCs w:val="28"/>
        </w:rPr>
        <w:t>смены и установления более рационального баланса рабочего времени. В данном случае целесообразно наблюдать за работой передовиков производства;</w:t>
      </w:r>
    </w:p>
    <w:p w:rsidR="00274CEB" w:rsidRDefault="00274CEB" w:rsidP="008951EA">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xml:space="preserve">3) </w:t>
      </w:r>
      <w:r w:rsidRPr="00CE067E">
        <w:rPr>
          <w:rFonts w:ascii="Times New Roman" w:hAnsi="Times New Roman"/>
          <w:sz w:val="28"/>
          <w:szCs w:val="28"/>
        </w:rPr>
        <w:t>для сопоставления фактической загруженности рабочего</w:t>
      </w:r>
      <w:r>
        <w:rPr>
          <w:rFonts w:ascii="Times New Roman" w:hAnsi="Times New Roman"/>
          <w:sz w:val="28"/>
          <w:szCs w:val="28"/>
        </w:rPr>
        <w:t xml:space="preserve"> </w:t>
      </w:r>
      <w:r w:rsidRPr="00CE067E">
        <w:rPr>
          <w:rFonts w:ascii="Times New Roman" w:hAnsi="Times New Roman"/>
          <w:sz w:val="28"/>
          <w:szCs w:val="28"/>
        </w:rPr>
        <w:t>с его возможной загруженностью при проведении каких-либо</w:t>
      </w:r>
      <w:r>
        <w:rPr>
          <w:rFonts w:ascii="Times New Roman" w:hAnsi="Times New Roman"/>
          <w:sz w:val="28"/>
          <w:szCs w:val="28"/>
        </w:rPr>
        <w:t xml:space="preserve"> </w:t>
      </w:r>
      <w:r w:rsidRPr="00CE067E">
        <w:rPr>
          <w:rFonts w:ascii="Times New Roman" w:hAnsi="Times New Roman"/>
          <w:sz w:val="28"/>
          <w:szCs w:val="28"/>
        </w:rPr>
        <w:t>организационно-технических мероприятий. В этом случае ФРВ</w:t>
      </w:r>
      <w:r>
        <w:rPr>
          <w:rFonts w:ascii="Times New Roman" w:hAnsi="Times New Roman"/>
          <w:sz w:val="28"/>
          <w:szCs w:val="28"/>
        </w:rPr>
        <w:t xml:space="preserve"> </w:t>
      </w:r>
      <w:r w:rsidRPr="00CE067E">
        <w:rPr>
          <w:rFonts w:ascii="Times New Roman" w:hAnsi="Times New Roman"/>
          <w:sz w:val="28"/>
          <w:szCs w:val="28"/>
        </w:rPr>
        <w:t>производится до внедрения запланированных мероприятий, но</w:t>
      </w:r>
      <w:r>
        <w:rPr>
          <w:rFonts w:ascii="Times New Roman" w:hAnsi="Times New Roman"/>
          <w:sz w:val="28"/>
          <w:szCs w:val="28"/>
        </w:rPr>
        <w:t xml:space="preserve"> </w:t>
      </w:r>
      <w:r w:rsidRPr="00CE067E">
        <w:rPr>
          <w:rFonts w:ascii="Times New Roman" w:hAnsi="Times New Roman"/>
          <w:sz w:val="28"/>
          <w:szCs w:val="28"/>
        </w:rPr>
        <w:t>после того, как будут устранены потери рабочего времени.</w:t>
      </w:r>
      <w:r>
        <w:rPr>
          <w:rFonts w:ascii="Times New Roman" w:hAnsi="Times New Roman"/>
          <w:sz w:val="28"/>
          <w:szCs w:val="28"/>
        </w:rPr>
        <w:t xml:space="preserve"> </w:t>
      </w:r>
    </w:p>
    <w:p w:rsidR="00274CEB" w:rsidRDefault="00274CEB" w:rsidP="00344E54">
      <w:pPr>
        <w:autoSpaceDE w:val="0"/>
        <w:autoSpaceDN w:val="0"/>
        <w:adjustRightInd w:val="0"/>
        <w:spacing w:after="0" w:line="360" w:lineRule="auto"/>
        <w:ind w:firstLine="708"/>
        <w:jc w:val="both"/>
        <w:rPr>
          <w:rFonts w:ascii="Times New Roman" w:hAnsi="Times New Roman"/>
          <w:sz w:val="28"/>
          <w:szCs w:val="28"/>
        </w:rPr>
      </w:pPr>
      <w:r w:rsidRPr="000045A2">
        <w:rPr>
          <w:rFonts w:ascii="Times New Roman" w:hAnsi="Times New Roman"/>
          <w:i/>
          <w:sz w:val="28"/>
          <w:szCs w:val="28"/>
        </w:rPr>
        <w:t>Основные этапы ФР:</w:t>
      </w:r>
    </w:p>
    <w:p w:rsidR="00274CEB" w:rsidRDefault="00274CEB" w:rsidP="00344E54">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1) подготовка фотографии;</w:t>
      </w:r>
    </w:p>
    <w:p w:rsidR="00274CEB" w:rsidRDefault="00274CEB" w:rsidP="00344E54">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2) проведение ФРВ;</w:t>
      </w:r>
    </w:p>
    <w:p w:rsidR="00274CEB" w:rsidRDefault="00274CEB" w:rsidP="00344E54">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xml:space="preserve">3) </w:t>
      </w:r>
      <w:r w:rsidRPr="00CE067E">
        <w:rPr>
          <w:rFonts w:ascii="Times New Roman" w:hAnsi="Times New Roman"/>
          <w:sz w:val="28"/>
          <w:szCs w:val="28"/>
        </w:rPr>
        <w:t>обработка результатов наблюдения</w:t>
      </w:r>
      <w:r>
        <w:rPr>
          <w:rFonts w:ascii="Times New Roman" w:hAnsi="Times New Roman"/>
          <w:sz w:val="28"/>
          <w:szCs w:val="28"/>
        </w:rPr>
        <w:t>;</w:t>
      </w:r>
    </w:p>
    <w:p w:rsidR="00274CEB" w:rsidRDefault="00274CEB" w:rsidP="00344E54">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xml:space="preserve">4) </w:t>
      </w:r>
      <w:r w:rsidRPr="00CE067E">
        <w:rPr>
          <w:rFonts w:ascii="Times New Roman" w:hAnsi="Times New Roman"/>
          <w:sz w:val="28"/>
          <w:szCs w:val="28"/>
        </w:rPr>
        <w:t xml:space="preserve"> анализ </w:t>
      </w:r>
      <w:r>
        <w:rPr>
          <w:rFonts w:ascii="Times New Roman" w:hAnsi="Times New Roman"/>
          <w:sz w:val="28"/>
          <w:szCs w:val="28"/>
        </w:rPr>
        <w:t xml:space="preserve">результатов </w:t>
      </w:r>
      <w:r w:rsidRPr="00CE067E">
        <w:rPr>
          <w:rFonts w:ascii="Times New Roman" w:hAnsi="Times New Roman"/>
          <w:sz w:val="28"/>
          <w:szCs w:val="28"/>
        </w:rPr>
        <w:t>и</w:t>
      </w:r>
      <w:r>
        <w:rPr>
          <w:rFonts w:ascii="Times New Roman" w:hAnsi="Times New Roman"/>
          <w:sz w:val="28"/>
          <w:szCs w:val="28"/>
        </w:rPr>
        <w:t xml:space="preserve"> </w:t>
      </w:r>
      <w:r w:rsidRPr="00CE067E">
        <w:rPr>
          <w:rFonts w:ascii="Times New Roman" w:hAnsi="Times New Roman"/>
          <w:sz w:val="28"/>
          <w:szCs w:val="28"/>
        </w:rPr>
        <w:t>разработка мероприятий по улучшению использования рабочего</w:t>
      </w:r>
      <w:r>
        <w:rPr>
          <w:rFonts w:ascii="Times New Roman" w:hAnsi="Times New Roman"/>
          <w:sz w:val="28"/>
          <w:szCs w:val="28"/>
        </w:rPr>
        <w:t xml:space="preserve"> </w:t>
      </w:r>
      <w:r w:rsidRPr="00CE067E">
        <w:rPr>
          <w:rFonts w:ascii="Times New Roman" w:hAnsi="Times New Roman"/>
          <w:sz w:val="28"/>
          <w:szCs w:val="28"/>
        </w:rPr>
        <w:t>времени.</w:t>
      </w:r>
      <w:r>
        <w:rPr>
          <w:rFonts w:ascii="Times New Roman" w:hAnsi="Times New Roman"/>
          <w:sz w:val="28"/>
          <w:szCs w:val="28"/>
        </w:rPr>
        <w:t xml:space="preserve"> </w:t>
      </w:r>
    </w:p>
    <w:p w:rsidR="00274CEB" w:rsidRPr="00CE067E" w:rsidRDefault="00274CEB" w:rsidP="00344E54">
      <w:pPr>
        <w:autoSpaceDE w:val="0"/>
        <w:autoSpaceDN w:val="0"/>
        <w:adjustRightInd w:val="0"/>
        <w:spacing w:after="0" w:line="360" w:lineRule="auto"/>
        <w:ind w:firstLine="708"/>
        <w:jc w:val="both"/>
        <w:rPr>
          <w:rFonts w:ascii="Times New Roman" w:hAnsi="Times New Roman"/>
          <w:sz w:val="28"/>
          <w:szCs w:val="28"/>
        </w:rPr>
      </w:pPr>
      <w:r w:rsidRPr="00CE067E">
        <w:rPr>
          <w:rFonts w:ascii="Times New Roman" w:hAnsi="Times New Roman"/>
          <w:sz w:val="28"/>
          <w:szCs w:val="28"/>
        </w:rPr>
        <w:t>На подготовительном этапе определяется цель фотографии</w:t>
      </w:r>
      <w:r>
        <w:rPr>
          <w:rFonts w:ascii="Times New Roman" w:hAnsi="Times New Roman"/>
          <w:sz w:val="28"/>
          <w:szCs w:val="28"/>
        </w:rPr>
        <w:t xml:space="preserve"> </w:t>
      </w:r>
      <w:r w:rsidRPr="00CE067E">
        <w:rPr>
          <w:rFonts w:ascii="Times New Roman" w:hAnsi="Times New Roman"/>
          <w:sz w:val="28"/>
          <w:szCs w:val="28"/>
        </w:rPr>
        <w:t>(выявление потерь рабочего времени, разработка нормативов и</w:t>
      </w:r>
      <w:r>
        <w:rPr>
          <w:rFonts w:ascii="Times New Roman" w:hAnsi="Times New Roman"/>
          <w:sz w:val="28"/>
          <w:szCs w:val="28"/>
        </w:rPr>
        <w:t xml:space="preserve"> </w:t>
      </w:r>
      <w:r w:rsidRPr="00CE067E">
        <w:rPr>
          <w:rFonts w:ascii="Times New Roman" w:hAnsi="Times New Roman"/>
          <w:sz w:val="28"/>
          <w:szCs w:val="28"/>
        </w:rPr>
        <w:t>т.п.) и выбирается в соответствии с поставленной целью объект</w:t>
      </w:r>
      <w:r>
        <w:rPr>
          <w:rFonts w:ascii="Times New Roman" w:hAnsi="Times New Roman"/>
          <w:sz w:val="28"/>
          <w:szCs w:val="28"/>
        </w:rPr>
        <w:t xml:space="preserve"> </w:t>
      </w:r>
      <w:r w:rsidRPr="00CE067E">
        <w:rPr>
          <w:rFonts w:ascii="Times New Roman" w:hAnsi="Times New Roman"/>
          <w:sz w:val="28"/>
          <w:szCs w:val="28"/>
        </w:rPr>
        <w:t>наблюдения. Далее следует внимательно изучить технологический</w:t>
      </w:r>
      <w:r>
        <w:rPr>
          <w:rFonts w:ascii="Times New Roman" w:hAnsi="Times New Roman"/>
          <w:sz w:val="28"/>
          <w:szCs w:val="28"/>
        </w:rPr>
        <w:t xml:space="preserve"> </w:t>
      </w:r>
      <w:r w:rsidRPr="00CE067E">
        <w:rPr>
          <w:rFonts w:ascii="Times New Roman" w:hAnsi="Times New Roman"/>
          <w:sz w:val="28"/>
          <w:szCs w:val="28"/>
        </w:rPr>
        <w:t>процесс, организацию рабочего места, порядок его обслуживания,</w:t>
      </w:r>
      <w:r>
        <w:rPr>
          <w:rFonts w:ascii="Times New Roman" w:hAnsi="Times New Roman"/>
          <w:sz w:val="28"/>
          <w:szCs w:val="28"/>
        </w:rPr>
        <w:t xml:space="preserve"> </w:t>
      </w:r>
      <w:r w:rsidRPr="00CE067E">
        <w:rPr>
          <w:rFonts w:ascii="Times New Roman" w:hAnsi="Times New Roman"/>
          <w:sz w:val="28"/>
          <w:szCs w:val="28"/>
        </w:rPr>
        <w:t>разделение и кооперацию труда между различными группами рабочих, выбрать место, с которого удобно наблюдать за рабочим, не</w:t>
      </w:r>
      <w:r>
        <w:rPr>
          <w:rFonts w:ascii="Times New Roman" w:hAnsi="Times New Roman"/>
          <w:sz w:val="28"/>
          <w:szCs w:val="28"/>
        </w:rPr>
        <w:t xml:space="preserve"> </w:t>
      </w:r>
      <w:r w:rsidRPr="00CE067E">
        <w:rPr>
          <w:rFonts w:ascii="Times New Roman" w:hAnsi="Times New Roman"/>
          <w:sz w:val="28"/>
          <w:szCs w:val="28"/>
        </w:rPr>
        <w:t>мешая ему, и проинформировать его о целях фотографии.</w:t>
      </w:r>
      <w:r>
        <w:rPr>
          <w:rFonts w:ascii="Times New Roman" w:hAnsi="Times New Roman"/>
          <w:sz w:val="28"/>
          <w:szCs w:val="28"/>
        </w:rPr>
        <w:t xml:space="preserve"> </w:t>
      </w:r>
      <w:r w:rsidRPr="00CE067E">
        <w:rPr>
          <w:rFonts w:ascii="Times New Roman" w:hAnsi="Times New Roman"/>
          <w:sz w:val="28"/>
          <w:szCs w:val="28"/>
        </w:rPr>
        <w:t xml:space="preserve">При подготовке к проведению фотографии рабочего дня необходимо также определить фиксажные точки </w:t>
      </w:r>
      <w:r w:rsidRPr="00F020A0">
        <w:rPr>
          <w:sz w:val="28"/>
          <w:szCs w:val="28"/>
        </w:rPr>
        <w:t>–</w:t>
      </w:r>
      <w:r w:rsidRPr="00CE067E">
        <w:rPr>
          <w:rFonts w:ascii="Times New Roman" w:hAnsi="Times New Roman"/>
          <w:sz w:val="28"/>
          <w:szCs w:val="28"/>
        </w:rPr>
        <w:t xml:space="preserve"> резко выраженные</w:t>
      </w:r>
      <w:r>
        <w:rPr>
          <w:rFonts w:ascii="Times New Roman" w:hAnsi="Times New Roman"/>
          <w:sz w:val="28"/>
          <w:szCs w:val="28"/>
        </w:rPr>
        <w:t xml:space="preserve"> </w:t>
      </w:r>
      <w:r w:rsidRPr="00CE067E">
        <w:rPr>
          <w:rFonts w:ascii="Times New Roman" w:hAnsi="Times New Roman"/>
          <w:sz w:val="28"/>
          <w:szCs w:val="28"/>
        </w:rPr>
        <w:t>моменты начала и конца выполнения операции.</w:t>
      </w:r>
    </w:p>
    <w:p w:rsidR="00274CEB" w:rsidRDefault="00274CEB" w:rsidP="00344E54">
      <w:pPr>
        <w:autoSpaceDE w:val="0"/>
        <w:autoSpaceDN w:val="0"/>
        <w:adjustRightInd w:val="0"/>
        <w:spacing w:after="0" w:line="360" w:lineRule="auto"/>
        <w:ind w:firstLine="708"/>
        <w:jc w:val="both"/>
        <w:rPr>
          <w:rFonts w:ascii="Times New Roman" w:hAnsi="Times New Roman"/>
          <w:i/>
          <w:sz w:val="28"/>
          <w:szCs w:val="28"/>
        </w:rPr>
      </w:pPr>
      <w:r w:rsidRPr="000045A2">
        <w:rPr>
          <w:rFonts w:ascii="Times New Roman" w:hAnsi="Times New Roman"/>
          <w:i/>
          <w:sz w:val="28"/>
          <w:szCs w:val="28"/>
        </w:rPr>
        <w:t>В зависимости от наблюдаемого объекта ФРВ может быть трех видов</w:t>
      </w:r>
      <w:r>
        <w:rPr>
          <w:rFonts w:ascii="Times New Roman" w:hAnsi="Times New Roman"/>
          <w:i/>
          <w:sz w:val="28"/>
          <w:szCs w:val="28"/>
        </w:rPr>
        <w:t>.</w:t>
      </w:r>
    </w:p>
    <w:p w:rsidR="00274CEB" w:rsidRDefault="00274CEB" w:rsidP="00344E54">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1)</w:t>
      </w:r>
      <w:r w:rsidRPr="00344E54">
        <w:rPr>
          <w:rFonts w:ascii="Times New Roman" w:hAnsi="Times New Roman"/>
          <w:sz w:val="28"/>
          <w:szCs w:val="28"/>
        </w:rPr>
        <w:t xml:space="preserve"> фотография</w:t>
      </w:r>
      <w:r w:rsidRPr="00CE067E">
        <w:rPr>
          <w:rFonts w:ascii="Times New Roman" w:hAnsi="Times New Roman"/>
          <w:sz w:val="28"/>
          <w:szCs w:val="28"/>
        </w:rPr>
        <w:t xml:space="preserve"> использования рабочего времени работников;</w:t>
      </w:r>
    </w:p>
    <w:p w:rsidR="00274CEB" w:rsidRDefault="00274CEB" w:rsidP="00344E54">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xml:space="preserve">2) </w:t>
      </w:r>
      <w:r w:rsidRPr="00CE067E">
        <w:rPr>
          <w:rFonts w:ascii="Times New Roman" w:hAnsi="Times New Roman"/>
          <w:sz w:val="28"/>
          <w:szCs w:val="28"/>
        </w:rPr>
        <w:t>фотография времени исп</w:t>
      </w:r>
      <w:r>
        <w:rPr>
          <w:rFonts w:ascii="Times New Roman" w:hAnsi="Times New Roman"/>
          <w:sz w:val="28"/>
          <w:szCs w:val="28"/>
        </w:rPr>
        <w:t>ользования оборудования, это на</w:t>
      </w:r>
      <w:r w:rsidRPr="00CE067E">
        <w:rPr>
          <w:rFonts w:ascii="Times New Roman" w:hAnsi="Times New Roman"/>
          <w:sz w:val="28"/>
          <w:szCs w:val="28"/>
        </w:rPr>
        <w:t>блюдение за работой оборудования и фиксация перерывов в ней.</w:t>
      </w:r>
      <w:r>
        <w:rPr>
          <w:rFonts w:ascii="Times New Roman" w:hAnsi="Times New Roman"/>
          <w:b/>
          <w:i/>
          <w:sz w:val="28"/>
          <w:szCs w:val="28"/>
        </w:rPr>
        <w:t xml:space="preserve"> </w:t>
      </w:r>
      <w:r w:rsidRPr="00CE067E">
        <w:rPr>
          <w:rFonts w:ascii="Times New Roman" w:hAnsi="Times New Roman"/>
          <w:sz w:val="28"/>
          <w:szCs w:val="28"/>
        </w:rPr>
        <w:t>Она осуществляется с целью определения эффективности использования оборудования и затрат</w:t>
      </w:r>
      <w:r>
        <w:rPr>
          <w:rFonts w:ascii="Times New Roman" w:hAnsi="Times New Roman"/>
          <w:sz w:val="28"/>
          <w:szCs w:val="28"/>
        </w:rPr>
        <w:t xml:space="preserve"> времени на его обслуживание ра</w:t>
      </w:r>
      <w:r w:rsidRPr="00CE067E">
        <w:rPr>
          <w:rFonts w:ascii="Times New Roman" w:hAnsi="Times New Roman"/>
          <w:sz w:val="28"/>
          <w:szCs w:val="28"/>
        </w:rPr>
        <w:t>бочими различных групп;</w:t>
      </w:r>
    </w:p>
    <w:p w:rsidR="00274CEB" w:rsidRPr="00344E54" w:rsidRDefault="00274CEB" w:rsidP="00344E54">
      <w:pPr>
        <w:autoSpaceDE w:val="0"/>
        <w:autoSpaceDN w:val="0"/>
        <w:adjustRightInd w:val="0"/>
        <w:spacing w:after="0" w:line="360" w:lineRule="auto"/>
        <w:ind w:firstLine="708"/>
        <w:jc w:val="both"/>
        <w:rPr>
          <w:rFonts w:ascii="Times New Roman" w:hAnsi="Times New Roman"/>
          <w:b/>
          <w:i/>
          <w:sz w:val="28"/>
          <w:szCs w:val="28"/>
        </w:rPr>
      </w:pPr>
      <w:r>
        <w:rPr>
          <w:rFonts w:ascii="Times New Roman" w:hAnsi="Times New Roman"/>
          <w:sz w:val="28"/>
          <w:szCs w:val="28"/>
        </w:rPr>
        <w:t>3)</w:t>
      </w:r>
      <w:r w:rsidRPr="00344E54">
        <w:rPr>
          <w:rFonts w:ascii="Times New Roman" w:hAnsi="Times New Roman"/>
          <w:sz w:val="28"/>
          <w:szCs w:val="28"/>
        </w:rPr>
        <w:t xml:space="preserve"> фотография</w:t>
      </w:r>
      <w:r w:rsidRPr="00CE067E">
        <w:rPr>
          <w:rFonts w:ascii="Times New Roman" w:hAnsi="Times New Roman"/>
          <w:sz w:val="28"/>
          <w:szCs w:val="28"/>
        </w:rPr>
        <w:t xml:space="preserve"> производственного процесса, применяемая при</w:t>
      </w:r>
      <w:r>
        <w:rPr>
          <w:rFonts w:ascii="Times New Roman" w:hAnsi="Times New Roman"/>
          <w:b/>
          <w:i/>
          <w:sz w:val="28"/>
          <w:szCs w:val="28"/>
        </w:rPr>
        <w:t xml:space="preserve"> </w:t>
      </w:r>
      <w:r w:rsidRPr="00CE067E">
        <w:rPr>
          <w:rFonts w:ascii="Times New Roman" w:hAnsi="Times New Roman"/>
          <w:sz w:val="28"/>
          <w:szCs w:val="28"/>
        </w:rPr>
        <w:t>аппаратных (термических, гальванических, литейных) процессах.</w:t>
      </w:r>
      <w:r>
        <w:rPr>
          <w:rFonts w:ascii="Times New Roman" w:hAnsi="Times New Roman"/>
          <w:b/>
          <w:i/>
          <w:sz w:val="28"/>
          <w:szCs w:val="28"/>
        </w:rPr>
        <w:t xml:space="preserve"> </w:t>
      </w:r>
      <w:r w:rsidRPr="00CE067E">
        <w:rPr>
          <w:rFonts w:ascii="Times New Roman" w:hAnsi="Times New Roman"/>
          <w:sz w:val="28"/>
          <w:szCs w:val="28"/>
        </w:rPr>
        <w:t xml:space="preserve">Это </w:t>
      </w:r>
      <w:r>
        <w:rPr>
          <w:rFonts w:ascii="Times New Roman" w:hAnsi="Times New Roman"/>
          <w:sz w:val="28"/>
          <w:szCs w:val="28"/>
        </w:rPr>
        <w:t xml:space="preserve">одновременное изучение рабочего </w:t>
      </w:r>
      <w:r w:rsidRPr="00CE067E">
        <w:rPr>
          <w:rFonts w:ascii="Times New Roman" w:hAnsi="Times New Roman"/>
          <w:sz w:val="28"/>
          <w:szCs w:val="28"/>
        </w:rPr>
        <w:t>времени исполнителей,</w:t>
      </w:r>
      <w:r>
        <w:rPr>
          <w:rFonts w:ascii="Times New Roman" w:hAnsi="Times New Roman"/>
          <w:b/>
          <w:i/>
          <w:sz w:val="28"/>
          <w:szCs w:val="28"/>
        </w:rPr>
        <w:t xml:space="preserve"> </w:t>
      </w:r>
      <w:r w:rsidRPr="00CE067E">
        <w:rPr>
          <w:rFonts w:ascii="Times New Roman" w:hAnsi="Times New Roman"/>
          <w:sz w:val="28"/>
          <w:szCs w:val="28"/>
        </w:rPr>
        <w:t>времени использования оборудования и режимов его работы.</w:t>
      </w:r>
    </w:p>
    <w:p w:rsidR="00274CEB" w:rsidRPr="00F1271C" w:rsidRDefault="00274CEB" w:rsidP="00592327">
      <w:pPr>
        <w:autoSpaceDE w:val="0"/>
        <w:autoSpaceDN w:val="0"/>
        <w:adjustRightInd w:val="0"/>
        <w:spacing w:after="0" w:line="360" w:lineRule="auto"/>
        <w:ind w:firstLine="708"/>
        <w:jc w:val="both"/>
        <w:rPr>
          <w:rFonts w:ascii="Times New Roman" w:hAnsi="Times New Roman"/>
          <w:sz w:val="28"/>
          <w:szCs w:val="28"/>
        </w:rPr>
      </w:pPr>
      <w:r w:rsidRPr="00CE067E">
        <w:rPr>
          <w:rFonts w:ascii="Times New Roman" w:hAnsi="Times New Roman"/>
          <w:sz w:val="28"/>
          <w:szCs w:val="28"/>
        </w:rPr>
        <w:t>Фотография рабочего времени может проводиться двумя методами:</w:t>
      </w:r>
      <w:r>
        <w:rPr>
          <w:rFonts w:ascii="Times New Roman" w:hAnsi="Times New Roman"/>
          <w:sz w:val="28"/>
          <w:szCs w:val="28"/>
        </w:rPr>
        <w:t xml:space="preserve"> </w:t>
      </w:r>
      <w:r w:rsidRPr="00F34C54">
        <w:rPr>
          <w:rFonts w:ascii="Times New Roman" w:hAnsi="Times New Roman"/>
          <w:i/>
          <w:sz w:val="28"/>
          <w:szCs w:val="28"/>
        </w:rPr>
        <w:t>сплошных наблюдений  и моментных наблюдений</w:t>
      </w:r>
      <w:r w:rsidRPr="00F34C54">
        <w:rPr>
          <w:rFonts w:ascii="Times New Roman" w:hAnsi="Times New Roman"/>
          <w:sz w:val="28"/>
          <w:szCs w:val="28"/>
        </w:rPr>
        <w:t xml:space="preserve">. </w:t>
      </w:r>
      <w:r w:rsidRPr="00F1271C">
        <w:rPr>
          <w:rFonts w:ascii="Times New Roman" w:hAnsi="Times New Roman"/>
          <w:iCs/>
          <w:sz w:val="28"/>
          <w:szCs w:val="28"/>
        </w:rPr>
        <w:t xml:space="preserve">Фотография рабочего дня </w:t>
      </w:r>
      <w:r w:rsidRPr="00F1271C">
        <w:rPr>
          <w:rFonts w:ascii="Times New Roman" w:hAnsi="Times New Roman"/>
          <w:sz w:val="28"/>
          <w:szCs w:val="28"/>
        </w:rPr>
        <w:t>(рабочего времени)</w:t>
      </w:r>
      <w:r w:rsidRPr="007F41FC">
        <w:rPr>
          <w:rFonts w:ascii="Times New Roman" w:hAnsi="Times New Roman"/>
          <w:sz w:val="28"/>
          <w:szCs w:val="28"/>
        </w:rPr>
        <w:t xml:space="preserve"> может быть </w:t>
      </w:r>
      <w:r w:rsidRPr="00F34C54">
        <w:rPr>
          <w:rFonts w:ascii="Times New Roman" w:hAnsi="Times New Roman"/>
          <w:i/>
          <w:sz w:val="28"/>
          <w:szCs w:val="28"/>
        </w:rPr>
        <w:t>индивидуальной</w:t>
      </w:r>
      <w:r w:rsidRPr="00F34C54">
        <w:rPr>
          <w:rFonts w:ascii="Times New Roman" w:hAnsi="Times New Roman"/>
          <w:sz w:val="28"/>
          <w:szCs w:val="28"/>
        </w:rPr>
        <w:t>,</w:t>
      </w:r>
      <w:r w:rsidRPr="007F41FC">
        <w:rPr>
          <w:rFonts w:ascii="Times New Roman" w:hAnsi="Times New Roman"/>
          <w:sz w:val="28"/>
          <w:szCs w:val="28"/>
        </w:rPr>
        <w:t xml:space="preserve"> когда наблюдают за отдельным работником; </w:t>
      </w:r>
      <w:r w:rsidRPr="00F34C54">
        <w:rPr>
          <w:rFonts w:ascii="Times New Roman" w:hAnsi="Times New Roman"/>
          <w:i/>
          <w:sz w:val="28"/>
          <w:szCs w:val="28"/>
        </w:rPr>
        <w:t>групповой</w:t>
      </w:r>
      <w:r w:rsidRPr="00F34C54">
        <w:rPr>
          <w:rFonts w:ascii="Times New Roman" w:hAnsi="Times New Roman"/>
          <w:sz w:val="28"/>
          <w:szCs w:val="28"/>
        </w:rPr>
        <w:t>,</w:t>
      </w:r>
      <w:r w:rsidRPr="007F41FC">
        <w:rPr>
          <w:rFonts w:ascii="Times New Roman" w:hAnsi="Times New Roman"/>
          <w:sz w:val="28"/>
          <w:szCs w:val="28"/>
        </w:rPr>
        <w:t xml:space="preserve"> когда наблюдают за несколькими работниками; </w:t>
      </w:r>
      <w:r w:rsidRPr="00F34C54">
        <w:rPr>
          <w:rFonts w:ascii="Times New Roman" w:hAnsi="Times New Roman"/>
          <w:i/>
          <w:sz w:val="28"/>
          <w:szCs w:val="28"/>
        </w:rPr>
        <w:t>массовой</w:t>
      </w:r>
      <w:r w:rsidRPr="00F34C54">
        <w:rPr>
          <w:rFonts w:ascii="Times New Roman" w:hAnsi="Times New Roman"/>
          <w:sz w:val="28"/>
          <w:szCs w:val="28"/>
        </w:rPr>
        <w:t>,</w:t>
      </w:r>
      <w:r w:rsidRPr="007F41FC">
        <w:rPr>
          <w:rFonts w:ascii="Times New Roman" w:hAnsi="Times New Roman"/>
          <w:sz w:val="28"/>
          <w:szCs w:val="28"/>
        </w:rPr>
        <w:t xml:space="preserve"> когда изучают затраты раб</w:t>
      </w:r>
      <w:r>
        <w:rPr>
          <w:rFonts w:ascii="Times New Roman" w:hAnsi="Times New Roman"/>
          <w:sz w:val="28"/>
          <w:szCs w:val="28"/>
        </w:rPr>
        <w:t>очего времени большого ча</w:t>
      </w:r>
      <w:r w:rsidRPr="007F41FC">
        <w:rPr>
          <w:rFonts w:ascii="Times New Roman" w:hAnsi="Times New Roman"/>
          <w:sz w:val="28"/>
          <w:szCs w:val="28"/>
        </w:rPr>
        <w:t xml:space="preserve">сти рабочих; </w:t>
      </w:r>
      <w:r w:rsidRPr="00F34C54">
        <w:rPr>
          <w:rFonts w:ascii="Times New Roman" w:hAnsi="Times New Roman"/>
          <w:i/>
          <w:sz w:val="28"/>
          <w:szCs w:val="28"/>
        </w:rPr>
        <w:t>самофотографией</w:t>
      </w:r>
      <w:r w:rsidRPr="00F34C54">
        <w:rPr>
          <w:rFonts w:ascii="Times New Roman" w:hAnsi="Times New Roman"/>
          <w:sz w:val="28"/>
          <w:szCs w:val="28"/>
        </w:rPr>
        <w:t>,</w:t>
      </w:r>
      <w:r w:rsidRPr="007F41FC">
        <w:rPr>
          <w:rFonts w:ascii="Times New Roman" w:hAnsi="Times New Roman"/>
          <w:sz w:val="28"/>
          <w:szCs w:val="28"/>
        </w:rPr>
        <w:t xml:space="preserve"> когда работник лично заполняет наблюдательный лист. Общим для всех разновидностей фотографии рабочего дня является последовательная запись в наблюдательном листе всех действий исполнителя и перерывов в работ</w:t>
      </w:r>
      <w:r>
        <w:rPr>
          <w:rFonts w:ascii="Times New Roman" w:hAnsi="Times New Roman"/>
          <w:sz w:val="28"/>
          <w:szCs w:val="28"/>
        </w:rPr>
        <w:t>е</w:t>
      </w:r>
      <w:r w:rsidRPr="007F41FC">
        <w:rPr>
          <w:rFonts w:ascii="Times New Roman" w:hAnsi="Times New Roman"/>
          <w:sz w:val="28"/>
          <w:szCs w:val="28"/>
        </w:rPr>
        <w:t xml:space="preserve"> в хронологическом порядке с указанием текущего времени начала каждого вида затрат времени.</w:t>
      </w:r>
    </w:p>
    <w:p w:rsidR="00274CEB" w:rsidRPr="00A47125" w:rsidRDefault="00274CEB" w:rsidP="00A47125">
      <w:pPr>
        <w:autoSpaceDE w:val="0"/>
        <w:autoSpaceDN w:val="0"/>
        <w:adjustRightInd w:val="0"/>
        <w:spacing w:after="0" w:line="360" w:lineRule="auto"/>
        <w:ind w:firstLine="708"/>
        <w:jc w:val="both"/>
        <w:rPr>
          <w:rFonts w:ascii="Times New Roman" w:hAnsi="Times New Roman"/>
          <w:i/>
          <w:iCs/>
          <w:sz w:val="28"/>
          <w:szCs w:val="28"/>
        </w:rPr>
      </w:pPr>
      <w:r w:rsidRPr="00CE067E">
        <w:rPr>
          <w:rFonts w:ascii="Times New Roman" w:hAnsi="Times New Roman"/>
          <w:sz w:val="28"/>
          <w:szCs w:val="28"/>
        </w:rPr>
        <w:t xml:space="preserve">Широкое распространение получила </w:t>
      </w:r>
      <w:r w:rsidRPr="00FF7584">
        <w:rPr>
          <w:rFonts w:ascii="Times New Roman" w:hAnsi="Times New Roman"/>
          <w:i/>
          <w:iCs/>
          <w:sz w:val="28"/>
          <w:szCs w:val="28"/>
        </w:rPr>
        <w:t>индивидуальная фотография рабочего времени,</w:t>
      </w:r>
      <w:r w:rsidRPr="00CE067E">
        <w:rPr>
          <w:rFonts w:ascii="Times New Roman" w:hAnsi="Times New Roman"/>
          <w:i/>
          <w:iCs/>
          <w:sz w:val="28"/>
          <w:szCs w:val="28"/>
        </w:rPr>
        <w:t xml:space="preserve"> </w:t>
      </w:r>
      <w:r w:rsidRPr="00CE067E">
        <w:rPr>
          <w:rFonts w:ascii="Times New Roman" w:hAnsi="Times New Roman"/>
          <w:sz w:val="28"/>
          <w:szCs w:val="28"/>
        </w:rPr>
        <w:t>при которой объектом наблюдения является</w:t>
      </w:r>
      <w:r>
        <w:rPr>
          <w:rFonts w:ascii="Times New Roman" w:hAnsi="Times New Roman"/>
          <w:i/>
          <w:iCs/>
          <w:sz w:val="28"/>
          <w:szCs w:val="28"/>
        </w:rPr>
        <w:t xml:space="preserve"> </w:t>
      </w:r>
      <w:r w:rsidRPr="00CE067E">
        <w:rPr>
          <w:rFonts w:ascii="Times New Roman" w:hAnsi="Times New Roman"/>
          <w:sz w:val="28"/>
          <w:szCs w:val="28"/>
        </w:rPr>
        <w:t>один работник на определенном рабочем месте.</w:t>
      </w:r>
      <w:r>
        <w:rPr>
          <w:rFonts w:ascii="Times New Roman" w:hAnsi="Times New Roman"/>
          <w:i/>
          <w:iCs/>
          <w:sz w:val="28"/>
          <w:szCs w:val="28"/>
        </w:rPr>
        <w:t xml:space="preserve"> </w:t>
      </w:r>
      <w:r w:rsidRPr="00CE067E">
        <w:rPr>
          <w:rFonts w:ascii="Times New Roman" w:hAnsi="Times New Roman"/>
          <w:sz w:val="28"/>
          <w:szCs w:val="28"/>
        </w:rPr>
        <w:t>При обработке данных наблюдений в наблюдательном листе против</w:t>
      </w:r>
      <w:r>
        <w:rPr>
          <w:rFonts w:ascii="Times New Roman" w:hAnsi="Times New Roman"/>
          <w:sz w:val="28"/>
          <w:szCs w:val="28"/>
        </w:rPr>
        <w:t xml:space="preserve"> </w:t>
      </w:r>
      <w:r w:rsidRPr="00CE067E">
        <w:rPr>
          <w:rFonts w:ascii="Times New Roman" w:hAnsi="Times New Roman"/>
          <w:sz w:val="28"/>
          <w:szCs w:val="28"/>
        </w:rPr>
        <w:t>записи затрат времени ставится их индекс и путем вычитания</w:t>
      </w:r>
      <w:r>
        <w:rPr>
          <w:rFonts w:ascii="Times New Roman" w:hAnsi="Times New Roman"/>
          <w:sz w:val="28"/>
          <w:szCs w:val="28"/>
        </w:rPr>
        <w:t xml:space="preserve"> </w:t>
      </w:r>
      <w:r w:rsidRPr="00CE067E">
        <w:rPr>
          <w:rFonts w:ascii="Times New Roman" w:hAnsi="Times New Roman"/>
          <w:sz w:val="28"/>
          <w:szCs w:val="28"/>
        </w:rPr>
        <w:t>предыдущего времени из последующего определяется величина</w:t>
      </w:r>
      <w:r>
        <w:rPr>
          <w:rFonts w:ascii="Times New Roman" w:hAnsi="Times New Roman"/>
          <w:sz w:val="28"/>
          <w:szCs w:val="28"/>
        </w:rPr>
        <w:t xml:space="preserve"> </w:t>
      </w:r>
      <w:r w:rsidRPr="00CE067E">
        <w:rPr>
          <w:rFonts w:ascii="Times New Roman" w:hAnsi="Times New Roman"/>
          <w:sz w:val="28"/>
          <w:szCs w:val="28"/>
        </w:rPr>
        <w:t>этих затрат. На основании этих</w:t>
      </w:r>
      <w:r>
        <w:rPr>
          <w:rFonts w:ascii="Times New Roman" w:hAnsi="Times New Roman"/>
          <w:sz w:val="28"/>
          <w:szCs w:val="28"/>
        </w:rPr>
        <w:t xml:space="preserve"> </w:t>
      </w:r>
      <w:r w:rsidRPr="00CE067E">
        <w:rPr>
          <w:rFonts w:ascii="Times New Roman" w:hAnsi="Times New Roman"/>
          <w:sz w:val="28"/>
          <w:szCs w:val="28"/>
        </w:rPr>
        <w:t>данных составляется сводка затрат времени рабочим. Далее</w:t>
      </w:r>
      <w:r>
        <w:rPr>
          <w:rFonts w:ascii="Times New Roman" w:hAnsi="Times New Roman"/>
          <w:sz w:val="28"/>
          <w:szCs w:val="28"/>
        </w:rPr>
        <w:t xml:space="preserve"> </w:t>
      </w:r>
      <w:r w:rsidRPr="00CE067E">
        <w:rPr>
          <w:rFonts w:ascii="Times New Roman" w:hAnsi="Times New Roman"/>
          <w:sz w:val="28"/>
          <w:szCs w:val="28"/>
        </w:rPr>
        <w:t>анализируются результаты наблюдений. При этом определяются</w:t>
      </w:r>
      <w:r>
        <w:rPr>
          <w:rFonts w:ascii="Times New Roman" w:hAnsi="Times New Roman"/>
          <w:sz w:val="28"/>
          <w:szCs w:val="28"/>
        </w:rPr>
        <w:t xml:space="preserve"> </w:t>
      </w:r>
      <w:r w:rsidRPr="00CE067E">
        <w:rPr>
          <w:rFonts w:ascii="Times New Roman" w:hAnsi="Times New Roman"/>
          <w:sz w:val="28"/>
          <w:szCs w:val="28"/>
        </w:rPr>
        <w:t>нерациональные затраты и потери рабочего времени, устанавливаются их причины. В процессе анализа фактические затраты подготовительно-заключительного времени, времени организационного и</w:t>
      </w:r>
      <w:r>
        <w:rPr>
          <w:rFonts w:ascii="Times New Roman" w:hAnsi="Times New Roman"/>
          <w:sz w:val="28"/>
          <w:szCs w:val="28"/>
        </w:rPr>
        <w:t xml:space="preserve"> </w:t>
      </w:r>
      <w:r w:rsidRPr="00CE067E">
        <w:rPr>
          <w:rFonts w:ascii="Times New Roman" w:hAnsi="Times New Roman"/>
          <w:sz w:val="28"/>
          <w:szCs w:val="28"/>
        </w:rPr>
        <w:t>технического обслуживания сравниваются с нормативными,</w:t>
      </w:r>
      <w:r>
        <w:rPr>
          <w:rFonts w:ascii="Times New Roman" w:hAnsi="Times New Roman"/>
          <w:sz w:val="28"/>
          <w:szCs w:val="28"/>
        </w:rPr>
        <w:t xml:space="preserve"> </w:t>
      </w:r>
      <w:r w:rsidRPr="00CE067E">
        <w:rPr>
          <w:rFonts w:ascii="Times New Roman" w:hAnsi="Times New Roman"/>
          <w:sz w:val="28"/>
          <w:szCs w:val="28"/>
        </w:rPr>
        <w:t>которые определяются на основе проектирования наиболее эффективной системы обслуживания рабочих мест. Необходимое</w:t>
      </w:r>
      <w:r>
        <w:rPr>
          <w:rFonts w:ascii="Times New Roman" w:hAnsi="Times New Roman"/>
          <w:sz w:val="28"/>
          <w:szCs w:val="28"/>
        </w:rPr>
        <w:t xml:space="preserve"> </w:t>
      </w:r>
      <w:r w:rsidRPr="00CE067E">
        <w:rPr>
          <w:rFonts w:ascii="Times New Roman" w:hAnsi="Times New Roman"/>
          <w:sz w:val="28"/>
          <w:szCs w:val="28"/>
        </w:rPr>
        <w:t>время на отдых и личные надобности за смену устанавливается на</w:t>
      </w:r>
      <w:r>
        <w:rPr>
          <w:rFonts w:ascii="Times New Roman" w:hAnsi="Times New Roman"/>
          <w:sz w:val="28"/>
          <w:szCs w:val="28"/>
        </w:rPr>
        <w:t xml:space="preserve"> </w:t>
      </w:r>
      <w:r w:rsidRPr="00CE067E">
        <w:rPr>
          <w:rFonts w:ascii="Times New Roman" w:hAnsi="Times New Roman"/>
          <w:sz w:val="28"/>
          <w:szCs w:val="28"/>
        </w:rPr>
        <w:t>основе отраслевых нормативных для данных условий труда и проектирования рационального режима труда и отдыха.</w:t>
      </w:r>
      <w:r>
        <w:rPr>
          <w:rFonts w:ascii="Times New Roman" w:hAnsi="Times New Roman"/>
          <w:sz w:val="28"/>
          <w:szCs w:val="28"/>
        </w:rPr>
        <w:t xml:space="preserve"> </w:t>
      </w:r>
      <w:r w:rsidRPr="00CE067E">
        <w:rPr>
          <w:rFonts w:ascii="Times New Roman" w:hAnsi="Times New Roman"/>
          <w:sz w:val="28"/>
          <w:szCs w:val="28"/>
        </w:rPr>
        <w:t>После этого составляются фактический и нормативный баланс</w:t>
      </w:r>
      <w:r>
        <w:rPr>
          <w:rFonts w:ascii="Times New Roman" w:hAnsi="Times New Roman"/>
          <w:sz w:val="28"/>
          <w:szCs w:val="28"/>
        </w:rPr>
        <w:t xml:space="preserve"> </w:t>
      </w:r>
      <w:r w:rsidRPr="00CE067E">
        <w:rPr>
          <w:rFonts w:ascii="Times New Roman" w:hAnsi="Times New Roman"/>
          <w:sz w:val="28"/>
          <w:szCs w:val="28"/>
        </w:rPr>
        <w:t>рабочего времени. На их основе могут быть установлены доли оперативного времени, времени обслуживания, времени потерь по</w:t>
      </w:r>
      <w:r>
        <w:rPr>
          <w:rFonts w:ascii="Times New Roman" w:hAnsi="Times New Roman"/>
          <w:sz w:val="28"/>
          <w:szCs w:val="28"/>
        </w:rPr>
        <w:t xml:space="preserve"> </w:t>
      </w:r>
      <w:r w:rsidRPr="00CE067E">
        <w:rPr>
          <w:rFonts w:ascii="Times New Roman" w:hAnsi="Times New Roman"/>
          <w:sz w:val="28"/>
          <w:szCs w:val="28"/>
        </w:rPr>
        <w:t>различным причинам и т.д.</w:t>
      </w:r>
    </w:p>
    <w:p w:rsidR="00274CEB" w:rsidRPr="004C3F32" w:rsidRDefault="00274CEB" w:rsidP="004C3F32">
      <w:pPr>
        <w:autoSpaceDE w:val="0"/>
        <w:autoSpaceDN w:val="0"/>
        <w:adjustRightInd w:val="0"/>
        <w:spacing w:after="0" w:line="360" w:lineRule="auto"/>
        <w:ind w:firstLine="708"/>
        <w:jc w:val="both"/>
        <w:rPr>
          <w:rFonts w:ascii="Times New Roman" w:hAnsi="Times New Roman"/>
          <w:sz w:val="28"/>
          <w:szCs w:val="28"/>
        </w:rPr>
      </w:pPr>
      <w:r w:rsidRPr="00CE067E">
        <w:rPr>
          <w:rFonts w:ascii="Times New Roman" w:hAnsi="Times New Roman"/>
          <w:sz w:val="28"/>
          <w:szCs w:val="28"/>
        </w:rPr>
        <w:t xml:space="preserve">Методика проведения групповой, </w:t>
      </w:r>
      <w:r>
        <w:rPr>
          <w:rFonts w:ascii="Times New Roman" w:hAnsi="Times New Roman"/>
          <w:sz w:val="28"/>
          <w:szCs w:val="28"/>
        </w:rPr>
        <w:t xml:space="preserve">массовой и </w:t>
      </w:r>
      <w:r w:rsidRPr="00CE067E">
        <w:rPr>
          <w:rFonts w:ascii="Times New Roman" w:hAnsi="Times New Roman"/>
          <w:sz w:val="28"/>
          <w:szCs w:val="28"/>
        </w:rPr>
        <w:t xml:space="preserve">маршрутной </w:t>
      </w:r>
      <w:r>
        <w:rPr>
          <w:rFonts w:ascii="Times New Roman" w:hAnsi="Times New Roman"/>
          <w:sz w:val="28"/>
          <w:szCs w:val="28"/>
        </w:rPr>
        <w:t>фотогр</w:t>
      </w:r>
      <w:r w:rsidRPr="00CE067E">
        <w:rPr>
          <w:rFonts w:ascii="Times New Roman" w:hAnsi="Times New Roman"/>
          <w:sz w:val="28"/>
          <w:szCs w:val="28"/>
        </w:rPr>
        <w:t xml:space="preserve">афии рабочего времени в основном аналогична индивидуальной. Однако сплошное наблюдение трудоемко и требует большого числа наблюдателей. </w:t>
      </w:r>
      <w:r>
        <w:rPr>
          <w:rFonts w:ascii="Times New Roman" w:hAnsi="Times New Roman"/>
          <w:sz w:val="28"/>
          <w:szCs w:val="28"/>
        </w:rPr>
        <w:t>Можно</w:t>
      </w:r>
      <w:r w:rsidRPr="00CE067E">
        <w:rPr>
          <w:rFonts w:ascii="Times New Roman" w:hAnsi="Times New Roman"/>
          <w:sz w:val="28"/>
          <w:szCs w:val="28"/>
        </w:rPr>
        <w:t xml:space="preserve"> проводить ФРВ методом моментных наблюдений.</w:t>
      </w:r>
      <w:r>
        <w:rPr>
          <w:rFonts w:ascii="Times New Roman" w:hAnsi="Times New Roman"/>
          <w:sz w:val="28"/>
          <w:szCs w:val="28"/>
        </w:rPr>
        <w:t xml:space="preserve"> </w:t>
      </w:r>
      <w:r w:rsidRPr="00CE067E">
        <w:rPr>
          <w:rFonts w:ascii="Times New Roman" w:hAnsi="Times New Roman"/>
          <w:sz w:val="28"/>
          <w:szCs w:val="28"/>
        </w:rPr>
        <w:t xml:space="preserve">В отличие от рассмотренного </w:t>
      </w:r>
      <w:r>
        <w:rPr>
          <w:rFonts w:ascii="Times New Roman" w:hAnsi="Times New Roman"/>
          <w:sz w:val="28"/>
          <w:szCs w:val="28"/>
        </w:rPr>
        <w:t>ранее</w:t>
      </w:r>
      <w:r w:rsidRPr="00CE067E">
        <w:rPr>
          <w:rFonts w:ascii="Times New Roman" w:hAnsi="Times New Roman"/>
          <w:sz w:val="28"/>
          <w:szCs w:val="28"/>
        </w:rPr>
        <w:t xml:space="preserve"> метода при проведении моментных наблюдений непрерывная регистрация отдельных элементов затрат рабочего времени заменяется выборочной. Наблюдения при этом методе проводятся как бы случайно, поэтому их</w:t>
      </w:r>
      <w:r>
        <w:rPr>
          <w:rFonts w:ascii="Times New Roman" w:hAnsi="Times New Roman"/>
          <w:sz w:val="28"/>
          <w:szCs w:val="28"/>
        </w:rPr>
        <w:t xml:space="preserve"> </w:t>
      </w:r>
      <w:r w:rsidRPr="00CE067E">
        <w:rPr>
          <w:rFonts w:ascii="Times New Roman" w:hAnsi="Times New Roman"/>
          <w:sz w:val="28"/>
          <w:szCs w:val="28"/>
        </w:rPr>
        <w:t>количество должно быть достаточным, чтобы получить достоверное</w:t>
      </w:r>
      <w:r>
        <w:rPr>
          <w:rFonts w:ascii="Times New Roman" w:hAnsi="Times New Roman"/>
          <w:sz w:val="28"/>
          <w:szCs w:val="28"/>
        </w:rPr>
        <w:t xml:space="preserve"> </w:t>
      </w:r>
      <w:r w:rsidRPr="00CE067E">
        <w:rPr>
          <w:rFonts w:ascii="Times New Roman" w:hAnsi="Times New Roman"/>
          <w:sz w:val="28"/>
          <w:szCs w:val="28"/>
        </w:rPr>
        <w:t>представление об использованном рабочем времени.</w:t>
      </w:r>
      <w:r>
        <w:rPr>
          <w:rFonts w:ascii="Times New Roman" w:hAnsi="Times New Roman"/>
          <w:sz w:val="28"/>
          <w:szCs w:val="28"/>
        </w:rPr>
        <w:t xml:space="preserve"> </w:t>
      </w:r>
      <w:r w:rsidRPr="00CE067E">
        <w:rPr>
          <w:rFonts w:ascii="Times New Roman" w:hAnsi="Times New Roman"/>
          <w:sz w:val="28"/>
          <w:szCs w:val="28"/>
        </w:rPr>
        <w:t>Количество обходов определяется делением общего количества</w:t>
      </w:r>
      <w:r>
        <w:rPr>
          <w:rFonts w:ascii="Times New Roman" w:hAnsi="Times New Roman"/>
          <w:sz w:val="28"/>
          <w:szCs w:val="28"/>
        </w:rPr>
        <w:t xml:space="preserve"> </w:t>
      </w:r>
      <w:r w:rsidRPr="00CE067E">
        <w:rPr>
          <w:rFonts w:ascii="Times New Roman" w:hAnsi="Times New Roman"/>
          <w:sz w:val="28"/>
          <w:szCs w:val="28"/>
        </w:rPr>
        <w:t xml:space="preserve">наблюдений </w:t>
      </w:r>
      <w:r w:rsidRPr="00CE067E">
        <w:rPr>
          <w:rFonts w:ascii="Times New Roman" w:hAnsi="Times New Roman"/>
          <w:i/>
          <w:iCs/>
          <w:sz w:val="28"/>
          <w:szCs w:val="28"/>
        </w:rPr>
        <w:t>(</w:t>
      </w:r>
      <w:r>
        <w:rPr>
          <w:rFonts w:ascii="Times New Roman" w:hAnsi="Times New Roman"/>
          <w:i/>
          <w:iCs/>
          <w:sz w:val="28"/>
          <w:szCs w:val="28"/>
          <w:lang w:val="en-US"/>
        </w:rPr>
        <w:t>M</w:t>
      </w:r>
      <w:r w:rsidRPr="00CE067E">
        <w:rPr>
          <w:rFonts w:ascii="Times New Roman" w:hAnsi="Times New Roman"/>
          <w:i/>
          <w:iCs/>
          <w:sz w:val="28"/>
          <w:szCs w:val="28"/>
        </w:rPr>
        <w:t xml:space="preserve">), </w:t>
      </w:r>
      <w:r w:rsidRPr="00CE067E">
        <w:rPr>
          <w:rFonts w:ascii="Times New Roman" w:hAnsi="Times New Roman"/>
          <w:sz w:val="28"/>
          <w:szCs w:val="28"/>
        </w:rPr>
        <w:t>на число человек или единиц оборудования,</w:t>
      </w:r>
      <w:r>
        <w:rPr>
          <w:rFonts w:ascii="Times New Roman" w:hAnsi="Times New Roman"/>
          <w:sz w:val="28"/>
          <w:szCs w:val="28"/>
        </w:rPr>
        <w:t xml:space="preserve"> </w:t>
      </w:r>
      <w:r w:rsidRPr="00CE067E">
        <w:rPr>
          <w:rFonts w:ascii="Times New Roman" w:hAnsi="Times New Roman"/>
          <w:sz w:val="28"/>
          <w:szCs w:val="28"/>
        </w:rPr>
        <w:t xml:space="preserve">которое должно быть обследовано </w:t>
      </w:r>
      <w:r w:rsidRPr="00CE067E">
        <w:rPr>
          <w:rFonts w:ascii="Times New Roman" w:hAnsi="Times New Roman"/>
          <w:i/>
          <w:iCs/>
          <w:sz w:val="28"/>
          <w:szCs w:val="28"/>
        </w:rPr>
        <w:t>(</w:t>
      </w:r>
      <w:r>
        <w:rPr>
          <w:rFonts w:ascii="Times New Roman" w:hAnsi="Times New Roman"/>
          <w:i/>
          <w:iCs/>
          <w:sz w:val="28"/>
          <w:szCs w:val="28"/>
          <w:lang w:val="en-US"/>
        </w:rPr>
        <w:t>N</w:t>
      </w:r>
      <w:r w:rsidRPr="00CE067E">
        <w:rPr>
          <w:rFonts w:ascii="Times New Roman" w:hAnsi="Times New Roman"/>
          <w:i/>
          <w:iCs/>
          <w:sz w:val="28"/>
          <w:szCs w:val="28"/>
        </w:rPr>
        <w:t>):</w:t>
      </w:r>
    </w:p>
    <w:p w:rsidR="00274CEB" w:rsidRPr="00DA7C58" w:rsidRDefault="00274CEB" w:rsidP="00DA7C58">
      <w:pPr>
        <w:autoSpaceDE w:val="0"/>
        <w:autoSpaceDN w:val="0"/>
        <w:adjustRightInd w:val="0"/>
        <w:spacing w:after="0" w:line="360" w:lineRule="auto"/>
        <w:jc w:val="center"/>
        <w:rPr>
          <w:rFonts w:ascii="Times New Roman" w:hAnsi="Times New Roman"/>
          <w:sz w:val="28"/>
          <w:szCs w:val="28"/>
        </w:rPr>
      </w:pPr>
      <w:r>
        <w:rPr>
          <w:rFonts w:ascii="Times New Roman" w:hAnsi="Times New Roman"/>
          <w:sz w:val="28"/>
          <w:szCs w:val="28"/>
        </w:rPr>
        <w:t xml:space="preserve"> </w:t>
      </w:r>
    </w:p>
    <w:p w:rsidR="00274CEB" w:rsidRDefault="00274CEB" w:rsidP="004C3F32">
      <w:pPr>
        <w:autoSpaceDE w:val="0"/>
        <w:autoSpaceDN w:val="0"/>
        <w:adjustRightInd w:val="0"/>
        <w:spacing w:after="0" w:line="360" w:lineRule="auto"/>
        <w:ind w:firstLine="708"/>
        <w:jc w:val="both"/>
        <w:rPr>
          <w:rFonts w:ascii="Times New Roman" w:hAnsi="Times New Roman"/>
          <w:sz w:val="28"/>
          <w:szCs w:val="28"/>
        </w:rPr>
      </w:pPr>
      <w:r w:rsidRPr="00CE067E">
        <w:rPr>
          <w:rFonts w:ascii="Times New Roman" w:hAnsi="Times New Roman"/>
          <w:sz w:val="28"/>
          <w:szCs w:val="28"/>
        </w:rPr>
        <w:t>Продолжительность одного обхода определяется или непосредственными замерами, или расчетом на основе таблиц микроэлементных нормативов, где дано, что один шаг (</w:t>
      </w:r>
      <w:smartTag w:uri="urn:schemas-microsoft-com:office:smarttags" w:element="metricconverter">
        <w:smartTagPr>
          <w:attr w:name="ProductID" w:val="600 мм"/>
        </w:smartTagPr>
        <w:r w:rsidRPr="00CE067E">
          <w:rPr>
            <w:rFonts w:ascii="Times New Roman" w:hAnsi="Times New Roman"/>
            <w:sz w:val="28"/>
            <w:szCs w:val="28"/>
          </w:rPr>
          <w:t>600 мм</w:t>
        </w:r>
      </w:smartTag>
      <w:r w:rsidRPr="00CE067E">
        <w:rPr>
          <w:rFonts w:ascii="Times New Roman" w:hAnsi="Times New Roman"/>
          <w:sz w:val="28"/>
          <w:szCs w:val="28"/>
        </w:rPr>
        <w:t>) по времени занимает 0,01 мин.</w:t>
      </w:r>
      <w:r w:rsidRPr="00DA7C58">
        <w:rPr>
          <w:rFonts w:ascii="Times New Roman" w:hAnsi="Times New Roman"/>
          <w:sz w:val="28"/>
          <w:szCs w:val="28"/>
        </w:rPr>
        <w:t xml:space="preserve"> </w:t>
      </w:r>
      <w:r w:rsidRPr="00CE067E">
        <w:rPr>
          <w:rFonts w:ascii="Times New Roman" w:hAnsi="Times New Roman"/>
          <w:sz w:val="28"/>
          <w:szCs w:val="28"/>
        </w:rPr>
        <w:t>Маршрут наблюдения необходимо выбрать так, чтобы можно было</w:t>
      </w:r>
      <w:r w:rsidRPr="00DA7C58">
        <w:rPr>
          <w:rFonts w:ascii="Times New Roman" w:hAnsi="Times New Roman"/>
          <w:sz w:val="28"/>
          <w:szCs w:val="28"/>
        </w:rPr>
        <w:t xml:space="preserve"> </w:t>
      </w:r>
      <w:r w:rsidRPr="00CE067E">
        <w:rPr>
          <w:rFonts w:ascii="Times New Roman" w:hAnsi="Times New Roman"/>
          <w:sz w:val="28"/>
          <w:szCs w:val="28"/>
        </w:rPr>
        <w:t>бы поочередно видеть всех наблюдаемых рабочих или оборудование. Он должен быть наиболее коротким и по возможности</w:t>
      </w:r>
      <w:r w:rsidRPr="00DA7C58">
        <w:rPr>
          <w:rFonts w:ascii="Times New Roman" w:hAnsi="Times New Roman"/>
          <w:sz w:val="28"/>
          <w:szCs w:val="28"/>
        </w:rPr>
        <w:t xml:space="preserve"> </w:t>
      </w:r>
      <w:r w:rsidRPr="00CE067E">
        <w:rPr>
          <w:rFonts w:ascii="Times New Roman" w:hAnsi="Times New Roman"/>
          <w:sz w:val="28"/>
          <w:szCs w:val="28"/>
        </w:rPr>
        <w:t>исключать холостые переходы.</w:t>
      </w:r>
      <w:r>
        <w:rPr>
          <w:rFonts w:ascii="Times New Roman" w:hAnsi="Times New Roman"/>
          <w:sz w:val="28"/>
          <w:szCs w:val="28"/>
        </w:rPr>
        <w:t xml:space="preserve"> </w:t>
      </w:r>
      <w:r w:rsidRPr="00CE067E">
        <w:rPr>
          <w:rFonts w:ascii="Times New Roman" w:hAnsi="Times New Roman"/>
          <w:sz w:val="28"/>
          <w:szCs w:val="28"/>
        </w:rPr>
        <w:t>При его определении необходимо установить фиксажные пункты,</w:t>
      </w:r>
      <w:r w:rsidRPr="00DA7C58">
        <w:rPr>
          <w:rFonts w:ascii="Times New Roman" w:hAnsi="Times New Roman"/>
          <w:sz w:val="28"/>
          <w:szCs w:val="28"/>
        </w:rPr>
        <w:t xml:space="preserve"> </w:t>
      </w:r>
      <w:r w:rsidRPr="00CE067E">
        <w:rPr>
          <w:rFonts w:ascii="Times New Roman" w:hAnsi="Times New Roman"/>
          <w:sz w:val="28"/>
          <w:szCs w:val="28"/>
        </w:rPr>
        <w:t>т.е. те места по маршруту следования наблюдателя, где будет</w:t>
      </w:r>
      <w:r w:rsidRPr="00DA7C58">
        <w:rPr>
          <w:rFonts w:ascii="Times New Roman" w:hAnsi="Times New Roman"/>
          <w:sz w:val="28"/>
          <w:szCs w:val="28"/>
        </w:rPr>
        <w:t xml:space="preserve"> </w:t>
      </w:r>
      <w:r w:rsidRPr="00CE067E">
        <w:rPr>
          <w:rFonts w:ascii="Times New Roman" w:hAnsi="Times New Roman"/>
          <w:sz w:val="28"/>
          <w:szCs w:val="28"/>
        </w:rPr>
        <w:t>производиться запись происходящего на рабочем месте. Для определения продолжительности наблюдений осуществляется пробный</w:t>
      </w:r>
      <w:r w:rsidRPr="00DA7C58">
        <w:rPr>
          <w:rFonts w:ascii="Times New Roman" w:hAnsi="Times New Roman"/>
          <w:sz w:val="28"/>
          <w:szCs w:val="28"/>
        </w:rPr>
        <w:t xml:space="preserve"> </w:t>
      </w:r>
      <w:r w:rsidRPr="00CE067E">
        <w:rPr>
          <w:rFonts w:ascii="Times New Roman" w:hAnsi="Times New Roman"/>
          <w:sz w:val="28"/>
          <w:szCs w:val="28"/>
        </w:rPr>
        <w:t>обхо</w:t>
      </w:r>
      <w:r>
        <w:rPr>
          <w:rFonts w:ascii="Times New Roman" w:hAnsi="Times New Roman"/>
          <w:sz w:val="28"/>
          <w:szCs w:val="28"/>
        </w:rPr>
        <w:t>д по намеченному маршруту. Зная</w:t>
      </w:r>
      <w:r w:rsidRPr="00DA7C58">
        <w:rPr>
          <w:rFonts w:ascii="Times New Roman" w:hAnsi="Times New Roman"/>
          <w:sz w:val="28"/>
          <w:szCs w:val="28"/>
        </w:rPr>
        <w:t xml:space="preserve"> </w:t>
      </w:r>
      <w:r w:rsidRPr="00CE067E">
        <w:rPr>
          <w:rFonts w:ascii="Times New Roman" w:hAnsi="Times New Roman"/>
          <w:sz w:val="28"/>
          <w:szCs w:val="28"/>
        </w:rPr>
        <w:t>это время и количество обходов, определяют общее время, необходимое для проведения наблюдения. Основное требование моментных наблюдений состоит в</w:t>
      </w:r>
      <w:r w:rsidRPr="00DA7C58">
        <w:rPr>
          <w:rFonts w:ascii="Times New Roman" w:hAnsi="Times New Roman"/>
          <w:sz w:val="28"/>
          <w:szCs w:val="28"/>
        </w:rPr>
        <w:t xml:space="preserve"> </w:t>
      </w:r>
      <w:r w:rsidRPr="00CE067E">
        <w:rPr>
          <w:rFonts w:ascii="Times New Roman" w:hAnsi="Times New Roman"/>
          <w:sz w:val="28"/>
          <w:szCs w:val="28"/>
        </w:rPr>
        <w:t>том, чтобы фиксация тех или иных видов затрат рабочего времени</w:t>
      </w:r>
      <w:r>
        <w:rPr>
          <w:rFonts w:ascii="Times New Roman" w:hAnsi="Times New Roman"/>
          <w:sz w:val="28"/>
          <w:szCs w:val="28"/>
        </w:rPr>
        <w:t xml:space="preserve"> </w:t>
      </w:r>
      <w:r w:rsidRPr="00CE067E">
        <w:rPr>
          <w:rFonts w:ascii="Times New Roman" w:hAnsi="Times New Roman"/>
          <w:sz w:val="28"/>
          <w:szCs w:val="28"/>
        </w:rPr>
        <w:t>была случайной и одинаково возможной. В связи с этим очень</w:t>
      </w:r>
      <w:r w:rsidRPr="00DA7C58">
        <w:rPr>
          <w:rFonts w:ascii="Times New Roman" w:hAnsi="Times New Roman"/>
          <w:sz w:val="28"/>
          <w:szCs w:val="28"/>
        </w:rPr>
        <w:t xml:space="preserve"> </w:t>
      </w:r>
      <w:r w:rsidRPr="00CE067E">
        <w:rPr>
          <w:rFonts w:ascii="Times New Roman" w:hAnsi="Times New Roman"/>
          <w:sz w:val="28"/>
          <w:szCs w:val="28"/>
        </w:rPr>
        <w:t>важно правильно выбрать моменты проведения наблюдений. Соблюдение условия, чтобы количество обходов в каждый час</w:t>
      </w:r>
      <w:r w:rsidRPr="00F1271C">
        <w:rPr>
          <w:rFonts w:ascii="Times New Roman" w:hAnsi="Times New Roman"/>
          <w:sz w:val="28"/>
          <w:szCs w:val="28"/>
        </w:rPr>
        <w:t xml:space="preserve"> </w:t>
      </w:r>
      <w:r w:rsidRPr="00CE067E">
        <w:rPr>
          <w:rFonts w:ascii="Times New Roman" w:hAnsi="Times New Roman"/>
          <w:sz w:val="28"/>
          <w:szCs w:val="28"/>
        </w:rPr>
        <w:t>работы было одинаково и моменты начала обходов в одни и те же</w:t>
      </w:r>
      <w:r w:rsidRPr="00F1271C">
        <w:rPr>
          <w:rFonts w:ascii="Times New Roman" w:hAnsi="Times New Roman"/>
          <w:sz w:val="28"/>
          <w:szCs w:val="28"/>
        </w:rPr>
        <w:t xml:space="preserve"> </w:t>
      </w:r>
      <w:r w:rsidRPr="00CE067E">
        <w:rPr>
          <w:rFonts w:ascii="Times New Roman" w:hAnsi="Times New Roman"/>
          <w:sz w:val="28"/>
          <w:szCs w:val="28"/>
        </w:rPr>
        <w:t>часы работы в различные дни наблюдений не совпадали, обеспечивает одинаковую возможность наблюдения всех элементов затрат рабочего времени. Это условие особенно важно соблюдать на</w:t>
      </w:r>
      <w:r w:rsidRPr="00F1271C">
        <w:rPr>
          <w:rFonts w:ascii="Times New Roman" w:hAnsi="Times New Roman"/>
          <w:sz w:val="28"/>
          <w:szCs w:val="28"/>
        </w:rPr>
        <w:t xml:space="preserve"> </w:t>
      </w:r>
      <w:r w:rsidRPr="00CE067E">
        <w:rPr>
          <w:rFonts w:ascii="Times New Roman" w:hAnsi="Times New Roman"/>
          <w:sz w:val="28"/>
          <w:szCs w:val="28"/>
        </w:rPr>
        <w:t>тех участках производства, где имеется синхронность операций,</w:t>
      </w:r>
      <w:r w:rsidRPr="00F1271C">
        <w:rPr>
          <w:rFonts w:ascii="Times New Roman" w:hAnsi="Times New Roman"/>
          <w:sz w:val="28"/>
          <w:szCs w:val="28"/>
        </w:rPr>
        <w:t xml:space="preserve"> </w:t>
      </w:r>
      <w:r w:rsidRPr="00CE067E">
        <w:rPr>
          <w:rFonts w:ascii="Times New Roman" w:hAnsi="Times New Roman"/>
          <w:sz w:val="28"/>
          <w:szCs w:val="28"/>
        </w:rPr>
        <w:t>определены ритм и такт работы.</w:t>
      </w:r>
      <w:r>
        <w:rPr>
          <w:rFonts w:ascii="Times New Roman" w:hAnsi="Times New Roman"/>
          <w:sz w:val="28"/>
          <w:szCs w:val="28"/>
        </w:rPr>
        <w:t xml:space="preserve"> </w:t>
      </w:r>
      <w:r w:rsidRPr="00CE067E">
        <w:rPr>
          <w:rFonts w:ascii="Times New Roman" w:hAnsi="Times New Roman"/>
          <w:sz w:val="28"/>
          <w:szCs w:val="28"/>
        </w:rPr>
        <w:t>Техника проведения наблюдения весьма проста. Последовательно</w:t>
      </w:r>
      <w:r w:rsidRPr="00F1271C">
        <w:rPr>
          <w:rFonts w:ascii="Times New Roman" w:hAnsi="Times New Roman"/>
          <w:sz w:val="28"/>
          <w:szCs w:val="28"/>
        </w:rPr>
        <w:t xml:space="preserve"> </w:t>
      </w:r>
      <w:r w:rsidRPr="00CE067E">
        <w:rPr>
          <w:rFonts w:ascii="Times New Roman" w:hAnsi="Times New Roman"/>
          <w:sz w:val="28"/>
          <w:szCs w:val="28"/>
        </w:rPr>
        <w:t>переходя от одного рабочего места к другому, наблюдатель в</w:t>
      </w:r>
      <w:r w:rsidRPr="00F1271C">
        <w:rPr>
          <w:rFonts w:ascii="Times New Roman" w:hAnsi="Times New Roman"/>
          <w:sz w:val="28"/>
          <w:szCs w:val="28"/>
        </w:rPr>
        <w:t xml:space="preserve"> </w:t>
      </w:r>
      <w:r w:rsidRPr="00CE067E">
        <w:rPr>
          <w:rFonts w:ascii="Times New Roman" w:hAnsi="Times New Roman"/>
          <w:sz w:val="28"/>
          <w:szCs w:val="28"/>
        </w:rPr>
        <w:t>каждой фиксажной точке отмечает то, что он видит, без записи, в</w:t>
      </w:r>
      <w:r w:rsidRPr="00F1271C">
        <w:rPr>
          <w:rFonts w:ascii="Times New Roman" w:hAnsi="Times New Roman"/>
          <w:sz w:val="28"/>
          <w:szCs w:val="28"/>
        </w:rPr>
        <w:t xml:space="preserve"> </w:t>
      </w:r>
      <w:r w:rsidRPr="00CE067E">
        <w:rPr>
          <w:rFonts w:ascii="Times New Roman" w:hAnsi="Times New Roman"/>
          <w:sz w:val="28"/>
          <w:szCs w:val="28"/>
        </w:rPr>
        <w:t>какой именно момент времени было отмечено это состояние и</w:t>
      </w:r>
      <w:r w:rsidRPr="00F1271C">
        <w:rPr>
          <w:rFonts w:ascii="Times New Roman" w:hAnsi="Times New Roman"/>
          <w:sz w:val="28"/>
          <w:szCs w:val="28"/>
        </w:rPr>
        <w:t xml:space="preserve"> </w:t>
      </w:r>
      <w:r w:rsidRPr="00CE067E">
        <w:rPr>
          <w:rFonts w:ascii="Times New Roman" w:hAnsi="Times New Roman"/>
          <w:sz w:val="28"/>
          <w:szCs w:val="28"/>
        </w:rPr>
        <w:t>сколько оно длилось. При этом требуется соблюдение некоторых</w:t>
      </w:r>
      <w:r w:rsidRPr="00F1271C">
        <w:rPr>
          <w:rFonts w:ascii="Times New Roman" w:hAnsi="Times New Roman"/>
          <w:sz w:val="28"/>
          <w:szCs w:val="28"/>
        </w:rPr>
        <w:t xml:space="preserve"> </w:t>
      </w:r>
      <w:r>
        <w:rPr>
          <w:rFonts w:ascii="Times New Roman" w:hAnsi="Times New Roman"/>
          <w:sz w:val="28"/>
          <w:szCs w:val="28"/>
        </w:rPr>
        <w:t xml:space="preserve">правил. </w:t>
      </w:r>
    </w:p>
    <w:p w:rsidR="00274CEB" w:rsidRDefault="00274CEB" w:rsidP="004C3F32">
      <w:pPr>
        <w:autoSpaceDE w:val="0"/>
        <w:autoSpaceDN w:val="0"/>
        <w:adjustRightInd w:val="0"/>
        <w:spacing w:after="0" w:line="360" w:lineRule="auto"/>
        <w:ind w:firstLine="708"/>
        <w:jc w:val="both"/>
        <w:rPr>
          <w:rFonts w:ascii="Times New Roman" w:hAnsi="Times New Roman"/>
          <w:sz w:val="28"/>
          <w:szCs w:val="28"/>
        </w:rPr>
      </w:pPr>
      <w:r w:rsidRPr="00F1271C">
        <w:rPr>
          <w:rFonts w:ascii="Times New Roman" w:hAnsi="Times New Roman"/>
          <w:sz w:val="28"/>
          <w:szCs w:val="28"/>
        </w:rPr>
        <w:t>1</w:t>
      </w:r>
      <w:r>
        <w:rPr>
          <w:rFonts w:ascii="Times New Roman" w:hAnsi="Times New Roman"/>
          <w:sz w:val="28"/>
          <w:szCs w:val="28"/>
        </w:rPr>
        <w:t>. К</w:t>
      </w:r>
      <w:r w:rsidRPr="00CE067E">
        <w:rPr>
          <w:rFonts w:ascii="Times New Roman" w:hAnsi="Times New Roman"/>
          <w:sz w:val="28"/>
          <w:szCs w:val="28"/>
        </w:rPr>
        <w:t>аждый обход должен начинаться точно в назначенное время,</w:t>
      </w:r>
      <w:r>
        <w:rPr>
          <w:rFonts w:ascii="Times New Roman" w:hAnsi="Times New Roman"/>
          <w:sz w:val="28"/>
          <w:szCs w:val="28"/>
        </w:rPr>
        <w:t xml:space="preserve"> определенное графиком обходов.</w:t>
      </w:r>
    </w:p>
    <w:p w:rsidR="00274CEB" w:rsidRPr="00CE067E" w:rsidRDefault="00274CEB" w:rsidP="004C3F32">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2. О</w:t>
      </w:r>
      <w:r w:rsidRPr="00CE067E">
        <w:rPr>
          <w:rFonts w:ascii="Times New Roman" w:hAnsi="Times New Roman"/>
          <w:sz w:val="28"/>
          <w:szCs w:val="28"/>
        </w:rPr>
        <w:t>бход необходимо осуществлять по маршруту равномерным</w:t>
      </w:r>
      <w:r>
        <w:rPr>
          <w:rFonts w:ascii="Times New Roman" w:hAnsi="Times New Roman"/>
          <w:sz w:val="28"/>
          <w:szCs w:val="28"/>
        </w:rPr>
        <w:t xml:space="preserve"> </w:t>
      </w:r>
      <w:r w:rsidRPr="00CE067E">
        <w:rPr>
          <w:rFonts w:ascii="Times New Roman" w:hAnsi="Times New Roman"/>
          <w:sz w:val="28"/>
          <w:szCs w:val="28"/>
        </w:rPr>
        <w:t>шагом, не ускоряя и не замедляя ходьбы;</w:t>
      </w:r>
      <w:r>
        <w:rPr>
          <w:rFonts w:ascii="Times New Roman" w:hAnsi="Times New Roman"/>
          <w:sz w:val="28"/>
          <w:szCs w:val="28"/>
        </w:rPr>
        <w:t xml:space="preserve"> </w:t>
      </w:r>
      <w:r w:rsidRPr="00CE067E">
        <w:rPr>
          <w:rFonts w:ascii="Times New Roman" w:hAnsi="Times New Roman"/>
          <w:sz w:val="28"/>
          <w:szCs w:val="28"/>
        </w:rPr>
        <w:t>наблюдатель должен регистрировать происходящее на рабочем</w:t>
      </w:r>
      <w:r>
        <w:rPr>
          <w:rFonts w:ascii="Times New Roman" w:hAnsi="Times New Roman"/>
          <w:sz w:val="28"/>
          <w:szCs w:val="28"/>
        </w:rPr>
        <w:t xml:space="preserve"> </w:t>
      </w:r>
      <w:r w:rsidRPr="00CE067E">
        <w:rPr>
          <w:rFonts w:ascii="Times New Roman" w:hAnsi="Times New Roman"/>
          <w:sz w:val="28"/>
          <w:szCs w:val="28"/>
        </w:rPr>
        <w:t>месте, когда он находится в фиксажном пункте для данных рабочих, а не с другого места;</w:t>
      </w:r>
      <w:r>
        <w:rPr>
          <w:rFonts w:ascii="Times New Roman" w:hAnsi="Times New Roman"/>
          <w:sz w:val="28"/>
          <w:szCs w:val="28"/>
        </w:rPr>
        <w:t xml:space="preserve"> </w:t>
      </w:r>
      <w:r w:rsidRPr="00CE067E">
        <w:rPr>
          <w:rFonts w:ascii="Times New Roman" w:hAnsi="Times New Roman"/>
          <w:sz w:val="28"/>
          <w:szCs w:val="28"/>
        </w:rPr>
        <w:t xml:space="preserve"> следует строго выполнять </w:t>
      </w:r>
      <w:r>
        <w:rPr>
          <w:rFonts w:ascii="Times New Roman" w:hAnsi="Times New Roman"/>
          <w:sz w:val="28"/>
          <w:szCs w:val="28"/>
        </w:rPr>
        <w:t>объем наблюдений (количество об</w:t>
      </w:r>
      <w:r w:rsidRPr="00CE067E">
        <w:rPr>
          <w:rFonts w:ascii="Times New Roman" w:hAnsi="Times New Roman"/>
          <w:sz w:val="28"/>
          <w:szCs w:val="28"/>
        </w:rPr>
        <w:t>ходов), предусмотренный в единицу времени (час, смену).</w:t>
      </w:r>
    </w:p>
    <w:p w:rsidR="00274CEB" w:rsidRPr="00CE067E" w:rsidRDefault="00274CEB" w:rsidP="00513071">
      <w:pPr>
        <w:autoSpaceDE w:val="0"/>
        <w:autoSpaceDN w:val="0"/>
        <w:adjustRightInd w:val="0"/>
        <w:spacing w:after="0" w:line="360" w:lineRule="auto"/>
        <w:ind w:firstLine="708"/>
        <w:jc w:val="both"/>
        <w:rPr>
          <w:rFonts w:ascii="Times New Roman" w:hAnsi="Times New Roman"/>
          <w:sz w:val="28"/>
          <w:szCs w:val="28"/>
        </w:rPr>
      </w:pPr>
      <w:r w:rsidRPr="00CE067E">
        <w:rPr>
          <w:rFonts w:ascii="Times New Roman" w:hAnsi="Times New Roman"/>
          <w:sz w:val="28"/>
          <w:szCs w:val="28"/>
        </w:rPr>
        <w:t>Выполнив весь объем наблюдений, производят обработку полученных данных, которая начинается с подсчета количества моментов по каждому наблюдаемому элементу. Затем определяется</w:t>
      </w:r>
      <w:r>
        <w:rPr>
          <w:rFonts w:ascii="Times New Roman" w:hAnsi="Times New Roman"/>
          <w:sz w:val="28"/>
          <w:szCs w:val="28"/>
        </w:rPr>
        <w:t xml:space="preserve"> </w:t>
      </w:r>
      <w:r w:rsidRPr="00CE067E">
        <w:rPr>
          <w:rFonts w:ascii="Times New Roman" w:hAnsi="Times New Roman"/>
          <w:sz w:val="28"/>
          <w:szCs w:val="28"/>
        </w:rPr>
        <w:t>удельный вес (в процентах) кажд</w:t>
      </w:r>
      <w:r>
        <w:rPr>
          <w:rFonts w:ascii="Times New Roman" w:hAnsi="Times New Roman"/>
          <w:sz w:val="28"/>
          <w:szCs w:val="28"/>
        </w:rPr>
        <w:t>ого элемента. По этим данным со</w:t>
      </w:r>
      <w:r w:rsidRPr="00CE067E">
        <w:rPr>
          <w:rFonts w:ascii="Times New Roman" w:hAnsi="Times New Roman"/>
          <w:sz w:val="28"/>
          <w:szCs w:val="28"/>
        </w:rPr>
        <w:t>ставляется фактический баланс р</w:t>
      </w:r>
      <w:r>
        <w:rPr>
          <w:rFonts w:ascii="Times New Roman" w:hAnsi="Times New Roman"/>
          <w:sz w:val="28"/>
          <w:szCs w:val="28"/>
        </w:rPr>
        <w:t>абочего времени. Затем составля</w:t>
      </w:r>
      <w:r w:rsidRPr="00CE067E">
        <w:rPr>
          <w:rFonts w:ascii="Times New Roman" w:hAnsi="Times New Roman"/>
          <w:sz w:val="28"/>
          <w:szCs w:val="28"/>
        </w:rPr>
        <w:t>ется баланс времени в минутах, учитывая (по процентам) их долю в</w:t>
      </w:r>
      <w:r>
        <w:rPr>
          <w:rFonts w:ascii="Times New Roman" w:hAnsi="Times New Roman"/>
          <w:sz w:val="28"/>
          <w:szCs w:val="28"/>
        </w:rPr>
        <w:t xml:space="preserve"> </w:t>
      </w:r>
      <w:r w:rsidRPr="00CE067E">
        <w:rPr>
          <w:rFonts w:ascii="Times New Roman" w:hAnsi="Times New Roman"/>
          <w:sz w:val="28"/>
          <w:szCs w:val="28"/>
        </w:rPr>
        <w:t>продолжительности смены.</w:t>
      </w:r>
      <w:r>
        <w:rPr>
          <w:rFonts w:ascii="Times New Roman" w:hAnsi="Times New Roman"/>
          <w:sz w:val="28"/>
          <w:szCs w:val="28"/>
        </w:rPr>
        <w:t xml:space="preserve"> Выбор</w:t>
      </w:r>
      <w:r w:rsidRPr="00CE067E">
        <w:rPr>
          <w:rFonts w:ascii="Times New Roman" w:hAnsi="Times New Roman"/>
          <w:sz w:val="28"/>
          <w:szCs w:val="28"/>
        </w:rPr>
        <w:t xml:space="preserve"> метода ФРВ зависит от характера изучаемых</w:t>
      </w:r>
      <w:r>
        <w:rPr>
          <w:rFonts w:ascii="Times New Roman" w:hAnsi="Times New Roman"/>
          <w:sz w:val="28"/>
          <w:szCs w:val="28"/>
        </w:rPr>
        <w:t xml:space="preserve"> </w:t>
      </w:r>
      <w:r w:rsidRPr="00CE067E">
        <w:rPr>
          <w:rFonts w:ascii="Times New Roman" w:hAnsi="Times New Roman"/>
          <w:sz w:val="28"/>
          <w:szCs w:val="28"/>
        </w:rPr>
        <w:t xml:space="preserve">процессов, поставленной цели </w:t>
      </w:r>
      <w:r>
        <w:rPr>
          <w:rFonts w:ascii="Times New Roman" w:hAnsi="Times New Roman"/>
          <w:sz w:val="28"/>
          <w:szCs w:val="28"/>
        </w:rPr>
        <w:t>исследования, затрачиваемых уси</w:t>
      </w:r>
      <w:r w:rsidRPr="00CE067E">
        <w:rPr>
          <w:rFonts w:ascii="Times New Roman" w:hAnsi="Times New Roman"/>
          <w:sz w:val="28"/>
          <w:szCs w:val="28"/>
        </w:rPr>
        <w:t>лий, бюджета времени и финансовых средств.</w:t>
      </w:r>
    </w:p>
    <w:p w:rsidR="00274CEB" w:rsidRDefault="00274CEB" w:rsidP="00513071">
      <w:pPr>
        <w:spacing w:after="0" w:line="360" w:lineRule="auto"/>
        <w:ind w:firstLine="708"/>
        <w:jc w:val="both"/>
        <w:rPr>
          <w:rFonts w:ascii="Times New Roman" w:hAnsi="Times New Roman"/>
          <w:sz w:val="28"/>
          <w:szCs w:val="28"/>
        </w:rPr>
      </w:pPr>
      <w:r w:rsidRPr="00513071">
        <w:rPr>
          <w:rFonts w:ascii="Times New Roman" w:hAnsi="Times New Roman"/>
          <w:i/>
          <w:iCs/>
          <w:sz w:val="28"/>
          <w:szCs w:val="28"/>
        </w:rPr>
        <w:t>Фотохронометраж</w:t>
      </w:r>
      <w:r w:rsidRPr="007F41FC">
        <w:rPr>
          <w:rFonts w:ascii="Times New Roman" w:hAnsi="Times New Roman"/>
          <w:i/>
          <w:iCs/>
          <w:sz w:val="28"/>
          <w:szCs w:val="28"/>
        </w:rPr>
        <w:t xml:space="preserve"> </w:t>
      </w:r>
      <w:r w:rsidRPr="007F41FC">
        <w:rPr>
          <w:rFonts w:ascii="Times New Roman" w:hAnsi="Times New Roman"/>
          <w:sz w:val="28"/>
          <w:szCs w:val="28"/>
        </w:rPr>
        <w:t>соединяет методы хронометража для изучения оперативного времени и фотографии рабочего времени для изучения других элементов рабочего времени</w:t>
      </w:r>
      <w:r>
        <w:rPr>
          <w:rFonts w:ascii="Times New Roman" w:hAnsi="Times New Roman"/>
          <w:sz w:val="28"/>
          <w:szCs w:val="28"/>
        </w:rPr>
        <w:t>.</w:t>
      </w:r>
    </w:p>
    <w:p w:rsidR="00274CEB" w:rsidRDefault="00274CEB" w:rsidP="00A36283">
      <w:pPr>
        <w:spacing w:after="0" w:line="240" w:lineRule="auto"/>
        <w:ind w:firstLine="708"/>
        <w:jc w:val="center"/>
        <w:rPr>
          <w:rFonts w:ascii="Times New Roman" w:hAnsi="Times New Roman"/>
          <w:sz w:val="24"/>
          <w:szCs w:val="24"/>
        </w:rPr>
      </w:pPr>
      <w:r w:rsidRPr="00A36283">
        <w:rPr>
          <w:rFonts w:ascii="Times New Roman" w:hAnsi="Times New Roman"/>
          <w:sz w:val="24"/>
          <w:szCs w:val="24"/>
        </w:rPr>
        <w:t>Библиографический список</w:t>
      </w:r>
    </w:p>
    <w:p w:rsidR="00274CEB" w:rsidRPr="00A36283" w:rsidRDefault="00274CEB" w:rsidP="00A36283">
      <w:pPr>
        <w:spacing w:after="0" w:line="240" w:lineRule="auto"/>
        <w:ind w:firstLine="708"/>
        <w:jc w:val="center"/>
        <w:rPr>
          <w:rFonts w:ascii="Times New Roman" w:hAnsi="Times New Roman"/>
          <w:sz w:val="24"/>
          <w:szCs w:val="24"/>
        </w:rPr>
      </w:pPr>
    </w:p>
    <w:p w:rsidR="00274CEB" w:rsidRPr="00A36283" w:rsidRDefault="00274CEB" w:rsidP="00A36283">
      <w:pPr>
        <w:pStyle w:val="ListParagraph"/>
        <w:numPr>
          <w:ilvl w:val="0"/>
          <w:numId w:val="18"/>
        </w:numPr>
        <w:jc w:val="both"/>
        <w:rPr>
          <w:bCs/>
        </w:rPr>
      </w:pPr>
      <w:r w:rsidRPr="00A36283">
        <w:rPr>
          <w:bCs/>
          <w:color w:val="000000"/>
        </w:rPr>
        <w:t>Егоршин А.П. Организация труда персонала: учебник / А.П. Егоршин, А.К. Зайцев. – М.: Инфра-М, 2009. – 320 с.</w:t>
      </w:r>
    </w:p>
    <w:p w:rsidR="00274CEB" w:rsidRPr="00A36283" w:rsidRDefault="00274CEB" w:rsidP="00A36283">
      <w:pPr>
        <w:pStyle w:val="ListParagraph"/>
        <w:widowControl w:val="0"/>
        <w:numPr>
          <w:ilvl w:val="0"/>
          <w:numId w:val="18"/>
        </w:numPr>
        <w:shd w:val="clear" w:color="auto" w:fill="FFFFFF"/>
        <w:autoSpaceDE w:val="0"/>
        <w:autoSpaceDN w:val="0"/>
        <w:adjustRightInd w:val="0"/>
        <w:jc w:val="both"/>
        <w:rPr>
          <w:color w:val="000000"/>
        </w:rPr>
      </w:pPr>
      <w:r w:rsidRPr="00A36283">
        <w:rPr>
          <w:color w:val="000000"/>
        </w:rPr>
        <w:t>Леженкина  Т. И. Научная организация труда персонала: учеб. пособие / Т.И. Леженкина.</w:t>
      </w:r>
      <w:r w:rsidRPr="00A36283">
        <w:t xml:space="preserve"> –</w:t>
      </w:r>
      <w:r w:rsidRPr="00A36283">
        <w:rPr>
          <w:color w:val="000000"/>
        </w:rPr>
        <w:t xml:space="preserve"> М.: Маркет ДС, 2010. </w:t>
      </w:r>
      <w:r w:rsidRPr="00A36283">
        <w:rPr>
          <w:bCs/>
          <w:color w:val="000000"/>
        </w:rPr>
        <w:t>–</w:t>
      </w:r>
      <w:r w:rsidRPr="00A36283">
        <w:rPr>
          <w:color w:val="000000"/>
        </w:rPr>
        <w:t xml:space="preserve"> 232 с.</w:t>
      </w:r>
    </w:p>
    <w:p w:rsidR="00274CEB" w:rsidRPr="00A36283" w:rsidRDefault="00274CEB" w:rsidP="00A36283">
      <w:pPr>
        <w:pStyle w:val="ListParagraph"/>
        <w:numPr>
          <w:ilvl w:val="0"/>
          <w:numId w:val="18"/>
        </w:numPr>
        <w:autoSpaceDE w:val="0"/>
        <w:autoSpaceDN w:val="0"/>
        <w:adjustRightInd w:val="0"/>
        <w:jc w:val="both"/>
      </w:pPr>
      <w:r w:rsidRPr="00A36283">
        <w:rPr>
          <w:iCs/>
        </w:rPr>
        <w:t xml:space="preserve">Остапенко Ю.М. </w:t>
      </w:r>
      <w:r w:rsidRPr="00A36283">
        <w:t xml:space="preserve">Экономика и социология труда в вопросах и ответах: учеб. пособие / Ю.М. Остапенко. </w:t>
      </w:r>
      <w:r w:rsidRPr="00A36283">
        <w:rPr>
          <w:bCs/>
          <w:color w:val="000000"/>
        </w:rPr>
        <w:t>–</w:t>
      </w:r>
      <w:r w:rsidRPr="00A36283">
        <w:t xml:space="preserve"> М.: ИНФРА-М, 2006. </w:t>
      </w:r>
      <w:r w:rsidRPr="00A36283">
        <w:rPr>
          <w:bCs/>
          <w:color w:val="000000"/>
        </w:rPr>
        <w:t xml:space="preserve">– </w:t>
      </w:r>
      <w:r w:rsidRPr="00A36283">
        <w:t>268 с.</w:t>
      </w:r>
    </w:p>
    <w:p w:rsidR="00274CEB" w:rsidRDefault="00274CEB" w:rsidP="00A36283">
      <w:pPr>
        <w:pStyle w:val="ListParagraph"/>
        <w:numPr>
          <w:ilvl w:val="0"/>
          <w:numId w:val="18"/>
        </w:numPr>
        <w:jc w:val="both"/>
        <w:rPr>
          <w:bCs/>
          <w:color w:val="000000"/>
        </w:rPr>
      </w:pPr>
      <w:r w:rsidRPr="00A36283">
        <w:rPr>
          <w:bCs/>
          <w:color w:val="000000"/>
        </w:rPr>
        <w:t>Экономика труда (социально-трудовые отношения): учебник / под ред. Н.А. Волгина, Ю.Г. Одегова. – М.: Экзамен, 2006. – 736 с.</w:t>
      </w:r>
    </w:p>
    <w:p w:rsidR="00274CEB" w:rsidRPr="00A36283" w:rsidRDefault="00274CEB" w:rsidP="00A36283">
      <w:pPr>
        <w:pStyle w:val="ListParagraph"/>
        <w:jc w:val="both"/>
        <w:rPr>
          <w:bCs/>
          <w:color w:val="000000"/>
        </w:rPr>
      </w:pPr>
    </w:p>
    <w:p w:rsidR="00274CEB" w:rsidRDefault="00274CEB" w:rsidP="00A36283">
      <w:pPr>
        <w:spacing w:after="0" w:line="240" w:lineRule="auto"/>
        <w:jc w:val="center"/>
        <w:rPr>
          <w:rFonts w:ascii="Times New Roman" w:hAnsi="Times New Roman"/>
          <w:iCs/>
          <w:sz w:val="24"/>
          <w:szCs w:val="24"/>
        </w:rPr>
      </w:pPr>
      <w:r w:rsidRPr="00A36283">
        <w:rPr>
          <w:rFonts w:ascii="Times New Roman" w:hAnsi="Times New Roman"/>
          <w:iCs/>
          <w:sz w:val="24"/>
          <w:szCs w:val="24"/>
        </w:rPr>
        <w:t>Контрольные вопросы:</w:t>
      </w:r>
    </w:p>
    <w:p w:rsidR="00274CEB" w:rsidRPr="00A36283" w:rsidRDefault="00274CEB" w:rsidP="00A36283">
      <w:pPr>
        <w:spacing w:after="0" w:line="240" w:lineRule="auto"/>
        <w:jc w:val="center"/>
        <w:rPr>
          <w:rFonts w:ascii="Times New Roman" w:hAnsi="Times New Roman"/>
          <w:sz w:val="24"/>
          <w:szCs w:val="24"/>
        </w:rPr>
      </w:pPr>
    </w:p>
    <w:p w:rsidR="00274CEB" w:rsidRPr="00A36283" w:rsidRDefault="00274CEB" w:rsidP="00A36283">
      <w:pPr>
        <w:pStyle w:val="ListParagraph"/>
        <w:numPr>
          <w:ilvl w:val="0"/>
          <w:numId w:val="6"/>
        </w:numPr>
        <w:jc w:val="both"/>
      </w:pPr>
      <w:r w:rsidRPr="00A36283">
        <w:t>Что такое труд и трудовая деятельность? Каковы характерные свойства труда?</w:t>
      </w:r>
    </w:p>
    <w:p w:rsidR="00274CEB" w:rsidRPr="00A36283" w:rsidRDefault="00274CEB" w:rsidP="00A36283">
      <w:pPr>
        <w:pStyle w:val="ListParagraph"/>
        <w:numPr>
          <w:ilvl w:val="0"/>
          <w:numId w:val="6"/>
        </w:numPr>
        <w:jc w:val="both"/>
      </w:pPr>
      <w:r w:rsidRPr="00A36283">
        <w:t xml:space="preserve"> На какие виды подразделяется труд? По каким критериям?</w:t>
      </w:r>
    </w:p>
    <w:p w:rsidR="00274CEB" w:rsidRPr="00A36283" w:rsidRDefault="00274CEB" w:rsidP="00A36283">
      <w:pPr>
        <w:pStyle w:val="ListParagraph"/>
        <w:widowControl w:val="0"/>
        <w:numPr>
          <w:ilvl w:val="0"/>
          <w:numId w:val="6"/>
        </w:numPr>
        <w:autoSpaceDE w:val="0"/>
        <w:autoSpaceDN w:val="0"/>
        <w:adjustRightInd w:val="0"/>
        <w:jc w:val="both"/>
      </w:pPr>
      <w:r w:rsidRPr="00A36283">
        <w:t>Что понимают под разделением труда и каковы его основные формы?</w:t>
      </w:r>
    </w:p>
    <w:p w:rsidR="00274CEB" w:rsidRPr="00A36283" w:rsidRDefault="00274CEB" w:rsidP="00A36283">
      <w:pPr>
        <w:pStyle w:val="ListParagraph"/>
        <w:numPr>
          <w:ilvl w:val="0"/>
          <w:numId w:val="6"/>
        </w:numPr>
        <w:jc w:val="both"/>
      </w:pPr>
      <w:r w:rsidRPr="00A36283">
        <w:t>Какие вам известны границы и критерии разделения труда?</w:t>
      </w:r>
    </w:p>
    <w:p w:rsidR="00274CEB" w:rsidRPr="00A36283" w:rsidRDefault="00274CEB" w:rsidP="00A36283">
      <w:pPr>
        <w:pStyle w:val="ListParagraph"/>
        <w:widowControl w:val="0"/>
        <w:numPr>
          <w:ilvl w:val="0"/>
          <w:numId w:val="6"/>
        </w:numPr>
        <w:autoSpaceDE w:val="0"/>
        <w:autoSpaceDN w:val="0"/>
        <w:adjustRightInd w:val="0"/>
        <w:jc w:val="both"/>
      </w:pPr>
      <w:r w:rsidRPr="00A36283">
        <w:t>Как зависит производительность труда от уровня его содержательности?</w:t>
      </w:r>
    </w:p>
    <w:p w:rsidR="00274CEB" w:rsidRPr="00A36283" w:rsidRDefault="00274CEB" w:rsidP="00A36283">
      <w:pPr>
        <w:pStyle w:val="ListParagraph"/>
        <w:numPr>
          <w:ilvl w:val="0"/>
          <w:numId w:val="6"/>
        </w:numPr>
        <w:jc w:val="both"/>
      </w:pPr>
      <w:r w:rsidRPr="00A36283">
        <w:t>Что понимают под кооперацией труда? Какие существуют типы и формы кооперации?</w:t>
      </w:r>
    </w:p>
    <w:p w:rsidR="00274CEB" w:rsidRPr="00A36283" w:rsidRDefault="00274CEB" w:rsidP="00A36283">
      <w:pPr>
        <w:pStyle w:val="ListParagraph"/>
        <w:numPr>
          <w:ilvl w:val="0"/>
          <w:numId w:val="6"/>
        </w:numPr>
        <w:jc w:val="both"/>
      </w:pPr>
      <w:r w:rsidRPr="00A36283">
        <w:t>Что такое производственный процесс? Из каких процессов он состоит?</w:t>
      </w:r>
    </w:p>
    <w:p w:rsidR="00274CEB" w:rsidRPr="00A36283" w:rsidRDefault="00274CEB" w:rsidP="00A36283">
      <w:pPr>
        <w:pStyle w:val="ListParagraph"/>
        <w:numPr>
          <w:ilvl w:val="0"/>
          <w:numId w:val="6"/>
        </w:numPr>
        <w:jc w:val="both"/>
      </w:pPr>
      <w:r w:rsidRPr="00A36283">
        <w:t>Что такое технологический процесс? Какова классификация технологических процессов?</w:t>
      </w:r>
    </w:p>
    <w:p w:rsidR="00274CEB" w:rsidRPr="00A36283" w:rsidRDefault="00274CEB" w:rsidP="00A36283">
      <w:pPr>
        <w:pStyle w:val="ListParagraph"/>
        <w:numPr>
          <w:ilvl w:val="0"/>
          <w:numId w:val="6"/>
        </w:numPr>
        <w:jc w:val="both"/>
      </w:pPr>
      <w:r w:rsidRPr="00A36283">
        <w:t>Что такое трудовой процесс? Какова классификация трудовых процессов?</w:t>
      </w:r>
    </w:p>
    <w:p w:rsidR="00274CEB" w:rsidRPr="00A36283" w:rsidRDefault="00274CEB" w:rsidP="00A36283">
      <w:pPr>
        <w:pStyle w:val="ListParagraph"/>
        <w:numPr>
          <w:ilvl w:val="0"/>
          <w:numId w:val="6"/>
        </w:numPr>
        <w:jc w:val="both"/>
      </w:pPr>
      <w:r w:rsidRPr="00A36283">
        <w:t>Дайте определение операции, производственной операции и комплекса производственных операций?</w:t>
      </w:r>
    </w:p>
    <w:p w:rsidR="00274CEB" w:rsidRPr="00A36283" w:rsidRDefault="00274CEB" w:rsidP="00A36283">
      <w:pPr>
        <w:pStyle w:val="ListParagraph"/>
        <w:numPr>
          <w:ilvl w:val="0"/>
          <w:numId w:val="6"/>
        </w:numPr>
        <w:jc w:val="both"/>
      </w:pPr>
      <w:r w:rsidRPr="00A36283">
        <w:t xml:space="preserve"> На какие элементы подразделяется  технологическая и трудовая операция?</w:t>
      </w:r>
    </w:p>
    <w:p w:rsidR="00274CEB" w:rsidRPr="00A36283" w:rsidRDefault="00274CEB" w:rsidP="00A36283">
      <w:pPr>
        <w:pStyle w:val="ListParagraph"/>
        <w:numPr>
          <w:ilvl w:val="0"/>
          <w:numId w:val="6"/>
        </w:numPr>
        <w:jc w:val="both"/>
      </w:pPr>
      <w:r w:rsidRPr="00A36283">
        <w:t>Каковы принципы организации трудовых движений?</w:t>
      </w:r>
    </w:p>
    <w:p w:rsidR="00274CEB" w:rsidRPr="00A36283" w:rsidRDefault="00274CEB" w:rsidP="00A36283">
      <w:pPr>
        <w:pStyle w:val="ListParagraph"/>
        <w:numPr>
          <w:ilvl w:val="0"/>
          <w:numId w:val="6"/>
        </w:numPr>
        <w:jc w:val="both"/>
      </w:pPr>
      <w:r w:rsidRPr="00A36283">
        <w:t>Перечислите  и опишите сущность методов изучения трудовых процессов.</w:t>
      </w:r>
    </w:p>
    <w:p w:rsidR="00274CEB" w:rsidRPr="00A36283" w:rsidRDefault="00274CEB" w:rsidP="00A36283">
      <w:pPr>
        <w:pStyle w:val="ListParagraph"/>
        <w:numPr>
          <w:ilvl w:val="0"/>
          <w:numId w:val="6"/>
        </w:numPr>
        <w:jc w:val="both"/>
      </w:pPr>
      <w:r w:rsidRPr="00A36283">
        <w:t xml:space="preserve"> Что такое хронометраж и в чем сущность этого</w:t>
      </w:r>
      <w:r w:rsidRPr="00A36283">
        <w:rPr>
          <w:iCs/>
        </w:rPr>
        <w:t xml:space="preserve"> метода  изучения затрат рабочего времени?</w:t>
      </w:r>
    </w:p>
    <w:p w:rsidR="00274CEB" w:rsidRPr="00A36283" w:rsidRDefault="00274CEB" w:rsidP="00A36283">
      <w:pPr>
        <w:pStyle w:val="ListParagraph"/>
        <w:numPr>
          <w:ilvl w:val="0"/>
          <w:numId w:val="6"/>
        </w:numPr>
        <w:jc w:val="both"/>
      </w:pPr>
      <w:r w:rsidRPr="00A36283">
        <w:t>Что такое фотография рабочего времени и в чем сущность этого</w:t>
      </w:r>
      <w:r w:rsidRPr="00A36283">
        <w:rPr>
          <w:iCs/>
        </w:rPr>
        <w:t xml:space="preserve"> метода  изучения затрат рабочего времени?</w:t>
      </w:r>
    </w:p>
    <w:p w:rsidR="00274CEB" w:rsidRDefault="00274CEB" w:rsidP="00513071">
      <w:pPr>
        <w:spacing w:after="0" w:line="360" w:lineRule="auto"/>
        <w:jc w:val="both"/>
      </w:pPr>
    </w:p>
    <w:p w:rsidR="00274CEB" w:rsidRPr="00A36283" w:rsidRDefault="00274CEB" w:rsidP="00513071">
      <w:pPr>
        <w:spacing w:after="0" w:line="360" w:lineRule="auto"/>
        <w:jc w:val="center"/>
        <w:rPr>
          <w:rFonts w:ascii="Times New Roman" w:hAnsi="Times New Roman"/>
          <w:b/>
          <w:sz w:val="32"/>
          <w:szCs w:val="32"/>
        </w:rPr>
      </w:pPr>
      <w:r w:rsidRPr="00A36283">
        <w:rPr>
          <w:rFonts w:ascii="Times New Roman" w:hAnsi="Times New Roman"/>
          <w:b/>
          <w:sz w:val="32"/>
          <w:szCs w:val="32"/>
        </w:rPr>
        <w:t xml:space="preserve">ГЛАВА 5. НОРМИРОВАНИЕ ТРУДА </w:t>
      </w:r>
    </w:p>
    <w:p w:rsidR="00274CEB" w:rsidRPr="00513071" w:rsidRDefault="00274CEB" w:rsidP="00513071">
      <w:pPr>
        <w:spacing w:after="0" w:line="360" w:lineRule="auto"/>
        <w:jc w:val="center"/>
        <w:rPr>
          <w:rFonts w:ascii="Times New Roman" w:hAnsi="Times New Roman"/>
          <w:b/>
          <w:sz w:val="32"/>
          <w:szCs w:val="32"/>
        </w:rPr>
      </w:pPr>
      <w:r w:rsidRPr="00513071">
        <w:rPr>
          <w:rFonts w:ascii="Times New Roman" w:hAnsi="Times New Roman"/>
          <w:b/>
          <w:sz w:val="32"/>
          <w:szCs w:val="32"/>
        </w:rPr>
        <w:t>5.1. Потребность и резервы нормирования</w:t>
      </w:r>
    </w:p>
    <w:p w:rsidR="00274CEB" w:rsidRPr="00F448D5" w:rsidRDefault="00274CEB" w:rsidP="00513071">
      <w:pPr>
        <w:autoSpaceDE w:val="0"/>
        <w:autoSpaceDN w:val="0"/>
        <w:adjustRightInd w:val="0"/>
        <w:spacing w:after="0" w:line="360" w:lineRule="auto"/>
        <w:ind w:firstLine="708"/>
        <w:jc w:val="both"/>
        <w:rPr>
          <w:rFonts w:ascii="Times New Roman" w:hAnsi="Times New Roman"/>
          <w:color w:val="000000"/>
          <w:sz w:val="28"/>
          <w:szCs w:val="28"/>
        </w:rPr>
      </w:pPr>
      <w:r w:rsidRPr="007F41FC">
        <w:rPr>
          <w:rFonts w:ascii="Times New Roman" w:hAnsi="Times New Roman"/>
          <w:color w:val="000000"/>
          <w:sz w:val="28"/>
          <w:szCs w:val="28"/>
        </w:rPr>
        <w:t xml:space="preserve">Научное обоснование количества и квалификации труда, необходимого для эффективной работы аппарата управления, является одной из важнейших задач теории управления. </w:t>
      </w:r>
      <w:r>
        <w:rPr>
          <w:rFonts w:ascii="Times New Roman" w:hAnsi="Times New Roman"/>
          <w:color w:val="000000"/>
          <w:sz w:val="28"/>
          <w:szCs w:val="28"/>
        </w:rPr>
        <w:t>П</w:t>
      </w:r>
      <w:r w:rsidRPr="007F41FC">
        <w:rPr>
          <w:rFonts w:ascii="Times New Roman" w:hAnsi="Times New Roman"/>
          <w:color w:val="000000"/>
          <w:sz w:val="28"/>
          <w:szCs w:val="28"/>
        </w:rPr>
        <w:t>отребность нормирования</w:t>
      </w:r>
      <w:r>
        <w:rPr>
          <w:rFonts w:ascii="Times New Roman" w:hAnsi="Times New Roman"/>
          <w:color w:val="000000"/>
          <w:sz w:val="28"/>
          <w:szCs w:val="28"/>
        </w:rPr>
        <w:t xml:space="preserve"> труда</w:t>
      </w:r>
      <w:r w:rsidRPr="007F41FC">
        <w:rPr>
          <w:rFonts w:ascii="Times New Roman" w:hAnsi="Times New Roman"/>
          <w:color w:val="000000"/>
          <w:sz w:val="28"/>
          <w:szCs w:val="28"/>
        </w:rPr>
        <w:t xml:space="preserve"> </w:t>
      </w:r>
      <w:r>
        <w:rPr>
          <w:rFonts w:ascii="Times New Roman" w:hAnsi="Times New Roman"/>
          <w:color w:val="000000"/>
          <w:sz w:val="28"/>
          <w:szCs w:val="28"/>
        </w:rPr>
        <w:t xml:space="preserve">возникает на </w:t>
      </w:r>
      <w:r w:rsidRPr="007F41FC">
        <w:rPr>
          <w:rFonts w:ascii="Times New Roman" w:hAnsi="Times New Roman"/>
          <w:color w:val="000000"/>
          <w:sz w:val="28"/>
          <w:szCs w:val="28"/>
        </w:rPr>
        <w:t>предприятии</w:t>
      </w:r>
      <w:r>
        <w:rPr>
          <w:rFonts w:ascii="Times New Roman" w:hAnsi="Times New Roman"/>
          <w:color w:val="000000"/>
          <w:sz w:val="28"/>
          <w:szCs w:val="28"/>
        </w:rPr>
        <w:t xml:space="preserve">  в связи с необходимостью:</w:t>
      </w:r>
      <w:r w:rsidRPr="007F41FC">
        <w:rPr>
          <w:rFonts w:ascii="Times New Roman" w:hAnsi="Times New Roman"/>
          <w:color w:val="000000"/>
          <w:sz w:val="28"/>
          <w:szCs w:val="28"/>
        </w:rPr>
        <w:t xml:space="preserve"> </w:t>
      </w:r>
      <w:r>
        <w:rPr>
          <w:rFonts w:ascii="Times New Roman" w:hAnsi="Times New Roman"/>
          <w:color w:val="000000"/>
          <w:sz w:val="28"/>
          <w:szCs w:val="28"/>
        </w:rPr>
        <w:t>в</w:t>
      </w:r>
      <w:r w:rsidRPr="007F41FC">
        <w:rPr>
          <w:rFonts w:ascii="Times New Roman" w:hAnsi="Times New Roman"/>
          <w:color w:val="000000"/>
          <w:sz w:val="28"/>
          <w:szCs w:val="28"/>
        </w:rPr>
        <w:t>о-первых, для расчета рациональной численности руководителей, специалистов и служащих на год и обоснования ш</w:t>
      </w:r>
      <w:r>
        <w:rPr>
          <w:rFonts w:ascii="Times New Roman" w:hAnsi="Times New Roman"/>
          <w:color w:val="000000"/>
          <w:sz w:val="28"/>
          <w:szCs w:val="28"/>
        </w:rPr>
        <w:t>татного расписания предприятия; в</w:t>
      </w:r>
      <w:r w:rsidRPr="007F41FC">
        <w:rPr>
          <w:rFonts w:ascii="Times New Roman" w:hAnsi="Times New Roman"/>
          <w:color w:val="000000"/>
          <w:sz w:val="28"/>
          <w:szCs w:val="28"/>
        </w:rPr>
        <w:t>о-вторых, для обоснования организационных изменений в системе</w:t>
      </w:r>
      <w:r>
        <w:rPr>
          <w:rFonts w:ascii="Times New Roman" w:hAnsi="Times New Roman"/>
          <w:color w:val="000000"/>
          <w:sz w:val="28"/>
          <w:szCs w:val="28"/>
        </w:rPr>
        <w:t xml:space="preserve"> </w:t>
      </w:r>
      <w:r w:rsidRPr="007F41FC">
        <w:rPr>
          <w:rFonts w:ascii="Times New Roman" w:hAnsi="Times New Roman"/>
          <w:color w:val="000000"/>
          <w:sz w:val="28"/>
          <w:szCs w:val="28"/>
        </w:rPr>
        <w:t>управления: укрупнения</w:t>
      </w:r>
      <w:r>
        <w:rPr>
          <w:rFonts w:ascii="Times New Roman" w:hAnsi="Times New Roman"/>
          <w:color w:val="000000"/>
          <w:sz w:val="28"/>
          <w:szCs w:val="28"/>
        </w:rPr>
        <w:t xml:space="preserve"> или разделения отделов и служб; в</w:t>
      </w:r>
      <w:r w:rsidRPr="007F41FC">
        <w:rPr>
          <w:rFonts w:ascii="Times New Roman" w:hAnsi="Times New Roman"/>
          <w:color w:val="000000"/>
          <w:sz w:val="28"/>
          <w:szCs w:val="28"/>
        </w:rPr>
        <w:t xml:space="preserve">-третьих, при расчете загрузки управленческого персонала и рационального распределения функций и задач управления между </w:t>
      </w:r>
      <w:r w:rsidRPr="007F41FC">
        <w:rPr>
          <w:rFonts w:ascii="Times New Roman" w:hAnsi="Times New Roman"/>
          <w:sz w:val="28"/>
          <w:szCs w:val="28"/>
        </w:rPr>
        <w:t xml:space="preserve">подразделениями и должностями. </w:t>
      </w:r>
    </w:p>
    <w:p w:rsidR="00274CEB" w:rsidRPr="00EF208E" w:rsidRDefault="00274CEB" w:rsidP="000F6E2A">
      <w:pPr>
        <w:autoSpaceDE w:val="0"/>
        <w:autoSpaceDN w:val="0"/>
        <w:adjustRightInd w:val="0"/>
        <w:spacing w:after="0" w:line="360" w:lineRule="auto"/>
        <w:ind w:firstLine="708"/>
        <w:jc w:val="both"/>
        <w:rPr>
          <w:rFonts w:ascii="Times New Roman" w:hAnsi="Times New Roman"/>
          <w:sz w:val="28"/>
          <w:szCs w:val="28"/>
        </w:rPr>
      </w:pPr>
      <w:r w:rsidRPr="007F41FC">
        <w:rPr>
          <w:rFonts w:ascii="Times New Roman" w:hAnsi="Times New Roman"/>
          <w:sz w:val="28"/>
          <w:szCs w:val="28"/>
        </w:rPr>
        <w:t>Многолетние исследования на 42 строительных предприятиях России показали, что потери рабочего времени управленческого персонала составляют 25</w:t>
      </w:r>
      <w:r>
        <w:rPr>
          <w:rFonts w:ascii="Times New Roman" w:hAnsi="Times New Roman"/>
          <w:sz w:val="28"/>
          <w:szCs w:val="28"/>
        </w:rPr>
        <w:t xml:space="preserve"> </w:t>
      </w:r>
      <w:r w:rsidRPr="007F41FC">
        <w:rPr>
          <w:rFonts w:ascii="Times New Roman" w:hAnsi="Times New Roman"/>
          <w:sz w:val="28"/>
          <w:szCs w:val="28"/>
        </w:rPr>
        <w:t>% и являются следствием отсутствия нормирования труда и нечеткого распределения функциональных обязанностей между подразделениями.</w:t>
      </w:r>
      <w:r>
        <w:rPr>
          <w:rFonts w:ascii="Times New Roman" w:hAnsi="Times New Roman"/>
          <w:sz w:val="28"/>
          <w:szCs w:val="28"/>
        </w:rPr>
        <w:t xml:space="preserve"> </w:t>
      </w:r>
      <w:r w:rsidRPr="007F41FC">
        <w:rPr>
          <w:rFonts w:ascii="Times New Roman" w:hAnsi="Times New Roman"/>
          <w:sz w:val="28"/>
          <w:szCs w:val="28"/>
        </w:rPr>
        <w:t>Прямые потери рабочего времени бухгалтеров составляли от 3 до 9</w:t>
      </w:r>
      <w:r>
        <w:rPr>
          <w:rFonts w:ascii="Times New Roman" w:hAnsi="Times New Roman"/>
          <w:sz w:val="28"/>
          <w:szCs w:val="28"/>
        </w:rPr>
        <w:t xml:space="preserve"> </w:t>
      </w:r>
      <w:r w:rsidRPr="007F41FC">
        <w:rPr>
          <w:rFonts w:ascii="Times New Roman" w:hAnsi="Times New Roman"/>
          <w:sz w:val="28"/>
          <w:szCs w:val="28"/>
        </w:rPr>
        <w:t xml:space="preserve">%, причем надо иметь в виду, что это одна из тех профессий в сфере управления, которая имеет четко регламентируемые задания и «привязанная» к рабочему месту. Эти данные подтверждаются исследованиями НИИТруда Госкомтруда СССР, выполненными одним из самых точных методов </w:t>
      </w:r>
      <w:r w:rsidRPr="00F020A0">
        <w:rPr>
          <w:sz w:val="28"/>
          <w:szCs w:val="28"/>
        </w:rPr>
        <w:t>–</w:t>
      </w:r>
      <w:r w:rsidRPr="007F41FC">
        <w:rPr>
          <w:rFonts w:ascii="Times New Roman" w:hAnsi="Times New Roman"/>
          <w:sz w:val="28"/>
          <w:szCs w:val="28"/>
        </w:rPr>
        <w:t xml:space="preserve"> фотографией рабочего дня. </w:t>
      </w:r>
      <w:r>
        <w:rPr>
          <w:rFonts w:ascii="Times New Roman" w:hAnsi="Times New Roman"/>
          <w:sz w:val="28"/>
          <w:szCs w:val="28"/>
        </w:rPr>
        <w:t xml:space="preserve"> </w:t>
      </w:r>
      <w:r w:rsidRPr="007F41FC">
        <w:rPr>
          <w:rFonts w:ascii="Times New Roman" w:hAnsi="Times New Roman"/>
          <w:sz w:val="28"/>
          <w:szCs w:val="28"/>
        </w:rPr>
        <w:t>По данным исследования воронежского ученого А.А. Якубовича общие потери рабочего времени инженерно-технических работников составляют 15</w:t>
      </w:r>
      <w:r w:rsidRPr="00F020A0">
        <w:rPr>
          <w:sz w:val="28"/>
          <w:szCs w:val="28"/>
        </w:rPr>
        <w:t>–</w:t>
      </w:r>
      <w:r w:rsidRPr="007F41FC">
        <w:rPr>
          <w:rFonts w:ascii="Times New Roman" w:hAnsi="Times New Roman"/>
          <w:sz w:val="28"/>
          <w:szCs w:val="28"/>
        </w:rPr>
        <w:t xml:space="preserve">17%. Как следствие </w:t>
      </w:r>
      <w:r w:rsidRPr="00F020A0">
        <w:rPr>
          <w:sz w:val="28"/>
          <w:szCs w:val="28"/>
        </w:rPr>
        <w:t>–</w:t>
      </w:r>
      <w:r w:rsidRPr="007F41FC">
        <w:rPr>
          <w:rFonts w:ascii="Times New Roman" w:hAnsi="Times New Roman"/>
          <w:sz w:val="28"/>
          <w:szCs w:val="28"/>
        </w:rPr>
        <w:t xml:space="preserve"> рост продолжительности рабочего дня руководителей предприятий и руководителей структурных подразделений. По данным И.С. Мангутова</w:t>
      </w:r>
      <w:r>
        <w:rPr>
          <w:rFonts w:ascii="Times New Roman" w:hAnsi="Times New Roman"/>
          <w:sz w:val="28"/>
          <w:szCs w:val="28"/>
        </w:rPr>
        <w:t>,</w:t>
      </w:r>
      <w:r w:rsidRPr="007F41FC">
        <w:rPr>
          <w:rFonts w:ascii="Times New Roman" w:hAnsi="Times New Roman"/>
          <w:sz w:val="28"/>
          <w:szCs w:val="28"/>
        </w:rPr>
        <w:t xml:space="preserve"> средняя продолжительность рабочего дня на обследованных предприятиях Новосибирска и Санкт-Петербурга составила у руководителей предприятий 10</w:t>
      </w:r>
      <w:r w:rsidRPr="00F020A0">
        <w:rPr>
          <w:sz w:val="28"/>
          <w:szCs w:val="28"/>
        </w:rPr>
        <w:t>–</w:t>
      </w:r>
      <w:r w:rsidRPr="007F41FC">
        <w:rPr>
          <w:rFonts w:ascii="Times New Roman" w:hAnsi="Times New Roman"/>
          <w:sz w:val="28"/>
          <w:szCs w:val="28"/>
        </w:rPr>
        <w:t xml:space="preserve">11 ч, а у руководителей структурных подразделений </w:t>
      </w:r>
      <w:r w:rsidRPr="00F020A0">
        <w:rPr>
          <w:sz w:val="28"/>
          <w:szCs w:val="28"/>
        </w:rPr>
        <w:t>–</w:t>
      </w:r>
      <w:r w:rsidRPr="007F41FC">
        <w:rPr>
          <w:rFonts w:ascii="Times New Roman" w:hAnsi="Times New Roman"/>
          <w:sz w:val="28"/>
          <w:szCs w:val="28"/>
        </w:rPr>
        <w:t xml:space="preserve"> более 9 ч.</w:t>
      </w:r>
      <w:r>
        <w:rPr>
          <w:rFonts w:ascii="Times New Roman" w:hAnsi="Times New Roman"/>
          <w:sz w:val="28"/>
          <w:szCs w:val="28"/>
        </w:rPr>
        <w:t xml:space="preserve"> </w:t>
      </w:r>
      <w:r w:rsidRPr="007F41FC">
        <w:rPr>
          <w:rFonts w:ascii="Times New Roman" w:hAnsi="Times New Roman"/>
          <w:sz w:val="28"/>
          <w:szCs w:val="28"/>
        </w:rPr>
        <w:t>По данным НИИУМС, 10</w:t>
      </w:r>
      <w:r w:rsidRPr="00F020A0">
        <w:rPr>
          <w:sz w:val="28"/>
          <w:szCs w:val="28"/>
        </w:rPr>
        <w:t>–</w:t>
      </w:r>
      <w:r w:rsidRPr="007F41FC">
        <w:rPr>
          <w:rFonts w:ascii="Times New Roman" w:hAnsi="Times New Roman"/>
          <w:sz w:val="28"/>
          <w:szCs w:val="28"/>
        </w:rPr>
        <w:t>12</w:t>
      </w:r>
      <w:r>
        <w:rPr>
          <w:rFonts w:ascii="Times New Roman" w:hAnsi="Times New Roman"/>
          <w:sz w:val="28"/>
          <w:szCs w:val="28"/>
        </w:rPr>
        <w:t xml:space="preserve"> </w:t>
      </w:r>
      <w:r w:rsidRPr="007F41FC">
        <w:rPr>
          <w:rFonts w:ascii="Times New Roman" w:hAnsi="Times New Roman"/>
          <w:sz w:val="28"/>
          <w:szCs w:val="28"/>
        </w:rPr>
        <w:t>% работников управления в промышленности исполняют обязанности, не соответствующие должностным, а около 40</w:t>
      </w:r>
      <w:r>
        <w:rPr>
          <w:rFonts w:ascii="Times New Roman" w:hAnsi="Times New Roman"/>
          <w:sz w:val="28"/>
          <w:szCs w:val="28"/>
        </w:rPr>
        <w:t xml:space="preserve"> </w:t>
      </w:r>
      <w:r w:rsidRPr="007F41FC">
        <w:rPr>
          <w:rFonts w:ascii="Times New Roman" w:hAnsi="Times New Roman"/>
          <w:sz w:val="28"/>
          <w:szCs w:val="28"/>
        </w:rPr>
        <w:t>% работ не соответствуют функциям исполнителя, 15</w:t>
      </w:r>
      <w:r w:rsidRPr="00F020A0">
        <w:rPr>
          <w:sz w:val="28"/>
          <w:szCs w:val="28"/>
        </w:rPr>
        <w:t>–</w:t>
      </w:r>
      <w:r w:rsidRPr="007F41FC">
        <w:rPr>
          <w:rFonts w:ascii="Times New Roman" w:hAnsi="Times New Roman"/>
          <w:sz w:val="28"/>
          <w:szCs w:val="28"/>
        </w:rPr>
        <w:t>18</w:t>
      </w:r>
      <w:r>
        <w:rPr>
          <w:rFonts w:ascii="Times New Roman" w:hAnsi="Times New Roman"/>
          <w:sz w:val="28"/>
          <w:szCs w:val="28"/>
        </w:rPr>
        <w:t xml:space="preserve"> </w:t>
      </w:r>
      <w:r w:rsidRPr="007F41FC">
        <w:rPr>
          <w:rFonts w:ascii="Times New Roman" w:hAnsi="Times New Roman"/>
          <w:sz w:val="28"/>
          <w:szCs w:val="28"/>
        </w:rPr>
        <w:t>% работ дублируется, а число решений, не имеющих структурного адреса, доходит до 27</w:t>
      </w:r>
      <w:r>
        <w:rPr>
          <w:rFonts w:ascii="Times New Roman" w:hAnsi="Times New Roman"/>
          <w:sz w:val="28"/>
          <w:szCs w:val="28"/>
        </w:rPr>
        <w:t xml:space="preserve"> </w:t>
      </w:r>
      <w:r w:rsidRPr="007F41FC">
        <w:rPr>
          <w:rFonts w:ascii="Times New Roman" w:hAnsi="Times New Roman"/>
          <w:sz w:val="28"/>
          <w:szCs w:val="28"/>
        </w:rPr>
        <w:t>%.</w:t>
      </w:r>
      <w:r>
        <w:rPr>
          <w:rFonts w:ascii="Times New Roman" w:hAnsi="Times New Roman"/>
          <w:sz w:val="28"/>
          <w:szCs w:val="28"/>
        </w:rPr>
        <w:t xml:space="preserve"> </w:t>
      </w:r>
      <w:r w:rsidRPr="007F41FC">
        <w:rPr>
          <w:rFonts w:ascii="Times New Roman" w:hAnsi="Times New Roman"/>
          <w:sz w:val="28"/>
          <w:szCs w:val="28"/>
        </w:rPr>
        <w:t>В результате массового обследования инженерного труда в США было установлено, что только 44</w:t>
      </w:r>
      <w:r>
        <w:rPr>
          <w:rFonts w:ascii="Times New Roman" w:hAnsi="Times New Roman"/>
          <w:sz w:val="28"/>
          <w:szCs w:val="28"/>
        </w:rPr>
        <w:t xml:space="preserve"> </w:t>
      </w:r>
      <w:r w:rsidRPr="007F41FC">
        <w:rPr>
          <w:rFonts w:ascii="Times New Roman" w:hAnsi="Times New Roman"/>
          <w:sz w:val="28"/>
          <w:szCs w:val="28"/>
        </w:rPr>
        <w:t>% времени специалисты затрачивали на работы, требующие их способностей и квалификации; 26</w:t>
      </w:r>
      <w:r>
        <w:rPr>
          <w:rFonts w:ascii="Times New Roman" w:hAnsi="Times New Roman"/>
          <w:sz w:val="28"/>
          <w:szCs w:val="28"/>
        </w:rPr>
        <w:t xml:space="preserve"> </w:t>
      </w:r>
      <w:r w:rsidRPr="007F41FC">
        <w:rPr>
          <w:rFonts w:ascii="Times New Roman" w:hAnsi="Times New Roman"/>
          <w:sz w:val="28"/>
          <w:szCs w:val="28"/>
        </w:rPr>
        <w:t>% составляли затраты труда более легкого, но все же инженерного характера; 21</w:t>
      </w:r>
      <w:r>
        <w:rPr>
          <w:rFonts w:ascii="Times New Roman" w:hAnsi="Times New Roman"/>
          <w:sz w:val="28"/>
          <w:szCs w:val="28"/>
        </w:rPr>
        <w:t xml:space="preserve"> </w:t>
      </w:r>
      <w:r w:rsidRPr="007F41FC">
        <w:rPr>
          <w:rFonts w:ascii="Times New Roman" w:hAnsi="Times New Roman"/>
          <w:sz w:val="28"/>
          <w:szCs w:val="28"/>
        </w:rPr>
        <w:t xml:space="preserve">% </w:t>
      </w:r>
      <w:r w:rsidRPr="00F020A0">
        <w:rPr>
          <w:sz w:val="28"/>
          <w:szCs w:val="28"/>
        </w:rPr>
        <w:t>–</w:t>
      </w:r>
      <w:r w:rsidRPr="007F41FC">
        <w:rPr>
          <w:rFonts w:ascii="Times New Roman" w:hAnsi="Times New Roman"/>
          <w:sz w:val="28"/>
          <w:szCs w:val="28"/>
        </w:rPr>
        <w:t xml:space="preserve"> доля труда более низкой квалификации и 9</w:t>
      </w:r>
      <w:r>
        <w:rPr>
          <w:rFonts w:ascii="Times New Roman" w:hAnsi="Times New Roman"/>
          <w:sz w:val="28"/>
          <w:szCs w:val="28"/>
        </w:rPr>
        <w:t xml:space="preserve"> </w:t>
      </w:r>
      <w:r w:rsidRPr="007F41FC">
        <w:rPr>
          <w:rFonts w:ascii="Times New Roman" w:hAnsi="Times New Roman"/>
          <w:sz w:val="28"/>
          <w:szCs w:val="28"/>
        </w:rPr>
        <w:t xml:space="preserve">% </w:t>
      </w:r>
      <w:r w:rsidRPr="00F020A0">
        <w:rPr>
          <w:sz w:val="28"/>
          <w:szCs w:val="28"/>
        </w:rPr>
        <w:t>–</w:t>
      </w:r>
      <w:r w:rsidRPr="007F41FC">
        <w:rPr>
          <w:rFonts w:ascii="Times New Roman" w:hAnsi="Times New Roman"/>
          <w:sz w:val="28"/>
          <w:szCs w:val="28"/>
        </w:rPr>
        <w:t xml:space="preserve"> прямые потери рабочего времени.</w:t>
      </w:r>
    </w:p>
    <w:p w:rsidR="00274CEB" w:rsidRPr="000F6E2A" w:rsidRDefault="00274CEB" w:rsidP="000F6E2A">
      <w:pPr>
        <w:spacing w:after="0" w:line="360" w:lineRule="auto"/>
        <w:jc w:val="center"/>
        <w:rPr>
          <w:rFonts w:ascii="Times New Roman" w:hAnsi="Times New Roman"/>
          <w:b/>
          <w:sz w:val="32"/>
          <w:szCs w:val="32"/>
        </w:rPr>
      </w:pPr>
      <w:r w:rsidRPr="000F6E2A">
        <w:rPr>
          <w:rFonts w:ascii="Times New Roman" w:hAnsi="Times New Roman"/>
          <w:b/>
          <w:sz w:val="32"/>
          <w:szCs w:val="32"/>
        </w:rPr>
        <w:t>5.2. Структура рабочего времени</w:t>
      </w:r>
    </w:p>
    <w:p w:rsidR="00274CEB" w:rsidRDefault="00274CEB" w:rsidP="000F6E2A">
      <w:pPr>
        <w:autoSpaceDE w:val="0"/>
        <w:autoSpaceDN w:val="0"/>
        <w:adjustRightInd w:val="0"/>
        <w:spacing w:after="0" w:line="360" w:lineRule="auto"/>
        <w:ind w:firstLine="708"/>
        <w:jc w:val="both"/>
        <w:rPr>
          <w:rFonts w:ascii="Times New Roman" w:hAnsi="Times New Roman"/>
          <w:color w:val="000000"/>
          <w:sz w:val="28"/>
          <w:szCs w:val="28"/>
        </w:rPr>
      </w:pPr>
      <w:r w:rsidRPr="000F6E2A">
        <w:rPr>
          <w:rFonts w:ascii="Times New Roman" w:hAnsi="Times New Roman"/>
          <w:i/>
          <w:iCs/>
          <w:color w:val="000000"/>
          <w:sz w:val="28"/>
          <w:szCs w:val="28"/>
        </w:rPr>
        <w:t>Рабочее время</w:t>
      </w:r>
      <w:r w:rsidRPr="007F41FC">
        <w:rPr>
          <w:rFonts w:ascii="Times New Roman" w:hAnsi="Times New Roman"/>
          <w:i/>
          <w:iCs/>
          <w:color w:val="000000"/>
          <w:sz w:val="28"/>
          <w:szCs w:val="28"/>
        </w:rPr>
        <w:t xml:space="preserve"> </w:t>
      </w:r>
      <w:r w:rsidRPr="00F020A0">
        <w:rPr>
          <w:sz w:val="28"/>
          <w:szCs w:val="28"/>
        </w:rPr>
        <w:t>–</w:t>
      </w:r>
      <w:r w:rsidRPr="007F41FC">
        <w:rPr>
          <w:rFonts w:ascii="Times New Roman" w:hAnsi="Times New Roman"/>
          <w:color w:val="000000"/>
          <w:sz w:val="28"/>
          <w:szCs w:val="28"/>
        </w:rPr>
        <w:t xml:space="preserve"> установленная в законодательном порядке продолжительность рабочего дня, в течение которого персонал обязан выполнять порученную ему работу.</w:t>
      </w:r>
    </w:p>
    <w:p w:rsidR="00274CEB" w:rsidRDefault="00274CEB" w:rsidP="000F6E2A">
      <w:pPr>
        <w:autoSpaceDE w:val="0"/>
        <w:autoSpaceDN w:val="0"/>
        <w:adjustRightInd w:val="0"/>
        <w:spacing w:after="0" w:line="360" w:lineRule="auto"/>
        <w:ind w:firstLine="708"/>
        <w:jc w:val="both"/>
        <w:rPr>
          <w:rFonts w:ascii="Times New Roman" w:hAnsi="Times New Roman"/>
          <w:color w:val="000000"/>
          <w:sz w:val="28"/>
          <w:szCs w:val="28"/>
        </w:rPr>
      </w:pPr>
      <w:r w:rsidRPr="000F6E2A">
        <w:rPr>
          <w:rFonts w:ascii="Times New Roman" w:hAnsi="Times New Roman"/>
          <w:i/>
          <w:iCs/>
          <w:color w:val="000000"/>
          <w:sz w:val="28"/>
          <w:szCs w:val="28"/>
        </w:rPr>
        <w:t>Время работы</w:t>
      </w:r>
      <w:r w:rsidRPr="007F41FC">
        <w:rPr>
          <w:rFonts w:ascii="Times New Roman" w:hAnsi="Times New Roman"/>
          <w:i/>
          <w:iCs/>
          <w:color w:val="000000"/>
          <w:sz w:val="28"/>
          <w:szCs w:val="28"/>
        </w:rPr>
        <w:t xml:space="preserve"> </w:t>
      </w:r>
      <w:r w:rsidRPr="00F020A0">
        <w:rPr>
          <w:sz w:val="28"/>
          <w:szCs w:val="28"/>
        </w:rPr>
        <w:t>–</w:t>
      </w:r>
      <w:r w:rsidRPr="007F41FC">
        <w:rPr>
          <w:rFonts w:ascii="Times New Roman" w:hAnsi="Times New Roman"/>
          <w:color w:val="000000"/>
          <w:sz w:val="28"/>
          <w:szCs w:val="28"/>
        </w:rPr>
        <w:t xml:space="preserve"> часть рабочего времени, в течение которого выполняется определенная работа. </w:t>
      </w:r>
      <w:r w:rsidRPr="000F6E2A">
        <w:rPr>
          <w:rFonts w:ascii="Times New Roman" w:hAnsi="Times New Roman"/>
          <w:i/>
          <w:iCs/>
          <w:color w:val="000000"/>
          <w:sz w:val="28"/>
          <w:szCs w:val="28"/>
        </w:rPr>
        <w:t>Время перерывов</w:t>
      </w:r>
      <w:r w:rsidRPr="007F41FC">
        <w:rPr>
          <w:rFonts w:ascii="Times New Roman" w:hAnsi="Times New Roman"/>
          <w:i/>
          <w:iCs/>
          <w:color w:val="000000"/>
          <w:sz w:val="28"/>
          <w:szCs w:val="28"/>
        </w:rPr>
        <w:t xml:space="preserve"> </w:t>
      </w:r>
      <w:r w:rsidRPr="00F020A0">
        <w:rPr>
          <w:sz w:val="28"/>
          <w:szCs w:val="28"/>
        </w:rPr>
        <w:t>–</w:t>
      </w:r>
      <w:r w:rsidRPr="007F41FC">
        <w:rPr>
          <w:rFonts w:ascii="Times New Roman" w:hAnsi="Times New Roman"/>
          <w:color w:val="000000"/>
          <w:sz w:val="28"/>
          <w:szCs w:val="28"/>
        </w:rPr>
        <w:t xml:space="preserve"> время, включающее в себя регламентируемые и нерегламентируемые перерывы. Структура рабочего времен</w:t>
      </w:r>
      <w:r>
        <w:rPr>
          <w:rFonts w:ascii="Times New Roman" w:hAnsi="Times New Roman"/>
          <w:color w:val="000000"/>
          <w:sz w:val="28"/>
          <w:szCs w:val="28"/>
        </w:rPr>
        <w:t>и и перерывов показана на рис. 7.</w:t>
      </w:r>
    </w:p>
    <w:p w:rsidR="00274CEB" w:rsidRPr="000F6E2A" w:rsidRDefault="00274CEB" w:rsidP="005633D2">
      <w:pPr>
        <w:autoSpaceDE w:val="0"/>
        <w:autoSpaceDN w:val="0"/>
        <w:adjustRightInd w:val="0"/>
        <w:spacing w:line="360" w:lineRule="auto"/>
        <w:ind w:firstLine="708"/>
        <w:jc w:val="center"/>
        <w:rPr>
          <w:rFonts w:ascii="Times New Roman" w:hAnsi="Times New Roman"/>
          <w:color w:val="000000"/>
          <w:sz w:val="24"/>
          <w:szCs w:val="24"/>
        </w:rPr>
      </w:pPr>
      <w:r w:rsidRPr="0051538A">
        <w:rPr>
          <w:rFonts w:ascii="Times New Roman" w:hAnsi="Times New Roman"/>
          <w:noProof/>
          <w:color w:val="000000"/>
          <w:sz w:val="28"/>
          <w:szCs w:val="28"/>
          <w:lang w:eastAsia="ru-RU"/>
        </w:rPr>
        <w:pict>
          <v:shape id="_x0000_i1043" type="#_x0000_t75" style="width:464.25pt;height:297.75pt;visibility:visible">
            <v:imagedata r:id="rId15" o:title=""/>
          </v:shape>
        </w:pict>
      </w:r>
      <w:r w:rsidRPr="000F6E2A">
        <w:rPr>
          <w:rFonts w:ascii="Times New Roman" w:hAnsi="Times New Roman"/>
          <w:color w:val="000000"/>
          <w:sz w:val="24"/>
          <w:szCs w:val="24"/>
        </w:rPr>
        <w:t>Рис.7 Структура рабочего времени и перерывов</w:t>
      </w:r>
    </w:p>
    <w:p w:rsidR="00274CEB" w:rsidRDefault="00274CEB" w:rsidP="00F448D5">
      <w:pPr>
        <w:autoSpaceDE w:val="0"/>
        <w:autoSpaceDN w:val="0"/>
        <w:adjustRightInd w:val="0"/>
        <w:spacing w:line="360" w:lineRule="auto"/>
        <w:ind w:firstLine="708"/>
        <w:jc w:val="both"/>
        <w:rPr>
          <w:rFonts w:ascii="Times New Roman" w:hAnsi="Times New Roman"/>
          <w:color w:val="000000"/>
          <w:sz w:val="28"/>
          <w:szCs w:val="28"/>
        </w:rPr>
      </w:pPr>
      <w:r w:rsidRPr="007F41FC">
        <w:rPr>
          <w:rFonts w:ascii="Times New Roman" w:hAnsi="Times New Roman"/>
          <w:color w:val="000000"/>
          <w:sz w:val="28"/>
          <w:szCs w:val="28"/>
        </w:rPr>
        <w:t>Для ее детализации мы даем характеристику рабочего времени по элементам затрат производственного и упра</w:t>
      </w:r>
      <w:r>
        <w:rPr>
          <w:rFonts w:ascii="Times New Roman" w:hAnsi="Times New Roman"/>
          <w:color w:val="000000"/>
          <w:sz w:val="28"/>
          <w:szCs w:val="28"/>
        </w:rPr>
        <w:t>вленческого персонала  в табл. 3</w:t>
      </w:r>
      <w:r w:rsidRPr="007F41FC">
        <w:rPr>
          <w:rFonts w:ascii="Times New Roman" w:hAnsi="Times New Roman"/>
          <w:color w:val="000000"/>
          <w:sz w:val="28"/>
          <w:szCs w:val="28"/>
        </w:rPr>
        <w:t>.</w:t>
      </w:r>
    </w:p>
    <w:p w:rsidR="00274CEB" w:rsidRPr="001715EF" w:rsidRDefault="00274CEB" w:rsidP="00EF208E">
      <w:pPr>
        <w:autoSpaceDE w:val="0"/>
        <w:autoSpaceDN w:val="0"/>
        <w:adjustRightInd w:val="0"/>
        <w:spacing w:line="360" w:lineRule="auto"/>
        <w:jc w:val="right"/>
        <w:rPr>
          <w:rFonts w:ascii="Times New Roman" w:hAnsi="Times New Roman"/>
          <w:color w:val="000000"/>
          <w:sz w:val="24"/>
          <w:szCs w:val="24"/>
        </w:rPr>
      </w:pPr>
      <w:r w:rsidRPr="001715EF">
        <w:rPr>
          <w:rFonts w:ascii="Times New Roman" w:hAnsi="Times New Roman"/>
          <w:color w:val="000000"/>
          <w:sz w:val="24"/>
          <w:szCs w:val="24"/>
        </w:rPr>
        <w:t>Таблица 3</w:t>
      </w:r>
    </w:p>
    <w:p w:rsidR="00274CEB" w:rsidRPr="001715EF" w:rsidRDefault="00274CEB" w:rsidP="000F6E2A">
      <w:pPr>
        <w:autoSpaceDE w:val="0"/>
        <w:autoSpaceDN w:val="0"/>
        <w:adjustRightInd w:val="0"/>
        <w:spacing w:after="0" w:line="240" w:lineRule="auto"/>
        <w:jc w:val="center"/>
        <w:rPr>
          <w:rFonts w:ascii="Times New Roman" w:hAnsi="Times New Roman"/>
          <w:color w:val="000000"/>
          <w:sz w:val="24"/>
          <w:szCs w:val="24"/>
        </w:rPr>
      </w:pPr>
      <w:r w:rsidRPr="001715EF">
        <w:rPr>
          <w:rFonts w:ascii="Times New Roman" w:hAnsi="Times New Roman"/>
          <w:color w:val="000000"/>
          <w:sz w:val="24"/>
          <w:szCs w:val="24"/>
        </w:rPr>
        <w:t>Характеристика рабочего времени по элементам затрат производственного и управленческого персонала</w:t>
      </w:r>
    </w:p>
    <w:p w:rsidR="00274CEB" w:rsidRPr="00EF208E" w:rsidRDefault="00274CEB" w:rsidP="000F6E2A">
      <w:pPr>
        <w:autoSpaceDE w:val="0"/>
        <w:autoSpaceDN w:val="0"/>
        <w:adjustRightInd w:val="0"/>
        <w:spacing w:after="0" w:line="240" w:lineRule="auto"/>
        <w:jc w:val="center"/>
        <w:rPr>
          <w:rFonts w:ascii="Times New Roman" w:hAnsi="Times New Roman"/>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43"/>
        <w:gridCol w:w="3437"/>
        <w:gridCol w:w="4218"/>
      </w:tblGrid>
      <w:tr w:rsidR="00274CEB" w:rsidRPr="00F448D5" w:rsidTr="00DB1B38">
        <w:tc>
          <w:tcPr>
            <w:tcW w:w="2943" w:type="dxa"/>
          </w:tcPr>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Рабочее время</w:t>
            </w:r>
          </w:p>
        </w:tc>
        <w:tc>
          <w:tcPr>
            <w:tcW w:w="3437" w:type="dxa"/>
          </w:tcPr>
          <w:p w:rsidR="00274CEB" w:rsidRPr="00DB1B38" w:rsidRDefault="00274CEB" w:rsidP="00DB1B38">
            <w:pPr>
              <w:autoSpaceDE w:val="0"/>
              <w:autoSpaceDN w:val="0"/>
              <w:adjustRightInd w:val="0"/>
              <w:spacing w:after="0" w:line="240" w:lineRule="auto"/>
              <w:jc w:val="both"/>
              <w:rPr>
                <w:rFonts w:ascii="Times New Roman" w:hAnsi="Times New Roman"/>
                <w:bCs/>
                <w:sz w:val="24"/>
                <w:szCs w:val="24"/>
              </w:rPr>
            </w:pPr>
            <w:r w:rsidRPr="00DB1B38">
              <w:rPr>
                <w:rFonts w:ascii="Times New Roman" w:hAnsi="Times New Roman"/>
                <w:bCs/>
                <w:sz w:val="24"/>
                <w:szCs w:val="24"/>
              </w:rPr>
              <w:t xml:space="preserve">Производственный персонал </w:t>
            </w:r>
          </w:p>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p>
        </w:tc>
        <w:tc>
          <w:tcPr>
            <w:tcW w:w="4218" w:type="dxa"/>
          </w:tcPr>
          <w:p w:rsidR="00274CEB" w:rsidRPr="00DB1B38" w:rsidRDefault="00274CEB" w:rsidP="00DB1B38">
            <w:pPr>
              <w:autoSpaceDE w:val="0"/>
              <w:autoSpaceDN w:val="0"/>
              <w:adjustRightInd w:val="0"/>
              <w:spacing w:after="0" w:line="240" w:lineRule="auto"/>
              <w:jc w:val="both"/>
              <w:rPr>
                <w:rFonts w:ascii="Times New Roman" w:hAnsi="Times New Roman"/>
                <w:bCs/>
                <w:sz w:val="24"/>
                <w:szCs w:val="24"/>
              </w:rPr>
            </w:pPr>
            <w:r w:rsidRPr="00DB1B38">
              <w:rPr>
                <w:rFonts w:ascii="Times New Roman" w:hAnsi="Times New Roman"/>
                <w:bCs/>
                <w:sz w:val="24"/>
                <w:szCs w:val="24"/>
              </w:rPr>
              <w:t>Управленческий персонал</w:t>
            </w:r>
          </w:p>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p>
        </w:tc>
      </w:tr>
      <w:tr w:rsidR="00274CEB" w:rsidRPr="007F41FC" w:rsidTr="00DB1B38">
        <w:tc>
          <w:tcPr>
            <w:tcW w:w="2943" w:type="dxa"/>
          </w:tcPr>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sz w:val="24"/>
                <w:szCs w:val="24"/>
              </w:rPr>
              <w:t>1. Оперативное (производительное время)</w:t>
            </w:r>
          </w:p>
          <w:p w:rsidR="00274CEB" w:rsidRPr="00DB1B38" w:rsidRDefault="00274CEB" w:rsidP="00DB1B38">
            <w:pPr>
              <w:autoSpaceDE w:val="0"/>
              <w:autoSpaceDN w:val="0"/>
              <w:adjustRightInd w:val="0"/>
              <w:spacing w:after="0" w:line="240" w:lineRule="auto"/>
              <w:ind w:left="142"/>
              <w:rPr>
                <w:rFonts w:ascii="Times New Roman" w:hAnsi="Times New Roman"/>
              </w:rPr>
            </w:pPr>
            <w:r w:rsidRPr="00DB1B38">
              <w:rPr>
                <w:rFonts w:ascii="Times New Roman" w:hAnsi="Times New Roman"/>
              </w:rPr>
              <w:t>1. Основное время</w:t>
            </w:r>
          </w:p>
          <w:p w:rsidR="00274CEB" w:rsidRPr="00DB1B38" w:rsidRDefault="00274CEB" w:rsidP="00DB1B38">
            <w:pPr>
              <w:autoSpaceDE w:val="0"/>
              <w:autoSpaceDN w:val="0"/>
              <w:adjustRightInd w:val="0"/>
              <w:spacing w:after="0" w:line="240" w:lineRule="auto"/>
              <w:ind w:left="142"/>
              <w:rPr>
                <w:rFonts w:ascii="Times New Roman" w:hAnsi="Times New Roman"/>
              </w:rPr>
            </w:pPr>
            <w:r w:rsidRPr="00DB1B38">
              <w:rPr>
                <w:rFonts w:ascii="Times New Roman" w:hAnsi="Times New Roman"/>
              </w:rPr>
              <w:t>2. Вспомогательное время</w:t>
            </w:r>
          </w:p>
          <w:p w:rsidR="00274CEB" w:rsidRPr="00DB1B38" w:rsidRDefault="00274CEB" w:rsidP="00DB1B38">
            <w:pPr>
              <w:autoSpaceDE w:val="0"/>
              <w:autoSpaceDN w:val="0"/>
              <w:adjustRightInd w:val="0"/>
              <w:spacing w:after="0" w:line="240" w:lineRule="auto"/>
              <w:ind w:left="142"/>
              <w:rPr>
                <w:rFonts w:ascii="Times New Roman" w:hAnsi="Times New Roman"/>
              </w:rPr>
            </w:pPr>
            <w:r w:rsidRPr="00DB1B38">
              <w:rPr>
                <w:rFonts w:ascii="Times New Roman" w:hAnsi="Times New Roman"/>
              </w:rPr>
              <w:t>3. Разовая (случайная) работа</w:t>
            </w:r>
          </w:p>
          <w:p w:rsidR="00274CEB" w:rsidRPr="007F41FC" w:rsidRDefault="00274CEB" w:rsidP="00DB1B38">
            <w:pPr>
              <w:pStyle w:val="ListParagraph"/>
              <w:autoSpaceDE w:val="0"/>
              <w:autoSpaceDN w:val="0"/>
              <w:adjustRightInd w:val="0"/>
            </w:pPr>
          </w:p>
          <w:p w:rsidR="00274CEB" w:rsidRPr="00DB1B38" w:rsidRDefault="00274CEB" w:rsidP="00DB1B38">
            <w:pPr>
              <w:autoSpaceDE w:val="0"/>
              <w:autoSpaceDN w:val="0"/>
              <w:adjustRightInd w:val="0"/>
              <w:spacing w:after="0" w:line="240" w:lineRule="auto"/>
              <w:rPr>
                <w:rFonts w:ascii="Times New Roman" w:hAnsi="Times New Roman"/>
                <w:b/>
              </w:rPr>
            </w:pPr>
          </w:p>
        </w:tc>
        <w:tc>
          <w:tcPr>
            <w:tcW w:w="3437" w:type="dxa"/>
          </w:tcPr>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Время основной и вспомогательной технологической работы, в течение которого идет процесс управления продуктом труда. 1. Качественное или количественное изменения предмета труда (сырья, материалов)</w:t>
            </w:r>
          </w:p>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2. Время, затраченное на установку, крепление, выверку деталей, перемещение деталей и съем готовой продукции</w:t>
            </w:r>
          </w:p>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3. Работа, не характерная для данного рабочего места</w:t>
            </w:r>
          </w:p>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p>
        </w:tc>
        <w:tc>
          <w:tcPr>
            <w:tcW w:w="4218" w:type="dxa"/>
          </w:tcPr>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 xml:space="preserve">Время основной и вспомогательной работы, в течение которого идет процесс управления производством. </w:t>
            </w:r>
          </w:p>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1. Качественное или количественное изменение состава или содержания информации</w:t>
            </w:r>
          </w:p>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2. Время на сбор и регистрацию первичной информации</w:t>
            </w:r>
          </w:p>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3. Работа, не свойственная для квалификации или должности работника</w:t>
            </w:r>
          </w:p>
          <w:p w:rsidR="00274CEB" w:rsidRPr="00DB1B38" w:rsidRDefault="00274CEB" w:rsidP="00DB1B38">
            <w:pPr>
              <w:autoSpaceDE w:val="0"/>
              <w:autoSpaceDN w:val="0"/>
              <w:adjustRightInd w:val="0"/>
              <w:spacing w:after="0" w:line="240" w:lineRule="auto"/>
              <w:jc w:val="both"/>
              <w:rPr>
                <w:rFonts w:ascii="Times New Roman" w:hAnsi="Times New Roman"/>
                <w:b/>
              </w:rPr>
            </w:pPr>
          </w:p>
        </w:tc>
      </w:tr>
      <w:tr w:rsidR="00274CEB" w:rsidRPr="007F41FC" w:rsidTr="00DB1B38">
        <w:tc>
          <w:tcPr>
            <w:tcW w:w="2943" w:type="dxa"/>
          </w:tcPr>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sz w:val="24"/>
                <w:szCs w:val="24"/>
              </w:rPr>
              <w:t>2. Подготовительно-заключительное время</w:t>
            </w:r>
          </w:p>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sz w:val="24"/>
                <w:szCs w:val="24"/>
              </w:rPr>
              <w:t>1. Получение задания</w:t>
            </w:r>
          </w:p>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sz w:val="24"/>
                <w:szCs w:val="24"/>
              </w:rPr>
              <w:t>2. Подготовка к работе</w:t>
            </w:r>
          </w:p>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sz w:val="24"/>
                <w:szCs w:val="24"/>
              </w:rPr>
              <w:t>3. Сдача работы</w:t>
            </w:r>
          </w:p>
          <w:p w:rsidR="00274CEB" w:rsidRPr="00DB1B38" w:rsidRDefault="00274CEB" w:rsidP="00DB1B38">
            <w:pPr>
              <w:autoSpaceDE w:val="0"/>
              <w:autoSpaceDN w:val="0"/>
              <w:adjustRightInd w:val="0"/>
              <w:spacing w:after="0" w:line="240" w:lineRule="auto"/>
              <w:rPr>
                <w:rFonts w:ascii="Times New Roman" w:hAnsi="Times New Roman"/>
                <w:b/>
                <w:i/>
              </w:rPr>
            </w:pPr>
          </w:p>
        </w:tc>
        <w:tc>
          <w:tcPr>
            <w:tcW w:w="3437" w:type="dxa"/>
          </w:tcPr>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 xml:space="preserve">Время на получение задания, подготовку к работе и сдачу готовой продукции. </w:t>
            </w:r>
          </w:p>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1. Получение наряда-задания, инструмента, приспособления, технической документации и вводного инструктажа</w:t>
            </w:r>
          </w:p>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2. Изучение технической документации, подготовка станка, механизмов и инструментов</w:t>
            </w:r>
          </w:p>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3. Сдача на склад остатков материалов и заготовок, инструмента, технической документации и изготовленной продукции</w:t>
            </w:r>
          </w:p>
        </w:tc>
        <w:tc>
          <w:tcPr>
            <w:tcW w:w="4218" w:type="dxa"/>
          </w:tcPr>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 xml:space="preserve">Время на постановку цели, подготовку к работе и завершение решения задачи. </w:t>
            </w:r>
          </w:p>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1. Время на получение задания от руководителя</w:t>
            </w:r>
          </w:p>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2. Время на анализ информации, инструкции и документации</w:t>
            </w:r>
          </w:p>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3. Сдача документации, технических средств и результирующей информации</w:t>
            </w:r>
          </w:p>
          <w:p w:rsidR="00274CEB" w:rsidRPr="00DB1B38" w:rsidRDefault="00274CEB" w:rsidP="00DB1B38">
            <w:pPr>
              <w:autoSpaceDE w:val="0"/>
              <w:autoSpaceDN w:val="0"/>
              <w:adjustRightInd w:val="0"/>
              <w:spacing w:after="0" w:line="240" w:lineRule="auto"/>
              <w:jc w:val="both"/>
              <w:rPr>
                <w:rFonts w:ascii="Times New Roman" w:hAnsi="Times New Roman"/>
              </w:rPr>
            </w:pPr>
          </w:p>
        </w:tc>
      </w:tr>
      <w:tr w:rsidR="00274CEB" w:rsidRPr="007F41FC" w:rsidTr="00DB1B38">
        <w:tc>
          <w:tcPr>
            <w:tcW w:w="2943" w:type="dxa"/>
          </w:tcPr>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sz w:val="24"/>
                <w:szCs w:val="24"/>
              </w:rPr>
              <w:t>3. Время на обслуживание рабочего места</w:t>
            </w:r>
          </w:p>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sz w:val="24"/>
                <w:szCs w:val="24"/>
              </w:rPr>
              <w:t>1. Техническое обслуживание</w:t>
            </w:r>
          </w:p>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sz w:val="24"/>
                <w:szCs w:val="24"/>
              </w:rPr>
              <w:t>2. Организационное обслуживание</w:t>
            </w:r>
          </w:p>
          <w:p w:rsidR="00274CEB" w:rsidRPr="00DB1B38" w:rsidRDefault="00274CEB" w:rsidP="00DB1B38">
            <w:pPr>
              <w:autoSpaceDE w:val="0"/>
              <w:autoSpaceDN w:val="0"/>
              <w:adjustRightInd w:val="0"/>
              <w:spacing w:after="0" w:line="240" w:lineRule="auto"/>
              <w:rPr>
                <w:rFonts w:ascii="Times New Roman" w:hAnsi="Times New Roman"/>
                <w:b/>
              </w:rPr>
            </w:pPr>
          </w:p>
        </w:tc>
        <w:tc>
          <w:tcPr>
            <w:tcW w:w="3437" w:type="dxa"/>
          </w:tcPr>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 xml:space="preserve">Время на техническое, организационное и материальное обслуживание рабочего места. </w:t>
            </w:r>
          </w:p>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1. Замена и заточка инструмента, наладка оборудования в процессе работы, чистка и смазка инструмента и приспособлений</w:t>
            </w:r>
          </w:p>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2. Время на поддержание рабочего места в чистоте и порядке, приемка, уборка в начале и конце рабочего дня</w:t>
            </w:r>
          </w:p>
        </w:tc>
        <w:tc>
          <w:tcPr>
            <w:tcW w:w="4218" w:type="dxa"/>
          </w:tcPr>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 xml:space="preserve">Время на техническое и организационное обслуживание рабочего места. </w:t>
            </w:r>
          </w:p>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1. Обслуживание технических средств управления (включение, выключение, контроль приборов и др.)</w:t>
            </w:r>
          </w:p>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2. Подготовка кабинета, письменного стола, открытие и закрытие сейфа, шкафов и т.п.</w:t>
            </w:r>
          </w:p>
          <w:p w:rsidR="00274CEB" w:rsidRPr="00DB1B38" w:rsidRDefault="00274CEB" w:rsidP="00DB1B38">
            <w:pPr>
              <w:autoSpaceDE w:val="0"/>
              <w:autoSpaceDN w:val="0"/>
              <w:adjustRightInd w:val="0"/>
              <w:spacing w:after="0" w:line="240" w:lineRule="auto"/>
              <w:jc w:val="both"/>
              <w:rPr>
                <w:rFonts w:ascii="Times New Roman" w:hAnsi="Times New Roman"/>
              </w:rPr>
            </w:pPr>
          </w:p>
        </w:tc>
      </w:tr>
      <w:tr w:rsidR="00274CEB" w:rsidRPr="007F41FC" w:rsidTr="00DB1B38">
        <w:tc>
          <w:tcPr>
            <w:tcW w:w="2943" w:type="dxa"/>
          </w:tcPr>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sz w:val="24"/>
                <w:szCs w:val="24"/>
              </w:rPr>
              <w:t>4. На отдых и личные надобности</w:t>
            </w:r>
          </w:p>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sz w:val="24"/>
                <w:szCs w:val="24"/>
              </w:rPr>
              <w:t xml:space="preserve">1. Регламентируемый внутрисменный отдых </w:t>
            </w:r>
          </w:p>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sz w:val="24"/>
                <w:szCs w:val="24"/>
              </w:rPr>
              <w:t>2. Личная гигиена и надобности</w:t>
            </w:r>
          </w:p>
          <w:p w:rsidR="00274CEB" w:rsidRPr="00DB1B38" w:rsidRDefault="00274CEB" w:rsidP="00DB1B38">
            <w:pPr>
              <w:autoSpaceDE w:val="0"/>
              <w:autoSpaceDN w:val="0"/>
              <w:adjustRightInd w:val="0"/>
              <w:spacing w:after="0" w:line="240" w:lineRule="auto"/>
              <w:rPr>
                <w:rFonts w:ascii="Times New Roman" w:hAnsi="Times New Roman"/>
              </w:rPr>
            </w:pPr>
          </w:p>
        </w:tc>
        <w:tc>
          <w:tcPr>
            <w:tcW w:w="3437" w:type="dxa"/>
          </w:tcPr>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1. Перерывы внутри рабочей смены на отдых, гимнастику, проветривание помещений</w:t>
            </w:r>
          </w:p>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2. Время, затрачиваемое рабочими на умывание, удаление пота, грязи и пыли, а также на естественные надобности</w:t>
            </w:r>
          </w:p>
        </w:tc>
        <w:tc>
          <w:tcPr>
            <w:tcW w:w="4218" w:type="dxa"/>
          </w:tcPr>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1. Перерывы внутри рабочей смены на отдых, гимнастику, проветривание помещений, чайные перерывы</w:t>
            </w:r>
          </w:p>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2. Время на личную гигиену и естественные надобности</w:t>
            </w:r>
          </w:p>
          <w:p w:rsidR="00274CEB" w:rsidRPr="00DB1B38" w:rsidRDefault="00274CEB" w:rsidP="00DB1B38">
            <w:pPr>
              <w:autoSpaceDE w:val="0"/>
              <w:autoSpaceDN w:val="0"/>
              <w:adjustRightInd w:val="0"/>
              <w:spacing w:after="0" w:line="240" w:lineRule="auto"/>
              <w:jc w:val="both"/>
              <w:rPr>
                <w:rFonts w:ascii="Times New Roman" w:hAnsi="Times New Roman"/>
              </w:rPr>
            </w:pPr>
          </w:p>
        </w:tc>
      </w:tr>
      <w:tr w:rsidR="00274CEB" w:rsidRPr="007F41FC" w:rsidTr="00DB1B38">
        <w:tc>
          <w:tcPr>
            <w:tcW w:w="2943" w:type="dxa"/>
          </w:tcPr>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sz w:val="24"/>
                <w:szCs w:val="24"/>
              </w:rPr>
              <w:t>5. Организационно-технические перерывы</w:t>
            </w:r>
          </w:p>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sz w:val="24"/>
                <w:szCs w:val="24"/>
              </w:rPr>
              <w:t>1. Технологические перерывы</w:t>
            </w:r>
          </w:p>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sz w:val="24"/>
                <w:szCs w:val="24"/>
              </w:rPr>
              <w:t>2. Организационные перерывы</w:t>
            </w:r>
          </w:p>
          <w:p w:rsidR="00274CEB" w:rsidRPr="00DB1B38" w:rsidRDefault="00274CEB" w:rsidP="00DB1B38">
            <w:pPr>
              <w:autoSpaceDE w:val="0"/>
              <w:autoSpaceDN w:val="0"/>
              <w:adjustRightInd w:val="0"/>
              <w:spacing w:after="0" w:line="240" w:lineRule="auto"/>
              <w:rPr>
                <w:rFonts w:ascii="Times New Roman" w:hAnsi="Times New Roman"/>
                <w:sz w:val="24"/>
                <w:szCs w:val="24"/>
              </w:rPr>
            </w:pPr>
          </w:p>
        </w:tc>
        <w:tc>
          <w:tcPr>
            <w:tcW w:w="3437" w:type="dxa"/>
          </w:tcPr>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1. Перерывы, обусловленные технологией производства и различием работы сопряженного оборудования (твердение металла или бетона, сушка поверхности и т.п.)</w:t>
            </w:r>
          </w:p>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2. Перерывы из-за нарушения организации производства, нехватки сырья, материалов. Время на ремонт и устранение неисправности оборудования, отсутствие электроэнергии, тепла, ожидание подъемно-транспортных средств, исправление брака</w:t>
            </w:r>
          </w:p>
        </w:tc>
        <w:tc>
          <w:tcPr>
            <w:tcW w:w="4218" w:type="dxa"/>
          </w:tcPr>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1. Перерывы, обусловленные процессом управления: согласование и утверждение решений, повторная подготовка проектов решений</w:t>
            </w:r>
          </w:p>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2. Переход от одного рабочего места к другому, ожидание приема у руководителя, переезд от офиса до подразделений. Время на ремонт неисправного оборудования</w:t>
            </w:r>
          </w:p>
          <w:p w:rsidR="00274CEB" w:rsidRPr="00DB1B38" w:rsidRDefault="00274CEB" w:rsidP="00DB1B38">
            <w:pPr>
              <w:autoSpaceDE w:val="0"/>
              <w:autoSpaceDN w:val="0"/>
              <w:adjustRightInd w:val="0"/>
              <w:spacing w:after="0" w:line="240" w:lineRule="auto"/>
              <w:jc w:val="both"/>
              <w:rPr>
                <w:rFonts w:ascii="Times New Roman" w:hAnsi="Times New Roman"/>
              </w:rPr>
            </w:pPr>
          </w:p>
        </w:tc>
      </w:tr>
      <w:tr w:rsidR="00274CEB" w:rsidRPr="007F41FC" w:rsidTr="00DB1B38">
        <w:tc>
          <w:tcPr>
            <w:tcW w:w="2943" w:type="dxa"/>
          </w:tcPr>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 xml:space="preserve">6. Потери рабочего времени </w:t>
            </w:r>
          </w:p>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1. Нарушения трудовой дисциплины</w:t>
            </w:r>
          </w:p>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2. По уважительным причинам</w:t>
            </w:r>
          </w:p>
        </w:tc>
        <w:tc>
          <w:tcPr>
            <w:tcW w:w="3437" w:type="dxa"/>
          </w:tcPr>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 xml:space="preserve">Периоды, когда имеют место безвозвратные потери рабочего времени и продукция не изготавливается. </w:t>
            </w:r>
          </w:p>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1. Время перерывов из-за опоздания на работу, самовольный уход с рабочего места, посторонние разговоры в течение смены, занятие личными делами</w:t>
            </w:r>
          </w:p>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2. Перерывы по уважительным причинам. Отсутствие работника с разрешения администрации, внезапное заболевание, травма</w:t>
            </w:r>
          </w:p>
          <w:p w:rsidR="00274CEB" w:rsidRPr="00DB1B38" w:rsidRDefault="00274CEB" w:rsidP="00DB1B38">
            <w:pPr>
              <w:autoSpaceDE w:val="0"/>
              <w:autoSpaceDN w:val="0"/>
              <w:adjustRightInd w:val="0"/>
              <w:spacing w:after="0" w:line="240" w:lineRule="auto"/>
              <w:jc w:val="both"/>
              <w:rPr>
                <w:rFonts w:ascii="Times New Roman" w:hAnsi="Times New Roman"/>
              </w:rPr>
            </w:pPr>
          </w:p>
        </w:tc>
        <w:tc>
          <w:tcPr>
            <w:tcW w:w="4218" w:type="dxa"/>
          </w:tcPr>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 xml:space="preserve">Безвозвратные потери рабочего времени, когда управленческая информация не обрабатывается и решения не принимаются. </w:t>
            </w:r>
          </w:p>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1. Время перерывов из-за опоздания на работу, самовольный уход с рабочего места, посторонние разговоры в течение смены, занятие личными делами</w:t>
            </w:r>
          </w:p>
          <w:p w:rsidR="00274CEB" w:rsidRPr="00DB1B38" w:rsidRDefault="00274CEB" w:rsidP="00DB1B38">
            <w:pPr>
              <w:autoSpaceDE w:val="0"/>
              <w:autoSpaceDN w:val="0"/>
              <w:adjustRightInd w:val="0"/>
              <w:spacing w:after="0" w:line="240" w:lineRule="auto"/>
              <w:jc w:val="both"/>
              <w:rPr>
                <w:rFonts w:ascii="Times New Roman" w:hAnsi="Times New Roman"/>
                <w:sz w:val="24"/>
                <w:szCs w:val="24"/>
              </w:rPr>
            </w:pPr>
            <w:r w:rsidRPr="00DB1B38">
              <w:rPr>
                <w:rFonts w:ascii="Times New Roman" w:hAnsi="Times New Roman"/>
                <w:sz w:val="24"/>
                <w:szCs w:val="24"/>
              </w:rPr>
              <w:t>2. Перерывы по уважительным причинам. Отсутствие работника с разрешения администрации, внезапное заболевание, травма</w:t>
            </w:r>
          </w:p>
          <w:p w:rsidR="00274CEB" w:rsidRPr="00DB1B38" w:rsidRDefault="00274CEB" w:rsidP="00DB1B38">
            <w:pPr>
              <w:autoSpaceDE w:val="0"/>
              <w:autoSpaceDN w:val="0"/>
              <w:adjustRightInd w:val="0"/>
              <w:spacing w:after="0" w:line="240" w:lineRule="auto"/>
              <w:jc w:val="both"/>
              <w:rPr>
                <w:rFonts w:ascii="Times New Roman" w:hAnsi="Times New Roman"/>
              </w:rPr>
            </w:pPr>
          </w:p>
        </w:tc>
      </w:tr>
    </w:tbl>
    <w:p w:rsidR="00274CEB" w:rsidRPr="007F41FC" w:rsidRDefault="00274CEB" w:rsidP="00792E8E">
      <w:pPr>
        <w:autoSpaceDE w:val="0"/>
        <w:autoSpaceDN w:val="0"/>
        <w:adjustRightInd w:val="0"/>
        <w:spacing w:after="0" w:line="360" w:lineRule="auto"/>
        <w:jc w:val="both"/>
        <w:rPr>
          <w:rFonts w:ascii="Times New Roman" w:hAnsi="Times New Roman"/>
          <w:b/>
        </w:rPr>
      </w:pPr>
    </w:p>
    <w:p w:rsidR="00274CEB" w:rsidRPr="00792E8E" w:rsidRDefault="00274CEB" w:rsidP="00792E8E">
      <w:pPr>
        <w:spacing w:after="0" w:line="360" w:lineRule="auto"/>
        <w:jc w:val="center"/>
        <w:rPr>
          <w:rFonts w:ascii="Times New Roman" w:hAnsi="Times New Roman"/>
          <w:b/>
          <w:sz w:val="32"/>
          <w:szCs w:val="32"/>
        </w:rPr>
      </w:pPr>
      <w:r w:rsidRPr="00792E8E">
        <w:rPr>
          <w:rFonts w:ascii="Times New Roman" w:hAnsi="Times New Roman"/>
          <w:b/>
          <w:sz w:val="32"/>
          <w:szCs w:val="32"/>
        </w:rPr>
        <w:t>5.3. Понятие, виды и факторы нормативов труда</w:t>
      </w:r>
    </w:p>
    <w:p w:rsidR="00274CEB" w:rsidRPr="003B3C8C" w:rsidRDefault="00274CEB" w:rsidP="00792E8E">
      <w:pPr>
        <w:autoSpaceDE w:val="0"/>
        <w:autoSpaceDN w:val="0"/>
        <w:adjustRightInd w:val="0"/>
        <w:spacing w:after="0" w:line="360" w:lineRule="auto"/>
        <w:ind w:firstLine="708"/>
        <w:jc w:val="both"/>
        <w:rPr>
          <w:rFonts w:ascii="Times New Roman" w:hAnsi="Times New Roman"/>
          <w:iCs/>
          <w:color w:val="000000"/>
          <w:sz w:val="28"/>
          <w:szCs w:val="28"/>
        </w:rPr>
      </w:pPr>
      <w:r w:rsidRPr="003B3C8C">
        <w:rPr>
          <w:rFonts w:ascii="Times New Roman" w:hAnsi="Times New Roman"/>
          <w:iCs/>
          <w:color w:val="000000"/>
          <w:sz w:val="28"/>
          <w:szCs w:val="28"/>
        </w:rPr>
        <w:t xml:space="preserve">Для правильной организации труда на предприятии необходимо знать, какое количество труда требуется для выполнения той или иной работы, иначе </w:t>
      </w:r>
      <w:r w:rsidRPr="00F020A0">
        <w:rPr>
          <w:sz w:val="28"/>
          <w:szCs w:val="28"/>
        </w:rPr>
        <w:t>–</w:t>
      </w:r>
      <w:r w:rsidRPr="003B3C8C">
        <w:rPr>
          <w:rFonts w:ascii="Times New Roman" w:hAnsi="Times New Roman"/>
          <w:iCs/>
          <w:color w:val="000000"/>
          <w:sz w:val="28"/>
          <w:szCs w:val="28"/>
        </w:rPr>
        <w:t xml:space="preserve"> установить м</w:t>
      </w:r>
      <w:r>
        <w:rPr>
          <w:rFonts w:ascii="Times New Roman" w:hAnsi="Times New Roman"/>
          <w:iCs/>
          <w:color w:val="000000"/>
          <w:sz w:val="28"/>
          <w:szCs w:val="28"/>
        </w:rPr>
        <w:t>еру труда каждого работника, т.</w:t>
      </w:r>
      <w:r w:rsidRPr="003B3C8C">
        <w:rPr>
          <w:rFonts w:ascii="Times New Roman" w:hAnsi="Times New Roman"/>
          <w:iCs/>
          <w:color w:val="000000"/>
          <w:sz w:val="28"/>
          <w:szCs w:val="28"/>
        </w:rPr>
        <w:t>е. норму труда.</w:t>
      </w:r>
    </w:p>
    <w:p w:rsidR="00274CEB" w:rsidRDefault="00274CEB" w:rsidP="00792E8E">
      <w:pPr>
        <w:autoSpaceDE w:val="0"/>
        <w:autoSpaceDN w:val="0"/>
        <w:adjustRightInd w:val="0"/>
        <w:spacing w:after="0" w:line="360" w:lineRule="auto"/>
        <w:ind w:firstLine="708"/>
        <w:jc w:val="both"/>
        <w:rPr>
          <w:rFonts w:ascii="Times New Roman" w:hAnsi="Times New Roman"/>
          <w:iCs/>
          <w:color w:val="000000"/>
          <w:sz w:val="28"/>
          <w:szCs w:val="28"/>
        </w:rPr>
      </w:pPr>
      <w:r w:rsidRPr="00792E8E">
        <w:rPr>
          <w:rFonts w:ascii="Times New Roman" w:hAnsi="Times New Roman"/>
          <w:bCs/>
          <w:i/>
          <w:iCs/>
          <w:color w:val="000000"/>
          <w:sz w:val="28"/>
          <w:szCs w:val="28"/>
        </w:rPr>
        <w:t>Нормирование труда</w:t>
      </w:r>
      <w:r w:rsidRPr="003B3C8C">
        <w:rPr>
          <w:rFonts w:ascii="Times New Roman" w:hAnsi="Times New Roman"/>
          <w:iCs/>
          <w:color w:val="000000"/>
          <w:sz w:val="28"/>
          <w:szCs w:val="28"/>
        </w:rPr>
        <w:t xml:space="preserve"> </w:t>
      </w:r>
      <w:r w:rsidRPr="00F020A0">
        <w:rPr>
          <w:sz w:val="28"/>
          <w:szCs w:val="28"/>
        </w:rPr>
        <w:t>–</w:t>
      </w:r>
      <w:r w:rsidRPr="003B3C8C">
        <w:rPr>
          <w:rFonts w:ascii="Times New Roman" w:hAnsi="Times New Roman"/>
          <w:iCs/>
          <w:color w:val="000000"/>
          <w:sz w:val="28"/>
          <w:szCs w:val="28"/>
        </w:rPr>
        <w:t xml:space="preserve"> установление меры затрат труда на изготовление единицы издел</w:t>
      </w:r>
      <w:r>
        <w:rPr>
          <w:rFonts w:ascii="Times New Roman" w:hAnsi="Times New Roman"/>
          <w:iCs/>
          <w:color w:val="000000"/>
          <w:sz w:val="28"/>
          <w:szCs w:val="28"/>
        </w:rPr>
        <w:t>ия или выполнение заданного объема работы в определе</w:t>
      </w:r>
      <w:r w:rsidRPr="003B3C8C">
        <w:rPr>
          <w:rFonts w:ascii="Times New Roman" w:hAnsi="Times New Roman"/>
          <w:iCs/>
          <w:color w:val="000000"/>
          <w:sz w:val="28"/>
          <w:szCs w:val="28"/>
        </w:rPr>
        <w:t>нных организационно-технических условиях.</w:t>
      </w:r>
      <w:r>
        <w:rPr>
          <w:rFonts w:ascii="Times New Roman" w:hAnsi="Times New Roman"/>
          <w:iCs/>
          <w:color w:val="000000"/>
          <w:sz w:val="28"/>
          <w:szCs w:val="28"/>
        </w:rPr>
        <w:t xml:space="preserve"> Задачи нормирования труда заключаются в следующем (рис. 8):</w:t>
      </w:r>
    </w:p>
    <w:p w:rsidR="00274CEB" w:rsidRPr="003B3C8C" w:rsidRDefault="00274CEB" w:rsidP="003B3C8C">
      <w:pPr>
        <w:autoSpaceDE w:val="0"/>
        <w:autoSpaceDN w:val="0"/>
        <w:adjustRightInd w:val="0"/>
        <w:spacing w:line="360" w:lineRule="auto"/>
        <w:ind w:firstLine="708"/>
        <w:jc w:val="both"/>
        <w:rPr>
          <w:rFonts w:ascii="Times New Roman" w:hAnsi="Times New Roman"/>
          <w:iCs/>
          <w:color w:val="000000"/>
          <w:sz w:val="28"/>
          <w:szCs w:val="28"/>
        </w:rPr>
      </w:pPr>
      <w:r w:rsidRPr="0051538A">
        <w:rPr>
          <w:rFonts w:ascii="Times New Roman" w:hAnsi="Times New Roman"/>
          <w:noProof/>
          <w:color w:val="000000"/>
          <w:sz w:val="28"/>
          <w:szCs w:val="28"/>
          <w:lang w:eastAsia="ru-RU"/>
        </w:rPr>
        <w:pict>
          <v:shape id="_x0000_i1044" type="#_x0000_t75" alt="http://upravlencam.ru/files/033.jpg" style="width:425.25pt;height:257.25pt;visibility:visible">
            <v:imagedata r:id="rId16" o:title=""/>
          </v:shape>
        </w:pict>
      </w:r>
    </w:p>
    <w:p w:rsidR="00274CEB" w:rsidRPr="00792E8E" w:rsidRDefault="00274CEB" w:rsidP="003B3C8C">
      <w:pPr>
        <w:autoSpaceDE w:val="0"/>
        <w:autoSpaceDN w:val="0"/>
        <w:adjustRightInd w:val="0"/>
        <w:spacing w:line="360" w:lineRule="auto"/>
        <w:ind w:firstLine="708"/>
        <w:jc w:val="center"/>
        <w:rPr>
          <w:rFonts w:ascii="Times New Roman" w:hAnsi="Times New Roman"/>
          <w:iCs/>
          <w:color w:val="000000"/>
          <w:sz w:val="24"/>
          <w:szCs w:val="24"/>
        </w:rPr>
      </w:pPr>
      <w:r w:rsidRPr="00792E8E">
        <w:rPr>
          <w:rFonts w:ascii="Times New Roman" w:hAnsi="Times New Roman"/>
          <w:iCs/>
          <w:color w:val="000000"/>
          <w:sz w:val="24"/>
          <w:szCs w:val="24"/>
        </w:rPr>
        <w:t>Рис. 8. Задачи нормирования труда</w:t>
      </w:r>
    </w:p>
    <w:p w:rsidR="00274CEB" w:rsidRPr="003B3C8C" w:rsidRDefault="00274CEB" w:rsidP="00792E8E">
      <w:pPr>
        <w:autoSpaceDE w:val="0"/>
        <w:autoSpaceDN w:val="0"/>
        <w:adjustRightInd w:val="0"/>
        <w:spacing w:after="0" w:line="360" w:lineRule="auto"/>
        <w:ind w:firstLine="709"/>
        <w:jc w:val="both"/>
        <w:rPr>
          <w:rFonts w:ascii="Times New Roman" w:hAnsi="Times New Roman"/>
          <w:iCs/>
          <w:color w:val="000000"/>
          <w:sz w:val="28"/>
          <w:szCs w:val="28"/>
        </w:rPr>
      </w:pPr>
      <w:r w:rsidRPr="00792E8E">
        <w:rPr>
          <w:rFonts w:ascii="Times New Roman" w:hAnsi="Times New Roman"/>
          <w:i/>
          <w:iCs/>
          <w:color w:val="000000"/>
          <w:sz w:val="28"/>
          <w:szCs w:val="28"/>
        </w:rPr>
        <w:t>Нормативы труда</w:t>
      </w:r>
      <w:r w:rsidRPr="003B3C8C">
        <w:rPr>
          <w:rFonts w:ascii="Times New Roman" w:hAnsi="Times New Roman"/>
          <w:iCs/>
          <w:color w:val="000000"/>
          <w:sz w:val="28"/>
          <w:szCs w:val="28"/>
        </w:rPr>
        <w:t xml:space="preserve"> – это регламентированные величины режимов работы оборудования, затрат труда (времени) на выполнение определенных элементов (комплексов) работ, обслуживание единиц оборудования, рабочего места, бригады, структурного подразделения и т.д., а также численности работников, необходимой для выполнения производственных и управленческих функций или объема работ в зависимости от конкретных определенных организационно-технических условий и факторов производства.</w:t>
      </w:r>
    </w:p>
    <w:p w:rsidR="00274CEB" w:rsidRDefault="00274CEB" w:rsidP="00792E8E">
      <w:pPr>
        <w:autoSpaceDE w:val="0"/>
        <w:autoSpaceDN w:val="0"/>
        <w:adjustRightInd w:val="0"/>
        <w:spacing w:after="0" w:line="360" w:lineRule="auto"/>
        <w:ind w:firstLine="709"/>
        <w:jc w:val="both"/>
        <w:rPr>
          <w:rFonts w:ascii="Times New Roman" w:hAnsi="Times New Roman"/>
          <w:color w:val="000000"/>
          <w:sz w:val="28"/>
          <w:szCs w:val="28"/>
        </w:rPr>
      </w:pPr>
      <w:r w:rsidRPr="004D7129">
        <w:rPr>
          <w:rFonts w:ascii="Times New Roman" w:hAnsi="Times New Roman"/>
          <w:color w:val="000000"/>
          <w:sz w:val="28"/>
          <w:szCs w:val="28"/>
        </w:rPr>
        <w:t>Классификация нормативов труда показана на рис. 9.</w:t>
      </w:r>
      <w:r w:rsidRPr="004D7129">
        <w:rPr>
          <w:rFonts w:ascii="Times New Roman" w:hAnsi="Times New Roman"/>
          <w:color w:val="FFFF00"/>
          <w:kern w:val="24"/>
          <w:sz w:val="56"/>
          <w:szCs w:val="56"/>
        </w:rPr>
        <w:t xml:space="preserve"> </w:t>
      </w:r>
      <w:r w:rsidRPr="00792E8E">
        <w:rPr>
          <w:rFonts w:ascii="Times New Roman" w:hAnsi="Times New Roman"/>
          <w:i/>
          <w:color w:val="000000"/>
          <w:sz w:val="28"/>
          <w:szCs w:val="28"/>
        </w:rPr>
        <w:t>По степени дифференциации</w:t>
      </w:r>
      <w:r w:rsidRPr="004D7129">
        <w:rPr>
          <w:rFonts w:ascii="Times New Roman" w:hAnsi="Times New Roman"/>
          <w:color w:val="000000"/>
          <w:sz w:val="28"/>
          <w:szCs w:val="28"/>
        </w:rPr>
        <w:t xml:space="preserve"> трудовые нормативы делятся на:</w:t>
      </w:r>
    </w:p>
    <w:p w:rsidR="00274CEB" w:rsidRDefault="00274CEB" w:rsidP="00792E8E">
      <w:pPr>
        <w:autoSpaceDE w:val="0"/>
        <w:autoSpaceDN w:val="0"/>
        <w:adjustRightInd w:val="0"/>
        <w:spacing w:after="0" w:line="360" w:lineRule="auto"/>
        <w:ind w:firstLine="709"/>
        <w:jc w:val="both"/>
        <w:rPr>
          <w:rFonts w:ascii="Times New Roman" w:hAnsi="Times New Roman"/>
          <w:color w:val="000000"/>
          <w:sz w:val="28"/>
          <w:szCs w:val="28"/>
        </w:rPr>
      </w:pPr>
      <w:r w:rsidRPr="004D7129">
        <w:rPr>
          <w:rFonts w:ascii="Times New Roman" w:hAnsi="Times New Roman"/>
          <w:color w:val="000000"/>
          <w:sz w:val="28"/>
          <w:szCs w:val="28"/>
        </w:rPr>
        <w:t>1</w:t>
      </w:r>
      <w:r>
        <w:rPr>
          <w:rFonts w:ascii="Times New Roman" w:hAnsi="Times New Roman"/>
          <w:color w:val="000000"/>
          <w:sz w:val="28"/>
          <w:szCs w:val="28"/>
        </w:rPr>
        <w:t>)</w:t>
      </w:r>
      <w:r w:rsidRPr="004D7129">
        <w:rPr>
          <w:rFonts w:ascii="Times New Roman" w:hAnsi="Times New Roman"/>
          <w:color w:val="000000"/>
          <w:sz w:val="28"/>
          <w:szCs w:val="28"/>
        </w:rPr>
        <w:t xml:space="preserve"> </w:t>
      </w:r>
      <w:r>
        <w:rPr>
          <w:rFonts w:ascii="Times New Roman" w:hAnsi="Times New Roman"/>
          <w:i/>
          <w:color w:val="000000"/>
          <w:sz w:val="28"/>
          <w:szCs w:val="28"/>
        </w:rPr>
        <w:t>м</w:t>
      </w:r>
      <w:r w:rsidRPr="004D7129">
        <w:rPr>
          <w:rFonts w:ascii="Times New Roman" w:hAnsi="Times New Roman"/>
          <w:i/>
          <w:color w:val="000000"/>
          <w:sz w:val="28"/>
          <w:szCs w:val="28"/>
        </w:rPr>
        <w:t>икроэлементные (дифференцированные) нормативы</w:t>
      </w:r>
      <w:r w:rsidRPr="004D7129">
        <w:rPr>
          <w:rFonts w:ascii="Times New Roman" w:hAnsi="Times New Roman"/>
          <w:color w:val="000000"/>
          <w:sz w:val="28"/>
          <w:szCs w:val="28"/>
        </w:rPr>
        <w:t xml:space="preserve">  - содержат время на выполнение отдельных </w:t>
      </w:r>
      <w:r>
        <w:rPr>
          <w:rFonts w:ascii="Times New Roman" w:hAnsi="Times New Roman"/>
          <w:color w:val="000000"/>
          <w:sz w:val="28"/>
          <w:szCs w:val="28"/>
        </w:rPr>
        <w:t>движений или комплекса движений;</w:t>
      </w:r>
    </w:p>
    <w:p w:rsidR="00274CEB" w:rsidRDefault="00274CEB" w:rsidP="00792E8E">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2)</w:t>
      </w:r>
      <w:r w:rsidRPr="004D7129">
        <w:rPr>
          <w:rFonts w:ascii="Times New Roman" w:hAnsi="Times New Roman"/>
          <w:color w:val="000000"/>
          <w:sz w:val="28"/>
          <w:szCs w:val="28"/>
        </w:rPr>
        <w:t xml:space="preserve"> </w:t>
      </w:r>
      <w:r>
        <w:rPr>
          <w:rFonts w:ascii="Times New Roman" w:hAnsi="Times New Roman"/>
          <w:i/>
          <w:color w:val="000000"/>
          <w:sz w:val="28"/>
          <w:szCs w:val="28"/>
        </w:rPr>
        <w:t>э</w:t>
      </w:r>
      <w:r w:rsidRPr="004D7129">
        <w:rPr>
          <w:rFonts w:ascii="Times New Roman" w:hAnsi="Times New Roman"/>
          <w:i/>
          <w:color w:val="000000"/>
          <w:sz w:val="28"/>
          <w:szCs w:val="28"/>
        </w:rPr>
        <w:t>лементные нормативы</w:t>
      </w:r>
      <w:r w:rsidRPr="004D7129">
        <w:rPr>
          <w:rFonts w:ascii="Times New Roman" w:hAnsi="Times New Roman"/>
          <w:color w:val="000000"/>
          <w:sz w:val="28"/>
          <w:szCs w:val="28"/>
        </w:rPr>
        <w:t xml:space="preserve"> содержат регламентированные величины на выполнени</w:t>
      </w:r>
      <w:r>
        <w:rPr>
          <w:rFonts w:ascii="Times New Roman" w:hAnsi="Times New Roman"/>
          <w:color w:val="000000"/>
          <w:sz w:val="28"/>
          <w:szCs w:val="28"/>
        </w:rPr>
        <w:t>е приемов или комплекса приемов;</w:t>
      </w:r>
    </w:p>
    <w:p w:rsidR="00274CEB" w:rsidRPr="004D7129" w:rsidRDefault="00274CEB" w:rsidP="00792E8E">
      <w:pPr>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3)</w:t>
      </w:r>
      <w:r w:rsidRPr="004D7129">
        <w:rPr>
          <w:rFonts w:ascii="Times New Roman" w:hAnsi="Times New Roman"/>
          <w:color w:val="000000"/>
          <w:sz w:val="28"/>
          <w:szCs w:val="28"/>
        </w:rPr>
        <w:t xml:space="preserve"> </w:t>
      </w:r>
      <w:r>
        <w:rPr>
          <w:rFonts w:ascii="Times New Roman" w:hAnsi="Times New Roman"/>
          <w:i/>
          <w:color w:val="000000"/>
          <w:sz w:val="28"/>
          <w:szCs w:val="28"/>
        </w:rPr>
        <w:t>у</w:t>
      </w:r>
      <w:r w:rsidRPr="004D7129">
        <w:rPr>
          <w:rFonts w:ascii="Times New Roman" w:hAnsi="Times New Roman"/>
          <w:i/>
          <w:color w:val="000000"/>
          <w:sz w:val="28"/>
          <w:szCs w:val="28"/>
        </w:rPr>
        <w:t>крупненные (комплексные) нормативы</w:t>
      </w:r>
      <w:r w:rsidRPr="004D7129">
        <w:rPr>
          <w:rFonts w:ascii="Times New Roman" w:hAnsi="Times New Roman"/>
          <w:color w:val="000000"/>
          <w:sz w:val="28"/>
          <w:szCs w:val="28"/>
        </w:rPr>
        <w:t xml:space="preserve"> представляют регламентированные затраты труда на выполнение комплекса организационно и технологически связанных между собой трудовых приемов.</w:t>
      </w:r>
    </w:p>
    <w:p w:rsidR="00274CEB" w:rsidRPr="003B3C8C" w:rsidRDefault="00274CEB" w:rsidP="003B3C8C">
      <w:pPr>
        <w:autoSpaceDE w:val="0"/>
        <w:autoSpaceDN w:val="0"/>
        <w:adjustRightInd w:val="0"/>
        <w:spacing w:line="360" w:lineRule="auto"/>
        <w:ind w:firstLine="708"/>
        <w:jc w:val="both"/>
        <w:rPr>
          <w:rFonts w:ascii="Times New Roman" w:hAnsi="Times New Roman"/>
          <w:color w:val="000000"/>
          <w:sz w:val="28"/>
          <w:szCs w:val="28"/>
        </w:rPr>
      </w:pPr>
      <w:r w:rsidRPr="0051538A">
        <w:rPr>
          <w:rFonts w:ascii="Times New Roman" w:hAnsi="Times New Roman"/>
          <w:noProof/>
          <w:color w:val="000000"/>
          <w:sz w:val="28"/>
          <w:szCs w:val="28"/>
          <w:lang w:eastAsia="ru-RU"/>
        </w:rPr>
        <w:pict>
          <v:shape id="_x0000_i1045" type="#_x0000_t75" alt="http://www.bestreferat.ru/images/paper/34/83/5168334.png" style="width:483.75pt;height:301.5pt;visibility:visible">
            <v:imagedata r:id="rId17" o:title=""/>
          </v:shape>
        </w:pict>
      </w:r>
    </w:p>
    <w:p w:rsidR="00274CEB" w:rsidRPr="00096306" w:rsidRDefault="00274CEB" w:rsidP="00096306">
      <w:pPr>
        <w:autoSpaceDE w:val="0"/>
        <w:autoSpaceDN w:val="0"/>
        <w:adjustRightInd w:val="0"/>
        <w:spacing w:after="0" w:line="360" w:lineRule="auto"/>
        <w:jc w:val="center"/>
        <w:rPr>
          <w:rFonts w:ascii="Times New Roman" w:hAnsi="Times New Roman"/>
          <w:color w:val="000000"/>
          <w:sz w:val="24"/>
          <w:szCs w:val="24"/>
        </w:rPr>
      </w:pPr>
      <w:r w:rsidRPr="00096306">
        <w:rPr>
          <w:rFonts w:ascii="Times New Roman" w:hAnsi="Times New Roman"/>
          <w:color w:val="000000"/>
          <w:sz w:val="24"/>
          <w:szCs w:val="24"/>
        </w:rPr>
        <w:t>Рис.</w:t>
      </w:r>
      <w:r>
        <w:rPr>
          <w:rFonts w:ascii="Times New Roman" w:hAnsi="Times New Roman"/>
          <w:color w:val="000000"/>
          <w:sz w:val="24"/>
          <w:szCs w:val="24"/>
        </w:rPr>
        <w:t xml:space="preserve"> </w:t>
      </w:r>
      <w:r w:rsidRPr="00096306">
        <w:rPr>
          <w:rFonts w:ascii="Times New Roman" w:hAnsi="Times New Roman"/>
          <w:color w:val="000000"/>
          <w:sz w:val="24"/>
          <w:szCs w:val="24"/>
        </w:rPr>
        <w:t>9. Классификация нормативов труда</w:t>
      </w:r>
    </w:p>
    <w:p w:rsidR="00274CEB" w:rsidRDefault="00274CEB" w:rsidP="00096306">
      <w:pPr>
        <w:autoSpaceDE w:val="0"/>
        <w:autoSpaceDN w:val="0"/>
        <w:adjustRightInd w:val="0"/>
        <w:spacing w:after="0" w:line="360" w:lineRule="auto"/>
        <w:ind w:firstLine="708"/>
        <w:jc w:val="both"/>
        <w:rPr>
          <w:rFonts w:ascii="Times New Roman" w:hAnsi="Times New Roman"/>
          <w:color w:val="000000"/>
          <w:sz w:val="28"/>
          <w:szCs w:val="28"/>
        </w:rPr>
      </w:pPr>
      <w:r w:rsidRPr="00096306">
        <w:rPr>
          <w:rFonts w:ascii="Times New Roman" w:hAnsi="Times New Roman"/>
          <w:i/>
          <w:color w:val="000000"/>
          <w:sz w:val="28"/>
          <w:szCs w:val="28"/>
        </w:rPr>
        <w:t>По сфере применения</w:t>
      </w:r>
      <w:r w:rsidRPr="00E43BC5">
        <w:rPr>
          <w:rFonts w:ascii="Times New Roman" w:hAnsi="Times New Roman"/>
          <w:color w:val="000000"/>
          <w:sz w:val="28"/>
          <w:szCs w:val="28"/>
        </w:rPr>
        <w:t xml:space="preserve">  трудовые нормативы делятся на:</w:t>
      </w:r>
      <w:r>
        <w:rPr>
          <w:rFonts w:ascii="Times New Roman" w:hAnsi="Times New Roman"/>
          <w:color w:val="000000"/>
          <w:sz w:val="28"/>
          <w:szCs w:val="28"/>
        </w:rPr>
        <w:t xml:space="preserve"> </w:t>
      </w:r>
    </w:p>
    <w:p w:rsidR="00274CEB" w:rsidRDefault="00274CEB" w:rsidP="00096306">
      <w:pPr>
        <w:autoSpaceDE w:val="0"/>
        <w:autoSpaceDN w:val="0"/>
        <w:adjustRightInd w:val="0"/>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1) </w:t>
      </w:r>
      <w:r w:rsidRPr="00096306">
        <w:rPr>
          <w:rFonts w:ascii="Times New Roman" w:hAnsi="Times New Roman"/>
          <w:i/>
          <w:color w:val="000000"/>
          <w:sz w:val="28"/>
          <w:szCs w:val="28"/>
        </w:rPr>
        <w:t>м</w:t>
      </w:r>
      <w:r w:rsidRPr="00E43BC5">
        <w:rPr>
          <w:rFonts w:ascii="Times New Roman" w:hAnsi="Times New Roman"/>
          <w:i/>
          <w:color w:val="000000"/>
          <w:sz w:val="28"/>
          <w:szCs w:val="28"/>
        </w:rPr>
        <w:t>ежотраслевые нормативы</w:t>
      </w:r>
      <w:r>
        <w:rPr>
          <w:rFonts w:ascii="Times New Roman" w:hAnsi="Times New Roman"/>
          <w:color w:val="000000"/>
          <w:sz w:val="28"/>
          <w:szCs w:val="28"/>
        </w:rPr>
        <w:t xml:space="preserve"> </w:t>
      </w:r>
      <w:r w:rsidRPr="00F020A0">
        <w:rPr>
          <w:sz w:val="28"/>
          <w:szCs w:val="28"/>
        </w:rPr>
        <w:t>–</w:t>
      </w:r>
      <w:r>
        <w:rPr>
          <w:rFonts w:ascii="Times New Roman" w:hAnsi="Times New Roman"/>
          <w:color w:val="000000"/>
          <w:sz w:val="28"/>
          <w:szCs w:val="28"/>
        </w:rPr>
        <w:t xml:space="preserve"> </w:t>
      </w:r>
      <w:r w:rsidRPr="00E43BC5">
        <w:rPr>
          <w:rFonts w:ascii="Times New Roman" w:hAnsi="Times New Roman"/>
          <w:color w:val="000000"/>
          <w:sz w:val="28"/>
          <w:szCs w:val="28"/>
        </w:rPr>
        <w:t xml:space="preserve"> предназначены для нормирования труда на типичных работах, выполняемых на предприятиях ра</w:t>
      </w:r>
      <w:r>
        <w:rPr>
          <w:rFonts w:ascii="Times New Roman" w:hAnsi="Times New Roman"/>
          <w:color w:val="000000"/>
          <w:sz w:val="28"/>
          <w:szCs w:val="28"/>
        </w:rPr>
        <w:t>зличных отраслей промышленности;</w:t>
      </w:r>
    </w:p>
    <w:p w:rsidR="00274CEB" w:rsidRDefault="00274CEB" w:rsidP="00096306">
      <w:pPr>
        <w:autoSpaceDE w:val="0"/>
        <w:autoSpaceDN w:val="0"/>
        <w:adjustRightInd w:val="0"/>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2) </w:t>
      </w:r>
      <w:r>
        <w:rPr>
          <w:rFonts w:ascii="Times New Roman" w:hAnsi="Times New Roman"/>
          <w:i/>
          <w:color w:val="000000"/>
          <w:sz w:val="28"/>
          <w:szCs w:val="28"/>
        </w:rPr>
        <w:t>о</w:t>
      </w:r>
      <w:r w:rsidRPr="00E43BC5">
        <w:rPr>
          <w:rFonts w:ascii="Times New Roman" w:hAnsi="Times New Roman"/>
          <w:i/>
          <w:color w:val="000000"/>
          <w:sz w:val="28"/>
          <w:szCs w:val="28"/>
        </w:rPr>
        <w:t>траслевые нормативы</w:t>
      </w:r>
      <w:r w:rsidRPr="00E43BC5">
        <w:rPr>
          <w:rFonts w:ascii="Times New Roman" w:hAnsi="Times New Roman"/>
          <w:color w:val="000000"/>
          <w:sz w:val="28"/>
          <w:szCs w:val="28"/>
        </w:rPr>
        <w:t xml:space="preserve"> предназначены для нормирования работ, хар</w:t>
      </w:r>
      <w:r>
        <w:rPr>
          <w:rFonts w:ascii="Times New Roman" w:hAnsi="Times New Roman"/>
          <w:color w:val="000000"/>
          <w:sz w:val="28"/>
          <w:szCs w:val="28"/>
        </w:rPr>
        <w:t>актерных для конкретной отрасли;</w:t>
      </w:r>
    </w:p>
    <w:p w:rsidR="00274CEB" w:rsidRPr="00E43BC5" w:rsidRDefault="00274CEB" w:rsidP="00096306">
      <w:pPr>
        <w:autoSpaceDE w:val="0"/>
        <w:autoSpaceDN w:val="0"/>
        <w:adjustRightInd w:val="0"/>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3) </w:t>
      </w:r>
      <w:r>
        <w:rPr>
          <w:rFonts w:ascii="Times New Roman" w:hAnsi="Times New Roman"/>
          <w:i/>
          <w:color w:val="000000"/>
          <w:sz w:val="28"/>
          <w:szCs w:val="28"/>
        </w:rPr>
        <w:t>м</w:t>
      </w:r>
      <w:r w:rsidRPr="00E43BC5">
        <w:rPr>
          <w:rFonts w:ascii="Times New Roman" w:hAnsi="Times New Roman"/>
          <w:i/>
          <w:color w:val="000000"/>
          <w:sz w:val="28"/>
          <w:szCs w:val="28"/>
        </w:rPr>
        <w:t>естные нормативы</w:t>
      </w:r>
      <w:r w:rsidRPr="00E43BC5">
        <w:rPr>
          <w:rFonts w:ascii="Times New Roman" w:hAnsi="Times New Roman"/>
          <w:color w:val="000000"/>
          <w:sz w:val="28"/>
          <w:szCs w:val="28"/>
        </w:rPr>
        <w:t xml:space="preserve"> разрабатываются непосредственно в компании.</w:t>
      </w:r>
    </w:p>
    <w:p w:rsidR="00274CEB" w:rsidRDefault="00274CEB" w:rsidP="00096306">
      <w:pPr>
        <w:shd w:val="clear" w:color="auto" w:fill="FFFFFF"/>
        <w:spacing w:after="0" w:line="360" w:lineRule="auto"/>
        <w:ind w:firstLine="708"/>
        <w:jc w:val="both"/>
        <w:textAlignment w:val="baseline"/>
        <w:rPr>
          <w:rFonts w:ascii="Times New Roman" w:hAnsi="Times New Roman"/>
          <w:sz w:val="28"/>
          <w:szCs w:val="28"/>
        </w:rPr>
      </w:pPr>
      <w:r w:rsidRPr="00096306">
        <w:rPr>
          <w:rFonts w:ascii="Times New Roman" w:hAnsi="Times New Roman"/>
          <w:i/>
          <w:sz w:val="28"/>
          <w:szCs w:val="28"/>
        </w:rPr>
        <w:t>По степени дифференциации</w:t>
      </w:r>
      <w:r w:rsidRPr="006421B8">
        <w:rPr>
          <w:rFonts w:ascii="Times New Roman" w:hAnsi="Times New Roman"/>
          <w:b/>
          <w:i/>
          <w:sz w:val="28"/>
          <w:szCs w:val="28"/>
        </w:rPr>
        <w:t xml:space="preserve"> </w:t>
      </w:r>
      <w:r w:rsidRPr="006421B8">
        <w:rPr>
          <w:rFonts w:ascii="Times New Roman" w:hAnsi="Times New Roman"/>
          <w:sz w:val="28"/>
          <w:szCs w:val="28"/>
        </w:rPr>
        <w:t>трудовые нормативы делятся на:</w:t>
      </w:r>
    </w:p>
    <w:p w:rsidR="00274CEB" w:rsidRDefault="00274CEB" w:rsidP="00096306">
      <w:pPr>
        <w:shd w:val="clear" w:color="auto" w:fill="FFFFFF"/>
        <w:spacing w:after="0" w:line="360" w:lineRule="auto"/>
        <w:ind w:firstLine="708"/>
        <w:jc w:val="both"/>
        <w:textAlignment w:val="baseline"/>
        <w:rPr>
          <w:rFonts w:ascii="Times New Roman" w:hAnsi="Times New Roman"/>
          <w:sz w:val="28"/>
          <w:szCs w:val="28"/>
        </w:rPr>
      </w:pPr>
      <w:r>
        <w:rPr>
          <w:rFonts w:ascii="Times New Roman" w:hAnsi="Times New Roman"/>
          <w:sz w:val="28"/>
          <w:szCs w:val="28"/>
        </w:rPr>
        <w:t>1)</w:t>
      </w:r>
      <w:r w:rsidRPr="006421B8">
        <w:rPr>
          <w:rFonts w:ascii="Times New Roman" w:hAnsi="Times New Roman"/>
          <w:sz w:val="28"/>
          <w:szCs w:val="28"/>
        </w:rPr>
        <w:t xml:space="preserve"> </w:t>
      </w:r>
      <w:r>
        <w:rPr>
          <w:rFonts w:ascii="Times New Roman" w:hAnsi="Times New Roman"/>
          <w:i/>
          <w:sz w:val="28"/>
          <w:szCs w:val="28"/>
        </w:rPr>
        <w:t>м</w:t>
      </w:r>
      <w:r w:rsidRPr="006421B8">
        <w:rPr>
          <w:rFonts w:ascii="Times New Roman" w:hAnsi="Times New Roman"/>
          <w:i/>
          <w:sz w:val="28"/>
          <w:szCs w:val="28"/>
        </w:rPr>
        <w:t xml:space="preserve">икроэлементные (дифференцированные) </w:t>
      </w:r>
      <w:r w:rsidRPr="006421B8">
        <w:rPr>
          <w:rFonts w:ascii="Times New Roman" w:hAnsi="Times New Roman"/>
          <w:sz w:val="28"/>
          <w:szCs w:val="28"/>
        </w:rPr>
        <w:t xml:space="preserve">нормативы содержат время на выполнение отдельных </w:t>
      </w:r>
      <w:r>
        <w:rPr>
          <w:rFonts w:ascii="Times New Roman" w:hAnsi="Times New Roman"/>
          <w:sz w:val="28"/>
          <w:szCs w:val="28"/>
        </w:rPr>
        <w:t>движений или комплекса движений;</w:t>
      </w:r>
    </w:p>
    <w:p w:rsidR="00274CEB" w:rsidRDefault="00274CEB" w:rsidP="00096306">
      <w:pPr>
        <w:shd w:val="clear" w:color="auto" w:fill="FFFFFF"/>
        <w:spacing w:after="0" w:line="360" w:lineRule="auto"/>
        <w:ind w:firstLine="708"/>
        <w:jc w:val="both"/>
        <w:textAlignment w:val="baseline"/>
        <w:rPr>
          <w:rFonts w:ascii="Times New Roman" w:hAnsi="Times New Roman"/>
          <w:sz w:val="28"/>
          <w:szCs w:val="28"/>
        </w:rPr>
      </w:pPr>
      <w:r>
        <w:rPr>
          <w:rFonts w:ascii="Times New Roman" w:hAnsi="Times New Roman"/>
          <w:sz w:val="28"/>
          <w:szCs w:val="28"/>
        </w:rPr>
        <w:t>2)</w:t>
      </w:r>
      <w:r w:rsidRPr="006421B8">
        <w:rPr>
          <w:rFonts w:ascii="Times New Roman" w:hAnsi="Times New Roman"/>
          <w:sz w:val="28"/>
          <w:szCs w:val="28"/>
        </w:rPr>
        <w:t xml:space="preserve"> </w:t>
      </w:r>
      <w:r>
        <w:rPr>
          <w:rFonts w:ascii="Times New Roman" w:hAnsi="Times New Roman"/>
          <w:i/>
          <w:sz w:val="28"/>
          <w:szCs w:val="28"/>
        </w:rPr>
        <w:t>э</w:t>
      </w:r>
      <w:r w:rsidRPr="006421B8">
        <w:rPr>
          <w:rFonts w:ascii="Times New Roman" w:hAnsi="Times New Roman"/>
          <w:i/>
          <w:sz w:val="28"/>
          <w:szCs w:val="28"/>
        </w:rPr>
        <w:t xml:space="preserve">лементные </w:t>
      </w:r>
      <w:r w:rsidRPr="006421B8">
        <w:rPr>
          <w:rFonts w:ascii="Times New Roman" w:hAnsi="Times New Roman"/>
          <w:sz w:val="28"/>
          <w:szCs w:val="28"/>
        </w:rPr>
        <w:t>нормативы содержат регламентированные величины на выполнение приемов или ко</w:t>
      </w:r>
      <w:r>
        <w:rPr>
          <w:rFonts w:ascii="Times New Roman" w:hAnsi="Times New Roman"/>
          <w:sz w:val="28"/>
          <w:szCs w:val="28"/>
        </w:rPr>
        <w:t>мплекса приемов;</w:t>
      </w:r>
    </w:p>
    <w:p w:rsidR="00274CEB" w:rsidRPr="006421B8" w:rsidRDefault="00274CEB" w:rsidP="00096306">
      <w:pPr>
        <w:shd w:val="clear" w:color="auto" w:fill="FFFFFF"/>
        <w:spacing w:after="0" w:line="360" w:lineRule="auto"/>
        <w:ind w:firstLine="708"/>
        <w:jc w:val="both"/>
        <w:textAlignment w:val="baseline"/>
        <w:rPr>
          <w:rFonts w:ascii="Times New Roman" w:hAnsi="Times New Roman"/>
          <w:sz w:val="28"/>
          <w:szCs w:val="28"/>
        </w:rPr>
      </w:pPr>
      <w:r>
        <w:rPr>
          <w:rFonts w:ascii="Times New Roman" w:hAnsi="Times New Roman"/>
          <w:sz w:val="28"/>
          <w:szCs w:val="28"/>
        </w:rPr>
        <w:t>3)</w:t>
      </w:r>
      <w:r w:rsidRPr="006421B8">
        <w:rPr>
          <w:rFonts w:ascii="Times New Roman" w:hAnsi="Times New Roman"/>
          <w:sz w:val="28"/>
          <w:szCs w:val="28"/>
        </w:rPr>
        <w:t xml:space="preserve"> </w:t>
      </w:r>
      <w:r>
        <w:rPr>
          <w:rFonts w:ascii="Times New Roman" w:hAnsi="Times New Roman"/>
          <w:i/>
          <w:sz w:val="28"/>
          <w:szCs w:val="28"/>
        </w:rPr>
        <w:t>у</w:t>
      </w:r>
      <w:r w:rsidRPr="006421B8">
        <w:rPr>
          <w:rFonts w:ascii="Times New Roman" w:hAnsi="Times New Roman"/>
          <w:i/>
          <w:sz w:val="28"/>
          <w:szCs w:val="28"/>
        </w:rPr>
        <w:t>крупненные (комплексные)</w:t>
      </w:r>
      <w:r w:rsidRPr="006421B8">
        <w:rPr>
          <w:rFonts w:ascii="Times New Roman" w:hAnsi="Times New Roman"/>
          <w:sz w:val="28"/>
          <w:szCs w:val="28"/>
        </w:rPr>
        <w:t xml:space="preserve"> нормативы представляют регламентированные затраты труда на выполнение комплекса организационно и технологически связанных между собой трудовых приемов.</w:t>
      </w:r>
    </w:p>
    <w:p w:rsidR="00274CEB" w:rsidRDefault="00274CEB" w:rsidP="00096306">
      <w:pPr>
        <w:shd w:val="clear" w:color="auto" w:fill="FFFFFF"/>
        <w:spacing w:after="0" w:line="360" w:lineRule="auto"/>
        <w:ind w:firstLine="708"/>
        <w:jc w:val="both"/>
        <w:rPr>
          <w:rFonts w:ascii="Times New Roman" w:hAnsi="Times New Roman"/>
          <w:sz w:val="28"/>
          <w:szCs w:val="28"/>
          <w:lang w:eastAsia="ru-RU"/>
        </w:rPr>
      </w:pPr>
      <w:r w:rsidRPr="00096306">
        <w:rPr>
          <w:rFonts w:ascii="Times New Roman" w:hAnsi="Times New Roman"/>
          <w:i/>
          <w:sz w:val="28"/>
          <w:szCs w:val="28"/>
        </w:rPr>
        <w:t>По назначению</w:t>
      </w:r>
      <w:r w:rsidRPr="0086518F">
        <w:rPr>
          <w:rFonts w:ascii="Times New Roman" w:hAnsi="Times New Roman"/>
          <w:b/>
          <w:i/>
          <w:sz w:val="28"/>
          <w:szCs w:val="28"/>
        </w:rPr>
        <w:t xml:space="preserve"> </w:t>
      </w:r>
      <w:r w:rsidRPr="0086518F">
        <w:rPr>
          <w:rFonts w:ascii="Times New Roman" w:hAnsi="Times New Roman"/>
          <w:sz w:val="28"/>
          <w:szCs w:val="28"/>
        </w:rPr>
        <w:t>нормативы делятся на следующие виды</w:t>
      </w:r>
      <w:r>
        <w:rPr>
          <w:rFonts w:ascii="Times New Roman" w:hAnsi="Times New Roman"/>
          <w:sz w:val="28"/>
          <w:szCs w:val="28"/>
        </w:rPr>
        <w:t xml:space="preserve">: 1) </w:t>
      </w:r>
      <w:r w:rsidRPr="00096306">
        <w:rPr>
          <w:rFonts w:ascii="Times New Roman" w:hAnsi="Times New Roman"/>
          <w:bCs/>
          <w:i/>
          <w:sz w:val="28"/>
          <w:szCs w:val="28"/>
        </w:rPr>
        <w:t>Норма времени</w:t>
      </w:r>
      <w:r w:rsidRPr="0086518F">
        <w:rPr>
          <w:rFonts w:ascii="Times New Roman" w:hAnsi="Times New Roman"/>
          <w:sz w:val="28"/>
          <w:szCs w:val="28"/>
        </w:rPr>
        <w:t xml:space="preserve"> </w:t>
      </w:r>
      <w:r w:rsidRPr="00F020A0">
        <w:rPr>
          <w:sz w:val="28"/>
          <w:szCs w:val="28"/>
        </w:rPr>
        <w:t>–</w:t>
      </w:r>
      <w:r w:rsidRPr="0086518F">
        <w:rPr>
          <w:rFonts w:ascii="Times New Roman" w:hAnsi="Times New Roman"/>
          <w:sz w:val="28"/>
          <w:szCs w:val="28"/>
        </w:rPr>
        <w:t>время, отведенное на производство единицы продукции или выполнение определенной работы (в часах, минутах, секундах).</w:t>
      </w:r>
      <w:r>
        <w:rPr>
          <w:rFonts w:ascii="Times New Roman" w:hAnsi="Times New Roman"/>
          <w:sz w:val="28"/>
          <w:szCs w:val="28"/>
        </w:rPr>
        <w:t xml:space="preserve"> </w:t>
      </w:r>
      <w:r w:rsidRPr="0086518F">
        <w:rPr>
          <w:rFonts w:ascii="Times New Roman" w:hAnsi="Times New Roman"/>
          <w:i/>
          <w:sz w:val="28"/>
          <w:szCs w:val="28"/>
        </w:rPr>
        <w:t xml:space="preserve">Индивидуальная норма времени – </w:t>
      </w:r>
      <w:r w:rsidRPr="0086518F">
        <w:rPr>
          <w:rFonts w:ascii="Times New Roman" w:hAnsi="Times New Roman"/>
          <w:sz w:val="28"/>
          <w:szCs w:val="28"/>
        </w:rPr>
        <w:t>это рабочее время, определенное для выполнения единицы работы (продукции) одним работником соответствующей квалификации и при данных технических условиях.</w:t>
      </w:r>
      <w:r>
        <w:rPr>
          <w:rFonts w:ascii="Times New Roman" w:hAnsi="Times New Roman"/>
          <w:sz w:val="28"/>
          <w:szCs w:val="28"/>
        </w:rPr>
        <w:t xml:space="preserve"> </w:t>
      </w:r>
      <w:r w:rsidRPr="0086518F">
        <w:rPr>
          <w:rFonts w:ascii="Times New Roman" w:hAnsi="Times New Roman"/>
          <w:i/>
          <w:sz w:val="28"/>
          <w:szCs w:val="28"/>
        </w:rPr>
        <w:t xml:space="preserve">Коллективная комплексная норма времени (на комплекс операций, укрупненная) – </w:t>
      </w:r>
      <w:r w:rsidRPr="0086518F">
        <w:rPr>
          <w:rFonts w:ascii="Times New Roman" w:hAnsi="Times New Roman"/>
          <w:sz w:val="28"/>
          <w:szCs w:val="28"/>
        </w:rPr>
        <w:t>это рабочее время, установленное для выполнения единицы работы определенной группой работников (бригадой, звеном) с учетом ее квалификационной структуры и при данных технических условиях.</w:t>
      </w:r>
      <w:r>
        <w:rPr>
          <w:rFonts w:ascii="Times New Roman" w:hAnsi="Times New Roman"/>
          <w:sz w:val="28"/>
          <w:szCs w:val="28"/>
        </w:rPr>
        <w:t xml:space="preserve"> </w:t>
      </w:r>
      <w:r w:rsidRPr="0086518F">
        <w:rPr>
          <w:rFonts w:ascii="Times New Roman" w:hAnsi="Times New Roman"/>
          <w:sz w:val="28"/>
          <w:szCs w:val="28"/>
        </w:rPr>
        <w:t>Нормы времени (нормы трудоемкости) измеряются, как правило, в человеко-минутах, человеко-часах.</w:t>
      </w:r>
      <w:r w:rsidRPr="0086518F">
        <w:rPr>
          <w:rFonts w:ascii="Times New Roman" w:hAnsi="Times New Roman"/>
          <w:sz w:val="28"/>
          <w:szCs w:val="28"/>
          <w:lang w:eastAsia="ru-RU"/>
        </w:rPr>
        <w:t xml:space="preserve"> Все затраты рабочего времени (кроме подготовительно-заключительного) устанавливаются на операцию или на единицу (штуку) изделия и в сумме составляют норму штучного времени Т</w:t>
      </w:r>
      <w:r w:rsidRPr="0086518F">
        <w:rPr>
          <w:rFonts w:ascii="Times New Roman" w:hAnsi="Times New Roman"/>
          <w:sz w:val="28"/>
          <w:szCs w:val="28"/>
          <w:vertAlign w:val="subscript"/>
          <w:lang w:eastAsia="ru-RU"/>
        </w:rPr>
        <w:t>шт</w:t>
      </w:r>
      <w:r w:rsidRPr="0086518F">
        <w:rPr>
          <w:rFonts w:ascii="Times New Roman" w:hAnsi="Times New Roman"/>
          <w:sz w:val="28"/>
          <w:szCs w:val="28"/>
          <w:lang w:eastAsia="ru-RU"/>
        </w:rPr>
        <w:t>. В нее входят следующие элементы:</w:t>
      </w:r>
      <w:r>
        <w:rPr>
          <w:rFonts w:ascii="Times New Roman" w:hAnsi="Times New Roman"/>
          <w:sz w:val="28"/>
          <w:szCs w:val="28"/>
          <w:lang w:eastAsia="ru-RU"/>
        </w:rPr>
        <w:t xml:space="preserve"> </w:t>
      </w:r>
    </w:p>
    <w:p w:rsidR="00274CEB" w:rsidRDefault="00274CEB" w:rsidP="00096306">
      <w:pPr>
        <w:shd w:val="clear" w:color="auto" w:fill="FFFFFF"/>
        <w:spacing w:after="0" w:line="360" w:lineRule="auto"/>
        <w:ind w:firstLine="708"/>
        <w:jc w:val="center"/>
        <w:rPr>
          <w:rFonts w:ascii="Times New Roman" w:hAnsi="Times New Roman"/>
          <w:sz w:val="28"/>
          <w:szCs w:val="28"/>
          <w:lang w:eastAsia="ru-RU"/>
        </w:rPr>
      </w:pPr>
      <w:r w:rsidRPr="0086518F">
        <w:rPr>
          <w:rFonts w:ascii="Times New Roman" w:hAnsi="Times New Roman"/>
          <w:sz w:val="28"/>
          <w:szCs w:val="28"/>
          <w:lang w:eastAsia="ru-RU"/>
        </w:rPr>
        <w:t>Т</w:t>
      </w:r>
      <w:r w:rsidRPr="0086518F">
        <w:rPr>
          <w:rFonts w:ascii="Times New Roman" w:hAnsi="Times New Roman"/>
          <w:sz w:val="28"/>
          <w:szCs w:val="28"/>
          <w:vertAlign w:val="subscript"/>
          <w:lang w:eastAsia="ru-RU"/>
        </w:rPr>
        <w:t>шт</w:t>
      </w:r>
      <w:r w:rsidRPr="0086518F">
        <w:rPr>
          <w:rFonts w:ascii="Times New Roman" w:hAnsi="Times New Roman"/>
          <w:sz w:val="28"/>
          <w:szCs w:val="28"/>
          <w:lang w:eastAsia="ru-RU"/>
        </w:rPr>
        <w:t> = Т</w:t>
      </w:r>
      <w:r w:rsidRPr="0086518F">
        <w:rPr>
          <w:rFonts w:ascii="Times New Roman" w:hAnsi="Times New Roman"/>
          <w:sz w:val="28"/>
          <w:szCs w:val="28"/>
          <w:vertAlign w:val="subscript"/>
          <w:lang w:eastAsia="ru-RU"/>
        </w:rPr>
        <w:t>оп</w:t>
      </w:r>
      <w:r w:rsidRPr="0086518F">
        <w:rPr>
          <w:rFonts w:ascii="Times New Roman" w:hAnsi="Times New Roman"/>
          <w:sz w:val="28"/>
          <w:szCs w:val="28"/>
          <w:lang w:eastAsia="ru-RU"/>
        </w:rPr>
        <w:t> + Т</w:t>
      </w:r>
      <w:r w:rsidRPr="0086518F">
        <w:rPr>
          <w:rFonts w:ascii="Times New Roman" w:hAnsi="Times New Roman"/>
          <w:sz w:val="28"/>
          <w:szCs w:val="28"/>
          <w:vertAlign w:val="subscript"/>
          <w:lang w:eastAsia="ru-RU"/>
        </w:rPr>
        <w:t>обс</w:t>
      </w:r>
      <w:r w:rsidRPr="0086518F">
        <w:rPr>
          <w:rFonts w:ascii="Times New Roman" w:hAnsi="Times New Roman"/>
          <w:sz w:val="28"/>
          <w:szCs w:val="28"/>
          <w:lang w:eastAsia="ru-RU"/>
        </w:rPr>
        <w:t> + Т</w:t>
      </w:r>
      <w:r w:rsidRPr="0086518F">
        <w:rPr>
          <w:rFonts w:ascii="Times New Roman" w:hAnsi="Times New Roman"/>
          <w:sz w:val="28"/>
          <w:szCs w:val="28"/>
          <w:vertAlign w:val="subscript"/>
          <w:lang w:eastAsia="ru-RU"/>
        </w:rPr>
        <w:t>отл</w:t>
      </w:r>
      <w:r w:rsidRPr="0086518F">
        <w:rPr>
          <w:rFonts w:ascii="Times New Roman" w:hAnsi="Times New Roman"/>
          <w:sz w:val="28"/>
          <w:szCs w:val="28"/>
          <w:lang w:eastAsia="ru-RU"/>
        </w:rPr>
        <w:t> +Т</w:t>
      </w:r>
      <w:r w:rsidRPr="0086518F">
        <w:rPr>
          <w:rFonts w:ascii="Times New Roman" w:hAnsi="Times New Roman"/>
          <w:sz w:val="28"/>
          <w:szCs w:val="28"/>
          <w:vertAlign w:val="subscript"/>
          <w:lang w:eastAsia="ru-RU"/>
        </w:rPr>
        <w:t>пт</w:t>
      </w:r>
      <w:r w:rsidRPr="0086518F">
        <w:rPr>
          <w:rFonts w:ascii="Times New Roman" w:hAnsi="Times New Roman"/>
          <w:sz w:val="28"/>
          <w:szCs w:val="28"/>
          <w:lang w:eastAsia="ru-RU"/>
        </w:rPr>
        <w:t>,</w:t>
      </w:r>
    </w:p>
    <w:p w:rsidR="00274CEB" w:rsidRDefault="00274CEB" w:rsidP="00D81E78">
      <w:pPr>
        <w:shd w:val="clear" w:color="auto" w:fill="FFFFFF"/>
        <w:spacing w:after="0" w:line="360" w:lineRule="auto"/>
        <w:jc w:val="both"/>
        <w:rPr>
          <w:rFonts w:ascii="Times New Roman" w:hAnsi="Times New Roman"/>
          <w:sz w:val="28"/>
          <w:szCs w:val="28"/>
          <w:lang w:eastAsia="ru-RU"/>
        </w:rPr>
      </w:pPr>
      <w:r w:rsidRPr="0086518F">
        <w:rPr>
          <w:rFonts w:ascii="Times New Roman" w:hAnsi="Times New Roman"/>
          <w:sz w:val="28"/>
          <w:szCs w:val="28"/>
          <w:lang w:eastAsia="ru-RU"/>
        </w:rPr>
        <w:t>где Т</w:t>
      </w:r>
      <w:r w:rsidRPr="0086518F">
        <w:rPr>
          <w:rFonts w:ascii="Times New Roman" w:hAnsi="Times New Roman"/>
          <w:sz w:val="28"/>
          <w:szCs w:val="28"/>
          <w:vertAlign w:val="subscript"/>
          <w:lang w:eastAsia="ru-RU"/>
        </w:rPr>
        <w:t>оп</w:t>
      </w:r>
      <w:r w:rsidRPr="0086518F">
        <w:rPr>
          <w:rFonts w:ascii="Times New Roman" w:hAnsi="Times New Roman"/>
          <w:sz w:val="28"/>
          <w:szCs w:val="28"/>
          <w:lang w:eastAsia="ru-RU"/>
        </w:rPr>
        <w:t> – оперативное время; Т</w:t>
      </w:r>
      <w:r w:rsidRPr="0086518F">
        <w:rPr>
          <w:rFonts w:ascii="Times New Roman" w:hAnsi="Times New Roman"/>
          <w:sz w:val="28"/>
          <w:szCs w:val="28"/>
          <w:vertAlign w:val="subscript"/>
          <w:lang w:eastAsia="ru-RU"/>
        </w:rPr>
        <w:t>обс</w:t>
      </w:r>
      <w:r w:rsidRPr="0086518F">
        <w:rPr>
          <w:rFonts w:ascii="Times New Roman" w:hAnsi="Times New Roman"/>
          <w:sz w:val="28"/>
          <w:szCs w:val="28"/>
          <w:lang w:eastAsia="ru-RU"/>
        </w:rPr>
        <w:t> – время на обслуживание рабочего места; Т</w:t>
      </w:r>
      <w:r w:rsidRPr="0086518F">
        <w:rPr>
          <w:rFonts w:ascii="Times New Roman" w:hAnsi="Times New Roman"/>
          <w:sz w:val="28"/>
          <w:szCs w:val="28"/>
          <w:vertAlign w:val="subscript"/>
          <w:lang w:eastAsia="ru-RU"/>
        </w:rPr>
        <w:t>отл</w:t>
      </w:r>
      <w:r w:rsidRPr="0086518F">
        <w:rPr>
          <w:rFonts w:ascii="Times New Roman" w:hAnsi="Times New Roman"/>
          <w:sz w:val="28"/>
          <w:szCs w:val="28"/>
          <w:lang w:eastAsia="ru-RU"/>
        </w:rPr>
        <w:t> – время на отдых и личные надобности; Т</w:t>
      </w:r>
      <w:r w:rsidRPr="0086518F">
        <w:rPr>
          <w:rFonts w:ascii="Times New Roman" w:hAnsi="Times New Roman"/>
          <w:sz w:val="28"/>
          <w:szCs w:val="28"/>
          <w:vertAlign w:val="subscript"/>
          <w:lang w:eastAsia="ru-RU"/>
        </w:rPr>
        <w:t>пт</w:t>
      </w:r>
      <w:r w:rsidRPr="0086518F">
        <w:rPr>
          <w:rFonts w:ascii="Times New Roman" w:hAnsi="Times New Roman"/>
          <w:sz w:val="28"/>
          <w:szCs w:val="28"/>
          <w:lang w:eastAsia="ru-RU"/>
        </w:rPr>
        <w:t> – перерывы, обусловленные технолог</w:t>
      </w:r>
      <w:r>
        <w:rPr>
          <w:rFonts w:ascii="Times New Roman" w:hAnsi="Times New Roman"/>
          <w:sz w:val="28"/>
          <w:szCs w:val="28"/>
          <w:lang w:eastAsia="ru-RU"/>
        </w:rPr>
        <w:t>ией и организацией производства;  2)</w:t>
      </w:r>
      <w:r>
        <w:rPr>
          <w:rFonts w:ascii="Times New Roman" w:hAnsi="Times New Roman"/>
          <w:b/>
          <w:i/>
          <w:sz w:val="28"/>
          <w:szCs w:val="28"/>
        </w:rPr>
        <w:t xml:space="preserve"> </w:t>
      </w:r>
      <w:r w:rsidRPr="00096306">
        <w:rPr>
          <w:rFonts w:ascii="Times New Roman" w:hAnsi="Times New Roman"/>
          <w:i/>
          <w:sz w:val="28"/>
          <w:szCs w:val="28"/>
        </w:rPr>
        <w:t>Норма выработки</w:t>
      </w:r>
      <w:r>
        <w:rPr>
          <w:rFonts w:ascii="Times New Roman" w:hAnsi="Times New Roman"/>
          <w:b/>
          <w:i/>
          <w:sz w:val="28"/>
          <w:szCs w:val="28"/>
        </w:rPr>
        <w:t xml:space="preserve"> </w:t>
      </w:r>
      <w:r w:rsidRPr="00F020A0">
        <w:rPr>
          <w:sz w:val="28"/>
          <w:szCs w:val="28"/>
        </w:rPr>
        <w:t>–</w:t>
      </w:r>
      <w:r w:rsidRPr="007F41FC">
        <w:rPr>
          <w:rFonts w:ascii="Times New Roman" w:hAnsi="Times New Roman"/>
          <w:i/>
          <w:sz w:val="28"/>
          <w:szCs w:val="28"/>
        </w:rPr>
        <w:t xml:space="preserve"> </w:t>
      </w:r>
      <w:r w:rsidRPr="007F41FC">
        <w:rPr>
          <w:rFonts w:ascii="Times New Roman" w:hAnsi="Times New Roman"/>
          <w:sz w:val="28"/>
          <w:szCs w:val="28"/>
        </w:rPr>
        <w:t>определяет количество продукции в натуральном выражении, которое должно быть произведе</w:t>
      </w:r>
      <w:r>
        <w:rPr>
          <w:rFonts w:ascii="Times New Roman" w:hAnsi="Times New Roman"/>
          <w:sz w:val="28"/>
          <w:szCs w:val="28"/>
        </w:rPr>
        <w:t>но работником в единицу времени.</w:t>
      </w:r>
      <w:r w:rsidRPr="007F41FC">
        <w:rPr>
          <w:rFonts w:ascii="Times New Roman" w:hAnsi="Times New Roman"/>
          <w:sz w:val="28"/>
          <w:szCs w:val="28"/>
        </w:rPr>
        <w:t xml:space="preserve"> </w:t>
      </w:r>
      <w:r w:rsidRPr="006966A3">
        <w:rPr>
          <w:rFonts w:ascii="Times New Roman" w:hAnsi="Times New Roman"/>
          <w:sz w:val="28"/>
          <w:szCs w:val="28"/>
        </w:rPr>
        <w:t xml:space="preserve">Норма выработки измеряется обычно в натуральных единицах. </w:t>
      </w:r>
      <w:r w:rsidRPr="006966A3">
        <w:rPr>
          <w:rFonts w:ascii="Times New Roman" w:hAnsi="Times New Roman"/>
          <w:sz w:val="28"/>
          <w:szCs w:val="28"/>
          <w:lang w:eastAsia="ru-RU"/>
        </w:rPr>
        <w:t>В качестве обобщенного варианта нормы выработки принято рассматривать так называемое нормированное задание.</w:t>
      </w:r>
      <w:r>
        <w:rPr>
          <w:rFonts w:ascii="Times New Roman" w:hAnsi="Times New Roman"/>
          <w:sz w:val="28"/>
          <w:szCs w:val="28"/>
        </w:rPr>
        <w:t xml:space="preserve"> </w:t>
      </w:r>
      <w:r w:rsidRPr="006966A3">
        <w:rPr>
          <w:rFonts w:ascii="Times New Roman" w:hAnsi="Times New Roman"/>
          <w:i/>
          <w:sz w:val="28"/>
          <w:szCs w:val="28"/>
          <w:lang w:eastAsia="ru-RU"/>
        </w:rPr>
        <w:t>Нормированное задание</w:t>
      </w:r>
      <w:r w:rsidRPr="006966A3">
        <w:rPr>
          <w:rFonts w:ascii="Times New Roman" w:hAnsi="Times New Roman"/>
          <w:sz w:val="28"/>
          <w:szCs w:val="28"/>
          <w:lang w:eastAsia="ru-RU"/>
        </w:rPr>
        <w:t xml:space="preserve"> – это объем работы, предназначенный для выполнения работником или бригадой за данный промежуток времени, который может устанавливаться не только в натуральных единицах, но и в единицах трудовых затрат (например, в человеко-часах) или в денежном выражении.</w:t>
      </w:r>
      <w:r>
        <w:rPr>
          <w:rFonts w:ascii="Times New Roman" w:hAnsi="Times New Roman"/>
          <w:sz w:val="28"/>
          <w:szCs w:val="28"/>
        </w:rPr>
        <w:t xml:space="preserve"> </w:t>
      </w:r>
      <w:r w:rsidRPr="006966A3">
        <w:rPr>
          <w:rFonts w:ascii="Times New Roman" w:hAnsi="Times New Roman"/>
          <w:sz w:val="28"/>
          <w:szCs w:val="28"/>
          <w:lang w:eastAsia="ru-RU"/>
        </w:rPr>
        <w:t>Для расчета норм выработки применяется несколько формул. Наиболее общая формула имеет следующий вид</w:t>
      </w:r>
      <w:r>
        <w:rPr>
          <w:rFonts w:ascii="Times New Roman" w:hAnsi="Times New Roman"/>
          <w:sz w:val="28"/>
          <w:szCs w:val="28"/>
          <w:lang w:eastAsia="ru-RU"/>
        </w:rPr>
        <w:t>:</w:t>
      </w:r>
    </w:p>
    <w:p w:rsidR="00274CEB" w:rsidRDefault="00274CEB" w:rsidP="00096306">
      <w:pPr>
        <w:shd w:val="clear" w:color="auto" w:fill="FFFFFF"/>
        <w:spacing w:after="0" w:line="360" w:lineRule="auto"/>
        <w:ind w:firstLine="708"/>
        <w:jc w:val="center"/>
        <w:rPr>
          <w:rFonts w:ascii="Times New Roman" w:hAnsi="Times New Roman"/>
          <w:noProof/>
          <w:sz w:val="28"/>
          <w:szCs w:val="28"/>
          <w:lang w:eastAsia="ru-RU"/>
        </w:rPr>
      </w:pPr>
      <w:r>
        <w:rPr>
          <w:rFonts w:ascii="Times New Roman" w:hAnsi="Times New Roman"/>
          <w:sz w:val="28"/>
          <w:szCs w:val="28"/>
          <w:lang w:eastAsia="ru-RU"/>
        </w:rPr>
        <w:t xml:space="preserve"> </w:t>
      </w:r>
      <w:r w:rsidRPr="006966A3">
        <w:rPr>
          <w:rFonts w:ascii="Times New Roman" w:hAnsi="Times New Roman"/>
          <w:sz w:val="28"/>
          <w:szCs w:val="28"/>
          <w:lang w:eastAsia="ru-RU"/>
        </w:rPr>
        <w:t>Н</w:t>
      </w:r>
      <w:r w:rsidRPr="006966A3">
        <w:rPr>
          <w:rFonts w:ascii="Times New Roman" w:hAnsi="Times New Roman"/>
          <w:sz w:val="28"/>
          <w:szCs w:val="28"/>
          <w:vertAlign w:val="subscript"/>
          <w:lang w:eastAsia="ru-RU"/>
        </w:rPr>
        <w:t>выр</w:t>
      </w:r>
      <w:r w:rsidRPr="006966A3">
        <w:rPr>
          <w:rFonts w:ascii="Times New Roman" w:hAnsi="Times New Roman"/>
          <w:sz w:val="28"/>
          <w:szCs w:val="28"/>
          <w:lang w:eastAsia="ru-RU"/>
        </w:rPr>
        <w:t> </w:t>
      </w:r>
      <w:r>
        <w:rPr>
          <w:rFonts w:ascii="Times New Roman" w:hAnsi="Times New Roman"/>
          <w:sz w:val="28"/>
          <w:szCs w:val="28"/>
          <w:lang w:eastAsia="ru-RU"/>
        </w:rPr>
        <w:t>=</w:t>
      </w:r>
      <w:r w:rsidRPr="00F1661D">
        <w:rPr>
          <w:rFonts w:ascii="Times New Roman" w:hAnsi="Times New Roman"/>
          <w:sz w:val="28"/>
          <w:szCs w:val="28"/>
          <w:lang w:eastAsia="ru-RU"/>
        </w:rPr>
        <w:t xml:space="preserve"> </w:t>
      </w:r>
      <w:r w:rsidRPr="006966A3">
        <w:rPr>
          <w:rFonts w:ascii="Times New Roman" w:hAnsi="Times New Roman"/>
          <w:sz w:val="28"/>
          <w:szCs w:val="28"/>
          <w:lang w:eastAsia="ru-RU"/>
        </w:rPr>
        <w:t>Т</w:t>
      </w:r>
      <w:r w:rsidRPr="006966A3">
        <w:rPr>
          <w:rFonts w:ascii="Times New Roman" w:hAnsi="Times New Roman"/>
          <w:sz w:val="28"/>
          <w:szCs w:val="28"/>
          <w:vertAlign w:val="subscript"/>
          <w:lang w:eastAsia="ru-RU"/>
        </w:rPr>
        <w:t>см</w:t>
      </w:r>
      <w:r>
        <w:rPr>
          <w:rFonts w:ascii="Times New Roman" w:hAnsi="Times New Roman"/>
          <w:sz w:val="28"/>
          <w:szCs w:val="28"/>
          <w:vertAlign w:val="subscript"/>
          <w:lang w:eastAsia="ru-RU"/>
        </w:rPr>
        <w:t xml:space="preserve"> </w:t>
      </w:r>
      <w:r>
        <w:rPr>
          <w:rFonts w:ascii="Times New Roman" w:hAnsi="Times New Roman"/>
          <w:sz w:val="28"/>
          <w:szCs w:val="28"/>
          <w:lang w:eastAsia="ru-RU"/>
        </w:rPr>
        <w:t>/</w:t>
      </w:r>
      <w:r w:rsidRPr="006966A3">
        <w:rPr>
          <w:rFonts w:ascii="Times New Roman" w:hAnsi="Times New Roman"/>
          <w:sz w:val="28"/>
          <w:szCs w:val="28"/>
          <w:lang w:eastAsia="ru-RU"/>
        </w:rPr>
        <w:t>Н</w:t>
      </w:r>
      <w:r w:rsidRPr="006966A3">
        <w:rPr>
          <w:rFonts w:ascii="Times New Roman" w:hAnsi="Times New Roman"/>
          <w:sz w:val="28"/>
          <w:szCs w:val="28"/>
          <w:vertAlign w:val="subscript"/>
          <w:lang w:eastAsia="ru-RU"/>
        </w:rPr>
        <w:t>вр</w:t>
      </w:r>
    </w:p>
    <w:p w:rsidR="00274CEB" w:rsidRDefault="00274CEB" w:rsidP="00096306">
      <w:pPr>
        <w:shd w:val="clear" w:color="auto" w:fill="FFFFFF"/>
        <w:spacing w:after="0" w:line="360" w:lineRule="auto"/>
        <w:ind w:firstLine="708"/>
        <w:jc w:val="both"/>
        <w:rPr>
          <w:rFonts w:ascii="Times New Roman" w:hAnsi="Times New Roman"/>
          <w:sz w:val="28"/>
          <w:szCs w:val="28"/>
          <w:lang w:eastAsia="ru-RU"/>
        </w:rPr>
      </w:pPr>
      <w:r w:rsidRPr="006966A3">
        <w:rPr>
          <w:rFonts w:ascii="Times New Roman" w:hAnsi="Times New Roman"/>
          <w:sz w:val="28"/>
          <w:szCs w:val="28"/>
          <w:lang w:eastAsia="ru-RU"/>
        </w:rPr>
        <w:t>где Н</w:t>
      </w:r>
      <w:r w:rsidRPr="006966A3">
        <w:rPr>
          <w:rFonts w:ascii="Times New Roman" w:hAnsi="Times New Roman"/>
          <w:sz w:val="28"/>
          <w:szCs w:val="28"/>
          <w:vertAlign w:val="subscript"/>
          <w:lang w:eastAsia="ru-RU"/>
        </w:rPr>
        <w:t>выр</w:t>
      </w:r>
      <w:r w:rsidRPr="006966A3">
        <w:rPr>
          <w:rFonts w:ascii="Times New Roman" w:hAnsi="Times New Roman"/>
          <w:sz w:val="28"/>
          <w:szCs w:val="28"/>
          <w:lang w:eastAsia="ru-RU"/>
        </w:rPr>
        <w:t> – норма выработки; Т</w:t>
      </w:r>
      <w:r w:rsidRPr="006966A3">
        <w:rPr>
          <w:rFonts w:ascii="Times New Roman" w:hAnsi="Times New Roman"/>
          <w:sz w:val="28"/>
          <w:szCs w:val="28"/>
          <w:vertAlign w:val="subscript"/>
          <w:lang w:eastAsia="ru-RU"/>
        </w:rPr>
        <w:t>см</w:t>
      </w:r>
      <w:r w:rsidRPr="006966A3">
        <w:rPr>
          <w:rFonts w:ascii="Times New Roman" w:hAnsi="Times New Roman"/>
          <w:sz w:val="28"/>
          <w:szCs w:val="28"/>
          <w:lang w:eastAsia="ru-RU"/>
        </w:rPr>
        <w:t> – сменный фонд рабочего времени; Н</w:t>
      </w:r>
      <w:r w:rsidRPr="006966A3">
        <w:rPr>
          <w:rFonts w:ascii="Times New Roman" w:hAnsi="Times New Roman"/>
          <w:sz w:val="28"/>
          <w:szCs w:val="28"/>
          <w:vertAlign w:val="subscript"/>
          <w:lang w:eastAsia="ru-RU"/>
        </w:rPr>
        <w:t>вр</w:t>
      </w:r>
      <w:r w:rsidRPr="006966A3">
        <w:rPr>
          <w:rFonts w:ascii="Times New Roman" w:hAnsi="Times New Roman"/>
          <w:sz w:val="28"/>
          <w:szCs w:val="28"/>
          <w:lang w:eastAsia="ru-RU"/>
        </w:rPr>
        <w:t> – установленная норма времени на единицу изделия. Между нормой времени и нормой выработки существует обратная зависимость, т.е. с уменьшением нормы времени норма выработки увеличивается. Однако изменяются эти величины не в одинаковой мере: норма выработки увеличивается в большей степени</w:t>
      </w:r>
      <w:r>
        <w:rPr>
          <w:rFonts w:ascii="Times New Roman" w:hAnsi="Times New Roman"/>
          <w:sz w:val="28"/>
          <w:szCs w:val="28"/>
          <w:lang w:eastAsia="ru-RU"/>
        </w:rPr>
        <w:t xml:space="preserve">, чем уменьшается норма времени; 3) </w:t>
      </w:r>
      <w:r w:rsidRPr="00096306">
        <w:rPr>
          <w:rFonts w:ascii="Times New Roman" w:hAnsi="Times New Roman"/>
          <w:i/>
          <w:sz w:val="28"/>
          <w:szCs w:val="28"/>
          <w:lang w:eastAsia="ru-RU"/>
        </w:rPr>
        <w:t>Н</w:t>
      </w:r>
      <w:r w:rsidRPr="00096306">
        <w:rPr>
          <w:rFonts w:ascii="Times New Roman" w:hAnsi="Times New Roman"/>
          <w:i/>
          <w:sz w:val="28"/>
          <w:szCs w:val="28"/>
        </w:rPr>
        <w:t>орма обслуживания</w:t>
      </w:r>
      <w:r w:rsidRPr="007F41FC">
        <w:rPr>
          <w:rFonts w:ascii="Times New Roman" w:hAnsi="Times New Roman"/>
          <w:sz w:val="28"/>
          <w:szCs w:val="28"/>
        </w:rPr>
        <w:t xml:space="preserve"> устанавливает число объектов (единиц</w:t>
      </w:r>
      <w:r w:rsidRPr="007F41FC">
        <w:rPr>
          <w:rFonts w:ascii="Times New Roman" w:hAnsi="Times New Roman"/>
          <w:color w:val="000000"/>
          <w:sz w:val="28"/>
          <w:szCs w:val="28"/>
        </w:rPr>
        <w:t xml:space="preserve"> </w:t>
      </w:r>
      <w:r w:rsidRPr="007F41FC">
        <w:rPr>
          <w:rFonts w:ascii="Times New Roman" w:hAnsi="Times New Roman"/>
          <w:sz w:val="28"/>
          <w:szCs w:val="28"/>
        </w:rPr>
        <w:t>оборудования, площадей, рабочих мест, посетителей), которое</w:t>
      </w:r>
      <w:r w:rsidRPr="007F41FC">
        <w:rPr>
          <w:rFonts w:ascii="Times New Roman" w:hAnsi="Times New Roman"/>
          <w:color w:val="000000"/>
          <w:sz w:val="28"/>
          <w:szCs w:val="28"/>
        </w:rPr>
        <w:t xml:space="preserve"> </w:t>
      </w:r>
      <w:r w:rsidRPr="007F41FC">
        <w:rPr>
          <w:rFonts w:ascii="Times New Roman" w:hAnsi="Times New Roman"/>
          <w:sz w:val="28"/>
          <w:szCs w:val="28"/>
        </w:rPr>
        <w:t xml:space="preserve">должно </w:t>
      </w:r>
      <w:r w:rsidRPr="006966A3">
        <w:rPr>
          <w:rFonts w:ascii="Times New Roman" w:hAnsi="Times New Roman"/>
          <w:sz w:val="28"/>
          <w:szCs w:val="28"/>
        </w:rPr>
        <w:t xml:space="preserve">обслуживаться одним работником. </w:t>
      </w:r>
      <w:r w:rsidRPr="00B079CA">
        <w:rPr>
          <w:rFonts w:ascii="Times New Roman" w:hAnsi="Times New Roman"/>
          <w:sz w:val="28"/>
          <w:szCs w:val="28"/>
        </w:rPr>
        <w:t>Норма обслуживания является производной от нормы времени. Чтобы рассчитать норму обслуживания, надо определить норму времени обслуживания.</w:t>
      </w:r>
      <w:r>
        <w:rPr>
          <w:rFonts w:ascii="Times New Roman" w:hAnsi="Times New Roman"/>
          <w:sz w:val="28"/>
          <w:szCs w:val="28"/>
        </w:rPr>
        <w:t xml:space="preserve"> </w:t>
      </w:r>
      <w:r w:rsidRPr="00B079CA">
        <w:rPr>
          <w:rFonts w:ascii="Times New Roman" w:hAnsi="Times New Roman"/>
          <w:i/>
          <w:iCs/>
          <w:sz w:val="28"/>
          <w:szCs w:val="28"/>
        </w:rPr>
        <w:t>Норма времени обслуживания</w:t>
      </w:r>
      <w:r w:rsidRPr="00B079CA">
        <w:rPr>
          <w:rFonts w:ascii="Times New Roman" w:hAnsi="Times New Roman"/>
          <w:sz w:val="28"/>
          <w:szCs w:val="28"/>
        </w:rPr>
        <w:t> – это количество времени, необходимое в определенных организационно-технических условиях на обслуживание в течение смены единицы оборудования, квадратного метра производственной площади и т.д.</w:t>
      </w:r>
      <w:r>
        <w:rPr>
          <w:rFonts w:ascii="Times New Roman" w:hAnsi="Times New Roman"/>
          <w:sz w:val="28"/>
          <w:szCs w:val="28"/>
        </w:rPr>
        <w:t xml:space="preserve"> Норма обслуживания Н</w:t>
      </w:r>
      <w:r w:rsidRPr="006966A3">
        <w:rPr>
          <w:rFonts w:ascii="Times New Roman" w:hAnsi="Times New Roman"/>
        </w:rPr>
        <w:t>обс</w:t>
      </w:r>
      <w:r>
        <w:rPr>
          <w:rFonts w:ascii="Times New Roman" w:hAnsi="Times New Roman"/>
          <w:sz w:val="28"/>
          <w:szCs w:val="28"/>
          <w:lang w:eastAsia="ru-RU"/>
        </w:rPr>
        <w:t xml:space="preserve"> аналогична норме выработки, но выражается или в единицах оборудования, или через число рабочих, которых должен обслужить вспомогательный рабочий. Расчет производиться по формуле: </w:t>
      </w:r>
    </w:p>
    <w:p w:rsidR="00274CEB" w:rsidRDefault="00274CEB" w:rsidP="00FA7E4B">
      <w:pPr>
        <w:shd w:val="clear" w:color="auto" w:fill="FFFFFF"/>
        <w:spacing w:after="0" w:line="360" w:lineRule="auto"/>
        <w:ind w:firstLine="708"/>
        <w:jc w:val="both"/>
        <w:rPr>
          <w:rFonts w:ascii="Times New Roman" w:hAnsi="Times New Roman"/>
          <w:sz w:val="28"/>
          <w:szCs w:val="28"/>
          <w:lang w:eastAsia="ru-RU"/>
        </w:rPr>
      </w:pPr>
      <w:r>
        <w:rPr>
          <w:rFonts w:ascii="Times New Roman" w:hAnsi="Times New Roman"/>
          <w:sz w:val="28"/>
          <w:szCs w:val="28"/>
          <w:lang w:eastAsia="ru-RU"/>
        </w:rPr>
        <w:t>Н</w:t>
      </w:r>
      <w:r w:rsidRPr="00510420">
        <w:rPr>
          <w:rFonts w:ascii="Times New Roman" w:hAnsi="Times New Roman"/>
          <w:lang w:eastAsia="ru-RU"/>
        </w:rPr>
        <w:t>вр.о</w:t>
      </w:r>
      <w:r>
        <w:rPr>
          <w:rFonts w:ascii="Times New Roman" w:hAnsi="Times New Roman"/>
          <w:lang w:eastAsia="ru-RU"/>
        </w:rPr>
        <w:t xml:space="preserve"> = </w:t>
      </w:r>
      <w:r w:rsidRPr="00FA7E4B">
        <w:rPr>
          <w:rFonts w:ascii="Times New Roman" w:hAnsi="Times New Roman"/>
          <w:sz w:val="28"/>
          <w:szCs w:val="28"/>
          <w:lang w:eastAsia="ru-RU"/>
        </w:rPr>
        <w:t xml:space="preserve"> </w:t>
      </w:r>
      <w:r w:rsidRPr="006966A3">
        <w:rPr>
          <w:rFonts w:ascii="Times New Roman" w:hAnsi="Times New Roman"/>
          <w:sz w:val="28"/>
          <w:szCs w:val="28"/>
          <w:lang w:eastAsia="ru-RU"/>
        </w:rPr>
        <w:t>Т</w:t>
      </w:r>
      <w:r w:rsidRPr="006966A3">
        <w:rPr>
          <w:rFonts w:ascii="Times New Roman" w:hAnsi="Times New Roman"/>
          <w:sz w:val="28"/>
          <w:szCs w:val="28"/>
          <w:vertAlign w:val="subscript"/>
          <w:lang w:eastAsia="ru-RU"/>
        </w:rPr>
        <w:t>см</w:t>
      </w:r>
      <w:r>
        <w:rPr>
          <w:rFonts w:ascii="Times New Roman" w:hAnsi="Times New Roman"/>
          <w:sz w:val="28"/>
          <w:szCs w:val="28"/>
          <w:vertAlign w:val="subscript"/>
          <w:lang w:eastAsia="ru-RU"/>
        </w:rPr>
        <w:t xml:space="preserve"> </w:t>
      </w:r>
      <w:r>
        <w:rPr>
          <w:rFonts w:ascii="Times New Roman" w:hAnsi="Times New Roman"/>
          <w:sz w:val="28"/>
          <w:szCs w:val="28"/>
          <w:lang w:eastAsia="ru-RU"/>
        </w:rPr>
        <w:t xml:space="preserve">- </w:t>
      </w:r>
      <w:r w:rsidRPr="006966A3">
        <w:rPr>
          <w:rFonts w:ascii="Times New Roman" w:hAnsi="Times New Roman"/>
          <w:sz w:val="28"/>
          <w:szCs w:val="28"/>
          <w:lang w:eastAsia="ru-RU"/>
        </w:rPr>
        <w:t>Т</w:t>
      </w:r>
      <w:r>
        <w:rPr>
          <w:rFonts w:ascii="Times New Roman" w:hAnsi="Times New Roman"/>
          <w:sz w:val="28"/>
          <w:szCs w:val="28"/>
          <w:vertAlign w:val="subscript"/>
          <w:lang w:eastAsia="ru-RU"/>
        </w:rPr>
        <w:t>обс</w:t>
      </w:r>
      <w:r>
        <w:rPr>
          <w:rFonts w:ascii="Times New Roman" w:hAnsi="Times New Roman"/>
          <w:sz w:val="28"/>
          <w:szCs w:val="28"/>
          <w:lang w:eastAsia="ru-RU"/>
        </w:rPr>
        <w:t>-</w:t>
      </w:r>
      <w:r w:rsidRPr="00FA7E4B">
        <w:rPr>
          <w:rFonts w:ascii="Times New Roman" w:hAnsi="Times New Roman"/>
          <w:sz w:val="28"/>
          <w:szCs w:val="28"/>
          <w:lang w:eastAsia="ru-RU"/>
        </w:rPr>
        <w:t xml:space="preserve"> </w:t>
      </w:r>
      <w:r w:rsidRPr="006966A3">
        <w:rPr>
          <w:rFonts w:ascii="Times New Roman" w:hAnsi="Times New Roman"/>
          <w:sz w:val="28"/>
          <w:szCs w:val="28"/>
          <w:lang w:eastAsia="ru-RU"/>
        </w:rPr>
        <w:t>Т</w:t>
      </w:r>
      <w:r>
        <w:rPr>
          <w:rFonts w:ascii="Times New Roman" w:hAnsi="Times New Roman"/>
          <w:sz w:val="28"/>
          <w:szCs w:val="28"/>
          <w:vertAlign w:val="subscript"/>
          <w:lang w:eastAsia="ru-RU"/>
        </w:rPr>
        <w:t>отл</w:t>
      </w:r>
      <w:r>
        <w:rPr>
          <w:rFonts w:ascii="Times New Roman" w:hAnsi="Times New Roman"/>
          <w:sz w:val="28"/>
          <w:szCs w:val="28"/>
          <w:lang w:eastAsia="ru-RU"/>
        </w:rPr>
        <w:t>-</w:t>
      </w:r>
      <w:r w:rsidRPr="00FA7E4B">
        <w:rPr>
          <w:rFonts w:ascii="Times New Roman" w:hAnsi="Times New Roman"/>
          <w:sz w:val="28"/>
          <w:szCs w:val="28"/>
          <w:lang w:eastAsia="ru-RU"/>
        </w:rPr>
        <w:t xml:space="preserve"> </w:t>
      </w:r>
      <w:r w:rsidRPr="006966A3">
        <w:rPr>
          <w:rFonts w:ascii="Times New Roman" w:hAnsi="Times New Roman"/>
          <w:sz w:val="28"/>
          <w:szCs w:val="28"/>
          <w:lang w:eastAsia="ru-RU"/>
        </w:rPr>
        <w:t>Т</w:t>
      </w:r>
      <w:r>
        <w:rPr>
          <w:rFonts w:ascii="Times New Roman" w:hAnsi="Times New Roman"/>
          <w:sz w:val="28"/>
          <w:szCs w:val="28"/>
          <w:vertAlign w:val="subscript"/>
          <w:lang w:eastAsia="ru-RU"/>
        </w:rPr>
        <w:t xml:space="preserve">пт </w:t>
      </w:r>
      <w:r>
        <w:rPr>
          <w:rFonts w:ascii="Times New Roman" w:hAnsi="Times New Roman"/>
          <w:sz w:val="28"/>
          <w:szCs w:val="28"/>
          <w:lang w:eastAsia="ru-RU"/>
        </w:rPr>
        <w:t>/ Н</w:t>
      </w:r>
      <w:r w:rsidRPr="00510420">
        <w:rPr>
          <w:rFonts w:ascii="Times New Roman" w:hAnsi="Times New Roman"/>
          <w:lang w:eastAsia="ru-RU"/>
        </w:rPr>
        <w:t>вр.о</w:t>
      </w:r>
      <w:r>
        <w:rPr>
          <w:rFonts w:ascii="Times New Roman" w:hAnsi="Times New Roman"/>
          <w:lang w:eastAsia="ru-RU"/>
        </w:rPr>
        <w:t xml:space="preserve"> </w:t>
      </w:r>
      <w:r>
        <w:rPr>
          <w:rFonts w:ascii="Times New Roman" w:hAnsi="Times New Roman"/>
          <w:sz w:val="28"/>
          <w:szCs w:val="28"/>
          <w:lang w:eastAsia="ru-RU"/>
        </w:rPr>
        <w:t>+</w:t>
      </w:r>
      <w:r w:rsidRPr="00FA7E4B">
        <w:rPr>
          <w:rFonts w:ascii="Times New Roman" w:hAnsi="Times New Roman"/>
          <w:sz w:val="28"/>
          <w:szCs w:val="28"/>
          <w:lang w:eastAsia="ru-RU"/>
        </w:rPr>
        <w:t xml:space="preserve"> </w:t>
      </w:r>
      <w:r>
        <w:rPr>
          <w:rFonts w:ascii="Times New Roman" w:hAnsi="Times New Roman"/>
          <w:sz w:val="28"/>
          <w:szCs w:val="28"/>
          <w:lang w:eastAsia="ru-RU"/>
        </w:rPr>
        <w:t>Н</w:t>
      </w:r>
      <w:r w:rsidRPr="00510420">
        <w:rPr>
          <w:rFonts w:ascii="Times New Roman" w:hAnsi="Times New Roman"/>
          <w:lang w:eastAsia="ru-RU"/>
        </w:rPr>
        <w:t>вр.пер</w:t>
      </w:r>
      <w:r>
        <w:rPr>
          <w:rFonts w:ascii="Times New Roman" w:hAnsi="Times New Roman"/>
          <w:lang w:eastAsia="ru-RU"/>
        </w:rPr>
        <w:t>,</w:t>
      </w:r>
    </w:p>
    <w:p w:rsidR="00274CEB" w:rsidRDefault="00274CEB" w:rsidP="00096306">
      <w:pPr>
        <w:shd w:val="clear" w:color="auto" w:fill="FFFFFF"/>
        <w:spacing w:after="0" w:line="360" w:lineRule="auto"/>
        <w:jc w:val="both"/>
        <w:rPr>
          <w:rFonts w:ascii="Times New Roman" w:hAnsi="Times New Roman"/>
          <w:sz w:val="28"/>
          <w:szCs w:val="28"/>
        </w:rPr>
      </w:pPr>
      <w:r>
        <w:rPr>
          <w:rFonts w:ascii="Times New Roman" w:hAnsi="Times New Roman"/>
          <w:sz w:val="28"/>
          <w:szCs w:val="28"/>
          <w:lang w:eastAsia="ru-RU"/>
        </w:rPr>
        <w:t>где Н</w:t>
      </w:r>
      <w:r w:rsidRPr="00510420">
        <w:rPr>
          <w:rFonts w:ascii="Times New Roman" w:hAnsi="Times New Roman"/>
          <w:lang w:eastAsia="ru-RU"/>
        </w:rPr>
        <w:t>вр.о</w:t>
      </w:r>
      <w:r>
        <w:rPr>
          <w:rFonts w:ascii="Times New Roman" w:hAnsi="Times New Roman"/>
          <w:sz w:val="28"/>
          <w:szCs w:val="28"/>
          <w:lang w:eastAsia="ru-RU"/>
        </w:rPr>
        <w:t xml:space="preserve"> – норматив времени на обслуживание одной единицы оборудования, чел.-ч; Н</w:t>
      </w:r>
      <w:r w:rsidRPr="00510420">
        <w:rPr>
          <w:rFonts w:ascii="Times New Roman" w:hAnsi="Times New Roman"/>
          <w:lang w:eastAsia="ru-RU"/>
        </w:rPr>
        <w:t>вр.пер</w:t>
      </w:r>
      <w:r>
        <w:rPr>
          <w:rFonts w:ascii="Times New Roman" w:hAnsi="Times New Roman"/>
          <w:sz w:val="28"/>
          <w:szCs w:val="28"/>
          <w:lang w:eastAsia="ru-RU"/>
        </w:rPr>
        <w:t xml:space="preserve"> – норматив времени на переход от стана к станку или между другими объектами обслуживания; 4)</w:t>
      </w:r>
      <w:r w:rsidRPr="00394684">
        <w:rPr>
          <w:rFonts w:ascii="Times New Roman" w:hAnsi="Times New Roman"/>
          <w:sz w:val="28"/>
          <w:szCs w:val="28"/>
          <w:lang w:eastAsia="ru-RU"/>
        </w:rPr>
        <w:t xml:space="preserve"> </w:t>
      </w:r>
      <w:r w:rsidRPr="00096306">
        <w:rPr>
          <w:rFonts w:ascii="Times New Roman" w:hAnsi="Times New Roman"/>
          <w:i/>
          <w:sz w:val="28"/>
          <w:szCs w:val="28"/>
          <w:lang w:eastAsia="ru-RU"/>
        </w:rPr>
        <w:t>Н</w:t>
      </w:r>
      <w:r w:rsidRPr="00096306">
        <w:rPr>
          <w:rFonts w:ascii="Times New Roman" w:hAnsi="Times New Roman"/>
          <w:i/>
          <w:sz w:val="28"/>
          <w:szCs w:val="28"/>
        </w:rPr>
        <w:t>орма численности</w:t>
      </w:r>
      <w:r w:rsidRPr="00394684">
        <w:rPr>
          <w:rFonts w:ascii="Times New Roman" w:hAnsi="Times New Roman"/>
          <w:sz w:val="28"/>
          <w:szCs w:val="28"/>
        </w:rPr>
        <w:t xml:space="preserve"> устанавливает численность работников, необходимую для выполнения определенного объема работы.</w:t>
      </w:r>
      <w:r w:rsidRPr="00394684">
        <w:rPr>
          <w:rFonts w:ascii="Times New Roman" w:hAnsi="Times New Roman"/>
          <w:color w:val="000000"/>
          <w:kern w:val="24"/>
          <w:sz w:val="28"/>
          <w:szCs w:val="28"/>
        </w:rPr>
        <w:t xml:space="preserve"> </w:t>
      </w:r>
      <w:r w:rsidRPr="00394684">
        <w:rPr>
          <w:rFonts w:ascii="Times New Roman" w:hAnsi="Times New Roman"/>
          <w:sz w:val="28"/>
          <w:szCs w:val="28"/>
        </w:rPr>
        <w:t>Исходя из норм времени на выполнение определенного вида (группы) работ норма численности может быть определена по формуле:</w:t>
      </w:r>
    </w:p>
    <w:p w:rsidR="00274CEB" w:rsidRDefault="00274CEB" w:rsidP="00096306">
      <w:pPr>
        <w:shd w:val="clear" w:color="auto" w:fill="FFFFFF"/>
        <w:spacing w:after="0" w:line="360" w:lineRule="auto"/>
        <w:jc w:val="center"/>
        <w:rPr>
          <w:rFonts w:ascii="Times New Roman" w:hAnsi="Times New Roman"/>
          <w:sz w:val="28"/>
          <w:szCs w:val="28"/>
        </w:rPr>
      </w:pPr>
      <w:r w:rsidRPr="00394684">
        <w:rPr>
          <w:rFonts w:ascii="Times New Roman" w:hAnsi="Times New Roman"/>
          <w:sz w:val="28"/>
          <w:szCs w:val="28"/>
        </w:rPr>
        <w:t>Н</w:t>
      </w:r>
      <w:r w:rsidRPr="00394684">
        <w:rPr>
          <w:rFonts w:ascii="Times New Roman" w:hAnsi="Times New Roman"/>
          <w:sz w:val="28"/>
          <w:szCs w:val="28"/>
          <w:vertAlign w:val="subscript"/>
        </w:rPr>
        <w:t>ч</w:t>
      </w:r>
      <w:r w:rsidRPr="00394684">
        <w:rPr>
          <w:rFonts w:ascii="Times New Roman" w:hAnsi="Times New Roman"/>
          <w:sz w:val="28"/>
          <w:szCs w:val="28"/>
        </w:rPr>
        <w:t> = Т/Ф</w:t>
      </w:r>
      <w:r w:rsidRPr="00394684">
        <w:rPr>
          <w:rFonts w:ascii="Times New Roman" w:hAnsi="Times New Roman"/>
          <w:sz w:val="28"/>
          <w:szCs w:val="28"/>
          <w:vertAlign w:val="subscript"/>
        </w:rPr>
        <w:t>n</w:t>
      </w:r>
      <w:r w:rsidRPr="00394684">
        <w:rPr>
          <w:rFonts w:ascii="Times New Roman" w:hAnsi="Times New Roman"/>
          <w:sz w:val="28"/>
          <w:szCs w:val="28"/>
        </w:rPr>
        <w:t> </w:t>
      </w:r>
      <w:r>
        <w:rPr>
          <w:rFonts w:ascii="Times New Roman" w:hAnsi="Times New Roman"/>
          <w:sz w:val="28"/>
          <w:szCs w:val="28"/>
        </w:rPr>
        <w:t>,</w:t>
      </w:r>
    </w:p>
    <w:p w:rsidR="00274CEB" w:rsidRDefault="00274CEB" w:rsidP="00096306">
      <w:pPr>
        <w:shd w:val="clear" w:color="auto" w:fill="FFFFFF"/>
        <w:spacing w:after="0" w:line="360" w:lineRule="auto"/>
        <w:jc w:val="both"/>
        <w:rPr>
          <w:rFonts w:ascii="Times New Roman" w:hAnsi="Times New Roman"/>
          <w:sz w:val="28"/>
          <w:szCs w:val="28"/>
          <w:lang w:eastAsia="ru-RU"/>
        </w:rPr>
      </w:pPr>
      <w:r w:rsidRPr="00394684">
        <w:rPr>
          <w:rFonts w:ascii="Times New Roman" w:hAnsi="Times New Roman"/>
          <w:sz w:val="28"/>
          <w:szCs w:val="28"/>
        </w:rPr>
        <w:t>где Т – трудоемкость определенного вида (группы) работ, нормо/ч</w:t>
      </w:r>
      <w:r>
        <w:rPr>
          <w:rFonts w:ascii="Times New Roman" w:hAnsi="Times New Roman"/>
          <w:sz w:val="28"/>
          <w:szCs w:val="28"/>
        </w:rPr>
        <w:t>ас</w:t>
      </w:r>
      <w:r w:rsidRPr="00394684">
        <w:rPr>
          <w:rFonts w:ascii="Times New Roman" w:hAnsi="Times New Roman"/>
          <w:sz w:val="28"/>
          <w:szCs w:val="28"/>
        </w:rPr>
        <w:t>.;</w:t>
      </w:r>
      <w:r>
        <w:rPr>
          <w:rFonts w:ascii="Times New Roman" w:hAnsi="Times New Roman"/>
          <w:sz w:val="28"/>
          <w:szCs w:val="28"/>
        </w:rPr>
        <w:t xml:space="preserve"> </w:t>
      </w:r>
      <w:r w:rsidRPr="00394684">
        <w:rPr>
          <w:rFonts w:ascii="Times New Roman" w:hAnsi="Times New Roman"/>
          <w:sz w:val="28"/>
          <w:szCs w:val="28"/>
        </w:rPr>
        <w:t>Ф</w:t>
      </w:r>
      <w:r w:rsidRPr="00394684">
        <w:rPr>
          <w:rFonts w:ascii="Times New Roman" w:hAnsi="Times New Roman"/>
          <w:sz w:val="28"/>
          <w:szCs w:val="28"/>
          <w:vertAlign w:val="subscript"/>
        </w:rPr>
        <w:t>п</w:t>
      </w:r>
      <w:r w:rsidRPr="00394684">
        <w:rPr>
          <w:rFonts w:ascii="Times New Roman" w:hAnsi="Times New Roman"/>
          <w:sz w:val="28"/>
          <w:szCs w:val="28"/>
        </w:rPr>
        <w:t> – полезный фонд времени одного работника, ч</w:t>
      </w:r>
      <w:r>
        <w:rPr>
          <w:rFonts w:ascii="Times New Roman" w:hAnsi="Times New Roman"/>
          <w:sz w:val="28"/>
          <w:szCs w:val="28"/>
        </w:rPr>
        <w:t>ас/человека;</w:t>
      </w:r>
      <w:r w:rsidRPr="00B079CA">
        <w:rPr>
          <w:rFonts w:ascii="Times New Roman" w:hAnsi="Times New Roman"/>
          <w:sz w:val="28"/>
          <w:szCs w:val="28"/>
          <w:lang w:eastAsia="ru-RU"/>
        </w:rPr>
        <w:t xml:space="preserve"> </w:t>
      </w:r>
      <w:r>
        <w:rPr>
          <w:rFonts w:ascii="Times New Roman" w:hAnsi="Times New Roman"/>
          <w:sz w:val="28"/>
          <w:szCs w:val="28"/>
          <w:lang w:eastAsia="ru-RU"/>
        </w:rPr>
        <w:t xml:space="preserve">5) </w:t>
      </w:r>
      <w:r w:rsidRPr="00096306">
        <w:rPr>
          <w:rFonts w:ascii="Times New Roman" w:hAnsi="Times New Roman"/>
          <w:bCs/>
          <w:i/>
          <w:sz w:val="28"/>
          <w:szCs w:val="28"/>
          <w:lang w:eastAsia="ru-RU"/>
        </w:rPr>
        <w:t>Норма управляемости</w:t>
      </w:r>
      <w:r w:rsidRPr="00510420">
        <w:rPr>
          <w:rFonts w:ascii="Times New Roman" w:hAnsi="Times New Roman"/>
          <w:sz w:val="28"/>
          <w:szCs w:val="28"/>
          <w:lang w:eastAsia="ru-RU"/>
        </w:rPr>
        <w:t xml:space="preserve"> </w:t>
      </w:r>
      <w:r w:rsidRPr="00F020A0">
        <w:rPr>
          <w:sz w:val="28"/>
          <w:szCs w:val="28"/>
        </w:rPr>
        <w:t>–</w:t>
      </w:r>
      <w:r w:rsidRPr="00510420">
        <w:rPr>
          <w:rFonts w:ascii="Times New Roman" w:hAnsi="Times New Roman"/>
          <w:sz w:val="28"/>
          <w:szCs w:val="28"/>
          <w:lang w:eastAsia="ru-RU"/>
        </w:rPr>
        <w:t xml:space="preserve"> это рациональное число подчиненных для одного руководителя. </w:t>
      </w:r>
      <w:r>
        <w:rPr>
          <w:rFonts w:ascii="Times New Roman" w:hAnsi="Times New Roman"/>
          <w:sz w:val="28"/>
          <w:szCs w:val="28"/>
          <w:lang w:eastAsia="ru-RU"/>
        </w:rPr>
        <w:t xml:space="preserve">Норма управляемости  </w:t>
      </w:r>
      <w:r w:rsidRPr="00F020A0">
        <w:rPr>
          <w:sz w:val="28"/>
          <w:szCs w:val="28"/>
        </w:rPr>
        <w:t>–</w:t>
      </w:r>
      <w:r>
        <w:rPr>
          <w:sz w:val="28"/>
          <w:szCs w:val="28"/>
        </w:rPr>
        <w:t xml:space="preserve"> </w:t>
      </w:r>
      <w:r>
        <w:rPr>
          <w:rFonts w:ascii="Times New Roman" w:hAnsi="Times New Roman"/>
          <w:sz w:val="28"/>
          <w:szCs w:val="28"/>
          <w:lang w:eastAsia="ru-RU"/>
        </w:rPr>
        <w:t>это</w:t>
      </w:r>
      <w:r w:rsidRPr="00510420">
        <w:rPr>
          <w:rFonts w:ascii="Times New Roman" w:hAnsi="Times New Roman"/>
          <w:sz w:val="28"/>
          <w:szCs w:val="28"/>
          <w:lang w:eastAsia="ru-RU"/>
        </w:rPr>
        <w:t xml:space="preserve"> разновидность норм обслуживания, используемая специально для руководящих работников</w:t>
      </w:r>
      <w:r>
        <w:rPr>
          <w:rFonts w:ascii="Times New Roman" w:hAnsi="Times New Roman"/>
          <w:sz w:val="28"/>
          <w:szCs w:val="28"/>
          <w:lang w:eastAsia="ru-RU"/>
        </w:rPr>
        <w:t>.</w:t>
      </w:r>
    </w:p>
    <w:p w:rsidR="00274CEB" w:rsidRDefault="00274CEB" w:rsidP="00096306">
      <w:pPr>
        <w:shd w:val="clear" w:color="auto" w:fill="FFFFFF"/>
        <w:spacing w:after="0" w:line="360" w:lineRule="auto"/>
        <w:ind w:firstLine="708"/>
        <w:jc w:val="both"/>
        <w:rPr>
          <w:rFonts w:ascii="Times New Roman" w:hAnsi="Times New Roman"/>
          <w:sz w:val="28"/>
          <w:szCs w:val="28"/>
        </w:rPr>
      </w:pPr>
      <w:r w:rsidRPr="00BE5C38">
        <w:rPr>
          <w:rFonts w:ascii="Times New Roman" w:hAnsi="Times New Roman"/>
          <w:sz w:val="28"/>
          <w:szCs w:val="28"/>
        </w:rPr>
        <w:t>Нормы обслуживани</w:t>
      </w:r>
      <w:r>
        <w:rPr>
          <w:rFonts w:ascii="Times New Roman" w:hAnsi="Times New Roman"/>
          <w:sz w:val="28"/>
          <w:szCs w:val="28"/>
        </w:rPr>
        <w:t xml:space="preserve">я, численности и управляемости </w:t>
      </w:r>
      <w:r w:rsidRPr="00BE5C38">
        <w:rPr>
          <w:rFonts w:ascii="Times New Roman" w:hAnsi="Times New Roman"/>
          <w:sz w:val="28"/>
          <w:szCs w:val="28"/>
        </w:rPr>
        <w:t xml:space="preserve">– это параметры, характеризующие те процессы производства, которые не связаны с непосредственным технологическим преобразованием предмета труда в продукт труда в данном производственном процессе. </w:t>
      </w:r>
      <w:r>
        <w:rPr>
          <w:rFonts w:ascii="Times New Roman" w:hAnsi="Times New Roman"/>
          <w:sz w:val="28"/>
          <w:szCs w:val="28"/>
        </w:rPr>
        <w:t xml:space="preserve"> </w:t>
      </w:r>
      <w:r w:rsidRPr="00BE5C38">
        <w:rPr>
          <w:rFonts w:ascii="Times New Roman" w:hAnsi="Times New Roman"/>
          <w:sz w:val="28"/>
          <w:szCs w:val="28"/>
          <w:lang w:eastAsia="ru-RU"/>
        </w:rPr>
        <w:t>Их функция, в упорядочивании работы по поддержанию целесообразных условий для такого технологического воздействия.</w:t>
      </w:r>
      <w:r>
        <w:rPr>
          <w:rFonts w:ascii="Times New Roman" w:hAnsi="Times New Roman"/>
          <w:sz w:val="28"/>
          <w:szCs w:val="28"/>
        </w:rPr>
        <w:t xml:space="preserve"> </w:t>
      </w:r>
      <w:r w:rsidRPr="00BE5C38">
        <w:rPr>
          <w:rFonts w:ascii="Times New Roman" w:hAnsi="Times New Roman"/>
          <w:sz w:val="28"/>
          <w:szCs w:val="28"/>
          <w:lang w:eastAsia="ru-RU"/>
        </w:rPr>
        <w:t xml:space="preserve">Они определяют и характеризуют рациональность организации труда и производства, выступают нормами организационной структуры предприятия, воздействуют на соотношение между численностью различных категорий и групп работников, а также между численностью рабочих и объемом оборудования или производственной площади. </w:t>
      </w:r>
    </w:p>
    <w:p w:rsidR="00274CEB" w:rsidRDefault="00274CEB" w:rsidP="00096306">
      <w:pPr>
        <w:shd w:val="clear" w:color="auto" w:fill="FFFFFF"/>
        <w:spacing w:after="0" w:line="360" w:lineRule="auto"/>
        <w:ind w:firstLine="708"/>
        <w:jc w:val="both"/>
        <w:rPr>
          <w:rFonts w:ascii="Times New Roman" w:hAnsi="Times New Roman"/>
          <w:sz w:val="28"/>
          <w:szCs w:val="28"/>
        </w:rPr>
      </w:pPr>
      <w:r w:rsidRPr="007F41FC">
        <w:rPr>
          <w:rFonts w:ascii="Times New Roman" w:hAnsi="Times New Roman"/>
          <w:sz w:val="28"/>
          <w:szCs w:val="28"/>
        </w:rPr>
        <w:t>На величину норматива оказывают влияние состояние средств и предметов труда, особенности исполнителя (человека) и уровень механизации труда. Классификация факторов, определяющих</w:t>
      </w:r>
      <w:r>
        <w:rPr>
          <w:rFonts w:ascii="Times New Roman" w:hAnsi="Times New Roman"/>
          <w:sz w:val="28"/>
          <w:szCs w:val="28"/>
        </w:rPr>
        <w:t xml:space="preserve"> норму труда, показана на рис. 10</w:t>
      </w:r>
      <w:r w:rsidRPr="007F41FC">
        <w:rPr>
          <w:rFonts w:ascii="Times New Roman" w:hAnsi="Times New Roman"/>
          <w:sz w:val="28"/>
          <w:szCs w:val="28"/>
        </w:rPr>
        <w:t>.</w:t>
      </w:r>
    </w:p>
    <w:p w:rsidR="00274CEB" w:rsidRDefault="00274CEB" w:rsidP="00F448D5">
      <w:pPr>
        <w:autoSpaceDE w:val="0"/>
        <w:autoSpaceDN w:val="0"/>
        <w:adjustRightInd w:val="0"/>
        <w:spacing w:line="360" w:lineRule="auto"/>
        <w:ind w:firstLine="708"/>
        <w:jc w:val="both"/>
        <w:rPr>
          <w:rFonts w:ascii="Times New Roman" w:hAnsi="Times New Roman"/>
          <w:sz w:val="28"/>
          <w:szCs w:val="28"/>
        </w:rPr>
      </w:pPr>
      <w:r>
        <w:rPr>
          <w:noProof/>
          <w:lang w:eastAsia="ru-RU"/>
        </w:rPr>
        <w:pict>
          <v:shape id="_x0000_s1106" type="#_x0000_t32" style="position:absolute;left:0;text-align:left;margin-left:48.1pt;margin-top:316pt;width:15.75pt;height:0;z-index:251661312" o:connectortype="straight"/>
        </w:pict>
      </w:r>
      <w:r>
        <w:rPr>
          <w:noProof/>
          <w:lang w:eastAsia="ru-RU"/>
        </w:rPr>
        <w:pict>
          <v:shape id="_x0000_s1107" type="#_x0000_t202" style="position:absolute;left:0;text-align:left;margin-left:63.85pt;margin-top:305.15pt;width:87.75pt;height:38.25pt;z-index:251660288">
            <v:textbox>
              <w:txbxContent>
                <w:p w:rsidR="00274CEB" w:rsidRPr="009E504D" w:rsidRDefault="00274CEB" w:rsidP="00EF208E">
                  <w:pPr>
                    <w:jc w:val="center"/>
                    <w:rPr>
                      <w:rFonts w:ascii="Arial Narrow" w:hAnsi="Arial Narrow"/>
                      <w:b/>
                    </w:rPr>
                  </w:pPr>
                  <w:r w:rsidRPr="009E504D">
                    <w:rPr>
                      <w:rFonts w:ascii="Arial Narrow" w:hAnsi="Arial Narrow"/>
                      <w:b/>
                    </w:rPr>
                    <w:t>Компьютерная техника</w:t>
                  </w:r>
                </w:p>
              </w:txbxContent>
            </v:textbox>
          </v:shape>
        </w:pict>
      </w:r>
      <w:r w:rsidRPr="00EF208E">
        <w:rPr>
          <w:rFonts w:ascii="Times New Roman" w:hAnsi="Times New Roman"/>
          <w:sz w:val="28"/>
          <w:szCs w:val="28"/>
        </w:rPr>
        <w:t xml:space="preserve"> </w:t>
      </w:r>
      <w:r w:rsidRPr="0051538A">
        <w:rPr>
          <w:rFonts w:ascii="Times New Roman" w:hAnsi="Times New Roman"/>
          <w:noProof/>
          <w:sz w:val="28"/>
          <w:szCs w:val="28"/>
          <w:lang w:eastAsia="ru-RU"/>
        </w:rPr>
        <w:pict>
          <v:shape id="Рисунок 4" o:spid="_x0000_i1046" type="#_x0000_t75" style="width:462.75pt;height:317.25pt;visibility:visible">
            <v:imagedata r:id="rId18" o:title=""/>
          </v:shape>
        </w:pict>
      </w:r>
    </w:p>
    <w:p w:rsidR="00274CEB" w:rsidRDefault="00274CEB" w:rsidP="00EF208E">
      <w:pPr>
        <w:autoSpaceDE w:val="0"/>
        <w:autoSpaceDN w:val="0"/>
        <w:adjustRightInd w:val="0"/>
        <w:spacing w:line="360" w:lineRule="auto"/>
        <w:jc w:val="center"/>
        <w:rPr>
          <w:rFonts w:ascii="Times New Roman" w:hAnsi="Times New Roman"/>
          <w:sz w:val="28"/>
          <w:szCs w:val="28"/>
        </w:rPr>
      </w:pPr>
    </w:p>
    <w:p w:rsidR="00274CEB" w:rsidRDefault="00274CEB" w:rsidP="00FD7DBC">
      <w:pPr>
        <w:autoSpaceDE w:val="0"/>
        <w:autoSpaceDN w:val="0"/>
        <w:adjustRightInd w:val="0"/>
        <w:spacing w:after="0" w:line="360" w:lineRule="auto"/>
        <w:jc w:val="center"/>
        <w:rPr>
          <w:rFonts w:ascii="Times New Roman" w:hAnsi="Times New Roman"/>
          <w:sz w:val="24"/>
          <w:szCs w:val="24"/>
        </w:rPr>
      </w:pPr>
      <w:r w:rsidRPr="00FD7DBC">
        <w:rPr>
          <w:rFonts w:ascii="Times New Roman" w:hAnsi="Times New Roman"/>
          <w:sz w:val="24"/>
          <w:szCs w:val="24"/>
        </w:rPr>
        <w:t>Рис. 10. Классификация факторов, определяющих норму труда</w:t>
      </w:r>
    </w:p>
    <w:p w:rsidR="00274CEB" w:rsidRPr="00FD7DBC" w:rsidRDefault="00274CEB" w:rsidP="00FD7DBC">
      <w:pPr>
        <w:autoSpaceDE w:val="0"/>
        <w:autoSpaceDN w:val="0"/>
        <w:adjustRightInd w:val="0"/>
        <w:spacing w:after="0" w:line="360" w:lineRule="auto"/>
        <w:jc w:val="center"/>
        <w:rPr>
          <w:rFonts w:ascii="Times New Roman" w:hAnsi="Times New Roman"/>
          <w:sz w:val="24"/>
          <w:szCs w:val="24"/>
        </w:rPr>
      </w:pPr>
    </w:p>
    <w:p w:rsidR="00274CEB" w:rsidRPr="00FD7DBC" w:rsidRDefault="00274CEB" w:rsidP="00FD7DBC">
      <w:pPr>
        <w:autoSpaceDE w:val="0"/>
        <w:autoSpaceDN w:val="0"/>
        <w:adjustRightInd w:val="0"/>
        <w:spacing w:after="0" w:line="360" w:lineRule="auto"/>
        <w:jc w:val="center"/>
        <w:rPr>
          <w:rFonts w:ascii="Times New Roman" w:hAnsi="Times New Roman"/>
          <w:b/>
          <w:bCs/>
          <w:sz w:val="32"/>
          <w:szCs w:val="32"/>
        </w:rPr>
      </w:pPr>
      <w:r w:rsidRPr="00FD7DBC">
        <w:rPr>
          <w:rFonts w:ascii="Times New Roman" w:hAnsi="Times New Roman"/>
          <w:b/>
          <w:sz w:val="32"/>
          <w:szCs w:val="32"/>
        </w:rPr>
        <w:t>5.4. Методы нормирования труда</w:t>
      </w:r>
    </w:p>
    <w:p w:rsidR="00274CEB" w:rsidRDefault="00274CEB" w:rsidP="00FD7DBC">
      <w:pPr>
        <w:autoSpaceDE w:val="0"/>
        <w:autoSpaceDN w:val="0"/>
        <w:adjustRightInd w:val="0"/>
        <w:spacing w:after="0" w:line="360" w:lineRule="auto"/>
        <w:ind w:firstLine="708"/>
        <w:jc w:val="both"/>
        <w:rPr>
          <w:rFonts w:ascii="Times New Roman" w:hAnsi="Times New Roman"/>
          <w:color w:val="000000"/>
          <w:sz w:val="28"/>
          <w:szCs w:val="28"/>
        </w:rPr>
      </w:pPr>
      <w:r w:rsidRPr="00FD7DBC">
        <w:rPr>
          <w:rFonts w:ascii="Times New Roman" w:hAnsi="Times New Roman"/>
          <w:bCs/>
          <w:i/>
          <w:color w:val="000000"/>
          <w:sz w:val="28"/>
          <w:szCs w:val="28"/>
        </w:rPr>
        <w:t>Метод нормирования труда</w:t>
      </w:r>
      <w:r w:rsidRPr="004531A1">
        <w:rPr>
          <w:rFonts w:ascii="Times New Roman" w:hAnsi="Times New Roman"/>
          <w:b/>
          <w:bCs/>
          <w:color w:val="000000"/>
          <w:sz w:val="28"/>
          <w:szCs w:val="28"/>
        </w:rPr>
        <w:t xml:space="preserve"> </w:t>
      </w:r>
      <w:r w:rsidRPr="004531A1">
        <w:rPr>
          <w:rFonts w:ascii="Times New Roman" w:hAnsi="Times New Roman"/>
          <w:color w:val="000000"/>
          <w:sz w:val="28"/>
          <w:szCs w:val="28"/>
        </w:rPr>
        <w:t xml:space="preserve">– это способ изучения и проектирования трудовых процессов с целью установления необходимых затрат труда. </w:t>
      </w:r>
      <w:r w:rsidRPr="004531A1">
        <w:rPr>
          <w:rFonts w:ascii="Times New Roman" w:hAnsi="Times New Roman"/>
          <w:color w:val="000000"/>
          <w:sz w:val="28"/>
          <w:szCs w:val="28"/>
        </w:rPr>
        <w:br/>
        <w:t xml:space="preserve">Точность установления необходимой и достаточной величины затрат рабочего времени в решающей степени зависит от метода нормирования. </w:t>
      </w:r>
      <w:r w:rsidRPr="004531A1">
        <w:rPr>
          <w:rFonts w:ascii="Times New Roman" w:hAnsi="Times New Roman"/>
          <w:color w:val="000000"/>
          <w:sz w:val="28"/>
          <w:szCs w:val="28"/>
        </w:rPr>
        <w:br/>
        <w:t>Более совершенный метод обеспечит более высокое качество норм, т.е. высокую степень вероятности того, что установленная величина затрат труда действительно необходима и достаточна.</w:t>
      </w:r>
      <w:r>
        <w:rPr>
          <w:rFonts w:ascii="Times New Roman" w:hAnsi="Times New Roman"/>
          <w:color w:val="000000"/>
          <w:sz w:val="28"/>
          <w:szCs w:val="28"/>
        </w:rPr>
        <w:t xml:space="preserve"> </w:t>
      </w:r>
    </w:p>
    <w:p w:rsidR="00274CEB" w:rsidRDefault="00274CEB" w:rsidP="00FD7DBC">
      <w:pPr>
        <w:autoSpaceDE w:val="0"/>
        <w:autoSpaceDN w:val="0"/>
        <w:adjustRightInd w:val="0"/>
        <w:spacing w:after="0" w:line="360" w:lineRule="auto"/>
        <w:ind w:firstLine="708"/>
        <w:jc w:val="both"/>
        <w:rPr>
          <w:rFonts w:ascii="Times New Roman" w:hAnsi="Times New Roman"/>
          <w:color w:val="000000"/>
          <w:sz w:val="28"/>
          <w:szCs w:val="28"/>
        </w:rPr>
      </w:pPr>
      <w:r w:rsidRPr="00FD7DBC">
        <w:rPr>
          <w:rFonts w:ascii="Times New Roman" w:hAnsi="Times New Roman"/>
          <w:bCs/>
          <w:i/>
          <w:color w:val="000000"/>
          <w:sz w:val="28"/>
          <w:szCs w:val="28"/>
        </w:rPr>
        <w:t>По достоверности</w:t>
      </w:r>
      <w:r w:rsidRPr="004531A1">
        <w:rPr>
          <w:rFonts w:ascii="Times New Roman" w:hAnsi="Times New Roman"/>
          <w:b/>
          <w:bCs/>
          <w:color w:val="000000"/>
          <w:sz w:val="28"/>
          <w:szCs w:val="28"/>
        </w:rPr>
        <w:t xml:space="preserve"> </w:t>
      </w:r>
      <w:r w:rsidRPr="004531A1">
        <w:rPr>
          <w:rFonts w:ascii="Times New Roman" w:hAnsi="Times New Roman"/>
          <w:color w:val="000000"/>
          <w:sz w:val="28"/>
          <w:szCs w:val="28"/>
        </w:rPr>
        <w:t xml:space="preserve">методы нормирования можно разделить на </w:t>
      </w:r>
      <w:r w:rsidRPr="00FD7DBC">
        <w:rPr>
          <w:rFonts w:ascii="Times New Roman" w:hAnsi="Times New Roman"/>
          <w:bCs/>
          <w:i/>
          <w:color w:val="000000"/>
          <w:sz w:val="28"/>
          <w:szCs w:val="28"/>
        </w:rPr>
        <w:t>интуитивные</w:t>
      </w:r>
      <w:r w:rsidRPr="00FD7DBC">
        <w:rPr>
          <w:rFonts w:ascii="Times New Roman" w:hAnsi="Times New Roman"/>
          <w:color w:val="000000"/>
          <w:sz w:val="28"/>
          <w:szCs w:val="28"/>
        </w:rPr>
        <w:t xml:space="preserve"> и </w:t>
      </w:r>
      <w:r w:rsidRPr="00FD7DBC">
        <w:rPr>
          <w:rFonts w:ascii="Times New Roman" w:hAnsi="Times New Roman"/>
          <w:bCs/>
          <w:i/>
          <w:color w:val="000000"/>
          <w:sz w:val="28"/>
          <w:szCs w:val="28"/>
        </w:rPr>
        <w:t>статистические</w:t>
      </w:r>
      <w:r>
        <w:rPr>
          <w:rFonts w:ascii="Times New Roman" w:hAnsi="Times New Roman"/>
          <w:color w:val="000000"/>
          <w:sz w:val="28"/>
          <w:szCs w:val="28"/>
        </w:rPr>
        <w:t>.</w:t>
      </w:r>
    </w:p>
    <w:p w:rsidR="00274CEB" w:rsidRDefault="00274CEB" w:rsidP="00FD7DBC">
      <w:pPr>
        <w:autoSpaceDE w:val="0"/>
        <w:autoSpaceDN w:val="0"/>
        <w:adjustRightInd w:val="0"/>
        <w:spacing w:after="0" w:line="360" w:lineRule="auto"/>
        <w:ind w:firstLine="708"/>
        <w:jc w:val="both"/>
        <w:rPr>
          <w:rFonts w:ascii="Times New Roman" w:hAnsi="Times New Roman"/>
          <w:color w:val="000000"/>
          <w:sz w:val="28"/>
          <w:szCs w:val="28"/>
        </w:rPr>
      </w:pPr>
      <w:r w:rsidRPr="00FD7DBC">
        <w:rPr>
          <w:rFonts w:ascii="Times New Roman" w:hAnsi="Times New Roman"/>
          <w:color w:val="000000"/>
          <w:sz w:val="28"/>
          <w:szCs w:val="28"/>
        </w:rPr>
        <w:t xml:space="preserve">1. Величина норм, определенных </w:t>
      </w:r>
      <w:r w:rsidRPr="00FD7DBC">
        <w:rPr>
          <w:rFonts w:ascii="Times New Roman" w:hAnsi="Times New Roman"/>
          <w:i/>
          <w:color w:val="000000"/>
          <w:sz w:val="28"/>
          <w:szCs w:val="28"/>
        </w:rPr>
        <w:t>интуитивным</w:t>
      </w:r>
      <w:r w:rsidRPr="00FD7DBC">
        <w:rPr>
          <w:rFonts w:ascii="Times New Roman" w:hAnsi="Times New Roman"/>
          <w:color w:val="000000"/>
          <w:sz w:val="28"/>
          <w:szCs w:val="28"/>
        </w:rPr>
        <w:t xml:space="preserve"> методом</w:t>
      </w:r>
      <w:r w:rsidRPr="004531A1">
        <w:rPr>
          <w:rFonts w:ascii="Times New Roman" w:hAnsi="Times New Roman"/>
          <w:color w:val="000000"/>
          <w:sz w:val="28"/>
          <w:szCs w:val="28"/>
        </w:rPr>
        <w:t>, представляет догадку, основанную на предшествующем опыте. Вероятность совпадения величины нормы труда, полученной таким методом, с объективно необходимой величиной затрат труда в данных конкр</w:t>
      </w:r>
      <w:r>
        <w:rPr>
          <w:rFonts w:ascii="Times New Roman" w:hAnsi="Times New Roman"/>
          <w:color w:val="000000"/>
          <w:sz w:val="28"/>
          <w:szCs w:val="28"/>
        </w:rPr>
        <w:t xml:space="preserve">етных условиях незначительна. </w:t>
      </w:r>
    </w:p>
    <w:p w:rsidR="00274CEB" w:rsidRDefault="00274CEB" w:rsidP="00FD7DBC">
      <w:pPr>
        <w:autoSpaceDE w:val="0"/>
        <w:autoSpaceDN w:val="0"/>
        <w:adjustRightInd w:val="0"/>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2. </w:t>
      </w:r>
      <w:r w:rsidRPr="004531A1">
        <w:rPr>
          <w:rFonts w:ascii="Times New Roman" w:hAnsi="Times New Roman"/>
          <w:color w:val="000000"/>
          <w:sz w:val="28"/>
          <w:szCs w:val="28"/>
        </w:rPr>
        <w:t xml:space="preserve">Величины норм, определенные </w:t>
      </w:r>
      <w:r w:rsidRPr="00FD7DBC">
        <w:rPr>
          <w:rFonts w:ascii="Times New Roman" w:hAnsi="Times New Roman"/>
          <w:i/>
          <w:color w:val="000000"/>
          <w:sz w:val="28"/>
          <w:szCs w:val="28"/>
        </w:rPr>
        <w:t>статистическим</w:t>
      </w:r>
      <w:r w:rsidRPr="004531A1">
        <w:rPr>
          <w:rFonts w:ascii="Times New Roman" w:hAnsi="Times New Roman"/>
          <w:color w:val="000000"/>
          <w:sz w:val="28"/>
          <w:szCs w:val="28"/>
        </w:rPr>
        <w:t xml:space="preserve"> методом, имеют своей базой математическую статистику, а именно: теорию выборочного метода. В этом случае количественные значения норм труда достовернее, так как устанавливаются на основе определенной выборки.</w:t>
      </w:r>
    </w:p>
    <w:p w:rsidR="00274CEB" w:rsidRDefault="00274CEB" w:rsidP="00FD7DBC">
      <w:pPr>
        <w:autoSpaceDE w:val="0"/>
        <w:autoSpaceDN w:val="0"/>
        <w:adjustRightInd w:val="0"/>
        <w:spacing w:after="0" w:line="360" w:lineRule="auto"/>
        <w:ind w:firstLine="708"/>
        <w:jc w:val="both"/>
        <w:rPr>
          <w:rFonts w:ascii="Times New Roman" w:hAnsi="Times New Roman"/>
          <w:color w:val="000000"/>
          <w:sz w:val="28"/>
          <w:szCs w:val="28"/>
        </w:rPr>
      </w:pPr>
      <w:r w:rsidRPr="00FD7DBC">
        <w:rPr>
          <w:rFonts w:ascii="Times New Roman" w:hAnsi="Times New Roman"/>
          <w:i/>
          <w:color w:val="000000"/>
          <w:sz w:val="28"/>
          <w:szCs w:val="28"/>
        </w:rPr>
        <w:t>По способу определения величины норм</w:t>
      </w:r>
      <w:r w:rsidRPr="00FD7DBC">
        <w:rPr>
          <w:rFonts w:ascii="Times New Roman" w:hAnsi="Times New Roman"/>
          <w:color w:val="000000"/>
          <w:sz w:val="28"/>
          <w:szCs w:val="28"/>
        </w:rPr>
        <w:t xml:space="preserve"> различают </w:t>
      </w:r>
      <w:r w:rsidRPr="00FD7DBC">
        <w:rPr>
          <w:rFonts w:ascii="Times New Roman" w:hAnsi="Times New Roman"/>
          <w:bCs/>
          <w:i/>
          <w:color w:val="000000"/>
          <w:sz w:val="28"/>
          <w:szCs w:val="28"/>
        </w:rPr>
        <w:t>суммарный и аналитический</w:t>
      </w:r>
      <w:r w:rsidRPr="004531A1">
        <w:rPr>
          <w:rFonts w:ascii="Times New Roman" w:hAnsi="Times New Roman"/>
          <w:b/>
          <w:bCs/>
          <w:color w:val="000000"/>
          <w:sz w:val="28"/>
          <w:szCs w:val="28"/>
        </w:rPr>
        <w:t xml:space="preserve"> </w:t>
      </w:r>
      <w:r w:rsidRPr="004531A1">
        <w:rPr>
          <w:rFonts w:ascii="Times New Roman" w:hAnsi="Times New Roman"/>
          <w:color w:val="000000"/>
          <w:sz w:val="28"/>
          <w:szCs w:val="28"/>
        </w:rPr>
        <w:t>методы. Каждый из эт</w:t>
      </w:r>
      <w:r>
        <w:rPr>
          <w:rFonts w:ascii="Times New Roman" w:hAnsi="Times New Roman"/>
          <w:color w:val="000000"/>
          <w:sz w:val="28"/>
          <w:szCs w:val="28"/>
        </w:rPr>
        <w:t>их методов имеет разновидности.</w:t>
      </w:r>
      <w:r w:rsidRPr="004531A1">
        <w:rPr>
          <w:rFonts w:ascii="Times New Roman" w:hAnsi="Times New Roman"/>
          <w:color w:val="000000"/>
          <w:sz w:val="28"/>
          <w:szCs w:val="28"/>
        </w:rPr>
        <w:br/>
        <w:t>По оценке аналитиков  </w:t>
      </w:r>
      <w:r w:rsidRPr="00FD7DBC">
        <w:rPr>
          <w:rFonts w:ascii="Times New Roman" w:hAnsi="Times New Roman"/>
          <w:bCs/>
          <w:i/>
          <w:color w:val="000000"/>
          <w:sz w:val="28"/>
          <w:szCs w:val="28"/>
        </w:rPr>
        <w:t>суммарный</w:t>
      </w:r>
      <w:r w:rsidRPr="00FD7DBC">
        <w:rPr>
          <w:rFonts w:ascii="Times New Roman" w:hAnsi="Times New Roman"/>
          <w:color w:val="000000"/>
          <w:sz w:val="28"/>
          <w:szCs w:val="28"/>
        </w:rPr>
        <w:t> </w:t>
      </w:r>
      <w:r w:rsidRPr="004531A1">
        <w:rPr>
          <w:rFonts w:ascii="Times New Roman" w:hAnsi="Times New Roman"/>
          <w:color w:val="000000"/>
          <w:sz w:val="28"/>
          <w:szCs w:val="28"/>
        </w:rPr>
        <w:t>метод нельзя относить к научно обоснованным методам, поэтому многие считают, что суммарный метод изживает себя, и по мере развития нормативного хозяйства, повышения квалификации нормировщиков, расширения машинного проектирования процессов и расчета норм, господствующее положение будет занимать аналитический метод.</w:t>
      </w:r>
    </w:p>
    <w:p w:rsidR="00274CEB" w:rsidRDefault="00274CEB" w:rsidP="00FD7DBC">
      <w:pPr>
        <w:autoSpaceDE w:val="0"/>
        <w:autoSpaceDN w:val="0"/>
        <w:adjustRightInd w:val="0"/>
        <w:spacing w:after="0" w:line="360" w:lineRule="auto"/>
        <w:ind w:firstLine="708"/>
        <w:jc w:val="both"/>
        <w:rPr>
          <w:rFonts w:ascii="Times New Roman" w:hAnsi="Times New Roman"/>
          <w:color w:val="000000"/>
          <w:sz w:val="28"/>
          <w:szCs w:val="28"/>
        </w:rPr>
      </w:pPr>
      <w:r w:rsidRPr="00FD7DBC">
        <w:rPr>
          <w:rFonts w:ascii="Times New Roman" w:hAnsi="Times New Roman"/>
          <w:bCs/>
          <w:i/>
          <w:color w:val="000000"/>
          <w:sz w:val="28"/>
          <w:szCs w:val="28"/>
        </w:rPr>
        <w:t>Аналитический метод нормирования труда</w:t>
      </w:r>
      <w:r w:rsidRPr="004531A1">
        <w:rPr>
          <w:rFonts w:ascii="Times New Roman" w:hAnsi="Times New Roman"/>
          <w:b/>
          <w:bCs/>
          <w:color w:val="000000"/>
          <w:sz w:val="28"/>
          <w:szCs w:val="28"/>
        </w:rPr>
        <w:t xml:space="preserve">  </w:t>
      </w:r>
      <w:r w:rsidRPr="004531A1">
        <w:rPr>
          <w:rFonts w:ascii="Times New Roman" w:hAnsi="Times New Roman"/>
          <w:color w:val="000000"/>
          <w:sz w:val="28"/>
          <w:szCs w:val="28"/>
        </w:rPr>
        <w:t>предполагает расчленение операции на составные элементы и исследование факторов, влияющих на продолжительность выполнения каждого элемента. На основе полученных данных рассчитываются необходимые затраты времени на каждый элемент операции и определяется норма времени на операцию в целом. Различают два варианта аналитического метода:</w:t>
      </w:r>
      <w:r w:rsidRPr="004531A1">
        <w:rPr>
          <w:rFonts w:ascii="Times New Roman" w:hAnsi="Times New Roman"/>
          <w:b/>
          <w:bCs/>
          <w:color w:val="000000"/>
          <w:sz w:val="28"/>
          <w:szCs w:val="28"/>
        </w:rPr>
        <w:t xml:space="preserve"> </w:t>
      </w:r>
      <w:r w:rsidRPr="00FD7DBC">
        <w:rPr>
          <w:rFonts w:ascii="Times New Roman" w:hAnsi="Times New Roman"/>
          <w:bCs/>
          <w:i/>
          <w:color w:val="000000"/>
          <w:sz w:val="28"/>
          <w:szCs w:val="28"/>
        </w:rPr>
        <w:t>аналитически-исследовательский метод</w:t>
      </w:r>
      <w:r w:rsidRPr="004531A1">
        <w:rPr>
          <w:rFonts w:ascii="Times New Roman" w:hAnsi="Times New Roman"/>
          <w:b/>
          <w:bCs/>
          <w:color w:val="000000"/>
          <w:sz w:val="28"/>
          <w:szCs w:val="28"/>
        </w:rPr>
        <w:t xml:space="preserve"> </w:t>
      </w:r>
      <w:r w:rsidRPr="00F020A0">
        <w:rPr>
          <w:sz w:val="28"/>
          <w:szCs w:val="28"/>
        </w:rPr>
        <w:t>–</w:t>
      </w:r>
      <w:r w:rsidRPr="004531A1">
        <w:rPr>
          <w:rFonts w:ascii="Times New Roman" w:hAnsi="Times New Roman"/>
          <w:b/>
          <w:bCs/>
          <w:color w:val="000000"/>
          <w:sz w:val="28"/>
          <w:szCs w:val="28"/>
        </w:rPr>
        <w:t xml:space="preserve"> </w:t>
      </w:r>
      <w:r w:rsidRPr="004531A1">
        <w:rPr>
          <w:rFonts w:ascii="Times New Roman" w:hAnsi="Times New Roman"/>
          <w:color w:val="000000"/>
          <w:sz w:val="28"/>
          <w:szCs w:val="28"/>
        </w:rPr>
        <w:t>при котором затраты времени на каждый элемент и операцию в целом определяются на основе исследования этих затрат непосредственно на рабочем месте;</w:t>
      </w:r>
      <w:r>
        <w:rPr>
          <w:rFonts w:ascii="Times New Roman" w:hAnsi="Times New Roman"/>
          <w:color w:val="000000"/>
          <w:sz w:val="28"/>
          <w:szCs w:val="28"/>
        </w:rPr>
        <w:t xml:space="preserve"> </w:t>
      </w:r>
      <w:r w:rsidRPr="00FD7DBC">
        <w:rPr>
          <w:rFonts w:ascii="Times New Roman" w:hAnsi="Times New Roman"/>
          <w:bCs/>
          <w:i/>
          <w:color w:val="000000"/>
          <w:sz w:val="28"/>
          <w:szCs w:val="28"/>
        </w:rPr>
        <w:t>аналитически-расчетный метод</w:t>
      </w:r>
      <w:r w:rsidRPr="004531A1">
        <w:rPr>
          <w:rFonts w:ascii="Times New Roman" w:hAnsi="Times New Roman"/>
          <w:b/>
          <w:bCs/>
          <w:color w:val="000000"/>
          <w:sz w:val="28"/>
          <w:szCs w:val="28"/>
        </w:rPr>
        <w:t xml:space="preserve"> </w:t>
      </w:r>
      <w:r w:rsidRPr="00F020A0">
        <w:rPr>
          <w:sz w:val="28"/>
          <w:szCs w:val="28"/>
        </w:rPr>
        <w:t>–</w:t>
      </w:r>
      <w:r w:rsidRPr="004531A1">
        <w:rPr>
          <w:rFonts w:ascii="Times New Roman" w:hAnsi="Times New Roman"/>
          <w:color w:val="000000"/>
          <w:sz w:val="28"/>
          <w:szCs w:val="28"/>
        </w:rPr>
        <w:t xml:space="preserve"> при котором затраты на операцию или ее отдельные элементы определяются с помощью заранее разработанных нормативов времени и нормативов режимов работы оборудования.</w:t>
      </w:r>
      <w:r>
        <w:rPr>
          <w:rFonts w:ascii="Times New Roman" w:hAnsi="Times New Roman"/>
          <w:color w:val="000000"/>
          <w:sz w:val="28"/>
          <w:szCs w:val="28"/>
        </w:rPr>
        <w:t xml:space="preserve"> </w:t>
      </w:r>
    </w:p>
    <w:p w:rsidR="00274CEB" w:rsidRDefault="00274CEB" w:rsidP="00FD7DBC">
      <w:pPr>
        <w:autoSpaceDE w:val="0"/>
        <w:autoSpaceDN w:val="0"/>
        <w:adjustRightInd w:val="0"/>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 </w:t>
      </w:r>
      <w:r w:rsidRPr="00FD7DBC">
        <w:rPr>
          <w:rFonts w:ascii="Times New Roman" w:hAnsi="Times New Roman"/>
          <w:bCs/>
          <w:i/>
          <w:color w:val="000000"/>
          <w:sz w:val="28"/>
          <w:szCs w:val="28"/>
        </w:rPr>
        <w:t>Достоинства аналитического метода:</w:t>
      </w:r>
      <w:r>
        <w:rPr>
          <w:rFonts w:ascii="Times New Roman" w:hAnsi="Times New Roman"/>
          <w:color w:val="000000"/>
          <w:sz w:val="28"/>
          <w:szCs w:val="28"/>
        </w:rPr>
        <w:t xml:space="preserve"> у</w:t>
      </w:r>
      <w:r w:rsidRPr="004531A1">
        <w:rPr>
          <w:rFonts w:ascii="Times New Roman" w:hAnsi="Times New Roman"/>
          <w:color w:val="000000"/>
          <w:sz w:val="28"/>
          <w:szCs w:val="28"/>
        </w:rPr>
        <w:t>станавлив</w:t>
      </w:r>
      <w:r>
        <w:rPr>
          <w:rFonts w:ascii="Times New Roman" w:hAnsi="Times New Roman"/>
          <w:color w:val="000000"/>
          <w:sz w:val="28"/>
          <w:szCs w:val="28"/>
        </w:rPr>
        <w:t>ает научно обоснованные нормы; с</w:t>
      </w:r>
      <w:r w:rsidRPr="004531A1">
        <w:rPr>
          <w:rFonts w:ascii="Times New Roman" w:hAnsi="Times New Roman"/>
          <w:color w:val="000000"/>
          <w:sz w:val="28"/>
          <w:szCs w:val="28"/>
        </w:rPr>
        <w:t>пособствует выявлению резервов рос</w:t>
      </w:r>
      <w:r>
        <w:rPr>
          <w:rFonts w:ascii="Times New Roman" w:hAnsi="Times New Roman"/>
          <w:color w:val="000000"/>
          <w:sz w:val="28"/>
          <w:szCs w:val="28"/>
        </w:rPr>
        <w:t>та производительности труда; выявляет организационно-</w:t>
      </w:r>
      <w:r w:rsidRPr="004531A1">
        <w:rPr>
          <w:rFonts w:ascii="Times New Roman" w:hAnsi="Times New Roman"/>
          <w:color w:val="000000"/>
          <w:sz w:val="28"/>
          <w:szCs w:val="28"/>
        </w:rPr>
        <w:t>технические недостатки на рабочих местах: а) потери рабочего времени; б)</w:t>
      </w:r>
      <w:r>
        <w:rPr>
          <w:rFonts w:ascii="Times New Roman" w:hAnsi="Times New Roman"/>
          <w:color w:val="000000"/>
          <w:sz w:val="28"/>
          <w:szCs w:val="28"/>
        </w:rPr>
        <w:t xml:space="preserve"> </w:t>
      </w:r>
      <w:r w:rsidRPr="004531A1">
        <w:rPr>
          <w:rFonts w:ascii="Times New Roman" w:hAnsi="Times New Roman"/>
          <w:color w:val="000000"/>
          <w:sz w:val="28"/>
          <w:szCs w:val="28"/>
        </w:rPr>
        <w:t>орг</w:t>
      </w:r>
      <w:r>
        <w:rPr>
          <w:rFonts w:ascii="Times New Roman" w:hAnsi="Times New Roman"/>
          <w:color w:val="000000"/>
          <w:sz w:val="28"/>
          <w:szCs w:val="28"/>
        </w:rPr>
        <w:t>анизации труда и рабочего места; н</w:t>
      </w:r>
      <w:r w:rsidRPr="004531A1">
        <w:rPr>
          <w:rFonts w:ascii="Times New Roman" w:hAnsi="Times New Roman"/>
          <w:color w:val="000000"/>
          <w:sz w:val="28"/>
          <w:szCs w:val="28"/>
        </w:rPr>
        <w:t>а основе выявленных недостатков разрабатываются мероприятия по совершенствованию организационно-технических условий</w:t>
      </w:r>
      <w:r>
        <w:rPr>
          <w:rFonts w:ascii="Times New Roman" w:hAnsi="Times New Roman"/>
          <w:color w:val="000000"/>
          <w:sz w:val="28"/>
          <w:szCs w:val="28"/>
        </w:rPr>
        <w:t>,</w:t>
      </w:r>
      <w:r w:rsidRPr="004531A1">
        <w:rPr>
          <w:rFonts w:ascii="Times New Roman" w:hAnsi="Times New Roman"/>
          <w:color w:val="000000"/>
          <w:sz w:val="28"/>
          <w:szCs w:val="28"/>
        </w:rPr>
        <w:t xml:space="preserve"> т.е проводится проектирование организации труда для повышения производительности труда.</w:t>
      </w:r>
      <w:r w:rsidRPr="002950C2">
        <w:rPr>
          <w:color w:val="000000"/>
          <w:sz w:val="28"/>
          <w:szCs w:val="28"/>
        </w:rPr>
        <w:t xml:space="preserve"> </w:t>
      </w:r>
      <w:r w:rsidRPr="00FD7DBC">
        <w:rPr>
          <w:rFonts w:ascii="Times New Roman" w:hAnsi="Times New Roman"/>
          <w:bCs/>
          <w:i/>
          <w:color w:val="000000"/>
          <w:sz w:val="28"/>
          <w:szCs w:val="28"/>
        </w:rPr>
        <w:t>Недостатки аналитического метода:</w:t>
      </w:r>
      <w:r>
        <w:rPr>
          <w:rFonts w:ascii="Times New Roman" w:hAnsi="Times New Roman"/>
          <w:i/>
          <w:color w:val="000000"/>
          <w:sz w:val="28"/>
          <w:szCs w:val="28"/>
        </w:rPr>
        <w:t xml:space="preserve"> </w:t>
      </w:r>
      <w:r>
        <w:rPr>
          <w:rFonts w:ascii="Times New Roman" w:hAnsi="Times New Roman"/>
          <w:color w:val="000000"/>
          <w:sz w:val="28"/>
          <w:szCs w:val="28"/>
        </w:rPr>
        <w:t>им</w:t>
      </w:r>
      <w:r w:rsidRPr="002950C2">
        <w:rPr>
          <w:rFonts w:ascii="Times New Roman" w:hAnsi="Times New Roman"/>
          <w:color w:val="000000"/>
          <w:sz w:val="28"/>
          <w:szCs w:val="28"/>
        </w:rPr>
        <w:t>еет высокую трудоемкость и требует  использования квалифицированных специалистов при классификации работ, фотохронометражных наблюдений и обработке данных</w:t>
      </w:r>
      <w:r>
        <w:rPr>
          <w:rFonts w:ascii="Times New Roman" w:hAnsi="Times New Roman"/>
          <w:color w:val="000000"/>
          <w:sz w:val="28"/>
          <w:szCs w:val="28"/>
        </w:rPr>
        <w:t>; р</w:t>
      </w:r>
      <w:r w:rsidRPr="002950C2">
        <w:rPr>
          <w:rFonts w:ascii="Times New Roman" w:hAnsi="Times New Roman"/>
          <w:color w:val="000000"/>
          <w:sz w:val="28"/>
          <w:szCs w:val="28"/>
        </w:rPr>
        <w:t>еальная область применения его ограничена перечнем</w:t>
      </w:r>
      <w:r>
        <w:rPr>
          <w:rFonts w:ascii="Times New Roman" w:hAnsi="Times New Roman"/>
          <w:color w:val="000000"/>
          <w:sz w:val="28"/>
          <w:szCs w:val="28"/>
        </w:rPr>
        <w:t xml:space="preserve"> рутинных, периодических работ; э</w:t>
      </w:r>
      <w:r w:rsidRPr="002950C2">
        <w:rPr>
          <w:rFonts w:ascii="Times New Roman" w:hAnsi="Times New Roman"/>
          <w:color w:val="000000"/>
          <w:sz w:val="28"/>
          <w:szCs w:val="28"/>
        </w:rPr>
        <w:t>тот метод трудно использовать при нормировании труда руководителей, поскольку их труд имеет творческий характер и разбивается на значительное число самостоятельных операций, отделенных друг от друга большими отрезками времени.</w:t>
      </w:r>
    </w:p>
    <w:p w:rsidR="00274CEB" w:rsidRDefault="00274CEB" w:rsidP="00FD7DBC">
      <w:pPr>
        <w:autoSpaceDE w:val="0"/>
        <w:autoSpaceDN w:val="0"/>
        <w:adjustRightInd w:val="0"/>
        <w:spacing w:after="0" w:line="360" w:lineRule="auto"/>
        <w:ind w:firstLine="708"/>
        <w:jc w:val="both"/>
        <w:rPr>
          <w:rFonts w:ascii="Times New Roman" w:hAnsi="Times New Roman"/>
          <w:color w:val="000000"/>
          <w:sz w:val="28"/>
          <w:szCs w:val="28"/>
        </w:rPr>
      </w:pPr>
      <w:r w:rsidRPr="00FD7DBC">
        <w:rPr>
          <w:rFonts w:ascii="Times New Roman" w:hAnsi="Times New Roman"/>
          <w:bCs/>
          <w:i/>
          <w:color w:val="000000"/>
          <w:sz w:val="28"/>
          <w:szCs w:val="28"/>
        </w:rPr>
        <w:t>Суммарный метод нормирования труда</w:t>
      </w:r>
      <w:r w:rsidRPr="002950C2">
        <w:rPr>
          <w:rFonts w:ascii="Times New Roman" w:hAnsi="Times New Roman"/>
          <w:b/>
          <w:bCs/>
          <w:i/>
          <w:color w:val="000000"/>
          <w:sz w:val="28"/>
          <w:szCs w:val="28"/>
        </w:rPr>
        <w:t xml:space="preserve"> </w:t>
      </w:r>
      <w:r w:rsidRPr="002950C2">
        <w:rPr>
          <w:rFonts w:ascii="Times New Roman" w:hAnsi="Times New Roman"/>
          <w:color w:val="000000"/>
          <w:sz w:val="28"/>
          <w:szCs w:val="28"/>
        </w:rPr>
        <w:t>– метод нормирования труда, при котором норма труда определяется в целом на всю работу или операцию без расчленения ее на отдельные элементы. Различают три разновидности суммарного метода нормирования труда:</w:t>
      </w:r>
      <w:r>
        <w:rPr>
          <w:rFonts w:ascii="Times New Roman" w:hAnsi="Times New Roman"/>
          <w:color w:val="000000"/>
          <w:sz w:val="28"/>
          <w:szCs w:val="28"/>
        </w:rPr>
        <w:t xml:space="preserve"> </w:t>
      </w:r>
      <w:r w:rsidRPr="00FD7DBC">
        <w:rPr>
          <w:rFonts w:ascii="Times New Roman" w:hAnsi="Times New Roman"/>
          <w:bCs/>
          <w:i/>
          <w:color w:val="000000"/>
          <w:sz w:val="28"/>
          <w:szCs w:val="28"/>
        </w:rPr>
        <w:t>опытный метод,</w:t>
      </w:r>
      <w:r w:rsidRPr="002950C2">
        <w:rPr>
          <w:rFonts w:ascii="Times New Roman" w:hAnsi="Times New Roman"/>
          <w:b/>
          <w:bCs/>
          <w:color w:val="000000"/>
          <w:sz w:val="28"/>
          <w:szCs w:val="28"/>
        </w:rPr>
        <w:t xml:space="preserve"> </w:t>
      </w:r>
      <w:r w:rsidRPr="002950C2">
        <w:rPr>
          <w:rFonts w:ascii="Times New Roman" w:hAnsi="Times New Roman"/>
          <w:color w:val="000000"/>
          <w:sz w:val="28"/>
          <w:szCs w:val="28"/>
        </w:rPr>
        <w:t>при котором норма устанавливается на основе личного опыта группы высококвалифицир</w:t>
      </w:r>
      <w:r>
        <w:rPr>
          <w:rFonts w:ascii="Times New Roman" w:hAnsi="Times New Roman"/>
          <w:color w:val="000000"/>
          <w:sz w:val="28"/>
          <w:szCs w:val="28"/>
        </w:rPr>
        <w:t xml:space="preserve">ованных специалистов-экспертов; </w:t>
      </w:r>
      <w:r w:rsidRPr="00FD7DBC">
        <w:rPr>
          <w:rFonts w:ascii="Times New Roman" w:hAnsi="Times New Roman"/>
          <w:bCs/>
          <w:i/>
          <w:color w:val="000000"/>
          <w:sz w:val="28"/>
          <w:szCs w:val="28"/>
        </w:rPr>
        <w:t>статистический метод,</w:t>
      </w:r>
      <w:r w:rsidRPr="002950C2">
        <w:rPr>
          <w:rFonts w:ascii="Times New Roman" w:hAnsi="Times New Roman"/>
          <w:b/>
          <w:bCs/>
          <w:color w:val="000000"/>
          <w:sz w:val="28"/>
          <w:szCs w:val="28"/>
        </w:rPr>
        <w:t xml:space="preserve"> </w:t>
      </w:r>
      <w:r w:rsidRPr="002950C2">
        <w:rPr>
          <w:rFonts w:ascii="Times New Roman" w:hAnsi="Times New Roman"/>
          <w:color w:val="000000"/>
          <w:sz w:val="28"/>
          <w:szCs w:val="28"/>
        </w:rPr>
        <w:t>при котором норма устанавливается на базе статистических отчетов о фактических затратах времени на аналогичную работу в прошлом;</w:t>
      </w:r>
      <w:r>
        <w:rPr>
          <w:rFonts w:ascii="Times New Roman" w:hAnsi="Times New Roman"/>
          <w:color w:val="000000"/>
          <w:sz w:val="28"/>
          <w:szCs w:val="28"/>
        </w:rPr>
        <w:t xml:space="preserve"> </w:t>
      </w:r>
      <w:r w:rsidRPr="00FD7DBC">
        <w:rPr>
          <w:rFonts w:ascii="Times New Roman" w:hAnsi="Times New Roman"/>
          <w:bCs/>
          <w:i/>
          <w:color w:val="000000"/>
          <w:sz w:val="28"/>
          <w:szCs w:val="28"/>
        </w:rPr>
        <w:t>сравнительный метод,</w:t>
      </w:r>
      <w:r w:rsidRPr="002950C2">
        <w:rPr>
          <w:rFonts w:ascii="Times New Roman" w:hAnsi="Times New Roman"/>
          <w:b/>
          <w:bCs/>
          <w:color w:val="000000"/>
          <w:sz w:val="28"/>
          <w:szCs w:val="28"/>
        </w:rPr>
        <w:t xml:space="preserve"> </w:t>
      </w:r>
      <w:r w:rsidRPr="002950C2">
        <w:rPr>
          <w:rFonts w:ascii="Times New Roman" w:hAnsi="Times New Roman"/>
          <w:color w:val="000000"/>
          <w:sz w:val="28"/>
          <w:szCs w:val="28"/>
        </w:rPr>
        <w:t>при котором норма устанавливается путем сравнения сложности и объема нормируемой работы с аналогичной работой, выполненной ранее.</w:t>
      </w:r>
    </w:p>
    <w:p w:rsidR="00274CEB" w:rsidRDefault="00274CEB" w:rsidP="00FD7DBC">
      <w:pPr>
        <w:autoSpaceDE w:val="0"/>
        <w:autoSpaceDN w:val="0"/>
        <w:adjustRightInd w:val="0"/>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 </w:t>
      </w:r>
      <w:r w:rsidRPr="00FD7DBC">
        <w:rPr>
          <w:rFonts w:ascii="Times New Roman" w:hAnsi="Times New Roman"/>
          <w:bCs/>
          <w:i/>
          <w:color w:val="000000"/>
          <w:sz w:val="28"/>
          <w:szCs w:val="28"/>
        </w:rPr>
        <w:t>Достоинства суммарного метода:</w:t>
      </w:r>
      <w:r>
        <w:rPr>
          <w:rFonts w:ascii="Times New Roman" w:hAnsi="Times New Roman"/>
          <w:i/>
          <w:color w:val="000000"/>
          <w:sz w:val="28"/>
          <w:szCs w:val="28"/>
        </w:rPr>
        <w:t xml:space="preserve"> </w:t>
      </w:r>
      <w:r w:rsidRPr="00FD7DBC">
        <w:rPr>
          <w:rFonts w:ascii="Times New Roman" w:hAnsi="Times New Roman"/>
          <w:color w:val="000000"/>
          <w:sz w:val="28"/>
          <w:szCs w:val="28"/>
        </w:rPr>
        <w:t>н</w:t>
      </w:r>
      <w:r w:rsidRPr="002950C2">
        <w:rPr>
          <w:rFonts w:ascii="Times New Roman" w:hAnsi="Times New Roman"/>
          <w:color w:val="000000"/>
          <w:sz w:val="28"/>
          <w:szCs w:val="28"/>
        </w:rPr>
        <w:t>изкие трудозатраты по разработке норм</w:t>
      </w:r>
      <w:r>
        <w:rPr>
          <w:rFonts w:ascii="Times New Roman" w:hAnsi="Times New Roman"/>
          <w:color w:val="000000"/>
          <w:sz w:val="28"/>
          <w:szCs w:val="28"/>
        </w:rPr>
        <w:t>.</w:t>
      </w:r>
      <w:r>
        <w:rPr>
          <w:rFonts w:ascii="Times New Roman" w:hAnsi="Times New Roman"/>
          <w:i/>
          <w:color w:val="000000"/>
          <w:sz w:val="28"/>
          <w:szCs w:val="28"/>
        </w:rPr>
        <w:t xml:space="preserve"> </w:t>
      </w:r>
      <w:r w:rsidRPr="00FD7DBC">
        <w:rPr>
          <w:rFonts w:ascii="Times New Roman" w:hAnsi="Times New Roman"/>
          <w:bCs/>
          <w:i/>
          <w:color w:val="000000"/>
          <w:sz w:val="28"/>
          <w:szCs w:val="28"/>
        </w:rPr>
        <w:t>Недостатки аналитического метода:</w:t>
      </w:r>
      <w:r>
        <w:rPr>
          <w:rFonts w:ascii="Times New Roman" w:hAnsi="Times New Roman"/>
          <w:i/>
          <w:color w:val="000000"/>
          <w:sz w:val="28"/>
          <w:szCs w:val="28"/>
        </w:rPr>
        <w:t xml:space="preserve"> </w:t>
      </w:r>
      <w:r w:rsidRPr="002A0DF1">
        <w:rPr>
          <w:rFonts w:ascii="Times New Roman" w:hAnsi="Times New Roman"/>
          <w:color w:val="000000"/>
          <w:sz w:val="28"/>
          <w:szCs w:val="28"/>
        </w:rPr>
        <w:t xml:space="preserve">не </w:t>
      </w:r>
      <w:r w:rsidRPr="002950C2">
        <w:rPr>
          <w:rFonts w:ascii="Times New Roman" w:hAnsi="Times New Roman"/>
          <w:color w:val="000000"/>
          <w:sz w:val="28"/>
          <w:szCs w:val="28"/>
        </w:rPr>
        <w:t>устанавлив</w:t>
      </w:r>
      <w:r>
        <w:rPr>
          <w:rFonts w:ascii="Times New Roman" w:hAnsi="Times New Roman"/>
          <w:color w:val="000000"/>
          <w:sz w:val="28"/>
          <w:szCs w:val="28"/>
        </w:rPr>
        <w:t>ает научно  обоснованные нормы;</w:t>
      </w:r>
      <w:r>
        <w:rPr>
          <w:rFonts w:ascii="Times New Roman" w:hAnsi="Times New Roman"/>
          <w:i/>
          <w:color w:val="000000"/>
          <w:sz w:val="28"/>
          <w:szCs w:val="28"/>
        </w:rPr>
        <w:t xml:space="preserve"> </w:t>
      </w:r>
      <w:r w:rsidRPr="006F62E7">
        <w:rPr>
          <w:rFonts w:ascii="Times New Roman" w:hAnsi="Times New Roman"/>
          <w:color w:val="000000"/>
          <w:sz w:val="28"/>
          <w:szCs w:val="28"/>
        </w:rPr>
        <w:t>н</w:t>
      </w:r>
      <w:r w:rsidRPr="002950C2">
        <w:rPr>
          <w:rFonts w:ascii="Times New Roman" w:hAnsi="Times New Roman"/>
          <w:color w:val="000000"/>
          <w:sz w:val="28"/>
          <w:szCs w:val="28"/>
        </w:rPr>
        <w:t>е выявляет резервы роста производительности труда</w:t>
      </w:r>
      <w:r>
        <w:rPr>
          <w:rFonts w:ascii="Times New Roman" w:hAnsi="Times New Roman"/>
          <w:color w:val="000000"/>
          <w:sz w:val="28"/>
          <w:szCs w:val="28"/>
        </w:rPr>
        <w:t>; н</w:t>
      </w:r>
      <w:r w:rsidRPr="002950C2">
        <w:rPr>
          <w:rFonts w:ascii="Times New Roman" w:hAnsi="Times New Roman"/>
          <w:color w:val="000000"/>
          <w:sz w:val="28"/>
          <w:szCs w:val="28"/>
        </w:rPr>
        <w:t>е выявляет организационно</w:t>
      </w:r>
      <w:r>
        <w:rPr>
          <w:rFonts w:ascii="Times New Roman" w:hAnsi="Times New Roman"/>
          <w:color w:val="000000"/>
          <w:sz w:val="28"/>
          <w:szCs w:val="28"/>
        </w:rPr>
        <w:t>-</w:t>
      </w:r>
      <w:r w:rsidRPr="002950C2">
        <w:rPr>
          <w:rFonts w:ascii="Times New Roman" w:hAnsi="Times New Roman"/>
          <w:color w:val="000000"/>
          <w:sz w:val="28"/>
          <w:szCs w:val="28"/>
        </w:rPr>
        <w:t xml:space="preserve"> технические недостатки на рабочих местах: а) потери рабочего времени; б) организации труда и рабочего места</w:t>
      </w:r>
      <w:r>
        <w:rPr>
          <w:rFonts w:ascii="Times New Roman" w:hAnsi="Times New Roman"/>
          <w:color w:val="000000"/>
          <w:sz w:val="28"/>
          <w:szCs w:val="28"/>
        </w:rPr>
        <w:t>; н</w:t>
      </w:r>
      <w:r w:rsidRPr="002950C2">
        <w:rPr>
          <w:rFonts w:ascii="Times New Roman" w:hAnsi="Times New Roman"/>
          <w:color w:val="000000"/>
          <w:sz w:val="28"/>
          <w:szCs w:val="28"/>
        </w:rPr>
        <w:t>е разрабатываются мероприятия по совершенствованию орг</w:t>
      </w:r>
      <w:r>
        <w:rPr>
          <w:rFonts w:ascii="Times New Roman" w:hAnsi="Times New Roman"/>
          <w:color w:val="000000"/>
          <w:sz w:val="28"/>
          <w:szCs w:val="28"/>
        </w:rPr>
        <w:t>анизационно-технических условий; н</w:t>
      </w:r>
      <w:r w:rsidRPr="002950C2">
        <w:rPr>
          <w:rFonts w:ascii="Times New Roman" w:hAnsi="Times New Roman"/>
          <w:color w:val="000000"/>
          <w:sz w:val="28"/>
          <w:szCs w:val="28"/>
        </w:rPr>
        <w:t xml:space="preserve">е анализируется состояние организации труда и рационального использования техники. </w:t>
      </w:r>
    </w:p>
    <w:p w:rsidR="00274CEB" w:rsidRDefault="00274CEB" w:rsidP="001715EF">
      <w:pPr>
        <w:autoSpaceDE w:val="0"/>
        <w:autoSpaceDN w:val="0"/>
        <w:adjustRightInd w:val="0"/>
        <w:spacing w:after="0" w:line="240" w:lineRule="auto"/>
        <w:ind w:firstLine="708"/>
        <w:jc w:val="center"/>
        <w:rPr>
          <w:rFonts w:ascii="Times New Roman" w:hAnsi="Times New Roman"/>
          <w:color w:val="000000"/>
          <w:sz w:val="24"/>
          <w:szCs w:val="24"/>
        </w:rPr>
      </w:pPr>
    </w:p>
    <w:p w:rsidR="00274CEB" w:rsidRDefault="00274CEB" w:rsidP="001715EF">
      <w:pPr>
        <w:autoSpaceDE w:val="0"/>
        <w:autoSpaceDN w:val="0"/>
        <w:adjustRightInd w:val="0"/>
        <w:spacing w:after="0" w:line="240" w:lineRule="auto"/>
        <w:ind w:firstLine="708"/>
        <w:jc w:val="center"/>
        <w:rPr>
          <w:rFonts w:ascii="Times New Roman" w:hAnsi="Times New Roman"/>
          <w:color w:val="000000"/>
          <w:sz w:val="24"/>
          <w:szCs w:val="24"/>
        </w:rPr>
      </w:pPr>
      <w:r w:rsidRPr="001715EF">
        <w:rPr>
          <w:rFonts w:ascii="Times New Roman" w:hAnsi="Times New Roman"/>
          <w:color w:val="000000"/>
          <w:sz w:val="24"/>
          <w:szCs w:val="24"/>
        </w:rPr>
        <w:t>Библиографический список</w:t>
      </w:r>
    </w:p>
    <w:p w:rsidR="00274CEB" w:rsidRPr="001715EF" w:rsidRDefault="00274CEB" w:rsidP="001715EF">
      <w:pPr>
        <w:autoSpaceDE w:val="0"/>
        <w:autoSpaceDN w:val="0"/>
        <w:adjustRightInd w:val="0"/>
        <w:spacing w:after="0" w:line="240" w:lineRule="auto"/>
        <w:ind w:firstLine="708"/>
        <w:jc w:val="center"/>
        <w:rPr>
          <w:rFonts w:ascii="Times New Roman" w:hAnsi="Times New Roman"/>
          <w:color w:val="000000"/>
          <w:sz w:val="24"/>
          <w:szCs w:val="24"/>
        </w:rPr>
      </w:pPr>
    </w:p>
    <w:p w:rsidR="00274CEB" w:rsidRPr="001715EF" w:rsidRDefault="00274CEB" w:rsidP="001715EF">
      <w:pPr>
        <w:pStyle w:val="ListParagraph"/>
        <w:numPr>
          <w:ilvl w:val="0"/>
          <w:numId w:val="19"/>
        </w:numPr>
        <w:autoSpaceDE w:val="0"/>
        <w:autoSpaceDN w:val="0"/>
        <w:adjustRightInd w:val="0"/>
        <w:jc w:val="both"/>
        <w:rPr>
          <w:color w:val="000000"/>
        </w:rPr>
      </w:pPr>
      <w:r w:rsidRPr="001715EF">
        <w:rPr>
          <w:iCs/>
          <w:color w:val="000000"/>
        </w:rPr>
        <w:t xml:space="preserve">Бычин В.Б. </w:t>
      </w:r>
      <w:r w:rsidRPr="001715EF">
        <w:rPr>
          <w:color w:val="000000"/>
        </w:rPr>
        <w:t xml:space="preserve">Организация и нормирование труда: учебник / </w:t>
      </w:r>
      <w:r w:rsidRPr="001715EF">
        <w:rPr>
          <w:iCs/>
          <w:color w:val="000000"/>
        </w:rPr>
        <w:t>В.Б. Бычин [и др.];</w:t>
      </w:r>
      <w:r w:rsidRPr="001715EF">
        <w:rPr>
          <w:color w:val="000000"/>
        </w:rPr>
        <w:t xml:space="preserve"> под ред. Ю.Г. Одегова. </w:t>
      </w:r>
      <w:r w:rsidRPr="001715EF">
        <w:rPr>
          <w:bCs/>
          <w:color w:val="000000"/>
        </w:rPr>
        <w:t>–</w:t>
      </w:r>
      <w:r w:rsidRPr="001715EF">
        <w:rPr>
          <w:color w:val="000000"/>
        </w:rPr>
        <w:t xml:space="preserve"> М.: Экзамен, 2003. – 350 с.</w:t>
      </w:r>
    </w:p>
    <w:p w:rsidR="00274CEB" w:rsidRPr="001715EF" w:rsidRDefault="00274CEB" w:rsidP="001715EF">
      <w:pPr>
        <w:pStyle w:val="ListParagraph"/>
        <w:numPr>
          <w:ilvl w:val="0"/>
          <w:numId w:val="19"/>
        </w:numPr>
        <w:autoSpaceDE w:val="0"/>
        <w:autoSpaceDN w:val="0"/>
        <w:adjustRightInd w:val="0"/>
        <w:jc w:val="both"/>
        <w:rPr>
          <w:color w:val="000000"/>
        </w:rPr>
      </w:pPr>
      <w:r w:rsidRPr="001715EF">
        <w:rPr>
          <w:iCs/>
          <w:color w:val="000000"/>
        </w:rPr>
        <w:t xml:space="preserve">Генкин Б.М. </w:t>
      </w:r>
      <w:r w:rsidRPr="001715EF">
        <w:rPr>
          <w:color w:val="000000"/>
        </w:rPr>
        <w:t xml:space="preserve">Организация, нормирование и оплата труда на промышленных предприятиях: учебник для вузов / Б.М. Генкин. </w:t>
      </w:r>
      <w:r w:rsidRPr="001715EF">
        <w:rPr>
          <w:bCs/>
          <w:color w:val="000000"/>
        </w:rPr>
        <w:t>–</w:t>
      </w:r>
      <w:r w:rsidRPr="001715EF">
        <w:rPr>
          <w:color w:val="000000"/>
        </w:rPr>
        <w:t xml:space="preserve"> М.: Норма, 2005. </w:t>
      </w:r>
      <w:r w:rsidRPr="001715EF">
        <w:rPr>
          <w:bCs/>
          <w:color w:val="000000"/>
        </w:rPr>
        <w:t>–</w:t>
      </w:r>
      <w:r w:rsidRPr="001715EF">
        <w:rPr>
          <w:color w:val="000000"/>
        </w:rPr>
        <w:t xml:space="preserve"> 448 с.</w:t>
      </w:r>
    </w:p>
    <w:p w:rsidR="00274CEB" w:rsidRPr="001715EF" w:rsidRDefault="00274CEB" w:rsidP="001715EF">
      <w:pPr>
        <w:pStyle w:val="ListParagraph"/>
        <w:numPr>
          <w:ilvl w:val="0"/>
          <w:numId w:val="19"/>
        </w:numPr>
        <w:jc w:val="both"/>
        <w:rPr>
          <w:bCs/>
        </w:rPr>
      </w:pPr>
      <w:r w:rsidRPr="001715EF">
        <w:rPr>
          <w:bCs/>
          <w:color w:val="000000"/>
        </w:rPr>
        <w:t>Егоршин А.П. Организация труда персонала: учебник / А.П. Егоршин, А.К. Зайцев. – М.: Инфра–М, 2009. – 320 с.</w:t>
      </w:r>
    </w:p>
    <w:p w:rsidR="00274CEB" w:rsidRPr="001715EF" w:rsidRDefault="00274CEB" w:rsidP="001715EF">
      <w:pPr>
        <w:pStyle w:val="ListParagraph"/>
        <w:widowControl w:val="0"/>
        <w:numPr>
          <w:ilvl w:val="0"/>
          <w:numId w:val="19"/>
        </w:numPr>
        <w:shd w:val="clear" w:color="auto" w:fill="FFFFFF"/>
        <w:autoSpaceDE w:val="0"/>
        <w:autoSpaceDN w:val="0"/>
        <w:adjustRightInd w:val="0"/>
        <w:jc w:val="both"/>
        <w:rPr>
          <w:color w:val="000000"/>
        </w:rPr>
      </w:pPr>
      <w:r w:rsidRPr="001715EF">
        <w:rPr>
          <w:color w:val="000000"/>
        </w:rPr>
        <w:t>Леженкина  Т.И. Научная организация труда персонала: учеб. пособие / Т.И. Леженкина.</w:t>
      </w:r>
      <w:r w:rsidRPr="001715EF">
        <w:t xml:space="preserve"> –</w:t>
      </w:r>
      <w:r w:rsidRPr="001715EF">
        <w:rPr>
          <w:color w:val="000000"/>
        </w:rPr>
        <w:t xml:space="preserve"> М.: Маркет ДС, 2010. </w:t>
      </w:r>
      <w:r w:rsidRPr="001715EF">
        <w:rPr>
          <w:bCs/>
          <w:color w:val="000000"/>
        </w:rPr>
        <w:t>–</w:t>
      </w:r>
      <w:r w:rsidRPr="001715EF">
        <w:rPr>
          <w:color w:val="000000"/>
        </w:rPr>
        <w:t xml:space="preserve"> 232 с.</w:t>
      </w:r>
    </w:p>
    <w:p w:rsidR="00274CEB" w:rsidRDefault="00274CEB" w:rsidP="001715EF">
      <w:pPr>
        <w:autoSpaceDE w:val="0"/>
        <w:autoSpaceDN w:val="0"/>
        <w:adjustRightInd w:val="0"/>
        <w:spacing w:after="0" w:line="240" w:lineRule="auto"/>
        <w:jc w:val="center"/>
        <w:rPr>
          <w:rFonts w:ascii="Times New Roman" w:hAnsi="Times New Roman"/>
          <w:bCs/>
          <w:sz w:val="24"/>
          <w:szCs w:val="24"/>
        </w:rPr>
      </w:pPr>
      <w:r w:rsidRPr="001715EF">
        <w:rPr>
          <w:rFonts w:ascii="Times New Roman" w:hAnsi="Times New Roman"/>
          <w:bCs/>
          <w:sz w:val="24"/>
          <w:szCs w:val="24"/>
        </w:rPr>
        <w:t>Контрольные вопросы</w:t>
      </w:r>
    </w:p>
    <w:p w:rsidR="00274CEB" w:rsidRPr="001715EF" w:rsidRDefault="00274CEB" w:rsidP="001715EF">
      <w:pPr>
        <w:autoSpaceDE w:val="0"/>
        <w:autoSpaceDN w:val="0"/>
        <w:adjustRightInd w:val="0"/>
        <w:spacing w:after="0" w:line="240" w:lineRule="auto"/>
        <w:jc w:val="center"/>
        <w:rPr>
          <w:rFonts w:ascii="Times New Roman" w:hAnsi="Times New Roman"/>
          <w:color w:val="000000"/>
          <w:sz w:val="24"/>
          <w:szCs w:val="24"/>
        </w:rPr>
      </w:pPr>
    </w:p>
    <w:p w:rsidR="00274CEB" w:rsidRPr="001715EF" w:rsidRDefault="00274CEB" w:rsidP="001715EF">
      <w:pPr>
        <w:pStyle w:val="ListParagraph"/>
        <w:numPr>
          <w:ilvl w:val="0"/>
          <w:numId w:val="7"/>
        </w:numPr>
        <w:autoSpaceDE w:val="0"/>
        <w:autoSpaceDN w:val="0"/>
        <w:adjustRightInd w:val="0"/>
        <w:ind w:left="426" w:firstLine="0"/>
        <w:jc w:val="both"/>
      </w:pPr>
      <w:r w:rsidRPr="001715EF">
        <w:t>Для чего необходимо нормирование труда в сфере производства и управления?</w:t>
      </w:r>
    </w:p>
    <w:p w:rsidR="00274CEB" w:rsidRPr="001715EF" w:rsidRDefault="00274CEB" w:rsidP="001715EF">
      <w:pPr>
        <w:pStyle w:val="ListParagraph"/>
        <w:numPr>
          <w:ilvl w:val="0"/>
          <w:numId w:val="7"/>
        </w:numPr>
        <w:autoSpaceDE w:val="0"/>
        <w:autoSpaceDN w:val="0"/>
        <w:adjustRightInd w:val="0"/>
        <w:ind w:left="426" w:firstLine="0"/>
        <w:jc w:val="both"/>
      </w:pPr>
      <w:r w:rsidRPr="001715EF">
        <w:t xml:space="preserve"> Каковы резервы нормирования труда?</w:t>
      </w:r>
    </w:p>
    <w:p w:rsidR="00274CEB" w:rsidRPr="001715EF" w:rsidRDefault="00274CEB" w:rsidP="001715EF">
      <w:pPr>
        <w:pStyle w:val="ListParagraph"/>
        <w:numPr>
          <w:ilvl w:val="0"/>
          <w:numId w:val="7"/>
        </w:numPr>
        <w:autoSpaceDE w:val="0"/>
        <w:autoSpaceDN w:val="0"/>
        <w:adjustRightInd w:val="0"/>
        <w:ind w:left="426" w:firstLine="0"/>
        <w:jc w:val="both"/>
      </w:pPr>
      <w:r w:rsidRPr="001715EF">
        <w:t>Назовите отличия нормативов времени от нормативов выработки.</w:t>
      </w:r>
    </w:p>
    <w:p w:rsidR="00274CEB" w:rsidRPr="001715EF" w:rsidRDefault="00274CEB" w:rsidP="001715EF">
      <w:pPr>
        <w:pStyle w:val="ListParagraph"/>
        <w:numPr>
          <w:ilvl w:val="0"/>
          <w:numId w:val="7"/>
        </w:numPr>
        <w:autoSpaceDE w:val="0"/>
        <w:autoSpaceDN w:val="0"/>
        <w:adjustRightInd w:val="0"/>
        <w:ind w:left="426" w:firstLine="0"/>
        <w:jc w:val="both"/>
      </w:pPr>
      <w:r w:rsidRPr="001715EF">
        <w:t>Какова структура рабочего времени? Из каких элементов (затрат) состоит рабочее время и время перерывов?</w:t>
      </w:r>
    </w:p>
    <w:p w:rsidR="00274CEB" w:rsidRPr="001715EF" w:rsidRDefault="00274CEB" w:rsidP="001715EF">
      <w:pPr>
        <w:pStyle w:val="ListParagraph"/>
        <w:numPr>
          <w:ilvl w:val="0"/>
          <w:numId w:val="7"/>
        </w:numPr>
        <w:autoSpaceDE w:val="0"/>
        <w:autoSpaceDN w:val="0"/>
        <w:adjustRightInd w:val="0"/>
        <w:ind w:left="426" w:firstLine="0"/>
        <w:jc w:val="both"/>
      </w:pPr>
      <w:r w:rsidRPr="001715EF">
        <w:t>Какие виды нормативов труда вам известны? По каким признакам классифицируются нормативы труда?</w:t>
      </w:r>
    </w:p>
    <w:p w:rsidR="00274CEB" w:rsidRPr="001715EF" w:rsidRDefault="00274CEB" w:rsidP="001715EF">
      <w:pPr>
        <w:pStyle w:val="ListParagraph"/>
        <w:numPr>
          <w:ilvl w:val="0"/>
          <w:numId w:val="7"/>
        </w:numPr>
        <w:autoSpaceDE w:val="0"/>
        <w:autoSpaceDN w:val="0"/>
        <w:adjustRightInd w:val="0"/>
        <w:ind w:left="426" w:firstLine="0"/>
        <w:jc w:val="both"/>
      </w:pPr>
      <w:r w:rsidRPr="001715EF">
        <w:t>Какие факторы определяют величину нормы труда?</w:t>
      </w:r>
    </w:p>
    <w:p w:rsidR="00274CEB" w:rsidRPr="001715EF" w:rsidRDefault="00274CEB" w:rsidP="001715EF">
      <w:pPr>
        <w:pStyle w:val="ListParagraph"/>
        <w:numPr>
          <w:ilvl w:val="0"/>
          <w:numId w:val="7"/>
        </w:numPr>
        <w:autoSpaceDE w:val="0"/>
        <w:autoSpaceDN w:val="0"/>
        <w:adjustRightInd w:val="0"/>
        <w:ind w:left="426" w:firstLine="0"/>
        <w:jc w:val="both"/>
      </w:pPr>
      <w:r w:rsidRPr="001715EF">
        <w:t>Какие существуют методы нормирования труда и в чем их сущность?</w:t>
      </w:r>
    </w:p>
    <w:p w:rsidR="00274CEB" w:rsidRPr="001715EF" w:rsidRDefault="00274CEB" w:rsidP="001715EF">
      <w:pPr>
        <w:pStyle w:val="ListParagraph"/>
        <w:numPr>
          <w:ilvl w:val="0"/>
          <w:numId w:val="7"/>
        </w:numPr>
        <w:autoSpaceDE w:val="0"/>
        <w:autoSpaceDN w:val="0"/>
        <w:adjustRightInd w:val="0"/>
        <w:ind w:left="426" w:firstLine="0"/>
        <w:jc w:val="both"/>
      </w:pPr>
      <w:r w:rsidRPr="001715EF">
        <w:t>Какие преимущества и недостатки присущи различным методам нормирования труда?</w:t>
      </w:r>
    </w:p>
    <w:p w:rsidR="00274CEB" w:rsidRPr="001715EF" w:rsidRDefault="00274CEB" w:rsidP="001715EF">
      <w:pPr>
        <w:spacing w:after="0" w:line="240" w:lineRule="auto"/>
        <w:jc w:val="center"/>
        <w:rPr>
          <w:rFonts w:ascii="Times New Roman" w:hAnsi="Times New Roman"/>
          <w:b/>
          <w:sz w:val="24"/>
          <w:szCs w:val="24"/>
        </w:rPr>
      </w:pPr>
    </w:p>
    <w:p w:rsidR="00274CEB" w:rsidRPr="001715EF" w:rsidRDefault="00274CEB" w:rsidP="00FD7DBC">
      <w:pPr>
        <w:spacing w:after="0" w:line="360" w:lineRule="auto"/>
        <w:jc w:val="center"/>
        <w:rPr>
          <w:rFonts w:ascii="Times New Roman" w:hAnsi="Times New Roman"/>
          <w:b/>
          <w:sz w:val="32"/>
          <w:szCs w:val="32"/>
        </w:rPr>
      </w:pPr>
      <w:r w:rsidRPr="001715EF">
        <w:rPr>
          <w:rFonts w:ascii="Times New Roman" w:hAnsi="Times New Roman"/>
          <w:b/>
          <w:sz w:val="32"/>
          <w:szCs w:val="32"/>
        </w:rPr>
        <w:t>ГЛАВА 6. УСЛОВИЯ ТРУДА И ОТДЫХА</w:t>
      </w:r>
    </w:p>
    <w:p w:rsidR="00274CEB" w:rsidRPr="001715EF" w:rsidRDefault="00274CEB" w:rsidP="00FD7DBC">
      <w:pPr>
        <w:spacing w:after="0" w:line="360" w:lineRule="auto"/>
        <w:jc w:val="center"/>
        <w:rPr>
          <w:rFonts w:ascii="Times New Roman" w:hAnsi="Times New Roman"/>
          <w:b/>
          <w:sz w:val="32"/>
          <w:szCs w:val="32"/>
        </w:rPr>
      </w:pPr>
      <w:r w:rsidRPr="001715EF">
        <w:rPr>
          <w:rFonts w:ascii="Times New Roman" w:hAnsi="Times New Roman"/>
          <w:b/>
          <w:sz w:val="32"/>
          <w:szCs w:val="32"/>
        </w:rPr>
        <w:t>6.1. Понятие условий труда и охраны труда</w:t>
      </w:r>
    </w:p>
    <w:p w:rsidR="00274CEB" w:rsidRDefault="00274CEB" w:rsidP="00FD7DBC">
      <w:pPr>
        <w:pStyle w:val="BodyTextIndent"/>
        <w:spacing w:line="360" w:lineRule="auto"/>
        <w:rPr>
          <w:sz w:val="28"/>
          <w:szCs w:val="28"/>
        </w:rPr>
      </w:pPr>
      <w:r w:rsidRPr="007F41FC">
        <w:rPr>
          <w:sz w:val="28"/>
          <w:szCs w:val="28"/>
        </w:rPr>
        <w:t xml:space="preserve">В практике работы по научной организации труда важной составной частью является улучшение условий труда. На их осуществление расходуется примерно одна четверть всех планируемых затрат. Применительно к научной организации труда под </w:t>
      </w:r>
      <w:r w:rsidRPr="006F62E7">
        <w:rPr>
          <w:i/>
          <w:sz w:val="28"/>
          <w:szCs w:val="28"/>
        </w:rPr>
        <w:t>условиями труда</w:t>
      </w:r>
      <w:r w:rsidRPr="007F41FC">
        <w:rPr>
          <w:sz w:val="28"/>
          <w:szCs w:val="28"/>
        </w:rPr>
        <w:t xml:space="preserve"> понимается совокупность факторов производственной среды, оказывающих влияние на функциональное состояние человека (работоспособность, здоровье, отношение к труду) и на эффективность производства.</w:t>
      </w:r>
    </w:p>
    <w:p w:rsidR="00274CEB" w:rsidRPr="00AB3419" w:rsidRDefault="00274CEB" w:rsidP="00FD7DBC">
      <w:pPr>
        <w:spacing w:after="0" w:line="360" w:lineRule="auto"/>
        <w:ind w:firstLine="708"/>
        <w:jc w:val="both"/>
        <w:rPr>
          <w:rFonts w:ascii="Times New Roman" w:hAnsi="Times New Roman"/>
          <w:sz w:val="28"/>
          <w:szCs w:val="28"/>
        </w:rPr>
      </w:pPr>
      <w:r w:rsidRPr="00AB3419">
        <w:rPr>
          <w:rFonts w:ascii="Times New Roman" w:hAnsi="Times New Roman"/>
          <w:sz w:val="28"/>
          <w:szCs w:val="28"/>
        </w:rPr>
        <w:t xml:space="preserve">Условия труда, как объективное общественное явление, формируются под воздействием совокупности взаимосвязанных факторов </w:t>
      </w:r>
      <w:r w:rsidRPr="00F020A0">
        <w:rPr>
          <w:sz w:val="28"/>
          <w:szCs w:val="28"/>
        </w:rPr>
        <w:t>–</w:t>
      </w:r>
      <w:r w:rsidRPr="00AB3419">
        <w:rPr>
          <w:rFonts w:ascii="Times New Roman" w:hAnsi="Times New Roman"/>
          <w:sz w:val="28"/>
          <w:szCs w:val="28"/>
        </w:rPr>
        <w:t xml:space="preserve"> </w:t>
      </w:r>
      <w:r w:rsidRPr="006F62E7">
        <w:rPr>
          <w:rFonts w:ascii="Times New Roman" w:hAnsi="Times New Roman"/>
          <w:i/>
          <w:sz w:val="28"/>
          <w:szCs w:val="28"/>
        </w:rPr>
        <w:t>социально-экономических, технико-организационных и естественно-природных.</w:t>
      </w:r>
      <w:r w:rsidRPr="006F62E7">
        <w:rPr>
          <w:rFonts w:ascii="Times New Roman" w:hAnsi="Times New Roman"/>
          <w:sz w:val="28"/>
          <w:szCs w:val="28"/>
        </w:rPr>
        <w:t xml:space="preserve"> К </w:t>
      </w:r>
      <w:r w:rsidRPr="006F62E7">
        <w:rPr>
          <w:rFonts w:ascii="Times New Roman" w:hAnsi="Times New Roman"/>
          <w:i/>
          <w:sz w:val="28"/>
          <w:szCs w:val="28"/>
        </w:rPr>
        <w:t>социально-экономическим</w:t>
      </w:r>
      <w:r>
        <w:rPr>
          <w:rFonts w:ascii="Times New Roman" w:hAnsi="Times New Roman"/>
          <w:sz w:val="28"/>
          <w:szCs w:val="28"/>
        </w:rPr>
        <w:t xml:space="preserve"> </w:t>
      </w:r>
      <w:r w:rsidRPr="00AB3419">
        <w:rPr>
          <w:rFonts w:ascii="Times New Roman" w:hAnsi="Times New Roman"/>
          <w:sz w:val="28"/>
          <w:szCs w:val="28"/>
        </w:rPr>
        <w:t>относятся социально-политические, экономические, нормативно-правовые, социально-психологические факторы</w:t>
      </w:r>
      <w:r w:rsidRPr="006F62E7">
        <w:rPr>
          <w:rFonts w:ascii="Times New Roman" w:hAnsi="Times New Roman"/>
          <w:b/>
          <w:sz w:val="28"/>
          <w:szCs w:val="28"/>
        </w:rPr>
        <w:t xml:space="preserve">. </w:t>
      </w:r>
      <w:r w:rsidRPr="006F62E7">
        <w:rPr>
          <w:rFonts w:ascii="Times New Roman" w:hAnsi="Times New Roman"/>
          <w:i/>
          <w:sz w:val="28"/>
          <w:szCs w:val="28"/>
        </w:rPr>
        <w:t>Технико-организационные</w:t>
      </w:r>
      <w:r w:rsidRPr="00AB3419">
        <w:rPr>
          <w:rFonts w:ascii="Times New Roman" w:hAnsi="Times New Roman"/>
          <w:sz w:val="28"/>
          <w:szCs w:val="28"/>
        </w:rPr>
        <w:t xml:space="preserve"> факторы – это средства труда, предметы труда, технологические процессы, организация производства и труда, способы транспортировки сырья, продукции и т.п. Группа </w:t>
      </w:r>
      <w:r w:rsidRPr="006F62E7">
        <w:rPr>
          <w:rFonts w:ascii="Times New Roman" w:hAnsi="Times New Roman"/>
          <w:i/>
          <w:sz w:val="28"/>
          <w:szCs w:val="28"/>
        </w:rPr>
        <w:t>естественно-природных</w:t>
      </w:r>
      <w:r w:rsidRPr="00AB3419">
        <w:rPr>
          <w:rFonts w:ascii="Times New Roman" w:hAnsi="Times New Roman"/>
          <w:sz w:val="28"/>
          <w:szCs w:val="28"/>
        </w:rPr>
        <w:t xml:space="preserve"> факторов – географических, климатических, геологических, биологических – имеет свои особенности.</w:t>
      </w:r>
    </w:p>
    <w:p w:rsidR="00274CEB" w:rsidRPr="00437D36" w:rsidRDefault="00274CEB" w:rsidP="00FD7DBC">
      <w:pPr>
        <w:autoSpaceDE w:val="0"/>
        <w:autoSpaceDN w:val="0"/>
        <w:adjustRightInd w:val="0"/>
        <w:spacing w:after="0" w:line="360" w:lineRule="auto"/>
        <w:ind w:firstLine="708"/>
        <w:jc w:val="both"/>
        <w:rPr>
          <w:rFonts w:ascii="Times New Roman" w:hAnsi="Times New Roman"/>
          <w:sz w:val="28"/>
          <w:szCs w:val="28"/>
        </w:rPr>
      </w:pPr>
      <w:r w:rsidRPr="00437D36">
        <w:rPr>
          <w:rFonts w:ascii="Times New Roman" w:hAnsi="Times New Roman"/>
          <w:color w:val="000000"/>
          <w:sz w:val="28"/>
          <w:szCs w:val="28"/>
        </w:rPr>
        <w:t>В соответствии со ст. 219 ТК РФ</w:t>
      </w:r>
      <w:r w:rsidRPr="007F41FC">
        <w:rPr>
          <w:rFonts w:ascii="Times New Roman" w:hAnsi="Times New Roman"/>
          <w:color w:val="000000"/>
          <w:sz w:val="28"/>
          <w:szCs w:val="28"/>
        </w:rPr>
        <w:t xml:space="preserve"> «Каждый работник имеет право на:</w:t>
      </w:r>
      <w:r>
        <w:rPr>
          <w:rFonts w:ascii="Times New Roman" w:hAnsi="Times New Roman"/>
          <w:sz w:val="28"/>
          <w:szCs w:val="28"/>
        </w:rPr>
        <w:t xml:space="preserve"> </w:t>
      </w:r>
      <w:r w:rsidRPr="007F41FC">
        <w:rPr>
          <w:rFonts w:ascii="Times New Roman" w:hAnsi="Times New Roman"/>
          <w:color w:val="000000"/>
          <w:sz w:val="28"/>
          <w:szCs w:val="28"/>
        </w:rPr>
        <w:t>рабочее место, соответствующее требованиям охраны труда;</w:t>
      </w:r>
      <w:r>
        <w:rPr>
          <w:rFonts w:ascii="Times New Roman" w:hAnsi="Times New Roman"/>
          <w:sz w:val="28"/>
          <w:szCs w:val="28"/>
        </w:rPr>
        <w:t xml:space="preserve"> </w:t>
      </w:r>
      <w:r w:rsidRPr="007F41FC">
        <w:rPr>
          <w:rFonts w:ascii="Times New Roman" w:hAnsi="Times New Roman"/>
          <w:color w:val="000000"/>
          <w:sz w:val="28"/>
          <w:szCs w:val="28"/>
        </w:rPr>
        <w:t>обязательное социальное страхование от несчастных случаев на производстве и профессиональных заболеваний в соответствии с федеральным законом;</w:t>
      </w:r>
      <w:r>
        <w:rPr>
          <w:rFonts w:ascii="Times New Roman" w:hAnsi="Times New Roman"/>
          <w:sz w:val="28"/>
          <w:szCs w:val="28"/>
        </w:rPr>
        <w:t xml:space="preserve"> </w:t>
      </w:r>
      <w:r w:rsidRPr="007F41FC">
        <w:rPr>
          <w:rFonts w:ascii="Times New Roman" w:hAnsi="Times New Roman"/>
          <w:color w:val="000000"/>
          <w:sz w:val="28"/>
          <w:szCs w:val="28"/>
        </w:rP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r>
        <w:rPr>
          <w:rFonts w:ascii="Times New Roman" w:hAnsi="Times New Roman"/>
          <w:sz w:val="28"/>
          <w:szCs w:val="28"/>
        </w:rPr>
        <w:t xml:space="preserve"> </w:t>
      </w:r>
      <w:r w:rsidRPr="007F41FC">
        <w:rPr>
          <w:rFonts w:ascii="Times New Roman" w:hAnsi="Times New Roman"/>
          <w:color w:val="000000"/>
          <w:sz w:val="28"/>
          <w:szCs w:val="28"/>
        </w:rPr>
        <w:t>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r>
        <w:rPr>
          <w:rFonts w:ascii="Times New Roman" w:hAnsi="Times New Roman"/>
          <w:sz w:val="28"/>
          <w:szCs w:val="28"/>
        </w:rPr>
        <w:t xml:space="preserve"> </w:t>
      </w:r>
      <w:r w:rsidRPr="007F41FC">
        <w:rPr>
          <w:rFonts w:ascii="Times New Roman" w:hAnsi="Times New Roman"/>
          <w:color w:val="000000"/>
          <w:sz w:val="28"/>
          <w:szCs w:val="28"/>
        </w:rPr>
        <w:t>обеспечение средствами индивидуальной и коллективной защиты в соответствии с требованиями охраны труда за счет средств работодателя;</w:t>
      </w:r>
      <w:r>
        <w:rPr>
          <w:rFonts w:ascii="Times New Roman" w:hAnsi="Times New Roman"/>
          <w:sz w:val="28"/>
          <w:szCs w:val="28"/>
        </w:rPr>
        <w:t xml:space="preserve"> </w:t>
      </w:r>
      <w:r w:rsidRPr="007F41FC">
        <w:rPr>
          <w:rFonts w:ascii="Times New Roman" w:hAnsi="Times New Roman"/>
          <w:color w:val="000000"/>
          <w:sz w:val="28"/>
          <w:szCs w:val="28"/>
        </w:rPr>
        <w:t>обучение безопасным методам и приемам труда за счет средств работодателя;</w:t>
      </w:r>
      <w:r>
        <w:rPr>
          <w:rFonts w:ascii="Times New Roman" w:hAnsi="Times New Roman"/>
          <w:sz w:val="28"/>
          <w:szCs w:val="28"/>
        </w:rPr>
        <w:t xml:space="preserve"> </w:t>
      </w:r>
      <w:r w:rsidRPr="007F41FC">
        <w:rPr>
          <w:rFonts w:ascii="Times New Roman" w:hAnsi="Times New Roman"/>
          <w:color w:val="000000"/>
          <w:sz w:val="28"/>
          <w:szCs w:val="28"/>
        </w:rPr>
        <w:t>профессиональную переподготовку за счет средств работодателя в случае ликвидации рабочего места вследствие нарушения требований охраны труда;</w:t>
      </w:r>
      <w:r>
        <w:rPr>
          <w:rFonts w:ascii="Times New Roman" w:hAnsi="Times New Roman"/>
          <w:sz w:val="28"/>
          <w:szCs w:val="28"/>
        </w:rPr>
        <w:t xml:space="preserve"> </w:t>
      </w:r>
      <w:r w:rsidRPr="007F41FC">
        <w:rPr>
          <w:rFonts w:ascii="Times New Roman" w:hAnsi="Times New Roman"/>
          <w:color w:val="000000"/>
          <w:sz w:val="28"/>
          <w:szCs w:val="28"/>
        </w:rPr>
        <w:t>запрос о проведении проверки условий и охраны труда на его рабочем месте федеральным органом и исполнительной власти, уполномоченным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другими федеральными органами исполнительной власти, осуществляющими функции по контролю и надзору в установленной сфере деятельности,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r>
        <w:rPr>
          <w:rFonts w:ascii="Times New Roman" w:hAnsi="Times New Roman"/>
          <w:sz w:val="28"/>
          <w:szCs w:val="28"/>
        </w:rPr>
        <w:t xml:space="preserve"> </w:t>
      </w:r>
      <w:r w:rsidRPr="007F41FC">
        <w:rPr>
          <w:rFonts w:ascii="Times New Roman" w:hAnsi="Times New Roman"/>
          <w:color w:val="000000"/>
          <w:sz w:val="28"/>
          <w:szCs w:val="28"/>
        </w:rP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w:t>
      </w:r>
      <w:r>
        <w:rPr>
          <w:rFonts w:ascii="Times New Roman" w:hAnsi="Times New Roman"/>
          <w:sz w:val="28"/>
          <w:szCs w:val="28"/>
        </w:rPr>
        <w:t xml:space="preserve"> </w:t>
      </w:r>
      <w:r w:rsidRPr="007F41FC">
        <w:rPr>
          <w:rFonts w:ascii="Times New Roman" w:hAnsi="Times New Roman"/>
          <w:color w:val="000000"/>
          <w:sz w:val="28"/>
          <w:szCs w:val="28"/>
        </w:rP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r>
        <w:rPr>
          <w:rFonts w:ascii="Times New Roman" w:hAnsi="Times New Roman"/>
          <w:sz w:val="28"/>
          <w:szCs w:val="28"/>
        </w:rPr>
        <w:t xml:space="preserve"> </w:t>
      </w:r>
      <w:r w:rsidRPr="007F41FC">
        <w:rPr>
          <w:rFonts w:ascii="Times New Roman" w:hAnsi="Times New Roman"/>
          <w:color w:val="000000"/>
          <w:sz w:val="28"/>
          <w:szCs w:val="28"/>
        </w:rPr>
        <w:t>внеочередной медицинский осмотр (обследование)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 (обследования);</w:t>
      </w:r>
      <w:r>
        <w:rPr>
          <w:rFonts w:ascii="Times New Roman" w:hAnsi="Times New Roman"/>
          <w:sz w:val="28"/>
          <w:szCs w:val="28"/>
        </w:rPr>
        <w:t xml:space="preserve"> </w:t>
      </w:r>
      <w:r w:rsidRPr="007F41FC">
        <w:rPr>
          <w:rFonts w:ascii="Times New Roman" w:hAnsi="Times New Roman"/>
          <w:color w:val="000000"/>
          <w:sz w:val="28"/>
          <w:szCs w:val="28"/>
        </w:rPr>
        <w:t>компенсации, установленные в соответствии с настоящим Кодексом, коллективным договором, соглашением, локальным нормативным актом, трудовым договором, если он занят на тяжелых работах, работах с вредными и (или) опасными условиями труда».</w:t>
      </w:r>
    </w:p>
    <w:p w:rsidR="00274CEB" w:rsidRDefault="00274CEB" w:rsidP="006F62E7">
      <w:pPr>
        <w:shd w:val="clear" w:color="auto" w:fill="FFFFFF"/>
        <w:spacing w:after="0" w:line="360" w:lineRule="auto"/>
        <w:jc w:val="both"/>
        <w:rPr>
          <w:rFonts w:ascii="Times New Roman" w:hAnsi="Times New Roman"/>
          <w:color w:val="000000"/>
          <w:sz w:val="28"/>
          <w:szCs w:val="28"/>
        </w:rPr>
      </w:pPr>
      <w:r w:rsidRPr="007F41FC">
        <w:rPr>
          <w:rFonts w:ascii="Times New Roman" w:hAnsi="Times New Roman"/>
          <w:sz w:val="28"/>
          <w:szCs w:val="28"/>
        </w:rPr>
        <w:tab/>
      </w:r>
      <w:r w:rsidRPr="007F41FC">
        <w:rPr>
          <w:rFonts w:ascii="Times New Roman" w:hAnsi="Times New Roman"/>
          <w:color w:val="000000"/>
          <w:sz w:val="28"/>
          <w:szCs w:val="28"/>
        </w:rPr>
        <w:t>Обязанности по обеспечению безопасных условий и охраны труда в организации возлагаются на работодателя. Статья 212 ТК РФ гласит, что «работодатель обязан обеспечить:</w:t>
      </w:r>
      <w:r>
        <w:rPr>
          <w:rFonts w:ascii="Times New Roman" w:hAnsi="Times New Roman"/>
          <w:sz w:val="28"/>
          <w:szCs w:val="28"/>
        </w:rPr>
        <w:t xml:space="preserve"> </w:t>
      </w:r>
      <w:r w:rsidRPr="007F41FC">
        <w:rPr>
          <w:rFonts w:ascii="Times New Roman" w:hAnsi="Times New Roman"/>
          <w:color w:val="000000"/>
          <w:sz w:val="28"/>
          <w:szCs w:val="28"/>
        </w:rPr>
        <w:t>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r w:rsidRPr="007F41FC">
        <w:rPr>
          <w:rFonts w:ascii="Times New Roman" w:hAnsi="Times New Roman"/>
          <w:sz w:val="28"/>
          <w:szCs w:val="28"/>
        </w:rPr>
        <w:t xml:space="preserve"> </w:t>
      </w:r>
      <w:r w:rsidRPr="007F41FC">
        <w:rPr>
          <w:rFonts w:ascii="Times New Roman" w:hAnsi="Times New Roman"/>
          <w:color w:val="000000"/>
          <w:sz w:val="28"/>
          <w:szCs w:val="28"/>
        </w:rPr>
        <w:t>применение сертифицированных средств индивидуальной и коллективной защиты работников;</w:t>
      </w:r>
      <w:r>
        <w:rPr>
          <w:rFonts w:ascii="Times New Roman" w:hAnsi="Times New Roman"/>
          <w:sz w:val="28"/>
          <w:szCs w:val="28"/>
        </w:rPr>
        <w:t xml:space="preserve"> </w:t>
      </w:r>
      <w:r w:rsidRPr="007F41FC">
        <w:rPr>
          <w:rFonts w:ascii="Times New Roman" w:hAnsi="Times New Roman"/>
          <w:color w:val="000000"/>
          <w:sz w:val="28"/>
          <w:szCs w:val="28"/>
        </w:rPr>
        <w:t>соответствующие требованиям охраны труда условия труда на каждом рабочем месте;</w:t>
      </w:r>
      <w:r>
        <w:rPr>
          <w:rFonts w:ascii="Times New Roman" w:hAnsi="Times New Roman"/>
          <w:sz w:val="28"/>
          <w:szCs w:val="28"/>
        </w:rPr>
        <w:t xml:space="preserve"> </w:t>
      </w:r>
      <w:r w:rsidRPr="007F41FC">
        <w:rPr>
          <w:rFonts w:ascii="Times New Roman" w:hAnsi="Times New Roman"/>
          <w:color w:val="000000"/>
          <w:sz w:val="28"/>
          <w:szCs w:val="28"/>
        </w:rP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r>
        <w:rPr>
          <w:rFonts w:ascii="Times New Roman" w:hAnsi="Times New Roman"/>
          <w:sz w:val="28"/>
          <w:szCs w:val="28"/>
        </w:rPr>
        <w:t xml:space="preserve"> </w:t>
      </w:r>
      <w:r w:rsidRPr="007F41FC">
        <w:rPr>
          <w:rFonts w:ascii="Times New Roman" w:hAnsi="Times New Roman"/>
          <w:color w:val="000000"/>
          <w:sz w:val="28"/>
          <w:szCs w:val="28"/>
        </w:rPr>
        <w:t>приобретение и выдачу за счет собственных средств сертифицированных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r>
        <w:rPr>
          <w:rFonts w:ascii="Times New Roman" w:hAnsi="Times New Roman"/>
          <w:sz w:val="28"/>
          <w:szCs w:val="28"/>
        </w:rPr>
        <w:t xml:space="preserve"> </w:t>
      </w:r>
      <w:r w:rsidRPr="007F41FC">
        <w:rPr>
          <w:rFonts w:ascii="Times New Roman" w:hAnsi="Times New Roman"/>
          <w:color w:val="000000"/>
          <w:sz w:val="28"/>
          <w:szCs w:val="28"/>
        </w:rPr>
        <w:t>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проверку знания требований охраны труда;</w:t>
      </w:r>
      <w:r>
        <w:rPr>
          <w:rFonts w:ascii="Times New Roman" w:hAnsi="Times New Roman"/>
          <w:sz w:val="28"/>
          <w:szCs w:val="28"/>
        </w:rPr>
        <w:t xml:space="preserve"> </w:t>
      </w:r>
      <w:r w:rsidRPr="007F41FC">
        <w:rPr>
          <w:rFonts w:ascii="Times New Roman" w:hAnsi="Times New Roman"/>
          <w:color w:val="000000"/>
          <w:sz w:val="28"/>
          <w:szCs w:val="28"/>
        </w:rPr>
        <w:t>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r>
        <w:rPr>
          <w:rFonts w:ascii="Times New Roman" w:hAnsi="Times New Roman"/>
          <w:sz w:val="28"/>
          <w:szCs w:val="28"/>
        </w:rPr>
        <w:t xml:space="preserve"> </w:t>
      </w:r>
      <w:r w:rsidRPr="007F41FC">
        <w:rPr>
          <w:rFonts w:ascii="Times New Roman" w:hAnsi="Times New Roman"/>
          <w:color w:val="000000"/>
          <w:sz w:val="28"/>
          <w:szCs w:val="28"/>
        </w:rPr>
        <w:t>организацию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r>
        <w:rPr>
          <w:rFonts w:ascii="Times New Roman" w:hAnsi="Times New Roman"/>
          <w:sz w:val="28"/>
          <w:szCs w:val="28"/>
        </w:rPr>
        <w:t xml:space="preserve"> </w:t>
      </w:r>
      <w:r w:rsidRPr="007F41FC">
        <w:rPr>
          <w:rFonts w:ascii="Times New Roman" w:hAnsi="Times New Roman"/>
          <w:color w:val="000000"/>
          <w:sz w:val="28"/>
          <w:szCs w:val="28"/>
        </w:rPr>
        <w:t>проведение аттестации рабочих мест по условиям труда с последующей сертификацией организации работ по охране труда;</w:t>
      </w:r>
      <w:r>
        <w:rPr>
          <w:rFonts w:ascii="Times New Roman" w:hAnsi="Times New Roman"/>
          <w:sz w:val="28"/>
          <w:szCs w:val="28"/>
        </w:rPr>
        <w:t xml:space="preserve"> </w:t>
      </w:r>
      <w:r w:rsidRPr="007F41FC">
        <w:rPr>
          <w:rFonts w:ascii="Times New Roman" w:hAnsi="Times New Roman"/>
          <w:color w:val="000000"/>
          <w:sz w:val="28"/>
          <w:szCs w:val="28"/>
        </w:rPr>
        <w:t>в случаях, предусмотренных трудовым законодательством и иными нормативными правовыми актами, содержащими нормы трудового права,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обязательных психиатрических освидетельствований работников, внеочередных медицинских осмотров (обследований)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(обследований);</w:t>
      </w:r>
      <w:r>
        <w:rPr>
          <w:rFonts w:ascii="Times New Roman" w:hAnsi="Times New Roman"/>
          <w:sz w:val="28"/>
          <w:szCs w:val="28"/>
        </w:rPr>
        <w:t xml:space="preserve"> </w:t>
      </w:r>
      <w:r w:rsidRPr="007F41FC">
        <w:rPr>
          <w:rFonts w:ascii="Times New Roman" w:hAnsi="Times New Roman"/>
          <w:color w:val="000000"/>
          <w:sz w:val="28"/>
          <w:szCs w:val="28"/>
        </w:rPr>
        <w:t>недопущение работников к исполнению ими трудовых обязанностей без прохождения обязательных медицинских осмотров (обследований), обязательных психиатрических освидетельствований, а также в случае медицинских противопоказаний;</w:t>
      </w:r>
      <w:r>
        <w:rPr>
          <w:rFonts w:ascii="Times New Roman" w:hAnsi="Times New Roman"/>
          <w:sz w:val="28"/>
          <w:szCs w:val="28"/>
        </w:rPr>
        <w:t xml:space="preserve"> </w:t>
      </w:r>
      <w:r w:rsidRPr="007F41FC">
        <w:rPr>
          <w:rFonts w:ascii="Times New Roman" w:hAnsi="Times New Roman"/>
          <w:color w:val="000000"/>
          <w:sz w:val="28"/>
          <w:szCs w:val="28"/>
        </w:rPr>
        <w:t>информирование работников об условиях и охране труда на рабочих местах, о риске повреждения здоровья и полагающихся им компенсациях и средствах индивидуальной защиты;</w:t>
      </w:r>
      <w:r>
        <w:rPr>
          <w:rFonts w:ascii="Times New Roman" w:hAnsi="Times New Roman"/>
          <w:sz w:val="28"/>
          <w:szCs w:val="28"/>
        </w:rPr>
        <w:t xml:space="preserve"> </w:t>
      </w:r>
      <w:r w:rsidRPr="007F41FC">
        <w:rPr>
          <w:rFonts w:ascii="Times New Roman" w:hAnsi="Times New Roman"/>
          <w:color w:val="000000"/>
          <w:sz w:val="28"/>
          <w:szCs w:val="28"/>
        </w:rPr>
        <w:t>предоставление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труда, федеральным органам исполнительной власти, уполномоченным на проведение государственного надзора и контроля</w:t>
      </w:r>
      <w:r w:rsidRPr="007F41FC">
        <w:rPr>
          <w:rFonts w:ascii="Times New Roman" w:hAnsi="Times New Roman"/>
          <w:sz w:val="28"/>
          <w:szCs w:val="28"/>
        </w:rPr>
        <w:t xml:space="preserve"> </w:t>
      </w:r>
      <w:r w:rsidRPr="007F41FC">
        <w:rPr>
          <w:rFonts w:ascii="Times New Roman" w:hAnsi="Times New Roman"/>
          <w:color w:val="000000"/>
          <w:sz w:val="28"/>
          <w:szCs w:val="28"/>
        </w:rPr>
        <w:t>за соблюдением трудового законодательного права, другим и</w:t>
      </w:r>
      <w:r>
        <w:rPr>
          <w:rFonts w:ascii="Times New Roman" w:hAnsi="Times New Roman"/>
          <w:color w:val="000000"/>
          <w:sz w:val="28"/>
          <w:szCs w:val="28"/>
        </w:rPr>
        <w:t xml:space="preserve"> </w:t>
      </w:r>
      <w:r w:rsidRPr="007F41FC">
        <w:rPr>
          <w:rFonts w:ascii="Times New Roman" w:hAnsi="Times New Roman"/>
          <w:color w:val="000000"/>
          <w:sz w:val="28"/>
          <w:szCs w:val="28"/>
        </w:rPr>
        <w:t>федеральным органом исполнительной власти, осуществляющим функции по контролю и надзору в установленной сфере деятельности, органам исполнительной власти субъектов Российской Федерации, в области охраны труда, органам профсоюзного контроля за соблюдением трудового законодательства и иных актов, содержащих нормы трудового права, информации и документов, необходимых для осуществления ими своих полномочий;</w:t>
      </w:r>
      <w:r>
        <w:rPr>
          <w:rFonts w:ascii="Times New Roman" w:hAnsi="Times New Roman"/>
          <w:sz w:val="28"/>
          <w:szCs w:val="28"/>
        </w:rPr>
        <w:t xml:space="preserve"> </w:t>
      </w:r>
      <w:r w:rsidRPr="007F41FC">
        <w:rPr>
          <w:rFonts w:ascii="Times New Roman" w:hAnsi="Times New Roman"/>
          <w:color w:val="000000"/>
          <w:sz w:val="28"/>
          <w:szCs w:val="28"/>
        </w:rPr>
        <w:t>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 расследование и учет в установленном настоящим Кодексом,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w:t>
      </w:r>
      <w:r w:rsidRPr="007F41FC">
        <w:rPr>
          <w:rFonts w:ascii="Times New Roman" w:hAnsi="Times New Roman"/>
          <w:sz w:val="28"/>
          <w:szCs w:val="28"/>
        </w:rPr>
        <w:t xml:space="preserve"> </w:t>
      </w:r>
      <w:r w:rsidRPr="007F41FC">
        <w:rPr>
          <w:rFonts w:ascii="Times New Roman" w:hAnsi="Times New Roman"/>
          <w:color w:val="000000"/>
          <w:sz w:val="28"/>
          <w:szCs w:val="28"/>
        </w:rPr>
        <w:t>санитарно-бытовое и лечебно-профилактическое обслуживание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r w:rsidRPr="007F41FC">
        <w:rPr>
          <w:rFonts w:ascii="Times New Roman" w:hAnsi="Times New Roman"/>
          <w:sz w:val="28"/>
          <w:szCs w:val="28"/>
        </w:rPr>
        <w:t xml:space="preserve"> </w:t>
      </w:r>
      <w:r w:rsidRPr="007F41FC">
        <w:rPr>
          <w:rFonts w:ascii="Times New Roman" w:hAnsi="Times New Roman"/>
          <w:color w:val="000000"/>
          <w:sz w:val="28"/>
          <w:szCs w:val="28"/>
        </w:rPr>
        <w:t>беспрепятственный допуск должностных лиц федеральных органов исполнительной власти, уполномоченных на проведение государственного надзора и контроля, органов Фонда социального страхования Российской Федерации, а также представителей органов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w:t>
      </w:r>
      <w:r w:rsidRPr="007F41FC">
        <w:rPr>
          <w:rFonts w:ascii="Times New Roman" w:hAnsi="Times New Roman"/>
          <w:sz w:val="28"/>
          <w:szCs w:val="28"/>
        </w:rPr>
        <w:t xml:space="preserve"> </w:t>
      </w:r>
      <w:r w:rsidRPr="007F41FC">
        <w:rPr>
          <w:rFonts w:ascii="Times New Roman" w:hAnsi="Times New Roman"/>
          <w:color w:val="000000"/>
          <w:sz w:val="28"/>
          <w:szCs w:val="28"/>
        </w:rPr>
        <w:t>выполнение предписаний должностных лиц федеральных органов исполнительной власти, уполномоченных на проведение государственного надзора и контроля, и рассмотрение представлений органов общественного контроля в установленные настоящим Кодексом, иными федеральными законами сроки;</w:t>
      </w:r>
      <w:r w:rsidRPr="007F41FC">
        <w:rPr>
          <w:rFonts w:ascii="Times New Roman" w:hAnsi="Times New Roman"/>
          <w:sz w:val="28"/>
          <w:szCs w:val="28"/>
        </w:rPr>
        <w:t xml:space="preserve"> </w:t>
      </w:r>
      <w:r w:rsidRPr="007F41FC">
        <w:rPr>
          <w:rFonts w:ascii="Times New Roman" w:hAnsi="Times New Roman"/>
          <w:color w:val="000000"/>
          <w:sz w:val="28"/>
          <w:szCs w:val="28"/>
        </w:rPr>
        <w:t>обязательное социальное страхование работников от несчастных случаев на производстве и профессиональных заболеваний;</w:t>
      </w:r>
      <w:r w:rsidRPr="007F41FC">
        <w:rPr>
          <w:rFonts w:ascii="Times New Roman" w:hAnsi="Times New Roman"/>
          <w:sz w:val="28"/>
          <w:szCs w:val="28"/>
        </w:rPr>
        <w:t xml:space="preserve"> </w:t>
      </w:r>
      <w:r w:rsidRPr="007F41FC">
        <w:rPr>
          <w:rFonts w:ascii="Times New Roman" w:hAnsi="Times New Roman"/>
          <w:color w:val="000000"/>
          <w:sz w:val="28"/>
          <w:szCs w:val="28"/>
        </w:rPr>
        <w:t>ознакомление работников с требованиями охраны труда;</w:t>
      </w:r>
      <w:r>
        <w:rPr>
          <w:rFonts w:ascii="Times New Roman" w:hAnsi="Times New Roman"/>
          <w:sz w:val="28"/>
          <w:szCs w:val="28"/>
        </w:rPr>
        <w:t xml:space="preserve"> </w:t>
      </w:r>
      <w:r w:rsidRPr="007F41FC">
        <w:rPr>
          <w:rFonts w:ascii="Times New Roman" w:hAnsi="Times New Roman"/>
          <w:color w:val="000000"/>
          <w:sz w:val="28"/>
          <w:szCs w:val="28"/>
        </w:rPr>
        <w:t>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 установленном ст. 372 настоящего Кодекса для принятия локальных нормативных актов;</w:t>
      </w:r>
      <w:r>
        <w:rPr>
          <w:rFonts w:ascii="Times New Roman" w:hAnsi="Times New Roman"/>
          <w:sz w:val="28"/>
          <w:szCs w:val="28"/>
        </w:rPr>
        <w:t xml:space="preserve"> </w:t>
      </w:r>
      <w:r w:rsidRPr="007F41FC">
        <w:rPr>
          <w:rFonts w:ascii="Times New Roman" w:hAnsi="Times New Roman"/>
          <w:color w:val="000000"/>
          <w:sz w:val="28"/>
          <w:szCs w:val="28"/>
        </w:rPr>
        <w:t>наличие комплекта нормативных правовых актов, содержащих требования охраны труда в соответствии со спецификой деятельности организации».</w:t>
      </w:r>
    </w:p>
    <w:p w:rsidR="00274CEB" w:rsidRPr="006F62E7" w:rsidRDefault="00274CEB" w:rsidP="006F62E7">
      <w:pPr>
        <w:pStyle w:val="BodyTextIndent"/>
        <w:spacing w:line="360" w:lineRule="auto"/>
        <w:rPr>
          <w:i/>
          <w:sz w:val="28"/>
          <w:szCs w:val="28"/>
        </w:rPr>
      </w:pPr>
      <w:r w:rsidRPr="007F41FC">
        <w:rPr>
          <w:sz w:val="28"/>
          <w:szCs w:val="28"/>
        </w:rPr>
        <w:t xml:space="preserve">Выделяют следующие </w:t>
      </w:r>
      <w:r w:rsidRPr="006F62E7">
        <w:rPr>
          <w:sz w:val="28"/>
          <w:szCs w:val="28"/>
        </w:rPr>
        <w:t>группы факторов условий труда:</w:t>
      </w:r>
      <w:r>
        <w:rPr>
          <w:sz w:val="28"/>
          <w:szCs w:val="28"/>
        </w:rPr>
        <w:t xml:space="preserve"> </w:t>
      </w:r>
      <w:r w:rsidRPr="006F62E7">
        <w:rPr>
          <w:i/>
          <w:sz w:val="28"/>
          <w:szCs w:val="28"/>
        </w:rPr>
        <w:t>санитарно-гигиенические, эстетические условия труда, психофизиологические условия труда, социально-психологические условия труда.</w:t>
      </w:r>
    </w:p>
    <w:p w:rsidR="00274CEB" w:rsidRPr="006F62E7" w:rsidRDefault="00274CEB" w:rsidP="006F62E7">
      <w:pPr>
        <w:spacing w:after="0" w:line="360" w:lineRule="auto"/>
        <w:jc w:val="center"/>
        <w:rPr>
          <w:rFonts w:ascii="Times New Roman" w:hAnsi="Times New Roman"/>
          <w:b/>
          <w:sz w:val="32"/>
          <w:szCs w:val="32"/>
        </w:rPr>
      </w:pPr>
      <w:r w:rsidRPr="006F62E7">
        <w:rPr>
          <w:rFonts w:ascii="Times New Roman" w:hAnsi="Times New Roman"/>
          <w:b/>
          <w:sz w:val="32"/>
          <w:szCs w:val="32"/>
        </w:rPr>
        <w:t>6.2. Санитарно-гигиенические условия труда</w:t>
      </w:r>
    </w:p>
    <w:p w:rsidR="00274CEB" w:rsidRPr="007F41FC" w:rsidRDefault="00274CEB" w:rsidP="006F62E7">
      <w:pPr>
        <w:pStyle w:val="BodyTextIndent"/>
        <w:spacing w:line="360" w:lineRule="auto"/>
        <w:rPr>
          <w:sz w:val="28"/>
          <w:szCs w:val="28"/>
        </w:rPr>
      </w:pPr>
      <w:r w:rsidRPr="006F62E7">
        <w:rPr>
          <w:i/>
          <w:sz w:val="28"/>
          <w:szCs w:val="28"/>
        </w:rPr>
        <w:t>Санитарно-гигиенические факторы</w:t>
      </w:r>
      <w:r w:rsidRPr="007F41FC">
        <w:rPr>
          <w:sz w:val="28"/>
          <w:szCs w:val="28"/>
        </w:rPr>
        <w:t xml:space="preserve"> – это внешняя производственная среда, а именно, микроклимат (температура, относительная влажность, скорость движения воздуха), чистота воздушной среды (наличие паров, газов, аэрозолей), освещенность, шум, вибрация, ультразвук, различные излучения, биологические и другие воздействия. Почти все они нормируются путем установления стандартов, санитарных норм и требований и количественно оцениваются с помощью методов санитарно-гигиенических исследований.</w:t>
      </w:r>
    </w:p>
    <w:p w:rsidR="00274CEB" w:rsidRPr="007F41FC" w:rsidRDefault="00274CEB" w:rsidP="006F62E7">
      <w:pPr>
        <w:spacing w:after="0" w:line="360" w:lineRule="auto"/>
        <w:ind w:firstLine="709"/>
        <w:jc w:val="both"/>
        <w:rPr>
          <w:rFonts w:ascii="Times New Roman" w:hAnsi="Times New Roman"/>
          <w:sz w:val="28"/>
          <w:szCs w:val="28"/>
        </w:rPr>
      </w:pPr>
      <w:r w:rsidRPr="007F41FC">
        <w:rPr>
          <w:rFonts w:ascii="Times New Roman" w:hAnsi="Times New Roman"/>
          <w:sz w:val="28"/>
          <w:szCs w:val="28"/>
        </w:rPr>
        <w:t xml:space="preserve"> Некоторые </w:t>
      </w:r>
      <w:r>
        <w:rPr>
          <w:rFonts w:ascii="Times New Roman" w:hAnsi="Times New Roman"/>
          <w:sz w:val="28"/>
          <w:szCs w:val="28"/>
        </w:rPr>
        <w:t>факторы</w:t>
      </w:r>
      <w:r w:rsidRPr="007F41FC">
        <w:rPr>
          <w:rFonts w:ascii="Times New Roman" w:hAnsi="Times New Roman"/>
          <w:sz w:val="28"/>
          <w:szCs w:val="28"/>
        </w:rPr>
        <w:t xml:space="preserve">  оказывают неблагоприятное влияние на работника, что снижает работоспособность, ухудшает состояние здоровья и иногда приводит к профессиональным заболеваниям. Поэтому необходимо знать не только причину возникновения этих факторов, но и иметь представление о способах уменьшения их отрицательного влияния на организм работающих. Особое внимание целесообразно уделять влиянию адаптируемых факторов внешней среды (метеорологическим условиям, шуму, вибрации, освещенности), отрицательное воздействие которых можно в значительной степени уменьшить за счет применения активных средств совершенствования трудового процесса.</w:t>
      </w:r>
    </w:p>
    <w:p w:rsidR="00274CEB" w:rsidRPr="007F41FC" w:rsidRDefault="00274CEB" w:rsidP="006F62E7">
      <w:pPr>
        <w:shd w:val="clear" w:color="auto" w:fill="FFFFFF"/>
        <w:spacing w:after="0" w:line="360" w:lineRule="auto"/>
        <w:jc w:val="both"/>
        <w:rPr>
          <w:rFonts w:ascii="Times New Roman" w:hAnsi="Times New Roman"/>
          <w:sz w:val="28"/>
          <w:szCs w:val="28"/>
        </w:rPr>
      </w:pPr>
      <w:r w:rsidRPr="007F41FC">
        <w:rPr>
          <w:rFonts w:ascii="Times New Roman" w:hAnsi="Times New Roman"/>
          <w:sz w:val="28"/>
          <w:szCs w:val="28"/>
        </w:rPr>
        <w:tab/>
      </w:r>
      <w:r w:rsidRPr="007F41FC">
        <w:rPr>
          <w:rFonts w:ascii="Times New Roman" w:hAnsi="Times New Roman"/>
          <w:color w:val="000000"/>
          <w:sz w:val="28"/>
          <w:szCs w:val="28"/>
        </w:rPr>
        <w:t>Для создания благоприятных санитарно-гигиенических условий труда все элементы производственной среды должны систематически подвергаться исследованию и приводиться в соответствие с нормативами. Основные руководящие документы, регламентирующие эти условия на предприятиях:</w:t>
      </w:r>
      <w:r>
        <w:rPr>
          <w:rFonts w:ascii="Times New Roman" w:hAnsi="Times New Roman"/>
          <w:sz w:val="28"/>
          <w:szCs w:val="28"/>
        </w:rPr>
        <w:t xml:space="preserve"> </w:t>
      </w:r>
      <w:r w:rsidRPr="007F41FC">
        <w:rPr>
          <w:rFonts w:ascii="Times New Roman" w:hAnsi="Times New Roman"/>
          <w:color w:val="000000"/>
          <w:sz w:val="28"/>
          <w:szCs w:val="28"/>
        </w:rPr>
        <w:t>различные ГОСТы;</w:t>
      </w:r>
      <w:r>
        <w:rPr>
          <w:rFonts w:ascii="Times New Roman" w:hAnsi="Times New Roman"/>
          <w:sz w:val="28"/>
          <w:szCs w:val="28"/>
        </w:rPr>
        <w:t xml:space="preserve"> </w:t>
      </w:r>
      <w:r w:rsidRPr="007F41FC">
        <w:rPr>
          <w:rFonts w:ascii="Times New Roman" w:hAnsi="Times New Roman"/>
          <w:color w:val="000000"/>
          <w:sz w:val="28"/>
          <w:szCs w:val="28"/>
        </w:rPr>
        <w:t xml:space="preserve">СанПиН </w:t>
      </w:r>
      <w:r w:rsidRPr="00F020A0">
        <w:rPr>
          <w:sz w:val="28"/>
          <w:szCs w:val="28"/>
        </w:rPr>
        <w:t>–</w:t>
      </w:r>
      <w:r w:rsidRPr="007F41FC">
        <w:rPr>
          <w:rFonts w:ascii="Times New Roman" w:hAnsi="Times New Roman"/>
          <w:color w:val="000000"/>
          <w:sz w:val="28"/>
          <w:szCs w:val="28"/>
        </w:rPr>
        <w:t xml:space="preserve"> санитарные правила и нормы;</w:t>
      </w:r>
      <w:r>
        <w:rPr>
          <w:rFonts w:ascii="Times New Roman" w:hAnsi="Times New Roman"/>
          <w:sz w:val="28"/>
          <w:szCs w:val="28"/>
        </w:rPr>
        <w:t xml:space="preserve"> </w:t>
      </w:r>
      <w:r w:rsidRPr="007F41FC">
        <w:rPr>
          <w:rFonts w:ascii="Times New Roman" w:hAnsi="Times New Roman"/>
          <w:color w:val="000000"/>
          <w:sz w:val="28"/>
          <w:szCs w:val="28"/>
        </w:rPr>
        <w:t xml:space="preserve">СП </w:t>
      </w:r>
      <w:r w:rsidRPr="00F020A0">
        <w:rPr>
          <w:sz w:val="28"/>
          <w:szCs w:val="28"/>
        </w:rPr>
        <w:t>–</w:t>
      </w:r>
      <w:r w:rsidRPr="007F41FC">
        <w:rPr>
          <w:rFonts w:ascii="Times New Roman" w:hAnsi="Times New Roman"/>
          <w:color w:val="000000"/>
          <w:sz w:val="28"/>
          <w:szCs w:val="28"/>
        </w:rPr>
        <w:t xml:space="preserve"> санитарные правила;</w:t>
      </w:r>
      <w:r>
        <w:rPr>
          <w:rFonts w:ascii="Times New Roman" w:hAnsi="Times New Roman"/>
          <w:sz w:val="28"/>
          <w:szCs w:val="28"/>
        </w:rPr>
        <w:t xml:space="preserve"> </w:t>
      </w:r>
      <w:r w:rsidRPr="007F41FC">
        <w:rPr>
          <w:rFonts w:ascii="Times New Roman" w:hAnsi="Times New Roman"/>
          <w:color w:val="000000"/>
          <w:sz w:val="28"/>
          <w:szCs w:val="28"/>
        </w:rPr>
        <w:t xml:space="preserve">СНиП </w:t>
      </w:r>
      <w:r w:rsidRPr="00F020A0">
        <w:rPr>
          <w:sz w:val="28"/>
          <w:szCs w:val="28"/>
        </w:rPr>
        <w:t>–</w:t>
      </w:r>
      <w:r w:rsidRPr="007F41FC">
        <w:rPr>
          <w:rFonts w:ascii="Times New Roman" w:hAnsi="Times New Roman"/>
          <w:color w:val="000000"/>
          <w:sz w:val="28"/>
          <w:szCs w:val="28"/>
        </w:rPr>
        <w:t xml:space="preserve"> строительные нормы и правила;</w:t>
      </w:r>
      <w:r>
        <w:rPr>
          <w:rFonts w:ascii="Times New Roman" w:hAnsi="Times New Roman"/>
          <w:sz w:val="28"/>
          <w:szCs w:val="28"/>
        </w:rPr>
        <w:t xml:space="preserve"> </w:t>
      </w:r>
      <w:r w:rsidRPr="007F41FC">
        <w:rPr>
          <w:rFonts w:ascii="Times New Roman" w:hAnsi="Times New Roman"/>
          <w:color w:val="000000"/>
          <w:sz w:val="28"/>
          <w:szCs w:val="28"/>
        </w:rPr>
        <w:t xml:space="preserve">ПДУ </w:t>
      </w:r>
      <w:r w:rsidRPr="00F020A0">
        <w:rPr>
          <w:sz w:val="28"/>
          <w:szCs w:val="28"/>
        </w:rPr>
        <w:t>–</w:t>
      </w:r>
      <w:r w:rsidRPr="007F41FC">
        <w:rPr>
          <w:rFonts w:ascii="Times New Roman" w:hAnsi="Times New Roman"/>
          <w:color w:val="000000"/>
          <w:sz w:val="28"/>
          <w:szCs w:val="28"/>
        </w:rPr>
        <w:t xml:space="preserve"> предельно допустимые уровни;</w:t>
      </w:r>
      <w:r>
        <w:rPr>
          <w:rFonts w:ascii="Times New Roman" w:hAnsi="Times New Roman"/>
          <w:sz w:val="28"/>
          <w:szCs w:val="28"/>
        </w:rPr>
        <w:t xml:space="preserve"> </w:t>
      </w:r>
      <w:r w:rsidRPr="007F41FC">
        <w:rPr>
          <w:rFonts w:ascii="Times New Roman" w:hAnsi="Times New Roman"/>
          <w:color w:val="000000"/>
          <w:sz w:val="28"/>
          <w:szCs w:val="28"/>
        </w:rPr>
        <w:t xml:space="preserve">ПДК </w:t>
      </w:r>
      <w:r w:rsidRPr="00F020A0">
        <w:rPr>
          <w:sz w:val="28"/>
          <w:szCs w:val="28"/>
        </w:rPr>
        <w:t>–</w:t>
      </w:r>
      <w:r w:rsidRPr="007F41FC">
        <w:rPr>
          <w:rFonts w:ascii="Times New Roman" w:hAnsi="Times New Roman"/>
          <w:color w:val="000000"/>
          <w:sz w:val="28"/>
          <w:szCs w:val="28"/>
        </w:rPr>
        <w:t xml:space="preserve"> предельно допустимые концентрации;</w:t>
      </w:r>
      <w:r>
        <w:rPr>
          <w:rFonts w:ascii="Times New Roman" w:hAnsi="Times New Roman"/>
          <w:sz w:val="28"/>
          <w:szCs w:val="28"/>
        </w:rPr>
        <w:t xml:space="preserve"> </w:t>
      </w:r>
      <w:r w:rsidRPr="007F41FC">
        <w:rPr>
          <w:rFonts w:ascii="Times New Roman" w:hAnsi="Times New Roman"/>
          <w:color w:val="000000"/>
          <w:sz w:val="28"/>
          <w:szCs w:val="28"/>
        </w:rPr>
        <w:t xml:space="preserve">ГН </w:t>
      </w:r>
      <w:r w:rsidRPr="00F020A0">
        <w:rPr>
          <w:sz w:val="28"/>
          <w:szCs w:val="28"/>
        </w:rPr>
        <w:t>–</w:t>
      </w:r>
      <w:r w:rsidRPr="007F41FC">
        <w:rPr>
          <w:rFonts w:ascii="Times New Roman" w:hAnsi="Times New Roman"/>
          <w:color w:val="000000"/>
          <w:sz w:val="28"/>
          <w:szCs w:val="28"/>
        </w:rPr>
        <w:t xml:space="preserve"> гигиенические нормативы;</w:t>
      </w:r>
      <w:r>
        <w:rPr>
          <w:rFonts w:ascii="Times New Roman" w:hAnsi="Times New Roman"/>
          <w:sz w:val="28"/>
          <w:szCs w:val="28"/>
        </w:rPr>
        <w:t xml:space="preserve"> </w:t>
      </w:r>
      <w:r w:rsidRPr="007F41FC">
        <w:rPr>
          <w:rFonts w:ascii="Times New Roman" w:hAnsi="Times New Roman"/>
          <w:color w:val="000000"/>
          <w:sz w:val="28"/>
          <w:szCs w:val="28"/>
        </w:rPr>
        <w:t xml:space="preserve">МУК </w:t>
      </w:r>
      <w:r w:rsidRPr="00F020A0">
        <w:rPr>
          <w:sz w:val="28"/>
          <w:szCs w:val="28"/>
        </w:rPr>
        <w:t>–</w:t>
      </w:r>
      <w:r w:rsidRPr="007F41FC">
        <w:rPr>
          <w:rFonts w:ascii="Times New Roman" w:hAnsi="Times New Roman"/>
          <w:color w:val="000000"/>
          <w:sz w:val="28"/>
          <w:szCs w:val="28"/>
        </w:rPr>
        <w:t xml:space="preserve"> методические указания по контролю;</w:t>
      </w:r>
      <w:r>
        <w:rPr>
          <w:rFonts w:ascii="Times New Roman" w:hAnsi="Times New Roman"/>
          <w:sz w:val="28"/>
          <w:szCs w:val="28"/>
        </w:rPr>
        <w:t xml:space="preserve"> </w:t>
      </w:r>
      <w:r w:rsidRPr="007F41FC">
        <w:rPr>
          <w:rFonts w:ascii="Times New Roman" w:hAnsi="Times New Roman"/>
          <w:color w:val="000000"/>
          <w:sz w:val="28"/>
          <w:szCs w:val="28"/>
        </w:rPr>
        <w:t xml:space="preserve">ОБУВ </w:t>
      </w:r>
      <w:r w:rsidRPr="00F020A0">
        <w:rPr>
          <w:sz w:val="28"/>
          <w:szCs w:val="28"/>
        </w:rPr>
        <w:t>–</w:t>
      </w:r>
      <w:r w:rsidRPr="007F41FC">
        <w:rPr>
          <w:rFonts w:ascii="Times New Roman" w:hAnsi="Times New Roman"/>
          <w:color w:val="000000"/>
          <w:sz w:val="28"/>
          <w:szCs w:val="28"/>
        </w:rPr>
        <w:t xml:space="preserve"> ориентировочные безопасные уровни воздействия веществ в воздухе рабочей зоны и др.</w:t>
      </w:r>
    </w:p>
    <w:p w:rsidR="00274CEB" w:rsidRDefault="00274CEB" w:rsidP="006F62E7">
      <w:pPr>
        <w:shd w:val="clear" w:color="auto" w:fill="FFFFFF"/>
        <w:spacing w:after="0" w:line="360" w:lineRule="auto"/>
        <w:jc w:val="both"/>
        <w:rPr>
          <w:rFonts w:ascii="Times New Roman" w:hAnsi="Times New Roman"/>
          <w:color w:val="000000"/>
          <w:sz w:val="28"/>
          <w:szCs w:val="28"/>
        </w:rPr>
      </w:pPr>
      <w:r w:rsidRPr="007F41FC">
        <w:rPr>
          <w:rFonts w:ascii="Times New Roman" w:hAnsi="Times New Roman"/>
          <w:color w:val="000000"/>
          <w:sz w:val="28"/>
          <w:szCs w:val="28"/>
        </w:rPr>
        <w:tab/>
        <w:t>Действующие санитарно-гигиенические нормативы разрабатываются по отдельным факторам и в основном регламентируют ПДК и ПДУ вредных факторов, т.е. уровни концентрации, которые при ежедневной работе в течение 8 ч (40 ч в неделю) не вызывают у работающих профессиональных заболеваний, общих отклонений в здоровье. Однако необходимо иметь в виду, что дозы и уровни вредных факторов, даже значительно меньше предельно допустимых, при комбинированном действии могут становиться опасными для здоровья.</w:t>
      </w:r>
      <w:r>
        <w:rPr>
          <w:rFonts w:ascii="Times New Roman" w:hAnsi="Times New Roman"/>
          <w:sz w:val="28"/>
          <w:szCs w:val="28"/>
        </w:rPr>
        <w:t xml:space="preserve"> </w:t>
      </w:r>
      <w:r w:rsidRPr="007F41FC">
        <w:rPr>
          <w:rFonts w:ascii="Times New Roman" w:hAnsi="Times New Roman"/>
          <w:color w:val="000000"/>
          <w:sz w:val="28"/>
          <w:szCs w:val="28"/>
        </w:rPr>
        <w:t>В настоящее время наряду с предельно допустимыми по отдельным факторам разработаны и оптимальные нормы, на которые и следует ориентироваться при осуществлении мероприятий по совершенствованию санитарно-гигиенических условий труда. Если же оптимальные уровни еще не определены в нормативных документах, необходимо предусматривать дозы и уровни вредных факторов значительно более низкими, чем ПДК и ПДУ.</w:t>
      </w:r>
    </w:p>
    <w:p w:rsidR="00274CEB" w:rsidRPr="00873946" w:rsidRDefault="00274CEB" w:rsidP="00873946">
      <w:pPr>
        <w:spacing w:after="0" w:line="240" w:lineRule="auto"/>
        <w:jc w:val="center"/>
        <w:rPr>
          <w:rFonts w:ascii="Times New Roman" w:hAnsi="Times New Roman"/>
          <w:b/>
          <w:sz w:val="32"/>
          <w:szCs w:val="32"/>
        </w:rPr>
      </w:pPr>
      <w:r w:rsidRPr="00873946">
        <w:rPr>
          <w:rFonts w:ascii="Times New Roman" w:hAnsi="Times New Roman"/>
          <w:b/>
          <w:sz w:val="32"/>
          <w:szCs w:val="32"/>
        </w:rPr>
        <w:t>6.3. Психофизиологические условия труда и социально-психологические условия труда</w:t>
      </w:r>
    </w:p>
    <w:p w:rsidR="00274CEB" w:rsidRDefault="00274CEB" w:rsidP="00873946">
      <w:pPr>
        <w:shd w:val="clear" w:color="auto" w:fill="FFFFFF"/>
        <w:spacing w:after="0" w:line="360" w:lineRule="auto"/>
        <w:jc w:val="both"/>
        <w:rPr>
          <w:rFonts w:ascii="Times New Roman" w:hAnsi="Times New Roman"/>
          <w:sz w:val="28"/>
          <w:szCs w:val="28"/>
        </w:rPr>
      </w:pPr>
      <w:r w:rsidRPr="007F41FC">
        <w:rPr>
          <w:rFonts w:ascii="Times New Roman" w:hAnsi="Times New Roman"/>
          <w:color w:val="000000"/>
          <w:sz w:val="28"/>
          <w:szCs w:val="28"/>
        </w:rPr>
        <w:tab/>
        <w:t>Трудовая деятельность человека основана на его работоспособности, т.е. способности производить целенаправленные действия. С физиологической точки зрения, это способность человеческого организма выдерживать в ходе трудового процесса соответствующие физическую, нервно-психическую и эмоциональную нагрузки, повышать и сохранять на определенном уровне интенсивность физиологических процессов в двигательном аппарате, нервной системе, органах кровообращения и дыхательных органах и тем самым обеспечивать нормальное течение трудовой деятельности в определенный отрезок времени.</w:t>
      </w:r>
    </w:p>
    <w:p w:rsidR="00274CEB" w:rsidRPr="007F41FC" w:rsidRDefault="00274CEB" w:rsidP="00873946">
      <w:pPr>
        <w:shd w:val="clear" w:color="auto" w:fill="FFFFFF"/>
        <w:spacing w:after="0" w:line="360" w:lineRule="auto"/>
        <w:ind w:firstLine="708"/>
        <w:jc w:val="both"/>
        <w:rPr>
          <w:rFonts w:ascii="Times New Roman" w:hAnsi="Times New Roman"/>
          <w:sz w:val="28"/>
          <w:szCs w:val="28"/>
        </w:rPr>
      </w:pPr>
      <w:r w:rsidRPr="007F41FC">
        <w:rPr>
          <w:rFonts w:ascii="Times New Roman" w:hAnsi="Times New Roman"/>
          <w:color w:val="000000"/>
          <w:sz w:val="28"/>
          <w:szCs w:val="28"/>
        </w:rPr>
        <w:t xml:space="preserve">Способность человека к работе создается движущими силами организма </w:t>
      </w:r>
      <w:r w:rsidRPr="00F020A0">
        <w:rPr>
          <w:sz w:val="28"/>
          <w:szCs w:val="28"/>
        </w:rPr>
        <w:t>–</w:t>
      </w:r>
      <w:r w:rsidRPr="007F41FC">
        <w:rPr>
          <w:rFonts w:ascii="Times New Roman" w:hAnsi="Times New Roman"/>
          <w:color w:val="000000"/>
          <w:sz w:val="28"/>
          <w:szCs w:val="28"/>
        </w:rPr>
        <w:t xml:space="preserve"> процессом возбуждения и энергией химических веществ, обеспечивающих этот процесс. Однако энергетические ресурсы человеческого организма не беспредельны. При непрерывной работе функциональные единицы (мышцы, нервные клетки и др.) могут беспрепятственно расходовать только определенное количество энергетических веществ, считающееся пределом работоспособности. Когда расход энергии достигает критической величины, превышает этот предел, происходит временное снижение работоспособности. Динамические изменения физиологических функций, возникающие в процессе труда и вызывающие снижение работоспособности человека, называют производственным утомлением, а связанное с ним психологическое состояние </w:t>
      </w:r>
      <w:r w:rsidRPr="00F020A0">
        <w:rPr>
          <w:sz w:val="28"/>
          <w:szCs w:val="28"/>
        </w:rPr>
        <w:t>–</w:t>
      </w:r>
      <w:r w:rsidRPr="007F41FC">
        <w:rPr>
          <w:rFonts w:ascii="Times New Roman" w:hAnsi="Times New Roman"/>
          <w:color w:val="000000"/>
          <w:sz w:val="28"/>
          <w:szCs w:val="28"/>
        </w:rPr>
        <w:t xml:space="preserve"> усталостью. Это нормальное физиологическое явление, и при отсутствии чрезмерных нагрузок, вызывающих переутомление, работоспособность организма при прекращении деятельности или ее перемене полностью восстанавливается, так как в действие вступает специальная функциональная система, направленная на восста</w:t>
      </w:r>
      <w:r w:rsidRPr="007F41FC">
        <w:rPr>
          <w:rFonts w:ascii="Times New Roman" w:hAnsi="Times New Roman"/>
          <w:color w:val="000000"/>
          <w:sz w:val="28"/>
          <w:szCs w:val="28"/>
        </w:rPr>
        <w:softHyphen/>
        <w:t>новление энергетических веществ, израсходованных в процессе труда.</w:t>
      </w:r>
    </w:p>
    <w:p w:rsidR="00274CEB" w:rsidRPr="007F41FC" w:rsidRDefault="00274CEB" w:rsidP="00873946">
      <w:pPr>
        <w:shd w:val="clear" w:color="auto" w:fill="FFFFFF"/>
        <w:spacing w:after="0" w:line="360" w:lineRule="auto"/>
        <w:jc w:val="both"/>
        <w:rPr>
          <w:rFonts w:ascii="Times New Roman" w:hAnsi="Times New Roman"/>
          <w:sz w:val="28"/>
          <w:szCs w:val="28"/>
        </w:rPr>
      </w:pPr>
      <w:r w:rsidRPr="007F41FC">
        <w:rPr>
          <w:rFonts w:ascii="Times New Roman" w:hAnsi="Times New Roman"/>
          <w:sz w:val="28"/>
          <w:szCs w:val="28"/>
        </w:rPr>
        <w:tab/>
      </w:r>
      <w:r w:rsidRPr="007F41FC">
        <w:rPr>
          <w:rFonts w:ascii="Times New Roman" w:hAnsi="Times New Roman"/>
          <w:color w:val="000000"/>
          <w:sz w:val="28"/>
          <w:szCs w:val="28"/>
        </w:rPr>
        <w:t>С проблемами работоспособности, ее снижением и восстановлением связан вопрос об интенсивности труда, которую можно рассматривать с физиологической и экономической точек зрения.</w:t>
      </w:r>
      <w:r>
        <w:rPr>
          <w:rFonts w:ascii="Times New Roman" w:hAnsi="Times New Roman"/>
          <w:sz w:val="28"/>
          <w:szCs w:val="28"/>
        </w:rPr>
        <w:t xml:space="preserve"> </w:t>
      </w:r>
      <w:r w:rsidRPr="00873946">
        <w:rPr>
          <w:rFonts w:ascii="Times New Roman" w:hAnsi="Times New Roman"/>
          <w:bCs/>
          <w:i/>
          <w:iCs/>
          <w:color w:val="000000"/>
          <w:sz w:val="28"/>
          <w:szCs w:val="28"/>
        </w:rPr>
        <w:t>Физиологическая интенсивность</w:t>
      </w:r>
      <w:r w:rsidRPr="007F41FC">
        <w:rPr>
          <w:rFonts w:ascii="Times New Roman" w:hAnsi="Times New Roman"/>
          <w:b/>
          <w:bCs/>
          <w:i/>
          <w:iCs/>
          <w:color w:val="000000"/>
          <w:sz w:val="28"/>
          <w:szCs w:val="28"/>
        </w:rPr>
        <w:t xml:space="preserve"> </w:t>
      </w:r>
      <w:r w:rsidRPr="00F020A0">
        <w:rPr>
          <w:sz w:val="28"/>
          <w:szCs w:val="28"/>
        </w:rPr>
        <w:t>–</w:t>
      </w:r>
      <w:r w:rsidRPr="007F41FC">
        <w:rPr>
          <w:rFonts w:ascii="Times New Roman" w:hAnsi="Times New Roman"/>
          <w:b/>
          <w:bCs/>
          <w:color w:val="000000"/>
          <w:sz w:val="28"/>
          <w:szCs w:val="28"/>
        </w:rPr>
        <w:t xml:space="preserve"> </w:t>
      </w:r>
      <w:r w:rsidRPr="00965F96">
        <w:rPr>
          <w:rFonts w:ascii="Times New Roman" w:hAnsi="Times New Roman"/>
          <w:bCs/>
          <w:color w:val="000000"/>
          <w:sz w:val="28"/>
          <w:szCs w:val="28"/>
        </w:rPr>
        <w:t>это степень напряженности</w:t>
      </w:r>
      <w:r w:rsidRPr="007F41FC">
        <w:rPr>
          <w:rFonts w:ascii="Times New Roman" w:hAnsi="Times New Roman"/>
          <w:b/>
          <w:bCs/>
          <w:color w:val="000000"/>
          <w:sz w:val="28"/>
          <w:szCs w:val="28"/>
        </w:rPr>
        <w:t xml:space="preserve"> </w:t>
      </w:r>
      <w:r w:rsidRPr="007F41FC">
        <w:rPr>
          <w:rFonts w:ascii="Times New Roman" w:hAnsi="Times New Roman"/>
          <w:color w:val="000000"/>
          <w:sz w:val="28"/>
          <w:szCs w:val="28"/>
        </w:rPr>
        <w:t>труда, измеряемая расходованием мускульной и нервной энергии в процессе производства в единицу рабочего времени.</w:t>
      </w:r>
      <w:r>
        <w:rPr>
          <w:rFonts w:ascii="Times New Roman" w:hAnsi="Times New Roman"/>
          <w:sz w:val="28"/>
          <w:szCs w:val="28"/>
        </w:rPr>
        <w:t xml:space="preserve"> </w:t>
      </w:r>
      <w:r w:rsidRPr="007F41FC">
        <w:rPr>
          <w:rFonts w:ascii="Times New Roman" w:hAnsi="Times New Roman"/>
          <w:color w:val="000000"/>
          <w:sz w:val="28"/>
          <w:szCs w:val="28"/>
        </w:rPr>
        <w:t>Интенсивность труда, рассматриваемая с экономической точки зрения, тесно связана с его производительностью, поскольку рост интенсивности находит выражение в увеличении массы продуктов, производимой в данный промежуток времени.</w:t>
      </w:r>
    </w:p>
    <w:p w:rsidR="00274CEB" w:rsidRDefault="00274CEB" w:rsidP="00873946">
      <w:pPr>
        <w:shd w:val="clear" w:color="auto" w:fill="FFFFFF"/>
        <w:spacing w:after="0" w:line="360" w:lineRule="auto"/>
        <w:jc w:val="both"/>
        <w:rPr>
          <w:rFonts w:ascii="Times New Roman" w:hAnsi="Times New Roman"/>
          <w:color w:val="000000"/>
          <w:sz w:val="28"/>
          <w:szCs w:val="28"/>
        </w:rPr>
      </w:pPr>
      <w:r w:rsidRPr="007F41FC">
        <w:rPr>
          <w:rFonts w:ascii="Times New Roman" w:hAnsi="Times New Roman"/>
          <w:i/>
          <w:iCs/>
          <w:color w:val="000000"/>
          <w:sz w:val="28"/>
          <w:szCs w:val="28"/>
        </w:rPr>
        <w:tab/>
        <w:t xml:space="preserve">Величина нервно-психической нагрузки </w:t>
      </w:r>
      <w:r w:rsidRPr="007F41FC">
        <w:rPr>
          <w:rFonts w:ascii="Times New Roman" w:hAnsi="Times New Roman"/>
          <w:color w:val="000000"/>
          <w:sz w:val="28"/>
          <w:szCs w:val="28"/>
        </w:rPr>
        <w:t>зависит от объема и характера информации, получаемой работающим из различных источников (такими источниками могут быть: документация, предметы труда, средства труда или люди, с которыми он связан в процессе труда), и определяется:</w:t>
      </w:r>
      <w:r>
        <w:rPr>
          <w:rFonts w:ascii="Times New Roman" w:hAnsi="Times New Roman"/>
          <w:sz w:val="28"/>
          <w:szCs w:val="28"/>
        </w:rPr>
        <w:t xml:space="preserve"> 1) </w:t>
      </w:r>
      <w:r w:rsidRPr="007F41FC">
        <w:rPr>
          <w:rFonts w:ascii="Times New Roman" w:hAnsi="Times New Roman"/>
          <w:color w:val="000000"/>
          <w:sz w:val="28"/>
          <w:szCs w:val="28"/>
        </w:rPr>
        <w:t>уровнем напряженности, интенсивностью внимания, зависящей от числа одновременно наблюдаемых объектов, длительности сосредоточенного наблюдения, продолжительности активных</w:t>
      </w:r>
      <w:r>
        <w:rPr>
          <w:rFonts w:ascii="Times New Roman" w:hAnsi="Times New Roman"/>
          <w:color w:val="000000"/>
          <w:sz w:val="28"/>
          <w:szCs w:val="28"/>
        </w:rPr>
        <w:t xml:space="preserve"> </w:t>
      </w:r>
      <w:r w:rsidRPr="007F41FC">
        <w:rPr>
          <w:rFonts w:ascii="Times New Roman" w:hAnsi="Times New Roman"/>
          <w:color w:val="000000"/>
          <w:sz w:val="28"/>
          <w:szCs w:val="28"/>
        </w:rPr>
        <w:t>действий;</w:t>
      </w:r>
      <w:r>
        <w:rPr>
          <w:rFonts w:ascii="Times New Roman" w:hAnsi="Times New Roman"/>
          <w:sz w:val="28"/>
          <w:szCs w:val="28"/>
        </w:rPr>
        <w:t xml:space="preserve"> 2) </w:t>
      </w:r>
      <w:r w:rsidRPr="007F41FC">
        <w:rPr>
          <w:rFonts w:ascii="Times New Roman" w:hAnsi="Times New Roman"/>
          <w:color w:val="000000"/>
          <w:sz w:val="28"/>
          <w:szCs w:val="28"/>
        </w:rPr>
        <w:t>степенью напряжения анализаторных функций, зависящих, в частности, от условий для слуха и зрения, плотности сигналов;</w:t>
      </w:r>
      <w:r>
        <w:rPr>
          <w:rFonts w:ascii="Times New Roman" w:hAnsi="Times New Roman"/>
          <w:sz w:val="28"/>
          <w:szCs w:val="28"/>
        </w:rPr>
        <w:t xml:space="preserve"> 3) </w:t>
      </w:r>
      <w:r w:rsidRPr="007F41FC">
        <w:rPr>
          <w:rFonts w:ascii="Times New Roman" w:hAnsi="Times New Roman"/>
          <w:color w:val="000000"/>
          <w:sz w:val="28"/>
          <w:szCs w:val="28"/>
        </w:rPr>
        <w:t>уровнем эмоционального напряжения;</w:t>
      </w:r>
      <w:r>
        <w:rPr>
          <w:rFonts w:ascii="Times New Roman" w:hAnsi="Times New Roman"/>
          <w:sz w:val="28"/>
          <w:szCs w:val="28"/>
        </w:rPr>
        <w:t xml:space="preserve"> 4</w:t>
      </w:r>
      <w:r>
        <w:rPr>
          <w:rFonts w:ascii="Times New Roman" w:hAnsi="Times New Roman"/>
          <w:color w:val="000000"/>
          <w:sz w:val="28"/>
          <w:szCs w:val="28"/>
        </w:rPr>
        <w:t xml:space="preserve">) </w:t>
      </w:r>
      <w:r w:rsidRPr="007F41FC">
        <w:rPr>
          <w:rFonts w:ascii="Times New Roman" w:hAnsi="Times New Roman"/>
          <w:color w:val="000000"/>
          <w:sz w:val="28"/>
          <w:szCs w:val="28"/>
        </w:rPr>
        <w:t>степенью монотонности труда — зависит от числа и длительности элементов производственной операции, частоты их повторения, их однообразия, времени пассивного наблюдения заходом технологического процесса;</w:t>
      </w:r>
      <w:r>
        <w:rPr>
          <w:rFonts w:ascii="Times New Roman" w:hAnsi="Times New Roman"/>
          <w:sz w:val="28"/>
          <w:szCs w:val="28"/>
        </w:rPr>
        <w:t xml:space="preserve"> 5</w:t>
      </w:r>
      <w:r>
        <w:rPr>
          <w:rFonts w:ascii="Times New Roman" w:hAnsi="Times New Roman"/>
          <w:color w:val="000000"/>
          <w:sz w:val="28"/>
          <w:szCs w:val="28"/>
        </w:rPr>
        <w:t xml:space="preserve">) </w:t>
      </w:r>
      <w:r w:rsidRPr="007F41FC">
        <w:rPr>
          <w:rFonts w:ascii="Times New Roman" w:hAnsi="Times New Roman"/>
          <w:color w:val="000000"/>
          <w:sz w:val="28"/>
          <w:szCs w:val="28"/>
        </w:rPr>
        <w:t>темпом работы, количеством движений рук, ног, корпуса в единицу времени.</w:t>
      </w:r>
    </w:p>
    <w:p w:rsidR="00274CEB" w:rsidRDefault="00274CEB" w:rsidP="00873946">
      <w:pPr>
        <w:spacing w:after="0" w:line="360" w:lineRule="auto"/>
        <w:ind w:firstLine="708"/>
        <w:jc w:val="both"/>
        <w:rPr>
          <w:rFonts w:ascii="Times New Roman" w:hAnsi="Times New Roman"/>
          <w:sz w:val="28"/>
          <w:szCs w:val="28"/>
        </w:rPr>
      </w:pPr>
      <w:r w:rsidRPr="002F385C">
        <w:rPr>
          <w:rFonts w:ascii="Times New Roman" w:hAnsi="Times New Roman"/>
          <w:i/>
          <w:sz w:val="28"/>
          <w:szCs w:val="28"/>
        </w:rPr>
        <w:t>Социально-психологическая группа факторов</w:t>
      </w:r>
      <w:r w:rsidRPr="00AD6BC4">
        <w:rPr>
          <w:rFonts w:ascii="Times New Roman" w:hAnsi="Times New Roman"/>
          <w:sz w:val="28"/>
          <w:szCs w:val="28"/>
        </w:rPr>
        <w:t xml:space="preserve"> определяется составом и особенностями предприятия (социально-демографический состав персонала, интересы работников, стиль руководства в подразделениях предприятия и др.). Под действием этих факторов формируется морально-психологический климат на предприятии, выражающийся в уровне стабильности персонала, его сплоченности, характере взаимоотношений между группами работников, настроениях, дисциплине труда, трудовой активности и творческой инициативе. Социально-психологические факторы пока не имеют единиц измерения, норм и стандартов. Но социологические исследования в виде устного опроса, анкетирования создают объективную основу для создания их измерения и оценки. </w:t>
      </w:r>
    </w:p>
    <w:p w:rsidR="00274CEB" w:rsidRPr="00873946" w:rsidRDefault="00274CEB" w:rsidP="00873946">
      <w:pPr>
        <w:spacing w:after="0" w:line="360" w:lineRule="auto"/>
        <w:jc w:val="center"/>
        <w:rPr>
          <w:rFonts w:ascii="Times New Roman" w:hAnsi="Times New Roman"/>
          <w:b/>
          <w:sz w:val="32"/>
          <w:szCs w:val="32"/>
        </w:rPr>
      </w:pPr>
      <w:r w:rsidRPr="00873946">
        <w:rPr>
          <w:rFonts w:ascii="Times New Roman" w:hAnsi="Times New Roman"/>
          <w:b/>
          <w:sz w:val="32"/>
          <w:szCs w:val="32"/>
        </w:rPr>
        <w:t>6.4. Эстетические условия труда</w:t>
      </w:r>
    </w:p>
    <w:p w:rsidR="00274CEB" w:rsidRPr="007F41FC" w:rsidRDefault="00274CEB" w:rsidP="00873946">
      <w:pPr>
        <w:shd w:val="clear" w:color="auto" w:fill="FFFFFF"/>
        <w:spacing w:after="0" w:line="360" w:lineRule="auto"/>
        <w:jc w:val="both"/>
        <w:rPr>
          <w:rFonts w:ascii="Times New Roman" w:hAnsi="Times New Roman"/>
          <w:sz w:val="28"/>
          <w:szCs w:val="28"/>
        </w:rPr>
      </w:pPr>
      <w:r w:rsidRPr="007F41FC">
        <w:rPr>
          <w:rFonts w:ascii="Times New Roman" w:hAnsi="Times New Roman"/>
          <w:color w:val="000000"/>
          <w:sz w:val="28"/>
          <w:szCs w:val="28"/>
        </w:rPr>
        <w:tab/>
        <w:t>Производственная эстетика определяет требования по внесению художественного начала в среду, в условиях которой осуществляется трудовая деятельность людей. Она призвана вызывать положительные эмоции и способствовать повышению работоспособности человека.</w:t>
      </w:r>
    </w:p>
    <w:p w:rsidR="00274CEB" w:rsidRDefault="00274CEB" w:rsidP="00873946">
      <w:pPr>
        <w:shd w:val="clear" w:color="auto" w:fill="FFFFFF"/>
        <w:spacing w:after="0" w:line="360" w:lineRule="auto"/>
        <w:jc w:val="both"/>
        <w:rPr>
          <w:rFonts w:ascii="Times New Roman" w:hAnsi="Times New Roman"/>
          <w:color w:val="000000"/>
          <w:sz w:val="28"/>
          <w:szCs w:val="28"/>
        </w:rPr>
      </w:pPr>
      <w:r w:rsidRPr="007F41FC">
        <w:rPr>
          <w:rFonts w:ascii="Times New Roman" w:hAnsi="Times New Roman"/>
          <w:color w:val="000000"/>
          <w:sz w:val="28"/>
          <w:szCs w:val="28"/>
        </w:rPr>
        <w:tab/>
        <w:t>Производственная эстетика предполагает соответствующее внешнее и внутреннее оформление зданий. Действующие предприятия, при строительстве которых в свое время не соблюдались эстетические требования, следует реконструировать и модернизировать с учетом современных требований производственной эстетики. Внешнее оформление зданий и сооружений предусматривает рациональную архитектуру их фасада, кровель, водостоков и карнизов, стен и фундаментов, а также входов и подъездов.</w:t>
      </w:r>
      <w:r>
        <w:rPr>
          <w:rFonts w:ascii="Times New Roman" w:hAnsi="Times New Roman"/>
          <w:sz w:val="28"/>
          <w:szCs w:val="28"/>
        </w:rPr>
        <w:t xml:space="preserve"> </w:t>
      </w:r>
      <w:r w:rsidRPr="007F41FC">
        <w:rPr>
          <w:rFonts w:ascii="Times New Roman" w:hAnsi="Times New Roman"/>
          <w:color w:val="000000"/>
          <w:sz w:val="28"/>
          <w:szCs w:val="28"/>
        </w:rPr>
        <w:t>Внутренняя и внешняя территория предприятия также должна соответствовать требованиям эстетики: устройство удобных подходов и подъездов к предприятию, проходных, безопасных для движения пешеходов асфальтированных дорожек по всей территории, озеленение территории, включая устройство газонов, клумб; сооружение фонтанов, бассейнов, скульптурных украшений и др.</w:t>
      </w:r>
      <w:r>
        <w:rPr>
          <w:rFonts w:ascii="Times New Roman" w:hAnsi="Times New Roman"/>
          <w:sz w:val="28"/>
          <w:szCs w:val="28"/>
        </w:rPr>
        <w:t xml:space="preserve"> </w:t>
      </w:r>
      <w:r w:rsidRPr="007F41FC">
        <w:rPr>
          <w:rFonts w:ascii="Times New Roman" w:hAnsi="Times New Roman"/>
          <w:color w:val="000000"/>
          <w:sz w:val="28"/>
          <w:szCs w:val="28"/>
        </w:rPr>
        <w:t xml:space="preserve">Рекламные витражи должны иметь также красивые архитектурно-художественные формы. Зоны отдыха и спортивные площадки должны вписываться в общий ансамбль территории предприятия и вместе с ним иметь единое художественное решение. То же самое можно сказать об организации стоянок транспорта. </w:t>
      </w:r>
    </w:p>
    <w:p w:rsidR="00274CEB" w:rsidRPr="007F41FC" w:rsidRDefault="00274CEB" w:rsidP="00873946">
      <w:pPr>
        <w:shd w:val="clear" w:color="auto" w:fill="FFFFFF"/>
        <w:spacing w:after="0" w:line="360" w:lineRule="auto"/>
        <w:ind w:firstLine="708"/>
        <w:jc w:val="both"/>
        <w:rPr>
          <w:rFonts w:ascii="Times New Roman" w:hAnsi="Times New Roman"/>
          <w:sz w:val="28"/>
          <w:szCs w:val="28"/>
        </w:rPr>
      </w:pPr>
      <w:r w:rsidRPr="007F41FC">
        <w:rPr>
          <w:rFonts w:ascii="Times New Roman" w:hAnsi="Times New Roman"/>
          <w:color w:val="000000"/>
          <w:sz w:val="28"/>
          <w:szCs w:val="28"/>
        </w:rPr>
        <w:t>Интерьер производственных помещений или внутреннее их оформление охватывает все те помещения, где работники проводят время в труде или отдыхая: цеха, лаборатории, отделы, вспомогательные службы производственного и бытового назначения, склады, комнаты отдыха. При организации интерьера прежде всего необходимо исходить из безопасности труда, удобства рабочей позы (включая и особенности зрительного восприятия). Необходимо учитывать и психологические потребности человека во время работы. Так, психологически необходимо, чтобы человек на рабочем месте мог видеть внешнюю среду, природу. В связи с этим всюду, где это допустимо, вместо глухих стен в зданиях целесообразно устраивать прозрачные витражи, через которые открывался бы вид на зелень, деревья и пр.</w:t>
      </w:r>
      <w:r>
        <w:rPr>
          <w:rFonts w:ascii="Times New Roman" w:hAnsi="Times New Roman"/>
          <w:sz w:val="28"/>
          <w:szCs w:val="28"/>
        </w:rPr>
        <w:t xml:space="preserve"> </w:t>
      </w:r>
      <w:r w:rsidRPr="007F41FC">
        <w:rPr>
          <w:rFonts w:ascii="Times New Roman" w:hAnsi="Times New Roman"/>
          <w:color w:val="000000"/>
          <w:sz w:val="28"/>
          <w:szCs w:val="28"/>
        </w:rPr>
        <w:t xml:space="preserve">Важно предусматривать озеленение интерьера, выполняющее не только санитарно-гигиеническую (улучшает микроклимат, снижает шум), но и психофизиологическую и архитектурно-художественную, эстетическую функции. Расположение зеленых бордюров в интерьерах разнообразно: вдоль оконных проемов, стен, на полу, в углублении пола, по краю лестничных площадок и т.д. </w:t>
      </w:r>
    </w:p>
    <w:p w:rsidR="00274CEB" w:rsidRPr="007F41FC" w:rsidRDefault="00274CEB" w:rsidP="00873946">
      <w:pPr>
        <w:shd w:val="clear" w:color="auto" w:fill="FFFFFF"/>
        <w:spacing w:after="0" w:line="360" w:lineRule="auto"/>
        <w:ind w:firstLine="708"/>
        <w:jc w:val="both"/>
        <w:rPr>
          <w:rFonts w:ascii="Times New Roman" w:hAnsi="Times New Roman"/>
          <w:sz w:val="28"/>
          <w:szCs w:val="28"/>
        </w:rPr>
      </w:pPr>
      <w:r w:rsidRPr="007F41FC">
        <w:rPr>
          <w:rFonts w:ascii="Times New Roman" w:hAnsi="Times New Roman"/>
          <w:color w:val="000000"/>
          <w:sz w:val="28"/>
          <w:szCs w:val="28"/>
        </w:rPr>
        <w:t>Серьезное внимание следует уделять цветовому оформлению производственных помещений, имея, в частности, ввиду, что около 80</w:t>
      </w:r>
      <w:r>
        <w:rPr>
          <w:rFonts w:ascii="Times New Roman" w:hAnsi="Times New Roman"/>
          <w:color w:val="000000"/>
          <w:sz w:val="28"/>
          <w:szCs w:val="28"/>
        </w:rPr>
        <w:t xml:space="preserve"> </w:t>
      </w:r>
      <w:r w:rsidRPr="007F41FC">
        <w:rPr>
          <w:rFonts w:ascii="Times New Roman" w:hAnsi="Times New Roman"/>
          <w:color w:val="000000"/>
          <w:sz w:val="28"/>
          <w:szCs w:val="28"/>
        </w:rPr>
        <w:t>% информации человек получает через посредство зрительного восприятия. Функции цвета в производственной обстановке много</w:t>
      </w:r>
      <w:r w:rsidRPr="007F41FC">
        <w:rPr>
          <w:rFonts w:ascii="Times New Roman" w:hAnsi="Times New Roman"/>
          <w:color w:val="000000"/>
          <w:sz w:val="28"/>
          <w:szCs w:val="28"/>
        </w:rPr>
        <w:softHyphen/>
        <w:t xml:space="preserve">образны. Условно их можно разделить на 2 группы: цвет как средство информации и как фактор психофизиологического комфорта. В качестве средства информации цвет используется для ориентации работников в производственной среде и рабочем оборудовании. Ориентация в производственной среде предполагает применение цвета для обозначения и маркировки коммуникаций и обеспечения безопасности работающих. Государственным стандартом установлены следующие значения цветов: красный </w:t>
      </w:r>
      <w:r w:rsidRPr="00F020A0">
        <w:rPr>
          <w:sz w:val="28"/>
          <w:szCs w:val="28"/>
        </w:rPr>
        <w:t>–</w:t>
      </w:r>
      <w:r w:rsidRPr="007F41FC">
        <w:rPr>
          <w:rFonts w:ascii="Times New Roman" w:hAnsi="Times New Roman"/>
          <w:color w:val="000000"/>
          <w:sz w:val="28"/>
          <w:szCs w:val="28"/>
        </w:rPr>
        <w:t xml:space="preserve"> запрещение, непосредственная опасность, средства пожаротушения; желтый </w:t>
      </w:r>
      <w:r w:rsidRPr="00F020A0">
        <w:rPr>
          <w:sz w:val="28"/>
          <w:szCs w:val="28"/>
        </w:rPr>
        <w:t>–</w:t>
      </w:r>
      <w:r>
        <w:rPr>
          <w:sz w:val="28"/>
          <w:szCs w:val="28"/>
        </w:rPr>
        <w:t xml:space="preserve"> </w:t>
      </w:r>
      <w:r w:rsidRPr="007F41FC">
        <w:rPr>
          <w:rFonts w:ascii="Times New Roman" w:hAnsi="Times New Roman"/>
          <w:color w:val="000000"/>
          <w:sz w:val="28"/>
          <w:szCs w:val="28"/>
        </w:rPr>
        <w:t xml:space="preserve">предупреждение, возможная опасность; зеленый </w:t>
      </w:r>
      <w:r w:rsidRPr="00F020A0">
        <w:rPr>
          <w:sz w:val="28"/>
          <w:szCs w:val="28"/>
        </w:rPr>
        <w:t>–</w:t>
      </w:r>
      <w:r w:rsidRPr="007F41FC">
        <w:rPr>
          <w:rFonts w:ascii="Times New Roman" w:hAnsi="Times New Roman"/>
          <w:color w:val="000000"/>
          <w:sz w:val="28"/>
          <w:szCs w:val="28"/>
        </w:rPr>
        <w:t xml:space="preserve"> предписание, обеспечивающее безопасность; синий </w:t>
      </w:r>
      <w:r w:rsidRPr="00F020A0">
        <w:rPr>
          <w:sz w:val="28"/>
          <w:szCs w:val="28"/>
        </w:rPr>
        <w:t>–</w:t>
      </w:r>
      <w:r w:rsidRPr="007F41FC">
        <w:rPr>
          <w:rFonts w:ascii="Times New Roman" w:hAnsi="Times New Roman"/>
          <w:color w:val="000000"/>
          <w:sz w:val="28"/>
          <w:szCs w:val="28"/>
        </w:rPr>
        <w:t xml:space="preserve"> указание, информация. </w:t>
      </w:r>
      <w:r w:rsidRPr="007F41FC">
        <w:rPr>
          <w:rFonts w:ascii="Times New Roman" w:hAnsi="Times New Roman"/>
          <w:color w:val="000000"/>
          <w:sz w:val="28"/>
          <w:szCs w:val="28"/>
        </w:rPr>
        <w:tab/>
        <w:t xml:space="preserve">Психофизиологическое восприятие людьми цветовой гаммы чрезвычайно разнообразно: оно зависит от возраста, пола и настроения. Ученые уже давно пытались выявить, какие эмоции вызывают определенные цвета и их сочетания и какое действие оказывают они на человека. Установлено, что красный цвет </w:t>
      </w:r>
      <w:r w:rsidRPr="00F020A0">
        <w:rPr>
          <w:sz w:val="28"/>
          <w:szCs w:val="28"/>
        </w:rPr>
        <w:t>–</w:t>
      </w:r>
      <w:r w:rsidRPr="007F41FC">
        <w:rPr>
          <w:rFonts w:ascii="Times New Roman" w:hAnsi="Times New Roman"/>
          <w:color w:val="000000"/>
          <w:sz w:val="28"/>
          <w:szCs w:val="28"/>
        </w:rPr>
        <w:t xml:space="preserve"> возбуждающий, горячий, энергичный; оранжевый цвет </w:t>
      </w:r>
      <w:r w:rsidRPr="00F020A0">
        <w:rPr>
          <w:sz w:val="28"/>
          <w:szCs w:val="28"/>
        </w:rPr>
        <w:t>–</w:t>
      </w:r>
      <w:r w:rsidRPr="007F41FC">
        <w:rPr>
          <w:rFonts w:ascii="Times New Roman" w:hAnsi="Times New Roman"/>
          <w:color w:val="000000"/>
          <w:sz w:val="28"/>
          <w:szCs w:val="28"/>
        </w:rPr>
        <w:t xml:space="preserve"> воспринимается тоже как раскаленный, горячий, он согревает, бодрит, стимулирует к активной деятельности. Желтый </w:t>
      </w:r>
      <w:r w:rsidRPr="00F020A0">
        <w:rPr>
          <w:sz w:val="28"/>
          <w:szCs w:val="28"/>
        </w:rPr>
        <w:t>–</w:t>
      </w:r>
      <w:r w:rsidRPr="007F41FC">
        <w:rPr>
          <w:rFonts w:ascii="Times New Roman" w:hAnsi="Times New Roman"/>
          <w:color w:val="000000"/>
          <w:sz w:val="28"/>
          <w:szCs w:val="28"/>
        </w:rPr>
        <w:t xml:space="preserve"> теплый, веселый, располагает к хорошему настроению. Зеленый </w:t>
      </w:r>
      <w:r w:rsidRPr="00F020A0">
        <w:rPr>
          <w:sz w:val="28"/>
          <w:szCs w:val="28"/>
        </w:rPr>
        <w:t>–</w:t>
      </w:r>
      <w:r w:rsidRPr="007F41FC">
        <w:rPr>
          <w:rFonts w:ascii="Times New Roman" w:hAnsi="Times New Roman"/>
          <w:color w:val="000000"/>
          <w:sz w:val="28"/>
          <w:szCs w:val="28"/>
        </w:rPr>
        <w:t xml:space="preserve"> цвет покоя и свежести, успокаивающе действует на нервную систему; в сочетании с желтым приобретает мягкие тона и благотворно действует на настроение. Синий и голубой цвета напоминают о дали, воде, холоде, они свежи, кажутся легкими и воздушными. Под их воздействием уменьшается физическое напряжение, они могут регулировать ритм дыхания, успокаивать пульс. Черный цвет </w:t>
      </w:r>
      <w:r w:rsidRPr="00F020A0">
        <w:rPr>
          <w:sz w:val="28"/>
          <w:szCs w:val="28"/>
        </w:rPr>
        <w:t>–</w:t>
      </w:r>
      <w:r w:rsidRPr="007F41FC">
        <w:rPr>
          <w:rFonts w:ascii="Times New Roman" w:hAnsi="Times New Roman"/>
          <w:color w:val="000000"/>
          <w:sz w:val="28"/>
          <w:szCs w:val="28"/>
        </w:rPr>
        <w:t xml:space="preserve"> мрачный и тяжелый, резко снижает настроение. Серый </w:t>
      </w:r>
      <w:r w:rsidRPr="00F020A0">
        <w:rPr>
          <w:sz w:val="28"/>
          <w:szCs w:val="28"/>
        </w:rPr>
        <w:t>–</w:t>
      </w:r>
      <w:r w:rsidRPr="007F41FC">
        <w:rPr>
          <w:rFonts w:ascii="Times New Roman" w:hAnsi="Times New Roman"/>
          <w:color w:val="000000"/>
          <w:sz w:val="28"/>
          <w:szCs w:val="28"/>
        </w:rPr>
        <w:t xml:space="preserve"> унылый, в производственной обстановке рекомендуется уходить от этого цвета. Белый </w:t>
      </w:r>
      <w:r w:rsidRPr="00F020A0">
        <w:rPr>
          <w:sz w:val="28"/>
          <w:szCs w:val="28"/>
        </w:rPr>
        <w:t>–</w:t>
      </w:r>
      <w:r w:rsidRPr="007F41FC">
        <w:rPr>
          <w:rFonts w:ascii="Times New Roman" w:hAnsi="Times New Roman"/>
          <w:color w:val="000000"/>
          <w:sz w:val="28"/>
          <w:szCs w:val="28"/>
        </w:rPr>
        <w:t xml:space="preserve"> холодный, однообразный, способен вызывать апатию.</w:t>
      </w:r>
    </w:p>
    <w:p w:rsidR="00274CEB" w:rsidRDefault="00274CEB" w:rsidP="00873946">
      <w:pPr>
        <w:shd w:val="clear" w:color="auto" w:fill="FFFFFF"/>
        <w:spacing w:after="0" w:line="360" w:lineRule="auto"/>
        <w:jc w:val="both"/>
        <w:rPr>
          <w:rFonts w:ascii="Times New Roman" w:hAnsi="Times New Roman"/>
          <w:color w:val="000000"/>
          <w:sz w:val="28"/>
          <w:szCs w:val="28"/>
        </w:rPr>
      </w:pPr>
      <w:r w:rsidRPr="007F41FC">
        <w:rPr>
          <w:rFonts w:ascii="Times New Roman" w:hAnsi="Times New Roman"/>
          <w:color w:val="000000"/>
          <w:sz w:val="28"/>
          <w:szCs w:val="28"/>
        </w:rPr>
        <w:tab/>
        <w:t xml:space="preserve">Глаз человека различает в солнечном спектре более 120 градаций по цветовому тону, более 10 </w:t>
      </w:r>
      <w:r w:rsidRPr="00F020A0">
        <w:rPr>
          <w:sz w:val="28"/>
          <w:szCs w:val="28"/>
        </w:rPr>
        <w:t>–</w:t>
      </w:r>
      <w:r w:rsidRPr="007F41FC">
        <w:rPr>
          <w:rFonts w:ascii="Times New Roman" w:hAnsi="Times New Roman"/>
          <w:color w:val="000000"/>
          <w:sz w:val="28"/>
          <w:szCs w:val="28"/>
        </w:rPr>
        <w:t xml:space="preserve"> по насыщенности каждого тона и более 25 ступеней по яркости, что в сумме дает свыше 25 тыс. различных цветов и оттенков. Глаз очень остро реагирует на цвета, причем меньше утомляется, если окружающая обстановка достаточно разнообразна и глаз охватывает гамму цветов.</w:t>
      </w:r>
      <w:r>
        <w:rPr>
          <w:rFonts w:ascii="Times New Roman" w:hAnsi="Times New Roman"/>
          <w:sz w:val="28"/>
          <w:szCs w:val="28"/>
        </w:rPr>
        <w:t xml:space="preserve"> </w:t>
      </w:r>
      <w:r w:rsidRPr="007F41FC">
        <w:rPr>
          <w:rFonts w:ascii="Times New Roman" w:hAnsi="Times New Roman"/>
          <w:color w:val="000000"/>
          <w:sz w:val="28"/>
          <w:szCs w:val="28"/>
        </w:rPr>
        <w:t xml:space="preserve">Однообразие и, наоборот, резкие контрасты цвета по насыщенности воздействуют на психику человека отрицательно. </w:t>
      </w:r>
    </w:p>
    <w:p w:rsidR="00274CEB" w:rsidRPr="007F41FC" w:rsidRDefault="00274CEB" w:rsidP="00873946">
      <w:pPr>
        <w:shd w:val="clear" w:color="auto" w:fill="FFFFFF"/>
        <w:spacing w:after="0" w:line="360" w:lineRule="auto"/>
        <w:ind w:firstLine="708"/>
        <w:jc w:val="both"/>
        <w:rPr>
          <w:rFonts w:ascii="Times New Roman" w:hAnsi="Times New Roman"/>
          <w:sz w:val="28"/>
          <w:szCs w:val="28"/>
        </w:rPr>
      </w:pPr>
      <w:r w:rsidRPr="007F41FC">
        <w:rPr>
          <w:rFonts w:ascii="Times New Roman" w:hAnsi="Times New Roman"/>
          <w:color w:val="000000"/>
          <w:sz w:val="28"/>
          <w:szCs w:val="28"/>
        </w:rPr>
        <w:t>На выбор цветового оформления влияют многие факторы. Прежде всего, он зависит от характера труда. На работах, требующих больших физических и нервных нагрузок, а также в цехах с высоким температурным режимом для отделки интерьера лучше использовать светлые тона голубых, серо-голубых, зелено-голубых, серо-зеленых и других спокойных и холодных цветов невысокой насыщенности. Работа, требующая только периодических умственных или физических нагрузок, легче выполняется в обстановке теплых цветов, повышающих активность организма. В помещениях, где выполняются преимущественно монотонные работы, стены следует окрашивать в более яркие, бодрящие цвета. Выбор цветовой отделки интерьера зависит также от размеров и особенностей планировки производственного помещения.</w:t>
      </w:r>
    </w:p>
    <w:p w:rsidR="00274CEB" w:rsidRPr="007F41FC" w:rsidRDefault="00274CEB" w:rsidP="00873946">
      <w:pPr>
        <w:shd w:val="clear" w:color="auto" w:fill="FFFFFF"/>
        <w:spacing w:after="0" w:line="360" w:lineRule="auto"/>
        <w:ind w:right="5"/>
        <w:jc w:val="both"/>
        <w:rPr>
          <w:rFonts w:ascii="Times New Roman" w:hAnsi="Times New Roman"/>
          <w:sz w:val="28"/>
          <w:szCs w:val="28"/>
        </w:rPr>
      </w:pPr>
      <w:r w:rsidRPr="007F41FC">
        <w:rPr>
          <w:rFonts w:ascii="Times New Roman" w:hAnsi="Times New Roman"/>
          <w:color w:val="000000"/>
          <w:sz w:val="28"/>
          <w:szCs w:val="28"/>
        </w:rPr>
        <w:tab/>
        <w:t xml:space="preserve">Правильной ориентации рабочего при эксплуатации оборудования способствует правильная окраска его элементов в зависимости от роли в трудовом процессе. Целесообразно использовать не более трех цветов: один для органов управления; другой </w:t>
      </w:r>
      <w:r w:rsidRPr="00F020A0">
        <w:rPr>
          <w:sz w:val="28"/>
          <w:szCs w:val="28"/>
        </w:rPr>
        <w:t>–</w:t>
      </w:r>
      <w:r w:rsidRPr="007F41FC">
        <w:rPr>
          <w:rFonts w:ascii="Times New Roman" w:hAnsi="Times New Roman"/>
          <w:color w:val="000000"/>
          <w:sz w:val="28"/>
          <w:szCs w:val="28"/>
        </w:rPr>
        <w:t xml:space="preserve"> для частей, создающих фон обрабатываемой детали; третий </w:t>
      </w:r>
      <w:r w:rsidRPr="00F020A0">
        <w:rPr>
          <w:sz w:val="28"/>
          <w:szCs w:val="28"/>
        </w:rPr>
        <w:t>–</w:t>
      </w:r>
      <w:r w:rsidRPr="007F41FC">
        <w:rPr>
          <w:rFonts w:ascii="Times New Roman" w:hAnsi="Times New Roman"/>
          <w:color w:val="000000"/>
          <w:sz w:val="28"/>
          <w:szCs w:val="28"/>
        </w:rPr>
        <w:t xml:space="preserve"> для остальных окрашенных поверхностей.</w:t>
      </w:r>
      <w:r>
        <w:rPr>
          <w:rFonts w:ascii="Times New Roman" w:hAnsi="Times New Roman"/>
          <w:sz w:val="28"/>
          <w:szCs w:val="28"/>
        </w:rPr>
        <w:t xml:space="preserve"> </w:t>
      </w:r>
      <w:r w:rsidRPr="007F41FC">
        <w:rPr>
          <w:rFonts w:ascii="Times New Roman" w:hAnsi="Times New Roman"/>
          <w:color w:val="000000"/>
          <w:sz w:val="28"/>
          <w:szCs w:val="28"/>
        </w:rPr>
        <w:t xml:space="preserve">Цвета окраски основного оборудования должны быть физиологически оптимальными, способствующими снижению зрительного и общего утомления и повышающими функциональные характеристики зрения. Корпуса оборудования рекомендуется окрашивать в светлые неяркие тона (салатный, светло-зеленый, зелено-голубой), органы управления для привлечения к ним внимания </w:t>
      </w:r>
      <w:r w:rsidRPr="00F020A0">
        <w:rPr>
          <w:sz w:val="28"/>
          <w:szCs w:val="28"/>
        </w:rPr>
        <w:t>–</w:t>
      </w:r>
      <w:r w:rsidRPr="007F41FC">
        <w:rPr>
          <w:rFonts w:ascii="Times New Roman" w:hAnsi="Times New Roman"/>
          <w:color w:val="000000"/>
          <w:sz w:val="28"/>
          <w:szCs w:val="28"/>
        </w:rPr>
        <w:t xml:space="preserve"> в более броские (желтый, приглушенный оранжевый). Поверхности основной и несущей части оборудования можно окрашивать в более темные цвета. В оборудовании малых размеров многоцветовая окраска не рекомендуется. Опас</w:t>
      </w:r>
      <w:r>
        <w:rPr>
          <w:rFonts w:ascii="Times New Roman" w:hAnsi="Times New Roman"/>
          <w:color w:val="000000"/>
          <w:sz w:val="28"/>
          <w:szCs w:val="28"/>
        </w:rPr>
        <w:t>ные в отношении травматизма эле</w:t>
      </w:r>
      <w:r w:rsidRPr="007F41FC">
        <w:rPr>
          <w:rFonts w:ascii="Times New Roman" w:hAnsi="Times New Roman"/>
          <w:color w:val="000000"/>
          <w:sz w:val="28"/>
          <w:szCs w:val="28"/>
        </w:rPr>
        <w:t>менты оборудования должны окрашиваться в соответствии с указаниями Госстандарта.</w:t>
      </w:r>
    </w:p>
    <w:p w:rsidR="00274CEB" w:rsidRPr="00DB2207" w:rsidRDefault="00274CEB" w:rsidP="00DB2207">
      <w:pPr>
        <w:pStyle w:val="ListParagraph"/>
        <w:numPr>
          <w:ilvl w:val="1"/>
          <w:numId w:val="8"/>
        </w:numPr>
        <w:shd w:val="clear" w:color="auto" w:fill="FFFFFF"/>
        <w:tabs>
          <w:tab w:val="left" w:pos="336"/>
        </w:tabs>
        <w:spacing w:line="360" w:lineRule="auto"/>
        <w:jc w:val="center"/>
        <w:rPr>
          <w:b/>
          <w:sz w:val="32"/>
          <w:szCs w:val="32"/>
        </w:rPr>
      </w:pPr>
      <w:r w:rsidRPr="00DB2207">
        <w:rPr>
          <w:b/>
          <w:sz w:val="32"/>
          <w:szCs w:val="32"/>
        </w:rPr>
        <w:t>Режимы труда и отдыха</w:t>
      </w:r>
    </w:p>
    <w:p w:rsidR="00274CEB" w:rsidRDefault="00274CEB" w:rsidP="00DB2207">
      <w:pPr>
        <w:autoSpaceDE w:val="0"/>
        <w:autoSpaceDN w:val="0"/>
        <w:adjustRightInd w:val="0"/>
        <w:spacing w:after="0" w:line="360" w:lineRule="auto"/>
        <w:ind w:firstLine="682"/>
        <w:jc w:val="both"/>
        <w:rPr>
          <w:rFonts w:ascii="Times New Roman" w:hAnsi="Times New Roman"/>
          <w:sz w:val="28"/>
          <w:szCs w:val="28"/>
        </w:rPr>
      </w:pPr>
      <w:r w:rsidRPr="00DB2207">
        <w:rPr>
          <w:rFonts w:ascii="Times New Roman" w:hAnsi="Times New Roman"/>
          <w:i/>
          <w:iCs/>
          <w:sz w:val="28"/>
          <w:szCs w:val="28"/>
        </w:rPr>
        <w:t>Режим труда и отдыха</w:t>
      </w:r>
      <w:r w:rsidRPr="00A6737F">
        <w:rPr>
          <w:rFonts w:ascii="Times New Roman" w:hAnsi="Times New Roman"/>
          <w:b/>
          <w:i/>
          <w:iCs/>
          <w:sz w:val="28"/>
          <w:szCs w:val="28"/>
        </w:rPr>
        <w:t xml:space="preserve"> </w:t>
      </w:r>
      <w:r w:rsidRPr="00F020A0">
        <w:rPr>
          <w:sz w:val="28"/>
          <w:szCs w:val="28"/>
        </w:rPr>
        <w:t>–</w:t>
      </w:r>
      <w:r w:rsidRPr="00A6737F">
        <w:rPr>
          <w:rFonts w:ascii="Times New Roman" w:hAnsi="Times New Roman"/>
          <w:sz w:val="28"/>
          <w:szCs w:val="28"/>
        </w:rPr>
        <w:t xml:space="preserve"> это установленный для каждого вида работ порядок чередования и продолжительность периодов работы и отдыха.</w:t>
      </w:r>
    </w:p>
    <w:p w:rsidR="00274CEB" w:rsidRPr="00377E76" w:rsidRDefault="00274CEB" w:rsidP="00DB2207">
      <w:pPr>
        <w:autoSpaceDE w:val="0"/>
        <w:autoSpaceDN w:val="0"/>
        <w:adjustRightInd w:val="0"/>
        <w:spacing w:after="0" w:line="360" w:lineRule="auto"/>
        <w:ind w:firstLine="682"/>
        <w:jc w:val="both"/>
        <w:rPr>
          <w:rFonts w:ascii="Times New Roman" w:hAnsi="Times New Roman"/>
          <w:sz w:val="28"/>
          <w:szCs w:val="28"/>
        </w:rPr>
      </w:pPr>
      <w:r w:rsidRPr="00A6737F">
        <w:rPr>
          <w:rFonts w:ascii="Times New Roman" w:hAnsi="Times New Roman"/>
          <w:sz w:val="28"/>
          <w:szCs w:val="28"/>
        </w:rPr>
        <w:t xml:space="preserve"> Различают следующие </w:t>
      </w:r>
      <w:r w:rsidRPr="00DB2207">
        <w:rPr>
          <w:rFonts w:ascii="Times New Roman" w:hAnsi="Times New Roman"/>
          <w:i/>
          <w:sz w:val="28"/>
          <w:szCs w:val="28"/>
        </w:rPr>
        <w:t>виды режимов труда и отдыха</w:t>
      </w:r>
      <w:r w:rsidRPr="00DB2207">
        <w:rPr>
          <w:rFonts w:ascii="Times New Roman" w:hAnsi="Times New Roman"/>
          <w:sz w:val="28"/>
          <w:szCs w:val="28"/>
        </w:rPr>
        <w:t xml:space="preserve">: </w:t>
      </w:r>
      <w:r w:rsidRPr="00DB2207">
        <w:rPr>
          <w:rFonts w:ascii="Times New Roman" w:hAnsi="Times New Roman"/>
          <w:i/>
          <w:sz w:val="28"/>
          <w:szCs w:val="28"/>
        </w:rPr>
        <w:t>сменный, суточный, недельный, месячный и годовой.</w:t>
      </w:r>
      <w:r w:rsidRPr="00A6737F">
        <w:rPr>
          <w:rFonts w:ascii="Times New Roman" w:hAnsi="Times New Roman"/>
          <w:sz w:val="28"/>
          <w:szCs w:val="28"/>
        </w:rPr>
        <w:t xml:space="preserve"> Главными элементами, составляющими сменный режим труда и отдыха, являются установленная общая продолжительность рабочего дня, время начала и окончания работы, время предоставления и продолжительность обеденного перерыва, периодичность и длительность других регламентированных перерывов на отдых. Суточный режим труда и отдыха включа</w:t>
      </w:r>
      <w:r>
        <w:rPr>
          <w:rFonts w:ascii="Times New Roman" w:hAnsi="Times New Roman"/>
          <w:sz w:val="28"/>
          <w:szCs w:val="28"/>
        </w:rPr>
        <w:t>ет установление коли</w:t>
      </w:r>
      <w:r w:rsidRPr="00A6737F">
        <w:rPr>
          <w:rFonts w:ascii="Times New Roman" w:hAnsi="Times New Roman"/>
          <w:sz w:val="28"/>
          <w:szCs w:val="28"/>
        </w:rPr>
        <w:t>чества и чередования смен, начала и окончания работы в сменах,</w:t>
      </w:r>
      <w:r>
        <w:rPr>
          <w:rFonts w:ascii="Times New Roman" w:hAnsi="Times New Roman"/>
          <w:sz w:val="28"/>
          <w:szCs w:val="28"/>
        </w:rPr>
        <w:t xml:space="preserve"> </w:t>
      </w:r>
      <w:r w:rsidRPr="00A6737F">
        <w:rPr>
          <w:rFonts w:ascii="Times New Roman" w:hAnsi="Times New Roman"/>
          <w:sz w:val="28"/>
          <w:szCs w:val="28"/>
        </w:rPr>
        <w:t>перерывов на отдых и сон.</w:t>
      </w:r>
      <w:r>
        <w:rPr>
          <w:rFonts w:ascii="Times New Roman" w:hAnsi="Times New Roman"/>
          <w:sz w:val="28"/>
          <w:szCs w:val="28"/>
        </w:rPr>
        <w:t xml:space="preserve"> </w:t>
      </w:r>
      <w:r w:rsidRPr="00A6737F">
        <w:rPr>
          <w:rFonts w:ascii="Times New Roman" w:hAnsi="Times New Roman"/>
          <w:sz w:val="28"/>
          <w:szCs w:val="28"/>
        </w:rPr>
        <w:t>Режим труда и отдыха на пр</w:t>
      </w:r>
      <w:r>
        <w:rPr>
          <w:rFonts w:ascii="Times New Roman" w:hAnsi="Times New Roman"/>
          <w:sz w:val="28"/>
          <w:szCs w:val="28"/>
        </w:rPr>
        <w:t>отяжении недели (месяца) опреде</w:t>
      </w:r>
      <w:r w:rsidRPr="00A6737F">
        <w:rPr>
          <w:rFonts w:ascii="Times New Roman" w:hAnsi="Times New Roman"/>
          <w:sz w:val="28"/>
          <w:szCs w:val="28"/>
        </w:rPr>
        <w:t>ляется установленным количеством рабочих дней и часов в неделю</w:t>
      </w:r>
      <w:r>
        <w:rPr>
          <w:rFonts w:ascii="Times New Roman" w:hAnsi="Times New Roman"/>
          <w:sz w:val="28"/>
          <w:szCs w:val="28"/>
        </w:rPr>
        <w:t xml:space="preserve"> </w:t>
      </w:r>
      <w:r w:rsidRPr="00377E76">
        <w:rPr>
          <w:rFonts w:ascii="Times New Roman" w:hAnsi="Times New Roman"/>
          <w:sz w:val="28"/>
          <w:szCs w:val="28"/>
        </w:rPr>
        <w:t>(месяц), порядком чередования ра</w:t>
      </w:r>
      <w:r>
        <w:rPr>
          <w:rFonts w:ascii="Times New Roman" w:hAnsi="Times New Roman"/>
          <w:sz w:val="28"/>
          <w:szCs w:val="28"/>
        </w:rPr>
        <w:t>бочих дней и дней отдыха, а так</w:t>
      </w:r>
      <w:r w:rsidRPr="00377E76">
        <w:rPr>
          <w:rFonts w:ascii="Times New Roman" w:hAnsi="Times New Roman"/>
          <w:sz w:val="28"/>
          <w:szCs w:val="28"/>
        </w:rPr>
        <w:t>же чередования работы в различные смены.</w:t>
      </w:r>
      <w:r>
        <w:rPr>
          <w:rFonts w:ascii="Times New Roman" w:hAnsi="Times New Roman"/>
          <w:sz w:val="28"/>
          <w:szCs w:val="28"/>
        </w:rPr>
        <w:t xml:space="preserve"> </w:t>
      </w:r>
      <w:r w:rsidRPr="00377E76">
        <w:rPr>
          <w:rFonts w:ascii="Times New Roman" w:hAnsi="Times New Roman"/>
          <w:sz w:val="28"/>
          <w:szCs w:val="28"/>
        </w:rPr>
        <w:t>Годовой режим труда и отдыха обусловлен общим количеством</w:t>
      </w:r>
      <w:r>
        <w:rPr>
          <w:rFonts w:ascii="Times New Roman" w:hAnsi="Times New Roman"/>
          <w:sz w:val="28"/>
          <w:szCs w:val="28"/>
        </w:rPr>
        <w:t xml:space="preserve"> </w:t>
      </w:r>
      <w:r w:rsidRPr="00377E76">
        <w:rPr>
          <w:rFonts w:ascii="Times New Roman" w:hAnsi="Times New Roman"/>
          <w:sz w:val="28"/>
          <w:szCs w:val="28"/>
        </w:rPr>
        <w:t>часов и дней работы за год, уст</w:t>
      </w:r>
      <w:r>
        <w:rPr>
          <w:rFonts w:ascii="Times New Roman" w:hAnsi="Times New Roman"/>
          <w:sz w:val="28"/>
          <w:szCs w:val="28"/>
        </w:rPr>
        <w:t>ановленной периодичностью и дли</w:t>
      </w:r>
      <w:r w:rsidRPr="00377E76">
        <w:rPr>
          <w:rFonts w:ascii="Times New Roman" w:hAnsi="Times New Roman"/>
          <w:sz w:val="28"/>
          <w:szCs w:val="28"/>
        </w:rPr>
        <w:t>тельностью основных и дополнительных отпусков.</w:t>
      </w:r>
    </w:p>
    <w:p w:rsidR="00274CEB" w:rsidRPr="002F385C" w:rsidRDefault="00274CEB" w:rsidP="00DB2207">
      <w:pPr>
        <w:autoSpaceDE w:val="0"/>
        <w:autoSpaceDN w:val="0"/>
        <w:adjustRightInd w:val="0"/>
        <w:spacing w:after="0" w:line="360" w:lineRule="auto"/>
        <w:ind w:firstLine="682"/>
        <w:jc w:val="both"/>
        <w:rPr>
          <w:rFonts w:ascii="Times New Roman" w:hAnsi="Times New Roman"/>
          <w:b/>
          <w:bCs/>
          <w:sz w:val="28"/>
          <w:szCs w:val="28"/>
        </w:rPr>
      </w:pPr>
      <w:r w:rsidRPr="00DB2207">
        <w:rPr>
          <w:rFonts w:ascii="Times New Roman" w:hAnsi="Times New Roman"/>
          <w:bCs/>
          <w:i/>
          <w:iCs/>
          <w:sz w:val="28"/>
          <w:szCs w:val="28"/>
        </w:rPr>
        <w:t>Рациональный режим труда и отдыха</w:t>
      </w:r>
      <w:r w:rsidRPr="00377E76">
        <w:rPr>
          <w:rFonts w:ascii="Times New Roman" w:hAnsi="Times New Roman"/>
          <w:b/>
          <w:bCs/>
          <w:i/>
          <w:iCs/>
          <w:sz w:val="28"/>
          <w:szCs w:val="28"/>
        </w:rPr>
        <w:t xml:space="preserve"> </w:t>
      </w:r>
      <w:r w:rsidRPr="00F020A0">
        <w:rPr>
          <w:sz w:val="28"/>
          <w:szCs w:val="28"/>
        </w:rPr>
        <w:t>–</w:t>
      </w:r>
      <w:r w:rsidRPr="00A6737F">
        <w:rPr>
          <w:rFonts w:ascii="Times New Roman" w:hAnsi="Times New Roman"/>
          <w:bCs/>
          <w:sz w:val="28"/>
          <w:szCs w:val="28"/>
        </w:rPr>
        <w:t xml:space="preserve"> это чередование работы</w:t>
      </w:r>
      <w:r w:rsidRPr="00377E76">
        <w:rPr>
          <w:rFonts w:ascii="Times New Roman" w:hAnsi="Times New Roman"/>
          <w:b/>
          <w:bCs/>
          <w:sz w:val="28"/>
          <w:szCs w:val="28"/>
        </w:rPr>
        <w:t xml:space="preserve"> </w:t>
      </w:r>
      <w:r w:rsidRPr="00377E76">
        <w:rPr>
          <w:rFonts w:ascii="Times New Roman" w:hAnsi="Times New Roman"/>
          <w:sz w:val="28"/>
          <w:szCs w:val="28"/>
        </w:rPr>
        <w:t>и перерывов на протяжении смены,</w:t>
      </w:r>
      <w:r>
        <w:rPr>
          <w:rFonts w:ascii="Times New Roman" w:hAnsi="Times New Roman"/>
          <w:b/>
          <w:bCs/>
          <w:sz w:val="28"/>
          <w:szCs w:val="28"/>
        </w:rPr>
        <w:t xml:space="preserve"> </w:t>
      </w:r>
      <w:r w:rsidRPr="00377E76">
        <w:rPr>
          <w:rFonts w:ascii="Times New Roman" w:hAnsi="Times New Roman"/>
          <w:sz w:val="28"/>
          <w:szCs w:val="28"/>
        </w:rPr>
        <w:t>недели, месяца, года, устанавливаемое на основе анализа</w:t>
      </w:r>
      <w:r>
        <w:rPr>
          <w:rFonts w:ascii="Times New Roman" w:hAnsi="Times New Roman"/>
          <w:b/>
          <w:bCs/>
          <w:sz w:val="28"/>
          <w:szCs w:val="28"/>
        </w:rPr>
        <w:t xml:space="preserve"> </w:t>
      </w:r>
      <w:r w:rsidRPr="00377E76">
        <w:rPr>
          <w:rFonts w:ascii="Times New Roman" w:hAnsi="Times New Roman"/>
          <w:sz w:val="28"/>
          <w:szCs w:val="28"/>
        </w:rPr>
        <w:t>работоспособности с целью обеспечения высокой</w:t>
      </w:r>
      <w:r>
        <w:rPr>
          <w:rFonts w:ascii="Times New Roman" w:hAnsi="Times New Roman"/>
          <w:b/>
          <w:bCs/>
          <w:sz w:val="28"/>
          <w:szCs w:val="28"/>
        </w:rPr>
        <w:t xml:space="preserve"> </w:t>
      </w:r>
      <w:r w:rsidRPr="00377E76">
        <w:rPr>
          <w:rFonts w:ascii="Times New Roman" w:hAnsi="Times New Roman"/>
          <w:sz w:val="28"/>
          <w:szCs w:val="28"/>
        </w:rPr>
        <w:t>производительности труда и сохранения здоровья работника при</w:t>
      </w:r>
      <w:r>
        <w:rPr>
          <w:rFonts w:ascii="Times New Roman" w:hAnsi="Times New Roman"/>
          <w:b/>
          <w:bCs/>
          <w:sz w:val="28"/>
          <w:szCs w:val="28"/>
        </w:rPr>
        <w:t xml:space="preserve"> </w:t>
      </w:r>
      <w:r w:rsidRPr="00377E76">
        <w:rPr>
          <w:rFonts w:ascii="Times New Roman" w:hAnsi="Times New Roman"/>
          <w:sz w:val="28"/>
          <w:szCs w:val="28"/>
        </w:rPr>
        <w:t>эффективном использовании производственного оборудования.</w:t>
      </w:r>
      <w:r>
        <w:rPr>
          <w:rFonts w:ascii="Times New Roman" w:hAnsi="Times New Roman"/>
          <w:b/>
          <w:bCs/>
          <w:sz w:val="28"/>
          <w:szCs w:val="28"/>
        </w:rPr>
        <w:t xml:space="preserve"> </w:t>
      </w:r>
      <w:r w:rsidRPr="00377E76">
        <w:rPr>
          <w:rFonts w:ascii="Times New Roman" w:hAnsi="Times New Roman"/>
          <w:sz w:val="28"/>
          <w:szCs w:val="28"/>
        </w:rPr>
        <w:t>Режимы труда и отдыха устанавливаются исходя из конкретных</w:t>
      </w:r>
      <w:r>
        <w:rPr>
          <w:rFonts w:ascii="Times New Roman" w:hAnsi="Times New Roman"/>
          <w:b/>
          <w:bCs/>
          <w:sz w:val="28"/>
          <w:szCs w:val="28"/>
        </w:rPr>
        <w:t xml:space="preserve"> </w:t>
      </w:r>
      <w:r w:rsidRPr="00377E76">
        <w:rPr>
          <w:rFonts w:ascii="Times New Roman" w:hAnsi="Times New Roman"/>
          <w:sz w:val="28"/>
          <w:szCs w:val="28"/>
        </w:rPr>
        <w:t>особенностей деятельности организации или подразделения и</w:t>
      </w:r>
      <w:r>
        <w:rPr>
          <w:rFonts w:ascii="Times New Roman" w:hAnsi="Times New Roman"/>
          <w:b/>
          <w:bCs/>
          <w:sz w:val="28"/>
          <w:szCs w:val="28"/>
        </w:rPr>
        <w:t xml:space="preserve"> </w:t>
      </w:r>
      <w:r w:rsidRPr="00377E76">
        <w:rPr>
          <w:rFonts w:ascii="Times New Roman" w:hAnsi="Times New Roman"/>
          <w:sz w:val="28"/>
          <w:szCs w:val="28"/>
        </w:rPr>
        <w:t>должны быть обоснованы в экономическом, психофизиологическом,</w:t>
      </w:r>
      <w:r>
        <w:rPr>
          <w:rFonts w:ascii="Times New Roman" w:hAnsi="Times New Roman"/>
          <w:b/>
          <w:bCs/>
          <w:sz w:val="28"/>
          <w:szCs w:val="28"/>
        </w:rPr>
        <w:t xml:space="preserve"> </w:t>
      </w:r>
      <w:r w:rsidRPr="00377E76">
        <w:rPr>
          <w:rFonts w:ascii="Times New Roman" w:hAnsi="Times New Roman"/>
          <w:sz w:val="28"/>
          <w:szCs w:val="28"/>
        </w:rPr>
        <w:t>социальном и законодательном аспектах.</w:t>
      </w:r>
      <w:r>
        <w:rPr>
          <w:rFonts w:ascii="Times New Roman" w:hAnsi="Times New Roman"/>
          <w:b/>
          <w:bCs/>
          <w:sz w:val="28"/>
          <w:szCs w:val="28"/>
        </w:rPr>
        <w:t xml:space="preserve"> </w:t>
      </w:r>
      <w:r w:rsidRPr="00377E76">
        <w:rPr>
          <w:rFonts w:ascii="Times New Roman" w:hAnsi="Times New Roman"/>
          <w:sz w:val="28"/>
          <w:szCs w:val="28"/>
        </w:rPr>
        <w:t>Экономическое обоснован</w:t>
      </w:r>
      <w:r>
        <w:rPr>
          <w:rFonts w:ascii="Times New Roman" w:hAnsi="Times New Roman"/>
          <w:sz w:val="28"/>
          <w:szCs w:val="28"/>
        </w:rPr>
        <w:t>ие подразумевает оптимальное ис</w:t>
      </w:r>
      <w:r w:rsidRPr="00377E76">
        <w:rPr>
          <w:rFonts w:ascii="Times New Roman" w:hAnsi="Times New Roman"/>
          <w:sz w:val="28"/>
          <w:szCs w:val="28"/>
        </w:rPr>
        <w:t>пользование оборудования по времени и мощности при полной</w:t>
      </w:r>
      <w:r>
        <w:rPr>
          <w:rFonts w:ascii="Times New Roman" w:hAnsi="Times New Roman"/>
          <w:sz w:val="28"/>
          <w:szCs w:val="28"/>
        </w:rPr>
        <w:t xml:space="preserve"> </w:t>
      </w:r>
      <w:r w:rsidRPr="00377E76">
        <w:rPr>
          <w:rFonts w:ascii="Times New Roman" w:hAnsi="Times New Roman"/>
          <w:sz w:val="28"/>
          <w:szCs w:val="28"/>
        </w:rPr>
        <w:t>загрузке работников, что в ко</w:t>
      </w:r>
      <w:r>
        <w:rPr>
          <w:rFonts w:ascii="Times New Roman" w:hAnsi="Times New Roman"/>
          <w:sz w:val="28"/>
          <w:szCs w:val="28"/>
        </w:rPr>
        <w:t>нечном счете влияет на эффектив</w:t>
      </w:r>
      <w:r w:rsidRPr="00377E76">
        <w:rPr>
          <w:rFonts w:ascii="Times New Roman" w:hAnsi="Times New Roman"/>
          <w:sz w:val="28"/>
          <w:szCs w:val="28"/>
        </w:rPr>
        <w:t>ность производства.</w:t>
      </w:r>
      <w:r>
        <w:rPr>
          <w:rFonts w:ascii="Times New Roman" w:hAnsi="Times New Roman"/>
          <w:b/>
          <w:bCs/>
          <w:sz w:val="28"/>
          <w:szCs w:val="28"/>
        </w:rPr>
        <w:t xml:space="preserve"> </w:t>
      </w:r>
      <w:r w:rsidRPr="00377E76">
        <w:rPr>
          <w:rFonts w:ascii="Times New Roman" w:hAnsi="Times New Roman"/>
          <w:sz w:val="28"/>
          <w:szCs w:val="28"/>
        </w:rPr>
        <w:t>Психофизиологическое обоснование предполагает учет требований</w:t>
      </w:r>
      <w:r>
        <w:rPr>
          <w:rFonts w:ascii="Times New Roman" w:hAnsi="Times New Roman"/>
          <w:sz w:val="28"/>
          <w:szCs w:val="28"/>
        </w:rPr>
        <w:t xml:space="preserve"> </w:t>
      </w:r>
      <w:r w:rsidRPr="00377E76">
        <w:rPr>
          <w:rFonts w:ascii="Times New Roman" w:hAnsi="Times New Roman"/>
          <w:sz w:val="28"/>
          <w:szCs w:val="28"/>
        </w:rPr>
        <w:t>физиологии и психологии труда, в частности, учет динамики</w:t>
      </w:r>
      <w:r>
        <w:rPr>
          <w:rFonts w:ascii="Times New Roman" w:hAnsi="Times New Roman"/>
          <w:sz w:val="28"/>
          <w:szCs w:val="28"/>
        </w:rPr>
        <w:t xml:space="preserve"> </w:t>
      </w:r>
      <w:r w:rsidRPr="00377E76">
        <w:rPr>
          <w:rFonts w:ascii="Times New Roman" w:hAnsi="Times New Roman"/>
          <w:sz w:val="28"/>
          <w:szCs w:val="28"/>
        </w:rPr>
        <w:t>работоспособности, факторов, влияющих на утомление работника,</w:t>
      </w:r>
      <w:r>
        <w:rPr>
          <w:rFonts w:ascii="Times New Roman" w:hAnsi="Times New Roman"/>
          <w:sz w:val="28"/>
          <w:szCs w:val="28"/>
        </w:rPr>
        <w:t xml:space="preserve"> </w:t>
      </w:r>
      <w:r w:rsidRPr="00377E76">
        <w:rPr>
          <w:rFonts w:ascii="Times New Roman" w:hAnsi="Times New Roman"/>
          <w:sz w:val="28"/>
          <w:szCs w:val="28"/>
        </w:rPr>
        <w:t>и времени, необходимого для восстановления работоспособности.</w:t>
      </w:r>
      <w:r>
        <w:rPr>
          <w:rFonts w:ascii="Times New Roman" w:hAnsi="Times New Roman"/>
          <w:sz w:val="28"/>
          <w:szCs w:val="28"/>
        </w:rPr>
        <w:t xml:space="preserve"> </w:t>
      </w:r>
      <w:r w:rsidRPr="00377E76">
        <w:rPr>
          <w:rFonts w:ascii="Times New Roman" w:hAnsi="Times New Roman"/>
          <w:sz w:val="28"/>
          <w:szCs w:val="28"/>
        </w:rPr>
        <w:t>Социальное обоснование предполагает учет интересов не только</w:t>
      </w:r>
      <w:r>
        <w:rPr>
          <w:rFonts w:ascii="Times New Roman" w:hAnsi="Times New Roman"/>
          <w:sz w:val="28"/>
          <w:szCs w:val="28"/>
        </w:rPr>
        <w:t xml:space="preserve"> </w:t>
      </w:r>
      <w:r w:rsidRPr="00377E76">
        <w:rPr>
          <w:rFonts w:ascii="Times New Roman" w:hAnsi="Times New Roman"/>
          <w:sz w:val="28"/>
          <w:szCs w:val="28"/>
        </w:rPr>
        <w:t>производственных работников, но и персонала всех других сфер</w:t>
      </w:r>
      <w:r>
        <w:rPr>
          <w:rFonts w:ascii="Times New Roman" w:hAnsi="Times New Roman"/>
          <w:sz w:val="28"/>
          <w:szCs w:val="28"/>
        </w:rPr>
        <w:t xml:space="preserve"> </w:t>
      </w:r>
      <w:r w:rsidRPr="00377E76">
        <w:rPr>
          <w:rFonts w:ascii="Times New Roman" w:hAnsi="Times New Roman"/>
          <w:sz w:val="28"/>
          <w:szCs w:val="28"/>
        </w:rPr>
        <w:t>деятельности.</w:t>
      </w:r>
    </w:p>
    <w:p w:rsidR="00274CEB" w:rsidRPr="00377E76" w:rsidRDefault="00274CEB" w:rsidP="00DB2207">
      <w:pPr>
        <w:autoSpaceDE w:val="0"/>
        <w:autoSpaceDN w:val="0"/>
        <w:adjustRightInd w:val="0"/>
        <w:spacing w:after="0" w:line="360" w:lineRule="auto"/>
        <w:ind w:firstLine="708"/>
        <w:jc w:val="both"/>
        <w:rPr>
          <w:rFonts w:ascii="Times New Roman" w:hAnsi="Times New Roman"/>
          <w:sz w:val="28"/>
          <w:szCs w:val="28"/>
        </w:rPr>
      </w:pPr>
      <w:r w:rsidRPr="00377E76">
        <w:rPr>
          <w:rFonts w:ascii="Times New Roman" w:hAnsi="Times New Roman"/>
          <w:sz w:val="28"/>
          <w:szCs w:val="28"/>
        </w:rPr>
        <w:t>Законодательное обоснование режимов труда и отдыха предполагает соблюдение требований Трудового кодекса РФ.</w:t>
      </w:r>
      <w:r>
        <w:rPr>
          <w:rFonts w:ascii="Times New Roman" w:hAnsi="Times New Roman"/>
          <w:sz w:val="28"/>
          <w:szCs w:val="28"/>
        </w:rPr>
        <w:t xml:space="preserve"> </w:t>
      </w:r>
      <w:r w:rsidRPr="00377E76">
        <w:rPr>
          <w:rFonts w:ascii="Times New Roman" w:hAnsi="Times New Roman"/>
          <w:sz w:val="28"/>
          <w:szCs w:val="28"/>
        </w:rPr>
        <w:t>В соответствии с разд. IV Трудового кодекса РФ продолжительность</w:t>
      </w:r>
      <w:r>
        <w:rPr>
          <w:rFonts w:ascii="Times New Roman" w:hAnsi="Times New Roman"/>
          <w:sz w:val="28"/>
          <w:szCs w:val="28"/>
        </w:rPr>
        <w:t xml:space="preserve"> </w:t>
      </w:r>
      <w:r w:rsidRPr="00377E76">
        <w:rPr>
          <w:rFonts w:ascii="Times New Roman" w:hAnsi="Times New Roman"/>
          <w:sz w:val="28"/>
          <w:szCs w:val="28"/>
        </w:rPr>
        <w:t>времени работы на предприятиях России устанавливается</w:t>
      </w:r>
      <w:r>
        <w:rPr>
          <w:rFonts w:ascii="Times New Roman" w:hAnsi="Times New Roman"/>
          <w:sz w:val="28"/>
          <w:szCs w:val="28"/>
        </w:rPr>
        <w:t xml:space="preserve"> </w:t>
      </w:r>
      <w:r w:rsidRPr="00377E76">
        <w:rPr>
          <w:rFonts w:ascii="Times New Roman" w:hAnsi="Times New Roman"/>
          <w:sz w:val="28"/>
          <w:szCs w:val="28"/>
        </w:rPr>
        <w:t>следующим образом:</w:t>
      </w:r>
      <w:r>
        <w:rPr>
          <w:rFonts w:ascii="Times New Roman" w:hAnsi="Times New Roman"/>
          <w:sz w:val="28"/>
          <w:szCs w:val="28"/>
        </w:rPr>
        <w:t xml:space="preserve"> </w:t>
      </w:r>
      <w:r w:rsidRPr="00377E76">
        <w:rPr>
          <w:rFonts w:ascii="Times New Roman" w:hAnsi="Times New Roman"/>
          <w:sz w:val="28"/>
          <w:szCs w:val="28"/>
        </w:rPr>
        <w:t>«Нормальная продолжительность рабочего времени не может</w:t>
      </w:r>
      <w:r>
        <w:rPr>
          <w:rFonts w:ascii="Times New Roman" w:hAnsi="Times New Roman"/>
          <w:sz w:val="28"/>
          <w:szCs w:val="28"/>
        </w:rPr>
        <w:t xml:space="preserve"> </w:t>
      </w:r>
      <w:r w:rsidRPr="00377E76">
        <w:rPr>
          <w:rFonts w:ascii="Times New Roman" w:hAnsi="Times New Roman"/>
          <w:sz w:val="28"/>
          <w:szCs w:val="28"/>
        </w:rPr>
        <w:t>превышать 40 ч в неделю» (ст. 91).</w:t>
      </w:r>
      <w:r>
        <w:rPr>
          <w:rFonts w:ascii="Times New Roman" w:hAnsi="Times New Roman"/>
          <w:sz w:val="28"/>
          <w:szCs w:val="28"/>
        </w:rPr>
        <w:t xml:space="preserve"> </w:t>
      </w:r>
      <w:r w:rsidRPr="00377E76">
        <w:rPr>
          <w:rFonts w:ascii="Times New Roman" w:hAnsi="Times New Roman"/>
          <w:sz w:val="28"/>
          <w:szCs w:val="28"/>
        </w:rPr>
        <w:t>Сокращенная продолжительность рабочего времени устанав</w:t>
      </w:r>
      <w:r>
        <w:rPr>
          <w:rFonts w:ascii="Times New Roman" w:hAnsi="Times New Roman"/>
          <w:sz w:val="28"/>
          <w:szCs w:val="28"/>
        </w:rPr>
        <w:t xml:space="preserve">ливается: </w:t>
      </w:r>
      <w:r w:rsidRPr="00377E76">
        <w:rPr>
          <w:rFonts w:ascii="Times New Roman" w:hAnsi="Times New Roman"/>
          <w:sz w:val="28"/>
          <w:szCs w:val="28"/>
        </w:rPr>
        <w:t xml:space="preserve">для работников в возрасте до шестнадцати лет </w:t>
      </w:r>
      <w:r w:rsidRPr="00F020A0">
        <w:rPr>
          <w:sz w:val="28"/>
          <w:szCs w:val="28"/>
        </w:rPr>
        <w:t>–</w:t>
      </w:r>
      <w:r w:rsidRPr="00377E76">
        <w:rPr>
          <w:rFonts w:ascii="Times New Roman" w:hAnsi="Times New Roman"/>
          <w:sz w:val="28"/>
          <w:szCs w:val="28"/>
        </w:rPr>
        <w:t xml:space="preserve"> не</w:t>
      </w:r>
      <w:r>
        <w:rPr>
          <w:rFonts w:ascii="Times New Roman" w:hAnsi="Times New Roman"/>
          <w:sz w:val="28"/>
          <w:szCs w:val="28"/>
        </w:rPr>
        <w:t xml:space="preserve"> </w:t>
      </w:r>
      <w:r w:rsidRPr="00377E76">
        <w:rPr>
          <w:rFonts w:ascii="Times New Roman" w:hAnsi="Times New Roman"/>
          <w:sz w:val="28"/>
          <w:szCs w:val="28"/>
        </w:rPr>
        <w:t>более 24 ч</w:t>
      </w:r>
      <w:r>
        <w:rPr>
          <w:rFonts w:ascii="Times New Roman" w:hAnsi="Times New Roman"/>
          <w:sz w:val="28"/>
          <w:szCs w:val="28"/>
        </w:rPr>
        <w:t xml:space="preserve"> </w:t>
      </w:r>
      <w:r w:rsidRPr="00377E76">
        <w:rPr>
          <w:rFonts w:ascii="Times New Roman" w:hAnsi="Times New Roman"/>
          <w:sz w:val="28"/>
          <w:szCs w:val="28"/>
        </w:rPr>
        <w:t>в неделю;  для работников в возрасте от шестнадцати до восемнадцати лет</w:t>
      </w:r>
      <w:r>
        <w:rPr>
          <w:rFonts w:ascii="Times New Roman" w:hAnsi="Times New Roman"/>
          <w:sz w:val="28"/>
          <w:szCs w:val="28"/>
        </w:rPr>
        <w:t xml:space="preserve"> </w:t>
      </w:r>
      <w:r w:rsidRPr="00F020A0">
        <w:rPr>
          <w:sz w:val="28"/>
          <w:szCs w:val="28"/>
        </w:rPr>
        <w:t>–</w:t>
      </w:r>
      <w:r w:rsidRPr="00377E76">
        <w:rPr>
          <w:rFonts w:ascii="Times New Roman" w:hAnsi="Times New Roman"/>
          <w:sz w:val="28"/>
          <w:szCs w:val="28"/>
        </w:rPr>
        <w:t xml:space="preserve"> не более 35 ч в неделю;</w:t>
      </w:r>
      <w:r>
        <w:rPr>
          <w:rFonts w:ascii="Times New Roman" w:hAnsi="Times New Roman"/>
          <w:sz w:val="28"/>
          <w:szCs w:val="28"/>
        </w:rPr>
        <w:t xml:space="preserve"> </w:t>
      </w:r>
      <w:r w:rsidRPr="00377E76">
        <w:rPr>
          <w:rFonts w:ascii="Times New Roman" w:hAnsi="Times New Roman"/>
          <w:sz w:val="28"/>
          <w:szCs w:val="28"/>
        </w:rPr>
        <w:t>для работников, являющихся инвалидами I или II группы, — не</w:t>
      </w:r>
      <w:r>
        <w:rPr>
          <w:rFonts w:ascii="Times New Roman" w:hAnsi="Times New Roman"/>
          <w:sz w:val="28"/>
          <w:szCs w:val="28"/>
        </w:rPr>
        <w:t xml:space="preserve"> </w:t>
      </w:r>
      <w:r w:rsidRPr="00377E76">
        <w:rPr>
          <w:rFonts w:ascii="Times New Roman" w:hAnsi="Times New Roman"/>
          <w:sz w:val="28"/>
          <w:szCs w:val="28"/>
        </w:rPr>
        <w:t>более 35 ч в неделю;</w:t>
      </w:r>
      <w:r>
        <w:rPr>
          <w:rFonts w:ascii="Times New Roman" w:hAnsi="Times New Roman"/>
          <w:sz w:val="28"/>
          <w:szCs w:val="28"/>
        </w:rPr>
        <w:t xml:space="preserve"> </w:t>
      </w:r>
      <w:r w:rsidRPr="00377E76">
        <w:rPr>
          <w:rFonts w:ascii="Times New Roman" w:hAnsi="Times New Roman"/>
          <w:sz w:val="28"/>
          <w:szCs w:val="28"/>
        </w:rPr>
        <w:t xml:space="preserve">для работников, занятых на работах с вредными и(или) опасными условиями труда, </w:t>
      </w:r>
      <w:r w:rsidRPr="00F020A0">
        <w:rPr>
          <w:sz w:val="28"/>
          <w:szCs w:val="28"/>
        </w:rPr>
        <w:t>–</w:t>
      </w:r>
      <w:r w:rsidRPr="00377E76">
        <w:rPr>
          <w:rFonts w:ascii="Times New Roman" w:hAnsi="Times New Roman"/>
          <w:sz w:val="28"/>
          <w:szCs w:val="28"/>
        </w:rPr>
        <w:t xml:space="preserve"> не более 36 ч в неделю в порядке,</w:t>
      </w:r>
      <w:r>
        <w:rPr>
          <w:rFonts w:ascii="Times New Roman" w:hAnsi="Times New Roman"/>
          <w:sz w:val="28"/>
          <w:szCs w:val="28"/>
        </w:rPr>
        <w:t xml:space="preserve"> </w:t>
      </w:r>
      <w:r w:rsidRPr="00377E76">
        <w:rPr>
          <w:rFonts w:ascii="Times New Roman" w:hAnsi="Times New Roman"/>
          <w:sz w:val="28"/>
          <w:szCs w:val="28"/>
        </w:rPr>
        <w:t>установленном Правительством Российской Федерации с учетом</w:t>
      </w:r>
      <w:r>
        <w:rPr>
          <w:rFonts w:ascii="Times New Roman" w:hAnsi="Times New Roman"/>
          <w:sz w:val="28"/>
          <w:szCs w:val="28"/>
        </w:rPr>
        <w:t xml:space="preserve"> </w:t>
      </w:r>
      <w:r w:rsidRPr="00377E76">
        <w:rPr>
          <w:rFonts w:ascii="Times New Roman" w:hAnsi="Times New Roman"/>
          <w:sz w:val="28"/>
          <w:szCs w:val="28"/>
        </w:rPr>
        <w:t>мнения Российской трехсторонней комиссии по регулированию</w:t>
      </w:r>
      <w:r>
        <w:rPr>
          <w:rFonts w:ascii="Times New Roman" w:hAnsi="Times New Roman"/>
          <w:sz w:val="28"/>
          <w:szCs w:val="28"/>
        </w:rPr>
        <w:t xml:space="preserve"> </w:t>
      </w:r>
      <w:r w:rsidRPr="00377E76">
        <w:rPr>
          <w:rFonts w:ascii="Times New Roman" w:hAnsi="Times New Roman"/>
          <w:sz w:val="28"/>
          <w:szCs w:val="28"/>
        </w:rPr>
        <w:t>социально-трудовых отношений» (ст. 92);</w:t>
      </w:r>
      <w:r>
        <w:rPr>
          <w:rFonts w:ascii="Times New Roman" w:hAnsi="Times New Roman"/>
          <w:sz w:val="28"/>
          <w:szCs w:val="28"/>
        </w:rPr>
        <w:t xml:space="preserve"> </w:t>
      </w:r>
      <w:r w:rsidRPr="00377E76">
        <w:rPr>
          <w:rFonts w:ascii="Times New Roman" w:hAnsi="Times New Roman"/>
          <w:sz w:val="28"/>
          <w:szCs w:val="28"/>
        </w:rPr>
        <w:t>«По соглашению между работником и работодателем могут устанавливаться как при приеме на работу, так и впоследствии</w:t>
      </w:r>
      <w:r>
        <w:rPr>
          <w:rFonts w:ascii="Times New Roman" w:hAnsi="Times New Roman"/>
          <w:sz w:val="28"/>
          <w:szCs w:val="28"/>
        </w:rPr>
        <w:t xml:space="preserve"> </w:t>
      </w:r>
      <w:r w:rsidRPr="00377E76">
        <w:rPr>
          <w:rFonts w:ascii="Times New Roman" w:hAnsi="Times New Roman"/>
          <w:sz w:val="28"/>
          <w:szCs w:val="28"/>
        </w:rPr>
        <w:t>неполный рабочий день (смена), или неполная рабочая неделя»</w:t>
      </w:r>
      <w:r>
        <w:rPr>
          <w:rFonts w:ascii="Times New Roman" w:hAnsi="Times New Roman"/>
          <w:sz w:val="28"/>
          <w:szCs w:val="28"/>
        </w:rPr>
        <w:t xml:space="preserve"> </w:t>
      </w:r>
      <w:r w:rsidRPr="00377E76">
        <w:rPr>
          <w:rFonts w:ascii="Times New Roman" w:hAnsi="Times New Roman"/>
          <w:sz w:val="28"/>
          <w:szCs w:val="28"/>
        </w:rPr>
        <w:t>(ст. 93).</w:t>
      </w:r>
      <w:r>
        <w:rPr>
          <w:rFonts w:ascii="Times New Roman" w:hAnsi="Times New Roman"/>
          <w:sz w:val="28"/>
          <w:szCs w:val="28"/>
        </w:rPr>
        <w:t xml:space="preserve"> </w:t>
      </w:r>
      <w:r w:rsidRPr="00377E76">
        <w:rPr>
          <w:rFonts w:ascii="Times New Roman" w:hAnsi="Times New Roman"/>
          <w:sz w:val="28"/>
          <w:szCs w:val="28"/>
        </w:rPr>
        <w:t>«Продолжительность ежедневной работы (смены) не может</w:t>
      </w:r>
      <w:r>
        <w:rPr>
          <w:rFonts w:ascii="Times New Roman" w:hAnsi="Times New Roman"/>
          <w:sz w:val="28"/>
          <w:szCs w:val="28"/>
        </w:rPr>
        <w:t xml:space="preserve"> </w:t>
      </w:r>
      <w:r w:rsidRPr="00377E76">
        <w:rPr>
          <w:rFonts w:ascii="Times New Roman" w:hAnsi="Times New Roman"/>
          <w:sz w:val="28"/>
          <w:szCs w:val="28"/>
        </w:rPr>
        <w:t xml:space="preserve">превышать: для работников в возрасте от пятнадцати до шестнадцати лет </w:t>
      </w:r>
      <w:r w:rsidRPr="00F020A0">
        <w:rPr>
          <w:sz w:val="28"/>
          <w:szCs w:val="28"/>
        </w:rPr>
        <w:t>–</w:t>
      </w:r>
      <w:r>
        <w:rPr>
          <w:rFonts w:ascii="Times New Roman" w:hAnsi="Times New Roman"/>
          <w:sz w:val="28"/>
          <w:szCs w:val="28"/>
        </w:rPr>
        <w:t xml:space="preserve"> 5 ч</w:t>
      </w:r>
      <w:r w:rsidRPr="00377E76">
        <w:rPr>
          <w:rFonts w:ascii="Times New Roman" w:hAnsi="Times New Roman"/>
          <w:sz w:val="28"/>
          <w:szCs w:val="28"/>
        </w:rPr>
        <w:t>, в возрасте от шестнадцати до восемнадцати</w:t>
      </w:r>
      <w:r>
        <w:rPr>
          <w:rFonts w:ascii="Times New Roman" w:hAnsi="Times New Roman"/>
          <w:sz w:val="28"/>
          <w:szCs w:val="28"/>
        </w:rPr>
        <w:t xml:space="preserve"> </w:t>
      </w:r>
      <w:r w:rsidRPr="00377E76">
        <w:rPr>
          <w:rFonts w:ascii="Times New Roman" w:hAnsi="Times New Roman"/>
          <w:sz w:val="28"/>
          <w:szCs w:val="28"/>
        </w:rPr>
        <w:t xml:space="preserve">лет </w:t>
      </w:r>
      <w:r w:rsidRPr="00F020A0">
        <w:rPr>
          <w:sz w:val="28"/>
          <w:szCs w:val="28"/>
        </w:rPr>
        <w:t>–</w:t>
      </w:r>
      <w:r>
        <w:rPr>
          <w:rFonts w:ascii="Times New Roman" w:hAnsi="Times New Roman"/>
          <w:sz w:val="28"/>
          <w:szCs w:val="28"/>
        </w:rPr>
        <w:t xml:space="preserve"> 7 ч</w:t>
      </w:r>
      <w:r w:rsidRPr="00377E76">
        <w:rPr>
          <w:rFonts w:ascii="Times New Roman" w:hAnsi="Times New Roman"/>
          <w:sz w:val="28"/>
          <w:szCs w:val="28"/>
        </w:rPr>
        <w:t>;</w:t>
      </w:r>
      <w:r>
        <w:rPr>
          <w:rFonts w:ascii="Times New Roman" w:hAnsi="Times New Roman"/>
          <w:sz w:val="28"/>
          <w:szCs w:val="28"/>
        </w:rPr>
        <w:t xml:space="preserve"> </w:t>
      </w:r>
      <w:r w:rsidRPr="00377E76">
        <w:rPr>
          <w:rFonts w:ascii="Times New Roman" w:hAnsi="Times New Roman"/>
          <w:sz w:val="28"/>
          <w:szCs w:val="28"/>
        </w:rPr>
        <w:t>для учащихся общеобразовательных учреждений, образовательных учреждений начального и среднего профессионального</w:t>
      </w:r>
      <w:r>
        <w:rPr>
          <w:rFonts w:ascii="Times New Roman" w:hAnsi="Times New Roman"/>
          <w:sz w:val="28"/>
          <w:szCs w:val="28"/>
        </w:rPr>
        <w:t xml:space="preserve"> </w:t>
      </w:r>
      <w:r w:rsidRPr="00377E76">
        <w:rPr>
          <w:rFonts w:ascii="Times New Roman" w:hAnsi="Times New Roman"/>
          <w:sz w:val="28"/>
          <w:szCs w:val="28"/>
        </w:rPr>
        <w:t>образования, совмещающих в течение учебного года учебу с</w:t>
      </w:r>
      <w:r>
        <w:rPr>
          <w:rFonts w:ascii="Times New Roman" w:hAnsi="Times New Roman"/>
          <w:sz w:val="28"/>
          <w:szCs w:val="28"/>
        </w:rPr>
        <w:t xml:space="preserve"> </w:t>
      </w:r>
      <w:r w:rsidRPr="00377E76">
        <w:rPr>
          <w:rFonts w:ascii="Times New Roman" w:hAnsi="Times New Roman"/>
          <w:sz w:val="28"/>
          <w:szCs w:val="28"/>
        </w:rPr>
        <w:t xml:space="preserve">работой, в возрасте от четырнадцати до шестнадцати лет </w:t>
      </w:r>
      <w:r w:rsidRPr="00F020A0">
        <w:rPr>
          <w:sz w:val="28"/>
          <w:szCs w:val="28"/>
        </w:rPr>
        <w:t>–</w:t>
      </w:r>
      <w:r w:rsidRPr="00377E76">
        <w:rPr>
          <w:rFonts w:ascii="Times New Roman" w:hAnsi="Times New Roman"/>
          <w:sz w:val="28"/>
          <w:szCs w:val="28"/>
        </w:rPr>
        <w:t xml:space="preserve"> 2,5</w:t>
      </w:r>
      <w:r>
        <w:rPr>
          <w:rFonts w:ascii="Times New Roman" w:hAnsi="Times New Roman"/>
          <w:sz w:val="28"/>
          <w:szCs w:val="28"/>
        </w:rPr>
        <w:t xml:space="preserve"> ч</w:t>
      </w:r>
      <w:r w:rsidRPr="00377E76">
        <w:rPr>
          <w:rFonts w:ascii="Times New Roman" w:hAnsi="Times New Roman"/>
          <w:sz w:val="28"/>
          <w:szCs w:val="28"/>
        </w:rPr>
        <w:t xml:space="preserve">, в возрасте от шестнадцати до восемнадцати лет </w:t>
      </w:r>
      <w:r w:rsidRPr="00F020A0">
        <w:rPr>
          <w:sz w:val="28"/>
          <w:szCs w:val="28"/>
        </w:rPr>
        <w:t>–</w:t>
      </w:r>
      <w:r>
        <w:rPr>
          <w:rFonts w:ascii="Times New Roman" w:hAnsi="Times New Roman"/>
          <w:sz w:val="28"/>
          <w:szCs w:val="28"/>
        </w:rPr>
        <w:t xml:space="preserve"> 4 ч</w:t>
      </w:r>
      <w:r w:rsidRPr="00377E76">
        <w:rPr>
          <w:rFonts w:ascii="Times New Roman" w:hAnsi="Times New Roman"/>
          <w:sz w:val="28"/>
          <w:szCs w:val="28"/>
        </w:rPr>
        <w:t>;</w:t>
      </w:r>
      <w:r>
        <w:rPr>
          <w:rFonts w:ascii="Times New Roman" w:hAnsi="Times New Roman"/>
          <w:sz w:val="28"/>
          <w:szCs w:val="28"/>
        </w:rPr>
        <w:t xml:space="preserve"> </w:t>
      </w:r>
      <w:r w:rsidRPr="00377E76">
        <w:rPr>
          <w:rFonts w:ascii="Times New Roman" w:hAnsi="Times New Roman"/>
          <w:sz w:val="28"/>
          <w:szCs w:val="28"/>
        </w:rPr>
        <w:t xml:space="preserve">для инвалидов </w:t>
      </w:r>
      <w:r w:rsidRPr="00F020A0">
        <w:rPr>
          <w:sz w:val="28"/>
          <w:szCs w:val="28"/>
        </w:rPr>
        <w:t>–</w:t>
      </w:r>
      <w:r w:rsidRPr="00377E76">
        <w:rPr>
          <w:rFonts w:ascii="Times New Roman" w:hAnsi="Times New Roman"/>
          <w:sz w:val="28"/>
          <w:szCs w:val="28"/>
        </w:rPr>
        <w:t xml:space="preserve"> в соответствии с медицинским заключением,</w:t>
      </w:r>
      <w:r>
        <w:rPr>
          <w:rFonts w:ascii="Times New Roman" w:hAnsi="Times New Roman"/>
          <w:sz w:val="28"/>
          <w:szCs w:val="28"/>
        </w:rPr>
        <w:t xml:space="preserve"> </w:t>
      </w:r>
      <w:r w:rsidRPr="00377E76">
        <w:rPr>
          <w:rFonts w:ascii="Times New Roman" w:hAnsi="Times New Roman"/>
          <w:sz w:val="28"/>
          <w:szCs w:val="28"/>
        </w:rPr>
        <w:t>выданным в порядке, установленном федеральными законами и</w:t>
      </w:r>
      <w:r>
        <w:rPr>
          <w:rFonts w:ascii="Times New Roman" w:hAnsi="Times New Roman"/>
          <w:sz w:val="28"/>
          <w:szCs w:val="28"/>
        </w:rPr>
        <w:t xml:space="preserve"> </w:t>
      </w:r>
      <w:r w:rsidRPr="00377E76">
        <w:rPr>
          <w:rFonts w:ascii="Times New Roman" w:hAnsi="Times New Roman"/>
          <w:sz w:val="28"/>
          <w:szCs w:val="28"/>
        </w:rPr>
        <w:t>иными нормативными правовыми актами Российской Федерации.</w:t>
      </w:r>
    </w:p>
    <w:p w:rsidR="00274CEB" w:rsidRPr="00377E76" w:rsidRDefault="00274CEB" w:rsidP="005517C0">
      <w:pPr>
        <w:autoSpaceDE w:val="0"/>
        <w:autoSpaceDN w:val="0"/>
        <w:adjustRightInd w:val="0"/>
        <w:spacing w:after="0" w:line="360" w:lineRule="auto"/>
        <w:ind w:firstLine="708"/>
        <w:jc w:val="both"/>
        <w:rPr>
          <w:rFonts w:ascii="Times New Roman" w:hAnsi="Times New Roman"/>
          <w:sz w:val="28"/>
          <w:szCs w:val="28"/>
        </w:rPr>
      </w:pPr>
      <w:r w:rsidRPr="00377E76">
        <w:rPr>
          <w:rFonts w:ascii="Times New Roman" w:hAnsi="Times New Roman"/>
          <w:sz w:val="28"/>
          <w:szCs w:val="28"/>
        </w:rPr>
        <w:t>Для работников, занятых на работах с вред</w:t>
      </w:r>
      <w:r>
        <w:rPr>
          <w:rFonts w:ascii="Times New Roman" w:hAnsi="Times New Roman"/>
          <w:sz w:val="28"/>
          <w:szCs w:val="28"/>
        </w:rPr>
        <w:t>ными</w:t>
      </w:r>
      <w:r w:rsidRPr="00377E76">
        <w:rPr>
          <w:rFonts w:ascii="Times New Roman" w:hAnsi="Times New Roman"/>
          <w:sz w:val="28"/>
          <w:szCs w:val="28"/>
        </w:rPr>
        <w:t xml:space="preserve"> и (или) опасными</w:t>
      </w:r>
      <w:r>
        <w:rPr>
          <w:rFonts w:ascii="Times New Roman" w:hAnsi="Times New Roman"/>
          <w:sz w:val="28"/>
          <w:szCs w:val="28"/>
        </w:rPr>
        <w:t xml:space="preserve"> </w:t>
      </w:r>
      <w:r w:rsidRPr="00377E76">
        <w:rPr>
          <w:rFonts w:ascii="Times New Roman" w:hAnsi="Times New Roman"/>
          <w:sz w:val="28"/>
          <w:szCs w:val="28"/>
        </w:rPr>
        <w:t>условиями труда, где установлена сокращенная продолжительность</w:t>
      </w:r>
      <w:r>
        <w:rPr>
          <w:rFonts w:ascii="Times New Roman" w:hAnsi="Times New Roman"/>
          <w:sz w:val="28"/>
          <w:szCs w:val="28"/>
        </w:rPr>
        <w:t xml:space="preserve"> </w:t>
      </w:r>
      <w:r w:rsidRPr="00377E76">
        <w:rPr>
          <w:rFonts w:ascii="Times New Roman" w:hAnsi="Times New Roman"/>
          <w:sz w:val="28"/>
          <w:szCs w:val="28"/>
        </w:rPr>
        <w:t>рабочего времени, максимально допустимая продолжительность</w:t>
      </w:r>
      <w:r>
        <w:rPr>
          <w:rFonts w:ascii="Times New Roman" w:hAnsi="Times New Roman"/>
          <w:sz w:val="28"/>
          <w:szCs w:val="28"/>
        </w:rPr>
        <w:t xml:space="preserve"> </w:t>
      </w:r>
      <w:r w:rsidRPr="00377E76">
        <w:rPr>
          <w:rFonts w:ascii="Times New Roman" w:hAnsi="Times New Roman"/>
          <w:sz w:val="28"/>
          <w:szCs w:val="28"/>
        </w:rPr>
        <w:t>ежедневной работы (смены) не может превышать:</w:t>
      </w:r>
      <w:r>
        <w:rPr>
          <w:rFonts w:ascii="Times New Roman" w:hAnsi="Times New Roman"/>
          <w:sz w:val="28"/>
          <w:szCs w:val="28"/>
        </w:rPr>
        <w:t xml:space="preserve"> </w:t>
      </w:r>
      <w:r w:rsidRPr="00377E76">
        <w:rPr>
          <w:rFonts w:ascii="Times New Roman" w:hAnsi="Times New Roman"/>
          <w:sz w:val="28"/>
          <w:szCs w:val="28"/>
        </w:rPr>
        <w:t xml:space="preserve">при 36-часовой рабочей неделе </w:t>
      </w:r>
      <w:r w:rsidRPr="00F020A0">
        <w:rPr>
          <w:sz w:val="28"/>
          <w:szCs w:val="28"/>
        </w:rPr>
        <w:t>–</w:t>
      </w:r>
      <w:r>
        <w:rPr>
          <w:rFonts w:ascii="Times New Roman" w:hAnsi="Times New Roman"/>
          <w:sz w:val="28"/>
          <w:szCs w:val="28"/>
        </w:rPr>
        <w:t xml:space="preserve"> 8 ч</w:t>
      </w:r>
      <w:r w:rsidRPr="00377E76">
        <w:rPr>
          <w:rFonts w:ascii="Times New Roman" w:hAnsi="Times New Roman"/>
          <w:sz w:val="28"/>
          <w:szCs w:val="28"/>
        </w:rPr>
        <w:t>;</w:t>
      </w:r>
      <w:r>
        <w:rPr>
          <w:rFonts w:ascii="Times New Roman" w:hAnsi="Times New Roman"/>
          <w:sz w:val="28"/>
          <w:szCs w:val="28"/>
        </w:rPr>
        <w:t xml:space="preserve"> </w:t>
      </w:r>
      <w:r w:rsidRPr="00377E76">
        <w:rPr>
          <w:rFonts w:ascii="Times New Roman" w:hAnsi="Times New Roman"/>
          <w:sz w:val="28"/>
          <w:szCs w:val="28"/>
        </w:rPr>
        <w:t xml:space="preserve">при 30-часовой рабочей неделе и менее </w:t>
      </w:r>
      <w:r w:rsidRPr="00F020A0">
        <w:rPr>
          <w:sz w:val="28"/>
          <w:szCs w:val="28"/>
        </w:rPr>
        <w:t>–</w:t>
      </w:r>
      <w:r>
        <w:rPr>
          <w:rFonts w:ascii="Times New Roman" w:hAnsi="Times New Roman"/>
          <w:sz w:val="28"/>
          <w:szCs w:val="28"/>
        </w:rPr>
        <w:t xml:space="preserve"> 6 ч</w:t>
      </w:r>
      <w:r w:rsidRPr="00377E76">
        <w:rPr>
          <w:rFonts w:ascii="Times New Roman" w:hAnsi="Times New Roman"/>
          <w:sz w:val="28"/>
          <w:szCs w:val="28"/>
        </w:rPr>
        <w:t>» (ст. 94).</w:t>
      </w:r>
      <w:r>
        <w:rPr>
          <w:rFonts w:ascii="Times New Roman" w:hAnsi="Times New Roman"/>
          <w:sz w:val="28"/>
          <w:szCs w:val="28"/>
        </w:rPr>
        <w:t xml:space="preserve"> </w:t>
      </w:r>
      <w:r w:rsidRPr="00377E76">
        <w:rPr>
          <w:rFonts w:ascii="Times New Roman" w:hAnsi="Times New Roman"/>
          <w:sz w:val="28"/>
          <w:szCs w:val="28"/>
        </w:rPr>
        <w:t>«Продолжительность рабочего дня или смены, непосредственно</w:t>
      </w:r>
      <w:r>
        <w:rPr>
          <w:rFonts w:ascii="Times New Roman" w:hAnsi="Times New Roman"/>
          <w:sz w:val="28"/>
          <w:szCs w:val="28"/>
        </w:rPr>
        <w:t xml:space="preserve"> </w:t>
      </w:r>
      <w:r w:rsidRPr="00377E76">
        <w:rPr>
          <w:rFonts w:ascii="Times New Roman" w:hAnsi="Times New Roman"/>
          <w:sz w:val="28"/>
          <w:szCs w:val="28"/>
        </w:rPr>
        <w:t>предшествующих нерабочему праздничному дню, уменьшается на</w:t>
      </w:r>
      <w:r>
        <w:rPr>
          <w:rFonts w:ascii="Times New Roman" w:hAnsi="Times New Roman"/>
          <w:sz w:val="28"/>
          <w:szCs w:val="28"/>
        </w:rPr>
        <w:t xml:space="preserve"> </w:t>
      </w:r>
      <w:r w:rsidRPr="00377E76">
        <w:rPr>
          <w:rFonts w:ascii="Times New Roman" w:hAnsi="Times New Roman"/>
          <w:sz w:val="28"/>
          <w:szCs w:val="28"/>
        </w:rPr>
        <w:t>один час» (ст. 95).</w:t>
      </w:r>
      <w:r>
        <w:rPr>
          <w:rFonts w:ascii="Times New Roman" w:hAnsi="Times New Roman"/>
          <w:sz w:val="28"/>
          <w:szCs w:val="28"/>
        </w:rPr>
        <w:t xml:space="preserve"> </w:t>
      </w:r>
      <w:r w:rsidRPr="00377E76">
        <w:rPr>
          <w:rFonts w:ascii="Times New Roman" w:hAnsi="Times New Roman"/>
          <w:sz w:val="28"/>
          <w:szCs w:val="28"/>
        </w:rPr>
        <w:t>«Ночное время — время с 22 ч до 6 ч.</w:t>
      </w:r>
      <w:r>
        <w:rPr>
          <w:rFonts w:ascii="Times New Roman" w:hAnsi="Times New Roman"/>
          <w:sz w:val="28"/>
          <w:szCs w:val="28"/>
        </w:rPr>
        <w:t xml:space="preserve"> </w:t>
      </w:r>
      <w:r w:rsidRPr="00377E76">
        <w:rPr>
          <w:rFonts w:ascii="Times New Roman" w:hAnsi="Times New Roman"/>
          <w:sz w:val="28"/>
          <w:szCs w:val="28"/>
        </w:rPr>
        <w:t>Продолжительность работы (смены) в ночное время сокращается на</w:t>
      </w:r>
      <w:r>
        <w:rPr>
          <w:rFonts w:ascii="Times New Roman" w:hAnsi="Times New Roman"/>
          <w:sz w:val="28"/>
          <w:szCs w:val="28"/>
        </w:rPr>
        <w:t xml:space="preserve"> </w:t>
      </w:r>
      <w:r w:rsidRPr="00377E76">
        <w:rPr>
          <w:rFonts w:ascii="Times New Roman" w:hAnsi="Times New Roman"/>
          <w:sz w:val="28"/>
          <w:szCs w:val="28"/>
        </w:rPr>
        <w:t>один час без последующей отработки.</w:t>
      </w:r>
      <w:r>
        <w:rPr>
          <w:rFonts w:ascii="Times New Roman" w:hAnsi="Times New Roman"/>
          <w:sz w:val="28"/>
          <w:szCs w:val="28"/>
        </w:rPr>
        <w:t xml:space="preserve"> </w:t>
      </w:r>
      <w:r w:rsidRPr="00377E76">
        <w:rPr>
          <w:rFonts w:ascii="Times New Roman" w:hAnsi="Times New Roman"/>
          <w:sz w:val="28"/>
          <w:szCs w:val="28"/>
        </w:rPr>
        <w:t>Не сокращается продолжительность работы (смены) в ночное время</w:t>
      </w:r>
      <w:r>
        <w:rPr>
          <w:rFonts w:ascii="Times New Roman" w:hAnsi="Times New Roman"/>
          <w:sz w:val="28"/>
          <w:szCs w:val="28"/>
        </w:rPr>
        <w:t xml:space="preserve"> </w:t>
      </w:r>
      <w:r w:rsidRPr="00377E76">
        <w:rPr>
          <w:rFonts w:ascii="Times New Roman" w:hAnsi="Times New Roman"/>
          <w:sz w:val="28"/>
          <w:szCs w:val="28"/>
        </w:rPr>
        <w:t>для работников, которым устан</w:t>
      </w:r>
      <w:r>
        <w:rPr>
          <w:rFonts w:ascii="Times New Roman" w:hAnsi="Times New Roman"/>
          <w:sz w:val="28"/>
          <w:szCs w:val="28"/>
        </w:rPr>
        <w:t>овлена сокращенная про</w:t>
      </w:r>
      <w:r w:rsidRPr="00377E76">
        <w:rPr>
          <w:rFonts w:ascii="Times New Roman" w:hAnsi="Times New Roman"/>
          <w:sz w:val="28"/>
          <w:szCs w:val="28"/>
        </w:rPr>
        <w:t>должительность рабочего време</w:t>
      </w:r>
      <w:r>
        <w:rPr>
          <w:rFonts w:ascii="Times New Roman" w:hAnsi="Times New Roman"/>
          <w:sz w:val="28"/>
          <w:szCs w:val="28"/>
        </w:rPr>
        <w:t>ни, а также для работников, при</w:t>
      </w:r>
      <w:r w:rsidRPr="00377E76">
        <w:rPr>
          <w:rFonts w:ascii="Times New Roman" w:hAnsi="Times New Roman"/>
          <w:sz w:val="28"/>
          <w:szCs w:val="28"/>
        </w:rPr>
        <w:t>нятых специально для работы в н</w:t>
      </w:r>
      <w:r>
        <w:rPr>
          <w:rFonts w:ascii="Times New Roman" w:hAnsi="Times New Roman"/>
          <w:sz w:val="28"/>
          <w:szCs w:val="28"/>
        </w:rPr>
        <w:t>очное время, если иное не преду</w:t>
      </w:r>
      <w:r w:rsidRPr="00377E76">
        <w:rPr>
          <w:rFonts w:ascii="Times New Roman" w:hAnsi="Times New Roman"/>
          <w:sz w:val="28"/>
          <w:szCs w:val="28"/>
        </w:rPr>
        <w:t>смотрено коллективным договором» (ст. 96).</w:t>
      </w:r>
    </w:p>
    <w:p w:rsidR="00274CEB" w:rsidRPr="00377E76" w:rsidRDefault="00274CEB" w:rsidP="00592327">
      <w:pPr>
        <w:autoSpaceDE w:val="0"/>
        <w:autoSpaceDN w:val="0"/>
        <w:adjustRightInd w:val="0"/>
        <w:spacing w:after="0" w:line="360" w:lineRule="auto"/>
        <w:ind w:firstLine="708"/>
        <w:jc w:val="both"/>
        <w:rPr>
          <w:rFonts w:ascii="Times New Roman" w:hAnsi="Times New Roman"/>
          <w:sz w:val="28"/>
          <w:szCs w:val="28"/>
        </w:rPr>
      </w:pPr>
      <w:r w:rsidRPr="00377E76">
        <w:rPr>
          <w:rFonts w:ascii="Times New Roman" w:hAnsi="Times New Roman"/>
          <w:sz w:val="28"/>
          <w:szCs w:val="28"/>
        </w:rPr>
        <w:t>В Трудовом кодексе РФ определены условия работы в ночное</w:t>
      </w:r>
      <w:r>
        <w:rPr>
          <w:rFonts w:ascii="Times New Roman" w:hAnsi="Times New Roman"/>
          <w:sz w:val="28"/>
          <w:szCs w:val="28"/>
        </w:rPr>
        <w:t xml:space="preserve"> </w:t>
      </w:r>
      <w:r w:rsidRPr="00377E76">
        <w:rPr>
          <w:rFonts w:ascii="Times New Roman" w:hAnsi="Times New Roman"/>
          <w:sz w:val="28"/>
          <w:szCs w:val="28"/>
        </w:rPr>
        <w:t>время, а также сверхурочной работы (ст. 99).</w:t>
      </w:r>
      <w:r>
        <w:rPr>
          <w:rFonts w:ascii="Times New Roman" w:hAnsi="Times New Roman"/>
          <w:sz w:val="28"/>
          <w:szCs w:val="28"/>
        </w:rPr>
        <w:t xml:space="preserve"> </w:t>
      </w:r>
      <w:r w:rsidRPr="00377E76">
        <w:rPr>
          <w:rFonts w:ascii="Times New Roman" w:hAnsi="Times New Roman"/>
          <w:sz w:val="28"/>
          <w:szCs w:val="28"/>
        </w:rPr>
        <w:t>Статья 100 Кодекса определяет понятие режима рабочего времени:</w:t>
      </w:r>
      <w:r>
        <w:rPr>
          <w:rFonts w:ascii="Times New Roman" w:hAnsi="Times New Roman"/>
          <w:sz w:val="28"/>
          <w:szCs w:val="28"/>
        </w:rPr>
        <w:t xml:space="preserve"> </w:t>
      </w:r>
      <w:r w:rsidRPr="00377E76">
        <w:rPr>
          <w:rFonts w:ascii="Times New Roman" w:hAnsi="Times New Roman"/>
          <w:sz w:val="28"/>
          <w:szCs w:val="28"/>
        </w:rPr>
        <w:t>«Режим рабочего времен</w:t>
      </w:r>
      <w:r>
        <w:rPr>
          <w:rFonts w:ascii="Times New Roman" w:hAnsi="Times New Roman"/>
          <w:sz w:val="28"/>
          <w:szCs w:val="28"/>
        </w:rPr>
        <w:t>и должен предусматривать продол</w:t>
      </w:r>
      <w:r w:rsidRPr="00377E76">
        <w:rPr>
          <w:rFonts w:ascii="Times New Roman" w:hAnsi="Times New Roman"/>
          <w:sz w:val="28"/>
          <w:szCs w:val="28"/>
        </w:rPr>
        <w:t>жительность рабочей недели (пятидневная с двумя выходными</w:t>
      </w:r>
      <w:r>
        <w:rPr>
          <w:rFonts w:ascii="Times New Roman" w:hAnsi="Times New Roman"/>
          <w:sz w:val="28"/>
          <w:szCs w:val="28"/>
        </w:rPr>
        <w:t xml:space="preserve"> </w:t>
      </w:r>
      <w:r w:rsidRPr="00377E76">
        <w:rPr>
          <w:rFonts w:ascii="Times New Roman" w:hAnsi="Times New Roman"/>
          <w:sz w:val="28"/>
          <w:szCs w:val="28"/>
        </w:rPr>
        <w:t>днями, шестидневная с одним выходным днем, рабочая неделя с</w:t>
      </w:r>
      <w:r>
        <w:rPr>
          <w:rFonts w:ascii="Times New Roman" w:hAnsi="Times New Roman"/>
          <w:sz w:val="28"/>
          <w:szCs w:val="28"/>
        </w:rPr>
        <w:t xml:space="preserve"> </w:t>
      </w:r>
      <w:r w:rsidRPr="00377E76">
        <w:rPr>
          <w:rFonts w:ascii="Times New Roman" w:hAnsi="Times New Roman"/>
          <w:sz w:val="28"/>
          <w:szCs w:val="28"/>
        </w:rPr>
        <w:t>предоставлением выходных дней по скользящему графику, неполная рабочая неделя), работу с ненормированным рабочим днем</w:t>
      </w:r>
      <w:r>
        <w:rPr>
          <w:rFonts w:ascii="Times New Roman" w:hAnsi="Times New Roman"/>
          <w:sz w:val="28"/>
          <w:szCs w:val="28"/>
        </w:rPr>
        <w:t xml:space="preserve"> </w:t>
      </w:r>
      <w:r w:rsidRPr="00377E76">
        <w:rPr>
          <w:rFonts w:ascii="Times New Roman" w:hAnsi="Times New Roman"/>
          <w:sz w:val="28"/>
          <w:szCs w:val="28"/>
        </w:rPr>
        <w:t>для отдельных категорий работников, продолжительность</w:t>
      </w:r>
      <w:r>
        <w:rPr>
          <w:rFonts w:ascii="Times New Roman" w:hAnsi="Times New Roman"/>
          <w:sz w:val="28"/>
          <w:szCs w:val="28"/>
        </w:rPr>
        <w:t xml:space="preserve"> </w:t>
      </w:r>
      <w:r w:rsidRPr="00377E76">
        <w:rPr>
          <w:rFonts w:ascii="Times New Roman" w:hAnsi="Times New Roman"/>
          <w:sz w:val="28"/>
          <w:szCs w:val="28"/>
        </w:rPr>
        <w:t>ежедневной работы (смены), в том числе неполного рабочего дня</w:t>
      </w:r>
      <w:r>
        <w:rPr>
          <w:rFonts w:ascii="Times New Roman" w:hAnsi="Times New Roman"/>
          <w:sz w:val="28"/>
          <w:szCs w:val="28"/>
        </w:rPr>
        <w:t xml:space="preserve"> </w:t>
      </w:r>
      <w:r w:rsidRPr="00377E76">
        <w:rPr>
          <w:rFonts w:ascii="Times New Roman" w:hAnsi="Times New Roman"/>
          <w:sz w:val="28"/>
          <w:szCs w:val="28"/>
        </w:rPr>
        <w:t>(смены), время начала и окончания работы, время перерывов в</w:t>
      </w:r>
      <w:r>
        <w:rPr>
          <w:rFonts w:ascii="Times New Roman" w:hAnsi="Times New Roman"/>
          <w:sz w:val="28"/>
          <w:szCs w:val="28"/>
        </w:rPr>
        <w:t xml:space="preserve"> </w:t>
      </w:r>
      <w:r w:rsidRPr="00377E76">
        <w:rPr>
          <w:rFonts w:ascii="Times New Roman" w:hAnsi="Times New Roman"/>
          <w:sz w:val="28"/>
          <w:szCs w:val="28"/>
        </w:rPr>
        <w:t>работе, число смен в сутки, чередование рабочих и нерабочих</w:t>
      </w:r>
      <w:r>
        <w:rPr>
          <w:rFonts w:ascii="Times New Roman" w:hAnsi="Times New Roman"/>
          <w:sz w:val="28"/>
          <w:szCs w:val="28"/>
        </w:rPr>
        <w:t xml:space="preserve"> </w:t>
      </w:r>
      <w:r w:rsidRPr="00377E76">
        <w:rPr>
          <w:rFonts w:ascii="Times New Roman" w:hAnsi="Times New Roman"/>
          <w:sz w:val="28"/>
          <w:szCs w:val="28"/>
        </w:rPr>
        <w:t>дней, которые устанавливаются правилами внутреннего трудового</w:t>
      </w:r>
      <w:r>
        <w:rPr>
          <w:rFonts w:ascii="Times New Roman" w:hAnsi="Times New Roman"/>
          <w:sz w:val="28"/>
          <w:szCs w:val="28"/>
        </w:rPr>
        <w:t xml:space="preserve"> </w:t>
      </w:r>
      <w:r w:rsidRPr="00377E76">
        <w:rPr>
          <w:rFonts w:ascii="Times New Roman" w:hAnsi="Times New Roman"/>
          <w:sz w:val="28"/>
          <w:szCs w:val="28"/>
        </w:rPr>
        <w:t>распорядка в соответствии с трудовым законодательством и иными</w:t>
      </w:r>
      <w:r>
        <w:rPr>
          <w:rFonts w:ascii="Times New Roman" w:hAnsi="Times New Roman"/>
          <w:sz w:val="28"/>
          <w:szCs w:val="28"/>
        </w:rPr>
        <w:t xml:space="preserve"> </w:t>
      </w:r>
      <w:r w:rsidRPr="00377E76">
        <w:rPr>
          <w:rFonts w:ascii="Times New Roman" w:hAnsi="Times New Roman"/>
          <w:sz w:val="28"/>
          <w:szCs w:val="28"/>
        </w:rPr>
        <w:t>нормативными правовыми актами, содержащими нормы трудового</w:t>
      </w:r>
      <w:r>
        <w:rPr>
          <w:rFonts w:ascii="Times New Roman" w:hAnsi="Times New Roman"/>
          <w:sz w:val="28"/>
          <w:szCs w:val="28"/>
        </w:rPr>
        <w:t xml:space="preserve"> </w:t>
      </w:r>
      <w:r w:rsidRPr="00377E76">
        <w:rPr>
          <w:rFonts w:ascii="Times New Roman" w:hAnsi="Times New Roman"/>
          <w:sz w:val="28"/>
          <w:szCs w:val="28"/>
        </w:rPr>
        <w:t>права, коллективным договором, соглашениями, а для работников,</w:t>
      </w:r>
      <w:r>
        <w:rPr>
          <w:rFonts w:ascii="Times New Roman" w:hAnsi="Times New Roman"/>
          <w:sz w:val="28"/>
          <w:szCs w:val="28"/>
        </w:rPr>
        <w:t xml:space="preserve"> </w:t>
      </w:r>
      <w:r w:rsidRPr="00377E76">
        <w:rPr>
          <w:rFonts w:ascii="Times New Roman" w:hAnsi="Times New Roman"/>
          <w:sz w:val="28"/>
          <w:szCs w:val="28"/>
        </w:rPr>
        <w:t>режим рабочего времени которых отличается от общих правил,</w:t>
      </w:r>
      <w:r>
        <w:rPr>
          <w:rFonts w:ascii="Times New Roman" w:hAnsi="Times New Roman"/>
          <w:sz w:val="28"/>
          <w:szCs w:val="28"/>
        </w:rPr>
        <w:t xml:space="preserve"> </w:t>
      </w:r>
      <w:r w:rsidRPr="00377E76">
        <w:rPr>
          <w:rFonts w:ascii="Times New Roman" w:hAnsi="Times New Roman"/>
          <w:sz w:val="28"/>
          <w:szCs w:val="28"/>
        </w:rPr>
        <w:t xml:space="preserve">установленных у данного работодателя, </w:t>
      </w:r>
      <w:r w:rsidRPr="00F020A0">
        <w:rPr>
          <w:sz w:val="28"/>
          <w:szCs w:val="28"/>
        </w:rPr>
        <w:t>–</w:t>
      </w:r>
      <w:r w:rsidRPr="00377E76">
        <w:rPr>
          <w:rFonts w:ascii="Times New Roman" w:hAnsi="Times New Roman"/>
          <w:sz w:val="28"/>
          <w:szCs w:val="28"/>
        </w:rPr>
        <w:t xml:space="preserve"> трудовым договором».</w:t>
      </w:r>
    </w:p>
    <w:p w:rsidR="00274CEB" w:rsidRPr="00377E76" w:rsidRDefault="00274CEB" w:rsidP="00592327">
      <w:pPr>
        <w:autoSpaceDE w:val="0"/>
        <w:autoSpaceDN w:val="0"/>
        <w:adjustRightInd w:val="0"/>
        <w:spacing w:after="0" w:line="360" w:lineRule="auto"/>
        <w:ind w:firstLine="708"/>
        <w:jc w:val="both"/>
        <w:rPr>
          <w:rFonts w:ascii="Times New Roman" w:hAnsi="Times New Roman"/>
          <w:sz w:val="28"/>
          <w:szCs w:val="28"/>
        </w:rPr>
      </w:pPr>
      <w:r w:rsidRPr="00377E76">
        <w:rPr>
          <w:rFonts w:ascii="Times New Roman" w:hAnsi="Times New Roman"/>
          <w:sz w:val="28"/>
          <w:szCs w:val="28"/>
        </w:rPr>
        <w:t>Условия работы в режиме гибкого рабочего времени определены в</w:t>
      </w:r>
      <w:r>
        <w:rPr>
          <w:rFonts w:ascii="Times New Roman" w:hAnsi="Times New Roman"/>
          <w:sz w:val="28"/>
          <w:szCs w:val="28"/>
        </w:rPr>
        <w:t xml:space="preserve"> </w:t>
      </w:r>
      <w:r w:rsidRPr="00377E76">
        <w:rPr>
          <w:rFonts w:ascii="Times New Roman" w:hAnsi="Times New Roman"/>
          <w:sz w:val="28"/>
          <w:szCs w:val="28"/>
        </w:rPr>
        <w:t>ст. 102: «При работе в режиме гибкого рабочего времени начало,</w:t>
      </w:r>
      <w:r>
        <w:rPr>
          <w:rFonts w:ascii="Times New Roman" w:hAnsi="Times New Roman"/>
          <w:sz w:val="28"/>
          <w:szCs w:val="28"/>
        </w:rPr>
        <w:t xml:space="preserve"> </w:t>
      </w:r>
      <w:r w:rsidRPr="00377E76">
        <w:rPr>
          <w:rFonts w:ascii="Times New Roman" w:hAnsi="Times New Roman"/>
          <w:sz w:val="28"/>
          <w:szCs w:val="28"/>
        </w:rPr>
        <w:t>окончание или общая продолжительность рабочего дня (смены)</w:t>
      </w:r>
      <w:r>
        <w:rPr>
          <w:rFonts w:ascii="Times New Roman" w:hAnsi="Times New Roman"/>
          <w:sz w:val="28"/>
          <w:szCs w:val="28"/>
        </w:rPr>
        <w:t xml:space="preserve"> </w:t>
      </w:r>
      <w:r w:rsidRPr="00377E76">
        <w:rPr>
          <w:rFonts w:ascii="Times New Roman" w:hAnsi="Times New Roman"/>
          <w:sz w:val="28"/>
          <w:szCs w:val="28"/>
        </w:rPr>
        <w:t>определяются по соглашению сторон.</w:t>
      </w:r>
      <w:r>
        <w:rPr>
          <w:rFonts w:ascii="Times New Roman" w:hAnsi="Times New Roman"/>
          <w:sz w:val="28"/>
          <w:szCs w:val="28"/>
        </w:rPr>
        <w:t xml:space="preserve"> </w:t>
      </w:r>
      <w:r w:rsidRPr="00377E76">
        <w:rPr>
          <w:rFonts w:ascii="Times New Roman" w:hAnsi="Times New Roman"/>
          <w:sz w:val="28"/>
          <w:szCs w:val="28"/>
        </w:rPr>
        <w:t>Работодатель обеспечивает отработку работником суммарного</w:t>
      </w:r>
      <w:r>
        <w:rPr>
          <w:rFonts w:ascii="Times New Roman" w:hAnsi="Times New Roman"/>
          <w:sz w:val="28"/>
          <w:szCs w:val="28"/>
        </w:rPr>
        <w:t xml:space="preserve"> </w:t>
      </w:r>
      <w:r w:rsidRPr="00377E76">
        <w:rPr>
          <w:rFonts w:ascii="Times New Roman" w:hAnsi="Times New Roman"/>
          <w:sz w:val="28"/>
          <w:szCs w:val="28"/>
        </w:rPr>
        <w:t>количества рабочих часов в течение соответствующих учетных</w:t>
      </w:r>
      <w:r>
        <w:rPr>
          <w:rFonts w:ascii="Times New Roman" w:hAnsi="Times New Roman"/>
          <w:sz w:val="28"/>
          <w:szCs w:val="28"/>
        </w:rPr>
        <w:t xml:space="preserve"> </w:t>
      </w:r>
      <w:r w:rsidRPr="00377E76">
        <w:rPr>
          <w:rFonts w:ascii="Times New Roman" w:hAnsi="Times New Roman"/>
          <w:sz w:val="28"/>
          <w:szCs w:val="28"/>
        </w:rPr>
        <w:t>периодов (рабочего дня, недели, месяца и других)».</w:t>
      </w:r>
      <w:r>
        <w:rPr>
          <w:rFonts w:ascii="Times New Roman" w:hAnsi="Times New Roman"/>
          <w:sz w:val="28"/>
          <w:szCs w:val="28"/>
        </w:rPr>
        <w:t xml:space="preserve"> </w:t>
      </w:r>
      <w:r w:rsidRPr="00377E76">
        <w:rPr>
          <w:rFonts w:ascii="Times New Roman" w:hAnsi="Times New Roman"/>
          <w:sz w:val="28"/>
          <w:szCs w:val="28"/>
        </w:rPr>
        <w:t>Режим гибкого рабочего времени получает все большее применение, особенно для работников, занятых творческими видами</w:t>
      </w:r>
      <w:r>
        <w:rPr>
          <w:rFonts w:ascii="Times New Roman" w:hAnsi="Times New Roman"/>
          <w:sz w:val="28"/>
          <w:szCs w:val="28"/>
        </w:rPr>
        <w:t xml:space="preserve"> </w:t>
      </w:r>
      <w:r w:rsidRPr="00377E76">
        <w:rPr>
          <w:rFonts w:ascii="Times New Roman" w:hAnsi="Times New Roman"/>
          <w:sz w:val="28"/>
          <w:szCs w:val="28"/>
        </w:rPr>
        <w:t>деятельности.</w:t>
      </w:r>
    </w:p>
    <w:p w:rsidR="00274CEB" w:rsidRPr="00377E76" w:rsidRDefault="00274CEB" w:rsidP="001502E5">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Р</w:t>
      </w:r>
      <w:r w:rsidRPr="00377E76">
        <w:rPr>
          <w:rFonts w:ascii="Times New Roman" w:hAnsi="Times New Roman"/>
          <w:sz w:val="28"/>
          <w:szCs w:val="28"/>
        </w:rPr>
        <w:t>аздел V Трудового кодекса РФ определяет виды и порядок</w:t>
      </w:r>
      <w:r>
        <w:rPr>
          <w:rFonts w:ascii="Times New Roman" w:hAnsi="Times New Roman"/>
          <w:sz w:val="28"/>
          <w:szCs w:val="28"/>
        </w:rPr>
        <w:t xml:space="preserve"> </w:t>
      </w:r>
      <w:r w:rsidRPr="00377E76">
        <w:rPr>
          <w:rFonts w:ascii="Times New Roman" w:hAnsi="Times New Roman"/>
          <w:sz w:val="28"/>
          <w:szCs w:val="28"/>
        </w:rPr>
        <w:t>предоставления времени отдыха:</w:t>
      </w:r>
      <w:r>
        <w:rPr>
          <w:rFonts w:ascii="Times New Roman" w:hAnsi="Times New Roman"/>
          <w:sz w:val="28"/>
          <w:szCs w:val="28"/>
        </w:rPr>
        <w:t xml:space="preserve"> </w:t>
      </w:r>
      <w:r w:rsidRPr="00377E76">
        <w:rPr>
          <w:rFonts w:ascii="Times New Roman" w:hAnsi="Times New Roman"/>
          <w:sz w:val="28"/>
          <w:szCs w:val="28"/>
        </w:rPr>
        <w:t>«Видами времени отдыха являются:</w:t>
      </w:r>
      <w:r>
        <w:rPr>
          <w:rFonts w:ascii="Times New Roman" w:hAnsi="Times New Roman"/>
          <w:sz w:val="28"/>
          <w:szCs w:val="28"/>
        </w:rPr>
        <w:t xml:space="preserve"> </w:t>
      </w:r>
      <w:r w:rsidRPr="00377E76">
        <w:rPr>
          <w:rFonts w:ascii="Times New Roman" w:hAnsi="Times New Roman"/>
          <w:sz w:val="28"/>
          <w:szCs w:val="28"/>
        </w:rPr>
        <w:t>перерывы в течение рабочего дня (смены);</w:t>
      </w:r>
      <w:r>
        <w:rPr>
          <w:rFonts w:ascii="Times New Roman" w:hAnsi="Times New Roman"/>
          <w:sz w:val="28"/>
          <w:szCs w:val="28"/>
        </w:rPr>
        <w:t xml:space="preserve"> </w:t>
      </w:r>
      <w:r w:rsidRPr="00377E76">
        <w:rPr>
          <w:rFonts w:ascii="Times New Roman" w:hAnsi="Times New Roman"/>
          <w:sz w:val="28"/>
          <w:szCs w:val="28"/>
        </w:rPr>
        <w:t>ежедневный (междусменный) отдых;</w:t>
      </w:r>
      <w:r>
        <w:rPr>
          <w:rFonts w:ascii="Times New Roman" w:hAnsi="Times New Roman"/>
          <w:sz w:val="28"/>
          <w:szCs w:val="28"/>
        </w:rPr>
        <w:t xml:space="preserve"> </w:t>
      </w:r>
      <w:r w:rsidRPr="00377E76">
        <w:rPr>
          <w:rFonts w:ascii="Times New Roman" w:hAnsi="Times New Roman"/>
          <w:sz w:val="28"/>
          <w:szCs w:val="28"/>
        </w:rPr>
        <w:t>выходные дни (еженедельный непрерывный отдых);</w:t>
      </w:r>
      <w:r>
        <w:rPr>
          <w:rFonts w:ascii="Times New Roman" w:hAnsi="Times New Roman"/>
          <w:sz w:val="28"/>
          <w:szCs w:val="28"/>
        </w:rPr>
        <w:t xml:space="preserve"> </w:t>
      </w:r>
      <w:r w:rsidRPr="00377E76">
        <w:rPr>
          <w:rFonts w:ascii="Times New Roman" w:hAnsi="Times New Roman"/>
          <w:sz w:val="28"/>
          <w:szCs w:val="28"/>
        </w:rPr>
        <w:t>нерабочие праздничные дни; отпуска» (ст. 107).</w:t>
      </w:r>
      <w:r>
        <w:rPr>
          <w:rFonts w:ascii="Times New Roman" w:hAnsi="Times New Roman"/>
          <w:sz w:val="28"/>
          <w:szCs w:val="28"/>
        </w:rPr>
        <w:t xml:space="preserve"> </w:t>
      </w:r>
      <w:r w:rsidRPr="00377E76">
        <w:rPr>
          <w:rFonts w:ascii="Times New Roman" w:hAnsi="Times New Roman"/>
          <w:sz w:val="28"/>
          <w:szCs w:val="28"/>
        </w:rPr>
        <w:t>«В течение рабочего дня (с</w:t>
      </w:r>
      <w:r>
        <w:rPr>
          <w:rFonts w:ascii="Times New Roman" w:hAnsi="Times New Roman"/>
          <w:sz w:val="28"/>
          <w:szCs w:val="28"/>
        </w:rPr>
        <w:t>мены) работнику должен быть пре</w:t>
      </w:r>
      <w:r w:rsidRPr="00377E76">
        <w:rPr>
          <w:rFonts w:ascii="Times New Roman" w:hAnsi="Times New Roman"/>
          <w:sz w:val="28"/>
          <w:szCs w:val="28"/>
        </w:rPr>
        <w:t>доставлен перерыв для отдыха и питания продолжительностью не</w:t>
      </w:r>
      <w:r>
        <w:rPr>
          <w:rFonts w:ascii="Times New Roman" w:hAnsi="Times New Roman"/>
          <w:sz w:val="28"/>
          <w:szCs w:val="28"/>
        </w:rPr>
        <w:t xml:space="preserve"> </w:t>
      </w:r>
      <w:r w:rsidRPr="00377E76">
        <w:rPr>
          <w:rFonts w:ascii="Times New Roman" w:hAnsi="Times New Roman"/>
          <w:sz w:val="28"/>
          <w:szCs w:val="28"/>
        </w:rPr>
        <w:t>более двух часов и не менее 30 минут, который в рабочее время не</w:t>
      </w:r>
      <w:r>
        <w:rPr>
          <w:rFonts w:ascii="Times New Roman" w:hAnsi="Times New Roman"/>
          <w:sz w:val="28"/>
          <w:szCs w:val="28"/>
        </w:rPr>
        <w:t xml:space="preserve"> </w:t>
      </w:r>
      <w:r w:rsidRPr="00377E76">
        <w:rPr>
          <w:rFonts w:ascii="Times New Roman" w:hAnsi="Times New Roman"/>
          <w:sz w:val="28"/>
          <w:szCs w:val="28"/>
        </w:rPr>
        <w:t>включается» (ст. 108).</w:t>
      </w:r>
      <w:r>
        <w:rPr>
          <w:rFonts w:ascii="Times New Roman" w:hAnsi="Times New Roman"/>
          <w:sz w:val="28"/>
          <w:szCs w:val="28"/>
        </w:rPr>
        <w:t xml:space="preserve"> </w:t>
      </w:r>
      <w:r w:rsidRPr="00377E76">
        <w:rPr>
          <w:rFonts w:ascii="Times New Roman" w:hAnsi="Times New Roman"/>
          <w:sz w:val="28"/>
          <w:szCs w:val="28"/>
        </w:rPr>
        <w:t>«Нерабочими праздничными днями в Российской Федерации</w:t>
      </w:r>
      <w:r>
        <w:rPr>
          <w:rFonts w:ascii="Times New Roman" w:hAnsi="Times New Roman"/>
          <w:sz w:val="28"/>
          <w:szCs w:val="28"/>
        </w:rPr>
        <w:t xml:space="preserve"> </w:t>
      </w:r>
      <w:r w:rsidRPr="00377E76">
        <w:rPr>
          <w:rFonts w:ascii="Times New Roman" w:hAnsi="Times New Roman"/>
          <w:sz w:val="28"/>
          <w:szCs w:val="28"/>
        </w:rPr>
        <w:t>являются:</w:t>
      </w:r>
      <w:r>
        <w:rPr>
          <w:rFonts w:ascii="Times New Roman" w:hAnsi="Times New Roman"/>
          <w:sz w:val="28"/>
          <w:szCs w:val="28"/>
        </w:rPr>
        <w:t xml:space="preserve"> </w:t>
      </w:r>
      <w:r w:rsidRPr="00377E76">
        <w:rPr>
          <w:rFonts w:ascii="Times New Roman" w:hAnsi="Times New Roman"/>
          <w:sz w:val="28"/>
          <w:szCs w:val="28"/>
        </w:rPr>
        <w:t>1, 2, 3,</w:t>
      </w:r>
      <w:r>
        <w:rPr>
          <w:rFonts w:ascii="Times New Roman" w:hAnsi="Times New Roman"/>
          <w:sz w:val="28"/>
          <w:szCs w:val="28"/>
        </w:rPr>
        <w:t xml:space="preserve"> </w:t>
      </w:r>
      <w:r w:rsidRPr="00377E76">
        <w:rPr>
          <w:rFonts w:ascii="Times New Roman" w:hAnsi="Times New Roman"/>
          <w:sz w:val="28"/>
          <w:szCs w:val="28"/>
        </w:rPr>
        <w:t xml:space="preserve">4 и 5 января </w:t>
      </w:r>
      <w:r w:rsidRPr="00F020A0">
        <w:rPr>
          <w:sz w:val="28"/>
          <w:szCs w:val="28"/>
        </w:rPr>
        <w:t>–</w:t>
      </w:r>
      <w:r w:rsidRPr="00377E76">
        <w:rPr>
          <w:rFonts w:ascii="Times New Roman" w:hAnsi="Times New Roman"/>
          <w:sz w:val="28"/>
          <w:szCs w:val="28"/>
        </w:rPr>
        <w:t xml:space="preserve"> Новогодние каникулы;</w:t>
      </w:r>
      <w:r>
        <w:rPr>
          <w:rFonts w:ascii="Times New Roman" w:hAnsi="Times New Roman"/>
          <w:sz w:val="28"/>
          <w:szCs w:val="28"/>
        </w:rPr>
        <w:t xml:space="preserve"> </w:t>
      </w:r>
      <w:r w:rsidRPr="00377E76">
        <w:rPr>
          <w:rFonts w:ascii="Times New Roman" w:hAnsi="Times New Roman"/>
          <w:sz w:val="28"/>
          <w:szCs w:val="28"/>
        </w:rPr>
        <w:t xml:space="preserve">7 января </w:t>
      </w:r>
      <w:r w:rsidRPr="00F020A0">
        <w:rPr>
          <w:sz w:val="28"/>
          <w:szCs w:val="28"/>
        </w:rPr>
        <w:t>–</w:t>
      </w:r>
      <w:r w:rsidRPr="00377E76">
        <w:rPr>
          <w:rFonts w:ascii="Times New Roman" w:hAnsi="Times New Roman"/>
          <w:sz w:val="28"/>
          <w:szCs w:val="28"/>
        </w:rPr>
        <w:t xml:space="preserve"> Рождество Христово;</w:t>
      </w:r>
      <w:r>
        <w:rPr>
          <w:rFonts w:ascii="Times New Roman" w:hAnsi="Times New Roman"/>
          <w:sz w:val="28"/>
          <w:szCs w:val="28"/>
        </w:rPr>
        <w:t xml:space="preserve"> </w:t>
      </w:r>
      <w:r w:rsidRPr="00377E76">
        <w:rPr>
          <w:rFonts w:ascii="Times New Roman" w:hAnsi="Times New Roman"/>
          <w:sz w:val="28"/>
          <w:szCs w:val="28"/>
        </w:rPr>
        <w:t xml:space="preserve">23 февраля </w:t>
      </w:r>
      <w:r w:rsidRPr="00F020A0">
        <w:rPr>
          <w:sz w:val="28"/>
          <w:szCs w:val="28"/>
        </w:rPr>
        <w:t>–</w:t>
      </w:r>
      <w:r w:rsidRPr="00377E76">
        <w:rPr>
          <w:rFonts w:ascii="Times New Roman" w:hAnsi="Times New Roman"/>
          <w:sz w:val="28"/>
          <w:szCs w:val="28"/>
        </w:rPr>
        <w:t xml:space="preserve"> День защитника Отечества;</w:t>
      </w:r>
      <w:r>
        <w:rPr>
          <w:rFonts w:ascii="Times New Roman" w:hAnsi="Times New Roman"/>
          <w:sz w:val="28"/>
          <w:szCs w:val="28"/>
        </w:rPr>
        <w:t xml:space="preserve"> </w:t>
      </w:r>
      <w:r w:rsidRPr="00377E76">
        <w:rPr>
          <w:rFonts w:ascii="Times New Roman" w:hAnsi="Times New Roman"/>
          <w:sz w:val="28"/>
          <w:szCs w:val="28"/>
        </w:rPr>
        <w:t xml:space="preserve">8 марта </w:t>
      </w:r>
      <w:r w:rsidRPr="00F020A0">
        <w:rPr>
          <w:sz w:val="28"/>
          <w:szCs w:val="28"/>
        </w:rPr>
        <w:t>–</w:t>
      </w:r>
      <w:r w:rsidRPr="00377E76">
        <w:rPr>
          <w:rFonts w:ascii="Times New Roman" w:hAnsi="Times New Roman"/>
          <w:sz w:val="28"/>
          <w:szCs w:val="28"/>
        </w:rPr>
        <w:t xml:space="preserve"> Международный женский день; 1 мая </w:t>
      </w:r>
      <w:r w:rsidRPr="00F020A0">
        <w:rPr>
          <w:sz w:val="28"/>
          <w:szCs w:val="28"/>
        </w:rPr>
        <w:t>–</w:t>
      </w:r>
      <w:r w:rsidRPr="00377E76">
        <w:rPr>
          <w:rFonts w:ascii="Times New Roman" w:hAnsi="Times New Roman"/>
          <w:sz w:val="28"/>
          <w:szCs w:val="28"/>
        </w:rPr>
        <w:t xml:space="preserve"> Праздник</w:t>
      </w:r>
      <w:r>
        <w:rPr>
          <w:rFonts w:ascii="Times New Roman" w:hAnsi="Times New Roman"/>
          <w:sz w:val="28"/>
          <w:szCs w:val="28"/>
        </w:rPr>
        <w:t xml:space="preserve"> </w:t>
      </w:r>
      <w:r w:rsidRPr="00377E76">
        <w:rPr>
          <w:rFonts w:ascii="Times New Roman" w:hAnsi="Times New Roman"/>
          <w:sz w:val="28"/>
          <w:szCs w:val="28"/>
        </w:rPr>
        <w:t>Весны и Труда;</w:t>
      </w:r>
      <w:r>
        <w:rPr>
          <w:rFonts w:ascii="Times New Roman" w:hAnsi="Times New Roman"/>
          <w:sz w:val="28"/>
          <w:szCs w:val="28"/>
        </w:rPr>
        <w:t xml:space="preserve"> </w:t>
      </w:r>
      <w:r w:rsidRPr="00377E76">
        <w:rPr>
          <w:rFonts w:ascii="Times New Roman" w:hAnsi="Times New Roman"/>
          <w:sz w:val="28"/>
          <w:szCs w:val="28"/>
        </w:rPr>
        <w:t xml:space="preserve">9 мая </w:t>
      </w:r>
      <w:r w:rsidRPr="00F020A0">
        <w:rPr>
          <w:sz w:val="28"/>
          <w:szCs w:val="28"/>
        </w:rPr>
        <w:t>–</w:t>
      </w:r>
      <w:r w:rsidRPr="00377E76">
        <w:rPr>
          <w:rFonts w:ascii="Times New Roman" w:hAnsi="Times New Roman"/>
          <w:sz w:val="28"/>
          <w:szCs w:val="28"/>
        </w:rPr>
        <w:t xml:space="preserve"> День Победы; 12 июня </w:t>
      </w:r>
      <w:r w:rsidRPr="00F020A0">
        <w:rPr>
          <w:sz w:val="28"/>
          <w:szCs w:val="28"/>
        </w:rPr>
        <w:t>–</w:t>
      </w:r>
      <w:r w:rsidRPr="00377E76">
        <w:rPr>
          <w:rFonts w:ascii="Times New Roman" w:hAnsi="Times New Roman"/>
          <w:sz w:val="28"/>
          <w:szCs w:val="28"/>
        </w:rPr>
        <w:t xml:space="preserve"> День России;</w:t>
      </w:r>
      <w:r>
        <w:rPr>
          <w:rFonts w:ascii="Times New Roman" w:hAnsi="Times New Roman"/>
          <w:sz w:val="28"/>
          <w:szCs w:val="28"/>
        </w:rPr>
        <w:t xml:space="preserve"> </w:t>
      </w:r>
      <w:r w:rsidRPr="00377E76">
        <w:rPr>
          <w:rFonts w:ascii="Times New Roman" w:hAnsi="Times New Roman"/>
          <w:sz w:val="28"/>
          <w:szCs w:val="28"/>
        </w:rPr>
        <w:t xml:space="preserve">4 ноября </w:t>
      </w:r>
      <w:r w:rsidRPr="00F020A0">
        <w:rPr>
          <w:sz w:val="28"/>
          <w:szCs w:val="28"/>
        </w:rPr>
        <w:t>–</w:t>
      </w:r>
      <w:r w:rsidRPr="00377E76">
        <w:rPr>
          <w:rFonts w:ascii="Times New Roman" w:hAnsi="Times New Roman"/>
          <w:sz w:val="28"/>
          <w:szCs w:val="28"/>
        </w:rPr>
        <w:t xml:space="preserve"> День народного единства» (ст. 112).</w:t>
      </w:r>
    </w:p>
    <w:p w:rsidR="00274CEB" w:rsidRDefault="00274CEB" w:rsidP="001502E5">
      <w:pPr>
        <w:autoSpaceDE w:val="0"/>
        <w:autoSpaceDN w:val="0"/>
        <w:adjustRightInd w:val="0"/>
        <w:spacing w:after="0" w:line="360" w:lineRule="auto"/>
        <w:ind w:firstLine="708"/>
        <w:jc w:val="both"/>
        <w:rPr>
          <w:rFonts w:ascii="Times New Roman" w:hAnsi="Times New Roman"/>
          <w:sz w:val="28"/>
          <w:szCs w:val="28"/>
        </w:rPr>
      </w:pPr>
      <w:r w:rsidRPr="00377E76">
        <w:rPr>
          <w:rFonts w:ascii="Times New Roman" w:hAnsi="Times New Roman"/>
          <w:sz w:val="28"/>
          <w:szCs w:val="28"/>
        </w:rPr>
        <w:t>«Ежегодный основной оплачиваемый отпуск предоставляется</w:t>
      </w:r>
      <w:r>
        <w:rPr>
          <w:rFonts w:ascii="Times New Roman" w:hAnsi="Times New Roman"/>
          <w:sz w:val="28"/>
          <w:szCs w:val="28"/>
        </w:rPr>
        <w:t xml:space="preserve"> </w:t>
      </w:r>
      <w:r w:rsidRPr="00377E76">
        <w:rPr>
          <w:rFonts w:ascii="Times New Roman" w:hAnsi="Times New Roman"/>
          <w:sz w:val="28"/>
          <w:szCs w:val="28"/>
        </w:rPr>
        <w:t>работникам продолжительностью 28 календарных дней» (ст. 115).</w:t>
      </w:r>
      <w:r>
        <w:rPr>
          <w:rFonts w:ascii="Times New Roman" w:hAnsi="Times New Roman"/>
          <w:sz w:val="28"/>
          <w:szCs w:val="28"/>
        </w:rPr>
        <w:t xml:space="preserve"> </w:t>
      </w:r>
      <w:r w:rsidRPr="00377E76">
        <w:rPr>
          <w:rFonts w:ascii="Times New Roman" w:hAnsi="Times New Roman"/>
          <w:sz w:val="28"/>
          <w:szCs w:val="28"/>
        </w:rPr>
        <w:t xml:space="preserve">В ст. </w:t>
      </w:r>
      <w:r w:rsidRPr="001502E5">
        <w:rPr>
          <w:rFonts w:ascii="Times New Roman" w:hAnsi="Times New Roman"/>
          <w:sz w:val="28"/>
          <w:szCs w:val="28"/>
        </w:rPr>
        <w:t>116</w:t>
      </w:r>
      <w:r w:rsidRPr="00F020A0">
        <w:rPr>
          <w:sz w:val="28"/>
          <w:szCs w:val="28"/>
        </w:rPr>
        <w:t>–</w:t>
      </w:r>
      <w:r w:rsidRPr="001502E5">
        <w:rPr>
          <w:rFonts w:ascii="Times New Roman" w:hAnsi="Times New Roman"/>
          <w:sz w:val="28"/>
          <w:szCs w:val="28"/>
        </w:rPr>
        <w:t>120 ТК РФ определены условия предоставления дополнительных оплачиваемых отпусков отдельным группам работников.</w:t>
      </w:r>
    </w:p>
    <w:p w:rsidR="00274CEB" w:rsidRDefault="00274CEB" w:rsidP="001502E5">
      <w:pPr>
        <w:autoSpaceDE w:val="0"/>
        <w:autoSpaceDN w:val="0"/>
        <w:adjustRightInd w:val="0"/>
        <w:spacing w:after="0" w:line="360" w:lineRule="auto"/>
        <w:ind w:firstLine="708"/>
        <w:jc w:val="both"/>
        <w:rPr>
          <w:rFonts w:ascii="Times New Roman" w:hAnsi="Times New Roman"/>
          <w:sz w:val="28"/>
          <w:szCs w:val="28"/>
        </w:rPr>
      </w:pPr>
    </w:p>
    <w:p w:rsidR="00274CEB" w:rsidRDefault="00274CEB" w:rsidP="00B75266">
      <w:pPr>
        <w:autoSpaceDE w:val="0"/>
        <w:autoSpaceDN w:val="0"/>
        <w:adjustRightInd w:val="0"/>
        <w:spacing w:after="0" w:line="240" w:lineRule="auto"/>
        <w:ind w:firstLine="708"/>
        <w:jc w:val="center"/>
        <w:rPr>
          <w:rFonts w:ascii="Times New Roman" w:hAnsi="Times New Roman"/>
          <w:sz w:val="24"/>
          <w:szCs w:val="24"/>
        </w:rPr>
      </w:pPr>
      <w:r w:rsidRPr="00B75266">
        <w:rPr>
          <w:rFonts w:ascii="Times New Roman" w:hAnsi="Times New Roman"/>
          <w:sz w:val="24"/>
          <w:szCs w:val="24"/>
        </w:rPr>
        <w:t>Библиографический список</w:t>
      </w:r>
    </w:p>
    <w:p w:rsidR="00274CEB" w:rsidRPr="00B75266" w:rsidRDefault="00274CEB" w:rsidP="00B75266">
      <w:pPr>
        <w:autoSpaceDE w:val="0"/>
        <w:autoSpaceDN w:val="0"/>
        <w:adjustRightInd w:val="0"/>
        <w:spacing w:after="0" w:line="240" w:lineRule="auto"/>
        <w:ind w:firstLine="708"/>
        <w:jc w:val="center"/>
        <w:rPr>
          <w:rFonts w:ascii="Times New Roman" w:hAnsi="Times New Roman"/>
          <w:sz w:val="24"/>
          <w:szCs w:val="24"/>
        </w:rPr>
      </w:pPr>
    </w:p>
    <w:p w:rsidR="00274CEB" w:rsidRPr="00B75266" w:rsidRDefault="00274CEB" w:rsidP="00B75266">
      <w:pPr>
        <w:pStyle w:val="ListParagraph"/>
        <w:numPr>
          <w:ilvl w:val="0"/>
          <w:numId w:val="20"/>
        </w:numPr>
        <w:tabs>
          <w:tab w:val="left" w:pos="1134"/>
        </w:tabs>
        <w:jc w:val="both"/>
        <w:rPr>
          <w:bCs/>
          <w:color w:val="000000"/>
        </w:rPr>
      </w:pPr>
      <w:r w:rsidRPr="00B75266">
        <w:rPr>
          <w:bCs/>
          <w:color w:val="000000"/>
        </w:rPr>
        <w:t>Аширов Д. А. Управление персоналом : учеб. пособие / Д.А. Аширов. – М.: ТК Велби, Проспект, 2008. – 432с.</w:t>
      </w:r>
    </w:p>
    <w:p w:rsidR="00274CEB" w:rsidRPr="00B75266" w:rsidRDefault="00274CEB" w:rsidP="00B75266">
      <w:pPr>
        <w:pStyle w:val="ListParagraph"/>
        <w:numPr>
          <w:ilvl w:val="0"/>
          <w:numId w:val="20"/>
        </w:numPr>
        <w:autoSpaceDE w:val="0"/>
        <w:autoSpaceDN w:val="0"/>
        <w:adjustRightInd w:val="0"/>
        <w:jc w:val="both"/>
        <w:rPr>
          <w:color w:val="000000"/>
        </w:rPr>
      </w:pPr>
      <w:r w:rsidRPr="00B75266">
        <w:rPr>
          <w:iCs/>
          <w:color w:val="000000"/>
        </w:rPr>
        <w:t xml:space="preserve">Гаврилова С.В. </w:t>
      </w:r>
      <w:r w:rsidRPr="00B75266">
        <w:rPr>
          <w:color w:val="000000"/>
        </w:rPr>
        <w:t xml:space="preserve">Организация труда персонала: учеб. пособие / С.В. Гаврилова. </w:t>
      </w:r>
      <w:r w:rsidRPr="00B75266">
        <w:rPr>
          <w:bCs/>
          <w:color w:val="000000"/>
        </w:rPr>
        <w:t>–</w:t>
      </w:r>
      <w:r w:rsidRPr="00B75266">
        <w:rPr>
          <w:color w:val="000000"/>
        </w:rPr>
        <w:t xml:space="preserve">  М.: МЭСИ, 2004. </w:t>
      </w:r>
      <w:r w:rsidRPr="00B75266">
        <w:rPr>
          <w:bCs/>
          <w:color w:val="000000"/>
        </w:rPr>
        <w:t>–</w:t>
      </w:r>
      <w:r w:rsidRPr="00B75266">
        <w:rPr>
          <w:color w:val="000000"/>
        </w:rPr>
        <w:t xml:space="preserve"> 150 с.</w:t>
      </w:r>
    </w:p>
    <w:p w:rsidR="00274CEB" w:rsidRPr="00B75266" w:rsidRDefault="00274CEB" w:rsidP="00B75266">
      <w:pPr>
        <w:pStyle w:val="ListParagraph"/>
        <w:numPr>
          <w:ilvl w:val="0"/>
          <w:numId w:val="20"/>
        </w:numPr>
        <w:jc w:val="both"/>
        <w:rPr>
          <w:bCs/>
        </w:rPr>
      </w:pPr>
      <w:r w:rsidRPr="00B75266">
        <w:rPr>
          <w:bCs/>
          <w:color w:val="000000"/>
        </w:rPr>
        <w:t>Егоршин А.П. Организация труда персонала: учебник / А.П. Егоршин, А.К. Зайцев. – М.: Инфра-М, 2009. – 320 с.</w:t>
      </w:r>
    </w:p>
    <w:p w:rsidR="00274CEB" w:rsidRDefault="00274CEB" w:rsidP="00B75266">
      <w:pPr>
        <w:autoSpaceDE w:val="0"/>
        <w:autoSpaceDN w:val="0"/>
        <w:adjustRightInd w:val="0"/>
        <w:spacing w:after="0" w:line="240" w:lineRule="auto"/>
        <w:ind w:firstLine="708"/>
        <w:jc w:val="center"/>
        <w:rPr>
          <w:rFonts w:ascii="Times New Roman" w:hAnsi="Times New Roman"/>
          <w:sz w:val="24"/>
          <w:szCs w:val="24"/>
        </w:rPr>
      </w:pPr>
      <w:r w:rsidRPr="00B75266">
        <w:rPr>
          <w:rFonts w:ascii="Times New Roman" w:hAnsi="Times New Roman"/>
          <w:sz w:val="24"/>
          <w:szCs w:val="24"/>
        </w:rPr>
        <w:t>Контрольные вопросы</w:t>
      </w:r>
    </w:p>
    <w:p w:rsidR="00274CEB" w:rsidRPr="00B75266" w:rsidRDefault="00274CEB" w:rsidP="00B75266">
      <w:pPr>
        <w:autoSpaceDE w:val="0"/>
        <w:autoSpaceDN w:val="0"/>
        <w:adjustRightInd w:val="0"/>
        <w:spacing w:after="0" w:line="240" w:lineRule="auto"/>
        <w:ind w:firstLine="708"/>
        <w:jc w:val="center"/>
        <w:rPr>
          <w:rFonts w:ascii="Times New Roman" w:hAnsi="Times New Roman"/>
          <w:sz w:val="24"/>
          <w:szCs w:val="24"/>
        </w:rPr>
      </w:pPr>
    </w:p>
    <w:p w:rsidR="00274CEB" w:rsidRPr="00B75266" w:rsidRDefault="00274CEB" w:rsidP="00B75266">
      <w:pPr>
        <w:pStyle w:val="ListParagraph"/>
        <w:numPr>
          <w:ilvl w:val="0"/>
          <w:numId w:val="1"/>
        </w:numPr>
        <w:autoSpaceDE w:val="0"/>
        <w:autoSpaceDN w:val="0"/>
        <w:adjustRightInd w:val="0"/>
        <w:jc w:val="both"/>
      </w:pPr>
      <w:r w:rsidRPr="00B75266">
        <w:t>Что такое условия труда? Из каких факторов они  состоят?</w:t>
      </w:r>
    </w:p>
    <w:p w:rsidR="00274CEB" w:rsidRPr="00B75266" w:rsidRDefault="00274CEB" w:rsidP="00B75266">
      <w:pPr>
        <w:pStyle w:val="ListParagraph"/>
        <w:numPr>
          <w:ilvl w:val="0"/>
          <w:numId w:val="1"/>
        </w:numPr>
        <w:autoSpaceDE w:val="0"/>
        <w:autoSpaceDN w:val="0"/>
        <w:adjustRightInd w:val="0"/>
        <w:jc w:val="both"/>
      </w:pPr>
      <w:r w:rsidRPr="00B75266">
        <w:t>Перечислите документы, регламентирующие условия труда.</w:t>
      </w:r>
    </w:p>
    <w:p w:rsidR="00274CEB" w:rsidRPr="00B75266" w:rsidRDefault="00274CEB" w:rsidP="00B75266">
      <w:pPr>
        <w:pStyle w:val="ListParagraph"/>
        <w:numPr>
          <w:ilvl w:val="0"/>
          <w:numId w:val="1"/>
        </w:numPr>
        <w:autoSpaceDE w:val="0"/>
        <w:autoSpaceDN w:val="0"/>
        <w:adjustRightInd w:val="0"/>
        <w:jc w:val="both"/>
      </w:pPr>
      <w:r w:rsidRPr="00B75266">
        <w:t>Что в себя включает понятие санитарно-гигиенических условий труда?</w:t>
      </w:r>
    </w:p>
    <w:p w:rsidR="00274CEB" w:rsidRPr="00B75266" w:rsidRDefault="00274CEB" w:rsidP="00B75266">
      <w:pPr>
        <w:pStyle w:val="ListParagraph"/>
        <w:numPr>
          <w:ilvl w:val="0"/>
          <w:numId w:val="1"/>
        </w:numPr>
        <w:autoSpaceDE w:val="0"/>
        <w:autoSpaceDN w:val="0"/>
        <w:adjustRightInd w:val="0"/>
        <w:jc w:val="both"/>
      </w:pPr>
      <w:r w:rsidRPr="00B75266">
        <w:t>Что в себя включает понятие психофизиологических условий труда?</w:t>
      </w:r>
    </w:p>
    <w:p w:rsidR="00274CEB" w:rsidRPr="00B75266" w:rsidRDefault="00274CEB" w:rsidP="00B75266">
      <w:pPr>
        <w:pStyle w:val="ListParagraph"/>
        <w:numPr>
          <w:ilvl w:val="0"/>
          <w:numId w:val="1"/>
        </w:numPr>
        <w:autoSpaceDE w:val="0"/>
        <w:autoSpaceDN w:val="0"/>
        <w:adjustRightInd w:val="0"/>
        <w:jc w:val="both"/>
      </w:pPr>
      <w:r w:rsidRPr="00B75266">
        <w:t>Что в себя включает понятие социально-психологические условия труда?</w:t>
      </w:r>
    </w:p>
    <w:p w:rsidR="00274CEB" w:rsidRPr="00B75266" w:rsidRDefault="00274CEB" w:rsidP="00B75266">
      <w:pPr>
        <w:pStyle w:val="ListParagraph"/>
        <w:numPr>
          <w:ilvl w:val="0"/>
          <w:numId w:val="1"/>
        </w:numPr>
        <w:autoSpaceDE w:val="0"/>
        <w:autoSpaceDN w:val="0"/>
        <w:adjustRightInd w:val="0"/>
        <w:jc w:val="both"/>
      </w:pPr>
      <w:r w:rsidRPr="00B75266">
        <w:t>Что в себя включает понятие эстетические условия труда?</w:t>
      </w:r>
    </w:p>
    <w:p w:rsidR="00274CEB" w:rsidRPr="00B75266" w:rsidRDefault="00274CEB" w:rsidP="00B75266">
      <w:pPr>
        <w:pStyle w:val="ListParagraph"/>
        <w:numPr>
          <w:ilvl w:val="0"/>
          <w:numId w:val="1"/>
        </w:numPr>
        <w:autoSpaceDE w:val="0"/>
        <w:autoSpaceDN w:val="0"/>
        <w:adjustRightInd w:val="0"/>
        <w:jc w:val="both"/>
      </w:pPr>
      <w:r w:rsidRPr="00B75266">
        <w:t>Какие виды режимов труда и отдыха вы знаете?</w:t>
      </w:r>
    </w:p>
    <w:p w:rsidR="00274CEB" w:rsidRPr="00B75266" w:rsidRDefault="00274CEB" w:rsidP="00B75266">
      <w:pPr>
        <w:pStyle w:val="ListParagraph"/>
        <w:numPr>
          <w:ilvl w:val="0"/>
          <w:numId w:val="1"/>
        </w:numPr>
        <w:autoSpaceDE w:val="0"/>
        <w:autoSpaceDN w:val="0"/>
        <w:adjustRightInd w:val="0"/>
        <w:jc w:val="both"/>
      </w:pPr>
      <w:r w:rsidRPr="00B75266">
        <w:t>В каком документе определены условия режима труда и отдыха?</w:t>
      </w:r>
    </w:p>
    <w:p w:rsidR="00274CEB" w:rsidRDefault="00274CEB" w:rsidP="00B75266">
      <w:pPr>
        <w:pStyle w:val="ListParagraph"/>
        <w:numPr>
          <w:ilvl w:val="0"/>
          <w:numId w:val="1"/>
        </w:numPr>
        <w:autoSpaceDE w:val="0"/>
        <w:autoSpaceDN w:val="0"/>
        <w:adjustRightInd w:val="0"/>
        <w:jc w:val="both"/>
      </w:pPr>
      <w:r w:rsidRPr="00B75266">
        <w:t>Перечислите нерабочие праздничные дни в РФ.</w:t>
      </w:r>
    </w:p>
    <w:p w:rsidR="00274CEB" w:rsidRPr="00B75266" w:rsidRDefault="00274CEB" w:rsidP="00B75266">
      <w:pPr>
        <w:pStyle w:val="ListParagraph"/>
        <w:autoSpaceDE w:val="0"/>
        <w:autoSpaceDN w:val="0"/>
        <w:adjustRightInd w:val="0"/>
        <w:ind w:left="525"/>
        <w:jc w:val="both"/>
      </w:pPr>
    </w:p>
    <w:p w:rsidR="00274CEB" w:rsidRPr="00B75266" w:rsidRDefault="00274CEB" w:rsidP="00B75266">
      <w:pPr>
        <w:autoSpaceDE w:val="0"/>
        <w:autoSpaceDN w:val="0"/>
        <w:adjustRightInd w:val="0"/>
        <w:spacing w:after="0" w:line="240" w:lineRule="auto"/>
        <w:ind w:firstLine="708"/>
        <w:jc w:val="both"/>
        <w:rPr>
          <w:rFonts w:ascii="Times New Roman" w:hAnsi="Times New Roman"/>
          <w:sz w:val="24"/>
          <w:szCs w:val="24"/>
        </w:rPr>
      </w:pPr>
    </w:p>
    <w:p w:rsidR="00274CEB" w:rsidRPr="00B75266" w:rsidRDefault="00274CEB" w:rsidP="00A46A45">
      <w:pPr>
        <w:shd w:val="clear" w:color="auto" w:fill="FFFFFF"/>
        <w:tabs>
          <w:tab w:val="left" w:pos="8928"/>
        </w:tabs>
        <w:spacing w:after="0" w:line="360" w:lineRule="auto"/>
        <w:jc w:val="center"/>
        <w:rPr>
          <w:rFonts w:ascii="Times New Roman" w:hAnsi="Times New Roman"/>
          <w:b/>
          <w:bCs/>
          <w:spacing w:val="-2"/>
          <w:sz w:val="32"/>
          <w:szCs w:val="32"/>
        </w:rPr>
      </w:pPr>
      <w:r w:rsidRPr="00B75266">
        <w:rPr>
          <w:rFonts w:ascii="Times New Roman" w:hAnsi="Times New Roman"/>
          <w:b/>
          <w:bCs/>
          <w:spacing w:val="-2"/>
          <w:sz w:val="32"/>
          <w:szCs w:val="32"/>
        </w:rPr>
        <w:t xml:space="preserve">ГЛАВА 7. САМОМЕНЕДЖМЕНТ </w:t>
      </w:r>
    </w:p>
    <w:p w:rsidR="00274CEB" w:rsidRPr="00B75266" w:rsidRDefault="00274CEB" w:rsidP="00A46A45">
      <w:pPr>
        <w:shd w:val="clear" w:color="auto" w:fill="FFFFFF"/>
        <w:tabs>
          <w:tab w:val="left" w:pos="8928"/>
        </w:tabs>
        <w:spacing w:after="0" w:line="360" w:lineRule="auto"/>
        <w:jc w:val="center"/>
        <w:rPr>
          <w:rFonts w:ascii="Times New Roman" w:hAnsi="Times New Roman"/>
          <w:b/>
          <w:bCs/>
          <w:spacing w:val="-2"/>
          <w:sz w:val="32"/>
          <w:szCs w:val="32"/>
        </w:rPr>
      </w:pPr>
      <w:r w:rsidRPr="00B75266">
        <w:rPr>
          <w:rFonts w:ascii="Times New Roman" w:hAnsi="Times New Roman"/>
          <w:b/>
          <w:bCs/>
          <w:spacing w:val="-2"/>
          <w:sz w:val="32"/>
          <w:szCs w:val="32"/>
        </w:rPr>
        <w:t>7.1. Понятие умственного труда, его виды и особенности</w:t>
      </w:r>
    </w:p>
    <w:p w:rsidR="00274CEB" w:rsidRPr="00A46A45" w:rsidRDefault="00274CEB" w:rsidP="00A46A45">
      <w:pPr>
        <w:shd w:val="clear" w:color="auto" w:fill="FFFFFF"/>
        <w:spacing w:after="0" w:line="360" w:lineRule="auto"/>
        <w:ind w:left="10" w:right="5" w:firstLine="699"/>
        <w:jc w:val="both"/>
        <w:rPr>
          <w:rFonts w:ascii="Times New Roman" w:hAnsi="Times New Roman"/>
          <w:sz w:val="28"/>
          <w:szCs w:val="28"/>
        </w:rPr>
      </w:pPr>
      <w:r w:rsidRPr="007F41FC">
        <w:rPr>
          <w:rFonts w:ascii="Times New Roman" w:hAnsi="Times New Roman"/>
          <w:spacing w:val="-1"/>
          <w:sz w:val="28"/>
          <w:szCs w:val="28"/>
        </w:rPr>
        <w:t xml:space="preserve">Совершенствование разделения трудовой деятельности лежит в основе </w:t>
      </w:r>
      <w:r>
        <w:rPr>
          <w:rFonts w:ascii="Times New Roman" w:hAnsi="Times New Roman"/>
          <w:spacing w:val="-2"/>
          <w:sz w:val="28"/>
          <w:szCs w:val="28"/>
        </w:rPr>
        <w:t>распределения тру</w:t>
      </w:r>
      <w:r w:rsidRPr="007F41FC">
        <w:rPr>
          <w:rFonts w:ascii="Times New Roman" w:hAnsi="Times New Roman"/>
          <w:spacing w:val="-2"/>
          <w:sz w:val="28"/>
          <w:szCs w:val="28"/>
        </w:rPr>
        <w:t xml:space="preserve">да на две группы: </w:t>
      </w:r>
      <w:r w:rsidRPr="00A46A45">
        <w:rPr>
          <w:rFonts w:ascii="Times New Roman" w:hAnsi="Times New Roman"/>
          <w:i/>
          <w:iCs/>
          <w:spacing w:val="-2"/>
          <w:sz w:val="28"/>
          <w:szCs w:val="28"/>
        </w:rPr>
        <w:t>физический труд и умственный труд.</w:t>
      </w:r>
    </w:p>
    <w:p w:rsidR="00274CEB" w:rsidRPr="007F41FC" w:rsidRDefault="00274CEB" w:rsidP="00A46A45">
      <w:pPr>
        <w:shd w:val="clear" w:color="auto" w:fill="FFFFFF"/>
        <w:spacing w:after="0" w:line="360" w:lineRule="auto"/>
        <w:ind w:left="10" w:right="5" w:firstLine="699"/>
        <w:jc w:val="both"/>
        <w:rPr>
          <w:rFonts w:ascii="Times New Roman" w:hAnsi="Times New Roman"/>
          <w:sz w:val="28"/>
          <w:szCs w:val="28"/>
        </w:rPr>
      </w:pPr>
      <w:r w:rsidRPr="007F41FC">
        <w:rPr>
          <w:rFonts w:ascii="Times New Roman" w:hAnsi="Times New Roman"/>
          <w:sz w:val="28"/>
          <w:szCs w:val="28"/>
        </w:rPr>
        <w:t xml:space="preserve">К </w:t>
      </w:r>
      <w:r w:rsidRPr="00A46A45">
        <w:rPr>
          <w:rFonts w:ascii="Times New Roman" w:hAnsi="Times New Roman"/>
          <w:i/>
          <w:iCs/>
          <w:sz w:val="28"/>
          <w:szCs w:val="28"/>
        </w:rPr>
        <w:t>умственному труду</w:t>
      </w:r>
      <w:r w:rsidRPr="007F41FC">
        <w:rPr>
          <w:rFonts w:ascii="Times New Roman" w:hAnsi="Times New Roman"/>
          <w:i/>
          <w:iCs/>
          <w:sz w:val="28"/>
          <w:szCs w:val="28"/>
        </w:rPr>
        <w:t xml:space="preserve"> </w:t>
      </w:r>
      <w:r w:rsidRPr="007F41FC">
        <w:rPr>
          <w:rFonts w:ascii="Times New Roman" w:hAnsi="Times New Roman"/>
          <w:sz w:val="28"/>
          <w:szCs w:val="28"/>
        </w:rPr>
        <w:t xml:space="preserve">относятся те виды трудовой деятельности, </w:t>
      </w:r>
      <w:r w:rsidRPr="007F41FC">
        <w:rPr>
          <w:rFonts w:ascii="Times New Roman" w:hAnsi="Times New Roman"/>
          <w:spacing w:val="-2"/>
          <w:sz w:val="28"/>
          <w:szCs w:val="28"/>
        </w:rPr>
        <w:t xml:space="preserve">которые характеризуются преобладанием нервных нагрузок, связанных с </w:t>
      </w:r>
      <w:r w:rsidRPr="007F41FC">
        <w:rPr>
          <w:rFonts w:ascii="Times New Roman" w:hAnsi="Times New Roman"/>
          <w:sz w:val="28"/>
          <w:szCs w:val="28"/>
        </w:rPr>
        <w:t xml:space="preserve">объемом, напряжением, глубиной внимания, способностью его к </w:t>
      </w:r>
      <w:r w:rsidRPr="007F41FC">
        <w:rPr>
          <w:rFonts w:ascii="Times New Roman" w:hAnsi="Times New Roman"/>
          <w:spacing w:val="-1"/>
          <w:sz w:val="28"/>
          <w:szCs w:val="28"/>
        </w:rPr>
        <w:t xml:space="preserve">переключению, с такими психофизиологическими процессами, как память, </w:t>
      </w:r>
      <w:r>
        <w:rPr>
          <w:rFonts w:ascii="Times New Roman" w:hAnsi="Times New Roman"/>
          <w:sz w:val="28"/>
          <w:szCs w:val="28"/>
        </w:rPr>
        <w:t>восприятие, мышление и т.</w:t>
      </w:r>
      <w:r w:rsidRPr="007F41FC">
        <w:rPr>
          <w:rFonts w:ascii="Times New Roman" w:hAnsi="Times New Roman"/>
          <w:sz w:val="28"/>
          <w:szCs w:val="28"/>
        </w:rPr>
        <w:t xml:space="preserve">д. Вместе с тем физические нагрузки, </w:t>
      </w:r>
      <w:r w:rsidRPr="007F41FC">
        <w:rPr>
          <w:rFonts w:ascii="Times New Roman" w:hAnsi="Times New Roman"/>
          <w:spacing w:val="-1"/>
          <w:sz w:val="28"/>
          <w:szCs w:val="28"/>
        </w:rPr>
        <w:t>обусловленные расходованием двигательной энергии, преобладанием динамических мускульных затрат, при умственном труде незначительны.</w:t>
      </w:r>
      <w:r>
        <w:rPr>
          <w:rFonts w:ascii="Times New Roman" w:hAnsi="Times New Roman"/>
          <w:sz w:val="28"/>
          <w:szCs w:val="28"/>
        </w:rPr>
        <w:t xml:space="preserve"> </w:t>
      </w:r>
      <w:r w:rsidRPr="007F41FC">
        <w:rPr>
          <w:rFonts w:ascii="Times New Roman" w:hAnsi="Times New Roman"/>
          <w:sz w:val="28"/>
          <w:szCs w:val="28"/>
        </w:rPr>
        <w:t>Деление трудовой деятельности на умственную и физическую в значительной мере условно, поскольку в любом труде в большей или меньшей степени присутствуют как физические, так и умственные нагрузки.</w:t>
      </w:r>
    </w:p>
    <w:p w:rsidR="00274CEB" w:rsidRPr="007F41FC" w:rsidRDefault="00274CEB" w:rsidP="00A46A45">
      <w:pPr>
        <w:shd w:val="clear" w:color="auto" w:fill="FFFFFF"/>
        <w:spacing w:after="0" w:line="360" w:lineRule="auto"/>
        <w:ind w:left="5" w:right="10" w:firstLine="704"/>
        <w:jc w:val="both"/>
        <w:rPr>
          <w:rFonts w:ascii="Times New Roman" w:hAnsi="Times New Roman"/>
          <w:sz w:val="28"/>
          <w:szCs w:val="28"/>
        </w:rPr>
      </w:pPr>
      <w:r w:rsidRPr="00512A7C">
        <w:rPr>
          <w:rFonts w:ascii="Times New Roman" w:hAnsi="Times New Roman"/>
          <w:i/>
          <w:iCs/>
          <w:sz w:val="28"/>
          <w:szCs w:val="28"/>
        </w:rPr>
        <w:t xml:space="preserve">Особенностями </w:t>
      </w:r>
      <w:r w:rsidRPr="00512A7C">
        <w:rPr>
          <w:rFonts w:ascii="Times New Roman" w:hAnsi="Times New Roman"/>
          <w:sz w:val="28"/>
          <w:szCs w:val="28"/>
        </w:rPr>
        <w:t xml:space="preserve">преимущественно </w:t>
      </w:r>
      <w:r w:rsidRPr="00512A7C">
        <w:rPr>
          <w:rFonts w:ascii="Times New Roman" w:hAnsi="Times New Roman"/>
          <w:i/>
          <w:iCs/>
          <w:sz w:val="28"/>
          <w:szCs w:val="28"/>
        </w:rPr>
        <w:t>умственного  труда</w:t>
      </w:r>
      <w:r w:rsidRPr="007F41FC">
        <w:rPr>
          <w:rFonts w:ascii="Times New Roman" w:hAnsi="Times New Roman"/>
          <w:i/>
          <w:iCs/>
          <w:sz w:val="28"/>
          <w:szCs w:val="28"/>
        </w:rPr>
        <w:t xml:space="preserve"> </w:t>
      </w:r>
      <w:r w:rsidRPr="007F41FC">
        <w:rPr>
          <w:rFonts w:ascii="Times New Roman" w:hAnsi="Times New Roman"/>
          <w:spacing w:val="-3"/>
          <w:sz w:val="28"/>
          <w:szCs w:val="28"/>
        </w:rPr>
        <w:t xml:space="preserve"> являются: высокий удельный </w:t>
      </w:r>
      <w:r w:rsidRPr="007F41FC">
        <w:rPr>
          <w:rFonts w:ascii="Times New Roman" w:hAnsi="Times New Roman"/>
          <w:sz w:val="28"/>
          <w:szCs w:val="28"/>
        </w:rPr>
        <w:t xml:space="preserve">вес нервно-психических нагрузок; многообразие и частая сменяемость рабочих динамических стереотипов; более высокие в сравнении с </w:t>
      </w:r>
      <w:r w:rsidRPr="007F41FC">
        <w:rPr>
          <w:rFonts w:ascii="Times New Roman" w:hAnsi="Times New Roman"/>
          <w:spacing w:val="-1"/>
          <w:sz w:val="28"/>
          <w:szCs w:val="28"/>
        </w:rPr>
        <w:t xml:space="preserve">физическим трудом доля творчества и степень ответственности; отсутствие </w:t>
      </w:r>
      <w:r w:rsidRPr="007F41FC">
        <w:rPr>
          <w:rFonts w:ascii="Times New Roman" w:hAnsi="Times New Roman"/>
          <w:sz w:val="28"/>
          <w:szCs w:val="28"/>
        </w:rPr>
        <w:t xml:space="preserve">вещественного результата труда. В то же время с физиологической точки </w:t>
      </w:r>
      <w:r w:rsidRPr="007F41FC">
        <w:rPr>
          <w:rFonts w:ascii="Times New Roman" w:hAnsi="Times New Roman"/>
          <w:spacing w:val="-1"/>
          <w:sz w:val="28"/>
          <w:szCs w:val="28"/>
        </w:rPr>
        <w:t xml:space="preserve">зрения умственный труд характеризуется: ограниченностью подвижности </w:t>
      </w:r>
      <w:r w:rsidRPr="007F41FC">
        <w:rPr>
          <w:rFonts w:ascii="Times New Roman" w:hAnsi="Times New Roman"/>
          <w:sz w:val="28"/>
          <w:szCs w:val="28"/>
        </w:rPr>
        <w:t>организма работника; низким уровнем протекания физиологических процессов (ассимиляции и диссимиляции), что ведет к определенным негативным изменениям костно-мышечной системы, а также систем дыхания и кровообращения.</w:t>
      </w:r>
    </w:p>
    <w:p w:rsidR="00274CEB" w:rsidRPr="007F41FC" w:rsidRDefault="00274CEB" w:rsidP="00A46A45">
      <w:pPr>
        <w:shd w:val="clear" w:color="auto" w:fill="FFFFFF"/>
        <w:spacing w:after="0" w:line="360" w:lineRule="auto"/>
        <w:ind w:left="10" w:right="5" w:firstLine="699"/>
        <w:jc w:val="both"/>
        <w:rPr>
          <w:rFonts w:ascii="Times New Roman" w:hAnsi="Times New Roman"/>
          <w:sz w:val="28"/>
          <w:szCs w:val="28"/>
        </w:rPr>
      </w:pPr>
      <w:r w:rsidRPr="007F41FC">
        <w:rPr>
          <w:rFonts w:ascii="Times New Roman" w:hAnsi="Times New Roman"/>
          <w:sz w:val="28"/>
          <w:szCs w:val="28"/>
        </w:rPr>
        <w:t xml:space="preserve">Знание особенностей физиологии и психологии людей, занятых физическим или умственным трудом, позволяет решать вопросы повышения эффективности их трудовой деятельности посредством </w:t>
      </w:r>
      <w:r w:rsidRPr="007F41FC">
        <w:rPr>
          <w:rFonts w:ascii="Times New Roman" w:hAnsi="Times New Roman"/>
          <w:spacing w:val="-1"/>
          <w:sz w:val="28"/>
          <w:szCs w:val="28"/>
        </w:rPr>
        <w:t xml:space="preserve">улучшения условий труда, в том числе путем проведения организационных </w:t>
      </w:r>
      <w:r w:rsidRPr="007F41FC">
        <w:rPr>
          <w:rFonts w:ascii="Times New Roman" w:hAnsi="Times New Roman"/>
          <w:sz w:val="28"/>
          <w:szCs w:val="28"/>
        </w:rPr>
        <w:t>мероприятий.</w:t>
      </w:r>
    </w:p>
    <w:p w:rsidR="00274CEB" w:rsidRPr="007F41FC" w:rsidRDefault="00274CEB" w:rsidP="00A46A45">
      <w:pPr>
        <w:shd w:val="clear" w:color="auto" w:fill="FFFFFF"/>
        <w:spacing w:after="0" w:line="360" w:lineRule="auto"/>
        <w:ind w:left="14" w:right="5" w:firstLine="695"/>
        <w:jc w:val="both"/>
        <w:rPr>
          <w:rFonts w:ascii="Times New Roman" w:hAnsi="Times New Roman"/>
          <w:sz w:val="28"/>
          <w:szCs w:val="28"/>
        </w:rPr>
      </w:pPr>
      <w:r w:rsidRPr="00512A7C">
        <w:rPr>
          <w:rFonts w:ascii="Times New Roman" w:hAnsi="Times New Roman"/>
          <w:i/>
          <w:iCs/>
          <w:sz w:val="28"/>
          <w:szCs w:val="28"/>
        </w:rPr>
        <w:t>Организация труда</w:t>
      </w:r>
      <w:r w:rsidRPr="007F41FC">
        <w:rPr>
          <w:rFonts w:ascii="Times New Roman" w:hAnsi="Times New Roman"/>
          <w:i/>
          <w:iCs/>
          <w:sz w:val="28"/>
          <w:szCs w:val="28"/>
        </w:rPr>
        <w:t xml:space="preserve"> </w:t>
      </w:r>
      <w:r w:rsidRPr="007F41FC">
        <w:rPr>
          <w:rFonts w:ascii="Times New Roman" w:hAnsi="Times New Roman"/>
          <w:sz w:val="28"/>
          <w:szCs w:val="28"/>
        </w:rPr>
        <w:t xml:space="preserve">работников, занятых выполнением преимущественно </w:t>
      </w:r>
      <w:r w:rsidRPr="00512A7C">
        <w:rPr>
          <w:rFonts w:ascii="Times New Roman" w:hAnsi="Times New Roman"/>
          <w:i/>
          <w:iCs/>
          <w:sz w:val="28"/>
          <w:szCs w:val="28"/>
        </w:rPr>
        <w:t>умственных</w:t>
      </w:r>
      <w:r w:rsidRPr="00982E3C">
        <w:rPr>
          <w:rFonts w:ascii="Times New Roman" w:hAnsi="Times New Roman"/>
          <w:b/>
          <w:i/>
          <w:iCs/>
          <w:sz w:val="28"/>
          <w:szCs w:val="28"/>
        </w:rPr>
        <w:t xml:space="preserve"> </w:t>
      </w:r>
      <w:r w:rsidRPr="007F41FC">
        <w:rPr>
          <w:rFonts w:ascii="Times New Roman" w:hAnsi="Times New Roman"/>
          <w:sz w:val="28"/>
          <w:szCs w:val="28"/>
        </w:rPr>
        <w:t xml:space="preserve">функций, значительно отличается от организации труда </w:t>
      </w:r>
      <w:r w:rsidRPr="00982E3C">
        <w:rPr>
          <w:rFonts w:ascii="Times New Roman" w:hAnsi="Times New Roman"/>
          <w:sz w:val="28"/>
          <w:szCs w:val="28"/>
        </w:rPr>
        <w:t xml:space="preserve">работников </w:t>
      </w:r>
      <w:r w:rsidRPr="00982E3C">
        <w:rPr>
          <w:rFonts w:ascii="Times New Roman" w:hAnsi="Times New Roman"/>
          <w:iCs/>
          <w:sz w:val="28"/>
          <w:szCs w:val="28"/>
        </w:rPr>
        <w:t>физического</w:t>
      </w:r>
      <w:r w:rsidRPr="007F41FC">
        <w:rPr>
          <w:rFonts w:ascii="Times New Roman" w:hAnsi="Times New Roman"/>
          <w:i/>
          <w:iCs/>
          <w:sz w:val="28"/>
          <w:szCs w:val="28"/>
        </w:rPr>
        <w:t xml:space="preserve"> </w:t>
      </w:r>
      <w:r w:rsidRPr="007F41FC">
        <w:rPr>
          <w:rFonts w:ascii="Times New Roman" w:hAnsi="Times New Roman"/>
          <w:sz w:val="28"/>
          <w:szCs w:val="28"/>
        </w:rPr>
        <w:t>труда:</w:t>
      </w:r>
      <w:r>
        <w:rPr>
          <w:rFonts w:ascii="Times New Roman" w:hAnsi="Times New Roman"/>
          <w:sz w:val="28"/>
          <w:szCs w:val="28"/>
        </w:rPr>
        <w:t xml:space="preserve"> </w:t>
      </w:r>
      <w:r w:rsidRPr="007F41FC">
        <w:rPr>
          <w:rFonts w:ascii="Times New Roman" w:hAnsi="Times New Roman"/>
          <w:sz w:val="28"/>
          <w:szCs w:val="28"/>
        </w:rPr>
        <w:t xml:space="preserve"> </w:t>
      </w:r>
      <w:r w:rsidRPr="007F41FC">
        <w:rPr>
          <w:rFonts w:ascii="Times New Roman" w:hAnsi="Times New Roman"/>
          <w:spacing w:val="-3"/>
          <w:sz w:val="28"/>
          <w:szCs w:val="28"/>
        </w:rPr>
        <w:t xml:space="preserve">деятельность служащих, специалистов, руководителей, работников </w:t>
      </w:r>
      <w:r w:rsidRPr="007F41FC">
        <w:rPr>
          <w:rFonts w:ascii="Times New Roman" w:hAnsi="Times New Roman"/>
          <w:spacing w:val="-1"/>
          <w:sz w:val="28"/>
          <w:szCs w:val="28"/>
        </w:rPr>
        <w:t xml:space="preserve">творческого труда требует длительного обучения в высших и средних </w:t>
      </w:r>
      <w:r w:rsidRPr="007F41FC">
        <w:rPr>
          <w:rFonts w:ascii="Times New Roman" w:hAnsi="Times New Roman"/>
          <w:sz w:val="28"/>
          <w:szCs w:val="28"/>
        </w:rPr>
        <w:t>специальных заведениях и постоянного повышения уровня знаний в соответствии с развитием науки и техники</w:t>
      </w:r>
      <w:r>
        <w:rPr>
          <w:rFonts w:ascii="Times New Roman" w:hAnsi="Times New Roman"/>
          <w:sz w:val="28"/>
          <w:szCs w:val="28"/>
        </w:rPr>
        <w:t xml:space="preserve">, </w:t>
      </w:r>
      <w:r w:rsidRPr="007F41FC">
        <w:rPr>
          <w:rFonts w:ascii="Times New Roman" w:hAnsi="Times New Roman"/>
          <w:sz w:val="28"/>
          <w:szCs w:val="28"/>
        </w:rPr>
        <w:t>является наиболее ответственным и требует высоких нервных нагрузок.</w:t>
      </w:r>
    </w:p>
    <w:p w:rsidR="00274CEB" w:rsidRPr="007F41FC" w:rsidRDefault="00274CEB" w:rsidP="00A46A45">
      <w:pPr>
        <w:shd w:val="clear" w:color="auto" w:fill="FFFFFF"/>
        <w:spacing w:after="0" w:line="360" w:lineRule="auto"/>
        <w:ind w:firstLine="709"/>
        <w:jc w:val="both"/>
        <w:rPr>
          <w:rFonts w:ascii="Times New Roman" w:hAnsi="Times New Roman"/>
          <w:sz w:val="28"/>
          <w:szCs w:val="28"/>
        </w:rPr>
      </w:pPr>
      <w:r w:rsidRPr="00512A7C">
        <w:rPr>
          <w:rFonts w:ascii="Times New Roman" w:hAnsi="Times New Roman"/>
          <w:i/>
          <w:iCs/>
          <w:sz w:val="28"/>
          <w:szCs w:val="28"/>
        </w:rPr>
        <w:t>Психофизиологические особенности умственного труда</w:t>
      </w:r>
      <w:r w:rsidRPr="007F41FC">
        <w:rPr>
          <w:rFonts w:ascii="Times New Roman" w:hAnsi="Times New Roman"/>
          <w:i/>
          <w:iCs/>
          <w:sz w:val="28"/>
          <w:szCs w:val="28"/>
        </w:rPr>
        <w:t xml:space="preserve"> </w:t>
      </w:r>
      <w:r w:rsidRPr="007F41FC">
        <w:rPr>
          <w:rFonts w:ascii="Times New Roman" w:hAnsi="Times New Roman"/>
          <w:sz w:val="28"/>
          <w:szCs w:val="28"/>
        </w:rPr>
        <w:t xml:space="preserve">связаны с тем, </w:t>
      </w:r>
      <w:r w:rsidRPr="007F41FC">
        <w:rPr>
          <w:rFonts w:ascii="Times New Roman" w:hAnsi="Times New Roman"/>
          <w:spacing w:val="-1"/>
          <w:sz w:val="28"/>
          <w:szCs w:val="28"/>
        </w:rPr>
        <w:t xml:space="preserve">что в содержании этого труда значительное место занимает </w:t>
      </w:r>
      <w:r w:rsidRPr="00512A7C">
        <w:rPr>
          <w:rFonts w:ascii="Times New Roman" w:hAnsi="Times New Roman"/>
          <w:i/>
          <w:iCs/>
          <w:spacing w:val="-1"/>
          <w:sz w:val="28"/>
          <w:szCs w:val="28"/>
        </w:rPr>
        <w:t>творческое мышление</w:t>
      </w:r>
      <w:r w:rsidRPr="00982E3C">
        <w:rPr>
          <w:rFonts w:ascii="Times New Roman" w:hAnsi="Times New Roman"/>
          <w:b/>
          <w:i/>
          <w:iCs/>
          <w:spacing w:val="-1"/>
          <w:sz w:val="28"/>
          <w:szCs w:val="28"/>
        </w:rPr>
        <w:t xml:space="preserve"> </w:t>
      </w:r>
      <w:r w:rsidRPr="007F41FC">
        <w:rPr>
          <w:rFonts w:ascii="Times New Roman" w:hAnsi="Times New Roman"/>
          <w:sz w:val="28"/>
          <w:szCs w:val="28"/>
        </w:rPr>
        <w:t>–</w:t>
      </w:r>
      <w:r w:rsidRPr="007F41FC">
        <w:rPr>
          <w:rFonts w:ascii="Times New Roman" w:hAnsi="Times New Roman"/>
          <w:spacing w:val="-1"/>
          <w:sz w:val="28"/>
          <w:szCs w:val="28"/>
        </w:rPr>
        <w:t xml:space="preserve"> сложнейший психофизиологический процесс, протекающий в </w:t>
      </w:r>
      <w:r w:rsidRPr="007F41FC">
        <w:rPr>
          <w:rFonts w:ascii="Times New Roman" w:hAnsi="Times New Roman"/>
          <w:sz w:val="28"/>
          <w:szCs w:val="28"/>
        </w:rPr>
        <w:t xml:space="preserve">коре головного мозга человека в период трудовой деятельности. В </w:t>
      </w:r>
      <w:r w:rsidRPr="007F41FC">
        <w:rPr>
          <w:rFonts w:ascii="Times New Roman" w:hAnsi="Times New Roman"/>
          <w:spacing w:val="-2"/>
          <w:sz w:val="28"/>
          <w:szCs w:val="28"/>
        </w:rPr>
        <w:t xml:space="preserve">результате творческого мышления появляется новая мысль, складываются </w:t>
      </w:r>
      <w:r w:rsidRPr="007F41FC">
        <w:rPr>
          <w:rFonts w:ascii="Times New Roman" w:hAnsi="Times New Roman"/>
          <w:sz w:val="28"/>
          <w:szCs w:val="28"/>
        </w:rPr>
        <w:t xml:space="preserve">определенные понятия, оформляется образ, которые впоследствии </w:t>
      </w:r>
      <w:r w:rsidRPr="007F41FC">
        <w:rPr>
          <w:rFonts w:ascii="Times New Roman" w:hAnsi="Times New Roman"/>
          <w:spacing w:val="-2"/>
          <w:sz w:val="28"/>
          <w:szCs w:val="28"/>
        </w:rPr>
        <w:t xml:space="preserve">используются в практической работе. Творческое мышление в различной </w:t>
      </w:r>
      <w:r w:rsidRPr="007F41FC">
        <w:rPr>
          <w:rFonts w:ascii="Times New Roman" w:hAnsi="Times New Roman"/>
          <w:sz w:val="28"/>
          <w:szCs w:val="28"/>
        </w:rPr>
        <w:t xml:space="preserve">степени необходимо для решения многообразных производственных (технических или организационных) задач. </w:t>
      </w:r>
      <w:r>
        <w:rPr>
          <w:rFonts w:ascii="Times New Roman" w:hAnsi="Times New Roman"/>
          <w:sz w:val="28"/>
          <w:szCs w:val="28"/>
        </w:rPr>
        <w:t xml:space="preserve"> </w:t>
      </w:r>
      <w:r w:rsidRPr="007F41FC">
        <w:rPr>
          <w:rFonts w:ascii="Times New Roman" w:hAnsi="Times New Roman"/>
          <w:sz w:val="28"/>
          <w:szCs w:val="28"/>
        </w:rPr>
        <w:t>Кроме того</w:t>
      </w:r>
      <w:r w:rsidRPr="00512A7C">
        <w:rPr>
          <w:rFonts w:ascii="Times New Roman" w:hAnsi="Times New Roman"/>
          <w:sz w:val="28"/>
          <w:szCs w:val="28"/>
        </w:rPr>
        <w:t xml:space="preserve">, </w:t>
      </w:r>
      <w:r w:rsidRPr="00512A7C">
        <w:rPr>
          <w:rFonts w:ascii="Times New Roman" w:hAnsi="Times New Roman"/>
          <w:i/>
          <w:sz w:val="28"/>
          <w:szCs w:val="28"/>
        </w:rPr>
        <w:t>особенностями умственного труда</w:t>
      </w:r>
      <w:r w:rsidRPr="00512A7C">
        <w:rPr>
          <w:rFonts w:ascii="Times New Roman" w:hAnsi="Times New Roman"/>
          <w:sz w:val="28"/>
          <w:szCs w:val="28"/>
        </w:rPr>
        <w:t xml:space="preserve"> являются: </w:t>
      </w:r>
      <w:r w:rsidRPr="00512A7C">
        <w:rPr>
          <w:rFonts w:ascii="Times New Roman" w:hAnsi="Times New Roman"/>
          <w:i/>
          <w:iCs/>
          <w:sz w:val="28"/>
          <w:szCs w:val="28"/>
        </w:rPr>
        <w:t xml:space="preserve">высокий </w:t>
      </w:r>
      <w:r w:rsidRPr="00512A7C">
        <w:rPr>
          <w:rFonts w:ascii="Times New Roman" w:hAnsi="Times New Roman"/>
          <w:i/>
          <w:iCs/>
          <w:spacing w:val="-3"/>
          <w:sz w:val="28"/>
          <w:szCs w:val="28"/>
        </w:rPr>
        <w:t xml:space="preserve">уровень внимания </w:t>
      </w:r>
      <w:r>
        <w:rPr>
          <w:rFonts w:ascii="Times New Roman" w:hAnsi="Times New Roman"/>
          <w:spacing w:val="-3"/>
          <w:sz w:val="28"/>
          <w:szCs w:val="28"/>
        </w:rPr>
        <w:t>(т.</w:t>
      </w:r>
      <w:r w:rsidRPr="00512A7C">
        <w:rPr>
          <w:rFonts w:ascii="Times New Roman" w:hAnsi="Times New Roman"/>
          <w:spacing w:val="-3"/>
          <w:sz w:val="28"/>
          <w:szCs w:val="28"/>
        </w:rPr>
        <w:t xml:space="preserve">е. сосредоточение психической деятельности народном </w:t>
      </w:r>
      <w:r w:rsidRPr="00512A7C">
        <w:rPr>
          <w:rFonts w:ascii="Times New Roman" w:hAnsi="Times New Roman"/>
          <w:sz w:val="28"/>
          <w:szCs w:val="28"/>
        </w:rPr>
        <w:t xml:space="preserve">или нескольких взаимосвязанных объектах) и, прежде всего, активного </w:t>
      </w:r>
      <w:r w:rsidRPr="00512A7C">
        <w:rPr>
          <w:rFonts w:ascii="Times New Roman" w:hAnsi="Times New Roman"/>
          <w:spacing w:val="-1"/>
          <w:sz w:val="28"/>
          <w:szCs w:val="28"/>
        </w:rPr>
        <w:t xml:space="preserve">волевого внимания; </w:t>
      </w:r>
      <w:r w:rsidRPr="00512A7C">
        <w:rPr>
          <w:rFonts w:ascii="Times New Roman" w:hAnsi="Times New Roman"/>
          <w:i/>
          <w:spacing w:val="-1"/>
          <w:sz w:val="28"/>
          <w:szCs w:val="28"/>
        </w:rPr>
        <w:t>хорошая память</w:t>
      </w:r>
      <w:r>
        <w:rPr>
          <w:rFonts w:ascii="Times New Roman" w:hAnsi="Times New Roman"/>
          <w:spacing w:val="-1"/>
          <w:sz w:val="28"/>
          <w:szCs w:val="28"/>
        </w:rPr>
        <w:t xml:space="preserve"> (т.</w:t>
      </w:r>
      <w:r w:rsidRPr="00512A7C">
        <w:rPr>
          <w:rFonts w:ascii="Times New Roman" w:hAnsi="Times New Roman"/>
          <w:spacing w:val="-1"/>
          <w:sz w:val="28"/>
          <w:szCs w:val="28"/>
        </w:rPr>
        <w:t>е. с психоф</w:t>
      </w:r>
      <w:r w:rsidRPr="007F41FC">
        <w:rPr>
          <w:rFonts w:ascii="Times New Roman" w:hAnsi="Times New Roman"/>
          <w:spacing w:val="-1"/>
          <w:sz w:val="28"/>
          <w:szCs w:val="28"/>
        </w:rPr>
        <w:t xml:space="preserve">изиологической точки </w:t>
      </w:r>
      <w:r w:rsidRPr="007F41FC">
        <w:rPr>
          <w:rFonts w:ascii="Times New Roman" w:hAnsi="Times New Roman"/>
          <w:spacing w:val="-2"/>
          <w:sz w:val="28"/>
          <w:szCs w:val="28"/>
        </w:rPr>
        <w:t xml:space="preserve">зрения процесс формирования, хранения и воспроизведения в определенное </w:t>
      </w:r>
      <w:r w:rsidRPr="007F41FC">
        <w:rPr>
          <w:rFonts w:ascii="Times New Roman" w:hAnsi="Times New Roman"/>
          <w:sz w:val="28"/>
          <w:szCs w:val="28"/>
        </w:rPr>
        <w:t xml:space="preserve">время необходимой информации). </w:t>
      </w:r>
    </w:p>
    <w:p w:rsidR="00274CEB" w:rsidRPr="007F41FC" w:rsidRDefault="00274CEB" w:rsidP="008762E2">
      <w:pPr>
        <w:shd w:val="clear" w:color="auto" w:fill="FFFFFF"/>
        <w:spacing w:after="0" w:line="360" w:lineRule="auto"/>
        <w:ind w:left="34" w:firstLine="675"/>
        <w:jc w:val="both"/>
        <w:rPr>
          <w:rFonts w:ascii="Times New Roman" w:hAnsi="Times New Roman"/>
          <w:sz w:val="28"/>
          <w:szCs w:val="28"/>
        </w:rPr>
      </w:pPr>
      <w:r w:rsidRPr="00512A7C">
        <w:rPr>
          <w:rFonts w:ascii="Times New Roman" w:hAnsi="Times New Roman"/>
          <w:spacing w:val="-4"/>
          <w:sz w:val="28"/>
          <w:szCs w:val="28"/>
        </w:rPr>
        <w:t xml:space="preserve">С определенной долей условности умственный труд подразделяется на </w:t>
      </w:r>
      <w:r w:rsidRPr="00512A7C">
        <w:rPr>
          <w:rFonts w:ascii="Times New Roman" w:hAnsi="Times New Roman"/>
          <w:spacing w:val="-2"/>
          <w:sz w:val="28"/>
          <w:szCs w:val="28"/>
        </w:rPr>
        <w:t xml:space="preserve">следующие группы:  </w:t>
      </w:r>
      <w:r w:rsidRPr="00512A7C">
        <w:rPr>
          <w:rFonts w:ascii="Times New Roman" w:hAnsi="Times New Roman"/>
          <w:i/>
          <w:iCs/>
          <w:spacing w:val="-2"/>
          <w:sz w:val="28"/>
          <w:szCs w:val="28"/>
        </w:rPr>
        <w:t xml:space="preserve">труд технических исполнителей, труд специалистов, труд руководителей. Первая группа </w:t>
      </w:r>
      <w:r w:rsidRPr="00512A7C">
        <w:rPr>
          <w:rFonts w:ascii="Times New Roman" w:hAnsi="Times New Roman"/>
          <w:spacing w:val="-2"/>
          <w:sz w:val="28"/>
          <w:szCs w:val="28"/>
        </w:rPr>
        <w:t xml:space="preserve">выполняет, </w:t>
      </w:r>
      <w:r w:rsidRPr="00512A7C">
        <w:rPr>
          <w:rFonts w:ascii="Times New Roman" w:hAnsi="Times New Roman"/>
          <w:sz w:val="28"/>
          <w:szCs w:val="28"/>
        </w:rPr>
        <w:t xml:space="preserve">как правило, определенные регламентированные функции (например, технический контроль, разработку технической документации). </w:t>
      </w:r>
      <w:r w:rsidRPr="00512A7C">
        <w:rPr>
          <w:rFonts w:ascii="Times New Roman" w:hAnsi="Times New Roman"/>
          <w:i/>
          <w:iCs/>
          <w:sz w:val="28"/>
          <w:szCs w:val="28"/>
        </w:rPr>
        <w:t xml:space="preserve">Вторая </w:t>
      </w:r>
      <w:r w:rsidRPr="00512A7C">
        <w:rPr>
          <w:rFonts w:ascii="Times New Roman" w:hAnsi="Times New Roman"/>
          <w:i/>
          <w:iCs/>
          <w:spacing w:val="-3"/>
          <w:sz w:val="28"/>
          <w:szCs w:val="28"/>
        </w:rPr>
        <w:t>группа</w:t>
      </w:r>
      <w:r w:rsidRPr="0040424C">
        <w:rPr>
          <w:rFonts w:ascii="Times New Roman" w:hAnsi="Times New Roman"/>
          <w:b/>
          <w:i/>
          <w:iCs/>
          <w:spacing w:val="-3"/>
          <w:sz w:val="28"/>
          <w:szCs w:val="28"/>
        </w:rPr>
        <w:t xml:space="preserve"> </w:t>
      </w:r>
      <w:r w:rsidRPr="007F41FC">
        <w:rPr>
          <w:rFonts w:ascii="Times New Roman" w:hAnsi="Times New Roman"/>
          <w:spacing w:val="-3"/>
          <w:sz w:val="28"/>
          <w:szCs w:val="28"/>
        </w:rPr>
        <w:t xml:space="preserve">выполняет функции, связанные с развитием и </w:t>
      </w:r>
      <w:r w:rsidRPr="007F41FC">
        <w:rPr>
          <w:rFonts w:ascii="Times New Roman" w:hAnsi="Times New Roman"/>
          <w:spacing w:val="-2"/>
          <w:sz w:val="28"/>
          <w:szCs w:val="28"/>
        </w:rPr>
        <w:t>совершенствованием производства, а также обеспечивает техническое ру</w:t>
      </w:r>
      <w:r w:rsidRPr="007F41FC">
        <w:rPr>
          <w:rFonts w:ascii="Times New Roman" w:hAnsi="Times New Roman"/>
          <w:spacing w:val="-6"/>
          <w:sz w:val="28"/>
          <w:szCs w:val="28"/>
        </w:rPr>
        <w:t xml:space="preserve">ководство производственным процессом (например, осуществляет разработку </w:t>
      </w:r>
      <w:r w:rsidRPr="007F41FC">
        <w:rPr>
          <w:rFonts w:ascii="Times New Roman" w:hAnsi="Times New Roman"/>
          <w:sz w:val="28"/>
          <w:szCs w:val="28"/>
        </w:rPr>
        <w:t xml:space="preserve">технологических процессов, конструирует и внедряет новшества на производстве, выполняет аналитическую работу). </w:t>
      </w:r>
      <w:r w:rsidRPr="00512A7C">
        <w:rPr>
          <w:rFonts w:ascii="Times New Roman" w:hAnsi="Times New Roman"/>
          <w:i/>
          <w:iCs/>
          <w:sz w:val="28"/>
          <w:szCs w:val="28"/>
        </w:rPr>
        <w:t>Третья группа</w:t>
      </w:r>
      <w:r w:rsidRPr="0040424C">
        <w:rPr>
          <w:rFonts w:ascii="Times New Roman" w:hAnsi="Times New Roman"/>
          <w:b/>
          <w:i/>
          <w:iCs/>
          <w:sz w:val="28"/>
          <w:szCs w:val="28"/>
        </w:rPr>
        <w:t xml:space="preserve"> </w:t>
      </w:r>
      <w:r w:rsidRPr="007F41FC">
        <w:rPr>
          <w:rFonts w:ascii="Times New Roman" w:hAnsi="Times New Roman"/>
          <w:spacing w:val="-3"/>
          <w:sz w:val="28"/>
          <w:szCs w:val="28"/>
        </w:rPr>
        <w:t xml:space="preserve">обеспечивает техническое и организационное руководство производством, принимает управленческие решения, определенные уровнем </w:t>
      </w:r>
      <w:r w:rsidRPr="007F41FC">
        <w:rPr>
          <w:rFonts w:ascii="Times New Roman" w:hAnsi="Times New Roman"/>
          <w:sz w:val="28"/>
          <w:szCs w:val="28"/>
        </w:rPr>
        <w:t xml:space="preserve">их компетенции, отвечает за результаты производства. </w:t>
      </w:r>
    </w:p>
    <w:p w:rsidR="00274CEB" w:rsidRPr="007F41FC" w:rsidRDefault="00274CEB" w:rsidP="008762E2">
      <w:pPr>
        <w:shd w:val="clear" w:color="auto" w:fill="FFFFFF"/>
        <w:spacing w:after="0" w:line="360" w:lineRule="auto"/>
        <w:ind w:left="5" w:firstLine="703"/>
        <w:jc w:val="both"/>
        <w:rPr>
          <w:rFonts w:ascii="Times New Roman" w:hAnsi="Times New Roman"/>
          <w:sz w:val="28"/>
          <w:szCs w:val="28"/>
        </w:rPr>
      </w:pPr>
      <w:r w:rsidRPr="007F41FC">
        <w:rPr>
          <w:rFonts w:ascii="Times New Roman" w:hAnsi="Times New Roman"/>
          <w:sz w:val="28"/>
          <w:szCs w:val="28"/>
        </w:rPr>
        <w:t>Особые условия эффективности умственного труда в значительной степ</w:t>
      </w:r>
      <w:r>
        <w:rPr>
          <w:rFonts w:ascii="Times New Roman" w:hAnsi="Times New Roman"/>
          <w:sz w:val="28"/>
          <w:szCs w:val="28"/>
        </w:rPr>
        <w:t xml:space="preserve">ени обусловливаются существенно </w:t>
      </w:r>
      <w:r w:rsidRPr="007F41FC">
        <w:rPr>
          <w:rFonts w:ascii="Times New Roman" w:hAnsi="Times New Roman"/>
          <w:sz w:val="28"/>
          <w:szCs w:val="28"/>
        </w:rPr>
        <w:t xml:space="preserve">неодинаковым социально-экономическим положением работников, занятых умственным и </w:t>
      </w:r>
      <w:r w:rsidRPr="007F41FC">
        <w:rPr>
          <w:rFonts w:ascii="Times New Roman" w:hAnsi="Times New Roman"/>
          <w:spacing w:val="-1"/>
          <w:sz w:val="28"/>
          <w:szCs w:val="28"/>
        </w:rPr>
        <w:t>физическим трудом, а также различием выполняемых ими функций. Так,</w:t>
      </w:r>
      <w:r>
        <w:rPr>
          <w:rFonts w:ascii="Times New Roman" w:hAnsi="Times New Roman"/>
          <w:spacing w:val="-1"/>
          <w:sz w:val="28"/>
          <w:szCs w:val="28"/>
        </w:rPr>
        <w:t xml:space="preserve"> </w:t>
      </w:r>
      <w:r w:rsidRPr="007F41FC">
        <w:rPr>
          <w:rFonts w:ascii="Times New Roman" w:hAnsi="Times New Roman"/>
          <w:sz w:val="28"/>
          <w:szCs w:val="28"/>
        </w:rPr>
        <w:t>работники умственного труда, относящиеся к интеллигенции, осуществля</w:t>
      </w:r>
      <w:r w:rsidRPr="007F41FC">
        <w:rPr>
          <w:rFonts w:ascii="Times New Roman" w:hAnsi="Times New Roman"/>
          <w:spacing w:val="-1"/>
          <w:sz w:val="28"/>
          <w:szCs w:val="28"/>
        </w:rPr>
        <w:t xml:space="preserve">ют функции по управлению производством, государственную, культурно-просветительскую и научную деятельность, обеспечивающие развитие и </w:t>
      </w:r>
      <w:r w:rsidRPr="007F41FC">
        <w:rPr>
          <w:rFonts w:ascii="Times New Roman" w:hAnsi="Times New Roman"/>
          <w:sz w:val="28"/>
          <w:szCs w:val="28"/>
        </w:rPr>
        <w:t xml:space="preserve">внедрение инновационных процессов, способствующих научно-техническому прогрессу. В то же время работники физического труда, </w:t>
      </w:r>
      <w:r w:rsidRPr="007F41FC">
        <w:rPr>
          <w:rFonts w:ascii="Times New Roman" w:hAnsi="Times New Roman"/>
          <w:spacing w:val="-2"/>
          <w:sz w:val="28"/>
          <w:szCs w:val="28"/>
        </w:rPr>
        <w:t xml:space="preserve">который характеризуется как преимущественно исполнительский труд, непосредственно воздействуют на предмет труда. Все это, а также </w:t>
      </w:r>
      <w:r w:rsidRPr="007F41FC">
        <w:rPr>
          <w:rFonts w:ascii="Times New Roman" w:hAnsi="Times New Roman"/>
          <w:spacing w:val="-1"/>
          <w:sz w:val="28"/>
          <w:szCs w:val="28"/>
        </w:rPr>
        <w:t xml:space="preserve">психофизиологические особенности умственного и физического труда </w:t>
      </w:r>
      <w:r w:rsidRPr="007F41FC">
        <w:rPr>
          <w:rFonts w:ascii="Times New Roman" w:hAnsi="Times New Roman"/>
          <w:sz w:val="28"/>
          <w:szCs w:val="28"/>
        </w:rPr>
        <w:t>обусловливают разные требования к организации различных видов трудовой деятельности.</w:t>
      </w:r>
    </w:p>
    <w:p w:rsidR="00274CEB" w:rsidRDefault="00274CEB" w:rsidP="008762E2">
      <w:pPr>
        <w:shd w:val="clear" w:color="auto" w:fill="FFFFFF"/>
        <w:spacing w:after="0" w:line="360" w:lineRule="auto"/>
        <w:ind w:left="14" w:right="82" w:firstLine="695"/>
        <w:jc w:val="both"/>
        <w:rPr>
          <w:rFonts w:ascii="Times New Roman" w:hAnsi="Times New Roman"/>
          <w:sz w:val="28"/>
          <w:szCs w:val="28"/>
        </w:rPr>
      </w:pPr>
      <w:r w:rsidRPr="007F41FC">
        <w:rPr>
          <w:rFonts w:ascii="Times New Roman" w:hAnsi="Times New Roman"/>
          <w:sz w:val="28"/>
          <w:szCs w:val="28"/>
        </w:rPr>
        <w:t xml:space="preserve">В современных условиях не потеряли </w:t>
      </w:r>
      <w:r>
        <w:rPr>
          <w:rFonts w:ascii="Times New Roman" w:hAnsi="Times New Roman"/>
          <w:spacing w:val="-1"/>
          <w:sz w:val="28"/>
          <w:szCs w:val="28"/>
        </w:rPr>
        <w:t>значимости сформулированные Н.</w:t>
      </w:r>
      <w:r w:rsidRPr="007F41FC">
        <w:rPr>
          <w:rFonts w:ascii="Times New Roman" w:hAnsi="Times New Roman"/>
          <w:spacing w:val="-1"/>
          <w:sz w:val="28"/>
          <w:szCs w:val="28"/>
        </w:rPr>
        <w:t xml:space="preserve">Е. Введенским </w:t>
      </w:r>
      <w:r w:rsidRPr="008762E2">
        <w:rPr>
          <w:rFonts w:ascii="Times New Roman" w:hAnsi="Times New Roman"/>
          <w:i/>
          <w:spacing w:val="-1"/>
          <w:sz w:val="28"/>
          <w:szCs w:val="28"/>
        </w:rPr>
        <w:t>основные требования к организации умственного труда</w:t>
      </w:r>
      <w:r w:rsidRPr="008762E2">
        <w:rPr>
          <w:rFonts w:ascii="Times New Roman" w:hAnsi="Times New Roman"/>
          <w:spacing w:val="-1"/>
          <w:sz w:val="28"/>
          <w:szCs w:val="28"/>
        </w:rPr>
        <w:t>, состоящие</w:t>
      </w:r>
      <w:r w:rsidRPr="007F41FC">
        <w:rPr>
          <w:rFonts w:ascii="Times New Roman" w:hAnsi="Times New Roman"/>
          <w:spacing w:val="-1"/>
          <w:sz w:val="28"/>
          <w:szCs w:val="28"/>
        </w:rPr>
        <w:t xml:space="preserve"> в следующем:</w:t>
      </w:r>
      <w:r>
        <w:rPr>
          <w:rFonts w:ascii="Times New Roman" w:hAnsi="Times New Roman"/>
          <w:sz w:val="28"/>
          <w:szCs w:val="28"/>
        </w:rPr>
        <w:t xml:space="preserve"> </w:t>
      </w:r>
    </w:p>
    <w:p w:rsidR="00274CEB" w:rsidRDefault="00274CEB" w:rsidP="008762E2">
      <w:pPr>
        <w:shd w:val="clear" w:color="auto" w:fill="FFFFFF"/>
        <w:spacing w:after="0" w:line="360" w:lineRule="auto"/>
        <w:ind w:left="14" w:right="82" w:firstLine="695"/>
        <w:jc w:val="both"/>
        <w:rPr>
          <w:rFonts w:ascii="Times New Roman" w:hAnsi="Times New Roman"/>
          <w:sz w:val="28"/>
          <w:szCs w:val="28"/>
        </w:rPr>
      </w:pPr>
      <w:r w:rsidRPr="007F41FC">
        <w:rPr>
          <w:rFonts w:ascii="Times New Roman" w:hAnsi="Times New Roman"/>
          <w:sz w:val="28"/>
          <w:szCs w:val="28"/>
        </w:rPr>
        <w:t>1</w:t>
      </w:r>
      <w:r>
        <w:rPr>
          <w:rFonts w:ascii="Times New Roman" w:hAnsi="Times New Roman"/>
          <w:sz w:val="28"/>
          <w:szCs w:val="28"/>
        </w:rPr>
        <w:t>) п</w:t>
      </w:r>
      <w:r w:rsidRPr="007F41FC">
        <w:rPr>
          <w:rFonts w:ascii="Times New Roman" w:hAnsi="Times New Roman"/>
          <w:sz w:val="28"/>
          <w:szCs w:val="28"/>
        </w:rPr>
        <w:t xml:space="preserve">остепенное вхождение в любую трудовую деятельность, в том числе </w:t>
      </w:r>
      <w:r w:rsidRPr="007F41FC">
        <w:rPr>
          <w:rFonts w:ascii="Times New Roman" w:hAnsi="Times New Roman"/>
          <w:spacing w:val="-2"/>
          <w:sz w:val="28"/>
          <w:szCs w:val="28"/>
        </w:rPr>
        <w:t xml:space="preserve">в умственную. Работу необходимо начинать с наиболее простых элементов, </w:t>
      </w:r>
      <w:r w:rsidRPr="007F41FC">
        <w:rPr>
          <w:rFonts w:ascii="Times New Roman" w:hAnsi="Times New Roman"/>
          <w:spacing w:val="-1"/>
          <w:sz w:val="28"/>
          <w:szCs w:val="28"/>
        </w:rPr>
        <w:t xml:space="preserve">таких как подготовка рабочего места, планирование труда на предстоящий </w:t>
      </w:r>
      <w:r w:rsidRPr="007F41FC">
        <w:rPr>
          <w:rFonts w:ascii="Times New Roman" w:hAnsi="Times New Roman"/>
          <w:sz w:val="28"/>
          <w:szCs w:val="28"/>
        </w:rPr>
        <w:t>период</w:t>
      </w:r>
    </w:p>
    <w:p w:rsidR="00274CEB" w:rsidRDefault="00274CEB" w:rsidP="008762E2">
      <w:pPr>
        <w:shd w:val="clear" w:color="auto" w:fill="FFFFFF"/>
        <w:spacing w:after="0" w:line="360" w:lineRule="auto"/>
        <w:ind w:left="14" w:right="82" w:firstLine="695"/>
        <w:jc w:val="both"/>
        <w:rPr>
          <w:rFonts w:ascii="Times New Roman" w:hAnsi="Times New Roman"/>
          <w:sz w:val="28"/>
          <w:szCs w:val="28"/>
        </w:rPr>
      </w:pPr>
      <w:r>
        <w:rPr>
          <w:rFonts w:ascii="Times New Roman" w:hAnsi="Times New Roman"/>
          <w:spacing w:val="-1"/>
          <w:sz w:val="28"/>
          <w:szCs w:val="28"/>
        </w:rPr>
        <w:t>2) с</w:t>
      </w:r>
      <w:r w:rsidRPr="007F41FC">
        <w:rPr>
          <w:rFonts w:ascii="Times New Roman" w:hAnsi="Times New Roman"/>
          <w:spacing w:val="-1"/>
          <w:sz w:val="28"/>
          <w:szCs w:val="28"/>
        </w:rPr>
        <w:t xml:space="preserve">облюдение строгой последовательности в выполнении умственной </w:t>
      </w:r>
      <w:r w:rsidRPr="007F41FC">
        <w:rPr>
          <w:rFonts w:ascii="Times New Roman" w:hAnsi="Times New Roman"/>
          <w:sz w:val="28"/>
          <w:szCs w:val="28"/>
        </w:rPr>
        <w:t>работы, систематичности и тщательного планирова</w:t>
      </w:r>
      <w:r>
        <w:rPr>
          <w:rFonts w:ascii="Times New Roman" w:hAnsi="Times New Roman"/>
          <w:sz w:val="28"/>
          <w:szCs w:val="28"/>
        </w:rPr>
        <w:t>ния трудовой деятельности;</w:t>
      </w:r>
    </w:p>
    <w:p w:rsidR="00274CEB" w:rsidRDefault="00274CEB" w:rsidP="008762E2">
      <w:pPr>
        <w:shd w:val="clear" w:color="auto" w:fill="FFFFFF"/>
        <w:spacing w:after="0" w:line="360" w:lineRule="auto"/>
        <w:ind w:left="14" w:right="82" w:firstLine="695"/>
        <w:jc w:val="both"/>
        <w:rPr>
          <w:rFonts w:ascii="Times New Roman" w:hAnsi="Times New Roman"/>
          <w:sz w:val="28"/>
          <w:szCs w:val="28"/>
        </w:rPr>
      </w:pPr>
      <w:r>
        <w:rPr>
          <w:rFonts w:ascii="Times New Roman" w:hAnsi="Times New Roman"/>
          <w:sz w:val="28"/>
          <w:szCs w:val="28"/>
        </w:rPr>
        <w:t>3) о</w:t>
      </w:r>
      <w:r w:rsidRPr="007F41FC">
        <w:rPr>
          <w:rFonts w:ascii="Times New Roman" w:hAnsi="Times New Roman"/>
          <w:spacing w:val="-1"/>
          <w:sz w:val="28"/>
          <w:szCs w:val="28"/>
        </w:rPr>
        <w:t xml:space="preserve">пределение и последовательное соблюдение оптимального темпа и </w:t>
      </w:r>
      <w:r w:rsidRPr="007F41FC">
        <w:rPr>
          <w:rFonts w:ascii="Times New Roman" w:hAnsi="Times New Roman"/>
          <w:sz w:val="28"/>
          <w:szCs w:val="28"/>
        </w:rPr>
        <w:t xml:space="preserve">ритма выполнения работы, в том числе умственной, что в значительной степени снижает утомляемость. При этом необходимо помнить, что чрезмерно завышенный и чрезмерно заниженный темп работы вредно </w:t>
      </w:r>
      <w:r w:rsidRPr="007F41FC">
        <w:rPr>
          <w:rFonts w:ascii="Times New Roman" w:hAnsi="Times New Roman"/>
          <w:spacing w:val="-3"/>
          <w:sz w:val="28"/>
          <w:szCs w:val="28"/>
        </w:rPr>
        <w:t xml:space="preserve">влияет на организм человека и уровень его работоспособности. Темп работы </w:t>
      </w:r>
      <w:r w:rsidRPr="007F41FC">
        <w:rPr>
          <w:rFonts w:ascii="Times New Roman" w:hAnsi="Times New Roman"/>
          <w:spacing w:val="-1"/>
          <w:sz w:val="28"/>
          <w:szCs w:val="28"/>
        </w:rPr>
        <w:t xml:space="preserve">следует устанавливать с учетом индивидуальных возможностей человека, </w:t>
      </w:r>
      <w:r w:rsidRPr="007F41FC">
        <w:rPr>
          <w:rFonts w:ascii="Times New Roman" w:hAnsi="Times New Roman"/>
          <w:sz w:val="28"/>
          <w:szCs w:val="28"/>
        </w:rPr>
        <w:t>к</w:t>
      </w:r>
      <w:r>
        <w:rPr>
          <w:rFonts w:ascii="Times New Roman" w:hAnsi="Times New Roman"/>
          <w:sz w:val="28"/>
          <w:szCs w:val="28"/>
        </w:rPr>
        <w:t>оторые могут сильно различаться;</w:t>
      </w:r>
    </w:p>
    <w:p w:rsidR="00274CEB" w:rsidRPr="007F41FC" w:rsidRDefault="00274CEB" w:rsidP="008762E2">
      <w:pPr>
        <w:shd w:val="clear" w:color="auto" w:fill="FFFFFF"/>
        <w:spacing w:after="0" w:line="360" w:lineRule="auto"/>
        <w:ind w:left="14" w:right="82" w:firstLine="695"/>
        <w:jc w:val="both"/>
        <w:rPr>
          <w:rFonts w:ascii="Times New Roman" w:hAnsi="Times New Roman"/>
          <w:sz w:val="28"/>
          <w:szCs w:val="28"/>
        </w:rPr>
      </w:pPr>
      <w:r>
        <w:rPr>
          <w:rFonts w:ascii="Times New Roman" w:hAnsi="Times New Roman"/>
          <w:spacing w:val="-1"/>
          <w:sz w:val="28"/>
          <w:szCs w:val="28"/>
        </w:rPr>
        <w:t>4) у</w:t>
      </w:r>
      <w:r w:rsidRPr="007F41FC">
        <w:rPr>
          <w:rFonts w:ascii="Times New Roman" w:hAnsi="Times New Roman"/>
          <w:spacing w:val="-1"/>
          <w:sz w:val="28"/>
          <w:szCs w:val="28"/>
        </w:rPr>
        <w:t xml:space="preserve">становление и соблюдение научно обоснованного режима труда и </w:t>
      </w:r>
      <w:r w:rsidRPr="007F41FC">
        <w:rPr>
          <w:rFonts w:ascii="Times New Roman" w:hAnsi="Times New Roman"/>
          <w:spacing w:val="-2"/>
          <w:sz w:val="28"/>
          <w:szCs w:val="28"/>
        </w:rPr>
        <w:t xml:space="preserve">отдыха при разумном сочетании умственной и физической деятельности с </w:t>
      </w:r>
      <w:r w:rsidRPr="007F41FC">
        <w:rPr>
          <w:rFonts w:ascii="Times New Roman" w:hAnsi="Times New Roman"/>
          <w:sz w:val="28"/>
          <w:szCs w:val="28"/>
        </w:rPr>
        <w:t>занятиями физкультурой и спортом.</w:t>
      </w:r>
    </w:p>
    <w:p w:rsidR="00274CEB" w:rsidRPr="007F41FC" w:rsidRDefault="00274CEB" w:rsidP="008762E2">
      <w:pPr>
        <w:shd w:val="clear" w:color="auto" w:fill="FFFFFF"/>
        <w:spacing w:after="0" w:line="360" w:lineRule="auto"/>
        <w:ind w:left="10" w:right="10" w:firstLine="699"/>
        <w:jc w:val="both"/>
        <w:rPr>
          <w:rFonts w:ascii="Times New Roman" w:hAnsi="Times New Roman"/>
          <w:sz w:val="28"/>
          <w:szCs w:val="28"/>
        </w:rPr>
      </w:pPr>
      <w:r w:rsidRPr="007F41FC">
        <w:rPr>
          <w:rFonts w:ascii="Times New Roman" w:hAnsi="Times New Roman"/>
          <w:spacing w:val="-2"/>
          <w:sz w:val="28"/>
          <w:szCs w:val="28"/>
        </w:rPr>
        <w:t xml:space="preserve">Важным условием продуктивности умственной деятельности является </w:t>
      </w:r>
      <w:r w:rsidRPr="008762E2">
        <w:rPr>
          <w:rFonts w:ascii="Times New Roman" w:hAnsi="Times New Roman"/>
          <w:bCs/>
          <w:i/>
          <w:spacing w:val="-1"/>
          <w:sz w:val="28"/>
          <w:szCs w:val="28"/>
        </w:rPr>
        <w:t>рациональная организация,</w:t>
      </w:r>
      <w:r w:rsidRPr="007F41FC">
        <w:rPr>
          <w:rFonts w:ascii="Times New Roman" w:hAnsi="Times New Roman"/>
          <w:b/>
          <w:bCs/>
          <w:spacing w:val="-1"/>
          <w:sz w:val="28"/>
          <w:szCs w:val="28"/>
        </w:rPr>
        <w:t xml:space="preserve"> </w:t>
      </w:r>
      <w:r w:rsidRPr="007F41FC">
        <w:rPr>
          <w:rFonts w:ascii="Times New Roman" w:hAnsi="Times New Roman"/>
          <w:spacing w:val="-1"/>
          <w:sz w:val="28"/>
          <w:szCs w:val="28"/>
        </w:rPr>
        <w:t xml:space="preserve">к элементам которой относятся: организация </w:t>
      </w:r>
      <w:r w:rsidRPr="007F41FC">
        <w:rPr>
          <w:rFonts w:ascii="Times New Roman" w:hAnsi="Times New Roman"/>
          <w:sz w:val="28"/>
          <w:szCs w:val="28"/>
        </w:rPr>
        <w:t xml:space="preserve">рабочего места; организация справочно-информационной деятельности; </w:t>
      </w:r>
      <w:r w:rsidRPr="007F41FC">
        <w:rPr>
          <w:rFonts w:ascii="Times New Roman" w:hAnsi="Times New Roman"/>
          <w:spacing w:val="-2"/>
          <w:sz w:val="28"/>
          <w:szCs w:val="28"/>
        </w:rPr>
        <w:t xml:space="preserve">работа со специальной литературой; ведение личного архива; установление </w:t>
      </w:r>
      <w:r w:rsidRPr="007F41FC">
        <w:rPr>
          <w:rFonts w:ascii="Times New Roman" w:hAnsi="Times New Roman"/>
          <w:spacing w:val="-1"/>
          <w:sz w:val="28"/>
          <w:szCs w:val="28"/>
        </w:rPr>
        <w:t xml:space="preserve">деловых контактов; планирование личной работы; умелое использование технических средств в </w:t>
      </w:r>
      <w:r>
        <w:rPr>
          <w:rFonts w:ascii="Times New Roman" w:hAnsi="Times New Roman"/>
          <w:spacing w:val="-1"/>
          <w:sz w:val="28"/>
          <w:szCs w:val="28"/>
        </w:rPr>
        <w:t>процессе умственного труда и т.</w:t>
      </w:r>
      <w:r w:rsidRPr="007F41FC">
        <w:rPr>
          <w:rFonts w:ascii="Times New Roman" w:hAnsi="Times New Roman"/>
          <w:spacing w:val="-1"/>
          <w:sz w:val="28"/>
          <w:szCs w:val="28"/>
        </w:rPr>
        <w:t>п.</w:t>
      </w:r>
    </w:p>
    <w:p w:rsidR="00274CEB" w:rsidRPr="007F41FC" w:rsidRDefault="00274CEB" w:rsidP="008762E2">
      <w:pPr>
        <w:shd w:val="clear" w:color="auto" w:fill="FFFFFF"/>
        <w:spacing w:after="0" w:line="360" w:lineRule="auto"/>
        <w:ind w:left="10" w:firstLine="699"/>
        <w:jc w:val="both"/>
        <w:rPr>
          <w:rFonts w:ascii="Times New Roman" w:hAnsi="Times New Roman"/>
          <w:sz w:val="28"/>
          <w:szCs w:val="28"/>
        </w:rPr>
      </w:pPr>
      <w:r w:rsidRPr="007F41FC">
        <w:rPr>
          <w:rFonts w:ascii="Times New Roman" w:hAnsi="Times New Roman"/>
          <w:spacing w:val="-2"/>
          <w:sz w:val="28"/>
          <w:szCs w:val="28"/>
        </w:rPr>
        <w:t xml:space="preserve">Под </w:t>
      </w:r>
      <w:r w:rsidRPr="005D36F9">
        <w:rPr>
          <w:rFonts w:ascii="Times New Roman" w:hAnsi="Times New Roman"/>
          <w:bCs/>
          <w:i/>
          <w:spacing w:val="-2"/>
          <w:sz w:val="28"/>
          <w:szCs w:val="28"/>
        </w:rPr>
        <w:t>рабочим местом работника умственного труда</w:t>
      </w:r>
      <w:r w:rsidRPr="007F41FC">
        <w:rPr>
          <w:rFonts w:ascii="Times New Roman" w:hAnsi="Times New Roman"/>
          <w:b/>
          <w:bCs/>
          <w:spacing w:val="-2"/>
          <w:sz w:val="28"/>
          <w:szCs w:val="28"/>
        </w:rPr>
        <w:t xml:space="preserve"> </w:t>
      </w:r>
      <w:r w:rsidRPr="007F41FC">
        <w:rPr>
          <w:rFonts w:ascii="Times New Roman" w:hAnsi="Times New Roman"/>
          <w:spacing w:val="-2"/>
          <w:sz w:val="28"/>
          <w:szCs w:val="28"/>
        </w:rPr>
        <w:t xml:space="preserve">подразумевается </w:t>
      </w:r>
      <w:r w:rsidRPr="007F41FC">
        <w:rPr>
          <w:rFonts w:ascii="Times New Roman" w:hAnsi="Times New Roman"/>
          <w:sz w:val="28"/>
          <w:szCs w:val="28"/>
        </w:rPr>
        <w:t xml:space="preserve">совокупность предметов мебели и технических средств, используемых в работе. Совершенствование рабочего места предполагает оснащение его </w:t>
      </w:r>
      <w:r w:rsidRPr="007F41FC">
        <w:rPr>
          <w:rFonts w:ascii="Times New Roman" w:hAnsi="Times New Roman"/>
          <w:spacing w:val="-2"/>
          <w:sz w:val="28"/>
          <w:szCs w:val="28"/>
        </w:rPr>
        <w:t>всем необходимым в соответствии с особенностями выполняемой работы, а также рациональное расположение необходимого оснащения, создание наи</w:t>
      </w:r>
      <w:r w:rsidRPr="007F41FC">
        <w:rPr>
          <w:rFonts w:ascii="Times New Roman" w:hAnsi="Times New Roman"/>
          <w:spacing w:val="-1"/>
          <w:sz w:val="28"/>
          <w:szCs w:val="28"/>
        </w:rPr>
        <w:t xml:space="preserve">более комфортных условий для работы, предотвращение воздействия </w:t>
      </w:r>
      <w:r w:rsidRPr="007F41FC">
        <w:rPr>
          <w:rFonts w:ascii="Times New Roman" w:hAnsi="Times New Roman"/>
          <w:spacing w:val="-2"/>
          <w:sz w:val="28"/>
          <w:szCs w:val="28"/>
        </w:rPr>
        <w:t xml:space="preserve">неблагоприятных факторов внешней среды, облегчение труда, поскольку он </w:t>
      </w:r>
      <w:r w:rsidRPr="007F41FC">
        <w:rPr>
          <w:rFonts w:ascii="Times New Roman" w:hAnsi="Times New Roman"/>
          <w:sz w:val="28"/>
          <w:szCs w:val="28"/>
        </w:rPr>
        <w:t xml:space="preserve">связан с постоянным высоким нервным напряжением, большими </w:t>
      </w:r>
      <w:r w:rsidRPr="007F41FC">
        <w:rPr>
          <w:rFonts w:ascii="Times New Roman" w:hAnsi="Times New Roman"/>
          <w:spacing w:val="-1"/>
          <w:sz w:val="28"/>
          <w:szCs w:val="28"/>
        </w:rPr>
        <w:t xml:space="preserve">статическими нагрузками, однообразной неподвижной рабочей позой, что </w:t>
      </w:r>
      <w:r w:rsidRPr="007F41FC">
        <w:rPr>
          <w:rFonts w:ascii="Times New Roman" w:hAnsi="Times New Roman"/>
          <w:sz w:val="28"/>
          <w:szCs w:val="28"/>
        </w:rPr>
        <w:t>вредно сказывается на организме человека.</w:t>
      </w:r>
    </w:p>
    <w:p w:rsidR="00274CEB" w:rsidRPr="007F41FC" w:rsidRDefault="00274CEB" w:rsidP="008762E2">
      <w:pPr>
        <w:shd w:val="clear" w:color="auto" w:fill="FFFFFF"/>
        <w:spacing w:after="0" w:line="360" w:lineRule="auto"/>
        <w:ind w:firstLine="709"/>
        <w:jc w:val="both"/>
        <w:rPr>
          <w:rFonts w:ascii="Times New Roman" w:hAnsi="Times New Roman"/>
          <w:sz w:val="28"/>
          <w:szCs w:val="28"/>
        </w:rPr>
      </w:pPr>
      <w:r w:rsidRPr="007F41FC">
        <w:rPr>
          <w:rFonts w:ascii="Times New Roman" w:hAnsi="Times New Roman"/>
          <w:sz w:val="28"/>
          <w:szCs w:val="28"/>
        </w:rPr>
        <w:t xml:space="preserve">Многообразие условий, в которых выполняются функции умственного </w:t>
      </w:r>
      <w:r w:rsidRPr="007F41FC">
        <w:rPr>
          <w:rFonts w:ascii="Times New Roman" w:hAnsi="Times New Roman"/>
          <w:spacing w:val="-2"/>
          <w:sz w:val="28"/>
          <w:szCs w:val="28"/>
        </w:rPr>
        <w:t xml:space="preserve">труда в различных сферах, не позволяет создать единую схему организации </w:t>
      </w:r>
      <w:r w:rsidRPr="007F41FC">
        <w:rPr>
          <w:rFonts w:ascii="Times New Roman" w:hAnsi="Times New Roman"/>
          <w:sz w:val="28"/>
          <w:szCs w:val="28"/>
        </w:rPr>
        <w:t xml:space="preserve">рабочего места. Этим объясняется тот факт, что типовые проекты </w:t>
      </w:r>
      <w:r w:rsidRPr="007F41FC">
        <w:rPr>
          <w:rFonts w:ascii="Times New Roman" w:hAnsi="Times New Roman"/>
          <w:spacing w:val="-1"/>
          <w:sz w:val="28"/>
          <w:szCs w:val="28"/>
        </w:rPr>
        <w:t xml:space="preserve">организации рабочего места имеются лишь по некоторым специальностям, </w:t>
      </w:r>
      <w:r w:rsidRPr="007F41FC">
        <w:rPr>
          <w:rFonts w:ascii="Times New Roman" w:hAnsi="Times New Roman"/>
          <w:sz w:val="28"/>
          <w:szCs w:val="28"/>
        </w:rPr>
        <w:t xml:space="preserve">где преобладает умственный труд. Вместе с тем существуют общие </w:t>
      </w:r>
      <w:r w:rsidRPr="007F41FC">
        <w:rPr>
          <w:rFonts w:ascii="Times New Roman" w:hAnsi="Times New Roman"/>
          <w:spacing w:val="-1"/>
          <w:sz w:val="28"/>
          <w:szCs w:val="28"/>
        </w:rPr>
        <w:t xml:space="preserve">требования к организации рабочего места работника умственного труда, главными из которых являются досягаемость, обозримость всех рабочих </w:t>
      </w:r>
      <w:r w:rsidRPr="007F41FC">
        <w:rPr>
          <w:rFonts w:ascii="Times New Roman" w:hAnsi="Times New Roman"/>
          <w:sz w:val="28"/>
          <w:szCs w:val="28"/>
        </w:rPr>
        <w:t xml:space="preserve">материалов, а также изолированность рабочего места. Досягаемость предполагает такую планировку рабочего места, </w:t>
      </w:r>
      <w:r w:rsidRPr="007F41FC">
        <w:rPr>
          <w:rFonts w:ascii="Times New Roman" w:hAnsi="Times New Roman"/>
          <w:bCs/>
          <w:sz w:val="28"/>
          <w:szCs w:val="28"/>
        </w:rPr>
        <w:t>при</w:t>
      </w:r>
      <w:r w:rsidRPr="007F41FC">
        <w:rPr>
          <w:rFonts w:ascii="Times New Roman" w:hAnsi="Times New Roman"/>
          <w:b/>
          <w:bCs/>
          <w:sz w:val="28"/>
          <w:szCs w:val="28"/>
        </w:rPr>
        <w:t xml:space="preserve"> </w:t>
      </w:r>
      <w:r w:rsidRPr="007F41FC">
        <w:rPr>
          <w:rFonts w:ascii="Times New Roman" w:hAnsi="Times New Roman"/>
          <w:sz w:val="28"/>
          <w:szCs w:val="28"/>
        </w:rPr>
        <w:t xml:space="preserve">которой все </w:t>
      </w:r>
      <w:r w:rsidRPr="007F41FC">
        <w:rPr>
          <w:rFonts w:ascii="Times New Roman" w:hAnsi="Times New Roman"/>
          <w:spacing w:val="-2"/>
          <w:sz w:val="28"/>
          <w:szCs w:val="28"/>
        </w:rPr>
        <w:t xml:space="preserve">технические средства и рабочие материалы располагаются так, что работа с </w:t>
      </w:r>
      <w:r w:rsidRPr="007F41FC">
        <w:rPr>
          <w:rFonts w:ascii="Times New Roman" w:hAnsi="Times New Roman"/>
          <w:sz w:val="28"/>
          <w:szCs w:val="28"/>
        </w:rPr>
        <w:t>ними не требует лиш</w:t>
      </w:r>
      <w:r>
        <w:rPr>
          <w:rFonts w:ascii="Times New Roman" w:hAnsi="Times New Roman"/>
          <w:sz w:val="28"/>
          <w:szCs w:val="28"/>
        </w:rPr>
        <w:t>н</w:t>
      </w:r>
      <w:r w:rsidRPr="007F41FC">
        <w:rPr>
          <w:rFonts w:ascii="Times New Roman" w:hAnsi="Times New Roman"/>
          <w:sz w:val="28"/>
          <w:szCs w:val="28"/>
        </w:rPr>
        <w:t xml:space="preserve">их движений, не приводит к утомлению и </w:t>
      </w:r>
      <w:r w:rsidRPr="007F41FC">
        <w:rPr>
          <w:rFonts w:ascii="Times New Roman" w:hAnsi="Times New Roman"/>
          <w:spacing w:val="-1"/>
          <w:sz w:val="28"/>
          <w:szCs w:val="28"/>
        </w:rPr>
        <w:t xml:space="preserve">нерациональным затратам рабочего времени. Обозримость в сочетании с </w:t>
      </w:r>
      <w:r w:rsidRPr="007F41FC">
        <w:rPr>
          <w:rFonts w:ascii="Times New Roman" w:hAnsi="Times New Roman"/>
          <w:sz w:val="28"/>
          <w:szCs w:val="28"/>
        </w:rPr>
        <w:t>постоянством мест хранения материалов позволяет сократить потери рабочего времени на их поиск. Изолированность рабочего места для ра</w:t>
      </w:r>
      <w:r w:rsidRPr="007F41FC">
        <w:rPr>
          <w:rFonts w:ascii="Times New Roman" w:hAnsi="Times New Roman"/>
          <w:spacing w:val="-2"/>
          <w:sz w:val="28"/>
          <w:szCs w:val="28"/>
        </w:rPr>
        <w:t xml:space="preserve">ботника умственного труда позволяет снять излишнее нервное напряжение, </w:t>
      </w:r>
      <w:r w:rsidRPr="007F41FC">
        <w:rPr>
          <w:rFonts w:ascii="Times New Roman" w:hAnsi="Times New Roman"/>
          <w:sz w:val="28"/>
          <w:szCs w:val="28"/>
        </w:rPr>
        <w:t>избежать влияния отвлекающих факторов.</w:t>
      </w:r>
    </w:p>
    <w:p w:rsidR="00274CEB" w:rsidRPr="007F41FC" w:rsidRDefault="00274CEB" w:rsidP="008762E2">
      <w:pPr>
        <w:shd w:val="clear" w:color="auto" w:fill="FFFFFF"/>
        <w:spacing w:after="0" w:line="360" w:lineRule="auto"/>
        <w:ind w:firstLine="709"/>
        <w:jc w:val="both"/>
        <w:rPr>
          <w:rFonts w:ascii="Times New Roman" w:hAnsi="Times New Roman"/>
          <w:sz w:val="28"/>
          <w:szCs w:val="28"/>
        </w:rPr>
      </w:pPr>
      <w:r w:rsidRPr="005D36F9">
        <w:rPr>
          <w:rFonts w:ascii="Times New Roman" w:hAnsi="Times New Roman"/>
          <w:bCs/>
          <w:i/>
          <w:sz w:val="28"/>
          <w:szCs w:val="28"/>
        </w:rPr>
        <w:t>Организация работы с источниками информации.</w:t>
      </w:r>
      <w:r w:rsidRPr="007F41FC">
        <w:rPr>
          <w:rFonts w:ascii="Times New Roman" w:hAnsi="Times New Roman"/>
          <w:b/>
          <w:bCs/>
          <w:sz w:val="28"/>
          <w:szCs w:val="28"/>
        </w:rPr>
        <w:t xml:space="preserve"> </w:t>
      </w:r>
      <w:r w:rsidRPr="007F41FC">
        <w:rPr>
          <w:rFonts w:ascii="Times New Roman" w:hAnsi="Times New Roman"/>
          <w:sz w:val="28"/>
          <w:szCs w:val="28"/>
        </w:rPr>
        <w:t xml:space="preserve">Поскольку умственный труд связан с постоянным поиском информации, то </w:t>
      </w:r>
      <w:r w:rsidRPr="007F41FC">
        <w:rPr>
          <w:rFonts w:ascii="Times New Roman" w:hAnsi="Times New Roman"/>
          <w:spacing w:val="-3"/>
          <w:sz w:val="28"/>
          <w:szCs w:val="28"/>
        </w:rPr>
        <w:t xml:space="preserve">возможность быстро находить ее является важным условием повышения </w:t>
      </w:r>
      <w:r w:rsidRPr="007F41FC">
        <w:rPr>
          <w:rFonts w:ascii="Times New Roman" w:hAnsi="Times New Roman"/>
          <w:spacing w:val="-1"/>
          <w:sz w:val="28"/>
          <w:szCs w:val="28"/>
        </w:rPr>
        <w:t xml:space="preserve">плодотворности умственного труда, а также его качества и оперативности. </w:t>
      </w:r>
      <w:r w:rsidRPr="007F41FC">
        <w:rPr>
          <w:rFonts w:ascii="Times New Roman" w:hAnsi="Times New Roman"/>
          <w:sz w:val="28"/>
          <w:szCs w:val="28"/>
        </w:rPr>
        <w:t xml:space="preserve">Увеличение объема информации усложняет систему ее поиска и </w:t>
      </w:r>
      <w:r w:rsidRPr="007F41FC">
        <w:rPr>
          <w:rFonts w:ascii="Times New Roman" w:hAnsi="Times New Roman"/>
          <w:spacing w:val="-1"/>
          <w:sz w:val="28"/>
          <w:szCs w:val="28"/>
        </w:rPr>
        <w:t>предполагает наличие определенных навыков, позволяющих быстро и профессионально ориентироваться в ней, полнее использовать различные источники и значительно сократить ср</w:t>
      </w:r>
      <w:r>
        <w:rPr>
          <w:rFonts w:ascii="Times New Roman" w:hAnsi="Times New Roman"/>
          <w:spacing w:val="-1"/>
          <w:sz w:val="28"/>
          <w:szCs w:val="28"/>
        </w:rPr>
        <w:t>оки поиска информации. Подготов</w:t>
      </w:r>
      <w:r w:rsidRPr="007F41FC">
        <w:rPr>
          <w:rFonts w:ascii="Times New Roman" w:hAnsi="Times New Roman"/>
          <w:spacing w:val="-1"/>
          <w:sz w:val="28"/>
          <w:szCs w:val="28"/>
        </w:rPr>
        <w:t xml:space="preserve">ленность любого специалиста в вопросах получения информации должна складываться из ряда необходимых представлений: об общей системе научно-технической информации, обо всех источниках информации по </w:t>
      </w:r>
      <w:r w:rsidRPr="007F41FC">
        <w:rPr>
          <w:rFonts w:ascii="Times New Roman" w:hAnsi="Times New Roman"/>
          <w:sz w:val="28"/>
          <w:szCs w:val="28"/>
        </w:rPr>
        <w:t>конкретной специальности, о наиболее совершенной системе поиска информации. Кроме того, специалист должен обладать определенными навыками в использовании вспомогательных информационных и библиографических материалов.</w:t>
      </w:r>
    </w:p>
    <w:p w:rsidR="00274CEB" w:rsidRPr="007F41FC" w:rsidRDefault="00274CEB" w:rsidP="008762E2">
      <w:pPr>
        <w:shd w:val="clear" w:color="auto" w:fill="FFFFFF"/>
        <w:spacing w:after="0" w:line="360" w:lineRule="auto"/>
        <w:ind w:left="19" w:firstLine="690"/>
        <w:jc w:val="both"/>
        <w:rPr>
          <w:rFonts w:ascii="Times New Roman" w:hAnsi="Times New Roman"/>
          <w:sz w:val="28"/>
          <w:szCs w:val="28"/>
        </w:rPr>
      </w:pPr>
      <w:r w:rsidRPr="005D36F9">
        <w:rPr>
          <w:rFonts w:ascii="Times New Roman" w:hAnsi="Times New Roman"/>
          <w:i/>
          <w:iCs/>
          <w:spacing w:val="-2"/>
          <w:sz w:val="28"/>
          <w:szCs w:val="28"/>
        </w:rPr>
        <w:t>Работа со специальной научной литературой</w:t>
      </w:r>
      <w:r w:rsidRPr="007F41FC">
        <w:rPr>
          <w:rFonts w:ascii="Times New Roman" w:hAnsi="Times New Roman"/>
          <w:i/>
          <w:iCs/>
          <w:spacing w:val="-2"/>
          <w:sz w:val="28"/>
          <w:szCs w:val="28"/>
        </w:rPr>
        <w:t xml:space="preserve"> </w:t>
      </w:r>
      <w:r w:rsidRPr="006E58C3">
        <w:rPr>
          <w:rFonts w:ascii="Times New Roman" w:hAnsi="Times New Roman"/>
          <w:iCs/>
          <w:spacing w:val="-2"/>
          <w:sz w:val="28"/>
          <w:szCs w:val="28"/>
        </w:rPr>
        <w:t xml:space="preserve">для работников умственного труда </w:t>
      </w:r>
      <w:r w:rsidRPr="006E58C3">
        <w:rPr>
          <w:rFonts w:ascii="Times New Roman" w:hAnsi="Times New Roman"/>
          <w:spacing w:val="-2"/>
          <w:sz w:val="28"/>
          <w:szCs w:val="28"/>
        </w:rPr>
        <w:t>является одним из наиболее важных элемен</w:t>
      </w:r>
      <w:r w:rsidRPr="007F41FC">
        <w:rPr>
          <w:rFonts w:ascii="Times New Roman" w:hAnsi="Times New Roman"/>
          <w:spacing w:val="-2"/>
          <w:sz w:val="28"/>
          <w:szCs w:val="28"/>
        </w:rPr>
        <w:t xml:space="preserve">тов деятельности. </w:t>
      </w:r>
      <w:r w:rsidRPr="007F41FC">
        <w:rPr>
          <w:rFonts w:ascii="Times New Roman" w:hAnsi="Times New Roman"/>
          <w:sz w:val="28"/>
          <w:szCs w:val="28"/>
        </w:rPr>
        <w:t xml:space="preserve">Эффективность этой работы зависит прежде всего от совершенства </w:t>
      </w:r>
      <w:r w:rsidRPr="007F41FC">
        <w:rPr>
          <w:rFonts w:ascii="Times New Roman" w:hAnsi="Times New Roman"/>
          <w:spacing w:val="-3"/>
          <w:sz w:val="28"/>
          <w:szCs w:val="28"/>
        </w:rPr>
        <w:t xml:space="preserve">владения техникой чтения специальной литературы, а также от умения вести </w:t>
      </w:r>
      <w:r w:rsidRPr="007F41FC">
        <w:rPr>
          <w:rFonts w:ascii="Times New Roman" w:hAnsi="Times New Roman"/>
          <w:spacing w:val="-4"/>
          <w:sz w:val="28"/>
          <w:szCs w:val="28"/>
        </w:rPr>
        <w:t>необходимые записи.</w:t>
      </w:r>
      <w:r>
        <w:rPr>
          <w:rFonts w:ascii="Times New Roman" w:hAnsi="Times New Roman"/>
          <w:sz w:val="28"/>
          <w:szCs w:val="28"/>
        </w:rPr>
        <w:t xml:space="preserve"> </w:t>
      </w:r>
      <w:r w:rsidRPr="007F41FC">
        <w:rPr>
          <w:rFonts w:ascii="Times New Roman" w:hAnsi="Times New Roman"/>
          <w:spacing w:val="-1"/>
          <w:sz w:val="28"/>
          <w:szCs w:val="28"/>
        </w:rPr>
        <w:t xml:space="preserve">Овладение </w:t>
      </w:r>
      <w:r w:rsidRPr="007F41FC">
        <w:rPr>
          <w:rFonts w:ascii="Times New Roman" w:hAnsi="Times New Roman"/>
          <w:i/>
          <w:iCs/>
          <w:spacing w:val="-1"/>
          <w:sz w:val="28"/>
          <w:szCs w:val="28"/>
        </w:rPr>
        <w:t xml:space="preserve">техникой чтения </w:t>
      </w:r>
      <w:r w:rsidRPr="007F41FC">
        <w:rPr>
          <w:rFonts w:ascii="Times New Roman" w:hAnsi="Times New Roman"/>
          <w:spacing w:val="-1"/>
          <w:sz w:val="28"/>
          <w:szCs w:val="28"/>
        </w:rPr>
        <w:t xml:space="preserve">специальной литературы складывается из </w:t>
      </w:r>
      <w:r w:rsidRPr="007F41FC">
        <w:rPr>
          <w:rFonts w:ascii="Times New Roman" w:hAnsi="Times New Roman"/>
          <w:sz w:val="28"/>
          <w:szCs w:val="28"/>
        </w:rPr>
        <w:t>следующих этапов:</w:t>
      </w:r>
      <w:r>
        <w:rPr>
          <w:rFonts w:ascii="Times New Roman" w:hAnsi="Times New Roman"/>
          <w:sz w:val="28"/>
          <w:szCs w:val="28"/>
        </w:rPr>
        <w:t xml:space="preserve"> </w:t>
      </w:r>
      <w:r w:rsidRPr="007F41FC">
        <w:rPr>
          <w:rFonts w:ascii="Times New Roman" w:hAnsi="Times New Roman"/>
          <w:sz w:val="28"/>
          <w:szCs w:val="28"/>
        </w:rPr>
        <w:t>предварительное ознаком</w:t>
      </w:r>
      <w:r>
        <w:rPr>
          <w:rFonts w:ascii="Times New Roman" w:hAnsi="Times New Roman"/>
          <w:sz w:val="28"/>
          <w:szCs w:val="28"/>
        </w:rPr>
        <w:t>ление с источником информации (</w:t>
      </w:r>
      <w:r w:rsidRPr="007F41FC">
        <w:rPr>
          <w:rFonts w:ascii="Times New Roman" w:hAnsi="Times New Roman"/>
          <w:spacing w:val="-2"/>
          <w:sz w:val="28"/>
          <w:szCs w:val="28"/>
        </w:rPr>
        <w:t xml:space="preserve">предварительное получение сведений об издании, знакомство с </w:t>
      </w:r>
      <w:r w:rsidRPr="007F41FC">
        <w:rPr>
          <w:rFonts w:ascii="Times New Roman" w:hAnsi="Times New Roman"/>
          <w:sz w:val="28"/>
          <w:szCs w:val="28"/>
        </w:rPr>
        <w:t>аннотацией, оглав</w:t>
      </w:r>
      <w:r>
        <w:rPr>
          <w:rFonts w:ascii="Times New Roman" w:hAnsi="Times New Roman"/>
          <w:sz w:val="28"/>
          <w:szCs w:val="28"/>
        </w:rPr>
        <w:t>лением, списком литературы и т.</w:t>
      </w:r>
      <w:r w:rsidRPr="007F41FC">
        <w:rPr>
          <w:rFonts w:ascii="Times New Roman" w:hAnsi="Times New Roman"/>
          <w:sz w:val="28"/>
          <w:szCs w:val="28"/>
        </w:rPr>
        <w:t>д.</w:t>
      </w:r>
      <w:r>
        <w:rPr>
          <w:rFonts w:ascii="Times New Roman" w:hAnsi="Times New Roman"/>
          <w:sz w:val="28"/>
          <w:szCs w:val="28"/>
        </w:rPr>
        <w:t>)</w:t>
      </w:r>
      <w:r w:rsidRPr="007F41FC">
        <w:rPr>
          <w:rFonts w:ascii="Times New Roman" w:hAnsi="Times New Roman"/>
          <w:sz w:val="28"/>
          <w:szCs w:val="28"/>
        </w:rPr>
        <w:t>;</w:t>
      </w:r>
      <w:r>
        <w:rPr>
          <w:rFonts w:ascii="Times New Roman" w:hAnsi="Times New Roman"/>
          <w:sz w:val="28"/>
          <w:szCs w:val="28"/>
        </w:rPr>
        <w:t xml:space="preserve"> </w:t>
      </w:r>
      <w:r w:rsidRPr="007F41FC">
        <w:rPr>
          <w:rFonts w:ascii="Times New Roman" w:hAnsi="Times New Roman"/>
          <w:spacing w:val="-1"/>
          <w:sz w:val="28"/>
          <w:szCs w:val="28"/>
        </w:rPr>
        <w:t xml:space="preserve">чтение книги, предполагающее беглый просмотр содержания или </w:t>
      </w:r>
      <w:r w:rsidRPr="007F41FC">
        <w:rPr>
          <w:rFonts w:ascii="Times New Roman" w:hAnsi="Times New Roman"/>
          <w:sz w:val="28"/>
          <w:szCs w:val="28"/>
        </w:rPr>
        <w:t>тщательную проработку текста.</w:t>
      </w:r>
      <w:r>
        <w:rPr>
          <w:rFonts w:ascii="Times New Roman" w:hAnsi="Times New Roman"/>
          <w:sz w:val="28"/>
          <w:szCs w:val="28"/>
        </w:rPr>
        <w:t xml:space="preserve"> </w:t>
      </w:r>
      <w:r w:rsidRPr="004C518B">
        <w:rPr>
          <w:rFonts w:ascii="Times New Roman" w:hAnsi="Times New Roman"/>
          <w:i/>
          <w:sz w:val="28"/>
          <w:szCs w:val="28"/>
        </w:rPr>
        <w:t>Ведение записей при чтении</w:t>
      </w:r>
      <w:r w:rsidRPr="007F41FC">
        <w:rPr>
          <w:rFonts w:ascii="Times New Roman" w:hAnsi="Times New Roman"/>
          <w:sz w:val="28"/>
          <w:szCs w:val="28"/>
        </w:rPr>
        <w:t xml:space="preserve"> – обязательное условие работы со </w:t>
      </w:r>
      <w:r w:rsidRPr="007F41FC">
        <w:rPr>
          <w:rFonts w:ascii="Times New Roman" w:hAnsi="Times New Roman"/>
          <w:spacing w:val="-3"/>
          <w:sz w:val="28"/>
          <w:szCs w:val="28"/>
        </w:rPr>
        <w:t xml:space="preserve">специальной литературой, способствующее закреплению в памяти наиболее </w:t>
      </w:r>
      <w:r w:rsidRPr="007F41FC">
        <w:rPr>
          <w:rFonts w:ascii="Times New Roman" w:hAnsi="Times New Roman"/>
          <w:sz w:val="28"/>
          <w:szCs w:val="28"/>
        </w:rPr>
        <w:t xml:space="preserve">существенных положений и фактов и позволяющее легко отыскать интересующие специалиста материалы при повторном обращении к </w:t>
      </w:r>
      <w:r w:rsidRPr="007F41FC">
        <w:rPr>
          <w:rFonts w:ascii="Times New Roman" w:hAnsi="Times New Roman"/>
          <w:spacing w:val="-4"/>
          <w:sz w:val="28"/>
          <w:szCs w:val="28"/>
        </w:rPr>
        <w:t xml:space="preserve">источнику. В процессе записи необходимо </w:t>
      </w:r>
      <w:r>
        <w:rPr>
          <w:rFonts w:ascii="Times New Roman" w:hAnsi="Times New Roman"/>
          <w:spacing w:val="-4"/>
          <w:sz w:val="28"/>
          <w:szCs w:val="28"/>
        </w:rPr>
        <w:t xml:space="preserve">указать </w:t>
      </w:r>
      <w:r w:rsidRPr="007F41FC">
        <w:rPr>
          <w:rFonts w:ascii="Times New Roman" w:hAnsi="Times New Roman"/>
          <w:spacing w:val="-1"/>
          <w:sz w:val="28"/>
          <w:szCs w:val="28"/>
        </w:rPr>
        <w:t xml:space="preserve">свое мнение об источнике информации, </w:t>
      </w:r>
      <w:r w:rsidRPr="007F41FC">
        <w:rPr>
          <w:rFonts w:ascii="Times New Roman" w:hAnsi="Times New Roman"/>
          <w:sz w:val="28"/>
          <w:szCs w:val="28"/>
        </w:rPr>
        <w:t xml:space="preserve">использовать различные приемы (сокращения, символику и т.д.), </w:t>
      </w:r>
      <w:r w:rsidRPr="007F41FC">
        <w:rPr>
          <w:rFonts w:ascii="Times New Roman" w:hAnsi="Times New Roman"/>
          <w:spacing w:val="-4"/>
          <w:sz w:val="28"/>
          <w:szCs w:val="28"/>
        </w:rPr>
        <w:t xml:space="preserve">позволяющие сделать записи лаконичными, а скорость записи </w:t>
      </w:r>
      <w:r w:rsidRPr="007F41FC">
        <w:rPr>
          <w:rFonts w:ascii="Times New Roman" w:hAnsi="Times New Roman"/>
          <w:sz w:val="28"/>
          <w:szCs w:val="28"/>
        </w:rPr>
        <w:t>–</w:t>
      </w:r>
      <w:r w:rsidRPr="007F41FC">
        <w:rPr>
          <w:rFonts w:ascii="Times New Roman" w:hAnsi="Times New Roman"/>
          <w:spacing w:val="-4"/>
          <w:sz w:val="28"/>
          <w:szCs w:val="28"/>
        </w:rPr>
        <w:t xml:space="preserve"> высокой.</w:t>
      </w:r>
    </w:p>
    <w:p w:rsidR="00274CEB" w:rsidRPr="007F41FC" w:rsidRDefault="00274CEB" w:rsidP="005D36F9">
      <w:pPr>
        <w:shd w:val="clear" w:color="auto" w:fill="FFFFFF"/>
        <w:tabs>
          <w:tab w:val="left" w:pos="1512"/>
        </w:tabs>
        <w:spacing w:after="0" w:line="360" w:lineRule="auto"/>
        <w:ind w:firstLine="709"/>
        <w:jc w:val="both"/>
        <w:rPr>
          <w:rFonts w:ascii="Times New Roman" w:hAnsi="Times New Roman"/>
          <w:sz w:val="28"/>
          <w:szCs w:val="28"/>
        </w:rPr>
      </w:pPr>
      <w:r w:rsidRPr="007F41FC">
        <w:rPr>
          <w:rFonts w:ascii="Times New Roman" w:hAnsi="Times New Roman"/>
          <w:sz w:val="28"/>
          <w:szCs w:val="28"/>
        </w:rPr>
        <w:t xml:space="preserve">Одним из важных элементов организации умственного труда является </w:t>
      </w:r>
      <w:r w:rsidRPr="005D36F9">
        <w:rPr>
          <w:rFonts w:ascii="Times New Roman" w:hAnsi="Times New Roman"/>
          <w:i/>
          <w:iCs/>
          <w:spacing w:val="-2"/>
          <w:sz w:val="28"/>
          <w:szCs w:val="28"/>
        </w:rPr>
        <w:t xml:space="preserve">создание и хранение личного архива, </w:t>
      </w:r>
      <w:r w:rsidRPr="005D36F9">
        <w:rPr>
          <w:rFonts w:ascii="Times New Roman" w:hAnsi="Times New Roman"/>
          <w:spacing w:val="-2"/>
          <w:sz w:val="28"/>
          <w:szCs w:val="28"/>
        </w:rPr>
        <w:t xml:space="preserve">без которого серьезная работа по </w:t>
      </w:r>
      <w:r w:rsidRPr="005D36F9">
        <w:rPr>
          <w:rFonts w:ascii="Times New Roman" w:hAnsi="Times New Roman"/>
          <w:spacing w:val="-1"/>
          <w:sz w:val="28"/>
          <w:szCs w:val="28"/>
        </w:rPr>
        <w:t>специальности</w:t>
      </w:r>
      <w:r w:rsidRPr="007F41FC">
        <w:rPr>
          <w:rFonts w:ascii="Times New Roman" w:hAnsi="Times New Roman"/>
          <w:spacing w:val="-1"/>
          <w:sz w:val="28"/>
          <w:szCs w:val="28"/>
        </w:rPr>
        <w:t xml:space="preserve"> невозможна. Личный архив может включать различные </w:t>
      </w:r>
      <w:r w:rsidRPr="007F41FC">
        <w:rPr>
          <w:rFonts w:ascii="Times New Roman" w:hAnsi="Times New Roman"/>
          <w:spacing w:val="-2"/>
          <w:sz w:val="28"/>
          <w:szCs w:val="28"/>
        </w:rPr>
        <w:t xml:space="preserve">документы, копии, картотеки, конспекты, личную научную библиотеку, </w:t>
      </w:r>
      <w:r w:rsidRPr="007F41FC">
        <w:rPr>
          <w:rFonts w:ascii="Times New Roman" w:hAnsi="Times New Roman"/>
          <w:sz w:val="28"/>
          <w:szCs w:val="28"/>
        </w:rPr>
        <w:t>микрофильмы, вырезки и пр.</w:t>
      </w:r>
      <w:r>
        <w:rPr>
          <w:rFonts w:ascii="Times New Roman" w:hAnsi="Times New Roman"/>
          <w:sz w:val="28"/>
          <w:szCs w:val="28"/>
        </w:rPr>
        <w:t xml:space="preserve"> </w:t>
      </w:r>
      <w:r w:rsidRPr="007F41FC">
        <w:rPr>
          <w:rFonts w:ascii="Times New Roman" w:hAnsi="Times New Roman"/>
          <w:spacing w:val="-1"/>
          <w:sz w:val="28"/>
          <w:szCs w:val="28"/>
        </w:rPr>
        <w:t xml:space="preserve">Упорядочение личного архива позволяет наиболее полно использовать </w:t>
      </w:r>
      <w:r w:rsidRPr="007F41FC">
        <w:rPr>
          <w:rFonts w:ascii="Times New Roman" w:hAnsi="Times New Roman"/>
          <w:sz w:val="28"/>
          <w:szCs w:val="28"/>
        </w:rPr>
        <w:t>информацию в работе, систематически пополнять ее, сокращать время на поиск необходимых материалов.</w:t>
      </w:r>
    </w:p>
    <w:p w:rsidR="00274CEB" w:rsidRPr="007F41FC" w:rsidRDefault="00274CEB" w:rsidP="005D36F9">
      <w:pPr>
        <w:shd w:val="clear" w:color="auto" w:fill="FFFFFF"/>
        <w:tabs>
          <w:tab w:val="left" w:pos="1512"/>
        </w:tabs>
        <w:spacing w:after="0" w:line="360" w:lineRule="auto"/>
        <w:ind w:right="5" w:firstLine="709"/>
        <w:jc w:val="both"/>
        <w:rPr>
          <w:rFonts w:ascii="Times New Roman" w:hAnsi="Times New Roman"/>
          <w:sz w:val="28"/>
          <w:szCs w:val="28"/>
        </w:rPr>
      </w:pPr>
      <w:r w:rsidRPr="007F41FC">
        <w:rPr>
          <w:rFonts w:ascii="Times New Roman" w:hAnsi="Times New Roman"/>
          <w:sz w:val="28"/>
          <w:szCs w:val="28"/>
        </w:rPr>
        <w:t xml:space="preserve">Эффективное </w:t>
      </w:r>
      <w:r w:rsidRPr="007F41FC">
        <w:rPr>
          <w:rFonts w:ascii="Times New Roman" w:hAnsi="Times New Roman"/>
          <w:spacing w:val="-3"/>
          <w:sz w:val="28"/>
          <w:szCs w:val="28"/>
        </w:rPr>
        <w:t xml:space="preserve">использование рабочего времени, плодотворность деятельности работников </w:t>
      </w:r>
      <w:r w:rsidRPr="007F41FC">
        <w:rPr>
          <w:rFonts w:ascii="Times New Roman" w:hAnsi="Times New Roman"/>
          <w:sz w:val="28"/>
          <w:szCs w:val="28"/>
        </w:rPr>
        <w:t>умственного тр</w:t>
      </w:r>
      <w:r>
        <w:rPr>
          <w:rFonts w:ascii="Times New Roman" w:hAnsi="Times New Roman"/>
          <w:sz w:val="28"/>
          <w:szCs w:val="28"/>
        </w:rPr>
        <w:t>уда зависят от того, насколько п</w:t>
      </w:r>
      <w:r w:rsidRPr="007F41FC">
        <w:rPr>
          <w:rFonts w:ascii="Times New Roman" w:hAnsi="Times New Roman"/>
          <w:sz w:val="28"/>
          <w:szCs w:val="28"/>
        </w:rPr>
        <w:t xml:space="preserve">равильно строится их </w:t>
      </w:r>
      <w:r w:rsidRPr="005D36F9">
        <w:rPr>
          <w:rFonts w:ascii="Times New Roman" w:hAnsi="Times New Roman"/>
          <w:i/>
          <w:spacing w:val="-2"/>
          <w:sz w:val="28"/>
          <w:szCs w:val="28"/>
        </w:rPr>
        <w:t>деловое общение</w:t>
      </w:r>
      <w:r w:rsidRPr="005D36F9">
        <w:rPr>
          <w:rFonts w:ascii="Times New Roman" w:hAnsi="Times New Roman"/>
          <w:spacing w:val="-2"/>
          <w:sz w:val="28"/>
          <w:szCs w:val="28"/>
        </w:rPr>
        <w:t>.</w:t>
      </w:r>
      <w:r w:rsidRPr="007F41FC">
        <w:rPr>
          <w:rFonts w:ascii="Times New Roman" w:hAnsi="Times New Roman"/>
          <w:spacing w:val="-2"/>
          <w:sz w:val="28"/>
          <w:szCs w:val="28"/>
        </w:rPr>
        <w:t xml:space="preserve"> Последнее включает деловую переписку, телефонные </w:t>
      </w:r>
      <w:r w:rsidRPr="007F41FC">
        <w:rPr>
          <w:rFonts w:ascii="Times New Roman" w:hAnsi="Times New Roman"/>
          <w:spacing w:val="-4"/>
          <w:sz w:val="28"/>
          <w:szCs w:val="28"/>
        </w:rPr>
        <w:t xml:space="preserve">разговоры, установление непосредственных деловых контактов. При плохом владении техникой делового общения возрастают потери рабочего времени, </w:t>
      </w:r>
      <w:r w:rsidRPr="007F41FC">
        <w:rPr>
          <w:rFonts w:ascii="Times New Roman" w:hAnsi="Times New Roman"/>
          <w:spacing w:val="-3"/>
          <w:sz w:val="28"/>
          <w:szCs w:val="28"/>
        </w:rPr>
        <w:t xml:space="preserve">увеличиваются затраты труда на решение даже самых несложных вопросов, появляется чувство психологического дискомфорта, обиды или раздражения. </w:t>
      </w:r>
      <w:r w:rsidRPr="007F41FC">
        <w:rPr>
          <w:rFonts w:ascii="Times New Roman" w:hAnsi="Times New Roman"/>
          <w:spacing w:val="-2"/>
          <w:sz w:val="28"/>
          <w:szCs w:val="28"/>
        </w:rPr>
        <w:t xml:space="preserve">Чтобы избавиться от подобных проблем, необходимо придерживаться </w:t>
      </w:r>
      <w:r w:rsidRPr="007F41FC">
        <w:rPr>
          <w:rFonts w:ascii="Times New Roman" w:hAnsi="Times New Roman"/>
          <w:sz w:val="28"/>
          <w:szCs w:val="28"/>
        </w:rPr>
        <w:t>определенных правил и использовать выработанные практикой приемы делового общения.</w:t>
      </w:r>
      <w:r>
        <w:rPr>
          <w:rFonts w:ascii="Times New Roman" w:hAnsi="Times New Roman"/>
          <w:sz w:val="28"/>
          <w:szCs w:val="28"/>
        </w:rPr>
        <w:t xml:space="preserve"> </w:t>
      </w:r>
      <w:r w:rsidRPr="007F41FC">
        <w:rPr>
          <w:rFonts w:ascii="Times New Roman" w:hAnsi="Times New Roman"/>
          <w:spacing w:val="-2"/>
          <w:sz w:val="28"/>
          <w:szCs w:val="28"/>
        </w:rPr>
        <w:t xml:space="preserve">Так, при использовании личной </w:t>
      </w:r>
      <w:r w:rsidRPr="007F41FC">
        <w:rPr>
          <w:rFonts w:ascii="Times New Roman" w:hAnsi="Times New Roman"/>
          <w:i/>
          <w:iCs/>
          <w:spacing w:val="-2"/>
          <w:sz w:val="28"/>
          <w:szCs w:val="28"/>
        </w:rPr>
        <w:t xml:space="preserve">деловой переписки </w:t>
      </w:r>
      <w:r w:rsidRPr="007F41FC">
        <w:rPr>
          <w:rFonts w:ascii="Times New Roman" w:hAnsi="Times New Roman"/>
          <w:spacing w:val="-2"/>
          <w:sz w:val="28"/>
          <w:szCs w:val="28"/>
        </w:rPr>
        <w:t xml:space="preserve">следует иметь в виду, что и служебное, и личное письмо должно быть лаконичным и точным. </w:t>
      </w:r>
      <w:r w:rsidRPr="007F41FC">
        <w:rPr>
          <w:rFonts w:ascii="Times New Roman" w:hAnsi="Times New Roman"/>
          <w:sz w:val="28"/>
          <w:szCs w:val="28"/>
        </w:rPr>
        <w:t xml:space="preserve">Служебная переписка должна содержать информацию, изложенную в </w:t>
      </w:r>
      <w:r w:rsidRPr="007F41FC">
        <w:rPr>
          <w:rFonts w:ascii="Times New Roman" w:hAnsi="Times New Roman"/>
          <w:spacing w:val="-1"/>
          <w:sz w:val="28"/>
          <w:szCs w:val="28"/>
        </w:rPr>
        <w:t>доступной для</w:t>
      </w:r>
      <w:r>
        <w:rPr>
          <w:rFonts w:ascii="Times New Roman" w:hAnsi="Times New Roman"/>
          <w:spacing w:val="-1"/>
          <w:sz w:val="28"/>
          <w:szCs w:val="28"/>
        </w:rPr>
        <w:t xml:space="preserve"> адресата форме, не включать ли</w:t>
      </w:r>
      <w:r w:rsidRPr="007F41FC">
        <w:rPr>
          <w:rFonts w:ascii="Times New Roman" w:hAnsi="Times New Roman"/>
          <w:spacing w:val="-1"/>
          <w:sz w:val="28"/>
          <w:szCs w:val="28"/>
        </w:rPr>
        <w:t>ш</w:t>
      </w:r>
      <w:r>
        <w:rPr>
          <w:rFonts w:ascii="Times New Roman" w:hAnsi="Times New Roman"/>
          <w:spacing w:val="-1"/>
          <w:sz w:val="28"/>
          <w:szCs w:val="28"/>
        </w:rPr>
        <w:t>н</w:t>
      </w:r>
      <w:r w:rsidRPr="007F41FC">
        <w:rPr>
          <w:rFonts w:ascii="Times New Roman" w:hAnsi="Times New Roman"/>
          <w:spacing w:val="-1"/>
          <w:sz w:val="28"/>
          <w:szCs w:val="28"/>
        </w:rPr>
        <w:t xml:space="preserve">их сведений и общих </w:t>
      </w:r>
      <w:r w:rsidRPr="007F41FC">
        <w:rPr>
          <w:rFonts w:ascii="Times New Roman" w:hAnsi="Times New Roman"/>
          <w:sz w:val="28"/>
          <w:szCs w:val="28"/>
        </w:rPr>
        <w:t xml:space="preserve">положений, быть четкой, убедительной и простой по форме. </w:t>
      </w:r>
      <w:r w:rsidRPr="007F41FC">
        <w:rPr>
          <w:rFonts w:ascii="Times New Roman" w:hAnsi="Times New Roman"/>
          <w:i/>
          <w:iCs/>
          <w:sz w:val="28"/>
          <w:szCs w:val="28"/>
        </w:rPr>
        <w:t xml:space="preserve">Ведение деловых переговоров по телефону </w:t>
      </w:r>
      <w:r w:rsidRPr="007F41FC">
        <w:rPr>
          <w:rFonts w:ascii="Times New Roman" w:hAnsi="Times New Roman"/>
          <w:sz w:val="28"/>
          <w:szCs w:val="28"/>
        </w:rPr>
        <w:t>также предполагает определенную культуру телефонного общения, позволяющую значительно сократить нерациональные затраты рабочего времени. Совершенствование телефонного общения предполагает: правильную и системную запись телефонных номеров с указанием всех данных абонента; обязательную подготовку к телефонному разговору, чтобы предмет разговора был конкретным, содержат</w:t>
      </w:r>
      <w:r>
        <w:rPr>
          <w:rFonts w:ascii="Times New Roman" w:hAnsi="Times New Roman"/>
          <w:sz w:val="28"/>
          <w:szCs w:val="28"/>
        </w:rPr>
        <w:t xml:space="preserve">ельным и непродолжительным (не  </w:t>
      </w:r>
      <w:r w:rsidRPr="007F41FC">
        <w:rPr>
          <w:rFonts w:ascii="Times New Roman" w:hAnsi="Times New Roman"/>
          <w:sz w:val="28"/>
          <w:szCs w:val="28"/>
        </w:rPr>
        <w:t>более 5-6 мин); правильный выбор времени для телефонного разговора; использование соответствующей формы обращения.</w:t>
      </w:r>
      <w:r>
        <w:rPr>
          <w:rFonts w:ascii="Times New Roman" w:hAnsi="Times New Roman"/>
          <w:sz w:val="28"/>
          <w:szCs w:val="28"/>
        </w:rPr>
        <w:t xml:space="preserve"> </w:t>
      </w:r>
      <w:r w:rsidRPr="007F41FC">
        <w:rPr>
          <w:rFonts w:ascii="Times New Roman" w:hAnsi="Times New Roman"/>
          <w:i/>
          <w:iCs/>
          <w:sz w:val="28"/>
          <w:szCs w:val="28"/>
        </w:rPr>
        <w:t>Техника установления непосредственных деловых контактов</w:t>
      </w:r>
      <w:r w:rsidRPr="007F41FC">
        <w:rPr>
          <w:rFonts w:ascii="Times New Roman" w:hAnsi="Times New Roman"/>
          <w:sz w:val="28"/>
          <w:szCs w:val="28"/>
        </w:rPr>
        <w:t xml:space="preserve"> –</w:t>
      </w:r>
      <w:r>
        <w:rPr>
          <w:rFonts w:ascii="Times New Roman" w:hAnsi="Times New Roman"/>
          <w:sz w:val="28"/>
          <w:szCs w:val="28"/>
        </w:rPr>
        <w:t xml:space="preserve"> </w:t>
      </w:r>
      <w:r w:rsidRPr="007F41FC">
        <w:rPr>
          <w:rFonts w:ascii="Times New Roman" w:hAnsi="Times New Roman"/>
          <w:sz w:val="28"/>
          <w:szCs w:val="28"/>
        </w:rPr>
        <w:t>важный элемент делового общения.</w:t>
      </w:r>
      <w:r>
        <w:rPr>
          <w:rFonts w:ascii="Times New Roman" w:hAnsi="Times New Roman"/>
          <w:sz w:val="28"/>
          <w:szCs w:val="28"/>
        </w:rPr>
        <w:t xml:space="preserve"> </w:t>
      </w:r>
      <w:r w:rsidRPr="007F41FC">
        <w:rPr>
          <w:rFonts w:ascii="Times New Roman" w:hAnsi="Times New Roman"/>
          <w:sz w:val="28"/>
          <w:szCs w:val="28"/>
        </w:rPr>
        <w:t>Основываясь на практике, можно условно выделить</w:t>
      </w:r>
      <w:r w:rsidRPr="007F41FC">
        <w:rPr>
          <w:rFonts w:ascii="Times New Roman" w:hAnsi="Times New Roman"/>
          <w:sz w:val="28"/>
          <w:szCs w:val="28"/>
          <w:vertAlign w:val="superscript"/>
        </w:rPr>
        <w:t xml:space="preserve"> </w:t>
      </w:r>
      <w:r w:rsidRPr="007F41FC">
        <w:rPr>
          <w:rFonts w:ascii="Times New Roman" w:hAnsi="Times New Roman"/>
          <w:sz w:val="28"/>
          <w:szCs w:val="28"/>
        </w:rPr>
        <w:t xml:space="preserve"> </w:t>
      </w:r>
      <w:r>
        <w:rPr>
          <w:rFonts w:ascii="Times New Roman" w:hAnsi="Times New Roman"/>
          <w:i/>
          <w:sz w:val="28"/>
          <w:szCs w:val="28"/>
        </w:rPr>
        <w:t>два основных</w:t>
      </w:r>
      <w:r w:rsidRPr="004C518B">
        <w:rPr>
          <w:rFonts w:ascii="Times New Roman" w:hAnsi="Times New Roman"/>
          <w:i/>
          <w:sz w:val="28"/>
          <w:szCs w:val="28"/>
        </w:rPr>
        <w:t xml:space="preserve"> </w:t>
      </w:r>
      <w:r w:rsidRPr="004C518B">
        <w:rPr>
          <w:rFonts w:ascii="Times New Roman" w:hAnsi="Times New Roman"/>
          <w:i/>
          <w:iCs/>
          <w:sz w:val="28"/>
          <w:szCs w:val="28"/>
        </w:rPr>
        <w:t>типа деловых разговоров:</w:t>
      </w:r>
      <w:r w:rsidRPr="004C518B">
        <w:rPr>
          <w:rFonts w:ascii="Times New Roman" w:hAnsi="Times New Roman"/>
          <w:i/>
          <w:sz w:val="28"/>
          <w:szCs w:val="28"/>
        </w:rPr>
        <w:t xml:space="preserve"> информационный, </w:t>
      </w:r>
      <w:r w:rsidRPr="007F41FC">
        <w:rPr>
          <w:rFonts w:ascii="Times New Roman" w:hAnsi="Times New Roman"/>
          <w:sz w:val="28"/>
          <w:szCs w:val="28"/>
        </w:rPr>
        <w:t>целью которого является получение информации;</w:t>
      </w:r>
      <w:r>
        <w:rPr>
          <w:rFonts w:ascii="Times New Roman" w:hAnsi="Times New Roman"/>
          <w:sz w:val="28"/>
          <w:szCs w:val="28"/>
        </w:rPr>
        <w:t xml:space="preserve"> </w:t>
      </w:r>
      <w:r w:rsidRPr="004C518B">
        <w:rPr>
          <w:rFonts w:ascii="Times New Roman" w:hAnsi="Times New Roman"/>
          <w:i/>
          <w:sz w:val="28"/>
          <w:szCs w:val="28"/>
        </w:rPr>
        <w:t>дискуссионный</w:t>
      </w:r>
      <w:r w:rsidRPr="007F41FC">
        <w:rPr>
          <w:rFonts w:ascii="Times New Roman" w:hAnsi="Times New Roman"/>
          <w:sz w:val="28"/>
          <w:szCs w:val="28"/>
        </w:rPr>
        <w:t>, когда каждый из партнеров отстаивает свою позицию.</w:t>
      </w:r>
      <w:r>
        <w:rPr>
          <w:rFonts w:ascii="Times New Roman" w:hAnsi="Times New Roman"/>
          <w:sz w:val="28"/>
          <w:szCs w:val="28"/>
        </w:rPr>
        <w:t xml:space="preserve"> </w:t>
      </w:r>
      <w:r w:rsidRPr="007F41FC">
        <w:rPr>
          <w:rFonts w:ascii="Times New Roman" w:hAnsi="Times New Roman"/>
          <w:i/>
          <w:iCs/>
          <w:sz w:val="28"/>
          <w:szCs w:val="28"/>
        </w:rPr>
        <w:t xml:space="preserve">Техника проведения делового разговора </w:t>
      </w:r>
      <w:r w:rsidRPr="007F41FC">
        <w:rPr>
          <w:rFonts w:ascii="Times New Roman" w:hAnsi="Times New Roman"/>
          <w:sz w:val="28"/>
          <w:szCs w:val="28"/>
        </w:rPr>
        <w:t>предполагает соблюдение следующих правил:</w:t>
      </w:r>
      <w:r>
        <w:rPr>
          <w:rFonts w:ascii="Times New Roman" w:hAnsi="Times New Roman"/>
          <w:sz w:val="28"/>
          <w:szCs w:val="28"/>
        </w:rPr>
        <w:t xml:space="preserve"> </w:t>
      </w:r>
      <w:r w:rsidRPr="007F41FC">
        <w:rPr>
          <w:rFonts w:ascii="Times New Roman" w:hAnsi="Times New Roman"/>
          <w:sz w:val="28"/>
          <w:szCs w:val="28"/>
        </w:rPr>
        <w:t>четкое определение предмета ра</w:t>
      </w:r>
      <w:r>
        <w:rPr>
          <w:rFonts w:ascii="Times New Roman" w:hAnsi="Times New Roman"/>
          <w:sz w:val="28"/>
          <w:szCs w:val="28"/>
        </w:rPr>
        <w:t>зговора (обсуждения), его целей;</w:t>
      </w:r>
      <w:r w:rsidRPr="007F41FC">
        <w:rPr>
          <w:rFonts w:ascii="Times New Roman" w:hAnsi="Times New Roman"/>
          <w:sz w:val="28"/>
          <w:szCs w:val="28"/>
        </w:rPr>
        <w:t xml:space="preserve"> </w:t>
      </w:r>
      <w:r w:rsidRPr="007F41FC">
        <w:rPr>
          <w:rFonts w:ascii="Times New Roman" w:hAnsi="Times New Roman"/>
          <w:spacing w:val="-1"/>
          <w:sz w:val="28"/>
          <w:szCs w:val="28"/>
        </w:rPr>
        <w:t>разработку проекта рабочей недели;</w:t>
      </w:r>
      <w:r w:rsidRPr="007F41FC">
        <w:rPr>
          <w:rFonts w:ascii="Times New Roman" w:hAnsi="Times New Roman"/>
          <w:sz w:val="28"/>
          <w:szCs w:val="28"/>
        </w:rPr>
        <w:t xml:space="preserve"> </w:t>
      </w:r>
      <w:r w:rsidRPr="007F41FC">
        <w:rPr>
          <w:rFonts w:ascii="Times New Roman" w:hAnsi="Times New Roman"/>
          <w:spacing w:val="-1"/>
          <w:sz w:val="28"/>
          <w:szCs w:val="28"/>
        </w:rPr>
        <w:t>составление планов рабочего дня.</w:t>
      </w:r>
    </w:p>
    <w:p w:rsidR="00274CEB" w:rsidRPr="007F41FC" w:rsidRDefault="00274CEB" w:rsidP="005D36F9">
      <w:pPr>
        <w:shd w:val="clear" w:color="auto" w:fill="FFFFFF"/>
        <w:tabs>
          <w:tab w:val="left" w:pos="1512"/>
        </w:tabs>
        <w:spacing w:after="0" w:line="360" w:lineRule="auto"/>
        <w:ind w:left="5" w:firstLine="704"/>
        <w:jc w:val="both"/>
        <w:rPr>
          <w:rFonts w:ascii="Times New Roman" w:hAnsi="Times New Roman"/>
          <w:sz w:val="28"/>
          <w:szCs w:val="28"/>
        </w:rPr>
      </w:pPr>
      <w:r w:rsidRPr="005D36F9">
        <w:rPr>
          <w:rFonts w:ascii="Times New Roman" w:hAnsi="Times New Roman"/>
          <w:i/>
          <w:sz w:val="28"/>
          <w:szCs w:val="28"/>
        </w:rPr>
        <w:t>Планирование личного бюджета времени</w:t>
      </w:r>
      <w:r w:rsidRPr="005D36F9">
        <w:rPr>
          <w:rFonts w:ascii="Times New Roman" w:hAnsi="Times New Roman"/>
          <w:sz w:val="28"/>
          <w:szCs w:val="28"/>
        </w:rPr>
        <w:t>,</w:t>
      </w:r>
      <w:r w:rsidRPr="007F41FC">
        <w:rPr>
          <w:rFonts w:ascii="Times New Roman" w:hAnsi="Times New Roman"/>
          <w:sz w:val="28"/>
          <w:szCs w:val="28"/>
        </w:rPr>
        <w:t xml:space="preserve"> по существу, сводится к составлению проекта процессов труда на предстоящий период. Планировать следует не только свои профессиональные и личные цели, но и всю текущую рабочую нагрузку. Это необходимо для того, чтобы </w:t>
      </w:r>
      <w:r w:rsidRPr="007F41FC">
        <w:rPr>
          <w:rFonts w:ascii="Times New Roman" w:hAnsi="Times New Roman"/>
          <w:spacing w:val="-1"/>
          <w:sz w:val="28"/>
          <w:szCs w:val="28"/>
        </w:rPr>
        <w:t xml:space="preserve">получить ясность, какую работу необходимо выполнить в первую очередь, </w:t>
      </w:r>
      <w:r w:rsidRPr="007F41FC">
        <w:rPr>
          <w:rFonts w:ascii="Times New Roman" w:hAnsi="Times New Roman"/>
          <w:sz w:val="28"/>
          <w:szCs w:val="28"/>
        </w:rPr>
        <w:t>какие менее важные дела можно отложить или перепоручить другим исполнителям, а какие нагрузки можно избежать.</w:t>
      </w:r>
      <w:r>
        <w:rPr>
          <w:rFonts w:ascii="Times New Roman" w:hAnsi="Times New Roman"/>
          <w:sz w:val="28"/>
          <w:szCs w:val="28"/>
        </w:rPr>
        <w:t xml:space="preserve"> </w:t>
      </w:r>
      <w:r w:rsidRPr="007F41FC">
        <w:rPr>
          <w:rFonts w:ascii="Times New Roman" w:hAnsi="Times New Roman"/>
          <w:iCs/>
          <w:sz w:val="28"/>
          <w:szCs w:val="28"/>
        </w:rPr>
        <w:t>Планирование личной работы</w:t>
      </w:r>
      <w:r w:rsidRPr="007F41FC">
        <w:rPr>
          <w:rFonts w:ascii="Times New Roman" w:hAnsi="Times New Roman"/>
          <w:i/>
          <w:iCs/>
          <w:sz w:val="28"/>
          <w:szCs w:val="28"/>
        </w:rPr>
        <w:t xml:space="preserve"> </w:t>
      </w:r>
      <w:r w:rsidRPr="007F41FC">
        <w:rPr>
          <w:rFonts w:ascii="Times New Roman" w:hAnsi="Times New Roman"/>
          <w:sz w:val="28"/>
          <w:szCs w:val="28"/>
        </w:rPr>
        <w:t xml:space="preserve">осуществляется в определенной последовательности и </w:t>
      </w:r>
      <w:r w:rsidRPr="007F41FC">
        <w:rPr>
          <w:rFonts w:ascii="Times New Roman" w:hAnsi="Times New Roman"/>
          <w:i/>
          <w:iCs/>
          <w:sz w:val="28"/>
          <w:szCs w:val="28"/>
        </w:rPr>
        <w:t>включает следующие элементы:</w:t>
      </w:r>
      <w:r>
        <w:rPr>
          <w:rFonts w:ascii="Times New Roman" w:hAnsi="Times New Roman"/>
          <w:sz w:val="28"/>
          <w:szCs w:val="28"/>
        </w:rPr>
        <w:t xml:space="preserve"> </w:t>
      </w:r>
      <w:r w:rsidRPr="007F41FC">
        <w:rPr>
          <w:rFonts w:ascii="Times New Roman" w:hAnsi="Times New Roman"/>
          <w:sz w:val="28"/>
          <w:szCs w:val="28"/>
        </w:rPr>
        <w:t>анализ личного бюджета времени;</w:t>
      </w:r>
      <w:r>
        <w:rPr>
          <w:rFonts w:ascii="Times New Roman" w:hAnsi="Times New Roman"/>
          <w:sz w:val="28"/>
          <w:szCs w:val="28"/>
        </w:rPr>
        <w:t xml:space="preserve"> </w:t>
      </w:r>
      <w:r w:rsidRPr="007F41FC">
        <w:rPr>
          <w:rFonts w:ascii="Times New Roman" w:hAnsi="Times New Roman"/>
          <w:sz w:val="28"/>
          <w:szCs w:val="28"/>
        </w:rPr>
        <w:t>оценку планируемой деятельности;</w:t>
      </w:r>
      <w:r>
        <w:rPr>
          <w:rFonts w:ascii="Times New Roman" w:hAnsi="Times New Roman"/>
          <w:sz w:val="28"/>
          <w:szCs w:val="28"/>
        </w:rPr>
        <w:t xml:space="preserve"> </w:t>
      </w:r>
      <w:r w:rsidRPr="007F41FC">
        <w:rPr>
          <w:rFonts w:ascii="Times New Roman" w:hAnsi="Times New Roman"/>
          <w:sz w:val="28"/>
          <w:szCs w:val="28"/>
        </w:rPr>
        <w:t>сопоставление затрат времени на планируемые работы с личным бюджетом времени;</w:t>
      </w:r>
      <w:r>
        <w:rPr>
          <w:rFonts w:ascii="Times New Roman" w:hAnsi="Times New Roman"/>
          <w:sz w:val="28"/>
          <w:szCs w:val="28"/>
        </w:rPr>
        <w:t xml:space="preserve"> </w:t>
      </w:r>
      <w:r w:rsidRPr="007F41FC">
        <w:rPr>
          <w:rFonts w:ascii="Times New Roman" w:hAnsi="Times New Roman"/>
          <w:sz w:val="28"/>
          <w:szCs w:val="28"/>
        </w:rPr>
        <w:t xml:space="preserve">формирование личного перспективного плана; </w:t>
      </w:r>
      <w:r w:rsidRPr="007F41FC">
        <w:rPr>
          <w:rFonts w:ascii="Times New Roman" w:hAnsi="Times New Roman"/>
          <w:spacing w:val="-1"/>
          <w:sz w:val="28"/>
          <w:szCs w:val="28"/>
        </w:rPr>
        <w:t>приоритетность их выполнения.</w:t>
      </w:r>
    </w:p>
    <w:p w:rsidR="00274CEB" w:rsidRPr="007F41FC" w:rsidRDefault="00274CEB" w:rsidP="005D36F9">
      <w:pPr>
        <w:shd w:val="clear" w:color="auto" w:fill="FFFFFF"/>
        <w:tabs>
          <w:tab w:val="left" w:pos="1512"/>
        </w:tabs>
        <w:spacing w:after="0" w:line="360" w:lineRule="auto"/>
        <w:ind w:right="14" w:firstLine="708"/>
        <w:jc w:val="both"/>
        <w:rPr>
          <w:rFonts w:ascii="Times New Roman" w:hAnsi="Times New Roman"/>
          <w:sz w:val="28"/>
          <w:szCs w:val="28"/>
        </w:rPr>
      </w:pPr>
      <w:r w:rsidRPr="007F41FC">
        <w:rPr>
          <w:rFonts w:ascii="Times New Roman" w:hAnsi="Times New Roman"/>
          <w:sz w:val="28"/>
          <w:szCs w:val="28"/>
        </w:rPr>
        <w:t xml:space="preserve">Организовать свое рабочее время работникам умственного труда помогают </w:t>
      </w:r>
      <w:r w:rsidRPr="005D36F9">
        <w:rPr>
          <w:rFonts w:ascii="Times New Roman" w:hAnsi="Times New Roman"/>
          <w:sz w:val="28"/>
          <w:szCs w:val="28"/>
        </w:rPr>
        <w:t xml:space="preserve">различные </w:t>
      </w:r>
      <w:r w:rsidRPr="005D36F9">
        <w:rPr>
          <w:rFonts w:ascii="Times New Roman" w:hAnsi="Times New Roman"/>
          <w:i/>
          <w:sz w:val="28"/>
          <w:szCs w:val="28"/>
        </w:rPr>
        <w:t>технические средства, а также приспособления</w:t>
      </w:r>
      <w:r w:rsidRPr="007F41FC">
        <w:rPr>
          <w:rFonts w:ascii="Times New Roman" w:hAnsi="Times New Roman"/>
          <w:sz w:val="28"/>
          <w:szCs w:val="28"/>
        </w:rPr>
        <w:t xml:space="preserve">: карточная техника; микрокалькуляторы; аппаратура для звукозаписи </w:t>
      </w:r>
      <w:r w:rsidRPr="007F41FC">
        <w:rPr>
          <w:rFonts w:ascii="Times New Roman" w:hAnsi="Times New Roman"/>
          <w:spacing w:val="-1"/>
          <w:sz w:val="28"/>
          <w:szCs w:val="28"/>
        </w:rPr>
        <w:t>(диктофоны, магнитофоны и пр.); аппаратура для микрофильмирования и чтения микрофильмов; компьютерная техника, ксерокс</w:t>
      </w:r>
      <w:r>
        <w:rPr>
          <w:rFonts w:ascii="Times New Roman" w:hAnsi="Times New Roman"/>
          <w:spacing w:val="-1"/>
          <w:sz w:val="28"/>
          <w:szCs w:val="28"/>
        </w:rPr>
        <w:t xml:space="preserve">ы; канцелярские принадлежности </w:t>
      </w:r>
      <w:r w:rsidRPr="007F41FC">
        <w:rPr>
          <w:rFonts w:ascii="Times New Roman" w:hAnsi="Times New Roman"/>
          <w:spacing w:val="-1"/>
          <w:sz w:val="28"/>
          <w:szCs w:val="28"/>
        </w:rPr>
        <w:t>и др.</w:t>
      </w:r>
      <w:r>
        <w:rPr>
          <w:rFonts w:ascii="Times New Roman" w:hAnsi="Times New Roman"/>
          <w:sz w:val="28"/>
          <w:szCs w:val="28"/>
        </w:rPr>
        <w:t xml:space="preserve"> </w:t>
      </w:r>
      <w:r w:rsidRPr="007F41FC">
        <w:rPr>
          <w:rFonts w:ascii="Times New Roman" w:hAnsi="Times New Roman"/>
          <w:sz w:val="28"/>
          <w:szCs w:val="28"/>
        </w:rPr>
        <w:t xml:space="preserve">Информация об этих технических средствах и приспособлениях и грамотное их использование работниками умственного труда в повседневной деятельности повышают эффективность труда, </w:t>
      </w:r>
      <w:r w:rsidRPr="007F41FC">
        <w:rPr>
          <w:rFonts w:ascii="Times New Roman" w:hAnsi="Times New Roman"/>
          <w:spacing w:val="-1"/>
          <w:sz w:val="28"/>
          <w:szCs w:val="28"/>
        </w:rPr>
        <w:t xml:space="preserve">делая его более привлекательным, а также снижают утомляемость и вносят </w:t>
      </w:r>
      <w:r w:rsidRPr="007F41FC">
        <w:rPr>
          <w:rFonts w:ascii="Times New Roman" w:hAnsi="Times New Roman"/>
          <w:sz w:val="28"/>
          <w:szCs w:val="28"/>
        </w:rPr>
        <w:t>разнообразие в выполнение трудовых процессов.</w:t>
      </w:r>
    </w:p>
    <w:p w:rsidR="00274CEB" w:rsidRPr="005D36F9" w:rsidRDefault="00274CEB" w:rsidP="005D36F9">
      <w:pPr>
        <w:tabs>
          <w:tab w:val="left" w:pos="1512"/>
        </w:tabs>
        <w:autoSpaceDE w:val="0"/>
        <w:autoSpaceDN w:val="0"/>
        <w:adjustRightInd w:val="0"/>
        <w:spacing w:after="0" w:line="360" w:lineRule="auto"/>
        <w:jc w:val="center"/>
        <w:rPr>
          <w:rFonts w:ascii="Times New Roman" w:hAnsi="Times New Roman"/>
          <w:b/>
          <w:bCs/>
          <w:iCs/>
          <w:sz w:val="32"/>
          <w:szCs w:val="32"/>
        </w:rPr>
      </w:pPr>
      <w:r w:rsidRPr="005D36F9">
        <w:rPr>
          <w:rFonts w:ascii="Times New Roman" w:hAnsi="Times New Roman"/>
          <w:b/>
          <w:bCs/>
          <w:iCs/>
          <w:sz w:val="32"/>
          <w:szCs w:val="32"/>
        </w:rPr>
        <w:t xml:space="preserve">7.2. Технология самоменеджмента </w:t>
      </w:r>
    </w:p>
    <w:p w:rsidR="00274CEB" w:rsidRPr="0027495D" w:rsidRDefault="00274CEB" w:rsidP="005D36F9">
      <w:pPr>
        <w:tabs>
          <w:tab w:val="left" w:pos="1512"/>
        </w:tabs>
        <w:autoSpaceDE w:val="0"/>
        <w:autoSpaceDN w:val="0"/>
        <w:adjustRightInd w:val="0"/>
        <w:spacing w:after="0" w:line="360" w:lineRule="auto"/>
        <w:ind w:firstLine="708"/>
        <w:jc w:val="both"/>
        <w:rPr>
          <w:rFonts w:ascii="Times New Roman" w:hAnsi="Times New Roman"/>
          <w:color w:val="000000"/>
          <w:sz w:val="28"/>
          <w:szCs w:val="28"/>
        </w:rPr>
      </w:pPr>
      <w:r w:rsidRPr="0027495D">
        <w:rPr>
          <w:rFonts w:ascii="Times New Roman" w:hAnsi="Times New Roman"/>
          <w:color w:val="000000"/>
          <w:sz w:val="28"/>
          <w:szCs w:val="28"/>
        </w:rPr>
        <w:t>Многие выдающиеся люди добивались успеха благодаря четкой</w:t>
      </w:r>
      <w:r>
        <w:rPr>
          <w:rFonts w:ascii="Times New Roman" w:hAnsi="Times New Roman"/>
          <w:color w:val="000000"/>
          <w:sz w:val="28"/>
          <w:szCs w:val="28"/>
        </w:rPr>
        <w:t xml:space="preserve"> </w:t>
      </w:r>
      <w:r w:rsidRPr="0027495D">
        <w:rPr>
          <w:rFonts w:ascii="Times New Roman" w:hAnsi="Times New Roman"/>
          <w:color w:val="000000"/>
          <w:sz w:val="28"/>
          <w:szCs w:val="28"/>
        </w:rPr>
        <w:t>организации своего личного труда. Человек, естественно, не может</w:t>
      </w:r>
      <w:r>
        <w:rPr>
          <w:rFonts w:ascii="Times New Roman" w:hAnsi="Times New Roman"/>
          <w:color w:val="000000"/>
          <w:sz w:val="28"/>
          <w:szCs w:val="28"/>
        </w:rPr>
        <w:t xml:space="preserve"> </w:t>
      </w:r>
      <w:r w:rsidRPr="0027495D">
        <w:rPr>
          <w:rFonts w:ascii="Times New Roman" w:hAnsi="Times New Roman"/>
          <w:color w:val="000000"/>
          <w:sz w:val="28"/>
          <w:szCs w:val="28"/>
        </w:rPr>
        <w:t>управлять самим временем, но способен управлять своими делами с</w:t>
      </w:r>
      <w:r>
        <w:rPr>
          <w:rFonts w:ascii="Times New Roman" w:hAnsi="Times New Roman"/>
          <w:color w:val="000000"/>
          <w:sz w:val="28"/>
          <w:szCs w:val="28"/>
        </w:rPr>
        <w:t xml:space="preserve"> </w:t>
      </w:r>
      <w:r w:rsidRPr="0027495D">
        <w:rPr>
          <w:rFonts w:ascii="Times New Roman" w:hAnsi="Times New Roman"/>
          <w:color w:val="000000"/>
          <w:sz w:val="28"/>
          <w:szCs w:val="28"/>
        </w:rPr>
        <w:t>учетом данного фактора. Следует отметить, что в управлении</w:t>
      </w:r>
      <w:r>
        <w:rPr>
          <w:rFonts w:ascii="Times New Roman" w:hAnsi="Times New Roman"/>
          <w:color w:val="000000"/>
          <w:sz w:val="28"/>
          <w:szCs w:val="28"/>
        </w:rPr>
        <w:t xml:space="preserve"> </w:t>
      </w:r>
      <w:r w:rsidRPr="0027495D">
        <w:rPr>
          <w:rFonts w:ascii="Times New Roman" w:hAnsi="Times New Roman"/>
          <w:color w:val="000000"/>
          <w:sz w:val="28"/>
          <w:szCs w:val="28"/>
        </w:rPr>
        <w:t>самим собой нужны те же умения, что и в руководстве другими</w:t>
      </w:r>
      <w:r>
        <w:rPr>
          <w:rFonts w:ascii="Times New Roman" w:hAnsi="Times New Roman"/>
          <w:color w:val="000000"/>
          <w:sz w:val="28"/>
          <w:szCs w:val="28"/>
        </w:rPr>
        <w:t xml:space="preserve"> </w:t>
      </w:r>
      <w:r w:rsidRPr="0027495D">
        <w:rPr>
          <w:rFonts w:ascii="Times New Roman" w:hAnsi="Times New Roman"/>
          <w:color w:val="000000"/>
          <w:sz w:val="28"/>
          <w:szCs w:val="28"/>
        </w:rPr>
        <w:t>людьми, т.е. способность планировать, организовыв</w:t>
      </w:r>
      <w:r>
        <w:rPr>
          <w:rFonts w:ascii="Times New Roman" w:hAnsi="Times New Roman"/>
          <w:color w:val="000000"/>
          <w:sz w:val="28"/>
          <w:szCs w:val="28"/>
        </w:rPr>
        <w:t>ать, делегиро</w:t>
      </w:r>
      <w:r w:rsidRPr="0027495D">
        <w:rPr>
          <w:rFonts w:ascii="Times New Roman" w:hAnsi="Times New Roman"/>
          <w:color w:val="000000"/>
          <w:sz w:val="28"/>
          <w:szCs w:val="28"/>
        </w:rPr>
        <w:t xml:space="preserve">вать, стимулировать, координировать и контролировать. </w:t>
      </w:r>
    </w:p>
    <w:p w:rsidR="00274CEB" w:rsidRDefault="00274CEB" w:rsidP="005D36F9">
      <w:pPr>
        <w:tabs>
          <w:tab w:val="left" w:pos="1512"/>
        </w:tabs>
        <w:autoSpaceDE w:val="0"/>
        <w:autoSpaceDN w:val="0"/>
        <w:adjustRightInd w:val="0"/>
        <w:spacing w:after="0" w:line="360" w:lineRule="auto"/>
        <w:ind w:firstLine="709"/>
        <w:jc w:val="both"/>
        <w:rPr>
          <w:rFonts w:ascii="Times New Roman" w:hAnsi="Times New Roman"/>
          <w:color w:val="000000"/>
          <w:sz w:val="28"/>
          <w:szCs w:val="28"/>
        </w:rPr>
      </w:pPr>
      <w:r w:rsidRPr="005D36F9">
        <w:rPr>
          <w:rFonts w:ascii="Times New Roman" w:hAnsi="Times New Roman"/>
          <w:i/>
          <w:color w:val="000000"/>
          <w:sz w:val="28"/>
          <w:szCs w:val="28"/>
        </w:rPr>
        <w:t>Персональный менеджмент</w:t>
      </w:r>
      <w:r w:rsidRPr="0027495D">
        <w:rPr>
          <w:rFonts w:ascii="Times New Roman" w:hAnsi="Times New Roman"/>
          <w:color w:val="000000"/>
          <w:sz w:val="28"/>
          <w:szCs w:val="28"/>
        </w:rPr>
        <w:t xml:space="preserve"> (англ. </w:t>
      </w:r>
      <w:r w:rsidRPr="0027495D">
        <w:rPr>
          <w:rFonts w:ascii="Times New Roman" w:hAnsi="Times New Roman"/>
          <w:i/>
          <w:iCs/>
          <w:color w:val="000000"/>
          <w:sz w:val="28"/>
          <w:szCs w:val="28"/>
        </w:rPr>
        <w:t xml:space="preserve">selfmanagment </w:t>
      </w:r>
      <w:r w:rsidRPr="00F020A0">
        <w:rPr>
          <w:bCs/>
          <w:color w:val="000000"/>
          <w:sz w:val="28"/>
          <w:szCs w:val="28"/>
        </w:rPr>
        <w:t>–</w:t>
      </w:r>
      <w:r w:rsidRPr="0027495D">
        <w:rPr>
          <w:rFonts w:ascii="Times New Roman" w:hAnsi="Times New Roman"/>
          <w:color w:val="000000"/>
          <w:sz w:val="28"/>
          <w:szCs w:val="28"/>
        </w:rPr>
        <w:t xml:space="preserve"> </w:t>
      </w:r>
      <w:r>
        <w:rPr>
          <w:rFonts w:ascii="Times New Roman" w:hAnsi="Times New Roman"/>
          <w:color w:val="000000"/>
          <w:sz w:val="28"/>
          <w:szCs w:val="28"/>
        </w:rPr>
        <w:t>«</w:t>
      </w:r>
      <w:r w:rsidRPr="0027495D">
        <w:rPr>
          <w:rFonts w:ascii="Times New Roman" w:hAnsi="Times New Roman"/>
          <w:color w:val="000000"/>
          <w:sz w:val="28"/>
          <w:szCs w:val="28"/>
        </w:rPr>
        <w:t>самоме</w:t>
      </w:r>
      <w:r>
        <w:rPr>
          <w:rFonts w:ascii="Times New Roman" w:hAnsi="Times New Roman"/>
          <w:color w:val="000000"/>
          <w:sz w:val="28"/>
          <w:szCs w:val="28"/>
        </w:rPr>
        <w:t xml:space="preserve">неджмент») </w:t>
      </w:r>
      <w:r w:rsidRPr="00F020A0">
        <w:rPr>
          <w:bCs/>
          <w:color w:val="000000"/>
          <w:sz w:val="28"/>
          <w:szCs w:val="28"/>
        </w:rPr>
        <w:t>–</w:t>
      </w:r>
      <w:r w:rsidRPr="0027495D">
        <w:rPr>
          <w:rFonts w:ascii="Times New Roman" w:hAnsi="Times New Roman"/>
          <w:color w:val="000000"/>
          <w:sz w:val="28"/>
          <w:szCs w:val="28"/>
        </w:rPr>
        <w:t xml:space="preserve"> это целенаправле</w:t>
      </w:r>
      <w:r>
        <w:rPr>
          <w:rFonts w:ascii="Times New Roman" w:hAnsi="Times New Roman"/>
          <w:color w:val="000000"/>
          <w:sz w:val="28"/>
          <w:szCs w:val="28"/>
        </w:rPr>
        <w:t>нное и последовательное примене</w:t>
      </w:r>
      <w:r w:rsidRPr="0027495D">
        <w:rPr>
          <w:rFonts w:ascii="Times New Roman" w:hAnsi="Times New Roman"/>
          <w:color w:val="000000"/>
          <w:sz w:val="28"/>
          <w:szCs w:val="28"/>
        </w:rPr>
        <w:t>ние практических методов мен</w:t>
      </w:r>
      <w:r>
        <w:rPr>
          <w:rFonts w:ascii="Times New Roman" w:hAnsi="Times New Roman"/>
          <w:color w:val="000000"/>
          <w:sz w:val="28"/>
          <w:szCs w:val="28"/>
        </w:rPr>
        <w:t>еджмента в повседневной деятель</w:t>
      </w:r>
      <w:r w:rsidRPr="0027495D">
        <w:rPr>
          <w:rFonts w:ascii="Times New Roman" w:hAnsi="Times New Roman"/>
          <w:color w:val="000000"/>
          <w:sz w:val="28"/>
          <w:szCs w:val="28"/>
        </w:rPr>
        <w:t>ности для того, чтобы оптимально и со смыслом использовать свое</w:t>
      </w:r>
      <w:r>
        <w:rPr>
          <w:rFonts w:ascii="Times New Roman" w:hAnsi="Times New Roman"/>
          <w:color w:val="000000"/>
          <w:sz w:val="28"/>
          <w:szCs w:val="28"/>
        </w:rPr>
        <w:t xml:space="preserve"> </w:t>
      </w:r>
      <w:r w:rsidRPr="0027495D">
        <w:rPr>
          <w:rFonts w:ascii="Times New Roman" w:hAnsi="Times New Roman"/>
          <w:color w:val="000000"/>
          <w:sz w:val="28"/>
          <w:szCs w:val="28"/>
        </w:rPr>
        <w:t>время.</w:t>
      </w:r>
    </w:p>
    <w:p w:rsidR="00274CEB" w:rsidRDefault="00274CEB" w:rsidP="005D36F9">
      <w:pPr>
        <w:tabs>
          <w:tab w:val="left" w:pos="1512"/>
        </w:tabs>
        <w:autoSpaceDE w:val="0"/>
        <w:autoSpaceDN w:val="0"/>
        <w:adjustRightInd w:val="0"/>
        <w:spacing w:after="0" w:line="360" w:lineRule="auto"/>
        <w:ind w:firstLine="709"/>
        <w:jc w:val="both"/>
        <w:rPr>
          <w:rFonts w:ascii="Times New Roman" w:hAnsi="Times New Roman"/>
          <w:color w:val="000000"/>
          <w:sz w:val="28"/>
          <w:szCs w:val="28"/>
        </w:rPr>
      </w:pPr>
      <w:r w:rsidRPr="00C8514E">
        <w:rPr>
          <w:rFonts w:ascii="Times New Roman" w:hAnsi="Times New Roman"/>
          <w:bCs/>
          <w:i/>
          <w:iCs/>
          <w:color w:val="000000"/>
          <w:sz w:val="28"/>
          <w:szCs w:val="28"/>
        </w:rPr>
        <w:t>Система персонального менеджмента</w:t>
      </w:r>
      <w:r w:rsidRPr="00983801">
        <w:rPr>
          <w:rFonts w:ascii="Times New Roman" w:hAnsi="Times New Roman"/>
          <w:b/>
          <w:bCs/>
          <w:i/>
          <w:iCs/>
          <w:color w:val="000000"/>
          <w:sz w:val="28"/>
          <w:szCs w:val="28"/>
        </w:rPr>
        <w:t xml:space="preserve"> </w:t>
      </w:r>
      <w:r w:rsidRPr="00983801">
        <w:rPr>
          <w:rFonts w:ascii="Times New Roman" w:hAnsi="Times New Roman"/>
          <w:color w:val="000000"/>
          <w:sz w:val="28"/>
          <w:szCs w:val="28"/>
        </w:rPr>
        <w:t>включает следующие</w:t>
      </w:r>
      <w:r>
        <w:rPr>
          <w:rFonts w:ascii="Times New Roman" w:hAnsi="Times New Roman"/>
          <w:color w:val="000000"/>
          <w:sz w:val="28"/>
          <w:szCs w:val="28"/>
        </w:rPr>
        <w:t xml:space="preserve"> </w:t>
      </w:r>
      <w:r w:rsidRPr="00983801">
        <w:rPr>
          <w:rFonts w:ascii="Times New Roman" w:hAnsi="Times New Roman"/>
          <w:color w:val="000000"/>
          <w:sz w:val="28"/>
          <w:szCs w:val="28"/>
        </w:rPr>
        <w:t>шесть процедур:</w:t>
      </w:r>
    </w:p>
    <w:p w:rsidR="00274CEB" w:rsidRDefault="00274CEB" w:rsidP="005D36F9">
      <w:pPr>
        <w:tabs>
          <w:tab w:val="left" w:pos="1512"/>
        </w:tabs>
        <w:autoSpaceDE w:val="0"/>
        <w:autoSpaceDN w:val="0"/>
        <w:adjustRightInd w:val="0"/>
        <w:spacing w:after="0" w:line="360" w:lineRule="auto"/>
        <w:ind w:firstLine="709"/>
        <w:jc w:val="both"/>
        <w:rPr>
          <w:rFonts w:ascii="Times New Roman" w:hAnsi="Times New Roman"/>
          <w:color w:val="000000"/>
          <w:sz w:val="28"/>
          <w:szCs w:val="28"/>
        </w:rPr>
      </w:pPr>
      <w:r w:rsidRPr="00F020A0">
        <w:rPr>
          <w:bCs/>
          <w:color w:val="000000"/>
          <w:sz w:val="28"/>
          <w:szCs w:val="28"/>
        </w:rPr>
        <w:t>–</w:t>
      </w:r>
      <w:r>
        <w:rPr>
          <w:bCs/>
          <w:color w:val="000000"/>
          <w:sz w:val="28"/>
          <w:szCs w:val="28"/>
        </w:rPr>
        <w:t xml:space="preserve"> п</w:t>
      </w:r>
      <w:r w:rsidRPr="00983801">
        <w:rPr>
          <w:rFonts w:ascii="Times New Roman" w:hAnsi="Times New Roman"/>
          <w:color w:val="000000"/>
          <w:sz w:val="28"/>
          <w:szCs w:val="28"/>
        </w:rPr>
        <w:t xml:space="preserve">остановка цели </w:t>
      </w:r>
      <w:r w:rsidRPr="00F020A0">
        <w:rPr>
          <w:bCs/>
          <w:color w:val="000000"/>
          <w:sz w:val="28"/>
          <w:szCs w:val="28"/>
        </w:rPr>
        <w:t>–</w:t>
      </w:r>
      <w:r w:rsidRPr="00983801">
        <w:rPr>
          <w:rFonts w:ascii="Times New Roman" w:hAnsi="Times New Roman"/>
          <w:color w:val="000000"/>
          <w:sz w:val="28"/>
          <w:szCs w:val="28"/>
        </w:rPr>
        <w:t xml:space="preserve"> анализ и формирование личных целей,</w:t>
      </w:r>
      <w:r>
        <w:rPr>
          <w:rFonts w:ascii="Times New Roman" w:hAnsi="Times New Roman"/>
          <w:color w:val="000000"/>
          <w:sz w:val="28"/>
          <w:szCs w:val="28"/>
        </w:rPr>
        <w:t xml:space="preserve"> </w:t>
      </w:r>
      <w:r w:rsidRPr="00983801">
        <w:rPr>
          <w:rFonts w:ascii="Times New Roman" w:hAnsi="Times New Roman"/>
          <w:color w:val="000000"/>
          <w:sz w:val="28"/>
          <w:szCs w:val="28"/>
        </w:rPr>
        <w:t>выбор количественных к</w:t>
      </w:r>
      <w:r>
        <w:rPr>
          <w:rFonts w:ascii="Times New Roman" w:hAnsi="Times New Roman"/>
          <w:color w:val="000000"/>
          <w:sz w:val="28"/>
          <w:szCs w:val="28"/>
        </w:rPr>
        <w:t>ритериев их достижения;</w:t>
      </w:r>
    </w:p>
    <w:p w:rsidR="00274CEB" w:rsidRDefault="00274CEB" w:rsidP="005D36F9">
      <w:pPr>
        <w:tabs>
          <w:tab w:val="left" w:pos="1512"/>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F020A0">
        <w:rPr>
          <w:bCs/>
          <w:color w:val="000000"/>
          <w:sz w:val="28"/>
          <w:szCs w:val="28"/>
        </w:rPr>
        <w:t>–</w:t>
      </w:r>
      <w:r>
        <w:rPr>
          <w:rFonts w:ascii="Times New Roman" w:hAnsi="Times New Roman"/>
          <w:color w:val="000000"/>
          <w:sz w:val="28"/>
          <w:szCs w:val="28"/>
        </w:rPr>
        <w:t xml:space="preserve"> с</w:t>
      </w:r>
      <w:r w:rsidRPr="00983801">
        <w:rPr>
          <w:rFonts w:ascii="Times New Roman" w:hAnsi="Times New Roman"/>
          <w:color w:val="000000"/>
          <w:sz w:val="28"/>
          <w:szCs w:val="28"/>
        </w:rPr>
        <w:t xml:space="preserve">бор и обработка информации </w:t>
      </w:r>
      <w:r w:rsidRPr="00F020A0">
        <w:rPr>
          <w:bCs/>
          <w:color w:val="000000"/>
          <w:sz w:val="28"/>
          <w:szCs w:val="28"/>
        </w:rPr>
        <w:t>–</w:t>
      </w:r>
      <w:r w:rsidRPr="00983801">
        <w:rPr>
          <w:rFonts w:ascii="Times New Roman" w:hAnsi="Times New Roman"/>
          <w:color w:val="000000"/>
          <w:sz w:val="28"/>
          <w:szCs w:val="28"/>
        </w:rPr>
        <w:t xml:space="preserve"> сбор первичной информации</w:t>
      </w:r>
      <w:r>
        <w:rPr>
          <w:rFonts w:ascii="Times New Roman" w:hAnsi="Times New Roman"/>
          <w:color w:val="000000"/>
          <w:sz w:val="28"/>
          <w:szCs w:val="28"/>
        </w:rPr>
        <w:t xml:space="preserve">  </w:t>
      </w:r>
      <w:r w:rsidRPr="00983801">
        <w:rPr>
          <w:rFonts w:ascii="Times New Roman" w:hAnsi="Times New Roman"/>
          <w:color w:val="000000"/>
          <w:sz w:val="28"/>
          <w:szCs w:val="28"/>
        </w:rPr>
        <w:t>и ее обработ</w:t>
      </w:r>
      <w:r>
        <w:rPr>
          <w:rFonts w:ascii="Times New Roman" w:hAnsi="Times New Roman"/>
          <w:color w:val="000000"/>
          <w:sz w:val="28"/>
          <w:szCs w:val="28"/>
        </w:rPr>
        <w:t>ка по выбранному плану действий;</w:t>
      </w:r>
    </w:p>
    <w:p w:rsidR="00274CEB" w:rsidRDefault="00274CEB" w:rsidP="005D36F9">
      <w:pPr>
        <w:tabs>
          <w:tab w:val="left" w:pos="1512"/>
        </w:tabs>
        <w:autoSpaceDE w:val="0"/>
        <w:autoSpaceDN w:val="0"/>
        <w:adjustRightInd w:val="0"/>
        <w:spacing w:after="0" w:line="360" w:lineRule="auto"/>
        <w:ind w:firstLine="709"/>
        <w:jc w:val="both"/>
        <w:rPr>
          <w:rFonts w:ascii="Times New Roman" w:hAnsi="Times New Roman"/>
          <w:color w:val="000000"/>
          <w:sz w:val="28"/>
          <w:szCs w:val="28"/>
        </w:rPr>
      </w:pPr>
      <w:r w:rsidRPr="00F020A0">
        <w:rPr>
          <w:bCs/>
          <w:color w:val="000000"/>
          <w:sz w:val="28"/>
          <w:szCs w:val="28"/>
        </w:rPr>
        <w:t>–</w:t>
      </w:r>
      <w:r>
        <w:rPr>
          <w:bCs/>
          <w:color w:val="000000"/>
          <w:sz w:val="28"/>
          <w:szCs w:val="28"/>
        </w:rPr>
        <w:t xml:space="preserve"> п</w:t>
      </w:r>
      <w:r w:rsidRPr="00983801">
        <w:rPr>
          <w:rFonts w:ascii="Times New Roman" w:hAnsi="Times New Roman"/>
          <w:color w:val="000000"/>
          <w:sz w:val="28"/>
          <w:szCs w:val="28"/>
        </w:rPr>
        <w:t xml:space="preserve">ланирование </w:t>
      </w:r>
      <w:r w:rsidRPr="00F020A0">
        <w:rPr>
          <w:bCs/>
          <w:color w:val="000000"/>
          <w:sz w:val="28"/>
          <w:szCs w:val="28"/>
        </w:rPr>
        <w:t>–</w:t>
      </w:r>
      <w:r w:rsidRPr="00983801">
        <w:rPr>
          <w:rFonts w:ascii="Times New Roman" w:hAnsi="Times New Roman"/>
          <w:color w:val="000000"/>
          <w:sz w:val="28"/>
          <w:szCs w:val="28"/>
        </w:rPr>
        <w:t xml:space="preserve"> разработка планов и альтернативн</w:t>
      </w:r>
      <w:r>
        <w:rPr>
          <w:rFonts w:ascii="Times New Roman" w:hAnsi="Times New Roman"/>
          <w:color w:val="000000"/>
          <w:sz w:val="28"/>
          <w:szCs w:val="28"/>
        </w:rPr>
        <w:t>ых вариантов своей деятельности;</w:t>
      </w:r>
    </w:p>
    <w:p w:rsidR="00274CEB" w:rsidRDefault="00274CEB" w:rsidP="005D36F9">
      <w:pPr>
        <w:tabs>
          <w:tab w:val="left" w:pos="1512"/>
        </w:tabs>
        <w:autoSpaceDE w:val="0"/>
        <w:autoSpaceDN w:val="0"/>
        <w:adjustRightInd w:val="0"/>
        <w:spacing w:after="0" w:line="360" w:lineRule="auto"/>
        <w:ind w:firstLine="709"/>
        <w:jc w:val="both"/>
        <w:rPr>
          <w:rFonts w:ascii="Times New Roman" w:hAnsi="Times New Roman"/>
          <w:color w:val="000000"/>
          <w:sz w:val="28"/>
          <w:szCs w:val="28"/>
        </w:rPr>
      </w:pPr>
      <w:r w:rsidRPr="00F020A0">
        <w:rPr>
          <w:bCs/>
          <w:color w:val="000000"/>
          <w:sz w:val="28"/>
          <w:szCs w:val="28"/>
        </w:rPr>
        <w:t>–</w:t>
      </w:r>
      <w:r>
        <w:rPr>
          <w:rFonts w:ascii="Times New Roman" w:hAnsi="Times New Roman"/>
          <w:color w:val="000000"/>
          <w:sz w:val="28"/>
          <w:szCs w:val="28"/>
        </w:rPr>
        <w:t xml:space="preserve"> п</w:t>
      </w:r>
      <w:r w:rsidRPr="00983801">
        <w:rPr>
          <w:rFonts w:ascii="Times New Roman" w:hAnsi="Times New Roman"/>
          <w:color w:val="000000"/>
          <w:sz w:val="28"/>
          <w:szCs w:val="28"/>
        </w:rPr>
        <w:t>ринятие решений по предстоящим делам для достижения</w:t>
      </w:r>
      <w:r>
        <w:rPr>
          <w:rFonts w:ascii="Times New Roman" w:hAnsi="Times New Roman"/>
          <w:color w:val="000000"/>
          <w:sz w:val="28"/>
          <w:szCs w:val="28"/>
        </w:rPr>
        <w:t xml:space="preserve"> критериев управления;</w:t>
      </w:r>
    </w:p>
    <w:p w:rsidR="00274CEB" w:rsidRDefault="00274CEB" w:rsidP="005D36F9">
      <w:pPr>
        <w:tabs>
          <w:tab w:val="left" w:pos="1512"/>
        </w:tabs>
        <w:autoSpaceDE w:val="0"/>
        <w:autoSpaceDN w:val="0"/>
        <w:adjustRightInd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F020A0">
        <w:rPr>
          <w:bCs/>
          <w:color w:val="000000"/>
          <w:sz w:val="28"/>
          <w:szCs w:val="28"/>
        </w:rPr>
        <w:t>–</w:t>
      </w:r>
      <w:r>
        <w:rPr>
          <w:rFonts w:ascii="Times New Roman" w:hAnsi="Times New Roman"/>
          <w:color w:val="000000"/>
          <w:sz w:val="28"/>
          <w:szCs w:val="28"/>
        </w:rPr>
        <w:t xml:space="preserve"> р</w:t>
      </w:r>
      <w:r w:rsidRPr="00983801">
        <w:rPr>
          <w:rFonts w:ascii="Times New Roman" w:hAnsi="Times New Roman"/>
          <w:color w:val="000000"/>
          <w:sz w:val="28"/>
          <w:szCs w:val="28"/>
        </w:rPr>
        <w:t>еализация решений и организация их исполнения включают</w:t>
      </w:r>
      <w:r>
        <w:rPr>
          <w:rFonts w:ascii="Times New Roman" w:hAnsi="Times New Roman"/>
          <w:color w:val="000000"/>
          <w:sz w:val="28"/>
          <w:szCs w:val="28"/>
        </w:rPr>
        <w:t xml:space="preserve"> </w:t>
      </w:r>
      <w:r w:rsidRPr="00983801">
        <w:rPr>
          <w:rFonts w:ascii="Times New Roman" w:hAnsi="Times New Roman"/>
          <w:color w:val="000000"/>
          <w:sz w:val="28"/>
          <w:szCs w:val="28"/>
        </w:rPr>
        <w:t>составление распорядка дня и организацию личного трудового</w:t>
      </w:r>
      <w:r>
        <w:rPr>
          <w:rFonts w:ascii="Times New Roman" w:hAnsi="Times New Roman"/>
          <w:color w:val="000000"/>
          <w:sz w:val="28"/>
          <w:szCs w:val="28"/>
        </w:rPr>
        <w:t xml:space="preserve"> </w:t>
      </w:r>
      <w:r w:rsidRPr="00983801">
        <w:rPr>
          <w:rFonts w:ascii="Times New Roman" w:hAnsi="Times New Roman"/>
          <w:color w:val="000000"/>
          <w:sz w:val="28"/>
          <w:szCs w:val="28"/>
        </w:rPr>
        <w:t>процесса в целя</w:t>
      </w:r>
      <w:r>
        <w:rPr>
          <w:rFonts w:ascii="Times New Roman" w:hAnsi="Times New Roman"/>
          <w:color w:val="000000"/>
          <w:sz w:val="28"/>
          <w:szCs w:val="28"/>
        </w:rPr>
        <w:t>х реализации поставленных задач;</w:t>
      </w:r>
    </w:p>
    <w:p w:rsidR="00274CEB" w:rsidRPr="009B41FC" w:rsidRDefault="00274CEB" w:rsidP="005D36F9">
      <w:pPr>
        <w:tabs>
          <w:tab w:val="left" w:pos="1512"/>
        </w:tabs>
        <w:autoSpaceDE w:val="0"/>
        <w:autoSpaceDN w:val="0"/>
        <w:adjustRightInd w:val="0"/>
        <w:spacing w:after="0" w:line="360" w:lineRule="auto"/>
        <w:ind w:firstLine="709"/>
        <w:jc w:val="both"/>
        <w:rPr>
          <w:rFonts w:ascii="Times New Roman" w:hAnsi="Times New Roman"/>
          <w:color w:val="000000"/>
          <w:sz w:val="28"/>
          <w:szCs w:val="28"/>
        </w:rPr>
      </w:pPr>
      <w:r w:rsidRPr="00F020A0">
        <w:rPr>
          <w:bCs/>
          <w:color w:val="000000"/>
          <w:sz w:val="28"/>
          <w:szCs w:val="28"/>
        </w:rPr>
        <w:t>–</w:t>
      </w:r>
      <w:r>
        <w:rPr>
          <w:bCs/>
          <w:color w:val="000000"/>
          <w:sz w:val="28"/>
          <w:szCs w:val="28"/>
        </w:rPr>
        <w:t xml:space="preserve"> к</w:t>
      </w:r>
      <w:r w:rsidRPr="00983801">
        <w:rPr>
          <w:rFonts w:ascii="Times New Roman" w:hAnsi="Times New Roman"/>
          <w:sz w:val="28"/>
          <w:szCs w:val="28"/>
        </w:rPr>
        <w:t xml:space="preserve">онтроль (самоконтроль и контроль итогов, в случае необходимости </w:t>
      </w:r>
      <w:r w:rsidRPr="00F020A0">
        <w:rPr>
          <w:bCs/>
          <w:color w:val="000000"/>
          <w:sz w:val="28"/>
          <w:szCs w:val="28"/>
        </w:rPr>
        <w:t>–</w:t>
      </w:r>
      <w:r w:rsidRPr="00983801">
        <w:rPr>
          <w:rFonts w:ascii="Times New Roman" w:hAnsi="Times New Roman"/>
          <w:sz w:val="28"/>
          <w:szCs w:val="28"/>
        </w:rPr>
        <w:t xml:space="preserve"> корректировка целей).</w:t>
      </w:r>
    </w:p>
    <w:p w:rsidR="00274CEB" w:rsidRDefault="00274CEB" w:rsidP="005D36F9">
      <w:pPr>
        <w:tabs>
          <w:tab w:val="left" w:pos="1512"/>
        </w:tabs>
        <w:autoSpaceDE w:val="0"/>
        <w:autoSpaceDN w:val="0"/>
        <w:adjustRightInd w:val="0"/>
        <w:spacing w:after="0" w:line="360" w:lineRule="auto"/>
        <w:ind w:firstLine="708"/>
        <w:jc w:val="both"/>
        <w:rPr>
          <w:rFonts w:ascii="Times New Roman" w:hAnsi="Times New Roman"/>
          <w:sz w:val="28"/>
          <w:szCs w:val="28"/>
        </w:rPr>
      </w:pPr>
      <w:r w:rsidRPr="00983801">
        <w:rPr>
          <w:rFonts w:ascii="Times New Roman" w:hAnsi="Times New Roman"/>
          <w:sz w:val="28"/>
          <w:szCs w:val="28"/>
        </w:rPr>
        <w:t>Сущность системы персонального менеджмента можно представить</w:t>
      </w:r>
      <w:r>
        <w:rPr>
          <w:rFonts w:ascii="Times New Roman" w:hAnsi="Times New Roman"/>
          <w:sz w:val="28"/>
          <w:szCs w:val="28"/>
        </w:rPr>
        <w:t xml:space="preserve"> </w:t>
      </w:r>
      <w:r w:rsidRPr="00983801">
        <w:rPr>
          <w:rFonts w:ascii="Times New Roman" w:hAnsi="Times New Roman"/>
          <w:sz w:val="28"/>
          <w:szCs w:val="28"/>
        </w:rPr>
        <w:t>в виде модели требований к качествам человека, его способности</w:t>
      </w:r>
      <w:r>
        <w:rPr>
          <w:rFonts w:ascii="Times New Roman" w:hAnsi="Times New Roman"/>
          <w:sz w:val="28"/>
          <w:szCs w:val="28"/>
        </w:rPr>
        <w:t xml:space="preserve"> </w:t>
      </w:r>
      <w:r w:rsidRPr="00983801">
        <w:rPr>
          <w:rFonts w:ascii="Times New Roman" w:hAnsi="Times New Roman"/>
          <w:sz w:val="28"/>
          <w:szCs w:val="28"/>
        </w:rPr>
        <w:t>управлять собой. Эта мод</w:t>
      </w:r>
      <w:r>
        <w:rPr>
          <w:rFonts w:ascii="Times New Roman" w:hAnsi="Times New Roman"/>
          <w:sz w:val="28"/>
          <w:szCs w:val="28"/>
        </w:rPr>
        <w:t>ель складывается из семи блоков.</w:t>
      </w:r>
    </w:p>
    <w:p w:rsidR="00274CEB" w:rsidRDefault="00274CEB" w:rsidP="005D36F9">
      <w:pPr>
        <w:tabs>
          <w:tab w:val="left" w:pos="1512"/>
        </w:tabs>
        <w:autoSpaceDE w:val="0"/>
        <w:autoSpaceDN w:val="0"/>
        <w:adjustRightInd w:val="0"/>
        <w:spacing w:after="0" w:line="360" w:lineRule="auto"/>
        <w:ind w:firstLine="708"/>
        <w:jc w:val="both"/>
        <w:rPr>
          <w:rFonts w:ascii="Times New Roman" w:hAnsi="Times New Roman"/>
          <w:sz w:val="28"/>
          <w:szCs w:val="28"/>
        </w:rPr>
      </w:pPr>
      <w:r w:rsidRPr="00983801">
        <w:rPr>
          <w:rFonts w:ascii="Times New Roman" w:hAnsi="Times New Roman"/>
          <w:sz w:val="28"/>
          <w:szCs w:val="28"/>
        </w:rPr>
        <w:t>1. Личная организованность, пунктуальность.</w:t>
      </w:r>
    </w:p>
    <w:p w:rsidR="00274CEB" w:rsidRDefault="00274CEB" w:rsidP="005D36F9">
      <w:pPr>
        <w:tabs>
          <w:tab w:val="left" w:pos="1512"/>
        </w:tabs>
        <w:autoSpaceDE w:val="0"/>
        <w:autoSpaceDN w:val="0"/>
        <w:adjustRightInd w:val="0"/>
        <w:spacing w:after="0" w:line="360" w:lineRule="auto"/>
        <w:ind w:firstLine="708"/>
        <w:jc w:val="both"/>
        <w:rPr>
          <w:rFonts w:ascii="Times New Roman" w:hAnsi="Times New Roman"/>
          <w:sz w:val="28"/>
          <w:szCs w:val="28"/>
        </w:rPr>
      </w:pPr>
      <w:r w:rsidRPr="00983801">
        <w:rPr>
          <w:rFonts w:ascii="Times New Roman" w:hAnsi="Times New Roman"/>
          <w:sz w:val="28"/>
          <w:szCs w:val="28"/>
        </w:rPr>
        <w:t>2. Самодисциплина. Постоянная целенаправленная деятельность.</w:t>
      </w:r>
    </w:p>
    <w:p w:rsidR="00274CEB" w:rsidRDefault="00274CEB" w:rsidP="005D36F9">
      <w:pPr>
        <w:tabs>
          <w:tab w:val="left" w:pos="1512"/>
        </w:tabs>
        <w:autoSpaceDE w:val="0"/>
        <w:autoSpaceDN w:val="0"/>
        <w:adjustRightInd w:val="0"/>
        <w:spacing w:after="0" w:line="360" w:lineRule="auto"/>
        <w:ind w:firstLine="708"/>
        <w:jc w:val="both"/>
        <w:rPr>
          <w:rFonts w:ascii="Times New Roman" w:hAnsi="Times New Roman"/>
          <w:sz w:val="28"/>
          <w:szCs w:val="28"/>
        </w:rPr>
      </w:pPr>
      <w:r w:rsidRPr="00983801">
        <w:rPr>
          <w:rFonts w:ascii="Times New Roman" w:hAnsi="Times New Roman"/>
          <w:sz w:val="28"/>
          <w:szCs w:val="28"/>
        </w:rPr>
        <w:t>3. Знание техники личной работы и научной организации труда.</w:t>
      </w:r>
    </w:p>
    <w:p w:rsidR="00274CEB" w:rsidRDefault="00274CEB" w:rsidP="005D36F9">
      <w:pPr>
        <w:tabs>
          <w:tab w:val="left" w:pos="1512"/>
        </w:tabs>
        <w:autoSpaceDE w:val="0"/>
        <w:autoSpaceDN w:val="0"/>
        <w:adjustRightInd w:val="0"/>
        <w:spacing w:after="0" w:line="360" w:lineRule="auto"/>
        <w:ind w:firstLine="708"/>
        <w:jc w:val="both"/>
        <w:rPr>
          <w:rFonts w:ascii="Times New Roman" w:hAnsi="Times New Roman"/>
          <w:sz w:val="28"/>
          <w:szCs w:val="28"/>
        </w:rPr>
      </w:pPr>
      <w:r w:rsidRPr="00983801">
        <w:rPr>
          <w:rFonts w:ascii="Times New Roman" w:hAnsi="Times New Roman"/>
          <w:sz w:val="28"/>
          <w:szCs w:val="28"/>
        </w:rPr>
        <w:t>4. Мотивация человеческого потенциала на реализацию жизненных целей.</w:t>
      </w:r>
    </w:p>
    <w:p w:rsidR="00274CEB" w:rsidRDefault="00274CEB" w:rsidP="005D36F9">
      <w:pPr>
        <w:tabs>
          <w:tab w:val="left" w:pos="1512"/>
        </w:tabs>
        <w:autoSpaceDE w:val="0"/>
        <w:autoSpaceDN w:val="0"/>
        <w:adjustRightInd w:val="0"/>
        <w:spacing w:after="0" w:line="360" w:lineRule="auto"/>
        <w:ind w:firstLine="708"/>
        <w:jc w:val="both"/>
        <w:rPr>
          <w:rFonts w:ascii="Times New Roman" w:hAnsi="Times New Roman"/>
          <w:sz w:val="28"/>
          <w:szCs w:val="28"/>
        </w:rPr>
      </w:pPr>
      <w:r w:rsidRPr="00983801">
        <w:rPr>
          <w:rFonts w:ascii="Times New Roman" w:hAnsi="Times New Roman"/>
          <w:sz w:val="28"/>
          <w:szCs w:val="28"/>
        </w:rPr>
        <w:t>5. Способность быть здоровым и работоспособным.</w:t>
      </w:r>
    </w:p>
    <w:p w:rsidR="00274CEB" w:rsidRDefault="00274CEB" w:rsidP="005D36F9">
      <w:pPr>
        <w:tabs>
          <w:tab w:val="left" w:pos="1512"/>
        </w:tabs>
        <w:autoSpaceDE w:val="0"/>
        <w:autoSpaceDN w:val="0"/>
        <w:adjustRightInd w:val="0"/>
        <w:spacing w:after="0" w:line="360" w:lineRule="auto"/>
        <w:ind w:firstLine="708"/>
        <w:jc w:val="both"/>
        <w:rPr>
          <w:rFonts w:ascii="Times New Roman" w:hAnsi="Times New Roman"/>
          <w:sz w:val="28"/>
          <w:szCs w:val="28"/>
        </w:rPr>
      </w:pPr>
      <w:r w:rsidRPr="00983801">
        <w:rPr>
          <w:rFonts w:ascii="Times New Roman" w:hAnsi="Times New Roman"/>
          <w:sz w:val="28"/>
          <w:szCs w:val="28"/>
        </w:rPr>
        <w:t>6. Способность сформулировать и реализовать жизненные цели.</w:t>
      </w:r>
    </w:p>
    <w:p w:rsidR="00274CEB" w:rsidRDefault="00274CEB" w:rsidP="005D36F9">
      <w:pPr>
        <w:tabs>
          <w:tab w:val="left" w:pos="1512"/>
        </w:tabs>
        <w:autoSpaceDE w:val="0"/>
        <w:autoSpaceDN w:val="0"/>
        <w:adjustRightInd w:val="0"/>
        <w:spacing w:after="0" w:line="360" w:lineRule="auto"/>
        <w:ind w:firstLine="708"/>
        <w:jc w:val="both"/>
        <w:rPr>
          <w:rFonts w:ascii="Times New Roman" w:hAnsi="Times New Roman"/>
          <w:sz w:val="28"/>
          <w:szCs w:val="28"/>
        </w:rPr>
      </w:pPr>
      <w:r w:rsidRPr="00983801">
        <w:rPr>
          <w:rFonts w:ascii="Times New Roman" w:hAnsi="Times New Roman"/>
          <w:sz w:val="28"/>
          <w:szCs w:val="28"/>
        </w:rPr>
        <w:t>7. Личный самоконтроль.</w:t>
      </w:r>
      <w:r>
        <w:rPr>
          <w:rFonts w:ascii="Times New Roman" w:hAnsi="Times New Roman"/>
          <w:sz w:val="28"/>
          <w:szCs w:val="28"/>
        </w:rPr>
        <w:t xml:space="preserve"> </w:t>
      </w:r>
    </w:p>
    <w:p w:rsidR="00274CEB" w:rsidRDefault="00274CEB" w:rsidP="005D36F9">
      <w:pPr>
        <w:tabs>
          <w:tab w:val="left" w:pos="1512"/>
        </w:tabs>
        <w:autoSpaceDE w:val="0"/>
        <w:autoSpaceDN w:val="0"/>
        <w:adjustRightInd w:val="0"/>
        <w:spacing w:after="0" w:line="360" w:lineRule="auto"/>
        <w:ind w:firstLine="708"/>
        <w:jc w:val="both"/>
        <w:rPr>
          <w:rFonts w:ascii="Times New Roman" w:hAnsi="Times New Roman"/>
          <w:sz w:val="28"/>
          <w:szCs w:val="28"/>
        </w:rPr>
      </w:pPr>
      <w:r w:rsidRPr="00983801">
        <w:rPr>
          <w:rFonts w:ascii="Times New Roman" w:hAnsi="Times New Roman"/>
          <w:sz w:val="28"/>
          <w:szCs w:val="28"/>
        </w:rPr>
        <w:t xml:space="preserve">В табл. </w:t>
      </w:r>
      <w:r>
        <w:rPr>
          <w:rFonts w:ascii="Times New Roman" w:hAnsi="Times New Roman"/>
          <w:sz w:val="28"/>
          <w:szCs w:val="28"/>
        </w:rPr>
        <w:t>4</w:t>
      </w:r>
      <w:r w:rsidRPr="00983801">
        <w:rPr>
          <w:rFonts w:ascii="Times New Roman" w:hAnsi="Times New Roman"/>
          <w:sz w:val="28"/>
          <w:szCs w:val="28"/>
        </w:rPr>
        <w:t xml:space="preserve"> представлена технология самоменеджмента.</w:t>
      </w:r>
    </w:p>
    <w:p w:rsidR="00274CEB" w:rsidRPr="00C8514E" w:rsidRDefault="00274CEB" w:rsidP="005D36F9">
      <w:pPr>
        <w:tabs>
          <w:tab w:val="left" w:pos="1512"/>
        </w:tabs>
        <w:autoSpaceDE w:val="0"/>
        <w:autoSpaceDN w:val="0"/>
        <w:adjustRightInd w:val="0"/>
        <w:spacing w:after="0" w:line="360" w:lineRule="auto"/>
        <w:jc w:val="right"/>
        <w:rPr>
          <w:rFonts w:ascii="Times New Roman" w:hAnsi="Times New Roman"/>
          <w:sz w:val="24"/>
          <w:szCs w:val="24"/>
        </w:rPr>
      </w:pPr>
      <w:r w:rsidRPr="00C8514E">
        <w:rPr>
          <w:rFonts w:ascii="Times New Roman" w:hAnsi="Times New Roman"/>
          <w:sz w:val="24"/>
          <w:szCs w:val="24"/>
        </w:rPr>
        <w:t>Таблица 4</w:t>
      </w:r>
    </w:p>
    <w:p w:rsidR="00274CEB" w:rsidRPr="00C8514E" w:rsidRDefault="00274CEB" w:rsidP="009B41FC">
      <w:pPr>
        <w:autoSpaceDE w:val="0"/>
        <w:autoSpaceDN w:val="0"/>
        <w:adjustRightInd w:val="0"/>
        <w:spacing w:line="360" w:lineRule="auto"/>
        <w:jc w:val="center"/>
        <w:rPr>
          <w:rFonts w:ascii="Times New Roman" w:hAnsi="Times New Roman"/>
          <w:sz w:val="24"/>
          <w:szCs w:val="24"/>
        </w:rPr>
      </w:pPr>
      <w:r w:rsidRPr="00C8514E">
        <w:rPr>
          <w:rFonts w:ascii="Times New Roman" w:hAnsi="Times New Roman"/>
          <w:sz w:val="24"/>
          <w:szCs w:val="24"/>
        </w:rPr>
        <w:t>Технология самоменеджмента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0"/>
        <w:gridCol w:w="2129"/>
        <w:gridCol w:w="3118"/>
        <w:gridCol w:w="4820"/>
      </w:tblGrid>
      <w:tr w:rsidR="00274CEB" w:rsidRPr="009B41FC" w:rsidTr="00DB1B38">
        <w:tc>
          <w:tcPr>
            <w:tcW w:w="531" w:type="dxa"/>
          </w:tcPr>
          <w:p w:rsidR="00274CEB" w:rsidRPr="00DB1B38" w:rsidRDefault="00274CEB" w:rsidP="00DB1B38">
            <w:pPr>
              <w:autoSpaceDE w:val="0"/>
              <w:autoSpaceDN w:val="0"/>
              <w:adjustRightInd w:val="0"/>
              <w:spacing w:after="0" w:line="360" w:lineRule="auto"/>
              <w:jc w:val="center"/>
              <w:rPr>
                <w:rFonts w:ascii="Times New Roman" w:hAnsi="Times New Roman"/>
                <w:sz w:val="24"/>
                <w:szCs w:val="24"/>
              </w:rPr>
            </w:pPr>
            <w:r w:rsidRPr="00DB1B38">
              <w:rPr>
                <w:rFonts w:ascii="Times New Roman" w:hAnsi="Times New Roman"/>
                <w:sz w:val="24"/>
                <w:szCs w:val="24"/>
              </w:rPr>
              <w:t>№</w:t>
            </w:r>
          </w:p>
          <w:p w:rsidR="00274CEB" w:rsidRPr="00DB1B38" w:rsidRDefault="00274CEB" w:rsidP="00DB1B38">
            <w:pPr>
              <w:autoSpaceDE w:val="0"/>
              <w:autoSpaceDN w:val="0"/>
              <w:adjustRightInd w:val="0"/>
              <w:spacing w:after="0" w:line="360" w:lineRule="auto"/>
              <w:jc w:val="center"/>
              <w:rPr>
                <w:rFonts w:ascii="Times New Roman" w:hAnsi="Times New Roman"/>
                <w:sz w:val="24"/>
                <w:szCs w:val="24"/>
              </w:rPr>
            </w:pPr>
            <w:r w:rsidRPr="00DB1B38">
              <w:rPr>
                <w:rFonts w:ascii="Times New Roman" w:hAnsi="Times New Roman"/>
                <w:sz w:val="24"/>
                <w:szCs w:val="24"/>
              </w:rPr>
              <w:t>п/п</w:t>
            </w:r>
          </w:p>
        </w:tc>
        <w:tc>
          <w:tcPr>
            <w:tcW w:w="2129" w:type="dxa"/>
          </w:tcPr>
          <w:p w:rsidR="00274CEB" w:rsidRPr="00DB1B38" w:rsidRDefault="00274CEB" w:rsidP="00DB1B38">
            <w:pPr>
              <w:autoSpaceDE w:val="0"/>
              <w:autoSpaceDN w:val="0"/>
              <w:adjustRightInd w:val="0"/>
              <w:spacing w:after="0" w:line="360" w:lineRule="auto"/>
              <w:jc w:val="center"/>
              <w:rPr>
                <w:rFonts w:ascii="Times New Roman" w:hAnsi="Times New Roman"/>
                <w:sz w:val="24"/>
                <w:szCs w:val="24"/>
              </w:rPr>
            </w:pPr>
            <w:r w:rsidRPr="00DB1B38">
              <w:rPr>
                <w:rFonts w:ascii="Times New Roman" w:hAnsi="Times New Roman"/>
                <w:sz w:val="24"/>
                <w:szCs w:val="24"/>
              </w:rPr>
              <w:t>Процедуры</w:t>
            </w:r>
          </w:p>
        </w:tc>
        <w:tc>
          <w:tcPr>
            <w:tcW w:w="3118" w:type="dxa"/>
          </w:tcPr>
          <w:p w:rsidR="00274CEB" w:rsidRPr="00DB1B38" w:rsidRDefault="00274CEB" w:rsidP="00DB1B38">
            <w:pPr>
              <w:autoSpaceDE w:val="0"/>
              <w:autoSpaceDN w:val="0"/>
              <w:adjustRightInd w:val="0"/>
              <w:spacing w:after="0" w:line="360" w:lineRule="auto"/>
              <w:jc w:val="center"/>
              <w:rPr>
                <w:rFonts w:ascii="Times New Roman" w:hAnsi="Times New Roman"/>
                <w:sz w:val="24"/>
                <w:szCs w:val="24"/>
              </w:rPr>
            </w:pPr>
            <w:r w:rsidRPr="00DB1B38">
              <w:rPr>
                <w:rFonts w:ascii="Times New Roman" w:hAnsi="Times New Roman"/>
                <w:sz w:val="24"/>
                <w:szCs w:val="24"/>
              </w:rPr>
              <w:t>Методические приемы и способы</w:t>
            </w:r>
          </w:p>
        </w:tc>
        <w:tc>
          <w:tcPr>
            <w:tcW w:w="4820" w:type="dxa"/>
          </w:tcPr>
          <w:p w:rsidR="00274CEB" w:rsidRPr="00DB1B38" w:rsidRDefault="00274CEB" w:rsidP="00DB1B38">
            <w:pPr>
              <w:autoSpaceDE w:val="0"/>
              <w:autoSpaceDN w:val="0"/>
              <w:adjustRightInd w:val="0"/>
              <w:spacing w:after="0" w:line="360" w:lineRule="auto"/>
              <w:jc w:val="center"/>
              <w:rPr>
                <w:rFonts w:ascii="Times New Roman" w:hAnsi="Times New Roman"/>
                <w:sz w:val="24"/>
                <w:szCs w:val="24"/>
              </w:rPr>
            </w:pPr>
            <w:r w:rsidRPr="00DB1B38">
              <w:rPr>
                <w:rFonts w:ascii="Times New Roman" w:hAnsi="Times New Roman"/>
                <w:sz w:val="24"/>
                <w:szCs w:val="24"/>
              </w:rPr>
              <w:t>Достигаемый результат</w:t>
            </w:r>
          </w:p>
        </w:tc>
      </w:tr>
      <w:tr w:rsidR="00274CEB" w:rsidRPr="00D23BE2" w:rsidTr="00DB1B38">
        <w:tc>
          <w:tcPr>
            <w:tcW w:w="531" w:type="dxa"/>
          </w:tcPr>
          <w:p w:rsidR="00274CEB" w:rsidRPr="00DB1B38" w:rsidRDefault="00274CEB" w:rsidP="00DB1B38">
            <w:pPr>
              <w:autoSpaceDE w:val="0"/>
              <w:autoSpaceDN w:val="0"/>
              <w:adjustRightInd w:val="0"/>
              <w:spacing w:after="0" w:line="360" w:lineRule="auto"/>
              <w:jc w:val="center"/>
              <w:rPr>
                <w:rFonts w:ascii="Times New Roman" w:hAnsi="Times New Roman"/>
                <w:sz w:val="24"/>
                <w:szCs w:val="24"/>
              </w:rPr>
            </w:pPr>
            <w:r w:rsidRPr="00DB1B38">
              <w:rPr>
                <w:rFonts w:ascii="Times New Roman" w:hAnsi="Times New Roman"/>
                <w:sz w:val="24"/>
                <w:szCs w:val="24"/>
              </w:rPr>
              <w:t>1</w:t>
            </w:r>
          </w:p>
        </w:tc>
        <w:tc>
          <w:tcPr>
            <w:tcW w:w="2129" w:type="dxa"/>
          </w:tcPr>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sz w:val="24"/>
                <w:szCs w:val="24"/>
              </w:rPr>
              <w:t>Постановка целей. Выбор критериев достижения</w:t>
            </w:r>
          </w:p>
          <w:p w:rsidR="00274CEB" w:rsidRPr="00DB1B38" w:rsidRDefault="00274CEB" w:rsidP="00DB1B38">
            <w:pPr>
              <w:autoSpaceDE w:val="0"/>
              <w:autoSpaceDN w:val="0"/>
              <w:adjustRightInd w:val="0"/>
              <w:spacing w:after="0" w:line="360" w:lineRule="auto"/>
              <w:jc w:val="center"/>
              <w:rPr>
                <w:rFonts w:ascii="Times New Roman" w:hAnsi="Times New Roman"/>
                <w:sz w:val="24"/>
                <w:szCs w:val="24"/>
              </w:rPr>
            </w:pPr>
          </w:p>
        </w:tc>
        <w:tc>
          <w:tcPr>
            <w:tcW w:w="3118" w:type="dxa"/>
          </w:tcPr>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sz w:val="24"/>
                <w:szCs w:val="24"/>
              </w:rPr>
              <w:t>Определение целей, ситуационный анализ, целевые стратегии и методы достижения успеха, формулирование цели</w:t>
            </w:r>
          </w:p>
          <w:p w:rsidR="00274CEB" w:rsidRPr="00DB1B38" w:rsidRDefault="00274CEB" w:rsidP="00DB1B38">
            <w:pPr>
              <w:autoSpaceDE w:val="0"/>
              <w:autoSpaceDN w:val="0"/>
              <w:adjustRightInd w:val="0"/>
              <w:spacing w:after="0" w:line="360" w:lineRule="auto"/>
              <w:jc w:val="center"/>
              <w:rPr>
                <w:rFonts w:ascii="Times New Roman" w:hAnsi="Times New Roman"/>
                <w:sz w:val="24"/>
                <w:szCs w:val="24"/>
              </w:rPr>
            </w:pPr>
          </w:p>
        </w:tc>
        <w:tc>
          <w:tcPr>
            <w:tcW w:w="4820" w:type="dxa"/>
          </w:tcPr>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sz w:val="24"/>
                <w:szCs w:val="24"/>
              </w:rPr>
              <w:t>Ориентация на конечный результат. Выбор количественных критериев. Устранение слабых сторон. Распознавание преимуществ. Концентрация усилий на узких местах. Фиксация сроков и мероприятий</w:t>
            </w:r>
          </w:p>
        </w:tc>
      </w:tr>
      <w:tr w:rsidR="00274CEB" w:rsidRPr="00696D0E" w:rsidTr="00DB1B38">
        <w:tc>
          <w:tcPr>
            <w:tcW w:w="531" w:type="dxa"/>
          </w:tcPr>
          <w:p w:rsidR="00274CEB" w:rsidRPr="00DB1B38" w:rsidRDefault="00274CEB" w:rsidP="00DB1B38">
            <w:pPr>
              <w:autoSpaceDE w:val="0"/>
              <w:autoSpaceDN w:val="0"/>
              <w:adjustRightInd w:val="0"/>
              <w:spacing w:after="0" w:line="360" w:lineRule="auto"/>
              <w:jc w:val="center"/>
              <w:rPr>
                <w:rFonts w:ascii="Times New Roman" w:hAnsi="Times New Roman"/>
                <w:sz w:val="24"/>
                <w:szCs w:val="24"/>
              </w:rPr>
            </w:pPr>
            <w:r w:rsidRPr="00DB1B38">
              <w:rPr>
                <w:rFonts w:ascii="Times New Roman" w:hAnsi="Times New Roman"/>
                <w:sz w:val="24"/>
                <w:szCs w:val="24"/>
              </w:rPr>
              <w:t>2</w:t>
            </w:r>
          </w:p>
        </w:tc>
        <w:tc>
          <w:tcPr>
            <w:tcW w:w="2129" w:type="dxa"/>
          </w:tcPr>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sz w:val="24"/>
                <w:szCs w:val="24"/>
              </w:rPr>
              <w:t>Сбор и обработка</w:t>
            </w:r>
          </w:p>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sz w:val="24"/>
                <w:szCs w:val="24"/>
              </w:rPr>
              <w:t>информации для планов</w:t>
            </w:r>
          </w:p>
          <w:p w:rsidR="00274CEB" w:rsidRPr="00DB1B38" w:rsidRDefault="00274CEB" w:rsidP="00DB1B38">
            <w:pPr>
              <w:autoSpaceDE w:val="0"/>
              <w:autoSpaceDN w:val="0"/>
              <w:adjustRightInd w:val="0"/>
              <w:spacing w:after="0" w:line="240" w:lineRule="auto"/>
              <w:rPr>
                <w:rFonts w:ascii="Times New Roman" w:hAnsi="Times New Roman"/>
                <w:sz w:val="24"/>
                <w:szCs w:val="24"/>
              </w:rPr>
            </w:pPr>
          </w:p>
        </w:tc>
        <w:tc>
          <w:tcPr>
            <w:tcW w:w="3118" w:type="dxa"/>
          </w:tcPr>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sz w:val="24"/>
                <w:szCs w:val="24"/>
              </w:rPr>
              <w:t>Сбор первичной информации.</w:t>
            </w:r>
          </w:p>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sz w:val="24"/>
                <w:szCs w:val="24"/>
              </w:rPr>
              <w:t>Обеспечение полноты и своевременности поступления информации. Обработка информации по альтернативным вариантам</w:t>
            </w:r>
          </w:p>
        </w:tc>
        <w:tc>
          <w:tcPr>
            <w:tcW w:w="4820" w:type="dxa"/>
          </w:tcPr>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sz w:val="24"/>
                <w:szCs w:val="24"/>
              </w:rPr>
              <w:t>Максимально необходимый объем</w:t>
            </w:r>
          </w:p>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sz w:val="24"/>
                <w:szCs w:val="24"/>
              </w:rPr>
              <w:t>информации для руководителя.</w:t>
            </w:r>
          </w:p>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sz w:val="24"/>
                <w:szCs w:val="24"/>
              </w:rPr>
              <w:t>Проработка трех вариантов (пессимистичного, реалистичного,</w:t>
            </w:r>
          </w:p>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sz w:val="24"/>
                <w:szCs w:val="24"/>
              </w:rPr>
              <w:t>оптимистичного)</w:t>
            </w:r>
          </w:p>
          <w:p w:rsidR="00274CEB" w:rsidRPr="00DB1B38" w:rsidRDefault="00274CEB" w:rsidP="00DB1B38">
            <w:pPr>
              <w:autoSpaceDE w:val="0"/>
              <w:autoSpaceDN w:val="0"/>
              <w:adjustRightInd w:val="0"/>
              <w:spacing w:after="0" w:line="240" w:lineRule="auto"/>
              <w:rPr>
                <w:rFonts w:ascii="Times New Roman" w:hAnsi="Times New Roman"/>
                <w:sz w:val="24"/>
                <w:szCs w:val="24"/>
              </w:rPr>
            </w:pPr>
          </w:p>
        </w:tc>
      </w:tr>
      <w:tr w:rsidR="00274CEB" w:rsidRPr="00696D0E" w:rsidTr="00DB1B38">
        <w:tc>
          <w:tcPr>
            <w:tcW w:w="531" w:type="dxa"/>
          </w:tcPr>
          <w:p w:rsidR="00274CEB" w:rsidRPr="00DB1B38" w:rsidRDefault="00274CEB" w:rsidP="00DB1B38">
            <w:pPr>
              <w:autoSpaceDE w:val="0"/>
              <w:autoSpaceDN w:val="0"/>
              <w:adjustRightInd w:val="0"/>
              <w:spacing w:after="0" w:line="360" w:lineRule="auto"/>
              <w:jc w:val="center"/>
              <w:rPr>
                <w:rFonts w:ascii="Times New Roman" w:hAnsi="Times New Roman"/>
                <w:sz w:val="24"/>
                <w:szCs w:val="24"/>
              </w:rPr>
            </w:pPr>
            <w:r w:rsidRPr="00DB1B38">
              <w:rPr>
                <w:rFonts w:ascii="Times New Roman" w:hAnsi="Times New Roman"/>
                <w:sz w:val="24"/>
                <w:szCs w:val="24"/>
              </w:rPr>
              <w:t>3</w:t>
            </w:r>
          </w:p>
        </w:tc>
        <w:tc>
          <w:tcPr>
            <w:tcW w:w="2129" w:type="dxa"/>
          </w:tcPr>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sz w:val="24"/>
                <w:szCs w:val="24"/>
              </w:rPr>
              <w:t>Планирование</w:t>
            </w:r>
          </w:p>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sz w:val="24"/>
                <w:szCs w:val="24"/>
              </w:rPr>
              <w:t>и разработка</w:t>
            </w:r>
          </w:p>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sz w:val="24"/>
                <w:szCs w:val="24"/>
              </w:rPr>
              <w:t>альтернативных</w:t>
            </w:r>
          </w:p>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sz w:val="24"/>
                <w:szCs w:val="24"/>
              </w:rPr>
              <w:t>вариантов решений</w:t>
            </w:r>
          </w:p>
          <w:p w:rsidR="00274CEB" w:rsidRPr="00DB1B38" w:rsidRDefault="00274CEB" w:rsidP="00DB1B38">
            <w:pPr>
              <w:autoSpaceDE w:val="0"/>
              <w:autoSpaceDN w:val="0"/>
              <w:adjustRightInd w:val="0"/>
              <w:spacing w:after="0" w:line="240" w:lineRule="auto"/>
              <w:rPr>
                <w:rFonts w:ascii="Times New Roman" w:hAnsi="Times New Roman"/>
                <w:sz w:val="24"/>
                <w:szCs w:val="24"/>
              </w:rPr>
            </w:pPr>
          </w:p>
        </w:tc>
        <w:tc>
          <w:tcPr>
            <w:tcW w:w="3118" w:type="dxa"/>
          </w:tcPr>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sz w:val="24"/>
                <w:szCs w:val="24"/>
              </w:rPr>
              <w:t>Годовое и квартальное</w:t>
            </w:r>
          </w:p>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sz w:val="24"/>
                <w:szCs w:val="24"/>
              </w:rPr>
              <w:t>планирование, месячное и</w:t>
            </w:r>
          </w:p>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sz w:val="24"/>
                <w:szCs w:val="24"/>
              </w:rPr>
              <w:t>недельное. Планирование</w:t>
            </w:r>
          </w:p>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sz w:val="24"/>
                <w:szCs w:val="24"/>
              </w:rPr>
              <w:t>рабочего дня. Принципы</w:t>
            </w:r>
          </w:p>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sz w:val="24"/>
                <w:szCs w:val="24"/>
              </w:rPr>
              <w:t>персонального менеджмента.</w:t>
            </w:r>
          </w:p>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sz w:val="24"/>
                <w:szCs w:val="24"/>
              </w:rPr>
              <w:t>Менеджмент с помощью дневника времени</w:t>
            </w:r>
          </w:p>
        </w:tc>
        <w:tc>
          <w:tcPr>
            <w:tcW w:w="4820" w:type="dxa"/>
          </w:tcPr>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sz w:val="24"/>
                <w:szCs w:val="24"/>
              </w:rPr>
              <w:t>Подготовка к реализации цели на</w:t>
            </w:r>
          </w:p>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sz w:val="24"/>
                <w:szCs w:val="24"/>
              </w:rPr>
              <w:t xml:space="preserve">основе планов. Распределение рабочего времени. Распределение имеющихся ресурсов. Анализ ограничений на решение задачи. Наличие трех альтернатив </w:t>
            </w:r>
          </w:p>
        </w:tc>
      </w:tr>
      <w:tr w:rsidR="00274CEB" w:rsidRPr="00696D0E" w:rsidTr="00DB1B38">
        <w:tc>
          <w:tcPr>
            <w:tcW w:w="531" w:type="dxa"/>
          </w:tcPr>
          <w:p w:rsidR="00274CEB" w:rsidRPr="00DB1B38" w:rsidRDefault="00274CEB" w:rsidP="00DB1B38">
            <w:pPr>
              <w:autoSpaceDE w:val="0"/>
              <w:autoSpaceDN w:val="0"/>
              <w:adjustRightInd w:val="0"/>
              <w:spacing w:after="0" w:line="360" w:lineRule="auto"/>
              <w:jc w:val="center"/>
              <w:rPr>
                <w:rFonts w:ascii="Times New Roman" w:hAnsi="Times New Roman"/>
                <w:sz w:val="24"/>
                <w:szCs w:val="24"/>
              </w:rPr>
            </w:pPr>
            <w:r w:rsidRPr="00DB1B38">
              <w:rPr>
                <w:rFonts w:ascii="Times New Roman" w:hAnsi="Times New Roman"/>
                <w:sz w:val="24"/>
                <w:szCs w:val="24"/>
              </w:rPr>
              <w:t>4</w:t>
            </w:r>
          </w:p>
        </w:tc>
        <w:tc>
          <w:tcPr>
            <w:tcW w:w="2129" w:type="dxa"/>
          </w:tcPr>
          <w:p w:rsidR="00274CEB" w:rsidRPr="00DB1B38" w:rsidRDefault="00274CEB" w:rsidP="00DB1B38">
            <w:pPr>
              <w:autoSpaceDE w:val="0"/>
              <w:autoSpaceDN w:val="0"/>
              <w:adjustRightInd w:val="0"/>
              <w:spacing w:after="0" w:line="240" w:lineRule="auto"/>
              <w:rPr>
                <w:rFonts w:ascii="Times New Roman" w:hAnsi="Times New Roman"/>
                <w:bCs/>
                <w:sz w:val="24"/>
                <w:szCs w:val="24"/>
              </w:rPr>
            </w:pPr>
            <w:r w:rsidRPr="00DB1B38">
              <w:rPr>
                <w:rFonts w:ascii="Times New Roman" w:hAnsi="Times New Roman"/>
                <w:bCs/>
                <w:sz w:val="24"/>
                <w:szCs w:val="24"/>
              </w:rPr>
              <w:t>Принятие</w:t>
            </w:r>
          </w:p>
          <w:p w:rsidR="00274CEB" w:rsidRPr="00DB1B38" w:rsidRDefault="00274CEB" w:rsidP="00DB1B38">
            <w:pPr>
              <w:autoSpaceDE w:val="0"/>
              <w:autoSpaceDN w:val="0"/>
              <w:adjustRightInd w:val="0"/>
              <w:spacing w:after="0" w:line="240" w:lineRule="auto"/>
              <w:rPr>
                <w:rFonts w:ascii="Times New Roman" w:hAnsi="Times New Roman"/>
                <w:bCs/>
                <w:sz w:val="24"/>
                <w:szCs w:val="24"/>
              </w:rPr>
            </w:pPr>
            <w:r w:rsidRPr="00DB1B38">
              <w:rPr>
                <w:rFonts w:ascii="Times New Roman" w:hAnsi="Times New Roman"/>
                <w:bCs/>
                <w:sz w:val="24"/>
                <w:szCs w:val="24"/>
              </w:rPr>
              <w:t>решений на основе альтернативных</w:t>
            </w:r>
          </w:p>
          <w:p w:rsidR="00274CEB" w:rsidRPr="00DB1B38" w:rsidRDefault="00274CEB" w:rsidP="00DB1B38">
            <w:pPr>
              <w:autoSpaceDE w:val="0"/>
              <w:autoSpaceDN w:val="0"/>
              <w:adjustRightInd w:val="0"/>
              <w:spacing w:after="0" w:line="240" w:lineRule="auto"/>
              <w:rPr>
                <w:rFonts w:ascii="Times New Roman" w:hAnsi="Times New Roman"/>
                <w:sz w:val="24"/>
                <w:szCs w:val="24"/>
              </w:rPr>
            </w:pPr>
            <w:r w:rsidRPr="00DB1B38">
              <w:rPr>
                <w:rFonts w:ascii="Times New Roman" w:hAnsi="Times New Roman"/>
                <w:bCs/>
                <w:sz w:val="24"/>
                <w:szCs w:val="24"/>
              </w:rPr>
              <w:t>вариантов</w:t>
            </w:r>
          </w:p>
        </w:tc>
        <w:tc>
          <w:tcPr>
            <w:tcW w:w="3118" w:type="dxa"/>
          </w:tcPr>
          <w:p w:rsidR="00274CEB" w:rsidRPr="00DB1B38" w:rsidRDefault="00274CEB" w:rsidP="00DB1B38">
            <w:pPr>
              <w:autoSpaceDE w:val="0"/>
              <w:autoSpaceDN w:val="0"/>
              <w:adjustRightInd w:val="0"/>
              <w:spacing w:after="0" w:line="240" w:lineRule="auto"/>
              <w:rPr>
                <w:rFonts w:ascii="Times New Roman" w:hAnsi="Times New Roman"/>
                <w:bCs/>
                <w:color w:val="000000"/>
                <w:sz w:val="24"/>
                <w:szCs w:val="24"/>
              </w:rPr>
            </w:pPr>
            <w:r w:rsidRPr="00DB1B38">
              <w:rPr>
                <w:rFonts w:ascii="Times New Roman" w:hAnsi="Times New Roman"/>
                <w:bCs/>
                <w:color w:val="000000"/>
                <w:sz w:val="24"/>
                <w:szCs w:val="24"/>
              </w:rPr>
              <w:t>Установка приоритетов решений.</w:t>
            </w:r>
          </w:p>
          <w:p w:rsidR="00274CEB" w:rsidRPr="00DB1B38" w:rsidRDefault="00274CEB" w:rsidP="00DB1B38">
            <w:pPr>
              <w:autoSpaceDE w:val="0"/>
              <w:autoSpaceDN w:val="0"/>
              <w:adjustRightInd w:val="0"/>
              <w:spacing w:after="0" w:line="240" w:lineRule="auto"/>
              <w:rPr>
                <w:rFonts w:ascii="Times New Roman" w:hAnsi="Times New Roman"/>
                <w:bCs/>
                <w:color w:val="000000"/>
                <w:sz w:val="24"/>
                <w:szCs w:val="24"/>
              </w:rPr>
            </w:pPr>
            <w:r w:rsidRPr="00DB1B38">
              <w:rPr>
                <w:rFonts w:ascii="Times New Roman" w:hAnsi="Times New Roman"/>
                <w:bCs/>
                <w:color w:val="000000"/>
                <w:sz w:val="24"/>
                <w:szCs w:val="24"/>
              </w:rPr>
              <w:t xml:space="preserve">Выбор экономически выгодного варианта по критерию «Время </w:t>
            </w:r>
            <w:r w:rsidRPr="00DB1B38">
              <w:rPr>
                <w:bCs/>
                <w:color w:val="000000"/>
                <w:sz w:val="28"/>
                <w:szCs w:val="28"/>
              </w:rPr>
              <w:t>–</w:t>
            </w:r>
          </w:p>
          <w:p w:rsidR="00274CEB" w:rsidRPr="00DB1B38" w:rsidRDefault="00274CEB" w:rsidP="00DB1B38">
            <w:pPr>
              <w:autoSpaceDE w:val="0"/>
              <w:autoSpaceDN w:val="0"/>
              <w:adjustRightInd w:val="0"/>
              <w:spacing w:after="0" w:line="240" w:lineRule="auto"/>
              <w:rPr>
                <w:rFonts w:ascii="Times New Roman" w:hAnsi="Times New Roman"/>
                <w:bCs/>
                <w:color w:val="000000"/>
                <w:sz w:val="24"/>
                <w:szCs w:val="24"/>
              </w:rPr>
            </w:pPr>
            <w:r w:rsidRPr="00DB1B38">
              <w:rPr>
                <w:rFonts w:ascii="Times New Roman" w:hAnsi="Times New Roman"/>
                <w:bCs/>
                <w:color w:val="000000"/>
                <w:sz w:val="24"/>
                <w:szCs w:val="24"/>
              </w:rPr>
              <w:t>стоимость». Выполнение</w:t>
            </w:r>
          </w:p>
          <w:p w:rsidR="00274CEB" w:rsidRPr="00DB1B38" w:rsidRDefault="00274CEB" w:rsidP="00DB1B38">
            <w:pPr>
              <w:autoSpaceDE w:val="0"/>
              <w:autoSpaceDN w:val="0"/>
              <w:adjustRightInd w:val="0"/>
              <w:spacing w:after="0" w:line="240" w:lineRule="auto"/>
              <w:rPr>
                <w:rFonts w:ascii="Times New Roman" w:hAnsi="Times New Roman"/>
                <w:bCs/>
                <w:color w:val="000000"/>
                <w:sz w:val="24"/>
                <w:szCs w:val="24"/>
              </w:rPr>
            </w:pPr>
            <w:r w:rsidRPr="00DB1B38">
              <w:rPr>
                <w:rFonts w:ascii="Times New Roman" w:hAnsi="Times New Roman"/>
                <w:bCs/>
                <w:color w:val="000000"/>
                <w:sz w:val="24"/>
                <w:szCs w:val="24"/>
              </w:rPr>
              <w:t>принципа Парето:  80 %</w:t>
            </w:r>
          </w:p>
          <w:p w:rsidR="00274CEB" w:rsidRPr="00DB1B38" w:rsidRDefault="00274CEB" w:rsidP="00DB1B38">
            <w:pPr>
              <w:autoSpaceDE w:val="0"/>
              <w:autoSpaceDN w:val="0"/>
              <w:adjustRightInd w:val="0"/>
              <w:spacing w:after="0" w:line="240" w:lineRule="auto"/>
              <w:rPr>
                <w:rFonts w:ascii="Times New Roman" w:hAnsi="Times New Roman"/>
                <w:bCs/>
                <w:color w:val="000000"/>
                <w:sz w:val="24"/>
                <w:szCs w:val="24"/>
              </w:rPr>
            </w:pPr>
            <w:r w:rsidRPr="00DB1B38">
              <w:rPr>
                <w:rFonts w:ascii="Times New Roman" w:hAnsi="Times New Roman"/>
                <w:bCs/>
                <w:color w:val="000000"/>
                <w:sz w:val="24"/>
                <w:szCs w:val="24"/>
              </w:rPr>
              <w:t>альтернативных решений</w:t>
            </w:r>
          </w:p>
          <w:p w:rsidR="00274CEB" w:rsidRPr="00DB1B38" w:rsidRDefault="00274CEB" w:rsidP="00DB1B38">
            <w:pPr>
              <w:autoSpaceDE w:val="0"/>
              <w:autoSpaceDN w:val="0"/>
              <w:adjustRightInd w:val="0"/>
              <w:spacing w:after="0" w:line="240" w:lineRule="auto"/>
              <w:rPr>
                <w:rFonts w:ascii="Times New Roman" w:hAnsi="Times New Roman"/>
                <w:bCs/>
                <w:color w:val="000000"/>
                <w:sz w:val="24"/>
                <w:szCs w:val="24"/>
              </w:rPr>
            </w:pPr>
            <w:r w:rsidRPr="00DB1B38">
              <w:rPr>
                <w:rFonts w:ascii="Times New Roman" w:hAnsi="Times New Roman"/>
                <w:bCs/>
                <w:color w:val="000000"/>
                <w:sz w:val="24"/>
                <w:szCs w:val="24"/>
              </w:rPr>
              <w:t>бесполезны и только 20% дают нужный результат</w:t>
            </w:r>
          </w:p>
        </w:tc>
        <w:tc>
          <w:tcPr>
            <w:tcW w:w="4820" w:type="dxa"/>
          </w:tcPr>
          <w:p w:rsidR="00274CEB" w:rsidRPr="00DB1B38" w:rsidRDefault="00274CEB" w:rsidP="00DB1B38">
            <w:pPr>
              <w:autoSpaceDE w:val="0"/>
              <w:autoSpaceDN w:val="0"/>
              <w:adjustRightInd w:val="0"/>
              <w:spacing w:after="0" w:line="240" w:lineRule="auto"/>
              <w:rPr>
                <w:rFonts w:ascii="Times New Roman" w:hAnsi="Times New Roman"/>
                <w:bCs/>
                <w:color w:val="000000"/>
                <w:sz w:val="24"/>
                <w:szCs w:val="24"/>
              </w:rPr>
            </w:pPr>
            <w:r w:rsidRPr="00DB1B38">
              <w:rPr>
                <w:rFonts w:ascii="Times New Roman" w:hAnsi="Times New Roman"/>
                <w:bCs/>
                <w:color w:val="000000"/>
                <w:sz w:val="24"/>
                <w:szCs w:val="24"/>
              </w:rPr>
              <w:t>Первоочередное решение жизненно важных проблем.  Приводящая к успеху организация труда. Упорядочение дел по их важности, избавление от «тирании» неотложности</w:t>
            </w:r>
          </w:p>
          <w:p w:rsidR="00274CEB" w:rsidRPr="00DB1B38" w:rsidRDefault="00274CEB" w:rsidP="00DB1B38">
            <w:pPr>
              <w:autoSpaceDE w:val="0"/>
              <w:autoSpaceDN w:val="0"/>
              <w:adjustRightInd w:val="0"/>
              <w:spacing w:after="0" w:line="240" w:lineRule="auto"/>
              <w:rPr>
                <w:rFonts w:ascii="Times New Roman" w:hAnsi="Times New Roman"/>
                <w:sz w:val="24"/>
                <w:szCs w:val="24"/>
              </w:rPr>
            </w:pPr>
          </w:p>
        </w:tc>
      </w:tr>
      <w:tr w:rsidR="00274CEB" w:rsidRPr="00696D0E" w:rsidTr="00DB1B38">
        <w:tc>
          <w:tcPr>
            <w:tcW w:w="531" w:type="dxa"/>
          </w:tcPr>
          <w:p w:rsidR="00274CEB" w:rsidRPr="00DB1B38" w:rsidRDefault="00274CEB" w:rsidP="00DB1B38">
            <w:pPr>
              <w:autoSpaceDE w:val="0"/>
              <w:autoSpaceDN w:val="0"/>
              <w:adjustRightInd w:val="0"/>
              <w:spacing w:after="0" w:line="360" w:lineRule="auto"/>
              <w:jc w:val="center"/>
              <w:rPr>
                <w:rFonts w:ascii="Times New Roman" w:hAnsi="Times New Roman"/>
                <w:sz w:val="24"/>
                <w:szCs w:val="24"/>
              </w:rPr>
            </w:pPr>
            <w:r w:rsidRPr="00DB1B38">
              <w:rPr>
                <w:rFonts w:ascii="Times New Roman" w:hAnsi="Times New Roman"/>
                <w:sz w:val="24"/>
                <w:szCs w:val="24"/>
              </w:rPr>
              <w:t>5</w:t>
            </w:r>
          </w:p>
        </w:tc>
        <w:tc>
          <w:tcPr>
            <w:tcW w:w="2129" w:type="dxa"/>
          </w:tcPr>
          <w:p w:rsidR="00274CEB" w:rsidRPr="00DB1B38" w:rsidRDefault="00274CEB" w:rsidP="00DB1B38">
            <w:pPr>
              <w:autoSpaceDE w:val="0"/>
              <w:autoSpaceDN w:val="0"/>
              <w:adjustRightInd w:val="0"/>
              <w:spacing w:after="0" w:line="240" w:lineRule="auto"/>
              <w:rPr>
                <w:rFonts w:ascii="Times New Roman" w:hAnsi="Times New Roman"/>
                <w:bCs/>
                <w:color w:val="000000"/>
                <w:sz w:val="24"/>
                <w:szCs w:val="24"/>
              </w:rPr>
            </w:pPr>
            <w:r w:rsidRPr="00DB1B38">
              <w:rPr>
                <w:rFonts w:ascii="Times New Roman" w:hAnsi="Times New Roman"/>
                <w:bCs/>
                <w:color w:val="000000"/>
                <w:sz w:val="24"/>
                <w:szCs w:val="24"/>
              </w:rPr>
              <w:t>Реализация</w:t>
            </w:r>
          </w:p>
          <w:p w:rsidR="00274CEB" w:rsidRPr="00DB1B38" w:rsidRDefault="00274CEB" w:rsidP="00DB1B38">
            <w:pPr>
              <w:autoSpaceDE w:val="0"/>
              <w:autoSpaceDN w:val="0"/>
              <w:adjustRightInd w:val="0"/>
              <w:spacing w:after="0" w:line="240" w:lineRule="auto"/>
              <w:rPr>
                <w:rFonts w:ascii="Times New Roman" w:hAnsi="Times New Roman"/>
                <w:bCs/>
                <w:color w:val="000000"/>
                <w:sz w:val="24"/>
                <w:szCs w:val="24"/>
              </w:rPr>
            </w:pPr>
            <w:r w:rsidRPr="00DB1B38">
              <w:rPr>
                <w:rFonts w:ascii="Times New Roman" w:hAnsi="Times New Roman"/>
                <w:bCs/>
                <w:color w:val="000000"/>
                <w:sz w:val="24"/>
                <w:szCs w:val="24"/>
              </w:rPr>
              <w:t>решений и организация их</w:t>
            </w:r>
          </w:p>
          <w:p w:rsidR="00274CEB" w:rsidRPr="00DB1B38" w:rsidRDefault="00274CEB" w:rsidP="00DB1B38">
            <w:pPr>
              <w:autoSpaceDE w:val="0"/>
              <w:autoSpaceDN w:val="0"/>
              <w:adjustRightInd w:val="0"/>
              <w:spacing w:after="0" w:line="240" w:lineRule="auto"/>
              <w:rPr>
                <w:rFonts w:ascii="Times New Roman" w:hAnsi="Times New Roman"/>
                <w:bCs/>
                <w:color w:val="000000"/>
                <w:sz w:val="24"/>
                <w:szCs w:val="24"/>
              </w:rPr>
            </w:pPr>
            <w:r w:rsidRPr="00DB1B38">
              <w:rPr>
                <w:rFonts w:ascii="Times New Roman" w:hAnsi="Times New Roman"/>
                <w:bCs/>
                <w:color w:val="000000"/>
                <w:sz w:val="24"/>
                <w:szCs w:val="24"/>
              </w:rPr>
              <w:t>исполнения</w:t>
            </w:r>
          </w:p>
          <w:p w:rsidR="00274CEB" w:rsidRPr="00DB1B38" w:rsidRDefault="00274CEB" w:rsidP="00DB1B38">
            <w:pPr>
              <w:autoSpaceDE w:val="0"/>
              <w:autoSpaceDN w:val="0"/>
              <w:adjustRightInd w:val="0"/>
              <w:spacing w:after="0" w:line="240" w:lineRule="auto"/>
              <w:rPr>
                <w:rFonts w:ascii="Times New Roman" w:hAnsi="Times New Roman"/>
                <w:sz w:val="24"/>
                <w:szCs w:val="24"/>
              </w:rPr>
            </w:pPr>
          </w:p>
        </w:tc>
        <w:tc>
          <w:tcPr>
            <w:tcW w:w="3118" w:type="dxa"/>
          </w:tcPr>
          <w:p w:rsidR="00274CEB" w:rsidRPr="00DB1B38" w:rsidRDefault="00274CEB" w:rsidP="00DB1B38">
            <w:pPr>
              <w:autoSpaceDE w:val="0"/>
              <w:autoSpaceDN w:val="0"/>
              <w:adjustRightInd w:val="0"/>
              <w:spacing w:after="0" w:line="240" w:lineRule="auto"/>
              <w:rPr>
                <w:rFonts w:ascii="Times New Roman" w:hAnsi="Times New Roman"/>
                <w:bCs/>
                <w:color w:val="000000"/>
                <w:sz w:val="24"/>
                <w:szCs w:val="24"/>
              </w:rPr>
            </w:pPr>
            <w:r w:rsidRPr="00DB1B38">
              <w:rPr>
                <w:rFonts w:ascii="Times New Roman" w:hAnsi="Times New Roman"/>
                <w:bCs/>
                <w:color w:val="000000"/>
                <w:sz w:val="24"/>
                <w:szCs w:val="24"/>
              </w:rPr>
              <w:t>Четкий распорядок рабочего дня.</w:t>
            </w:r>
          </w:p>
          <w:p w:rsidR="00274CEB" w:rsidRPr="00DB1B38" w:rsidRDefault="00274CEB" w:rsidP="00DB1B38">
            <w:pPr>
              <w:autoSpaceDE w:val="0"/>
              <w:autoSpaceDN w:val="0"/>
              <w:adjustRightInd w:val="0"/>
              <w:spacing w:after="0" w:line="240" w:lineRule="auto"/>
              <w:rPr>
                <w:rFonts w:ascii="Times New Roman" w:hAnsi="Times New Roman"/>
                <w:bCs/>
                <w:color w:val="000000"/>
                <w:sz w:val="24"/>
                <w:szCs w:val="24"/>
              </w:rPr>
            </w:pPr>
            <w:r w:rsidRPr="00DB1B38">
              <w:rPr>
                <w:rFonts w:ascii="Times New Roman" w:hAnsi="Times New Roman"/>
                <w:bCs/>
                <w:color w:val="000000"/>
                <w:sz w:val="24"/>
                <w:szCs w:val="24"/>
              </w:rPr>
              <w:t>Биоритм, график продуктивности.</w:t>
            </w:r>
          </w:p>
          <w:p w:rsidR="00274CEB" w:rsidRPr="00DB1B38" w:rsidRDefault="00274CEB" w:rsidP="00DB1B38">
            <w:pPr>
              <w:autoSpaceDE w:val="0"/>
              <w:autoSpaceDN w:val="0"/>
              <w:adjustRightInd w:val="0"/>
              <w:spacing w:after="0" w:line="240" w:lineRule="auto"/>
              <w:rPr>
                <w:rFonts w:ascii="Times New Roman" w:hAnsi="Times New Roman"/>
                <w:bCs/>
                <w:color w:val="000000"/>
                <w:sz w:val="24"/>
                <w:szCs w:val="24"/>
              </w:rPr>
            </w:pPr>
            <w:r w:rsidRPr="00DB1B38">
              <w:rPr>
                <w:rFonts w:ascii="Times New Roman" w:hAnsi="Times New Roman"/>
                <w:bCs/>
                <w:color w:val="000000"/>
                <w:sz w:val="24"/>
                <w:szCs w:val="24"/>
              </w:rPr>
              <w:t>Четкая технология выполнения решений</w:t>
            </w:r>
          </w:p>
        </w:tc>
        <w:tc>
          <w:tcPr>
            <w:tcW w:w="4820" w:type="dxa"/>
          </w:tcPr>
          <w:p w:rsidR="00274CEB" w:rsidRPr="00DB1B38" w:rsidRDefault="00274CEB" w:rsidP="00DB1B38">
            <w:pPr>
              <w:autoSpaceDE w:val="0"/>
              <w:autoSpaceDN w:val="0"/>
              <w:adjustRightInd w:val="0"/>
              <w:spacing w:after="0" w:line="240" w:lineRule="auto"/>
              <w:rPr>
                <w:rFonts w:ascii="Times New Roman" w:hAnsi="Times New Roman"/>
                <w:bCs/>
                <w:color w:val="000000"/>
                <w:sz w:val="24"/>
                <w:szCs w:val="24"/>
              </w:rPr>
            </w:pPr>
            <w:r w:rsidRPr="00DB1B38">
              <w:rPr>
                <w:rFonts w:ascii="Times New Roman" w:hAnsi="Times New Roman"/>
                <w:bCs/>
                <w:color w:val="000000"/>
                <w:sz w:val="24"/>
                <w:szCs w:val="24"/>
              </w:rPr>
              <w:t>Концентрация на значительных задачах управления, использование пика производительности труда.  Постепенная реализация принятых решений</w:t>
            </w:r>
          </w:p>
        </w:tc>
      </w:tr>
      <w:tr w:rsidR="00274CEB" w:rsidRPr="00696D0E" w:rsidTr="00DB1B38">
        <w:tc>
          <w:tcPr>
            <w:tcW w:w="531" w:type="dxa"/>
          </w:tcPr>
          <w:p w:rsidR="00274CEB" w:rsidRPr="00DB1B38" w:rsidRDefault="00274CEB" w:rsidP="00DB1B38">
            <w:pPr>
              <w:autoSpaceDE w:val="0"/>
              <w:autoSpaceDN w:val="0"/>
              <w:adjustRightInd w:val="0"/>
              <w:spacing w:after="0" w:line="360" w:lineRule="auto"/>
              <w:jc w:val="center"/>
              <w:rPr>
                <w:rFonts w:ascii="Times New Roman" w:hAnsi="Times New Roman"/>
                <w:sz w:val="24"/>
                <w:szCs w:val="24"/>
              </w:rPr>
            </w:pPr>
            <w:r w:rsidRPr="00DB1B38">
              <w:rPr>
                <w:rFonts w:ascii="Times New Roman" w:hAnsi="Times New Roman"/>
                <w:sz w:val="24"/>
                <w:szCs w:val="24"/>
              </w:rPr>
              <w:t>6</w:t>
            </w:r>
          </w:p>
        </w:tc>
        <w:tc>
          <w:tcPr>
            <w:tcW w:w="2129" w:type="dxa"/>
          </w:tcPr>
          <w:p w:rsidR="00274CEB" w:rsidRPr="00DB1B38" w:rsidRDefault="00274CEB" w:rsidP="00DB1B38">
            <w:pPr>
              <w:autoSpaceDE w:val="0"/>
              <w:autoSpaceDN w:val="0"/>
              <w:adjustRightInd w:val="0"/>
              <w:spacing w:after="0" w:line="240" w:lineRule="auto"/>
              <w:rPr>
                <w:rFonts w:ascii="Times New Roman" w:hAnsi="Times New Roman"/>
                <w:bCs/>
                <w:color w:val="000000"/>
                <w:sz w:val="24"/>
                <w:szCs w:val="24"/>
              </w:rPr>
            </w:pPr>
            <w:r w:rsidRPr="00DB1B38">
              <w:rPr>
                <w:rFonts w:ascii="Times New Roman" w:hAnsi="Times New Roman"/>
                <w:bCs/>
                <w:color w:val="000000"/>
                <w:sz w:val="24"/>
                <w:szCs w:val="24"/>
              </w:rPr>
              <w:t>Контроль</w:t>
            </w:r>
          </w:p>
          <w:p w:rsidR="00274CEB" w:rsidRPr="00DB1B38" w:rsidRDefault="00274CEB" w:rsidP="00DB1B38">
            <w:pPr>
              <w:autoSpaceDE w:val="0"/>
              <w:autoSpaceDN w:val="0"/>
              <w:adjustRightInd w:val="0"/>
              <w:spacing w:after="0" w:line="240" w:lineRule="auto"/>
              <w:rPr>
                <w:rFonts w:ascii="Times New Roman" w:hAnsi="Times New Roman"/>
                <w:bCs/>
                <w:color w:val="000000"/>
                <w:sz w:val="24"/>
                <w:szCs w:val="24"/>
              </w:rPr>
            </w:pPr>
            <w:r w:rsidRPr="00DB1B38">
              <w:rPr>
                <w:rFonts w:ascii="Times New Roman" w:hAnsi="Times New Roman"/>
                <w:bCs/>
                <w:color w:val="000000"/>
                <w:sz w:val="24"/>
                <w:szCs w:val="24"/>
              </w:rPr>
              <w:t>исполнения и</w:t>
            </w:r>
          </w:p>
          <w:p w:rsidR="00274CEB" w:rsidRPr="00DB1B38" w:rsidRDefault="00274CEB" w:rsidP="00DB1B38">
            <w:pPr>
              <w:autoSpaceDE w:val="0"/>
              <w:autoSpaceDN w:val="0"/>
              <w:adjustRightInd w:val="0"/>
              <w:spacing w:after="0" w:line="240" w:lineRule="auto"/>
              <w:rPr>
                <w:rFonts w:ascii="Times New Roman" w:hAnsi="Times New Roman"/>
                <w:bCs/>
                <w:color w:val="000000"/>
                <w:sz w:val="24"/>
                <w:szCs w:val="24"/>
              </w:rPr>
            </w:pPr>
            <w:r w:rsidRPr="00DB1B38">
              <w:rPr>
                <w:rFonts w:ascii="Times New Roman" w:hAnsi="Times New Roman"/>
                <w:bCs/>
                <w:color w:val="000000"/>
                <w:sz w:val="24"/>
                <w:szCs w:val="24"/>
              </w:rPr>
              <w:t>самоконтроль</w:t>
            </w:r>
          </w:p>
          <w:p w:rsidR="00274CEB" w:rsidRPr="00DB1B38" w:rsidRDefault="00274CEB" w:rsidP="00DB1B38">
            <w:pPr>
              <w:autoSpaceDE w:val="0"/>
              <w:autoSpaceDN w:val="0"/>
              <w:adjustRightInd w:val="0"/>
              <w:spacing w:after="0" w:line="240" w:lineRule="auto"/>
              <w:rPr>
                <w:rFonts w:ascii="Times New Roman" w:hAnsi="Times New Roman"/>
                <w:bCs/>
                <w:color w:val="000000"/>
                <w:sz w:val="24"/>
                <w:szCs w:val="24"/>
              </w:rPr>
            </w:pPr>
          </w:p>
        </w:tc>
        <w:tc>
          <w:tcPr>
            <w:tcW w:w="3118" w:type="dxa"/>
          </w:tcPr>
          <w:p w:rsidR="00274CEB" w:rsidRPr="00DB1B38" w:rsidRDefault="00274CEB" w:rsidP="00DB1B38">
            <w:pPr>
              <w:autoSpaceDE w:val="0"/>
              <w:autoSpaceDN w:val="0"/>
              <w:adjustRightInd w:val="0"/>
              <w:spacing w:after="0" w:line="240" w:lineRule="auto"/>
              <w:rPr>
                <w:rFonts w:ascii="Times New Roman" w:hAnsi="Times New Roman"/>
                <w:bCs/>
                <w:color w:val="000000"/>
                <w:sz w:val="24"/>
                <w:szCs w:val="24"/>
              </w:rPr>
            </w:pPr>
            <w:r w:rsidRPr="00DB1B38">
              <w:rPr>
                <w:rFonts w:ascii="Times New Roman" w:hAnsi="Times New Roman"/>
                <w:bCs/>
                <w:color w:val="000000"/>
                <w:sz w:val="24"/>
                <w:szCs w:val="24"/>
              </w:rPr>
              <w:t>Контролирование процесса</w:t>
            </w:r>
          </w:p>
          <w:p w:rsidR="00274CEB" w:rsidRPr="00DB1B38" w:rsidRDefault="00274CEB" w:rsidP="00DB1B38">
            <w:pPr>
              <w:autoSpaceDE w:val="0"/>
              <w:autoSpaceDN w:val="0"/>
              <w:adjustRightInd w:val="0"/>
              <w:spacing w:after="0" w:line="240" w:lineRule="auto"/>
              <w:rPr>
                <w:rFonts w:ascii="Times New Roman" w:hAnsi="Times New Roman"/>
                <w:bCs/>
                <w:color w:val="000000"/>
                <w:sz w:val="24"/>
                <w:szCs w:val="24"/>
              </w:rPr>
            </w:pPr>
            <w:r w:rsidRPr="00DB1B38">
              <w:rPr>
                <w:rFonts w:ascii="Times New Roman" w:hAnsi="Times New Roman"/>
                <w:bCs/>
                <w:color w:val="000000"/>
                <w:sz w:val="24"/>
                <w:szCs w:val="24"/>
              </w:rPr>
              <w:t>работы.  Контролирование</w:t>
            </w:r>
          </w:p>
          <w:p w:rsidR="00274CEB" w:rsidRPr="00DB1B38" w:rsidRDefault="00274CEB" w:rsidP="00DB1B38">
            <w:pPr>
              <w:autoSpaceDE w:val="0"/>
              <w:autoSpaceDN w:val="0"/>
              <w:adjustRightInd w:val="0"/>
              <w:spacing w:after="0" w:line="240" w:lineRule="auto"/>
              <w:rPr>
                <w:rFonts w:ascii="Times New Roman" w:hAnsi="Times New Roman"/>
                <w:bCs/>
                <w:color w:val="000000"/>
                <w:sz w:val="24"/>
                <w:szCs w:val="24"/>
              </w:rPr>
            </w:pPr>
            <w:r w:rsidRPr="00DB1B38">
              <w:rPr>
                <w:rFonts w:ascii="Times New Roman" w:hAnsi="Times New Roman"/>
                <w:bCs/>
                <w:color w:val="000000"/>
                <w:sz w:val="24"/>
                <w:szCs w:val="24"/>
              </w:rPr>
              <w:t>достижения поставленных целей и промежуточных результатов. Обзор итогов истекшего дня (самоконтроль) с точки зрения достижения критериев</w:t>
            </w:r>
          </w:p>
        </w:tc>
        <w:tc>
          <w:tcPr>
            <w:tcW w:w="4820" w:type="dxa"/>
          </w:tcPr>
          <w:p w:rsidR="00274CEB" w:rsidRPr="00DB1B38" w:rsidRDefault="00274CEB" w:rsidP="00DB1B38">
            <w:pPr>
              <w:autoSpaceDE w:val="0"/>
              <w:autoSpaceDN w:val="0"/>
              <w:adjustRightInd w:val="0"/>
              <w:spacing w:after="0" w:line="240" w:lineRule="auto"/>
              <w:rPr>
                <w:rFonts w:ascii="Times New Roman" w:hAnsi="Times New Roman"/>
                <w:bCs/>
                <w:color w:val="000000"/>
                <w:sz w:val="24"/>
                <w:szCs w:val="24"/>
              </w:rPr>
            </w:pPr>
            <w:r w:rsidRPr="00DB1B38">
              <w:rPr>
                <w:rFonts w:ascii="Times New Roman" w:hAnsi="Times New Roman"/>
                <w:bCs/>
                <w:color w:val="000000"/>
                <w:sz w:val="24"/>
                <w:szCs w:val="24"/>
              </w:rPr>
              <w:t>Обеспечение запланированных</w:t>
            </w:r>
          </w:p>
          <w:p w:rsidR="00274CEB" w:rsidRPr="00DB1B38" w:rsidRDefault="00274CEB" w:rsidP="00DB1B38">
            <w:pPr>
              <w:autoSpaceDE w:val="0"/>
              <w:autoSpaceDN w:val="0"/>
              <w:adjustRightInd w:val="0"/>
              <w:spacing w:after="0" w:line="240" w:lineRule="auto"/>
              <w:rPr>
                <w:rFonts w:ascii="Times New Roman" w:hAnsi="Times New Roman"/>
                <w:bCs/>
                <w:color w:val="000000"/>
                <w:sz w:val="24"/>
                <w:szCs w:val="24"/>
              </w:rPr>
            </w:pPr>
            <w:r w:rsidRPr="00DB1B38">
              <w:rPr>
                <w:rFonts w:ascii="Times New Roman" w:hAnsi="Times New Roman"/>
                <w:bCs/>
                <w:color w:val="000000"/>
                <w:sz w:val="24"/>
                <w:szCs w:val="24"/>
              </w:rPr>
              <w:t>результатов (цель и критерии).  Контроль выполнения цели по каждому количественному критерию. Вознаграждение за достигнутые результаты</w:t>
            </w:r>
          </w:p>
          <w:p w:rsidR="00274CEB" w:rsidRPr="00DB1B38" w:rsidRDefault="00274CEB" w:rsidP="00DB1B38">
            <w:pPr>
              <w:autoSpaceDE w:val="0"/>
              <w:autoSpaceDN w:val="0"/>
              <w:adjustRightInd w:val="0"/>
              <w:spacing w:after="0" w:line="240" w:lineRule="auto"/>
              <w:rPr>
                <w:rFonts w:ascii="Times New Roman" w:hAnsi="Times New Roman"/>
                <w:bCs/>
                <w:color w:val="000000"/>
                <w:sz w:val="24"/>
                <w:szCs w:val="24"/>
              </w:rPr>
            </w:pPr>
          </w:p>
        </w:tc>
      </w:tr>
    </w:tbl>
    <w:p w:rsidR="00274CEB" w:rsidRPr="00983801" w:rsidRDefault="00274CEB" w:rsidP="00F9073F">
      <w:pPr>
        <w:autoSpaceDE w:val="0"/>
        <w:autoSpaceDN w:val="0"/>
        <w:adjustRightInd w:val="0"/>
        <w:spacing w:after="0" w:line="360" w:lineRule="auto"/>
        <w:jc w:val="center"/>
        <w:rPr>
          <w:rFonts w:ascii="Times New Roman" w:hAnsi="Times New Roman"/>
          <w:sz w:val="28"/>
          <w:szCs w:val="28"/>
        </w:rPr>
      </w:pPr>
    </w:p>
    <w:p w:rsidR="00274CEB" w:rsidRDefault="00274CEB" w:rsidP="00F9073F">
      <w:pPr>
        <w:autoSpaceDE w:val="0"/>
        <w:autoSpaceDN w:val="0"/>
        <w:adjustRightInd w:val="0"/>
        <w:spacing w:after="0" w:line="360" w:lineRule="auto"/>
        <w:ind w:firstLine="708"/>
        <w:jc w:val="both"/>
        <w:rPr>
          <w:rFonts w:ascii="Times New Roman" w:hAnsi="Times New Roman"/>
          <w:color w:val="000000"/>
          <w:sz w:val="28"/>
          <w:szCs w:val="28"/>
        </w:rPr>
      </w:pPr>
      <w:r w:rsidRPr="00F9073F">
        <w:rPr>
          <w:rFonts w:ascii="Times New Roman" w:hAnsi="Times New Roman"/>
          <w:i/>
          <w:color w:val="000000"/>
          <w:sz w:val="28"/>
          <w:szCs w:val="28"/>
        </w:rPr>
        <w:t>Планирование</w:t>
      </w:r>
      <w:r w:rsidRPr="00F9073F">
        <w:rPr>
          <w:rFonts w:ascii="Times New Roman" w:hAnsi="Times New Roman"/>
          <w:color w:val="000000"/>
          <w:sz w:val="28"/>
          <w:szCs w:val="28"/>
        </w:rPr>
        <w:t xml:space="preserve"> </w:t>
      </w:r>
      <w:r w:rsidRPr="00983801">
        <w:rPr>
          <w:rFonts w:ascii="Times New Roman" w:hAnsi="Times New Roman"/>
          <w:color w:val="000000"/>
          <w:sz w:val="28"/>
          <w:szCs w:val="28"/>
        </w:rPr>
        <w:t>означает пре</w:t>
      </w:r>
      <w:r>
        <w:rPr>
          <w:rFonts w:ascii="Times New Roman" w:hAnsi="Times New Roman"/>
          <w:color w:val="000000"/>
          <w:sz w:val="28"/>
          <w:szCs w:val="28"/>
        </w:rPr>
        <w:t>жде всего умение думать с опере</w:t>
      </w:r>
      <w:r w:rsidRPr="00983801">
        <w:rPr>
          <w:rFonts w:ascii="Times New Roman" w:hAnsi="Times New Roman"/>
          <w:color w:val="000000"/>
          <w:sz w:val="28"/>
          <w:szCs w:val="28"/>
        </w:rPr>
        <w:t>жением и предполагает системно</w:t>
      </w:r>
      <w:r>
        <w:rPr>
          <w:rFonts w:ascii="Times New Roman" w:hAnsi="Times New Roman"/>
          <w:color w:val="000000"/>
          <w:sz w:val="28"/>
          <w:szCs w:val="28"/>
        </w:rPr>
        <w:t xml:space="preserve">сть в работе. </w:t>
      </w:r>
      <w:r w:rsidRPr="00983801">
        <w:rPr>
          <w:rFonts w:ascii="Times New Roman" w:hAnsi="Times New Roman"/>
          <w:color w:val="000000"/>
          <w:sz w:val="28"/>
          <w:szCs w:val="28"/>
        </w:rPr>
        <w:t>Планировать собственную деятельность нужно поэтапно, выполняя</w:t>
      </w:r>
      <w:r>
        <w:rPr>
          <w:rFonts w:ascii="Times New Roman" w:hAnsi="Times New Roman"/>
          <w:color w:val="000000"/>
          <w:sz w:val="28"/>
          <w:szCs w:val="28"/>
        </w:rPr>
        <w:t xml:space="preserve"> </w:t>
      </w:r>
      <w:r w:rsidRPr="00983801">
        <w:rPr>
          <w:rFonts w:ascii="Times New Roman" w:hAnsi="Times New Roman"/>
          <w:color w:val="000000"/>
          <w:sz w:val="28"/>
          <w:szCs w:val="28"/>
        </w:rPr>
        <w:t>следующие процедуры:</w:t>
      </w:r>
      <w:r>
        <w:rPr>
          <w:rFonts w:ascii="Times New Roman" w:hAnsi="Times New Roman"/>
          <w:color w:val="000000"/>
          <w:sz w:val="28"/>
          <w:szCs w:val="28"/>
        </w:rPr>
        <w:t xml:space="preserve"> 1) проанализировать бюджет времени;  2) о</w:t>
      </w:r>
      <w:r w:rsidRPr="00983801">
        <w:rPr>
          <w:rFonts w:ascii="Times New Roman" w:hAnsi="Times New Roman"/>
          <w:color w:val="000000"/>
          <w:sz w:val="28"/>
          <w:szCs w:val="28"/>
        </w:rPr>
        <w:t>преде</w:t>
      </w:r>
      <w:r>
        <w:rPr>
          <w:rFonts w:ascii="Times New Roman" w:hAnsi="Times New Roman"/>
          <w:color w:val="000000"/>
          <w:sz w:val="28"/>
          <w:szCs w:val="28"/>
        </w:rPr>
        <w:t>лить содержание планируемых дел; 3) р</w:t>
      </w:r>
      <w:r w:rsidRPr="00983801">
        <w:rPr>
          <w:rFonts w:ascii="Times New Roman" w:hAnsi="Times New Roman"/>
          <w:color w:val="000000"/>
          <w:sz w:val="28"/>
          <w:szCs w:val="28"/>
        </w:rPr>
        <w:t>ассчитать время, необходи</w:t>
      </w:r>
      <w:r>
        <w:rPr>
          <w:rFonts w:ascii="Times New Roman" w:hAnsi="Times New Roman"/>
          <w:color w:val="000000"/>
          <w:sz w:val="28"/>
          <w:szCs w:val="28"/>
        </w:rPr>
        <w:t>мое для выполнения этих дел; 4) с</w:t>
      </w:r>
      <w:r w:rsidRPr="00983801">
        <w:rPr>
          <w:rFonts w:ascii="Times New Roman" w:hAnsi="Times New Roman"/>
          <w:color w:val="000000"/>
          <w:sz w:val="28"/>
          <w:szCs w:val="28"/>
        </w:rPr>
        <w:t>оставит</w:t>
      </w:r>
      <w:r>
        <w:rPr>
          <w:rFonts w:ascii="Times New Roman" w:hAnsi="Times New Roman"/>
          <w:color w:val="000000"/>
          <w:sz w:val="28"/>
          <w:szCs w:val="28"/>
        </w:rPr>
        <w:t>ь план перспективных дел на год; 5) р</w:t>
      </w:r>
      <w:r w:rsidRPr="00983801">
        <w:rPr>
          <w:rFonts w:ascii="Times New Roman" w:hAnsi="Times New Roman"/>
          <w:color w:val="000000"/>
          <w:sz w:val="28"/>
          <w:szCs w:val="28"/>
        </w:rPr>
        <w:t>азработать т</w:t>
      </w:r>
      <w:r>
        <w:rPr>
          <w:rFonts w:ascii="Times New Roman" w:hAnsi="Times New Roman"/>
          <w:color w:val="000000"/>
          <w:sz w:val="28"/>
          <w:szCs w:val="28"/>
        </w:rPr>
        <w:t>ематический список дел на месяц; 6) с</w:t>
      </w:r>
      <w:r w:rsidRPr="00983801">
        <w:rPr>
          <w:rFonts w:ascii="Times New Roman" w:hAnsi="Times New Roman"/>
          <w:color w:val="000000"/>
          <w:sz w:val="28"/>
          <w:szCs w:val="28"/>
        </w:rPr>
        <w:t>о</w:t>
      </w:r>
      <w:r>
        <w:rPr>
          <w:rFonts w:ascii="Times New Roman" w:hAnsi="Times New Roman"/>
          <w:color w:val="000000"/>
          <w:sz w:val="28"/>
          <w:szCs w:val="28"/>
        </w:rPr>
        <w:t>ставить план действий на неделю; 7) з</w:t>
      </w:r>
      <w:r w:rsidRPr="00983801">
        <w:rPr>
          <w:rFonts w:ascii="Times New Roman" w:hAnsi="Times New Roman"/>
          <w:color w:val="000000"/>
          <w:sz w:val="28"/>
          <w:szCs w:val="28"/>
        </w:rPr>
        <w:t>аписать текущие дела и составить рабочий план на день.</w:t>
      </w:r>
    </w:p>
    <w:p w:rsidR="00274CEB" w:rsidRPr="003C3596" w:rsidRDefault="00274CEB" w:rsidP="00F9073F">
      <w:pPr>
        <w:autoSpaceDE w:val="0"/>
        <w:autoSpaceDN w:val="0"/>
        <w:adjustRightInd w:val="0"/>
        <w:spacing w:after="0" w:line="360" w:lineRule="auto"/>
        <w:ind w:firstLine="708"/>
        <w:jc w:val="both"/>
        <w:rPr>
          <w:rFonts w:ascii="Times New Roman" w:hAnsi="Times New Roman"/>
          <w:color w:val="000000"/>
          <w:sz w:val="28"/>
          <w:szCs w:val="28"/>
        </w:rPr>
      </w:pPr>
      <w:r w:rsidRPr="00983801">
        <w:rPr>
          <w:rFonts w:ascii="Times New Roman" w:hAnsi="Times New Roman"/>
          <w:color w:val="000000"/>
          <w:sz w:val="28"/>
          <w:szCs w:val="28"/>
        </w:rPr>
        <w:t>Существует ряд преимуществ письменной формы планирования:</w:t>
      </w:r>
      <w:r>
        <w:rPr>
          <w:rFonts w:ascii="Times New Roman" w:hAnsi="Times New Roman"/>
          <w:color w:val="000000"/>
          <w:sz w:val="28"/>
          <w:szCs w:val="28"/>
        </w:rPr>
        <w:t xml:space="preserve"> </w:t>
      </w:r>
      <w:r w:rsidRPr="00983801">
        <w:rPr>
          <w:rFonts w:ascii="Times New Roman" w:hAnsi="Times New Roman"/>
          <w:color w:val="000000"/>
          <w:sz w:val="28"/>
          <w:szCs w:val="28"/>
        </w:rPr>
        <w:t>письменные планы дня обеспечивают разгрузку памяти;</w:t>
      </w:r>
      <w:r>
        <w:rPr>
          <w:rFonts w:ascii="Times New Roman" w:hAnsi="Times New Roman"/>
          <w:color w:val="000000"/>
          <w:sz w:val="28"/>
          <w:szCs w:val="28"/>
        </w:rPr>
        <w:t xml:space="preserve"> </w:t>
      </w:r>
      <w:r w:rsidRPr="00983801">
        <w:rPr>
          <w:rFonts w:ascii="Times New Roman" w:hAnsi="Times New Roman"/>
          <w:color w:val="000000"/>
          <w:sz w:val="28"/>
          <w:szCs w:val="28"/>
        </w:rPr>
        <w:t>планы, которые держат в голове, легко отвергаются;</w:t>
      </w:r>
      <w:r>
        <w:rPr>
          <w:rFonts w:ascii="Times New Roman" w:hAnsi="Times New Roman"/>
          <w:color w:val="000000"/>
          <w:sz w:val="28"/>
          <w:szCs w:val="28"/>
        </w:rPr>
        <w:t xml:space="preserve"> </w:t>
      </w:r>
      <w:r w:rsidRPr="00983801">
        <w:rPr>
          <w:rFonts w:ascii="Times New Roman" w:hAnsi="Times New Roman"/>
          <w:sz w:val="28"/>
          <w:szCs w:val="28"/>
        </w:rPr>
        <w:t>письменно фиксируемый план имеет психологический эффект</w:t>
      </w:r>
      <w:r>
        <w:rPr>
          <w:rFonts w:ascii="Times New Roman" w:hAnsi="Times New Roman"/>
          <w:color w:val="000000"/>
          <w:sz w:val="28"/>
          <w:szCs w:val="28"/>
        </w:rPr>
        <w:t xml:space="preserve"> </w:t>
      </w:r>
      <w:r w:rsidRPr="00983801">
        <w:rPr>
          <w:rFonts w:ascii="Times New Roman" w:hAnsi="Times New Roman"/>
          <w:sz w:val="28"/>
          <w:szCs w:val="28"/>
        </w:rPr>
        <w:t>самомотивации к работе;</w:t>
      </w:r>
      <w:r>
        <w:rPr>
          <w:rFonts w:ascii="Times New Roman" w:hAnsi="Times New Roman"/>
          <w:color w:val="000000"/>
          <w:sz w:val="28"/>
          <w:szCs w:val="28"/>
        </w:rPr>
        <w:t xml:space="preserve"> </w:t>
      </w:r>
      <w:r w:rsidRPr="00983801">
        <w:rPr>
          <w:rFonts w:ascii="Times New Roman" w:hAnsi="Times New Roman"/>
          <w:sz w:val="28"/>
          <w:szCs w:val="28"/>
        </w:rPr>
        <w:t>вы меньше отвлекаетесь и</w:t>
      </w:r>
      <w:r>
        <w:rPr>
          <w:rFonts w:ascii="Times New Roman" w:hAnsi="Times New Roman"/>
          <w:sz w:val="28"/>
          <w:szCs w:val="28"/>
        </w:rPr>
        <w:t xml:space="preserve"> больше занимаетесь только наме</w:t>
      </w:r>
      <w:r w:rsidRPr="00983801">
        <w:rPr>
          <w:rFonts w:ascii="Times New Roman" w:hAnsi="Times New Roman"/>
          <w:sz w:val="28"/>
          <w:szCs w:val="28"/>
        </w:rPr>
        <w:t>ченными задачами;</w:t>
      </w:r>
      <w:r>
        <w:rPr>
          <w:rFonts w:ascii="Times New Roman" w:hAnsi="Times New Roman"/>
          <w:color w:val="000000"/>
          <w:sz w:val="28"/>
          <w:szCs w:val="28"/>
        </w:rPr>
        <w:t xml:space="preserve"> </w:t>
      </w:r>
      <w:r w:rsidRPr="00983801">
        <w:rPr>
          <w:rFonts w:ascii="Times New Roman" w:hAnsi="Times New Roman"/>
          <w:sz w:val="28"/>
          <w:szCs w:val="28"/>
        </w:rPr>
        <w:t>благодаря контролю результ</w:t>
      </w:r>
      <w:r>
        <w:rPr>
          <w:rFonts w:ascii="Times New Roman" w:hAnsi="Times New Roman"/>
          <w:sz w:val="28"/>
          <w:szCs w:val="28"/>
        </w:rPr>
        <w:t>атов,  невыполненные дела не теря</w:t>
      </w:r>
      <w:r w:rsidRPr="00983801">
        <w:rPr>
          <w:rFonts w:ascii="Times New Roman" w:hAnsi="Times New Roman"/>
          <w:sz w:val="28"/>
          <w:szCs w:val="28"/>
        </w:rPr>
        <w:t>ются (переносятся на следующий день);</w:t>
      </w:r>
      <w:r>
        <w:rPr>
          <w:rFonts w:ascii="Times New Roman" w:hAnsi="Times New Roman"/>
          <w:color w:val="000000"/>
          <w:sz w:val="28"/>
          <w:szCs w:val="28"/>
        </w:rPr>
        <w:t xml:space="preserve"> </w:t>
      </w:r>
      <w:r w:rsidRPr="00983801">
        <w:rPr>
          <w:rFonts w:ascii="Times New Roman" w:hAnsi="Times New Roman"/>
          <w:sz w:val="28"/>
          <w:szCs w:val="28"/>
        </w:rPr>
        <w:t>последовательное планиров</w:t>
      </w:r>
      <w:r>
        <w:rPr>
          <w:rFonts w:ascii="Times New Roman" w:hAnsi="Times New Roman"/>
          <w:sz w:val="28"/>
          <w:szCs w:val="28"/>
        </w:rPr>
        <w:t>ание обусловливает совершенство</w:t>
      </w:r>
      <w:r w:rsidRPr="00983801">
        <w:rPr>
          <w:rFonts w:ascii="Times New Roman" w:hAnsi="Times New Roman"/>
          <w:sz w:val="28"/>
          <w:szCs w:val="28"/>
        </w:rPr>
        <w:t>вание вашей личной техники и методов работы;</w:t>
      </w:r>
      <w:r>
        <w:rPr>
          <w:rFonts w:ascii="Times New Roman" w:hAnsi="Times New Roman"/>
          <w:color w:val="000000"/>
          <w:sz w:val="28"/>
          <w:szCs w:val="28"/>
        </w:rPr>
        <w:t xml:space="preserve"> </w:t>
      </w:r>
      <w:r>
        <w:rPr>
          <w:rFonts w:ascii="Times New Roman" w:hAnsi="Times New Roman"/>
          <w:sz w:val="28"/>
          <w:szCs w:val="28"/>
        </w:rPr>
        <w:t>существует ясность относител</w:t>
      </w:r>
      <w:r w:rsidRPr="00983801">
        <w:rPr>
          <w:rFonts w:ascii="Times New Roman" w:hAnsi="Times New Roman"/>
          <w:sz w:val="28"/>
          <w:szCs w:val="28"/>
        </w:rPr>
        <w:t>ьн</w:t>
      </w:r>
      <w:r>
        <w:rPr>
          <w:rFonts w:ascii="Times New Roman" w:hAnsi="Times New Roman"/>
          <w:sz w:val="28"/>
          <w:szCs w:val="28"/>
        </w:rPr>
        <w:t>о того, что надо сделать в тече</w:t>
      </w:r>
      <w:r w:rsidRPr="00983801">
        <w:rPr>
          <w:rFonts w:ascii="Times New Roman" w:hAnsi="Times New Roman"/>
          <w:sz w:val="28"/>
          <w:szCs w:val="28"/>
        </w:rPr>
        <w:t>ние дня, вы стараетесь рационализировать свой труд и сознательно</w:t>
      </w:r>
      <w:r>
        <w:rPr>
          <w:rFonts w:ascii="Times New Roman" w:hAnsi="Times New Roman"/>
          <w:color w:val="000000"/>
          <w:sz w:val="28"/>
          <w:szCs w:val="28"/>
        </w:rPr>
        <w:t xml:space="preserve"> </w:t>
      </w:r>
      <w:r w:rsidRPr="00983801">
        <w:rPr>
          <w:rFonts w:ascii="Times New Roman" w:hAnsi="Times New Roman"/>
          <w:sz w:val="28"/>
          <w:szCs w:val="28"/>
        </w:rPr>
        <w:t>противодействовать помехам внутренней и внешней среды.</w:t>
      </w:r>
      <w:r>
        <w:rPr>
          <w:rFonts w:ascii="Times New Roman" w:hAnsi="Times New Roman"/>
          <w:color w:val="000000"/>
          <w:sz w:val="28"/>
          <w:szCs w:val="28"/>
        </w:rPr>
        <w:t xml:space="preserve"> </w:t>
      </w:r>
      <w:r w:rsidRPr="00983801">
        <w:rPr>
          <w:rFonts w:ascii="Times New Roman" w:hAnsi="Times New Roman"/>
          <w:sz w:val="28"/>
          <w:szCs w:val="28"/>
        </w:rPr>
        <w:t>Существует множество правил планирования, следуя которым вы</w:t>
      </w:r>
      <w:r>
        <w:rPr>
          <w:rFonts w:ascii="Times New Roman" w:hAnsi="Times New Roman"/>
          <w:sz w:val="28"/>
          <w:szCs w:val="28"/>
        </w:rPr>
        <w:t xml:space="preserve"> </w:t>
      </w:r>
      <w:r w:rsidRPr="00983801">
        <w:rPr>
          <w:rFonts w:ascii="Times New Roman" w:hAnsi="Times New Roman"/>
          <w:sz w:val="28"/>
          <w:szCs w:val="28"/>
        </w:rPr>
        <w:t>должны значительно повысить эффективность планирования</w:t>
      </w:r>
      <w:r>
        <w:rPr>
          <w:rFonts w:ascii="Times New Roman" w:hAnsi="Times New Roman"/>
          <w:sz w:val="28"/>
          <w:szCs w:val="28"/>
        </w:rPr>
        <w:t xml:space="preserve"> </w:t>
      </w:r>
      <w:r w:rsidRPr="00983801">
        <w:rPr>
          <w:rFonts w:ascii="Times New Roman" w:hAnsi="Times New Roman"/>
          <w:sz w:val="28"/>
          <w:szCs w:val="28"/>
        </w:rPr>
        <w:t xml:space="preserve">собственной деятельности: сначала нужно поставить себе цель </w:t>
      </w:r>
      <w:r w:rsidRPr="00F020A0">
        <w:rPr>
          <w:bCs/>
          <w:color w:val="000000"/>
          <w:sz w:val="28"/>
          <w:szCs w:val="28"/>
        </w:rPr>
        <w:t>–</w:t>
      </w:r>
      <w:r w:rsidRPr="00983801">
        <w:rPr>
          <w:rFonts w:ascii="Times New Roman" w:hAnsi="Times New Roman"/>
          <w:sz w:val="28"/>
          <w:szCs w:val="28"/>
        </w:rPr>
        <w:t xml:space="preserve"> это необходимое</w:t>
      </w:r>
      <w:r>
        <w:rPr>
          <w:rFonts w:ascii="Times New Roman" w:hAnsi="Times New Roman"/>
          <w:sz w:val="28"/>
          <w:szCs w:val="28"/>
        </w:rPr>
        <w:t xml:space="preserve"> </w:t>
      </w:r>
      <w:r w:rsidRPr="00983801">
        <w:rPr>
          <w:rFonts w:ascii="Times New Roman" w:hAnsi="Times New Roman"/>
          <w:sz w:val="28"/>
          <w:szCs w:val="28"/>
        </w:rPr>
        <w:t>условие начала любого планирования. Цель должна быть</w:t>
      </w:r>
      <w:r>
        <w:rPr>
          <w:rFonts w:ascii="Times New Roman" w:hAnsi="Times New Roman"/>
          <w:sz w:val="28"/>
          <w:szCs w:val="28"/>
        </w:rPr>
        <w:t xml:space="preserve"> </w:t>
      </w:r>
      <w:r w:rsidRPr="00983801">
        <w:rPr>
          <w:rFonts w:ascii="Times New Roman" w:hAnsi="Times New Roman"/>
          <w:sz w:val="28"/>
          <w:szCs w:val="28"/>
        </w:rPr>
        <w:t>объективной и отвечать вашим возможностям;</w:t>
      </w:r>
      <w:r>
        <w:rPr>
          <w:rFonts w:ascii="Times New Roman" w:hAnsi="Times New Roman"/>
          <w:sz w:val="28"/>
          <w:szCs w:val="28"/>
        </w:rPr>
        <w:t xml:space="preserve"> </w:t>
      </w:r>
      <w:r w:rsidRPr="00983801">
        <w:rPr>
          <w:rFonts w:ascii="Times New Roman" w:hAnsi="Times New Roman"/>
          <w:sz w:val="28"/>
          <w:szCs w:val="28"/>
        </w:rPr>
        <w:t>необходимо выбрать количественные критерии достижения</w:t>
      </w:r>
      <w:r>
        <w:rPr>
          <w:rFonts w:ascii="Times New Roman" w:hAnsi="Times New Roman"/>
          <w:sz w:val="28"/>
          <w:szCs w:val="28"/>
        </w:rPr>
        <w:t xml:space="preserve"> </w:t>
      </w:r>
      <w:r w:rsidRPr="00983801">
        <w:rPr>
          <w:rFonts w:ascii="Times New Roman" w:hAnsi="Times New Roman"/>
          <w:sz w:val="28"/>
          <w:szCs w:val="28"/>
        </w:rPr>
        <w:t>поставленной цели;</w:t>
      </w:r>
      <w:r>
        <w:rPr>
          <w:rFonts w:ascii="Times New Roman" w:hAnsi="Times New Roman"/>
          <w:sz w:val="28"/>
          <w:szCs w:val="28"/>
        </w:rPr>
        <w:t xml:space="preserve"> </w:t>
      </w:r>
      <w:r w:rsidRPr="00983801">
        <w:rPr>
          <w:rFonts w:ascii="Times New Roman" w:hAnsi="Times New Roman"/>
          <w:sz w:val="28"/>
          <w:szCs w:val="28"/>
        </w:rPr>
        <w:t>необходимо составить себе обзор возможных условий и факторов,</w:t>
      </w:r>
      <w:r>
        <w:rPr>
          <w:rFonts w:ascii="Times New Roman" w:hAnsi="Times New Roman"/>
          <w:sz w:val="28"/>
          <w:szCs w:val="28"/>
        </w:rPr>
        <w:t xml:space="preserve"> </w:t>
      </w:r>
      <w:r w:rsidRPr="00983801">
        <w:rPr>
          <w:rFonts w:ascii="Times New Roman" w:hAnsi="Times New Roman"/>
          <w:sz w:val="28"/>
          <w:szCs w:val="28"/>
        </w:rPr>
        <w:t>могущих оказать на ваш план то или иное влияние;</w:t>
      </w:r>
      <w:r>
        <w:rPr>
          <w:rFonts w:ascii="Times New Roman" w:hAnsi="Times New Roman"/>
          <w:sz w:val="28"/>
          <w:szCs w:val="28"/>
        </w:rPr>
        <w:t xml:space="preserve"> </w:t>
      </w:r>
      <w:r w:rsidRPr="00983801">
        <w:rPr>
          <w:rFonts w:ascii="Times New Roman" w:hAnsi="Times New Roman"/>
          <w:sz w:val="28"/>
          <w:szCs w:val="28"/>
        </w:rPr>
        <w:t>следует попытаться скомбинировать и адаптировать их таким</w:t>
      </w:r>
      <w:r>
        <w:rPr>
          <w:rFonts w:ascii="Times New Roman" w:hAnsi="Times New Roman"/>
          <w:sz w:val="28"/>
          <w:szCs w:val="28"/>
        </w:rPr>
        <w:t xml:space="preserve"> </w:t>
      </w:r>
      <w:r w:rsidRPr="00983801">
        <w:rPr>
          <w:rFonts w:ascii="Times New Roman" w:hAnsi="Times New Roman"/>
          <w:sz w:val="28"/>
          <w:szCs w:val="28"/>
        </w:rPr>
        <w:t>образом, чтобы они в максимальной степени соответствовали</w:t>
      </w:r>
      <w:r>
        <w:rPr>
          <w:rFonts w:ascii="Times New Roman" w:hAnsi="Times New Roman"/>
          <w:sz w:val="28"/>
          <w:szCs w:val="28"/>
        </w:rPr>
        <w:t xml:space="preserve"> </w:t>
      </w:r>
      <w:r w:rsidRPr="00983801">
        <w:rPr>
          <w:rFonts w:ascii="Times New Roman" w:hAnsi="Times New Roman"/>
          <w:sz w:val="28"/>
          <w:szCs w:val="28"/>
        </w:rPr>
        <w:t>поставленной вами цели;</w:t>
      </w:r>
      <w:r>
        <w:rPr>
          <w:rFonts w:ascii="Times New Roman" w:hAnsi="Times New Roman"/>
          <w:sz w:val="28"/>
          <w:szCs w:val="28"/>
        </w:rPr>
        <w:t xml:space="preserve"> </w:t>
      </w:r>
      <w:r w:rsidRPr="00983801">
        <w:rPr>
          <w:rFonts w:ascii="Times New Roman" w:hAnsi="Times New Roman"/>
          <w:sz w:val="28"/>
          <w:szCs w:val="28"/>
        </w:rPr>
        <w:t>нужно дать оценку составленных вами комбинаций и выбрать</w:t>
      </w:r>
      <w:r>
        <w:rPr>
          <w:rFonts w:ascii="Times New Roman" w:hAnsi="Times New Roman"/>
          <w:sz w:val="28"/>
          <w:szCs w:val="28"/>
        </w:rPr>
        <w:t xml:space="preserve"> </w:t>
      </w:r>
      <w:r w:rsidRPr="00983801">
        <w:rPr>
          <w:rFonts w:ascii="Times New Roman" w:hAnsi="Times New Roman"/>
          <w:sz w:val="28"/>
          <w:szCs w:val="28"/>
        </w:rPr>
        <w:t>наилучший вариант; при непосредственной разработке плана не следует сильно его</w:t>
      </w:r>
      <w:r>
        <w:rPr>
          <w:rFonts w:ascii="Times New Roman" w:hAnsi="Times New Roman"/>
          <w:sz w:val="28"/>
          <w:szCs w:val="28"/>
        </w:rPr>
        <w:t xml:space="preserve"> </w:t>
      </w:r>
      <w:r w:rsidRPr="00983801">
        <w:rPr>
          <w:rFonts w:ascii="Times New Roman" w:hAnsi="Times New Roman"/>
          <w:sz w:val="28"/>
          <w:szCs w:val="28"/>
        </w:rPr>
        <w:t xml:space="preserve">детализировать </w:t>
      </w:r>
      <w:r w:rsidRPr="00F020A0">
        <w:rPr>
          <w:bCs/>
          <w:color w:val="000000"/>
          <w:sz w:val="28"/>
          <w:szCs w:val="28"/>
        </w:rPr>
        <w:t>–</w:t>
      </w:r>
      <w:r w:rsidRPr="00983801">
        <w:rPr>
          <w:rFonts w:ascii="Times New Roman" w:hAnsi="Times New Roman"/>
          <w:sz w:val="28"/>
          <w:szCs w:val="28"/>
        </w:rPr>
        <w:t xml:space="preserve"> держите в голове весь план целиком.</w:t>
      </w:r>
    </w:p>
    <w:p w:rsidR="00274CEB" w:rsidRDefault="00274CEB" w:rsidP="00F9073F">
      <w:pPr>
        <w:autoSpaceDE w:val="0"/>
        <w:autoSpaceDN w:val="0"/>
        <w:adjustRightInd w:val="0"/>
        <w:spacing w:after="0" w:line="360" w:lineRule="auto"/>
        <w:ind w:firstLine="708"/>
        <w:jc w:val="both"/>
        <w:rPr>
          <w:rFonts w:ascii="Times New Roman" w:hAnsi="Times New Roman"/>
          <w:color w:val="000000"/>
          <w:sz w:val="28"/>
          <w:szCs w:val="28"/>
        </w:rPr>
      </w:pPr>
      <w:r w:rsidRPr="00C64580">
        <w:rPr>
          <w:rFonts w:ascii="Times New Roman" w:hAnsi="Times New Roman"/>
          <w:i/>
          <w:iCs/>
          <w:color w:val="000000"/>
          <w:sz w:val="28"/>
          <w:szCs w:val="28"/>
        </w:rPr>
        <w:t>Контроль</w:t>
      </w:r>
      <w:r w:rsidRPr="00983801">
        <w:rPr>
          <w:rFonts w:ascii="Times New Roman" w:hAnsi="Times New Roman"/>
          <w:i/>
          <w:iCs/>
          <w:color w:val="000000"/>
          <w:sz w:val="28"/>
          <w:szCs w:val="28"/>
        </w:rPr>
        <w:t xml:space="preserve"> </w:t>
      </w:r>
      <w:r w:rsidRPr="00F020A0">
        <w:rPr>
          <w:bCs/>
          <w:color w:val="000000"/>
          <w:sz w:val="28"/>
          <w:szCs w:val="28"/>
        </w:rPr>
        <w:t>–</w:t>
      </w:r>
      <w:r w:rsidRPr="00983801">
        <w:rPr>
          <w:rFonts w:ascii="Times New Roman" w:hAnsi="Times New Roman"/>
          <w:color w:val="000000"/>
          <w:sz w:val="28"/>
          <w:szCs w:val="28"/>
        </w:rPr>
        <w:t xml:space="preserve"> это постоянное сравнение того, что есть, с тем, что</w:t>
      </w:r>
      <w:r>
        <w:rPr>
          <w:rFonts w:ascii="Times New Roman" w:hAnsi="Times New Roman"/>
          <w:color w:val="000000"/>
          <w:sz w:val="28"/>
          <w:szCs w:val="28"/>
        </w:rPr>
        <w:t xml:space="preserve"> </w:t>
      </w:r>
      <w:r w:rsidRPr="00983801">
        <w:rPr>
          <w:rFonts w:ascii="Times New Roman" w:hAnsi="Times New Roman"/>
          <w:color w:val="000000"/>
          <w:sz w:val="28"/>
          <w:szCs w:val="28"/>
        </w:rPr>
        <w:t>должно быть. Постановка цели и планирование эффективны лишь</w:t>
      </w:r>
      <w:r>
        <w:rPr>
          <w:rFonts w:ascii="Times New Roman" w:hAnsi="Times New Roman"/>
          <w:color w:val="000000"/>
          <w:sz w:val="28"/>
          <w:szCs w:val="28"/>
        </w:rPr>
        <w:t xml:space="preserve"> </w:t>
      </w:r>
      <w:r w:rsidRPr="00983801">
        <w:rPr>
          <w:rFonts w:ascii="Times New Roman" w:hAnsi="Times New Roman"/>
          <w:color w:val="000000"/>
          <w:sz w:val="28"/>
          <w:szCs w:val="28"/>
        </w:rPr>
        <w:t>настолько, насколько эффективны следующие за ними решения и</w:t>
      </w:r>
      <w:r>
        <w:rPr>
          <w:rFonts w:ascii="Times New Roman" w:hAnsi="Times New Roman"/>
          <w:color w:val="000000"/>
          <w:sz w:val="28"/>
          <w:szCs w:val="28"/>
        </w:rPr>
        <w:t xml:space="preserve"> </w:t>
      </w:r>
      <w:r w:rsidRPr="00983801">
        <w:rPr>
          <w:rFonts w:ascii="Times New Roman" w:hAnsi="Times New Roman"/>
          <w:color w:val="000000"/>
          <w:sz w:val="28"/>
          <w:szCs w:val="28"/>
        </w:rPr>
        <w:t>контроль над их исполнением.</w:t>
      </w:r>
      <w:r>
        <w:rPr>
          <w:rFonts w:ascii="Times New Roman" w:hAnsi="Times New Roman"/>
          <w:color w:val="000000"/>
          <w:sz w:val="28"/>
          <w:szCs w:val="28"/>
        </w:rPr>
        <w:t xml:space="preserve"> </w:t>
      </w:r>
      <w:r w:rsidRPr="00983801">
        <w:rPr>
          <w:rFonts w:ascii="Times New Roman" w:hAnsi="Times New Roman"/>
          <w:color w:val="000000"/>
          <w:sz w:val="28"/>
          <w:szCs w:val="28"/>
        </w:rPr>
        <w:t>Контроль</w:t>
      </w:r>
      <w:r>
        <w:rPr>
          <w:rFonts w:ascii="Times New Roman" w:hAnsi="Times New Roman"/>
          <w:color w:val="000000"/>
          <w:sz w:val="28"/>
          <w:szCs w:val="28"/>
        </w:rPr>
        <w:t xml:space="preserve"> очень важен при реализации жиз</w:t>
      </w:r>
      <w:r w:rsidRPr="00983801">
        <w:rPr>
          <w:rFonts w:ascii="Times New Roman" w:hAnsi="Times New Roman"/>
          <w:color w:val="000000"/>
          <w:sz w:val="28"/>
          <w:szCs w:val="28"/>
        </w:rPr>
        <w:t>ненных целей: он служит для их улучшения. Контроль охватывает</w:t>
      </w:r>
      <w:r>
        <w:rPr>
          <w:rFonts w:ascii="Times New Roman" w:hAnsi="Times New Roman"/>
          <w:color w:val="000000"/>
          <w:sz w:val="28"/>
          <w:szCs w:val="28"/>
        </w:rPr>
        <w:t xml:space="preserve"> три задачи.</w:t>
      </w:r>
    </w:p>
    <w:p w:rsidR="00274CEB" w:rsidRDefault="00274CEB" w:rsidP="00F9073F">
      <w:pPr>
        <w:autoSpaceDE w:val="0"/>
        <w:autoSpaceDN w:val="0"/>
        <w:adjustRightInd w:val="0"/>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 </w:t>
      </w:r>
      <w:r w:rsidRPr="00983801">
        <w:rPr>
          <w:rFonts w:ascii="Times New Roman" w:hAnsi="Times New Roman"/>
          <w:color w:val="000000"/>
          <w:sz w:val="28"/>
          <w:szCs w:val="28"/>
        </w:rPr>
        <w:t>1. Осмысление физического состояния (что достигнуто к моменту</w:t>
      </w:r>
      <w:r>
        <w:rPr>
          <w:rFonts w:ascii="Times New Roman" w:hAnsi="Times New Roman"/>
          <w:color w:val="000000"/>
          <w:sz w:val="28"/>
          <w:szCs w:val="28"/>
        </w:rPr>
        <w:t xml:space="preserve"> </w:t>
      </w:r>
      <w:r w:rsidRPr="00983801">
        <w:rPr>
          <w:rFonts w:ascii="Times New Roman" w:hAnsi="Times New Roman"/>
          <w:color w:val="000000"/>
          <w:sz w:val="28"/>
          <w:szCs w:val="28"/>
        </w:rPr>
        <w:t>осуществления контроля?).</w:t>
      </w:r>
    </w:p>
    <w:p w:rsidR="00274CEB" w:rsidRDefault="00274CEB" w:rsidP="00F9073F">
      <w:pPr>
        <w:autoSpaceDE w:val="0"/>
        <w:autoSpaceDN w:val="0"/>
        <w:adjustRightInd w:val="0"/>
        <w:spacing w:after="0" w:line="360" w:lineRule="auto"/>
        <w:ind w:firstLine="708"/>
        <w:jc w:val="both"/>
        <w:rPr>
          <w:rFonts w:ascii="Times New Roman" w:hAnsi="Times New Roman"/>
          <w:color w:val="000000"/>
          <w:sz w:val="28"/>
          <w:szCs w:val="28"/>
        </w:rPr>
      </w:pPr>
      <w:r w:rsidRPr="00983801">
        <w:rPr>
          <w:rFonts w:ascii="Times New Roman" w:hAnsi="Times New Roman"/>
          <w:color w:val="000000"/>
          <w:sz w:val="28"/>
          <w:szCs w:val="28"/>
        </w:rPr>
        <w:t>2. Сравнение запланированного с достигнутым (в какой степени</w:t>
      </w:r>
      <w:r>
        <w:rPr>
          <w:rFonts w:ascii="Times New Roman" w:hAnsi="Times New Roman"/>
          <w:color w:val="000000"/>
          <w:sz w:val="28"/>
          <w:szCs w:val="28"/>
        </w:rPr>
        <w:t xml:space="preserve"> </w:t>
      </w:r>
      <w:r w:rsidRPr="00983801">
        <w:rPr>
          <w:rFonts w:ascii="Times New Roman" w:hAnsi="Times New Roman"/>
          <w:color w:val="000000"/>
          <w:sz w:val="28"/>
          <w:szCs w:val="28"/>
        </w:rPr>
        <w:t>достигнута поставленная цель?).</w:t>
      </w:r>
    </w:p>
    <w:p w:rsidR="00274CEB" w:rsidRPr="00983801" w:rsidRDefault="00274CEB" w:rsidP="00F9073F">
      <w:pPr>
        <w:autoSpaceDE w:val="0"/>
        <w:autoSpaceDN w:val="0"/>
        <w:adjustRightInd w:val="0"/>
        <w:spacing w:after="0" w:line="360" w:lineRule="auto"/>
        <w:ind w:firstLine="708"/>
        <w:jc w:val="both"/>
        <w:rPr>
          <w:rFonts w:ascii="Times New Roman" w:hAnsi="Times New Roman"/>
          <w:color w:val="000000"/>
          <w:sz w:val="28"/>
          <w:szCs w:val="28"/>
        </w:rPr>
      </w:pPr>
      <w:r w:rsidRPr="00983801">
        <w:rPr>
          <w:rFonts w:ascii="Times New Roman" w:hAnsi="Times New Roman"/>
          <w:color w:val="000000"/>
          <w:sz w:val="28"/>
          <w:szCs w:val="28"/>
        </w:rPr>
        <w:t>3. Корректировка по установленным отношениям (какие отношения имеют место?).</w:t>
      </w:r>
    </w:p>
    <w:p w:rsidR="00274CEB" w:rsidRPr="00D22A46" w:rsidRDefault="00274CEB" w:rsidP="00F9073F">
      <w:pPr>
        <w:autoSpaceDE w:val="0"/>
        <w:autoSpaceDN w:val="0"/>
        <w:adjustRightInd w:val="0"/>
        <w:spacing w:after="0" w:line="360" w:lineRule="auto"/>
        <w:ind w:firstLine="708"/>
        <w:jc w:val="both"/>
        <w:rPr>
          <w:rFonts w:ascii="Times New Roman" w:hAnsi="Times New Roman"/>
          <w:color w:val="000000"/>
          <w:sz w:val="28"/>
          <w:szCs w:val="28"/>
        </w:rPr>
      </w:pPr>
      <w:r w:rsidRPr="00983801">
        <w:rPr>
          <w:rFonts w:ascii="Times New Roman" w:hAnsi="Times New Roman"/>
          <w:color w:val="000000"/>
          <w:sz w:val="28"/>
          <w:szCs w:val="28"/>
        </w:rPr>
        <w:t>Регулярно через равные промежутки времени</w:t>
      </w:r>
      <w:r>
        <w:rPr>
          <w:rFonts w:ascii="Times New Roman" w:hAnsi="Times New Roman"/>
          <w:color w:val="000000"/>
          <w:sz w:val="28"/>
          <w:szCs w:val="28"/>
        </w:rPr>
        <w:t xml:space="preserve"> </w:t>
      </w:r>
      <w:r w:rsidRPr="00983801">
        <w:rPr>
          <w:rFonts w:ascii="Times New Roman" w:hAnsi="Times New Roman"/>
          <w:color w:val="000000"/>
          <w:sz w:val="28"/>
          <w:szCs w:val="28"/>
        </w:rPr>
        <w:t>необходимо проверять свои планы и организацию труда. Это</w:t>
      </w:r>
      <w:r>
        <w:rPr>
          <w:rFonts w:ascii="Times New Roman" w:hAnsi="Times New Roman"/>
          <w:color w:val="000000"/>
          <w:sz w:val="28"/>
          <w:szCs w:val="28"/>
        </w:rPr>
        <w:t xml:space="preserve"> </w:t>
      </w:r>
      <w:r w:rsidRPr="00983801">
        <w:rPr>
          <w:rFonts w:ascii="Times New Roman" w:hAnsi="Times New Roman"/>
          <w:color w:val="000000"/>
          <w:sz w:val="28"/>
          <w:szCs w:val="28"/>
        </w:rPr>
        <w:t>поможет вам выявить «поглотителей времени», вредные привычки</w:t>
      </w:r>
      <w:r>
        <w:rPr>
          <w:rFonts w:ascii="Times New Roman" w:hAnsi="Times New Roman"/>
          <w:color w:val="000000"/>
          <w:sz w:val="28"/>
          <w:szCs w:val="28"/>
        </w:rPr>
        <w:t xml:space="preserve"> </w:t>
      </w:r>
      <w:r w:rsidRPr="00983801">
        <w:rPr>
          <w:rFonts w:ascii="Times New Roman" w:hAnsi="Times New Roman"/>
          <w:color w:val="000000"/>
          <w:sz w:val="28"/>
          <w:szCs w:val="28"/>
        </w:rPr>
        <w:t>(длительные телефонные разговоры, неверные приоритеты, неприятные отвлечения от работы)</w:t>
      </w:r>
      <w:r w:rsidRPr="00983801">
        <w:rPr>
          <w:rFonts w:ascii="Times New Roman" w:hAnsi="Times New Roman"/>
          <w:i/>
          <w:iCs/>
          <w:color w:val="000000"/>
          <w:sz w:val="28"/>
          <w:szCs w:val="28"/>
        </w:rPr>
        <w:t xml:space="preserve">. </w:t>
      </w:r>
      <w:r w:rsidRPr="00983801">
        <w:rPr>
          <w:rFonts w:ascii="Times New Roman" w:hAnsi="Times New Roman"/>
          <w:color w:val="000000"/>
          <w:sz w:val="28"/>
          <w:szCs w:val="28"/>
        </w:rPr>
        <w:t>Контроль над результатами труда должен</w:t>
      </w:r>
      <w:r>
        <w:rPr>
          <w:rFonts w:ascii="Times New Roman" w:hAnsi="Times New Roman"/>
          <w:color w:val="000000"/>
          <w:sz w:val="28"/>
          <w:szCs w:val="28"/>
        </w:rPr>
        <w:t xml:space="preserve"> </w:t>
      </w:r>
      <w:r w:rsidRPr="00983801">
        <w:rPr>
          <w:rFonts w:ascii="Times New Roman" w:hAnsi="Times New Roman"/>
          <w:color w:val="000000"/>
          <w:sz w:val="28"/>
          <w:szCs w:val="28"/>
        </w:rPr>
        <w:t xml:space="preserve">проводиться </w:t>
      </w:r>
      <w:r w:rsidRPr="00D22A46">
        <w:rPr>
          <w:rFonts w:ascii="Times New Roman" w:hAnsi="Times New Roman"/>
          <w:i/>
          <w:color w:val="000000"/>
          <w:sz w:val="28"/>
          <w:szCs w:val="28"/>
        </w:rPr>
        <w:t>после выполнения задачи (конечный контроль)</w:t>
      </w:r>
      <w:r w:rsidRPr="00983801">
        <w:rPr>
          <w:rFonts w:ascii="Times New Roman" w:hAnsi="Times New Roman"/>
          <w:color w:val="000000"/>
          <w:sz w:val="28"/>
          <w:szCs w:val="28"/>
        </w:rPr>
        <w:t>, а при</w:t>
      </w:r>
      <w:r>
        <w:rPr>
          <w:rFonts w:ascii="Times New Roman" w:hAnsi="Times New Roman"/>
          <w:color w:val="000000"/>
          <w:sz w:val="28"/>
          <w:szCs w:val="28"/>
        </w:rPr>
        <w:t xml:space="preserve"> </w:t>
      </w:r>
      <w:r w:rsidRPr="00983801">
        <w:rPr>
          <w:rFonts w:ascii="Times New Roman" w:hAnsi="Times New Roman"/>
          <w:color w:val="000000"/>
          <w:sz w:val="28"/>
          <w:szCs w:val="28"/>
        </w:rPr>
        <w:t>реализации крупных проектов он должен осуществляться на</w:t>
      </w:r>
      <w:r>
        <w:rPr>
          <w:rFonts w:ascii="Times New Roman" w:hAnsi="Times New Roman"/>
          <w:color w:val="000000"/>
          <w:sz w:val="28"/>
          <w:szCs w:val="28"/>
        </w:rPr>
        <w:t xml:space="preserve"> </w:t>
      </w:r>
      <w:r w:rsidRPr="00983801">
        <w:rPr>
          <w:rFonts w:ascii="Times New Roman" w:hAnsi="Times New Roman"/>
          <w:color w:val="000000"/>
          <w:sz w:val="28"/>
          <w:szCs w:val="28"/>
        </w:rPr>
        <w:t xml:space="preserve">промежуточных стадиях на всем </w:t>
      </w:r>
      <w:r w:rsidRPr="00983801">
        <w:rPr>
          <w:rFonts w:ascii="Times New Roman" w:hAnsi="Times New Roman"/>
          <w:i/>
          <w:iCs/>
          <w:color w:val="000000"/>
          <w:sz w:val="28"/>
          <w:szCs w:val="28"/>
        </w:rPr>
        <w:t xml:space="preserve">протяжении процесса (промежуточный контроль). </w:t>
      </w:r>
      <w:r w:rsidRPr="00983801">
        <w:rPr>
          <w:rFonts w:ascii="Times New Roman" w:hAnsi="Times New Roman"/>
          <w:color w:val="000000"/>
          <w:sz w:val="28"/>
          <w:szCs w:val="28"/>
        </w:rPr>
        <w:t>Следует осуществлять регулярную корректировку хода выполнения своих годовых, месячных, недельных и</w:t>
      </w:r>
      <w:r>
        <w:rPr>
          <w:rFonts w:ascii="Times New Roman" w:hAnsi="Times New Roman"/>
          <w:color w:val="000000"/>
          <w:sz w:val="28"/>
          <w:szCs w:val="28"/>
        </w:rPr>
        <w:t xml:space="preserve"> </w:t>
      </w:r>
      <w:r w:rsidRPr="00983801">
        <w:rPr>
          <w:rFonts w:ascii="Times New Roman" w:hAnsi="Times New Roman"/>
          <w:color w:val="000000"/>
          <w:sz w:val="28"/>
          <w:szCs w:val="28"/>
        </w:rPr>
        <w:t>дневных планов.</w:t>
      </w:r>
    </w:p>
    <w:p w:rsidR="00274CEB" w:rsidRPr="00C64580" w:rsidRDefault="00274CEB" w:rsidP="00F9073F">
      <w:pPr>
        <w:autoSpaceDE w:val="0"/>
        <w:autoSpaceDN w:val="0"/>
        <w:adjustRightInd w:val="0"/>
        <w:spacing w:after="0" w:line="360" w:lineRule="auto"/>
        <w:jc w:val="center"/>
        <w:rPr>
          <w:rFonts w:ascii="Times New Roman" w:hAnsi="Times New Roman"/>
          <w:b/>
          <w:bCs/>
          <w:iCs/>
          <w:sz w:val="32"/>
          <w:szCs w:val="32"/>
        </w:rPr>
      </w:pPr>
      <w:r w:rsidRPr="00C64580">
        <w:rPr>
          <w:rFonts w:ascii="Times New Roman" w:hAnsi="Times New Roman"/>
          <w:b/>
          <w:bCs/>
          <w:iCs/>
          <w:sz w:val="32"/>
          <w:szCs w:val="32"/>
        </w:rPr>
        <w:t xml:space="preserve">7.4. Инструменты личной работы </w:t>
      </w:r>
    </w:p>
    <w:p w:rsidR="00274CEB" w:rsidRPr="008A5B77" w:rsidRDefault="00274CEB" w:rsidP="00F9073F">
      <w:pPr>
        <w:autoSpaceDE w:val="0"/>
        <w:autoSpaceDN w:val="0"/>
        <w:adjustRightInd w:val="0"/>
        <w:spacing w:after="0" w:line="360" w:lineRule="auto"/>
        <w:ind w:firstLine="708"/>
        <w:jc w:val="both"/>
        <w:rPr>
          <w:rFonts w:ascii="Times New Roman" w:hAnsi="Times New Roman"/>
          <w:color w:val="000000"/>
          <w:sz w:val="28"/>
          <w:szCs w:val="28"/>
        </w:rPr>
      </w:pPr>
      <w:r w:rsidRPr="006304EA">
        <w:rPr>
          <w:rFonts w:ascii="Times New Roman" w:hAnsi="Times New Roman"/>
          <w:bCs/>
          <w:iCs/>
          <w:sz w:val="28"/>
          <w:szCs w:val="28"/>
        </w:rPr>
        <w:t>Ты</w:t>
      </w:r>
      <w:r w:rsidRPr="006304EA">
        <w:rPr>
          <w:rFonts w:ascii="Times New Roman" w:hAnsi="Times New Roman"/>
          <w:color w:val="000000"/>
          <w:sz w:val="28"/>
          <w:szCs w:val="28"/>
        </w:rPr>
        <w:t>сячелетняя история развития менеджмента до середины</w:t>
      </w:r>
      <w:r>
        <w:rPr>
          <w:rFonts w:ascii="Times New Roman" w:hAnsi="Times New Roman"/>
          <w:color w:val="000000"/>
          <w:sz w:val="28"/>
          <w:szCs w:val="28"/>
        </w:rPr>
        <w:t xml:space="preserve"> </w:t>
      </w:r>
      <w:r w:rsidRPr="008A5B77">
        <w:rPr>
          <w:rFonts w:ascii="Times New Roman" w:hAnsi="Times New Roman"/>
          <w:color w:val="000000"/>
          <w:sz w:val="28"/>
          <w:szCs w:val="28"/>
        </w:rPr>
        <w:t>прошлого столетия базировалась на примитивных технических</w:t>
      </w:r>
      <w:r>
        <w:rPr>
          <w:rFonts w:ascii="Times New Roman" w:hAnsi="Times New Roman"/>
          <w:color w:val="000000"/>
          <w:sz w:val="28"/>
          <w:szCs w:val="28"/>
        </w:rPr>
        <w:t xml:space="preserve"> </w:t>
      </w:r>
      <w:r w:rsidRPr="008A5B77">
        <w:rPr>
          <w:rFonts w:ascii="Times New Roman" w:hAnsi="Times New Roman"/>
          <w:color w:val="000000"/>
          <w:sz w:val="28"/>
          <w:szCs w:val="28"/>
        </w:rPr>
        <w:t>средствах (папирус, бумага, блокнот, кисточка, карандаш, гусиное</w:t>
      </w:r>
      <w:r>
        <w:rPr>
          <w:rFonts w:ascii="Times New Roman" w:hAnsi="Times New Roman"/>
          <w:color w:val="000000"/>
          <w:sz w:val="28"/>
          <w:szCs w:val="28"/>
        </w:rPr>
        <w:t xml:space="preserve"> </w:t>
      </w:r>
      <w:r w:rsidRPr="008A5B77">
        <w:rPr>
          <w:rFonts w:ascii="Times New Roman" w:hAnsi="Times New Roman"/>
          <w:color w:val="000000"/>
          <w:sz w:val="28"/>
          <w:szCs w:val="28"/>
        </w:rPr>
        <w:t>перо, ручка, счеты, арифмометр, часы, телеграф). Принятые</w:t>
      </w:r>
      <w:r>
        <w:rPr>
          <w:rFonts w:ascii="Times New Roman" w:hAnsi="Times New Roman"/>
          <w:color w:val="000000"/>
          <w:sz w:val="28"/>
          <w:szCs w:val="28"/>
        </w:rPr>
        <w:t xml:space="preserve"> </w:t>
      </w:r>
      <w:r w:rsidRPr="008A5B77">
        <w:rPr>
          <w:rFonts w:ascii="Times New Roman" w:hAnsi="Times New Roman"/>
          <w:color w:val="000000"/>
          <w:sz w:val="28"/>
          <w:szCs w:val="28"/>
        </w:rPr>
        <w:t>решения передавались чаще в виде устных распоряжений или</w:t>
      </w:r>
      <w:r>
        <w:rPr>
          <w:rFonts w:ascii="Times New Roman" w:hAnsi="Times New Roman"/>
          <w:color w:val="000000"/>
          <w:sz w:val="28"/>
          <w:szCs w:val="28"/>
        </w:rPr>
        <w:t xml:space="preserve"> </w:t>
      </w:r>
      <w:r w:rsidRPr="008A5B77">
        <w:rPr>
          <w:rFonts w:ascii="Times New Roman" w:hAnsi="Times New Roman"/>
          <w:color w:val="000000"/>
          <w:sz w:val="28"/>
          <w:szCs w:val="28"/>
        </w:rPr>
        <w:t>письменных приказов через курьеров. Концентрация производства,</w:t>
      </w:r>
      <w:r>
        <w:rPr>
          <w:rFonts w:ascii="Times New Roman" w:hAnsi="Times New Roman"/>
          <w:color w:val="000000"/>
          <w:sz w:val="28"/>
          <w:szCs w:val="28"/>
        </w:rPr>
        <w:t xml:space="preserve"> </w:t>
      </w:r>
      <w:r w:rsidRPr="008A5B77">
        <w:rPr>
          <w:rFonts w:ascii="Times New Roman" w:hAnsi="Times New Roman"/>
          <w:color w:val="000000"/>
          <w:sz w:val="28"/>
          <w:szCs w:val="28"/>
        </w:rPr>
        <w:t>рост числа управляющих, интернационализация бизнеса</w:t>
      </w:r>
      <w:r>
        <w:rPr>
          <w:rFonts w:ascii="Times New Roman" w:hAnsi="Times New Roman"/>
          <w:color w:val="000000"/>
          <w:sz w:val="28"/>
          <w:szCs w:val="28"/>
        </w:rPr>
        <w:t xml:space="preserve"> </w:t>
      </w:r>
      <w:r w:rsidRPr="008A5B77">
        <w:rPr>
          <w:rFonts w:ascii="Times New Roman" w:hAnsi="Times New Roman"/>
          <w:color w:val="000000"/>
          <w:sz w:val="28"/>
          <w:szCs w:val="28"/>
        </w:rPr>
        <w:t>потребовали разработки унифицированной документации и технических средств, облегчающих работу менеджера.</w:t>
      </w:r>
      <w:r>
        <w:rPr>
          <w:rFonts w:ascii="Times New Roman" w:hAnsi="Times New Roman"/>
          <w:color w:val="000000"/>
          <w:sz w:val="28"/>
          <w:szCs w:val="28"/>
        </w:rPr>
        <w:t xml:space="preserve"> </w:t>
      </w:r>
      <w:r w:rsidRPr="008A5B77">
        <w:rPr>
          <w:rFonts w:ascii="Times New Roman" w:hAnsi="Times New Roman"/>
          <w:color w:val="000000"/>
          <w:sz w:val="28"/>
          <w:szCs w:val="28"/>
        </w:rPr>
        <w:t>Со временем пришло понимание, что механизация управленческого</w:t>
      </w:r>
      <w:r>
        <w:rPr>
          <w:rFonts w:ascii="Times New Roman" w:hAnsi="Times New Roman"/>
          <w:color w:val="000000"/>
          <w:sz w:val="28"/>
          <w:szCs w:val="28"/>
        </w:rPr>
        <w:t xml:space="preserve"> </w:t>
      </w:r>
      <w:r w:rsidRPr="008A5B77">
        <w:rPr>
          <w:rFonts w:ascii="Times New Roman" w:hAnsi="Times New Roman"/>
          <w:color w:val="000000"/>
          <w:sz w:val="28"/>
          <w:szCs w:val="28"/>
        </w:rPr>
        <w:t>труда дает значительно больший эффект, чем сокращение ручного</w:t>
      </w:r>
      <w:r>
        <w:rPr>
          <w:rFonts w:ascii="Times New Roman" w:hAnsi="Times New Roman"/>
          <w:color w:val="000000"/>
          <w:sz w:val="28"/>
          <w:szCs w:val="28"/>
        </w:rPr>
        <w:t xml:space="preserve"> </w:t>
      </w:r>
      <w:r w:rsidRPr="008A5B77">
        <w:rPr>
          <w:rFonts w:ascii="Times New Roman" w:hAnsi="Times New Roman"/>
          <w:color w:val="000000"/>
          <w:sz w:val="28"/>
          <w:szCs w:val="28"/>
        </w:rPr>
        <w:t>труда в производстве. Известно множество технологий и средств</w:t>
      </w:r>
      <w:r>
        <w:rPr>
          <w:rFonts w:ascii="Times New Roman" w:hAnsi="Times New Roman"/>
          <w:color w:val="000000"/>
          <w:sz w:val="28"/>
          <w:szCs w:val="28"/>
        </w:rPr>
        <w:t xml:space="preserve"> </w:t>
      </w:r>
      <w:r w:rsidRPr="008A5B77">
        <w:rPr>
          <w:rFonts w:ascii="Times New Roman" w:hAnsi="Times New Roman"/>
          <w:color w:val="000000"/>
          <w:sz w:val="28"/>
          <w:szCs w:val="28"/>
        </w:rPr>
        <w:t>организации управленческого труда, которые в зависимости от</w:t>
      </w:r>
      <w:r>
        <w:rPr>
          <w:rFonts w:ascii="Times New Roman" w:hAnsi="Times New Roman"/>
          <w:color w:val="000000"/>
          <w:sz w:val="28"/>
          <w:szCs w:val="28"/>
        </w:rPr>
        <w:t xml:space="preserve"> </w:t>
      </w:r>
      <w:r w:rsidRPr="008A5B77">
        <w:rPr>
          <w:rFonts w:ascii="Times New Roman" w:hAnsi="Times New Roman"/>
          <w:color w:val="000000"/>
          <w:sz w:val="28"/>
          <w:szCs w:val="28"/>
        </w:rPr>
        <w:t>принципов фиксации информации и техники работы можно</w:t>
      </w:r>
      <w:r>
        <w:rPr>
          <w:rFonts w:ascii="Times New Roman" w:hAnsi="Times New Roman"/>
          <w:color w:val="000000"/>
          <w:sz w:val="28"/>
          <w:szCs w:val="28"/>
        </w:rPr>
        <w:t xml:space="preserve"> </w:t>
      </w:r>
      <w:r w:rsidRPr="008A5B77">
        <w:rPr>
          <w:rFonts w:ascii="Times New Roman" w:hAnsi="Times New Roman"/>
          <w:color w:val="000000"/>
          <w:sz w:val="28"/>
          <w:szCs w:val="28"/>
        </w:rPr>
        <w:t>разделить на пять поколений.</w:t>
      </w:r>
    </w:p>
    <w:p w:rsidR="00274CEB" w:rsidRPr="00E531EB" w:rsidRDefault="00274CEB" w:rsidP="00F9073F">
      <w:pPr>
        <w:autoSpaceDE w:val="0"/>
        <w:autoSpaceDN w:val="0"/>
        <w:adjustRightInd w:val="0"/>
        <w:spacing w:after="0" w:line="360" w:lineRule="auto"/>
        <w:ind w:firstLine="708"/>
        <w:jc w:val="both"/>
        <w:rPr>
          <w:rFonts w:ascii="Times New Roman" w:hAnsi="Times New Roman"/>
          <w:color w:val="000000"/>
          <w:sz w:val="28"/>
          <w:szCs w:val="28"/>
        </w:rPr>
      </w:pPr>
      <w:r w:rsidRPr="00C64580">
        <w:rPr>
          <w:rFonts w:ascii="Times New Roman" w:hAnsi="Times New Roman"/>
          <w:i/>
          <w:iCs/>
          <w:color w:val="000000"/>
          <w:sz w:val="28"/>
          <w:szCs w:val="28"/>
        </w:rPr>
        <w:t>Календарь.</w:t>
      </w:r>
      <w:r w:rsidRPr="00E531EB">
        <w:rPr>
          <w:rFonts w:ascii="Times New Roman" w:hAnsi="Times New Roman"/>
          <w:b/>
          <w:i/>
          <w:iCs/>
          <w:color w:val="000000"/>
          <w:sz w:val="28"/>
          <w:szCs w:val="28"/>
        </w:rPr>
        <w:t xml:space="preserve"> </w:t>
      </w:r>
      <w:r w:rsidRPr="00E531EB">
        <w:rPr>
          <w:rFonts w:ascii="Times New Roman" w:hAnsi="Times New Roman"/>
          <w:color w:val="000000"/>
          <w:sz w:val="28"/>
          <w:szCs w:val="28"/>
        </w:rPr>
        <w:t>Идея приспособить бытовой календарь для конторской работы возникла в позапрошлом веке и в совершенном виде</w:t>
      </w:r>
      <w:r>
        <w:rPr>
          <w:rFonts w:ascii="Times New Roman" w:hAnsi="Times New Roman"/>
          <w:color w:val="000000"/>
          <w:sz w:val="28"/>
          <w:szCs w:val="28"/>
        </w:rPr>
        <w:t xml:space="preserve"> </w:t>
      </w:r>
      <w:r w:rsidRPr="00E531EB">
        <w:rPr>
          <w:rFonts w:ascii="Times New Roman" w:hAnsi="Times New Roman"/>
          <w:color w:val="000000"/>
          <w:sz w:val="28"/>
          <w:szCs w:val="28"/>
        </w:rPr>
        <w:t xml:space="preserve">материализовалась в виде перекидного календаря в </w:t>
      </w:r>
      <w:smartTag w:uri="urn:schemas-microsoft-com:office:smarttags" w:element="metricconverter">
        <w:smartTagPr>
          <w:attr w:name="ProductID" w:val="1870 г"/>
        </w:smartTagPr>
        <w:r w:rsidRPr="00E531EB">
          <w:rPr>
            <w:rFonts w:ascii="Times New Roman" w:hAnsi="Times New Roman"/>
            <w:color w:val="000000"/>
            <w:sz w:val="28"/>
            <w:szCs w:val="28"/>
          </w:rPr>
          <w:t>1870 г</w:t>
        </w:r>
      </w:smartTag>
      <w:r w:rsidRPr="00E531EB">
        <w:rPr>
          <w:rFonts w:ascii="Times New Roman" w:hAnsi="Times New Roman"/>
          <w:color w:val="000000"/>
          <w:sz w:val="28"/>
          <w:szCs w:val="28"/>
        </w:rPr>
        <w:t>. На</w:t>
      </w:r>
      <w:r>
        <w:rPr>
          <w:rFonts w:ascii="Times New Roman" w:hAnsi="Times New Roman"/>
          <w:color w:val="000000"/>
          <w:sz w:val="28"/>
          <w:szCs w:val="28"/>
        </w:rPr>
        <w:t xml:space="preserve"> </w:t>
      </w:r>
      <w:r w:rsidRPr="00E531EB">
        <w:rPr>
          <w:rFonts w:ascii="Times New Roman" w:hAnsi="Times New Roman"/>
          <w:color w:val="000000"/>
          <w:sz w:val="28"/>
          <w:szCs w:val="28"/>
        </w:rPr>
        <w:t>каждый день отводилась одна страничка календаря, где</w:t>
      </w:r>
      <w:r>
        <w:rPr>
          <w:rFonts w:ascii="Times New Roman" w:hAnsi="Times New Roman"/>
          <w:color w:val="000000"/>
          <w:sz w:val="28"/>
          <w:szCs w:val="28"/>
        </w:rPr>
        <w:t xml:space="preserve"> </w:t>
      </w:r>
      <w:r w:rsidRPr="00E531EB">
        <w:rPr>
          <w:rFonts w:ascii="Times New Roman" w:hAnsi="Times New Roman"/>
          <w:color w:val="000000"/>
          <w:sz w:val="28"/>
          <w:szCs w:val="28"/>
        </w:rPr>
        <w:t>указывалось число, день недели, месяц и год, а впоследствии</w:t>
      </w:r>
      <w:r>
        <w:rPr>
          <w:rFonts w:ascii="Times New Roman" w:hAnsi="Times New Roman"/>
          <w:color w:val="000000"/>
          <w:sz w:val="28"/>
          <w:szCs w:val="28"/>
        </w:rPr>
        <w:t xml:space="preserve"> </w:t>
      </w:r>
      <w:r w:rsidRPr="00E531EB">
        <w:rPr>
          <w:rFonts w:ascii="Times New Roman" w:hAnsi="Times New Roman"/>
          <w:color w:val="000000"/>
          <w:sz w:val="28"/>
          <w:szCs w:val="28"/>
        </w:rPr>
        <w:t>добавились национальные и религиозные праздники, дни рождения</w:t>
      </w:r>
      <w:r>
        <w:rPr>
          <w:rFonts w:ascii="Times New Roman" w:hAnsi="Times New Roman"/>
          <w:color w:val="000000"/>
          <w:sz w:val="28"/>
          <w:szCs w:val="28"/>
        </w:rPr>
        <w:t xml:space="preserve"> </w:t>
      </w:r>
      <w:r w:rsidRPr="00E531EB">
        <w:rPr>
          <w:rFonts w:ascii="Times New Roman" w:hAnsi="Times New Roman"/>
          <w:color w:val="000000"/>
          <w:sz w:val="28"/>
          <w:szCs w:val="28"/>
        </w:rPr>
        <w:t>великих людей. Наличие свободного пространства давало</w:t>
      </w:r>
      <w:r>
        <w:rPr>
          <w:rFonts w:ascii="Times New Roman" w:hAnsi="Times New Roman"/>
          <w:color w:val="000000"/>
          <w:sz w:val="28"/>
          <w:szCs w:val="28"/>
        </w:rPr>
        <w:t xml:space="preserve"> </w:t>
      </w:r>
      <w:r w:rsidRPr="00E531EB">
        <w:rPr>
          <w:rFonts w:ascii="Times New Roman" w:hAnsi="Times New Roman"/>
          <w:color w:val="000000"/>
          <w:sz w:val="28"/>
          <w:szCs w:val="28"/>
        </w:rPr>
        <w:t>возможность делать необходимые записи: переговоры, совещания,</w:t>
      </w:r>
      <w:r>
        <w:rPr>
          <w:rFonts w:ascii="Times New Roman" w:hAnsi="Times New Roman"/>
          <w:color w:val="000000"/>
          <w:sz w:val="28"/>
          <w:szCs w:val="28"/>
        </w:rPr>
        <w:t xml:space="preserve"> </w:t>
      </w:r>
      <w:r w:rsidRPr="00E531EB">
        <w:rPr>
          <w:rFonts w:ascii="Times New Roman" w:hAnsi="Times New Roman"/>
          <w:color w:val="000000"/>
          <w:sz w:val="28"/>
          <w:szCs w:val="28"/>
        </w:rPr>
        <w:t>расходы, встречи, мероприятия. Почти столетие перекидной</w:t>
      </w:r>
      <w:r>
        <w:rPr>
          <w:rFonts w:ascii="Times New Roman" w:hAnsi="Times New Roman"/>
          <w:color w:val="000000"/>
          <w:sz w:val="28"/>
          <w:szCs w:val="28"/>
        </w:rPr>
        <w:t xml:space="preserve"> </w:t>
      </w:r>
      <w:r w:rsidRPr="00E531EB">
        <w:rPr>
          <w:rFonts w:ascii="Times New Roman" w:hAnsi="Times New Roman"/>
          <w:color w:val="000000"/>
          <w:sz w:val="28"/>
          <w:szCs w:val="28"/>
        </w:rPr>
        <w:t>календарь был основным инструментом чиновника и менеджера.</w:t>
      </w:r>
      <w:r>
        <w:rPr>
          <w:rFonts w:ascii="Times New Roman" w:hAnsi="Times New Roman"/>
          <w:color w:val="000000"/>
          <w:sz w:val="28"/>
          <w:szCs w:val="28"/>
        </w:rPr>
        <w:t xml:space="preserve"> </w:t>
      </w:r>
      <w:r w:rsidRPr="00E531EB">
        <w:rPr>
          <w:rFonts w:ascii="Times New Roman" w:hAnsi="Times New Roman"/>
          <w:color w:val="000000"/>
          <w:sz w:val="28"/>
          <w:szCs w:val="28"/>
        </w:rPr>
        <w:t xml:space="preserve">Однако с развитием </w:t>
      </w:r>
      <w:r>
        <w:rPr>
          <w:rFonts w:ascii="Times New Roman" w:hAnsi="Times New Roman"/>
          <w:color w:val="000000"/>
          <w:sz w:val="28"/>
          <w:szCs w:val="28"/>
        </w:rPr>
        <w:t xml:space="preserve">техники </w:t>
      </w:r>
      <w:r w:rsidRPr="00E531EB">
        <w:rPr>
          <w:rFonts w:ascii="Times New Roman" w:hAnsi="Times New Roman"/>
          <w:color w:val="000000"/>
          <w:sz w:val="28"/>
          <w:szCs w:val="28"/>
        </w:rPr>
        <w:t>его роль как оперативного</w:t>
      </w:r>
      <w:r>
        <w:rPr>
          <w:rFonts w:ascii="Times New Roman" w:hAnsi="Times New Roman"/>
          <w:color w:val="000000"/>
          <w:sz w:val="28"/>
          <w:szCs w:val="28"/>
        </w:rPr>
        <w:t xml:space="preserve"> </w:t>
      </w:r>
      <w:r w:rsidRPr="00E531EB">
        <w:rPr>
          <w:rFonts w:ascii="Times New Roman" w:hAnsi="Times New Roman"/>
          <w:color w:val="000000"/>
          <w:sz w:val="28"/>
          <w:szCs w:val="28"/>
        </w:rPr>
        <w:t>информатора стала снижаться, а стационарное размещение на</w:t>
      </w:r>
      <w:r>
        <w:rPr>
          <w:rFonts w:ascii="Times New Roman" w:hAnsi="Times New Roman"/>
          <w:color w:val="000000"/>
          <w:sz w:val="28"/>
          <w:szCs w:val="28"/>
        </w:rPr>
        <w:t xml:space="preserve"> </w:t>
      </w:r>
      <w:r w:rsidRPr="00E531EB">
        <w:rPr>
          <w:rFonts w:ascii="Times New Roman" w:hAnsi="Times New Roman"/>
          <w:color w:val="000000"/>
          <w:sz w:val="28"/>
          <w:szCs w:val="28"/>
        </w:rPr>
        <w:t>рабочем столе было явным неудобством для коммивояжеров,</w:t>
      </w:r>
      <w:r>
        <w:rPr>
          <w:rFonts w:ascii="Times New Roman" w:hAnsi="Times New Roman"/>
          <w:color w:val="000000"/>
          <w:sz w:val="28"/>
          <w:szCs w:val="28"/>
        </w:rPr>
        <w:t xml:space="preserve"> брокеров, агентов, макле</w:t>
      </w:r>
      <w:r w:rsidRPr="00E531EB">
        <w:rPr>
          <w:rFonts w:ascii="Times New Roman" w:hAnsi="Times New Roman"/>
          <w:color w:val="000000"/>
          <w:sz w:val="28"/>
          <w:szCs w:val="28"/>
        </w:rPr>
        <w:t>ров. Поэтому результатом совершенствования перекидного календаря стали ежедневник и еженедельник.</w:t>
      </w:r>
    </w:p>
    <w:p w:rsidR="00274CEB" w:rsidRDefault="00274CEB" w:rsidP="00F9073F">
      <w:pPr>
        <w:autoSpaceDE w:val="0"/>
        <w:autoSpaceDN w:val="0"/>
        <w:adjustRightInd w:val="0"/>
        <w:spacing w:after="0" w:line="360" w:lineRule="auto"/>
        <w:ind w:firstLine="708"/>
        <w:jc w:val="both"/>
        <w:rPr>
          <w:rFonts w:ascii="Times New Roman" w:hAnsi="Times New Roman"/>
          <w:color w:val="000000"/>
          <w:sz w:val="28"/>
          <w:szCs w:val="28"/>
        </w:rPr>
      </w:pPr>
      <w:r w:rsidRPr="00C64580">
        <w:rPr>
          <w:rFonts w:ascii="Times New Roman" w:hAnsi="Times New Roman"/>
          <w:i/>
          <w:iCs/>
          <w:color w:val="000000"/>
          <w:sz w:val="28"/>
          <w:szCs w:val="28"/>
        </w:rPr>
        <w:t>Ежедневник</w:t>
      </w:r>
      <w:r w:rsidRPr="003C17CA">
        <w:rPr>
          <w:rFonts w:ascii="Times New Roman" w:hAnsi="Times New Roman"/>
          <w:b/>
          <w:i/>
          <w:iCs/>
          <w:color w:val="000000"/>
          <w:sz w:val="28"/>
          <w:szCs w:val="28"/>
        </w:rPr>
        <w:t xml:space="preserve"> </w:t>
      </w:r>
      <w:r w:rsidRPr="00F020A0">
        <w:rPr>
          <w:bCs/>
          <w:color w:val="000000"/>
          <w:sz w:val="28"/>
          <w:szCs w:val="28"/>
        </w:rPr>
        <w:t>–</w:t>
      </w:r>
      <w:r>
        <w:rPr>
          <w:bCs/>
          <w:color w:val="000000"/>
          <w:sz w:val="28"/>
          <w:szCs w:val="28"/>
        </w:rPr>
        <w:t xml:space="preserve"> </w:t>
      </w:r>
      <w:r w:rsidRPr="00E531EB">
        <w:rPr>
          <w:rFonts w:ascii="Times New Roman" w:hAnsi="Times New Roman"/>
          <w:color w:val="000000"/>
          <w:sz w:val="28"/>
          <w:szCs w:val="28"/>
        </w:rPr>
        <w:t>это перекидной безотрывной календарь в виде</w:t>
      </w:r>
      <w:r>
        <w:rPr>
          <w:rFonts w:ascii="Times New Roman" w:hAnsi="Times New Roman"/>
          <w:color w:val="000000"/>
          <w:sz w:val="28"/>
          <w:szCs w:val="28"/>
        </w:rPr>
        <w:t xml:space="preserve"> </w:t>
      </w:r>
      <w:r w:rsidRPr="00E531EB">
        <w:rPr>
          <w:rFonts w:ascii="Times New Roman" w:hAnsi="Times New Roman"/>
          <w:color w:val="000000"/>
          <w:sz w:val="28"/>
          <w:szCs w:val="28"/>
        </w:rPr>
        <w:t>удобного блокнота разнообразного формата (А4, А5 и А6) с прочной обложкой. Ежедневник можно было брать с собой в командировки и на совещания, положив в портфель или дипломат. Сохранность информации была уже выше, чем у перекидного отрывного</w:t>
      </w:r>
      <w:r>
        <w:rPr>
          <w:rFonts w:ascii="Times New Roman" w:hAnsi="Times New Roman"/>
          <w:color w:val="000000"/>
          <w:sz w:val="28"/>
          <w:szCs w:val="28"/>
        </w:rPr>
        <w:t xml:space="preserve"> </w:t>
      </w:r>
      <w:r w:rsidRPr="00E531EB">
        <w:rPr>
          <w:rFonts w:ascii="Times New Roman" w:hAnsi="Times New Roman"/>
          <w:color w:val="000000"/>
          <w:sz w:val="28"/>
          <w:szCs w:val="28"/>
        </w:rPr>
        <w:t>календаря, и ее можно было архивировать по годам. Еще более</w:t>
      </w:r>
      <w:r>
        <w:rPr>
          <w:rFonts w:ascii="Times New Roman" w:hAnsi="Times New Roman"/>
          <w:color w:val="000000"/>
          <w:sz w:val="28"/>
          <w:szCs w:val="28"/>
        </w:rPr>
        <w:t xml:space="preserve"> </w:t>
      </w:r>
      <w:r w:rsidRPr="00E531EB">
        <w:rPr>
          <w:rFonts w:ascii="Times New Roman" w:hAnsi="Times New Roman"/>
          <w:color w:val="000000"/>
          <w:sz w:val="28"/>
          <w:szCs w:val="28"/>
        </w:rPr>
        <w:t xml:space="preserve">удобным для руководителя оказался </w:t>
      </w:r>
      <w:r w:rsidRPr="00E531EB">
        <w:rPr>
          <w:rFonts w:ascii="Times New Roman" w:hAnsi="Times New Roman"/>
          <w:i/>
          <w:iCs/>
          <w:color w:val="000000"/>
          <w:sz w:val="28"/>
          <w:szCs w:val="28"/>
        </w:rPr>
        <w:t xml:space="preserve">еженедельник, </w:t>
      </w:r>
      <w:r w:rsidRPr="00E531EB">
        <w:rPr>
          <w:rFonts w:ascii="Times New Roman" w:hAnsi="Times New Roman"/>
          <w:color w:val="000000"/>
          <w:sz w:val="28"/>
          <w:szCs w:val="28"/>
        </w:rPr>
        <w:t>в котором имелась возможность планирования рабочей недели и дня, контроля</w:t>
      </w:r>
      <w:r>
        <w:rPr>
          <w:rFonts w:ascii="Times New Roman" w:hAnsi="Times New Roman"/>
          <w:color w:val="000000"/>
          <w:sz w:val="28"/>
          <w:szCs w:val="28"/>
        </w:rPr>
        <w:t xml:space="preserve"> </w:t>
      </w:r>
      <w:r w:rsidRPr="00E531EB">
        <w:rPr>
          <w:rFonts w:ascii="Times New Roman" w:hAnsi="Times New Roman"/>
          <w:color w:val="000000"/>
          <w:sz w:val="28"/>
          <w:szCs w:val="28"/>
        </w:rPr>
        <w:t>выполнения записанных мероприятий, анализа израсходованного</w:t>
      </w:r>
      <w:r>
        <w:rPr>
          <w:rFonts w:ascii="Times New Roman" w:hAnsi="Times New Roman"/>
          <w:color w:val="000000"/>
          <w:sz w:val="28"/>
          <w:szCs w:val="28"/>
        </w:rPr>
        <w:t xml:space="preserve"> </w:t>
      </w:r>
      <w:r w:rsidRPr="00E531EB">
        <w:rPr>
          <w:rFonts w:ascii="Times New Roman" w:hAnsi="Times New Roman"/>
          <w:color w:val="000000"/>
          <w:sz w:val="28"/>
          <w:szCs w:val="28"/>
        </w:rPr>
        <w:t>времени (так как появилась часовая разбивка рабочего дня), более</w:t>
      </w:r>
      <w:r>
        <w:rPr>
          <w:rFonts w:ascii="Times New Roman" w:hAnsi="Times New Roman"/>
          <w:color w:val="000000"/>
          <w:sz w:val="28"/>
          <w:szCs w:val="28"/>
        </w:rPr>
        <w:t xml:space="preserve"> </w:t>
      </w:r>
      <w:r w:rsidRPr="00E531EB">
        <w:rPr>
          <w:rFonts w:ascii="Times New Roman" w:hAnsi="Times New Roman"/>
          <w:color w:val="000000"/>
          <w:sz w:val="28"/>
          <w:szCs w:val="28"/>
        </w:rPr>
        <w:t>быстрого поиска информации, которая группировалась по 52</w:t>
      </w:r>
      <w:r>
        <w:rPr>
          <w:rFonts w:ascii="Times New Roman" w:hAnsi="Times New Roman"/>
          <w:color w:val="000000"/>
          <w:sz w:val="28"/>
          <w:szCs w:val="28"/>
        </w:rPr>
        <w:t xml:space="preserve"> </w:t>
      </w:r>
      <w:r w:rsidRPr="00E531EB">
        <w:rPr>
          <w:rFonts w:ascii="Times New Roman" w:hAnsi="Times New Roman"/>
          <w:color w:val="000000"/>
          <w:sz w:val="28"/>
          <w:szCs w:val="28"/>
        </w:rPr>
        <w:t>неделям, а не по 365 дням. В 1980-х гг. еженедельники почти</w:t>
      </w:r>
      <w:r>
        <w:rPr>
          <w:rFonts w:ascii="Times New Roman" w:hAnsi="Times New Roman"/>
          <w:color w:val="000000"/>
          <w:sz w:val="28"/>
          <w:szCs w:val="28"/>
        </w:rPr>
        <w:t xml:space="preserve"> </w:t>
      </w:r>
      <w:r w:rsidRPr="00E531EB">
        <w:rPr>
          <w:rFonts w:ascii="Times New Roman" w:hAnsi="Times New Roman"/>
          <w:color w:val="000000"/>
          <w:sz w:val="28"/>
          <w:szCs w:val="28"/>
        </w:rPr>
        <w:t>вытеснили перекидные календари и получили настолько широкое</w:t>
      </w:r>
      <w:r>
        <w:rPr>
          <w:rFonts w:ascii="Times New Roman" w:hAnsi="Times New Roman"/>
          <w:color w:val="000000"/>
          <w:sz w:val="28"/>
          <w:szCs w:val="28"/>
        </w:rPr>
        <w:t xml:space="preserve"> </w:t>
      </w:r>
      <w:r w:rsidRPr="00E531EB">
        <w:rPr>
          <w:rFonts w:ascii="Times New Roman" w:hAnsi="Times New Roman"/>
          <w:color w:val="000000"/>
          <w:sz w:val="28"/>
          <w:szCs w:val="28"/>
        </w:rPr>
        <w:t xml:space="preserve">распространение, что стали элементом делового стиля предприятия. </w:t>
      </w:r>
    </w:p>
    <w:p w:rsidR="00274CEB" w:rsidRDefault="00274CEB" w:rsidP="00F9073F">
      <w:pPr>
        <w:autoSpaceDE w:val="0"/>
        <w:autoSpaceDN w:val="0"/>
        <w:adjustRightInd w:val="0"/>
        <w:spacing w:after="0" w:line="360" w:lineRule="auto"/>
        <w:ind w:firstLine="708"/>
        <w:jc w:val="both"/>
        <w:rPr>
          <w:rFonts w:ascii="Times New Roman" w:hAnsi="Times New Roman"/>
          <w:color w:val="000000"/>
          <w:sz w:val="28"/>
          <w:szCs w:val="28"/>
        </w:rPr>
      </w:pPr>
      <w:r w:rsidRPr="00C64580">
        <w:rPr>
          <w:rFonts w:ascii="Times New Roman" w:hAnsi="Times New Roman"/>
          <w:i/>
          <w:iCs/>
          <w:color w:val="000000"/>
          <w:sz w:val="28"/>
          <w:szCs w:val="28"/>
        </w:rPr>
        <w:t>«Организатор»</w:t>
      </w:r>
      <w:r w:rsidRPr="00E531EB">
        <w:rPr>
          <w:rFonts w:ascii="Times New Roman" w:hAnsi="Times New Roman"/>
          <w:i/>
          <w:iCs/>
          <w:color w:val="000000"/>
          <w:sz w:val="28"/>
          <w:szCs w:val="28"/>
        </w:rPr>
        <w:t xml:space="preserve"> (от англ. organizer). </w:t>
      </w:r>
      <w:r w:rsidRPr="00E531EB">
        <w:rPr>
          <w:rFonts w:ascii="Times New Roman" w:hAnsi="Times New Roman"/>
          <w:color w:val="000000"/>
          <w:sz w:val="28"/>
          <w:szCs w:val="28"/>
        </w:rPr>
        <w:t>Дизайнерская идея совместить</w:t>
      </w:r>
      <w:r>
        <w:rPr>
          <w:rFonts w:ascii="Times New Roman" w:hAnsi="Times New Roman"/>
          <w:color w:val="000000"/>
          <w:sz w:val="28"/>
          <w:szCs w:val="28"/>
        </w:rPr>
        <w:t xml:space="preserve"> </w:t>
      </w:r>
      <w:r w:rsidRPr="00E531EB">
        <w:rPr>
          <w:rFonts w:ascii="Times New Roman" w:hAnsi="Times New Roman"/>
          <w:color w:val="000000"/>
          <w:sz w:val="28"/>
          <w:szCs w:val="28"/>
        </w:rPr>
        <w:t>в одном удобном инструменте календарь, блокнот и телефонную</w:t>
      </w:r>
      <w:r>
        <w:rPr>
          <w:rFonts w:ascii="Times New Roman" w:hAnsi="Times New Roman"/>
          <w:color w:val="000000"/>
          <w:sz w:val="28"/>
          <w:szCs w:val="28"/>
        </w:rPr>
        <w:t xml:space="preserve"> </w:t>
      </w:r>
      <w:r w:rsidRPr="00E531EB">
        <w:rPr>
          <w:rFonts w:ascii="Times New Roman" w:hAnsi="Times New Roman"/>
          <w:color w:val="000000"/>
          <w:sz w:val="28"/>
          <w:szCs w:val="28"/>
        </w:rPr>
        <w:t>книжку удачно материализовалась в виде «организатора» (1921).</w:t>
      </w:r>
      <w:r>
        <w:rPr>
          <w:rFonts w:ascii="Times New Roman" w:hAnsi="Times New Roman"/>
          <w:color w:val="000000"/>
          <w:sz w:val="28"/>
          <w:szCs w:val="28"/>
        </w:rPr>
        <w:t xml:space="preserve"> </w:t>
      </w:r>
      <w:r w:rsidRPr="00E531EB">
        <w:rPr>
          <w:rFonts w:ascii="Times New Roman" w:hAnsi="Times New Roman"/>
          <w:color w:val="000000"/>
          <w:sz w:val="28"/>
          <w:szCs w:val="28"/>
        </w:rPr>
        <w:t>Последующее совершенствование</w:t>
      </w:r>
      <w:r>
        <w:rPr>
          <w:rFonts w:ascii="Times New Roman" w:hAnsi="Times New Roman"/>
          <w:color w:val="000000"/>
          <w:sz w:val="28"/>
          <w:szCs w:val="28"/>
        </w:rPr>
        <w:t xml:space="preserve"> </w:t>
      </w:r>
      <w:r w:rsidRPr="00E531EB">
        <w:rPr>
          <w:rFonts w:ascii="Times New Roman" w:hAnsi="Times New Roman"/>
          <w:color w:val="000000"/>
          <w:sz w:val="28"/>
          <w:szCs w:val="28"/>
        </w:rPr>
        <w:t>инструмента осуществлялось за счет изменения формата, дизайна,</w:t>
      </w:r>
      <w:r>
        <w:rPr>
          <w:rFonts w:ascii="Times New Roman" w:hAnsi="Times New Roman"/>
          <w:color w:val="000000"/>
          <w:sz w:val="28"/>
          <w:szCs w:val="28"/>
        </w:rPr>
        <w:t xml:space="preserve"> </w:t>
      </w:r>
      <w:r w:rsidRPr="00E531EB">
        <w:rPr>
          <w:rFonts w:ascii="Times New Roman" w:hAnsi="Times New Roman"/>
          <w:color w:val="000000"/>
          <w:sz w:val="28"/>
          <w:szCs w:val="28"/>
        </w:rPr>
        <w:t xml:space="preserve">качества бумаги и внешней отделки. </w:t>
      </w:r>
      <w:r>
        <w:rPr>
          <w:rFonts w:ascii="Times New Roman" w:hAnsi="Times New Roman"/>
          <w:color w:val="000000"/>
          <w:sz w:val="28"/>
          <w:szCs w:val="28"/>
        </w:rPr>
        <w:t xml:space="preserve"> </w:t>
      </w:r>
      <w:r w:rsidRPr="00E531EB">
        <w:rPr>
          <w:rFonts w:ascii="Times New Roman" w:hAnsi="Times New Roman"/>
          <w:color w:val="000000"/>
          <w:sz w:val="28"/>
          <w:szCs w:val="28"/>
        </w:rPr>
        <w:t>Наиболее удобными оказались «организаторы» формата А4 и А5,</w:t>
      </w:r>
      <w:r>
        <w:rPr>
          <w:rFonts w:ascii="Times New Roman" w:hAnsi="Times New Roman"/>
          <w:color w:val="000000"/>
          <w:sz w:val="28"/>
          <w:szCs w:val="28"/>
        </w:rPr>
        <w:t xml:space="preserve"> </w:t>
      </w:r>
      <w:r w:rsidRPr="00E531EB">
        <w:rPr>
          <w:rFonts w:ascii="Times New Roman" w:hAnsi="Times New Roman"/>
          <w:color w:val="000000"/>
          <w:sz w:val="28"/>
          <w:szCs w:val="28"/>
        </w:rPr>
        <w:t>так как позволяли делать записи на листах стандартного формата и</w:t>
      </w:r>
      <w:r>
        <w:rPr>
          <w:rFonts w:ascii="Times New Roman" w:hAnsi="Times New Roman"/>
          <w:color w:val="000000"/>
          <w:sz w:val="28"/>
          <w:szCs w:val="28"/>
        </w:rPr>
        <w:t xml:space="preserve"> </w:t>
      </w:r>
      <w:r w:rsidRPr="00E531EB">
        <w:rPr>
          <w:rFonts w:ascii="Times New Roman" w:hAnsi="Times New Roman"/>
          <w:color w:val="000000"/>
          <w:sz w:val="28"/>
          <w:szCs w:val="28"/>
        </w:rPr>
        <w:t>хранить инструмент в дипломате или дамской сумке. Большое</w:t>
      </w:r>
      <w:r>
        <w:rPr>
          <w:rFonts w:ascii="Times New Roman" w:hAnsi="Times New Roman"/>
          <w:color w:val="000000"/>
          <w:sz w:val="28"/>
          <w:szCs w:val="28"/>
        </w:rPr>
        <w:t xml:space="preserve"> </w:t>
      </w:r>
      <w:r w:rsidRPr="00E531EB">
        <w:rPr>
          <w:rFonts w:ascii="Times New Roman" w:hAnsi="Times New Roman"/>
          <w:color w:val="000000"/>
          <w:sz w:val="28"/>
          <w:szCs w:val="28"/>
        </w:rPr>
        <w:t>практическое значение имело использование в организаторах</w:t>
      </w:r>
      <w:r>
        <w:rPr>
          <w:rFonts w:ascii="Times New Roman" w:hAnsi="Times New Roman"/>
          <w:color w:val="000000"/>
          <w:sz w:val="28"/>
          <w:szCs w:val="28"/>
        </w:rPr>
        <w:t xml:space="preserve"> </w:t>
      </w:r>
      <w:r w:rsidRPr="00E531EB">
        <w:rPr>
          <w:rFonts w:ascii="Times New Roman" w:hAnsi="Times New Roman"/>
          <w:color w:val="000000"/>
          <w:sz w:val="28"/>
          <w:szCs w:val="28"/>
        </w:rPr>
        <w:t>съемного кольцевого механизма</w:t>
      </w:r>
      <w:r>
        <w:rPr>
          <w:rFonts w:ascii="Times New Roman" w:hAnsi="Times New Roman"/>
          <w:color w:val="000000"/>
          <w:sz w:val="28"/>
          <w:szCs w:val="28"/>
        </w:rPr>
        <w:t>,</w:t>
      </w:r>
      <w:r w:rsidRPr="00E531EB">
        <w:rPr>
          <w:rFonts w:ascii="Times New Roman" w:hAnsi="Times New Roman"/>
          <w:color w:val="000000"/>
          <w:sz w:val="28"/>
          <w:szCs w:val="28"/>
        </w:rPr>
        <w:t xml:space="preserve"> то позволяло многократно использовать</w:t>
      </w:r>
      <w:r>
        <w:rPr>
          <w:rFonts w:ascii="Times New Roman" w:hAnsi="Times New Roman"/>
          <w:color w:val="000000"/>
          <w:sz w:val="28"/>
          <w:szCs w:val="28"/>
        </w:rPr>
        <w:t xml:space="preserve"> </w:t>
      </w:r>
      <w:r w:rsidRPr="00E531EB">
        <w:rPr>
          <w:rFonts w:ascii="Times New Roman" w:hAnsi="Times New Roman"/>
          <w:color w:val="000000"/>
          <w:sz w:val="28"/>
          <w:szCs w:val="28"/>
        </w:rPr>
        <w:t>справочные данные (адреса фирм, телефоны, нормативы) и легко</w:t>
      </w:r>
      <w:r>
        <w:rPr>
          <w:rFonts w:ascii="Times New Roman" w:hAnsi="Times New Roman"/>
          <w:color w:val="000000"/>
          <w:sz w:val="28"/>
          <w:szCs w:val="28"/>
        </w:rPr>
        <w:t xml:space="preserve"> </w:t>
      </w:r>
      <w:r w:rsidRPr="00E531EB">
        <w:rPr>
          <w:rFonts w:ascii="Times New Roman" w:hAnsi="Times New Roman"/>
          <w:color w:val="000000"/>
          <w:sz w:val="28"/>
          <w:szCs w:val="28"/>
        </w:rPr>
        <w:t>их заменять при необходимости. Логическим дополнением</w:t>
      </w:r>
      <w:r>
        <w:rPr>
          <w:rFonts w:ascii="Times New Roman" w:hAnsi="Times New Roman"/>
          <w:color w:val="000000"/>
          <w:sz w:val="28"/>
          <w:szCs w:val="28"/>
        </w:rPr>
        <w:t xml:space="preserve"> </w:t>
      </w:r>
      <w:r w:rsidRPr="00E531EB">
        <w:rPr>
          <w:rFonts w:ascii="Times New Roman" w:hAnsi="Times New Roman"/>
          <w:color w:val="000000"/>
          <w:sz w:val="28"/>
          <w:szCs w:val="28"/>
        </w:rPr>
        <w:t xml:space="preserve">«организатора» явилось включение в его структуру микрокалькулятора в 1980-х гг. </w:t>
      </w:r>
    </w:p>
    <w:p w:rsidR="00274CEB" w:rsidRPr="00301EBD" w:rsidRDefault="00274CEB" w:rsidP="0045629F">
      <w:pPr>
        <w:autoSpaceDE w:val="0"/>
        <w:autoSpaceDN w:val="0"/>
        <w:adjustRightInd w:val="0"/>
        <w:spacing w:after="0" w:line="360" w:lineRule="auto"/>
        <w:ind w:firstLine="708"/>
        <w:jc w:val="both"/>
        <w:rPr>
          <w:rFonts w:ascii="Times New Roman" w:hAnsi="Times New Roman"/>
          <w:b/>
          <w:sz w:val="28"/>
          <w:szCs w:val="28"/>
        </w:rPr>
      </w:pPr>
      <w:r w:rsidRPr="00C64580">
        <w:rPr>
          <w:rFonts w:ascii="Times New Roman" w:hAnsi="Times New Roman"/>
          <w:i/>
          <w:iCs/>
          <w:sz w:val="28"/>
          <w:szCs w:val="28"/>
        </w:rPr>
        <w:t>«Тайм-менеджер»</w:t>
      </w:r>
      <w:r w:rsidRPr="003C17CA">
        <w:rPr>
          <w:rFonts w:ascii="Times New Roman" w:hAnsi="Times New Roman"/>
          <w:b/>
          <w:i/>
          <w:iCs/>
          <w:sz w:val="28"/>
          <w:szCs w:val="28"/>
        </w:rPr>
        <w:t xml:space="preserve"> </w:t>
      </w:r>
      <w:r w:rsidRPr="00E531EB">
        <w:rPr>
          <w:rFonts w:ascii="Times New Roman" w:hAnsi="Times New Roman"/>
          <w:i/>
          <w:iCs/>
          <w:sz w:val="28"/>
          <w:szCs w:val="28"/>
        </w:rPr>
        <w:t xml:space="preserve">(ТМ). </w:t>
      </w:r>
      <w:r w:rsidRPr="00E531EB">
        <w:rPr>
          <w:rFonts w:ascii="Times New Roman" w:hAnsi="Times New Roman"/>
          <w:sz w:val="28"/>
          <w:szCs w:val="28"/>
        </w:rPr>
        <w:t xml:space="preserve">Инструмент был создан в </w:t>
      </w:r>
      <w:smartTag w:uri="urn:schemas-microsoft-com:office:smarttags" w:element="metricconverter">
        <w:smartTagPr>
          <w:attr w:name="ProductID" w:val="1975 г"/>
        </w:smartTagPr>
        <w:r w:rsidRPr="00E531EB">
          <w:rPr>
            <w:rFonts w:ascii="Times New Roman" w:hAnsi="Times New Roman"/>
            <w:sz w:val="28"/>
            <w:szCs w:val="28"/>
          </w:rPr>
          <w:t>1975 г</w:t>
        </w:r>
      </w:smartTag>
      <w:r w:rsidRPr="00E531EB">
        <w:rPr>
          <w:rFonts w:ascii="Times New Roman" w:hAnsi="Times New Roman"/>
          <w:sz w:val="28"/>
          <w:szCs w:val="28"/>
        </w:rPr>
        <w:t xml:space="preserve">. </w:t>
      </w:r>
      <w:r>
        <w:rPr>
          <w:rFonts w:ascii="Times New Roman" w:hAnsi="Times New Roman"/>
          <w:sz w:val="28"/>
          <w:szCs w:val="28"/>
        </w:rPr>
        <w:t>В нем</w:t>
      </w:r>
      <w:r w:rsidRPr="00E531EB">
        <w:rPr>
          <w:rFonts w:ascii="Times New Roman" w:hAnsi="Times New Roman"/>
          <w:sz w:val="28"/>
          <w:szCs w:val="28"/>
        </w:rPr>
        <w:t xml:space="preserve"> удалось материализовать</w:t>
      </w:r>
      <w:r>
        <w:rPr>
          <w:rFonts w:ascii="Times New Roman" w:hAnsi="Times New Roman"/>
          <w:sz w:val="28"/>
          <w:szCs w:val="28"/>
        </w:rPr>
        <w:t xml:space="preserve"> главную </w:t>
      </w:r>
      <w:r w:rsidRPr="00E531EB">
        <w:rPr>
          <w:rFonts w:ascii="Times New Roman" w:hAnsi="Times New Roman"/>
          <w:sz w:val="28"/>
          <w:szCs w:val="28"/>
        </w:rPr>
        <w:t>идею целевого планирования личных результатов на основе типового классификатора функций («ключевых задач») и технологии решения глобальных мероприятий («слоновых задач»).</w:t>
      </w:r>
      <w:r>
        <w:rPr>
          <w:rFonts w:ascii="Times New Roman" w:hAnsi="Times New Roman"/>
          <w:sz w:val="28"/>
          <w:szCs w:val="28"/>
        </w:rPr>
        <w:t xml:space="preserve"> </w:t>
      </w:r>
      <w:r w:rsidRPr="00E531EB">
        <w:rPr>
          <w:rFonts w:ascii="Times New Roman" w:hAnsi="Times New Roman"/>
          <w:sz w:val="28"/>
          <w:szCs w:val="28"/>
        </w:rPr>
        <w:t>Тайм-менеджер стал инструментом третьего поколения и</w:t>
      </w:r>
      <w:r>
        <w:rPr>
          <w:rFonts w:ascii="Times New Roman" w:hAnsi="Times New Roman"/>
          <w:sz w:val="28"/>
          <w:szCs w:val="28"/>
        </w:rPr>
        <w:t xml:space="preserve"> </w:t>
      </w:r>
      <w:r w:rsidRPr="00E531EB">
        <w:rPr>
          <w:rFonts w:ascii="Times New Roman" w:hAnsi="Times New Roman"/>
          <w:sz w:val="28"/>
          <w:szCs w:val="28"/>
        </w:rPr>
        <w:t>фл</w:t>
      </w:r>
      <w:r>
        <w:rPr>
          <w:rFonts w:ascii="Times New Roman" w:hAnsi="Times New Roman"/>
          <w:sz w:val="28"/>
          <w:szCs w:val="28"/>
        </w:rPr>
        <w:t xml:space="preserve">агманом для достижения конечных </w:t>
      </w:r>
      <w:r w:rsidRPr="00E531EB">
        <w:rPr>
          <w:rFonts w:ascii="Times New Roman" w:hAnsi="Times New Roman"/>
          <w:sz w:val="28"/>
          <w:szCs w:val="28"/>
        </w:rPr>
        <w:t>результатов в отличие от</w:t>
      </w:r>
      <w:r>
        <w:rPr>
          <w:rFonts w:ascii="Times New Roman" w:hAnsi="Times New Roman"/>
          <w:sz w:val="28"/>
          <w:szCs w:val="28"/>
        </w:rPr>
        <w:t xml:space="preserve"> </w:t>
      </w:r>
      <w:r w:rsidRPr="00E531EB">
        <w:rPr>
          <w:rFonts w:ascii="Times New Roman" w:hAnsi="Times New Roman"/>
          <w:sz w:val="28"/>
          <w:szCs w:val="28"/>
        </w:rPr>
        <w:t>рутинной фиксации выполнения мероприятий в календаре. Он</w:t>
      </w:r>
      <w:r>
        <w:rPr>
          <w:rFonts w:ascii="Times New Roman" w:hAnsi="Times New Roman"/>
          <w:sz w:val="28"/>
          <w:szCs w:val="28"/>
        </w:rPr>
        <w:t xml:space="preserve"> </w:t>
      </w:r>
      <w:r w:rsidRPr="00E531EB">
        <w:rPr>
          <w:rFonts w:ascii="Times New Roman" w:hAnsi="Times New Roman"/>
          <w:sz w:val="28"/>
          <w:szCs w:val="28"/>
        </w:rPr>
        <w:t>позволяет менеджеру четко контролировать и распоряжаться своим</w:t>
      </w:r>
      <w:r>
        <w:rPr>
          <w:rFonts w:ascii="Times New Roman" w:hAnsi="Times New Roman"/>
          <w:sz w:val="28"/>
          <w:szCs w:val="28"/>
        </w:rPr>
        <w:t xml:space="preserve"> </w:t>
      </w:r>
      <w:r w:rsidRPr="00E531EB">
        <w:rPr>
          <w:rFonts w:ascii="Times New Roman" w:hAnsi="Times New Roman"/>
          <w:sz w:val="28"/>
          <w:szCs w:val="28"/>
        </w:rPr>
        <w:t>временем исходя из поставленных целей, связать воедино «что» и</w:t>
      </w:r>
      <w:r>
        <w:rPr>
          <w:rFonts w:ascii="Times New Roman" w:hAnsi="Times New Roman"/>
          <w:sz w:val="28"/>
          <w:szCs w:val="28"/>
        </w:rPr>
        <w:t xml:space="preserve"> </w:t>
      </w:r>
      <w:r w:rsidRPr="00E531EB">
        <w:rPr>
          <w:rFonts w:ascii="Times New Roman" w:hAnsi="Times New Roman"/>
          <w:sz w:val="28"/>
          <w:szCs w:val="28"/>
        </w:rPr>
        <w:t>«когда» вы хотите делать.</w:t>
      </w:r>
      <w:r>
        <w:rPr>
          <w:rFonts w:ascii="Times New Roman" w:hAnsi="Times New Roman"/>
          <w:sz w:val="28"/>
          <w:szCs w:val="28"/>
        </w:rPr>
        <w:t xml:space="preserve"> </w:t>
      </w:r>
      <w:r w:rsidRPr="00E531EB">
        <w:rPr>
          <w:rFonts w:ascii="Times New Roman" w:hAnsi="Times New Roman"/>
          <w:sz w:val="28"/>
          <w:szCs w:val="28"/>
        </w:rPr>
        <w:t>Тайм-менеджер создает единую технологическую базу для принятия и исполнения решений (цели, функции, задачи, операции)</w:t>
      </w:r>
      <w:r>
        <w:rPr>
          <w:rFonts w:ascii="Times New Roman" w:hAnsi="Times New Roman"/>
          <w:sz w:val="28"/>
          <w:szCs w:val="28"/>
        </w:rPr>
        <w:t xml:space="preserve"> </w:t>
      </w:r>
      <w:r w:rsidRPr="00E531EB">
        <w:rPr>
          <w:rFonts w:ascii="Times New Roman" w:hAnsi="Times New Roman"/>
          <w:sz w:val="28"/>
          <w:szCs w:val="28"/>
        </w:rPr>
        <w:t>на основе гибкого календаря (планы на год, месяц, неделю, день).</w:t>
      </w:r>
      <w:r>
        <w:rPr>
          <w:rFonts w:ascii="Times New Roman" w:hAnsi="Times New Roman"/>
          <w:sz w:val="28"/>
          <w:szCs w:val="28"/>
        </w:rPr>
        <w:t xml:space="preserve"> </w:t>
      </w:r>
    </w:p>
    <w:p w:rsidR="00274CEB" w:rsidRDefault="00274CEB" w:rsidP="0045629F">
      <w:pPr>
        <w:autoSpaceDE w:val="0"/>
        <w:autoSpaceDN w:val="0"/>
        <w:adjustRightInd w:val="0"/>
        <w:spacing w:after="0" w:line="360" w:lineRule="auto"/>
        <w:ind w:firstLine="708"/>
        <w:jc w:val="both"/>
        <w:rPr>
          <w:rFonts w:ascii="Times New Roman" w:hAnsi="Times New Roman"/>
          <w:color w:val="000000"/>
          <w:sz w:val="28"/>
          <w:szCs w:val="28"/>
        </w:rPr>
      </w:pPr>
      <w:r w:rsidRPr="00C64580">
        <w:rPr>
          <w:rFonts w:ascii="Times New Roman" w:hAnsi="Times New Roman"/>
          <w:bCs/>
          <w:i/>
          <w:iCs/>
          <w:color w:val="000000"/>
          <w:sz w:val="28"/>
          <w:szCs w:val="28"/>
        </w:rPr>
        <w:t>Электронная записная книжка.</w:t>
      </w:r>
      <w:r w:rsidRPr="00E531EB">
        <w:rPr>
          <w:rFonts w:ascii="Times New Roman" w:hAnsi="Times New Roman"/>
          <w:b/>
          <w:bCs/>
          <w:i/>
          <w:iCs/>
          <w:color w:val="000000"/>
          <w:sz w:val="28"/>
          <w:szCs w:val="28"/>
        </w:rPr>
        <w:t xml:space="preserve"> </w:t>
      </w:r>
      <w:r>
        <w:rPr>
          <w:rFonts w:ascii="Times New Roman" w:hAnsi="Times New Roman"/>
          <w:b/>
          <w:bCs/>
          <w:i/>
          <w:iCs/>
          <w:color w:val="000000"/>
          <w:sz w:val="28"/>
          <w:szCs w:val="28"/>
        </w:rPr>
        <w:t xml:space="preserve"> </w:t>
      </w:r>
      <w:r w:rsidRPr="00E531EB">
        <w:rPr>
          <w:rFonts w:ascii="Times New Roman" w:hAnsi="Times New Roman"/>
          <w:color w:val="000000"/>
          <w:sz w:val="28"/>
          <w:szCs w:val="28"/>
        </w:rPr>
        <w:t>Электронные записные книжки (ЭЗК) были сконструированы в</w:t>
      </w:r>
      <w:r>
        <w:rPr>
          <w:rFonts w:ascii="Times New Roman" w:hAnsi="Times New Roman"/>
          <w:color w:val="000000"/>
          <w:sz w:val="28"/>
          <w:szCs w:val="28"/>
        </w:rPr>
        <w:t xml:space="preserve"> </w:t>
      </w:r>
      <w:r w:rsidRPr="00E531EB">
        <w:rPr>
          <w:rFonts w:ascii="Times New Roman" w:hAnsi="Times New Roman"/>
          <w:color w:val="000000"/>
          <w:sz w:val="28"/>
          <w:szCs w:val="28"/>
        </w:rPr>
        <w:t>Японии</w:t>
      </w:r>
      <w:r>
        <w:rPr>
          <w:rFonts w:ascii="Times New Roman" w:hAnsi="Times New Roman"/>
          <w:color w:val="000000"/>
          <w:sz w:val="28"/>
          <w:szCs w:val="28"/>
        </w:rPr>
        <w:t xml:space="preserve"> в 1</w:t>
      </w:r>
      <w:r w:rsidRPr="00E531EB">
        <w:rPr>
          <w:rFonts w:ascii="Times New Roman" w:hAnsi="Times New Roman"/>
          <w:color w:val="000000"/>
          <w:sz w:val="28"/>
          <w:szCs w:val="28"/>
        </w:rPr>
        <w:t>980-х гг. и сразу получили признание у</w:t>
      </w:r>
      <w:r>
        <w:rPr>
          <w:rFonts w:ascii="Times New Roman" w:hAnsi="Times New Roman"/>
          <w:color w:val="000000"/>
          <w:sz w:val="28"/>
          <w:szCs w:val="28"/>
        </w:rPr>
        <w:t xml:space="preserve"> </w:t>
      </w:r>
      <w:r w:rsidRPr="00E531EB">
        <w:rPr>
          <w:rFonts w:ascii="Times New Roman" w:hAnsi="Times New Roman"/>
          <w:color w:val="000000"/>
          <w:sz w:val="28"/>
          <w:szCs w:val="28"/>
        </w:rPr>
        <w:t>широкого круга людей (бизнесменов, менеджеров, коммивояжеров,</w:t>
      </w:r>
      <w:r>
        <w:rPr>
          <w:rFonts w:ascii="Times New Roman" w:hAnsi="Times New Roman"/>
          <w:color w:val="000000"/>
          <w:sz w:val="28"/>
          <w:szCs w:val="28"/>
        </w:rPr>
        <w:t xml:space="preserve"> </w:t>
      </w:r>
      <w:r w:rsidRPr="00E531EB">
        <w:rPr>
          <w:rFonts w:ascii="Times New Roman" w:hAnsi="Times New Roman"/>
          <w:color w:val="000000"/>
          <w:sz w:val="28"/>
          <w:szCs w:val="28"/>
        </w:rPr>
        <w:t>инженеров, студентов, туристов) в основном благодаря</w:t>
      </w:r>
      <w:r>
        <w:rPr>
          <w:rFonts w:ascii="Times New Roman" w:hAnsi="Times New Roman"/>
          <w:color w:val="000000"/>
          <w:sz w:val="28"/>
          <w:szCs w:val="28"/>
        </w:rPr>
        <w:t xml:space="preserve"> </w:t>
      </w:r>
      <w:r w:rsidRPr="00E531EB">
        <w:rPr>
          <w:rFonts w:ascii="Times New Roman" w:hAnsi="Times New Roman"/>
          <w:color w:val="000000"/>
          <w:sz w:val="28"/>
          <w:szCs w:val="28"/>
        </w:rPr>
        <w:t>многоцелевому использованию и малому габариту.</w:t>
      </w:r>
      <w:r>
        <w:rPr>
          <w:rFonts w:ascii="Times New Roman" w:hAnsi="Times New Roman"/>
          <w:color w:val="000000"/>
          <w:sz w:val="28"/>
          <w:szCs w:val="28"/>
        </w:rPr>
        <w:t xml:space="preserve"> </w:t>
      </w:r>
      <w:r w:rsidRPr="00E531EB">
        <w:rPr>
          <w:rFonts w:ascii="Times New Roman" w:hAnsi="Times New Roman"/>
          <w:color w:val="000000"/>
          <w:sz w:val="28"/>
          <w:szCs w:val="28"/>
        </w:rPr>
        <w:t>В настоящее время на российском рынке предлагаются к продаже</w:t>
      </w:r>
      <w:r>
        <w:rPr>
          <w:rFonts w:ascii="Times New Roman" w:hAnsi="Times New Roman"/>
          <w:color w:val="000000"/>
          <w:sz w:val="28"/>
          <w:szCs w:val="28"/>
        </w:rPr>
        <w:t xml:space="preserve"> </w:t>
      </w:r>
      <w:r w:rsidRPr="00E531EB">
        <w:rPr>
          <w:rFonts w:ascii="Times New Roman" w:hAnsi="Times New Roman"/>
          <w:color w:val="000000"/>
          <w:sz w:val="28"/>
          <w:szCs w:val="28"/>
        </w:rPr>
        <w:t>модели ЭЗК</w:t>
      </w:r>
      <w:r>
        <w:rPr>
          <w:rFonts w:ascii="Times New Roman" w:hAnsi="Times New Roman"/>
          <w:color w:val="000000"/>
          <w:sz w:val="28"/>
          <w:szCs w:val="28"/>
        </w:rPr>
        <w:t xml:space="preserve">с различными характеристиками и </w:t>
      </w:r>
      <w:r w:rsidRPr="00E531EB">
        <w:rPr>
          <w:rFonts w:ascii="Times New Roman" w:hAnsi="Times New Roman"/>
          <w:color w:val="000000"/>
          <w:sz w:val="28"/>
          <w:szCs w:val="28"/>
        </w:rPr>
        <w:t xml:space="preserve">различных фирм-производителей. </w:t>
      </w:r>
    </w:p>
    <w:p w:rsidR="00274CEB" w:rsidRDefault="00274CEB" w:rsidP="0045629F">
      <w:pPr>
        <w:autoSpaceDE w:val="0"/>
        <w:autoSpaceDN w:val="0"/>
        <w:adjustRightInd w:val="0"/>
        <w:spacing w:after="0" w:line="360" w:lineRule="auto"/>
        <w:ind w:firstLine="708"/>
        <w:jc w:val="both"/>
        <w:rPr>
          <w:rFonts w:ascii="Times New Roman" w:hAnsi="Times New Roman"/>
          <w:i/>
          <w:iCs/>
          <w:color w:val="000000"/>
          <w:sz w:val="28"/>
          <w:szCs w:val="28"/>
        </w:rPr>
      </w:pPr>
      <w:r w:rsidRPr="00C64580">
        <w:rPr>
          <w:rFonts w:ascii="Times New Roman" w:hAnsi="Times New Roman"/>
          <w:i/>
          <w:iCs/>
          <w:color w:val="000000"/>
          <w:sz w:val="28"/>
          <w:szCs w:val="28"/>
        </w:rPr>
        <w:t>Компьютерные системы организации труда.</w:t>
      </w:r>
      <w:r w:rsidRPr="00E531EB">
        <w:rPr>
          <w:rFonts w:ascii="Times New Roman" w:hAnsi="Times New Roman"/>
          <w:i/>
          <w:iCs/>
          <w:color w:val="000000"/>
          <w:sz w:val="28"/>
          <w:szCs w:val="28"/>
        </w:rPr>
        <w:t xml:space="preserve"> </w:t>
      </w:r>
      <w:r>
        <w:rPr>
          <w:rFonts w:ascii="Times New Roman" w:hAnsi="Times New Roman"/>
          <w:color w:val="000000"/>
          <w:sz w:val="28"/>
          <w:szCs w:val="28"/>
        </w:rPr>
        <w:t>Получили распро</w:t>
      </w:r>
      <w:r w:rsidRPr="00E531EB">
        <w:rPr>
          <w:rFonts w:ascii="Times New Roman" w:hAnsi="Times New Roman"/>
          <w:color w:val="000000"/>
          <w:sz w:val="28"/>
          <w:szCs w:val="28"/>
        </w:rPr>
        <w:t>странение в начале 1980-х гг. с бурным развитием персональных</w:t>
      </w:r>
      <w:r>
        <w:rPr>
          <w:rFonts w:ascii="Times New Roman" w:hAnsi="Times New Roman"/>
          <w:color w:val="000000"/>
          <w:sz w:val="28"/>
          <w:szCs w:val="28"/>
        </w:rPr>
        <w:t xml:space="preserve"> </w:t>
      </w:r>
      <w:r w:rsidRPr="00E531EB">
        <w:rPr>
          <w:rFonts w:ascii="Times New Roman" w:hAnsi="Times New Roman"/>
          <w:color w:val="000000"/>
          <w:sz w:val="28"/>
          <w:szCs w:val="28"/>
        </w:rPr>
        <w:t>компьютеров</w:t>
      </w:r>
      <w:r>
        <w:rPr>
          <w:rFonts w:ascii="Times New Roman" w:hAnsi="Times New Roman"/>
          <w:color w:val="000000"/>
          <w:sz w:val="28"/>
          <w:szCs w:val="28"/>
        </w:rPr>
        <w:t xml:space="preserve">. </w:t>
      </w:r>
      <w:r w:rsidRPr="00E531EB">
        <w:rPr>
          <w:rFonts w:ascii="Times New Roman" w:hAnsi="Times New Roman"/>
          <w:color w:val="000000"/>
          <w:sz w:val="28"/>
          <w:szCs w:val="28"/>
        </w:rPr>
        <w:t>Идея приспособить персональ</w:t>
      </w:r>
      <w:r>
        <w:rPr>
          <w:rFonts w:ascii="Times New Roman" w:hAnsi="Times New Roman"/>
          <w:color w:val="000000"/>
          <w:sz w:val="28"/>
          <w:szCs w:val="28"/>
        </w:rPr>
        <w:t>ный компьютер в качестве инстру</w:t>
      </w:r>
      <w:r w:rsidRPr="00E531EB">
        <w:rPr>
          <w:rFonts w:ascii="Times New Roman" w:hAnsi="Times New Roman"/>
          <w:color w:val="000000"/>
          <w:sz w:val="28"/>
          <w:szCs w:val="28"/>
        </w:rPr>
        <w:t xml:space="preserve">мента личной эффективности </w:t>
      </w:r>
      <w:r>
        <w:rPr>
          <w:rFonts w:ascii="Times New Roman" w:hAnsi="Times New Roman"/>
          <w:color w:val="000000"/>
          <w:sz w:val="28"/>
          <w:szCs w:val="28"/>
        </w:rPr>
        <w:t>специ</w:t>
      </w:r>
      <w:r w:rsidRPr="00E531EB">
        <w:rPr>
          <w:rFonts w:ascii="Times New Roman" w:hAnsi="Times New Roman"/>
          <w:color w:val="000000"/>
          <w:sz w:val="28"/>
          <w:szCs w:val="28"/>
        </w:rPr>
        <w:t>алиста любого профиля получил</w:t>
      </w:r>
      <w:r>
        <w:rPr>
          <w:rFonts w:ascii="Times New Roman" w:hAnsi="Times New Roman"/>
          <w:color w:val="000000"/>
          <w:sz w:val="28"/>
          <w:szCs w:val="28"/>
        </w:rPr>
        <w:t>а «второе дыхание», когда в про</w:t>
      </w:r>
      <w:r w:rsidRPr="00E531EB">
        <w:rPr>
          <w:rFonts w:ascii="Times New Roman" w:hAnsi="Times New Roman"/>
          <w:color w:val="000000"/>
          <w:sz w:val="28"/>
          <w:szCs w:val="28"/>
        </w:rPr>
        <w:t>граммное обеспечение были заложены главные идеи ТМ: целевое</w:t>
      </w:r>
      <w:r>
        <w:rPr>
          <w:rFonts w:ascii="Times New Roman" w:hAnsi="Times New Roman"/>
          <w:color w:val="000000"/>
          <w:sz w:val="28"/>
          <w:szCs w:val="28"/>
        </w:rPr>
        <w:t xml:space="preserve"> </w:t>
      </w:r>
      <w:r w:rsidRPr="00E531EB">
        <w:rPr>
          <w:rFonts w:ascii="Times New Roman" w:hAnsi="Times New Roman"/>
          <w:color w:val="000000"/>
          <w:sz w:val="28"/>
          <w:szCs w:val="28"/>
        </w:rPr>
        <w:t>планирование, ключевые зада</w:t>
      </w:r>
      <w:r>
        <w:rPr>
          <w:rFonts w:ascii="Times New Roman" w:hAnsi="Times New Roman"/>
          <w:color w:val="000000"/>
          <w:sz w:val="28"/>
          <w:szCs w:val="28"/>
        </w:rPr>
        <w:t>чи, гибкий календарь, проблемно-</w:t>
      </w:r>
      <w:r w:rsidRPr="00E531EB">
        <w:rPr>
          <w:rFonts w:ascii="Times New Roman" w:hAnsi="Times New Roman"/>
          <w:color w:val="000000"/>
          <w:sz w:val="28"/>
          <w:szCs w:val="28"/>
        </w:rPr>
        <w:t>ориентированные бл</w:t>
      </w:r>
      <w:r>
        <w:rPr>
          <w:rFonts w:ascii="Times New Roman" w:hAnsi="Times New Roman"/>
          <w:color w:val="000000"/>
          <w:sz w:val="28"/>
          <w:szCs w:val="28"/>
        </w:rPr>
        <w:t>оки</w:t>
      </w:r>
      <w:r w:rsidRPr="00E531EB">
        <w:rPr>
          <w:rFonts w:ascii="Times New Roman" w:hAnsi="Times New Roman"/>
          <w:color w:val="000000"/>
          <w:sz w:val="28"/>
          <w:szCs w:val="28"/>
        </w:rPr>
        <w:t xml:space="preserve">. </w:t>
      </w:r>
    </w:p>
    <w:p w:rsidR="00274CEB" w:rsidRPr="0069346F" w:rsidRDefault="00274CEB" w:rsidP="00557A79">
      <w:pPr>
        <w:autoSpaceDE w:val="0"/>
        <w:autoSpaceDN w:val="0"/>
        <w:adjustRightInd w:val="0"/>
        <w:spacing w:after="0" w:line="360" w:lineRule="auto"/>
        <w:ind w:firstLine="708"/>
        <w:jc w:val="both"/>
        <w:rPr>
          <w:rFonts w:ascii="Times New Roman" w:hAnsi="Times New Roman"/>
          <w:color w:val="000000"/>
          <w:sz w:val="28"/>
          <w:szCs w:val="28"/>
        </w:rPr>
      </w:pPr>
      <w:r>
        <w:rPr>
          <w:rFonts w:ascii="Times New Roman" w:hAnsi="Times New Roman"/>
          <w:sz w:val="28"/>
          <w:szCs w:val="28"/>
        </w:rPr>
        <w:t>Н</w:t>
      </w:r>
      <w:r w:rsidRPr="00E531EB">
        <w:rPr>
          <w:rFonts w:ascii="Times New Roman" w:hAnsi="Times New Roman"/>
          <w:sz w:val="28"/>
          <w:szCs w:val="28"/>
        </w:rPr>
        <w:t>а каком инструменте личной</w:t>
      </w:r>
      <w:r>
        <w:rPr>
          <w:rFonts w:ascii="Times New Roman" w:hAnsi="Times New Roman"/>
          <w:sz w:val="28"/>
          <w:szCs w:val="28"/>
        </w:rPr>
        <w:t xml:space="preserve"> </w:t>
      </w:r>
      <w:r w:rsidRPr="00E531EB">
        <w:rPr>
          <w:rFonts w:ascii="Times New Roman" w:hAnsi="Times New Roman"/>
          <w:sz w:val="28"/>
          <w:szCs w:val="28"/>
        </w:rPr>
        <w:t xml:space="preserve">работы </w:t>
      </w:r>
      <w:r>
        <w:rPr>
          <w:rFonts w:ascii="Times New Roman" w:hAnsi="Times New Roman"/>
          <w:sz w:val="28"/>
          <w:szCs w:val="28"/>
        </w:rPr>
        <w:t xml:space="preserve">для персонала </w:t>
      </w:r>
      <w:r w:rsidRPr="00E531EB">
        <w:rPr>
          <w:rFonts w:ascii="Times New Roman" w:hAnsi="Times New Roman"/>
          <w:sz w:val="28"/>
          <w:szCs w:val="28"/>
        </w:rPr>
        <w:t>остановить свой выбор</w:t>
      </w:r>
      <w:r>
        <w:rPr>
          <w:rFonts w:ascii="Times New Roman" w:hAnsi="Times New Roman"/>
          <w:sz w:val="28"/>
          <w:szCs w:val="28"/>
        </w:rPr>
        <w:t xml:space="preserve"> зависит </w:t>
      </w:r>
      <w:r w:rsidRPr="00E531EB">
        <w:rPr>
          <w:rFonts w:ascii="Times New Roman" w:hAnsi="Times New Roman"/>
          <w:sz w:val="28"/>
          <w:szCs w:val="28"/>
        </w:rPr>
        <w:t>от целого ряда</w:t>
      </w:r>
      <w:r>
        <w:rPr>
          <w:rFonts w:ascii="Times New Roman" w:hAnsi="Times New Roman"/>
          <w:sz w:val="28"/>
          <w:szCs w:val="28"/>
        </w:rPr>
        <w:t xml:space="preserve"> </w:t>
      </w:r>
      <w:r w:rsidRPr="00E531EB">
        <w:rPr>
          <w:rFonts w:ascii="Times New Roman" w:hAnsi="Times New Roman"/>
          <w:sz w:val="28"/>
          <w:szCs w:val="28"/>
        </w:rPr>
        <w:t>факторов: типа предприятия, категории сотрудника, планируемых</w:t>
      </w:r>
      <w:r>
        <w:rPr>
          <w:rFonts w:ascii="Times New Roman" w:hAnsi="Times New Roman"/>
          <w:sz w:val="28"/>
          <w:szCs w:val="28"/>
        </w:rPr>
        <w:t xml:space="preserve"> </w:t>
      </w:r>
      <w:r w:rsidRPr="00E531EB">
        <w:rPr>
          <w:rFonts w:ascii="Times New Roman" w:hAnsi="Times New Roman"/>
          <w:sz w:val="28"/>
          <w:szCs w:val="28"/>
        </w:rPr>
        <w:t>годовых расходов, уровня владения компьюте</w:t>
      </w:r>
      <w:r>
        <w:rPr>
          <w:rFonts w:ascii="Times New Roman" w:hAnsi="Times New Roman"/>
          <w:sz w:val="28"/>
          <w:szCs w:val="28"/>
        </w:rPr>
        <w:t>ром и характера ра</w:t>
      </w:r>
      <w:r w:rsidRPr="00E531EB">
        <w:rPr>
          <w:rFonts w:ascii="Times New Roman" w:hAnsi="Times New Roman"/>
          <w:sz w:val="28"/>
          <w:szCs w:val="28"/>
        </w:rPr>
        <w:t>боты сотрудника</w:t>
      </w:r>
      <w:r w:rsidRPr="009C5224">
        <w:rPr>
          <w:rFonts w:ascii="Times New Roman" w:hAnsi="Times New Roman"/>
          <w:sz w:val="28"/>
          <w:szCs w:val="28"/>
        </w:rPr>
        <w:t xml:space="preserve">.  </w:t>
      </w:r>
      <w:r w:rsidRPr="009C5224">
        <w:rPr>
          <w:rFonts w:ascii="Times New Roman" w:hAnsi="Times New Roman"/>
          <w:iCs/>
          <w:sz w:val="28"/>
          <w:szCs w:val="28"/>
        </w:rPr>
        <w:t>Тип предприятия</w:t>
      </w:r>
      <w:r w:rsidRPr="00E531EB">
        <w:rPr>
          <w:rFonts w:ascii="Times New Roman" w:hAnsi="Times New Roman"/>
          <w:i/>
          <w:iCs/>
          <w:sz w:val="28"/>
          <w:szCs w:val="28"/>
        </w:rPr>
        <w:t xml:space="preserve"> </w:t>
      </w:r>
      <w:r w:rsidRPr="00E531EB">
        <w:rPr>
          <w:rFonts w:ascii="Times New Roman" w:hAnsi="Times New Roman"/>
          <w:sz w:val="28"/>
          <w:szCs w:val="28"/>
        </w:rPr>
        <w:t>или организации и его экономическое положение</w:t>
      </w:r>
      <w:r>
        <w:rPr>
          <w:rFonts w:ascii="Times New Roman" w:hAnsi="Times New Roman"/>
          <w:sz w:val="28"/>
          <w:szCs w:val="28"/>
        </w:rPr>
        <w:t xml:space="preserve"> </w:t>
      </w:r>
      <w:r w:rsidRPr="00E531EB">
        <w:rPr>
          <w:rFonts w:ascii="Times New Roman" w:hAnsi="Times New Roman"/>
          <w:sz w:val="28"/>
          <w:szCs w:val="28"/>
        </w:rPr>
        <w:t>всегда являются решающим фактором. Предприятие может приобрести для</w:t>
      </w:r>
      <w:r>
        <w:rPr>
          <w:rFonts w:ascii="Times New Roman" w:hAnsi="Times New Roman"/>
          <w:sz w:val="28"/>
          <w:szCs w:val="28"/>
        </w:rPr>
        <w:t xml:space="preserve"> всех </w:t>
      </w:r>
      <w:r w:rsidRPr="00E531EB">
        <w:rPr>
          <w:rFonts w:ascii="Times New Roman" w:hAnsi="Times New Roman"/>
          <w:sz w:val="28"/>
          <w:szCs w:val="28"/>
        </w:rPr>
        <w:t xml:space="preserve">своих сотрудников </w:t>
      </w:r>
      <w:r>
        <w:rPr>
          <w:rFonts w:ascii="Times New Roman" w:hAnsi="Times New Roman"/>
          <w:sz w:val="28"/>
          <w:szCs w:val="28"/>
        </w:rPr>
        <w:t>календари, ежедневники, ежене</w:t>
      </w:r>
      <w:r w:rsidRPr="00E531EB">
        <w:rPr>
          <w:rFonts w:ascii="Times New Roman" w:hAnsi="Times New Roman"/>
          <w:sz w:val="28"/>
          <w:szCs w:val="28"/>
        </w:rPr>
        <w:t>дельники и калькуляторы или «организаторы» в</w:t>
      </w:r>
      <w:r>
        <w:rPr>
          <w:rFonts w:ascii="Times New Roman" w:hAnsi="Times New Roman"/>
          <w:sz w:val="28"/>
          <w:szCs w:val="28"/>
        </w:rPr>
        <w:t xml:space="preserve"> </w:t>
      </w:r>
      <w:r w:rsidRPr="00E531EB">
        <w:rPr>
          <w:rFonts w:ascii="Times New Roman" w:hAnsi="Times New Roman"/>
          <w:sz w:val="28"/>
          <w:szCs w:val="28"/>
        </w:rPr>
        <w:t>каче</w:t>
      </w:r>
      <w:r>
        <w:rPr>
          <w:rFonts w:ascii="Times New Roman" w:hAnsi="Times New Roman"/>
          <w:sz w:val="28"/>
          <w:szCs w:val="28"/>
        </w:rPr>
        <w:t>стве элемента фирменного стиля</w:t>
      </w:r>
      <w:r w:rsidRPr="00E531EB">
        <w:rPr>
          <w:rFonts w:ascii="Times New Roman" w:hAnsi="Times New Roman"/>
          <w:sz w:val="28"/>
          <w:szCs w:val="28"/>
        </w:rPr>
        <w:t>, т.е. имеет место тиражирование инструментов в</w:t>
      </w:r>
      <w:r>
        <w:rPr>
          <w:rFonts w:ascii="Times New Roman" w:hAnsi="Times New Roman"/>
          <w:sz w:val="28"/>
          <w:szCs w:val="28"/>
        </w:rPr>
        <w:t xml:space="preserve"> </w:t>
      </w:r>
      <w:r w:rsidRPr="00E531EB">
        <w:rPr>
          <w:rFonts w:ascii="Times New Roman" w:hAnsi="Times New Roman"/>
          <w:sz w:val="28"/>
          <w:szCs w:val="28"/>
        </w:rPr>
        <w:t>тысячах копий.</w:t>
      </w:r>
      <w:r>
        <w:rPr>
          <w:rFonts w:ascii="Times New Roman" w:hAnsi="Times New Roman"/>
          <w:sz w:val="28"/>
          <w:szCs w:val="28"/>
        </w:rPr>
        <w:t xml:space="preserve"> </w:t>
      </w:r>
      <w:r w:rsidRPr="00E531EB">
        <w:rPr>
          <w:rFonts w:ascii="Times New Roman" w:hAnsi="Times New Roman"/>
          <w:sz w:val="28"/>
          <w:szCs w:val="28"/>
        </w:rPr>
        <w:t>Предприятие малого бизнеса с численностью работников 50</w:t>
      </w:r>
      <w:r w:rsidRPr="00F020A0">
        <w:rPr>
          <w:bCs/>
          <w:color w:val="000000"/>
          <w:sz w:val="28"/>
          <w:szCs w:val="28"/>
        </w:rPr>
        <w:t>–</w:t>
      </w:r>
      <w:r w:rsidRPr="00E531EB">
        <w:rPr>
          <w:rFonts w:ascii="Times New Roman" w:hAnsi="Times New Roman"/>
          <w:sz w:val="28"/>
          <w:szCs w:val="28"/>
        </w:rPr>
        <w:t>100</w:t>
      </w:r>
      <w:r>
        <w:rPr>
          <w:rFonts w:ascii="Times New Roman" w:hAnsi="Times New Roman"/>
          <w:sz w:val="28"/>
          <w:szCs w:val="28"/>
        </w:rPr>
        <w:t xml:space="preserve"> </w:t>
      </w:r>
      <w:r w:rsidRPr="00E531EB">
        <w:rPr>
          <w:rFonts w:ascii="Times New Roman" w:hAnsi="Times New Roman"/>
          <w:sz w:val="28"/>
          <w:szCs w:val="28"/>
        </w:rPr>
        <w:t>чел., которое не может позволить такие расходы на создание</w:t>
      </w:r>
      <w:r>
        <w:rPr>
          <w:rFonts w:ascii="Times New Roman" w:hAnsi="Times New Roman"/>
          <w:sz w:val="28"/>
          <w:szCs w:val="28"/>
        </w:rPr>
        <w:t xml:space="preserve"> </w:t>
      </w:r>
      <w:r w:rsidRPr="00E531EB">
        <w:rPr>
          <w:rFonts w:ascii="Times New Roman" w:hAnsi="Times New Roman"/>
          <w:sz w:val="28"/>
          <w:szCs w:val="28"/>
        </w:rPr>
        <w:t>фирменного стиля, может заку</w:t>
      </w:r>
      <w:r>
        <w:rPr>
          <w:rFonts w:ascii="Times New Roman" w:hAnsi="Times New Roman"/>
          <w:sz w:val="28"/>
          <w:szCs w:val="28"/>
        </w:rPr>
        <w:t>пить инструменты в обычных мага</w:t>
      </w:r>
      <w:r w:rsidRPr="00E531EB">
        <w:rPr>
          <w:rFonts w:ascii="Times New Roman" w:hAnsi="Times New Roman"/>
          <w:sz w:val="28"/>
          <w:szCs w:val="28"/>
        </w:rPr>
        <w:t>зинах. Категория сотрудника имеет также большое значение в выборе</w:t>
      </w:r>
      <w:r>
        <w:rPr>
          <w:rFonts w:ascii="Times New Roman" w:hAnsi="Times New Roman"/>
          <w:sz w:val="28"/>
          <w:szCs w:val="28"/>
        </w:rPr>
        <w:t xml:space="preserve"> </w:t>
      </w:r>
      <w:r w:rsidRPr="00E531EB">
        <w:rPr>
          <w:rFonts w:ascii="Times New Roman" w:hAnsi="Times New Roman"/>
          <w:sz w:val="28"/>
          <w:szCs w:val="28"/>
        </w:rPr>
        <w:t>инструмента.</w:t>
      </w:r>
      <w:r>
        <w:rPr>
          <w:rFonts w:ascii="Times New Roman" w:hAnsi="Times New Roman"/>
          <w:i/>
          <w:iCs/>
          <w:color w:val="000000"/>
          <w:sz w:val="28"/>
          <w:szCs w:val="28"/>
        </w:rPr>
        <w:t xml:space="preserve"> </w:t>
      </w:r>
      <w:r w:rsidRPr="00E531EB">
        <w:rPr>
          <w:rFonts w:ascii="Times New Roman" w:hAnsi="Times New Roman"/>
          <w:color w:val="000000"/>
          <w:sz w:val="28"/>
          <w:szCs w:val="28"/>
        </w:rPr>
        <w:t xml:space="preserve">Многое зависит </w:t>
      </w:r>
      <w:r w:rsidRPr="009C5224">
        <w:rPr>
          <w:rFonts w:ascii="Times New Roman" w:hAnsi="Times New Roman"/>
          <w:iCs/>
          <w:color w:val="000000"/>
          <w:sz w:val="28"/>
          <w:szCs w:val="28"/>
        </w:rPr>
        <w:t xml:space="preserve">от планируемых годовых расходов </w:t>
      </w:r>
      <w:r w:rsidRPr="009C5224">
        <w:rPr>
          <w:rFonts w:ascii="Times New Roman" w:hAnsi="Times New Roman"/>
          <w:color w:val="000000"/>
          <w:sz w:val="28"/>
          <w:szCs w:val="28"/>
        </w:rPr>
        <w:t xml:space="preserve">на </w:t>
      </w:r>
      <w:r>
        <w:rPr>
          <w:rFonts w:ascii="Times New Roman" w:hAnsi="Times New Roman"/>
          <w:color w:val="000000"/>
          <w:sz w:val="28"/>
          <w:szCs w:val="28"/>
        </w:rPr>
        <w:t>одного</w:t>
      </w:r>
      <w:r>
        <w:rPr>
          <w:rFonts w:ascii="Times New Roman" w:hAnsi="Times New Roman"/>
          <w:iCs/>
          <w:color w:val="000000"/>
          <w:sz w:val="28"/>
          <w:szCs w:val="28"/>
        </w:rPr>
        <w:t xml:space="preserve"> </w:t>
      </w:r>
      <w:r>
        <w:rPr>
          <w:rFonts w:ascii="Times New Roman" w:hAnsi="Times New Roman"/>
          <w:color w:val="000000"/>
          <w:sz w:val="28"/>
          <w:szCs w:val="28"/>
        </w:rPr>
        <w:t>сотрудника</w:t>
      </w:r>
      <w:r>
        <w:rPr>
          <w:rFonts w:ascii="Times New Roman" w:hAnsi="Times New Roman"/>
          <w:iCs/>
          <w:color w:val="000000"/>
          <w:sz w:val="28"/>
          <w:szCs w:val="28"/>
        </w:rPr>
        <w:t>, также важен у</w:t>
      </w:r>
      <w:r w:rsidRPr="00E531EB">
        <w:rPr>
          <w:rFonts w:ascii="Times New Roman" w:hAnsi="Times New Roman"/>
          <w:color w:val="000000"/>
          <w:sz w:val="28"/>
          <w:szCs w:val="28"/>
        </w:rPr>
        <w:t>ровень владения компьютерной техникой</w:t>
      </w:r>
      <w:r>
        <w:rPr>
          <w:rFonts w:ascii="Times New Roman" w:hAnsi="Times New Roman"/>
          <w:color w:val="000000"/>
          <w:sz w:val="28"/>
          <w:szCs w:val="28"/>
        </w:rPr>
        <w:t>.</w:t>
      </w:r>
      <w:r w:rsidRPr="00E531EB">
        <w:rPr>
          <w:rFonts w:ascii="Times New Roman" w:hAnsi="Times New Roman"/>
          <w:color w:val="000000"/>
          <w:sz w:val="28"/>
          <w:szCs w:val="28"/>
        </w:rPr>
        <w:t xml:space="preserve"> Важное значение в выборе инструмента имеет характер работы</w:t>
      </w:r>
      <w:r>
        <w:rPr>
          <w:rFonts w:ascii="Times New Roman" w:hAnsi="Times New Roman"/>
          <w:color w:val="000000"/>
          <w:sz w:val="28"/>
          <w:szCs w:val="28"/>
        </w:rPr>
        <w:t xml:space="preserve"> </w:t>
      </w:r>
      <w:r w:rsidRPr="00E531EB">
        <w:rPr>
          <w:rFonts w:ascii="Times New Roman" w:hAnsi="Times New Roman"/>
          <w:color w:val="000000"/>
          <w:sz w:val="28"/>
          <w:szCs w:val="28"/>
        </w:rPr>
        <w:t>сотрудника, определяемый вре</w:t>
      </w:r>
      <w:r>
        <w:rPr>
          <w:rFonts w:ascii="Times New Roman" w:hAnsi="Times New Roman"/>
          <w:color w:val="000000"/>
          <w:sz w:val="28"/>
          <w:szCs w:val="28"/>
        </w:rPr>
        <w:t>менем нахождения на рабочем мес</w:t>
      </w:r>
      <w:r w:rsidRPr="00E531EB">
        <w:rPr>
          <w:rFonts w:ascii="Times New Roman" w:hAnsi="Times New Roman"/>
          <w:color w:val="000000"/>
          <w:sz w:val="28"/>
          <w:szCs w:val="28"/>
        </w:rPr>
        <w:t xml:space="preserve">те. </w:t>
      </w:r>
    </w:p>
    <w:p w:rsidR="00274CEB" w:rsidRPr="00557A79" w:rsidRDefault="00274CEB" w:rsidP="00557A79">
      <w:pPr>
        <w:tabs>
          <w:tab w:val="left" w:pos="6640"/>
        </w:tabs>
        <w:spacing w:after="0" w:line="360" w:lineRule="auto"/>
        <w:jc w:val="center"/>
        <w:rPr>
          <w:rFonts w:ascii="Times New Roman" w:hAnsi="Times New Roman"/>
          <w:sz w:val="32"/>
          <w:szCs w:val="32"/>
        </w:rPr>
      </w:pPr>
      <w:r w:rsidRPr="00557A79">
        <w:rPr>
          <w:rFonts w:ascii="Times New Roman" w:hAnsi="Times New Roman"/>
          <w:b/>
          <w:bCs/>
          <w:iCs/>
          <w:sz w:val="32"/>
          <w:szCs w:val="32"/>
        </w:rPr>
        <w:t>7.5. Делегирование полномочий</w:t>
      </w:r>
    </w:p>
    <w:p w:rsidR="00274CEB" w:rsidRPr="00E531EB" w:rsidRDefault="00274CEB" w:rsidP="00557A79">
      <w:pPr>
        <w:autoSpaceDE w:val="0"/>
        <w:autoSpaceDN w:val="0"/>
        <w:adjustRightInd w:val="0"/>
        <w:spacing w:after="0" w:line="360" w:lineRule="auto"/>
        <w:ind w:firstLine="708"/>
        <w:jc w:val="both"/>
        <w:rPr>
          <w:rFonts w:ascii="Times New Roman" w:hAnsi="Times New Roman"/>
          <w:color w:val="000000"/>
          <w:sz w:val="28"/>
          <w:szCs w:val="28"/>
        </w:rPr>
      </w:pPr>
      <w:r w:rsidRPr="00E531EB">
        <w:rPr>
          <w:rFonts w:ascii="Times New Roman" w:hAnsi="Times New Roman"/>
          <w:color w:val="000000"/>
          <w:sz w:val="28"/>
          <w:szCs w:val="28"/>
        </w:rPr>
        <w:t>Делегирование можно считать одной из самых важных проблем в</w:t>
      </w:r>
      <w:r>
        <w:rPr>
          <w:rFonts w:ascii="Times New Roman" w:hAnsi="Times New Roman"/>
          <w:color w:val="000000"/>
          <w:sz w:val="28"/>
          <w:szCs w:val="28"/>
        </w:rPr>
        <w:t xml:space="preserve"> </w:t>
      </w:r>
      <w:r w:rsidRPr="00E531EB">
        <w:rPr>
          <w:rFonts w:ascii="Times New Roman" w:hAnsi="Times New Roman"/>
          <w:color w:val="000000"/>
          <w:sz w:val="28"/>
          <w:szCs w:val="28"/>
        </w:rPr>
        <w:t>управлении и вместе с тем одной из самых сложных и актуальных.</w:t>
      </w:r>
      <w:r>
        <w:rPr>
          <w:rFonts w:ascii="Times New Roman" w:hAnsi="Times New Roman"/>
          <w:color w:val="000000"/>
          <w:sz w:val="28"/>
          <w:szCs w:val="28"/>
        </w:rPr>
        <w:t xml:space="preserve"> </w:t>
      </w:r>
      <w:r w:rsidRPr="00E531EB">
        <w:rPr>
          <w:rFonts w:ascii="Times New Roman" w:hAnsi="Times New Roman"/>
          <w:color w:val="000000"/>
          <w:sz w:val="28"/>
          <w:szCs w:val="28"/>
        </w:rPr>
        <w:t>Это способ распределения среди работников организации задач</w:t>
      </w:r>
      <w:r>
        <w:rPr>
          <w:rFonts w:ascii="Times New Roman" w:hAnsi="Times New Roman"/>
          <w:color w:val="000000"/>
          <w:sz w:val="28"/>
          <w:szCs w:val="28"/>
        </w:rPr>
        <w:t xml:space="preserve"> </w:t>
      </w:r>
      <w:r w:rsidRPr="00E531EB">
        <w:rPr>
          <w:rFonts w:ascii="Times New Roman" w:hAnsi="Times New Roman"/>
          <w:color w:val="000000"/>
          <w:sz w:val="28"/>
          <w:szCs w:val="28"/>
        </w:rPr>
        <w:t>(работ), выполнение которых необходимо для достижения</w:t>
      </w:r>
      <w:r>
        <w:rPr>
          <w:rFonts w:ascii="Times New Roman" w:hAnsi="Times New Roman"/>
          <w:color w:val="000000"/>
          <w:sz w:val="28"/>
          <w:szCs w:val="28"/>
        </w:rPr>
        <w:t xml:space="preserve"> </w:t>
      </w:r>
      <w:r w:rsidRPr="00E531EB">
        <w:rPr>
          <w:rFonts w:ascii="Times New Roman" w:hAnsi="Times New Roman"/>
          <w:color w:val="000000"/>
          <w:sz w:val="28"/>
          <w:szCs w:val="28"/>
        </w:rPr>
        <w:t>поставленных целей организации. В небольших организациях,</w:t>
      </w:r>
      <w:r>
        <w:rPr>
          <w:rFonts w:ascii="Times New Roman" w:hAnsi="Times New Roman"/>
          <w:color w:val="000000"/>
          <w:sz w:val="28"/>
          <w:szCs w:val="28"/>
        </w:rPr>
        <w:t xml:space="preserve"> </w:t>
      </w:r>
      <w:r w:rsidRPr="00E531EB">
        <w:rPr>
          <w:rFonts w:ascii="Times New Roman" w:hAnsi="Times New Roman"/>
          <w:color w:val="000000"/>
          <w:sz w:val="28"/>
          <w:szCs w:val="28"/>
        </w:rPr>
        <w:t>относящихся к сфере малого бизнеса, предприниматель может</w:t>
      </w:r>
      <w:r>
        <w:rPr>
          <w:rFonts w:ascii="Times New Roman" w:hAnsi="Times New Roman"/>
          <w:color w:val="000000"/>
          <w:sz w:val="28"/>
          <w:szCs w:val="28"/>
        </w:rPr>
        <w:t xml:space="preserve"> </w:t>
      </w:r>
      <w:r w:rsidRPr="00E531EB">
        <w:rPr>
          <w:rFonts w:ascii="Times New Roman" w:hAnsi="Times New Roman"/>
          <w:color w:val="000000"/>
          <w:sz w:val="28"/>
          <w:szCs w:val="28"/>
        </w:rPr>
        <w:t>руководить сам, выполняя практически все основные функции</w:t>
      </w:r>
      <w:r>
        <w:rPr>
          <w:rFonts w:ascii="Times New Roman" w:hAnsi="Times New Roman"/>
          <w:color w:val="000000"/>
          <w:sz w:val="28"/>
          <w:szCs w:val="28"/>
        </w:rPr>
        <w:t xml:space="preserve"> </w:t>
      </w:r>
      <w:r w:rsidRPr="00E531EB">
        <w:rPr>
          <w:rFonts w:ascii="Times New Roman" w:hAnsi="Times New Roman"/>
          <w:color w:val="000000"/>
          <w:sz w:val="28"/>
          <w:szCs w:val="28"/>
        </w:rPr>
        <w:t>управления и принимая необходимые решения. Однако по мере</w:t>
      </w:r>
      <w:r>
        <w:rPr>
          <w:rFonts w:ascii="Times New Roman" w:hAnsi="Times New Roman"/>
          <w:color w:val="000000"/>
          <w:sz w:val="28"/>
          <w:szCs w:val="28"/>
        </w:rPr>
        <w:t xml:space="preserve"> </w:t>
      </w:r>
      <w:r w:rsidRPr="00E531EB">
        <w:rPr>
          <w:rFonts w:ascii="Times New Roman" w:hAnsi="Times New Roman"/>
          <w:color w:val="000000"/>
          <w:sz w:val="28"/>
          <w:szCs w:val="28"/>
        </w:rPr>
        <w:t>расширения деятельности и роста масштабов организации</w:t>
      </w:r>
      <w:r>
        <w:rPr>
          <w:rFonts w:ascii="Times New Roman" w:hAnsi="Times New Roman"/>
          <w:color w:val="000000"/>
          <w:sz w:val="28"/>
          <w:szCs w:val="28"/>
        </w:rPr>
        <w:t xml:space="preserve"> </w:t>
      </w:r>
      <w:r w:rsidRPr="00E531EB">
        <w:rPr>
          <w:rFonts w:ascii="Times New Roman" w:hAnsi="Times New Roman"/>
          <w:color w:val="000000"/>
          <w:sz w:val="28"/>
          <w:szCs w:val="28"/>
        </w:rPr>
        <w:t xml:space="preserve">руководитель вынужден часть </w:t>
      </w:r>
      <w:r>
        <w:rPr>
          <w:rFonts w:ascii="Times New Roman" w:hAnsi="Times New Roman"/>
          <w:color w:val="000000"/>
          <w:sz w:val="28"/>
          <w:szCs w:val="28"/>
        </w:rPr>
        <w:t>своих задач передавать подчинен</w:t>
      </w:r>
      <w:r w:rsidRPr="00E531EB">
        <w:rPr>
          <w:rFonts w:ascii="Times New Roman" w:hAnsi="Times New Roman"/>
          <w:color w:val="000000"/>
          <w:sz w:val="28"/>
          <w:szCs w:val="28"/>
        </w:rPr>
        <w:t xml:space="preserve">ным, так как время, знания и </w:t>
      </w:r>
      <w:r>
        <w:rPr>
          <w:rFonts w:ascii="Times New Roman" w:hAnsi="Times New Roman"/>
          <w:color w:val="000000"/>
          <w:sz w:val="28"/>
          <w:szCs w:val="28"/>
        </w:rPr>
        <w:t>опыт любого руководителя ограни</w:t>
      </w:r>
      <w:r w:rsidRPr="00E531EB">
        <w:rPr>
          <w:rFonts w:ascii="Times New Roman" w:hAnsi="Times New Roman"/>
          <w:color w:val="000000"/>
          <w:sz w:val="28"/>
          <w:szCs w:val="28"/>
        </w:rPr>
        <w:t>чены и единоличное руководство становится невозможным или</w:t>
      </w:r>
      <w:r>
        <w:rPr>
          <w:rFonts w:ascii="Times New Roman" w:hAnsi="Times New Roman"/>
          <w:color w:val="000000"/>
          <w:sz w:val="28"/>
          <w:szCs w:val="28"/>
        </w:rPr>
        <w:t xml:space="preserve"> </w:t>
      </w:r>
      <w:r w:rsidRPr="00E531EB">
        <w:rPr>
          <w:rFonts w:ascii="Times New Roman" w:hAnsi="Times New Roman"/>
          <w:color w:val="000000"/>
          <w:sz w:val="28"/>
          <w:szCs w:val="28"/>
        </w:rPr>
        <w:t>крайне неэффективным. Именно умение добиваться выполнения</w:t>
      </w:r>
      <w:r>
        <w:rPr>
          <w:rFonts w:ascii="Times New Roman" w:hAnsi="Times New Roman"/>
          <w:color w:val="000000"/>
          <w:sz w:val="28"/>
          <w:szCs w:val="28"/>
        </w:rPr>
        <w:t xml:space="preserve"> </w:t>
      </w:r>
      <w:r w:rsidRPr="00E531EB">
        <w:rPr>
          <w:rFonts w:ascii="Times New Roman" w:hAnsi="Times New Roman"/>
          <w:color w:val="000000"/>
          <w:sz w:val="28"/>
          <w:szCs w:val="28"/>
        </w:rPr>
        <w:t>работы другими составляет смысл управления, а возможность делегирования превращает человека в менеджера.</w:t>
      </w:r>
      <w:r>
        <w:rPr>
          <w:rFonts w:ascii="Times New Roman" w:hAnsi="Times New Roman"/>
          <w:color w:val="000000"/>
          <w:sz w:val="28"/>
          <w:szCs w:val="28"/>
        </w:rPr>
        <w:t xml:space="preserve"> </w:t>
      </w:r>
      <w:r w:rsidRPr="00E531EB">
        <w:rPr>
          <w:rFonts w:ascii="Times New Roman" w:hAnsi="Times New Roman"/>
          <w:color w:val="000000"/>
          <w:sz w:val="28"/>
          <w:szCs w:val="28"/>
        </w:rPr>
        <w:t>Если какому-либо работнику руководитель делегирует выполнение</w:t>
      </w:r>
      <w:r>
        <w:rPr>
          <w:rFonts w:ascii="Times New Roman" w:hAnsi="Times New Roman"/>
          <w:color w:val="000000"/>
          <w:sz w:val="28"/>
          <w:szCs w:val="28"/>
        </w:rPr>
        <w:t xml:space="preserve"> </w:t>
      </w:r>
      <w:r w:rsidRPr="00E531EB">
        <w:rPr>
          <w:rFonts w:ascii="Times New Roman" w:hAnsi="Times New Roman"/>
          <w:color w:val="000000"/>
          <w:sz w:val="28"/>
          <w:szCs w:val="28"/>
        </w:rPr>
        <w:t>определенных задач, он должен представить ему и необходимые</w:t>
      </w:r>
      <w:r>
        <w:rPr>
          <w:rFonts w:ascii="Times New Roman" w:hAnsi="Times New Roman"/>
          <w:color w:val="000000"/>
          <w:sz w:val="28"/>
          <w:szCs w:val="28"/>
        </w:rPr>
        <w:t xml:space="preserve"> </w:t>
      </w:r>
      <w:r w:rsidRPr="00E531EB">
        <w:rPr>
          <w:rFonts w:ascii="Times New Roman" w:hAnsi="Times New Roman"/>
          <w:color w:val="000000"/>
          <w:sz w:val="28"/>
          <w:szCs w:val="28"/>
        </w:rPr>
        <w:t>для этого ресурсы, поэтому вместе с задачами руководитель</w:t>
      </w:r>
      <w:r>
        <w:rPr>
          <w:rFonts w:ascii="Times New Roman" w:hAnsi="Times New Roman"/>
          <w:color w:val="000000"/>
          <w:sz w:val="28"/>
          <w:szCs w:val="28"/>
        </w:rPr>
        <w:t xml:space="preserve"> </w:t>
      </w:r>
      <w:r w:rsidRPr="00E531EB">
        <w:rPr>
          <w:rFonts w:ascii="Times New Roman" w:hAnsi="Times New Roman"/>
          <w:color w:val="000000"/>
          <w:sz w:val="28"/>
          <w:szCs w:val="28"/>
        </w:rPr>
        <w:t>вынужден делегировать и соответствующий объем полномочий.</w:t>
      </w:r>
    </w:p>
    <w:p w:rsidR="00274CEB" w:rsidRDefault="00274CEB" w:rsidP="00557A79">
      <w:pPr>
        <w:autoSpaceDE w:val="0"/>
        <w:autoSpaceDN w:val="0"/>
        <w:adjustRightInd w:val="0"/>
        <w:spacing w:after="0" w:line="360" w:lineRule="auto"/>
        <w:ind w:firstLine="708"/>
        <w:jc w:val="both"/>
        <w:rPr>
          <w:rFonts w:ascii="Times New Roman" w:hAnsi="Times New Roman"/>
          <w:color w:val="000000"/>
          <w:sz w:val="28"/>
          <w:szCs w:val="28"/>
        </w:rPr>
      </w:pPr>
      <w:r w:rsidRPr="00557A79">
        <w:rPr>
          <w:rFonts w:ascii="Times New Roman" w:hAnsi="Times New Roman"/>
          <w:i/>
          <w:iCs/>
          <w:color w:val="000000"/>
          <w:sz w:val="28"/>
          <w:szCs w:val="28"/>
        </w:rPr>
        <w:t>Полномочия</w:t>
      </w:r>
      <w:r w:rsidRPr="0064611A">
        <w:rPr>
          <w:rFonts w:ascii="Times New Roman" w:hAnsi="Times New Roman"/>
          <w:b/>
          <w:i/>
          <w:iCs/>
          <w:color w:val="000000"/>
          <w:sz w:val="28"/>
          <w:szCs w:val="28"/>
        </w:rPr>
        <w:t xml:space="preserve"> </w:t>
      </w:r>
      <w:r w:rsidRPr="00F020A0">
        <w:rPr>
          <w:bCs/>
          <w:color w:val="000000"/>
          <w:sz w:val="28"/>
          <w:szCs w:val="28"/>
        </w:rPr>
        <w:t>–</w:t>
      </w:r>
      <w:r w:rsidRPr="00E531EB">
        <w:rPr>
          <w:rFonts w:ascii="Times New Roman" w:hAnsi="Times New Roman"/>
          <w:color w:val="000000"/>
          <w:sz w:val="28"/>
          <w:szCs w:val="28"/>
        </w:rPr>
        <w:t xml:space="preserve"> это право распоряжаться ресурсами и определять</w:t>
      </w:r>
      <w:r>
        <w:rPr>
          <w:rFonts w:ascii="Times New Roman" w:hAnsi="Times New Roman"/>
          <w:color w:val="000000"/>
          <w:sz w:val="28"/>
          <w:szCs w:val="28"/>
        </w:rPr>
        <w:t xml:space="preserve"> </w:t>
      </w:r>
      <w:r w:rsidRPr="00E531EB">
        <w:rPr>
          <w:rFonts w:ascii="Times New Roman" w:hAnsi="Times New Roman"/>
          <w:color w:val="000000"/>
          <w:sz w:val="28"/>
          <w:szCs w:val="28"/>
        </w:rPr>
        <w:t>действия работников организации.</w:t>
      </w:r>
      <w:r>
        <w:rPr>
          <w:rFonts w:ascii="Times New Roman" w:hAnsi="Times New Roman"/>
          <w:color w:val="000000"/>
          <w:sz w:val="28"/>
          <w:szCs w:val="28"/>
        </w:rPr>
        <w:t xml:space="preserve"> </w:t>
      </w:r>
      <w:r w:rsidRPr="00E531EB">
        <w:rPr>
          <w:rFonts w:ascii="Times New Roman" w:hAnsi="Times New Roman"/>
          <w:color w:val="000000"/>
          <w:sz w:val="28"/>
          <w:szCs w:val="28"/>
        </w:rPr>
        <w:t>Делегирование предполагает передачу задач и полномочий от</w:t>
      </w:r>
      <w:r>
        <w:rPr>
          <w:rFonts w:ascii="Times New Roman" w:hAnsi="Times New Roman"/>
          <w:color w:val="000000"/>
          <w:sz w:val="28"/>
          <w:szCs w:val="28"/>
        </w:rPr>
        <w:t xml:space="preserve"> </w:t>
      </w:r>
      <w:r w:rsidRPr="00E531EB">
        <w:rPr>
          <w:rFonts w:ascii="Times New Roman" w:hAnsi="Times New Roman"/>
          <w:color w:val="000000"/>
          <w:sz w:val="28"/>
          <w:szCs w:val="28"/>
        </w:rPr>
        <w:t>высших уровней управления к низшим. На практике процесс делегирования двусторонний: он п</w:t>
      </w:r>
      <w:r>
        <w:rPr>
          <w:rFonts w:ascii="Times New Roman" w:hAnsi="Times New Roman"/>
          <w:color w:val="000000"/>
          <w:sz w:val="28"/>
          <w:szCs w:val="28"/>
        </w:rPr>
        <w:t>редполагает как передачу, так и при</w:t>
      </w:r>
      <w:r w:rsidRPr="00E531EB">
        <w:rPr>
          <w:rFonts w:ascii="Times New Roman" w:hAnsi="Times New Roman"/>
          <w:color w:val="000000"/>
          <w:sz w:val="28"/>
          <w:szCs w:val="28"/>
        </w:rPr>
        <w:t xml:space="preserve">нятие полномочий, что требует </w:t>
      </w:r>
      <w:r>
        <w:rPr>
          <w:rFonts w:ascii="Times New Roman" w:hAnsi="Times New Roman"/>
          <w:color w:val="000000"/>
          <w:sz w:val="28"/>
          <w:szCs w:val="28"/>
        </w:rPr>
        <w:t>учитывать не только волю и жела</w:t>
      </w:r>
      <w:r w:rsidRPr="00E531EB">
        <w:rPr>
          <w:rFonts w:ascii="Times New Roman" w:hAnsi="Times New Roman"/>
          <w:color w:val="000000"/>
          <w:sz w:val="28"/>
          <w:szCs w:val="28"/>
        </w:rPr>
        <w:t>ние руководителя, но и возможность и согласие подчиненного,</w:t>
      </w:r>
      <w:r>
        <w:rPr>
          <w:rFonts w:ascii="Times New Roman" w:hAnsi="Times New Roman"/>
          <w:color w:val="000000"/>
          <w:sz w:val="28"/>
          <w:szCs w:val="28"/>
        </w:rPr>
        <w:t xml:space="preserve"> </w:t>
      </w:r>
      <w:r w:rsidRPr="00E531EB">
        <w:rPr>
          <w:rFonts w:ascii="Times New Roman" w:hAnsi="Times New Roman"/>
          <w:color w:val="000000"/>
          <w:sz w:val="28"/>
          <w:szCs w:val="28"/>
        </w:rPr>
        <w:t>поскольку, если подчиненный не принима</w:t>
      </w:r>
      <w:r>
        <w:rPr>
          <w:rFonts w:ascii="Times New Roman" w:hAnsi="Times New Roman"/>
          <w:color w:val="000000"/>
          <w:sz w:val="28"/>
          <w:szCs w:val="28"/>
        </w:rPr>
        <w:t>ет полномочий от руко</w:t>
      </w:r>
      <w:r w:rsidRPr="00E531EB">
        <w:rPr>
          <w:rFonts w:ascii="Times New Roman" w:hAnsi="Times New Roman"/>
          <w:color w:val="000000"/>
          <w:sz w:val="28"/>
          <w:szCs w:val="28"/>
        </w:rPr>
        <w:t>водителя, то делегирование не происходит.</w:t>
      </w:r>
      <w:r>
        <w:rPr>
          <w:rFonts w:ascii="Times New Roman" w:hAnsi="Times New Roman"/>
          <w:color w:val="000000"/>
          <w:sz w:val="28"/>
          <w:szCs w:val="28"/>
        </w:rPr>
        <w:t xml:space="preserve"> </w:t>
      </w:r>
      <w:r w:rsidRPr="00E531EB">
        <w:rPr>
          <w:rFonts w:ascii="Times New Roman" w:hAnsi="Times New Roman"/>
          <w:color w:val="000000"/>
          <w:sz w:val="28"/>
          <w:szCs w:val="28"/>
        </w:rPr>
        <w:t>Чтобы добиться эффективной организации взаимодействия,</w:t>
      </w:r>
      <w:r>
        <w:rPr>
          <w:rFonts w:ascii="Times New Roman" w:hAnsi="Times New Roman"/>
          <w:color w:val="000000"/>
          <w:sz w:val="28"/>
          <w:szCs w:val="28"/>
        </w:rPr>
        <w:t xml:space="preserve"> </w:t>
      </w:r>
      <w:r w:rsidRPr="00E531EB">
        <w:rPr>
          <w:rFonts w:ascii="Times New Roman" w:hAnsi="Times New Roman"/>
          <w:color w:val="000000"/>
          <w:sz w:val="28"/>
          <w:szCs w:val="28"/>
        </w:rPr>
        <w:t>руководитель должен делегиров</w:t>
      </w:r>
      <w:r>
        <w:rPr>
          <w:rFonts w:ascii="Times New Roman" w:hAnsi="Times New Roman"/>
          <w:color w:val="000000"/>
          <w:sz w:val="28"/>
          <w:szCs w:val="28"/>
        </w:rPr>
        <w:t>ать работнику полномочия, доста</w:t>
      </w:r>
      <w:r w:rsidRPr="00E531EB">
        <w:rPr>
          <w:rFonts w:ascii="Times New Roman" w:hAnsi="Times New Roman"/>
          <w:color w:val="000000"/>
          <w:sz w:val="28"/>
          <w:szCs w:val="28"/>
        </w:rPr>
        <w:t>точные для выполнения всех задач, связанных с занимаемой им</w:t>
      </w:r>
      <w:r>
        <w:rPr>
          <w:rFonts w:ascii="Times New Roman" w:hAnsi="Times New Roman"/>
          <w:color w:val="000000"/>
          <w:sz w:val="28"/>
          <w:szCs w:val="28"/>
        </w:rPr>
        <w:t xml:space="preserve"> </w:t>
      </w:r>
      <w:r w:rsidRPr="00E531EB">
        <w:rPr>
          <w:rFonts w:ascii="Times New Roman" w:hAnsi="Times New Roman"/>
          <w:color w:val="000000"/>
          <w:sz w:val="28"/>
          <w:szCs w:val="28"/>
        </w:rPr>
        <w:t xml:space="preserve">должностью. </w:t>
      </w:r>
    </w:p>
    <w:p w:rsidR="00274CEB" w:rsidRDefault="00274CEB" w:rsidP="00557A79">
      <w:pPr>
        <w:autoSpaceDE w:val="0"/>
        <w:autoSpaceDN w:val="0"/>
        <w:adjustRightInd w:val="0"/>
        <w:spacing w:after="0" w:line="360" w:lineRule="auto"/>
        <w:ind w:firstLine="708"/>
        <w:jc w:val="both"/>
        <w:rPr>
          <w:rFonts w:ascii="Times New Roman" w:hAnsi="Times New Roman"/>
          <w:color w:val="000000"/>
          <w:sz w:val="28"/>
          <w:szCs w:val="28"/>
        </w:rPr>
      </w:pPr>
      <w:r w:rsidRPr="00E531EB">
        <w:rPr>
          <w:rFonts w:ascii="Times New Roman" w:hAnsi="Times New Roman"/>
          <w:sz w:val="28"/>
          <w:szCs w:val="28"/>
        </w:rPr>
        <w:t xml:space="preserve">Современные научные концепции </w:t>
      </w:r>
      <w:r w:rsidRPr="00557A79">
        <w:rPr>
          <w:rFonts w:ascii="Times New Roman" w:hAnsi="Times New Roman"/>
          <w:i/>
          <w:sz w:val="28"/>
          <w:szCs w:val="28"/>
        </w:rPr>
        <w:t>разделяют делегирование</w:t>
      </w:r>
      <w:r w:rsidRPr="00557A79">
        <w:rPr>
          <w:rFonts w:ascii="Times New Roman" w:hAnsi="Times New Roman"/>
          <w:i/>
          <w:color w:val="000000"/>
          <w:sz w:val="28"/>
          <w:szCs w:val="28"/>
        </w:rPr>
        <w:t xml:space="preserve"> </w:t>
      </w:r>
      <w:r w:rsidRPr="00557A79">
        <w:rPr>
          <w:rFonts w:ascii="Times New Roman" w:hAnsi="Times New Roman"/>
          <w:i/>
          <w:sz w:val="28"/>
          <w:szCs w:val="28"/>
        </w:rPr>
        <w:t xml:space="preserve">ответственности </w:t>
      </w:r>
      <w:r w:rsidRPr="00557A79">
        <w:rPr>
          <w:rFonts w:ascii="Times New Roman" w:hAnsi="Times New Roman"/>
          <w:sz w:val="28"/>
          <w:szCs w:val="28"/>
        </w:rPr>
        <w:t>и</w:t>
      </w:r>
      <w:r w:rsidRPr="00557A79">
        <w:rPr>
          <w:rFonts w:ascii="Times New Roman" w:hAnsi="Times New Roman"/>
          <w:i/>
          <w:sz w:val="28"/>
          <w:szCs w:val="28"/>
        </w:rPr>
        <w:t xml:space="preserve"> делегирование власти, прав</w:t>
      </w:r>
      <w:r w:rsidRPr="00557A79">
        <w:rPr>
          <w:rFonts w:ascii="Times New Roman" w:hAnsi="Times New Roman"/>
          <w:sz w:val="28"/>
          <w:szCs w:val="28"/>
        </w:rPr>
        <w:t>.</w:t>
      </w:r>
      <w:r w:rsidRPr="00557A79">
        <w:rPr>
          <w:rFonts w:ascii="Times New Roman" w:hAnsi="Times New Roman"/>
          <w:color w:val="000000"/>
          <w:sz w:val="28"/>
          <w:szCs w:val="28"/>
        </w:rPr>
        <w:t xml:space="preserve"> </w:t>
      </w:r>
      <w:r w:rsidRPr="00557A79">
        <w:rPr>
          <w:rFonts w:ascii="Times New Roman" w:hAnsi="Times New Roman"/>
          <w:i/>
          <w:iCs/>
          <w:sz w:val="28"/>
          <w:szCs w:val="28"/>
        </w:rPr>
        <w:t>Ответственность</w:t>
      </w:r>
      <w:r w:rsidRPr="00E531EB">
        <w:rPr>
          <w:rFonts w:ascii="Times New Roman" w:hAnsi="Times New Roman"/>
          <w:i/>
          <w:iCs/>
          <w:sz w:val="28"/>
          <w:szCs w:val="28"/>
        </w:rPr>
        <w:t xml:space="preserve"> </w:t>
      </w:r>
      <w:r w:rsidRPr="00F020A0">
        <w:rPr>
          <w:bCs/>
          <w:color w:val="000000"/>
          <w:sz w:val="28"/>
          <w:szCs w:val="28"/>
        </w:rPr>
        <w:t>–</w:t>
      </w:r>
      <w:r w:rsidRPr="00E531EB">
        <w:rPr>
          <w:rFonts w:ascii="Times New Roman" w:hAnsi="Times New Roman"/>
          <w:i/>
          <w:iCs/>
          <w:sz w:val="28"/>
          <w:szCs w:val="28"/>
        </w:rPr>
        <w:t xml:space="preserve"> </w:t>
      </w:r>
      <w:r w:rsidRPr="00E531EB">
        <w:rPr>
          <w:rFonts w:ascii="Times New Roman" w:hAnsi="Times New Roman"/>
          <w:sz w:val="28"/>
          <w:szCs w:val="28"/>
        </w:rPr>
        <w:t>это обязательство работника выполнять</w:t>
      </w:r>
      <w:r>
        <w:rPr>
          <w:rFonts w:ascii="Times New Roman" w:hAnsi="Times New Roman"/>
          <w:sz w:val="28"/>
          <w:szCs w:val="28"/>
        </w:rPr>
        <w:t xml:space="preserve"> </w:t>
      </w:r>
      <w:r w:rsidRPr="00E531EB">
        <w:rPr>
          <w:rFonts w:ascii="Times New Roman" w:hAnsi="Times New Roman"/>
          <w:sz w:val="28"/>
          <w:szCs w:val="28"/>
        </w:rPr>
        <w:t>делегированные ему задачи и отвечать за результаты своего труда.</w:t>
      </w:r>
      <w:r>
        <w:rPr>
          <w:rFonts w:ascii="Times New Roman" w:hAnsi="Times New Roman"/>
          <w:color w:val="000000"/>
          <w:sz w:val="28"/>
          <w:szCs w:val="28"/>
        </w:rPr>
        <w:t xml:space="preserve"> </w:t>
      </w:r>
      <w:r w:rsidRPr="00557A79">
        <w:rPr>
          <w:rFonts w:ascii="Times New Roman" w:hAnsi="Times New Roman"/>
          <w:i/>
          <w:iCs/>
          <w:sz w:val="28"/>
          <w:szCs w:val="28"/>
        </w:rPr>
        <w:t xml:space="preserve">Власть </w:t>
      </w:r>
      <w:r w:rsidRPr="00F020A0">
        <w:rPr>
          <w:bCs/>
          <w:color w:val="000000"/>
          <w:sz w:val="28"/>
          <w:szCs w:val="28"/>
        </w:rPr>
        <w:t>–</w:t>
      </w:r>
      <w:r w:rsidRPr="00E531EB">
        <w:rPr>
          <w:rFonts w:ascii="Times New Roman" w:hAnsi="Times New Roman"/>
          <w:i/>
          <w:iCs/>
          <w:sz w:val="28"/>
          <w:szCs w:val="28"/>
        </w:rPr>
        <w:t xml:space="preserve"> </w:t>
      </w:r>
      <w:r w:rsidRPr="00E531EB">
        <w:rPr>
          <w:rFonts w:ascii="Times New Roman" w:hAnsi="Times New Roman"/>
          <w:sz w:val="28"/>
          <w:szCs w:val="28"/>
        </w:rPr>
        <w:t>реальная возможность использовать ресурсы организации</w:t>
      </w:r>
      <w:r>
        <w:rPr>
          <w:rFonts w:ascii="Times New Roman" w:hAnsi="Times New Roman"/>
          <w:color w:val="000000"/>
          <w:sz w:val="28"/>
          <w:szCs w:val="28"/>
        </w:rPr>
        <w:t xml:space="preserve"> </w:t>
      </w:r>
      <w:r w:rsidRPr="00E531EB">
        <w:rPr>
          <w:rFonts w:ascii="Times New Roman" w:hAnsi="Times New Roman"/>
          <w:sz w:val="28"/>
          <w:szCs w:val="28"/>
        </w:rPr>
        <w:t>и действовать или то, что человек действительно может делать.</w:t>
      </w:r>
      <w:r>
        <w:rPr>
          <w:rFonts w:ascii="Times New Roman" w:hAnsi="Times New Roman"/>
          <w:color w:val="000000"/>
          <w:sz w:val="28"/>
          <w:szCs w:val="28"/>
        </w:rPr>
        <w:t xml:space="preserve"> </w:t>
      </w:r>
    </w:p>
    <w:p w:rsidR="00274CEB" w:rsidRDefault="00274CEB" w:rsidP="00557A79">
      <w:pPr>
        <w:autoSpaceDE w:val="0"/>
        <w:autoSpaceDN w:val="0"/>
        <w:adjustRightInd w:val="0"/>
        <w:spacing w:after="0" w:line="360" w:lineRule="auto"/>
        <w:ind w:firstLine="708"/>
        <w:jc w:val="both"/>
        <w:rPr>
          <w:rFonts w:ascii="Times New Roman" w:hAnsi="Times New Roman"/>
          <w:sz w:val="28"/>
          <w:szCs w:val="28"/>
        </w:rPr>
      </w:pPr>
      <w:r w:rsidRPr="00E531EB">
        <w:rPr>
          <w:rFonts w:ascii="Times New Roman" w:hAnsi="Times New Roman"/>
          <w:sz w:val="28"/>
          <w:szCs w:val="28"/>
        </w:rPr>
        <w:t xml:space="preserve">По характеру полномочий принято различать </w:t>
      </w:r>
      <w:r w:rsidRPr="00557A79">
        <w:rPr>
          <w:rFonts w:ascii="Times New Roman" w:hAnsi="Times New Roman"/>
          <w:i/>
          <w:sz w:val="28"/>
          <w:szCs w:val="28"/>
        </w:rPr>
        <w:t>два основных типа</w:t>
      </w:r>
      <w:r w:rsidRPr="00557A79">
        <w:rPr>
          <w:rFonts w:ascii="Times New Roman" w:hAnsi="Times New Roman"/>
          <w:i/>
          <w:color w:val="000000"/>
          <w:sz w:val="28"/>
          <w:szCs w:val="28"/>
        </w:rPr>
        <w:t xml:space="preserve"> </w:t>
      </w:r>
      <w:r w:rsidRPr="00557A79">
        <w:rPr>
          <w:rFonts w:ascii="Times New Roman" w:hAnsi="Times New Roman"/>
          <w:i/>
          <w:sz w:val="28"/>
          <w:szCs w:val="28"/>
        </w:rPr>
        <w:t>организационных полномочий</w:t>
      </w:r>
      <w:r w:rsidRPr="00557A79">
        <w:rPr>
          <w:rFonts w:ascii="Times New Roman" w:hAnsi="Times New Roman"/>
          <w:sz w:val="28"/>
          <w:szCs w:val="28"/>
        </w:rPr>
        <w:t xml:space="preserve">: </w:t>
      </w:r>
      <w:r w:rsidRPr="00557A79">
        <w:rPr>
          <w:rFonts w:ascii="Times New Roman" w:hAnsi="Times New Roman"/>
          <w:i/>
          <w:sz w:val="28"/>
          <w:szCs w:val="28"/>
        </w:rPr>
        <w:t xml:space="preserve">линейные </w:t>
      </w:r>
      <w:r w:rsidRPr="00557A79">
        <w:rPr>
          <w:rFonts w:ascii="Times New Roman" w:hAnsi="Times New Roman"/>
          <w:sz w:val="28"/>
          <w:szCs w:val="28"/>
        </w:rPr>
        <w:t>и</w:t>
      </w:r>
      <w:r w:rsidRPr="00557A79">
        <w:rPr>
          <w:rFonts w:ascii="Times New Roman" w:hAnsi="Times New Roman"/>
          <w:i/>
          <w:sz w:val="28"/>
          <w:szCs w:val="28"/>
        </w:rPr>
        <w:t xml:space="preserve"> аппаратные</w:t>
      </w:r>
      <w:r w:rsidRPr="00557A79">
        <w:rPr>
          <w:rFonts w:ascii="Times New Roman" w:hAnsi="Times New Roman"/>
          <w:sz w:val="28"/>
          <w:szCs w:val="28"/>
        </w:rPr>
        <w:t>.</w:t>
      </w:r>
      <w:r w:rsidRPr="00557A79">
        <w:rPr>
          <w:rFonts w:ascii="Times New Roman" w:hAnsi="Times New Roman"/>
          <w:color w:val="000000"/>
          <w:sz w:val="28"/>
          <w:szCs w:val="28"/>
        </w:rPr>
        <w:t xml:space="preserve"> </w:t>
      </w:r>
      <w:r w:rsidRPr="00557A79">
        <w:rPr>
          <w:rFonts w:ascii="Times New Roman" w:hAnsi="Times New Roman"/>
          <w:i/>
          <w:sz w:val="28"/>
          <w:szCs w:val="28"/>
        </w:rPr>
        <w:t>Линейные полномочия</w:t>
      </w:r>
      <w:r w:rsidRPr="00E531EB">
        <w:rPr>
          <w:rFonts w:ascii="Times New Roman" w:hAnsi="Times New Roman"/>
          <w:sz w:val="28"/>
          <w:szCs w:val="28"/>
        </w:rPr>
        <w:t xml:space="preserve"> </w:t>
      </w:r>
      <w:r w:rsidRPr="00F020A0">
        <w:rPr>
          <w:bCs/>
          <w:color w:val="000000"/>
          <w:sz w:val="28"/>
          <w:szCs w:val="28"/>
        </w:rPr>
        <w:t>–</w:t>
      </w:r>
      <w:r w:rsidRPr="00E531EB">
        <w:rPr>
          <w:rFonts w:ascii="Times New Roman" w:hAnsi="Times New Roman"/>
          <w:sz w:val="28"/>
          <w:szCs w:val="28"/>
        </w:rPr>
        <w:t xml:space="preserve"> основной вид полномочий, появившийся</w:t>
      </w:r>
      <w:r>
        <w:rPr>
          <w:rFonts w:ascii="Times New Roman" w:hAnsi="Times New Roman"/>
          <w:color w:val="000000"/>
          <w:sz w:val="28"/>
          <w:szCs w:val="28"/>
        </w:rPr>
        <w:t xml:space="preserve"> </w:t>
      </w:r>
      <w:r w:rsidRPr="00E531EB">
        <w:rPr>
          <w:rFonts w:ascii="Times New Roman" w:hAnsi="Times New Roman"/>
          <w:sz w:val="28"/>
          <w:szCs w:val="28"/>
        </w:rPr>
        <w:t>одновременно с возникновением иерархических организаций. Они</w:t>
      </w:r>
      <w:r>
        <w:rPr>
          <w:rFonts w:ascii="Times New Roman" w:hAnsi="Times New Roman"/>
          <w:color w:val="000000"/>
          <w:sz w:val="28"/>
          <w:szCs w:val="28"/>
        </w:rPr>
        <w:t xml:space="preserve"> </w:t>
      </w:r>
      <w:r w:rsidRPr="00E531EB">
        <w:rPr>
          <w:rFonts w:ascii="Times New Roman" w:hAnsi="Times New Roman"/>
          <w:sz w:val="28"/>
          <w:szCs w:val="28"/>
        </w:rPr>
        <w:t>означают право непосредственного единоличного командования,</w:t>
      </w:r>
      <w:r>
        <w:rPr>
          <w:rFonts w:ascii="Times New Roman" w:hAnsi="Times New Roman"/>
          <w:color w:val="000000"/>
          <w:sz w:val="28"/>
          <w:szCs w:val="28"/>
        </w:rPr>
        <w:t xml:space="preserve"> </w:t>
      </w:r>
      <w:r w:rsidRPr="00E531EB">
        <w:rPr>
          <w:rFonts w:ascii="Times New Roman" w:hAnsi="Times New Roman"/>
          <w:sz w:val="28"/>
          <w:szCs w:val="28"/>
        </w:rPr>
        <w:t>отдачи приказов и распоряжений, принятия решений по всем</w:t>
      </w:r>
      <w:r>
        <w:rPr>
          <w:rFonts w:ascii="Times New Roman" w:hAnsi="Times New Roman"/>
          <w:color w:val="000000"/>
          <w:sz w:val="28"/>
          <w:szCs w:val="28"/>
        </w:rPr>
        <w:t xml:space="preserve"> </w:t>
      </w:r>
      <w:r w:rsidRPr="00E531EB">
        <w:rPr>
          <w:rFonts w:ascii="Times New Roman" w:hAnsi="Times New Roman"/>
          <w:sz w:val="28"/>
          <w:szCs w:val="28"/>
        </w:rPr>
        <w:t>вопросам, возникающим в подчиненном руководителю коллективе.</w:t>
      </w:r>
      <w:r>
        <w:rPr>
          <w:rFonts w:ascii="Times New Roman" w:hAnsi="Times New Roman"/>
          <w:color w:val="000000"/>
          <w:sz w:val="28"/>
          <w:szCs w:val="28"/>
        </w:rPr>
        <w:t xml:space="preserve"> </w:t>
      </w:r>
      <w:r w:rsidRPr="00E531EB">
        <w:rPr>
          <w:rFonts w:ascii="Times New Roman" w:hAnsi="Times New Roman"/>
          <w:sz w:val="28"/>
          <w:szCs w:val="28"/>
        </w:rPr>
        <w:t xml:space="preserve">Возникновение </w:t>
      </w:r>
      <w:r w:rsidRPr="00557A79">
        <w:rPr>
          <w:rFonts w:ascii="Times New Roman" w:hAnsi="Times New Roman"/>
          <w:i/>
          <w:sz w:val="28"/>
          <w:szCs w:val="28"/>
        </w:rPr>
        <w:t>аппаратных полномочий</w:t>
      </w:r>
      <w:r w:rsidRPr="00E531EB">
        <w:rPr>
          <w:rFonts w:ascii="Times New Roman" w:hAnsi="Times New Roman"/>
          <w:sz w:val="28"/>
          <w:szCs w:val="28"/>
        </w:rPr>
        <w:t xml:space="preserve"> вызвано усложнением</w:t>
      </w:r>
      <w:r>
        <w:rPr>
          <w:rFonts w:ascii="Times New Roman" w:hAnsi="Times New Roman"/>
          <w:color w:val="000000"/>
          <w:sz w:val="28"/>
          <w:szCs w:val="28"/>
        </w:rPr>
        <w:t xml:space="preserve"> </w:t>
      </w:r>
      <w:r w:rsidRPr="00E531EB">
        <w:rPr>
          <w:rFonts w:ascii="Times New Roman" w:hAnsi="Times New Roman"/>
          <w:sz w:val="28"/>
          <w:szCs w:val="28"/>
        </w:rPr>
        <w:t>организаций и управленческого труда, его разделением и специализацией руководства. В результате такой специализации</w:t>
      </w:r>
      <w:r>
        <w:rPr>
          <w:rFonts w:ascii="Times New Roman" w:hAnsi="Times New Roman"/>
          <w:color w:val="000000"/>
          <w:sz w:val="28"/>
          <w:szCs w:val="28"/>
        </w:rPr>
        <w:t xml:space="preserve"> </w:t>
      </w:r>
      <w:r w:rsidRPr="00E531EB">
        <w:rPr>
          <w:rFonts w:ascii="Times New Roman" w:hAnsi="Times New Roman"/>
          <w:sz w:val="28"/>
          <w:szCs w:val="28"/>
        </w:rPr>
        <w:t xml:space="preserve">сформировался управленческий аппарат, главное назначение которого </w:t>
      </w:r>
      <w:r w:rsidRPr="00F020A0">
        <w:rPr>
          <w:bCs/>
          <w:color w:val="000000"/>
          <w:sz w:val="28"/>
          <w:szCs w:val="28"/>
        </w:rPr>
        <w:t>–</w:t>
      </w:r>
      <w:r w:rsidRPr="00E531EB">
        <w:rPr>
          <w:rFonts w:ascii="Times New Roman" w:hAnsi="Times New Roman"/>
          <w:sz w:val="28"/>
          <w:szCs w:val="28"/>
        </w:rPr>
        <w:t xml:space="preserve"> помощь линейным руководителям в принятии и реализации решений. </w:t>
      </w:r>
    </w:p>
    <w:p w:rsidR="00274CEB" w:rsidRPr="001A5124" w:rsidRDefault="00274CEB" w:rsidP="00557A79">
      <w:pPr>
        <w:autoSpaceDE w:val="0"/>
        <w:autoSpaceDN w:val="0"/>
        <w:adjustRightInd w:val="0"/>
        <w:spacing w:after="0" w:line="360" w:lineRule="auto"/>
        <w:ind w:firstLine="708"/>
        <w:jc w:val="both"/>
        <w:rPr>
          <w:rFonts w:ascii="Times New Roman" w:hAnsi="Times New Roman"/>
          <w:color w:val="000000"/>
          <w:sz w:val="28"/>
          <w:szCs w:val="28"/>
        </w:rPr>
      </w:pPr>
      <w:r w:rsidRPr="00557A79">
        <w:rPr>
          <w:rFonts w:ascii="Times New Roman" w:hAnsi="Times New Roman"/>
          <w:i/>
          <w:sz w:val="28"/>
          <w:szCs w:val="28"/>
        </w:rPr>
        <w:t>Технология делегирования включает</w:t>
      </w:r>
      <w:r w:rsidRPr="00E531EB">
        <w:rPr>
          <w:rFonts w:ascii="Times New Roman" w:hAnsi="Times New Roman"/>
          <w:sz w:val="28"/>
          <w:szCs w:val="28"/>
        </w:rPr>
        <w:t xml:space="preserve"> следующее: выбор сотрудника, инструктаж, стимулирование работы, наблюдение</w:t>
      </w:r>
      <w:r>
        <w:rPr>
          <w:rFonts w:ascii="Times New Roman" w:hAnsi="Times New Roman"/>
          <w:color w:val="000000"/>
          <w:sz w:val="28"/>
          <w:szCs w:val="28"/>
        </w:rPr>
        <w:t xml:space="preserve"> </w:t>
      </w:r>
      <w:r w:rsidRPr="00E531EB">
        <w:rPr>
          <w:rFonts w:ascii="Times New Roman" w:hAnsi="Times New Roman"/>
          <w:sz w:val="28"/>
          <w:szCs w:val="28"/>
        </w:rPr>
        <w:t>и предупреждение ошибок, помощь в случае необх</w:t>
      </w:r>
      <w:r>
        <w:rPr>
          <w:rFonts w:ascii="Times New Roman" w:hAnsi="Times New Roman"/>
          <w:sz w:val="28"/>
          <w:szCs w:val="28"/>
        </w:rPr>
        <w:t>одимости, конт</w:t>
      </w:r>
      <w:r w:rsidRPr="00E531EB">
        <w:rPr>
          <w:rFonts w:ascii="Times New Roman" w:hAnsi="Times New Roman"/>
          <w:sz w:val="28"/>
          <w:szCs w:val="28"/>
        </w:rPr>
        <w:t>роль, совместная оценка хода р</w:t>
      </w:r>
      <w:r>
        <w:rPr>
          <w:rFonts w:ascii="Times New Roman" w:hAnsi="Times New Roman"/>
          <w:sz w:val="28"/>
          <w:szCs w:val="28"/>
        </w:rPr>
        <w:t>еализации цели и полученного ре</w:t>
      </w:r>
      <w:r w:rsidRPr="00E531EB">
        <w:rPr>
          <w:rFonts w:ascii="Times New Roman" w:hAnsi="Times New Roman"/>
          <w:sz w:val="28"/>
          <w:szCs w:val="28"/>
        </w:rPr>
        <w:t>зультата, получение информации</w:t>
      </w:r>
      <w:r>
        <w:rPr>
          <w:rFonts w:ascii="Times New Roman" w:hAnsi="Times New Roman"/>
          <w:sz w:val="28"/>
          <w:szCs w:val="28"/>
        </w:rPr>
        <w:t xml:space="preserve"> для постоянного совершенствова</w:t>
      </w:r>
      <w:r w:rsidRPr="00E531EB">
        <w:rPr>
          <w:rFonts w:ascii="Times New Roman" w:hAnsi="Times New Roman"/>
          <w:sz w:val="28"/>
          <w:szCs w:val="28"/>
        </w:rPr>
        <w:t>ния рабочего процесса.</w:t>
      </w:r>
    </w:p>
    <w:p w:rsidR="00274CEB" w:rsidRPr="00E531EB" w:rsidRDefault="00274CEB" w:rsidP="00557A79">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Делегирование целесообразно в следующих ситуациях: 1) п</w:t>
      </w:r>
      <w:r w:rsidRPr="00E531EB">
        <w:rPr>
          <w:rFonts w:ascii="Times New Roman" w:hAnsi="Times New Roman"/>
          <w:sz w:val="28"/>
          <w:szCs w:val="28"/>
        </w:rPr>
        <w:t>одчиненный может эту работу выполнить лучш</w:t>
      </w:r>
      <w:r>
        <w:rPr>
          <w:rFonts w:ascii="Times New Roman" w:hAnsi="Times New Roman"/>
          <w:sz w:val="28"/>
          <w:szCs w:val="28"/>
        </w:rPr>
        <w:t>е руководителя; 2) б</w:t>
      </w:r>
      <w:r w:rsidRPr="00E531EB">
        <w:rPr>
          <w:rFonts w:ascii="Times New Roman" w:hAnsi="Times New Roman"/>
          <w:sz w:val="28"/>
          <w:szCs w:val="28"/>
        </w:rPr>
        <w:t>ольшая загруженность не позволяет самому заняться данной</w:t>
      </w:r>
      <w:r>
        <w:rPr>
          <w:rFonts w:ascii="Times New Roman" w:hAnsi="Times New Roman"/>
          <w:sz w:val="28"/>
          <w:szCs w:val="28"/>
        </w:rPr>
        <w:t xml:space="preserve"> проблемой; 3) д</w:t>
      </w:r>
      <w:r w:rsidRPr="00E531EB">
        <w:rPr>
          <w:rFonts w:ascii="Times New Roman" w:hAnsi="Times New Roman"/>
          <w:sz w:val="28"/>
          <w:szCs w:val="28"/>
        </w:rPr>
        <w:t>елегирование в качестве метода подготовки перспективных</w:t>
      </w:r>
      <w:r>
        <w:rPr>
          <w:rFonts w:ascii="Times New Roman" w:hAnsi="Times New Roman"/>
          <w:sz w:val="28"/>
          <w:szCs w:val="28"/>
        </w:rPr>
        <w:t xml:space="preserve"> сотрудников в кадровый резерв; 4) н</w:t>
      </w:r>
      <w:r w:rsidRPr="00E531EB">
        <w:rPr>
          <w:rFonts w:ascii="Times New Roman" w:hAnsi="Times New Roman"/>
          <w:sz w:val="28"/>
          <w:szCs w:val="28"/>
        </w:rPr>
        <w:t>еобходимо освободить время для более важных пр</w:t>
      </w:r>
      <w:r>
        <w:rPr>
          <w:rFonts w:ascii="Times New Roman" w:hAnsi="Times New Roman"/>
          <w:sz w:val="28"/>
          <w:szCs w:val="28"/>
        </w:rPr>
        <w:t>облем; 5) и</w:t>
      </w:r>
      <w:r w:rsidRPr="00E531EB">
        <w:rPr>
          <w:rFonts w:ascii="Times New Roman" w:hAnsi="Times New Roman"/>
          <w:sz w:val="28"/>
          <w:szCs w:val="28"/>
        </w:rPr>
        <w:t>зучение коллектива путе</w:t>
      </w:r>
      <w:r>
        <w:rPr>
          <w:rFonts w:ascii="Times New Roman" w:hAnsi="Times New Roman"/>
          <w:sz w:val="28"/>
          <w:szCs w:val="28"/>
        </w:rPr>
        <w:t>м выявления деловых качеств, по</w:t>
      </w:r>
      <w:r w:rsidRPr="00E531EB">
        <w:rPr>
          <w:rFonts w:ascii="Times New Roman" w:hAnsi="Times New Roman"/>
          <w:sz w:val="28"/>
          <w:szCs w:val="28"/>
        </w:rPr>
        <w:t>р</w:t>
      </w:r>
      <w:r>
        <w:rPr>
          <w:rFonts w:ascii="Times New Roman" w:hAnsi="Times New Roman"/>
          <w:sz w:val="28"/>
          <w:szCs w:val="28"/>
        </w:rPr>
        <w:t xml:space="preserve">учая решение тех или иных задач; </w:t>
      </w:r>
      <w:r w:rsidRPr="00E531EB">
        <w:rPr>
          <w:rFonts w:ascii="Times New Roman" w:hAnsi="Times New Roman"/>
          <w:sz w:val="28"/>
          <w:szCs w:val="28"/>
        </w:rPr>
        <w:t>6</w:t>
      </w:r>
      <w:r>
        <w:rPr>
          <w:rFonts w:ascii="Times New Roman" w:hAnsi="Times New Roman"/>
          <w:sz w:val="28"/>
          <w:szCs w:val="28"/>
        </w:rPr>
        <w:t>) н</w:t>
      </w:r>
      <w:r w:rsidRPr="00E531EB">
        <w:rPr>
          <w:rFonts w:ascii="Times New Roman" w:hAnsi="Times New Roman"/>
          <w:sz w:val="28"/>
          <w:szCs w:val="28"/>
        </w:rPr>
        <w:t>еобходи</w:t>
      </w:r>
      <w:r>
        <w:rPr>
          <w:rFonts w:ascii="Times New Roman" w:hAnsi="Times New Roman"/>
          <w:sz w:val="28"/>
          <w:szCs w:val="28"/>
        </w:rPr>
        <w:t xml:space="preserve">мость покинуть рабочее место на </w:t>
      </w:r>
      <w:r w:rsidRPr="00E531EB">
        <w:rPr>
          <w:rFonts w:ascii="Times New Roman" w:hAnsi="Times New Roman"/>
          <w:sz w:val="28"/>
          <w:szCs w:val="28"/>
        </w:rPr>
        <w:t>продолжительное</w:t>
      </w:r>
      <w:r>
        <w:rPr>
          <w:rFonts w:ascii="Times New Roman" w:hAnsi="Times New Roman"/>
          <w:sz w:val="28"/>
          <w:szCs w:val="28"/>
        </w:rPr>
        <w:t xml:space="preserve"> в</w:t>
      </w:r>
      <w:r w:rsidRPr="00E531EB">
        <w:rPr>
          <w:rFonts w:ascii="Times New Roman" w:hAnsi="Times New Roman"/>
          <w:sz w:val="28"/>
          <w:szCs w:val="28"/>
        </w:rPr>
        <w:t>ремя</w:t>
      </w:r>
      <w:r>
        <w:rPr>
          <w:rFonts w:ascii="Times New Roman" w:hAnsi="Times New Roman"/>
          <w:sz w:val="28"/>
          <w:szCs w:val="28"/>
        </w:rPr>
        <w:t xml:space="preserve">. </w:t>
      </w:r>
      <w:r w:rsidRPr="00E531EB">
        <w:rPr>
          <w:rFonts w:ascii="Times New Roman" w:hAnsi="Times New Roman"/>
          <w:sz w:val="28"/>
          <w:szCs w:val="28"/>
        </w:rPr>
        <w:t>В любой из перечисленных ситуаций делегирование должно</w:t>
      </w:r>
      <w:r>
        <w:rPr>
          <w:rFonts w:ascii="Times New Roman" w:hAnsi="Times New Roman"/>
          <w:sz w:val="28"/>
          <w:szCs w:val="28"/>
        </w:rPr>
        <w:t xml:space="preserve"> </w:t>
      </w:r>
      <w:r w:rsidRPr="00E531EB">
        <w:rPr>
          <w:rFonts w:ascii="Times New Roman" w:hAnsi="Times New Roman"/>
          <w:sz w:val="28"/>
          <w:szCs w:val="28"/>
        </w:rPr>
        <w:t>осуществляться с учетом особенностей конкретного случая.</w:t>
      </w:r>
    </w:p>
    <w:p w:rsidR="00274CEB" w:rsidRPr="00E531EB" w:rsidRDefault="00274CEB" w:rsidP="00557A79">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П</w:t>
      </w:r>
      <w:r w:rsidRPr="00E531EB">
        <w:rPr>
          <w:rFonts w:ascii="Times New Roman" w:hAnsi="Times New Roman"/>
          <w:sz w:val="28"/>
          <w:szCs w:val="28"/>
        </w:rPr>
        <w:t>еречислим основные правила, которые помогут эффективному</w:t>
      </w:r>
      <w:r>
        <w:rPr>
          <w:rFonts w:ascii="Times New Roman" w:hAnsi="Times New Roman"/>
          <w:sz w:val="28"/>
          <w:szCs w:val="28"/>
        </w:rPr>
        <w:t xml:space="preserve"> </w:t>
      </w:r>
      <w:r w:rsidRPr="00E531EB">
        <w:rPr>
          <w:rFonts w:ascii="Times New Roman" w:hAnsi="Times New Roman"/>
          <w:sz w:val="28"/>
          <w:szCs w:val="28"/>
        </w:rPr>
        <w:t>ис</w:t>
      </w:r>
      <w:r>
        <w:rPr>
          <w:rFonts w:ascii="Times New Roman" w:hAnsi="Times New Roman"/>
          <w:sz w:val="28"/>
          <w:szCs w:val="28"/>
        </w:rPr>
        <w:t xml:space="preserve">полнению поручений руководителя. </w:t>
      </w:r>
      <w:r w:rsidRPr="00E531EB">
        <w:rPr>
          <w:rFonts w:ascii="Times New Roman" w:hAnsi="Times New Roman"/>
          <w:sz w:val="28"/>
          <w:szCs w:val="28"/>
        </w:rPr>
        <w:t>1. Любое поручение должно быть объективно необходимым.</w:t>
      </w:r>
      <w:r>
        <w:rPr>
          <w:rFonts w:ascii="Times New Roman" w:hAnsi="Times New Roman"/>
          <w:sz w:val="28"/>
          <w:szCs w:val="28"/>
        </w:rPr>
        <w:t xml:space="preserve"> </w:t>
      </w:r>
      <w:r w:rsidRPr="00E531EB">
        <w:rPr>
          <w:rFonts w:ascii="Times New Roman" w:hAnsi="Times New Roman"/>
          <w:sz w:val="28"/>
          <w:szCs w:val="28"/>
        </w:rPr>
        <w:t>2. Не следует давать поручения, если нет уверенности, что оно</w:t>
      </w:r>
      <w:r>
        <w:rPr>
          <w:rFonts w:ascii="Times New Roman" w:hAnsi="Times New Roman"/>
          <w:sz w:val="28"/>
          <w:szCs w:val="28"/>
        </w:rPr>
        <w:t xml:space="preserve"> </w:t>
      </w:r>
      <w:r w:rsidRPr="00E531EB">
        <w:rPr>
          <w:rFonts w:ascii="Times New Roman" w:hAnsi="Times New Roman"/>
          <w:sz w:val="28"/>
          <w:szCs w:val="28"/>
        </w:rPr>
        <w:t>реально и его можно выполнить.</w:t>
      </w:r>
      <w:r>
        <w:rPr>
          <w:rFonts w:ascii="Times New Roman" w:hAnsi="Times New Roman"/>
          <w:sz w:val="28"/>
          <w:szCs w:val="28"/>
        </w:rPr>
        <w:t xml:space="preserve"> </w:t>
      </w:r>
      <w:r w:rsidRPr="00E531EB">
        <w:rPr>
          <w:rFonts w:ascii="Times New Roman" w:hAnsi="Times New Roman"/>
          <w:sz w:val="28"/>
          <w:szCs w:val="28"/>
        </w:rPr>
        <w:t>3. Перед тем как дать серьез</w:t>
      </w:r>
      <w:r>
        <w:rPr>
          <w:rFonts w:ascii="Times New Roman" w:hAnsi="Times New Roman"/>
          <w:sz w:val="28"/>
          <w:szCs w:val="28"/>
        </w:rPr>
        <w:t>ное поручение, обязательно пого</w:t>
      </w:r>
      <w:r w:rsidRPr="00E531EB">
        <w:rPr>
          <w:rFonts w:ascii="Times New Roman" w:hAnsi="Times New Roman"/>
          <w:sz w:val="28"/>
          <w:szCs w:val="28"/>
        </w:rPr>
        <w:t>ворите, посоветуйтесь с подчиненным.</w:t>
      </w:r>
      <w:r>
        <w:rPr>
          <w:rFonts w:ascii="Times New Roman" w:hAnsi="Times New Roman"/>
          <w:sz w:val="28"/>
          <w:szCs w:val="28"/>
        </w:rPr>
        <w:t xml:space="preserve"> </w:t>
      </w:r>
      <w:r w:rsidRPr="00E531EB">
        <w:rPr>
          <w:rFonts w:ascii="Times New Roman" w:hAnsi="Times New Roman"/>
          <w:sz w:val="28"/>
          <w:szCs w:val="28"/>
        </w:rPr>
        <w:t>4. Обеспечьте подчинен</w:t>
      </w:r>
      <w:r>
        <w:rPr>
          <w:rFonts w:ascii="Times New Roman" w:hAnsi="Times New Roman"/>
          <w:sz w:val="28"/>
          <w:szCs w:val="28"/>
        </w:rPr>
        <w:t>ным условия, необходимые для вы</w:t>
      </w:r>
      <w:r w:rsidRPr="00E531EB">
        <w:rPr>
          <w:rFonts w:ascii="Times New Roman" w:hAnsi="Times New Roman"/>
          <w:sz w:val="28"/>
          <w:szCs w:val="28"/>
        </w:rPr>
        <w:t>полнения работы.</w:t>
      </w:r>
      <w:r>
        <w:rPr>
          <w:rFonts w:ascii="Times New Roman" w:hAnsi="Times New Roman"/>
          <w:sz w:val="28"/>
          <w:szCs w:val="28"/>
        </w:rPr>
        <w:t xml:space="preserve"> </w:t>
      </w:r>
      <w:r w:rsidRPr="00E531EB">
        <w:rPr>
          <w:rFonts w:ascii="Times New Roman" w:hAnsi="Times New Roman"/>
          <w:sz w:val="28"/>
          <w:szCs w:val="28"/>
        </w:rPr>
        <w:t>5. Давая поручение, учитывайте индивидуальные особенности</w:t>
      </w:r>
      <w:r>
        <w:rPr>
          <w:rFonts w:ascii="Times New Roman" w:hAnsi="Times New Roman"/>
          <w:sz w:val="28"/>
          <w:szCs w:val="28"/>
        </w:rPr>
        <w:t xml:space="preserve"> </w:t>
      </w:r>
      <w:r w:rsidRPr="00E531EB">
        <w:rPr>
          <w:rFonts w:ascii="Times New Roman" w:hAnsi="Times New Roman"/>
          <w:sz w:val="28"/>
          <w:szCs w:val="28"/>
        </w:rPr>
        <w:t>подчиненного.</w:t>
      </w:r>
      <w:r>
        <w:rPr>
          <w:rFonts w:ascii="Times New Roman" w:hAnsi="Times New Roman"/>
          <w:sz w:val="28"/>
          <w:szCs w:val="28"/>
        </w:rPr>
        <w:t xml:space="preserve"> </w:t>
      </w:r>
      <w:r w:rsidRPr="00E531EB">
        <w:rPr>
          <w:rFonts w:ascii="Times New Roman" w:hAnsi="Times New Roman"/>
          <w:sz w:val="28"/>
          <w:szCs w:val="28"/>
        </w:rPr>
        <w:t>6. Поручение должно воспитывать и развивать у подчиненных</w:t>
      </w:r>
      <w:r>
        <w:rPr>
          <w:rFonts w:ascii="Times New Roman" w:hAnsi="Times New Roman"/>
          <w:sz w:val="28"/>
          <w:szCs w:val="28"/>
        </w:rPr>
        <w:t xml:space="preserve"> </w:t>
      </w:r>
      <w:r w:rsidRPr="00E531EB">
        <w:rPr>
          <w:rFonts w:ascii="Times New Roman" w:hAnsi="Times New Roman"/>
          <w:sz w:val="28"/>
          <w:szCs w:val="28"/>
        </w:rPr>
        <w:t>самостоятельность и инициативу.</w:t>
      </w:r>
      <w:r>
        <w:rPr>
          <w:rFonts w:ascii="Times New Roman" w:hAnsi="Times New Roman"/>
          <w:sz w:val="28"/>
          <w:szCs w:val="28"/>
        </w:rPr>
        <w:t xml:space="preserve"> </w:t>
      </w:r>
      <w:r w:rsidRPr="00E531EB">
        <w:rPr>
          <w:rFonts w:ascii="Times New Roman" w:hAnsi="Times New Roman"/>
          <w:sz w:val="28"/>
          <w:szCs w:val="28"/>
        </w:rPr>
        <w:t>7. Поручение лучше давать в форме просьбы, а не приказа.</w:t>
      </w:r>
      <w:r>
        <w:rPr>
          <w:rFonts w:ascii="Times New Roman" w:hAnsi="Times New Roman"/>
          <w:sz w:val="28"/>
          <w:szCs w:val="28"/>
        </w:rPr>
        <w:t xml:space="preserve"> </w:t>
      </w:r>
      <w:r w:rsidRPr="00E531EB">
        <w:rPr>
          <w:rFonts w:ascii="Times New Roman" w:hAnsi="Times New Roman"/>
          <w:sz w:val="28"/>
          <w:szCs w:val="28"/>
        </w:rPr>
        <w:t>8. Поручение давайте спокойным, доброжелательным, твердым и</w:t>
      </w:r>
      <w:r>
        <w:rPr>
          <w:rFonts w:ascii="Times New Roman" w:hAnsi="Times New Roman"/>
          <w:sz w:val="28"/>
          <w:szCs w:val="28"/>
        </w:rPr>
        <w:t xml:space="preserve"> </w:t>
      </w:r>
      <w:r w:rsidRPr="00E531EB">
        <w:rPr>
          <w:rFonts w:ascii="Times New Roman" w:hAnsi="Times New Roman"/>
          <w:sz w:val="28"/>
          <w:szCs w:val="28"/>
        </w:rPr>
        <w:t>уверенным тоном.</w:t>
      </w:r>
      <w:r>
        <w:rPr>
          <w:rFonts w:ascii="Times New Roman" w:hAnsi="Times New Roman"/>
          <w:sz w:val="28"/>
          <w:szCs w:val="28"/>
        </w:rPr>
        <w:t xml:space="preserve"> </w:t>
      </w:r>
      <w:r w:rsidRPr="00E531EB">
        <w:rPr>
          <w:rFonts w:ascii="Times New Roman" w:hAnsi="Times New Roman"/>
          <w:sz w:val="28"/>
          <w:szCs w:val="28"/>
        </w:rPr>
        <w:t>9. При любых обстоятельст</w:t>
      </w:r>
      <w:r>
        <w:rPr>
          <w:rFonts w:ascii="Times New Roman" w:hAnsi="Times New Roman"/>
          <w:sz w:val="28"/>
          <w:szCs w:val="28"/>
        </w:rPr>
        <w:t>вах помните о необходимости веж</w:t>
      </w:r>
      <w:r w:rsidRPr="00E531EB">
        <w:rPr>
          <w:rFonts w:ascii="Times New Roman" w:hAnsi="Times New Roman"/>
          <w:sz w:val="28"/>
          <w:szCs w:val="28"/>
        </w:rPr>
        <w:t>ливости, культуре своего поведен</w:t>
      </w:r>
      <w:r>
        <w:rPr>
          <w:rFonts w:ascii="Times New Roman" w:hAnsi="Times New Roman"/>
          <w:sz w:val="28"/>
          <w:szCs w:val="28"/>
        </w:rPr>
        <w:t>ия и чувстве собственного досто</w:t>
      </w:r>
      <w:r w:rsidRPr="00E531EB">
        <w:rPr>
          <w:rFonts w:ascii="Times New Roman" w:hAnsi="Times New Roman"/>
          <w:sz w:val="28"/>
          <w:szCs w:val="28"/>
        </w:rPr>
        <w:t>инства подчиненного.</w:t>
      </w:r>
      <w:r>
        <w:rPr>
          <w:rFonts w:ascii="Times New Roman" w:hAnsi="Times New Roman"/>
          <w:sz w:val="28"/>
          <w:szCs w:val="28"/>
        </w:rPr>
        <w:t xml:space="preserve"> </w:t>
      </w:r>
      <w:r w:rsidRPr="00E531EB">
        <w:rPr>
          <w:rFonts w:ascii="Times New Roman" w:hAnsi="Times New Roman"/>
          <w:sz w:val="28"/>
          <w:szCs w:val="28"/>
        </w:rPr>
        <w:t>10. Больше учите, чем приказывайте. Найдите время для обучения</w:t>
      </w:r>
      <w:r>
        <w:rPr>
          <w:rFonts w:ascii="Times New Roman" w:hAnsi="Times New Roman"/>
          <w:sz w:val="28"/>
          <w:szCs w:val="28"/>
        </w:rPr>
        <w:t xml:space="preserve"> </w:t>
      </w:r>
      <w:r w:rsidRPr="00E531EB">
        <w:rPr>
          <w:rFonts w:ascii="Times New Roman" w:hAnsi="Times New Roman"/>
          <w:sz w:val="28"/>
          <w:szCs w:val="28"/>
        </w:rPr>
        <w:t>подчинен</w:t>
      </w:r>
      <w:r>
        <w:rPr>
          <w:rFonts w:ascii="Times New Roman" w:hAnsi="Times New Roman"/>
          <w:sz w:val="28"/>
          <w:szCs w:val="28"/>
        </w:rPr>
        <w:t>ного</w:t>
      </w:r>
      <w:r w:rsidRPr="00E531EB">
        <w:rPr>
          <w:rFonts w:ascii="Times New Roman" w:hAnsi="Times New Roman"/>
          <w:sz w:val="28"/>
          <w:szCs w:val="28"/>
        </w:rPr>
        <w:t>.</w:t>
      </w:r>
      <w:r>
        <w:rPr>
          <w:rFonts w:ascii="Times New Roman" w:hAnsi="Times New Roman"/>
          <w:sz w:val="28"/>
          <w:szCs w:val="28"/>
        </w:rPr>
        <w:t xml:space="preserve"> 11. Заинтересуйте</w:t>
      </w:r>
      <w:r w:rsidRPr="00E531EB">
        <w:rPr>
          <w:rFonts w:ascii="Times New Roman" w:hAnsi="Times New Roman"/>
          <w:sz w:val="28"/>
          <w:szCs w:val="28"/>
        </w:rPr>
        <w:t xml:space="preserve"> подчиненного общественной значимостью</w:t>
      </w:r>
      <w:r>
        <w:rPr>
          <w:rFonts w:ascii="Times New Roman" w:hAnsi="Times New Roman"/>
          <w:sz w:val="28"/>
          <w:szCs w:val="28"/>
        </w:rPr>
        <w:t xml:space="preserve"> </w:t>
      </w:r>
      <w:r w:rsidRPr="00E531EB">
        <w:rPr>
          <w:rFonts w:ascii="Times New Roman" w:hAnsi="Times New Roman"/>
          <w:sz w:val="28"/>
          <w:szCs w:val="28"/>
        </w:rPr>
        <w:t>задания, непосредственной практической пользой для коллектива</w:t>
      </w:r>
      <w:r>
        <w:rPr>
          <w:rFonts w:ascii="Times New Roman" w:hAnsi="Times New Roman"/>
          <w:sz w:val="28"/>
          <w:szCs w:val="28"/>
        </w:rPr>
        <w:t xml:space="preserve"> </w:t>
      </w:r>
      <w:r w:rsidRPr="00E531EB">
        <w:rPr>
          <w:rFonts w:ascii="Times New Roman" w:hAnsi="Times New Roman"/>
          <w:sz w:val="28"/>
          <w:szCs w:val="28"/>
        </w:rPr>
        <w:t>и лично для него.</w:t>
      </w:r>
      <w:r>
        <w:rPr>
          <w:rFonts w:ascii="Times New Roman" w:hAnsi="Times New Roman"/>
          <w:sz w:val="28"/>
          <w:szCs w:val="28"/>
        </w:rPr>
        <w:t xml:space="preserve"> </w:t>
      </w:r>
      <w:r w:rsidRPr="00E531EB">
        <w:rPr>
          <w:rFonts w:ascii="Times New Roman" w:hAnsi="Times New Roman"/>
          <w:sz w:val="28"/>
          <w:szCs w:val="28"/>
        </w:rPr>
        <w:t>12. Вызывайте состязательность, желание отличиться, проявить</w:t>
      </w:r>
      <w:r>
        <w:rPr>
          <w:rFonts w:ascii="Times New Roman" w:hAnsi="Times New Roman"/>
          <w:sz w:val="28"/>
          <w:szCs w:val="28"/>
        </w:rPr>
        <w:t xml:space="preserve"> </w:t>
      </w:r>
      <w:r w:rsidRPr="00E531EB">
        <w:rPr>
          <w:rFonts w:ascii="Times New Roman" w:hAnsi="Times New Roman"/>
          <w:sz w:val="28"/>
          <w:szCs w:val="28"/>
        </w:rPr>
        <w:t>свои способности, подчеркните особую роль исполнителя, важность</w:t>
      </w:r>
      <w:r>
        <w:rPr>
          <w:rFonts w:ascii="Times New Roman" w:hAnsi="Times New Roman"/>
          <w:sz w:val="28"/>
          <w:szCs w:val="28"/>
        </w:rPr>
        <w:t xml:space="preserve"> </w:t>
      </w:r>
      <w:r w:rsidRPr="00E531EB">
        <w:rPr>
          <w:rFonts w:ascii="Times New Roman" w:hAnsi="Times New Roman"/>
          <w:sz w:val="28"/>
          <w:szCs w:val="28"/>
        </w:rPr>
        <w:t>его усилий.</w:t>
      </w:r>
      <w:r>
        <w:rPr>
          <w:rFonts w:ascii="Times New Roman" w:hAnsi="Times New Roman"/>
          <w:sz w:val="28"/>
          <w:szCs w:val="28"/>
        </w:rPr>
        <w:t xml:space="preserve"> </w:t>
      </w:r>
      <w:r w:rsidRPr="00E531EB">
        <w:rPr>
          <w:rFonts w:ascii="Times New Roman" w:hAnsi="Times New Roman"/>
          <w:sz w:val="28"/>
          <w:szCs w:val="28"/>
        </w:rPr>
        <w:t>13. Не давайте исполнителю одновременно несколько поручений.</w:t>
      </w:r>
      <w:r>
        <w:rPr>
          <w:rFonts w:ascii="Times New Roman" w:hAnsi="Times New Roman"/>
          <w:sz w:val="28"/>
          <w:szCs w:val="28"/>
        </w:rPr>
        <w:t xml:space="preserve"> </w:t>
      </w:r>
      <w:r w:rsidRPr="00E531EB">
        <w:rPr>
          <w:rFonts w:ascii="Times New Roman" w:hAnsi="Times New Roman"/>
          <w:sz w:val="28"/>
          <w:szCs w:val="28"/>
        </w:rPr>
        <w:t>14. Убедитесь, что подчиненный отчетливо представляет себе</w:t>
      </w:r>
      <w:r>
        <w:rPr>
          <w:rFonts w:ascii="Times New Roman" w:hAnsi="Times New Roman"/>
          <w:sz w:val="28"/>
          <w:szCs w:val="28"/>
        </w:rPr>
        <w:t xml:space="preserve"> </w:t>
      </w:r>
      <w:r w:rsidRPr="00E531EB">
        <w:rPr>
          <w:rFonts w:ascii="Times New Roman" w:hAnsi="Times New Roman"/>
          <w:sz w:val="28"/>
          <w:szCs w:val="28"/>
        </w:rPr>
        <w:t>суть поручений и свои задачи.</w:t>
      </w:r>
      <w:r>
        <w:rPr>
          <w:rFonts w:ascii="Times New Roman" w:hAnsi="Times New Roman"/>
          <w:sz w:val="28"/>
          <w:szCs w:val="28"/>
        </w:rPr>
        <w:t xml:space="preserve"> </w:t>
      </w:r>
      <w:r w:rsidRPr="00E531EB">
        <w:rPr>
          <w:rFonts w:ascii="Times New Roman" w:hAnsi="Times New Roman"/>
          <w:sz w:val="28"/>
          <w:szCs w:val="28"/>
        </w:rPr>
        <w:t>15. Укажите точный срок завершения работы и форму ее представления.</w:t>
      </w:r>
      <w:r>
        <w:rPr>
          <w:rFonts w:ascii="Times New Roman" w:hAnsi="Times New Roman"/>
          <w:sz w:val="28"/>
          <w:szCs w:val="28"/>
        </w:rPr>
        <w:t xml:space="preserve">  </w:t>
      </w:r>
      <w:r w:rsidRPr="00E531EB">
        <w:rPr>
          <w:rFonts w:ascii="Times New Roman" w:hAnsi="Times New Roman"/>
          <w:sz w:val="28"/>
          <w:szCs w:val="28"/>
        </w:rPr>
        <w:t>16. Требуйте от подчиненного выполнения порученной ему</w:t>
      </w:r>
      <w:r>
        <w:rPr>
          <w:rFonts w:ascii="Times New Roman" w:hAnsi="Times New Roman"/>
          <w:sz w:val="28"/>
          <w:szCs w:val="28"/>
        </w:rPr>
        <w:t xml:space="preserve"> </w:t>
      </w:r>
      <w:r w:rsidRPr="00E531EB">
        <w:rPr>
          <w:rFonts w:ascii="Times New Roman" w:hAnsi="Times New Roman"/>
          <w:sz w:val="28"/>
          <w:szCs w:val="28"/>
        </w:rPr>
        <w:t>работы.</w:t>
      </w:r>
      <w:r>
        <w:rPr>
          <w:rFonts w:ascii="Times New Roman" w:hAnsi="Times New Roman"/>
          <w:sz w:val="28"/>
          <w:szCs w:val="28"/>
        </w:rPr>
        <w:t xml:space="preserve"> </w:t>
      </w:r>
      <w:r w:rsidRPr="00E531EB">
        <w:rPr>
          <w:rFonts w:ascii="Times New Roman" w:hAnsi="Times New Roman"/>
          <w:sz w:val="28"/>
          <w:szCs w:val="28"/>
        </w:rPr>
        <w:t>17. Не допускайте, чтобы подчиненный перекладывал свое задание на вас.</w:t>
      </w:r>
      <w:r>
        <w:rPr>
          <w:rFonts w:ascii="Times New Roman" w:hAnsi="Times New Roman"/>
          <w:sz w:val="28"/>
          <w:szCs w:val="28"/>
        </w:rPr>
        <w:t xml:space="preserve"> </w:t>
      </w:r>
      <w:r w:rsidRPr="00E531EB">
        <w:rPr>
          <w:rFonts w:ascii="Times New Roman" w:hAnsi="Times New Roman"/>
          <w:sz w:val="28"/>
          <w:szCs w:val="28"/>
        </w:rPr>
        <w:t>18. Не допускайте несанкционированных заданий. В любой из перечисленных ситуаций делегирование должно</w:t>
      </w:r>
      <w:r>
        <w:rPr>
          <w:rFonts w:ascii="Times New Roman" w:hAnsi="Times New Roman"/>
          <w:sz w:val="28"/>
          <w:szCs w:val="28"/>
        </w:rPr>
        <w:t xml:space="preserve"> осуществляться с учетом </w:t>
      </w:r>
      <w:r w:rsidRPr="00E531EB">
        <w:rPr>
          <w:rFonts w:ascii="Times New Roman" w:hAnsi="Times New Roman"/>
          <w:sz w:val="28"/>
          <w:szCs w:val="28"/>
        </w:rPr>
        <w:t>особенностей конкретного случая.</w:t>
      </w:r>
    </w:p>
    <w:p w:rsidR="00274CEB" w:rsidRDefault="00274CEB" w:rsidP="00557A79">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Н</w:t>
      </w:r>
      <w:r w:rsidRPr="00E531EB">
        <w:rPr>
          <w:rFonts w:ascii="Times New Roman" w:hAnsi="Times New Roman"/>
          <w:sz w:val="28"/>
          <w:szCs w:val="28"/>
        </w:rPr>
        <w:t>аиболее типичные ошибки руководителей при</w:t>
      </w:r>
      <w:r>
        <w:rPr>
          <w:rFonts w:ascii="Times New Roman" w:hAnsi="Times New Roman"/>
          <w:sz w:val="28"/>
          <w:szCs w:val="28"/>
        </w:rPr>
        <w:t xml:space="preserve"> </w:t>
      </w:r>
      <w:r w:rsidRPr="00E531EB">
        <w:rPr>
          <w:rFonts w:ascii="Times New Roman" w:hAnsi="Times New Roman"/>
          <w:sz w:val="28"/>
          <w:szCs w:val="28"/>
        </w:rPr>
        <w:t>делегировании:</w:t>
      </w:r>
      <w:r>
        <w:rPr>
          <w:rFonts w:ascii="Times New Roman" w:hAnsi="Times New Roman"/>
          <w:sz w:val="28"/>
          <w:szCs w:val="28"/>
        </w:rPr>
        <w:t xml:space="preserve"> </w:t>
      </w:r>
      <w:r w:rsidRPr="00E531EB">
        <w:rPr>
          <w:rFonts w:ascii="Times New Roman" w:hAnsi="Times New Roman"/>
          <w:sz w:val="28"/>
          <w:szCs w:val="28"/>
        </w:rPr>
        <w:t>плохое объяснение поручения; неумение проверить выполнение работы;</w:t>
      </w:r>
      <w:r>
        <w:rPr>
          <w:rFonts w:ascii="Times New Roman" w:hAnsi="Times New Roman"/>
          <w:sz w:val="28"/>
          <w:szCs w:val="28"/>
        </w:rPr>
        <w:t xml:space="preserve"> </w:t>
      </w:r>
      <w:r w:rsidRPr="00E531EB">
        <w:rPr>
          <w:rFonts w:ascii="Times New Roman" w:hAnsi="Times New Roman"/>
          <w:sz w:val="28"/>
          <w:szCs w:val="28"/>
        </w:rPr>
        <w:t>боязнь уронить свой авторитет;</w:t>
      </w:r>
      <w:r>
        <w:rPr>
          <w:rFonts w:ascii="Times New Roman" w:hAnsi="Times New Roman"/>
          <w:sz w:val="28"/>
          <w:szCs w:val="28"/>
        </w:rPr>
        <w:t xml:space="preserve"> </w:t>
      </w:r>
      <w:r w:rsidRPr="00E531EB">
        <w:rPr>
          <w:rFonts w:ascii="Times New Roman" w:hAnsi="Times New Roman"/>
          <w:sz w:val="28"/>
          <w:szCs w:val="28"/>
        </w:rPr>
        <w:t>недоверие к исполнению поручения;</w:t>
      </w:r>
      <w:r>
        <w:rPr>
          <w:rFonts w:ascii="Times New Roman" w:hAnsi="Times New Roman"/>
          <w:sz w:val="28"/>
          <w:szCs w:val="28"/>
        </w:rPr>
        <w:t xml:space="preserve"> </w:t>
      </w:r>
      <w:r w:rsidRPr="00E531EB">
        <w:rPr>
          <w:rFonts w:ascii="Times New Roman" w:hAnsi="Times New Roman"/>
          <w:sz w:val="28"/>
          <w:szCs w:val="28"/>
        </w:rPr>
        <w:t>умаление роли подчиненного.</w:t>
      </w:r>
    </w:p>
    <w:p w:rsidR="00274CEB" w:rsidRDefault="00274CEB" w:rsidP="00557A79">
      <w:pPr>
        <w:autoSpaceDE w:val="0"/>
        <w:autoSpaceDN w:val="0"/>
        <w:adjustRightInd w:val="0"/>
        <w:spacing w:after="0" w:line="360" w:lineRule="auto"/>
        <w:ind w:firstLine="708"/>
        <w:jc w:val="both"/>
        <w:rPr>
          <w:rFonts w:ascii="Times New Roman" w:hAnsi="Times New Roman"/>
          <w:sz w:val="28"/>
          <w:szCs w:val="28"/>
        </w:rPr>
      </w:pPr>
    </w:p>
    <w:p w:rsidR="00274CEB" w:rsidRDefault="00274CEB" w:rsidP="00C8514E">
      <w:pPr>
        <w:autoSpaceDE w:val="0"/>
        <w:autoSpaceDN w:val="0"/>
        <w:adjustRightInd w:val="0"/>
        <w:spacing w:after="0" w:line="240" w:lineRule="auto"/>
        <w:ind w:firstLine="708"/>
        <w:jc w:val="center"/>
        <w:rPr>
          <w:rFonts w:ascii="Times New Roman" w:hAnsi="Times New Roman"/>
          <w:sz w:val="24"/>
          <w:szCs w:val="24"/>
        </w:rPr>
      </w:pPr>
      <w:r w:rsidRPr="00C8514E">
        <w:rPr>
          <w:rFonts w:ascii="Times New Roman" w:hAnsi="Times New Roman"/>
          <w:sz w:val="24"/>
          <w:szCs w:val="24"/>
        </w:rPr>
        <w:t>Библиографический список</w:t>
      </w:r>
    </w:p>
    <w:p w:rsidR="00274CEB" w:rsidRPr="00C8514E" w:rsidRDefault="00274CEB" w:rsidP="00C8514E">
      <w:pPr>
        <w:autoSpaceDE w:val="0"/>
        <w:autoSpaceDN w:val="0"/>
        <w:adjustRightInd w:val="0"/>
        <w:spacing w:after="0" w:line="240" w:lineRule="auto"/>
        <w:ind w:firstLine="708"/>
        <w:jc w:val="center"/>
        <w:rPr>
          <w:rFonts w:ascii="Times New Roman" w:hAnsi="Times New Roman"/>
          <w:sz w:val="24"/>
          <w:szCs w:val="24"/>
        </w:rPr>
      </w:pPr>
    </w:p>
    <w:p w:rsidR="00274CEB" w:rsidRPr="00C8514E" w:rsidRDefault="00274CEB" w:rsidP="00C8514E">
      <w:pPr>
        <w:pStyle w:val="ListParagraph"/>
        <w:numPr>
          <w:ilvl w:val="0"/>
          <w:numId w:val="21"/>
        </w:numPr>
        <w:autoSpaceDE w:val="0"/>
        <w:autoSpaceDN w:val="0"/>
        <w:adjustRightInd w:val="0"/>
        <w:jc w:val="both"/>
        <w:rPr>
          <w:color w:val="000000"/>
        </w:rPr>
      </w:pPr>
      <w:r w:rsidRPr="00C8514E">
        <w:rPr>
          <w:iCs/>
          <w:color w:val="000000"/>
        </w:rPr>
        <w:t xml:space="preserve">Бишоф А. </w:t>
      </w:r>
      <w:r w:rsidRPr="00C8514E">
        <w:rPr>
          <w:color w:val="000000"/>
        </w:rPr>
        <w:t xml:space="preserve">Самоменеджмент. Эффективно и рационально / А. Бишоф. </w:t>
      </w:r>
      <w:r w:rsidRPr="00C8514E">
        <w:rPr>
          <w:bCs/>
          <w:color w:val="000000"/>
        </w:rPr>
        <w:t>–</w:t>
      </w:r>
      <w:r w:rsidRPr="00C8514E">
        <w:rPr>
          <w:color w:val="000000"/>
        </w:rPr>
        <w:t xml:space="preserve">  М.: Омега-Л, 2006. </w:t>
      </w:r>
      <w:r w:rsidRPr="00C8514E">
        <w:rPr>
          <w:bCs/>
          <w:color w:val="000000"/>
        </w:rPr>
        <w:t xml:space="preserve">– </w:t>
      </w:r>
      <w:r w:rsidRPr="00C8514E">
        <w:rPr>
          <w:color w:val="000000"/>
        </w:rPr>
        <w:t>128 с.</w:t>
      </w:r>
    </w:p>
    <w:p w:rsidR="00274CEB" w:rsidRPr="00C8514E" w:rsidRDefault="00274CEB" w:rsidP="00C8514E">
      <w:pPr>
        <w:pStyle w:val="ListParagraph"/>
        <w:numPr>
          <w:ilvl w:val="0"/>
          <w:numId w:val="21"/>
        </w:numPr>
        <w:autoSpaceDE w:val="0"/>
        <w:autoSpaceDN w:val="0"/>
        <w:adjustRightInd w:val="0"/>
        <w:jc w:val="both"/>
        <w:rPr>
          <w:color w:val="000000"/>
        </w:rPr>
      </w:pPr>
      <w:r w:rsidRPr="00C8514E">
        <w:rPr>
          <w:iCs/>
          <w:color w:val="000000"/>
        </w:rPr>
        <w:t xml:space="preserve">Горбачев А.Г. </w:t>
      </w:r>
      <w:r w:rsidRPr="00C8514E">
        <w:rPr>
          <w:color w:val="000000"/>
        </w:rPr>
        <w:t xml:space="preserve">Тайм-менеджмент. Время руководителя 24+2.  / А.Г. Горбачев. </w:t>
      </w:r>
      <w:r w:rsidRPr="00C8514E">
        <w:rPr>
          <w:bCs/>
          <w:color w:val="000000"/>
        </w:rPr>
        <w:t>–</w:t>
      </w:r>
      <w:r w:rsidRPr="00C8514E">
        <w:rPr>
          <w:color w:val="000000"/>
        </w:rPr>
        <w:t xml:space="preserve"> М.: ДМК-пресс, 2007. </w:t>
      </w:r>
      <w:r w:rsidRPr="00C8514E">
        <w:rPr>
          <w:bCs/>
          <w:color w:val="000000"/>
        </w:rPr>
        <w:t>–</w:t>
      </w:r>
      <w:r w:rsidRPr="00C8514E">
        <w:rPr>
          <w:color w:val="000000"/>
        </w:rPr>
        <w:t xml:space="preserve"> 128 с.</w:t>
      </w:r>
    </w:p>
    <w:p w:rsidR="00274CEB" w:rsidRPr="00C8514E" w:rsidRDefault="00274CEB" w:rsidP="00C8514E">
      <w:pPr>
        <w:pStyle w:val="ListParagraph"/>
        <w:numPr>
          <w:ilvl w:val="0"/>
          <w:numId w:val="21"/>
        </w:numPr>
        <w:autoSpaceDE w:val="0"/>
        <w:autoSpaceDN w:val="0"/>
        <w:adjustRightInd w:val="0"/>
        <w:jc w:val="both"/>
        <w:rPr>
          <w:color w:val="000000"/>
        </w:rPr>
      </w:pPr>
      <w:r w:rsidRPr="00C8514E">
        <w:rPr>
          <w:iCs/>
        </w:rPr>
        <w:t xml:space="preserve">Калинин С.И. </w:t>
      </w:r>
      <w:r w:rsidRPr="00C8514E">
        <w:t xml:space="preserve">Тайм-менеджмент: практикум по управлению временем / С.И. Калинин. </w:t>
      </w:r>
      <w:r w:rsidRPr="00C8514E">
        <w:rPr>
          <w:bCs/>
          <w:color w:val="000000"/>
        </w:rPr>
        <w:t>–</w:t>
      </w:r>
      <w:r w:rsidRPr="00C8514E">
        <w:t xml:space="preserve">  М.: Речь, 2006. </w:t>
      </w:r>
      <w:r w:rsidRPr="00C8514E">
        <w:rPr>
          <w:bCs/>
          <w:color w:val="000000"/>
        </w:rPr>
        <w:t xml:space="preserve">– </w:t>
      </w:r>
      <w:r w:rsidRPr="00C8514E">
        <w:t>445 с.</w:t>
      </w:r>
    </w:p>
    <w:p w:rsidR="00274CEB" w:rsidRPr="00C8514E" w:rsidRDefault="00274CEB" w:rsidP="00C8514E">
      <w:pPr>
        <w:pStyle w:val="ListParagraph"/>
        <w:numPr>
          <w:ilvl w:val="0"/>
          <w:numId w:val="21"/>
        </w:numPr>
        <w:autoSpaceDE w:val="0"/>
        <w:autoSpaceDN w:val="0"/>
        <w:adjustRightInd w:val="0"/>
        <w:jc w:val="both"/>
      </w:pPr>
      <w:r w:rsidRPr="00C8514E">
        <w:rPr>
          <w:iCs/>
        </w:rPr>
        <w:t xml:space="preserve">Лукашевич Н.П. </w:t>
      </w:r>
      <w:r w:rsidRPr="00C8514E">
        <w:t xml:space="preserve">Самоменеджмент. Теория и практика: учебник / Н.П. Лукашевич. </w:t>
      </w:r>
      <w:r w:rsidRPr="00C8514E">
        <w:rPr>
          <w:bCs/>
          <w:color w:val="000000"/>
        </w:rPr>
        <w:t>–</w:t>
      </w:r>
      <w:r w:rsidRPr="00C8514E">
        <w:t xml:space="preserve">  М.: Ника-Центр, 2007.  </w:t>
      </w:r>
      <w:r w:rsidRPr="00C8514E">
        <w:rPr>
          <w:bCs/>
          <w:color w:val="000000"/>
        </w:rPr>
        <w:t>–</w:t>
      </w:r>
      <w:r w:rsidRPr="00C8514E">
        <w:t xml:space="preserve"> 344 с.</w:t>
      </w:r>
    </w:p>
    <w:p w:rsidR="00274CEB" w:rsidRDefault="00274CEB" w:rsidP="00C8514E">
      <w:pPr>
        <w:autoSpaceDE w:val="0"/>
        <w:autoSpaceDN w:val="0"/>
        <w:adjustRightInd w:val="0"/>
        <w:spacing w:after="0" w:line="240" w:lineRule="auto"/>
        <w:jc w:val="center"/>
        <w:rPr>
          <w:rFonts w:ascii="Times New Roman" w:hAnsi="Times New Roman"/>
          <w:bCs/>
          <w:color w:val="000000"/>
          <w:sz w:val="24"/>
          <w:szCs w:val="24"/>
        </w:rPr>
      </w:pPr>
      <w:r w:rsidRPr="00C8514E">
        <w:rPr>
          <w:rFonts w:ascii="Times New Roman" w:hAnsi="Times New Roman"/>
          <w:bCs/>
          <w:color w:val="000000"/>
          <w:sz w:val="24"/>
          <w:szCs w:val="24"/>
        </w:rPr>
        <w:t>Контрольные вопросы</w:t>
      </w:r>
    </w:p>
    <w:p w:rsidR="00274CEB" w:rsidRPr="00C8514E" w:rsidRDefault="00274CEB" w:rsidP="00C8514E">
      <w:pPr>
        <w:autoSpaceDE w:val="0"/>
        <w:autoSpaceDN w:val="0"/>
        <w:adjustRightInd w:val="0"/>
        <w:spacing w:after="0" w:line="240" w:lineRule="auto"/>
        <w:jc w:val="center"/>
        <w:rPr>
          <w:rFonts w:ascii="Times New Roman" w:hAnsi="Times New Roman"/>
          <w:bCs/>
          <w:color w:val="000000"/>
          <w:sz w:val="24"/>
          <w:szCs w:val="24"/>
        </w:rPr>
      </w:pPr>
    </w:p>
    <w:p w:rsidR="00274CEB" w:rsidRPr="00C8514E" w:rsidRDefault="00274CEB" w:rsidP="00C8514E">
      <w:pPr>
        <w:pStyle w:val="ListParagraph"/>
        <w:numPr>
          <w:ilvl w:val="0"/>
          <w:numId w:val="9"/>
        </w:numPr>
        <w:shd w:val="clear" w:color="auto" w:fill="FFFFFF"/>
        <w:ind w:right="14" w:hanging="99"/>
        <w:jc w:val="both"/>
      </w:pPr>
      <w:r w:rsidRPr="00C8514E">
        <w:rPr>
          <w:spacing w:val="-2"/>
        </w:rPr>
        <w:t xml:space="preserve">Раскройте категории умственного труда: определение, особенности, </w:t>
      </w:r>
      <w:r w:rsidRPr="00C8514E">
        <w:t>разновидности умственной деятельности,</w:t>
      </w:r>
    </w:p>
    <w:p w:rsidR="00274CEB" w:rsidRPr="00C8514E" w:rsidRDefault="00274CEB" w:rsidP="00C8514E">
      <w:pPr>
        <w:pStyle w:val="ListParagraph"/>
        <w:numPr>
          <w:ilvl w:val="0"/>
          <w:numId w:val="9"/>
        </w:numPr>
        <w:shd w:val="clear" w:color="auto" w:fill="FFFFFF"/>
        <w:ind w:hanging="99"/>
        <w:jc w:val="both"/>
      </w:pPr>
      <w:r w:rsidRPr="00C8514E">
        <w:rPr>
          <w:spacing w:val="-1"/>
        </w:rPr>
        <w:t>Перечислите основные требования к организации умственного труда.</w:t>
      </w:r>
    </w:p>
    <w:p w:rsidR="00274CEB" w:rsidRPr="00C8514E" w:rsidRDefault="00274CEB" w:rsidP="00C8514E">
      <w:pPr>
        <w:pStyle w:val="ListParagraph"/>
        <w:numPr>
          <w:ilvl w:val="0"/>
          <w:numId w:val="9"/>
        </w:numPr>
        <w:shd w:val="clear" w:color="auto" w:fill="FFFFFF"/>
        <w:ind w:right="10" w:hanging="99"/>
        <w:jc w:val="both"/>
      </w:pPr>
      <w:r w:rsidRPr="00C8514E">
        <w:rPr>
          <w:spacing w:val="-1"/>
        </w:rPr>
        <w:t>Охарактеризуйте рабочее место работника умственного труда: опреде</w:t>
      </w:r>
      <w:r w:rsidRPr="00C8514E">
        <w:t>ление, требования к организации.</w:t>
      </w:r>
    </w:p>
    <w:p w:rsidR="00274CEB" w:rsidRPr="00C8514E" w:rsidRDefault="00274CEB" w:rsidP="00C8514E">
      <w:pPr>
        <w:pStyle w:val="ListParagraph"/>
        <w:numPr>
          <w:ilvl w:val="0"/>
          <w:numId w:val="9"/>
        </w:numPr>
        <w:shd w:val="clear" w:color="auto" w:fill="FFFFFF"/>
        <w:ind w:hanging="99"/>
        <w:jc w:val="both"/>
      </w:pPr>
      <w:r w:rsidRPr="00C8514E">
        <w:t>Назовите технические средства, повышающие эффективность деятель</w:t>
      </w:r>
      <w:r w:rsidRPr="00C8514E">
        <w:rPr>
          <w:spacing w:val="-4"/>
        </w:rPr>
        <w:t>ности работников умственного труда.</w:t>
      </w:r>
      <w:r w:rsidRPr="00C8514E">
        <w:tab/>
      </w:r>
    </w:p>
    <w:p w:rsidR="00274CEB" w:rsidRPr="00C8514E" w:rsidRDefault="00274CEB" w:rsidP="00C8514E">
      <w:pPr>
        <w:pStyle w:val="ListParagraph"/>
        <w:numPr>
          <w:ilvl w:val="0"/>
          <w:numId w:val="9"/>
        </w:numPr>
        <w:shd w:val="clear" w:color="auto" w:fill="FFFFFF"/>
        <w:ind w:hanging="99"/>
        <w:jc w:val="both"/>
      </w:pPr>
      <w:r w:rsidRPr="00C8514E">
        <w:rPr>
          <w:spacing w:val="-5"/>
        </w:rPr>
        <w:t xml:space="preserve">Назовите основные условия повышения эффективности умственного </w:t>
      </w:r>
      <w:r w:rsidRPr="00C8514E">
        <w:rPr>
          <w:spacing w:val="-10"/>
        </w:rPr>
        <w:t>труда.</w:t>
      </w:r>
    </w:p>
    <w:p w:rsidR="00274CEB" w:rsidRPr="00C8514E" w:rsidRDefault="00274CEB" w:rsidP="00C8514E">
      <w:pPr>
        <w:pStyle w:val="ListParagraph"/>
        <w:numPr>
          <w:ilvl w:val="0"/>
          <w:numId w:val="9"/>
        </w:numPr>
        <w:shd w:val="clear" w:color="auto" w:fill="FFFFFF"/>
        <w:ind w:hanging="99"/>
        <w:jc w:val="both"/>
      </w:pPr>
      <w:r w:rsidRPr="00C8514E">
        <w:rPr>
          <w:spacing w:val="-2"/>
        </w:rPr>
        <w:t xml:space="preserve">Обоснуйте возможные способы информационного поиска, доступные </w:t>
      </w:r>
      <w:r w:rsidRPr="00C8514E">
        <w:rPr>
          <w:spacing w:val="-1"/>
        </w:rPr>
        <w:t>работникам умственного труда в современных условиях.</w:t>
      </w:r>
    </w:p>
    <w:p w:rsidR="00274CEB" w:rsidRPr="00C8514E" w:rsidRDefault="00274CEB" w:rsidP="00C8514E">
      <w:pPr>
        <w:pStyle w:val="ListParagraph"/>
        <w:numPr>
          <w:ilvl w:val="0"/>
          <w:numId w:val="9"/>
        </w:numPr>
        <w:ind w:hanging="99"/>
        <w:jc w:val="both"/>
      </w:pPr>
      <w:r w:rsidRPr="00C8514E">
        <w:t>Что такое персональный менеджмент из каких процедур он состоит?</w:t>
      </w:r>
    </w:p>
    <w:p w:rsidR="00274CEB" w:rsidRPr="00C8514E" w:rsidRDefault="00274CEB" w:rsidP="00C8514E">
      <w:pPr>
        <w:pStyle w:val="ListParagraph"/>
        <w:numPr>
          <w:ilvl w:val="0"/>
          <w:numId w:val="9"/>
        </w:numPr>
        <w:ind w:hanging="99"/>
        <w:jc w:val="both"/>
      </w:pPr>
      <w:r w:rsidRPr="00C8514E">
        <w:t>Каково содержание технологии менеджмента?</w:t>
      </w:r>
    </w:p>
    <w:p w:rsidR="00274CEB" w:rsidRPr="00C8514E" w:rsidRDefault="00274CEB" w:rsidP="00C8514E">
      <w:pPr>
        <w:pStyle w:val="ListParagraph"/>
        <w:numPr>
          <w:ilvl w:val="0"/>
          <w:numId w:val="9"/>
        </w:numPr>
        <w:autoSpaceDE w:val="0"/>
        <w:autoSpaceDN w:val="0"/>
        <w:adjustRightInd w:val="0"/>
        <w:ind w:hanging="99"/>
        <w:jc w:val="both"/>
        <w:rPr>
          <w:color w:val="000000"/>
        </w:rPr>
      </w:pPr>
      <w:r w:rsidRPr="00C8514E">
        <w:rPr>
          <w:color w:val="000000"/>
        </w:rPr>
        <w:t>Приведите модель из семи блоков системы персонального менеджмента.</w:t>
      </w:r>
    </w:p>
    <w:p w:rsidR="00274CEB" w:rsidRPr="00C8514E" w:rsidRDefault="00274CEB" w:rsidP="00C8514E">
      <w:pPr>
        <w:pStyle w:val="ListParagraph"/>
        <w:numPr>
          <w:ilvl w:val="0"/>
          <w:numId w:val="9"/>
        </w:numPr>
        <w:ind w:hanging="99"/>
        <w:jc w:val="both"/>
      </w:pPr>
      <w:r w:rsidRPr="00C8514E">
        <w:t>Перечислите инструменты личной работы руководителя (специалиста).</w:t>
      </w:r>
    </w:p>
    <w:p w:rsidR="00274CEB" w:rsidRPr="00C8514E" w:rsidRDefault="00274CEB" w:rsidP="00C8514E">
      <w:pPr>
        <w:pStyle w:val="ListParagraph"/>
        <w:numPr>
          <w:ilvl w:val="0"/>
          <w:numId w:val="9"/>
        </w:numPr>
        <w:autoSpaceDE w:val="0"/>
        <w:autoSpaceDN w:val="0"/>
        <w:adjustRightInd w:val="0"/>
        <w:ind w:hanging="99"/>
        <w:jc w:val="both"/>
        <w:rPr>
          <w:color w:val="000000"/>
        </w:rPr>
      </w:pPr>
      <w:r w:rsidRPr="00C8514E">
        <w:rPr>
          <w:color w:val="000000"/>
        </w:rPr>
        <w:t>Что такое делегирование полномочий? В чем заключаются основные цели делегирования?</w:t>
      </w:r>
    </w:p>
    <w:p w:rsidR="00274CEB" w:rsidRPr="00C8514E" w:rsidRDefault="00274CEB" w:rsidP="00C8514E">
      <w:pPr>
        <w:pStyle w:val="ListParagraph"/>
        <w:numPr>
          <w:ilvl w:val="0"/>
          <w:numId w:val="9"/>
        </w:numPr>
        <w:ind w:hanging="99"/>
        <w:jc w:val="both"/>
      </w:pPr>
      <w:r w:rsidRPr="00C8514E">
        <w:t>В чем сущность делегирования полномочий? Какие типы делегирования вам известны?</w:t>
      </w:r>
    </w:p>
    <w:p w:rsidR="00274CEB" w:rsidRPr="00C8514E" w:rsidRDefault="00274CEB" w:rsidP="00C8514E">
      <w:pPr>
        <w:pStyle w:val="ListParagraph"/>
        <w:numPr>
          <w:ilvl w:val="0"/>
          <w:numId w:val="9"/>
        </w:numPr>
        <w:ind w:hanging="99"/>
        <w:jc w:val="both"/>
      </w:pPr>
      <w:r w:rsidRPr="00C8514E">
        <w:t>Какова технология делегирования полномочий?</w:t>
      </w:r>
    </w:p>
    <w:p w:rsidR="00274CEB" w:rsidRPr="00C8514E" w:rsidRDefault="00274CEB" w:rsidP="00C8514E">
      <w:pPr>
        <w:pStyle w:val="ListParagraph"/>
        <w:numPr>
          <w:ilvl w:val="0"/>
          <w:numId w:val="9"/>
        </w:numPr>
        <w:ind w:hanging="99"/>
        <w:jc w:val="both"/>
      </w:pPr>
      <w:r w:rsidRPr="00C8514E">
        <w:t>Перечислите основные правила и ошибки, возникающие при делегировании полномочий.</w:t>
      </w:r>
    </w:p>
    <w:p w:rsidR="00274CEB" w:rsidRPr="00194A59" w:rsidRDefault="00274CEB" w:rsidP="00557A79">
      <w:pPr>
        <w:pStyle w:val="ListParagraph"/>
        <w:spacing w:line="360" w:lineRule="auto"/>
        <w:ind w:left="525"/>
        <w:jc w:val="both"/>
      </w:pPr>
    </w:p>
    <w:p w:rsidR="00274CEB" w:rsidRPr="00C8514E" w:rsidRDefault="00274CEB" w:rsidP="00557A79">
      <w:pPr>
        <w:autoSpaceDE w:val="0"/>
        <w:autoSpaceDN w:val="0"/>
        <w:adjustRightInd w:val="0"/>
        <w:spacing w:after="0" w:line="360" w:lineRule="auto"/>
        <w:jc w:val="center"/>
        <w:rPr>
          <w:rFonts w:ascii="Times New Roman" w:hAnsi="Times New Roman"/>
          <w:b/>
          <w:bCs/>
          <w:sz w:val="32"/>
          <w:szCs w:val="32"/>
        </w:rPr>
      </w:pPr>
      <w:r w:rsidRPr="00C8514E">
        <w:rPr>
          <w:rFonts w:ascii="Times New Roman" w:hAnsi="Times New Roman"/>
          <w:b/>
          <w:bCs/>
          <w:sz w:val="32"/>
          <w:szCs w:val="32"/>
        </w:rPr>
        <w:t>ГЛАВА 8. ОЦЕНКА ЭФФЕКТИВНОСТИ ТРУДА ПЕРСОНАЛА</w:t>
      </w:r>
    </w:p>
    <w:p w:rsidR="00274CEB" w:rsidRPr="00C8514E" w:rsidRDefault="00274CEB" w:rsidP="00557A79">
      <w:pPr>
        <w:spacing w:after="0" w:line="360" w:lineRule="auto"/>
        <w:jc w:val="center"/>
        <w:rPr>
          <w:rFonts w:ascii="Times New Roman" w:hAnsi="Times New Roman"/>
          <w:b/>
          <w:sz w:val="32"/>
          <w:szCs w:val="32"/>
        </w:rPr>
      </w:pPr>
      <w:r w:rsidRPr="00C8514E">
        <w:rPr>
          <w:rFonts w:ascii="Times New Roman" w:hAnsi="Times New Roman"/>
          <w:b/>
          <w:sz w:val="32"/>
          <w:szCs w:val="32"/>
        </w:rPr>
        <w:t>8.1. Понятие эффективности труда, концепции эффективности труда</w:t>
      </w:r>
    </w:p>
    <w:p w:rsidR="00274CEB" w:rsidRDefault="00274CEB" w:rsidP="00557A79">
      <w:pPr>
        <w:autoSpaceDE w:val="0"/>
        <w:autoSpaceDN w:val="0"/>
        <w:adjustRightInd w:val="0"/>
        <w:spacing w:after="0" w:line="360" w:lineRule="auto"/>
        <w:ind w:firstLine="708"/>
        <w:jc w:val="both"/>
        <w:rPr>
          <w:rFonts w:ascii="Times New Roman" w:hAnsi="Times New Roman"/>
          <w:color w:val="000000"/>
          <w:sz w:val="28"/>
          <w:szCs w:val="28"/>
        </w:rPr>
      </w:pPr>
      <w:r w:rsidRPr="00654D2B">
        <w:rPr>
          <w:rFonts w:ascii="Times New Roman" w:hAnsi="Times New Roman"/>
          <w:color w:val="000000"/>
          <w:sz w:val="28"/>
          <w:szCs w:val="28"/>
        </w:rPr>
        <w:t xml:space="preserve">В экономической теории эффективность определяется исходя из поставленных целей как функция достигнутых результатов и затраченных на это ресурсов. К. Маркс отмечал: «Постоянная цель капиталистического производства состоит в том, чтобы при минимуме авансированного капитала производить максимум прибавочной стоимости... То есть экономическую тенденцию капитала, которая учит человечество экономно расходовать свои силы и достигать производственные цели с </w:t>
      </w:r>
      <w:r>
        <w:rPr>
          <w:rFonts w:ascii="Times New Roman" w:hAnsi="Times New Roman"/>
          <w:color w:val="000000"/>
          <w:sz w:val="28"/>
          <w:szCs w:val="28"/>
        </w:rPr>
        <w:t xml:space="preserve">наименьшими затратами средств». </w:t>
      </w:r>
      <w:r w:rsidRPr="00654D2B">
        <w:rPr>
          <w:rFonts w:ascii="Times New Roman" w:hAnsi="Times New Roman"/>
          <w:color w:val="000000"/>
          <w:sz w:val="28"/>
          <w:szCs w:val="28"/>
        </w:rPr>
        <w:t>В.И. Ленин связывал понятие эффективности с производительностью труда: «Ясно, что целью всякой хозяйственной деятельности является достижение наибольших результатов при наименьших усилиях, т.е. м</w:t>
      </w:r>
      <w:r>
        <w:rPr>
          <w:rFonts w:ascii="Times New Roman" w:hAnsi="Times New Roman"/>
          <w:color w:val="000000"/>
          <w:sz w:val="28"/>
          <w:szCs w:val="28"/>
        </w:rPr>
        <w:t>аксимальная производительность»</w:t>
      </w:r>
      <w:r w:rsidRPr="00654D2B">
        <w:rPr>
          <w:rFonts w:ascii="Times New Roman" w:hAnsi="Times New Roman"/>
          <w:color w:val="000000"/>
          <w:sz w:val="28"/>
          <w:szCs w:val="28"/>
        </w:rPr>
        <w:t>.</w:t>
      </w:r>
      <w:r>
        <w:rPr>
          <w:rFonts w:ascii="Times New Roman" w:hAnsi="Times New Roman"/>
          <w:color w:val="000000"/>
          <w:sz w:val="28"/>
          <w:szCs w:val="28"/>
        </w:rPr>
        <w:t xml:space="preserve"> </w:t>
      </w:r>
      <w:r w:rsidRPr="00654D2B">
        <w:rPr>
          <w:rFonts w:ascii="Times New Roman" w:hAnsi="Times New Roman"/>
          <w:color w:val="000000"/>
          <w:sz w:val="28"/>
          <w:szCs w:val="28"/>
        </w:rPr>
        <w:t>Академик Т.С. Хачатуров, разработавший современную методологию расчета эффективности общественного производства, отмечает: «Эффективность же и социальная, и экономическая представляет собой отношение экономического или социального эффекта к необходимым на его достижение затратам».</w:t>
      </w:r>
      <w:r>
        <w:rPr>
          <w:rFonts w:ascii="Times New Roman" w:hAnsi="Times New Roman"/>
          <w:color w:val="000000"/>
          <w:sz w:val="28"/>
          <w:szCs w:val="28"/>
        </w:rPr>
        <w:t xml:space="preserve"> </w:t>
      </w:r>
    </w:p>
    <w:p w:rsidR="00274CEB" w:rsidRDefault="00274CEB" w:rsidP="00557A79">
      <w:pPr>
        <w:autoSpaceDE w:val="0"/>
        <w:autoSpaceDN w:val="0"/>
        <w:adjustRightInd w:val="0"/>
        <w:spacing w:after="0" w:line="360" w:lineRule="auto"/>
        <w:ind w:firstLine="708"/>
        <w:jc w:val="both"/>
        <w:rPr>
          <w:rFonts w:ascii="Times New Roman" w:hAnsi="Times New Roman"/>
          <w:color w:val="000000"/>
          <w:sz w:val="28"/>
          <w:szCs w:val="28"/>
        </w:rPr>
      </w:pPr>
      <w:r w:rsidRPr="008247C9">
        <w:rPr>
          <w:rFonts w:ascii="Times New Roman" w:hAnsi="Times New Roman"/>
          <w:color w:val="000000"/>
          <w:sz w:val="28"/>
          <w:szCs w:val="28"/>
        </w:rPr>
        <w:t>В настоящее время нет единого подхода к проблеме изменения эффективности трудовой деятельности. Анализ научных концепций позволяет выделить несколько методических подходов к оценке  эффектив</w:t>
      </w:r>
      <w:r>
        <w:rPr>
          <w:rFonts w:ascii="Times New Roman" w:hAnsi="Times New Roman"/>
          <w:color w:val="000000"/>
          <w:sz w:val="28"/>
          <w:szCs w:val="28"/>
        </w:rPr>
        <w:t>ности трудовой деятельности.</w:t>
      </w:r>
    </w:p>
    <w:p w:rsidR="00274CEB" w:rsidRDefault="00274CEB" w:rsidP="00557A79">
      <w:pPr>
        <w:autoSpaceDE w:val="0"/>
        <w:autoSpaceDN w:val="0"/>
        <w:adjustRightInd w:val="0"/>
        <w:spacing w:after="0" w:line="360" w:lineRule="auto"/>
        <w:ind w:firstLine="708"/>
        <w:jc w:val="both"/>
        <w:rPr>
          <w:rFonts w:ascii="Times New Roman" w:hAnsi="Times New Roman"/>
          <w:color w:val="000000"/>
          <w:sz w:val="28"/>
          <w:szCs w:val="28"/>
        </w:rPr>
      </w:pPr>
      <w:r w:rsidRPr="008247C9">
        <w:rPr>
          <w:rFonts w:ascii="Times New Roman" w:hAnsi="Times New Roman"/>
          <w:color w:val="000000"/>
          <w:sz w:val="28"/>
          <w:szCs w:val="28"/>
        </w:rPr>
        <w:t xml:space="preserve">1. </w:t>
      </w:r>
      <w:r w:rsidRPr="00557A79">
        <w:rPr>
          <w:rFonts w:ascii="Times New Roman" w:hAnsi="Times New Roman"/>
          <w:i/>
          <w:color w:val="000000"/>
          <w:sz w:val="28"/>
          <w:szCs w:val="28"/>
        </w:rPr>
        <w:t>Экономическая эффективность труда</w:t>
      </w:r>
      <w:r w:rsidRPr="00557A79">
        <w:rPr>
          <w:rFonts w:ascii="Times New Roman" w:hAnsi="Times New Roman"/>
          <w:color w:val="000000"/>
          <w:sz w:val="28"/>
          <w:szCs w:val="28"/>
        </w:rPr>
        <w:t>,</w:t>
      </w:r>
      <w:r w:rsidRPr="008247C9">
        <w:rPr>
          <w:rFonts w:ascii="Times New Roman" w:hAnsi="Times New Roman"/>
          <w:color w:val="000000"/>
          <w:sz w:val="28"/>
          <w:szCs w:val="28"/>
        </w:rPr>
        <w:t xml:space="preserve"> которая путем соизмерения экономии (прибыли) и затрат (вложений) позволяет экономически обосновать результаты трудовой деятельности по законченным проектам (планам, мероприятиям).</w:t>
      </w:r>
    </w:p>
    <w:p w:rsidR="00274CEB" w:rsidRDefault="00274CEB" w:rsidP="00557A79">
      <w:pPr>
        <w:autoSpaceDE w:val="0"/>
        <w:autoSpaceDN w:val="0"/>
        <w:adjustRightInd w:val="0"/>
        <w:spacing w:after="0" w:line="360" w:lineRule="auto"/>
        <w:ind w:firstLine="708"/>
        <w:jc w:val="both"/>
        <w:rPr>
          <w:rFonts w:ascii="Times New Roman" w:hAnsi="Times New Roman"/>
          <w:color w:val="000000"/>
          <w:sz w:val="28"/>
          <w:szCs w:val="28"/>
        </w:rPr>
      </w:pPr>
      <w:r w:rsidRPr="008247C9">
        <w:rPr>
          <w:rFonts w:ascii="Times New Roman" w:hAnsi="Times New Roman"/>
          <w:color w:val="000000"/>
          <w:sz w:val="28"/>
          <w:szCs w:val="28"/>
        </w:rPr>
        <w:t xml:space="preserve">2. </w:t>
      </w:r>
      <w:r w:rsidRPr="00557A79">
        <w:rPr>
          <w:rFonts w:ascii="Times New Roman" w:hAnsi="Times New Roman"/>
          <w:i/>
          <w:color w:val="000000"/>
          <w:sz w:val="28"/>
          <w:szCs w:val="28"/>
        </w:rPr>
        <w:t>Социальная эффективность труда</w:t>
      </w:r>
      <w:r w:rsidRPr="008247C9">
        <w:rPr>
          <w:rFonts w:ascii="Times New Roman" w:hAnsi="Times New Roman"/>
          <w:color w:val="000000"/>
          <w:sz w:val="28"/>
          <w:szCs w:val="28"/>
        </w:rPr>
        <w:t xml:space="preserve"> создает возможность оценки общественного характера труда с помощью количественных и качественных показателей.</w:t>
      </w:r>
    </w:p>
    <w:p w:rsidR="00274CEB" w:rsidRDefault="00274CEB" w:rsidP="00557A79">
      <w:pPr>
        <w:autoSpaceDE w:val="0"/>
        <w:autoSpaceDN w:val="0"/>
        <w:adjustRightInd w:val="0"/>
        <w:spacing w:after="0" w:line="360" w:lineRule="auto"/>
        <w:ind w:firstLine="708"/>
        <w:jc w:val="both"/>
        <w:rPr>
          <w:rFonts w:ascii="Times New Roman" w:hAnsi="Times New Roman"/>
          <w:color w:val="000000"/>
          <w:sz w:val="28"/>
          <w:szCs w:val="28"/>
        </w:rPr>
      </w:pPr>
      <w:r w:rsidRPr="008247C9">
        <w:rPr>
          <w:rFonts w:ascii="Times New Roman" w:hAnsi="Times New Roman"/>
          <w:color w:val="000000"/>
          <w:sz w:val="28"/>
          <w:szCs w:val="28"/>
        </w:rPr>
        <w:t xml:space="preserve">3. </w:t>
      </w:r>
      <w:r w:rsidRPr="00557A79">
        <w:rPr>
          <w:rFonts w:ascii="Times New Roman" w:hAnsi="Times New Roman"/>
          <w:i/>
          <w:color w:val="000000"/>
          <w:sz w:val="28"/>
          <w:szCs w:val="28"/>
        </w:rPr>
        <w:t>Оценка по конечным результатам</w:t>
      </w:r>
      <w:r w:rsidRPr="008247C9">
        <w:rPr>
          <w:rFonts w:ascii="Times New Roman" w:hAnsi="Times New Roman"/>
          <w:b/>
          <w:color w:val="000000"/>
          <w:sz w:val="28"/>
          <w:szCs w:val="28"/>
        </w:rPr>
        <w:t xml:space="preserve"> </w:t>
      </w:r>
      <w:r w:rsidRPr="008247C9">
        <w:rPr>
          <w:rFonts w:ascii="Times New Roman" w:hAnsi="Times New Roman"/>
          <w:color w:val="000000"/>
          <w:sz w:val="28"/>
          <w:szCs w:val="28"/>
        </w:rPr>
        <w:t>позволяет количественно определить результаты и динамику трудовой деятельности организации в целом и ее подразделений на основе укрупненных экономических показателей.</w:t>
      </w:r>
    </w:p>
    <w:p w:rsidR="00274CEB" w:rsidRDefault="00274CEB" w:rsidP="00557A79">
      <w:pPr>
        <w:autoSpaceDE w:val="0"/>
        <w:autoSpaceDN w:val="0"/>
        <w:adjustRightInd w:val="0"/>
        <w:spacing w:after="0" w:line="360" w:lineRule="auto"/>
        <w:ind w:firstLine="708"/>
        <w:jc w:val="both"/>
        <w:rPr>
          <w:rFonts w:ascii="Times New Roman" w:hAnsi="Times New Roman"/>
          <w:color w:val="000000"/>
          <w:sz w:val="28"/>
          <w:szCs w:val="28"/>
        </w:rPr>
      </w:pPr>
      <w:r w:rsidRPr="008247C9">
        <w:rPr>
          <w:rFonts w:ascii="Times New Roman" w:hAnsi="Times New Roman"/>
          <w:color w:val="000000"/>
          <w:sz w:val="28"/>
          <w:szCs w:val="28"/>
        </w:rPr>
        <w:t>4</w:t>
      </w:r>
      <w:r w:rsidRPr="00557A79">
        <w:rPr>
          <w:rFonts w:ascii="Times New Roman" w:hAnsi="Times New Roman"/>
          <w:color w:val="000000"/>
          <w:sz w:val="28"/>
          <w:szCs w:val="28"/>
        </w:rPr>
        <w:t xml:space="preserve">. </w:t>
      </w:r>
      <w:r w:rsidRPr="00557A79">
        <w:rPr>
          <w:rFonts w:ascii="Times New Roman" w:hAnsi="Times New Roman"/>
          <w:i/>
          <w:color w:val="000000"/>
          <w:sz w:val="28"/>
          <w:szCs w:val="28"/>
        </w:rPr>
        <w:t>Управление производительностью труда</w:t>
      </w:r>
      <w:r w:rsidRPr="008247C9">
        <w:rPr>
          <w:rFonts w:ascii="Times New Roman" w:hAnsi="Times New Roman"/>
          <w:color w:val="000000"/>
          <w:sz w:val="28"/>
          <w:szCs w:val="28"/>
        </w:rPr>
        <w:t xml:space="preserve"> создает основы для планирования и анализа трудовых ресурсов по главному критерию – производительностью (выработки)  и связанными с ними другими показателями. </w:t>
      </w:r>
    </w:p>
    <w:p w:rsidR="00274CEB" w:rsidRDefault="00274CEB" w:rsidP="00557A79">
      <w:pPr>
        <w:autoSpaceDE w:val="0"/>
        <w:autoSpaceDN w:val="0"/>
        <w:adjustRightInd w:val="0"/>
        <w:spacing w:after="0" w:line="360" w:lineRule="auto"/>
        <w:ind w:firstLine="708"/>
        <w:jc w:val="both"/>
        <w:rPr>
          <w:rFonts w:ascii="Times New Roman" w:hAnsi="Times New Roman"/>
          <w:color w:val="000000"/>
          <w:sz w:val="28"/>
          <w:szCs w:val="28"/>
        </w:rPr>
      </w:pPr>
      <w:r w:rsidRPr="008247C9">
        <w:rPr>
          <w:rFonts w:ascii="Times New Roman" w:hAnsi="Times New Roman"/>
          <w:color w:val="000000"/>
          <w:sz w:val="28"/>
          <w:szCs w:val="28"/>
        </w:rPr>
        <w:t xml:space="preserve">5. </w:t>
      </w:r>
      <w:r w:rsidRPr="00557A79">
        <w:rPr>
          <w:rFonts w:ascii="Times New Roman" w:hAnsi="Times New Roman"/>
          <w:i/>
          <w:color w:val="000000"/>
          <w:sz w:val="28"/>
          <w:szCs w:val="28"/>
        </w:rPr>
        <w:t>Качество трудовой жизни</w:t>
      </w:r>
      <w:r w:rsidRPr="008247C9">
        <w:rPr>
          <w:rFonts w:ascii="Times New Roman" w:hAnsi="Times New Roman"/>
          <w:color w:val="000000"/>
          <w:sz w:val="28"/>
          <w:szCs w:val="28"/>
        </w:rPr>
        <w:t xml:space="preserve"> является современным интегральным показателем трудовой деятельности, определяемым на основе совокупности экономических и социальных показателей.</w:t>
      </w:r>
    </w:p>
    <w:p w:rsidR="00274CEB" w:rsidRDefault="00274CEB" w:rsidP="00557A79">
      <w:pPr>
        <w:autoSpaceDE w:val="0"/>
        <w:autoSpaceDN w:val="0"/>
        <w:adjustRightInd w:val="0"/>
        <w:spacing w:after="0" w:line="360" w:lineRule="auto"/>
        <w:ind w:firstLine="708"/>
        <w:jc w:val="both"/>
        <w:rPr>
          <w:rFonts w:ascii="Times New Roman" w:hAnsi="Times New Roman"/>
          <w:color w:val="000000"/>
          <w:sz w:val="28"/>
          <w:szCs w:val="28"/>
        </w:rPr>
      </w:pPr>
      <w:r w:rsidRPr="008247C9">
        <w:rPr>
          <w:rFonts w:ascii="Times New Roman" w:hAnsi="Times New Roman"/>
          <w:color w:val="000000"/>
          <w:sz w:val="28"/>
          <w:szCs w:val="28"/>
        </w:rPr>
        <w:t xml:space="preserve">6. </w:t>
      </w:r>
      <w:r w:rsidRPr="003C0AA5">
        <w:rPr>
          <w:rFonts w:ascii="Times New Roman" w:hAnsi="Times New Roman"/>
          <w:i/>
          <w:color w:val="000000"/>
          <w:sz w:val="28"/>
          <w:szCs w:val="28"/>
        </w:rPr>
        <w:t>Балльная оценка эффективности труда</w:t>
      </w:r>
      <w:r w:rsidRPr="008247C9">
        <w:rPr>
          <w:rFonts w:ascii="Times New Roman" w:hAnsi="Times New Roman"/>
          <w:i/>
          <w:color w:val="000000"/>
          <w:sz w:val="28"/>
          <w:szCs w:val="28"/>
        </w:rPr>
        <w:t xml:space="preserve"> </w:t>
      </w:r>
      <w:r w:rsidRPr="008247C9">
        <w:rPr>
          <w:rFonts w:ascii="Times New Roman" w:hAnsi="Times New Roman"/>
          <w:color w:val="000000"/>
          <w:sz w:val="28"/>
          <w:szCs w:val="28"/>
        </w:rPr>
        <w:t>позволяет с помощью интегрального показателя оценить итоговые результаты деятельности за определенный период (год, квартал) организации в целом а также ее крупных подразделений.</w:t>
      </w:r>
    </w:p>
    <w:p w:rsidR="00274CEB" w:rsidRPr="008247C9" w:rsidRDefault="00274CEB" w:rsidP="00557A79">
      <w:pPr>
        <w:autoSpaceDE w:val="0"/>
        <w:autoSpaceDN w:val="0"/>
        <w:adjustRightInd w:val="0"/>
        <w:spacing w:after="0" w:line="360" w:lineRule="auto"/>
        <w:ind w:firstLine="708"/>
        <w:jc w:val="both"/>
        <w:rPr>
          <w:rFonts w:ascii="Times New Roman" w:hAnsi="Times New Roman"/>
          <w:color w:val="000000"/>
          <w:sz w:val="28"/>
          <w:szCs w:val="28"/>
        </w:rPr>
      </w:pPr>
      <w:r w:rsidRPr="008247C9">
        <w:rPr>
          <w:rFonts w:ascii="Times New Roman" w:hAnsi="Times New Roman"/>
          <w:color w:val="000000"/>
          <w:sz w:val="28"/>
          <w:szCs w:val="28"/>
        </w:rPr>
        <w:t xml:space="preserve">7. </w:t>
      </w:r>
      <w:r w:rsidRPr="003C0AA5">
        <w:rPr>
          <w:rFonts w:ascii="Times New Roman" w:hAnsi="Times New Roman"/>
          <w:i/>
          <w:color w:val="000000"/>
          <w:sz w:val="28"/>
          <w:szCs w:val="28"/>
        </w:rPr>
        <w:t>Оценка трудового вклада</w:t>
      </w:r>
      <w:r w:rsidRPr="008247C9">
        <w:rPr>
          <w:rFonts w:ascii="Times New Roman" w:hAnsi="Times New Roman"/>
          <w:b/>
          <w:i/>
          <w:color w:val="000000"/>
          <w:sz w:val="28"/>
          <w:szCs w:val="28"/>
        </w:rPr>
        <w:t xml:space="preserve"> </w:t>
      </w:r>
      <w:r w:rsidRPr="008247C9">
        <w:rPr>
          <w:rFonts w:ascii="Times New Roman" w:hAnsi="Times New Roman"/>
          <w:i/>
          <w:color w:val="000000"/>
          <w:sz w:val="28"/>
          <w:szCs w:val="28"/>
        </w:rPr>
        <w:t>(участия)</w:t>
      </w:r>
      <w:r w:rsidRPr="008247C9">
        <w:rPr>
          <w:rFonts w:ascii="Times New Roman" w:hAnsi="Times New Roman"/>
          <w:color w:val="000000"/>
          <w:sz w:val="28"/>
          <w:szCs w:val="28"/>
        </w:rPr>
        <w:t xml:space="preserve"> является главным инструментом измерения коллективного и индивидуального вклада в ко</w:t>
      </w:r>
      <w:r w:rsidRPr="008247C9">
        <w:rPr>
          <w:rFonts w:ascii="Times New Roman" w:hAnsi="Times New Roman"/>
          <w:sz w:val="28"/>
          <w:szCs w:val="28"/>
        </w:rPr>
        <w:t>нечные результаты при бестарифной системе, а также при повременной форме оплаты труда рабочих и служащих.</w:t>
      </w:r>
    </w:p>
    <w:p w:rsidR="00274CEB" w:rsidRPr="00654D2B" w:rsidRDefault="00274CEB" w:rsidP="00557A79">
      <w:pPr>
        <w:autoSpaceDE w:val="0"/>
        <w:autoSpaceDN w:val="0"/>
        <w:adjustRightInd w:val="0"/>
        <w:spacing w:after="0" w:line="360" w:lineRule="auto"/>
        <w:ind w:firstLine="708"/>
        <w:jc w:val="both"/>
        <w:rPr>
          <w:rFonts w:ascii="Times New Roman" w:hAnsi="Times New Roman"/>
          <w:sz w:val="28"/>
          <w:szCs w:val="28"/>
        </w:rPr>
      </w:pPr>
      <w:r w:rsidRPr="00654D2B">
        <w:rPr>
          <w:rFonts w:ascii="Times New Roman" w:hAnsi="Times New Roman"/>
          <w:sz w:val="28"/>
          <w:szCs w:val="28"/>
        </w:rPr>
        <w:t xml:space="preserve">Выбор конкретной концепции оценки эффективности трудовой деятельности зависит от ряда факторов: модели мотивации труда, системы и формы оплаты труда, отрасли экономики, величины организации, масштаба управления, периода времени, состояния планирования, системы бухгалтерского учета, количества структурных подразделений, общей численности работников, уровня информатизации и компьютеризации, уровня корпоративной культуры и т.д. Поэтому желательно, чтобы выбор концепции оценки эффективности трудовой деятельности делал коллегиальный орган власти (Совет директоров, Правление) по согласованию с трудовым коллективом или профсоюзной организацией. </w:t>
      </w:r>
    </w:p>
    <w:p w:rsidR="00274CEB" w:rsidRPr="003C0AA5" w:rsidRDefault="00274CEB" w:rsidP="00557A79">
      <w:pPr>
        <w:pStyle w:val="ListParagraph"/>
        <w:numPr>
          <w:ilvl w:val="1"/>
          <w:numId w:val="4"/>
        </w:numPr>
        <w:autoSpaceDE w:val="0"/>
        <w:autoSpaceDN w:val="0"/>
        <w:adjustRightInd w:val="0"/>
        <w:spacing w:line="360" w:lineRule="auto"/>
        <w:jc w:val="center"/>
        <w:rPr>
          <w:b/>
          <w:sz w:val="32"/>
          <w:szCs w:val="32"/>
        </w:rPr>
      </w:pPr>
      <w:r w:rsidRPr="003C0AA5">
        <w:rPr>
          <w:b/>
          <w:sz w:val="32"/>
          <w:szCs w:val="32"/>
        </w:rPr>
        <w:t>Экономическая эффективность труда</w:t>
      </w:r>
    </w:p>
    <w:p w:rsidR="00274CEB" w:rsidRPr="00654D2B" w:rsidRDefault="00274CEB" w:rsidP="003C0AA5">
      <w:pPr>
        <w:autoSpaceDE w:val="0"/>
        <w:autoSpaceDN w:val="0"/>
        <w:adjustRightInd w:val="0"/>
        <w:spacing w:after="0" w:line="360" w:lineRule="auto"/>
        <w:ind w:firstLine="708"/>
        <w:jc w:val="both"/>
        <w:rPr>
          <w:rFonts w:ascii="Times New Roman" w:hAnsi="Times New Roman"/>
          <w:sz w:val="28"/>
          <w:szCs w:val="28"/>
        </w:rPr>
      </w:pPr>
      <w:r w:rsidRPr="00654D2B">
        <w:rPr>
          <w:rFonts w:ascii="Times New Roman" w:hAnsi="Times New Roman"/>
          <w:sz w:val="28"/>
          <w:szCs w:val="28"/>
        </w:rPr>
        <w:t xml:space="preserve">Рассмотрим </w:t>
      </w:r>
      <w:r w:rsidRPr="00654D2B">
        <w:rPr>
          <w:rFonts w:ascii="Times New Roman" w:hAnsi="Times New Roman"/>
          <w:iCs/>
          <w:sz w:val="28"/>
          <w:szCs w:val="28"/>
        </w:rPr>
        <w:t>основные показат</w:t>
      </w:r>
      <w:r>
        <w:rPr>
          <w:rFonts w:ascii="Times New Roman" w:hAnsi="Times New Roman"/>
          <w:iCs/>
          <w:sz w:val="28"/>
          <w:szCs w:val="28"/>
        </w:rPr>
        <w:t>ели экономической эффективности:</w:t>
      </w:r>
    </w:p>
    <w:p w:rsidR="00274CEB" w:rsidRDefault="00274CEB" w:rsidP="00557A79">
      <w:pPr>
        <w:autoSpaceDE w:val="0"/>
        <w:autoSpaceDN w:val="0"/>
        <w:adjustRightInd w:val="0"/>
        <w:spacing w:after="0" w:line="360" w:lineRule="auto"/>
        <w:ind w:firstLine="708"/>
        <w:jc w:val="both"/>
        <w:rPr>
          <w:rFonts w:ascii="Times New Roman" w:hAnsi="Times New Roman"/>
          <w:sz w:val="28"/>
          <w:szCs w:val="28"/>
        </w:rPr>
      </w:pPr>
      <w:r w:rsidRPr="003C0AA5">
        <w:rPr>
          <w:rFonts w:ascii="Times New Roman" w:hAnsi="Times New Roman"/>
          <w:i/>
          <w:iCs/>
          <w:sz w:val="28"/>
          <w:szCs w:val="28"/>
        </w:rPr>
        <w:t>Коэффициент экономической эффективности</w:t>
      </w:r>
      <w:r w:rsidRPr="00654D2B">
        <w:rPr>
          <w:rFonts w:ascii="Times New Roman" w:hAnsi="Times New Roman"/>
          <w:i/>
          <w:iCs/>
          <w:sz w:val="28"/>
          <w:szCs w:val="28"/>
        </w:rPr>
        <w:t xml:space="preserve"> </w:t>
      </w:r>
      <w:r w:rsidRPr="00654D2B">
        <w:rPr>
          <w:rFonts w:ascii="Times New Roman" w:hAnsi="Times New Roman"/>
          <w:sz w:val="28"/>
          <w:szCs w:val="28"/>
        </w:rPr>
        <w:t>рассчитывается как отношение экономии (прибыли) от внедрения конкретного результата к затратам на его создание по форм</w:t>
      </w:r>
      <w:r>
        <w:rPr>
          <w:rFonts w:ascii="Times New Roman" w:hAnsi="Times New Roman"/>
          <w:sz w:val="28"/>
          <w:szCs w:val="28"/>
        </w:rPr>
        <w:t>уле</w:t>
      </w:r>
    </w:p>
    <w:p w:rsidR="00274CEB" w:rsidRDefault="00274CEB" w:rsidP="003C0AA5">
      <w:pPr>
        <w:autoSpaceDE w:val="0"/>
        <w:autoSpaceDN w:val="0"/>
        <w:adjustRightInd w:val="0"/>
        <w:spacing w:after="0" w:line="360" w:lineRule="auto"/>
        <w:ind w:firstLine="708"/>
        <w:jc w:val="center"/>
        <w:rPr>
          <w:rFonts w:ascii="Times New Roman" w:hAnsi="Times New Roman"/>
          <w:sz w:val="28"/>
          <w:szCs w:val="28"/>
        </w:rPr>
      </w:pPr>
      <w:r w:rsidRPr="00654D2B">
        <w:rPr>
          <w:rFonts w:ascii="Times New Roman" w:hAnsi="Times New Roman"/>
          <w:sz w:val="28"/>
          <w:szCs w:val="28"/>
        </w:rPr>
        <w:t>Е= Э/3,</w:t>
      </w:r>
    </w:p>
    <w:p w:rsidR="00274CEB" w:rsidRPr="008247C9" w:rsidRDefault="00274CEB" w:rsidP="00557A79">
      <w:pPr>
        <w:autoSpaceDE w:val="0"/>
        <w:autoSpaceDN w:val="0"/>
        <w:adjustRightInd w:val="0"/>
        <w:spacing w:after="0" w:line="360" w:lineRule="auto"/>
        <w:ind w:firstLine="708"/>
        <w:jc w:val="both"/>
        <w:rPr>
          <w:rFonts w:ascii="Times New Roman" w:hAnsi="Times New Roman"/>
          <w:sz w:val="28"/>
          <w:szCs w:val="28"/>
        </w:rPr>
      </w:pPr>
      <w:r w:rsidRPr="00654D2B">
        <w:rPr>
          <w:rFonts w:ascii="Times New Roman" w:hAnsi="Times New Roman"/>
          <w:sz w:val="28"/>
          <w:szCs w:val="28"/>
        </w:rPr>
        <w:t xml:space="preserve">где </w:t>
      </w:r>
      <w:r>
        <w:rPr>
          <w:rFonts w:ascii="Times New Roman" w:hAnsi="Times New Roman"/>
          <w:sz w:val="28"/>
          <w:szCs w:val="28"/>
        </w:rPr>
        <w:t xml:space="preserve"> </w:t>
      </w:r>
      <w:r w:rsidRPr="00654D2B">
        <w:rPr>
          <w:rFonts w:ascii="Times New Roman" w:hAnsi="Times New Roman"/>
          <w:sz w:val="28"/>
          <w:szCs w:val="28"/>
        </w:rPr>
        <w:t xml:space="preserve">Е </w:t>
      </w:r>
      <w:r w:rsidRPr="00F020A0">
        <w:rPr>
          <w:bCs/>
          <w:color w:val="000000"/>
          <w:sz w:val="28"/>
          <w:szCs w:val="28"/>
        </w:rPr>
        <w:t>–</w:t>
      </w:r>
      <w:r w:rsidRPr="00654D2B">
        <w:rPr>
          <w:rFonts w:ascii="Times New Roman" w:hAnsi="Times New Roman"/>
          <w:sz w:val="28"/>
          <w:szCs w:val="28"/>
        </w:rPr>
        <w:t xml:space="preserve"> экономическая эффективность, доли; Э </w:t>
      </w:r>
      <w:r w:rsidRPr="00F020A0">
        <w:rPr>
          <w:bCs/>
          <w:color w:val="000000"/>
          <w:sz w:val="28"/>
          <w:szCs w:val="28"/>
        </w:rPr>
        <w:t>–</w:t>
      </w:r>
      <w:r w:rsidRPr="00654D2B">
        <w:rPr>
          <w:rFonts w:ascii="Times New Roman" w:hAnsi="Times New Roman"/>
          <w:sz w:val="28"/>
          <w:szCs w:val="28"/>
        </w:rPr>
        <w:t xml:space="preserve"> экономия или прибыль, руб.; 3 </w:t>
      </w:r>
      <w:r w:rsidRPr="00F020A0">
        <w:rPr>
          <w:bCs/>
          <w:color w:val="000000"/>
          <w:sz w:val="28"/>
          <w:szCs w:val="28"/>
        </w:rPr>
        <w:t>–</w:t>
      </w:r>
      <w:r w:rsidRPr="00654D2B">
        <w:rPr>
          <w:rFonts w:ascii="Times New Roman" w:hAnsi="Times New Roman"/>
          <w:sz w:val="28"/>
          <w:szCs w:val="28"/>
        </w:rPr>
        <w:t xml:space="preserve"> затраты на создание экономии, руб.</w:t>
      </w:r>
      <w:r>
        <w:rPr>
          <w:rFonts w:ascii="Times New Roman" w:hAnsi="Times New Roman"/>
          <w:sz w:val="28"/>
          <w:szCs w:val="28"/>
        </w:rPr>
        <w:t xml:space="preserve"> </w:t>
      </w:r>
      <w:r w:rsidRPr="008247C9">
        <w:rPr>
          <w:rFonts w:ascii="Times New Roman" w:hAnsi="Times New Roman"/>
          <w:sz w:val="28"/>
          <w:szCs w:val="28"/>
        </w:rPr>
        <w:t xml:space="preserve">Таким образом, эффективность является относительным показателем, измеряемым в долях. Нельзя путать эффективность с результативностью и производительностью. </w:t>
      </w:r>
      <w:r w:rsidRPr="008247C9">
        <w:rPr>
          <w:rFonts w:ascii="Times New Roman" w:hAnsi="Times New Roman"/>
          <w:i/>
          <w:sz w:val="28"/>
          <w:szCs w:val="28"/>
        </w:rPr>
        <w:t xml:space="preserve">Результативность </w:t>
      </w:r>
      <w:r w:rsidRPr="00F020A0">
        <w:rPr>
          <w:bCs/>
          <w:color w:val="000000"/>
          <w:sz w:val="28"/>
          <w:szCs w:val="28"/>
        </w:rPr>
        <w:t>–</w:t>
      </w:r>
      <w:r w:rsidRPr="008247C9">
        <w:rPr>
          <w:rFonts w:ascii="Times New Roman" w:hAnsi="Times New Roman"/>
          <w:sz w:val="28"/>
          <w:szCs w:val="28"/>
        </w:rPr>
        <w:t xml:space="preserve"> это достижение конкретного результата в установленные сроки, измеряемая в натуральных единицах (шт., руб., кг). </w:t>
      </w:r>
      <w:r w:rsidRPr="008247C9">
        <w:rPr>
          <w:rFonts w:ascii="Times New Roman" w:hAnsi="Times New Roman"/>
          <w:i/>
          <w:sz w:val="28"/>
          <w:szCs w:val="28"/>
        </w:rPr>
        <w:t>Производительность</w:t>
      </w:r>
      <w:r w:rsidRPr="008247C9">
        <w:rPr>
          <w:rFonts w:ascii="Times New Roman" w:hAnsi="Times New Roman"/>
          <w:b/>
          <w:sz w:val="28"/>
          <w:szCs w:val="28"/>
        </w:rPr>
        <w:t xml:space="preserve"> </w:t>
      </w:r>
      <w:r w:rsidRPr="00F020A0">
        <w:rPr>
          <w:bCs/>
          <w:color w:val="000000"/>
          <w:sz w:val="28"/>
          <w:szCs w:val="28"/>
        </w:rPr>
        <w:t>–</w:t>
      </w:r>
      <w:r w:rsidRPr="008247C9">
        <w:rPr>
          <w:rFonts w:ascii="Times New Roman" w:hAnsi="Times New Roman"/>
          <w:sz w:val="28"/>
          <w:szCs w:val="28"/>
        </w:rPr>
        <w:t xml:space="preserve"> это отношение объема выпущенной продукции к общей численности работников (руб./чел).</w:t>
      </w:r>
    </w:p>
    <w:p w:rsidR="00274CEB" w:rsidRPr="00654D2B" w:rsidRDefault="00274CEB" w:rsidP="003C0AA5">
      <w:pPr>
        <w:autoSpaceDE w:val="0"/>
        <w:autoSpaceDN w:val="0"/>
        <w:adjustRightInd w:val="0"/>
        <w:spacing w:after="0" w:line="360" w:lineRule="auto"/>
        <w:ind w:firstLine="708"/>
        <w:jc w:val="both"/>
        <w:rPr>
          <w:rFonts w:ascii="Times New Roman" w:hAnsi="Times New Roman"/>
          <w:sz w:val="28"/>
          <w:szCs w:val="28"/>
        </w:rPr>
      </w:pPr>
      <w:r w:rsidRPr="003C0AA5">
        <w:rPr>
          <w:rFonts w:ascii="Times New Roman" w:hAnsi="Times New Roman"/>
          <w:i/>
          <w:iCs/>
          <w:sz w:val="28"/>
          <w:szCs w:val="28"/>
        </w:rPr>
        <w:t>Срок окупаемости затрат</w:t>
      </w:r>
      <w:r w:rsidRPr="00654D2B">
        <w:rPr>
          <w:rFonts w:ascii="Times New Roman" w:hAnsi="Times New Roman"/>
          <w:i/>
          <w:iCs/>
          <w:sz w:val="28"/>
          <w:szCs w:val="28"/>
        </w:rPr>
        <w:t xml:space="preserve"> </w:t>
      </w:r>
      <w:r w:rsidRPr="00654D2B">
        <w:rPr>
          <w:rFonts w:ascii="Times New Roman" w:hAnsi="Times New Roman"/>
          <w:sz w:val="28"/>
          <w:szCs w:val="28"/>
        </w:rPr>
        <w:t>показывает за сколько лет окупаются капитальные затраты и рассчитывается как отношение капитальных затрат к получаемо</w:t>
      </w:r>
      <w:r>
        <w:rPr>
          <w:rFonts w:ascii="Times New Roman" w:hAnsi="Times New Roman"/>
          <w:sz w:val="28"/>
          <w:szCs w:val="28"/>
        </w:rPr>
        <w:t xml:space="preserve">й экономии (прибыли) по формуле </w:t>
      </w:r>
      <w:r w:rsidRPr="00654D2B">
        <w:rPr>
          <w:rFonts w:ascii="Times New Roman" w:hAnsi="Times New Roman"/>
          <w:sz w:val="28"/>
          <w:szCs w:val="28"/>
        </w:rPr>
        <w:t>Т = 3/Э.</w:t>
      </w:r>
    </w:p>
    <w:p w:rsidR="00274CEB" w:rsidRDefault="00274CEB" w:rsidP="00557A79">
      <w:pPr>
        <w:autoSpaceDE w:val="0"/>
        <w:autoSpaceDN w:val="0"/>
        <w:adjustRightInd w:val="0"/>
        <w:spacing w:after="0" w:line="360" w:lineRule="auto"/>
        <w:ind w:firstLine="708"/>
        <w:jc w:val="both"/>
        <w:rPr>
          <w:rFonts w:ascii="Times New Roman" w:hAnsi="Times New Roman"/>
          <w:sz w:val="28"/>
          <w:szCs w:val="28"/>
        </w:rPr>
      </w:pPr>
      <w:r w:rsidRPr="003C0AA5">
        <w:rPr>
          <w:rFonts w:ascii="Times New Roman" w:hAnsi="Times New Roman"/>
          <w:i/>
          <w:iCs/>
          <w:sz w:val="28"/>
          <w:szCs w:val="28"/>
        </w:rPr>
        <w:t>Приведенные затраты</w:t>
      </w:r>
      <w:r w:rsidRPr="00654D2B">
        <w:rPr>
          <w:rFonts w:ascii="Times New Roman" w:hAnsi="Times New Roman"/>
          <w:i/>
          <w:iCs/>
          <w:sz w:val="28"/>
          <w:szCs w:val="28"/>
        </w:rPr>
        <w:t xml:space="preserve"> </w:t>
      </w:r>
      <w:r w:rsidRPr="00654D2B">
        <w:rPr>
          <w:rFonts w:ascii="Times New Roman" w:hAnsi="Times New Roman"/>
          <w:sz w:val="28"/>
          <w:szCs w:val="28"/>
        </w:rPr>
        <w:t>весьма удобны для расчета эффективности мероприятий по внедрению НОТ и проектов НТП, оценке вариантов бизнес-плана, совершенствованию управления, использованию различных вариантов вычислительной техники. Они позволяют сравнивать текущие и капитальные затраты р</w:t>
      </w:r>
      <w:r>
        <w:rPr>
          <w:rFonts w:ascii="Times New Roman" w:hAnsi="Times New Roman"/>
          <w:sz w:val="28"/>
          <w:szCs w:val="28"/>
        </w:rPr>
        <w:t>азличных мероприятий по формуле</w:t>
      </w:r>
    </w:p>
    <w:p w:rsidR="00274CEB" w:rsidRDefault="00274CEB" w:rsidP="003C0AA5">
      <w:pPr>
        <w:autoSpaceDE w:val="0"/>
        <w:autoSpaceDN w:val="0"/>
        <w:adjustRightInd w:val="0"/>
        <w:spacing w:after="0" w:line="360" w:lineRule="auto"/>
        <w:ind w:firstLine="708"/>
        <w:jc w:val="center"/>
        <w:rPr>
          <w:rFonts w:ascii="Times New Roman" w:hAnsi="Times New Roman"/>
          <w:sz w:val="28"/>
          <w:szCs w:val="28"/>
        </w:rPr>
      </w:pPr>
      <w:r>
        <w:pict>
          <v:shape id="_x0000_i1047" type="#_x0000_t75" style="width:144.75pt;height:79.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34F&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82534F&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џ&lt;/m:t&gt;&lt;/m:r&gt;&lt;/m:e&gt;&lt;m:sub&gt;&lt;m:r&gt;&lt;w:rPr&gt;&lt;w:rFonts w:ascii=&quot;Cambria Math&quot; w:h-ansi=&quot;Times New Roman&quot;/&gt;&lt;wx:font wx:val=&quot;Cambria Math&quot;/&gt;&lt;w:i/&gt;&lt;w:sz w:val=&quot;28&quot;/&gt;&lt;w:sz-cs w:val=&quot;28&quot;/&gt;&lt;/w:rPr&gt;&lt;m:t&gt;1&lt;/m:t&gt;&lt;/m:r&gt;&lt;/m:sub&gt;&lt;/m:sSub&gt;&lt;m:r&gt;&lt;w:rPr&gt;&lt;w:rFonts w:ascii=&quot;Cambria Math&quot; w:h-ansi=&quot;Times New Roman&quot;/&gt;&lt;wx:font wx:val=&quot;Cambria Math&quot;/&gt;&lt;w:i/&gt;&lt;w:sz w:val=&quot;28&quot;/&gt;&lt;w:sz-cs w:val=&quot;28&quot;/&gt;&lt;/w:rPr&gt;&lt;m:t&gt;=&lt;/m:t&gt;&lt;/m:r&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Ў&lt;/m:t&gt;&lt;/m:r&gt;&lt;/m:e&gt;&lt;m:sub&gt;&lt;m:r&gt;&lt;w:rPr&gt;&lt;w:rFonts w:ascii=&quot;Cambria Math&quot; w:h-ansi=&quot;Times New Roman&quot;/&gt;&lt;wx:font wx:val=&quot;Cambria Math&quot;/&gt;&lt;w:i/&gt;&lt;w:sz w:val=&quot;28&quot;/&gt;&lt;w:sz-cs w:val=&quot;28&quot;/&gt;&lt;/w:rPr&gt;&lt;m:t&gt;1&lt;/m:t&gt;&lt;/m:r&gt;&lt;/m:sub&gt;&lt;/m:sSub&gt;&lt;m:r&gt;&lt;w:rPr&gt;&lt;w:rFonts w:ascii=&quot;Cambria Math&quot; w:h-ansi=&quot;Times New Roman&quot;/&gt;&lt;wx:font wx:val=&quot;Cambria Math&quot;/&gt;&lt;w:i/&gt;&lt;w:sz w:val=&quot;28&quot;/&gt;&lt;w:sz-cs w:val=&quot;28&quot;/&gt;&lt;/w:rPr&gt;&lt;m:t&gt;+&lt;/m:t&gt;&lt;/m:r&gt;&lt;m:d&gt;&lt;m:dPr&gt;&lt;m:ctrlPr&gt;&lt;w:rPr&gt;&lt;w:rFonts w:ascii=&quot;Cambria Math&quot; w:h-ansi=&quot;Times New Roman&quot;/&gt;&lt;wx:font wx:val=&quot;Cambria Math&quot;/&gt;&lt;w:i/&gt;&lt;w:sz w:val=&quot;28&quot;/&gt;&lt;w:sz-cs w:val=&quot;28&quot;/&gt;&lt;/w:rPr&gt;&lt;/m:ctrlPr&gt;&lt;/m:dPr&gt;&lt;m:e&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љ&lt;/m:t&gt;&lt;/m:r&gt;&lt;/m:e&gt;&lt;m:sub&gt;&lt;m:r&gt;&lt;w:rPr&gt;&lt;w:rFonts w:ascii=&quot;Cambria Math&quot; w:h-ansi=&quot;Times New Roman&quot;/&gt;&lt;wx:font wx:val=&quot;Cambria Math&quot;/&gt;&lt;w:i/&gt;&lt;w:sz w:val=&quot;28&quot;/&gt;&lt;w:sz-cs w:val=&quot;28&quot;/&gt;&lt;/w:rPr&gt;&lt;m:t&gt;1&lt;/m:t&gt;&lt;/m:r&gt;&lt;/m:sub&gt;&lt;/m:sSub&gt;&lt;m:r&gt;&lt;w:rPr&gt;&lt;w:rFonts w:ascii=&quot;Cambria Math&quot; w:h-ansi=&quot;Times New Roman&quot;/&gt;&lt;wx:font wx:val=&quot;Times New Roman&quot;/&gt;&lt;w:i/&gt;&lt;w:sz w:val=&quot;28&quot;/&gt;&lt;w:sz-cs w:val=&quot;28&quot;/&gt;&lt;/w:rPr&gt;&lt;m:t&gt;Г—Р•&lt;/m:t&gt;&lt;/m:r&gt;&lt;/m:e&gt;&lt;/m:d&gt;&lt;m:r&gt;&lt;w:rPr&gt;&lt;w:rFonts w:ascii=&quot;Cambria Math&quot; w:h-ansi=&quot;Times New Roman&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p>
    <w:p w:rsidR="00274CEB" w:rsidRPr="00654D2B" w:rsidRDefault="00274CEB" w:rsidP="00557A79">
      <w:pPr>
        <w:autoSpaceDE w:val="0"/>
        <w:autoSpaceDN w:val="0"/>
        <w:adjustRightInd w:val="0"/>
        <w:spacing w:after="0" w:line="360" w:lineRule="auto"/>
        <w:ind w:firstLine="708"/>
        <w:jc w:val="both"/>
        <w:rPr>
          <w:rFonts w:ascii="Times New Roman" w:hAnsi="Times New Roman"/>
          <w:sz w:val="28"/>
          <w:szCs w:val="28"/>
        </w:rPr>
      </w:pPr>
      <w:r w:rsidRPr="00654D2B">
        <w:rPr>
          <w:rFonts w:ascii="Times New Roman" w:hAnsi="Times New Roman"/>
          <w:sz w:val="28"/>
          <w:szCs w:val="28"/>
        </w:rPr>
        <w:t xml:space="preserve"> где </w:t>
      </w:r>
      <w:r w:rsidRPr="00DB1B38">
        <w:rPr>
          <w:rFonts w:ascii="Times New Roman" w:hAnsi="Times New Roman"/>
          <w:sz w:val="28"/>
          <w:szCs w:val="28"/>
        </w:rPr>
        <w:fldChar w:fldCharType="begin"/>
      </w:r>
      <w:r w:rsidRPr="00DB1B38">
        <w:rPr>
          <w:rFonts w:ascii="Times New Roman" w:hAnsi="Times New Roman"/>
          <w:sz w:val="28"/>
          <w:szCs w:val="28"/>
        </w:rPr>
        <w:instrText xml:space="preserve"> QUOTE </w:instrText>
      </w:r>
      <w:r>
        <w:pict>
          <v:shape id="_x0000_i1048" type="#_x0000_t75" style="width:29.25pt;height:54.7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30F7&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B930F7&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џ&lt;/m:t&gt;&lt;/m:r&gt;&lt;/m:e&gt;&lt;m:sub&gt;&lt;m:r&gt;&lt;w:rPr&gt;&lt;w:rFonts w:ascii=&quot;Cambria Math&quot; w:h-ansi=&quot;Times New Roman&quot;/&gt;&lt;wx:font wx:val=&quot;Cambria Math&quot;/&gt;&lt;w:i/&gt;&lt;w:sz w:val=&quot;28&quot;/&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Pr="00DB1B38">
        <w:rPr>
          <w:rFonts w:ascii="Times New Roman" w:hAnsi="Times New Roman"/>
          <w:sz w:val="28"/>
          <w:szCs w:val="28"/>
        </w:rPr>
        <w:instrText xml:space="preserve"> </w:instrText>
      </w:r>
      <w:r w:rsidRPr="00DB1B38">
        <w:rPr>
          <w:rFonts w:ascii="Times New Roman" w:hAnsi="Times New Roman"/>
          <w:sz w:val="28"/>
          <w:szCs w:val="28"/>
        </w:rPr>
        <w:fldChar w:fldCharType="separate"/>
      </w:r>
      <w:r>
        <w:pict>
          <v:shape id="_x0000_i1049" type="#_x0000_t75" style="width:29.25pt;height:54.7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30F7&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B930F7&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џ&lt;/m:t&gt;&lt;/m:r&gt;&lt;/m:e&gt;&lt;m:sub&gt;&lt;m:r&gt;&lt;w:rPr&gt;&lt;w:rFonts w:ascii=&quot;Cambria Math&quot; w:h-ansi=&quot;Times New Roman&quot;/&gt;&lt;wx:font wx:val=&quot;Cambria Math&quot;/&gt;&lt;w:i/&gt;&lt;w:sz w:val=&quot;28&quot;/&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Pr="00DB1B38">
        <w:rPr>
          <w:rFonts w:ascii="Times New Roman" w:hAnsi="Times New Roman"/>
          <w:sz w:val="28"/>
          <w:szCs w:val="28"/>
        </w:rPr>
        <w:fldChar w:fldCharType="end"/>
      </w:r>
      <w:r w:rsidRPr="00654D2B">
        <w:rPr>
          <w:rFonts w:ascii="Times New Roman" w:hAnsi="Times New Roman"/>
          <w:sz w:val="28"/>
          <w:szCs w:val="28"/>
        </w:rPr>
        <w:t xml:space="preserve">- приведенные затраты по i-варианту, руб.; </w:t>
      </w:r>
      <w:r w:rsidRPr="00DB1B38">
        <w:rPr>
          <w:rFonts w:ascii="Times New Roman" w:hAnsi="Times New Roman"/>
          <w:sz w:val="28"/>
          <w:szCs w:val="28"/>
        </w:rPr>
        <w:fldChar w:fldCharType="begin"/>
      </w:r>
      <w:r w:rsidRPr="00DB1B38">
        <w:rPr>
          <w:rFonts w:ascii="Times New Roman" w:hAnsi="Times New Roman"/>
          <w:sz w:val="28"/>
          <w:szCs w:val="28"/>
        </w:rPr>
        <w:instrText xml:space="preserve"> QUOTE </w:instrText>
      </w:r>
      <w:r>
        <w:pict>
          <v:shape id="_x0000_i1050" type="#_x0000_t75" style="width:28.5pt;height:54.7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2CDB&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5F2CDB&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Ў&lt;/m:t&gt;&lt;/m:r&gt;&lt;/m:e&gt;&lt;m:sub&gt;&lt;m:r&gt;&lt;w:rPr&gt;&lt;w:rFonts w:ascii=&quot;Cambria Math&quot; w:h-ansi=&quot;Times New Roman&quot;/&gt;&lt;wx:font wx:val=&quot;Cambria Math&quot;/&gt;&lt;w:i/&gt;&lt;w:sz w:val=&quot;28&quot;/&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DB1B38">
        <w:rPr>
          <w:rFonts w:ascii="Times New Roman" w:hAnsi="Times New Roman"/>
          <w:sz w:val="28"/>
          <w:szCs w:val="28"/>
        </w:rPr>
        <w:instrText xml:space="preserve"> </w:instrText>
      </w:r>
      <w:r w:rsidRPr="00DB1B38">
        <w:rPr>
          <w:rFonts w:ascii="Times New Roman" w:hAnsi="Times New Roman"/>
          <w:sz w:val="28"/>
          <w:szCs w:val="28"/>
        </w:rPr>
        <w:fldChar w:fldCharType="separate"/>
      </w:r>
      <w:r>
        <w:pict>
          <v:shape id="_x0000_i1051" type="#_x0000_t75" style="width:28.5pt;height:54.7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2CDB&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5F2CDB&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Ў&lt;/m:t&gt;&lt;/m:r&gt;&lt;/m:e&gt;&lt;m:sub&gt;&lt;m:r&gt;&lt;w:rPr&gt;&lt;w:rFonts w:ascii=&quot;Cambria Math&quot; w:h-ansi=&quot;Times New Roman&quot;/&gt;&lt;wx:font wx:val=&quot;Cambria Math&quot;/&gt;&lt;w:i/&gt;&lt;w:sz w:val=&quot;28&quot;/&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Pr="00DB1B38">
        <w:rPr>
          <w:rFonts w:ascii="Times New Roman" w:hAnsi="Times New Roman"/>
          <w:sz w:val="28"/>
          <w:szCs w:val="28"/>
        </w:rPr>
        <w:fldChar w:fldCharType="end"/>
      </w:r>
      <w:r w:rsidRPr="00654D2B">
        <w:rPr>
          <w:rFonts w:ascii="Times New Roman" w:hAnsi="Times New Roman"/>
          <w:sz w:val="28"/>
          <w:szCs w:val="28"/>
        </w:rPr>
        <w:t xml:space="preserve">- текущие (эксплуатационные, переменные) затраты по i-варианту, руб.; </w:t>
      </w:r>
      <w:r w:rsidRPr="00DB1B38">
        <w:rPr>
          <w:rFonts w:ascii="Times New Roman" w:hAnsi="Times New Roman"/>
          <w:sz w:val="28"/>
          <w:szCs w:val="28"/>
        </w:rPr>
        <w:fldChar w:fldCharType="begin"/>
      </w:r>
      <w:r w:rsidRPr="00DB1B38">
        <w:rPr>
          <w:rFonts w:ascii="Times New Roman" w:hAnsi="Times New Roman"/>
          <w:sz w:val="28"/>
          <w:szCs w:val="28"/>
        </w:rPr>
        <w:instrText xml:space="preserve"> QUOTE </w:instrText>
      </w:r>
      <w:r>
        <w:pict>
          <v:shape id="_x0000_i1052" type="#_x0000_t75" style="width:28.5pt;height:54.7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D4D41&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0D4D41&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љ&lt;/m:t&gt;&lt;/m:r&gt;&lt;/m:e&gt;&lt;m:sub&gt;&lt;m:r&gt;&lt;w:rPr&gt;&lt;w:rFonts w:ascii=&quot;Cambria Math&quot; w:h-ansi=&quot;Times New Roman&quot;/&gt;&lt;wx:font wx:val=&quot;Cambria Math&quot;/&gt;&lt;w:i/&gt;&lt;w:sz w:val=&quot;28&quot;/&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r w:rsidRPr="00DB1B38">
        <w:rPr>
          <w:rFonts w:ascii="Times New Roman" w:hAnsi="Times New Roman"/>
          <w:sz w:val="28"/>
          <w:szCs w:val="28"/>
        </w:rPr>
        <w:instrText xml:space="preserve"> </w:instrText>
      </w:r>
      <w:r w:rsidRPr="00DB1B38">
        <w:rPr>
          <w:rFonts w:ascii="Times New Roman" w:hAnsi="Times New Roman"/>
          <w:sz w:val="28"/>
          <w:szCs w:val="28"/>
        </w:rPr>
        <w:fldChar w:fldCharType="separate"/>
      </w:r>
      <w:r>
        <w:pict>
          <v:shape id="_x0000_i1053" type="#_x0000_t75" style="width:28.5pt;height:54.7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D4D41&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0D4D41&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љ&lt;/m:t&gt;&lt;/m:r&gt;&lt;/m:e&gt;&lt;m:sub&gt;&lt;m:r&gt;&lt;w:rPr&gt;&lt;w:rFonts w:ascii=&quot;Cambria Math&quot; w:h-ansi=&quot;Times New Roman&quot;/&gt;&lt;wx:font wx:val=&quot;Cambria Math&quot;/&gt;&lt;w:i/&gt;&lt;w:sz w:val=&quot;28&quot;/&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r w:rsidRPr="00DB1B38">
        <w:rPr>
          <w:rFonts w:ascii="Times New Roman" w:hAnsi="Times New Roman"/>
          <w:sz w:val="28"/>
          <w:szCs w:val="28"/>
        </w:rPr>
        <w:fldChar w:fldCharType="end"/>
      </w:r>
      <w:r w:rsidRPr="00654D2B">
        <w:rPr>
          <w:rFonts w:ascii="Times New Roman" w:hAnsi="Times New Roman"/>
          <w:sz w:val="28"/>
          <w:szCs w:val="28"/>
        </w:rPr>
        <w:t xml:space="preserve">- капитальные затраты по i-варианту, руб.; </w:t>
      </w:r>
      <w:r w:rsidRPr="00DB1B38">
        <w:rPr>
          <w:rFonts w:ascii="Times New Roman" w:hAnsi="Times New Roman"/>
          <w:sz w:val="28"/>
          <w:szCs w:val="28"/>
        </w:rPr>
        <w:fldChar w:fldCharType="begin"/>
      </w:r>
      <w:r w:rsidRPr="00DB1B38">
        <w:rPr>
          <w:rFonts w:ascii="Times New Roman" w:hAnsi="Times New Roman"/>
          <w:sz w:val="28"/>
          <w:szCs w:val="28"/>
        </w:rPr>
        <w:instrText xml:space="preserve"> QUOTE </w:instrText>
      </w:r>
      <w:r>
        <w:pict>
          <v:shape id="_x0000_i1054" type="#_x0000_t75" style="width:4.5pt;height:12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77D61&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C77D61&quot;&gt;&lt;m:oMathPara&gt;&lt;m:oMath&gt;&lt;m:r&gt;&lt;w:rPr&gt;&lt;w:rFonts w:ascii=&quot;Cambria Math&quot; w:h-ansi=&quot;Times New Roman&quot;/&gt;&lt;wx:font wx:val=&quot;Times New Roman&quot;/&gt;&lt;w:i/&gt;&lt;w:sz w:val=&quot;28&quot;/&gt;&lt;w:sz-cs w:val=&quot;28&quot;/&gt;&lt;/w:rPr&gt;&lt;m:t&gt;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Pr="00DB1B38">
        <w:rPr>
          <w:rFonts w:ascii="Times New Roman" w:hAnsi="Times New Roman"/>
          <w:sz w:val="28"/>
          <w:szCs w:val="28"/>
        </w:rPr>
        <w:instrText xml:space="preserve"> </w:instrText>
      </w:r>
      <w:r w:rsidRPr="00DB1B38">
        <w:rPr>
          <w:rFonts w:ascii="Times New Roman" w:hAnsi="Times New Roman"/>
          <w:sz w:val="28"/>
          <w:szCs w:val="28"/>
        </w:rPr>
        <w:fldChar w:fldCharType="separate"/>
      </w:r>
      <w:r>
        <w:pict>
          <v:shape id="_x0000_i1055" type="#_x0000_t75" style="width:4.5pt;height:12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77D61&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C77D61&quot;&gt;&lt;m:oMathPara&gt;&lt;m:oMath&gt;&lt;m:r&gt;&lt;w:rPr&gt;&lt;w:rFonts w:ascii=&quot;Cambria Math&quot; w:h-ansi=&quot;Times New Roman&quot;/&gt;&lt;wx:font wx:val=&quot;Times New Roman&quot;/&gt;&lt;w:i/&gt;&lt;w:sz w:val=&quot;28&quot;/&gt;&lt;w:sz-cs w:val=&quot;28&quot;/&gt;&lt;/w:rPr&gt;&lt;m:t&gt;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Pr="00DB1B38">
        <w:rPr>
          <w:rFonts w:ascii="Times New Roman" w:hAnsi="Times New Roman"/>
          <w:sz w:val="28"/>
          <w:szCs w:val="28"/>
        </w:rPr>
        <w:fldChar w:fldCharType="end"/>
      </w:r>
      <w:r w:rsidRPr="00654D2B">
        <w:rPr>
          <w:rFonts w:ascii="Times New Roman" w:hAnsi="Times New Roman"/>
          <w:sz w:val="28"/>
          <w:szCs w:val="28"/>
        </w:rPr>
        <w:t xml:space="preserve"> – коэффициент экономической эффективности затрат, доли.</w:t>
      </w:r>
    </w:p>
    <w:p w:rsidR="00274CEB" w:rsidRPr="00654D2B" w:rsidRDefault="00274CEB" w:rsidP="00557A79">
      <w:pPr>
        <w:autoSpaceDE w:val="0"/>
        <w:autoSpaceDN w:val="0"/>
        <w:adjustRightInd w:val="0"/>
        <w:spacing w:after="0" w:line="360" w:lineRule="auto"/>
        <w:ind w:firstLine="708"/>
        <w:jc w:val="both"/>
        <w:rPr>
          <w:rFonts w:ascii="Times New Roman" w:hAnsi="Times New Roman"/>
          <w:sz w:val="28"/>
          <w:szCs w:val="28"/>
        </w:rPr>
      </w:pPr>
      <w:r w:rsidRPr="003C0AA5">
        <w:rPr>
          <w:rFonts w:ascii="Times New Roman" w:hAnsi="Times New Roman"/>
          <w:i/>
          <w:sz w:val="28"/>
          <w:szCs w:val="28"/>
        </w:rPr>
        <w:t>Годовой экономический эффект</w:t>
      </w:r>
      <w:r w:rsidRPr="00654D2B">
        <w:rPr>
          <w:rFonts w:ascii="Times New Roman" w:hAnsi="Times New Roman"/>
          <w:sz w:val="28"/>
          <w:szCs w:val="28"/>
        </w:rPr>
        <w:t xml:space="preserve"> позволяет оценить реальную выгоду от внедрения мероприятия в конкретном году. Этот показатель рассчитывается как разница между годовой экономией и долей капитальных затрат о</w:t>
      </w:r>
      <w:r>
        <w:rPr>
          <w:rFonts w:ascii="Times New Roman" w:hAnsi="Times New Roman"/>
          <w:sz w:val="28"/>
          <w:szCs w:val="28"/>
        </w:rPr>
        <w:t xml:space="preserve">тносимых на этот год по формуле </w:t>
      </w:r>
      <w:r w:rsidRPr="00654D2B">
        <w:rPr>
          <w:rFonts w:ascii="Times New Roman" w:hAnsi="Times New Roman"/>
          <w:sz w:val="28"/>
          <w:szCs w:val="28"/>
        </w:rPr>
        <w:t xml:space="preserve"> </w:t>
      </w:r>
      <w:r w:rsidRPr="00DB1B38">
        <w:rPr>
          <w:rFonts w:ascii="Times New Roman" w:hAnsi="Times New Roman"/>
          <w:sz w:val="28"/>
          <w:szCs w:val="28"/>
        </w:rPr>
        <w:fldChar w:fldCharType="begin"/>
      </w:r>
      <w:r w:rsidRPr="00DB1B38">
        <w:rPr>
          <w:rFonts w:ascii="Times New Roman" w:hAnsi="Times New Roman"/>
          <w:sz w:val="28"/>
          <w:szCs w:val="28"/>
        </w:rPr>
        <w:instrText xml:space="preserve"> QUOTE </w:instrText>
      </w:r>
      <w:r>
        <w:pict>
          <v:shape id="_x0000_i1056" type="#_x0000_t75" style="width:107.25pt;height:79.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32C&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4E732C&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lt;/m:t&gt;&lt;/m:r&gt;&lt;/m:e&gt;&lt;m:sub&gt;&lt;m:r&gt;&lt;w:rPr&gt;&lt;w:rFonts w:ascii=&quot;Cambria Math&quot; w:h-ansi=&quot;Times New Roman&quot;/&gt;&lt;wx:font wx:val=&quot;Times New Roman&quot;/&gt;&lt;w:i/&gt;&lt;w:sz w:val=&quot;28&quot;/&gt;&lt;w:sz-cs w:val=&quot;28&quot;/&gt;&lt;/w:rPr&gt;&lt;m:t&gt;РіРѕРґ&lt;/m:t&gt;&lt;/m:r&gt;&lt;/m:sub&gt;&lt;/m:sSub&gt;&lt;m:r&gt;&lt;w:rPr&gt;&lt;w:rFonts w:ascii=&quot;Cambria Math&quot; w:h-ansi=&quot;Times New Roman&quot;/&gt;&lt;wx:font wx:val=&quot;Cambria Math&quot;/&gt;&lt;w:i/&gt;&lt;w:sz w:val=&quot;28&quot;/&gt;&lt;w:sz-cs w:val=&quot;28&quot;/&gt;&lt;/w:rPr&gt;&lt;m:t&gt;=&lt;/m:t&gt;&lt;/m:r&gt;&lt;m:r&gt;&lt;w:rPr&gt;&lt;w:rFonts w:ascii=&quot;Cambria Math&quot; w:h-ansi=&quot;Times New Roman&quot;/&gt;&lt;wx:font wx:val=&quot;Times New Roman&quot;/&gt;&lt;w:i/&gt;&lt;w:sz w:val=&quot;28&quot;/&gt;&lt;w:sz-cs w:val=&quot;28&quot;/&gt;&lt;/w:rPr&gt;&lt;m:t&gt;Р­-&lt;/m:t&gt;&lt;/m:r&gt;&lt;m:d&gt;&lt;m:dPr&gt;&lt;m:ctrlPr&gt;&lt;w:rPr&gt;&lt;w:rFonts w:ascii=&quot;Cambria Math&quot; w:h-ansi=&quot;Times New Roman&quot;/&gt;&lt;wx:font wx:val=&quot;Cambria Math&quot;/&gt;&lt;w:i/&gt;&lt;w:sz w:val=&quot;28&quot;/&gt;&lt;w:sz-cs w:val=&quot;28&quot;/&gt;&lt;/w:rPr&gt;&lt;/m:ctrlPr&gt;&lt;/m:dPr&gt;&lt;m:e&gt;&lt;m:r&gt;&lt;w:rPr&gt;&lt;w:rFonts w:ascii=&quot;Cambria Math&quot; w:h-ansi=&quot;Times New Roman&quot;/&gt;&lt;wx:font wx:val=&quot;Times New Roman&quot;/&gt;&lt;w:i/&gt;&lt;w:sz w:val=&quot;28&quot;/&gt;&lt;w:sz-cs w:val=&quot;28&quot;/&gt;&lt;/w:rPr&gt;&lt;m:t&gt;РљГ—Р•&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Pr="00DB1B38">
        <w:rPr>
          <w:rFonts w:ascii="Times New Roman" w:hAnsi="Times New Roman"/>
          <w:sz w:val="28"/>
          <w:szCs w:val="28"/>
        </w:rPr>
        <w:instrText xml:space="preserve"> </w:instrText>
      </w:r>
      <w:r w:rsidRPr="00DB1B38">
        <w:rPr>
          <w:rFonts w:ascii="Times New Roman" w:hAnsi="Times New Roman"/>
          <w:sz w:val="28"/>
          <w:szCs w:val="28"/>
        </w:rPr>
        <w:fldChar w:fldCharType="separate"/>
      </w:r>
      <w:r>
        <w:pict>
          <v:shape id="_x0000_i1057" type="#_x0000_t75" style="width:107.25pt;height:79.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32C&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4E732C&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lt;/m:t&gt;&lt;/m:r&gt;&lt;/m:e&gt;&lt;m:sub&gt;&lt;m:r&gt;&lt;w:rPr&gt;&lt;w:rFonts w:ascii=&quot;Cambria Math&quot; w:h-ansi=&quot;Times New Roman&quot;/&gt;&lt;wx:font wx:val=&quot;Times New Roman&quot;/&gt;&lt;w:i/&gt;&lt;w:sz w:val=&quot;28&quot;/&gt;&lt;w:sz-cs w:val=&quot;28&quot;/&gt;&lt;/w:rPr&gt;&lt;m:t&gt;РіРѕРґ&lt;/m:t&gt;&lt;/m:r&gt;&lt;/m:sub&gt;&lt;/m:sSub&gt;&lt;m:r&gt;&lt;w:rPr&gt;&lt;w:rFonts w:ascii=&quot;Cambria Math&quot; w:h-ansi=&quot;Times New Roman&quot;/&gt;&lt;wx:font wx:val=&quot;Cambria Math&quot;/&gt;&lt;w:i/&gt;&lt;w:sz w:val=&quot;28&quot;/&gt;&lt;w:sz-cs w:val=&quot;28&quot;/&gt;&lt;/w:rPr&gt;&lt;m:t&gt;=&lt;/m:t&gt;&lt;/m:r&gt;&lt;m:r&gt;&lt;w:rPr&gt;&lt;w:rFonts w:ascii=&quot;Cambria Math&quot; w:h-ansi=&quot;Times New Roman&quot;/&gt;&lt;wx:font wx:val=&quot;Times New Roman&quot;/&gt;&lt;w:i/&gt;&lt;w:sz w:val=&quot;28&quot;/&gt;&lt;w:sz-cs w:val=&quot;28&quot;/&gt;&lt;/w:rPr&gt;&lt;m:t&gt;Р­-&lt;/m:t&gt;&lt;/m:r&gt;&lt;m:d&gt;&lt;m:dPr&gt;&lt;m:ctrlPr&gt;&lt;w:rPr&gt;&lt;w:rFonts w:ascii=&quot;Cambria Math&quot; w:h-ansi=&quot;Times New Roman&quot;/&gt;&lt;wx:font wx:val=&quot;Cambria Math&quot;/&gt;&lt;w:i/&gt;&lt;w:sz w:val=&quot;28&quot;/&gt;&lt;w:sz-cs w:val=&quot;28&quot;/&gt;&lt;/w:rPr&gt;&lt;/m:ctrlPr&gt;&lt;/m:dPr&gt;&lt;m:e&gt;&lt;m:r&gt;&lt;w:rPr&gt;&lt;w:rFonts w:ascii=&quot;Cambria Math&quot; w:h-ansi=&quot;Times New Roman&quot;/&gt;&lt;wx:font wx:val=&quot;Times New Roman&quot;/&gt;&lt;w:i/&gt;&lt;w:sz w:val=&quot;28&quot;/&gt;&lt;w:sz-cs w:val=&quot;28&quot;/&gt;&lt;/w:rPr&gt;&lt;m:t&gt;РљГ—Р•&lt;/m:t&gt;&lt;/m:r&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Pr="00DB1B38">
        <w:rPr>
          <w:rFonts w:ascii="Times New Roman" w:hAnsi="Times New Roman"/>
          <w:sz w:val="28"/>
          <w:szCs w:val="28"/>
        </w:rPr>
        <w:fldChar w:fldCharType="end"/>
      </w:r>
      <w:r w:rsidRPr="00654D2B">
        <w:rPr>
          <w:rFonts w:ascii="Times New Roman" w:hAnsi="Times New Roman"/>
          <w:sz w:val="28"/>
          <w:szCs w:val="28"/>
        </w:rPr>
        <w:t xml:space="preserve">. </w:t>
      </w:r>
    </w:p>
    <w:p w:rsidR="00274CEB" w:rsidRPr="00654D2B" w:rsidRDefault="00274CEB" w:rsidP="00557A79">
      <w:pPr>
        <w:autoSpaceDE w:val="0"/>
        <w:autoSpaceDN w:val="0"/>
        <w:adjustRightInd w:val="0"/>
        <w:spacing w:after="0" w:line="360" w:lineRule="auto"/>
        <w:ind w:firstLine="708"/>
        <w:jc w:val="both"/>
        <w:rPr>
          <w:rFonts w:ascii="Times New Roman" w:hAnsi="Times New Roman"/>
          <w:sz w:val="28"/>
          <w:szCs w:val="28"/>
        </w:rPr>
      </w:pPr>
      <w:r w:rsidRPr="003C0AA5">
        <w:rPr>
          <w:rFonts w:ascii="Times New Roman" w:hAnsi="Times New Roman"/>
          <w:i/>
          <w:sz w:val="28"/>
          <w:szCs w:val="28"/>
        </w:rPr>
        <w:t>Дисконтированные затраты</w:t>
      </w:r>
      <w:r w:rsidRPr="00654D2B">
        <w:rPr>
          <w:rFonts w:ascii="Times New Roman" w:hAnsi="Times New Roman"/>
          <w:sz w:val="28"/>
          <w:szCs w:val="28"/>
        </w:rPr>
        <w:t xml:space="preserve"> весьма необходимы, когда имеет место реализация долгосрочного проекта при различных годовых значениях инвестиций, неравный процент платежа за банковский кредит, а также в условиях </w:t>
      </w:r>
      <w:r>
        <w:rPr>
          <w:rFonts w:ascii="Times New Roman" w:hAnsi="Times New Roman"/>
          <w:sz w:val="28"/>
          <w:szCs w:val="28"/>
        </w:rPr>
        <w:t>инфляции превышающих 5 % годовых.</w:t>
      </w:r>
      <w:r w:rsidRPr="00654D2B">
        <w:rPr>
          <w:rFonts w:ascii="Times New Roman" w:hAnsi="Times New Roman"/>
          <w:sz w:val="28"/>
          <w:szCs w:val="28"/>
        </w:rPr>
        <w:t xml:space="preserve"> Дисконтированные затраты на срок жизни </w:t>
      </w:r>
      <w:r>
        <w:rPr>
          <w:rFonts w:ascii="Times New Roman" w:hAnsi="Times New Roman"/>
          <w:sz w:val="28"/>
          <w:szCs w:val="28"/>
        </w:rPr>
        <w:t>проекта рассчитывают по формуле</w:t>
      </w:r>
    </w:p>
    <w:p w:rsidR="00274CEB" w:rsidRPr="00654D2B" w:rsidRDefault="00274CEB" w:rsidP="00557A79">
      <w:pPr>
        <w:autoSpaceDE w:val="0"/>
        <w:autoSpaceDN w:val="0"/>
        <w:adjustRightInd w:val="0"/>
        <w:spacing w:after="0" w:line="360" w:lineRule="auto"/>
        <w:jc w:val="both"/>
        <w:rPr>
          <w:rFonts w:ascii="Times New Roman" w:hAnsi="Times New Roman"/>
          <w:i/>
          <w:sz w:val="28"/>
          <w:szCs w:val="28"/>
        </w:rPr>
      </w:pPr>
      <w:r>
        <w:pict>
          <v:shape id="_x0000_i1058" type="#_x0000_t75" style="width:234pt;height:34.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A6D&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E32A6D&quot;&gt;&lt;m:oMathPara&gt;&lt;m:oMath&gt;&lt;m:r&gt;&lt;w:rPr&gt;&lt;w:rFonts w:ascii=&quot;Cambria Math&quot; w:h-ansi=&quot;Cambria Math&quot;/&gt;&lt;wx:font wx:val=&quot;Cambria Math&quot;/&gt;&lt;w:i/&gt;&lt;w:sz w:val=&quot;28&quot;/&gt;&lt;w:sz-cs w:val=&quot;28&quot;/&gt;&lt;/w:rPr&gt;&lt;m:t&gt;S&lt;/m:t&gt;&lt;/m:r&gt;&lt;m:r&gt;&lt;w:rPr&gt;&lt;w:rFonts w:ascii=&quot;Cambria Math&quot; w:h-ansi=&quot;Times New Roman&quot;/&gt;&lt;wx:font wx:val=&quot;Cambria Math&quot;/&gt;&lt;w:i/&gt;&lt;w:sz w:val=&quot;28&quot;/&gt;&lt;w:sz-cs w:val=&quot;28&quot;/&gt;&lt;/w:rPr&gt;&lt;m:t&gt;=&lt;/m:t&gt;&lt;/m:r&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S&lt;/m:t&gt;&lt;/m:r&gt;&lt;/m:e&gt;&lt;m:sub&gt;&lt;m:r&gt;&lt;w:rPr&gt;&lt;w:rFonts w:ascii=&quot;Cambria Math&quot; w:h-ansi=&quot;Cambria Math&quot;/&gt;&lt;wx:font wx:val=&quot;Cambria Math&quot;/&gt;&lt;w:i/&gt;&lt;w:sz w:val=&quot;28&quot;/&gt;&lt;w:sz-cs w:val=&quot;28&quot;/&gt;&lt;/w:rPr&gt;&lt;m:t&gt;o&lt;/m:t&gt;&lt;/m:r&gt;&lt;/m:sub&gt;&lt;/m:sSub&gt;&lt;m:r&gt;&lt;w:rPr&gt;&lt;w:rFonts w:ascii=&quot;Cambria Math&quot; w:h-ansi=&quot;Times New Roman&quot;/&gt;&lt;wx:font wx:val=&quot;Cambria Math&quot;/&gt;&lt;w:i/&gt;&lt;w:sz w:val=&quot;28&quot;/&gt;&lt;w:sz-cs w:val=&quot;28&quot;/&gt;&lt;/w:rPr&gt;&lt;m:t&gt;+&lt;/m:t&gt;&lt;/m:r&gt;&lt;m:f&gt;&lt;m:fPr&gt;&lt;m:ctrlPr&gt;&lt;w:rPr&gt;&lt;w:rFonts w:ascii=&quot;Cambria Math&quot; w:h-ansi=&quot;Times New Roman&quot;/&gt;&lt;wx:font wx:val=&quot;Cambria Math&quot;/&gt;&lt;w:i/&gt;&lt;w:sz w:val=&quot;28&quot;/&gt;&lt;w:sz-cs w:val=&quot;28&quot;/&gt;&lt;/w:rPr&gt;&lt;/m:ctrlPr&gt;&lt;/m:fPr&gt;&lt;m:num&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S&lt;/m:t&gt;&lt;/m:r&gt;&lt;/m:e&gt;&lt;m:sub&gt;&lt;m:r&gt;&lt;w:rPr&gt;&lt;w:rFonts w:ascii=&quot;Cambria Math&quot; w:h-ansi=&quot;Times New Roman&quot;/&gt;&lt;wx:font wx:val=&quot;Cambria Math&quot;/&gt;&lt;w:i/&gt;&lt;w:sz w:val=&quot;28&quot;/&gt;&lt;w:sz-cs w:val=&quot;28&quot;/&gt;&lt;/w:rPr&gt;&lt;m:t&gt;1&lt;/m:t&gt;&lt;/m:r&gt;&lt;/m:sub&gt;&lt;/m:sSub&gt;&lt;/m:num&gt;&lt;m:den&gt;&lt;m:r&gt;&lt;w:rPr&gt;&lt;w:rFonts w:ascii=&quot;Cambria Math&quot; w:h-ansi=&quot;Times New Roman&quot;/&gt;&lt;wx:font wx:val=&quot;Cambria Math&quot;/&gt;&lt;w:i/&gt;&lt;w:sz w:val=&quot;28&quot;/&gt;&lt;w:sz-cs w:val=&quot;28&quot;/&gt;&lt;/w:rPr&gt;&lt;m:t&gt;1+&lt;/m:t&gt;&lt;/m:r&gt;&lt;m:r&gt;&lt;w:rPr&gt;&lt;w:rFonts w:ascii=&quot;Cambria Math&quot; w:h-ansi=&quot;Cambria Math&quot;/&gt;&lt;wx:font wx:val=&quot;Cambria Math&quot;/&gt;&lt;w:i/&gt;&lt;w:sz w:val=&quot;28&quot;/&gt;&lt;w:sz-cs w:val=&quot;28&quot;/&gt;&lt;/w:rPr&gt;&lt;m:t&gt;r&lt;/m:t&gt;&lt;/m:r&gt;&lt;/m:den&gt;&lt;/m:f&gt;&lt;m:r&gt;&lt;w:rPr&gt;&lt;w:rFonts w:ascii=&quot;Cambria Math&quot; w:h-ansi=&quot;Times New Roman&quot;/&gt;&lt;wx:font wx:val=&quot;Cambria Math&quot;/&gt;&lt;w:i/&gt;&lt;w:sz w:val=&quot;28&quot;/&gt;&lt;w:sz-cs w:val=&quot;28&quot;/&gt;&lt;/w:rPr&gt;&lt;m:t&gt;+&lt;/m:t&gt;&lt;/m:r&gt;&lt;m:f&gt;&lt;m:fPr&gt;&lt;m:ctrlPr&gt;&lt;w:rPr&gt;&lt;w:rFonts w:ascii=&quot;Cambria Math&quot; w:h-ansi=&quot;Times New Roman&quot;/&gt;&lt;wx:font wx:val=&quot;Cambria Math&quot;/&gt;&lt;w:i/&gt;&lt;w:sz w:val=&quot;28&quot;/&gt;&lt;w:sz-cs w:val=&quot;28&quot;/&gt;&lt;/w:rPr&gt;&lt;/m:ctrlPr&gt;&lt;/m:fPr&gt;&lt;m:num&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S&lt;/m:t&gt;&lt;/m:r&gt;&lt;/m:e&gt;&lt;m:sub&gt;&lt;m:r&gt;&lt;w:rPr&gt;&lt;w:rFonts w:ascii=&quot;Cambria Math&quot; w:h-ansi=&quot;Times New Roman&quot;/&gt;&lt;wx:font wx:val=&quot;Cambria Math&quot;/&gt;&lt;w:i/&gt;&lt;w:sz w:val=&quot;28&quot;/&gt;&lt;w:sz-cs w:val=&quot;28&quot;/&gt;&lt;/w:rPr&gt;&lt;m:t&gt;2&lt;/m:t&gt;&lt;/m:r&gt;&lt;/m:sub&gt;&lt;/m:sSub&gt;&lt;/m:num&gt;&lt;m:den&gt;&lt;m:r&gt;&lt;w:rPr&gt;&lt;w:rFonts w:ascii=&quot;Cambria Math&quot; w:h-ansi=&quot;Times New Roman&quot;/&gt;&lt;wx:font wx:val=&quot;Cambria Math&quot;/&gt;&lt;w:i/&gt;&lt;w:sz w:val=&quot;28&quot;/&gt;&lt;w:sz-cs w:val=&quot;28&quot;/&gt;&lt;/w:rPr&gt;&lt;m:t&gt;(1+&lt;/m:t&gt;&lt;/m:r&gt;&lt;m:r&gt;&lt;w:rPr&gt;&lt;w:rFonts w:ascii=&quot;Cambria Math&quot; w:h-ansi=&quot;Cambria Math&quot;/&gt;&lt;wx:font wx:val=&quot;Cambria Math&quot;/&gt;&lt;w:i/&gt;&lt;w:sz w:val=&quot;28&quot;/&gt;&lt;w:sz-cs w:val=&quot;28&quot;/&gt;&lt;/w:rPr&gt;&lt;m:t&gt;r&lt;/m:t&gt;&lt;/m:r&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Cambria Math&quot;/&gt;&lt;w:i/&gt;&lt;w:sz w:val=&quot;28&quot;/&gt;&lt;w:sz-cs w:val=&quot;28&quot;/&gt;&lt;/w:rPr&gt;&lt;m:t&gt;)&lt;/m:t&gt;&lt;/m:r&gt;&lt;/m:e&gt;&lt;m:sup&gt;&lt;m:r&gt;&lt;w:rPr&gt;&lt;w:rFonts w:ascii=&quot;Cambria Math&quot; w:h-ansi=&quot;Times New Roman&quot;/&gt;&lt;wx:font wx:val=&quot;Cambria Math&quot;/&gt;&lt;w:i/&gt;&lt;w:sz w:val=&quot;28&quot;/&gt;&lt;w:sz-cs w:val=&quot;28&quot;/&gt;&lt;/w:rPr&gt;&lt;m:t&gt;2&lt;/m:t&gt;&lt;/m:r&gt;&lt;/m:sup&gt;&lt;/m:sSup&gt;&lt;/m:den&gt;&lt;/m:f&gt;&lt;m:r&gt;&lt;w:rPr&gt;&lt;w:rFonts w:ascii=&quot;Cambria Math&quot; w:h-ansi=&quot;Times New Roman&quot;/&gt;&lt;wx:font wx:val=&quot;Cambria Math&quot;/&gt;&lt;w:i/&gt;&lt;w:sz w:val=&quot;28&quot;/&gt;&lt;w:sz-cs w:val=&quot;28&quot;/&gt;&lt;/w:rPr&gt;&lt;m:t&gt;+&lt;/m:t&gt;&lt;/m:r&gt;&lt;m:r&gt;&lt;w:rPr&gt;&lt;w:rFonts w:ascii=&quot;Cambria Math&quot; w:h-ansi=&quot;Times New Roman&quot;/&gt;&lt;wx:font wx:val=&quot;Times New Roman&quot;/&gt;&lt;w:i/&gt;&lt;w:sz w:val=&quot;28&quot;/&gt;&lt;w:sz-cs w:val=&quot;28&quot;/&gt;&lt;/w:rPr&gt;&lt;m:t&gt;вЂ¦&lt;/m:t&gt;&lt;/m:r&gt;&lt;m:r&gt;&lt;w:rPr&gt;&lt;w:rFonts w:ascii=&quot;Cambria Math&quot; w:h-ansi=&quot;Times New Roman&quot;/&gt;&lt;wx:font wx:val=&quot;Cambria Math&quot;/&gt;&lt;w:i/&gt;&lt;w:sz w:val=&quot;28&quot;/&gt;&lt;w:sz-cs w:val=&quot;28&quot;/&gt;&lt;/w:rPr&gt;&lt;m:t&gt;+&lt;/m:t&gt;&lt;/m:r&gt;&lt;m:f&gt;&lt;m:fPr&gt;&lt;m:ctrlPr&gt;&lt;w:rPr&gt;&lt;w:rFonts w:ascii=&quot;Cambria Math&quot; w:h-ansi=&quot;Times New Roman&quot;/&gt;&lt;wx:font wx:val=&quot;Cambria Math&quot;/&gt;&lt;w:i/&gt;&lt;w:sz w:val=&quot;28&quot;/&gt;&lt;w:sz-cs w:val=&quot;28&quot;/&gt;&lt;/w:rPr&gt;&lt;/m:ctrlPr&gt;&lt;/m:fPr&gt;&lt;m:num&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S&lt;/m:t&gt;&lt;/m:r&gt;&lt;/m:e&gt;&lt;m:sub&gt;&lt;m:r&gt;&lt;w:rPr&gt;&lt;w:rFonts w:ascii=&quot;Cambria Math&quot; w:h-ansi=&quot;Cambria Math&quot;/&gt;&lt;wx:font wx:val=&quot;Cambria Math&quot;/&gt;&lt;w:i/&gt;&lt;w:sz w:val=&quot;28&quot;/&gt;&lt;w:sz-cs w:val=&quot;28&quot;/&gt;&lt;w:lang w:val=&quot;EN-US&quot;/&gt;&lt;/w:rPr&gt;&lt;m:t&gt;n&lt;/m:t&gt;&lt;/m:r&gt;&lt;/m:sub&gt;&lt;/m:sSub&gt;&lt;/m:num&gt;&lt;m:den&gt;&lt;m:r&gt;&lt;w:rPr&gt;&lt;w:rFonts w:ascii=&quot;Cambria Math&quot; w:h-ansi=&quot;Times New Roman&quot;/&gt;&lt;wx:font wx:val=&quot;Cambria Math&quot;/&gt;&lt;w:i/&gt;&lt;w:sz w:val=&quot;28&quot;/&gt;&lt;w:sz-cs w:val=&quot;28&quot;/&gt;&lt;/w:rPr&gt;&lt;m:t&gt;(1+&lt;/m:t&gt;&lt;/m:r&gt;&lt;m:r&gt;&lt;w:rPr&gt;&lt;w:rFonts w:ascii=&quot;Cambria Math&quot; w:h-ansi=&quot;Cambria Math&quot;/&gt;&lt;wx:font wx:val=&quot;Cambria Math&quot;/&gt;&lt;w:i/&gt;&lt;w:sz w:val=&quot;28&quot;/&gt;&lt;w:sz-cs w:val=&quot;28&quot;/&gt;&lt;/w:rPr&gt;&lt;m:t&gt;r&lt;/m:t&gt;&lt;/m:r&gt;&lt;m:sSup&gt;&lt;m:sSupPr&gt;&lt;m:ctrlPr&gt;&lt;w:rPr&gt;&lt;w:rFonts w:ascii=&quot;Cambria Math&quot; w:h-ansi=&quot;Times New Roman&quot;/&gt;&lt;wx:font wx:val=&quot;Cambria Math&quot;/&gt;&lt;w:i/&gt;&lt;w:sz w:val=&quot;28&quot;/&gt;&lt;w:sz-cs w:val=&quot;28&quot;/&gt;&lt;/w:rPr&gt;&lt;/m:ctrlPr&gt;&lt;/m:sSupPr&gt;&lt;m:e&gt;&lt;m:r&gt;&lt;w:rPr&gt;&lt;w:rFonts w:ascii=&quot;Cambria Math&quot; w:h-ansi=&quot;Times New Roman&quot;/&gt;&lt;wx:font wx:val=&quot;Cambria Math&quot;/&gt;&lt;w:i/&gt;&lt;w:sz w:val=&quot;28&quot;/&gt;&lt;w:sz-cs w:val=&quot;28&quot;/&gt;&lt;/w:rPr&gt;&lt;m:t&gt;)&lt;/m:t&gt;&lt;/m:r&gt;&lt;/m:e&gt;&lt;m:sup&gt;&lt;m:r&gt;&lt;w:rPr&gt;&lt;w:rFonts w:ascii=&quot;Cambria Math&quot; w:h-ansi=&quot;Cambria Math&quot;/&gt;&lt;wx:font wx:val=&quot;Cambria Math&quot;/&gt;&lt;w:i/&gt;&lt;w:sz w:val=&quot;28&quot;/&gt;&lt;w:sz-cs w:val=&quot;28&quot;/&gt;&lt;/w:rPr&gt;&lt;m:t&gt;n&lt;/m:t&gt;&lt;/m:r&gt;&lt;/m:sup&gt;&lt;/m:sSup&gt;&lt;/m:den&gt;&lt;/m:f&gt;&lt;m:r&gt;&lt;w:rPr&gt;&lt;w:rFonts w:ascii=&quot;Cambria Math&quot; w:h-ansi=&quot;Times New Roman&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p>
    <w:p w:rsidR="00274CEB" w:rsidRPr="00654D2B" w:rsidRDefault="00274CEB" w:rsidP="00557A79">
      <w:pPr>
        <w:autoSpaceDE w:val="0"/>
        <w:autoSpaceDN w:val="0"/>
        <w:adjustRightInd w:val="0"/>
        <w:spacing w:after="0" w:line="360" w:lineRule="auto"/>
        <w:jc w:val="both"/>
        <w:rPr>
          <w:rFonts w:ascii="Times New Roman" w:hAnsi="Times New Roman"/>
          <w:sz w:val="28"/>
          <w:szCs w:val="28"/>
        </w:rPr>
      </w:pPr>
      <w:r w:rsidRPr="00654D2B">
        <w:rPr>
          <w:rFonts w:ascii="Times New Roman" w:hAnsi="Times New Roman"/>
          <w:sz w:val="28"/>
          <w:szCs w:val="28"/>
        </w:rPr>
        <w:t xml:space="preserve">где </w:t>
      </w:r>
      <w:r w:rsidRPr="00DB1B38">
        <w:rPr>
          <w:bCs/>
          <w:color w:val="000000"/>
          <w:sz w:val="28"/>
          <w:szCs w:val="28"/>
        </w:rPr>
        <w:fldChar w:fldCharType="begin"/>
      </w:r>
      <w:r w:rsidRPr="00DB1B38">
        <w:rPr>
          <w:bCs/>
          <w:color w:val="000000"/>
          <w:sz w:val="28"/>
          <w:szCs w:val="28"/>
        </w:rPr>
        <w:instrText xml:space="preserve"> QUOTE </w:instrText>
      </w:r>
      <w:r>
        <w:pict>
          <v:shape id="_x0000_i1059" type="#_x0000_t75" style="width:14.25pt;height:13.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1A58&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8D1A58&quot;&gt;&lt;m:oMathPara&gt;&lt;m:oMath&gt;&lt;m:sSub&gt;&lt;m:sSubPr&gt;&lt;m:ctrlPr&gt;&lt;w:rPr&gt;&lt;w:rFonts w:ascii=&quot;Cambria Math&quot; w:h-ansi=&quot;Times New Roman&quot;/&gt;&lt;wx:font wx:val=&quot;Cambria Math&quot;/&gt;&lt;w:sz w:val=&quot;28&quot;/&gt;&lt;w:sz-cs w:val=&quot;28&quot;/&gt;&lt;/w:rPr&gt;&lt;/m:ctrlPr&gt;&lt;/m:sSubPr&gt;&lt;m:e&gt;&lt;m:r&gt;&lt;m:rPr&gt;&lt;m:sty m:val=&quot;p&quot;/&gt;&lt;/m:rPr&gt;&lt;w:rPr&gt;&lt;w:rFonts w:ascii=&quot;Cambria Math&quot; w:h-ansi=&quot;Times New Roman&quot;/&gt;&lt;wx:font wx:val=&quot;Cambria Math&quot;/&gt;&lt;w:sz w:val=&quot;28&quot;/&gt;&lt;w:sz-cs w:val=&quot;28&quot;/&gt;&lt;/w:rPr&gt;&lt;m:t&gt;S&lt;/m:t&gt;&lt;/m:r&gt;&lt;/m:e&gt;&lt;m:sub&gt;&lt;m:r&gt;&lt;m:rPr&gt;&lt;m:sty m:val=&quot;p&quot;/&gt;&lt;/m:rPr&gt;&lt;w:rPr&gt;&lt;w:rFonts w:ascii=&quot;Cambria Math&quot; w:h-ansi=&quot;Times New Roman&quot;/&gt;&lt;wx:font wx:val=&quot;Cambria Math&quot;/&gt;&lt;w:sz w:val=&quot;28&quot;/&gt;&lt;w:sz-cs w:val=&quot;28&quot;/&gt;&lt;/w:rPr&gt;&lt;m:t&gt;o&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DB1B38">
        <w:rPr>
          <w:bCs/>
          <w:color w:val="000000"/>
          <w:sz w:val="28"/>
          <w:szCs w:val="28"/>
        </w:rPr>
        <w:instrText xml:space="preserve"> </w:instrText>
      </w:r>
      <w:r w:rsidRPr="00DB1B38">
        <w:rPr>
          <w:bCs/>
          <w:color w:val="000000"/>
          <w:sz w:val="28"/>
          <w:szCs w:val="28"/>
        </w:rPr>
        <w:fldChar w:fldCharType="separate"/>
      </w:r>
      <w:r>
        <w:pict>
          <v:shape id="_x0000_i1060" type="#_x0000_t75" style="width:14.25pt;height:13.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1A58&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8D1A58&quot;&gt;&lt;m:oMathPara&gt;&lt;m:oMath&gt;&lt;m:sSub&gt;&lt;m:sSubPr&gt;&lt;m:ctrlPr&gt;&lt;w:rPr&gt;&lt;w:rFonts w:ascii=&quot;Cambria Math&quot; w:h-ansi=&quot;Times New Roman&quot;/&gt;&lt;wx:font wx:val=&quot;Cambria Math&quot;/&gt;&lt;w:sz w:val=&quot;28&quot;/&gt;&lt;w:sz-cs w:val=&quot;28&quot;/&gt;&lt;/w:rPr&gt;&lt;/m:ctrlPr&gt;&lt;/m:sSubPr&gt;&lt;m:e&gt;&lt;m:r&gt;&lt;m:rPr&gt;&lt;m:sty m:val=&quot;p&quot;/&gt;&lt;/m:rPr&gt;&lt;w:rPr&gt;&lt;w:rFonts w:ascii=&quot;Cambria Math&quot; w:h-ansi=&quot;Times New Roman&quot;/&gt;&lt;wx:font wx:val=&quot;Cambria Math&quot;/&gt;&lt;w:sz w:val=&quot;28&quot;/&gt;&lt;w:sz-cs w:val=&quot;28&quot;/&gt;&lt;/w:rPr&gt;&lt;m:t&gt;S&lt;/m:t&gt;&lt;/m:r&gt;&lt;/m:e&gt;&lt;m:sub&gt;&lt;m:r&gt;&lt;m:rPr&gt;&lt;m:sty m:val=&quot;p&quot;/&gt;&lt;/m:rPr&gt;&lt;w:rPr&gt;&lt;w:rFonts w:ascii=&quot;Cambria Math&quot; w:h-ansi=&quot;Times New Roman&quot;/&gt;&lt;wx:font wx:val=&quot;Cambria Math&quot;/&gt;&lt;w:sz w:val=&quot;28&quot;/&gt;&lt;w:sz-cs w:val=&quot;28&quot;/&gt;&lt;/w:rPr&gt;&lt;m:t&gt;o&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DB1B38">
        <w:rPr>
          <w:bCs/>
          <w:color w:val="000000"/>
          <w:sz w:val="28"/>
          <w:szCs w:val="28"/>
        </w:rPr>
        <w:fldChar w:fldCharType="end"/>
      </w:r>
      <w:r w:rsidRPr="00F020A0">
        <w:rPr>
          <w:bCs/>
          <w:color w:val="000000"/>
          <w:sz w:val="28"/>
          <w:szCs w:val="28"/>
        </w:rPr>
        <w:t>–</w:t>
      </w:r>
      <w:r w:rsidRPr="00654D2B">
        <w:rPr>
          <w:rFonts w:ascii="Times New Roman" w:hAnsi="Times New Roman"/>
          <w:sz w:val="28"/>
          <w:szCs w:val="28"/>
        </w:rPr>
        <w:t xml:space="preserve"> единовременные инвестиционные затраты, осуществляемые к началу первого год;  </w:t>
      </w:r>
      <w:r w:rsidRPr="00DB1B38">
        <w:rPr>
          <w:rFonts w:ascii="Times New Roman" w:hAnsi="Times New Roman"/>
          <w:sz w:val="28"/>
          <w:szCs w:val="28"/>
        </w:rPr>
        <w:fldChar w:fldCharType="begin"/>
      </w:r>
      <w:r w:rsidRPr="00DB1B38">
        <w:rPr>
          <w:rFonts w:ascii="Times New Roman" w:hAnsi="Times New Roman"/>
          <w:sz w:val="28"/>
          <w:szCs w:val="28"/>
        </w:rPr>
        <w:instrText xml:space="preserve"> QUOTE </w:instrText>
      </w:r>
      <w:r>
        <w:pict>
          <v:shape id="_x0000_i1061" type="#_x0000_t75" style="width:15pt;height:13.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29E2&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E129E2&quot;&gt;&lt;m:oMathPara&gt;&lt;m:oMath&gt;&lt;m:sSub&gt;&lt;m:sSubPr&gt;&lt;m:ctrlPr&gt;&lt;w:rPr&gt;&lt;w:rFonts w:ascii=&quot;Cambria Math&quot; w:h-ansi=&quot;Times New Roman&quot;/&gt;&lt;wx:font wx:val=&quot;Cambria Math&quot;/&gt;&lt;w:sz w:val=&quot;28&quot;/&gt;&lt;w:sz-cs w:val=&quot;28&quot;/&gt;&lt;/w:rPr&gt;&lt;/m:ctrlPr&gt;&lt;/m:sSubPr&gt;&lt;m:e&gt;&lt;m:r&gt;&lt;m:rPr&gt;&lt;m:sty m:val=&quot;p&quot;/&gt;&lt;/m:rPr&gt;&lt;w:rPr&gt;&lt;w:rFonts w:ascii=&quot;Cambria Math&quot; w:h-ansi=&quot;Times New Roman&quot;/&gt;&lt;wx:font wx:val=&quot;Cambria Math&quot;/&gt;&lt;w:sz w:val=&quot;28&quot;/&gt;&lt;w:sz-cs w:val=&quot;28&quot;/&gt;&lt;/w:rPr&gt;&lt;m:t&gt;S&lt;/m:t&gt;&lt;/m:r&gt;&lt;/m:e&gt;&lt;m:sub&gt;&lt;m:r&gt;&lt;m:rPr&gt;&lt;m:sty m:val=&quot;p&quot;/&gt;&lt;/m:rPr&gt;&lt;w:rPr&gt;&lt;w:rFonts w:ascii=&quot;Cambria Math&quot; w:h-ansi=&quot;Times New Roman&quot;/&gt;&lt;wx:font wx:val=&quot;Cambria Math&quot;/&gt;&lt;w:sz w:val=&quot;28&quot;/&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r w:rsidRPr="00DB1B38">
        <w:rPr>
          <w:rFonts w:ascii="Times New Roman" w:hAnsi="Times New Roman"/>
          <w:sz w:val="28"/>
          <w:szCs w:val="28"/>
        </w:rPr>
        <w:instrText xml:space="preserve"> </w:instrText>
      </w:r>
      <w:r w:rsidRPr="00DB1B38">
        <w:rPr>
          <w:rFonts w:ascii="Times New Roman" w:hAnsi="Times New Roman"/>
          <w:sz w:val="28"/>
          <w:szCs w:val="28"/>
        </w:rPr>
        <w:fldChar w:fldCharType="separate"/>
      </w:r>
      <w:r>
        <w:pict>
          <v:shape id="_x0000_i1062" type="#_x0000_t75" style="width:15pt;height:13.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29E2&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E129E2&quot;&gt;&lt;m:oMathPara&gt;&lt;m:oMath&gt;&lt;m:sSub&gt;&lt;m:sSubPr&gt;&lt;m:ctrlPr&gt;&lt;w:rPr&gt;&lt;w:rFonts w:ascii=&quot;Cambria Math&quot; w:h-ansi=&quot;Times New Roman&quot;/&gt;&lt;wx:font wx:val=&quot;Cambria Math&quot;/&gt;&lt;w:sz w:val=&quot;28&quot;/&gt;&lt;w:sz-cs w:val=&quot;28&quot;/&gt;&lt;/w:rPr&gt;&lt;/m:ctrlPr&gt;&lt;/m:sSubPr&gt;&lt;m:e&gt;&lt;m:r&gt;&lt;m:rPr&gt;&lt;m:sty m:val=&quot;p&quot;/&gt;&lt;/m:rPr&gt;&lt;w:rPr&gt;&lt;w:rFonts w:ascii=&quot;Cambria Math&quot; w:h-ansi=&quot;Times New Roman&quot;/&gt;&lt;wx:font wx:val=&quot;Cambria Math&quot;/&gt;&lt;w:sz w:val=&quot;28&quot;/&gt;&lt;w:sz-cs w:val=&quot;28&quot;/&gt;&lt;/w:rPr&gt;&lt;m:t&gt;S&lt;/m:t&gt;&lt;/m:r&gt;&lt;/m:e&gt;&lt;m:sub&gt;&lt;m:r&gt;&lt;m:rPr&gt;&lt;m:sty m:val=&quot;p&quot;/&gt;&lt;/m:rPr&gt;&lt;w:rPr&gt;&lt;w:rFonts w:ascii=&quot;Cambria Math&quot; w:h-ansi=&quot;Times New Roman&quot;/&gt;&lt;wx:font wx:val=&quot;Cambria Math&quot;/&gt;&lt;w:sz w:val=&quot;28&quot;/&gt;&lt;w:sz-cs w:val=&quot;28&quot;/&gt;&lt;/w:rPr&gt;&lt;m:t&gt;1&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r w:rsidRPr="00DB1B38">
        <w:rPr>
          <w:rFonts w:ascii="Times New Roman" w:hAnsi="Times New Roman"/>
          <w:sz w:val="28"/>
          <w:szCs w:val="28"/>
        </w:rPr>
        <w:fldChar w:fldCharType="end"/>
      </w:r>
      <w:r w:rsidRPr="00654D2B">
        <w:rPr>
          <w:rFonts w:ascii="Times New Roman" w:hAnsi="Times New Roman"/>
          <w:sz w:val="28"/>
          <w:szCs w:val="28"/>
        </w:rPr>
        <w:t xml:space="preserve">, </w:t>
      </w:r>
      <w:r w:rsidRPr="00DB1B38">
        <w:rPr>
          <w:rFonts w:ascii="Times New Roman" w:hAnsi="Times New Roman"/>
          <w:sz w:val="28"/>
          <w:szCs w:val="28"/>
        </w:rPr>
        <w:fldChar w:fldCharType="begin"/>
      </w:r>
      <w:r w:rsidRPr="00DB1B38">
        <w:rPr>
          <w:rFonts w:ascii="Times New Roman" w:hAnsi="Times New Roman"/>
          <w:sz w:val="28"/>
          <w:szCs w:val="28"/>
        </w:rPr>
        <w:instrText xml:space="preserve"> QUOTE </w:instrText>
      </w:r>
      <w:r>
        <w:pict>
          <v:shape id="_x0000_i1063" type="#_x0000_t75" style="width:87pt;height:79.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11CCF&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411CCF&quot;&gt;&lt;m:oMathPara&gt;&lt;m:oMath&gt;&lt;m:sSub&gt;&lt;m:sSubPr&gt;&lt;m:ctrlPr&gt;&lt;w:rPr&gt;&lt;w:rFonts w:ascii=&quot;Cambria Math&quot; w:h-ansi=&quot;Times New Roman&quot;/&gt;&lt;wx:font wx:val=&quot;Cambria Math&quot;/&gt;&lt;w:sz w:val=&quot;28&quot;/&gt;&lt;w:sz-cs w:val=&quot;28&quot;/&gt;&lt;/w:rPr&gt;&lt;/m:ctrlPr&gt;&lt;/m:sSubPr&gt;&lt;m:e&gt;&lt;m:r&gt;&lt;m:rPr&gt;&lt;m:sty m:val=&quot;p&quot;/&gt;&lt;/m:rPr&gt;&lt;w:rPr&gt;&lt;w:rFonts w:ascii=&quot;Cambria Math&quot; w:h-ansi=&quot;Times New Roman&quot;/&gt;&lt;wx:font wx:val=&quot;Cambria Math&quot;/&gt;&lt;w:sz w:val=&quot;28&quot;/&gt;&lt;w:sz-cs w:val=&quot;28&quot;/&gt;&lt;/w:rPr&gt;&lt;m:t&gt;S&lt;/m:t&gt;&lt;/m:r&gt;&lt;/m:e&gt;&lt;m:sub&gt;&lt;m:r&gt;&lt;m:rPr&gt;&lt;m:sty m:val=&quot;p&quot;/&gt;&lt;/m:rPr&gt;&lt;w:rPr&gt;&lt;w:rFonts w:ascii=&quot;Cambria Math&quot; w:h-ansi=&quot;Times New Roman&quot;/&gt;&lt;wx:font wx:val=&quot;Cambria Math&quot;/&gt;&lt;w:sz w:val=&quot;28&quot;/&gt;&lt;w:sz-cs w:val=&quot;28&quot;/&gt;&lt;/w:rPr&gt;&lt;m:t&gt;2&lt;/m:t&gt;&lt;/m:r&gt;&lt;/m:sub&gt;&lt;/m:sSub&gt;&lt;m:r&gt;&lt;m:rPr&gt;&lt;m:sty m:val=&quot;p&quot;/&gt;&lt;/m:rPr&gt;&lt;w:rPr&gt;&lt;w:rFonts w:ascii=&quot;Cambria Math&quot; w:h-ansi=&quot;Times New Roman&quot;/&gt;&lt;wx:font wx:val=&quot;Times New Roman&quot;/&gt;&lt;w:sz w:val=&quot;28&quot;/&gt;&lt;w:sz-cs w:val=&quot;28&quot;/&gt;&lt;/w:rPr&gt;&lt;m:t&gt;вЂ¦вЂ¦&lt;/m:t&gt;&lt;/m:r&gt;&lt;m:sSub&gt;&lt;m:sSubPr&gt;&lt;m:ctrlPr&gt;&lt;w:rPr&gt;&lt;w:rFonts w:ascii=&quot;Cambria Math&quot; w:h-ansi=&quot;Times New Roman&quot;/&gt;&lt;wx:font wx:val=&quot;Cambria Math&quot;/&gt;&lt;w:sz w:val=&quot;28&quot;/&gt;&lt;w:sz-cs w:val=&quot;28&quot;/&gt;&lt;/w:rPr&gt;&lt;/m:ctrlPr&gt;&lt;/m:sSubPr&gt;&lt;m:e&gt;&lt;m:r&gt;&lt;m:rPr&gt;&lt;m:sty m:val=&quot;p&quot;/&gt;&lt;/m:rPr&gt;&lt;w:rPr&gt;&lt;w:rFonts w:ascii=&quot;Cambria Math&quot; w:h-ansi=&quot;Times New Roman&quot;/&gt;&lt;wx:font wx:val=&quot;Cambria Math&quot;/&gt;&lt;w:sz w:val=&quot;28&quot;/&gt;&lt;w:sz-cs w:val=&quot;28&quot;/&gt;&lt;/w:rPr&gt;&lt;m:t&gt;S&lt;/m:t&gt;&lt;/m:r&gt;&lt;/m:e&gt;&lt;m:sub&gt;&lt;m:r&gt;&lt;m:rPr&gt;&lt;m:sty m:val=&quot;p&quot;/&gt;&lt;/m:rPr&gt;&lt;w:rPr&gt;&lt;w:rFonts w:ascii=&quot;Cambria Math&quot; w:h-ansi=&quot;Times New Roman&quot;/&gt;&lt;wx:font wx:val=&quot;Cambria Math&quot;/&gt;&lt;w:sz w:val=&quot;28&quot;/&gt;&lt;w:sz-cs w:val=&quot;28&quot;/&gt;&lt;w:lang w:val=&quot;EN-US&quot;/&gt;&lt;/w:rPr&gt;&lt;m:t&gt;n&lt;/m:t&gt;&lt;/m:r&gt;&lt;/m:sub&gt;&lt;/m:sSub&gt;&lt;m:r&gt;&lt;m:rPr&gt;&lt;m:sty m:val=&quot;p&quot;/&gt;&lt;/m:rPr&gt;&lt;w:rPr&gt;&lt;w:rFonts w:ascii=&quot;Cambria Math&quot; w:h-ansi=&quot;Cambria Math&quot;/&gt;&lt;wx:font wx:val=&quot;Cambria Math&quot;/&gt;&lt;w:sz w:val=&quot;28&quot;/&gt;&lt;w:sz-cs w:val=&quot;28&quot;/&gt;&lt;/w:rPr&gt;&lt;m:t&gt;-&lt;/m:t&gt;&lt;/m:r&gt;&lt;m:r&gt;&lt;m:rPr&gt;&lt;m:sty m:val=&quot;p&quot;/&gt;&lt;/m:rPr&gt;&lt;w:rPr&gt;&lt;w:rFonts w:ascii=&quot;Cambria Math&quot; w:h-ansi=&quot;Times New Roman&quot;/&gt;&lt;wx:font wx:val=&quot;Cambria Math&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DB1B38">
        <w:rPr>
          <w:rFonts w:ascii="Times New Roman" w:hAnsi="Times New Roman"/>
          <w:sz w:val="28"/>
          <w:szCs w:val="28"/>
        </w:rPr>
        <w:instrText xml:space="preserve"> </w:instrText>
      </w:r>
      <w:r w:rsidRPr="00DB1B38">
        <w:rPr>
          <w:rFonts w:ascii="Times New Roman" w:hAnsi="Times New Roman"/>
          <w:sz w:val="28"/>
          <w:szCs w:val="28"/>
        </w:rPr>
        <w:fldChar w:fldCharType="separate"/>
      </w:r>
      <w:r>
        <w:pict>
          <v:shape id="_x0000_i1064" type="#_x0000_t75" style="width:87pt;height:79.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11CCF&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411CCF&quot;&gt;&lt;m:oMathPara&gt;&lt;m:oMath&gt;&lt;m:sSub&gt;&lt;m:sSubPr&gt;&lt;m:ctrlPr&gt;&lt;w:rPr&gt;&lt;w:rFonts w:ascii=&quot;Cambria Math&quot; w:h-ansi=&quot;Times New Roman&quot;/&gt;&lt;wx:font wx:val=&quot;Cambria Math&quot;/&gt;&lt;w:sz w:val=&quot;28&quot;/&gt;&lt;w:sz-cs w:val=&quot;28&quot;/&gt;&lt;/w:rPr&gt;&lt;/m:ctrlPr&gt;&lt;/m:sSubPr&gt;&lt;m:e&gt;&lt;m:r&gt;&lt;m:rPr&gt;&lt;m:sty m:val=&quot;p&quot;/&gt;&lt;/m:rPr&gt;&lt;w:rPr&gt;&lt;w:rFonts w:ascii=&quot;Cambria Math&quot; w:h-ansi=&quot;Times New Roman&quot;/&gt;&lt;wx:font wx:val=&quot;Cambria Math&quot;/&gt;&lt;w:sz w:val=&quot;28&quot;/&gt;&lt;w:sz-cs w:val=&quot;28&quot;/&gt;&lt;/w:rPr&gt;&lt;m:t&gt;S&lt;/m:t&gt;&lt;/m:r&gt;&lt;/m:e&gt;&lt;m:sub&gt;&lt;m:r&gt;&lt;m:rPr&gt;&lt;m:sty m:val=&quot;p&quot;/&gt;&lt;/m:rPr&gt;&lt;w:rPr&gt;&lt;w:rFonts w:ascii=&quot;Cambria Math&quot; w:h-ansi=&quot;Times New Roman&quot;/&gt;&lt;wx:font wx:val=&quot;Cambria Math&quot;/&gt;&lt;w:sz w:val=&quot;28&quot;/&gt;&lt;w:sz-cs w:val=&quot;28&quot;/&gt;&lt;/w:rPr&gt;&lt;m:t&gt;2&lt;/m:t&gt;&lt;/m:r&gt;&lt;/m:sub&gt;&lt;/m:sSub&gt;&lt;m:r&gt;&lt;m:rPr&gt;&lt;m:sty m:val=&quot;p&quot;/&gt;&lt;/m:rPr&gt;&lt;w:rPr&gt;&lt;w:rFonts w:ascii=&quot;Cambria Math&quot; w:h-ansi=&quot;Times New Roman&quot;/&gt;&lt;wx:font wx:val=&quot;Times New Roman&quot;/&gt;&lt;w:sz w:val=&quot;28&quot;/&gt;&lt;w:sz-cs w:val=&quot;28&quot;/&gt;&lt;/w:rPr&gt;&lt;m:t&gt;вЂ¦вЂ¦&lt;/m:t&gt;&lt;/m:r&gt;&lt;m:sSub&gt;&lt;m:sSubPr&gt;&lt;m:ctrlPr&gt;&lt;w:rPr&gt;&lt;w:rFonts w:ascii=&quot;Cambria Math&quot; w:h-ansi=&quot;Times New Roman&quot;/&gt;&lt;wx:font wx:val=&quot;Cambria Math&quot;/&gt;&lt;w:sz w:val=&quot;28&quot;/&gt;&lt;w:sz-cs w:val=&quot;28&quot;/&gt;&lt;/w:rPr&gt;&lt;/m:ctrlPr&gt;&lt;/m:sSubPr&gt;&lt;m:e&gt;&lt;m:r&gt;&lt;m:rPr&gt;&lt;m:sty m:val=&quot;p&quot;/&gt;&lt;/m:rPr&gt;&lt;w:rPr&gt;&lt;w:rFonts w:ascii=&quot;Cambria Math&quot; w:h-ansi=&quot;Times New Roman&quot;/&gt;&lt;wx:font wx:val=&quot;Cambria Math&quot;/&gt;&lt;w:sz w:val=&quot;28&quot;/&gt;&lt;w:sz-cs w:val=&quot;28&quot;/&gt;&lt;/w:rPr&gt;&lt;m:t&gt;S&lt;/m:t&gt;&lt;/m:r&gt;&lt;/m:e&gt;&lt;m:sub&gt;&lt;m:r&gt;&lt;m:rPr&gt;&lt;m:sty m:val=&quot;p&quot;/&gt;&lt;/m:rPr&gt;&lt;w:rPr&gt;&lt;w:rFonts w:ascii=&quot;Cambria Math&quot; w:h-ansi=&quot;Times New Roman&quot;/&gt;&lt;wx:font wx:val=&quot;Cambria Math&quot;/&gt;&lt;w:sz w:val=&quot;28&quot;/&gt;&lt;w:sz-cs w:val=&quot;28&quot;/&gt;&lt;w:lang w:val=&quot;EN-US&quot;/&gt;&lt;/w:rPr&gt;&lt;m:t&gt;n&lt;/m:t&gt;&lt;/m:r&gt;&lt;/m:sub&gt;&lt;/m:sSub&gt;&lt;m:r&gt;&lt;m:rPr&gt;&lt;m:sty m:val=&quot;p&quot;/&gt;&lt;/m:rPr&gt;&lt;w:rPr&gt;&lt;w:rFonts w:ascii=&quot;Cambria Math&quot; w:h-ansi=&quot;Cambria Math&quot;/&gt;&lt;wx:font wx:val=&quot;Cambria Math&quot;/&gt;&lt;w:sz w:val=&quot;28&quot;/&gt;&lt;w:sz-cs w:val=&quot;28&quot;/&gt;&lt;/w:rPr&gt;&lt;m:t&gt;-&lt;/m:t&gt;&lt;/m:r&gt;&lt;m:r&gt;&lt;m:rPr&gt;&lt;m:sty m:val=&quot;p&quot;/&gt;&lt;/m:rPr&gt;&lt;w:rPr&gt;&lt;w:rFonts w:ascii=&quot;Cambria Math&quot; w:h-ansi=&quot;Times New Roman&quot;/&gt;&lt;wx:font wx:val=&quot;Cambria Math&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DB1B38">
        <w:rPr>
          <w:rFonts w:ascii="Times New Roman" w:hAnsi="Times New Roman"/>
          <w:sz w:val="28"/>
          <w:szCs w:val="28"/>
        </w:rPr>
        <w:fldChar w:fldCharType="end"/>
      </w:r>
      <w:r w:rsidRPr="00654D2B">
        <w:rPr>
          <w:rFonts w:ascii="Times New Roman" w:hAnsi="Times New Roman"/>
          <w:sz w:val="28"/>
          <w:szCs w:val="28"/>
        </w:rPr>
        <w:t xml:space="preserve">затраты по расчетным периодам времени (годам); </w:t>
      </w:r>
      <w:r w:rsidRPr="00CC3786">
        <w:rPr>
          <w:rFonts w:ascii="Times New Roman" w:hAnsi="Times New Roman"/>
          <w:sz w:val="28"/>
          <w:szCs w:val="28"/>
        </w:rPr>
        <w:fldChar w:fldCharType="begin"/>
      </w:r>
      <w:r w:rsidRPr="00CC3786">
        <w:rPr>
          <w:rFonts w:ascii="Times New Roman" w:hAnsi="Times New Roman"/>
          <w:sz w:val="28"/>
          <w:szCs w:val="28"/>
        </w:rPr>
        <w:instrText xml:space="preserve"> </w:instrText>
      </w:r>
      <w:r w:rsidRPr="00DB1B38">
        <w:rPr>
          <w:rFonts w:ascii="Times New Roman" w:hAnsi="Times New Roman"/>
          <w:sz w:val="28"/>
          <w:szCs w:val="28"/>
          <w:lang w:val="en-US"/>
        </w:rPr>
        <w:instrText>QUOTE</w:instrText>
      </w:r>
      <w:r w:rsidRPr="00CC3786">
        <w:rPr>
          <w:rFonts w:ascii="Times New Roman" w:hAnsi="Times New Roman"/>
          <w:sz w:val="28"/>
          <w:szCs w:val="28"/>
        </w:rPr>
        <w:instrText xml:space="preserve"> </w:instrText>
      </w:r>
      <w:r>
        <w:pict>
          <v:shape id="_x0000_i1065" type="#_x0000_t75" style="width:182.25pt;height:16.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35C10&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335C10&quot;&gt;&lt;m:oMathPara&gt;&lt;m:oMath&gt;&lt;m:r&gt;&lt;m:rPr&gt;&lt;m:sty m:val=&quot;p&quot;/&gt;&lt;/m:rPr&gt;&lt;w:rPr&gt;&lt;w:rFonts w:ascii=&quot;Cambria Math&quot; w:h-ansi=&quot;Times New Roman&quot;/&gt;&lt;wx:font wx:val=&quot;Cambria Math&quot;/&gt;&lt;w:sz w:val=&quot;28&quot;/&gt;&lt;w:sz-cs w:val=&quot;28&quot;/&gt;&lt;/w:rPr&gt;&lt;m:t&gt;r&lt;/m:t&gt;&lt;/m:r&gt;&lt;m:r&gt;&lt;m:rPr&gt;&lt;m:sty m:val=&quot;p&quot;/&gt;&lt;/m:rPr&gt;&lt;w:rPr&gt;&lt;w:rFonts w:ascii=&quot;Cambria Math&quot; w:h-ansi=&quot;Cambria Math&quot;/&gt;&lt;wx:font wx:val=&quot;Cambria Math&quot;/&gt;&lt;w:sz w:val=&quot;28&quot;/&gt;&lt;w:sz-cs w:val=&quot;28&quot;/&gt;&lt;/w:rPr&gt;&lt;m:t&gt;-&lt;/m:t&gt;&lt;/m:r&gt;&lt;m:r&gt;&lt;m:rPr&gt;&lt;m:sty m:val=&quot;p&quot;/&gt;&lt;/m:rPr&gt;&lt;w:rPr&gt;&lt;w:rFonts w:ascii=&quot;Cambria Math&quot; w:h-ansi=&quot;Times New Roman&quot;/&gt;&lt;wx:font wx:val=&quot;Times New Roman&quot;/&gt;&lt;w:sz w:val=&quot;28&quot;/&gt;&lt;w:sz-cs w:val=&quot;28&quot;/&gt;&lt;/w:rPr&gt;&lt;m:t&gt;СЃС‚Р°РІРєР°&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ґРёСЃРєРѕРЅС‚Р°&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І&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ґРѕР»СЏС…&lt;/m:t&gt;&lt;/m:r&gt;&lt;m:r&gt;&lt;m:rPr&gt;&lt;m:sty m:val=&quot;p&quot;/&gt;&lt;/m:rPr&gt;&lt;w:rPr&gt;&lt;w:rFonts w:ascii=&quot;Cambria Math&quot; w:h-ansi=&quot;Times New Roman&quot;/&gt;&lt;wx:font wx:val=&quot;Cambria Math&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sidRPr="00CC3786">
        <w:rPr>
          <w:rFonts w:ascii="Times New Roman" w:hAnsi="Times New Roman"/>
          <w:sz w:val="28"/>
          <w:szCs w:val="28"/>
        </w:rPr>
        <w:instrText xml:space="preserve"> </w:instrText>
      </w:r>
      <w:r w:rsidRPr="00CC3786">
        <w:rPr>
          <w:rFonts w:ascii="Times New Roman" w:hAnsi="Times New Roman"/>
          <w:sz w:val="28"/>
          <w:szCs w:val="28"/>
        </w:rPr>
        <w:fldChar w:fldCharType="separate"/>
      </w:r>
      <w:r>
        <w:pict>
          <v:shape id="_x0000_i1066" type="#_x0000_t75" style="width:182.25pt;height:16.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35C10&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335C10&quot;&gt;&lt;m:oMathPara&gt;&lt;m:oMath&gt;&lt;m:r&gt;&lt;m:rPr&gt;&lt;m:sty m:val=&quot;p&quot;/&gt;&lt;/m:rPr&gt;&lt;w:rPr&gt;&lt;w:rFonts w:ascii=&quot;Cambria Math&quot; w:h-ansi=&quot;Times New Roman&quot;/&gt;&lt;wx:font wx:val=&quot;Cambria Math&quot;/&gt;&lt;w:sz w:val=&quot;28&quot;/&gt;&lt;w:sz-cs w:val=&quot;28&quot;/&gt;&lt;/w:rPr&gt;&lt;m:t&gt;r&lt;/m:t&gt;&lt;/m:r&gt;&lt;m:r&gt;&lt;m:rPr&gt;&lt;m:sty m:val=&quot;p&quot;/&gt;&lt;/m:rPr&gt;&lt;w:rPr&gt;&lt;w:rFonts w:ascii=&quot;Cambria Math&quot; w:h-ansi=&quot;Cambria Math&quot;/&gt;&lt;wx:font wx:val=&quot;Cambria Math&quot;/&gt;&lt;w:sz w:val=&quot;28&quot;/&gt;&lt;w:sz-cs w:val=&quot;28&quot;/&gt;&lt;/w:rPr&gt;&lt;m:t&gt;-&lt;/m:t&gt;&lt;/m:r&gt;&lt;m:r&gt;&lt;m:rPr&gt;&lt;m:sty m:val=&quot;p&quot;/&gt;&lt;/m:rPr&gt;&lt;w:rPr&gt;&lt;w:rFonts w:ascii=&quot;Cambria Math&quot; w:h-ansi=&quot;Times New Roman&quot;/&gt;&lt;wx:font wx:val=&quot;Times New Roman&quot;/&gt;&lt;w:sz w:val=&quot;28&quot;/&gt;&lt;w:sz-cs w:val=&quot;28&quot;/&gt;&lt;/w:rPr&gt;&lt;m:t&gt;СЃС‚Р°РІРєР°&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ґРёСЃРєРѕРЅС‚Р°&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І&lt;/m:t&gt;&lt;/m:r&gt;&lt;m:r&gt;&lt;m:rPr&gt;&lt;m:sty m:val=&quot;p&quot;/&gt;&lt;/m:rPr&gt;&lt;w:rPr&gt;&lt;w:rFonts w:ascii=&quot;Cambria Math&quot; w:h-ansi=&quot;Times New Roman&quot;/&gt;&lt;wx:font wx:val=&quot;Cambria Math&quot;/&gt;&lt;w:sz w:val=&quot;28&quot;/&gt;&lt;w:sz-cs w:val=&quot;28&quot;/&gt;&lt;/w:rPr&gt;&lt;m:t&gt; &lt;/m:t&gt;&lt;/m:r&gt;&lt;m:r&gt;&lt;m:rPr&gt;&lt;m:sty m:val=&quot;p&quot;/&gt;&lt;/m:rPr&gt;&lt;w:rPr&gt;&lt;w:rFonts w:ascii=&quot;Cambria Math&quot; w:h-ansi=&quot;Times New Roman&quot;/&gt;&lt;wx:font wx:val=&quot;Times New Roman&quot;/&gt;&lt;w:sz w:val=&quot;28&quot;/&gt;&lt;w:sz-cs w:val=&quot;28&quot;/&gt;&lt;/w:rPr&gt;&lt;m:t&gt;РґРѕР»СЏС…&lt;/m:t&gt;&lt;/m:r&gt;&lt;m:r&gt;&lt;m:rPr&gt;&lt;m:sty m:val=&quot;p&quot;/&gt;&lt;/m:rPr&gt;&lt;w:rPr&gt;&lt;w:rFonts w:ascii=&quot;Cambria Math&quot; w:h-ansi=&quot;Times New Roman&quot;/&gt;&lt;wx:font wx:val=&quot;Cambria Math&quot;/&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9" o:title="" chromakey="white"/>
          </v:shape>
        </w:pict>
      </w:r>
      <w:r w:rsidRPr="00CC3786">
        <w:rPr>
          <w:rFonts w:ascii="Times New Roman" w:hAnsi="Times New Roman"/>
          <w:sz w:val="28"/>
          <w:szCs w:val="28"/>
        </w:rPr>
        <w:fldChar w:fldCharType="end"/>
      </w:r>
      <w:r w:rsidRPr="00654D2B">
        <w:rPr>
          <w:rFonts w:ascii="Times New Roman" w:hAnsi="Times New Roman"/>
          <w:sz w:val="28"/>
          <w:szCs w:val="28"/>
          <w:lang w:val="en-US"/>
        </w:rPr>
        <w:t>n</w:t>
      </w:r>
      <w:r w:rsidRPr="00654D2B">
        <w:rPr>
          <w:rFonts w:ascii="Times New Roman" w:hAnsi="Times New Roman"/>
          <w:sz w:val="28"/>
          <w:szCs w:val="28"/>
        </w:rPr>
        <w:t xml:space="preserve"> – продолжительность реализации проекта (в годах).</w:t>
      </w:r>
    </w:p>
    <w:p w:rsidR="00274CEB" w:rsidRPr="003C0AA5" w:rsidRDefault="00274CEB" w:rsidP="003C0AA5">
      <w:pPr>
        <w:pStyle w:val="ListParagraph"/>
        <w:numPr>
          <w:ilvl w:val="1"/>
          <w:numId w:val="4"/>
        </w:numPr>
        <w:autoSpaceDE w:val="0"/>
        <w:autoSpaceDN w:val="0"/>
        <w:adjustRightInd w:val="0"/>
        <w:spacing w:line="360" w:lineRule="auto"/>
        <w:jc w:val="center"/>
        <w:rPr>
          <w:b/>
          <w:color w:val="000000"/>
          <w:sz w:val="32"/>
          <w:szCs w:val="32"/>
        </w:rPr>
      </w:pPr>
      <w:r w:rsidRPr="003C0AA5">
        <w:rPr>
          <w:b/>
          <w:color w:val="000000"/>
          <w:sz w:val="32"/>
          <w:szCs w:val="32"/>
        </w:rPr>
        <w:t>Социальная эффективность труда</w:t>
      </w:r>
    </w:p>
    <w:p w:rsidR="00274CEB" w:rsidRPr="00654D2B" w:rsidRDefault="00274CEB" w:rsidP="00557A79">
      <w:pPr>
        <w:autoSpaceDE w:val="0"/>
        <w:autoSpaceDN w:val="0"/>
        <w:adjustRightInd w:val="0"/>
        <w:spacing w:after="0" w:line="360" w:lineRule="auto"/>
        <w:ind w:firstLine="708"/>
        <w:jc w:val="both"/>
        <w:rPr>
          <w:rFonts w:ascii="Times New Roman" w:hAnsi="Times New Roman"/>
          <w:sz w:val="28"/>
          <w:szCs w:val="28"/>
        </w:rPr>
      </w:pPr>
      <w:r w:rsidRPr="00654D2B">
        <w:rPr>
          <w:rFonts w:ascii="Times New Roman" w:hAnsi="Times New Roman"/>
          <w:color w:val="000000"/>
          <w:sz w:val="28"/>
          <w:szCs w:val="28"/>
        </w:rPr>
        <w:t>Сторонники данного подхода считают, что эффективность трудовой деятельности в значительной степени определяется организацией работы персонала, мотивацией труда, социаль</w:t>
      </w:r>
      <w:r w:rsidRPr="00654D2B">
        <w:rPr>
          <w:rFonts w:ascii="Times New Roman" w:hAnsi="Times New Roman"/>
          <w:sz w:val="28"/>
          <w:szCs w:val="28"/>
        </w:rPr>
        <w:t xml:space="preserve">но-психологическим климатом в коллективе, т.е. больше зависит от форм и методов работы с персоналом. </w:t>
      </w:r>
      <w:r>
        <w:rPr>
          <w:rFonts w:ascii="Times New Roman" w:hAnsi="Times New Roman"/>
          <w:sz w:val="28"/>
          <w:szCs w:val="28"/>
        </w:rPr>
        <w:t>С</w:t>
      </w:r>
      <w:r w:rsidRPr="00654D2B">
        <w:rPr>
          <w:rFonts w:ascii="Times New Roman" w:hAnsi="Times New Roman"/>
          <w:sz w:val="28"/>
          <w:szCs w:val="28"/>
        </w:rPr>
        <w:t xml:space="preserve">остав показателей всесторонне отражает социальную эффективность труда, причем некоторые показатели являются комплексными, требующими сбора оперативной информации на основе конкретных социологических исследований. </w:t>
      </w:r>
    </w:p>
    <w:p w:rsidR="00274CEB" w:rsidRPr="00654D2B" w:rsidRDefault="00274CEB" w:rsidP="003C0AA5">
      <w:pPr>
        <w:autoSpaceDE w:val="0"/>
        <w:autoSpaceDN w:val="0"/>
        <w:adjustRightInd w:val="0"/>
        <w:spacing w:after="0" w:line="360" w:lineRule="auto"/>
        <w:ind w:firstLine="708"/>
        <w:jc w:val="both"/>
        <w:rPr>
          <w:rFonts w:ascii="Times New Roman" w:hAnsi="Times New Roman"/>
          <w:sz w:val="28"/>
          <w:szCs w:val="28"/>
        </w:rPr>
      </w:pPr>
      <w:r w:rsidRPr="00654D2B">
        <w:rPr>
          <w:rFonts w:ascii="Times New Roman" w:hAnsi="Times New Roman"/>
          <w:sz w:val="28"/>
          <w:szCs w:val="28"/>
        </w:rPr>
        <w:t>Рассмотрим методику расчета наиболее важных показателей социальной эффективности труда.</w:t>
      </w:r>
    </w:p>
    <w:p w:rsidR="00274CEB" w:rsidRDefault="00274CEB" w:rsidP="003C0AA5">
      <w:pPr>
        <w:autoSpaceDE w:val="0"/>
        <w:autoSpaceDN w:val="0"/>
        <w:adjustRightInd w:val="0"/>
        <w:spacing w:after="0" w:line="360" w:lineRule="auto"/>
        <w:ind w:firstLine="708"/>
        <w:jc w:val="both"/>
        <w:rPr>
          <w:rFonts w:ascii="Times New Roman" w:hAnsi="Times New Roman"/>
          <w:sz w:val="28"/>
          <w:szCs w:val="28"/>
        </w:rPr>
      </w:pPr>
      <w:r w:rsidRPr="003C0AA5">
        <w:rPr>
          <w:rFonts w:ascii="Times New Roman" w:hAnsi="Times New Roman"/>
          <w:i/>
          <w:iCs/>
          <w:sz w:val="28"/>
          <w:szCs w:val="28"/>
        </w:rPr>
        <w:t>Средняя заработная плата</w:t>
      </w:r>
      <w:r w:rsidRPr="00654D2B">
        <w:rPr>
          <w:rFonts w:ascii="Times New Roman" w:hAnsi="Times New Roman"/>
          <w:i/>
          <w:iCs/>
          <w:sz w:val="28"/>
          <w:szCs w:val="28"/>
        </w:rPr>
        <w:t xml:space="preserve"> </w:t>
      </w:r>
      <w:r>
        <w:rPr>
          <w:rFonts w:ascii="Times New Roman" w:hAnsi="Times New Roman"/>
          <w:sz w:val="28"/>
          <w:szCs w:val="28"/>
        </w:rPr>
        <w:t>одного</w:t>
      </w:r>
      <w:r w:rsidRPr="00654D2B">
        <w:rPr>
          <w:rFonts w:ascii="Times New Roman" w:hAnsi="Times New Roman"/>
          <w:sz w:val="28"/>
          <w:szCs w:val="28"/>
        </w:rPr>
        <w:t xml:space="preserve"> работника (руб./чел.) определяется как отношение общего фонда оплаты труда за плановый период к среднесписочной численности сот</w:t>
      </w:r>
      <w:r>
        <w:rPr>
          <w:rFonts w:ascii="Times New Roman" w:hAnsi="Times New Roman"/>
          <w:sz w:val="28"/>
          <w:szCs w:val="28"/>
        </w:rPr>
        <w:t>рудников организации по формуле</w:t>
      </w:r>
    </w:p>
    <w:p w:rsidR="00274CEB" w:rsidRDefault="00274CEB" w:rsidP="003C0AA5">
      <w:pPr>
        <w:autoSpaceDE w:val="0"/>
        <w:autoSpaceDN w:val="0"/>
        <w:adjustRightInd w:val="0"/>
        <w:spacing w:after="0" w:line="360" w:lineRule="auto"/>
        <w:ind w:firstLine="708"/>
        <w:jc w:val="center"/>
        <w:rPr>
          <w:rFonts w:ascii="Times New Roman" w:hAnsi="Times New Roman"/>
          <w:sz w:val="28"/>
          <w:szCs w:val="28"/>
        </w:rPr>
      </w:pPr>
      <w:r w:rsidRPr="00654D2B">
        <w:rPr>
          <w:rFonts w:ascii="Times New Roman" w:hAnsi="Times New Roman"/>
          <w:sz w:val="28"/>
          <w:szCs w:val="28"/>
        </w:rPr>
        <w:t>З =Ф/Ч,</w:t>
      </w:r>
    </w:p>
    <w:p w:rsidR="00274CEB" w:rsidRPr="00654D2B" w:rsidRDefault="00274CEB" w:rsidP="003C0AA5">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г</w:t>
      </w:r>
      <w:r w:rsidRPr="00654D2B">
        <w:rPr>
          <w:rFonts w:ascii="Times New Roman" w:hAnsi="Times New Roman"/>
          <w:sz w:val="28"/>
          <w:szCs w:val="28"/>
        </w:rPr>
        <w:t>де</w:t>
      </w:r>
      <w:r>
        <w:rPr>
          <w:rFonts w:ascii="Times New Roman" w:hAnsi="Times New Roman"/>
          <w:sz w:val="28"/>
          <w:szCs w:val="28"/>
        </w:rPr>
        <w:t xml:space="preserve"> </w:t>
      </w:r>
      <w:r w:rsidRPr="00654D2B">
        <w:rPr>
          <w:rFonts w:ascii="Times New Roman" w:hAnsi="Times New Roman"/>
          <w:sz w:val="28"/>
          <w:szCs w:val="28"/>
        </w:rPr>
        <w:t xml:space="preserve"> Фот </w:t>
      </w:r>
      <w:r w:rsidRPr="00F020A0">
        <w:rPr>
          <w:bCs/>
          <w:color w:val="000000"/>
          <w:sz w:val="28"/>
          <w:szCs w:val="28"/>
        </w:rPr>
        <w:t>–</w:t>
      </w:r>
      <w:r w:rsidRPr="00654D2B">
        <w:rPr>
          <w:rFonts w:ascii="Times New Roman" w:hAnsi="Times New Roman"/>
          <w:sz w:val="28"/>
          <w:szCs w:val="28"/>
        </w:rPr>
        <w:t xml:space="preserve"> общий фонд оплаты труда работников организации, руб.; Чср</w:t>
      </w:r>
      <w:r>
        <w:rPr>
          <w:rFonts w:ascii="Times New Roman" w:hAnsi="Times New Roman"/>
          <w:sz w:val="28"/>
          <w:szCs w:val="28"/>
        </w:rPr>
        <w:t xml:space="preserve"> </w:t>
      </w:r>
      <w:r w:rsidRPr="00F020A0">
        <w:rPr>
          <w:bCs/>
          <w:color w:val="000000"/>
          <w:sz w:val="28"/>
          <w:szCs w:val="28"/>
        </w:rPr>
        <w:t>–</w:t>
      </w:r>
      <w:r w:rsidRPr="00654D2B">
        <w:rPr>
          <w:rFonts w:ascii="Times New Roman" w:hAnsi="Times New Roman"/>
          <w:sz w:val="28"/>
          <w:szCs w:val="28"/>
        </w:rPr>
        <w:t xml:space="preserve"> среднесписочная численность работников организации, чел.</w:t>
      </w:r>
    </w:p>
    <w:p w:rsidR="00274CEB" w:rsidRPr="00654D2B" w:rsidRDefault="00274CEB" w:rsidP="003C0AA5">
      <w:pPr>
        <w:autoSpaceDE w:val="0"/>
        <w:autoSpaceDN w:val="0"/>
        <w:adjustRightInd w:val="0"/>
        <w:spacing w:after="0" w:line="360" w:lineRule="auto"/>
        <w:ind w:firstLine="708"/>
        <w:jc w:val="both"/>
        <w:rPr>
          <w:rFonts w:ascii="Times New Roman" w:hAnsi="Times New Roman"/>
          <w:sz w:val="28"/>
          <w:szCs w:val="28"/>
        </w:rPr>
      </w:pPr>
      <w:r w:rsidRPr="00654D2B">
        <w:rPr>
          <w:rFonts w:ascii="Times New Roman" w:hAnsi="Times New Roman"/>
          <w:sz w:val="28"/>
          <w:szCs w:val="28"/>
        </w:rPr>
        <w:t>Это весьма важный показатель для планирования и учета, который сопоставляется со средней заработной платой в регионе, прожиточным минимумом и средней заработной платой организаций-конкурентов.</w:t>
      </w:r>
      <w:r>
        <w:rPr>
          <w:rFonts w:ascii="Times New Roman" w:hAnsi="Times New Roman"/>
          <w:sz w:val="28"/>
          <w:szCs w:val="28"/>
        </w:rPr>
        <w:t xml:space="preserve"> </w:t>
      </w:r>
      <w:r w:rsidRPr="00654D2B">
        <w:rPr>
          <w:rFonts w:ascii="Times New Roman" w:hAnsi="Times New Roman"/>
          <w:sz w:val="28"/>
          <w:szCs w:val="28"/>
        </w:rPr>
        <w:t>Удельный вес фонда оплаты труда в выручке организации имеет большое значение, так как позволяет судить об уровне интенсификации (эксплуатации) труда и экономически обоснованной его доле в структуре затрат. Этот показатель рассчитывается как отношение общего фонда оплаты труда к выручке организации за сопоста</w:t>
      </w:r>
      <w:r>
        <w:rPr>
          <w:rFonts w:ascii="Times New Roman" w:hAnsi="Times New Roman"/>
          <w:sz w:val="28"/>
          <w:szCs w:val="28"/>
        </w:rPr>
        <w:t>вимый период времени по формуле</w:t>
      </w:r>
    </w:p>
    <w:p w:rsidR="00274CEB" w:rsidRPr="00654D2B" w:rsidRDefault="00274CEB" w:rsidP="003C0AA5">
      <w:pPr>
        <w:autoSpaceDE w:val="0"/>
        <w:autoSpaceDN w:val="0"/>
        <w:adjustRightInd w:val="0"/>
        <w:spacing w:after="0" w:line="360" w:lineRule="auto"/>
        <w:jc w:val="both"/>
        <w:rPr>
          <w:rFonts w:ascii="Times New Roman" w:hAnsi="Times New Roman"/>
          <w:sz w:val="28"/>
          <w:szCs w:val="28"/>
        </w:rPr>
      </w:pPr>
      <w:r>
        <w:pict>
          <v:shape id="_x0000_i1067" type="#_x0000_t75" style="width:97.5pt;height:79.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16B&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3A316B&quot;&gt;&lt;m:oMathPara&gt;&lt;m:oMath&gt;&lt;m:r&gt;&lt;w:rPr&gt;&lt;w:rFonts w:ascii=&quot;Cambria Math&quot; w:h-ansi=&quot;Cambria Math&quot;/&gt;&lt;wx:font wx:val=&quot;Cambria Math&quot;/&gt;&lt;w:i/&gt;&lt;w:sz w:val=&quot;28&quot;/&gt;&lt;w:sz-cs w:val=&quot;28&quot;/&gt;&lt;/w:rPr&gt;&lt;m:t&gt;в€†&lt;/m:t&gt;&lt;/m:r&gt;&lt;m:r&gt;&lt;w:rPr&gt;&lt;w:rFonts w:ascii=&quot;Cambria Math&quot; w:h-ansi=&quot;Times New Roman&quot;/&gt;&lt;wx:font wx:val=&quot;Times New Roman&quot;/&gt;&lt;w:i/&gt;&lt;w:sz w:val=&quot;28&quot;/&gt;&lt;w:sz-cs w:val=&quot;28&quot;/&gt;&lt;/w:rPr&gt;&lt;m:t&gt;Р¤&lt;/m:t&gt;&lt;/m:r&gt;&lt;m:r&gt;&lt;w:rPr&gt;&lt;w:rFonts w:ascii=&quot;Cambria Math&quot; w:h-ansi=&quot;Times New Roman&quot;/&gt;&lt;wx:font wx:val=&quot;Cambria Math&quot;/&gt;&lt;w:i/&gt;&lt;w:sz w:val=&quot;28&quot;/&gt;&lt;w:sz-cs w:val=&quot;28&quot;/&gt;&lt;/w:rPr&gt;&lt;m:t&gt;=&lt;/m:t&gt;&lt;/m:r&gt;&lt;m:f&gt;&lt;m:fPr&gt;&lt;m:ctrlPr&gt;&lt;w:rPr&gt;&lt;w:rFonts w:ascii=&quot;Cambria Math&quot; w:h-ansi=&quot;Times New Roman&quot;/&gt;&lt;wx:font wx:val=&quot;Cambria Math&quot;/&gt;&lt;w:i/&gt;&lt;w:sz w:val=&quot;28&quot;/&gt;&lt;w:sz-cs w:val=&quot;28&quot;/&gt;&lt;/w:rPr&gt;&lt;/m:ctrlPr&gt;&lt;/m:fPr&gt;&lt;m:num&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lt;/m:t&gt;&lt;/m:r&gt;&lt;/m:e&gt;&lt;m:sub&gt;&lt;m:r&gt;&lt;w:rPr&gt;&lt;w:rFonts w:ascii=&quot;Cambria Math&quot; w:h-ansi=&quot;Times New Roman&quot;/&gt;&lt;wx:font wx:val=&quot;Times New Roman&quot;/&gt;&lt;w:i/&gt;&lt;w:sz w:val=&quot;28&quot;/&gt;&lt;w:sz-cs w:val=&quot;28&quot;/&gt;&lt;/w:rPr&gt;&lt;m:t&gt;РѕС‚&lt;/m:t&gt;&lt;/m:r&gt;&lt;/m:sub&gt;&lt;/m:sSub&gt;&lt;/m:num&gt;&lt;m:den&gt;&lt;m:r&gt;&lt;w:rPr&gt;&lt;w:rFonts w:ascii=&quot;Cambria Math&quot; w:h-ansi=&quot;Times New Roman&quot;/&gt;&lt;wx:font wx:val=&quot;Times New Roman&quot;/&gt;&lt;w:i/&gt;&lt;w:sz w:val=&quot;28&quot;/&gt;&lt;w:sz-cs w:val=&quot;28&quot;/&gt;&lt;/w:rPr&gt;&lt;m:t&gt;Р’&lt;/m:t&gt;&lt;/m:r&gt;&lt;/m:den&gt;&lt;/m:f&gt;&lt;m:r&gt;&lt;w:rPr&gt;&lt;w:rFonts w:ascii=&quot;Cambria Math&quot; w:h-ansi=&quot;Times New Roman&quot;/&gt;&lt;wx:font wx:val=&quot;Times New Roman&quot;/&gt;&lt;w:i/&gt;&lt;w:sz w:val=&quot;28&quot;/&gt;&lt;w:sz-cs w:val=&quot;28&quot;/&gt;&lt;/w:rPr&gt;&lt;m:t&gt;Г—&lt;/m:t&gt;&lt;/m:r&gt;&lt;m:r&gt;&lt;w:rPr&gt;&lt;w:rFonts w:ascii=&quot;Cambria Math&quot; w:h-ansi=&quot;Times New Roman&quot;/&gt;&lt;wx:font wx:val=&quot;Cambria Math&quot;/&gt;&lt;w:i/&gt;&lt;w:sz w:val=&quot;28&quot;/&gt;&lt;w:sz-cs w:val=&quot;28&quot;/&gt;&lt;/w:rPr&gt;&lt;m:t&gt;100,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p>
    <w:p w:rsidR="00274CEB" w:rsidRDefault="00274CEB" w:rsidP="00447E60">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г</w:t>
      </w:r>
      <w:r w:rsidRPr="00654D2B">
        <w:rPr>
          <w:rFonts w:ascii="Times New Roman" w:hAnsi="Times New Roman"/>
          <w:sz w:val="28"/>
          <w:szCs w:val="28"/>
        </w:rPr>
        <w:t>де В – общий объем выручки (объем продаж, объем реализованной продукции), руб.</w:t>
      </w:r>
      <w:r>
        <w:rPr>
          <w:rFonts w:ascii="Times New Roman" w:hAnsi="Times New Roman"/>
          <w:sz w:val="28"/>
          <w:szCs w:val="28"/>
        </w:rPr>
        <w:t xml:space="preserve"> </w:t>
      </w:r>
      <w:r w:rsidRPr="00654D2B">
        <w:rPr>
          <w:rFonts w:ascii="Times New Roman" w:hAnsi="Times New Roman"/>
          <w:sz w:val="28"/>
          <w:szCs w:val="28"/>
        </w:rPr>
        <w:t>Численные значения данного показателя находятся в диапазоне 0,15-0,25 – для крупных материалоемких и механизированных предприятий; 0,20-0,35 – для транспортных и строительных организаций; 0,35-0,50 – для коммерческих, образовательных, научных и  консалтинговых организаций.</w:t>
      </w:r>
    </w:p>
    <w:p w:rsidR="00274CEB" w:rsidRPr="00654D2B" w:rsidRDefault="00274CEB" w:rsidP="003C0AA5">
      <w:pPr>
        <w:autoSpaceDE w:val="0"/>
        <w:autoSpaceDN w:val="0"/>
        <w:adjustRightInd w:val="0"/>
        <w:spacing w:after="0" w:line="360" w:lineRule="auto"/>
        <w:jc w:val="both"/>
        <w:rPr>
          <w:rFonts w:ascii="Times New Roman" w:hAnsi="Times New Roman"/>
          <w:sz w:val="28"/>
          <w:szCs w:val="28"/>
        </w:rPr>
      </w:pPr>
      <w:r w:rsidRPr="00654D2B">
        <w:rPr>
          <w:rFonts w:ascii="Times New Roman" w:hAnsi="Times New Roman"/>
          <w:sz w:val="28"/>
          <w:szCs w:val="28"/>
        </w:rPr>
        <w:tab/>
      </w:r>
      <w:r w:rsidRPr="00654D2B">
        <w:rPr>
          <w:rFonts w:ascii="Times New Roman" w:hAnsi="Times New Roman"/>
          <w:b/>
          <w:i/>
          <w:sz w:val="28"/>
          <w:szCs w:val="28"/>
        </w:rPr>
        <w:t>Темпы роста заработной платы</w:t>
      </w:r>
      <w:r w:rsidRPr="00654D2B">
        <w:rPr>
          <w:rFonts w:ascii="Times New Roman" w:hAnsi="Times New Roman"/>
          <w:sz w:val="28"/>
          <w:szCs w:val="28"/>
        </w:rPr>
        <w:t xml:space="preserve"> рассчитываются как соотношение плановой и базисной заработной платы </w:t>
      </w:r>
      <w:r>
        <w:rPr>
          <w:rFonts w:ascii="Times New Roman" w:hAnsi="Times New Roman"/>
          <w:sz w:val="28"/>
          <w:szCs w:val="28"/>
        </w:rPr>
        <w:t>по формуле</w:t>
      </w:r>
    </w:p>
    <w:p w:rsidR="00274CEB" w:rsidRPr="00654D2B" w:rsidRDefault="00274CEB" w:rsidP="00447E60">
      <w:pPr>
        <w:autoSpaceDE w:val="0"/>
        <w:autoSpaceDN w:val="0"/>
        <w:adjustRightInd w:val="0"/>
        <w:spacing w:after="0" w:line="360" w:lineRule="auto"/>
        <w:jc w:val="center"/>
        <w:rPr>
          <w:rFonts w:ascii="Times New Roman" w:hAnsi="Times New Roman"/>
          <w:sz w:val="28"/>
          <w:szCs w:val="28"/>
        </w:rPr>
      </w:pPr>
      <w:r w:rsidRPr="00DB1B38">
        <w:rPr>
          <w:rFonts w:ascii="Times New Roman" w:hAnsi="Times New Roman"/>
          <w:sz w:val="28"/>
          <w:szCs w:val="28"/>
        </w:rPr>
        <w:fldChar w:fldCharType="begin"/>
      </w:r>
      <w:r w:rsidRPr="00DB1B38">
        <w:rPr>
          <w:rFonts w:ascii="Times New Roman" w:hAnsi="Times New Roman"/>
          <w:sz w:val="28"/>
          <w:szCs w:val="28"/>
        </w:rPr>
        <w:instrText xml:space="preserve"> QUOTE </w:instrText>
      </w:r>
      <w:r>
        <w:pict>
          <v:shape id="_x0000_i1068" type="#_x0000_t75" style="width:177pt;height:58.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1329&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621329&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ў&lt;/m:t&gt;&lt;/m:r&gt;&lt;/m:e&gt;&lt;m:sub&gt;&lt;m:r&gt;&lt;w:rPr&gt;&lt;w:rFonts w:ascii=&quot;Cambria Math&quot; w:h-ansi=&quot;Times New Roman&quot;/&gt;&lt;wx:font wx:val=&quot;Times New Roman&quot;/&gt;&lt;w:i/&gt;&lt;w:sz w:val=&quot;28&quot;/&gt;&lt;w:sz-cs w:val=&quot;28&quot;/&gt;&lt;/w:rPr&gt;&lt;m:t&gt;Р·Рї&lt;/m:t&gt;&lt;/m:r&gt;&lt;/m:sub&gt;&lt;/m:sSub&gt;&lt;m:r&gt;&lt;w:rPr&gt;&lt;w:rFonts w:ascii=&quot;Cambria Math&quot; w:h-ansi=&quot;Times New Roman&quot;/&gt;&lt;wx:font wx:val=&quot;Cambria Math&quot;/&gt;&lt;w:i/&gt;&lt;w:sz w:val=&quot;28&quot;/&gt;&lt;w:sz-cs w:val=&quot;28&quot;/&gt;&lt;/w:rPr&gt;&lt;m:t&gt;=&lt;/m:t&gt;&lt;/m:r&gt;&lt;m:d&gt;&lt;m:dPr&gt;&lt;m:ctrlPr&gt;&lt;w:rPr&gt;&lt;w:rFonts w:ascii=&quot;Cambria Math&quot; w:h-ansi=&quot;Times New Roman&quot;/&gt;&lt;wx:font wx:val=&quot;Cambria Math&quot;/&gt;&lt;w:i/&gt;&lt;w:sz w:val=&quot;28&quot;/&gt;&lt;w:sz-cs w:val=&quot;28&quot;/&gt;&lt;/w:rPr&gt;&lt;/m:ctrlPr&gt;&lt;/m:dPr&gt;&lt;m:e&gt;&lt;m:f&gt;&lt;m:fPr&gt;&lt;m:ctrlPr&gt;&lt;w:rPr&gt;&lt;w:rFonts w:ascii=&quot;Cambria Math&quot; w:h-ansi=&quot;Times New Roman&quot;/&gt;&lt;wx:font wx:val=&quot;Cambria Math&quot;/&gt;&lt;w:i/&gt;&lt;w:sz w:val=&quot;28&quot;/&gt;&lt;w:sz-cs w:val=&quot;28&quot;/&gt;&lt;/w:rPr&gt;&lt;/m:ctrlPr&gt;&lt;/m:fPr&gt;&lt;m:num&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lt;/m:t&gt;&lt;/m:r&gt;&lt;/m:e&gt;&lt;m:sub&gt;&lt;m:r&gt;&lt;w:rPr&gt;&lt;w:rFonts w:ascii=&quot;Cambria Math&quot; w:h-ansi=&quot;Times New Roman&quot;/&gt;&lt;wx:font wx:val=&quot;Cambria Math&quot;/&gt;&lt;w:i/&gt;&lt;w:sz w:val=&quot;28&quot;/&gt;&lt;w:sz-cs w:val=&quot;28&quot;/&gt;&lt;/w:rPr&gt;&lt;m:t&gt;2&lt;/m:t&gt;&lt;/m:r&gt;&lt;/m:sub&gt;&lt;/m:sSub&gt;&lt;/m:num&gt;&lt;m:den&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lt;/m:t&gt;&lt;/m:r&gt;&lt;/m:e&gt;&lt;m:sub&gt;&lt;m:r&gt;&lt;w:rPr&gt;&lt;w:rFonts w:ascii=&quot;Cambria Math&quot; w:h-ansi=&quot;Times New Roman&quot;/&gt;&lt;wx:font wx:val=&quot;Cambria Math&quot;/&gt;&lt;w:i/&gt;&lt;w:sz w:val=&quot;28&quot;/&gt;&lt;w:sz-cs w:val=&quot;28&quot;/&gt;&lt;/w:rPr&gt;&lt;m:t&gt;1&lt;/m:t&gt;&lt;/m:r&gt;&lt;/m:sub&gt;&lt;/m:sSub&gt;&lt;/m:den&gt;&lt;/m:f&gt;&lt;/m:e&gt;&lt;/m:d&gt;&lt;m:r&gt;&lt;w:rPr&gt;&lt;w:rFonts w:ascii=&quot;Cambria Math&quot; w:h-ansi=&quot;Times New Roman&quot;/&gt;&lt;wx:font wx:val=&quot;Times New Roman&quot;/&gt;&lt;w:i/&gt;&lt;w:sz w:val=&quot;28&quot;/&gt;&lt;w:sz-cs w:val=&quot;28&quot;/&gt;&lt;/w:rPr&gt;&lt;m:t&gt;Г—&lt;/m:t&gt;&lt;/m:r&gt;&lt;m:r&gt;&lt;w:rPr&gt;&lt;w:rFonts w:ascii=&quot;Cambria Math&quot; w:h-ansi=&quot;Times New Roman&quot;/&gt;&lt;wx:font wx:val=&quot;Cambria Math&quot;/&gt;&lt;w:i/&gt;&lt;w:sz w:val=&quot;28&quot;/&gt;&lt;w:sz-cs w:val=&quot;28&quot;/&gt;&lt;/w:rPr&gt;&lt;m:t&gt;100; &lt;/m:t&gt;&lt;/m:r&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ў&lt;/m:t&gt;&lt;/m:r&gt;&lt;/m:e&gt;&lt;m:sub&gt;&lt;m:r&gt;&lt;w:rPr&gt;&lt;w:rFonts w:ascii=&quot;Cambria Math&quot; w:h-ansi=&quot;Times New Roman&quot;/&gt;&lt;wx:font wx:val=&quot;Times New Roman&quot;/&gt;&lt;w:i/&gt;&lt;w:sz w:val=&quot;28&quot;/&gt;&lt;w:sz-cs w:val=&quot;28&quot;/&gt;&lt;/w:rPr&gt;&lt;m:t&gt;Р·Рї&lt;/m:t&gt;&lt;/m:r&gt;&lt;/m:sub&gt;&lt;/m:sSub&gt;&lt;m:r&gt;&lt;w:rPr&gt;&lt;w:rFonts w:ascii=&quot;Cambria Math&quot; w:h-ansi=&quot;Times New Roman&quot;/&gt;&lt;wx:font wx:val=&quot;Times New Roman&quot;/&gt;&lt;w:i/&gt;&lt;w:sz w:val=&quot;28&quot;/&gt;&lt;w:sz-cs w:val=&quot;28&quot;/&gt;&lt;/w:rPr&gt;&lt;m:t&gt;в‰Ґ&lt;/m:t&gt;&lt;/m:r&gt;&lt;m:r&gt;&lt;w:rPr&gt;&lt;w:rFonts w:ascii=&quot;Cambria Math&quot; w:h-ansi=&quot;Times New Roman&quot;/&gt;&lt;wx:font wx:val=&quot;Cambria Math&quot;/&gt;&lt;w:i/&gt;&lt;w:sz w:val=&quot;28&quot;/&gt;&lt;w:sz-cs w:val=&quot;28&quot;/&gt;&lt;/w:rPr&gt;&lt;m:t&gt;(100+&lt;/m:t&gt;&lt;/m:r&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lt;/m:t&gt;&lt;/m:r&gt;&lt;/m:e&gt;&lt;m:sub&gt;&lt;m:r&gt;&lt;w:rPr&gt;&lt;w:rFonts w:ascii=&quot;Cambria Math&quot; w:h-ansi=&quot;Times New Roman&quot;/&gt;&lt;wx:font wx:val=&quot;Cambria Math&quot;/&gt;&lt;w:i/&gt;&lt;w:sz w:val=&quot;28&quot;/&gt;&lt;w:sz-cs w:val=&quot;28&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1" o:title="" chromakey="white"/>
          </v:shape>
        </w:pict>
      </w:r>
      <w:r w:rsidRPr="00DB1B38">
        <w:rPr>
          <w:rFonts w:ascii="Times New Roman" w:hAnsi="Times New Roman"/>
          <w:sz w:val="28"/>
          <w:szCs w:val="28"/>
        </w:rPr>
        <w:instrText xml:space="preserve"> </w:instrText>
      </w:r>
      <w:r w:rsidRPr="00DB1B38">
        <w:rPr>
          <w:rFonts w:ascii="Times New Roman" w:hAnsi="Times New Roman"/>
          <w:sz w:val="28"/>
          <w:szCs w:val="28"/>
        </w:rPr>
        <w:fldChar w:fldCharType="separate"/>
      </w:r>
      <w:r>
        <w:pict>
          <v:shape id="_x0000_i1069" type="#_x0000_t75" style="width:177pt;height:58.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1329&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621329&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ў&lt;/m:t&gt;&lt;/m:r&gt;&lt;/m:e&gt;&lt;m:sub&gt;&lt;m:r&gt;&lt;w:rPr&gt;&lt;w:rFonts w:ascii=&quot;Cambria Math&quot; w:h-ansi=&quot;Times New Roman&quot;/&gt;&lt;wx:font wx:val=&quot;Times New Roman&quot;/&gt;&lt;w:i/&gt;&lt;w:sz w:val=&quot;28&quot;/&gt;&lt;w:sz-cs w:val=&quot;28&quot;/&gt;&lt;/w:rPr&gt;&lt;m:t&gt;Р·Рї&lt;/m:t&gt;&lt;/m:r&gt;&lt;/m:sub&gt;&lt;/m:sSub&gt;&lt;m:r&gt;&lt;w:rPr&gt;&lt;w:rFonts w:ascii=&quot;Cambria Math&quot; w:h-ansi=&quot;Times New Roman&quot;/&gt;&lt;wx:font wx:val=&quot;Cambria Math&quot;/&gt;&lt;w:i/&gt;&lt;w:sz w:val=&quot;28&quot;/&gt;&lt;w:sz-cs w:val=&quot;28&quot;/&gt;&lt;/w:rPr&gt;&lt;m:t&gt;=&lt;/m:t&gt;&lt;/m:r&gt;&lt;m:d&gt;&lt;m:dPr&gt;&lt;m:ctrlPr&gt;&lt;w:rPr&gt;&lt;w:rFonts w:ascii=&quot;Cambria Math&quot; w:h-ansi=&quot;Times New Roman&quot;/&gt;&lt;wx:font wx:val=&quot;Cambria Math&quot;/&gt;&lt;w:i/&gt;&lt;w:sz w:val=&quot;28&quot;/&gt;&lt;w:sz-cs w:val=&quot;28&quot;/&gt;&lt;/w:rPr&gt;&lt;/m:ctrlPr&gt;&lt;/m:dPr&gt;&lt;m:e&gt;&lt;m:f&gt;&lt;m:fPr&gt;&lt;m:ctrlPr&gt;&lt;w:rPr&gt;&lt;w:rFonts w:ascii=&quot;Cambria Math&quot; w:h-ansi=&quot;Times New Roman&quot;/&gt;&lt;wx:font wx:val=&quot;Cambria Math&quot;/&gt;&lt;w:i/&gt;&lt;w:sz w:val=&quot;28&quot;/&gt;&lt;w:sz-cs w:val=&quot;28&quot;/&gt;&lt;/w:rPr&gt;&lt;/m:ctrlPr&gt;&lt;/m:fPr&gt;&lt;m:num&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lt;/m:t&gt;&lt;/m:r&gt;&lt;/m:e&gt;&lt;m:sub&gt;&lt;m:r&gt;&lt;w:rPr&gt;&lt;w:rFonts w:ascii=&quot;Cambria Math&quot; w:h-ansi=&quot;Times New Roman&quot;/&gt;&lt;wx:font wx:val=&quot;Cambria Math&quot;/&gt;&lt;w:i/&gt;&lt;w:sz w:val=&quot;28&quot;/&gt;&lt;w:sz-cs w:val=&quot;28&quot;/&gt;&lt;/w:rPr&gt;&lt;m:t&gt;2&lt;/m:t&gt;&lt;/m:r&gt;&lt;/m:sub&gt;&lt;/m:sSub&gt;&lt;/m:num&gt;&lt;m:den&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lt;/m:t&gt;&lt;/m:r&gt;&lt;/m:e&gt;&lt;m:sub&gt;&lt;m:r&gt;&lt;w:rPr&gt;&lt;w:rFonts w:ascii=&quot;Cambria Math&quot; w:h-ansi=&quot;Times New Roman&quot;/&gt;&lt;wx:font wx:val=&quot;Cambria Math&quot;/&gt;&lt;w:i/&gt;&lt;w:sz w:val=&quot;28&quot;/&gt;&lt;w:sz-cs w:val=&quot;28&quot;/&gt;&lt;/w:rPr&gt;&lt;m:t&gt;1&lt;/m:t&gt;&lt;/m:r&gt;&lt;/m:sub&gt;&lt;/m:sSub&gt;&lt;/m:den&gt;&lt;/m:f&gt;&lt;/m:e&gt;&lt;/m:d&gt;&lt;m:r&gt;&lt;w:rPr&gt;&lt;w:rFonts w:ascii=&quot;Cambria Math&quot; w:h-ansi=&quot;Times New Roman&quot;/&gt;&lt;wx:font wx:val=&quot;Times New Roman&quot;/&gt;&lt;w:i/&gt;&lt;w:sz w:val=&quot;28&quot;/&gt;&lt;w:sz-cs w:val=&quot;28&quot;/&gt;&lt;/w:rPr&gt;&lt;m:t&gt;Г—&lt;/m:t&gt;&lt;/m:r&gt;&lt;m:r&gt;&lt;w:rPr&gt;&lt;w:rFonts w:ascii=&quot;Cambria Math&quot; w:h-ansi=&quot;Times New Roman&quot;/&gt;&lt;wx:font wx:val=&quot;Cambria Math&quot;/&gt;&lt;w:i/&gt;&lt;w:sz w:val=&quot;28&quot;/&gt;&lt;w:sz-cs w:val=&quot;28&quot;/&gt;&lt;/w:rPr&gt;&lt;m:t&gt;100; &lt;/m:t&gt;&lt;/m:r&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ў&lt;/m:t&gt;&lt;/m:r&gt;&lt;/m:e&gt;&lt;m:sub&gt;&lt;m:r&gt;&lt;w:rPr&gt;&lt;w:rFonts w:ascii=&quot;Cambria Math&quot; w:h-ansi=&quot;Times New Roman&quot;/&gt;&lt;wx:font wx:val=&quot;Times New Roman&quot;/&gt;&lt;w:i/&gt;&lt;w:sz w:val=&quot;28&quot;/&gt;&lt;w:sz-cs w:val=&quot;28&quot;/&gt;&lt;/w:rPr&gt;&lt;m:t&gt;Р·Рї&lt;/m:t&gt;&lt;/m:r&gt;&lt;/m:sub&gt;&lt;/m:sSub&gt;&lt;m:r&gt;&lt;w:rPr&gt;&lt;w:rFonts w:ascii=&quot;Cambria Math&quot; w:h-ansi=&quot;Times New Roman&quot;/&gt;&lt;wx:font wx:val=&quot;Times New Roman&quot;/&gt;&lt;w:i/&gt;&lt;w:sz w:val=&quot;28&quot;/&gt;&lt;w:sz-cs w:val=&quot;28&quot;/&gt;&lt;/w:rPr&gt;&lt;m:t&gt;в‰Ґ&lt;/m:t&gt;&lt;/m:r&gt;&lt;m:r&gt;&lt;w:rPr&gt;&lt;w:rFonts w:ascii=&quot;Cambria Math&quot; w:h-ansi=&quot;Times New Roman&quot;/&gt;&lt;wx:font wx:val=&quot;Cambria Math&quot;/&gt;&lt;w:i/&gt;&lt;w:sz w:val=&quot;28&quot;/&gt;&lt;w:sz-cs w:val=&quot;28&quot;/&gt;&lt;/w:rPr&gt;&lt;m:t&gt;(100+&lt;/m:t&gt;&lt;/m:r&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lt;/m:t&gt;&lt;/m:r&gt;&lt;/m:e&gt;&lt;m:sub&gt;&lt;m:r&gt;&lt;w:rPr&gt;&lt;w:rFonts w:ascii=&quot;Cambria Math&quot; w:h-ansi=&quot;Times New Roman&quot;/&gt;&lt;wx:font wx:val=&quot;Cambria Math&quot;/&gt;&lt;w:i/&gt;&lt;w:sz w:val=&quot;28&quot;/&gt;&lt;w:sz-cs w:val=&quot;28&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1" o:title="" chromakey="white"/>
          </v:shape>
        </w:pict>
      </w:r>
      <w:r w:rsidRPr="00DB1B38">
        <w:rPr>
          <w:rFonts w:ascii="Times New Roman" w:hAnsi="Times New Roman"/>
          <w:sz w:val="28"/>
          <w:szCs w:val="28"/>
        </w:rPr>
        <w:fldChar w:fldCharType="end"/>
      </w:r>
      <w:r w:rsidRPr="00654D2B">
        <w:rPr>
          <w:rFonts w:ascii="Times New Roman" w:hAnsi="Times New Roman"/>
          <w:sz w:val="28"/>
          <w:szCs w:val="28"/>
        </w:rPr>
        <w:t>),</w:t>
      </w:r>
    </w:p>
    <w:p w:rsidR="00274CEB" w:rsidRPr="00654D2B" w:rsidRDefault="00274CEB" w:rsidP="00447E60">
      <w:pPr>
        <w:autoSpaceDE w:val="0"/>
        <w:autoSpaceDN w:val="0"/>
        <w:adjustRightInd w:val="0"/>
        <w:spacing w:after="0" w:line="360" w:lineRule="auto"/>
        <w:ind w:firstLine="708"/>
        <w:jc w:val="both"/>
        <w:rPr>
          <w:rFonts w:ascii="Times New Roman" w:hAnsi="Times New Roman"/>
          <w:sz w:val="28"/>
          <w:szCs w:val="28"/>
        </w:rPr>
      </w:pPr>
      <w:r w:rsidRPr="00654D2B">
        <w:rPr>
          <w:rFonts w:ascii="Times New Roman" w:hAnsi="Times New Roman"/>
          <w:sz w:val="28"/>
          <w:szCs w:val="28"/>
        </w:rPr>
        <w:t xml:space="preserve">где </w:t>
      </w:r>
      <w:r w:rsidRPr="00DB1B38">
        <w:rPr>
          <w:rFonts w:ascii="Times New Roman" w:hAnsi="Times New Roman"/>
          <w:sz w:val="28"/>
          <w:szCs w:val="28"/>
        </w:rPr>
        <w:fldChar w:fldCharType="begin"/>
      </w:r>
      <w:r w:rsidRPr="00DB1B38">
        <w:rPr>
          <w:rFonts w:ascii="Times New Roman" w:hAnsi="Times New Roman"/>
          <w:sz w:val="28"/>
          <w:szCs w:val="28"/>
        </w:rPr>
        <w:instrText xml:space="preserve"> QUOTE </w:instrText>
      </w:r>
      <w:r>
        <w:pict>
          <v:shape id="_x0000_i1070" type="#_x0000_t75" style="width:81.75pt;height:79.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2B39&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132B39&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lt;/m:t&gt;&lt;/m:r&gt;&lt;/m:e&gt;&lt;m:sub&gt;&lt;m:r&gt;&lt;w:rPr&gt;&lt;w:rFonts w:ascii=&quot;Cambria Math&quot; w:h-ansi=&quot;Times New Roman&quot;/&gt;&lt;wx:font wx:val=&quot;Cambria Math&quot;/&gt;&lt;w:i/&gt;&lt;w:sz w:val=&quot;28&quot;/&gt;&lt;w:sz-cs w:val=&quot;28&quot;/&gt;&lt;/w:rPr&gt;&lt;m:t&gt;1&lt;/m:t&gt;&lt;/m:r&gt;&lt;/m:sub&gt;&lt;/m:sSub&gt;&lt;m:r&gt;&lt;w:rPr&gt;&lt;w:rFonts w:ascii=&quot;Cambria Math&quot; w:h-ansi=&quot;Times New Roman&quot;/&gt;&lt;wx:font wx:val=&quot;Cambria Math&quot;/&gt;&lt;w:i/&gt;&lt;w:sz w:val=&quot;28&quot;/&gt;&lt;w:sz-cs w:val=&quot;28&quot;/&gt;&lt;/w:rPr&gt;&lt;m:t&gt;, &lt;/m:t&gt;&lt;/m:r&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lt;/m:t&gt;&lt;/m:r&gt;&lt;/m:e&gt;&lt;m:sub&gt;&lt;m:r&gt;&lt;w:rPr&gt;&lt;w:rFonts w:ascii=&quot;Cambria Math&quot; w:h-ansi=&quot;Times New Roman&quot;/&gt;&lt;wx:font wx:val=&quot;Cambria Math&quot;/&gt;&lt;w:i/&gt;&lt;w:sz w:val=&quot;28&quot;/&gt;&lt;w:sz-cs w:val=&quot;28&quot;/&gt;&lt;/w:rPr&gt;&lt;m:t&gt;2&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2" o:title="" chromakey="white"/>
          </v:shape>
        </w:pict>
      </w:r>
      <w:r w:rsidRPr="00DB1B38">
        <w:rPr>
          <w:rFonts w:ascii="Times New Roman" w:hAnsi="Times New Roman"/>
          <w:sz w:val="28"/>
          <w:szCs w:val="28"/>
        </w:rPr>
        <w:instrText xml:space="preserve"> </w:instrText>
      </w:r>
      <w:r w:rsidRPr="00DB1B38">
        <w:rPr>
          <w:rFonts w:ascii="Times New Roman" w:hAnsi="Times New Roman"/>
          <w:sz w:val="28"/>
          <w:szCs w:val="28"/>
        </w:rPr>
        <w:fldChar w:fldCharType="separate"/>
      </w:r>
      <w:r>
        <w:pict>
          <v:shape id="_x0000_i1071" type="#_x0000_t75" style="width:81.75pt;height:79.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2B39&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132B39&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lt;/m:t&gt;&lt;/m:r&gt;&lt;/m:e&gt;&lt;m:sub&gt;&lt;m:r&gt;&lt;w:rPr&gt;&lt;w:rFonts w:ascii=&quot;Cambria Math&quot; w:h-ansi=&quot;Times New Roman&quot;/&gt;&lt;wx:font wx:val=&quot;Cambria Math&quot;/&gt;&lt;w:i/&gt;&lt;w:sz w:val=&quot;28&quot;/&gt;&lt;w:sz-cs w:val=&quot;28&quot;/&gt;&lt;/w:rPr&gt;&lt;m:t&gt;1&lt;/m:t&gt;&lt;/m:r&gt;&lt;/m:sub&gt;&lt;/m:sSub&gt;&lt;m:r&gt;&lt;w:rPr&gt;&lt;w:rFonts w:ascii=&quot;Cambria Math&quot; w:h-ansi=&quot;Times New Roman&quot;/&gt;&lt;wx:font wx:val=&quot;Cambria Math&quot;/&gt;&lt;w:i/&gt;&lt;w:sz w:val=&quot;28&quot;/&gt;&lt;w:sz-cs w:val=&quot;28&quot;/&gt;&lt;/w:rPr&gt;&lt;m:t&gt;, &lt;/m:t&gt;&lt;/m:r&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lt;/m:t&gt;&lt;/m:r&gt;&lt;/m:e&gt;&lt;m:sub&gt;&lt;m:r&gt;&lt;w:rPr&gt;&lt;w:rFonts w:ascii=&quot;Cambria Math&quot; w:h-ansi=&quot;Times New Roman&quot;/&gt;&lt;wx:font wx:val=&quot;Cambria Math&quot;/&gt;&lt;w:i/&gt;&lt;w:sz w:val=&quot;28&quot;/&gt;&lt;w:sz-cs w:val=&quot;28&quot;/&gt;&lt;/w:rPr&gt;&lt;m:t&gt;2&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2" o:title="" chromakey="white"/>
          </v:shape>
        </w:pict>
      </w:r>
      <w:r w:rsidRPr="00DB1B38">
        <w:rPr>
          <w:rFonts w:ascii="Times New Roman" w:hAnsi="Times New Roman"/>
          <w:sz w:val="28"/>
          <w:szCs w:val="28"/>
        </w:rPr>
        <w:fldChar w:fldCharType="end"/>
      </w:r>
      <w:r w:rsidRPr="00654D2B">
        <w:rPr>
          <w:rFonts w:ascii="Times New Roman" w:hAnsi="Times New Roman"/>
          <w:sz w:val="28"/>
          <w:szCs w:val="28"/>
        </w:rPr>
        <w:t xml:space="preserve"> заработная плата одного работника в плановом и отчетном периодах, руб.; </w:t>
      </w:r>
      <w:r w:rsidRPr="00DB1B38">
        <w:rPr>
          <w:rFonts w:ascii="Times New Roman" w:hAnsi="Times New Roman"/>
          <w:sz w:val="28"/>
          <w:szCs w:val="28"/>
        </w:rPr>
        <w:fldChar w:fldCharType="begin"/>
      </w:r>
      <w:r w:rsidRPr="00DB1B38">
        <w:rPr>
          <w:rFonts w:ascii="Times New Roman" w:hAnsi="Times New Roman"/>
          <w:sz w:val="28"/>
          <w:szCs w:val="28"/>
        </w:rPr>
        <w:instrText xml:space="preserve"> QUOTE </w:instrText>
      </w:r>
      <w:r>
        <w:pict>
          <v:shape id="_x0000_i1072" type="#_x0000_t75" style="width:29.25pt;height:54.7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0F8E&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D10F8E&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lt;/m:t&gt;&lt;/m:r&gt;&lt;/m:e&gt;&lt;m:sub&gt;&lt;m:r&gt;&lt;w:rPr&gt;&lt;w:rFonts w:ascii=&quot;Cambria Math&quot; w:h-ansi=&quot;Times New Roman&quot;/&gt;&lt;wx:font wx:val=&quot;Cambria Math&quot;/&gt;&lt;w:i/&gt;&lt;w:sz w:val=&quot;28&quot;/&gt;&lt;w:sz-cs w:val=&quot;28&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3" o:title="" chromakey="white"/>
          </v:shape>
        </w:pict>
      </w:r>
      <w:r w:rsidRPr="00DB1B38">
        <w:rPr>
          <w:rFonts w:ascii="Times New Roman" w:hAnsi="Times New Roman"/>
          <w:sz w:val="28"/>
          <w:szCs w:val="28"/>
        </w:rPr>
        <w:instrText xml:space="preserve"> </w:instrText>
      </w:r>
      <w:r w:rsidRPr="00DB1B38">
        <w:rPr>
          <w:rFonts w:ascii="Times New Roman" w:hAnsi="Times New Roman"/>
          <w:sz w:val="28"/>
          <w:szCs w:val="28"/>
        </w:rPr>
        <w:fldChar w:fldCharType="separate"/>
      </w:r>
      <w:r>
        <w:pict>
          <v:shape id="_x0000_i1073" type="#_x0000_t75" style="width:29.25pt;height:54.7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0F8E&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D10F8E&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lt;/m:t&gt;&lt;/m:r&gt;&lt;/m:e&gt;&lt;m:sub&gt;&lt;m:r&gt;&lt;w:rPr&gt;&lt;w:rFonts w:ascii=&quot;Cambria Math&quot; w:h-ansi=&quot;Times New Roman&quot;/&gt;&lt;wx:font wx:val=&quot;Cambria Math&quot;/&gt;&lt;w:i/&gt;&lt;w:sz w:val=&quot;28&quot;/&gt;&lt;w:sz-cs w:val=&quot;28&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3" o:title="" chromakey="white"/>
          </v:shape>
        </w:pict>
      </w:r>
      <w:r w:rsidRPr="00DB1B38">
        <w:rPr>
          <w:rFonts w:ascii="Times New Roman" w:hAnsi="Times New Roman"/>
          <w:sz w:val="28"/>
          <w:szCs w:val="28"/>
        </w:rPr>
        <w:fldChar w:fldCharType="end"/>
      </w:r>
      <w:r w:rsidRPr="00654D2B">
        <w:rPr>
          <w:rFonts w:ascii="Times New Roman" w:hAnsi="Times New Roman"/>
          <w:sz w:val="28"/>
          <w:szCs w:val="28"/>
        </w:rPr>
        <w:t xml:space="preserve"> – уровень инфляции в плановом году, %.</w:t>
      </w:r>
      <w:r>
        <w:rPr>
          <w:rFonts w:ascii="Times New Roman" w:hAnsi="Times New Roman"/>
          <w:sz w:val="28"/>
          <w:szCs w:val="28"/>
        </w:rPr>
        <w:t xml:space="preserve"> </w:t>
      </w:r>
      <w:r w:rsidRPr="00654D2B">
        <w:rPr>
          <w:rFonts w:ascii="Times New Roman" w:hAnsi="Times New Roman"/>
          <w:sz w:val="28"/>
          <w:szCs w:val="28"/>
        </w:rPr>
        <w:t>Чтобы увеличение заработной платы не «съедалось» плановой инфляцией,  необходимо предусмотреть увеличение средней зарплаты на 15–20 % за счет внедрений внутренних резервов эффективности (роста производительности труда, сокращения материальных затрат, сокращения накладных расходов, увеличения объемов производства и др.).</w:t>
      </w:r>
    </w:p>
    <w:p w:rsidR="00274CEB" w:rsidRPr="00654D2B" w:rsidRDefault="00274CEB" w:rsidP="003C0AA5">
      <w:pPr>
        <w:autoSpaceDE w:val="0"/>
        <w:autoSpaceDN w:val="0"/>
        <w:adjustRightInd w:val="0"/>
        <w:spacing w:after="0" w:line="360" w:lineRule="auto"/>
        <w:ind w:firstLine="708"/>
        <w:jc w:val="both"/>
        <w:rPr>
          <w:rFonts w:ascii="Times New Roman" w:hAnsi="Times New Roman"/>
          <w:sz w:val="28"/>
          <w:szCs w:val="28"/>
        </w:rPr>
      </w:pPr>
      <w:r w:rsidRPr="00447E60">
        <w:rPr>
          <w:rFonts w:ascii="Times New Roman" w:hAnsi="Times New Roman"/>
          <w:i/>
          <w:iCs/>
          <w:sz w:val="28"/>
          <w:szCs w:val="28"/>
        </w:rPr>
        <w:t>Уровень трудовой дисциплины</w:t>
      </w:r>
      <w:r w:rsidRPr="00654D2B">
        <w:rPr>
          <w:rFonts w:ascii="Times New Roman" w:hAnsi="Times New Roman"/>
          <w:i/>
          <w:iCs/>
          <w:sz w:val="28"/>
          <w:szCs w:val="28"/>
        </w:rPr>
        <w:t xml:space="preserve"> </w:t>
      </w:r>
      <w:r w:rsidRPr="00654D2B">
        <w:rPr>
          <w:rFonts w:ascii="Times New Roman" w:hAnsi="Times New Roman"/>
          <w:sz w:val="28"/>
          <w:szCs w:val="28"/>
        </w:rPr>
        <w:t>является важным социальным показателем, характеризующим отношение числа случаев нарушения трудовой и исполнитель</w:t>
      </w:r>
      <w:r>
        <w:rPr>
          <w:rFonts w:ascii="Times New Roman" w:hAnsi="Times New Roman"/>
          <w:sz w:val="28"/>
          <w:szCs w:val="28"/>
        </w:rPr>
        <w:t>ской дисциплины к общей (средне</w:t>
      </w:r>
      <w:r w:rsidRPr="00654D2B">
        <w:rPr>
          <w:rFonts w:ascii="Times New Roman" w:hAnsi="Times New Roman"/>
          <w:sz w:val="28"/>
          <w:szCs w:val="28"/>
        </w:rPr>
        <w:t>списочной) численности персон</w:t>
      </w:r>
      <w:r>
        <w:rPr>
          <w:rFonts w:ascii="Times New Roman" w:hAnsi="Times New Roman"/>
          <w:sz w:val="28"/>
          <w:szCs w:val="28"/>
        </w:rPr>
        <w:t>ала и рассчитывается по формуле</w:t>
      </w:r>
    </w:p>
    <w:p w:rsidR="00274CEB" w:rsidRPr="00654D2B" w:rsidRDefault="00274CEB" w:rsidP="003C0AA5">
      <w:pPr>
        <w:autoSpaceDE w:val="0"/>
        <w:autoSpaceDN w:val="0"/>
        <w:adjustRightInd w:val="0"/>
        <w:spacing w:after="0" w:line="360" w:lineRule="auto"/>
        <w:jc w:val="both"/>
        <w:rPr>
          <w:rFonts w:ascii="Times New Roman" w:hAnsi="Times New Roman"/>
          <w:sz w:val="28"/>
          <w:szCs w:val="28"/>
        </w:rPr>
      </w:pPr>
      <w:r>
        <w:pict>
          <v:shape id="_x0000_i1074" type="#_x0000_t75" style="width:259.5pt;height:79.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D2FA9&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7D2FA9&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Ј&lt;/m:t&gt;&lt;/m:r&gt;&lt;/m:e&gt;&lt;m:sub&gt;&lt;m:r&gt;&lt;w:rPr&gt;&lt;w:rFonts w:ascii=&quot;Cambria Math&quot; w:h-ansi=&quot;Times New Roman&quot;/&gt;&lt;wx:font wx:val=&quot;Times New Roman&quot;/&gt;&lt;w:i/&gt;&lt;w:sz w:val=&quot;28&quot;/&gt;&lt;w:sz-cs w:val=&quot;28&quot;/&gt;&lt;/w:rPr&gt;&lt;m:t&gt;С‚Рґ&lt;/m:t&gt;&lt;/m:r&gt;&lt;/m:sub&gt;&lt;/m:sSub&gt;&lt;m:r&gt;&lt;w:rPr&gt;&lt;w:rFonts w:ascii=&quot;Cambria Math&quot; w:h-ansi=&quot;Times New Roman&quot;/&gt;&lt;wx:font wx:val=&quot;Cambria Math&quot;/&gt;&lt;w:i/&gt;&lt;w:sz w:val=&quot;28&quot;/&gt;&lt;w:sz-cs w:val=&quot;28&quot;/&gt;&lt;/w:rPr&gt;&lt;m:t&gt;= &lt;/m:t&gt;&lt;/m:r&gt;&lt;m:f&gt;&lt;m:fPr&gt;&lt;m:ctrlPr&gt;&lt;w:rPr&gt;&lt;w:rFonts w:ascii=&quot;Cambria Math&quot; w:h-ansi=&quot;Times New Roman&quot;/&gt;&lt;wx:font wx:val=&quot;Cambria Math&quot;/&gt;&lt;w:i/&gt;&lt;w:sz w:val=&quot;28&quot;/&gt;&lt;w:sz-cs w:val=&quot;28&quot;/&gt;&lt;/w:rPr&gt;&lt;/m:ctrlPr&gt;&lt;/m:fPr&gt;&lt;m:num&gt;&lt;m:r&gt;&lt;w:rPr&gt;&lt;w:rFonts w:ascii=&quot;Cambria Math&quot; w:h-ansi=&quot;Times New Roman&quot;/&gt;&lt;wx:font wx:val=&quot;Cambria Math&quot;/&gt;&lt;w:i/&gt;&lt;w:sz w:val=&quot;28&quot;/&gt;&lt;w:sz-cs w:val=&quot;28&quot;/&gt;&lt;/w:rPr&gt;&lt;m:t&gt;(&lt;/m:t&gt;&lt;/m:r&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ќ&lt;/m:t&gt;&lt;/m:r&gt;&lt;/m:e&gt;&lt;m:sub&gt;&lt;m:r&gt;&lt;w:rPr&gt;&lt;w:rFonts w:ascii=&quot;Cambria Math&quot; w:h-ansi=&quot;Times New Roman&quot;/&gt;&lt;wx:font wx:val=&quot;Times New Roman&quot;/&gt;&lt;w:i/&gt;&lt;w:sz w:val=&quot;28&quot;/&gt;&lt;w:sz-cs w:val=&quot;28&quot;/&gt;&lt;/w:rPr&gt;&lt;m:t&gt;С‚Рґ&lt;/m:t&gt;&lt;/m:r&gt;&lt;m:r&gt;&lt;w:rPr&gt;&lt;w:rFonts w:ascii=&quot;Cambria Math&quot; w:h-ansi=&quot;Times New Roman&quot;/&gt;&lt;wx:font wx:val=&quot;Cambria Math&quot;/&gt;&lt;w:i/&gt;&lt;w:sz w:val=&quot;28&quot;/&gt;&lt;w:sz-cs w:val=&quot;28&quot;/&gt;&lt;/w:rPr&gt;&lt;m:t&gt; &lt;/m:t&gt;&lt;/m:r&gt;&lt;/m:sub&gt;&lt;/m:sSub&gt;&lt;m:r&gt;&lt;w:rPr&gt;&lt;w:rFonts w:ascii=&quot;Cambria Math&quot; w:h-ansi=&quot;Times New Roman&quot;/&gt;&lt;wx:font wx:val=&quot;Cambria Math&quot;/&gt;&lt;w:i/&gt;&lt;w:sz w:val=&quot;28&quot;/&gt;&lt;w:sz-cs w:val=&quot;28&quot;/&gt;&lt;/w:rPr&gt;&lt;m:t&gt;+&lt;/m:t&gt;&lt;/m:r&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ќ&lt;/m:t&gt;&lt;/m:r&gt;&lt;/m:e&gt;&lt;m:sub&gt;&lt;m:r&gt;&lt;w:rPr&gt;&lt;w:rFonts w:ascii=&quot;Cambria Math&quot; w:h-ansi=&quot;Times New Roman&quot;/&gt;&lt;wx:font wx:val=&quot;Times New Roman&quot;/&gt;&lt;w:i/&gt;&lt;w:sz w:val=&quot;28&quot;/&gt;&lt;w:sz-cs w:val=&quot;28&quot;/&gt;&lt;/w:rPr&gt;&lt;m:t&gt;РёРґ&lt;/m:t&gt;&lt;/m:r&gt;&lt;/m:sub&gt;&lt;/m:sSub&gt;&lt;m:r&gt;&lt;w:rPr&gt;&lt;w:rFonts w:ascii=&quot;Cambria Math&quot; w:h-ansi=&quot;Times New Roman&quot;/&gt;&lt;wx:font wx:val=&quot;Cambria Math&quot;/&gt;&lt;w:i/&gt;&lt;w:sz w:val=&quot;28&quot;/&gt;&lt;w:sz-cs w:val=&quot;28&quot;/&gt;&lt;/w:rPr&gt;&lt;m:t&gt;)&lt;/m:t&gt;&lt;/m:r&gt;&lt;/m:num&gt;&lt;m:den&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lt;/m:t&gt;&lt;/m:r&gt;&lt;/m:e&gt;&lt;m:sub&gt;&lt;m:r&gt;&lt;w:rPr&gt;&lt;w:rFonts w:ascii=&quot;Cambria Math&quot; w:h-ansi=&quot;Times New Roman&quot;/&gt;&lt;wx:font wx:val=&quot;Times New Roman&quot;/&gt;&lt;w:i/&gt;&lt;w:sz w:val=&quot;28&quot;/&gt;&lt;w:sz-cs w:val=&quot;28&quot;/&gt;&lt;/w:rPr&gt;&lt;m:t&gt;СЃСЂ&lt;/m:t&gt;&lt;/m:r&gt;&lt;/m:sub&gt;&lt;/m:sSub&gt;&lt;/m:den&gt;&lt;/m:f&gt;&lt;m:r&gt;&lt;w:rPr&gt;&lt;w:rFonts w:ascii=&quot;Cambria Math&quot; w:h-ansi=&quot;Times New Roman&quot;/&gt;&lt;wx:font wx:val=&quot;Times New Roman&quot;/&gt;&lt;w:i/&gt;&lt;w:sz w:val=&quot;28&quot;/&gt;&lt;w:sz-cs w:val=&quot;28&quot;/&gt;&lt;/w:rPr&gt;&lt;m:t&gt;Г—&lt;/m:t&gt;&lt;/m:r&gt;&lt;m:r&gt;&lt;w:rPr&gt;&lt;w:rFonts w:ascii=&quot;Cambria Math&quot; w:h-ansi=&quot;Times New Roman&quot;/&gt;&lt;wx:font wx:val=&quot;Cambria Math&quot;/&gt;&lt;w:i/&gt;&lt;w:sz w:val=&quot;28&quot;/&gt;&lt;w:sz-cs w:val=&quot;28&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4" o:title="" chromakey="white"/>
          </v:shape>
        </w:pict>
      </w:r>
    </w:p>
    <w:p w:rsidR="00274CEB" w:rsidRPr="00654D2B" w:rsidRDefault="00274CEB" w:rsidP="00447E60">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г</w:t>
      </w:r>
      <w:r w:rsidRPr="00654D2B">
        <w:rPr>
          <w:rFonts w:ascii="Times New Roman" w:hAnsi="Times New Roman"/>
          <w:sz w:val="28"/>
          <w:szCs w:val="28"/>
        </w:rPr>
        <w:t xml:space="preserve">де </w:t>
      </w:r>
      <w:r w:rsidRPr="00DB1B38">
        <w:rPr>
          <w:rFonts w:ascii="Times New Roman" w:hAnsi="Times New Roman"/>
          <w:sz w:val="28"/>
          <w:szCs w:val="28"/>
        </w:rPr>
        <w:fldChar w:fldCharType="begin"/>
      </w:r>
      <w:r w:rsidRPr="00DB1B38">
        <w:rPr>
          <w:rFonts w:ascii="Times New Roman" w:hAnsi="Times New Roman"/>
          <w:sz w:val="28"/>
          <w:szCs w:val="28"/>
        </w:rPr>
        <w:instrText xml:space="preserve"> QUOTE </w:instrText>
      </w:r>
      <w:r>
        <w:pict>
          <v:shape id="_x0000_i1075" type="#_x0000_t75" style="width:41.25pt;height:79.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040B&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9A040B&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ќ&lt;/m:t&gt;&lt;/m:r&gt;&lt;/m:e&gt;&lt;m:sub&gt;&lt;m:r&gt;&lt;w:rPr&gt;&lt;w:rFonts w:ascii=&quot;Cambria Math&quot; w:h-ansi=&quot;Times New Roman&quot;/&gt;&lt;wx:font wx:val=&quot;Times New Roman&quot;/&gt;&lt;w:i/&gt;&lt;w:sz w:val=&quot;28&quot;/&gt;&lt;w:sz-cs w:val=&quot;28&quot;/&gt;&lt;/w:rPr&gt;&lt;m:t&gt;С‚Рґ&lt;/m:t&gt;&lt;/m:r&gt;&lt;m:r&gt;&lt;w:rPr&gt;&lt;w:rFonts w:ascii=&quot;Cambria Math&quot; w:h-ansi=&quot;Times New Roman&quot;/&gt;&lt;wx:font wx:val=&quot;Cambria Math&quot;/&gt;&lt;w:i/&gt;&lt;w:sz w:val=&quot;28&quot;/&gt;&lt;w:sz-cs w:val=&quot;28&quot;/&gt;&lt;/w:rPr&gt;&lt;m:t&gt; &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5" o:title="" chromakey="white"/>
          </v:shape>
        </w:pict>
      </w:r>
      <w:r w:rsidRPr="00DB1B38">
        <w:rPr>
          <w:rFonts w:ascii="Times New Roman" w:hAnsi="Times New Roman"/>
          <w:sz w:val="28"/>
          <w:szCs w:val="28"/>
        </w:rPr>
        <w:instrText xml:space="preserve"> </w:instrText>
      </w:r>
      <w:r w:rsidRPr="00DB1B38">
        <w:rPr>
          <w:rFonts w:ascii="Times New Roman" w:hAnsi="Times New Roman"/>
          <w:sz w:val="28"/>
          <w:szCs w:val="28"/>
        </w:rPr>
        <w:fldChar w:fldCharType="separate"/>
      </w:r>
      <w:r>
        <w:pict>
          <v:shape id="_x0000_i1076" type="#_x0000_t75" style="width:41.25pt;height:79.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040B&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9A040B&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ќ&lt;/m:t&gt;&lt;/m:r&gt;&lt;/m:e&gt;&lt;m:sub&gt;&lt;m:r&gt;&lt;w:rPr&gt;&lt;w:rFonts w:ascii=&quot;Cambria Math&quot; w:h-ansi=&quot;Times New Roman&quot;/&gt;&lt;wx:font wx:val=&quot;Times New Roman&quot;/&gt;&lt;w:i/&gt;&lt;w:sz w:val=&quot;28&quot;/&gt;&lt;w:sz-cs w:val=&quot;28&quot;/&gt;&lt;/w:rPr&gt;&lt;m:t&gt;С‚Рґ&lt;/m:t&gt;&lt;/m:r&gt;&lt;m:r&gt;&lt;w:rPr&gt;&lt;w:rFonts w:ascii=&quot;Cambria Math&quot; w:h-ansi=&quot;Times New Roman&quot;/&gt;&lt;wx:font wx:val=&quot;Cambria Math&quot;/&gt;&lt;w:i/&gt;&lt;w:sz w:val=&quot;28&quot;/&gt;&lt;w:sz-cs w:val=&quot;28&quot;/&gt;&lt;/w:rPr&gt;&lt;m:t&gt; &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5" o:title="" chromakey="white"/>
          </v:shape>
        </w:pict>
      </w:r>
      <w:r w:rsidRPr="00DB1B38">
        <w:rPr>
          <w:rFonts w:ascii="Times New Roman" w:hAnsi="Times New Roman"/>
          <w:sz w:val="28"/>
          <w:szCs w:val="28"/>
        </w:rPr>
        <w:fldChar w:fldCharType="end"/>
      </w:r>
      <w:r w:rsidRPr="00654D2B">
        <w:rPr>
          <w:rFonts w:ascii="Times New Roman" w:hAnsi="Times New Roman"/>
          <w:sz w:val="28"/>
          <w:szCs w:val="28"/>
        </w:rPr>
        <w:t xml:space="preserve"> –</w:t>
      </w:r>
      <w:r>
        <w:rPr>
          <w:rFonts w:ascii="Times New Roman" w:hAnsi="Times New Roman"/>
          <w:sz w:val="28"/>
          <w:szCs w:val="28"/>
        </w:rPr>
        <w:t xml:space="preserve"> </w:t>
      </w:r>
      <w:r w:rsidRPr="00654D2B">
        <w:rPr>
          <w:rFonts w:ascii="Times New Roman" w:hAnsi="Times New Roman"/>
          <w:sz w:val="28"/>
          <w:szCs w:val="28"/>
        </w:rPr>
        <w:t xml:space="preserve">число случаев нарушения трудовой дисциплины, ед.; </w:t>
      </w:r>
      <w:r w:rsidRPr="00DB1B38">
        <w:rPr>
          <w:rFonts w:ascii="Times New Roman" w:hAnsi="Times New Roman"/>
          <w:sz w:val="28"/>
          <w:szCs w:val="28"/>
        </w:rPr>
        <w:fldChar w:fldCharType="begin"/>
      </w:r>
      <w:r w:rsidRPr="00DB1B38">
        <w:rPr>
          <w:rFonts w:ascii="Times New Roman" w:hAnsi="Times New Roman"/>
          <w:sz w:val="28"/>
          <w:szCs w:val="28"/>
        </w:rPr>
        <w:instrText xml:space="preserve"> QUOTE </w:instrText>
      </w:r>
      <w:r>
        <w:pict>
          <v:shape id="_x0000_i1077" type="#_x0000_t75" style="width:39pt;height:79.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4A4E&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724A4E&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ќ&lt;/m:t&gt;&lt;/m:r&gt;&lt;/m:e&gt;&lt;m:sub&gt;&lt;m:r&gt;&lt;w:rPr&gt;&lt;w:rFonts w:ascii=&quot;Cambria Math&quot; w:h-ansi=&quot;Times New Roman&quot;/&gt;&lt;wx:font wx:val=&quot;Times New Roman&quot;/&gt;&lt;w:i/&gt;&lt;w:sz w:val=&quot;28&quot;/&gt;&lt;w:sz-cs w:val=&quot;28&quot;/&gt;&lt;/w:rPr&gt;&lt;m:t&gt;РёРґ&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6" o:title="" chromakey="white"/>
          </v:shape>
        </w:pict>
      </w:r>
      <w:r w:rsidRPr="00DB1B38">
        <w:rPr>
          <w:rFonts w:ascii="Times New Roman" w:hAnsi="Times New Roman"/>
          <w:sz w:val="28"/>
          <w:szCs w:val="28"/>
        </w:rPr>
        <w:instrText xml:space="preserve"> </w:instrText>
      </w:r>
      <w:r w:rsidRPr="00DB1B38">
        <w:rPr>
          <w:rFonts w:ascii="Times New Roman" w:hAnsi="Times New Roman"/>
          <w:sz w:val="28"/>
          <w:szCs w:val="28"/>
        </w:rPr>
        <w:fldChar w:fldCharType="separate"/>
      </w:r>
      <w:r>
        <w:pict>
          <v:shape id="_x0000_i1078" type="#_x0000_t75" style="width:39pt;height:79.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4A4E&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724A4E&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ќ&lt;/m:t&gt;&lt;/m:r&gt;&lt;/m:e&gt;&lt;m:sub&gt;&lt;m:r&gt;&lt;w:rPr&gt;&lt;w:rFonts w:ascii=&quot;Cambria Math&quot; w:h-ansi=&quot;Times New Roman&quot;/&gt;&lt;wx:font wx:val=&quot;Times New Roman&quot;/&gt;&lt;w:i/&gt;&lt;w:sz w:val=&quot;28&quot;/&gt;&lt;w:sz-cs w:val=&quot;28&quot;/&gt;&lt;/w:rPr&gt;&lt;m:t&gt;РёРґ&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6" o:title="" chromakey="white"/>
          </v:shape>
        </w:pict>
      </w:r>
      <w:r w:rsidRPr="00DB1B38">
        <w:rPr>
          <w:rFonts w:ascii="Times New Roman" w:hAnsi="Times New Roman"/>
          <w:sz w:val="28"/>
          <w:szCs w:val="28"/>
        </w:rPr>
        <w:fldChar w:fldCharType="end"/>
      </w:r>
      <w:r w:rsidRPr="00654D2B">
        <w:rPr>
          <w:rFonts w:ascii="Times New Roman" w:hAnsi="Times New Roman"/>
          <w:sz w:val="28"/>
          <w:szCs w:val="28"/>
        </w:rPr>
        <w:t>–</w:t>
      </w:r>
      <w:r>
        <w:rPr>
          <w:rFonts w:ascii="Times New Roman" w:hAnsi="Times New Roman"/>
          <w:sz w:val="28"/>
          <w:szCs w:val="28"/>
        </w:rPr>
        <w:t xml:space="preserve"> </w:t>
      </w:r>
      <w:r w:rsidRPr="00654D2B">
        <w:rPr>
          <w:rFonts w:ascii="Times New Roman" w:hAnsi="Times New Roman"/>
          <w:sz w:val="28"/>
          <w:szCs w:val="28"/>
        </w:rPr>
        <w:t xml:space="preserve">число случае нарушения исполнительской дисциплины, ед.; </w:t>
      </w:r>
      <w:r w:rsidRPr="00DB1B38">
        <w:rPr>
          <w:rFonts w:ascii="Times New Roman" w:hAnsi="Times New Roman"/>
          <w:sz w:val="28"/>
          <w:szCs w:val="28"/>
        </w:rPr>
        <w:fldChar w:fldCharType="begin"/>
      </w:r>
      <w:r w:rsidRPr="00DB1B38">
        <w:rPr>
          <w:rFonts w:ascii="Times New Roman" w:hAnsi="Times New Roman"/>
          <w:sz w:val="28"/>
          <w:szCs w:val="28"/>
        </w:rPr>
        <w:instrText xml:space="preserve"> QUOTE </w:instrText>
      </w:r>
      <w:r>
        <w:pict>
          <v:shape id="_x0000_i1079" type="#_x0000_t75" style="width:33.75pt;height:79.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48DD&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EB48DD&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lt;/m:t&gt;&lt;/m:r&gt;&lt;/m:e&gt;&lt;m:sub&gt;&lt;m:r&gt;&lt;w:rPr&gt;&lt;w:rFonts w:ascii=&quot;Cambria Math&quot; w:h-ansi=&quot;Times New Roman&quot;/&gt;&lt;wx:font wx:val=&quot;Times New Roman&quot;/&gt;&lt;w:i/&gt;&lt;w:sz w:val=&quot;28&quot;/&gt;&lt;w:sz-cs w:val=&quot;28&quot;/&gt;&lt;/w:rPr&gt;&lt;m:t&gt;СЃ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7" o:title="" chromakey="white"/>
          </v:shape>
        </w:pict>
      </w:r>
      <w:r w:rsidRPr="00DB1B38">
        <w:rPr>
          <w:rFonts w:ascii="Times New Roman" w:hAnsi="Times New Roman"/>
          <w:sz w:val="28"/>
          <w:szCs w:val="28"/>
        </w:rPr>
        <w:instrText xml:space="preserve"> </w:instrText>
      </w:r>
      <w:r w:rsidRPr="00DB1B38">
        <w:rPr>
          <w:rFonts w:ascii="Times New Roman" w:hAnsi="Times New Roman"/>
          <w:sz w:val="28"/>
          <w:szCs w:val="28"/>
        </w:rPr>
        <w:fldChar w:fldCharType="separate"/>
      </w:r>
      <w:r>
        <w:pict>
          <v:shape id="_x0000_i1080" type="#_x0000_t75" style="width:33.75pt;height:79.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48DD&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EB48DD&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lt;/m:t&gt;&lt;/m:r&gt;&lt;/m:e&gt;&lt;m:sub&gt;&lt;m:r&gt;&lt;w:rPr&gt;&lt;w:rFonts w:ascii=&quot;Cambria Math&quot; w:h-ansi=&quot;Times New Roman&quot;/&gt;&lt;wx:font wx:val=&quot;Times New Roman&quot;/&gt;&lt;w:i/&gt;&lt;w:sz w:val=&quot;28&quot;/&gt;&lt;w:sz-cs w:val=&quot;28&quot;/&gt;&lt;/w:rPr&gt;&lt;m:t&gt;СЃ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7" o:title="" chromakey="white"/>
          </v:shape>
        </w:pict>
      </w:r>
      <w:r w:rsidRPr="00DB1B38">
        <w:rPr>
          <w:rFonts w:ascii="Times New Roman" w:hAnsi="Times New Roman"/>
          <w:sz w:val="28"/>
          <w:szCs w:val="28"/>
        </w:rPr>
        <w:fldChar w:fldCharType="end"/>
      </w:r>
      <w:r>
        <w:rPr>
          <w:rFonts w:ascii="Times New Roman" w:hAnsi="Times New Roman"/>
          <w:sz w:val="28"/>
          <w:szCs w:val="28"/>
        </w:rPr>
        <w:t xml:space="preserve"> </w:t>
      </w:r>
      <w:r w:rsidRPr="00654D2B">
        <w:rPr>
          <w:rFonts w:ascii="Times New Roman" w:hAnsi="Times New Roman"/>
          <w:sz w:val="28"/>
          <w:szCs w:val="28"/>
        </w:rPr>
        <w:t>– общая среднесписочная численность сотрудников организации за отчетный период, чел.</w:t>
      </w:r>
    </w:p>
    <w:p w:rsidR="00274CEB" w:rsidRPr="00654D2B" w:rsidRDefault="00274CEB" w:rsidP="003C0AA5">
      <w:pPr>
        <w:autoSpaceDE w:val="0"/>
        <w:autoSpaceDN w:val="0"/>
        <w:adjustRightInd w:val="0"/>
        <w:spacing w:after="0" w:line="360" w:lineRule="auto"/>
        <w:ind w:firstLine="708"/>
        <w:jc w:val="both"/>
        <w:rPr>
          <w:rFonts w:ascii="Times New Roman" w:hAnsi="Times New Roman"/>
          <w:sz w:val="28"/>
          <w:szCs w:val="28"/>
        </w:rPr>
      </w:pPr>
      <w:r w:rsidRPr="00447E60">
        <w:rPr>
          <w:rFonts w:ascii="Times New Roman" w:hAnsi="Times New Roman"/>
          <w:i/>
          <w:sz w:val="28"/>
          <w:szCs w:val="28"/>
        </w:rPr>
        <w:t>Текучесть персонала</w:t>
      </w:r>
      <w:r w:rsidRPr="00654D2B">
        <w:rPr>
          <w:rFonts w:ascii="Times New Roman" w:hAnsi="Times New Roman"/>
          <w:sz w:val="28"/>
          <w:szCs w:val="28"/>
        </w:rPr>
        <w:t xml:space="preserve"> является весьма важным социальным показателем, характеризующим отношение числа уволенных работников к общей численности персонала за отчетный пе</w:t>
      </w:r>
      <w:r>
        <w:rPr>
          <w:rFonts w:ascii="Times New Roman" w:hAnsi="Times New Roman"/>
          <w:sz w:val="28"/>
          <w:szCs w:val="28"/>
        </w:rPr>
        <w:t>риод, и определяется по формуле</w:t>
      </w:r>
    </w:p>
    <w:p w:rsidR="00274CEB" w:rsidRPr="00654D2B" w:rsidRDefault="00274CEB" w:rsidP="003C0AA5">
      <w:pPr>
        <w:autoSpaceDE w:val="0"/>
        <w:autoSpaceDN w:val="0"/>
        <w:adjustRightInd w:val="0"/>
        <w:spacing w:after="0" w:line="360" w:lineRule="auto"/>
        <w:jc w:val="center"/>
        <w:rPr>
          <w:rFonts w:ascii="Times New Roman" w:hAnsi="Times New Roman"/>
          <w:sz w:val="28"/>
          <w:szCs w:val="28"/>
        </w:rPr>
      </w:pPr>
      <w:r>
        <w:pict>
          <v:shape id="_x0000_i1081" type="#_x0000_t75" style="width:177.75pt;height:79.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BB0&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856BB0&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ў&lt;/m:t&gt;&lt;/m:r&gt;&lt;/m:e&gt;&lt;m:sub&gt;&lt;m:r&gt;&lt;w:rPr&gt;&lt;w:rFonts w:ascii=&quot;Cambria Math&quot; w:h-ansi=&quot;Times New Roman&quot;/&gt;&lt;wx:font wx:val=&quot;Times New Roman&quot;/&gt;&lt;w:i/&gt;&lt;w:sz w:val=&quot;28&quot;/&gt;&lt;w:sz-cs w:val=&quot;28&quot;/&gt;&lt;/w:rPr&gt;&lt;m:t&gt;Рї&lt;/m:t&gt;&lt;/m:r&gt;&lt;/m:sub&gt;&lt;/m:sSub&gt;&lt;m:r&gt;&lt;w:rPr&gt;&lt;w:rFonts w:ascii=&quot;Cambria Math&quot; w:h-ansi=&quot;Times New Roman&quot;/&gt;&lt;wx:font wx:val=&quot;Cambria Math&quot;/&gt;&lt;w:i/&gt;&lt;w:sz w:val=&quot;28&quot;/&gt;&lt;w:sz-cs w:val=&quot;28&quot;/&gt;&lt;/w:rPr&gt;&lt;m:t&gt;=&lt;/m:t&gt;&lt;/m:r&gt;&lt;m:d&gt;&lt;m:dPr&gt;&lt;m:ctrlPr&gt;&lt;w:rPr&gt;&lt;w:rFonts w:ascii=&quot;Cambria Math&quot; w:h-ansi=&quot;Times New Roman&quot;/&gt;&lt;wx:font wx:val=&quot;Cambria Math&quot;/&gt;&lt;w:i/&gt;&lt;w:sz w:val=&quot;28&quot;/&gt;&lt;w:sz-cs w:val=&quot;28&quot;/&gt;&lt;/w:rPr&gt;&lt;/m:ctrlPr&gt;&lt;/m:dPr&gt;&lt;m:e&gt;&lt;m:f&gt;&lt;m:fPr&gt;&lt;m:ctrlPr&gt;&lt;w:rPr&gt;&lt;w:rFonts w:ascii=&quot;Cambria Math&quot; w:h-ansi=&quot;Times New Roman&quot;/&gt;&lt;wx:font wx:val=&quot;Cambria Math&quot;/&gt;&lt;w:i/&gt;&lt;w:sz w:val=&quot;28&quot;/&gt;&lt;w:sz-cs w:val=&quot;28&quot;/&gt;&lt;/w:rPr&gt;&lt;/m:ctrlPr&gt;&lt;/m:fPr&gt;&lt;m:num&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lt;/m:t&gt;&lt;/m:r&gt;&lt;/m:e&gt;&lt;m:sub&gt;&lt;m:r&gt;&lt;w:rPr&gt;&lt;w:rFonts w:ascii=&quot;Cambria Math&quot; w:h-ansi=&quot;Times New Roman&quot;/&gt;&lt;wx:font wx:val=&quot;Times New Roman&quot;/&gt;&lt;w:i/&gt;&lt;w:sz w:val=&quot;28&quot;/&gt;&lt;w:sz-cs w:val=&quot;28&quot;/&gt;&lt;/w:rPr&gt;&lt;m:t&gt;Сѓ&lt;/m:t&gt;&lt;/m:r&gt;&lt;/m:sub&gt;&lt;/m:sSub&gt;&lt;/m:num&gt;&lt;m:den&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lt;/m:t&gt;&lt;/m:r&gt;&lt;/m:e&gt;&lt;m:sub&gt;&lt;m:r&gt;&lt;w:rPr&gt;&lt;w:rFonts w:ascii=&quot;Cambria Math&quot; w:h-ansi=&quot;Times New Roman&quot;/&gt;&lt;wx:font wx:val=&quot;Times New Roman&quot;/&gt;&lt;w:i/&gt;&lt;w:sz w:val=&quot;28&quot;/&gt;&lt;w:sz-cs w:val=&quot;28&quot;/&gt;&lt;/w:rPr&gt;&lt;m:t&gt;СЃСЂ&lt;/m:t&gt;&lt;/m:r&gt;&lt;/m:sub&gt;&lt;/m:sSub&gt;&lt;/m:den&gt;&lt;/m:f&gt;&lt;/m:e&gt;&lt;/m:d&gt;&lt;m:r&gt;&lt;w:rPr&gt;&lt;w:rFonts w:ascii=&quot;Cambria Math&quot; w:h-ansi=&quot;Times New Roman&quot;/&gt;&lt;wx:font wx:val=&quot;Times New Roman&quot;/&gt;&lt;w:i/&gt;&lt;w:sz w:val=&quot;28&quot;/&gt;&lt;w:sz-cs w:val=&quot;28&quot;/&gt;&lt;/w:rPr&gt;&lt;m:t&gt;Г—&lt;/m:t&gt;&lt;/m:r&gt;&lt;m:r&gt;&lt;w:rPr&gt;&lt;w:rFonts w:ascii=&quot;Cambria Math&quot; w:h-ansi=&quot;Times New Roman&quot;/&gt;&lt;wx:font wx:val=&quot;Cambria Math&quot;/&gt;&lt;w:i/&gt;&lt;w:sz w:val=&quot;28&quot;/&gt;&lt;w:sz-cs w:val=&quot;28&quot;/&gt;&lt;/w:rPr&gt;&lt;m:t&gt;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8" o:title="" chromakey="white"/>
          </v:shape>
        </w:pict>
      </w:r>
    </w:p>
    <w:p w:rsidR="00274CEB" w:rsidRPr="00654D2B" w:rsidRDefault="00274CEB" w:rsidP="00447E60">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г</w:t>
      </w:r>
      <w:r w:rsidRPr="00654D2B">
        <w:rPr>
          <w:rFonts w:ascii="Times New Roman" w:hAnsi="Times New Roman"/>
          <w:sz w:val="28"/>
          <w:szCs w:val="28"/>
        </w:rPr>
        <w:t xml:space="preserve">де </w:t>
      </w:r>
      <w:r w:rsidRPr="00DB1B38">
        <w:rPr>
          <w:rFonts w:ascii="Times New Roman" w:hAnsi="Times New Roman"/>
          <w:sz w:val="28"/>
          <w:szCs w:val="28"/>
        </w:rPr>
        <w:fldChar w:fldCharType="begin"/>
      </w:r>
      <w:r w:rsidRPr="00DB1B38">
        <w:rPr>
          <w:rFonts w:ascii="Times New Roman" w:hAnsi="Times New Roman"/>
          <w:sz w:val="28"/>
          <w:szCs w:val="28"/>
        </w:rPr>
        <w:instrText xml:space="preserve"> QUOTE </w:instrText>
      </w:r>
      <w:r>
        <w:pict>
          <v:shape id="_x0000_i1082" type="#_x0000_t75" style="width:27.75pt;height:54.7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C61E9&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FC61E9&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lt;/m:t&gt;&lt;/m:r&gt;&lt;/m:e&gt;&lt;m:sub&gt;&lt;m:r&gt;&lt;w:rPr&gt;&lt;w:rFonts w:ascii=&quot;Cambria Math&quot; w:h-ansi=&quot;Times New Roman&quot;/&gt;&lt;wx:font wx:val=&quot;Times New Roman&quot;/&gt;&lt;w:i/&gt;&lt;w:sz w:val=&quot;28&quot;/&gt;&lt;w:sz-cs w:val=&quot;28&quot;/&gt;&lt;/w:rPr&gt;&lt;m:t&gt;Сѓ&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9" o:title="" chromakey="white"/>
          </v:shape>
        </w:pict>
      </w:r>
      <w:r w:rsidRPr="00DB1B38">
        <w:rPr>
          <w:rFonts w:ascii="Times New Roman" w:hAnsi="Times New Roman"/>
          <w:sz w:val="28"/>
          <w:szCs w:val="28"/>
        </w:rPr>
        <w:instrText xml:space="preserve"> </w:instrText>
      </w:r>
      <w:r w:rsidRPr="00DB1B38">
        <w:rPr>
          <w:rFonts w:ascii="Times New Roman" w:hAnsi="Times New Roman"/>
          <w:sz w:val="28"/>
          <w:szCs w:val="28"/>
        </w:rPr>
        <w:fldChar w:fldCharType="separate"/>
      </w:r>
      <w:r>
        <w:pict>
          <v:shape id="_x0000_i1083" type="#_x0000_t75" style="width:27.75pt;height:54.7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C61E9&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FC61E9&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lt;/m:t&gt;&lt;/m:r&gt;&lt;/m:e&gt;&lt;m:sub&gt;&lt;m:r&gt;&lt;w:rPr&gt;&lt;w:rFonts w:ascii=&quot;Cambria Math&quot; w:h-ansi=&quot;Times New Roman&quot;/&gt;&lt;wx:font wx:val=&quot;Times New Roman&quot;/&gt;&lt;w:i/&gt;&lt;w:sz w:val=&quot;28&quot;/&gt;&lt;w:sz-cs w:val=&quot;28&quot;/&gt;&lt;/w:rPr&gt;&lt;m:t&gt;Сѓ&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9" o:title="" chromakey="white"/>
          </v:shape>
        </w:pict>
      </w:r>
      <w:r w:rsidRPr="00DB1B38">
        <w:rPr>
          <w:rFonts w:ascii="Times New Roman" w:hAnsi="Times New Roman"/>
          <w:sz w:val="28"/>
          <w:szCs w:val="28"/>
        </w:rPr>
        <w:fldChar w:fldCharType="end"/>
      </w:r>
      <w:r w:rsidRPr="00654D2B">
        <w:rPr>
          <w:rFonts w:ascii="Times New Roman" w:hAnsi="Times New Roman"/>
          <w:sz w:val="28"/>
          <w:szCs w:val="28"/>
        </w:rPr>
        <w:t xml:space="preserve"> – число уволенных из организации по собственному желанию и за нарушение статей ТК.</w:t>
      </w:r>
      <w:r>
        <w:rPr>
          <w:rFonts w:ascii="Times New Roman" w:hAnsi="Times New Roman"/>
          <w:sz w:val="28"/>
          <w:szCs w:val="28"/>
        </w:rPr>
        <w:t xml:space="preserve"> </w:t>
      </w:r>
      <w:r w:rsidRPr="00654D2B">
        <w:rPr>
          <w:rFonts w:ascii="Times New Roman" w:hAnsi="Times New Roman"/>
          <w:sz w:val="28"/>
          <w:szCs w:val="28"/>
        </w:rPr>
        <w:t>На уровень текучести рабочей силы в организации оказывает влияние множество факторов: род деятельности предприятия, пол и возраст работающих, общее состояние конъюнктуры и др. Например, текучесть женской рабочей силы значительно выше, чем мужской; текучесть рабочей силы ниже в фазе оживления и подъема экономики. Следует отметить, что с текучестью рабочей силы связаны довольно существенные затраты: прямые затраты на увольняемых работников; расходы, связанные со спадом производства в период замены</w:t>
      </w:r>
      <w:r>
        <w:rPr>
          <w:rFonts w:ascii="Times New Roman" w:hAnsi="Times New Roman"/>
          <w:sz w:val="28"/>
          <w:szCs w:val="28"/>
        </w:rPr>
        <w:t xml:space="preserve"> </w:t>
      </w:r>
      <w:r w:rsidRPr="00654D2B">
        <w:rPr>
          <w:rFonts w:ascii="Times New Roman" w:hAnsi="Times New Roman"/>
          <w:sz w:val="28"/>
          <w:szCs w:val="28"/>
        </w:rPr>
        <w:t xml:space="preserve">кадров; уменьшение объема производства из-за подготовки и обучения кадров; плата за сверхурочные оставшимся работникам; затраты на обучение персонала; более высокий процент брака в период обучения и др. </w:t>
      </w:r>
    </w:p>
    <w:p w:rsidR="00274CEB" w:rsidRPr="00654D2B" w:rsidRDefault="00274CEB" w:rsidP="003C0AA5">
      <w:pPr>
        <w:autoSpaceDE w:val="0"/>
        <w:autoSpaceDN w:val="0"/>
        <w:adjustRightInd w:val="0"/>
        <w:spacing w:after="0" w:line="360" w:lineRule="auto"/>
        <w:ind w:firstLine="708"/>
        <w:jc w:val="both"/>
        <w:rPr>
          <w:rFonts w:ascii="Times New Roman" w:hAnsi="Times New Roman"/>
          <w:sz w:val="28"/>
          <w:szCs w:val="28"/>
        </w:rPr>
      </w:pPr>
      <w:r w:rsidRPr="00447E60">
        <w:rPr>
          <w:rFonts w:ascii="Times New Roman" w:hAnsi="Times New Roman"/>
          <w:i/>
          <w:iCs/>
          <w:sz w:val="28"/>
          <w:szCs w:val="28"/>
        </w:rPr>
        <w:t>Потери рабочего времени</w:t>
      </w:r>
      <w:r w:rsidRPr="00654D2B">
        <w:rPr>
          <w:rFonts w:ascii="Times New Roman" w:hAnsi="Times New Roman"/>
          <w:i/>
          <w:iCs/>
          <w:sz w:val="28"/>
          <w:szCs w:val="28"/>
        </w:rPr>
        <w:t xml:space="preserve"> </w:t>
      </w:r>
      <w:r w:rsidRPr="00654D2B">
        <w:rPr>
          <w:rFonts w:ascii="Times New Roman" w:hAnsi="Times New Roman"/>
          <w:sz w:val="28"/>
          <w:szCs w:val="28"/>
        </w:rPr>
        <w:t>свидетельствуют о сокращении нормативного фонда времени организации по различным причинам и негативно влияют на конечные результаты производства (выручка, прибыль, производительность). Потери рабочего времени (чел.дн./чел.) рассчитываются как сумма потерь времени из-за болезни работников, целодневных и вынужденных простоев,</w:t>
      </w:r>
      <w:r>
        <w:rPr>
          <w:rFonts w:ascii="Times New Roman" w:hAnsi="Times New Roman"/>
          <w:sz w:val="28"/>
          <w:szCs w:val="28"/>
        </w:rPr>
        <w:t xml:space="preserve"> </w:t>
      </w:r>
      <w:r w:rsidRPr="00654D2B">
        <w:rPr>
          <w:rFonts w:ascii="Times New Roman" w:hAnsi="Times New Roman"/>
          <w:sz w:val="28"/>
          <w:szCs w:val="28"/>
        </w:rPr>
        <w:t>административных отпу</w:t>
      </w:r>
      <w:r>
        <w:rPr>
          <w:rFonts w:ascii="Times New Roman" w:hAnsi="Times New Roman"/>
          <w:sz w:val="28"/>
          <w:szCs w:val="28"/>
        </w:rPr>
        <w:t>сков и других причин по формуле</w:t>
      </w:r>
    </w:p>
    <w:p w:rsidR="00274CEB" w:rsidRPr="00654D2B" w:rsidRDefault="00274CEB" w:rsidP="003C0AA5">
      <w:pPr>
        <w:tabs>
          <w:tab w:val="left" w:pos="6640"/>
        </w:tabs>
        <w:spacing w:after="0" w:line="360" w:lineRule="auto"/>
        <w:jc w:val="center"/>
        <w:rPr>
          <w:rFonts w:ascii="Times New Roman" w:hAnsi="Times New Roman"/>
          <w:sz w:val="28"/>
          <w:szCs w:val="28"/>
        </w:rPr>
      </w:pPr>
      <w:r w:rsidRPr="00DB1B38">
        <w:rPr>
          <w:rFonts w:ascii="Times New Roman" w:hAnsi="Times New Roman"/>
          <w:sz w:val="28"/>
          <w:szCs w:val="28"/>
        </w:rPr>
        <w:fldChar w:fldCharType="begin"/>
      </w:r>
      <w:r w:rsidRPr="00DB1B38">
        <w:rPr>
          <w:rFonts w:ascii="Times New Roman" w:hAnsi="Times New Roman"/>
          <w:sz w:val="28"/>
          <w:szCs w:val="28"/>
        </w:rPr>
        <w:instrText xml:space="preserve"> QUOTE </w:instrText>
      </w:r>
      <w:r>
        <w:pict>
          <v:shape id="_x0000_i1084" type="#_x0000_t75" style="width:138pt;height:58.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4582&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324582&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ў&lt;/m:t&gt;&lt;/m:r&gt;&lt;/m:e&gt;&lt;m:sub&gt;&lt;m:r&gt;&lt;w:rPr&gt;&lt;w:rFonts w:ascii=&quot;Cambria Math&quot; w:h-ansi=&quot;Times New Roman&quot;/&gt;&lt;wx:font wx:val=&quot;Times New Roman&quot;/&gt;&lt;w:i/&gt;&lt;w:sz w:val=&quot;28&quot;/&gt;&lt;w:sz-cs w:val=&quot;28&quot;/&gt;&lt;/w:rPr&gt;&lt;m:t&gt;РїРѕС‚&lt;/m:t&gt;&lt;/m:r&gt;&lt;/m:sub&gt;&lt;/m:sSub&gt;&lt;m:r&gt;&lt;w:rPr&gt;&lt;w:rFonts w:ascii=&quot;Cambria Math&quot; w:h-ansi=&quot;Times New Roman&quot;/&gt;&lt;wx:font wx:val=&quot;Cambria Math&quot;/&gt;&lt;w:i/&gt;&lt;w:sz w:val=&quot;28&quot;/&gt;&lt;w:sz-cs w:val=&quot;28&quot;/&gt;&lt;/w:rPr&gt;&lt;m:t&gt;=(&lt;/m:t&gt;&lt;/m:r&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ў&lt;/m:t&gt;&lt;/m:r&gt;&lt;/m:e&gt;&lt;m:sub&gt;&lt;m:r&gt;&lt;w:rPr&gt;&lt;w:rFonts w:ascii=&quot;Cambria Math&quot; w:h-ansi=&quot;Times New Roman&quot;/&gt;&lt;wx:font wx:val=&quot;Times New Roman&quot;/&gt;&lt;w:i/&gt;&lt;w:sz w:val=&quot;28&quot;/&gt;&lt;w:sz-cs w:val=&quot;28&quot;/&gt;&lt;/w:rPr&gt;&lt;m:t&gt;Р±РѕР»&lt;/m:t&gt;&lt;/m:r&gt;&lt;/m:sub&gt;&lt;/m:sSub&gt;&lt;m:r&gt;&lt;w:rPr&gt;&lt;w:rFonts w:ascii=&quot;Cambria Math&quot; w:h-ansi=&quot;Times New Roman&quot;/&gt;&lt;wx:font wx:val=&quot;Cambria Math&quot;/&gt;&lt;w:i/&gt;&lt;w:sz w:val=&quot;28&quot;/&gt;&lt;w:sz-cs w:val=&quot;28&quot;/&gt;&lt;/w:rPr&gt;&lt;m:t&gt;+&lt;/m:t&gt;&lt;/m:r&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ў&lt;/m:t&gt;&lt;/m:r&gt;&lt;/m:e&gt;&lt;m:sub&gt;&lt;m:r&gt;&lt;w:rPr&gt;&lt;w:rFonts w:ascii=&quot;Cambria Math&quot; w:h-ansi=&quot;Times New Roman&quot;/&gt;&lt;wx:font wx:val=&quot;Times New Roman&quot;/&gt;&lt;w:i/&gt;&lt;w:sz w:val=&quot;28&quot;/&gt;&lt;w:sz-cs w:val=&quot;28&quot;/&gt;&lt;/w:rPr&gt;&lt;m:t&gt;С†РІРї&lt;/m:t&gt;&lt;/m:r&gt;&lt;/m:sub&gt;&lt;/m:sSub&gt;&lt;m:r&gt;&lt;w:rPr&gt;&lt;w:rFonts w:ascii=&quot;Cambria Math&quot; w:h-ansi=&quot;Times New Roman&quot;/&gt;&lt;wx:font wx:val=&quot;Cambria Math&quot;/&gt;&lt;w:i/&gt;&lt;w:sz w:val=&quot;28&quot;/&gt;&lt;w:sz-cs w:val=&quot;28&quot;/&gt;&lt;/w:rPr&gt;&lt;m:t&gt;+&lt;/m:t&gt;&lt;/m:r&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ў&lt;/m:t&gt;&lt;/m:r&gt;&lt;/m:e&gt;&lt;m:sub&gt;&lt;m:r&gt;&lt;w:rPr&gt;&lt;w:rFonts w:ascii=&quot;Cambria Math&quot; w:h-ansi=&quot;Times New Roman&quot;/&gt;&lt;wx:font wx:val=&quot;Times New Roman&quot;/&gt;&lt;w:i/&gt;&lt;w:sz w:val=&quot;28&quot;/&gt;&lt;w:sz-cs w:val=&quot;28&quot;/&gt;&lt;/w:rPr&gt;&lt;m:t&gt;Р°РѕРґ&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r w:rsidRPr="00DB1B38">
        <w:rPr>
          <w:rFonts w:ascii="Times New Roman" w:hAnsi="Times New Roman"/>
          <w:sz w:val="28"/>
          <w:szCs w:val="28"/>
        </w:rPr>
        <w:instrText xml:space="preserve"> </w:instrText>
      </w:r>
      <w:r w:rsidRPr="00DB1B38">
        <w:rPr>
          <w:rFonts w:ascii="Times New Roman" w:hAnsi="Times New Roman"/>
          <w:sz w:val="28"/>
          <w:szCs w:val="28"/>
        </w:rPr>
        <w:fldChar w:fldCharType="separate"/>
      </w:r>
      <w:r>
        <w:pict>
          <v:shape id="_x0000_i1085" type="#_x0000_t75" style="width:138pt;height:58.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4582&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324582&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ў&lt;/m:t&gt;&lt;/m:r&gt;&lt;/m:e&gt;&lt;m:sub&gt;&lt;m:r&gt;&lt;w:rPr&gt;&lt;w:rFonts w:ascii=&quot;Cambria Math&quot; w:h-ansi=&quot;Times New Roman&quot;/&gt;&lt;wx:font wx:val=&quot;Times New Roman&quot;/&gt;&lt;w:i/&gt;&lt;w:sz w:val=&quot;28&quot;/&gt;&lt;w:sz-cs w:val=&quot;28&quot;/&gt;&lt;/w:rPr&gt;&lt;m:t&gt;РїРѕС‚&lt;/m:t&gt;&lt;/m:r&gt;&lt;/m:sub&gt;&lt;/m:sSub&gt;&lt;m:r&gt;&lt;w:rPr&gt;&lt;w:rFonts w:ascii=&quot;Cambria Math&quot; w:h-ansi=&quot;Times New Roman&quot;/&gt;&lt;wx:font wx:val=&quot;Cambria Math&quot;/&gt;&lt;w:i/&gt;&lt;w:sz w:val=&quot;28&quot;/&gt;&lt;w:sz-cs w:val=&quot;28&quot;/&gt;&lt;/w:rPr&gt;&lt;m:t&gt;=(&lt;/m:t&gt;&lt;/m:r&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ў&lt;/m:t&gt;&lt;/m:r&gt;&lt;/m:e&gt;&lt;m:sub&gt;&lt;m:r&gt;&lt;w:rPr&gt;&lt;w:rFonts w:ascii=&quot;Cambria Math&quot; w:h-ansi=&quot;Times New Roman&quot;/&gt;&lt;wx:font wx:val=&quot;Times New Roman&quot;/&gt;&lt;w:i/&gt;&lt;w:sz w:val=&quot;28&quot;/&gt;&lt;w:sz-cs w:val=&quot;28&quot;/&gt;&lt;/w:rPr&gt;&lt;m:t&gt;Р±РѕР»&lt;/m:t&gt;&lt;/m:r&gt;&lt;/m:sub&gt;&lt;/m:sSub&gt;&lt;m:r&gt;&lt;w:rPr&gt;&lt;w:rFonts w:ascii=&quot;Cambria Math&quot; w:h-ansi=&quot;Times New Roman&quot;/&gt;&lt;wx:font wx:val=&quot;Cambria Math&quot;/&gt;&lt;w:i/&gt;&lt;w:sz w:val=&quot;28&quot;/&gt;&lt;w:sz-cs w:val=&quot;28&quot;/&gt;&lt;/w:rPr&gt;&lt;m:t&gt;+&lt;/m:t&gt;&lt;/m:r&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ў&lt;/m:t&gt;&lt;/m:r&gt;&lt;/m:e&gt;&lt;m:sub&gt;&lt;m:r&gt;&lt;w:rPr&gt;&lt;w:rFonts w:ascii=&quot;Cambria Math&quot; w:h-ansi=&quot;Times New Roman&quot;/&gt;&lt;wx:font wx:val=&quot;Times New Roman&quot;/&gt;&lt;w:i/&gt;&lt;w:sz w:val=&quot;28&quot;/&gt;&lt;w:sz-cs w:val=&quot;28&quot;/&gt;&lt;/w:rPr&gt;&lt;m:t&gt;С†РІРї&lt;/m:t&gt;&lt;/m:r&gt;&lt;/m:sub&gt;&lt;/m:sSub&gt;&lt;m:r&gt;&lt;w:rPr&gt;&lt;w:rFonts w:ascii=&quot;Cambria Math&quot; w:h-ansi=&quot;Times New Roman&quot;/&gt;&lt;wx:font wx:val=&quot;Cambria Math&quot;/&gt;&lt;w:i/&gt;&lt;w:sz w:val=&quot;28&quot;/&gt;&lt;w:sz-cs w:val=&quot;28&quot;/&gt;&lt;/w:rPr&gt;&lt;m:t&gt;+&lt;/m:t&gt;&lt;/m:r&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ў&lt;/m:t&gt;&lt;/m:r&gt;&lt;/m:e&gt;&lt;m:sub&gt;&lt;m:r&gt;&lt;w:rPr&gt;&lt;w:rFonts w:ascii=&quot;Cambria Math&quot; w:h-ansi=&quot;Times New Roman&quot;/&gt;&lt;wx:font wx:val=&quot;Times New Roman&quot;/&gt;&lt;w:i/&gt;&lt;w:sz w:val=&quot;28&quot;/&gt;&lt;w:sz-cs w:val=&quot;28&quot;/&gt;&lt;/w:rPr&gt;&lt;m:t&gt;Р°РѕРґ&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0" o:title="" chromakey="white"/>
          </v:shape>
        </w:pict>
      </w:r>
      <w:r w:rsidRPr="00DB1B38">
        <w:rPr>
          <w:rFonts w:ascii="Times New Roman" w:hAnsi="Times New Roman"/>
          <w:sz w:val="28"/>
          <w:szCs w:val="28"/>
        </w:rPr>
        <w:fldChar w:fldCharType="end"/>
      </w:r>
      <w:r w:rsidRPr="00654D2B">
        <w:rPr>
          <w:rFonts w:ascii="Times New Roman" w:hAnsi="Times New Roman"/>
          <w:sz w:val="28"/>
          <w:szCs w:val="28"/>
        </w:rPr>
        <w:t>)/</w:t>
      </w:r>
      <w:r w:rsidRPr="00DB1B38">
        <w:rPr>
          <w:rFonts w:ascii="Times New Roman" w:hAnsi="Times New Roman"/>
          <w:sz w:val="28"/>
          <w:szCs w:val="28"/>
        </w:rPr>
        <w:fldChar w:fldCharType="begin"/>
      </w:r>
      <w:r w:rsidRPr="00DB1B38">
        <w:rPr>
          <w:rFonts w:ascii="Times New Roman" w:hAnsi="Times New Roman"/>
          <w:sz w:val="28"/>
          <w:szCs w:val="28"/>
        </w:rPr>
        <w:instrText xml:space="preserve"> QUOTE </w:instrText>
      </w:r>
      <w:r>
        <w:pict>
          <v:shape id="_x0000_i1086" type="#_x0000_t75" style="width:39.75pt;height:79.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459C&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0B459C&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lt;/m:t&gt;&lt;/m:r&gt;&lt;/m:e&gt;&lt;m:sub&gt;&lt;m:r&gt;&lt;w:rPr&gt;&lt;w:rFonts w:ascii=&quot;Cambria Math&quot; w:h-ansi=&quot;Times New Roman&quot;/&gt;&lt;wx:font wx:val=&quot;Times New Roman&quot;/&gt;&lt;w:i/&gt;&lt;w:sz w:val=&quot;28&quot;/&gt;&lt;w:sz-cs w:val=&quot;28&quot;/&gt;&lt;/w:rPr&gt;&lt;m:t&gt;СЃСЂ&lt;/m:t&gt;&lt;/m:r&gt;&lt;/m:sub&gt;&lt;/m:sSub&gt;&lt;m:r&gt;&lt;w:rPr&gt;&lt;w:rFonts w:ascii=&quot;Cambria Math&quot; w:h-ansi=&quot;Times New Roman&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1" o:title="" chromakey="white"/>
          </v:shape>
        </w:pict>
      </w:r>
      <w:r w:rsidRPr="00DB1B38">
        <w:rPr>
          <w:rFonts w:ascii="Times New Roman" w:hAnsi="Times New Roman"/>
          <w:sz w:val="28"/>
          <w:szCs w:val="28"/>
        </w:rPr>
        <w:instrText xml:space="preserve"> </w:instrText>
      </w:r>
      <w:r w:rsidRPr="00DB1B38">
        <w:rPr>
          <w:rFonts w:ascii="Times New Roman" w:hAnsi="Times New Roman"/>
          <w:sz w:val="28"/>
          <w:szCs w:val="28"/>
        </w:rPr>
        <w:fldChar w:fldCharType="separate"/>
      </w:r>
      <w:r>
        <w:pict>
          <v:shape id="_x0000_i1087" type="#_x0000_t75" style="width:39.75pt;height:79.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459C&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0B459C&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lt;/m:t&gt;&lt;/m:r&gt;&lt;/m:e&gt;&lt;m:sub&gt;&lt;m:r&gt;&lt;w:rPr&gt;&lt;w:rFonts w:ascii=&quot;Cambria Math&quot; w:h-ansi=&quot;Times New Roman&quot;/&gt;&lt;wx:font wx:val=&quot;Times New Roman&quot;/&gt;&lt;w:i/&gt;&lt;w:sz w:val=&quot;28&quot;/&gt;&lt;w:sz-cs w:val=&quot;28&quot;/&gt;&lt;/w:rPr&gt;&lt;m:t&gt;СЃСЂ&lt;/m:t&gt;&lt;/m:r&gt;&lt;/m:sub&gt;&lt;/m:sSub&gt;&lt;m:r&gt;&lt;w:rPr&gt;&lt;w:rFonts w:ascii=&quot;Cambria Math&quot; w:h-ansi=&quot;Times New Roman&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1" o:title="" chromakey="white"/>
          </v:shape>
        </w:pict>
      </w:r>
      <w:r w:rsidRPr="00DB1B38">
        <w:rPr>
          <w:rFonts w:ascii="Times New Roman" w:hAnsi="Times New Roman"/>
          <w:sz w:val="28"/>
          <w:szCs w:val="28"/>
        </w:rPr>
        <w:fldChar w:fldCharType="end"/>
      </w:r>
    </w:p>
    <w:p w:rsidR="00274CEB" w:rsidRPr="00654D2B" w:rsidRDefault="00274CEB" w:rsidP="00447E60">
      <w:pPr>
        <w:tabs>
          <w:tab w:val="left" w:pos="709"/>
        </w:tabs>
        <w:spacing w:after="0" w:line="360" w:lineRule="auto"/>
        <w:jc w:val="both"/>
        <w:rPr>
          <w:rFonts w:ascii="Times New Roman" w:hAnsi="Times New Roman"/>
          <w:sz w:val="28"/>
          <w:szCs w:val="28"/>
        </w:rPr>
      </w:pPr>
      <w:r>
        <w:rPr>
          <w:rFonts w:ascii="Times New Roman" w:hAnsi="Times New Roman"/>
          <w:sz w:val="28"/>
          <w:szCs w:val="28"/>
        </w:rPr>
        <w:tab/>
        <w:t>г</w:t>
      </w:r>
      <w:r w:rsidRPr="00654D2B">
        <w:rPr>
          <w:rFonts w:ascii="Times New Roman" w:hAnsi="Times New Roman"/>
          <w:sz w:val="28"/>
          <w:szCs w:val="28"/>
        </w:rPr>
        <w:t xml:space="preserve">де </w:t>
      </w:r>
      <w:r w:rsidRPr="00DB1B38">
        <w:rPr>
          <w:rFonts w:ascii="Times New Roman" w:hAnsi="Times New Roman"/>
          <w:sz w:val="28"/>
          <w:szCs w:val="28"/>
        </w:rPr>
        <w:fldChar w:fldCharType="begin"/>
      </w:r>
      <w:r w:rsidRPr="00DB1B38">
        <w:rPr>
          <w:rFonts w:ascii="Times New Roman" w:hAnsi="Times New Roman"/>
          <w:sz w:val="28"/>
          <w:szCs w:val="28"/>
        </w:rPr>
        <w:instrText xml:space="preserve"> QUOTE </w:instrText>
      </w:r>
      <w:r>
        <w:pict>
          <v:shape id="_x0000_i1088" type="#_x0000_t75" style="width:42.75pt;height:79.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476E&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14476E&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ў&lt;/m:t&gt;&lt;/m:r&gt;&lt;/m:e&gt;&lt;m:sub&gt;&lt;m:r&gt;&lt;w:rPr&gt;&lt;w:rFonts w:ascii=&quot;Cambria Math&quot; w:h-ansi=&quot;Times New Roman&quot;/&gt;&lt;wx:font wx:val=&quot;Times New Roman&quot;/&gt;&lt;w:i/&gt;&lt;w:sz w:val=&quot;28&quot;/&gt;&lt;w:sz-cs w:val=&quot;28&quot;/&gt;&lt;/w:rPr&gt;&lt;m:t&gt;Р±Рѕ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2" o:title="" chromakey="white"/>
          </v:shape>
        </w:pict>
      </w:r>
      <w:r w:rsidRPr="00DB1B38">
        <w:rPr>
          <w:rFonts w:ascii="Times New Roman" w:hAnsi="Times New Roman"/>
          <w:sz w:val="28"/>
          <w:szCs w:val="28"/>
        </w:rPr>
        <w:instrText xml:space="preserve"> </w:instrText>
      </w:r>
      <w:r w:rsidRPr="00DB1B38">
        <w:rPr>
          <w:rFonts w:ascii="Times New Roman" w:hAnsi="Times New Roman"/>
          <w:sz w:val="28"/>
          <w:szCs w:val="28"/>
        </w:rPr>
        <w:fldChar w:fldCharType="separate"/>
      </w:r>
      <w:r>
        <w:pict>
          <v:shape id="_x0000_i1089" type="#_x0000_t75" style="width:42.75pt;height:79.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476E&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14476E&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ў&lt;/m:t&gt;&lt;/m:r&gt;&lt;/m:e&gt;&lt;m:sub&gt;&lt;m:r&gt;&lt;w:rPr&gt;&lt;w:rFonts w:ascii=&quot;Cambria Math&quot; w:h-ansi=&quot;Times New Roman&quot;/&gt;&lt;wx:font wx:val=&quot;Times New Roman&quot;/&gt;&lt;w:i/&gt;&lt;w:sz w:val=&quot;28&quot;/&gt;&lt;w:sz-cs w:val=&quot;28&quot;/&gt;&lt;/w:rPr&gt;&lt;m:t&gt;Р±Рѕ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2" o:title="" chromakey="white"/>
          </v:shape>
        </w:pict>
      </w:r>
      <w:r w:rsidRPr="00DB1B38">
        <w:rPr>
          <w:rFonts w:ascii="Times New Roman" w:hAnsi="Times New Roman"/>
          <w:sz w:val="28"/>
          <w:szCs w:val="28"/>
        </w:rPr>
        <w:fldChar w:fldCharType="end"/>
      </w:r>
      <w:r w:rsidRPr="00654D2B">
        <w:rPr>
          <w:rFonts w:ascii="Times New Roman" w:hAnsi="Times New Roman"/>
          <w:sz w:val="28"/>
          <w:szCs w:val="28"/>
        </w:rPr>
        <w:t xml:space="preserve">– потери рабочего времени по причине болезни, чел.-дн.; </w:t>
      </w:r>
      <w:r w:rsidRPr="00DB1B38">
        <w:rPr>
          <w:rFonts w:ascii="Times New Roman" w:hAnsi="Times New Roman"/>
          <w:sz w:val="28"/>
          <w:szCs w:val="28"/>
        </w:rPr>
        <w:fldChar w:fldCharType="begin"/>
      </w:r>
      <w:r w:rsidRPr="00DB1B38">
        <w:rPr>
          <w:rFonts w:ascii="Times New Roman" w:hAnsi="Times New Roman"/>
          <w:sz w:val="28"/>
          <w:szCs w:val="28"/>
        </w:rPr>
        <w:instrText xml:space="preserve"> QUOTE </w:instrText>
      </w:r>
      <w:r>
        <w:pict>
          <v:shape id="_x0000_i1090" type="#_x0000_t75" style="width:43.5pt;height:79.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22DE&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7322DE&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ў&lt;/m:t&gt;&lt;/m:r&gt;&lt;/m:e&gt;&lt;m:sub&gt;&lt;m:r&gt;&lt;w:rPr&gt;&lt;w:rFonts w:ascii=&quot;Cambria Math&quot; w:h-ansi=&quot;Times New Roman&quot;/&gt;&lt;wx:font wx:val=&quot;Times New Roman&quot;/&gt;&lt;w:i/&gt;&lt;w:sz w:val=&quot;28&quot;/&gt;&lt;w:sz-cs w:val=&quot;28&quot;/&gt;&lt;/w:rPr&gt;&lt;m:t&gt;С†РІРї&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3" o:title="" chromakey="white"/>
          </v:shape>
        </w:pict>
      </w:r>
      <w:r w:rsidRPr="00DB1B38">
        <w:rPr>
          <w:rFonts w:ascii="Times New Roman" w:hAnsi="Times New Roman"/>
          <w:sz w:val="28"/>
          <w:szCs w:val="28"/>
        </w:rPr>
        <w:instrText xml:space="preserve"> </w:instrText>
      </w:r>
      <w:r w:rsidRPr="00DB1B38">
        <w:rPr>
          <w:rFonts w:ascii="Times New Roman" w:hAnsi="Times New Roman"/>
          <w:sz w:val="28"/>
          <w:szCs w:val="28"/>
        </w:rPr>
        <w:fldChar w:fldCharType="separate"/>
      </w:r>
      <w:r>
        <w:pict>
          <v:shape id="_x0000_i1091" type="#_x0000_t75" style="width:43.5pt;height:79.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22DE&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7322DE&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ў&lt;/m:t&gt;&lt;/m:r&gt;&lt;/m:e&gt;&lt;m:sub&gt;&lt;m:r&gt;&lt;w:rPr&gt;&lt;w:rFonts w:ascii=&quot;Cambria Math&quot; w:h-ansi=&quot;Times New Roman&quot;/&gt;&lt;wx:font wx:val=&quot;Times New Roman&quot;/&gt;&lt;w:i/&gt;&lt;w:sz w:val=&quot;28&quot;/&gt;&lt;w:sz-cs w:val=&quot;28&quot;/&gt;&lt;/w:rPr&gt;&lt;m:t&gt;С†РІРї&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3" o:title="" chromakey="white"/>
          </v:shape>
        </w:pict>
      </w:r>
      <w:r w:rsidRPr="00DB1B38">
        <w:rPr>
          <w:rFonts w:ascii="Times New Roman" w:hAnsi="Times New Roman"/>
          <w:sz w:val="28"/>
          <w:szCs w:val="28"/>
        </w:rPr>
        <w:fldChar w:fldCharType="end"/>
      </w:r>
      <w:r w:rsidRPr="00654D2B">
        <w:rPr>
          <w:rFonts w:ascii="Times New Roman" w:hAnsi="Times New Roman"/>
          <w:sz w:val="28"/>
          <w:szCs w:val="28"/>
        </w:rPr>
        <w:t xml:space="preserve"> – потери рабочего времени из-за цельнодневных вынужденных простоев, чел.-дн.;  </w:t>
      </w:r>
      <w:r w:rsidRPr="00DB1B38">
        <w:rPr>
          <w:rFonts w:ascii="Times New Roman" w:hAnsi="Times New Roman"/>
          <w:sz w:val="28"/>
          <w:szCs w:val="28"/>
        </w:rPr>
        <w:fldChar w:fldCharType="begin"/>
      </w:r>
      <w:r w:rsidRPr="00DB1B38">
        <w:rPr>
          <w:rFonts w:ascii="Times New Roman" w:hAnsi="Times New Roman"/>
          <w:sz w:val="28"/>
          <w:szCs w:val="28"/>
        </w:rPr>
        <w:instrText xml:space="preserve"> QUOTE </w:instrText>
      </w:r>
      <w:r>
        <w:pict>
          <v:shape id="_x0000_i1092" type="#_x0000_t75" style="width:43.5pt;height:79.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8C3&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A258C3&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ў&lt;/m:t&gt;&lt;/m:r&gt;&lt;/m:e&gt;&lt;m:sub&gt;&lt;m:r&gt;&lt;w:rPr&gt;&lt;w:rFonts w:ascii=&quot;Cambria Math&quot; w:h-ansi=&quot;Times New Roman&quot;/&gt;&lt;wx:font wx:val=&quot;Times New Roman&quot;/&gt;&lt;w:i/&gt;&lt;w:sz w:val=&quot;28&quot;/&gt;&lt;w:sz-cs w:val=&quot;28&quot;/&gt;&lt;/w:rPr&gt;&lt;m:t&gt;Р°РѕРґ&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4" o:title="" chromakey="white"/>
          </v:shape>
        </w:pict>
      </w:r>
      <w:r w:rsidRPr="00DB1B38">
        <w:rPr>
          <w:rFonts w:ascii="Times New Roman" w:hAnsi="Times New Roman"/>
          <w:sz w:val="28"/>
          <w:szCs w:val="28"/>
        </w:rPr>
        <w:instrText xml:space="preserve"> </w:instrText>
      </w:r>
      <w:r w:rsidRPr="00DB1B38">
        <w:rPr>
          <w:rFonts w:ascii="Times New Roman" w:hAnsi="Times New Roman"/>
          <w:sz w:val="28"/>
          <w:szCs w:val="28"/>
        </w:rPr>
        <w:fldChar w:fldCharType="separate"/>
      </w:r>
      <w:r>
        <w:pict>
          <v:shape id="_x0000_i1093" type="#_x0000_t75" style="width:43.5pt;height:79.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8C3&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A258C3&quot;&gt;&lt;m:oMathPara&gt;&lt;m:oMath&gt;&lt;m:sSub&gt;&lt;m:sSubPr&gt;&lt;m:ctrlPr&gt;&lt;w:rPr&gt;&lt;w:rFonts w:ascii=&quot;Cambria Math&quot; w:h-ansi=&quot;Times New Roman&quot;/&gt;&lt;wx:font wx:val=&quot;Cambria Math&quot;/&gt;&lt;w:i/&gt;&lt;w:sz w:val=&quot;28&quot;/&gt;&lt;w:sz-cs w:val=&quot;28&quot;/&gt;&lt;/w:rPr&gt;&lt;/m:ctrlPr&gt;&lt;/m:sSubPr&gt;&lt;m:e&gt;&lt;m:r&gt;&lt;w:rPr&gt;&lt;w:rFonts w:ascii=&quot;Cambria Math&quot; w:h-ansi=&quot;Times New Roman&quot;/&gt;&lt;wx:font wx:val=&quot;Times New Roman&quot;/&gt;&lt;w:i/&gt;&lt;w:sz w:val=&quot;28&quot;/&gt;&lt;w:sz-cs w:val=&quot;28&quot;/&gt;&lt;/w:rPr&gt;&lt;m:t&gt;Рў&lt;/m:t&gt;&lt;/m:r&gt;&lt;/m:e&gt;&lt;m:sub&gt;&lt;m:r&gt;&lt;w:rPr&gt;&lt;w:rFonts w:ascii=&quot;Cambria Math&quot; w:h-ansi=&quot;Times New Roman&quot;/&gt;&lt;wx:font wx:val=&quot;Times New Roman&quot;/&gt;&lt;w:i/&gt;&lt;w:sz w:val=&quot;28&quot;/&gt;&lt;w:sz-cs w:val=&quot;28&quot;/&gt;&lt;/w:rPr&gt;&lt;m:t&gt;Р°РѕРґ&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4" o:title="" chromakey="white"/>
          </v:shape>
        </w:pict>
      </w:r>
      <w:r w:rsidRPr="00DB1B38">
        <w:rPr>
          <w:rFonts w:ascii="Times New Roman" w:hAnsi="Times New Roman"/>
          <w:sz w:val="28"/>
          <w:szCs w:val="28"/>
        </w:rPr>
        <w:fldChar w:fldCharType="end"/>
      </w:r>
      <w:r w:rsidRPr="00654D2B">
        <w:rPr>
          <w:rFonts w:ascii="Times New Roman" w:hAnsi="Times New Roman"/>
          <w:sz w:val="28"/>
          <w:szCs w:val="28"/>
        </w:rPr>
        <w:t>– потери рабочего времени из-за административных отпусков и прогулов, чел.- дн.</w:t>
      </w:r>
    </w:p>
    <w:p w:rsidR="00274CEB" w:rsidRPr="00654D2B" w:rsidRDefault="00274CEB" w:rsidP="003C0AA5">
      <w:pPr>
        <w:autoSpaceDE w:val="0"/>
        <w:autoSpaceDN w:val="0"/>
        <w:adjustRightInd w:val="0"/>
        <w:spacing w:after="0" w:line="360" w:lineRule="auto"/>
        <w:ind w:firstLine="708"/>
        <w:jc w:val="both"/>
        <w:rPr>
          <w:rFonts w:ascii="Times New Roman" w:hAnsi="Times New Roman"/>
          <w:color w:val="000000"/>
          <w:sz w:val="28"/>
          <w:szCs w:val="28"/>
        </w:rPr>
      </w:pPr>
      <w:r w:rsidRPr="00447E60">
        <w:rPr>
          <w:rFonts w:ascii="Times New Roman" w:hAnsi="Times New Roman"/>
          <w:i/>
          <w:iCs/>
          <w:color w:val="000000"/>
          <w:sz w:val="28"/>
          <w:szCs w:val="28"/>
        </w:rPr>
        <w:t>Надежность работы персонала</w:t>
      </w:r>
      <w:r w:rsidRPr="00654D2B">
        <w:rPr>
          <w:rFonts w:ascii="Times New Roman" w:hAnsi="Times New Roman"/>
          <w:i/>
          <w:iCs/>
          <w:color w:val="000000"/>
          <w:sz w:val="28"/>
          <w:szCs w:val="28"/>
        </w:rPr>
        <w:t xml:space="preserve"> </w:t>
      </w:r>
      <w:r w:rsidRPr="00654D2B">
        <w:rPr>
          <w:rFonts w:ascii="Times New Roman" w:hAnsi="Times New Roman"/>
          <w:sz w:val="28"/>
          <w:szCs w:val="28"/>
        </w:rPr>
        <w:t>–</w:t>
      </w:r>
      <w:r w:rsidRPr="00654D2B">
        <w:rPr>
          <w:rFonts w:ascii="Times New Roman" w:hAnsi="Times New Roman"/>
          <w:color w:val="000000"/>
          <w:sz w:val="28"/>
          <w:szCs w:val="28"/>
        </w:rPr>
        <w:t xml:space="preserve"> один из важных качественных показателей социальной эффективности. Он характеризует работу без срывов и брака, слаженную работу всех подразделений, своевременное и качественное принятие управленческих решений. Значительный вклад в разработку теории надежности систем управления внес проф. B.C. Кулибанов. Им предложена методика расчета надежности управления, проведены экспериментальные исследования и предложена формула р</w:t>
      </w:r>
      <w:r>
        <w:rPr>
          <w:rFonts w:ascii="Times New Roman" w:hAnsi="Times New Roman"/>
          <w:color w:val="000000"/>
          <w:sz w:val="28"/>
          <w:szCs w:val="28"/>
        </w:rPr>
        <w:t>асчета интегрального показателя</w:t>
      </w:r>
    </w:p>
    <w:p w:rsidR="00274CEB" w:rsidRPr="00654D2B" w:rsidRDefault="00274CEB" w:rsidP="003C0AA5">
      <w:pPr>
        <w:autoSpaceDE w:val="0"/>
        <w:autoSpaceDN w:val="0"/>
        <w:adjustRightInd w:val="0"/>
        <w:spacing w:after="0" w:line="360" w:lineRule="auto"/>
        <w:jc w:val="both"/>
        <w:rPr>
          <w:rFonts w:ascii="Times New Roman" w:hAnsi="Times New Roman"/>
          <w:color w:val="000000"/>
          <w:sz w:val="28"/>
          <w:szCs w:val="28"/>
        </w:rPr>
      </w:pPr>
      <w:r>
        <w:pict>
          <v:shape id="_x0000_i1094" type="#_x0000_t75" style="width:111pt;height:79.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9643D&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39643D&quot;&gt;&lt;m:oMathPara&gt;&lt;m:oMath&gt;&lt;m:r&gt;&lt;w:rPr&gt;&lt;w:rFonts w:ascii=&quot;Cambria Math&quot; w:h-ansi=&quot;Times New Roman&quot;/&gt;&lt;wx:font wx:val=&quot;Cambria Math&quot;/&gt;&lt;w:i/&gt;&lt;w:color w:val=&quot;000000&quot;/&gt;&lt;w:sz w:val=&quot;28&quot;/&gt;&lt;w:sz-cs w:val=&quot;28&quot;/&gt;&lt;/w:rPr&gt;&lt;m:t&gt;R&lt;/m:t&gt;&lt;/m:r&gt;&lt;m:d&gt;&lt;m:dPr&gt;&lt;m:ctrlPr&gt;&lt;w:rPr&gt;&lt;w:rFonts w:ascii=&quot;Cambria Math&quot; w:h-ansi=&quot;Times New Roman&quot;/&gt;&lt;wx:font wx:val=&quot;Cambria Math&quot;/&gt;&lt;w:i/&gt;&lt;w:color w:val=&quot;000000&quot;/&gt;&lt;w:sz w:val=&quot;28&quot;/&gt;&lt;w:sz-cs w:val=&quot;28&quot;/&gt;&lt;/w:rPr&gt;&lt;/m:ctrlPr&gt;&lt;/m:dPr&gt;&lt;m:e&gt;&lt;m:r&gt;&lt;w:rPr&gt;&lt;w:rFonts w:ascii=&quot;Cambria Math&quot; w:h-ansi=&quot;Times New Roman&quot;/&gt;&lt;wx:font wx:val=&quot;Cambria Math&quot;/&gt;&lt;w:i/&gt;&lt;w:color w:val=&quot;000000&quot;/&gt;&lt;w:sz w:val=&quot;28&quot;/&gt;&lt;w:sz-cs w:val=&quot;28&quot;/&gt;&lt;/w:rPr&gt;&lt;m:t&gt;t&lt;/m:t&gt;&lt;/m:r&gt;&lt;/m:e&gt;&lt;/m:d&gt;&lt;m:r&gt;&lt;w:rPr&gt;&lt;w:rFonts w:ascii=&quot;Cambria Math&quot; w:h-ansi=&quot;Times New Roman&quot;/&gt;&lt;wx:font wx:val=&quot;Cambria Math&quot;/&gt;&lt;w:i/&gt;&lt;w:color w:val=&quot;000000&quot;/&gt;&lt;w:sz w:val=&quot;28&quot;/&gt;&lt;w:sz-cs w:val=&quot;28&quot;/&gt;&lt;/w:rPr&gt;&lt;m:t&gt;=&lt;/m:t&gt;&lt;/m:r&gt;&lt;m:sSup&gt;&lt;m:sSupPr&gt;&lt;m:ctrlPr&gt;&lt;w:rPr&gt;&lt;w:rFonts w:ascii=&quot;Cambria Math&quot; w:h-ansi=&quot;Times New Roman&quot;/&gt;&lt;wx:font wx:val=&quot;Cambria Math&quot;/&gt;&lt;w:i/&gt;&lt;w:color w:val=&quot;000000&quot;/&gt;&lt;w:sz w:val=&quot;28&quot;/&gt;&lt;w:sz-cs w:val=&quot;28&quot;/&gt;&lt;/w:rPr&gt;&lt;/m:ctrlPr&gt;&lt;/m:sSupPr&gt;&lt;m:e&gt;&lt;m:r&gt;&lt;w:rPr&gt;&lt;w:rFonts w:ascii=&quot;Cambria Math&quot; w:h-ansi=&quot;Cambria Math&quot;/&gt;&lt;wx:font wx:val=&quot;Cambria Math&quot;/&gt;&lt;w:i/&gt;&lt;w:color w:val=&quot;000000&quot;/&gt;&lt;w:sz w:val=&quot;28&quot;/&gt;&lt;w:sz-cs w:val=&quot;28&quot;/&gt;&lt;/w:rPr&gt;&lt;m:t&gt;Рµ&lt;/m:t&gt;&lt;/m:r&gt;&lt;/m:e&gt;&lt;m:sup&gt;&lt;m:r&gt;&lt;w:rPr&gt;&lt;w:rFonts w:ascii=&quot;Cambria Math&quot; w:h-ansi=&quot;Cambria Math&quot;/&gt;&lt;wx:font wx:val=&quot;Cambria Math&quot;/&gt;&lt;w:i/&gt;&lt;w:color w:val=&quot;000000&quot;/&gt;&lt;w:sz w:val=&quot;28&quot;/&gt;&lt;w:sz-cs w:val=&quot;28&quot;/&gt;&lt;/w:rPr&gt;&lt;m:t&gt;-&lt;/m:t&gt;&lt;/m:r&gt;&lt;m:r&gt;&lt;w:rPr&gt;&lt;w:rFonts w:ascii=&quot;Cambria Math&quot; w:h-ansi=&quot;Times New Roman&quot;/&gt;&lt;wx:font wx:val=&quot;Cambria Math&quot;/&gt;&lt;w:i/&gt;&lt;w:color w:val=&quot;000000&quot;/&gt;&lt;w:sz w:val=&quot;28&quot;/&gt;&lt;w:sz-cs w:val=&quot;28&quot;/&gt;&lt;/w:rPr&gt;&lt;m:t&gt;k&lt;/m:t&gt;&lt;/m:r&gt;&lt;m:f&gt;&lt;m:fPr&gt;&lt;m:ctrlPr&gt;&lt;w:rPr&gt;&lt;w:rFonts w:ascii=&quot;Cambria Math&quot; w:h-ansi=&quot;Times New Roman&quot;/&gt;&lt;wx:font wx:val=&quot;Cambria Math&quot;/&gt;&lt;w:i/&gt;&lt;w:color w:val=&quot;000000&quot;/&gt;&lt;w:sz w:val=&quot;28&quot;/&gt;&lt;w:sz-cs w:val=&quot;28&quot;/&gt;&lt;w:lang w:val=&quot;EN-US&quot;/&gt;&lt;/w:rPr&gt;&lt;/m:ctrlPr&gt;&lt;/m:fPr&gt;&lt;m:num&gt;&lt;m:r&gt;&lt;w:rPr&gt;&lt;w:rFonts w:ascii=&quot;Cambria Math&quot; w:h-ansi=&quot;Times New Roman&quot;/&gt;&lt;wx:font wx:val=&quot;Cambria Math&quot;/&gt;&lt;w:i/&gt;&lt;w:color w:val=&quot;000000&quot;/&gt;&lt;w:sz w:val=&quot;28&quot;/&gt;&lt;w:sz-cs w:val=&quot;28&quot;/&gt;&lt;w:lang w:val=&quot;EN-US&quot;/&gt;&lt;/w:rPr&gt;&lt;m:t&gt;Ој&lt;/m:t&gt;&lt;/m:r&gt;&lt;/m:num&gt;&lt;m:den&gt;&lt;m:r&gt;&lt;w:rPr&gt;&lt;w:rFonts w:ascii=&quot;Cambria Math&quot; w:h-ansi=&quot;Times New Roman&quot;/&gt;&lt;wx:font wx:val=&quot;Cambria Math&quot;/&gt;&lt;w:i/&gt;&lt;w:color w:val=&quot;000000&quot;/&gt;&lt;w:sz w:val=&quot;28&quot;/&gt;&lt;w:sz-cs w:val=&quot;28&quot;/&gt;&lt;w:lang w:val=&quot;EN-US&quot;/&gt;&lt;/w:rPr&gt;&lt;m:t&gt;t&lt;/m:t&gt;&lt;/m:r&gt;&lt;/m:den&gt;&lt;/m:f&gt;&lt;/m:sup&gt;&lt;/m:sSup&gt;&lt;m:r&gt;&lt;w:rPr&gt;&lt;w:rFonts w:ascii=&quot;Cambria Math&quot; w:h-ansi=&quot;Times New Roman&quot;/&gt;&lt;wx:font wx:val=&quot;Cambria Math&quot;/&gt;&lt;w:i/&gt;&lt;w:color w:val=&quot;000000&quot;/&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5" o:title="" chromakey="white"/>
          </v:shape>
        </w:pict>
      </w:r>
    </w:p>
    <w:p w:rsidR="00274CEB" w:rsidRPr="00991B4F" w:rsidRDefault="00274CEB" w:rsidP="00447E60">
      <w:pPr>
        <w:autoSpaceDE w:val="0"/>
        <w:autoSpaceDN w:val="0"/>
        <w:adjustRightInd w:val="0"/>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г</w:t>
      </w:r>
      <w:r w:rsidRPr="00654D2B">
        <w:rPr>
          <w:rFonts w:ascii="Times New Roman" w:hAnsi="Times New Roman"/>
          <w:color w:val="000000"/>
          <w:sz w:val="28"/>
          <w:szCs w:val="28"/>
        </w:rPr>
        <w:t xml:space="preserve">де </w:t>
      </w:r>
      <w:r w:rsidRPr="00DB1B38">
        <w:rPr>
          <w:rFonts w:ascii="Times New Roman" w:hAnsi="Times New Roman"/>
          <w:color w:val="000000"/>
          <w:sz w:val="28"/>
          <w:szCs w:val="28"/>
        </w:rPr>
        <w:fldChar w:fldCharType="begin"/>
      </w:r>
      <w:r w:rsidRPr="00DB1B38">
        <w:rPr>
          <w:rFonts w:ascii="Times New Roman" w:hAnsi="Times New Roman"/>
          <w:color w:val="000000"/>
          <w:sz w:val="28"/>
          <w:szCs w:val="28"/>
        </w:rPr>
        <w:instrText xml:space="preserve"> QUOTE </w:instrText>
      </w:r>
      <w:r>
        <w:pict>
          <v:shape id="_x0000_i1095" type="#_x0000_t75" style="width:25.5pt;height:16.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85BC9&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A85BC9&quot;&gt;&lt;m:oMathPara&gt;&lt;m:oMath&gt;&lt;m:r&gt;&lt;w:rPr&gt;&lt;w:rFonts w:ascii=&quot;Cambria Math&quot; w:h-ansi=&quot;Times New Roman&quot;/&gt;&lt;wx:font wx:val=&quot;Cambria Math&quot;/&gt;&lt;w:i/&gt;&lt;w:color w:val=&quot;000000&quot;/&gt;&lt;w:sz w:val=&quot;28&quot;/&gt;&lt;w:sz-cs w:val=&quot;28&quot;/&gt;&lt;/w:rPr&gt;&lt;m:t&gt;R&lt;/m:t&gt;&lt;/m:r&gt;&lt;m:r&gt;&lt;w:rPr&gt;&lt;w:rFonts w:ascii=&quot;Cambria Math&quot; w:h-ansi=&quot;Cambria Math&quot;/&gt;&lt;wx:font wx:val=&quot;Cambria Math&quot;/&gt;&lt;w:i/&gt;&lt;w:color w:val=&quot;000000&quot;/&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6" o:title="" chromakey="white"/>
          </v:shape>
        </w:pict>
      </w:r>
      <w:r w:rsidRPr="00DB1B38">
        <w:rPr>
          <w:rFonts w:ascii="Times New Roman" w:hAnsi="Times New Roman"/>
          <w:color w:val="000000"/>
          <w:sz w:val="28"/>
          <w:szCs w:val="28"/>
        </w:rPr>
        <w:instrText xml:space="preserve"> </w:instrText>
      </w:r>
      <w:r w:rsidRPr="00DB1B38">
        <w:rPr>
          <w:rFonts w:ascii="Times New Roman" w:hAnsi="Times New Roman"/>
          <w:color w:val="000000"/>
          <w:sz w:val="28"/>
          <w:szCs w:val="28"/>
        </w:rPr>
        <w:fldChar w:fldCharType="separate"/>
      </w:r>
      <w:r>
        <w:pict>
          <v:shape id="_x0000_i1096" type="#_x0000_t75" style="width:25.5pt;height:16.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85BC9&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A85BC9&quot;&gt;&lt;m:oMathPara&gt;&lt;m:oMath&gt;&lt;m:r&gt;&lt;w:rPr&gt;&lt;w:rFonts w:ascii=&quot;Cambria Math&quot; w:h-ansi=&quot;Times New Roman&quot;/&gt;&lt;wx:font wx:val=&quot;Cambria Math&quot;/&gt;&lt;w:i/&gt;&lt;w:color w:val=&quot;000000&quot;/&gt;&lt;w:sz w:val=&quot;28&quot;/&gt;&lt;w:sz-cs w:val=&quot;28&quot;/&gt;&lt;/w:rPr&gt;&lt;m:t&gt;R&lt;/m:t&gt;&lt;/m:r&gt;&lt;m:r&gt;&lt;w:rPr&gt;&lt;w:rFonts w:ascii=&quot;Cambria Math&quot; w:h-ansi=&quot;Cambria Math&quot;/&gt;&lt;wx:font wx:val=&quot;Cambria Math&quot;/&gt;&lt;w:i/&gt;&lt;w:color w:val=&quot;000000&quot;/&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6" o:title="" chromakey="white"/>
          </v:shape>
        </w:pict>
      </w:r>
      <w:r w:rsidRPr="00DB1B38">
        <w:rPr>
          <w:rFonts w:ascii="Times New Roman" w:hAnsi="Times New Roman"/>
          <w:color w:val="000000"/>
          <w:sz w:val="28"/>
          <w:szCs w:val="28"/>
        </w:rPr>
        <w:fldChar w:fldCharType="end"/>
      </w:r>
      <w:r w:rsidRPr="00654D2B">
        <w:rPr>
          <w:rFonts w:ascii="Times New Roman" w:hAnsi="Times New Roman"/>
          <w:color w:val="000000"/>
          <w:sz w:val="28"/>
          <w:szCs w:val="28"/>
        </w:rPr>
        <w:t xml:space="preserve">надежность управления, доли; </w:t>
      </w:r>
      <w:r w:rsidRPr="00DB1B38">
        <w:rPr>
          <w:rFonts w:ascii="Times New Roman" w:hAnsi="Times New Roman"/>
          <w:color w:val="000000"/>
          <w:sz w:val="28"/>
          <w:szCs w:val="28"/>
        </w:rPr>
        <w:fldChar w:fldCharType="begin"/>
      </w:r>
      <w:r w:rsidRPr="00DB1B38">
        <w:rPr>
          <w:rFonts w:ascii="Times New Roman" w:hAnsi="Times New Roman"/>
          <w:color w:val="000000"/>
          <w:sz w:val="28"/>
          <w:szCs w:val="28"/>
        </w:rPr>
        <w:instrText xml:space="preserve"> QUOTE </w:instrText>
      </w:r>
      <w:r>
        <w:pict>
          <v:shape id="_x0000_i1097" type="#_x0000_t75" style="width:10.5pt;height:16.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10C1&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EE10C1&quot;&gt;&lt;m:oMathPara&gt;&lt;m:oMath&gt;&lt;m:r&gt;&lt;w:rPr&gt;&lt;w:rFonts w:ascii=&quot;Cambria Math&quot; w:h-ansi=&quot;Times New Roman&quot;/&gt;&lt;wx:font wx:val=&quot;Cambria Math&quot;/&gt;&lt;w:i/&gt;&lt;w:color w:val=&quot;000000&quot;/&gt;&lt;w:sz w:val=&quot;28&quot;/&gt;&lt;w:sz-cs w:val=&quot;28&quot;/&gt;&lt;/w:rPr&gt;&lt;m:t&gt;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7" o:title="" chromakey="white"/>
          </v:shape>
        </w:pict>
      </w:r>
      <w:r w:rsidRPr="00DB1B38">
        <w:rPr>
          <w:rFonts w:ascii="Times New Roman" w:hAnsi="Times New Roman"/>
          <w:color w:val="000000"/>
          <w:sz w:val="28"/>
          <w:szCs w:val="28"/>
        </w:rPr>
        <w:instrText xml:space="preserve"> </w:instrText>
      </w:r>
      <w:r w:rsidRPr="00DB1B38">
        <w:rPr>
          <w:rFonts w:ascii="Times New Roman" w:hAnsi="Times New Roman"/>
          <w:color w:val="000000"/>
          <w:sz w:val="28"/>
          <w:szCs w:val="28"/>
        </w:rPr>
        <w:fldChar w:fldCharType="separate"/>
      </w:r>
      <w:r>
        <w:pict>
          <v:shape id="_x0000_i1098" type="#_x0000_t75" style="width:10.5pt;height:16.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10C1&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EE10C1&quot;&gt;&lt;m:oMathPara&gt;&lt;m:oMath&gt;&lt;m:r&gt;&lt;w:rPr&gt;&lt;w:rFonts w:ascii=&quot;Cambria Math&quot; w:h-ansi=&quot;Times New Roman&quot;/&gt;&lt;wx:font wx:val=&quot;Cambria Math&quot;/&gt;&lt;w:i/&gt;&lt;w:color w:val=&quot;000000&quot;/&gt;&lt;w:sz w:val=&quot;28&quot;/&gt;&lt;w:sz-cs w:val=&quot;28&quot;/&gt;&lt;/w:rPr&gt;&lt;m:t&gt;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7" o:title="" chromakey="white"/>
          </v:shape>
        </w:pict>
      </w:r>
      <w:r w:rsidRPr="00DB1B38">
        <w:rPr>
          <w:rFonts w:ascii="Times New Roman" w:hAnsi="Times New Roman"/>
          <w:color w:val="000000"/>
          <w:sz w:val="28"/>
          <w:szCs w:val="28"/>
        </w:rPr>
        <w:fldChar w:fldCharType="end"/>
      </w:r>
      <w:r w:rsidRPr="00654D2B">
        <w:rPr>
          <w:rFonts w:ascii="Times New Roman" w:hAnsi="Times New Roman"/>
          <w:color w:val="000000"/>
          <w:sz w:val="28"/>
          <w:szCs w:val="28"/>
        </w:rPr>
        <w:t xml:space="preserve"> </w:t>
      </w:r>
      <w:r w:rsidRPr="00654D2B">
        <w:rPr>
          <w:rFonts w:ascii="Times New Roman" w:hAnsi="Times New Roman"/>
          <w:sz w:val="28"/>
          <w:szCs w:val="28"/>
        </w:rPr>
        <w:t>–</w:t>
      </w:r>
      <w:r w:rsidRPr="00654D2B">
        <w:rPr>
          <w:rFonts w:ascii="Times New Roman" w:hAnsi="Times New Roman"/>
          <w:color w:val="000000"/>
          <w:sz w:val="28"/>
          <w:szCs w:val="28"/>
        </w:rPr>
        <w:t xml:space="preserve"> время на выработку решения;</w:t>
      </w:r>
      <w:r w:rsidRPr="00DB1B38">
        <w:rPr>
          <w:rFonts w:ascii="Times New Roman" w:hAnsi="Times New Roman"/>
          <w:color w:val="000000"/>
          <w:sz w:val="28"/>
          <w:szCs w:val="28"/>
        </w:rPr>
        <w:fldChar w:fldCharType="begin"/>
      </w:r>
      <w:r w:rsidRPr="00DB1B38">
        <w:rPr>
          <w:rFonts w:ascii="Times New Roman" w:hAnsi="Times New Roman"/>
          <w:color w:val="000000"/>
          <w:sz w:val="28"/>
          <w:szCs w:val="28"/>
        </w:rPr>
        <w:instrText xml:space="preserve"> QUOTE </w:instrText>
      </w:r>
      <w:r>
        <w:pict>
          <v:shape id="_x0000_i1099" type="#_x0000_t75" style="width:13.5pt;height:12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8B7&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1B38B7&quot;&gt;&lt;m:oMathPara&gt;&lt;m:oMath&gt;&lt;m:r&gt;&lt;w:rPr&gt;&lt;w:rFonts w:ascii=&quot;Cambria Math&quot; w:h-ansi=&quot;Times New Roman&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rPr&gt;&lt;m:t&gt;Рµ&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8" o:title="" chromakey="white"/>
          </v:shape>
        </w:pict>
      </w:r>
      <w:r w:rsidRPr="00DB1B38">
        <w:rPr>
          <w:rFonts w:ascii="Times New Roman" w:hAnsi="Times New Roman"/>
          <w:color w:val="000000"/>
          <w:sz w:val="28"/>
          <w:szCs w:val="28"/>
        </w:rPr>
        <w:instrText xml:space="preserve"> </w:instrText>
      </w:r>
      <w:r w:rsidRPr="00DB1B38">
        <w:rPr>
          <w:rFonts w:ascii="Times New Roman" w:hAnsi="Times New Roman"/>
          <w:color w:val="000000"/>
          <w:sz w:val="28"/>
          <w:szCs w:val="28"/>
        </w:rPr>
        <w:fldChar w:fldCharType="separate"/>
      </w:r>
      <w:r>
        <w:pict>
          <v:shape id="_x0000_i1100" type="#_x0000_t75" style="width:13.5pt;height:12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8B7&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1B38B7&quot;&gt;&lt;m:oMathPara&gt;&lt;m:oMath&gt;&lt;m:r&gt;&lt;w:rPr&gt;&lt;w:rFonts w:ascii=&quot;Cambria Math&quot; w:h-ansi=&quot;Times New Roman&quot;/&gt;&lt;wx:font wx:val=&quot;Cambria Math&quot;/&gt;&lt;w:i/&gt;&lt;w:color w:val=&quot;000000&quot;/&gt;&lt;w:sz w:val=&quot;28&quot;/&gt;&lt;w:sz-cs w:val=&quot;28&quot;/&gt;&lt;/w:rPr&gt;&lt;m:t&gt; &lt;/m:t&gt;&lt;/m:r&gt;&lt;m:r&gt;&lt;w:rPr&gt;&lt;w:rFonts w:ascii=&quot;Cambria Math&quot; w:h-ansi=&quot;Cambria Math&quot;/&gt;&lt;wx:font wx:val=&quot;Cambria Math&quot;/&gt;&lt;w:i/&gt;&lt;w:color w:val=&quot;000000&quot;/&gt;&lt;w:sz w:val=&quot;28&quot;/&gt;&lt;w:sz-cs w:val=&quot;28&quot;/&gt;&lt;/w:rPr&gt;&lt;m:t&gt;Рµ&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8" o:title="" chromakey="white"/>
          </v:shape>
        </w:pict>
      </w:r>
      <w:r w:rsidRPr="00DB1B38">
        <w:rPr>
          <w:rFonts w:ascii="Times New Roman" w:hAnsi="Times New Roman"/>
          <w:color w:val="000000"/>
          <w:sz w:val="28"/>
          <w:szCs w:val="28"/>
        </w:rPr>
        <w:fldChar w:fldCharType="end"/>
      </w:r>
      <w:r w:rsidRPr="00654D2B">
        <w:rPr>
          <w:rFonts w:ascii="Times New Roman" w:hAnsi="Times New Roman"/>
          <w:color w:val="000000"/>
          <w:sz w:val="28"/>
          <w:szCs w:val="28"/>
        </w:rPr>
        <w:t xml:space="preserve"> </w:t>
      </w:r>
      <w:r w:rsidRPr="00654D2B">
        <w:rPr>
          <w:rFonts w:ascii="Times New Roman" w:hAnsi="Times New Roman"/>
          <w:sz w:val="28"/>
          <w:szCs w:val="28"/>
        </w:rPr>
        <w:t>–</w:t>
      </w:r>
      <w:r w:rsidRPr="00654D2B">
        <w:rPr>
          <w:rFonts w:ascii="Times New Roman" w:hAnsi="Times New Roman"/>
          <w:color w:val="000000"/>
          <w:sz w:val="28"/>
          <w:szCs w:val="28"/>
        </w:rPr>
        <w:t xml:space="preserve">основание натурального логарифма; </w:t>
      </w:r>
      <w:r w:rsidRPr="00DB1B38">
        <w:rPr>
          <w:rFonts w:ascii="Times New Roman" w:hAnsi="Times New Roman"/>
          <w:color w:val="000000"/>
          <w:sz w:val="28"/>
          <w:szCs w:val="28"/>
        </w:rPr>
        <w:fldChar w:fldCharType="begin"/>
      </w:r>
      <w:r w:rsidRPr="00DB1B38">
        <w:rPr>
          <w:rFonts w:ascii="Times New Roman" w:hAnsi="Times New Roman"/>
          <w:color w:val="000000"/>
          <w:sz w:val="28"/>
          <w:szCs w:val="28"/>
        </w:rPr>
        <w:instrText xml:space="preserve"> QUOTE </w:instrText>
      </w:r>
      <w:r>
        <w:pict>
          <v:shape id="_x0000_i1101" type="#_x0000_t75" style="width:12.75pt;height:16.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A706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2A7061&quot;&gt;&lt;m:oMathPara&gt;&lt;m:oMath&gt;&lt;m:r&gt;&lt;w:rPr&gt;&lt;w:rFonts w:ascii=&quot;Cambria Math&quot; w:h-ansi=&quot;Times New Roman&quot;/&gt;&lt;wx:font wx:val=&quot;Cambria Math&quot;/&gt;&lt;w:i/&gt;&lt;w:color w:val=&quot;000000&quot;/&gt;&lt;w:sz w:val=&quot;28&quot;/&gt;&lt;w:sz-cs w:val=&quot;28&quot;/&gt;&lt;/w:rPr&gt;&lt;m:t&gt;k&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DB1B38">
        <w:rPr>
          <w:rFonts w:ascii="Times New Roman" w:hAnsi="Times New Roman"/>
          <w:color w:val="000000"/>
          <w:sz w:val="28"/>
          <w:szCs w:val="28"/>
        </w:rPr>
        <w:instrText xml:space="preserve"> </w:instrText>
      </w:r>
      <w:r w:rsidRPr="00DB1B38">
        <w:rPr>
          <w:rFonts w:ascii="Times New Roman" w:hAnsi="Times New Roman"/>
          <w:color w:val="000000"/>
          <w:sz w:val="28"/>
          <w:szCs w:val="28"/>
        </w:rPr>
        <w:fldChar w:fldCharType="separate"/>
      </w:r>
      <w:r>
        <w:pict>
          <v:shape id="_x0000_i1102" type="#_x0000_t75" style="width:12.75pt;height:16.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A706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2A7061&quot;&gt;&lt;m:oMathPara&gt;&lt;m:oMath&gt;&lt;m:r&gt;&lt;w:rPr&gt;&lt;w:rFonts w:ascii=&quot;Cambria Math&quot; w:h-ansi=&quot;Times New Roman&quot;/&gt;&lt;wx:font wx:val=&quot;Cambria Math&quot;/&gt;&lt;w:i/&gt;&lt;w:color w:val=&quot;000000&quot;/&gt;&lt;w:sz w:val=&quot;28&quot;/&gt;&lt;w:sz-cs w:val=&quot;28&quot;/&gt;&lt;/w:rPr&gt;&lt;m:t&gt;k&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Pr="00DB1B38">
        <w:rPr>
          <w:rFonts w:ascii="Times New Roman" w:hAnsi="Times New Roman"/>
          <w:color w:val="000000"/>
          <w:sz w:val="28"/>
          <w:szCs w:val="28"/>
        </w:rPr>
        <w:fldChar w:fldCharType="end"/>
      </w:r>
      <w:r w:rsidRPr="00654D2B">
        <w:rPr>
          <w:rFonts w:ascii="Times New Roman" w:hAnsi="Times New Roman"/>
          <w:color w:val="000000"/>
          <w:sz w:val="28"/>
          <w:szCs w:val="28"/>
        </w:rPr>
        <w:t xml:space="preserve"> </w:t>
      </w:r>
      <w:r w:rsidRPr="00654D2B">
        <w:rPr>
          <w:rFonts w:ascii="Times New Roman" w:hAnsi="Times New Roman"/>
          <w:sz w:val="28"/>
          <w:szCs w:val="28"/>
        </w:rPr>
        <w:t>–</w:t>
      </w:r>
      <w:r w:rsidRPr="00654D2B">
        <w:rPr>
          <w:rFonts w:ascii="Times New Roman" w:hAnsi="Times New Roman"/>
          <w:color w:val="000000"/>
          <w:sz w:val="28"/>
          <w:szCs w:val="28"/>
        </w:rPr>
        <w:t xml:space="preserve"> вели</w:t>
      </w:r>
      <w:r w:rsidRPr="00654D2B">
        <w:rPr>
          <w:rFonts w:ascii="Times New Roman" w:hAnsi="Times New Roman"/>
          <w:sz w:val="28"/>
          <w:szCs w:val="28"/>
        </w:rPr>
        <w:t>чина, характеризующая класс сложности задач. Принимает на</w:t>
      </w:r>
      <w:r w:rsidRPr="00654D2B">
        <w:rPr>
          <w:rFonts w:ascii="Times New Roman" w:hAnsi="Times New Roman"/>
          <w:color w:val="000000"/>
          <w:sz w:val="28"/>
          <w:szCs w:val="28"/>
        </w:rPr>
        <w:t xml:space="preserve"> </w:t>
      </w:r>
      <w:r w:rsidRPr="00654D2B">
        <w:rPr>
          <w:rFonts w:ascii="Times New Roman" w:hAnsi="Times New Roman"/>
          <w:sz w:val="28"/>
          <w:szCs w:val="28"/>
        </w:rPr>
        <w:t xml:space="preserve">практике значения от 0 до 10; </w:t>
      </w:r>
      <w:r w:rsidRPr="00DB1B38">
        <w:rPr>
          <w:rFonts w:ascii="Times New Roman" w:hAnsi="Times New Roman"/>
          <w:iCs/>
          <w:sz w:val="28"/>
          <w:szCs w:val="28"/>
        </w:rPr>
        <w:fldChar w:fldCharType="begin"/>
      </w:r>
      <w:r w:rsidRPr="00DB1B38">
        <w:rPr>
          <w:rFonts w:ascii="Times New Roman" w:hAnsi="Times New Roman"/>
          <w:iCs/>
          <w:sz w:val="28"/>
          <w:szCs w:val="28"/>
        </w:rPr>
        <w:instrText xml:space="preserve"> QUOTE </w:instrText>
      </w:r>
      <w:r>
        <w:pict>
          <v:shape id="_x0000_i1103" type="#_x0000_t75" style="width:12.75pt;height:16.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3A90&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443A90&quot;&gt;&lt;m:oMathPara&gt;&lt;m:oMath&gt;&lt;m:r&gt;&lt;w:rPr&gt;&lt;w:rFonts w:ascii=&quot;Cambria Math&quot; w:h-ansi=&quot;Times New Roman&quot;/&gt;&lt;wx:font wx:val=&quot;Cambria Math&quot;/&gt;&lt;w:i/&gt;&lt;w:color w:val=&quot;000000&quot;/&gt;&lt;w:sz w:val=&quot;28&quot;/&gt;&lt;w:sz-cs w:val=&quot;28&quot;/&gt;&lt;w:lang w:val=&quot;EN-US&quot;/&gt;&lt;/w:rPr&gt;&lt;m:t&gt;Ој&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9" o:title="" chromakey="white"/>
          </v:shape>
        </w:pict>
      </w:r>
      <w:r w:rsidRPr="00DB1B38">
        <w:rPr>
          <w:rFonts w:ascii="Times New Roman" w:hAnsi="Times New Roman"/>
          <w:iCs/>
          <w:sz w:val="28"/>
          <w:szCs w:val="28"/>
        </w:rPr>
        <w:instrText xml:space="preserve"> </w:instrText>
      </w:r>
      <w:r w:rsidRPr="00DB1B38">
        <w:rPr>
          <w:rFonts w:ascii="Times New Roman" w:hAnsi="Times New Roman"/>
          <w:iCs/>
          <w:sz w:val="28"/>
          <w:szCs w:val="28"/>
        </w:rPr>
        <w:fldChar w:fldCharType="separate"/>
      </w:r>
      <w:r>
        <w:pict>
          <v:shape id="_x0000_i1104" type="#_x0000_t75" style="width:12.75pt;height:16.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3A90&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443A90&quot;&gt;&lt;m:oMathPara&gt;&lt;m:oMath&gt;&lt;m:r&gt;&lt;w:rPr&gt;&lt;w:rFonts w:ascii=&quot;Cambria Math&quot; w:h-ansi=&quot;Times New Roman&quot;/&gt;&lt;wx:font wx:val=&quot;Cambria Math&quot;/&gt;&lt;w:i/&gt;&lt;w:color w:val=&quot;000000&quot;/&gt;&lt;w:sz w:val=&quot;28&quot;/&gt;&lt;w:sz-cs w:val=&quot;28&quot;/&gt;&lt;w:lang w:val=&quot;EN-US&quot;/&gt;&lt;/w:rPr&gt;&lt;m:t&gt;Ој&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9" o:title="" chromakey="white"/>
          </v:shape>
        </w:pict>
      </w:r>
      <w:r w:rsidRPr="00DB1B38">
        <w:rPr>
          <w:rFonts w:ascii="Times New Roman" w:hAnsi="Times New Roman"/>
          <w:iCs/>
          <w:sz w:val="28"/>
          <w:szCs w:val="28"/>
        </w:rPr>
        <w:fldChar w:fldCharType="end"/>
      </w:r>
      <w:r w:rsidRPr="00654D2B">
        <w:rPr>
          <w:rFonts w:ascii="Times New Roman" w:hAnsi="Times New Roman"/>
          <w:i/>
          <w:iCs/>
          <w:sz w:val="28"/>
          <w:szCs w:val="28"/>
        </w:rPr>
        <w:t xml:space="preserve"> </w:t>
      </w:r>
      <w:r w:rsidRPr="00654D2B">
        <w:rPr>
          <w:rFonts w:ascii="Times New Roman" w:hAnsi="Times New Roman"/>
          <w:sz w:val="28"/>
          <w:szCs w:val="28"/>
        </w:rPr>
        <w:t>–постоянная величина времени,</w:t>
      </w:r>
      <w:r w:rsidRPr="00654D2B">
        <w:rPr>
          <w:rFonts w:ascii="Times New Roman" w:hAnsi="Times New Roman"/>
          <w:color w:val="000000"/>
          <w:sz w:val="28"/>
          <w:szCs w:val="28"/>
        </w:rPr>
        <w:t xml:space="preserve"> </w:t>
      </w:r>
      <w:r w:rsidRPr="00654D2B">
        <w:rPr>
          <w:rFonts w:ascii="Times New Roman" w:hAnsi="Times New Roman"/>
          <w:sz w:val="28"/>
          <w:szCs w:val="28"/>
        </w:rPr>
        <w:t>характеризующая количественную оценку недостатков</w:t>
      </w:r>
      <w:r w:rsidRPr="00654D2B">
        <w:rPr>
          <w:rFonts w:ascii="Times New Roman" w:hAnsi="Times New Roman"/>
          <w:color w:val="000000"/>
          <w:sz w:val="28"/>
          <w:szCs w:val="28"/>
        </w:rPr>
        <w:t xml:space="preserve"> </w:t>
      </w:r>
      <w:r w:rsidRPr="00654D2B">
        <w:rPr>
          <w:rFonts w:ascii="Times New Roman" w:hAnsi="Times New Roman"/>
          <w:sz w:val="28"/>
          <w:szCs w:val="28"/>
        </w:rPr>
        <w:t>рассматриваемой системы.</w:t>
      </w:r>
      <w:r>
        <w:rPr>
          <w:rFonts w:ascii="Times New Roman" w:hAnsi="Times New Roman"/>
          <w:color w:val="000000"/>
          <w:sz w:val="28"/>
          <w:szCs w:val="28"/>
        </w:rPr>
        <w:t xml:space="preserve"> </w:t>
      </w:r>
      <w:r w:rsidRPr="00654D2B">
        <w:rPr>
          <w:rFonts w:ascii="Times New Roman" w:hAnsi="Times New Roman"/>
          <w:sz w:val="28"/>
          <w:szCs w:val="28"/>
        </w:rPr>
        <w:t xml:space="preserve">На практике надежность работы подразделений может быть оценена экспертным методом на заседании правления (совета) организации каждым его членом по 5-балльной шкале. </w:t>
      </w:r>
    </w:p>
    <w:p w:rsidR="00274CEB" w:rsidRPr="00654D2B" w:rsidRDefault="00274CEB" w:rsidP="00447E60">
      <w:pPr>
        <w:autoSpaceDE w:val="0"/>
        <w:autoSpaceDN w:val="0"/>
        <w:adjustRightInd w:val="0"/>
        <w:spacing w:after="0" w:line="360" w:lineRule="auto"/>
        <w:ind w:firstLine="708"/>
        <w:jc w:val="both"/>
        <w:rPr>
          <w:rFonts w:ascii="Times New Roman" w:hAnsi="Times New Roman"/>
          <w:sz w:val="28"/>
          <w:szCs w:val="28"/>
        </w:rPr>
      </w:pPr>
      <w:r w:rsidRPr="00447E60">
        <w:rPr>
          <w:rFonts w:ascii="Times New Roman" w:hAnsi="Times New Roman"/>
          <w:i/>
          <w:iCs/>
          <w:sz w:val="28"/>
          <w:szCs w:val="28"/>
        </w:rPr>
        <w:t>Равномерность загрузки персонала</w:t>
      </w:r>
      <w:r w:rsidRPr="00654D2B">
        <w:rPr>
          <w:rFonts w:ascii="Times New Roman" w:hAnsi="Times New Roman"/>
          <w:i/>
          <w:iCs/>
          <w:sz w:val="28"/>
          <w:szCs w:val="28"/>
        </w:rPr>
        <w:t xml:space="preserve"> </w:t>
      </w:r>
      <w:r w:rsidRPr="00654D2B">
        <w:rPr>
          <w:rFonts w:ascii="Times New Roman" w:hAnsi="Times New Roman"/>
          <w:sz w:val="28"/>
          <w:szCs w:val="28"/>
        </w:rPr>
        <w:t>является важным показателем эфф</w:t>
      </w:r>
      <w:r>
        <w:rPr>
          <w:rFonts w:ascii="Times New Roman" w:hAnsi="Times New Roman"/>
          <w:sz w:val="28"/>
          <w:szCs w:val="28"/>
        </w:rPr>
        <w:t xml:space="preserve">ективной трудовой деятельности. </w:t>
      </w:r>
      <w:r w:rsidRPr="00654D2B">
        <w:rPr>
          <w:rFonts w:ascii="Times New Roman" w:hAnsi="Times New Roman"/>
          <w:sz w:val="28"/>
          <w:szCs w:val="28"/>
        </w:rPr>
        <w:t>Коэффициент равномерности загрузки характеризует соотношение потерь рабочего времени и перегрузок работников в общей трудоем</w:t>
      </w:r>
      <w:r>
        <w:rPr>
          <w:rFonts w:ascii="Times New Roman" w:hAnsi="Times New Roman"/>
          <w:sz w:val="28"/>
          <w:szCs w:val="28"/>
        </w:rPr>
        <w:t>кости и определяется по формуле</w:t>
      </w:r>
    </w:p>
    <w:p w:rsidR="00274CEB" w:rsidRPr="00654D2B" w:rsidRDefault="00274CEB" w:rsidP="00447E60">
      <w:pPr>
        <w:autoSpaceDE w:val="0"/>
        <w:autoSpaceDN w:val="0"/>
        <w:adjustRightInd w:val="0"/>
        <w:spacing w:after="0" w:line="360" w:lineRule="auto"/>
        <w:jc w:val="both"/>
        <w:rPr>
          <w:rFonts w:ascii="Times New Roman" w:hAnsi="Times New Roman"/>
          <w:sz w:val="28"/>
          <w:szCs w:val="28"/>
        </w:rPr>
      </w:pPr>
    </w:p>
    <w:p w:rsidR="00274CEB" w:rsidRPr="003D1508" w:rsidRDefault="00274CEB" w:rsidP="00447E60">
      <w:pPr>
        <w:autoSpaceDE w:val="0"/>
        <w:autoSpaceDN w:val="0"/>
        <w:adjustRightInd w:val="0"/>
        <w:spacing w:after="0" w:line="360" w:lineRule="auto"/>
        <w:ind w:firstLine="708"/>
        <w:jc w:val="both"/>
        <w:rPr>
          <w:rFonts w:ascii="Times New Roman" w:hAnsi="Times New Roman"/>
          <w:sz w:val="28"/>
          <w:szCs w:val="28"/>
        </w:rPr>
      </w:pPr>
      <w:r w:rsidRPr="00654D2B">
        <w:rPr>
          <w:rFonts w:ascii="Times New Roman" w:hAnsi="Times New Roman"/>
          <w:sz w:val="28"/>
          <w:szCs w:val="28"/>
        </w:rPr>
        <w:t xml:space="preserve">где </w:t>
      </w:r>
      <w:r w:rsidRPr="00DB1B38">
        <w:rPr>
          <w:rFonts w:ascii="Times New Roman" w:hAnsi="Times New Roman"/>
          <w:sz w:val="28"/>
          <w:szCs w:val="28"/>
        </w:rPr>
        <w:fldChar w:fldCharType="begin"/>
      </w:r>
      <w:r w:rsidRPr="00DB1B38">
        <w:rPr>
          <w:rFonts w:ascii="Times New Roman" w:hAnsi="Times New Roman"/>
          <w:sz w:val="28"/>
          <w:szCs w:val="28"/>
        </w:rPr>
        <w:instrText xml:space="preserve"> QUOTE </w:instrText>
      </w:r>
      <w:r>
        <w:pict>
          <v:shape id="_x0000_i1105" type="#_x0000_t75" style="width:17.25pt;height:15.7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A5F37&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2A5F37&quot;&gt;&lt;m:oMathPara&gt;&lt;m:oMath&gt;&lt;m:sSub&gt;&lt;m:sSubPr&gt;&lt;m:ctrlPr&gt;&lt;w:rPr&gt;&lt;w:rFonts w:ascii=&quot;Cambria Math&quot; w:h-ansi=&quot;Times New Roman&quot;/&gt;&lt;wx:font wx:val=&quot;Cambria Math&quot;/&gt;&lt;w:i/&gt;&lt;w:sz w:val=&quot;28&quot;/&gt;&lt;w:sz-cs w:val=&quot;28&quot;/&gt;&lt;w:lang w:val=&quot;EN-US&quot;/&gt;&lt;/w:rPr&gt;&lt;/m:ctrlPr&gt;&lt;/m:sSubPr&gt;&lt;m:e&gt;&lt;m:r&gt;&lt;w:rPr&gt;&lt;w:rFonts w:ascii=&quot;Cambria Math&quot; w:h-ansi=&quot;Times New Roman&quot;/&gt;&lt;wx:font wx:val=&quot;Cambria Math&quot;/&gt;&lt;w:i/&gt;&lt;w:sz w:val=&quot;28&quot;/&gt;&lt;w:sz-cs w:val=&quot;28&quot;/&gt;&lt;w:lang w:val=&quot;EN-US&quot;/&gt;&lt;/w:rPr&gt;&lt;m:t&gt;k&lt;/m:t&gt;&lt;/m:r&gt;&lt;/m:e&gt;&lt;m:sub&gt;&lt;m:r&gt;&lt;w:rPr&gt;&lt;w:rFonts w:ascii=&quot;Cambria Math&quot; w:h-ansi=&quot;Times New Roman&quot;/&gt;&lt;wx:font wx:val=&quot;Cambria Math&quot;/&gt;&lt;w:i/&gt;&lt;w:sz w:val=&quot;28&quot;/&gt;&lt;w:sz-cs w:val=&quot;28&quot;/&gt;&lt;w:lang w:val=&quot;EN-US&quot;/&gt;&lt;/w:rPr&gt;&lt;m:t&gt;p&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0" o:title="" chromakey="white"/>
          </v:shape>
        </w:pict>
      </w:r>
      <w:r w:rsidRPr="00DB1B38">
        <w:rPr>
          <w:rFonts w:ascii="Times New Roman" w:hAnsi="Times New Roman"/>
          <w:sz w:val="28"/>
          <w:szCs w:val="28"/>
        </w:rPr>
        <w:instrText xml:space="preserve"> </w:instrText>
      </w:r>
      <w:r w:rsidRPr="00DB1B38">
        <w:rPr>
          <w:rFonts w:ascii="Times New Roman" w:hAnsi="Times New Roman"/>
          <w:sz w:val="28"/>
          <w:szCs w:val="28"/>
        </w:rPr>
        <w:fldChar w:fldCharType="separate"/>
      </w:r>
      <w:r>
        <w:pict>
          <v:shape id="_x0000_i1106" type="#_x0000_t75" style="width:17.25pt;height:15.7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12ABB&quot;/&gt;&lt;wsp:rsid wsp:val=&quot;000013E7&quot;/&gt;&lt;wsp:rsid wsp:val=&quot;000033C1&quot;/&gt;&lt;wsp:rsid wsp:val=&quot;000045A2&quot;/&gt;&lt;wsp:rsid wsp:val=&quot;00013DF1&quot;/&gt;&lt;wsp:rsid wsp:val=&quot;00014605&quot;/&gt;&lt;wsp:rsid wsp:val=&quot;0001476E&quot;/&gt;&lt;wsp:rsid wsp:val=&quot;00015D4A&quot;/&gt;&lt;wsp:rsid wsp:val=&quot;000166C0&quot;/&gt;&lt;wsp:rsid wsp:val=&quot;0002142C&quot;/&gt;&lt;wsp:rsid wsp:val=&quot;00023A28&quot;/&gt;&lt;wsp:rsid wsp:val=&quot;00030719&quot;/&gt;&lt;wsp:rsid wsp:val=&quot;0003256E&quot;/&gt;&lt;wsp:rsid wsp:val=&quot;000340C7&quot;/&gt;&lt;wsp:rsid wsp:val=&quot;00035BE0&quot;/&gt;&lt;wsp:rsid wsp:val=&quot;00042F19&quot;/&gt;&lt;wsp:rsid wsp:val=&quot;00043C55&quot;/&gt;&lt;wsp:rsid wsp:val=&quot;00046849&quot;/&gt;&lt;wsp:rsid wsp:val=&quot;00046B48&quot;/&gt;&lt;wsp:rsid wsp:val=&quot;00047756&quot;/&gt;&lt;wsp:rsid wsp:val=&quot;000477CC&quot;/&gt;&lt;wsp:rsid wsp:val=&quot;00050A09&quot;/&gt;&lt;wsp:rsid wsp:val=&quot;0005296F&quot;/&gt;&lt;wsp:rsid wsp:val=&quot;00055DB0&quot;/&gt;&lt;wsp:rsid wsp:val=&quot;00057D45&quot;/&gt;&lt;wsp:rsid wsp:val=&quot;00065756&quot;/&gt;&lt;wsp:rsid wsp:val=&quot;00070421&quot;/&gt;&lt;wsp:rsid wsp:val=&quot;00070A2D&quot;/&gt;&lt;wsp:rsid wsp:val=&quot;00076FBF&quot;/&gt;&lt;wsp:rsid wsp:val=&quot;00083737&quot;/&gt;&lt;wsp:rsid wsp:val=&quot;00096306&quot;/&gt;&lt;wsp:rsid wsp:val=&quot;000A1984&quot;/&gt;&lt;wsp:rsid wsp:val=&quot;000A23BB&quot;/&gt;&lt;wsp:rsid wsp:val=&quot;000A4099&quot;/&gt;&lt;wsp:rsid wsp:val=&quot;000A5A57&quot;/&gt;&lt;wsp:rsid wsp:val=&quot;000A614B&quot;/&gt;&lt;wsp:rsid wsp:val=&quot;000B5F7A&quot;/&gt;&lt;wsp:rsid wsp:val=&quot;000C09E0&quot;/&gt;&lt;wsp:rsid wsp:val=&quot;000D0832&quot;/&gt;&lt;wsp:rsid wsp:val=&quot;000D46DF&quot;/&gt;&lt;wsp:rsid wsp:val=&quot;000E04BB&quot;/&gt;&lt;wsp:rsid wsp:val=&quot;000E2926&quot;/&gt;&lt;wsp:rsid wsp:val=&quot;000F024A&quot;/&gt;&lt;wsp:rsid wsp:val=&quot;000F0868&quot;/&gt;&lt;wsp:rsid wsp:val=&quot;000F228C&quot;/&gt;&lt;wsp:rsid wsp:val=&quot;000F401E&quot;/&gt;&lt;wsp:rsid wsp:val=&quot;000F6333&quot;/&gt;&lt;wsp:rsid wsp:val=&quot;000F6E2A&quot;/&gt;&lt;wsp:rsid wsp:val=&quot;000F79B0&quot;/&gt;&lt;wsp:rsid wsp:val=&quot;001001C2&quot;/&gt;&lt;wsp:rsid wsp:val=&quot;00103D4B&quot;/&gt;&lt;wsp:rsid wsp:val=&quot;001059BD&quot;/&gt;&lt;wsp:rsid wsp:val=&quot;0010632A&quot;/&gt;&lt;wsp:rsid wsp:val=&quot;00122B20&quot;/&gt;&lt;wsp:rsid wsp:val=&quot;00130896&quot;/&gt;&lt;wsp:rsid wsp:val=&quot;00132571&quot;/&gt;&lt;wsp:rsid wsp:val=&quot;00134556&quot;/&gt;&lt;wsp:rsid wsp:val=&quot;0014364C&quot;/&gt;&lt;wsp:rsid wsp:val=&quot;00146835&quot;/&gt;&lt;wsp:rsid wsp:val=&quot;00146942&quot;/&gt;&lt;wsp:rsid wsp:val=&quot;001502E5&quot;/&gt;&lt;wsp:rsid wsp:val=&quot;001512EB&quot;/&gt;&lt;wsp:rsid wsp:val=&quot;00153C8B&quot;/&gt;&lt;wsp:rsid wsp:val=&quot;001553A6&quot;/&gt;&lt;wsp:rsid wsp:val=&quot;00157DCE&quot;/&gt;&lt;wsp:rsid wsp:val=&quot;00164566&quot;/&gt;&lt;wsp:rsid wsp:val=&quot;0016644B&quot;/&gt;&lt;wsp:rsid wsp:val=&quot;00170454&quot;/&gt;&lt;wsp:rsid wsp:val=&quot;001715EF&quot;/&gt;&lt;wsp:rsid wsp:val=&quot;001755F7&quot;/&gt;&lt;wsp:rsid wsp:val=&quot;0017616C&quot;/&gt;&lt;wsp:rsid wsp:val=&quot;00186072&quot;/&gt;&lt;wsp:rsid wsp:val=&quot;001878AE&quot;/&gt;&lt;wsp:rsid wsp:val=&quot;0019178D&quot;/&gt;&lt;wsp:rsid wsp:val=&quot;00194A59&quot;/&gt;&lt;wsp:rsid wsp:val=&quot;00194E24&quot;/&gt;&lt;wsp:rsid wsp:val=&quot;001A5124&quot;/&gt;&lt;wsp:rsid wsp:val=&quot;001A706F&quot;/&gt;&lt;wsp:rsid wsp:val=&quot;001B3E73&quot;/&gt;&lt;wsp:rsid wsp:val=&quot;001B5B04&quot;/&gt;&lt;wsp:rsid wsp:val=&quot;001B7C1E&quot;/&gt;&lt;wsp:rsid wsp:val=&quot;001B7CA2&quot;/&gt;&lt;wsp:rsid wsp:val=&quot;001C5333&quot;/&gt;&lt;wsp:rsid wsp:val=&quot;001C7C2A&quot;/&gt;&lt;wsp:rsid wsp:val=&quot;001D0B65&quot;/&gt;&lt;wsp:rsid wsp:val=&quot;001D37E3&quot;/&gt;&lt;wsp:rsid wsp:val=&quot;001D4A5A&quot;/&gt;&lt;wsp:rsid wsp:val=&quot;001D63F8&quot;/&gt;&lt;wsp:rsid wsp:val=&quot;001F2540&quot;/&gt;&lt;wsp:rsid wsp:val=&quot;001F4539&quot;/&gt;&lt;wsp:rsid wsp:val=&quot;001F4F22&quot;/&gt;&lt;wsp:rsid wsp:val=&quot;001F6E9F&quot;/&gt;&lt;wsp:rsid wsp:val=&quot;001F7E2B&quot;/&gt;&lt;wsp:rsid wsp:val=&quot;00211D2A&quot;/&gt;&lt;wsp:rsid wsp:val=&quot;00212AD4&quot;/&gt;&lt;wsp:rsid wsp:val=&quot;00223728&quot;/&gt;&lt;wsp:rsid wsp:val=&quot;00224C40&quot;/&gt;&lt;wsp:rsid wsp:val=&quot;00226CAA&quot;/&gt;&lt;wsp:rsid wsp:val=&quot;0023421D&quot;/&gt;&lt;wsp:rsid wsp:val=&quot;00236F16&quot;/&gt;&lt;wsp:rsid wsp:val=&quot;0024023B&quot;/&gt;&lt;wsp:rsid wsp:val=&quot;00241ADF&quot;/&gt;&lt;wsp:rsid wsp:val=&quot;00245242&quot;/&gt;&lt;wsp:rsid wsp:val=&quot;00254C83&quot;/&gt;&lt;wsp:rsid wsp:val=&quot;00255D09&quot;/&gt;&lt;wsp:rsid wsp:val=&quot;00256115&quot;/&gt;&lt;wsp:rsid wsp:val=&quot;00256550&quot;/&gt;&lt;wsp:rsid wsp:val=&quot;00264440&quot;/&gt;&lt;wsp:rsid wsp:val=&quot;00273984&quot;/&gt;&lt;wsp:rsid wsp:val=&quot;0027495D&quot;/&gt;&lt;wsp:rsid wsp:val=&quot;00276152&quot;/&gt;&lt;wsp:rsid wsp:val=&quot;0028080F&quot;/&gt;&lt;wsp:rsid wsp:val=&quot;00281B54&quot;/&gt;&lt;wsp:rsid wsp:val=&quot;00283D66&quot;/&gt;&lt;wsp:rsid wsp:val=&quot;00285E1A&quot;/&gt;&lt;wsp:rsid wsp:val=&quot;002950C2&quot;/&gt;&lt;wsp:rsid wsp:val=&quot;002A0DF1&quot;/&gt;&lt;wsp:rsid wsp:val=&quot;002A5F37&quot;/&gt;&lt;wsp:rsid wsp:val=&quot;002B08D6&quot;/&gt;&lt;wsp:rsid wsp:val=&quot;002B4752&quot;/&gt;&lt;wsp:rsid wsp:val=&quot;002B5443&quot;/&gt;&lt;wsp:rsid wsp:val=&quot;002B7CFF&quot;/&gt;&lt;wsp:rsid wsp:val=&quot;002C182C&quot;/&gt;&lt;wsp:rsid wsp:val=&quot;002C21AE&quot;/&gt;&lt;wsp:rsid wsp:val=&quot;002C47E9&quot;/&gt;&lt;wsp:rsid wsp:val=&quot;002D335A&quot;/&gt;&lt;wsp:rsid wsp:val=&quot;002D4A8D&quot;/&gt;&lt;wsp:rsid wsp:val=&quot;002D5E53&quot;/&gt;&lt;wsp:rsid wsp:val=&quot;002D7EB2&quot;/&gt;&lt;wsp:rsid wsp:val=&quot;002F0E61&quot;/&gt;&lt;wsp:rsid wsp:val=&quot;002F194A&quot;/&gt;&lt;wsp:rsid wsp:val=&quot;002F2B1E&quot;/&gt;&lt;wsp:rsid wsp:val=&quot;002F385C&quot;/&gt;&lt;wsp:rsid wsp:val=&quot;00301EBD&quot;/&gt;&lt;wsp:rsid wsp:val=&quot;00306CA5&quot;/&gt;&lt;wsp:rsid wsp:val=&quot;00312ABB&quot;/&gt;&lt;wsp:rsid wsp:val=&quot;00312CB7&quot;/&gt;&lt;wsp:rsid wsp:val=&quot;00313018&quot;/&gt;&lt;wsp:rsid wsp:val=&quot;0032297E&quot;/&gt;&lt;wsp:rsid wsp:val=&quot;003257DF&quot;/&gt;&lt;wsp:rsid wsp:val=&quot;0034371B&quot;/&gt;&lt;wsp:rsid wsp:val=&quot;00344C3E&quot;/&gt;&lt;wsp:rsid wsp:val=&quot;00344E54&quot;/&gt;&lt;wsp:rsid wsp:val=&quot;00351859&quot;/&gt;&lt;wsp:rsid wsp:val=&quot;00355C39&quot;/&gt;&lt;wsp:rsid wsp:val=&quot;00374792&quot;/&gt;&lt;wsp:rsid wsp:val=&quot;00377E76&quot;/&gt;&lt;wsp:rsid wsp:val=&quot;003808BC&quot;/&gt;&lt;wsp:rsid wsp:val=&quot;003831D4&quot;/&gt;&lt;wsp:rsid wsp:val=&quot;0039200A&quot;/&gt;&lt;wsp:rsid wsp:val=&quot;00394684&quot;/&gt;&lt;wsp:rsid wsp:val=&quot;003A32A5&quot;/&gt;&lt;wsp:rsid wsp:val=&quot;003A3C86&quot;/&gt;&lt;wsp:rsid wsp:val=&quot;003A424F&quot;/&gt;&lt;wsp:rsid wsp:val=&quot;003A4F65&quot;/&gt;&lt;wsp:rsid wsp:val=&quot;003A55C5&quot;/&gt;&lt;wsp:rsid wsp:val=&quot;003B1488&quot;/&gt;&lt;wsp:rsid wsp:val=&quot;003B3C8C&quot;/&gt;&lt;wsp:rsid wsp:val=&quot;003C0AA5&quot;/&gt;&lt;wsp:rsid wsp:val=&quot;003C0E45&quot;/&gt;&lt;wsp:rsid wsp:val=&quot;003C17CA&quot;/&gt;&lt;wsp:rsid wsp:val=&quot;003C1CD3&quot;/&gt;&lt;wsp:rsid wsp:val=&quot;003C2A5C&quot;/&gt;&lt;wsp:rsid wsp:val=&quot;003C3596&quot;/&gt;&lt;wsp:rsid wsp:val=&quot;003C7729&quot;/&gt;&lt;wsp:rsid wsp:val=&quot;003D0514&quot;/&gt;&lt;wsp:rsid wsp:val=&quot;003D1508&quot;/&gt;&lt;wsp:rsid wsp:val=&quot;003D2464&quot;/&gt;&lt;wsp:rsid wsp:val=&quot;003D2DE6&quot;/&gt;&lt;wsp:rsid wsp:val=&quot;003D38D4&quot;/&gt;&lt;wsp:rsid wsp:val=&quot;003D60E1&quot;/&gt;&lt;wsp:rsid wsp:val=&quot;003D7F95&quot;/&gt;&lt;wsp:rsid wsp:val=&quot;003E07A0&quot;/&gt;&lt;wsp:rsid wsp:val=&quot;003E3BFF&quot;/&gt;&lt;wsp:rsid wsp:val=&quot;003E7D5D&quot;/&gt;&lt;wsp:rsid wsp:val=&quot;003F78E0&quot;/&gt;&lt;wsp:rsid wsp:val=&quot;0040424C&quot;/&gt;&lt;wsp:rsid wsp:val=&quot;00404E2B&quot;/&gt;&lt;wsp:rsid wsp:val=&quot;00406B5D&quot;/&gt;&lt;wsp:rsid wsp:val=&quot;004260C5&quot;/&gt;&lt;wsp:rsid wsp:val=&quot;00433A46&quot;/&gt;&lt;wsp:rsid wsp:val=&quot;00433A4A&quot;/&gt;&lt;wsp:rsid wsp:val=&quot;00437D36&quot;/&gt;&lt;wsp:rsid wsp:val=&quot;0044006E&quot;/&gt;&lt;wsp:rsid wsp:val=&quot;00447E60&quot;/&gt;&lt;wsp:rsid wsp:val=&quot;00452BDB&quot;/&gt;&lt;wsp:rsid wsp:val=&quot;004531A1&quot;/&gt;&lt;wsp:rsid wsp:val=&quot;0045629F&quot;/&gt;&lt;wsp:rsid wsp:val=&quot;0045754A&quot;/&gt;&lt;wsp:rsid wsp:val=&quot;00463E6B&quot;/&gt;&lt;wsp:rsid wsp:val=&quot;00467204&quot;/&gt;&lt;wsp:rsid wsp:val=&quot;0047198B&quot;/&gt;&lt;wsp:rsid wsp:val=&quot;004741F2&quot;/&gt;&lt;wsp:rsid wsp:val=&quot;00477117&quot;/&gt;&lt;wsp:rsid wsp:val=&quot;0048284E&quot;/&gt;&lt;wsp:rsid wsp:val=&quot;004865B7&quot;/&gt;&lt;wsp:rsid wsp:val=&quot;00497A43&quot;/&gt;&lt;wsp:rsid wsp:val=&quot;004A2091&quot;/&gt;&lt;wsp:rsid wsp:val=&quot;004B311B&quot;/&gt;&lt;wsp:rsid wsp:val=&quot;004B6A1B&quot;/&gt;&lt;wsp:rsid wsp:val=&quot;004C3F32&quot;/&gt;&lt;wsp:rsid wsp:val=&quot;004C518B&quot;/&gt;&lt;wsp:rsid wsp:val=&quot;004D5974&quot;/&gt;&lt;wsp:rsid wsp:val=&quot;004D7129&quot;/&gt;&lt;wsp:rsid wsp:val=&quot;004E212D&quot;/&gt;&lt;wsp:rsid wsp:val=&quot;004E6D86&quot;/&gt;&lt;wsp:rsid wsp:val=&quot;004E74E3&quot;/&gt;&lt;wsp:rsid wsp:val=&quot;004F012C&quot;/&gt;&lt;wsp:rsid wsp:val=&quot;004F054C&quot;/&gt;&lt;wsp:rsid wsp:val=&quot;004F1B40&quot;/&gt;&lt;wsp:rsid wsp:val=&quot;004F5542&quot;/&gt;&lt;wsp:rsid wsp:val=&quot;00502A3C&quot;/&gt;&lt;wsp:rsid wsp:val=&quot;0050419C&quot;/&gt;&lt;wsp:rsid wsp:val=&quot;00505D81&quot;/&gt;&lt;wsp:rsid wsp:val=&quot;00506608&quot;/&gt;&lt;wsp:rsid wsp:val=&quot;005100B2&quot;/&gt;&lt;wsp:rsid wsp:val=&quot;005102C7&quot;/&gt;&lt;wsp:rsid wsp:val=&quot;00510420&quot;/&gt;&lt;wsp:rsid wsp:val=&quot;00512A7C&quot;/&gt;&lt;wsp:rsid wsp:val=&quot;00513071&quot;/&gt;&lt;wsp:rsid wsp:val=&quot;005172EF&quot;/&gt;&lt;wsp:rsid wsp:val=&quot;0052335B&quot;/&gt;&lt;wsp:rsid wsp:val=&quot;005238D4&quot;/&gt;&lt;wsp:rsid wsp:val=&quot;00523F88&quot;/&gt;&lt;wsp:rsid wsp:val=&quot;0052483A&quot;/&gt;&lt;wsp:rsid wsp:val=&quot;00524AEE&quot;/&gt;&lt;wsp:rsid wsp:val=&quot;0052635B&quot;/&gt;&lt;wsp:rsid wsp:val=&quot;005273F4&quot;/&gt;&lt;wsp:rsid wsp:val=&quot;00537378&quot;/&gt;&lt;wsp:rsid wsp:val=&quot;00540CAB&quot;/&gt;&lt;wsp:rsid wsp:val=&quot;00541458&quot;/&gt;&lt;wsp:rsid wsp:val=&quot;00542CCE&quot;/&gt;&lt;wsp:rsid wsp:val=&quot;005517C0&quot;/&gt;&lt;wsp:rsid wsp:val=&quot;00556A45&quot;/&gt;&lt;wsp:rsid wsp:val=&quot;00557A79&quot;/&gt;&lt;wsp:rsid wsp:val=&quot;00561E84&quot;/&gt;&lt;wsp:rsid wsp:val=&quot;00562915&quot;/&gt;&lt;wsp:rsid wsp:val=&quot;00562AE9&quot;/&gt;&lt;wsp:rsid wsp:val=&quot;005633D2&quot;/&gt;&lt;wsp:rsid wsp:val=&quot;0056785C&quot;/&gt;&lt;wsp:rsid wsp:val=&quot;00570A14&quot;/&gt;&lt;wsp:rsid wsp:val=&quot;005712C1&quot;/&gt;&lt;wsp:rsid wsp:val=&quot;00571D3D&quot;/&gt;&lt;wsp:rsid wsp:val=&quot;0058056E&quot;/&gt;&lt;wsp:rsid wsp:val=&quot;00587CBF&quot;/&gt;&lt;wsp:rsid wsp:val=&quot;0059135A&quot;/&gt;&lt;wsp:rsid wsp:val=&quot;00592327&quot;/&gt;&lt;wsp:rsid wsp:val=&quot;00595480&quot;/&gt;&lt;wsp:rsid wsp:val=&quot;00597183&quot;/&gt;&lt;wsp:rsid wsp:val=&quot;005A2155&quot;/&gt;&lt;wsp:rsid wsp:val=&quot;005A6642&quot;/&gt;&lt;wsp:rsid wsp:val=&quot;005A6EC8&quot;/&gt;&lt;wsp:rsid wsp:val=&quot;005B3353&quot;/&gt;&lt;wsp:rsid wsp:val=&quot;005B46D3&quot;/&gt;&lt;wsp:rsid wsp:val=&quot;005B76C3&quot;/&gt;&lt;wsp:rsid wsp:val=&quot;005B7924&quot;/&gt;&lt;wsp:rsid wsp:val=&quot;005C4D2C&quot;/&gt;&lt;wsp:rsid wsp:val=&quot;005D36F9&quot;/&gt;&lt;wsp:rsid wsp:val=&quot;005F246E&quot;/&gt;&lt;wsp:rsid wsp:val=&quot;005F3978&quot;/&gt;&lt;wsp:rsid wsp:val=&quot;005F6464&quot;/&gt;&lt;wsp:rsid wsp:val=&quot;005F6E30&quot;/&gt;&lt;wsp:rsid wsp:val=&quot;006000A0&quot;/&gt;&lt;wsp:rsid wsp:val=&quot;006021D9&quot;/&gt;&lt;wsp:rsid wsp:val=&quot;00603AD1&quot;/&gt;&lt;wsp:rsid wsp:val=&quot;006049DA&quot;/&gt;&lt;wsp:rsid wsp:val=&quot;00616D87&quot;/&gt;&lt;wsp:rsid wsp:val=&quot;006174D0&quot;/&gt;&lt;wsp:rsid wsp:val=&quot;00624060&quot;/&gt;&lt;wsp:rsid wsp:val=&quot;0062651B&quot;/&gt;&lt;wsp:rsid wsp:val=&quot;006304EA&quot;/&gt;&lt;wsp:rsid wsp:val=&quot;006308BD&quot;/&gt;&lt;wsp:rsid wsp:val=&quot;006378A2&quot;/&gt;&lt;wsp:rsid wsp:val=&quot;006421B8&quot;/&gt;&lt;wsp:rsid wsp:val=&quot;0064611A&quot;/&gt;&lt;wsp:rsid wsp:val=&quot;0065279F&quot;/&gt;&lt;wsp:rsid wsp:val=&quot;00654351&quot;/&gt;&lt;wsp:rsid wsp:val=&quot;00654D2B&quot;/&gt;&lt;wsp:rsid wsp:val=&quot;00656270&quot;/&gt;&lt;wsp:rsid wsp:val=&quot;00657609&quot;/&gt;&lt;wsp:rsid wsp:val=&quot;00664BA8&quot;/&gt;&lt;wsp:rsid wsp:val=&quot;00667928&quot;/&gt;&lt;wsp:rsid wsp:val=&quot;00667CCD&quot;/&gt;&lt;wsp:rsid wsp:val=&quot;006755FE&quot;/&gt;&lt;wsp:rsid wsp:val=&quot;00675A0B&quot;/&gt;&lt;wsp:rsid wsp:val=&quot;00682276&quot;/&gt;&lt;wsp:rsid wsp:val=&quot;00683419&quot;/&gt;&lt;wsp:rsid wsp:val=&quot;0069346F&quot;/&gt;&lt;wsp:rsid wsp:val=&quot;00694CBD&quot;/&gt;&lt;wsp:rsid wsp:val=&quot;006966A3&quot;/&gt;&lt;wsp:rsid wsp:val=&quot;00696D0E&quot;/&gt;&lt;wsp:rsid wsp:val=&quot;006A051B&quot;/&gt;&lt;wsp:rsid wsp:val=&quot;006A62E2&quot;/&gt;&lt;wsp:rsid wsp:val=&quot;006A7897&quot;/&gt;&lt;wsp:rsid wsp:val=&quot;006C2E7C&quot;/&gt;&lt;wsp:rsid wsp:val=&quot;006C39D8&quot;/&gt;&lt;wsp:rsid wsp:val=&quot;006D1248&quot;/&gt;&lt;wsp:rsid wsp:val=&quot;006E3733&quot;/&gt;&lt;wsp:rsid wsp:val=&quot;006E58C3&quot;/&gt;&lt;wsp:rsid wsp:val=&quot;006F2792&quot;/&gt;&lt;wsp:rsid wsp:val=&quot;006F28EE&quot;/&gt;&lt;wsp:rsid wsp:val=&quot;006F4DCB&quot;/&gt;&lt;wsp:rsid wsp:val=&quot;006F62E7&quot;/&gt;&lt;wsp:rsid wsp:val=&quot;00702904&quot;/&gt;&lt;wsp:rsid wsp:val=&quot;00706C37&quot;/&gt;&lt;wsp:rsid wsp:val=&quot;0071444A&quot;/&gt;&lt;wsp:rsid wsp:val=&quot;0072633A&quot;/&gt;&lt;wsp:rsid wsp:val=&quot;00730F16&quot;/&gt;&lt;wsp:rsid wsp:val=&quot;007332E9&quot;/&gt;&lt;wsp:rsid wsp:val=&quot;007444DD&quot;/&gt;&lt;wsp:rsid wsp:val=&quot;00751A3B&quot;/&gt;&lt;wsp:rsid wsp:val=&quot;007531FB&quot;/&gt;&lt;wsp:rsid wsp:val=&quot;0075528F&quot;/&gt;&lt;wsp:rsid wsp:val=&quot;00756397&quot;/&gt;&lt;wsp:rsid wsp:val=&quot;007605B1&quot;/&gt;&lt;wsp:rsid wsp:val=&quot;007656D5&quot;/&gt;&lt;wsp:rsid wsp:val=&quot;00766C06&quot;/&gt;&lt;wsp:rsid wsp:val=&quot;00773694&quot;/&gt;&lt;wsp:rsid wsp:val=&quot;007741B9&quot;/&gt;&lt;wsp:rsid wsp:val=&quot;007779BB&quot;/&gt;&lt;wsp:rsid wsp:val=&quot;00781476&quot;/&gt;&lt;wsp:rsid wsp:val=&quot;00782351&quot;/&gt;&lt;wsp:rsid wsp:val=&quot;00792E8E&quot;/&gt;&lt;wsp:rsid wsp:val=&quot;00793AAF&quot;/&gt;&lt;wsp:rsid wsp:val=&quot;007A1686&quot;/&gt;&lt;wsp:rsid wsp:val=&quot;007A5D7F&quot;/&gt;&lt;wsp:rsid wsp:val=&quot;007A75A7&quot;/&gt;&lt;wsp:rsid wsp:val=&quot;007B1C00&quot;/&gt;&lt;wsp:rsid wsp:val=&quot;007B2739&quot;/&gt;&lt;wsp:rsid wsp:val=&quot;007C3C67&quot;/&gt;&lt;wsp:rsid wsp:val=&quot;007C4201&quot;/&gt;&lt;wsp:rsid wsp:val=&quot;007F41FC&quot;/&gt;&lt;wsp:rsid wsp:val=&quot;00800440&quot;/&gt;&lt;wsp:rsid wsp:val=&quot;00800AC9&quot;/&gt;&lt;wsp:rsid wsp:val=&quot;00802AD7&quot;/&gt;&lt;wsp:rsid wsp:val=&quot;008031FA&quot;/&gt;&lt;wsp:rsid wsp:val=&quot;00807EFE&quot;/&gt;&lt;wsp:rsid wsp:val=&quot;00821281&quot;/&gt;&lt;wsp:rsid wsp:val=&quot;008247C9&quot;/&gt;&lt;wsp:rsid wsp:val=&quot;00824835&quot;/&gt;&lt;wsp:rsid wsp:val=&quot;0082541B&quot;/&gt;&lt;wsp:rsid wsp:val=&quot;008254D1&quot;/&gt;&lt;wsp:rsid wsp:val=&quot;00832FC0&quot;/&gt;&lt;wsp:rsid wsp:val=&quot;008351E7&quot;/&gt;&lt;wsp:rsid wsp:val=&quot;008400F8&quot;/&gt;&lt;wsp:rsid wsp:val=&quot;00840E14&quot;/&gt;&lt;wsp:rsid wsp:val=&quot;0084539B&quot;/&gt;&lt;wsp:rsid wsp:val=&quot;00845F05&quot;/&gt;&lt;wsp:rsid wsp:val=&quot;00853EB6&quot;/&gt;&lt;wsp:rsid wsp:val=&quot;00856F33&quot;/&gt;&lt;wsp:rsid wsp:val=&quot;00861167&quot;/&gt;&lt;wsp:rsid wsp:val=&quot;0086518F&quot;/&gt;&lt;wsp:rsid wsp:val=&quot;008718A4&quot;/&gt;&lt;wsp:rsid wsp:val=&quot;00872D68&quot;/&gt;&lt;wsp:rsid wsp:val=&quot;00873946&quot;/&gt;&lt;wsp:rsid wsp:val=&quot;008762E2&quot;/&gt;&lt;wsp:rsid wsp:val=&quot;00876A4D&quot;/&gt;&lt;wsp:rsid wsp:val=&quot;00876C12&quot;/&gt;&lt;wsp:rsid wsp:val=&quot;008816E8&quot;/&gt;&lt;wsp:rsid wsp:val=&quot;00886E87&quot;/&gt;&lt;wsp:rsid wsp:val=&quot;008872D1&quot;/&gt;&lt;wsp:rsid wsp:val=&quot;008903F0&quot;/&gt;&lt;wsp:rsid wsp:val=&quot;00893727&quot;/&gt;&lt;wsp:rsid wsp:val=&quot;008951EA&quot;/&gt;&lt;wsp:rsid wsp:val=&quot;00895DB7&quot;/&gt;&lt;wsp:rsid wsp:val=&quot;008A0D4D&quot;/&gt;&lt;wsp:rsid wsp:val=&quot;008A2C46&quot;/&gt;&lt;wsp:rsid wsp:val=&quot;008A44A1&quot;/&gt;&lt;wsp:rsid wsp:val=&quot;008A5B77&quot;/&gt;&lt;wsp:rsid wsp:val=&quot;008A67A5&quot;/&gt;&lt;wsp:rsid wsp:val=&quot;008B11FB&quot;/&gt;&lt;wsp:rsid wsp:val=&quot;008B5059&quot;/&gt;&lt;wsp:rsid wsp:val=&quot;008C1948&quot;/&gt;&lt;wsp:rsid wsp:val=&quot;008C62A1&quot;/&gt;&lt;wsp:rsid wsp:val=&quot;008C6343&quot;/&gt;&lt;wsp:rsid wsp:val=&quot;008D7A6E&quot;/&gt;&lt;wsp:rsid wsp:val=&quot;008E3A35&quot;/&gt;&lt;wsp:rsid wsp:val=&quot;008E4F86&quot;/&gt;&lt;wsp:rsid wsp:val=&quot;008F0D19&quot;/&gt;&lt;wsp:rsid wsp:val=&quot;00900A08&quot;/&gt;&lt;wsp:rsid wsp:val=&quot;0090550B&quot;/&gt;&lt;wsp:rsid wsp:val=&quot;0091202C&quot;/&gt;&lt;wsp:rsid wsp:val=&quot;00913941&quot;/&gt;&lt;wsp:rsid wsp:val=&quot;00920D49&quot;/&gt;&lt;wsp:rsid wsp:val=&quot;00921048&quot;/&gt;&lt;wsp:rsid wsp:val=&quot;009221A9&quot;/&gt;&lt;wsp:rsid wsp:val=&quot;00922B19&quot;/&gt;&lt;wsp:rsid wsp:val=&quot;00923035&quot;/&gt;&lt;wsp:rsid wsp:val=&quot;009338EE&quot;/&gt;&lt;wsp:rsid wsp:val=&quot;00936704&quot;/&gt;&lt;wsp:rsid wsp:val=&quot;00940C74&quot;/&gt;&lt;wsp:rsid wsp:val=&quot;00941E28&quot;/&gt;&lt;wsp:rsid wsp:val=&quot;009540C3&quot;/&gt;&lt;wsp:rsid wsp:val=&quot;00960DE9&quot;/&gt;&lt;wsp:rsid wsp:val=&quot;00965F96&quot;/&gt;&lt;wsp:rsid wsp:val=&quot;00967898&quot;/&gt;&lt;wsp:rsid wsp:val=&quot;00970000&quot;/&gt;&lt;wsp:rsid wsp:val=&quot;009772C1&quot;/&gt;&lt;wsp:rsid wsp:val=&quot;00982E3C&quot;/&gt;&lt;wsp:rsid wsp:val=&quot;00983801&quot;/&gt;&lt;wsp:rsid wsp:val=&quot;00985E29&quot;/&gt;&lt;wsp:rsid wsp:val=&quot;00991B4F&quot;/&gt;&lt;wsp:rsid wsp:val=&quot;00994B09&quot;/&gt;&lt;wsp:rsid wsp:val=&quot;00994CC5&quot;/&gt;&lt;wsp:rsid wsp:val=&quot;009A1FF1&quot;/&gt;&lt;wsp:rsid wsp:val=&quot;009A3EDF&quot;/&gt;&lt;wsp:rsid wsp:val=&quot;009A418D&quot;/&gt;&lt;wsp:rsid wsp:val=&quot;009A5EC7&quot;/&gt;&lt;wsp:rsid wsp:val=&quot;009B2589&quot;/&gt;&lt;wsp:rsid wsp:val=&quot;009B3ED5&quot;/&gt;&lt;wsp:rsid wsp:val=&quot;009B41FC&quot;/&gt;&lt;wsp:rsid wsp:val=&quot;009B4451&quot;/&gt;&lt;wsp:rsid wsp:val=&quot;009B768F&quot;/&gt;&lt;wsp:rsid wsp:val=&quot;009C3C92&quot;/&gt;&lt;wsp:rsid wsp:val=&quot;009C5224&quot;/&gt;&lt;wsp:rsid wsp:val=&quot;009C545B&quot;/&gt;&lt;wsp:rsid wsp:val=&quot;009C5899&quot;/&gt;&lt;wsp:rsid wsp:val=&quot;009D1089&quot;/&gt;&lt;wsp:rsid wsp:val=&quot;009D6CEB&quot;/&gt;&lt;wsp:rsid wsp:val=&quot;009E19C6&quot;/&gt;&lt;wsp:rsid wsp:val=&quot;009F2C39&quot;/&gt;&lt;wsp:rsid wsp:val=&quot;009F450E&quot;/&gt;&lt;wsp:rsid wsp:val=&quot;00A01F17&quot;/&gt;&lt;wsp:rsid wsp:val=&quot;00A03D98&quot;/&gt;&lt;wsp:rsid wsp:val=&quot;00A12978&quot;/&gt;&lt;wsp:rsid wsp:val=&quot;00A1589A&quot;/&gt;&lt;wsp:rsid wsp:val=&quot;00A173DB&quot;/&gt;&lt;wsp:rsid wsp:val=&quot;00A233DC&quot;/&gt;&lt;wsp:rsid wsp:val=&quot;00A23A37&quot;/&gt;&lt;wsp:rsid wsp:val=&quot;00A23D8A&quot;/&gt;&lt;wsp:rsid wsp:val=&quot;00A25A7B&quot;/&gt;&lt;wsp:rsid wsp:val=&quot;00A30BFF&quot;/&gt;&lt;wsp:rsid wsp:val=&quot;00A36283&quot;/&gt;&lt;wsp:rsid wsp:val=&quot;00A46A45&quot;/&gt;&lt;wsp:rsid wsp:val=&quot;00A46A8C&quot;/&gt;&lt;wsp:rsid wsp:val=&quot;00A46D9A&quot;/&gt;&lt;wsp:rsid wsp:val=&quot;00A47125&quot;/&gt;&lt;wsp:rsid wsp:val=&quot;00A50A5E&quot;/&gt;&lt;wsp:rsid wsp:val=&quot;00A52300&quot;/&gt;&lt;wsp:rsid wsp:val=&quot;00A53E04&quot;/&gt;&lt;wsp:rsid wsp:val=&quot;00A629EB&quot;/&gt;&lt;wsp:rsid wsp:val=&quot;00A6737F&quot;/&gt;&lt;wsp:rsid wsp:val=&quot;00A74649&quot;/&gt;&lt;wsp:rsid wsp:val=&quot;00A845E8&quot;/&gt;&lt;wsp:rsid wsp:val=&quot;00A90330&quot;/&gt;&lt;wsp:rsid wsp:val=&quot;00A90834&quot;/&gt;&lt;wsp:rsid wsp:val=&quot;00A919D4&quot;/&gt;&lt;wsp:rsid wsp:val=&quot;00A96E34&quot;/&gt;&lt;wsp:rsid wsp:val=&quot;00AB28B8&quot;/&gt;&lt;wsp:rsid wsp:val=&quot;00AB3419&quot;/&gt;&lt;wsp:rsid wsp:val=&quot;00AB5510&quot;/&gt;&lt;wsp:rsid wsp:val=&quot;00AB67EF&quot;/&gt;&lt;wsp:rsid wsp:val=&quot;00AC0CE0&quot;/&gt;&lt;wsp:rsid wsp:val=&quot;00AC21EB&quot;/&gt;&lt;wsp:rsid wsp:val=&quot;00AC6237&quot;/&gt;&lt;wsp:rsid wsp:val=&quot;00AC715C&quot;/&gt;&lt;wsp:rsid wsp:val=&quot;00AD4D25&quot;/&gt;&lt;wsp:rsid wsp:val=&quot;00AD6718&quot;/&gt;&lt;wsp:rsid wsp:val=&quot;00AD68CC&quot;/&gt;&lt;wsp:rsid wsp:val=&quot;00AD6BC4&quot;/&gt;&lt;wsp:rsid wsp:val=&quot;00AD75EF&quot;/&gt;&lt;wsp:rsid wsp:val=&quot;00AE7299&quot;/&gt;&lt;wsp:rsid wsp:val=&quot;00AF05A9&quot;/&gt;&lt;wsp:rsid wsp:val=&quot;00AF31BF&quot;/&gt;&lt;wsp:rsid wsp:val=&quot;00AF3E8E&quot;/&gt;&lt;wsp:rsid wsp:val=&quot;00AF760F&quot;/&gt;&lt;wsp:rsid wsp:val=&quot;00B00D27&quot;/&gt;&lt;wsp:rsid wsp:val=&quot;00B024D7&quot;/&gt;&lt;wsp:rsid wsp:val=&quot;00B079CA&quot;/&gt;&lt;wsp:rsid wsp:val=&quot;00B11BBB&quot;/&gt;&lt;wsp:rsid wsp:val=&quot;00B20048&quot;/&gt;&lt;wsp:rsid wsp:val=&quot;00B35DBB&quot;/&gt;&lt;wsp:rsid wsp:val=&quot;00B370F5&quot;/&gt;&lt;wsp:rsid wsp:val=&quot;00B43AB9&quot;/&gt;&lt;wsp:rsid wsp:val=&quot;00B62C89&quot;/&gt;&lt;wsp:rsid wsp:val=&quot;00B642FD&quot;/&gt;&lt;wsp:rsid wsp:val=&quot;00B65106&quot;/&gt;&lt;wsp:rsid wsp:val=&quot;00B72EE0&quot;/&gt;&lt;wsp:rsid wsp:val=&quot;00B749F5&quot;/&gt;&lt;wsp:rsid wsp:val=&quot;00B75266&quot;/&gt;&lt;wsp:rsid wsp:val=&quot;00B7596D&quot;/&gt;&lt;wsp:rsid wsp:val=&quot;00B7793A&quot;/&gt;&lt;wsp:rsid wsp:val=&quot;00B80036&quot;/&gt;&lt;wsp:rsid wsp:val=&quot;00B814BC&quot;/&gt;&lt;wsp:rsid wsp:val=&quot;00B834A3&quot;/&gt;&lt;wsp:rsid wsp:val=&quot;00B85734&quot;/&gt;&lt;wsp:rsid wsp:val=&quot;00B96CB6&quot;/&gt;&lt;wsp:rsid wsp:val=&quot;00B97A3E&quot;/&gt;&lt;wsp:rsid wsp:val=&quot;00BA2581&quot;/&gt;&lt;wsp:rsid wsp:val=&quot;00BA49E1&quot;/&gt;&lt;wsp:rsid wsp:val=&quot;00BB160F&quot;/&gt;&lt;wsp:rsid wsp:val=&quot;00BB27B2&quot;/&gt;&lt;wsp:rsid wsp:val=&quot;00BB7922&quot;/&gt;&lt;wsp:rsid wsp:val=&quot;00BD187F&quot;/&gt;&lt;wsp:rsid wsp:val=&quot;00BE1AD3&quot;/&gt;&lt;wsp:rsid wsp:val=&quot;00BE4A67&quot;/&gt;&lt;wsp:rsid wsp:val=&quot;00BE5C38&quot;/&gt;&lt;wsp:rsid wsp:val=&quot;00BE5E49&quot;/&gt;&lt;wsp:rsid wsp:val=&quot;00BF170C&quot;/&gt;&lt;wsp:rsid wsp:val=&quot;00BF5A65&quot;/&gt;&lt;wsp:rsid wsp:val=&quot;00BF600A&quot;/&gt;&lt;wsp:rsid wsp:val=&quot;00C07F5E&quot;/&gt;&lt;wsp:rsid wsp:val=&quot;00C122B0&quot;/&gt;&lt;wsp:rsid wsp:val=&quot;00C2195A&quot;/&gt;&lt;wsp:rsid wsp:val=&quot;00C2216A&quot;/&gt;&lt;wsp:rsid wsp:val=&quot;00C308BF&quot;/&gt;&lt;wsp:rsid wsp:val=&quot;00C32539&quot;/&gt;&lt;wsp:rsid wsp:val=&quot;00C32B5A&quot;/&gt;&lt;wsp:rsid wsp:val=&quot;00C47C64&quot;/&gt;&lt;wsp:rsid wsp:val=&quot;00C51EFE&quot;/&gt;&lt;wsp:rsid wsp:val=&quot;00C630A0&quot;/&gt;&lt;wsp:rsid wsp:val=&quot;00C64580&quot;/&gt;&lt;wsp:rsid wsp:val=&quot;00C67C92&quot;/&gt;&lt;wsp:rsid wsp:val=&quot;00C75B60&quot;/&gt;&lt;wsp:rsid wsp:val=&quot;00C83892&quot;/&gt;&lt;wsp:rsid wsp:val=&quot;00C83CDB&quot;/&gt;&lt;wsp:rsid wsp:val=&quot;00C849A2&quot;/&gt;&lt;wsp:rsid wsp:val=&quot;00C84A73&quot;/&gt;&lt;wsp:rsid wsp:val=&quot;00C8514E&quot;/&gt;&lt;wsp:rsid wsp:val=&quot;00C976AC&quot;/&gt;&lt;wsp:rsid wsp:val=&quot;00CA3F59&quot;/&gt;&lt;wsp:rsid wsp:val=&quot;00CA6C51&quot;/&gt;&lt;wsp:rsid wsp:val=&quot;00CB6753&quot;/&gt;&lt;wsp:rsid wsp:val=&quot;00CC4705&quot;/&gt;&lt;wsp:rsid wsp:val=&quot;00CC51BC&quot;/&gt;&lt;wsp:rsid wsp:val=&quot;00CC6FE4&quot;/&gt;&lt;wsp:rsid wsp:val=&quot;00CC77D4&quot;/&gt;&lt;wsp:rsid wsp:val=&quot;00CD2521&quot;/&gt;&lt;wsp:rsid wsp:val=&quot;00CD7179&quot;/&gt;&lt;wsp:rsid wsp:val=&quot;00CE067E&quot;/&gt;&lt;wsp:rsid wsp:val=&quot;00CE48C3&quot;/&gt;&lt;wsp:rsid wsp:val=&quot;00CE7AB7&quot;/&gt;&lt;wsp:rsid wsp:val=&quot;00D02055&quot;/&gt;&lt;wsp:rsid wsp:val=&quot;00D03AF8&quot;/&gt;&lt;wsp:rsid wsp:val=&quot;00D03FE8&quot;/&gt;&lt;wsp:rsid wsp:val=&quot;00D0532E&quot;/&gt;&lt;wsp:rsid wsp:val=&quot;00D06CB5&quot;/&gt;&lt;wsp:rsid wsp:val=&quot;00D16006&quot;/&gt;&lt;wsp:rsid wsp:val=&quot;00D223DE&quot;/&gt;&lt;wsp:rsid wsp:val=&quot;00D22A46&quot;/&gt;&lt;wsp:rsid wsp:val=&quot;00D22C64&quot;/&gt;&lt;wsp:rsid wsp:val=&quot;00D23BE2&quot;/&gt;&lt;wsp:rsid wsp:val=&quot;00D23DC8&quot;/&gt;&lt;wsp:rsid wsp:val=&quot;00D25E1C&quot;/&gt;&lt;wsp:rsid wsp:val=&quot;00D36697&quot;/&gt;&lt;wsp:rsid wsp:val=&quot;00D61BE1&quot;/&gt;&lt;wsp:rsid wsp:val=&quot;00D62267&quot;/&gt;&lt;wsp:rsid wsp:val=&quot;00D66D2A&quot;/&gt;&lt;wsp:rsid wsp:val=&quot;00D8206D&quot;/&gt;&lt;wsp:rsid wsp:val=&quot;00D86BB4&quot;/&gt;&lt;wsp:rsid wsp:val=&quot;00DA25E3&quot;/&gt;&lt;wsp:rsid wsp:val=&quot;00DA7C58&quot;/&gt;&lt;wsp:rsid wsp:val=&quot;00DB1B38&quot;/&gt;&lt;wsp:rsid wsp:val=&quot;00DB2207&quot;/&gt;&lt;wsp:rsid wsp:val=&quot;00DB285E&quot;/&gt;&lt;wsp:rsid wsp:val=&quot;00DC3996&quot;/&gt;&lt;wsp:rsid wsp:val=&quot;00DD0FC3&quot;/&gt;&lt;wsp:rsid wsp:val=&quot;00DD37F1&quot;/&gt;&lt;wsp:rsid wsp:val=&quot;00DD56CC&quot;/&gt;&lt;wsp:rsid wsp:val=&quot;00DD599E&quot;/&gt;&lt;wsp:rsid wsp:val=&quot;00DD77B8&quot;/&gt;&lt;wsp:rsid wsp:val=&quot;00DE14A3&quot;/&gt;&lt;wsp:rsid wsp:val=&quot;00DF0E66&quot;/&gt;&lt;wsp:rsid wsp:val=&quot;00DF1F9D&quot;/&gt;&lt;wsp:rsid wsp:val=&quot;00E00E94&quot;/&gt;&lt;wsp:rsid wsp:val=&quot;00E01E78&quot;/&gt;&lt;wsp:rsid wsp:val=&quot;00E02863&quot;/&gt;&lt;wsp:rsid wsp:val=&quot;00E02A20&quot;/&gt;&lt;wsp:rsid wsp:val=&quot;00E036A7&quot;/&gt;&lt;wsp:rsid wsp:val=&quot;00E11E98&quot;/&gt;&lt;wsp:rsid wsp:val=&quot;00E15C66&quot;/&gt;&lt;wsp:rsid wsp:val=&quot;00E17F3F&quot;/&gt;&lt;wsp:rsid wsp:val=&quot;00E31532&quot;/&gt;&lt;wsp:rsid wsp:val=&quot;00E32CE0&quot;/&gt;&lt;wsp:rsid wsp:val=&quot;00E43BC5&quot;/&gt;&lt;wsp:rsid wsp:val=&quot;00E531EB&quot;/&gt;&lt;wsp:rsid wsp:val=&quot;00E5662C&quot;/&gt;&lt;wsp:rsid wsp:val=&quot;00E61662&quot;/&gt;&lt;wsp:rsid wsp:val=&quot;00E64418&quot;/&gt;&lt;wsp:rsid wsp:val=&quot;00E66141&quot;/&gt;&lt;wsp:rsid wsp:val=&quot;00E71076&quot;/&gt;&lt;wsp:rsid wsp:val=&quot;00E71C92&quot;/&gt;&lt;wsp:rsid wsp:val=&quot;00E75199&quot;/&gt;&lt;wsp:rsid wsp:val=&quot;00E752BB&quot;/&gt;&lt;wsp:rsid wsp:val=&quot;00E8405D&quot;/&gt;&lt;wsp:rsid wsp:val=&quot;00E861D8&quot;/&gt;&lt;wsp:rsid wsp:val=&quot;00E918ED&quot;/&gt;&lt;wsp:rsid wsp:val=&quot;00EA08A0&quot;/&gt;&lt;wsp:rsid wsp:val=&quot;00EB66CC&quot;/&gt;&lt;wsp:rsid wsp:val=&quot;00EC13CA&quot;/&gt;&lt;wsp:rsid wsp:val=&quot;00ED6FBD&quot;/&gt;&lt;wsp:rsid wsp:val=&quot;00EE2CC3&quot;/&gt;&lt;wsp:rsid wsp:val=&quot;00EE3043&quot;/&gt;&lt;wsp:rsid wsp:val=&quot;00EE64C1&quot;/&gt;&lt;wsp:rsid wsp:val=&quot;00EF022F&quot;/&gt;&lt;wsp:rsid wsp:val=&quot;00EF0D98&quot;/&gt;&lt;wsp:rsid wsp:val=&quot;00EF208E&quot;/&gt;&lt;wsp:rsid wsp:val=&quot;00EF4119&quot;/&gt;&lt;wsp:rsid wsp:val=&quot;00EF4482&quot;/&gt;&lt;wsp:rsid wsp:val=&quot;00EF6413&quot;/&gt;&lt;wsp:rsid wsp:val=&quot;00F020A0&quot;/&gt;&lt;wsp:rsid wsp:val=&quot;00F11B4C&quot;/&gt;&lt;wsp:rsid wsp:val=&quot;00F1271C&quot;/&gt;&lt;wsp:rsid wsp:val=&quot;00F146F2&quot;/&gt;&lt;wsp:rsid wsp:val=&quot;00F24305&quot;/&gt;&lt;wsp:rsid wsp:val=&quot;00F263E1&quot;/&gt;&lt;wsp:rsid wsp:val=&quot;00F27F35&quot;/&gt;&lt;wsp:rsid wsp:val=&quot;00F3394B&quot;/&gt;&lt;wsp:rsid wsp:val=&quot;00F33F9D&quot;/&gt;&lt;wsp:rsid wsp:val=&quot;00F34C54&quot;/&gt;&lt;wsp:rsid wsp:val=&quot;00F36DCA&quot;/&gt;&lt;wsp:rsid wsp:val=&quot;00F42998&quot;/&gt;&lt;wsp:rsid wsp:val=&quot;00F444F5&quot;/&gt;&lt;wsp:rsid wsp:val=&quot;00F448D5&quot;/&gt;&lt;wsp:rsid wsp:val=&quot;00F44BD9&quot;/&gt;&lt;wsp:rsid wsp:val=&quot;00F44EA9&quot;/&gt;&lt;wsp:rsid wsp:val=&quot;00F514C5&quot;/&gt;&lt;wsp:rsid wsp:val=&quot;00F556B0&quot;/&gt;&lt;wsp:rsid wsp:val=&quot;00F560FD&quot;/&gt;&lt;wsp:rsid wsp:val=&quot;00F702E5&quot;/&gt;&lt;wsp:rsid wsp:val=&quot;00F73E57&quot;/&gt;&lt;wsp:rsid wsp:val=&quot;00F74A00&quot;/&gt;&lt;wsp:rsid wsp:val=&quot;00F7648A&quot;/&gt;&lt;wsp:rsid wsp:val=&quot;00F76DFD&quot;/&gt;&lt;wsp:rsid wsp:val=&quot;00F82201&quot;/&gt;&lt;wsp:rsid wsp:val=&quot;00F83A10&quot;/&gt;&lt;wsp:rsid wsp:val=&quot;00F83D12&quot;/&gt;&lt;wsp:rsid wsp:val=&quot;00F86092&quot;/&gt;&lt;wsp:rsid wsp:val=&quot;00F870FE&quot;/&gt;&lt;wsp:rsid wsp:val=&quot;00F9073F&quot;/&gt;&lt;wsp:rsid wsp:val=&quot;00F977F9&quot;/&gt;&lt;wsp:rsid wsp:val=&quot;00F97D44&quot;/&gt;&lt;wsp:rsid wsp:val=&quot;00FB122A&quot;/&gt;&lt;wsp:rsid wsp:val=&quot;00FB2957&quot;/&gt;&lt;wsp:rsid wsp:val=&quot;00FB30E9&quot;/&gt;&lt;wsp:rsid wsp:val=&quot;00FB3103&quot;/&gt;&lt;wsp:rsid wsp:val=&quot;00FB5551&quot;/&gt;&lt;wsp:rsid wsp:val=&quot;00FB6A1B&quot;/&gt;&lt;wsp:rsid wsp:val=&quot;00FC5900&quot;/&gt;&lt;wsp:rsid wsp:val=&quot;00FD26DB&quot;/&gt;&lt;wsp:rsid wsp:val=&quot;00FD5A59&quot;/&gt;&lt;wsp:rsid wsp:val=&quot;00FD6E27&quot;/&gt;&lt;wsp:rsid wsp:val=&quot;00FD7DBC&quot;/&gt;&lt;wsp:rsid wsp:val=&quot;00FE1565&quot;/&gt;&lt;wsp:rsid wsp:val=&quot;00FF0381&quot;/&gt;&lt;wsp:rsid wsp:val=&quot;00FF533A&quot;/&gt;&lt;wsp:rsid wsp:val=&quot;00FF7584&quot;/&gt;&lt;/wsp:rsids&gt;&lt;/w:docPr&gt;&lt;w:body&gt;&lt;w:p wsp:rsidR=&quot;00000000&quot; wsp:rsidRDefault=&quot;002A5F37&quot;&gt;&lt;m:oMathPara&gt;&lt;m:oMath&gt;&lt;m:sSub&gt;&lt;m:sSubPr&gt;&lt;m:ctrlPr&gt;&lt;w:rPr&gt;&lt;w:rFonts w:ascii=&quot;Cambria Math&quot; w:h-ansi=&quot;Times New Roman&quot;/&gt;&lt;wx:font wx:val=&quot;Cambria Math&quot;/&gt;&lt;w:i/&gt;&lt;w:sz w:val=&quot;28&quot;/&gt;&lt;w:sz-cs w:val=&quot;28&quot;/&gt;&lt;w:lang w:val=&quot;EN-US&quot;/&gt;&lt;/w:rPr&gt;&lt;/m:ctrlPr&gt;&lt;/m:sSubPr&gt;&lt;m:e&gt;&lt;m:r&gt;&lt;w:rPr&gt;&lt;w:rFonts w:ascii=&quot;Cambria Math&quot; w:h-ansi=&quot;Times New Roman&quot;/&gt;&lt;wx:font wx:val=&quot;Cambria Math&quot;/&gt;&lt;w:i/&gt;&lt;w:sz w:val=&quot;28&quot;/&gt;&lt;w:sz-cs w:val=&quot;28&quot;/&gt;&lt;w:lang w:val=&quot;EN-US&quot;/&gt;&lt;/w:rPr&gt;&lt;m:t&gt;k&lt;/m:t&gt;&lt;/m:r&gt;&lt;/m:e&gt;&lt;m:sub&gt;&lt;m:r&gt;&lt;w:rPr&gt;&lt;w:rFonts w:ascii=&quot;Cambria Math&quot; w:h-ansi=&quot;Times New Roman&quot;/&gt;&lt;wx:font wx:val=&quot;Cambria Math&quot;/&gt;&lt;w:i/&gt;&lt;w:sz w:val=&quot;28&quot;/&gt;&lt;w:sz-cs w:val=&quot;28&quot;/&gt;&lt;w:lang w:val=&quot;EN-US&quot;/&gt;&lt;/w:rPr&gt;&lt;m:t&gt;p&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0" o:title="" chromakey="white"/>
          </v:shape>
        </w:pict>
      </w:r>
      <w:r w:rsidRPr="00DB1B38">
        <w:rPr>
          <w:rFonts w:ascii="Times New Roman" w:hAnsi="Times New Roman"/>
          <w:sz w:val="28"/>
          <w:szCs w:val="28"/>
        </w:rPr>
        <w:fldChar w:fldCharType="end"/>
      </w:r>
      <w:r w:rsidRPr="00654D2B">
        <w:rPr>
          <w:rFonts w:ascii="Times New Roman" w:hAnsi="Times New Roman"/>
          <w:sz w:val="28"/>
          <w:szCs w:val="28"/>
        </w:rPr>
        <w:t xml:space="preserve">– </w:t>
      </w:r>
      <w:r w:rsidRPr="00654D2B">
        <w:rPr>
          <w:rFonts w:ascii="Times New Roman" w:hAnsi="Times New Roman"/>
          <w:color w:val="000000"/>
          <w:sz w:val="28"/>
          <w:szCs w:val="28"/>
        </w:rPr>
        <w:t xml:space="preserve">коэффициент равномерности загрузки персонала, доли; </w:t>
      </w:r>
      <w:r w:rsidRPr="00654D2B">
        <w:rPr>
          <w:rFonts w:ascii="Times New Roman" w:hAnsi="Times New Roman"/>
          <w:sz w:val="28"/>
          <w:szCs w:val="28"/>
        </w:rPr>
        <w:t xml:space="preserve"> – потери рабочего времени персонала, чел.-час.; – </w:t>
      </w:r>
      <w:r w:rsidRPr="00654D2B">
        <w:rPr>
          <w:rFonts w:ascii="Times New Roman" w:hAnsi="Times New Roman"/>
          <w:color w:val="000000"/>
          <w:sz w:val="28"/>
          <w:szCs w:val="28"/>
        </w:rPr>
        <w:t xml:space="preserve">перегрузки работников за пределами 8-часового рабочего дня, чел.-час.; </w:t>
      </w:r>
      <w:r w:rsidRPr="00654D2B">
        <w:rPr>
          <w:rFonts w:ascii="Times New Roman" w:hAnsi="Times New Roman"/>
          <w:sz w:val="28"/>
          <w:szCs w:val="28"/>
        </w:rPr>
        <w:t xml:space="preserve"> – общая трудоемкость персонала, чел.-час. 2080 час. – общий фонд рабочего времени.</w:t>
      </w:r>
      <w:r>
        <w:rPr>
          <w:rFonts w:ascii="Times New Roman" w:hAnsi="Times New Roman"/>
          <w:sz w:val="28"/>
          <w:szCs w:val="28"/>
        </w:rPr>
        <w:t xml:space="preserve"> </w:t>
      </w:r>
      <w:r w:rsidRPr="00654D2B">
        <w:rPr>
          <w:rFonts w:ascii="Times New Roman" w:hAnsi="Times New Roman"/>
          <w:color w:val="000000"/>
          <w:sz w:val="28"/>
          <w:szCs w:val="28"/>
        </w:rPr>
        <w:t xml:space="preserve">Рекомендуемые значения равномерности загрузки, выведенные на основе значительных аналитических и статистических наблюдений по 42 строительным трестам, составляют: для руководителей </w:t>
      </w:r>
      <w:r w:rsidRPr="00654D2B">
        <w:rPr>
          <w:rFonts w:ascii="Times New Roman" w:hAnsi="Times New Roman"/>
          <w:sz w:val="28"/>
          <w:szCs w:val="28"/>
        </w:rPr>
        <w:t>–</w:t>
      </w:r>
      <w:r w:rsidRPr="00654D2B">
        <w:rPr>
          <w:rFonts w:ascii="Times New Roman" w:hAnsi="Times New Roman"/>
          <w:color w:val="000000"/>
          <w:sz w:val="28"/>
          <w:szCs w:val="28"/>
        </w:rPr>
        <w:t xml:space="preserve"> 0,80; для специалистов </w:t>
      </w:r>
      <w:r w:rsidRPr="00654D2B">
        <w:rPr>
          <w:rFonts w:ascii="Times New Roman" w:hAnsi="Times New Roman"/>
          <w:sz w:val="28"/>
          <w:szCs w:val="28"/>
        </w:rPr>
        <w:t>–</w:t>
      </w:r>
      <w:r w:rsidRPr="00654D2B">
        <w:rPr>
          <w:rFonts w:ascii="Times New Roman" w:hAnsi="Times New Roman"/>
          <w:color w:val="000000"/>
          <w:sz w:val="28"/>
          <w:szCs w:val="28"/>
        </w:rPr>
        <w:t xml:space="preserve"> 0,85; для служащих </w:t>
      </w:r>
      <w:r w:rsidRPr="00654D2B">
        <w:rPr>
          <w:rFonts w:ascii="Times New Roman" w:hAnsi="Times New Roman"/>
          <w:sz w:val="28"/>
          <w:szCs w:val="28"/>
        </w:rPr>
        <w:t>–</w:t>
      </w:r>
      <w:r w:rsidRPr="00654D2B">
        <w:rPr>
          <w:rFonts w:ascii="Times New Roman" w:hAnsi="Times New Roman"/>
          <w:color w:val="000000"/>
          <w:sz w:val="28"/>
          <w:szCs w:val="28"/>
        </w:rPr>
        <w:t xml:space="preserve"> 0,90; для рабочих </w:t>
      </w:r>
      <w:r w:rsidRPr="00654D2B">
        <w:rPr>
          <w:rFonts w:ascii="Times New Roman" w:hAnsi="Times New Roman"/>
          <w:sz w:val="28"/>
          <w:szCs w:val="28"/>
        </w:rPr>
        <w:t>–</w:t>
      </w:r>
      <w:r w:rsidRPr="00654D2B">
        <w:rPr>
          <w:rFonts w:ascii="Times New Roman" w:hAnsi="Times New Roman"/>
          <w:color w:val="000000"/>
          <w:sz w:val="28"/>
          <w:szCs w:val="28"/>
        </w:rPr>
        <w:t xml:space="preserve"> от 0,8 до 0,9.</w:t>
      </w:r>
    </w:p>
    <w:p w:rsidR="00274CEB" w:rsidRPr="00654D2B" w:rsidRDefault="00274CEB" w:rsidP="00447E60">
      <w:pPr>
        <w:autoSpaceDE w:val="0"/>
        <w:autoSpaceDN w:val="0"/>
        <w:adjustRightInd w:val="0"/>
        <w:spacing w:after="0" w:line="360" w:lineRule="auto"/>
        <w:ind w:firstLine="708"/>
        <w:jc w:val="both"/>
        <w:rPr>
          <w:rFonts w:ascii="Times New Roman" w:hAnsi="Times New Roman"/>
          <w:color w:val="000000"/>
          <w:sz w:val="28"/>
          <w:szCs w:val="28"/>
        </w:rPr>
      </w:pPr>
      <w:r w:rsidRPr="004260C5">
        <w:rPr>
          <w:rFonts w:ascii="Times New Roman" w:hAnsi="Times New Roman"/>
          <w:i/>
          <w:iCs/>
          <w:color w:val="000000"/>
          <w:sz w:val="28"/>
          <w:szCs w:val="28"/>
        </w:rPr>
        <w:t>Социально-психологический климат</w:t>
      </w:r>
      <w:r w:rsidRPr="00654D2B">
        <w:rPr>
          <w:rFonts w:ascii="Times New Roman" w:hAnsi="Times New Roman"/>
          <w:i/>
          <w:iCs/>
          <w:color w:val="000000"/>
          <w:sz w:val="28"/>
          <w:szCs w:val="28"/>
        </w:rPr>
        <w:t xml:space="preserve"> </w:t>
      </w:r>
      <w:r w:rsidRPr="00654D2B">
        <w:rPr>
          <w:rFonts w:ascii="Times New Roman" w:hAnsi="Times New Roman"/>
          <w:color w:val="000000"/>
          <w:sz w:val="28"/>
          <w:szCs w:val="28"/>
        </w:rPr>
        <w:t>является одним из важнейших показателей социальной эффективности труда. Он определяется на основе конкретных социологиче</w:t>
      </w:r>
      <w:r>
        <w:rPr>
          <w:rFonts w:ascii="Times New Roman" w:hAnsi="Times New Roman"/>
          <w:color w:val="000000"/>
          <w:sz w:val="28"/>
          <w:szCs w:val="28"/>
        </w:rPr>
        <w:t xml:space="preserve">ских исследований специалистов, но </w:t>
      </w:r>
      <w:r w:rsidRPr="00654D2B">
        <w:rPr>
          <w:rFonts w:ascii="Times New Roman" w:hAnsi="Times New Roman"/>
          <w:color w:val="000000"/>
          <w:sz w:val="28"/>
          <w:szCs w:val="28"/>
        </w:rPr>
        <w:t xml:space="preserve">не является плановым и отчетным показателем работы организации. </w:t>
      </w:r>
    </w:p>
    <w:p w:rsidR="00274CEB" w:rsidRDefault="00274CEB" w:rsidP="00447E60">
      <w:pPr>
        <w:autoSpaceDE w:val="0"/>
        <w:autoSpaceDN w:val="0"/>
        <w:adjustRightInd w:val="0"/>
        <w:spacing w:after="0" w:line="360" w:lineRule="auto"/>
        <w:ind w:firstLine="708"/>
        <w:jc w:val="both"/>
        <w:rPr>
          <w:rFonts w:ascii="Times New Roman" w:hAnsi="Times New Roman"/>
          <w:color w:val="000000"/>
          <w:sz w:val="28"/>
          <w:szCs w:val="28"/>
        </w:rPr>
      </w:pPr>
      <w:r w:rsidRPr="00654D2B">
        <w:rPr>
          <w:rFonts w:ascii="Times New Roman" w:hAnsi="Times New Roman"/>
          <w:color w:val="000000"/>
          <w:sz w:val="28"/>
          <w:szCs w:val="28"/>
        </w:rPr>
        <w:t>Таким образом, знание методов расчета социальных показателей эффективности труда позволяет организовать оперативное планирование и учет социальных показателей, определить динамику их развития и использовать в качестве критериев эффективности работы трудового коллектива организации.</w:t>
      </w:r>
    </w:p>
    <w:p w:rsidR="00274CEB" w:rsidRDefault="00274CEB" w:rsidP="00223728">
      <w:pPr>
        <w:autoSpaceDE w:val="0"/>
        <w:autoSpaceDN w:val="0"/>
        <w:adjustRightInd w:val="0"/>
        <w:spacing w:after="0" w:line="240" w:lineRule="auto"/>
        <w:ind w:firstLine="708"/>
        <w:jc w:val="center"/>
        <w:rPr>
          <w:rFonts w:ascii="Times New Roman" w:hAnsi="Times New Roman"/>
          <w:color w:val="000000"/>
          <w:sz w:val="24"/>
          <w:szCs w:val="24"/>
        </w:rPr>
      </w:pPr>
      <w:r w:rsidRPr="00223728">
        <w:rPr>
          <w:rFonts w:ascii="Times New Roman" w:hAnsi="Times New Roman"/>
          <w:color w:val="000000"/>
          <w:sz w:val="24"/>
          <w:szCs w:val="24"/>
        </w:rPr>
        <w:t>Библиографический список</w:t>
      </w:r>
    </w:p>
    <w:p w:rsidR="00274CEB" w:rsidRPr="00223728" w:rsidRDefault="00274CEB" w:rsidP="00223728">
      <w:pPr>
        <w:autoSpaceDE w:val="0"/>
        <w:autoSpaceDN w:val="0"/>
        <w:adjustRightInd w:val="0"/>
        <w:spacing w:after="0" w:line="240" w:lineRule="auto"/>
        <w:ind w:firstLine="708"/>
        <w:jc w:val="center"/>
        <w:rPr>
          <w:rFonts w:ascii="Times New Roman" w:hAnsi="Times New Roman"/>
          <w:color w:val="000000"/>
          <w:sz w:val="24"/>
          <w:szCs w:val="24"/>
        </w:rPr>
      </w:pPr>
    </w:p>
    <w:p w:rsidR="00274CEB" w:rsidRPr="00223728" w:rsidRDefault="00274CEB" w:rsidP="00223728">
      <w:pPr>
        <w:pStyle w:val="ListParagraph"/>
        <w:numPr>
          <w:ilvl w:val="0"/>
          <w:numId w:val="22"/>
        </w:numPr>
        <w:jc w:val="both"/>
        <w:rPr>
          <w:bCs/>
        </w:rPr>
      </w:pPr>
      <w:r w:rsidRPr="00223728">
        <w:rPr>
          <w:bCs/>
          <w:color w:val="000000"/>
        </w:rPr>
        <w:t>Егоршин А.П. Организация труда персонала: учебник / А.П. Егоршин, А.К. Зайцев. – М.: Инфра-М, 2009. – 320 с.</w:t>
      </w:r>
    </w:p>
    <w:p w:rsidR="00274CEB" w:rsidRPr="00223728" w:rsidRDefault="00274CEB" w:rsidP="00223728">
      <w:pPr>
        <w:pStyle w:val="ListParagraph"/>
        <w:numPr>
          <w:ilvl w:val="0"/>
          <w:numId w:val="22"/>
        </w:numPr>
        <w:tabs>
          <w:tab w:val="left" w:pos="1134"/>
        </w:tabs>
        <w:jc w:val="both"/>
        <w:rPr>
          <w:bCs/>
          <w:color w:val="000000"/>
        </w:rPr>
      </w:pPr>
      <w:r w:rsidRPr="00223728">
        <w:rPr>
          <w:bCs/>
          <w:color w:val="000000"/>
        </w:rPr>
        <w:t xml:space="preserve">Экономика труда : учеб. пособие / Ю.М.  Остапенко. – 2-е изд. - М.: Инфра-М, 2009. – 272 с. </w:t>
      </w:r>
    </w:p>
    <w:p w:rsidR="00274CEB" w:rsidRPr="00223728" w:rsidRDefault="00274CEB" w:rsidP="00223728">
      <w:pPr>
        <w:pStyle w:val="ListParagraph"/>
        <w:numPr>
          <w:ilvl w:val="0"/>
          <w:numId w:val="22"/>
        </w:numPr>
        <w:jc w:val="both"/>
        <w:rPr>
          <w:bCs/>
          <w:color w:val="000000"/>
        </w:rPr>
      </w:pPr>
      <w:r w:rsidRPr="00223728">
        <w:rPr>
          <w:bCs/>
          <w:color w:val="000000"/>
        </w:rPr>
        <w:t>Экономика труда: учебник / под ред. А.И. Архипова, Д.Н. Карпухина, Ю.П. Кокина. – М.: Экономика, 2009. – 559 с.</w:t>
      </w:r>
    </w:p>
    <w:p w:rsidR="00274CEB" w:rsidRDefault="00274CEB" w:rsidP="00223728">
      <w:pPr>
        <w:autoSpaceDE w:val="0"/>
        <w:autoSpaceDN w:val="0"/>
        <w:adjustRightInd w:val="0"/>
        <w:spacing w:after="0" w:line="240" w:lineRule="auto"/>
        <w:ind w:firstLine="708"/>
        <w:jc w:val="center"/>
        <w:rPr>
          <w:rFonts w:ascii="Times New Roman" w:hAnsi="Times New Roman"/>
          <w:color w:val="000000"/>
          <w:sz w:val="24"/>
          <w:szCs w:val="24"/>
        </w:rPr>
      </w:pPr>
      <w:r w:rsidRPr="00223728">
        <w:rPr>
          <w:rFonts w:ascii="Times New Roman" w:hAnsi="Times New Roman"/>
          <w:color w:val="000000"/>
          <w:sz w:val="24"/>
          <w:szCs w:val="24"/>
        </w:rPr>
        <w:t>Контрольные вопросы</w:t>
      </w:r>
    </w:p>
    <w:p w:rsidR="00274CEB" w:rsidRPr="00223728" w:rsidRDefault="00274CEB" w:rsidP="00223728">
      <w:pPr>
        <w:autoSpaceDE w:val="0"/>
        <w:autoSpaceDN w:val="0"/>
        <w:adjustRightInd w:val="0"/>
        <w:spacing w:after="0" w:line="240" w:lineRule="auto"/>
        <w:ind w:firstLine="708"/>
        <w:jc w:val="center"/>
        <w:rPr>
          <w:rFonts w:ascii="Times New Roman" w:hAnsi="Times New Roman"/>
          <w:color w:val="000000"/>
          <w:sz w:val="24"/>
          <w:szCs w:val="24"/>
        </w:rPr>
      </w:pPr>
    </w:p>
    <w:p w:rsidR="00274CEB" w:rsidRPr="00223728" w:rsidRDefault="00274CEB" w:rsidP="00223728">
      <w:pPr>
        <w:pStyle w:val="ListParagraph"/>
        <w:numPr>
          <w:ilvl w:val="0"/>
          <w:numId w:val="10"/>
        </w:numPr>
        <w:autoSpaceDE w:val="0"/>
        <w:autoSpaceDN w:val="0"/>
        <w:adjustRightInd w:val="0"/>
        <w:jc w:val="both"/>
      </w:pPr>
      <w:r w:rsidRPr="00223728">
        <w:t>Назовите 7 основных подходов к оценке эффективности трудовой деятельности.</w:t>
      </w:r>
    </w:p>
    <w:p w:rsidR="00274CEB" w:rsidRPr="00223728" w:rsidRDefault="00274CEB" w:rsidP="00223728">
      <w:pPr>
        <w:pStyle w:val="ListParagraph"/>
        <w:numPr>
          <w:ilvl w:val="0"/>
          <w:numId w:val="10"/>
        </w:numPr>
        <w:autoSpaceDE w:val="0"/>
        <w:autoSpaceDN w:val="0"/>
        <w:adjustRightInd w:val="0"/>
        <w:jc w:val="both"/>
      </w:pPr>
      <w:r w:rsidRPr="00223728">
        <w:t>Каковы показатели экономической эффективности производства?</w:t>
      </w:r>
    </w:p>
    <w:p w:rsidR="00274CEB" w:rsidRPr="00223728" w:rsidRDefault="00274CEB" w:rsidP="00223728">
      <w:pPr>
        <w:pStyle w:val="ListParagraph"/>
        <w:numPr>
          <w:ilvl w:val="0"/>
          <w:numId w:val="10"/>
        </w:numPr>
        <w:autoSpaceDE w:val="0"/>
        <w:autoSpaceDN w:val="0"/>
        <w:adjustRightInd w:val="0"/>
        <w:jc w:val="both"/>
      </w:pPr>
      <w:r w:rsidRPr="00223728">
        <w:t>В чем отличия между годовой экономией, годовым экономическим эффектом и коэффициентом экономической эффективности?</w:t>
      </w:r>
    </w:p>
    <w:p w:rsidR="00274CEB" w:rsidRPr="00223728" w:rsidRDefault="00274CEB" w:rsidP="00223728">
      <w:pPr>
        <w:pStyle w:val="ListParagraph"/>
        <w:numPr>
          <w:ilvl w:val="0"/>
          <w:numId w:val="10"/>
        </w:numPr>
        <w:autoSpaceDE w:val="0"/>
        <w:autoSpaceDN w:val="0"/>
        <w:adjustRightInd w:val="0"/>
        <w:jc w:val="both"/>
      </w:pPr>
      <w:r w:rsidRPr="00223728">
        <w:t>Когда целесообразно использовать дисконтированные затраты?</w:t>
      </w:r>
    </w:p>
    <w:p w:rsidR="00274CEB" w:rsidRPr="00223728" w:rsidRDefault="00274CEB" w:rsidP="00223728">
      <w:pPr>
        <w:pStyle w:val="ListParagraph"/>
        <w:numPr>
          <w:ilvl w:val="0"/>
          <w:numId w:val="10"/>
        </w:numPr>
        <w:jc w:val="both"/>
      </w:pPr>
      <w:r w:rsidRPr="00223728">
        <w:t>Какой удельный вес фонда оплаты труда в выручке может быть предельным?</w:t>
      </w:r>
    </w:p>
    <w:p w:rsidR="00274CEB" w:rsidRPr="00223728" w:rsidRDefault="00274CEB" w:rsidP="00223728">
      <w:pPr>
        <w:pStyle w:val="ListParagraph"/>
        <w:numPr>
          <w:ilvl w:val="0"/>
          <w:numId w:val="10"/>
        </w:numPr>
        <w:autoSpaceDE w:val="0"/>
        <w:autoSpaceDN w:val="0"/>
        <w:adjustRightInd w:val="0"/>
        <w:jc w:val="both"/>
      </w:pPr>
      <w:r w:rsidRPr="00223728">
        <w:t>Какие показатели социальной эффективности производства вам известны?</w:t>
      </w:r>
    </w:p>
    <w:p w:rsidR="00274CEB" w:rsidRPr="00223728" w:rsidRDefault="00274CEB" w:rsidP="00223728">
      <w:pPr>
        <w:pStyle w:val="ListParagraph"/>
        <w:numPr>
          <w:ilvl w:val="0"/>
          <w:numId w:val="10"/>
        </w:numPr>
        <w:jc w:val="both"/>
      </w:pPr>
      <w:r w:rsidRPr="00223728">
        <w:t>Каким должен быть уровень средней заработной платы и темпы ее роста?</w:t>
      </w:r>
    </w:p>
    <w:p w:rsidR="00274CEB" w:rsidRPr="00223728" w:rsidRDefault="00274CEB" w:rsidP="00223728">
      <w:pPr>
        <w:pStyle w:val="ListParagraph"/>
        <w:numPr>
          <w:ilvl w:val="0"/>
          <w:numId w:val="10"/>
        </w:numPr>
        <w:jc w:val="both"/>
      </w:pPr>
      <w:r w:rsidRPr="00223728">
        <w:t>Как рассчитать потери рабочего времени и коэффициент надежности работы персонала?</w:t>
      </w:r>
    </w:p>
    <w:p w:rsidR="00274CEB" w:rsidRPr="00223728" w:rsidRDefault="00274CEB" w:rsidP="00223728">
      <w:pPr>
        <w:pStyle w:val="ListParagraph"/>
        <w:numPr>
          <w:ilvl w:val="0"/>
          <w:numId w:val="10"/>
        </w:numPr>
        <w:autoSpaceDE w:val="0"/>
        <w:autoSpaceDN w:val="0"/>
        <w:adjustRightInd w:val="0"/>
        <w:jc w:val="both"/>
      </w:pPr>
      <w:r w:rsidRPr="00223728">
        <w:t>Каковы значения уровня трудовой дисциплины и текучести персонала?</w:t>
      </w:r>
    </w:p>
    <w:p w:rsidR="00274CEB" w:rsidRPr="00223728" w:rsidRDefault="00274CEB" w:rsidP="00223728">
      <w:pPr>
        <w:autoSpaceDE w:val="0"/>
        <w:autoSpaceDN w:val="0"/>
        <w:adjustRightInd w:val="0"/>
        <w:spacing w:after="0" w:line="240" w:lineRule="auto"/>
        <w:jc w:val="center"/>
        <w:rPr>
          <w:rFonts w:ascii="Times New Roman" w:hAnsi="Times New Roman"/>
          <w:bCs/>
          <w:color w:val="000000"/>
          <w:sz w:val="24"/>
          <w:szCs w:val="24"/>
        </w:rPr>
      </w:pPr>
    </w:p>
    <w:p w:rsidR="00274CEB" w:rsidRPr="006378A2" w:rsidRDefault="00274CEB" w:rsidP="00146942">
      <w:pPr>
        <w:autoSpaceDE w:val="0"/>
        <w:autoSpaceDN w:val="0"/>
        <w:adjustRightInd w:val="0"/>
        <w:spacing w:after="0" w:line="360" w:lineRule="auto"/>
        <w:jc w:val="center"/>
        <w:rPr>
          <w:rFonts w:ascii="Times New Roman" w:hAnsi="Times New Roman"/>
          <w:b/>
          <w:bCs/>
          <w:color w:val="000000"/>
          <w:sz w:val="32"/>
          <w:szCs w:val="32"/>
        </w:rPr>
      </w:pPr>
      <w:r w:rsidRPr="006378A2">
        <w:rPr>
          <w:rFonts w:ascii="Times New Roman" w:hAnsi="Times New Roman"/>
          <w:b/>
          <w:bCs/>
          <w:color w:val="000000"/>
          <w:sz w:val="32"/>
          <w:szCs w:val="32"/>
        </w:rPr>
        <w:t>Глава 9. ОПТИМИЗАЦИЯ ЗАГРУЗКИ ПЕРСОНАЛА</w:t>
      </w:r>
    </w:p>
    <w:p w:rsidR="00274CEB" w:rsidRPr="006378A2" w:rsidRDefault="00274CEB" w:rsidP="00146942">
      <w:pPr>
        <w:autoSpaceDE w:val="0"/>
        <w:autoSpaceDN w:val="0"/>
        <w:adjustRightInd w:val="0"/>
        <w:spacing w:after="0" w:line="360" w:lineRule="auto"/>
        <w:jc w:val="center"/>
        <w:rPr>
          <w:rFonts w:ascii="Times New Roman" w:hAnsi="Times New Roman"/>
          <w:b/>
          <w:bCs/>
          <w:iCs/>
          <w:color w:val="000000"/>
          <w:sz w:val="32"/>
          <w:szCs w:val="32"/>
        </w:rPr>
      </w:pPr>
      <w:r w:rsidRPr="006378A2">
        <w:rPr>
          <w:rFonts w:ascii="Times New Roman" w:hAnsi="Times New Roman"/>
          <w:b/>
          <w:bCs/>
          <w:iCs/>
          <w:color w:val="000000"/>
          <w:sz w:val="32"/>
          <w:szCs w:val="32"/>
        </w:rPr>
        <w:t>9.1. Причины и показатели равномерной загрузки персонала</w:t>
      </w:r>
    </w:p>
    <w:p w:rsidR="00274CEB" w:rsidRPr="00967898" w:rsidRDefault="00274CEB" w:rsidP="00146942">
      <w:pPr>
        <w:autoSpaceDE w:val="0"/>
        <w:autoSpaceDN w:val="0"/>
        <w:adjustRightInd w:val="0"/>
        <w:spacing w:after="0" w:line="360" w:lineRule="auto"/>
        <w:ind w:firstLine="708"/>
        <w:jc w:val="both"/>
        <w:rPr>
          <w:rFonts w:ascii="Times New Roman" w:hAnsi="Times New Roman"/>
          <w:color w:val="000000"/>
          <w:sz w:val="28"/>
          <w:szCs w:val="28"/>
        </w:rPr>
      </w:pPr>
      <w:r w:rsidRPr="00967898">
        <w:rPr>
          <w:rFonts w:ascii="Times New Roman" w:hAnsi="Times New Roman"/>
          <w:color w:val="000000"/>
          <w:sz w:val="28"/>
          <w:szCs w:val="28"/>
        </w:rPr>
        <w:t>Равномерность является отличительным свойством любой высокоразвитой системы: биологической, социальной и экономической. Равномерный образ жизни, четкость в работе, стремление  избегать</w:t>
      </w:r>
      <w:r>
        <w:rPr>
          <w:rFonts w:ascii="Times New Roman" w:hAnsi="Times New Roman"/>
          <w:color w:val="000000"/>
          <w:sz w:val="28"/>
          <w:szCs w:val="28"/>
        </w:rPr>
        <w:t xml:space="preserve"> перегрузок и излишних стрессов</w:t>
      </w:r>
      <w:r w:rsidRPr="00967898">
        <w:rPr>
          <w:rFonts w:ascii="Times New Roman" w:hAnsi="Times New Roman"/>
          <w:color w:val="000000"/>
          <w:sz w:val="28"/>
          <w:szCs w:val="28"/>
        </w:rPr>
        <w:t xml:space="preserve">  свойственны любому нормальному человеку. </w:t>
      </w:r>
    </w:p>
    <w:p w:rsidR="00274CEB" w:rsidRDefault="00274CEB" w:rsidP="00146942">
      <w:pPr>
        <w:autoSpaceDE w:val="0"/>
        <w:autoSpaceDN w:val="0"/>
        <w:adjustRightInd w:val="0"/>
        <w:spacing w:after="0" w:line="360" w:lineRule="auto"/>
        <w:ind w:firstLine="708"/>
        <w:jc w:val="both"/>
        <w:rPr>
          <w:rFonts w:ascii="Times New Roman" w:hAnsi="Times New Roman"/>
          <w:bCs/>
          <w:color w:val="000000"/>
          <w:sz w:val="28"/>
          <w:szCs w:val="28"/>
        </w:rPr>
      </w:pPr>
      <w:r w:rsidRPr="00967898">
        <w:rPr>
          <w:rFonts w:ascii="Times New Roman" w:hAnsi="Times New Roman"/>
          <w:color w:val="000000"/>
          <w:sz w:val="28"/>
          <w:szCs w:val="28"/>
        </w:rPr>
        <w:t xml:space="preserve">В теории производственных процессов также одним из принципов их рационального построения является равномерность. </w:t>
      </w:r>
      <w:r w:rsidRPr="00967898">
        <w:rPr>
          <w:rFonts w:ascii="Times New Roman" w:hAnsi="Times New Roman"/>
          <w:bCs/>
          <w:iCs/>
          <w:color w:val="000000"/>
          <w:sz w:val="28"/>
          <w:szCs w:val="28"/>
        </w:rPr>
        <w:t>Коэффициент равномерности выпуска продукции</w:t>
      </w:r>
      <w:r>
        <w:rPr>
          <w:rFonts w:ascii="Times New Roman" w:hAnsi="Times New Roman"/>
          <w:bCs/>
          <w:color w:val="000000"/>
          <w:sz w:val="28"/>
          <w:szCs w:val="28"/>
        </w:rPr>
        <w:t> Крв рассчитывается по формуле</w:t>
      </w:r>
    </w:p>
    <w:p w:rsidR="00274CEB" w:rsidRDefault="00274CEB" w:rsidP="00FB122A">
      <w:pPr>
        <w:autoSpaceDE w:val="0"/>
        <w:autoSpaceDN w:val="0"/>
        <w:adjustRightInd w:val="0"/>
        <w:spacing w:after="0" w:line="360" w:lineRule="auto"/>
        <w:ind w:firstLine="708"/>
        <w:jc w:val="center"/>
        <w:rPr>
          <w:rFonts w:ascii="Times New Roman" w:hAnsi="Times New Roman"/>
          <w:bCs/>
          <w:color w:val="000000"/>
          <w:sz w:val="28"/>
          <w:szCs w:val="28"/>
        </w:rPr>
      </w:pPr>
      <w:r w:rsidRPr="00967898">
        <w:rPr>
          <w:rFonts w:ascii="Times New Roman" w:hAnsi="Times New Roman"/>
          <w:bCs/>
          <w:color w:val="000000"/>
          <w:sz w:val="28"/>
          <w:szCs w:val="28"/>
        </w:rPr>
        <w:t>Крв=1-ΣВн/ΣВп,</w:t>
      </w:r>
    </w:p>
    <w:p w:rsidR="00274CEB" w:rsidRDefault="00274CEB" w:rsidP="00146942">
      <w:pPr>
        <w:autoSpaceDE w:val="0"/>
        <w:autoSpaceDN w:val="0"/>
        <w:adjustRightInd w:val="0"/>
        <w:spacing w:after="0" w:line="360" w:lineRule="auto"/>
        <w:ind w:firstLine="708"/>
        <w:jc w:val="both"/>
        <w:rPr>
          <w:rFonts w:ascii="Times New Roman" w:hAnsi="Times New Roman"/>
          <w:color w:val="000000"/>
          <w:sz w:val="28"/>
          <w:szCs w:val="28"/>
        </w:rPr>
      </w:pPr>
      <w:r w:rsidRPr="00967898">
        <w:rPr>
          <w:rFonts w:ascii="Times New Roman" w:hAnsi="Times New Roman"/>
          <w:color w:val="000000"/>
          <w:sz w:val="28"/>
          <w:szCs w:val="28"/>
        </w:rPr>
        <w:t>где ΣВн – величина недовыполнения плана по объему выпуска продукции в абсолютных единицах (натуральных, трудовых, стоимостных) в отдельные периоды времени (дни, часы);</w:t>
      </w:r>
      <w:r>
        <w:rPr>
          <w:rFonts w:ascii="Times New Roman" w:hAnsi="Times New Roman"/>
          <w:color w:val="000000"/>
          <w:sz w:val="28"/>
          <w:szCs w:val="28"/>
        </w:rPr>
        <w:t xml:space="preserve"> </w:t>
      </w:r>
      <w:r w:rsidRPr="00967898">
        <w:rPr>
          <w:rFonts w:ascii="Times New Roman" w:hAnsi="Times New Roman"/>
          <w:color w:val="000000"/>
          <w:sz w:val="28"/>
          <w:szCs w:val="28"/>
        </w:rPr>
        <w:t>ΣВп – плановый объем выпуска продукции за анализируемый период в соответствующих единицах.</w:t>
      </w:r>
      <w:r>
        <w:rPr>
          <w:rFonts w:ascii="Times New Roman" w:hAnsi="Times New Roman"/>
          <w:color w:val="000000"/>
          <w:sz w:val="28"/>
          <w:szCs w:val="28"/>
        </w:rPr>
        <w:t xml:space="preserve"> </w:t>
      </w:r>
    </w:p>
    <w:p w:rsidR="00274CEB" w:rsidRDefault="00274CEB" w:rsidP="00146942">
      <w:pPr>
        <w:autoSpaceDE w:val="0"/>
        <w:autoSpaceDN w:val="0"/>
        <w:adjustRightInd w:val="0"/>
        <w:spacing w:after="0" w:line="360" w:lineRule="auto"/>
        <w:ind w:firstLine="708"/>
        <w:jc w:val="both"/>
        <w:rPr>
          <w:rFonts w:ascii="Times New Roman" w:hAnsi="Times New Roman"/>
          <w:bCs/>
          <w:color w:val="000000"/>
          <w:sz w:val="28"/>
          <w:szCs w:val="28"/>
        </w:rPr>
      </w:pPr>
      <w:r w:rsidRPr="00967898">
        <w:rPr>
          <w:rFonts w:ascii="Times New Roman" w:hAnsi="Times New Roman"/>
          <w:bCs/>
          <w:iCs/>
          <w:color w:val="000000"/>
          <w:sz w:val="28"/>
          <w:szCs w:val="28"/>
        </w:rPr>
        <w:t xml:space="preserve">Коэффициент равномерности выпуска продукции </w:t>
      </w:r>
      <w:r w:rsidRPr="00967898">
        <w:rPr>
          <w:rFonts w:ascii="Times New Roman" w:hAnsi="Times New Roman"/>
          <w:bCs/>
          <w:color w:val="000000"/>
          <w:sz w:val="28"/>
          <w:szCs w:val="28"/>
        </w:rPr>
        <w:t xml:space="preserve">или </w:t>
      </w:r>
      <w:r w:rsidRPr="00967898">
        <w:rPr>
          <w:rFonts w:ascii="Times New Roman" w:hAnsi="Times New Roman"/>
          <w:bCs/>
          <w:iCs/>
          <w:color w:val="000000"/>
          <w:sz w:val="28"/>
          <w:szCs w:val="28"/>
        </w:rPr>
        <w:t xml:space="preserve">коэффициент равномерности работы </w:t>
      </w:r>
      <w:r w:rsidRPr="00967898">
        <w:rPr>
          <w:rFonts w:ascii="Times New Roman" w:hAnsi="Times New Roman"/>
          <w:bCs/>
          <w:color w:val="000000"/>
          <w:sz w:val="28"/>
          <w:szCs w:val="28"/>
        </w:rPr>
        <w:t xml:space="preserve">может </w:t>
      </w:r>
      <w:r>
        <w:rPr>
          <w:rFonts w:ascii="Times New Roman" w:hAnsi="Times New Roman"/>
          <w:bCs/>
          <w:color w:val="000000"/>
          <w:sz w:val="28"/>
          <w:szCs w:val="28"/>
        </w:rPr>
        <w:t>быть определен также по формуле</w:t>
      </w:r>
    </w:p>
    <w:p w:rsidR="00274CEB" w:rsidRDefault="00274CEB" w:rsidP="00FB122A">
      <w:pPr>
        <w:autoSpaceDE w:val="0"/>
        <w:autoSpaceDN w:val="0"/>
        <w:adjustRightInd w:val="0"/>
        <w:spacing w:after="0" w:line="360" w:lineRule="auto"/>
        <w:ind w:firstLine="708"/>
        <w:jc w:val="center"/>
        <w:rPr>
          <w:rFonts w:ascii="Times New Roman" w:hAnsi="Times New Roman"/>
          <w:bCs/>
          <w:color w:val="000000"/>
          <w:sz w:val="28"/>
          <w:szCs w:val="28"/>
        </w:rPr>
      </w:pPr>
      <w:r w:rsidRPr="00967898">
        <w:rPr>
          <w:rFonts w:ascii="Times New Roman" w:hAnsi="Times New Roman"/>
          <w:bCs/>
          <w:color w:val="000000"/>
          <w:sz w:val="28"/>
          <w:szCs w:val="28"/>
        </w:rPr>
        <w:t>Крв=Вд/Вс,</w:t>
      </w:r>
    </w:p>
    <w:p w:rsidR="00274CEB" w:rsidRPr="00967898" w:rsidRDefault="00274CEB" w:rsidP="00146942">
      <w:pPr>
        <w:autoSpaceDE w:val="0"/>
        <w:autoSpaceDN w:val="0"/>
        <w:adjustRightInd w:val="0"/>
        <w:spacing w:after="0" w:line="360" w:lineRule="auto"/>
        <w:ind w:firstLine="708"/>
        <w:jc w:val="both"/>
        <w:rPr>
          <w:rFonts w:ascii="Times New Roman" w:hAnsi="Times New Roman"/>
          <w:color w:val="000000"/>
          <w:sz w:val="28"/>
          <w:szCs w:val="28"/>
        </w:rPr>
      </w:pPr>
      <w:r w:rsidRPr="00967898">
        <w:rPr>
          <w:rFonts w:ascii="Times New Roman" w:hAnsi="Times New Roman"/>
          <w:color w:val="000000"/>
          <w:sz w:val="28"/>
          <w:szCs w:val="28"/>
        </w:rPr>
        <w:t>где Вд – фактический объем произведенной продукции (работы) в единицу времени (час, сутки, смену, декаду и т.д.);</w:t>
      </w:r>
      <w:r>
        <w:rPr>
          <w:rFonts w:ascii="Times New Roman" w:hAnsi="Times New Roman"/>
          <w:color w:val="000000"/>
          <w:sz w:val="28"/>
          <w:szCs w:val="28"/>
        </w:rPr>
        <w:t xml:space="preserve"> </w:t>
      </w:r>
      <w:r w:rsidRPr="00967898">
        <w:rPr>
          <w:rFonts w:ascii="Times New Roman" w:hAnsi="Times New Roman"/>
          <w:color w:val="000000"/>
          <w:sz w:val="28"/>
          <w:szCs w:val="28"/>
        </w:rPr>
        <w:t>Вс – средний объем производимой продукции (работы) за данную единицу времени по плану (среднечасовой, среднесуточный, среднедекадный и т.д.).</w:t>
      </w:r>
    </w:p>
    <w:p w:rsidR="00274CEB" w:rsidRPr="008E4F86" w:rsidRDefault="00274CEB" w:rsidP="00146942">
      <w:pPr>
        <w:autoSpaceDE w:val="0"/>
        <w:autoSpaceDN w:val="0"/>
        <w:adjustRightInd w:val="0"/>
        <w:spacing w:after="0" w:line="360" w:lineRule="auto"/>
        <w:ind w:firstLine="708"/>
        <w:jc w:val="both"/>
        <w:rPr>
          <w:rFonts w:ascii="Times New Roman" w:hAnsi="Times New Roman"/>
          <w:color w:val="000000"/>
          <w:sz w:val="28"/>
          <w:szCs w:val="28"/>
        </w:rPr>
      </w:pPr>
      <w:r w:rsidRPr="00967898">
        <w:rPr>
          <w:rFonts w:ascii="Times New Roman" w:hAnsi="Times New Roman"/>
          <w:sz w:val="28"/>
          <w:szCs w:val="28"/>
        </w:rPr>
        <w:t>Эта величина всегда меньше</w:t>
      </w:r>
      <w:r w:rsidRPr="00967898">
        <w:rPr>
          <w:rFonts w:ascii="Times New Roman" w:hAnsi="Times New Roman"/>
          <w:color w:val="000000"/>
          <w:sz w:val="28"/>
          <w:szCs w:val="28"/>
        </w:rPr>
        <w:t xml:space="preserve"> </w:t>
      </w:r>
      <w:r w:rsidRPr="00967898">
        <w:rPr>
          <w:rFonts w:ascii="Times New Roman" w:hAnsi="Times New Roman"/>
          <w:sz w:val="28"/>
          <w:szCs w:val="28"/>
        </w:rPr>
        <w:t>единицы, единица характеризует идеальную</w:t>
      </w:r>
      <w:r w:rsidRPr="00967898">
        <w:rPr>
          <w:rFonts w:ascii="Times New Roman" w:hAnsi="Times New Roman"/>
          <w:color w:val="000000"/>
          <w:sz w:val="28"/>
          <w:szCs w:val="28"/>
        </w:rPr>
        <w:t xml:space="preserve"> </w:t>
      </w:r>
      <w:r w:rsidRPr="00967898">
        <w:rPr>
          <w:rFonts w:ascii="Times New Roman" w:hAnsi="Times New Roman"/>
          <w:sz w:val="28"/>
          <w:szCs w:val="28"/>
        </w:rPr>
        <w:t>равномерность производства. Поскольку измерение управленческой продукции весьма сложная  и до конц</w:t>
      </w:r>
      <w:r>
        <w:rPr>
          <w:rFonts w:ascii="Times New Roman" w:hAnsi="Times New Roman"/>
          <w:sz w:val="28"/>
          <w:szCs w:val="28"/>
        </w:rPr>
        <w:t>а не</w:t>
      </w:r>
      <w:r w:rsidRPr="00967898">
        <w:rPr>
          <w:rFonts w:ascii="Times New Roman" w:hAnsi="Times New Roman"/>
          <w:sz w:val="28"/>
          <w:szCs w:val="28"/>
        </w:rPr>
        <w:t>решенная задача на сегодняшний день, то использование коэффициента равномерности выпуска продукции в этой области затруднено.</w:t>
      </w:r>
      <w:r>
        <w:rPr>
          <w:rFonts w:ascii="Times New Roman" w:hAnsi="Times New Roman"/>
          <w:color w:val="000000"/>
          <w:sz w:val="28"/>
          <w:szCs w:val="28"/>
        </w:rPr>
        <w:t xml:space="preserve"> </w:t>
      </w:r>
      <w:r w:rsidRPr="00967898">
        <w:rPr>
          <w:rFonts w:ascii="Times New Roman" w:hAnsi="Times New Roman"/>
          <w:sz w:val="28"/>
          <w:szCs w:val="28"/>
        </w:rPr>
        <w:t>Вместе с тем целый ряд показателей использования трудовых ресурсов методом аналогий был перенесен из производственных процессов в управленческие. К ним следует отнести: локальные показатели использования рабочего времени, потерь рабочего времени, использования квалификации руководителей, специалистов и служащих, коэффициенты трудоемкости и оперативности, интегральные показатели уровня организации управленческого труда, эффективной производительности и др.</w:t>
      </w:r>
      <w:r>
        <w:rPr>
          <w:rFonts w:ascii="Times New Roman" w:hAnsi="Times New Roman"/>
          <w:color w:val="000000"/>
          <w:sz w:val="28"/>
          <w:szCs w:val="28"/>
        </w:rPr>
        <w:t xml:space="preserve"> </w:t>
      </w:r>
      <w:r w:rsidRPr="00967898">
        <w:rPr>
          <w:rFonts w:ascii="Times New Roman" w:hAnsi="Times New Roman"/>
          <w:sz w:val="28"/>
          <w:szCs w:val="28"/>
        </w:rPr>
        <w:t xml:space="preserve">Использование этих показателей осложняется тем, что не было создано надежной информационной базы для их расчета и доказательной методики формирования интегрального показателя, влияющего на конечные результаты производства. </w:t>
      </w:r>
    </w:p>
    <w:p w:rsidR="00274CEB" w:rsidRPr="00967898" w:rsidRDefault="00274CEB" w:rsidP="00146942">
      <w:pPr>
        <w:autoSpaceDE w:val="0"/>
        <w:autoSpaceDN w:val="0"/>
        <w:adjustRightInd w:val="0"/>
        <w:spacing w:after="0" w:line="360" w:lineRule="auto"/>
        <w:ind w:firstLine="708"/>
        <w:jc w:val="both"/>
        <w:rPr>
          <w:rFonts w:ascii="Times New Roman" w:hAnsi="Times New Roman"/>
          <w:sz w:val="28"/>
          <w:szCs w:val="28"/>
        </w:rPr>
      </w:pPr>
      <w:r w:rsidRPr="00FB122A">
        <w:rPr>
          <w:rFonts w:ascii="Times New Roman" w:hAnsi="Times New Roman"/>
          <w:i/>
          <w:iCs/>
          <w:sz w:val="28"/>
          <w:szCs w:val="28"/>
        </w:rPr>
        <w:t xml:space="preserve">Равномерность загрузки </w:t>
      </w:r>
      <w:r w:rsidRPr="00FB122A">
        <w:rPr>
          <w:rFonts w:ascii="Times New Roman" w:hAnsi="Times New Roman"/>
          <w:i/>
          <w:sz w:val="28"/>
          <w:szCs w:val="28"/>
        </w:rPr>
        <w:t>аппарата управления</w:t>
      </w:r>
      <w:r w:rsidRPr="00967898">
        <w:rPr>
          <w:rFonts w:ascii="Times New Roman" w:hAnsi="Times New Roman"/>
          <w:b/>
          <w:i/>
          <w:sz w:val="28"/>
          <w:szCs w:val="28"/>
        </w:rPr>
        <w:t xml:space="preserve"> </w:t>
      </w:r>
      <w:r w:rsidRPr="00967898">
        <w:rPr>
          <w:rFonts w:ascii="Times New Roman" w:hAnsi="Times New Roman"/>
          <w:sz w:val="28"/>
          <w:szCs w:val="28"/>
        </w:rPr>
        <w:t>заключается в использовании человеческих ресурсов с постоянной интенсивностью, при которой потребность в персонале, как можно меньше отличается от наличия трудовых ресурсов. Необходимость организации работы аппарата управления без потерь рабочего времени и перегрузок, с постоянной загрузкой руководителей</w:t>
      </w:r>
      <w:r>
        <w:rPr>
          <w:rFonts w:ascii="Times New Roman" w:hAnsi="Times New Roman"/>
          <w:sz w:val="28"/>
          <w:szCs w:val="28"/>
        </w:rPr>
        <w:t>,</w:t>
      </w:r>
      <w:r w:rsidRPr="00967898">
        <w:rPr>
          <w:rFonts w:ascii="Times New Roman" w:hAnsi="Times New Roman"/>
          <w:sz w:val="28"/>
          <w:szCs w:val="28"/>
        </w:rPr>
        <w:t xml:space="preserve"> специалистов и служащих не требует особых доказательств и кажется очевидной. Однако на практике не всегда удается организовать равномерную работу из-за целого ряда внутренних и внешних причин.</w:t>
      </w:r>
      <w:r>
        <w:rPr>
          <w:rFonts w:ascii="Times New Roman" w:hAnsi="Times New Roman"/>
          <w:sz w:val="28"/>
          <w:szCs w:val="28"/>
        </w:rPr>
        <w:t xml:space="preserve"> </w:t>
      </w:r>
      <w:r w:rsidRPr="00967898">
        <w:rPr>
          <w:rFonts w:ascii="Times New Roman" w:hAnsi="Times New Roman"/>
          <w:sz w:val="28"/>
          <w:szCs w:val="28"/>
        </w:rPr>
        <w:t>Почти три четверти потерь связаны с факторами воздействия внешней среды: регламентированные сроки решения задач планирования и учета, несбалансированность планов и необходимость их корректировок, срыв поставок, ненадежность системы снабжения и др. Однако четверть потерь рабочего времени и перегрузок вполне поддается рациональному использованию путем оптимизации календарных сроков решения задач.</w:t>
      </w:r>
    </w:p>
    <w:p w:rsidR="00274CEB" w:rsidRPr="008E4F86" w:rsidRDefault="00274CEB" w:rsidP="00146942">
      <w:pPr>
        <w:autoSpaceDE w:val="0"/>
        <w:autoSpaceDN w:val="0"/>
        <w:adjustRightInd w:val="0"/>
        <w:spacing w:after="0" w:line="360" w:lineRule="auto"/>
        <w:ind w:firstLine="708"/>
        <w:jc w:val="both"/>
        <w:rPr>
          <w:rFonts w:ascii="Times New Roman" w:hAnsi="Times New Roman"/>
          <w:sz w:val="28"/>
          <w:szCs w:val="28"/>
        </w:rPr>
      </w:pPr>
      <w:r w:rsidRPr="00967898">
        <w:rPr>
          <w:rFonts w:ascii="Times New Roman" w:hAnsi="Times New Roman"/>
          <w:sz w:val="28"/>
          <w:szCs w:val="28"/>
        </w:rPr>
        <w:t>Исследователями были выявлены три при</w:t>
      </w:r>
      <w:r>
        <w:rPr>
          <w:rFonts w:ascii="Times New Roman" w:hAnsi="Times New Roman"/>
          <w:sz w:val="28"/>
          <w:szCs w:val="28"/>
        </w:rPr>
        <w:t>чины необходимости</w:t>
      </w:r>
      <w:r w:rsidRPr="00967898">
        <w:rPr>
          <w:rFonts w:ascii="Times New Roman" w:hAnsi="Times New Roman"/>
          <w:sz w:val="28"/>
          <w:szCs w:val="28"/>
        </w:rPr>
        <w:t xml:space="preserve">  равномерности загрузки аппарата управления</w:t>
      </w:r>
      <w:r>
        <w:rPr>
          <w:rFonts w:ascii="Times New Roman" w:hAnsi="Times New Roman"/>
          <w:sz w:val="28"/>
          <w:szCs w:val="28"/>
        </w:rPr>
        <w:t>: в</w:t>
      </w:r>
      <w:r w:rsidRPr="00967898">
        <w:rPr>
          <w:rFonts w:ascii="Times New Roman" w:hAnsi="Times New Roman"/>
          <w:i/>
          <w:iCs/>
          <w:sz w:val="28"/>
          <w:szCs w:val="28"/>
        </w:rPr>
        <w:t xml:space="preserve">о-первых, </w:t>
      </w:r>
      <w:r w:rsidRPr="00967898">
        <w:rPr>
          <w:rFonts w:ascii="Times New Roman" w:hAnsi="Times New Roman"/>
          <w:sz w:val="28"/>
          <w:szCs w:val="28"/>
        </w:rPr>
        <w:t>неравномерная загрузка аппарата управления неэффективна с точки зрения охраны здоровья. Продолжительность рабочего дня директора предприятия и его заместителей, равная 12</w:t>
      </w:r>
      <w:r w:rsidRPr="00F020A0">
        <w:rPr>
          <w:bCs/>
          <w:color w:val="000000"/>
          <w:sz w:val="28"/>
          <w:szCs w:val="28"/>
        </w:rPr>
        <w:t>–</w:t>
      </w:r>
      <w:r w:rsidRPr="00967898">
        <w:rPr>
          <w:rFonts w:ascii="Times New Roman" w:hAnsi="Times New Roman"/>
          <w:sz w:val="28"/>
          <w:szCs w:val="28"/>
        </w:rPr>
        <w:t xml:space="preserve">14 ч ежедневно, является вредной для здоровья, ведет к психическим и физическим перегрузкам. Качество управленческих решений, принимаемых за пределами нормативной продолжительности рабочего дня, </w:t>
      </w:r>
      <w:r>
        <w:rPr>
          <w:rFonts w:ascii="Times New Roman" w:hAnsi="Times New Roman"/>
          <w:sz w:val="28"/>
          <w:szCs w:val="28"/>
        </w:rPr>
        <w:t xml:space="preserve">также </w:t>
      </w:r>
      <w:r w:rsidRPr="00967898">
        <w:rPr>
          <w:rFonts w:ascii="Times New Roman" w:hAnsi="Times New Roman"/>
          <w:sz w:val="28"/>
          <w:szCs w:val="28"/>
        </w:rPr>
        <w:t>далеко от оптимального</w:t>
      </w:r>
      <w:r>
        <w:rPr>
          <w:rFonts w:ascii="Times New Roman" w:hAnsi="Times New Roman"/>
          <w:sz w:val="28"/>
          <w:szCs w:val="28"/>
        </w:rPr>
        <w:t xml:space="preserve">: </w:t>
      </w:r>
      <w:r w:rsidRPr="008E4F86">
        <w:rPr>
          <w:rFonts w:ascii="Times New Roman" w:hAnsi="Times New Roman"/>
          <w:i/>
          <w:sz w:val="28"/>
          <w:szCs w:val="28"/>
        </w:rPr>
        <w:t>в</w:t>
      </w:r>
      <w:r w:rsidRPr="008E4F86">
        <w:rPr>
          <w:rFonts w:ascii="Times New Roman" w:hAnsi="Times New Roman"/>
          <w:i/>
          <w:iCs/>
          <w:color w:val="000000"/>
          <w:sz w:val="28"/>
          <w:szCs w:val="28"/>
        </w:rPr>
        <w:t>о</w:t>
      </w:r>
      <w:r w:rsidRPr="00967898">
        <w:rPr>
          <w:rFonts w:ascii="Times New Roman" w:hAnsi="Times New Roman"/>
          <w:i/>
          <w:iCs/>
          <w:color w:val="000000"/>
          <w:sz w:val="28"/>
          <w:szCs w:val="28"/>
        </w:rPr>
        <w:t xml:space="preserve">-вторых, </w:t>
      </w:r>
      <w:r>
        <w:rPr>
          <w:rFonts w:ascii="Times New Roman" w:hAnsi="Times New Roman"/>
          <w:i/>
          <w:iCs/>
          <w:color w:val="000000"/>
          <w:sz w:val="28"/>
          <w:szCs w:val="28"/>
        </w:rPr>
        <w:t>п</w:t>
      </w:r>
      <w:r w:rsidRPr="00967898">
        <w:rPr>
          <w:rFonts w:ascii="Times New Roman" w:hAnsi="Times New Roman"/>
          <w:color w:val="000000"/>
          <w:sz w:val="28"/>
          <w:szCs w:val="28"/>
        </w:rPr>
        <w:t>ерегрузка одних специалистов и неполная загрузка других, штурмовщина и неритмичность приводят ненужной сверхурочной работе и дополнительным затратам труда. Как следствие, в трудовом коллективе возникают недомолвки, недоброжелательность, неудовлетворенность трудом, психологические конфликты</w:t>
      </w:r>
      <w:r>
        <w:rPr>
          <w:rFonts w:ascii="Times New Roman" w:hAnsi="Times New Roman"/>
          <w:color w:val="000000"/>
          <w:sz w:val="28"/>
          <w:szCs w:val="28"/>
        </w:rPr>
        <w:t xml:space="preserve">; </w:t>
      </w:r>
      <w:r w:rsidRPr="008E4F86">
        <w:rPr>
          <w:rFonts w:ascii="Times New Roman" w:hAnsi="Times New Roman"/>
          <w:i/>
          <w:color w:val="000000"/>
          <w:sz w:val="28"/>
          <w:szCs w:val="28"/>
        </w:rPr>
        <w:t>в</w:t>
      </w:r>
      <w:r w:rsidRPr="00967898">
        <w:rPr>
          <w:rFonts w:ascii="Times New Roman" w:hAnsi="Times New Roman"/>
          <w:i/>
          <w:iCs/>
          <w:color w:val="000000"/>
          <w:sz w:val="28"/>
          <w:szCs w:val="28"/>
        </w:rPr>
        <w:t xml:space="preserve">-третьих, </w:t>
      </w:r>
      <w:r w:rsidRPr="00967898">
        <w:rPr>
          <w:rFonts w:ascii="Times New Roman" w:hAnsi="Times New Roman"/>
          <w:color w:val="000000"/>
          <w:sz w:val="28"/>
          <w:szCs w:val="28"/>
        </w:rPr>
        <w:t xml:space="preserve">неравномерная загрузка управленческого персонала </w:t>
      </w:r>
      <w:r>
        <w:rPr>
          <w:rFonts w:ascii="Times New Roman" w:hAnsi="Times New Roman"/>
          <w:color w:val="000000"/>
          <w:sz w:val="28"/>
          <w:szCs w:val="28"/>
        </w:rPr>
        <w:t>ведет к некачественной выработке</w:t>
      </w:r>
      <w:r w:rsidRPr="00967898">
        <w:rPr>
          <w:rFonts w:ascii="Times New Roman" w:hAnsi="Times New Roman"/>
          <w:color w:val="000000"/>
          <w:sz w:val="28"/>
          <w:szCs w:val="28"/>
        </w:rPr>
        <w:t xml:space="preserve"> управленческих решений</w:t>
      </w:r>
      <w:r>
        <w:rPr>
          <w:rFonts w:ascii="Times New Roman" w:hAnsi="Times New Roman"/>
          <w:color w:val="000000"/>
          <w:sz w:val="28"/>
          <w:szCs w:val="28"/>
        </w:rPr>
        <w:t xml:space="preserve"> и </w:t>
      </w:r>
      <w:r w:rsidRPr="008E4F86">
        <w:rPr>
          <w:rFonts w:ascii="Times New Roman" w:hAnsi="Times New Roman"/>
          <w:iCs/>
          <w:color w:val="000000"/>
          <w:sz w:val="28"/>
          <w:szCs w:val="28"/>
        </w:rPr>
        <w:t>н</w:t>
      </w:r>
      <w:r w:rsidRPr="008E4F86">
        <w:rPr>
          <w:rFonts w:ascii="Times New Roman" w:hAnsi="Times New Roman"/>
          <w:color w:val="000000"/>
          <w:sz w:val="28"/>
          <w:szCs w:val="28"/>
        </w:rPr>
        <w:t>а</w:t>
      </w:r>
      <w:r w:rsidRPr="00967898">
        <w:rPr>
          <w:rFonts w:ascii="Times New Roman" w:hAnsi="Times New Roman"/>
          <w:color w:val="000000"/>
          <w:sz w:val="28"/>
          <w:szCs w:val="28"/>
        </w:rPr>
        <w:t>рушени</w:t>
      </w:r>
      <w:r>
        <w:rPr>
          <w:rFonts w:ascii="Times New Roman" w:hAnsi="Times New Roman"/>
          <w:color w:val="000000"/>
          <w:sz w:val="28"/>
          <w:szCs w:val="28"/>
        </w:rPr>
        <w:t>ю</w:t>
      </w:r>
      <w:r w:rsidRPr="00967898">
        <w:rPr>
          <w:rFonts w:ascii="Times New Roman" w:hAnsi="Times New Roman"/>
          <w:color w:val="000000"/>
          <w:sz w:val="28"/>
          <w:szCs w:val="28"/>
        </w:rPr>
        <w:t xml:space="preserve"> календарных ср</w:t>
      </w:r>
      <w:r>
        <w:rPr>
          <w:rFonts w:ascii="Times New Roman" w:hAnsi="Times New Roman"/>
          <w:color w:val="000000"/>
          <w:sz w:val="28"/>
          <w:szCs w:val="28"/>
        </w:rPr>
        <w:t xml:space="preserve">оков решения задач, а следовательно влияет </w:t>
      </w:r>
      <w:r w:rsidRPr="00967898">
        <w:rPr>
          <w:rFonts w:ascii="Times New Roman" w:hAnsi="Times New Roman"/>
          <w:color w:val="000000"/>
          <w:sz w:val="28"/>
          <w:szCs w:val="28"/>
        </w:rPr>
        <w:t xml:space="preserve"> на конечные результаты </w:t>
      </w:r>
      <w:r>
        <w:rPr>
          <w:rFonts w:ascii="Times New Roman" w:hAnsi="Times New Roman"/>
          <w:color w:val="000000"/>
          <w:sz w:val="28"/>
          <w:szCs w:val="28"/>
        </w:rPr>
        <w:t xml:space="preserve">трудовой </w:t>
      </w:r>
      <w:r w:rsidRPr="00967898">
        <w:rPr>
          <w:rFonts w:ascii="Times New Roman" w:hAnsi="Times New Roman"/>
          <w:color w:val="000000"/>
          <w:sz w:val="28"/>
          <w:szCs w:val="28"/>
        </w:rPr>
        <w:t xml:space="preserve">деятельности. </w:t>
      </w:r>
    </w:p>
    <w:p w:rsidR="00274CEB" w:rsidRPr="00824835" w:rsidRDefault="00274CEB" w:rsidP="00146942">
      <w:pPr>
        <w:autoSpaceDE w:val="0"/>
        <w:autoSpaceDN w:val="0"/>
        <w:adjustRightInd w:val="0"/>
        <w:spacing w:after="0" w:line="360" w:lineRule="auto"/>
        <w:ind w:firstLine="708"/>
        <w:jc w:val="both"/>
        <w:rPr>
          <w:rFonts w:ascii="Times New Roman" w:hAnsi="Times New Roman"/>
          <w:i/>
          <w:color w:val="000000"/>
          <w:sz w:val="28"/>
          <w:szCs w:val="28"/>
        </w:rPr>
      </w:pPr>
      <w:r w:rsidRPr="00967898">
        <w:rPr>
          <w:rFonts w:ascii="Times New Roman" w:hAnsi="Times New Roman"/>
          <w:color w:val="000000"/>
          <w:sz w:val="28"/>
          <w:szCs w:val="28"/>
        </w:rPr>
        <w:t xml:space="preserve">Основная цель расчета равномерности загрузки заключается в определении эффективности работы аппарата управления (структурного подразделения, отдельного работника) в течение года с помощью </w:t>
      </w:r>
      <w:r w:rsidRPr="00FB122A">
        <w:rPr>
          <w:rFonts w:ascii="Times New Roman" w:hAnsi="Times New Roman"/>
          <w:bCs/>
          <w:i/>
          <w:color w:val="000000"/>
          <w:sz w:val="28"/>
          <w:szCs w:val="28"/>
        </w:rPr>
        <w:t>показателей равномерности загрузки персонала управления</w:t>
      </w:r>
      <w:r w:rsidRPr="00FB122A">
        <w:rPr>
          <w:rFonts w:ascii="Times New Roman" w:hAnsi="Times New Roman"/>
          <w:i/>
          <w:color w:val="000000"/>
          <w:sz w:val="28"/>
          <w:szCs w:val="28"/>
        </w:rPr>
        <w:t xml:space="preserve">: </w:t>
      </w:r>
      <w:r w:rsidRPr="00FB122A">
        <w:rPr>
          <w:rFonts w:ascii="Times New Roman" w:hAnsi="Times New Roman"/>
          <w:bCs/>
          <w:i/>
          <w:color w:val="000000"/>
          <w:sz w:val="28"/>
          <w:szCs w:val="28"/>
          <w:lang w:val="en-US"/>
        </w:rPr>
        <w:t>U</w:t>
      </w:r>
      <w:r w:rsidRPr="00FB122A">
        <w:rPr>
          <w:rFonts w:ascii="Times New Roman" w:hAnsi="Times New Roman"/>
          <w:bCs/>
          <w:i/>
          <w:color w:val="000000"/>
          <w:sz w:val="28"/>
          <w:szCs w:val="28"/>
        </w:rPr>
        <w:t xml:space="preserve"> – требуемое количество трудовых ресурсов, чел.</w:t>
      </w:r>
      <w:r w:rsidRPr="00967898">
        <w:rPr>
          <w:rFonts w:ascii="Times New Roman" w:hAnsi="Times New Roman"/>
          <w:color w:val="000000"/>
          <w:sz w:val="28"/>
          <w:szCs w:val="28"/>
        </w:rPr>
        <w:t xml:space="preserve"> Характеризует количество работников необходимое в определенный период времени для своевременного и качественного  решения задач управления;</w:t>
      </w:r>
      <w:r>
        <w:rPr>
          <w:rFonts w:ascii="Times New Roman" w:hAnsi="Times New Roman"/>
          <w:i/>
          <w:color w:val="000000"/>
          <w:sz w:val="28"/>
          <w:szCs w:val="28"/>
        </w:rPr>
        <w:t xml:space="preserve"> </w:t>
      </w:r>
      <w:r w:rsidRPr="00FB122A">
        <w:rPr>
          <w:rFonts w:ascii="Times New Roman" w:hAnsi="Times New Roman"/>
          <w:bCs/>
          <w:i/>
          <w:color w:val="000000"/>
          <w:sz w:val="28"/>
          <w:szCs w:val="28"/>
        </w:rPr>
        <w:t>П – продолжительность рабочего дня, ч.</w:t>
      </w:r>
      <w:r w:rsidRPr="00967898">
        <w:rPr>
          <w:rFonts w:ascii="Times New Roman" w:hAnsi="Times New Roman"/>
          <w:b/>
          <w:bCs/>
          <w:color w:val="000000"/>
          <w:sz w:val="28"/>
          <w:szCs w:val="28"/>
        </w:rPr>
        <w:t xml:space="preserve"> </w:t>
      </w:r>
      <w:r w:rsidRPr="00967898">
        <w:rPr>
          <w:rFonts w:ascii="Times New Roman" w:hAnsi="Times New Roman"/>
          <w:color w:val="000000"/>
          <w:sz w:val="28"/>
          <w:szCs w:val="28"/>
        </w:rPr>
        <w:t>Определяет расчетную продолжительность рабочего дня, необходимую для эффективного расчета задач управления</w:t>
      </w:r>
      <w:r w:rsidRPr="00FB122A">
        <w:rPr>
          <w:rFonts w:ascii="Times New Roman" w:hAnsi="Times New Roman"/>
          <w:color w:val="000000"/>
          <w:sz w:val="28"/>
          <w:szCs w:val="28"/>
        </w:rPr>
        <w:t>;</w:t>
      </w:r>
      <w:r w:rsidRPr="00FB122A">
        <w:rPr>
          <w:rFonts w:ascii="Times New Roman" w:hAnsi="Times New Roman"/>
          <w:i/>
          <w:color w:val="000000"/>
          <w:sz w:val="28"/>
          <w:szCs w:val="28"/>
        </w:rPr>
        <w:t xml:space="preserve"> </w:t>
      </w:r>
      <w:r w:rsidRPr="00FB122A">
        <w:rPr>
          <w:rFonts w:ascii="Times New Roman" w:hAnsi="Times New Roman"/>
          <w:bCs/>
          <w:i/>
          <w:color w:val="000000"/>
          <w:sz w:val="28"/>
          <w:szCs w:val="28"/>
          <w:lang w:val="en-US"/>
        </w:rPr>
        <w:t>J</w:t>
      </w:r>
      <w:r w:rsidRPr="00FB122A">
        <w:rPr>
          <w:rFonts w:ascii="Times New Roman" w:hAnsi="Times New Roman"/>
          <w:bCs/>
          <w:i/>
          <w:color w:val="000000"/>
          <w:sz w:val="28"/>
          <w:szCs w:val="28"/>
        </w:rPr>
        <w:t xml:space="preserve"> – интенсивность загрузки персонала, %.</w:t>
      </w:r>
      <w:r w:rsidRPr="00FB122A">
        <w:rPr>
          <w:rFonts w:ascii="Times New Roman" w:hAnsi="Times New Roman"/>
          <w:bCs/>
          <w:color w:val="000000"/>
          <w:sz w:val="28"/>
          <w:szCs w:val="28"/>
        </w:rPr>
        <w:t xml:space="preserve"> </w:t>
      </w:r>
      <w:r w:rsidRPr="00967898">
        <w:rPr>
          <w:rFonts w:ascii="Times New Roman" w:hAnsi="Times New Roman"/>
          <w:color w:val="000000"/>
          <w:sz w:val="28"/>
          <w:szCs w:val="28"/>
        </w:rPr>
        <w:t xml:space="preserve">Характеризует степень концентрации управленческого труда в конкретный период времени для выполнения задач управления; </w:t>
      </w:r>
      <w:r w:rsidRPr="00FB122A">
        <w:rPr>
          <w:rFonts w:ascii="Times New Roman" w:hAnsi="Times New Roman"/>
          <w:bCs/>
          <w:i/>
          <w:color w:val="000000"/>
          <w:sz w:val="28"/>
          <w:szCs w:val="28"/>
        </w:rPr>
        <w:t>Тпот – потери рабочего времени, чел.-час.</w:t>
      </w:r>
      <w:r w:rsidRPr="00FB122A">
        <w:rPr>
          <w:rFonts w:ascii="Times New Roman" w:hAnsi="Times New Roman"/>
          <w:bCs/>
          <w:color w:val="000000"/>
          <w:sz w:val="28"/>
          <w:szCs w:val="28"/>
        </w:rPr>
        <w:t xml:space="preserve"> </w:t>
      </w:r>
      <w:r w:rsidRPr="00967898">
        <w:rPr>
          <w:rFonts w:ascii="Times New Roman" w:hAnsi="Times New Roman"/>
          <w:color w:val="000000"/>
          <w:sz w:val="28"/>
          <w:szCs w:val="28"/>
        </w:rPr>
        <w:t>Определяет  размеры непроизводительных затрат времени в периоды, когда требуемое количество трудовых ресурсов меньше фактического количества;</w:t>
      </w:r>
      <w:r>
        <w:rPr>
          <w:rFonts w:ascii="Times New Roman" w:hAnsi="Times New Roman"/>
          <w:i/>
          <w:color w:val="000000"/>
          <w:sz w:val="28"/>
          <w:szCs w:val="28"/>
        </w:rPr>
        <w:t xml:space="preserve"> </w:t>
      </w:r>
      <w:r w:rsidRPr="00FB122A">
        <w:rPr>
          <w:rFonts w:ascii="Times New Roman" w:hAnsi="Times New Roman"/>
          <w:bCs/>
          <w:i/>
          <w:color w:val="000000"/>
          <w:sz w:val="28"/>
          <w:szCs w:val="28"/>
        </w:rPr>
        <w:t>Тпер – перегрузки персонала, чел.-час.</w:t>
      </w:r>
      <w:r w:rsidRPr="00967898">
        <w:rPr>
          <w:rFonts w:ascii="Times New Roman" w:hAnsi="Times New Roman"/>
          <w:b/>
          <w:bCs/>
          <w:color w:val="000000"/>
          <w:sz w:val="28"/>
          <w:szCs w:val="28"/>
        </w:rPr>
        <w:t xml:space="preserve"> </w:t>
      </w:r>
      <w:r w:rsidRPr="00967898">
        <w:rPr>
          <w:rFonts w:ascii="Times New Roman" w:hAnsi="Times New Roman"/>
          <w:color w:val="000000"/>
          <w:sz w:val="28"/>
          <w:szCs w:val="28"/>
        </w:rPr>
        <w:t>Определяет размеры неэффективного использования трудовых ресурсов в периоды, когда требуемое количество трудовых ресурсов больше фактического количества</w:t>
      </w:r>
      <w:r w:rsidRPr="00FB122A">
        <w:rPr>
          <w:rFonts w:ascii="Times New Roman" w:hAnsi="Times New Roman"/>
          <w:color w:val="000000"/>
          <w:sz w:val="28"/>
          <w:szCs w:val="28"/>
        </w:rPr>
        <w:t>;</w:t>
      </w:r>
      <w:r w:rsidRPr="00FB122A">
        <w:rPr>
          <w:rFonts w:ascii="Times New Roman" w:hAnsi="Times New Roman"/>
          <w:i/>
          <w:color w:val="000000"/>
          <w:sz w:val="28"/>
          <w:szCs w:val="28"/>
        </w:rPr>
        <w:t xml:space="preserve"> </w:t>
      </w:r>
      <w:r w:rsidRPr="00FB122A">
        <w:rPr>
          <w:rFonts w:ascii="Times New Roman" w:hAnsi="Times New Roman"/>
          <w:bCs/>
          <w:i/>
          <w:color w:val="000000"/>
          <w:sz w:val="28"/>
          <w:szCs w:val="28"/>
          <w:lang w:val="en-US"/>
        </w:rPr>
        <w:t>R</w:t>
      </w:r>
      <w:r w:rsidRPr="00FB122A">
        <w:rPr>
          <w:rFonts w:ascii="Times New Roman" w:hAnsi="Times New Roman"/>
          <w:bCs/>
          <w:i/>
          <w:color w:val="000000"/>
          <w:sz w:val="28"/>
          <w:szCs w:val="28"/>
        </w:rPr>
        <w:t xml:space="preserve"> – уровень неравномерности загрузки, доли.</w:t>
      </w:r>
      <w:r w:rsidRPr="00FB122A">
        <w:rPr>
          <w:rFonts w:ascii="Times New Roman" w:hAnsi="Times New Roman"/>
          <w:bCs/>
          <w:color w:val="000000"/>
          <w:sz w:val="28"/>
          <w:szCs w:val="28"/>
        </w:rPr>
        <w:t xml:space="preserve"> </w:t>
      </w:r>
      <w:r w:rsidRPr="00967898">
        <w:rPr>
          <w:rFonts w:ascii="Times New Roman" w:hAnsi="Times New Roman"/>
          <w:color w:val="000000"/>
          <w:sz w:val="28"/>
          <w:szCs w:val="28"/>
        </w:rPr>
        <w:t>Определяет удельный вес потерь рабочего времени и перегрузок управленческого персонала в общей трудоемкости управления</w:t>
      </w:r>
      <w:r w:rsidRPr="00FB122A">
        <w:rPr>
          <w:rFonts w:ascii="Times New Roman" w:hAnsi="Times New Roman"/>
          <w:color w:val="000000"/>
          <w:sz w:val="28"/>
          <w:szCs w:val="28"/>
        </w:rPr>
        <w:t xml:space="preserve">; </w:t>
      </w:r>
      <w:r w:rsidRPr="00FB122A">
        <w:rPr>
          <w:rFonts w:ascii="Times New Roman" w:hAnsi="Times New Roman"/>
          <w:i/>
          <w:color w:val="000000"/>
          <w:sz w:val="28"/>
          <w:szCs w:val="28"/>
        </w:rPr>
        <w:t xml:space="preserve"> </w:t>
      </w:r>
      <w:r w:rsidRPr="00FB122A">
        <w:rPr>
          <w:rFonts w:ascii="Times New Roman" w:hAnsi="Times New Roman"/>
          <w:bCs/>
          <w:i/>
          <w:color w:val="000000"/>
          <w:sz w:val="28"/>
          <w:szCs w:val="28"/>
          <w:lang w:val="en-US"/>
        </w:rPr>
        <w:t>K</w:t>
      </w:r>
      <w:r w:rsidRPr="00FB122A">
        <w:rPr>
          <w:rFonts w:ascii="Times New Roman" w:hAnsi="Times New Roman"/>
          <w:bCs/>
          <w:i/>
          <w:color w:val="000000"/>
          <w:sz w:val="28"/>
          <w:szCs w:val="28"/>
        </w:rPr>
        <w:t>р – коэффициент равномерности загрузки, доли.</w:t>
      </w:r>
      <w:r w:rsidRPr="00967898">
        <w:rPr>
          <w:rFonts w:ascii="Times New Roman" w:hAnsi="Times New Roman"/>
          <w:b/>
          <w:bCs/>
          <w:color w:val="000000"/>
          <w:sz w:val="28"/>
          <w:szCs w:val="28"/>
        </w:rPr>
        <w:t xml:space="preserve"> </w:t>
      </w:r>
      <w:r w:rsidRPr="00967898">
        <w:rPr>
          <w:rFonts w:ascii="Times New Roman" w:hAnsi="Times New Roman"/>
          <w:color w:val="000000"/>
          <w:sz w:val="28"/>
          <w:szCs w:val="28"/>
        </w:rPr>
        <w:t>Характеризует степень приближения к идеальной загрузке, приближенной к единице, когда потери времени и перегрузки управленческого персонала равны нулю.</w:t>
      </w:r>
    </w:p>
    <w:p w:rsidR="00274CEB" w:rsidRPr="00967898" w:rsidRDefault="00274CEB" w:rsidP="00146942">
      <w:pPr>
        <w:autoSpaceDE w:val="0"/>
        <w:autoSpaceDN w:val="0"/>
        <w:adjustRightInd w:val="0"/>
        <w:spacing w:after="0" w:line="360" w:lineRule="auto"/>
        <w:ind w:firstLine="708"/>
        <w:jc w:val="both"/>
        <w:rPr>
          <w:rFonts w:ascii="Times New Roman" w:hAnsi="Times New Roman"/>
          <w:color w:val="000000"/>
          <w:sz w:val="28"/>
          <w:szCs w:val="28"/>
        </w:rPr>
      </w:pPr>
      <w:r w:rsidRPr="00967898">
        <w:rPr>
          <w:rFonts w:ascii="Times New Roman" w:hAnsi="Times New Roman"/>
          <w:color w:val="000000"/>
          <w:sz w:val="28"/>
          <w:szCs w:val="28"/>
        </w:rPr>
        <w:t xml:space="preserve">Наиболее эффективной является такая организация работы аппарата управления, при которой значения показателей </w:t>
      </w:r>
      <w:r w:rsidRPr="00967898">
        <w:rPr>
          <w:rFonts w:ascii="Times New Roman" w:hAnsi="Times New Roman"/>
          <w:bCs/>
          <w:color w:val="000000"/>
          <w:sz w:val="28"/>
          <w:szCs w:val="28"/>
        </w:rPr>
        <w:t xml:space="preserve">Тпот., Тпер., </w:t>
      </w:r>
      <w:r w:rsidRPr="00967898">
        <w:rPr>
          <w:rFonts w:ascii="Times New Roman" w:hAnsi="Times New Roman"/>
          <w:color w:val="000000"/>
          <w:sz w:val="28"/>
          <w:szCs w:val="28"/>
        </w:rPr>
        <w:t xml:space="preserve">и </w:t>
      </w:r>
      <w:r w:rsidRPr="00967898">
        <w:rPr>
          <w:rFonts w:ascii="Times New Roman" w:hAnsi="Times New Roman"/>
          <w:bCs/>
          <w:color w:val="000000"/>
          <w:sz w:val="28"/>
          <w:szCs w:val="28"/>
          <w:lang w:val="en-US"/>
        </w:rPr>
        <w:t>R</w:t>
      </w:r>
      <w:r w:rsidRPr="00967898">
        <w:rPr>
          <w:rFonts w:ascii="Times New Roman" w:hAnsi="Times New Roman"/>
          <w:bCs/>
          <w:color w:val="000000"/>
          <w:sz w:val="28"/>
          <w:szCs w:val="28"/>
        </w:rPr>
        <w:t xml:space="preserve"> являются минимальными, а Кр – максимальным.</w:t>
      </w:r>
      <w:r w:rsidRPr="00967898">
        <w:rPr>
          <w:rFonts w:ascii="Times New Roman" w:hAnsi="Times New Roman"/>
          <w:color w:val="000000"/>
          <w:sz w:val="28"/>
          <w:szCs w:val="28"/>
        </w:rPr>
        <w:t xml:space="preserve"> </w:t>
      </w:r>
    </w:p>
    <w:p w:rsidR="00274CEB" w:rsidRPr="00FB122A" w:rsidRDefault="00274CEB" w:rsidP="00146942">
      <w:pPr>
        <w:autoSpaceDE w:val="0"/>
        <w:autoSpaceDN w:val="0"/>
        <w:adjustRightInd w:val="0"/>
        <w:spacing w:after="0" w:line="360" w:lineRule="auto"/>
        <w:jc w:val="center"/>
        <w:rPr>
          <w:rFonts w:ascii="Times New Roman" w:hAnsi="Times New Roman"/>
          <w:b/>
          <w:bCs/>
          <w:iCs/>
          <w:sz w:val="32"/>
          <w:szCs w:val="32"/>
        </w:rPr>
      </w:pPr>
      <w:r w:rsidRPr="00FB122A">
        <w:rPr>
          <w:rFonts w:ascii="Times New Roman" w:hAnsi="Times New Roman"/>
          <w:b/>
          <w:bCs/>
          <w:iCs/>
          <w:sz w:val="32"/>
          <w:szCs w:val="32"/>
        </w:rPr>
        <w:t>9.2.  Методы оптимизации загрузки управленческого персонала</w:t>
      </w:r>
    </w:p>
    <w:p w:rsidR="00274CEB" w:rsidRPr="00824835" w:rsidRDefault="00274CEB" w:rsidP="00146942">
      <w:pPr>
        <w:autoSpaceDE w:val="0"/>
        <w:autoSpaceDN w:val="0"/>
        <w:adjustRightInd w:val="0"/>
        <w:spacing w:after="0" w:line="360" w:lineRule="auto"/>
        <w:ind w:firstLine="708"/>
        <w:jc w:val="both"/>
        <w:rPr>
          <w:rFonts w:ascii="Times New Roman" w:hAnsi="Times New Roman"/>
          <w:color w:val="000000"/>
          <w:sz w:val="28"/>
          <w:szCs w:val="28"/>
        </w:rPr>
      </w:pPr>
      <w:r w:rsidRPr="00967898">
        <w:rPr>
          <w:rFonts w:ascii="Times New Roman" w:hAnsi="Times New Roman"/>
          <w:color w:val="000000"/>
          <w:sz w:val="28"/>
          <w:szCs w:val="28"/>
        </w:rPr>
        <w:t xml:space="preserve">Загрузка управленческого персонала оптимизируется с целью сокращения потерь рабочего времени и перегрузок работников, повышения эффективности использования человеческих ресурсов аппарата управления. </w:t>
      </w:r>
      <w:r w:rsidRPr="00967898">
        <w:rPr>
          <w:rFonts w:ascii="Times New Roman" w:hAnsi="Times New Roman"/>
          <w:sz w:val="28"/>
          <w:szCs w:val="28"/>
        </w:rPr>
        <w:t>Рассмотрим способы оптимизации загрузки управленческого персонала.</w:t>
      </w:r>
    </w:p>
    <w:p w:rsidR="00274CEB" w:rsidRDefault="00274CEB" w:rsidP="00146942">
      <w:pPr>
        <w:autoSpaceDE w:val="0"/>
        <w:autoSpaceDN w:val="0"/>
        <w:adjustRightInd w:val="0"/>
        <w:spacing w:after="0" w:line="360" w:lineRule="auto"/>
        <w:ind w:firstLine="708"/>
        <w:jc w:val="both"/>
        <w:rPr>
          <w:rFonts w:ascii="Times New Roman" w:hAnsi="Times New Roman"/>
          <w:sz w:val="28"/>
          <w:szCs w:val="28"/>
        </w:rPr>
      </w:pPr>
      <w:r w:rsidRPr="00FB122A">
        <w:rPr>
          <w:rFonts w:ascii="Times New Roman" w:hAnsi="Times New Roman"/>
          <w:i/>
          <w:sz w:val="28"/>
          <w:szCs w:val="28"/>
        </w:rPr>
        <w:t>Метод оптимизации загрузки по уровням управления</w:t>
      </w:r>
      <w:r w:rsidRPr="00967898">
        <w:rPr>
          <w:rFonts w:ascii="Times New Roman" w:hAnsi="Times New Roman"/>
          <w:sz w:val="28"/>
          <w:szCs w:val="28"/>
        </w:rPr>
        <w:t xml:space="preserve"> проводится путем перераспределения отдельных элементов процесса (комплексов задач, задач, функциональных обязанностей) между структурными подразделениями и отдельными работниками, выполняющими взаимосвязанные функции управления. Например, при перераспределении задач по вертикали между производственно-техническим отделом структурной единицы (филиала) и производственным отделом организации; бухгалтериями структурной единицы и организации. По горизонтали возможно перераспределение функций между плановым и финансовым отделами предприятия, директором и заме</w:t>
      </w:r>
      <w:r>
        <w:rPr>
          <w:rFonts w:ascii="Times New Roman" w:hAnsi="Times New Roman"/>
          <w:sz w:val="28"/>
          <w:szCs w:val="28"/>
        </w:rPr>
        <w:t xml:space="preserve">стителями директора организации, а также </w:t>
      </w:r>
      <w:r w:rsidRPr="00967898">
        <w:rPr>
          <w:rFonts w:ascii="Times New Roman" w:hAnsi="Times New Roman"/>
          <w:sz w:val="28"/>
          <w:szCs w:val="28"/>
        </w:rPr>
        <w:t xml:space="preserve"> в пределах одного отдела (службы) или между работниками, имеющими одинаковую профессию</w:t>
      </w:r>
      <w:r>
        <w:rPr>
          <w:rFonts w:ascii="Times New Roman" w:hAnsi="Times New Roman"/>
          <w:sz w:val="28"/>
          <w:szCs w:val="28"/>
        </w:rPr>
        <w:t xml:space="preserve">. </w:t>
      </w:r>
    </w:p>
    <w:p w:rsidR="00274CEB" w:rsidRPr="00967898" w:rsidRDefault="00274CEB" w:rsidP="00FB122A">
      <w:pPr>
        <w:autoSpaceDE w:val="0"/>
        <w:autoSpaceDN w:val="0"/>
        <w:adjustRightInd w:val="0"/>
        <w:spacing w:after="0" w:line="360" w:lineRule="auto"/>
        <w:ind w:firstLine="708"/>
        <w:jc w:val="both"/>
        <w:rPr>
          <w:rFonts w:ascii="Times New Roman" w:hAnsi="Times New Roman"/>
          <w:sz w:val="28"/>
          <w:szCs w:val="28"/>
        </w:rPr>
      </w:pPr>
      <w:r w:rsidRPr="00FB122A">
        <w:rPr>
          <w:rFonts w:ascii="Times New Roman" w:hAnsi="Times New Roman"/>
          <w:i/>
          <w:iCs/>
          <w:sz w:val="28"/>
          <w:szCs w:val="28"/>
        </w:rPr>
        <w:t>Метод оптимизации загрузки во времени</w:t>
      </w:r>
      <w:r w:rsidRPr="00967898">
        <w:rPr>
          <w:rFonts w:ascii="Times New Roman" w:hAnsi="Times New Roman"/>
          <w:i/>
          <w:iCs/>
          <w:sz w:val="28"/>
          <w:szCs w:val="28"/>
        </w:rPr>
        <w:t xml:space="preserve"> </w:t>
      </w:r>
      <w:r w:rsidRPr="00967898">
        <w:rPr>
          <w:rFonts w:ascii="Times New Roman" w:hAnsi="Times New Roman"/>
          <w:sz w:val="28"/>
          <w:szCs w:val="28"/>
        </w:rPr>
        <w:t>основан на изменении календарных сроков решения задач (функциональных обязанностей) в пределах имеющихся резервов времени. Распределение задач управленческого труда при расчете загрузки, осуществляется исходя из фактической продолжительности выполнения задач (функциональных обязанностей). «Сдвиг» задач влево по временной оси до календарных сроков раннего начала во многих случаях позволяет улучшить показатели равномерности загрузки персонала.</w:t>
      </w:r>
      <w:r>
        <w:rPr>
          <w:rFonts w:ascii="Times New Roman" w:hAnsi="Times New Roman"/>
          <w:sz w:val="28"/>
          <w:szCs w:val="28"/>
        </w:rPr>
        <w:t xml:space="preserve"> </w:t>
      </w:r>
      <w:r w:rsidRPr="00967898">
        <w:rPr>
          <w:rFonts w:ascii="Times New Roman" w:hAnsi="Times New Roman"/>
          <w:sz w:val="28"/>
          <w:szCs w:val="28"/>
        </w:rPr>
        <w:t>Следует заметить, что достичь полной равномерности загрузки только за счет этого способа нельзя, поскольку значительные резервы времени имеются только у задач с годовой и квартальной периодичностью выполнения (10</w:t>
      </w:r>
      <w:r w:rsidRPr="00FB122A">
        <w:rPr>
          <w:rFonts w:ascii="Times New Roman" w:hAnsi="Times New Roman"/>
          <w:bCs/>
          <w:i/>
          <w:color w:val="000000"/>
          <w:sz w:val="28"/>
          <w:szCs w:val="28"/>
        </w:rPr>
        <w:t>–</w:t>
      </w:r>
      <w:r w:rsidRPr="00967898">
        <w:rPr>
          <w:rFonts w:ascii="Times New Roman" w:hAnsi="Times New Roman"/>
          <w:sz w:val="28"/>
          <w:szCs w:val="28"/>
        </w:rPr>
        <w:t>20 дней). Эти резервы значительно меньше у задач месячного управления (1</w:t>
      </w:r>
      <w:r w:rsidRPr="00FB122A">
        <w:rPr>
          <w:rFonts w:ascii="Times New Roman" w:hAnsi="Times New Roman"/>
          <w:bCs/>
          <w:i/>
          <w:color w:val="000000"/>
          <w:sz w:val="28"/>
          <w:szCs w:val="28"/>
        </w:rPr>
        <w:t>–</w:t>
      </w:r>
      <w:r w:rsidRPr="00967898">
        <w:rPr>
          <w:rFonts w:ascii="Times New Roman" w:hAnsi="Times New Roman"/>
          <w:sz w:val="28"/>
          <w:szCs w:val="28"/>
        </w:rPr>
        <w:t>3 дня) и практически отсутствуют у задач с такой периодичностью выполнения, как неделя и сутки.</w:t>
      </w:r>
      <w:r>
        <w:rPr>
          <w:rFonts w:ascii="Times New Roman" w:hAnsi="Times New Roman"/>
          <w:sz w:val="28"/>
          <w:szCs w:val="28"/>
        </w:rPr>
        <w:t xml:space="preserve"> </w:t>
      </w:r>
      <w:r w:rsidRPr="00967898">
        <w:rPr>
          <w:rFonts w:ascii="Times New Roman" w:hAnsi="Times New Roman"/>
          <w:sz w:val="28"/>
          <w:szCs w:val="28"/>
        </w:rPr>
        <w:t>Использование данного способа перераспределения задач нецелесообразно для подразделений и работников, которые трудятся со значительной перегрузкой и у которых практически нет потерь рабочего времени. В этом случае наиболее целесообразно использование третьего метода (автоматизация задач).</w:t>
      </w:r>
    </w:p>
    <w:p w:rsidR="00274CEB" w:rsidRPr="00967898" w:rsidRDefault="00274CEB" w:rsidP="00FB122A">
      <w:pPr>
        <w:autoSpaceDE w:val="0"/>
        <w:autoSpaceDN w:val="0"/>
        <w:adjustRightInd w:val="0"/>
        <w:spacing w:after="0" w:line="360" w:lineRule="auto"/>
        <w:jc w:val="both"/>
        <w:rPr>
          <w:rFonts w:ascii="Times New Roman" w:hAnsi="Times New Roman"/>
          <w:sz w:val="28"/>
          <w:szCs w:val="28"/>
        </w:rPr>
      </w:pPr>
      <w:r w:rsidRPr="00967898">
        <w:rPr>
          <w:rFonts w:ascii="Times New Roman" w:hAnsi="Times New Roman"/>
          <w:i/>
          <w:iCs/>
          <w:sz w:val="28"/>
          <w:szCs w:val="28"/>
        </w:rPr>
        <w:t xml:space="preserve"> </w:t>
      </w:r>
      <w:r w:rsidRPr="00967898">
        <w:rPr>
          <w:rFonts w:ascii="Times New Roman" w:hAnsi="Times New Roman"/>
          <w:i/>
          <w:iCs/>
          <w:sz w:val="28"/>
          <w:szCs w:val="28"/>
        </w:rPr>
        <w:tab/>
      </w:r>
      <w:r w:rsidRPr="00FB122A">
        <w:rPr>
          <w:rFonts w:ascii="Times New Roman" w:hAnsi="Times New Roman"/>
          <w:i/>
          <w:iCs/>
          <w:sz w:val="28"/>
          <w:szCs w:val="28"/>
        </w:rPr>
        <w:t>Метод оптимизации загрузки, основанный на автоматизации задач управления,</w:t>
      </w:r>
      <w:r w:rsidRPr="00967898">
        <w:rPr>
          <w:rFonts w:ascii="Times New Roman" w:hAnsi="Times New Roman"/>
          <w:i/>
          <w:iCs/>
          <w:sz w:val="28"/>
          <w:szCs w:val="28"/>
        </w:rPr>
        <w:t xml:space="preserve"> </w:t>
      </w:r>
      <w:r w:rsidRPr="00967898">
        <w:rPr>
          <w:rFonts w:ascii="Times New Roman" w:hAnsi="Times New Roman"/>
          <w:sz w:val="28"/>
          <w:szCs w:val="28"/>
        </w:rPr>
        <w:t>создающих перегрузки. Он применяется тогда,</w:t>
      </w:r>
      <w:r w:rsidRPr="00967898">
        <w:rPr>
          <w:rFonts w:ascii="Times New Roman" w:hAnsi="Times New Roman"/>
          <w:i/>
          <w:iCs/>
          <w:sz w:val="28"/>
          <w:szCs w:val="28"/>
        </w:rPr>
        <w:t xml:space="preserve"> </w:t>
      </w:r>
      <w:r w:rsidRPr="00967898">
        <w:rPr>
          <w:rFonts w:ascii="Times New Roman" w:hAnsi="Times New Roman"/>
          <w:sz w:val="28"/>
          <w:szCs w:val="28"/>
        </w:rPr>
        <w:t>когда исчерпаны возможности улучшения загрузки за счет первых</w:t>
      </w:r>
      <w:r w:rsidRPr="00967898">
        <w:rPr>
          <w:rFonts w:ascii="Times New Roman" w:hAnsi="Times New Roman"/>
          <w:i/>
          <w:iCs/>
          <w:sz w:val="28"/>
          <w:szCs w:val="28"/>
        </w:rPr>
        <w:t xml:space="preserve"> </w:t>
      </w:r>
      <w:r w:rsidRPr="00967898">
        <w:rPr>
          <w:rFonts w:ascii="Times New Roman" w:hAnsi="Times New Roman"/>
          <w:sz w:val="28"/>
          <w:szCs w:val="28"/>
        </w:rPr>
        <w:t>двух методов (по уровням и по времени). Внедрение современных</w:t>
      </w:r>
      <w:r w:rsidRPr="00967898">
        <w:rPr>
          <w:rFonts w:ascii="Times New Roman" w:hAnsi="Times New Roman"/>
          <w:i/>
          <w:iCs/>
          <w:sz w:val="28"/>
          <w:szCs w:val="28"/>
        </w:rPr>
        <w:t xml:space="preserve"> </w:t>
      </w:r>
      <w:r w:rsidRPr="00967898">
        <w:rPr>
          <w:rFonts w:ascii="Times New Roman" w:hAnsi="Times New Roman"/>
          <w:sz w:val="28"/>
          <w:szCs w:val="28"/>
        </w:rPr>
        <w:t>технических средств управления, уменьшают трудоемкость управления</w:t>
      </w:r>
      <w:r>
        <w:rPr>
          <w:rFonts w:ascii="Times New Roman" w:hAnsi="Times New Roman"/>
          <w:sz w:val="28"/>
          <w:szCs w:val="28"/>
        </w:rPr>
        <w:t>,</w:t>
      </w:r>
      <w:r w:rsidRPr="00967898">
        <w:rPr>
          <w:rFonts w:ascii="Times New Roman" w:hAnsi="Times New Roman"/>
          <w:sz w:val="28"/>
          <w:szCs w:val="28"/>
        </w:rPr>
        <w:t xml:space="preserve"> позволяет сократить перегрузки, повысить качество планирования, учета и контроля</w:t>
      </w:r>
      <w:r w:rsidRPr="00967898">
        <w:rPr>
          <w:rFonts w:ascii="Times New Roman" w:hAnsi="Times New Roman"/>
          <w:i/>
          <w:iCs/>
          <w:sz w:val="28"/>
          <w:szCs w:val="28"/>
        </w:rPr>
        <w:t xml:space="preserve"> </w:t>
      </w:r>
      <w:r w:rsidRPr="00967898">
        <w:rPr>
          <w:rFonts w:ascii="Times New Roman" w:hAnsi="Times New Roman"/>
          <w:sz w:val="28"/>
          <w:szCs w:val="28"/>
        </w:rPr>
        <w:t xml:space="preserve">и усовершенствовать выработку решений. </w:t>
      </w:r>
    </w:p>
    <w:p w:rsidR="00274CEB" w:rsidRPr="00967898" w:rsidRDefault="00274CEB" w:rsidP="00FB122A">
      <w:pPr>
        <w:autoSpaceDE w:val="0"/>
        <w:autoSpaceDN w:val="0"/>
        <w:adjustRightInd w:val="0"/>
        <w:spacing w:after="0" w:line="360" w:lineRule="auto"/>
        <w:ind w:firstLine="708"/>
        <w:jc w:val="both"/>
        <w:rPr>
          <w:rFonts w:ascii="Times New Roman" w:hAnsi="Times New Roman"/>
          <w:sz w:val="28"/>
          <w:szCs w:val="28"/>
        </w:rPr>
      </w:pPr>
      <w:r w:rsidRPr="00967898">
        <w:rPr>
          <w:rFonts w:ascii="Times New Roman" w:hAnsi="Times New Roman"/>
          <w:sz w:val="28"/>
          <w:szCs w:val="28"/>
        </w:rPr>
        <w:t>Здесь возможны два основных варианта:</w:t>
      </w:r>
      <w:r>
        <w:rPr>
          <w:rFonts w:ascii="Times New Roman" w:hAnsi="Times New Roman"/>
          <w:sz w:val="28"/>
          <w:szCs w:val="28"/>
        </w:rPr>
        <w:t xml:space="preserve"> </w:t>
      </w:r>
      <w:r w:rsidRPr="00967898">
        <w:rPr>
          <w:rFonts w:ascii="Times New Roman" w:hAnsi="Times New Roman"/>
          <w:sz w:val="28"/>
          <w:szCs w:val="28"/>
        </w:rPr>
        <w:t>1) сокращение требуемого количества трудовых ресурсов до базисного уровня равномерности. В этом случае перегрузки работников равны нулю, но имеются потери рабочего времени</w:t>
      </w:r>
      <w:r>
        <w:rPr>
          <w:rFonts w:ascii="Times New Roman" w:hAnsi="Times New Roman"/>
          <w:sz w:val="28"/>
          <w:szCs w:val="28"/>
        </w:rPr>
        <w:t>, с</w:t>
      </w:r>
      <w:r w:rsidRPr="00967898">
        <w:rPr>
          <w:rFonts w:ascii="Times New Roman" w:hAnsi="Times New Roman"/>
          <w:sz w:val="28"/>
          <w:szCs w:val="28"/>
        </w:rPr>
        <w:t>окращения численности работников не происходит;</w:t>
      </w:r>
      <w:r>
        <w:rPr>
          <w:rFonts w:ascii="Times New Roman" w:hAnsi="Times New Roman"/>
          <w:sz w:val="28"/>
          <w:szCs w:val="28"/>
        </w:rPr>
        <w:t xml:space="preserve"> </w:t>
      </w:r>
      <w:r w:rsidRPr="00967898">
        <w:rPr>
          <w:rFonts w:ascii="Times New Roman" w:hAnsi="Times New Roman"/>
          <w:sz w:val="28"/>
          <w:szCs w:val="28"/>
        </w:rPr>
        <w:t>2) сокращение требуемого количества трудовых ресурсов в периоды с перегрузками до минимальных значений в те периоды, когда имеются потери рабочего времени. В этом случае появляется реальная возможность сокращения численности работников подразделения до среднего уровня.</w:t>
      </w:r>
    </w:p>
    <w:p w:rsidR="00274CEB" w:rsidRDefault="00274CEB" w:rsidP="00FB122A">
      <w:pPr>
        <w:autoSpaceDE w:val="0"/>
        <w:autoSpaceDN w:val="0"/>
        <w:adjustRightInd w:val="0"/>
        <w:spacing w:after="0" w:line="360" w:lineRule="auto"/>
        <w:ind w:firstLine="708"/>
        <w:jc w:val="both"/>
        <w:rPr>
          <w:rFonts w:ascii="Times New Roman" w:hAnsi="Times New Roman"/>
          <w:sz w:val="28"/>
          <w:szCs w:val="28"/>
        </w:rPr>
      </w:pPr>
      <w:r w:rsidRPr="00967898">
        <w:rPr>
          <w:rFonts w:ascii="Times New Roman" w:hAnsi="Times New Roman"/>
          <w:sz w:val="28"/>
          <w:szCs w:val="28"/>
        </w:rPr>
        <w:t xml:space="preserve">Выполненные исследования показали, что оптимизация загрузки аппарата управления, с помощью перечисленных </w:t>
      </w:r>
      <w:r>
        <w:rPr>
          <w:rFonts w:ascii="Times New Roman" w:hAnsi="Times New Roman"/>
          <w:sz w:val="28"/>
          <w:szCs w:val="28"/>
        </w:rPr>
        <w:t>ранее</w:t>
      </w:r>
      <w:r w:rsidRPr="00967898">
        <w:rPr>
          <w:rFonts w:ascii="Times New Roman" w:hAnsi="Times New Roman"/>
          <w:sz w:val="28"/>
          <w:szCs w:val="28"/>
        </w:rPr>
        <w:t xml:space="preserve"> способов позволяет сократить потери рабочего времени на 25</w:t>
      </w:r>
      <w:r>
        <w:rPr>
          <w:rFonts w:ascii="Times New Roman" w:hAnsi="Times New Roman"/>
          <w:sz w:val="28"/>
          <w:szCs w:val="28"/>
        </w:rPr>
        <w:t xml:space="preserve"> </w:t>
      </w:r>
      <w:r w:rsidRPr="00967898">
        <w:rPr>
          <w:rFonts w:ascii="Times New Roman" w:hAnsi="Times New Roman"/>
          <w:sz w:val="28"/>
          <w:szCs w:val="28"/>
        </w:rPr>
        <w:t xml:space="preserve">%. </w:t>
      </w:r>
    </w:p>
    <w:p w:rsidR="00274CEB" w:rsidRDefault="00274CEB" w:rsidP="00872D68">
      <w:pPr>
        <w:autoSpaceDE w:val="0"/>
        <w:autoSpaceDN w:val="0"/>
        <w:adjustRightInd w:val="0"/>
        <w:spacing w:after="0" w:line="240" w:lineRule="auto"/>
        <w:ind w:firstLine="708"/>
        <w:jc w:val="center"/>
        <w:rPr>
          <w:rFonts w:ascii="Times New Roman" w:hAnsi="Times New Roman"/>
          <w:sz w:val="24"/>
          <w:szCs w:val="24"/>
        </w:rPr>
      </w:pPr>
      <w:r w:rsidRPr="00872D68">
        <w:rPr>
          <w:rFonts w:ascii="Times New Roman" w:hAnsi="Times New Roman"/>
          <w:sz w:val="24"/>
          <w:szCs w:val="24"/>
        </w:rPr>
        <w:t>Библиографический список</w:t>
      </w:r>
    </w:p>
    <w:p w:rsidR="00274CEB" w:rsidRPr="00872D68" w:rsidRDefault="00274CEB" w:rsidP="00872D68">
      <w:pPr>
        <w:autoSpaceDE w:val="0"/>
        <w:autoSpaceDN w:val="0"/>
        <w:adjustRightInd w:val="0"/>
        <w:spacing w:after="0" w:line="240" w:lineRule="auto"/>
        <w:ind w:firstLine="708"/>
        <w:jc w:val="center"/>
        <w:rPr>
          <w:rFonts w:ascii="Times New Roman" w:hAnsi="Times New Roman"/>
          <w:sz w:val="24"/>
          <w:szCs w:val="24"/>
        </w:rPr>
      </w:pPr>
    </w:p>
    <w:p w:rsidR="00274CEB" w:rsidRPr="00872D68" w:rsidRDefault="00274CEB" w:rsidP="00872D68">
      <w:pPr>
        <w:pStyle w:val="ListParagraph"/>
        <w:numPr>
          <w:ilvl w:val="0"/>
          <w:numId w:val="23"/>
        </w:numPr>
        <w:jc w:val="both"/>
        <w:rPr>
          <w:bCs/>
        </w:rPr>
      </w:pPr>
      <w:r w:rsidRPr="00872D68">
        <w:rPr>
          <w:bCs/>
          <w:color w:val="000000"/>
        </w:rPr>
        <w:t>Егоршин А.П. Организация труда персонала: учебник / А.П. Егоршин, А.К. Зайцев. – М.: Инфра-М, 2009. – 320 с.</w:t>
      </w:r>
    </w:p>
    <w:p w:rsidR="00274CEB" w:rsidRPr="00872D68" w:rsidRDefault="00274CEB" w:rsidP="00872D68">
      <w:pPr>
        <w:pStyle w:val="ListParagraph"/>
        <w:numPr>
          <w:ilvl w:val="0"/>
          <w:numId w:val="23"/>
        </w:numPr>
        <w:autoSpaceDE w:val="0"/>
        <w:autoSpaceDN w:val="0"/>
        <w:adjustRightInd w:val="0"/>
        <w:jc w:val="both"/>
      </w:pPr>
      <w:r w:rsidRPr="00872D68">
        <w:rPr>
          <w:iCs/>
        </w:rPr>
        <w:t xml:space="preserve">Остапенко Ю.М. </w:t>
      </w:r>
      <w:r w:rsidRPr="00872D68">
        <w:t xml:space="preserve">Экономика и социология труда в вопросах и ответах: учеб. пособие / Ю.М. Остапенко. </w:t>
      </w:r>
      <w:r w:rsidRPr="00872D68">
        <w:rPr>
          <w:bCs/>
          <w:color w:val="000000"/>
        </w:rPr>
        <w:t xml:space="preserve">– </w:t>
      </w:r>
      <w:r w:rsidRPr="00872D68">
        <w:t xml:space="preserve">М.: ИНФРА-М, 2006. </w:t>
      </w:r>
      <w:r w:rsidRPr="00872D68">
        <w:rPr>
          <w:bCs/>
          <w:color w:val="000000"/>
        </w:rPr>
        <w:t>–</w:t>
      </w:r>
      <w:r w:rsidRPr="00872D68">
        <w:t xml:space="preserve"> 268 с.</w:t>
      </w:r>
    </w:p>
    <w:p w:rsidR="00274CEB" w:rsidRPr="00872D68" w:rsidRDefault="00274CEB" w:rsidP="00872D68">
      <w:pPr>
        <w:pStyle w:val="ListParagraph"/>
        <w:numPr>
          <w:ilvl w:val="0"/>
          <w:numId w:val="23"/>
        </w:numPr>
        <w:tabs>
          <w:tab w:val="left" w:pos="1134"/>
        </w:tabs>
        <w:jc w:val="both"/>
      </w:pPr>
      <w:r w:rsidRPr="00872D68">
        <w:rPr>
          <w:bCs/>
          <w:color w:val="000000"/>
        </w:rPr>
        <w:t>Экономика и социология труда: социально-трудовые процессы в системе рыночного хозяйства : учеб. пособие / Карпова Надежда Васильевна, Схиртладзе Александр Георгиевич, Крахт Вячеслав Борисович. – Старый Оскол : ТНТ, 2008. – 368 с.</w:t>
      </w:r>
    </w:p>
    <w:p w:rsidR="00274CEB" w:rsidRDefault="00274CEB" w:rsidP="00872D68">
      <w:pPr>
        <w:autoSpaceDE w:val="0"/>
        <w:autoSpaceDN w:val="0"/>
        <w:adjustRightInd w:val="0"/>
        <w:spacing w:after="0" w:line="240" w:lineRule="auto"/>
        <w:jc w:val="center"/>
        <w:rPr>
          <w:rFonts w:ascii="Times New Roman" w:hAnsi="Times New Roman"/>
          <w:bCs/>
          <w:color w:val="000000"/>
          <w:sz w:val="24"/>
          <w:szCs w:val="24"/>
        </w:rPr>
      </w:pPr>
    </w:p>
    <w:p w:rsidR="00274CEB" w:rsidRDefault="00274CEB" w:rsidP="00872D68">
      <w:pPr>
        <w:autoSpaceDE w:val="0"/>
        <w:autoSpaceDN w:val="0"/>
        <w:adjustRightInd w:val="0"/>
        <w:spacing w:after="0" w:line="240" w:lineRule="auto"/>
        <w:jc w:val="center"/>
        <w:rPr>
          <w:rFonts w:ascii="Times New Roman" w:hAnsi="Times New Roman"/>
          <w:bCs/>
          <w:color w:val="000000"/>
          <w:sz w:val="24"/>
          <w:szCs w:val="24"/>
        </w:rPr>
      </w:pPr>
      <w:r w:rsidRPr="00872D68">
        <w:rPr>
          <w:rFonts w:ascii="Times New Roman" w:hAnsi="Times New Roman"/>
          <w:bCs/>
          <w:color w:val="000000"/>
          <w:sz w:val="24"/>
          <w:szCs w:val="24"/>
        </w:rPr>
        <w:t>Контрольные вопросы</w:t>
      </w:r>
    </w:p>
    <w:p w:rsidR="00274CEB" w:rsidRPr="00872D68" w:rsidRDefault="00274CEB" w:rsidP="00872D68">
      <w:pPr>
        <w:autoSpaceDE w:val="0"/>
        <w:autoSpaceDN w:val="0"/>
        <w:adjustRightInd w:val="0"/>
        <w:spacing w:after="0" w:line="240" w:lineRule="auto"/>
        <w:jc w:val="center"/>
        <w:rPr>
          <w:rFonts w:ascii="Times New Roman" w:hAnsi="Times New Roman"/>
          <w:bCs/>
          <w:color w:val="000000"/>
          <w:sz w:val="24"/>
          <w:szCs w:val="24"/>
        </w:rPr>
      </w:pPr>
    </w:p>
    <w:p w:rsidR="00274CEB" w:rsidRPr="00872D68" w:rsidRDefault="00274CEB" w:rsidP="00872D68">
      <w:pPr>
        <w:pStyle w:val="ListParagraph"/>
        <w:numPr>
          <w:ilvl w:val="0"/>
          <w:numId w:val="11"/>
        </w:numPr>
        <w:autoSpaceDE w:val="0"/>
        <w:autoSpaceDN w:val="0"/>
        <w:adjustRightInd w:val="0"/>
        <w:jc w:val="both"/>
        <w:rPr>
          <w:color w:val="000000"/>
        </w:rPr>
      </w:pPr>
      <w:r w:rsidRPr="00872D68">
        <w:rPr>
          <w:color w:val="000000"/>
        </w:rPr>
        <w:t>В чем сущность равномерной загрузки управленческого персонала?</w:t>
      </w:r>
    </w:p>
    <w:p w:rsidR="00274CEB" w:rsidRPr="00872D68" w:rsidRDefault="00274CEB" w:rsidP="00872D68">
      <w:pPr>
        <w:pStyle w:val="ListParagraph"/>
        <w:numPr>
          <w:ilvl w:val="0"/>
          <w:numId w:val="11"/>
        </w:numPr>
        <w:autoSpaceDE w:val="0"/>
        <w:autoSpaceDN w:val="0"/>
        <w:adjustRightInd w:val="0"/>
        <w:jc w:val="both"/>
        <w:rPr>
          <w:color w:val="000000"/>
        </w:rPr>
      </w:pPr>
      <w:r w:rsidRPr="00872D68">
        <w:rPr>
          <w:color w:val="000000"/>
        </w:rPr>
        <w:t>Как рассчитывается коэффициент равномерности выпуска продукции?</w:t>
      </w:r>
    </w:p>
    <w:p w:rsidR="00274CEB" w:rsidRPr="00872D68" w:rsidRDefault="00274CEB" w:rsidP="00872D68">
      <w:pPr>
        <w:pStyle w:val="ListParagraph"/>
        <w:numPr>
          <w:ilvl w:val="0"/>
          <w:numId w:val="11"/>
        </w:numPr>
        <w:autoSpaceDE w:val="0"/>
        <w:autoSpaceDN w:val="0"/>
        <w:adjustRightInd w:val="0"/>
        <w:jc w:val="both"/>
        <w:rPr>
          <w:color w:val="000000"/>
        </w:rPr>
      </w:pPr>
      <w:r w:rsidRPr="00872D68">
        <w:rPr>
          <w:color w:val="000000"/>
        </w:rPr>
        <w:t>Перечислите причины по которым необходимо оптимизировать загрузку персонала.</w:t>
      </w:r>
    </w:p>
    <w:p w:rsidR="00274CEB" w:rsidRPr="00872D68" w:rsidRDefault="00274CEB" w:rsidP="00872D68">
      <w:pPr>
        <w:pStyle w:val="ListParagraph"/>
        <w:numPr>
          <w:ilvl w:val="0"/>
          <w:numId w:val="11"/>
        </w:numPr>
        <w:autoSpaceDE w:val="0"/>
        <w:autoSpaceDN w:val="0"/>
        <w:adjustRightInd w:val="0"/>
        <w:jc w:val="both"/>
        <w:rPr>
          <w:color w:val="000000"/>
        </w:rPr>
      </w:pPr>
      <w:r w:rsidRPr="00872D68">
        <w:rPr>
          <w:color w:val="000000"/>
        </w:rPr>
        <w:t>Перечислите показатели равномерной загрузки управленческого персонала.</w:t>
      </w:r>
    </w:p>
    <w:p w:rsidR="00274CEB" w:rsidRPr="00872D68" w:rsidRDefault="00274CEB" w:rsidP="00872D68">
      <w:pPr>
        <w:pStyle w:val="ListParagraph"/>
        <w:numPr>
          <w:ilvl w:val="0"/>
          <w:numId w:val="11"/>
        </w:numPr>
        <w:autoSpaceDE w:val="0"/>
        <w:autoSpaceDN w:val="0"/>
        <w:adjustRightInd w:val="0"/>
        <w:jc w:val="both"/>
        <w:rPr>
          <w:color w:val="000000"/>
        </w:rPr>
      </w:pPr>
      <w:r w:rsidRPr="00872D68">
        <w:rPr>
          <w:color w:val="000000"/>
        </w:rPr>
        <w:t>Какие методы оптимизации загрузки персонала вы знаете?</w:t>
      </w:r>
    </w:p>
    <w:p w:rsidR="00274CEB" w:rsidRPr="00967898" w:rsidRDefault="00274CEB" w:rsidP="00FB122A">
      <w:pPr>
        <w:pStyle w:val="ListParagraph"/>
        <w:autoSpaceDE w:val="0"/>
        <w:autoSpaceDN w:val="0"/>
        <w:adjustRightInd w:val="0"/>
        <w:spacing w:line="360" w:lineRule="auto"/>
        <w:jc w:val="both"/>
        <w:rPr>
          <w:color w:val="000000"/>
          <w:sz w:val="28"/>
          <w:szCs w:val="28"/>
        </w:rPr>
      </w:pPr>
    </w:p>
    <w:p w:rsidR="00274CEB" w:rsidRPr="00872D68" w:rsidRDefault="00274CEB" w:rsidP="003D60E1">
      <w:pPr>
        <w:autoSpaceDE w:val="0"/>
        <w:autoSpaceDN w:val="0"/>
        <w:adjustRightInd w:val="0"/>
        <w:spacing w:after="0" w:line="360" w:lineRule="auto"/>
        <w:jc w:val="center"/>
        <w:rPr>
          <w:rFonts w:ascii="Times New Roman" w:hAnsi="Times New Roman"/>
          <w:b/>
          <w:bCs/>
          <w:sz w:val="32"/>
          <w:szCs w:val="32"/>
        </w:rPr>
      </w:pPr>
      <w:r w:rsidRPr="00872D68">
        <w:rPr>
          <w:rFonts w:ascii="Times New Roman" w:hAnsi="Times New Roman"/>
          <w:b/>
          <w:bCs/>
          <w:sz w:val="32"/>
          <w:szCs w:val="32"/>
        </w:rPr>
        <w:t>Глава 10. АВТОМАТИЗАЦИЯ УПРАВЛЕНИЯ ПЕРСОНАЛОМ</w:t>
      </w:r>
    </w:p>
    <w:p w:rsidR="00274CEB" w:rsidRPr="00872D68" w:rsidRDefault="00274CEB" w:rsidP="00872D68">
      <w:pPr>
        <w:pStyle w:val="ListParagraph"/>
        <w:numPr>
          <w:ilvl w:val="1"/>
          <w:numId w:val="1"/>
        </w:numPr>
        <w:autoSpaceDE w:val="0"/>
        <w:autoSpaceDN w:val="0"/>
        <w:adjustRightInd w:val="0"/>
        <w:spacing w:line="360" w:lineRule="auto"/>
        <w:ind w:left="0" w:firstLine="0"/>
        <w:jc w:val="center"/>
        <w:rPr>
          <w:b/>
          <w:bCs/>
          <w:iCs/>
          <w:sz w:val="32"/>
          <w:szCs w:val="32"/>
        </w:rPr>
      </w:pPr>
      <w:r w:rsidRPr="00872D68">
        <w:rPr>
          <w:b/>
          <w:bCs/>
          <w:iCs/>
          <w:sz w:val="32"/>
          <w:szCs w:val="32"/>
        </w:rPr>
        <w:t>Выбор системы автоматизации кадрового учета</w:t>
      </w:r>
    </w:p>
    <w:p w:rsidR="00274CEB" w:rsidRPr="00967898" w:rsidRDefault="00274CEB" w:rsidP="00FB122A">
      <w:pPr>
        <w:autoSpaceDE w:val="0"/>
        <w:autoSpaceDN w:val="0"/>
        <w:adjustRightInd w:val="0"/>
        <w:spacing w:after="0" w:line="360" w:lineRule="auto"/>
        <w:ind w:firstLine="708"/>
        <w:jc w:val="both"/>
        <w:rPr>
          <w:rFonts w:ascii="Times New Roman" w:hAnsi="Times New Roman"/>
          <w:color w:val="000000"/>
          <w:sz w:val="28"/>
          <w:szCs w:val="28"/>
        </w:rPr>
      </w:pPr>
      <w:r w:rsidRPr="00967898">
        <w:rPr>
          <w:rFonts w:ascii="Times New Roman" w:hAnsi="Times New Roman"/>
          <w:color w:val="000000"/>
          <w:sz w:val="28"/>
          <w:szCs w:val="28"/>
        </w:rPr>
        <w:t xml:space="preserve">Управление персоналом является сложной и трудоемкой функцией управления </w:t>
      </w:r>
      <w:r>
        <w:rPr>
          <w:rFonts w:ascii="Times New Roman" w:hAnsi="Times New Roman"/>
          <w:color w:val="000000"/>
          <w:sz w:val="28"/>
          <w:szCs w:val="28"/>
        </w:rPr>
        <w:t>любой организацией: 1)</w:t>
      </w:r>
      <w:r w:rsidRPr="00967898">
        <w:rPr>
          <w:rFonts w:ascii="Times New Roman" w:hAnsi="Times New Roman"/>
          <w:color w:val="000000"/>
          <w:sz w:val="28"/>
          <w:szCs w:val="28"/>
        </w:rPr>
        <w:t xml:space="preserve"> на крупных предприятиях с общей численностью персонала от 5 до 200 тыс. чел. число работников службы персонала составляет от 50 до 1000 человек;</w:t>
      </w:r>
      <w:r>
        <w:rPr>
          <w:rFonts w:ascii="Times New Roman" w:hAnsi="Times New Roman"/>
          <w:color w:val="000000"/>
          <w:sz w:val="28"/>
          <w:szCs w:val="28"/>
        </w:rPr>
        <w:t xml:space="preserve"> 2) </w:t>
      </w:r>
      <w:r w:rsidRPr="00967898">
        <w:rPr>
          <w:rFonts w:ascii="Times New Roman" w:hAnsi="Times New Roman"/>
          <w:color w:val="000000"/>
          <w:sz w:val="28"/>
          <w:szCs w:val="28"/>
        </w:rPr>
        <w:t>на средних предприятиях с численностью персонала от 500 до 5</w:t>
      </w:r>
      <w:r>
        <w:rPr>
          <w:rFonts w:ascii="Times New Roman" w:hAnsi="Times New Roman"/>
          <w:color w:val="000000"/>
          <w:sz w:val="28"/>
          <w:szCs w:val="28"/>
        </w:rPr>
        <w:t xml:space="preserve"> </w:t>
      </w:r>
      <w:r w:rsidRPr="00967898">
        <w:rPr>
          <w:rFonts w:ascii="Times New Roman" w:hAnsi="Times New Roman"/>
          <w:color w:val="000000"/>
          <w:sz w:val="28"/>
          <w:szCs w:val="28"/>
        </w:rPr>
        <w:t>000 работников в службе п</w:t>
      </w:r>
      <w:r>
        <w:rPr>
          <w:rFonts w:ascii="Times New Roman" w:hAnsi="Times New Roman"/>
          <w:color w:val="000000"/>
          <w:sz w:val="28"/>
          <w:szCs w:val="28"/>
        </w:rPr>
        <w:t xml:space="preserve">ерсонала занято от 5 до 50 человек; 3) </w:t>
      </w:r>
      <w:r w:rsidRPr="00967898">
        <w:rPr>
          <w:rFonts w:ascii="Times New Roman" w:hAnsi="Times New Roman"/>
          <w:color w:val="000000"/>
          <w:sz w:val="28"/>
          <w:szCs w:val="28"/>
        </w:rPr>
        <w:t xml:space="preserve">на малых предприятиях, организациях и учреждениях, где численность работников не превышает 500 чел., в службе персонала редко занято более 5 чел. </w:t>
      </w:r>
    </w:p>
    <w:p w:rsidR="00274CEB" w:rsidRPr="00967898" w:rsidRDefault="00274CEB" w:rsidP="00FB122A">
      <w:pPr>
        <w:autoSpaceDE w:val="0"/>
        <w:autoSpaceDN w:val="0"/>
        <w:adjustRightInd w:val="0"/>
        <w:spacing w:after="0" w:line="360" w:lineRule="auto"/>
        <w:ind w:firstLine="708"/>
        <w:jc w:val="both"/>
        <w:rPr>
          <w:rFonts w:ascii="Times New Roman" w:hAnsi="Times New Roman"/>
          <w:color w:val="000000"/>
          <w:sz w:val="28"/>
          <w:szCs w:val="28"/>
        </w:rPr>
      </w:pPr>
      <w:r>
        <w:rPr>
          <w:rFonts w:ascii="Times New Roman" w:hAnsi="Times New Roman"/>
          <w:color w:val="000000"/>
          <w:sz w:val="28"/>
          <w:szCs w:val="28"/>
        </w:rPr>
        <w:t>Н</w:t>
      </w:r>
      <w:r w:rsidRPr="00967898">
        <w:rPr>
          <w:rFonts w:ascii="Times New Roman" w:hAnsi="Times New Roman"/>
          <w:color w:val="000000"/>
          <w:sz w:val="28"/>
          <w:szCs w:val="28"/>
        </w:rPr>
        <w:t>орматив, когда на каждые 100</w:t>
      </w:r>
      <w:r w:rsidRPr="00FB122A">
        <w:rPr>
          <w:rFonts w:ascii="Times New Roman" w:hAnsi="Times New Roman"/>
          <w:bCs/>
          <w:i/>
          <w:color w:val="000000"/>
          <w:sz w:val="28"/>
          <w:szCs w:val="28"/>
        </w:rPr>
        <w:t>–</w:t>
      </w:r>
      <w:r w:rsidRPr="00967898">
        <w:rPr>
          <w:rFonts w:ascii="Times New Roman" w:hAnsi="Times New Roman"/>
          <w:color w:val="000000"/>
          <w:sz w:val="28"/>
          <w:szCs w:val="28"/>
        </w:rPr>
        <w:t xml:space="preserve">150 работников приходится </w:t>
      </w:r>
      <w:r>
        <w:rPr>
          <w:rFonts w:ascii="Times New Roman" w:hAnsi="Times New Roman"/>
          <w:color w:val="000000"/>
          <w:sz w:val="28"/>
          <w:szCs w:val="28"/>
        </w:rPr>
        <w:t>один</w:t>
      </w:r>
      <w:r w:rsidRPr="00967898">
        <w:rPr>
          <w:rFonts w:ascii="Times New Roman" w:hAnsi="Times New Roman"/>
          <w:color w:val="000000"/>
          <w:sz w:val="28"/>
          <w:szCs w:val="28"/>
        </w:rPr>
        <w:t xml:space="preserve"> специалист по персоналу, пригоден для средних и крупных организаций.</w:t>
      </w:r>
      <w:r>
        <w:rPr>
          <w:rFonts w:ascii="Times New Roman" w:hAnsi="Times New Roman"/>
          <w:color w:val="000000"/>
          <w:sz w:val="28"/>
          <w:szCs w:val="28"/>
        </w:rPr>
        <w:t xml:space="preserve"> На </w:t>
      </w:r>
      <w:r w:rsidRPr="00967898">
        <w:rPr>
          <w:rFonts w:ascii="Times New Roman" w:hAnsi="Times New Roman"/>
          <w:color w:val="000000"/>
          <w:sz w:val="28"/>
          <w:szCs w:val="28"/>
        </w:rPr>
        <w:t xml:space="preserve"> </w:t>
      </w:r>
      <w:r>
        <w:rPr>
          <w:rFonts w:ascii="Times New Roman" w:hAnsi="Times New Roman"/>
          <w:color w:val="000000"/>
          <w:sz w:val="28"/>
          <w:szCs w:val="28"/>
        </w:rPr>
        <w:t xml:space="preserve">предприятии </w:t>
      </w:r>
      <w:r w:rsidRPr="00967898">
        <w:rPr>
          <w:rFonts w:ascii="Times New Roman" w:hAnsi="Times New Roman"/>
          <w:color w:val="000000"/>
          <w:sz w:val="28"/>
          <w:szCs w:val="28"/>
        </w:rPr>
        <w:t xml:space="preserve"> мало</w:t>
      </w:r>
      <w:r>
        <w:rPr>
          <w:rFonts w:ascii="Times New Roman" w:hAnsi="Times New Roman"/>
          <w:color w:val="000000"/>
          <w:sz w:val="28"/>
          <w:szCs w:val="28"/>
        </w:rPr>
        <w:t>го бизнеса</w:t>
      </w:r>
      <w:r w:rsidRPr="00967898">
        <w:rPr>
          <w:rFonts w:ascii="Times New Roman" w:hAnsi="Times New Roman"/>
          <w:color w:val="000000"/>
          <w:sz w:val="28"/>
          <w:szCs w:val="28"/>
        </w:rPr>
        <w:t>, где в штате работает от 3 до 25 человек</w:t>
      </w:r>
      <w:r>
        <w:rPr>
          <w:rFonts w:ascii="Times New Roman" w:hAnsi="Times New Roman"/>
          <w:color w:val="000000"/>
          <w:sz w:val="28"/>
          <w:szCs w:val="28"/>
        </w:rPr>
        <w:t xml:space="preserve"> можно </w:t>
      </w:r>
      <w:r w:rsidRPr="00967898">
        <w:rPr>
          <w:rFonts w:ascii="Times New Roman" w:hAnsi="Times New Roman"/>
          <w:sz w:val="28"/>
          <w:szCs w:val="28"/>
        </w:rPr>
        <w:t>поручить задачи по персоналу другому сотруднику (юриско</w:t>
      </w:r>
      <w:r>
        <w:rPr>
          <w:rFonts w:ascii="Times New Roman" w:hAnsi="Times New Roman"/>
          <w:sz w:val="28"/>
          <w:szCs w:val="28"/>
        </w:rPr>
        <w:t xml:space="preserve">нсульту, референту, бухгалтеру) или </w:t>
      </w:r>
      <w:r w:rsidRPr="00967898">
        <w:rPr>
          <w:rFonts w:ascii="Times New Roman" w:hAnsi="Times New Roman"/>
          <w:color w:val="000000"/>
          <w:sz w:val="28"/>
          <w:szCs w:val="28"/>
        </w:rPr>
        <w:t xml:space="preserve"> обра</w:t>
      </w:r>
      <w:r>
        <w:rPr>
          <w:rFonts w:ascii="Times New Roman" w:hAnsi="Times New Roman"/>
          <w:color w:val="000000"/>
          <w:sz w:val="28"/>
          <w:szCs w:val="28"/>
        </w:rPr>
        <w:t xml:space="preserve">титься </w:t>
      </w:r>
      <w:r w:rsidRPr="00967898">
        <w:rPr>
          <w:rFonts w:ascii="Times New Roman" w:hAnsi="Times New Roman"/>
          <w:color w:val="000000"/>
          <w:sz w:val="28"/>
          <w:szCs w:val="28"/>
        </w:rPr>
        <w:t>в консалтинговую организацию</w:t>
      </w:r>
      <w:r>
        <w:rPr>
          <w:rFonts w:ascii="Times New Roman" w:hAnsi="Times New Roman"/>
          <w:color w:val="000000"/>
          <w:sz w:val="28"/>
          <w:szCs w:val="28"/>
        </w:rPr>
        <w:t xml:space="preserve">. </w:t>
      </w:r>
      <w:r w:rsidRPr="00967898">
        <w:rPr>
          <w:rFonts w:ascii="Times New Roman" w:hAnsi="Times New Roman"/>
          <w:color w:val="000000"/>
          <w:sz w:val="28"/>
          <w:szCs w:val="28"/>
        </w:rPr>
        <w:t>А может автоматизировать учет персонала и расчет заработной платы с помощью программного комплекса</w:t>
      </w:r>
      <w:r>
        <w:rPr>
          <w:rFonts w:ascii="Times New Roman" w:hAnsi="Times New Roman"/>
          <w:color w:val="000000"/>
          <w:sz w:val="28"/>
          <w:szCs w:val="28"/>
        </w:rPr>
        <w:t>.</w:t>
      </w:r>
      <w:r w:rsidRPr="00967898">
        <w:rPr>
          <w:rFonts w:ascii="Times New Roman" w:hAnsi="Times New Roman"/>
          <w:color w:val="000000"/>
          <w:sz w:val="28"/>
          <w:szCs w:val="28"/>
        </w:rPr>
        <w:t xml:space="preserve"> </w:t>
      </w:r>
    </w:p>
    <w:p w:rsidR="00274CEB" w:rsidRPr="00967898" w:rsidRDefault="00274CEB" w:rsidP="00FB122A">
      <w:pPr>
        <w:autoSpaceDE w:val="0"/>
        <w:autoSpaceDN w:val="0"/>
        <w:adjustRightInd w:val="0"/>
        <w:spacing w:after="0" w:line="360" w:lineRule="auto"/>
        <w:ind w:firstLine="708"/>
        <w:jc w:val="both"/>
        <w:rPr>
          <w:rFonts w:ascii="Times New Roman" w:hAnsi="Times New Roman"/>
          <w:color w:val="000000"/>
          <w:sz w:val="28"/>
          <w:szCs w:val="28"/>
        </w:rPr>
      </w:pPr>
      <w:r w:rsidRPr="00967898">
        <w:rPr>
          <w:rFonts w:ascii="Times New Roman" w:hAnsi="Times New Roman"/>
          <w:color w:val="000000"/>
          <w:sz w:val="28"/>
          <w:szCs w:val="28"/>
        </w:rPr>
        <w:t>Организации, разрабатывающие программное обеспечение для служб персонала, в последнее время отмечают растущую популярность своих продуктов. Основная причина заключается в том, что кадровый учет на предприятиях теперь подвергается проверкам не реже, чем бухгалтерия, и предприятия ощущают реальную необходимость повышать качество кадрового делопроизводства. Решение этой проблемы многие видят в покупке специализированных программ для службы персонала.</w:t>
      </w:r>
    </w:p>
    <w:p w:rsidR="00274CEB" w:rsidRPr="00967898" w:rsidRDefault="00274CEB" w:rsidP="00FB122A">
      <w:pPr>
        <w:autoSpaceDE w:val="0"/>
        <w:autoSpaceDN w:val="0"/>
        <w:adjustRightInd w:val="0"/>
        <w:spacing w:after="0" w:line="360" w:lineRule="auto"/>
        <w:ind w:firstLine="708"/>
        <w:jc w:val="both"/>
        <w:rPr>
          <w:rFonts w:ascii="Times New Roman" w:hAnsi="Times New Roman"/>
          <w:sz w:val="28"/>
          <w:szCs w:val="28"/>
        </w:rPr>
      </w:pPr>
      <w:r w:rsidRPr="00967898">
        <w:rPr>
          <w:rFonts w:ascii="Times New Roman" w:hAnsi="Times New Roman"/>
          <w:color w:val="000000"/>
          <w:sz w:val="28"/>
          <w:szCs w:val="28"/>
        </w:rPr>
        <w:t xml:space="preserve">Одновременно наметилась и другая тенденция. Организации, автоматизировавшие кадровое делопроизводство несколько лет назад, приходят к выводу о необходимости расширения функциональности подобных систем. Для служб персонала теперь требуется большее: с помощью АСУП кадровики хотят проводить аттестацию </w:t>
      </w:r>
      <w:r w:rsidRPr="00967898">
        <w:rPr>
          <w:rFonts w:ascii="Times New Roman" w:hAnsi="Times New Roman"/>
          <w:sz w:val="28"/>
          <w:szCs w:val="28"/>
        </w:rPr>
        <w:t>персонала, отслеживать уровень профподготовки, планировать</w:t>
      </w:r>
      <w:r w:rsidRPr="00967898">
        <w:rPr>
          <w:rFonts w:ascii="Times New Roman" w:hAnsi="Times New Roman"/>
          <w:color w:val="000000"/>
          <w:sz w:val="28"/>
          <w:szCs w:val="28"/>
        </w:rPr>
        <w:t xml:space="preserve"> </w:t>
      </w:r>
      <w:r w:rsidRPr="00967898">
        <w:rPr>
          <w:rFonts w:ascii="Times New Roman" w:hAnsi="Times New Roman"/>
          <w:sz w:val="28"/>
          <w:szCs w:val="28"/>
        </w:rPr>
        <w:t>обучение сотрудников, а также автоматизировать рутинную работу,</w:t>
      </w:r>
      <w:r w:rsidRPr="00967898">
        <w:rPr>
          <w:rFonts w:ascii="Times New Roman" w:hAnsi="Times New Roman"/>
          <w:color w:val="000000"/>
          <w:sz w:val="28"/>
          <w:szCs w:val="28"/>
        </w:rPr>
        <w:t xml:space="preserve"> </w:t>
      </w:r>
      <w:r w:rsidRPr="00967898">
        <w:rPr>
          <w:rFonts w:ascii="Times New Roman" w:hAnsi="Times New Roman"/>
          <w:sz w:val="28"/>
          <w:szCs w:val="28"/>
        </w:rPr>
        <w:t xml:space="preserve">связанную с поиском нового персонала. </w:t>
      </w:r>
    </w:p>
    <w:p w:rsidR="00274CEB" w:rsidRPr="00967898" w:rsidRDefault="00274CEB" w:rsidP="00FB122A">
      <w:pPr>
        <w:autoSpaceDE w:val="0"/>
        <w:autoSpaceDN w:val="0"/>
        <w:adjustRightInd w:val="0"/>
        <w:spacing w:after="0" w:line="360" w:lineRule="auto"/>
        <w:ind w:firstLine="708"/>
        <w:jc w:val="both"/>
        <w:rPr>
          <w:rFonts w:ascii="Times New Roman" w:hAnsi="Times New Roman"/>
          <w:color w:val="000000"/>
          <w:sz w:val="28"/>
          <w:szCs w:val="28"/>
        </w:rPr>
      </w:pPr>
      <w:r w:rsidRPr="00967898">
        <w:rPr>
          <w:rFonts w:ascii="Times New Roman" w:hAnsi="Times New Roman"/>
          <w:sz w:val="28"/>
          <w:szCs w:val="28"/>
        </w:rPr>
        <w:t>В идеале пакет</w:t>
      </w:r>
      <w:r w:rsidRPr="00967898">
        <w:rPr>
          <w:rFonts w:ascii="Times New Roman" w:hAnsi="Times New Roman"/>
          <w:color w:val="000000"/>
          <w:sz w:val="28"/>
          <w:szCs w:val="28"/>
        </w:rPr>
        <w:t xml:space="preserve"> </w:t>
      </w:r>
      <w:r w:rsidRPr="00967898">
        <w:rPr>
          <w:rFonts w:ascii="Times New Roman" w:hAnsi="Times New Roman"/>
          <w:sz w:val="28"/>
          <w:szCs w:val="28"/>
        </w:rPr>
        <w:t>программного обеспечения должен позволять разрабатывать</w:t>
      </w:r>
      <w:r w:rsidRPr="00967898">
        <w:rPr>
          <w:rFonts w:ascii="Times New Roman" w:hAnsi="Times New Roman"/>
          <w:color w:val="000000"/>
          <w:sz w:val="28"/>
          <w:szCs w:val="28"/>
        </w:rPr>
        <w:t xml:space="preserve"> </w:t>
      </w:r>
      <w:r>
        <w:rPr>
          <w:rFonts w:ascii="Times New Roman" w:hAnsi="Times New Roman"/>
          <w:color w:val="000000"/>
          <w:sz w:val="28"/>
          <w:szCs w:val="28"/>
        </w:rPr>
        <w:t xml:space="preserve">также </w:t>
      </w:r>
      <w:r w:rsidRPr="00967898">
        <w:rPr>
          <w:rFonts w:ascii="Times New Roman" w:hAnsi="Times New Roman"/>
          <w:sz w:val="28"/>
          <w:szCs w:val="28"/>
        </w:rPr>
        <w:t>нестандартную систему мотивации персонала. В приобретении такого «продвинутого» пакета заинтересованы, как правило, не только сотрудники кадровых служб, но и руководители предприятий,</w:t>
      </w:r>
      <w:r w:rsidRPr="00967898">
        <w:rPr>
          <w:rFonts w:ascii="Times New Roman" w:hAnsi="Times New Roman"/>
          <w:color w:val="000000"/>
          <w:sz w:val="28"/>
          <w:szCs w:val="28"/>
        </w:rPr>
        <w:t xml:space="preserve"> </w:t>
      </w:r>
      <w:r w:rsidRPr="00967898">
        <w:rPr>
          <w:rFonts w:ascii="Times New Roman" w:hAnsi="Times New Roman"/>
          <w:sz w:val="28"/>
          <w:szCs w:val="28"/>
        </w:rPr>
        <w:t>поскольку его внедрение поможет избежать дополнительных затрат</w:t>
      </w:r>
      <w:r w:rsidRPr="00967898">
        <w:rPr>
          <w:rFonts w:ascii="Times New Roman" w:hAnsi="Times New Roman"/>
          <w:color w:val="000000"/>
          <w:sz w:val="28"/>
          <w:szCs w:val="28"/>
        </w:rPr>
        <w:t xml:space="preserve"> </w:t>
      </w:r>
      <w:r w:rsidRPr="00967898">
        <w:rPr>
          <w:rFonts w:ascii="Times New Roman" w:hAnsi="Times New Roman"/>
          <w:sz w:val="28"/>
          <w:szCs w:val="28"/>
        </w:rPr>
        <w:t>на персонал, что в конечном счете положительно скажется на</w:t>
      </w:r>
      <w:r w:rsidRPr="00967898">
        <w:rPr>
          <w:rFonts w:ascii="Times New Roman" w:hAnsi="Times New Roman"/>
          <w:color w:val="000000"/>
          <w:sz w:val="28"/>
          <w:szCs w:val="28"/>
        </w:rPr>
        <w:t xml:space="preserve"> </w:t>
      </w:r>
      <w:r w:rsidRPr="00967898">
        <w:rPr>
          <w:rFonts w:ascii="Times New Roman" w:hAnsi="Times New Roman"/>
          <w:sz w:val="28"/>
          <w:szCs w:val="28"/>
        </w:rPr>
        <w:t>конкурентоспособности компании.</w:t>
      </w:r>
    </w:p>
    <w:p w:rsidR="00274CEB" w:rsidRPr="00967898" w:rsidRDefault="00274CEB" w:rsidP="00FB122A">
      <w:pPr>
        <w:autoSpaceDE w:val="0"/>
        <w:autoSpaceDN w:val="0"/>
        <w:adjustRightInd w:val="0"/>
        <w:spacing w:after="0" w:line="360" w:lineRule="auto"/>
        <w:ind w:firstLine="708"/>
        <w:jc w:val="both"/>
        <w:rPr>
          <w:rFonts w:ascii="Times New Roman" w:hAnsi="Times New Roman"/>
          <w:sz w:val="28"/>
          <w:szCs w:val="28"/>
        </w:rPr>
      </w:pPr>
      <w:r w:rsidRPr="00967898">
        <w:rPr>
          <w:rFonts w:ascii="Times New Roman" w:hAnsi="Times New Roman"/>
          <w:sz w:val="28"/>
          <w:szCs w:val="28"/>
        </w:rPr>
        <w:t>Сейчас на российском рынке можно найти разнообразные системы</w:t>
      </w:r>
      <w:r w:rsidRPr="00967898">
        <w:rPr>
          <w:rFonts w:ascii="Times New Roman" w:hAnsi="Times New Roman"/>
          <w:i/>
          <w:iCs/>
          <w:sz w:val="28"/>
          <w:szCs w:val="28"/>
        </w:rPr>
        <w:t xml:space="preserve"> </w:t>
      </w:r>
      <w:r w:rsidRPr="00967898">
        <w:rPr>
          <w:rFonts w:ascii="Times New Roman" w:hAnsi="Times New Roman"/>
          <w:sz w:val="28"/>
          <w:szCs w:val="28"/>
        </w:rPr>
        <w:t xml:space="preserve">автоматизации служб персонала. Одни за минимальные деньги позволяют решить неотложные проблемы организации кадрового учета. Другие автоматизируют весь спектр работы с персоналом и могут даже привнести новые технологии в работу кадровой службы. Подобные программные продукты могут быть полностью самостоятельными, или являться частью более мощной системы </w:t>
      </w:r>
      <w:r w:rsidRPr="00FB122A">
        <w:rPr>
          <w:rFonts w:ascii="Times New Roman" w:hAnsi="Times New Roman"/>
          <w:bCs/>
          <w:i/>
          <w:color w:val="000000"/>
          <w:sz w:val="28"/>
          <w:szCs w:val="28"/>
        </w:rPr>
        <w:t>–</w:t>
      </w:r>
      <w:r w:rsidRPr="00967898">
        <w:rPr>
          <w:rFonts w:ascii="Times New Roman" w:hAnsi="Times New Roman"/>
          <w:sz w:val="28"/>
          <w:szCs w:val="28"/>
        </w:rPr>
        <w:t xml:space="preserve"> бухгалтерской или предназначенной для автоматизации всех аспектов деятельности предприятия.</w:t>
      </w:r>
    </w:p>
    <w:p w:rsidR="00274CEB" w:rsidRPr="00967898" w:rsidRDefault="00274CEB" w:rsidP="00FB122A">
      <w:pPr>
        <w:autoSpaceDE w:val="0"/>
        <w:autoSpaceDN w:val="0"/>
        <w:adjustRightInd w:val="0"/>
        <w:spacing w:after="0" w:line="360" w:lineRule="auto"/>
        <w:ind w:firstLine="708"/>
        <w:jc w:val="both"/>
        <w:rPr>
          <w:rFonts w:ascii="Times New Roman" w:hAnsi="Times New Roman"/>
          <w:sz w:val="28"/>
          <w:szCs w:val="28"/>
        </w:rPr>
      </w:pPr>
      <w:r w:rsidRPr="00967898">
        <w:rPr>
          <w:rFonts w:ascii="Times New Roman" w:hAnsi="Times New Roman"/>
          <w:sz w:val="28"/>
          <w:szCs w:val="28"/>
        </w:rPr>
        <w:t xml:space="preserve">Начинать автоматизацию службы персонала, безусловно, необходимо с кадрового учета. </w:t>
      </w:r>
      <w:r>
        <w:rPr>
          <w:rFonts w:ascii="Times New Roman" w:hAnsi="Times New Roman"/>
          <w:sz w:val="28"/>
          <w:szCs w:val="28"/>
        </w:rPr>
        <w:t>Большая часть</w:t>
      </w:r>
      <w:r w:rsidRPr="00967898">
        <w:rPr>
          <w:rFonts w:ascii="Times New Roman" w:hAnsi="Times New Roman"/>
          <w:sz w:val="28"/>
          <w:szCs w:val="28"/>
        </w:rPr>
        <w:t xml:space="preserve"> рабочего времени специалистов-кадровиков приходится именно на него. К тому же при неправильном ведении кадрового учета неизбежны штрафные санкции контролирующих органов. Все это делает автоматизацию кадрового делопроизводства задачей первостепенной важности. И только на </w:t>
      </w:r>
      <w:r w:rsidRPr="00967898">
        <w:rPr>
          <w:rFonts w:ascii="Times New Roman" w:hAnsi="Times New Roman"/>
          <w:iCs/>
          <w:sz w:val="28"/>
          <w:szCs w:val="28"/>
        </w:rPr>
        <w:t>этой</w:t>
      </w:r>
      <w:r w:rsidRPr="00967898">
        <w:rPr>
          <w:rFonts w:ascii="Times New Roman" w:hAnsi="Times New Roman"/>
          <w:i/>
          <w:iCs/>
          <w:sz w:val="28"/>
          <w:szCs w:val="28"/>
        </w:rPr>
        <w:t xml:space="preserve"> </w:t>
      </w:r>
      <w:r w:rsidRPr="00967898">
        <w:rPr>
          <w:rFonts w:ascii="Times New Roman" w:hAnsi="Times New Roman"/>
          <w:sz w:val="28"/>
          <w:szCs w:val="28"/>
        </w:rPr>
        <w:t>базе, обеспечив полноту первичной информации, можно внедрять дополнительные функции по управлению трудовыми ресурсами.</w:t>
      </w:r>
    </w:p>
    <w:p w:rsidR="00274CEB" w:rsidRPr="00967898" w:rsidRDefault="00274CEB" w:rsidP="00FB122A">
      <w:pPr>
        <w:autoSpaceDE w:val="0"/>
        <w:autoSpaceDN w:val="0"/>
        <w:adjustRightInd w:val="0"/>
        <w:spacing w:after="0" w:line="360" w:lineRule="auto"/>
        <w:ind w:firstLine="708"/>
        <w:jc w:val="both"/>
        <w:rPr>
          <w:rFonts w:ascii="Times New Roman" w:hAnsi="Times New Roman"/>
          <w:sz w:val="28"/>
          <w:szCs w:val="28"/>
        </w:rPr>
      </w:pPr>
      <w:r w:rsidRPr="00967898">
        <w:rPr>
          <w:rFonts w:ascii="Times New Roman" w:hAnsi="Times New Roman"/>
          <w:sz w:val="28"/>
          <w:szCs w:val="28"/>
        </w:rPr>
        <w:t>Модули кадрового учета, как правило, есть в составе любой бухгалтерской программы. Зачастую они обладают минимальной необходимой функциональностью, однако их объема хватает для выполнения базовых функций. Самым распространенным на сегодня является модуль системы 1С, обязанной своей популярностью высокому уровню распространения в качестве бухгалтерской программы.</w:t>
      </w:r>
      <w:r>
        <w:rPr>
          <w:rFonts w:ascii="Times New Roman" w:hAnsi="Times New Roman"/>
          <w:sz w:val="28"/>
          <w:szCs w:val="28"/>
        </w:rPr>
        <w:t xml:space="preserve"> </w:t>
      </w:r>
      <w:r w:rsidRPr="00967898">
        <w:rPr>
          <w:rFonts w:ascii="Times New Roman" w:hAnsi="Times New Roman"/>
          <w:sz w:val="28"/>
          <w:szCs w:val="28"/>
        </w:rPr>
        <w:t xml:space="preserve">Конфигурация «Зарплата и управление персоналом» на основе «1С: Предприятие 8.0» </w:t>
      </w:r>
      <w:r w:rsidRPr="00FB122A">
        <w:rPr>
          <w:rFonts w:ascii="Times New Roman" w:hAnsi="Times New Roman"/>
          <w:bCs/>
          <w:i/>
          <w:color w:val="000000"/>
          <w:sz w:val="28"/>
          <w:szCs w:val="28"/>
        </w:rPr>
        <w:t>–</w:t>
      </w:r>
      <w:r w:rsidRPr="00967898">
        <w:rPr>
          <w:rFonts w:ascii="Times New Roman" w:hAnsi="Times New Roman"/>
          <w:sz w:val="28"/>
          <w:szCs w:val="28"/>
        </w:rPr>
        <w:t xml:space="preserve"> прикладное решение нового поколения, предназначенное для реализации кадровой политики компании и денежных расчетов с персоналом. Оно рассчитано на всех участников, прямо или косвенно с ней взаимодействующих, это и руководство предприятия, и кадровая служба, и рядовые сотрудники. С целью ведения бухгалтерского учета конфигурация «Зарплата и управление персоналом» совместима с решением «1С: Бухгалтерия 8.0».</w:t>
      </w:r>
    </w:p>
    <w:p w:rsidR="00274CEB" w:rsidRPr="00967898" w:rsidRDefault="00274CEB" w:rsidP="00FB122A">
      <w:pPr>
        <w:autoSpaceDE w:val="0"/>
        <w:autoSpaceDN w:val="0"/>
        <w:adjustRightInd w:val="0"/>
        <w:spacing w:after="0" w:line="360" w:lineRule="auto"/>
        <w:ind w:firstLine="708"/>
        <w:jc w:val="both"/>
        <w:rPr>
          <w:rFonts w:ascii="Times New Roman" w:hAnsi="Times New Roman"/>
          <w:sz w:val="28"/>
          <w:szCs w:val="28"/>
        </w:rPr>
      </w:pPr>
      <w:r w:rsidRPr="00967898">
        <w:rPr>
          <w:rFonts w:ascii="Times New Roman" w:hAnsi="Times New Roman"/>
          <w:sz w:val="28"/>
          <w:szCs w:val="28"/>
        </w:rPr>
        <w:t xml:space="preserve">«Психодиагностика» </w:t>
      </w:r>
      <w:r w:rsidRPr="00FB122A">
        <w:rPr>
          <w:rFonts w:ascii="Times New Roman" w:hAnsi="Times New Roman"/>
          <w:bCs/>
          <w:i/>
          <w:color w:val="000000"/>
          <w:sz w:val="28"/>
          <w:szCs w:val="28"/>
        </w:rPr>
        <w:t>–</w:t>
      </w:r>
      <w:r w:rsidRPr="00967898">
        <w:rPr>
          <w:rFonts w:ascii="Times New Roman" w:hAnsi="Times New Roman"/>
          <w:sz w:val="28"/>
          <w:szCs w:val="28"/>
        </w:rPr>
        <w:t xml:space="preserve"> программный продукт компании «ВДГБ» </w:t>
      </w:r>
      <w:r w:rsidRPr="00FB122A">
        <w:rPr>
          <w:rFonts w:ascii="Times New Roman" w:hAnsi="Times New Roman"/>
          <w:bCs/>
          <w:i/>
          <w:color w:val="000000"/>
          <w:sz w:val="28"/>
          <w:szCs w:val="28"/>
        </w:rPr>
        <w:t>–</w:t>
      </w:r>
      <w:r>
        <w:rPr>
          <w:rFonts w:ascii="Times New Roman" w:hAnsi="Times New Roman"/>
          <w:sz w:val="28"/>
          <w:szCs w:val="28"/>
        </w:rPr>
        <w:t xml:space="preserve"> </w:t>
      </w:r>
      <w:r w:rsidRPr="00967898">
        <w:rPr>
          <w:rFonts w:ascii="Times New Roman" w:hAnsi="Times New Roman"/>
          <w:sz w:val="28"/>
          <w:szCs w:val="28"/>
        </w:rPr>
        <w:t xml:space="preserve">является дополнительным модулем к программам «1С: Управление персоналом 8.0» и «1С: Управление производственным предприятием 8.0». Он дает возможность менеджеру по персоналу оценить фундаментальные характеристики человека, составить психологический профиль личности. Это поможет принять решение в пользу того или иного кандидата на должность </w:t>
      </w:r>
      <w:r w:rsidRPr="00FB122A">
        <w:rPr>
          <w:rFonts w:ascii="Times New Roman" w:hAnsi="Times New Roman"/>
          <w:bCs/>
          <w:i/>
          <w:color w:val="000000"/>
          <w:sz w:val="28"/>
          <w:szCs w:val="28"/>
        </w:rPr>
        <w:t>–</w:t>
      </w:r>
      <w:r w:rsidRPr="00967898">
        <w:rPr>
          <w:rFonts w:ascii="Times New Roman" w:hAnsi="Times New Roman"/>
          <w:sz w:val="28"/>
          <w:szCs w:val="28"/>
        </w:rPr>
        <w:t xml:space="preserve"> с учетом характера человека, его склонностей, мотиваций, т.е. тех моментов, которые невозможно выявить, основываясь на анкетах или собеседовании. Результаты тестов заносятся и хранятся в единой базе данных, обеспечивая взвешенность решений о приеме на работу, грамотное проведение аттестаций, целесообразность кадровых назначений и перемещений. «Психодиагностика» позволяет экономить на оплате труда профессионального психолога, а главное </w:t>
      </w:r>
      <w:r w:rsidRPr="00FB122A">
        <w:rPr>
          <w:rFonts w:ascii="Times New Roman" w:hAnsi="Times New Roman"/>
          <w:bCs/>
          <w:i/>
          <w:color w:val="000000"/>
          <w:sz w:val="28"/>
          <w:szCs w:val="28"/>
        </w:rPr>
        <w:t>–</w:t>
      </w:r>
      <w:r w:rsidRPr="00967898">
        <w:rPr>
          <w:rFonts w:ascii="Times New Roman" w:hAnsi="Times New Roman"/>
          <w:sz w:val="28"/>
          <w:szCs w:val="28"/>
        </w:rPr>
        <w:t xml:space="preserve"> экономит время руководителя кадровой службы.</w:t>
      </w:r>
    </w:p>
    <w:p w:rsidR="00274CEB" w:rsidRPr="00967898" w:rsidRDefault="00274CEB" w:rsidP="00FB122A">
      <w:pPr>
        <w:autoSpaceDE w:val="0"/>
        <w:autoSpaceDN w:val="0"/>
        <w:adjustRightInd w:val="0"/>
        <w:spacing w:after="0" w:line="360" w:lineRule="auto"/>
        <w:ind w:firstLine="708"/>
        <w:jc w:val="both"/>
        <w:rPr>
          <w:rFonts w:ascii="Times New Roman" w:hAnsi="Times New Roman"/>
          <w:sz w:val="28"/>
          <w:szCs w:val="28"/>
        </w:rPr>
      </w:pPr>
      <w:r w:rsidRPr="00967898">
        <w:rPr>
          <w:rFonts w:ascii="Times New Roman" w:hAnsi="Times New Roman"/>
          <w:sz w:val="28"/>
          <w:szCs w:val="28"/>
        </w:rPr>
        <w:t>Если число сотрудников организации достигает 200</w:t>
      </w:r>
      <w:r w:rsidRPr="00FB122A">
        <w:rPr>
          <w:rFonts w:ascii="Times New Roman" w:hAnsi="Times New Roman"/>
          <w:bCs/>
          <w:i/>
          <w:color w:val="000000"/>
          <w:sz w:val="28"/>
          <w:szCs w:val="28"/>
        </w:rPr>
        <w:t>–</w:t>
      </w:r>
      <w:r w:rsidRPr="00967898">
        <w:rPr>
          <w:rFonts w:ascii="Times New Roman" w:hAnsi="Times New Roman"/>
          <w:sz w:val="28"/>
          <w:szCs w:val="28"/>
        </w:rPr>
        <w:t xml:space="preserve">300 чел. </w:t>
      </w:r>
      <w:r w:rsidRPr="00FB122A">
        <w:rPr>
          <w:rFonts w:ascii="Times New Roman" w:hAnsi="Times New Roman"/>
          <w:bCs/>
          <w:i/>
          <w:color w:val="000000"/>
          <w:sz w:val="28"/>
          <w:szCs w:val="28"/>
        </w:rPr>
        <w:t>–</w:t>
      </w:r>
      <w:r>
        <w:rPr>
          <w:rFonts w:ascii="Times New Roman" w:hAnsi="Times New Roman"/>
          <w:sz w:val="28"/>
          <w:szCs w:val="28"/>
        </w:rPr>
        <w:t xml:space="preserve"> </w:t>
      </w:r>
      <w:r w:rsidRPr="00967898">
        <w:rPr>
          <w:rFonts w:ascii="Times New Roman" w:hAnsi="Times New Roman"/>
          <w:sz w:val="28"/>
          <w:szCs w:val="28"/>
        </w:rPr>
        <w:t xml:space="preserve">«бюджетной» программой не обойтись, к тому же она не подходит и предприятиям, объединяющим несколько независимых или территориально разделенных подразделений, даже если численность персонала невелика. В этом случае необходимо приобретать продукт с сетевой версией, позволяющий распределить обязанности по кадровому учету между разными сотрудниками. Кроме трех упомянутых </w:t>
      </w:r>
      <w:r>
        <w:rPr>
          <w:rFonts w:ascii="Times New Roman" w:hAnsi="Times New Roman"/>
          <w:sz w:val="28"/>
          <w:szCs w:val="28"/>
        </w:rPr>
        <w:t xml:space="preserve">выше </w:t>
      </w:r>
      <w:r w:rsidRPr="00967898">
        <w:rPr>
          <w:rFonts w:ascii="Times New Roman" w:hAnsi="Times New Roman"/>
          <w:sz w:val="28"/>
          <w:szCs w:val="28"/>
        </w:rPr>
        <w:t xml:space="preserve">организаций системы подобного класса предлагают «Информ Контакт» </w:t>
      </w:r>
      <w:r w:rsidRPr="00967898">
        <w:rPr>
          <w:rFonts w:ascii="Times New Roman" w:hAnsi="Times New Roman"/>
          <w:i/>
          <w:iCs/>
          <w:sz w:val="28"/>
          <w:szCs w:val="28"/>
        </w:rPr>
        <w:t xml:space="preserve">(Alfa-HRM, </w:t>
      </w:r>
      <w:r w:rsidRPr="00967898">
        <w:rPr>
          <w:rFonts w:ascii="Times New Roman" w:hAnsi="Times New Roman"/>
          <w:sz w:val="28"/>
          <w:szCs w:val="28"/>
        </w:rPr>
        <w:t xml:space="preserve">входящий в состав комплекса по управлению предприятием Система </w:t>
      </w:r>
      <w:r w:rsidRPr="00967898">
        <w:rPr>
          <w:rFonts w:ascii="Times New Roman" w:hAnsi="Times New Roman"/>
          <w:i/>
          <w:iCs/>
          <w:sz w:val="28"/>
          <w:szCs w:val="28"/>
        </w:rPr>
        <w:t xml:space="preserve">Alfa), </w:t>
      </w:r>
      <w:r>
        <w:rPr>
          <w:rFonts w:ascii="Times New Roman" w:hAnsi="Times New Roman"/>
          <w:sz w:val="28"/>
          <w:szCs w:val="28"/>
        </w:rPr>
        <w:t>«Электронные офис</w:t>
      </w:r>
      <w:r w:rsidRPr="00967898">
        <w:rPr>
          <w:rFonts w:ascii="Times New Roman" w:hAnsi="Times New Roman"/>
          <w:sz w:val="28"/>
          <w:szCs w:val="28"/>
        </w:rPr>
        <w:t>ные системы» («Кадры-Предприятие») и СКБ «Контур» («Контур-Персонал»).</w:t>
      </w:r>
    </w:p>
    <w:p w:rsidR="00274CEB" w:rsidRPr="00C630A0" w:rsidRDefault="00274CEB" w:rsidP="00FB122A">
      <w:pPr>
        <w:autoSpaceDE w:val="0"/>
        <w:autoSpaceDN w:val="0"/>
        <w:adjustRightInd w:val="0"/>
        <w:spacing w:after="0" w:line="360" w:lineRule="auto"/>
        <w:ind w:firstLine="708"/>
        <w:jc w:val="both"/>
        <w:rPr>
          <w:rFonts w:ascii="Times New Roman" w:hAnsi="Times New Roman"/>
          <w:sz w:val="28"/>
          <w:szCs w:val="28"/>
        </w:rPr>
      </w:pPr>
      <w:r w:rsidRPr="00967898">
        <w:rPr>
          <w:rFonts w:ascii="Times New Roman" w:hAnsi="Times New Roman"/>
          <w:sz w:val="28"/>
          <w:szCs w:val="28"/>
        </w:rPr>
        <w:t>Стоит обратить внимание на то, насколько удобной окажется подключаемая программа, готова ли организация-разработчик изменять ее в соответствии с ожиданиями заказчика и осуществлять техническую поддержку. Различия в самой функциональности, как правило, незначительны, но могут обратить на себя внимание заинтересованных предприятий. Так, «ОАЗИС: Менеджер по персоналу» содержит функцию «Мастер кадровых операций», которая предлагает начинающему кадровику пошаговую инструкцию для выполнения таких операций, как увольнение, прием на работу, оформление отпуска и т.д. При этом каждая операция снабжена ссылкой на соответствующий законодательный акт и документы, которые необходимо оформить.</w:t>
      </w:r>
      <w:r>
        <w:rPr>
          <w:rFonts w:ascii="Times New Roman" w:hAnsi="Times New Roman"/>
          <w:sz w:val="28"/>
          <w:szCs w:val="28"/>
        </w:rPr>
        <w:t xml:space="preserve"> </w:t>
      </w:r>
      <w:r w:rsidRPr="00967898">
        <w:rPr>
          <w:rFonts w:ascii="Times New Roman" w:hAnsi="Times New Roman"/>
          <w:sz w:val="28"/>
          <w:szCs w:val="28"/>
        </w:rPr>
        <w:t>В компании «АиТ Софт» одним из преимуществ своей системы считают возможность хранить любое количество информации о сотруднике. Кроме стандартной «Кадровой карточки», куда записываются все необходимые данные для кадрового учета и создания разнообразных отчетов по кадровому составу предприятия, здесь предусмотрены и другие средства хранения. «Личное дело» позволяет сохранять имеющие отношение к данному сотруднику файлы из других программ. При расчете среднесписочной численности персонала в «АиТ: Управление персоналом» учитываются все возможные случаи частичной занятости сотрудников, а также сведения об арендованном персонале.</w:t>
      </w:r>
      <w:r>
        <w:rPr>
          <w:rFonts w:ascii="Times New Roman" w:hAnsi="Times New Roman"/>
          <w:sz w:val="28"/>
          <w:szCs w:val="28"/>
        </w:rPr>
        <w:t xml:space="preserve"> </w:t>
      </w:r>
      <w:r w:rsidRPr="00967898">
        <w:rPr>
          <w:rFonts w:ascii="Times New Roman" w:hAnsi="Times New Roman"/>
          <w:sz w:val="28"/>
          <w:szCs w:val="28"/>
        </w:rPr>
        <w:t>«Радость кадровика» организации «Легпромсофт», напротив, поддерживает жесткую технологию работы с кадрами: все записи ведутся в соответствии со штатным расписанием, изменение в любом из документов приведет к необходимому изменению данных во всех связанных документах. В системе есть функция «Генератор произвольных отчетов». Она позволяет кадровику пользоваться не только стандартными формами отчетов, заложенными в программу, но и самостоятельно, без помощи программистов или сотрудников техподдержки сформировать любой отчет в зависимости от стоящей перед ним задачи.</w:t>
      </w:r>
      <w:r>
        <w:rPr>
          <w:rFonts w:ascii="Times New Roman" w:hAnsi="Times New Roman"/>
          <w:sz w:val="28"/>
          <w:szCs w:val="28"/>
        </w:rPr>
        <w:t xml:space="preserve"> </w:t>
      </w:r>
      <w:r w:rsidRPr="00967898">
        <w:rPr>
          <w:rFonts w:ascii="Times New Roman" w:hAnsi="Times New Roman"/>
          <w:sz w:val="28"/>
          <w:szCs w:val="28"/>
        </w:rPr>
        <w:t xml:space="preserve">Система «Компас: Управление персоналом» поддерживает иерархическую информационную модель структуры предприятия из нескольких подразделений, каждое из которых состоит, в свою очередь, еще из нескольких, и позволяет быстро описывать новые подразделения, их ликвидацию и переподчинение. Система </w:t>
      </w:r>
      <w:r w:rsidRPr="00967898">
        <w:rPr>
          <w:rFonts w:ascii="Times New Roman" w:hAnsi="Times New Roman"/>
          <w:i/>
          <w:iCs/>
          <w:sz w:val="28"/>
          <w:szCs w:val="28"/>
        </w:rPr>
        <w:t xml:space="preserve">Alfa </w:t>
      </w:r>
      <w:r w:rsidRPr="00967898">
        <w:rPr>
          <w:rFonts w:ascii="Times New Roman" w:hAnsi="Times New Roman"/>
          <w:sz w:val="28"/>
          <w:szCs w:val="28"/>
        </w:rPr>
        <w:t>позволяет анализировать затраты на персонал. При этом она объединяет данные из разных модулей, где учитываются затраты. Например, в рамках производственного предприятия можно составить отчет, где зарплата одного сотрудника будет разбита по видам продукции, подразделениям, затратным статьям (виды начислений: оплата обучения, премии, бонусы и т.п.), разным видам учета, в том числе консолидировано по всем юридическим лицам, филиалам и т.п.  Для предприятия с территориально распределенной структурой наибольшую актуальность приобретают системы электронного документооборота и включение кадрового делопроизводства в общую систему предприятия, организация электронного визирования приказов, рассылка по электронной почте, настройка действий по приказу, автоматически изменяющих данные по сотруднику после прохождения визирования. Система «Контур-Персонал» поддерживает эволюционную модель хранения данных, т.е. она может хранить историю состояния штатного расписания и расстановки сотрудников на любую дату. Кроме того, при формировании и утверждении приказа автоматически изменяются все данные с учетом тех изменений, которые оговариваются в приказе.</w:t>
      </w:r>
      <w:r>
        <w:rPr>
          <w:rFonts w:ascii="Times New Roman" w:hAnsi="Times New Roman"/>
          <w:sz w:val="28"/>
          <w:szCs w:val="28"/>
        </w:rPr>
        <w:t xml:space="preserve"> </w:t>
      </w:r>
      <w:r w:rsidRPr="00967898">
        <w:rPr>
          <w:rFonts w:ascii="Times New Roman" w:hAnsi="Times New Roman"/>
          <w:sz w:val="28"/>
          <w:szCs w:val="28"/>
        </w:rPr>
        <w:t>В организации «ЭОС» преимуществом своей программы считают именно то, что она не является надстройкой над АСУП, а создана как полнофункциональная система с детально проработанными функциями кадрового делопроизводства, которые учитыва</w:t>
      </w:r>
      <w:r w:rsidRPr="00967898">
        <w:rPr>
          <w:rFonts w:ascii="Times New Roman" w:hAnsi="Times New Roman"/>
          <w:color w:val="000000"/>
          <w:sz w:val="28"/>
          <w:szCs w:val="28"/>
        </w:rPr>
        <w:t>ют все нормативные требования.</w:t>
      </w:r>
      <w:r>
        <w:rPr>
          <w:rFonts w:ascii="Times New Roman" w:hAnsi="Times New Roman"/>
          <w:sz w:val="28"/>
          <w:szCs w:val="28"/>
        </w:rPr>
        <w:t xml:space="preserve"> </w:t>
      </w:r>
      <w:r w:rsidRPr="00967898">
        <w:rPr>
          <w:rFonts w:ascii="Times New Roman" w:hAnsi="Times New Roman"/>
          <w:color w:val="000000"/>
          <w:sz w:val="28"/>
          <w:szCs w:val="28"/>
        </w:rPr>
        <w:t xml:space="preserve">Многие кадровые системы, в частности у организаций «АиТ Софт» и «Контур», включают и модули расчета заработной платы. «Радость кадровика» от компании «Легпромсофт» можно интегрировать с фирменным модулем расчета заработной платы. Кадровая программа «ЭОС» и одна из функций Системы </w:t>
      </w:r>
      <w:r w:rsidRPr="00967898">
        <w:rPr>
          <w:rFonts w:ascii="Times New Roman" w:hAnsi="Times New Roman"/>
          <w:i/>
          <w:iCs/>
          <w:color w:val="000000"/>
          <w:sz w:val="28"/>
          <w:szCs w:val="28"/>
        </w:rPr>
        <w:t xml:space="preserve">Alfa </w:t>
      </w:r>
      <w:r w:rsidRPr="00967898">
        <w:rPr>
          <w:rFonts w:ascii="Times New Roman" w:hAnsi="Times New Roman"/>
          <w:color w:val="000000"/>
          <w:sz w:val="28"/>
          <w:szCs w:val="28"/>
        </w:rPr>
        <w:t>включают систему учета рабочего времени. Аналогичный модуль (табель) компании «АиТ Софт» можно стыковать с системами электронных проходных.</w:t>
      </w:r>
    </w:p>
    <w:p w:rsidR="00274CEB" w:rsidRPr="003D60E1" w:rsidRDefault="00274CEB" w:rsidP="00FB122A">
      <w:pPr>
        <w:autoSpaceDE w:val="0"/>
        <w:autoSpaceDN w:val="0"/>
        <w:adjustRightInd w:val="0"/>
        <w:spacing w:after="0" w:line="360" w:lineRule="auto"/>
        <w:jc w:val="center"/>
        <w:rPr>
          <w:rFonts w:ascii="Times New Roman" w:hAnsi="Times New Roman"/>
          <w:b/>
          <w:bCs/>
          <w:iCs/>
          <w:color w:val="000000"/>
          <w:sz w:val="32"/>
          <w:szCs w:val="32"/>
        </w:rPr>
      </w:pPr>
      <w:r w:rsidRPr="003D60E1">
        <w:rPr>
          <w:rFonts w:ascii="Times New Roman" w:hAnsi="Times New Roman"/>
          <w:b/>
          <w:bCs/>
          <w:iCs/>
          <w:color w:val="000000"/>
          <w:sz w:val="32"/>
          <w:szCs w:val="32"/>
        </w:rPr>
        <w:t>9.2. Автоматизированные кадровые системы и автоматизированное рабочее место кадровика</w:t>
      </w:r>
    </w:p>
    <w:p w:rsidR="00274CEB" w:rsidRDefault="00274CEB" w:rsidP="00FB122A">
      <w:pPr>
        <w:autoSpaceDE w:val="0"/>
        <w:autoSpaceDN w:val="0"/>
        <w:adjustRightInd w:val="0"/>
        <w:spacing w:after="0" w:line="360" w:lineRule="auto"/>
        <w:ind w:firstLine="708"/>
        <w:jc w:val="both"/>
        <w:rPr>
          <w:rFonts w:ascii="Times New Roman" w:hAnsi="Times New Roman"/>
          <w:color w:val="000000"/>
          <w:sz w:val="28"/>
          <w:szCs w:val="28"/>
        </w:rPr>
      </w:pPr>
      <w:r w:rsidRPr="007A1686">
        <w:rPr>
          <w:rFonts w:ascii="Times New Roman" w:hAnsi="Times New Roman"/>
          <w:iCs/>
          <w:color w:val="000000"/>
          <w:sz w:val="28"/>
          <w:szCs w:val="28"/>
        </w:rPr>
        <w:t xml:space="preserve">Кадровый учет </w:t>
      </w:r>
      <w:r w:rsidRPr="00FB122A">
        <w:rPr>
          <w:rFonts w:ascii="Times New Roman" w:hAnsi="Times New Roman"/>
          <w:bCs/>
          <w:i/>
          <w:color w:val="000000"/>
          <w:sz w:val="28"/>
          <w:szCs w:val="28"/>
        </w:rPr>
        <w:t>–</w:t>
      </w:r>
      <w:r w:rsidRPr="007A1686">
        <w:rPr>
          <w:rFonts w:ascii="Times New Roman" w:hAnsi="Times New Roman"/>
          <w:color w:val="000000"/>
          <w:sz w:val="28"/>
          <w:szCs w:val="28"/>
        </w:rPr>
        <w:t xml:space="preserve"> одно из основных направлений автоматизации</w:t>
      </w:r>
      <w:r w:rsidRPr="00967898">
        <w:rPr>
          <w:rFonts w:ascii="Times New Roman" w:hAnsi="Times New Roman"/>
          <w:color w:val="000000"/>
          <w:sz w:val="28"/>
          <w:szCs w:val="28"/>
        </w:rPr>
        <w:t xml:space="preserve"> службы по персоналу. Однако по данным исследования компании «БОСС. Кадровые системы» на первое место предприятия ставят подбор персонала, на второе </w:t>
      </w:r>
      <w:r w:rsidRPr="00FB122A">
        <w:rPr>
          <w:rFonts w:ascii="Times New Roman" w:hAnsi="Times New Roman"/>
          <w:bCs/>
          <w:i/>
          <w:color w:val="000000"/>
          <w:sz w:val="28"/>
          <w:szCs w:val="28"/>
        </w:rPr>
        <w:t>–</w:t>
      </w:r>
      <w:r w:rsidRPr="00967898">
        <w:rPr>
          <w:rFonts w:ascii="Times New Roman" w:hAnsi="Times New Roman"/>
          <w:color w:val="000000"/>
          <w:sz w:val="28"/>
          <w:szCs w:val="28"/>
        </w:rPr>
        <w:t xml:space="preserve"> обучение и развитие сотрудников, и только на третье </w:t>
      </w:r>
      <w:r w:rsidRPr="00FB122A">
        <w:rPr>
          <w:rFonts w:ascii="Times New Roman" w:hAnsi="Times New Roman"/>
          <w:bCs/>
          <w:i/>
          <w:color w:val="000000"/>
          <w:sz w:val="28"/>
          <w:szCs w:val="28"/>
        </w:rPr>
        <w:t>–</w:t>
      </w:r>
      <w:r w:rsidRPr="00967898">
        <w:rPr>
          <w:rFonts w:ascii="Times New Roman" w:hAnsi="Times New Roman"/>
          <w:color w:val="000000"/>
          <w:sz w:val="28"/>
          <w:szCs w:val="28"/>
        </w:rPr>
        <w:t xml:space="preserve"> проблемы формирования системы компенсаций, мотивации и кадрового делопроизводства.</w:t>
      </w:r>
      <w:r>
        <w:rPr>
          <w:rFonts w:ascii="Times New Roman" w:hAnsi="Times New Roman"/>
          <w:color w:val="000000"/>
          <w:sz w:val="28"/>
          <w:szCs w:val="28"/>
        </w:rPr>
        <w:t xml:space="preserve"> </w:t>
      </w:r>
      <w:r w:rsidRPr="00967898">
        <w:rPr>
          <w:rFonts w:ascii="Times New Roman" w:hAnsi="Times New Roman"/>
          <w:color w:val="000000"/>
          <w:sz w:val="28"/>
          <w:szCs w:val="28"/>
        </w:rPr>
        <w:t xml:space="preserve">Именно поэтому сегодня все специализированные программные продукты расширяют свою функциональность за счет дополнительных модулей. </w:t>
      </w:r>
    </w:p>
    <w:p w:rsidR="00274CEB" w:rsidRPr="00967898" w:rsidRDefault="00274CEB" w:rsidP="00FB122A">
      <w:pPr>
        <w:autoSpaceDE w:val="0"/>
        <w:autoSpaceDN w:val="0"/>
        <w:adjustRightInd w:val="0"/>
        <w:spacing w:after="0" w:line="360" w:lineRule="auto"/>
        <w:ind w:firstLine="708"/>
        <w:jc w:val="both"/>
        <w:rPr>
          <w:rFonts w:ascii="Times New Roman" w:hAnsi="Times New Roman"/>
          <w:color w:val="000000"/>
          <w:sz w:val="28"/>
          <w:szCs w:val="28"/>
        </w:rPr>
      </w:pPr>
      <w:r w:rsidRPr="00967898">
        <w:rPr>
          <w:rFonts w:ascii="Times New Roman" w:hAnsi="Times New Roman"/>
          <w:color w:val="000000"/>
          <w:sz w:val="28"/>
          <w:szCs w:val="28"/>
        </w:rPr>
        <w:t xml:space="preserve">Созданием корпоративной кадровой системы занимается сейчас ГИВЦ Москвы, в программном продукте «АиТ-Софт» появилась возможность проводить аттестацию персонала. Система управления персоналом «БОСС-Кадровик» </w:t>
      </w:r>
      <w:r w:rsidRPr="00FB122A">
        <w:rPr>
          <w:rFonts w:ascii="Times New Roman" w:hAnsi="Times New Roman"/>
          <w:bCs/>
          <w:i/>
          <w:color w:val="000000"/>
          <w:sz w:val="28"/>
          <w:szCs w:val="28"/>
        </w:rPr>
        <w:t>–</w:t>
      </w:r>
      <w:r w:rsidRPr="00967898">
        <w:rPr>
          <w:rFonts w:ascii="Times New Roman" w:hAnsi="Times New Roman"/>
          <w:color w:val="000000"/>
          <w:sz w:val="28"/>
          <w:szCs w:val="28"/>
        </w:rPr>
        <w:t xml:space="preserve"> один из самых известных на российском рынке продуктов для чар-менеджмента </w:t>
      </w:r>
      <w:r w:rsidRPr="00FB122A">
        <w:rPr>
          <w:rFonts w:ascii="Times New Roman" w:hAnsi="Times New Roman"/>
          <w:bCs/>
          <w:i/>
          <w:color w:val="000000"/>
          <w:sz w:val="28"/>
          <w:szCs w:val="28"/>
        </w:rPr>
        <w:t>–</w:t>
      </w:r>
      <w:r w:rsidRPr="00967898">
        <w:rPr>
          <w:rFonts w:ascii="Times New Roman" w:hAnsi="Times New Roman"/>
          <w:color w:val="000000"/>
          <w:sz w:val="28"/>
          <w:szCs w:val="28"/>
        </w:rPr>
        <w:t xml:space="preserve"> наиболее всеобъемлющая. Помимо стандартных модулей кадрового делопроизводства и расчета зарплаты он включает модули подбора и планирования персонала, аттестации и обучения, материальной и нематериальной мотивации, а также позволяет вести  учет кадрового резерва и мобильного персонала. Система «БОСС-Кадровик» предназначена главным образом для управления персоналом на крупных предприятиях, имеющих холдинговую структуру или филиальную сеть. Работа над унифицированными решениями</w:t>
      </w:r>
      <w:r>
        <w:rPr>
          <w:rFonts w:ascii="Times New Roman" w:hAnsi="Times New Roman"/>
          <w:color w:val="000000"/>
          <w:sz w:val="28"/>
          <w:szCs w:val="28"/>
        </w:rPr>
        <w:t xml:space="preserve"> </w:t>
      </w:r>
      <w:r w:rsidRPr="00967898">
        <w:rPr>
          <w:rFonts w:ascii="Times New Roman" w:hAnsi="Times New Roman"/>
          <w:color w:val="000000"/>
          <w:sz w:val="28"/>
          <w:szCs w:val="28"/>
        </w:rPr>
        <w:t>по управлению персоналом в холдингах является одной из ключевых компетенций компании.</w:t>
      </w:r>
    </w:p>
    <w:p w:rsidR="00274CEB" w:rsidRDefault="00274CEB" w:rsidP="00FB122A">
      <w:pPr>
        <w:autoSpaceDE w:val="0"/>
        <w:autoSpaceDN w:val="0"/>
        <w:adjustRightInd w:val="0"/>
        <w:spacing w:after="0" w:line="360" w:lineRule="auto"/>
        <w:ind w:firstLine="708"/>
        <w:jc w:val="both"/>
        <w:rPr>
          <w:rFonts w:ascii="Times New Roman" w:hAnsi="Times New Roman"/>
          <w:sz w:val="28"/>
          <w:szCs w:val="28"/>
        </w:rPr>
      </w:pPr>
      <w:r w:rsidRPr="00967898">
        <w:rPr>
          <w:rFonts w:ascii="Times New Roman" w:hAnsi="Times New Roman"/>
          <w:sz w:val="28"/>
          <w:szCs w:val="28"/>
        </w:rPr>
        <w:t xml:space="preserve">Примерно в одной ценовой нише с «БОСС-Кадровик» находятся программные продукты </w:t>
      </w:r>
      <w:r w:rsidRPr="00967898">
        <w:rPr>
          <w:rFonts w:ascii="Times New Roman" w:hAnsi="Times New Roman"/>
          <w:i/>
          <w:iCs/>
          <w:sz w:val="28"/>
          <w:szCs w:val="28"/>
        </w:rPr>
        <w:t xml:space="preserve">«Company Media </w:t>
      </w:r>
      <w:r w:rsidRPr="00FB122A">
        <w:rPr>
          <w:rFonts w:ascii="Times New Roman" w:hAnsi="Times New Roman"/>
          <w:bCs/>
          <w:i/>
          <w:color w:val="000000"/>
          <w:sz w:val="28"/>
          <w:szCs w:val="28"/>
        </w:rPr>
        <w:t>–</w:t>
      </w:r>
      <w:r w:rsidRPr="00967898">
        <w:rPr>
          <w:rFonts w:ascii="Times New Roman" w:hAnsi="Times New Roman"/>
          <w:sz w:val="28"/>
          <w:szCs w:val="28"/>
        </w:rPr>
        <w:t xml:space="preserve"> Управление персоналом» от «Интер Траст» и «Компас: Управление персоналом» от петербургской компании «Компас». </w:t>
      </w:r>
    </w:p>
    <w:p w:rsidR="00274CEB" w:rsidRPr="00967898" w:rsidRDefault="00274CEB" w:rsidP="00FB122A">
      <w:pPr>
        <w:autoSpaceDE w:val="0"/>
        <w:autoSpaceDN w:val="0"/>
        <w:adjustRightInd w:val="0"/>
        <w:spacing w:after="0" w:line="360" w:lineRule="auto"/>
        <w:ind w:firstLine="708"/>
        <w:jc w:val="both"/>
        <w:rPr>
          <w:rFonts w:ascii="Times New Roman" w:hAnsi="Times New Roman"/>
          <w:sz w:val="28"/>
          <w:szCs w:val="28"/>
        </w:rPr>
      </w:pPr>
      <w:r w:rsidRPr="00967898">
        <w:rPr>
          <w:rFonts w:ascii="Times New Roman" w:hAnsi="Times New Roman"/>
          <w:sz w:val="28"/>
          <w:szCs w:val="28"/>
        </w:rPr>
        <w:t>«</w:t>
      </w:r>
      <w:r w:rsidRPr="00967898">
        <w:rPr>
          <w:rFonts w:ascii="Times New Roman" w:hAnsi="Times New Roman"/>
          <w:i/>
          <w:iCs/>
          <w:sz w:val="28"/>
          <w:szCs w:val="28"/>
        </w:rPr>
        <w:t>Company Media</w:t>
      </w:r>
      <w:r w:rsidRPr="00967898">
        <w:rPr>
          <w:rFonts w:ascii="Times New Roman" w:hAnsi="Times New Roman"/>
          <w:sz w:val="28"/>
          <w:szCs w:val="28"/>
        </w:rPr>
        <w:t xml:space="preserve"> </w:t>
      </w:r>
      <w:r w:rsidRPr="00FB122A">
        <w:rPr>
          <w:rFonts w:ascii="Times New Roman" w:hAnsi="Times New Roman"/>
          <w:bCs/>
          <w:i/>
          <w:color w:val="000000"/>
          <w:sz w:val="28"/>
          <w:szCs w:val="28"/>
        </w:rPr>
        <w:t>–</w:t>
      </w:r>
      <w:r w:rsidRPr="00967898">
        <w:rPr>
          <w:rFonts w:ascii="Times New Roman" w:hAnsi="Times New Roman"/>
          <w:sz w:val="28"/>
          <w:szCs w:val="28"/>
        </w:rPr>
        <w:t xml:space="preserve"> Управление персоналом» представляет собой единый модуль, который может быть интегрирован с одноименной системой документооборота, а также взаимодействовать с бухгалтерскими системами и системами управления предприятием других организаций.</w:t>
      </w:r>
      <w:r>
        <w:rPr>
          <w:rFonts w:ascii="Times New Roman" w:hAnsi="Times New Roman"/>
          <w:sz w:val="28"/>
          <w:szCs w:val="28"/>
        </w:rPr>
        <w:t xml:space="preserve"> </w:t>
      </w:r>
      <w:r w:rsidRPr="00967898">
        <w:rPr>
          <w:rFonts w:ascii="Times New Roman" w:hAnsi="Times New Roman"/>
          <w:sz w:val="28"/>
          <w:szCs w:val="28"/>
        </w:rPr>
        <w:t xml:space="preserve">В блоке </w:t>
      </w:r>
      <w:r w:rsidRPr="00967898">
        <w:rPr>
          <w:rFonts w:ascii="Times New Roman" w:hAnsi="Times New Roman"/>
          <w:i/>
          <w:iCs/>
          <w:sz w:val="28"/>
          <w:szCs w:val="28"/>
        </w:rPr>
        <w:t xml:space="preserve">«СМ </w:t>
      </w:r>
      <w:r w:rsidRPr="00FB122A">
        <w:rPr>
          <w:rFonts w:ascii="Times New Roman" w:hAnsi="Times New Roman"/>
          <w:bCs/>
          <w:i/>
          <w:color w:val="000000"/>
          <w:sz w:val="28"/>
          <w:szCs w:val="28"/>
        </w:rPr>
        <w:t>–</w:t>
      </w:r>
      <w:r w:rsidRPr="00967898">
        <w:rPr>
          <w:rFonts w:ascii="Times New Roman" w:hAnsi="Times New Roman"/>
          <w:sz w:val="28"/>
          <w:szCs w:val="28"/>
        </w:rPr>
        <w:t xml:space="preserve"> Управление персоналом» реализована поддержка процессов организации конкурсов на вакантные должности и сбор информации о кандидатах. Система хранит и обрабатывает документы, которые подают кандидаты для участия в конкурсе на вакантную должность, справки и заявления сотрудников, приказы по личному составу, больничные листы и т.д. Таким образом, с ее помощью можно прослеживать движение сотрудников по иерархической структуре организации, начиная от приема на работу и заканчивая увольнением. В системе также предусмотрена возможность поиска кандидатов в Интернете с автоматическим размещением заявок на специализированном сайте по подбору персонала.</w:t>
      </w:r>
    </w:p>
    <w:p w:rsidR="00274CEB" w:rsidRPr="00967898" w:rsidRDefault="00274CEB" w:rsidP="00FB122A">
      <w:pPr>
        <w:autoSpaceDE w:val="0"/>
        <w:autoSpaceDN w:val="0"/>
        <w:adjustRightInd w:val="0"/>
        <w:spacing w:after="0" w:line="360" w:lineRule="auto"/>
        <w:ind w:firstLine="708"/>
        <w:jc w:val="both"/>
        <w:rPr>
          <w:rFonts w:ascii="Times New Roman" w:hAnsi="Times New Roman"/>
          <w:sz w:val="28"/>
          <w:szCs w:val="28"/>
        </w:rPr>
      </w:pPr>
      <w:r w:rsidRPr="00967898">
        <w:rPr>
          <w:rFonts w:ascii="Times New Roman" w:hAnsi="Times New Roman"/>
          <w:sz w:val="28"/>
          <w:szCs w:val="28"/>
        </w:rPr>
        <w:t>«Компас: Управление персоналом» представляет собой модульный комплекс, и заказчики могут приобретать необходимые им пакеты, постепенно вкладывая средства в покупку продукта. Блок «Кадровые системы» имеет довольно большой набор функций управления трудовыми ресурсами, куда относятся возможности управления обучением персонала и разработка оптимального плана обучения с учетом выделенного бюджета, оценка персонала и автоматическое проведение мероприятий по оценке персонала, рекрутинг</w:t>
      </w:r>
      <w:r>
        <w:rPr>
          <w:rFonts w:ascii="Times New Roman" w:hAnsi="Times New Roman"/>
          <w:sz w:val="28"/>
          <w:szCs w:val="28"/>
        </w:rPr>
        <w:t xml:space="preserve"> и  учет здоровья сотрудников.</w:t>
      </w:r>
    </w:p>
    <w:p w:rsidR="00274CEB" w:rsidRPr="007A1686" w:rsidRDefault="00274CEB" w:rsidP="00FB122A">
      <w:pPr>
        <w:autoSpaceDE w:val="0"/>
        <w:autoSpaceDN w:val="0"/>
        <w:adjustRightInd w:val="0"/>
        <w:spacing w:after="0" w:line="360" w:lineRule="auto"/>
        <w:ind w:firstLine="708"/>
        <w:jc w:val="both"/>
        <w:rPr>
          <w:rFonts w:ascii="Times New Roman" w:hAnsi="Times New Roman"/>
          <w:sz w:val="28"/>
          <w:szCs w:val="28"/>
        </w:rPr>
      </w:pPr>
      <w:r w:rsidRPr="00967898">
        <w:rPr>
          <w:rFonts w:ascii="Times New Roman" w:hAnsi="Times New Roman"/>
          <w:sz w:val="28"/>
          <w:szCs w:val="28"/>
        </w:rPr>
        <w:t>В современных информационных технологиях организации выделяют автоматизированное рабочее место специалиста кадровой службы.</w:t>
      </w:r>
      <w:r>
        <w:rPr>
          <w:rFonts w:ascii="Times New Roman" w:hAnsi="Times New Roman"/>
          <w:sz w:val="28"/>
          <w:szCs w:val="28"/>
        </w:rPr>
        <w:t xml:space="preserve"> </w:t>
      </w:r>
      <w:r w:rsidRPr="003D60E1">
        <w:rPr>
          <w:rFonts w:ascii="Times New Roman" w:hAnsi="Times New Roman"/>
          <w:i/>
          <w:iCs/>
          <w:sz w:val="28"/>
          <w:szCs w:val="28"/>
        </w:rPr>
        <w:t>Автоматизированное рабочее место (АРМ) работника</w:t>
      </w:r>
      <w:r w:rsidRPr="003D60E1">
        <w:rPr>
          <w:rFonts w:ascii="Times New Roman" w:hAnsi="Times New Roman"/>
          <w:sz w:val="28"/>
          <w:szCs w:val="28"/>
        </w:rPr>
        <w:t xml:space="preserve"> </w:t>
      </w:r>
      <w:r w:rsidRPr="003D60E1">
        <w:rPr>
          <w:rFonts w:ascii="Times New Roman" w:hAnsi="Times New Roman"/>
          <w:i/>
          <w:iCs/>
          <w:sz w:val="28"/>
          <w:szCs w:val="28"/>
        </w:rPr>
        <w:t>кадровой службы</w:t>
      </w:r>
      <w:r w:rsidRPr="00967898">
        <w:rPr>
          <w:rFonts w:ascii="Times New Roman" w:hAnsi="Times New Roman"/>
          <w:i/>
          <w:iCs/>
          <w:sz w:val="28"/>
          <w:szCs w:val="28"/>
        </w:rPr>
        <w:t xml:space="preserve"> </w:t>
      </w:r>
      <w:r w:rsidRPr="00FB122A">
        <w:rPr>
          <w:rFonts w:ascii="Times New Roman" w:hAnsi="Times New Roman"/>
          <w:bCs/>
          <w:i/>
          <w:color w:val="000000"/>
          <w:sz w:val="28"/>
          <w:szCs w:val="28"/>
        </w:rPr>
        <w:t>–</w:t>
      </w:r>
      <w:r>
        <w:rPr>
          <w:rFonts w:ascii="Times New Roman" w:hAnsi="Times New Roman"/>
          <w:sz w:val="28"/>
          <w:szCs w:val="28"/>
        </w:rPr>
        <w:t xml:space="preserve"> </w:t>
      </w:r>
      <w:r w:rsidRPr="00A173DB">
        <w:rPr>
          <w:rFonts w:ascii="Times New Roman" w:hAnsi="Times New Roman"/>
          <w:iCs/>
          <w:sz w:val="28"/>
          <w:szCs w:val="28"/>
        </w:rPr>
        <w:t>совокупность организационно-программных</w:t>
      </w:r>
      <w:r w:rsidRPr="00A173DB">
        <w:rPr>
          <w:rFonts w:ascii="Times New Roman" w:hAnsi="Times New Roman"/>
          <w:sz w:val="28"/>
          <w:szCs w:val="28"/>
        </w:rPr>
        <w:t xml:space="preserve"> </w:t>
      </w:r>
      <w:r w:rsidRPr="00A173DB">
        <w:rPr>
          <w:rFonts w:ascii="Times New Roman" w:hAnsi="Times New Roman"/>
          <w:iCs/>
          <w:sz w:val="28"/>
          <w:szCs w:val="28"/>
        </w:rPr>
        <w:t>технических ресурсов, обеспечивающих специалисту по персоналу</w:t>
      </w:r>
      <w:r w:rsidRPr="00A173DB">
        <w:rPr>
          <w:rFonts w:ascii="Times New Roman" w:hAnsi="Times New Roman"/>
          <w:sz w:val="28"/>
          <w:szCs w:val="28"/>
        </w:rPr>
        <w:t xml:space="preserve"> </w:t>
      </w:r>
      <w:r w:rsidRPr="00A173DB">
        <w:rPr>
          <w:rFonts w:ascii="Times New Roman" w:hAnsi="Times New Roman"/>
          <w:iCs/>
          <w:sz w:val="28"/>
          <w:szCs w:val="28"/>
        </w:rPr>
        <w:t>сбор данных и автоматизацию управленческих функций в области</w:t>
      </w:r>
      <w:r w:rsidRPr="00A173DB">
        <w:rPr>
          <w:rFonts w:ascii="Times New Roman" w:hAnsi="Times New Roman"/>
          <w:sz w:val="28"/>
          <w:szCs w:val="28"/>
        </w:rPr>
        <w:t xml:space="preserve"> </w:t>
      </w:r>
      <w:r w:rsidRPr="00A173DB">
        <w:rPr>
          <w:rFonts w:ascii="Times New Roman" w:hAnsi="Times New Roman"/>
          <w:iCs/>
          <w:sz w:val="28"/>
          <w:szCs w:val="28"/>
        </w:rPr>
        <w:t>управления персоналом.</w:t>
      </w:r>
    </w:p>
    <w:p w:rsidR="00274CEB" w:rsidRPr="00967898" w:rsidRDefault="00274CEB" w:rsidP="00FB122A">
      <w:pPr>
        <w:autoSpaceDE w:val="0"/>
        <w:autoSpaceDN w:val="0"/>
        <w:adjustRightInd w:val="0"/>
        <w:spacing w:after="0" w:line="360" w:lineRule="auto"/>
        <w:ind w:firstLine="708"/>
        <w:jc w:val="both"/>
        <w:rPr>
          <w:rFonts w:ascii="Times New Roman" w:hAnsi="Times New Roman"/>
          <w:sz w:val="28"/>
          <w:szCs w:val="28"/>
        </w:rPr>
      </w:pPr>
      <w:r w:rsidRPr="00967898">
        <w:rPr>
          <w:rFonts w:ascii="Times New Roman" w:hAnsi="Times New Roman"/>
          <w:sz w:val="28"/>
          <w:szCs w:val="28"/>
        </w:rPr>
        <w:t>АРМ оснащено программными, техническими, методическими разработками. Комплекс задач по управлению персоналом, решаемых на базе АРМ, включает учет приема, перемещения и увольнения персонала; оформление приема кадров, перевода, отпуска, командировки, увольнения; ведение базы данных (БД) кандидатов на вакантные должности; наполнение БД по кандидатам; получение отчета по заявке на вакантную должность и отчетной документации; ведение штатного расписания.</w:t>
      </w:r>
    </w:p>
    <w:p w:rsidR="00274CEB" w:rsidRPr="00AC0CE0" w:rsidRDefault="00274CEB" w:rsidP="00FB122A">
      <w:pPr>
        <w:autoSpaceDE w:val="0"/>
        <w:autoSpaceDN w:val="0"/>
        <w:adjustRightInd w:val="0"/>
        <w:spacing w:after="0" w:line="360" w:lineRule="auto"/>
        <w:ind w:firstLine="708"/>
        <w:jc w:val="both"/>
        <w:rPr>
          <w:rFonts w:ascii="Times New Roman" w:hAnsi="Times New Roman"/>
          <w:sz w:val="28"/>
          <w:szCs w:val="28"/>
        </w:rPr>
      </w:pPr>
      <w:r w:rsidRPr="00967898">
        <w:rPr>
          <w:rFonts w:ascii="Times New Roman" w:hAnsi="Times New Roman"/>
          <w:sz w:val="28"/>
          <w:szCs w:val="28"/>
        </w:rPr>
        <w:t xml:space="preserve">На практике реализация в информационной системе организации </w:t>
      </w:r>
      <w:r w:rsidRPr="00AC0CE0">
        <w:rPr>
          <w:rFonts w:ascii="Times New Roman" w:hAnsi="Times New Roman"/>
          <w:sz w:val="28"/>
          <w:szCs w:val="28"/>
        </w:rPr>
        <w:t>функций управления персоналом требует наличия следующих состав</w:t>
      </w:r>
      <w:r>
        <w:rPr>
          <w:rFonts w:ascii="Times New Roman" w:hAnsi="Times New Roman"/>
          <w:sz w:val="28"/>
          <w:szCs w:val="28"/>
        </w:rPr>
        <w:t>ляющих программного обеспечения.</w:t>
      </w:r>
      <w:r w:rsidRPr="00AC0CE0">
        <w:rPr>
          <w:rFonts w:ascii="Times New Roman" w:hAnsi="Times New Roman"/>
          <w:sz w:val="28"/>
          <w:szCs w:val="28"/>
        </w:rPr>
        <w:t xml:space="preserve"> 1. Модуль кадрового учета </w:t>
      </w:r>
      <w:r w:rsidRPr="00FB122A">
        <w:rPr>
          <w:rFonts w:ascii="Times New Roman" w:hAnsi="Times New Roman"/>
          <w:bCs/>
          <w:i/>
          <w:color w:val="000000"/>
          <w:sz w:val="28"/>
          <w:szCs w:val="28"/>
        </w:rPr>
        <w:t>–</w:t>
      </w:r>
      <w:r w:rsidRPr="00AC0CE0">
        <w:rPr>
          <w:rFonts w:ascii="Times New Roman" w:hAnsi="Times New Roman"/>
          <w:sz w:val="28"/>
          <w:szCs w:val="28"/>
        </w:rPr>
        <w:t xml:space="preserve"> для поддержки непосредственной работы менеджера кадровой службы. 2. Модуль управления штатным расписанием </w:t>
      </w:r>
      <w:r w:rsidRPr="00FB122A">
        <w:rPr>
          <w:rFonts w:ascii="Times New Roman" w:hAnsi="Times New Roman"/>
          <w:bCs/>
          <w:i/>
          <w:color w:val="000000"/>
          <w:sz w:val="28"/>
          <w:szCs w:val="28"/>
        </w:rPr>
        <w:t>–</w:t>
      </w:r>
      <w:r w:rsidRPr="00AC0CE0">
        <w:rPr>
          <w:rFonts w:ascii="Times New Roman" w:hAnsi="Times New Roman"/>
          <w:sz w:val="28"/>
          <w:szCs w:val="28"/>
        </w:rPr>
        <w:t xml:space="preserve"> для планирования численности работников и фонда заработной платы. 3. Модуль расчета заработной платы </w:t>
      </w:r>
      <w:r w:rsidRPr="00FB122A">
        <w:rPr>
          <w:rFonts w:ascii="Times New Roman" w:hAnsi="Times New Roman"/>
          <w:bCs/>
          <w:i/>
          <w:color w:val="000000"/>
          <w:sz w:val="28"/>
          <w:szCs w:val="28"/>
        </w:rPr>
        <w:t>–</w:t>
      </w:r>
      <w:r w:rsidRPr="00AC0CE0">
        <w:rPr>
          <w:rFonts w:ascii="Times New Roman" w:hAnsi="Times New Roman"/>
          <w:sz w:val="28"/>
          <w:szCs w:val="28"/>
        </w:rPr>
        <w:t xml:space="preserve"> для распределения и расчета заработной платы. 4. Система управления документами (СУД) </w:t>
      </w:r>
      <w:r w:rsidRPr="00FB122A">
        <w:rPr>
          <w:rFonts w:ascii="Times New Roman" w:hAnsi="Times New Roman"/>
          <w:bCs/>
          <w:i/>
          <w:color w:val="000000"/>
          <w:sz w:val="28"/>
          <w:szCs w:val="28"/>
        </w:rPr>
        <w:t>–</w:t>
      </w:r>
      <w:r w:rsidRPr="00AC0CE0">
        <w:rPr>
          <w:rFonts w:ascii="Times New Roman" w:hAnsi="Times New Roman"/>
          <w:sz w:val="28"/>
          <w:szCs w:val="28"/>
        </w:rPr>
        <w:t xml:space="preserve"> для документального обеспечения управления персоналом. 5. Юридическая справочная система </w:t>
      </w:r>
      <w:r w:rsidRPr="00FB122A">
        <w:rPr>
          <w:rFonts w:ascii="Times New Roman" w:hAnsi="Times New Roman"/>
          <w:bCs/>
          <w:i/>
          <w:color w:val="000000"/>
          <w:sz w:val="28"/>
          <w:szCs w:val="28"/>
        </w:rPr>
        <w:t>–</w:t>
      </w:r>
      <w:r w:rsidRPr="00AC0CE0">
        <w:rPr>
          <w:rFonts w:ascii="Times New Roman" w:hAnsi="Times New Roman"/>
          <w:sz w:val="28"/>
          <w:szCs w:val="28"/>
        </w:rPr>
        <w:t xml:space="preserve"> для соблюдения всех правовых норм и выполнения инструкций. 6. Экспертные системы </w:t>
      </w:r>
      <w:r w:rsidRPr="00FB122A">
        <w:rPr>
          <w:rFonts w:ascii="Times New Roman" w:hAnsi="Times New Roman"/>
          <w:bCs/>
          <w:i/>
          <w:color w:val="000000"/>
          <w:sz w:val="28"/>
          <w:szCs w:val="28"/>
        </w:rPr>
        <w:t>–</w:t>
      </w:r>
      <w:r w:rsidRPr="00AC0CE0">
        <w:rPr>
          <w:rFonts w:ascii="Times New Roman" w:hAnsi="Times New Roman"/>
          <w:sz w:val="28"/>
          <w:szCs w:val="28"/>
        </w:rPr>
        <w:t xml:space="preserve"> для проведения аналитических исследований.</w:t>
      </w:r>
    </w:p>
    <w:p w:rsidR="00274CEB" w:rsidRPr="00967898" w:rsidRDefault="00274CEB" w:rsidP="00FB122A">
      <w:pPr>
        <w:autoSpaceDE w:val="0"/>
        <w:autoSpaceDN w:val="0"/>
        <w:adjustRightInd w:val="0"/>
        <w:spacing w:after="0" w:line="360" w:lineRule="auto"/>
        <w:ind w:firstLine="708"/>
        <w:jc w:val="both"/>
        <w:rPr>
          <w:rFonts w:ascii="Times New Roman" w:hAnsi="Times New Roman"/>
          <w:sz w:val="28"/>
          <w:szCs w:val="28"/>
        </w:rPr>
      </w:pPr>
      <w:r w:rsidRPr="00967898">
        <w:rPr>
          <w:rFonts w:ascii="Times New Roman" w:hAnsi="Times New Roman"/>
          <w:sz w:val="28"/>
          <w:szCs w:val="28"/>
        </w:rPr>
        <w:t>Среди разнообразных справочно-информационных систем, содержащих юридическую информацию для работников кадровых служб, наибольший интерес и практическую ценность представляют справочно-информационные системы законодательных а</w:t>
      </w:r>
      <w:r>
        <w:rPr>
          <w:rFonts w:ascii="Times New Roman" w:hAnsi="Times New Roman"/>
          <w:sz w:val="28"/>
          <w:szCs w:val="28"/>
        </w:rPr>
        <w:t xml:space="preserve">ктов </w:t>
      </w:r>
      <w:r w:rsidRPr="00967898">
        <w:rPr>
          <w:rFonts w:ascii="Times New Roman" w:hAnsi="Times New Roman"/>
          <w:sz w:val="28"/>
          <w:szCs w:val="28"/>
        </w:rPr>
        <w:t xml:space="preserve"> «Гарант» и «КонсультантПлюс».</w:t>
      </w:r>
    </w:p>
    <w:p w:rsidR="00274CEB" w:rsidRPr="00254C83" w:rsidRDefault="00274CEB" w:rsidP="00FB122A">
      <w:pPr>
        <w:autoSpaceDE w:val="0"/>
        <w:autoSpaceDN w:val="0"/>
        <w:adjustRightInd w:val="0"/>
        <w:spacing w:after="0" w:line="360" w:lineRule="auto"/>
        <w:ind w:firstLine="708"/>
        <w:jc w:val="both"/>
        <w:rPr>
          <w:rFonts w:ascii="Times New Roman" w:hAnsi="Times New Roman"/>
          <w:sz w:val="28"/>
          <w:szCs w:val="28"/>
        </w:rPr>
      </w:pPr>
      <w:r w:rsidRPr="00BF170C">
        <w:rPr>
          <w:rFonts w:ascii="Times New Roman" w:hAnsi="Times New Roman"/>
          <w:bCs/>
          <w:i/>
          <w:sz w:val="28"/>
          <w:szCs w:val="28"/>
        </w:rPr>
        <w:t>Компания «Гарант»</w:t>
      </w:r>
      <w:r w:rsidRPr="00BF170C">
        <w:rPr>
          <w:rFonts w:ascii="Times New Roman" w:hAnsi="Times New Roman"/>
          <w:bCs/>
          <w:sz w:val="28"/>
          <w:szCs w:val="28"/>
        </w:rPr>
        <w:t xml:space="preserve"> </w:t>
      </w:r>
      <w:r w:rsidRPr="00FB122A">
        <w:rPr>
          <w:rFonts w:ascii="Times New Roman" w:hAnsi="Times New Roman"/>
          <w:bCs/>
          <w:i/>
          <w:color w:val="000000"/>
          <w:sz w:val="28"/>
          <w:szCs w:val="28"/>
        </w:rPr>
        <w:t>–</w:t>
      </w:r>
      <w:r w:rsidRPr="00967898">
        <w:rPr>
          <w:rFonts w:ascii="Times New Roman" w:hAnsi="Times New Roman"/>
          <w:sz w:val="28"/>
          <w:szCs w:val="28"/>
        </w:rPr>
        <w:t xml:space="preserve"> одна из крупнейших российских информационных организаций. Направление деятельности — производство и поддержка компьютерной пра</w:t>
      </w:r>
      <w:r>
        <w:rPr>
          <w:rFonts w:ascii="Times New Roman" w:hAnsi="Times New Roman"/>
          <w:sz w:val="28"/>
          <w:szCs w:val="28"/>
        </w:rPr>
        <w:t>вовой системы ГАРАНТ, информаци</w:t>
      </w:r>
      <w:r w:rsidRPr="00967898">
        <w:rPr>
          <w:rFonts w:ascii="Times New Roman" w:hAnsi="Times New Roman"/>
          <w:sz w:val="28"/>
          <w:szCs w:val="28"/>
        </w:rPr>
        <w:t>онно-правовое обслуживание предприятий, общественных объединений и организаций.</w:t>
      </w:r>
      <w:r>
        <w:rPr>
          <w:rFonts w:ascii="Times New Roman" w:hAnsi="Times New Roman"/>
          <w:sz w:val="28"/>
          <w:szCs w:val="28"/>
        </w:rPr>
        <w:t xml:space="preserve"> </w:t>
      </w:r>
      <w:r w:rsidRPr="00967898">
        <w:rPr>
          <w:rFonts w:ascii="Times New Roman" w:hAnsi="Times New Roman"/>
          <w:sz w:val="28"/>
          <w:szCs w:val="28"/>
        </w:rPr>
        <w:t>Система ГАРАНТ</w:t>
      </w:r>
      <w:r>
        <w:rPr>
          <w:rFonts w:ascii="Times New Roman" w:hAnsi="Times New Roman"/>
          <w:sz w:val="28"/>
          <w:szCs w:val="28"/>
        </w:rPr>
        <w:t xml:space="preserve"> </w:t>
      </w:r>
      <w:r w:rsidRPr="00FB122A">
        <w:rPr>
          <w:rFonts w:ascii="Times New Roman" w:hAnsi="Times New Roman"/>
          <w:bCs/>
          <w:i/>
          <w:color w:val="000000"/>
          <w:sz w:val="28"/>
          <w:szCs w:val="28"/>
        </w:rPr>
        <w:t>–</w:t>
      </w:r>
      <w:r w:rsidRPr="00967898">
        <w:rPr>
          <w:rFonts w:ascii="Times New Roman" w:hAnsi="Times New Roman"/>
          <w:sz w:val="28"/>
          <w:szCs w:val="28"/>
        </w:rPr>
        <w:t xml:space="preserve"> это специализированные правовые блоки по всем разделам федерального законодательства и 140 правовых блоков по законодательству субъектов Федерации. В системе ГАРАНТ представлено законодательство 84 регионов Российской Федерации, а также практика 10 Федеральных арбитражных судов. Соблюдение высших стандартов качества </w:t>
      </w:r>
      <w:r w:rsidRPr="00FB122A">
        <w:rPr>
          <w:rFonts w:ascii="Times New Roman" w:hAnsi="Times New Roman"/>
          <w:bCs/>
          <w:i/>
          <w:color w:val="000000"/>
          <w:sz w:val="28"/>
          <w:szCs w:val="28"/>
        </w:rPr>
        <w:t>–</w:t>
      </w:r>
      <w:r w:rsidRPr="00967898">
        <w:rPr>
          <w:rFonts w:ascii="Times New Roman" w:hAnsi="Times New Roman"/>
          <w:sz w:val="28"/>
          <w:szCs w:val="28"/>
        </w:rPr>
        <w:t xml:space="preserve"> это непреложное правило компании «Гарант», и в нем не существует исключений. </w:t>
      </w:r>
    </w:p>
    <w:p w:rsidR="00274CEB" w:rsidRPr="00967898" w:rsidRDefault="00274CEB" w:rsidP="00FB122A">
      <w:pPr>
        <w:autoSpaceDE w:val="0"/>
        <w:autoSpaceDN w:val="0"/>
        <w:adjustRightInd w:val="0"/>
        <w:spacing w:after="0" w:line="360" w:lineRule="auto"/>
        <w:ind w:firstLine="708"/>
        <w:jc w:val="both"/>
        <w:rPr>
          <w:rFonts w:ascii="Times New Roman" w:hAnsi="Times New Roman"/>
          <w:sz w:val="28"/>
          <w:szCs w:val="28"/>
        </w:rPr>
      </w:pPr>
      <w:r w:rsidRPr="00BF170C">
        <w:rPr>
          <w:rFonts w:ascii="Times New Roman" w:hAnsi="Times New Roman"/>
          <w:bCs/>
          <w:i/>
          <w:sz w:val="28"/>
          <w:szCs w:val="28"/>
        </w:rPr>
        <w:t>Общероссийская сеть «КонсультантПлюс»</w:t>
      </w:r>
      <w:r w:rsidRPr="00967898">
        <w:rPr>
          <w:rFonts w:ascii="Times New Roman" w:hAnsi="Times New Roman"/>
          <w:b/>
          <w:bCs/>
          <w:i/>
          <w:sz w:val="28"/>
          <w:szCs w:val="28"/>
        </w:rPr>
        <w:t xml:space="preserve"> </w:t>
      </w:r>
      <w:r w:rsidRPr="00FB122A">
        <w:rPr>
          <w:rFonts w:ascii="Times New Roman" w:hAnsi="Times New Roman"/>
          <w:bCs/>
          <w:i/>
          <w:color w:val="000000"/>
          <w:sz w:val="28"/>
          <w:szCs w:val="28"/>
        </w:rPr>
        <w:t>–</w:t>
      </w:r>
      <w:r w:rsidRPr="00967898">
        <w:rPr>
          <w:rFonts w:ascii="Times New Roman" w:hAnsi="Times New Roman"/>
          <w:sz w:val="28"/>
          <w:szCs w:val="28"/>
        </w:rPr>
        <w:t xml:space="preserve"> крупнейшая сервисная сеть, работающая на российском рынке информационно-правовых услуг. Основной деятельностью сети является распространение правовой информации. Координационный центр сети разрабатывает программные продукты и планирует стратегию их распространения, а непосредственную продажу этих продуктов и их дальнейшее информационное сопровождение на компьютерах пользователей осуществляют региональные информационные центры (РИЦ), являющиеся самостоятельными компаниями. К услугам пользователей как информационные банки, содержащие нормативные документы федерального законодательства, так и банки аналитических и консультационных материалов. Кроме того, в 83 субъектах РФ силами РИЦ сети «КонсультантПлюс» ведутся информационные банки по региональному законодательству.</w:t>
      </w:r>
    </w:p>
    <w:p w:rsidR="00274CEB" w:rsidRPr="00967898" w:rsidRDefault="00274CEB" w:rsidP="00FB122A">
      <w:pPr>
        <w:autoSpaceDE w:val="0"/>
        <w:autoSpaceDN w:val="0"/>
        <w:adjustRightInd w:val="0"/>
        <w:spacing w:after="0" w:line="360" w:lineRule="auto"/>
        <w:ind w:firstLine="708"/>
        <w:jc w:val="both"/>
        <w:rPr>
          <w:rFonts w:ascii="Times New Roman" w:hAnsi="Times New Roman"/>
          <w:sz w:val="28"/>
          <w:szCs w:val="28"/>
        </w:rPr>
      </w:pPr>
      <w:r w:rsidRPr="00967898">
        <w:rPr>
          <w:rFonts w:ascii="Times New Roman" w:hAnsi="Times New Roman"/>
          <w:sz w:val="28"/>
          <w:szCs w:val="28"/>
        </w:rPr>
        <w:t xml:space="preserve">Менее чем за полвека прошел стремительный процесс эволюции </w:t>
      </w:r>
      <w:r w:rsidRPr="00BF170C">
        <w:rPr>
          <w:rFonts w:ascii="Times New Roman" w:hAnsi="Times New Roman"/>
          <w:bCs/>
          <w:sz w:val="28"/>
          <w:szCs w:val="28"/>
        </w:rPr>
        <w:t>сети Интернет</w:t>
      </w:r>
      <w:r w:rsidRPr="00967898">
        <w:rPr>
          <w:rFonts w:ascii="Times New Roman" w:hAnsi="Times New Roman"/>
          <w:b/>
          <w:bCs/>
          <w:sz w:val="28"/>
          <w:szCs w:val="28"/>
        </w:rPr>
        <w:t xml:space="preserve"> </w:t>
      </w:r>
      <w:r w:rsidRPr="00FB122A">
        <w:rPr>
          <w:rFonts w:ascii="Times New Roman" w:hAnsi="Times New Roman"/>
          <w:bCs/>
          <w:i/>
          <w:color w:val="000000"/>
          <w:sz w:val="28"/>
          <w:szCs w:val="28"/>
        </w:rPr>
        <w:t>–</w:t>
      </w:r>
      <w:r w:rsidRPr="00967898">
        <w:rPr>
          <w:rFonts w:ascii="Times New Roman" w:hAnsi="Times New Roman"/>
          <w:sz w:val="28"/>
          <w:szCs w:val="28"/>
        </w:rPr>
        <w:t xml:space="preserve"> от военно-стратегической разработки Министерства обороны США до значительнейшего достижения всего человечества, которое можно сравнить с появлением книгопечатания. Используя наиболее общепринятые категории, Интернет и его основные сервисы можно представить как средство массовой коммуникации, средство массовой информации, а также как гигантский информационный архив, библиотеку электронных документов. </w:t>
      </w:r>
    </w:p>
    <w:p w:rsidR="00274CEB" w:rsidRDefault="00274CEB" w:rsidP="00FB122A">
      <w:pPr>
        <w:autoSpaceDE w:val="0"/>
        <w:autoSpaceDN w:val="0"/>
        <w:adjustRightInd w:val="0"/>
        <w:spacing w:after="0" w:line="360" w:lineRule="auto"/>
        <w:ind w:firstLine="708"/>
        <w:jc w:val="both"/>
        <w:rPr>
          <w:rFonts w:ascii="Times New Roman" w:hAnsi="Times New Roman"/>
          <w:color w:val="000000"/>
          <w:sz w:val="28"/>
          <w:szCs w:val="28"/>
        </w:rPr>
      </w:pPr>
      <w:r w:rsidRPr="00967898">
        <w:rPr>
          <w:rFonts w:ascii="Times New Roman" w:hAnsi="Times New Roman"/>
          <w:color w:val="000000"/>
          <w:sz w:val="28"/>
          <w:szCs w:val="28"/>
        </w:rPr>
        <w:t>Все более широкое распространение Интернета в России открывает перед кадровыми службами новые возможности в решении профессиональных задач. Для подбора персонала сотрудники кадровой службы могут обратиться в базы данных служб занятости или профсоюзных организаций через глобальную сеть. Кроме того, организация может разместить объявления о вакансии на соответствующем сайте в Интернете. В ответ на рекламу все заинтересованные лица подготавливают необходимый пакет документов и направляют его в кадровую службу организации, которая регистрирует эти документы и заполняет базы данных претендентов на вакансии. Если при реализации инвестиционного плана встает вопрос об обучении сотрудника или его перемещении, то служба управления персоналом также обращается в созданную соответствующую базу данных. Большие возможности открываются при использовании информационных технологий для проведения деловой оценки персонала.</w:t>
      </w:r>
    </w:p>
    <w:p w:rsidR="00274CEB" w:rsidRDefault="00274CEB" w:rsidP="008E3A35">
      <w:pPr>
        <w:autoSpaceDE w:val="0"/>
        <w:autoSpaceDN w:val="0"/>
        <w:adjustRightInd w:val="0"/>
        <w:spacing w:after="0" w:line="240" w:lineRule="auto"/>
        <w:ind w:firstLine="708"/>
        <w:jc w:val="center"/>
        <w:rPr>
          <w:rFonts w:ascii="Times New Roman" w:hAnsi="Times New Roman"/>
          <w:color w:val="000000"/>
          <w:sz w:val="24"/>
          <w:szCs w:val="24"/>
        </w:rPr>
      </w:pPr>
      <w:r w:rsidRPr="008E3A35">
        <w:rPr>
          <w:rFonts w:ascii="Times New Roman" w:hAnsi="Times New Roman"/>
          <w:color w:val="000000"/>
          <w:sz w:val="24"/>
          <w:szCs w:val="24"/>
        </w:rPr>
        <w:t>Библиографический список</w:t>
      </w:r>
    </w:p>
    <w:p w:rsidR="00274CEB" w:rsidRPr="008E3A35" w:rsidRDefault="00274CEB" w:rsidP="008E3A35">
      <w:pPr>
        <w:autoSpaceDE w:val="0"/>
        <w:autoSpaceDN w:val="0"/>
        <w:adjustRightInd w:val="0"/>
        <w:spacing w:after="0" w:line="240" w:lineRule="auto"/>
        <w:ind w:firstLine="708"/>
        <w:jc w:val="center"/>
        <w:rPr>
          <w:rFonts w:ascii="Times New Roman" w:hAnsi="Times New Roman"/>
          <w:color w:val="000000"/>
          <w:sz w:val="24"/>
          <w:szCs w:val="24"/>
        </w:rPr>
      </w:pPr>
    </w:p>
    <w:p w:rsidR="00274CEB" w:rsidRPr="008E3A35" w:rsidRDefault="00274CEB" w:rsidP="008E3A35">
      <w:pPr>
        <w:pStyle w:val="ListParagraph"/>
        <w:numPr>
          <w:ilvl w:val="0"/>
          <w:numId w:val="24"/>
        </w:numPr>
        <w:autoSpaceDE w:val="0"/>
        <w:autoSpaceDN w:val="0"/>
        <w:adjustRightInd w:val="0"/>
        <w:jc w:val="both"/>
        <w:rPr>
          <w:color w:val="000000"/>
        </w:rPr>
      </w:pPr>
      <w:r w:rsidRPr="008E3A35">
        <w:rPr>
          <w:iCs/>
          <w:color w:val="000000"/>
        </w:rPr>
        <w:t xml:space="preserve">Бухалков М.И. </w:t>
      </w:r>
      <w:r w:rsidRPr="008E3A35">
        <w:rPr>
          <w:color w:val="000000"/>
        </w:rPr>
        <w:t xml:space="preserve">Управление персоналом: учебник/  М.И. Бухалков. </w:t>
      </w:r>
      <w:r w:rsidRPr="008E3A35">
        <w:rPr>
          <w:bCs/>
          <w:color w:val="000000"/>
        </w:rPr>
        <w:t>–</w:t>
      </w:r>
      <w:r w:rsidRPr="008E3A35">
        <w:rPr>
          <w:color w:val="000000"/>
        </w:rPr>
        <w:t xml:space="preserve"> М.: ИНФРА-М, 2005. </w:t>
      </w:r>
      <w:r w:rsidRPr="008E3A35">
        <w:rPr>
          <w:bCs/>
          <w:color w:val="000000"/>
        </w:rPr>
        <w:t>–</w:t>
      </w:r>
      <w:r w:rsidRPr="008E3A35">
        <w:rPr>
          <w:color w:val="000000"/>
        </w:rPr>
        <w:t xml:space="preserve"> 368 с.</w:t>
      </w:r>
    </w:p>
    <w:p w:rsidR="00274CEB" w:rsidRPr="008E3A35" w:rsidRDefault="00274CEB" w:rsidP="008E3A35">
      <w:pPr>
        <w:pStyle w:val="ListParagraph"/>
        <w:numPr>
          <w:ilvl w:val="0"/>
          <w:numId w:val="24"/>
        </w:numPr>
        <w:autoSpaceDE w:val="0"/>
        <w:autoSpaceDN w:val="0"/>
        <w:adjustRightInd w:val="0"/>
        <w:jc w:val="both"/>
        <w:rPr>
          <w:color w:val="000000"/>
        </w:rPr>
      </w:pPr>
      <w:r w:rsidRPr="008E3A35">
        <w:rPr>
          <w:iCs/>
          <w:color w:val="000000"/>
        </w:rPr>
        <w:t xml:space="preserve">Десслер Г. </w:t>
      </w:r>
      <w:r w:rsidRPr="008E3A35">
        <w:rPr>
          <w:color w:val="000000"/>
        </w:rPr>
        <w:t xml:space="preserve">Управление персоналом: учебник / Г. Десслер. </w:t>
      </w:r>
      <w:r w:rsidRPr="008E3A35">
        <w:rPr>
          <w:bCs/>
          <w:color w:val="000000"/>
        </w:rPr>
        <w:t>–</w:t>
      </w:r>
      <w:r w:rsidRPr="008E3A35">
        <w:rPr>
          <w:color w:val="000000"/>
        </w:rPr>
        <w:t xml:space="preserve">  М.: БИНОМ, 2004.  </w:t>
      </w:r>
      <w:r w:rsidRPr="008E3A35">
        <w:rPr>
          <w:bCs/>
          <w:color w:val="000000"/>
        </w:rPr>
        <w:t>–</w:t>
      </w:r>
      <w:r w:rsidRPr="008E3A35">
        <w:rPr>
          <w:color w:val="000000"/>
        </w:rPr>
        <w:t xml:space="preserve"> 799 с.</w:t>
      </w:r>
    </w:p>
    <w:p w:rsidR="00274CEB" w:rsidRPr="008E3A35" w:rsidRDefault="00274CEB" w:rsidP="008E3A35">
      <w:pPr>
        <w:pStyle w:val="ListParagraph"/>
        <w:numPr>
          <w:ilvl w:val="0"/>
          <w:numId w:val="24"/>
        </w:numPr>
        <w:autoSpaceDE w:val="0"/>
        <w:autoSpaceDN w:val="0"/>
        <w:adjustRightInd w:val="0"/>
        <w:jc w:val="both"/>
        <w:rPr>
          <w:color w:val="000000"/>
        </w:rPr>
      </w:pPr>
      <w:r w:rsidRPr="008E3A35">
        <w:rPr>
          <w:iCs/>
        </w:rPr>
        <w:t xml:space="preserve">Егоршин А.П. </w:t>
      </w:r>
      <w:r w:rsidRPr="008E3A35">
        <w:t xml:space="preserve">Управление персоналом: учебник / А.П. Егоршин. </w:t>
      </w:r>
      <w:r w:rsidRPr="008E3A35">
        <w:rPr>
          <w:bCs/>
          <w:color w:val="000000"/>
        </w:rPr>
        <w:t>–</w:t>
      </w:r>
      <w:r w:rsidRPr="008E3A35">
        <w:t xml:space="preserve">  Н.Новгород: НИМБ, 2007. </w:t>
      </w:r>
      <w:r w:rsidRPr="008E3A35">
        <w:rPr>
          <w:bCs/>
          <w:color w:val="000000"/>
        </w:rPr>
        <w:t>–</w:t>
      </w:r>
      <w:r w:rsidRPr="008E3A35">
        <w:t xml:space="preserve"> 1100 с.</w:t>
      </w:r>
    </w:p>
    <w:p w:rsidR="00274CEB" w:rsidRDefault="00274CEB" w:rsidP="008E3A35">
      <w:pPr>
        <w:pStyle w:val="ListParagraph"/>
        <w:numPr>
          <w:ilvl w:val="0"/>
          <w:numId w:val="24"/>
        </w:numPr>
        <w:autoSpaceDE w:val="0"/>
        <w:autoSpaceDN w:val="0"/>
        <w:adjustRightInd w:val="0"/>
        <w:jc w:val="both"/>
      </w:pPr>
      <w:r w:rsidRPr="008E3A35">
        <w:rPr>
          <w:iCs/>
        </w:rPr>
        <w:t xml:space="preserve">Макаренков Н.Л. </w:t>
      </w:r>
      <w:r w:rsidRPr="008E3A35">
        <w:t xml:space="preserve">Управление персоналом организации: учеб. пособие / Н.Л. Макаренков </w:t>
      </w:r>
      <w:r w:rsidRPr="008E3A35">
        <w:rPr>
          <w:iCs/>
          <w:color w:val="000000"/>
        </w:rPr>
        <w:t>[и др.]</w:t>
      </w:r>
      <w:r w:rsidRPr="008E3A35">
        <w:t xml:space="preserve"> </w:t>
      </w:r>
      <w:r w:rsidRPr="008E3A35">
        <w:rPr>
          <w:bCs/>
          <w:color w:val="000000"/>
        </w:rPr>
        <w:t>–</w:t>
      </w:r>
      <w:r w:rsidRPr="008E3A35">
        <w:t xml:space="preserve">  М.: Акад. проект, 2005. </w:t>
      </w:r>
      <w:r w:rsidRPr="008E3A35">
        <w:rPr>
          <w:bCs/>
          <w:color w:val="000000"/>
        </w:rPr>
        <w:t>–</w:t>
      </w:r>
      <w:r w:rsidRPr="008E3A35">
        <w:t xml:space="preserve"> 464 с.</w:t>
      </w:r>
    </w:p>
    <w:p w:rsidR="00274CEB" w:rsidRPr="008E3A35" w:rsidRDefault="00274CEB" w:rsidP="008E3A35">
      <w:pPr>
        <w:pStyle w:val="ListParagraph"/>
        <w:autoSpaceDE w:val="0"/>
        <w:autoSpaceDN w:val="0"/>
        <w:adjustRightInd w:val="0"/>
        <w:jc w:val="both"/>
      </w:pPr>
    </w:p>
    <w:p w:rsidR="00274CEB" w:rsidRDefault="00274CEB" w:rsidP="008E3A35">
      <w:pPr>
        <w:autoSpaceDE w:val="0"/>
        <w:autoSpaceDN w:val="0"/>
        <w:adjustRightInd w:val="0"/>
        <w:spacing w:after="0" w:line="240" w:lineRule="auto"/>
        <w:jc w:val="center"/>
        <w:rPr>
          <w:rFonts w:ascii="Times New Roman" w:hAnsi="Times New Roman"/>
          <w:bCs/>
          <w:sz w:val="24"/>
          <w:szCs w:val="24"/>
        </w:rPr>
      </w:pPr>
      <w:r w:rsidRPr="008E3A35">
        <w:rPr>
          <w:rFonts w:ascii="Times New Roman" w:hAnsi="Times New Roman"/>
          <w:bCs/>
          <w:sz w:val="24"/>
          <w:szCs w:val="24"/>
        </w:rPr>
        <w:t>Контрольные вопросы</w:t>
      </w:r>
    </w:p>
    <w:p w:rsidR="00274CEB" w:rsidRPr="008E3A35" w:rsidRDefault="00274CEB" w:rsidP="008E3A35">
      <w:pPr>
        <w:autoSpaceDE w:val="0"/>
        <w:autoSpaceDN w:val="0"/>
        <w:adjustRightInd w:val="0"/>
        <w:spacing w:after="0" w:line="240" w:lineRule="auto"/>
        <w:jc w:val="center"/>
        <w:rPr>
          <w:rFonts w:ascii="Times New Roman" w:hAnsi="Times New Roman"/>
          <w:bCs/>
          <w:sz w:val="24"/>
          <w:szCs w:val="24"/>
        </w:rPr>
      </w:pPr>
    </w:p>
    <w:p w:rsidR="00274CEB" w:rsidRPr="008E3A35" w:rsidRDefault="00274CEB" w:rsidP="008E3A35">
      <w:pPr>
        <w:autoSpaceDE w:val="0"/>
        <w:autoSpaceDN w:val="0"/>
        <w:adjustRightInd w:val="0"/>
        <w:spacing w:after="0" w:line="240" w:lineRule="auto"/>
        <w:ind w:left="426"/>
        <w:jc w:val="both"/>
        <w:rPr>
          <w:rFonts w:ascii="Times New Roman" w:hAnsi="Times New Roman"/>
          <w:sz w:val="24"/>
          <w:szCs w:val="24"/>
        </w:rPr>
      </w:pPr>
      <w:r w:rsidRPr="008E3A35">
        <w:rPr>
          <w:rFonts w:ascii="Times New Roman" w:hAnsi="Times New Roman"/>
          <w:sz w:val="24"/>
          <w:szCs w:val="24"/>
        </w:rPr>
        <w:t>1. Какие системы автоматизации рабочего места персонала кадровой службы вы знаете?</w:t>
      </w:r>
    </w:p>
    <w:p w:rsidR="00274CEB" w:rsidRPr="008E3A35" w:rsidRDefault="00274CEB" w:rsidP="008E3A35">
      <w:pPr>
        <w:autoSpaceDE w:val="0"/>
        <w:autoSpaceDN w:val="0"/>
        <w:adjustRightInd w:val="0"/>
        <w:spacing w:after="0" w:line="240" w:lineRule="auto"/>
        <w:ind w:left="426"/>
        <w:jc w:val="both"/>
        <w:rPr>
          <w:rFonts w:ascii="Times New Roman" w:hAnsi="Times New Roman"/>
          <w:sz w:val="24"/>
          <w:szCs w:val="24"/>
        </w:rPr>
      </w:pPr>
      <w:r w:rsidRPr="008E3A35">
        <w:rPr>
          <w:rFonts w:ascii="Times New Roman" w:hAnsi="Times New Roman"/>
          <w:sz w:val="24"/>
          <w:szCs w:val="24"/>
        </w:rPr>
        <w:t>2. В чем преимущества работы с АИС-кадры?</w:t>
      </w:r>
    </w:p>
    <w:p w:rsidR="00274CEB" w:rsidRPr="008E3A35" w:rsidRDefault="00274CEB" w:rsidP="008E3A35">
      <w:pPr>
        <w:autoSpaceDE w:val="0"/>
        <w:autoSpaceDN w:val="0"/>
        <w:adjustRightInd w:val="0"/>
        <w:spacing w:after="0" w:line="240" w:lineRule="auto"/>
        <w:ind w:left="426"/>
        <w:jc w:val="both"/>
        <w:rPr>
          <w:rFonts w:ascii="Times New Roman" w:hAnsi="Times New Roman"/>
          <w:sz w:val="24"/>
          <w:szCs w:val="24"/>
        </w:rPr>
      </w:pPr>
      <w:r w:rsidRPr="008E3A35">
        <w:rPr>
          <w:rFonts w:ascii="Times New Roman" w:hAnsi="Times New Roman"/>
          <w:sz w:val="24"/>
          <w:szCs w:val="24"/>
        </w:rPr>
        <w:t>3. Что включает комплекс задач по управлению персоналом АРМ-кадровика?</w:t>
      </w:r>
    </w:p>
    <w:p w:rsidR="00274CEB" w:rsidRPr="008E3A35" w:rsidRDefault="00274CEB" w:rsidP="008E3A35">
      <w:pPr>
        <w:tabs>
          <w:tab w:val="left" w:pos="6640"/>
        </w:tabs>
        <w:spacing w:after="0" w:line="240" w:lineRule="auto"/>
        <w:ind w:left="426"/>
        <w:jc w:val="both"/>
        <w:rPr>
          <w:rFonts w:ascii="Times New Roman" w:hAnsi="Times New Roman"/>
          <w:sz w:val="24"/>
          <w:szCs w:val="24"/>
        </w:rPr>
      </w:pPr>
      <w:r w:rsidRPr="008E3A35">
        <w:rPr>
          <w:rFonts w:ascii="Times New Roman" w:hAnsi="Times New Roman"/>
          <w:sz w:val="24"/>
          <w:szCs w:val="24"/>
        </w:rPr>
        <w:t>4. Какие информационно-правовые системы вы знаете?</w:t>
      </w:r>
    </w:p>
    <w:p w:rsidR="00274CEB" w:rsidRPr="008E3A35" w:rsidRDefault="00274CEB" w:rsidP="008E3A35">
      <w:pPr>
        <w:autoSpaceDE w:val="0"/>
        <w:autoSpaceDN w:val="0"/>
        <w:adjustRightInd w:val="0"/>
        <w:spacing w:after="0" w:line="240" w:lineRule="auto"/>
        <w:rPr>
          <w:rFonts w:ascii="Times New Roman" w:hAnsi="Times New Roman"/>
          <w:b/>
          <w:bCs/>
          <w:sz w:val="24"/>
          <w:szCs w:val="24"/>
        </w:rPr>
      </w:pPr>
    </w:p>
    <w:p w:rsidR="00274CEB" w:rsidRDefault="00274CEB" w:rsidP="00FB122A">
      <w:pPr>
        <w:autoSpaceDE w:val="0"/>
        <w:autoSpaceDN w:val="0"/>
        <w:adjustRightInd w:val="0"/>
        <w:spacing w:after="0" w:line="360" w:lineRule="auto"/>
        <w:jc w:val="center"/>
        <w:rPr>
          <w:rFonts w:ascii="Times New Roman" w:hAnsi="Times New Roman"/>
          <w:b/>
          <w:bCs/>
          <w:sz w:val="28"/>
          <w:szCs w:val="28"/>
        </w:rPr>
      </w:pPr>
    </w:p>
    <w:p w:rsidR="00274CEB" w:rsidRPr="00FF0381" w:rsidRDefault="00274CEB" w:rsidP="00FF0381">
      <w:pPr>
        <w:autoSpaceDE w:val="0"/>
        <w:autoSpaceDN w:val="0"/>
        <w:adjustRightInd w:val="0"/>
        <w:spacing w:after="0" w:line="360" w:lineRule="auto"/>
        <w:jc w:val="center"/>
        <w:rPr>
          <w:rFonts w:ascii="Times New Roman" w:hAnsi="Times New Roman"/>
          <w:b/>
          <w:bCs/>
          <w:sz w:val="32"/>
          <w:szCs w:val="32"/>
        </w:rPr>
      </w:pPr>
      <w:r>
        <w:rPr>
          <w:rFonts w:ascii="Times New Roman" w:hAnsi="Times New Roman"/>
          <w:b/>
          <w:bCs/>
          <w:sz w:val="32"/>
          <w:szCs w:val="32"/>
        </w:rPr>
        <w:t>Глава 11</w:t>
      </w:r>
      <w:r w:rsidRPr="00FF0381">
        <w:rPr>
          <w:rFonts w:ascii="Times New Roman" w:hAnsi="Times New Roman"/>
          <w:b/>
          <w:bCs/>
          <w:sz w:val="32"/>
          <w:szCs w:val="32"/>
        </w:rPr>
        <w:t>. РЕГЛАМЕНТАЦИЯ ТРУДА ПЕРСОНАЛА</w:t>
      </w:r>
    </w:p>
    <w:p w:rsidR="00274CEB" w:rsidRPr="00FF0381" w:rsidRDefault="00274CEB" w:rsidP="00FF0381">
      <w:pPr>
        <w:autoSpaceDE w:val="0"/>
        <w:autoSpaceDN w:val="0"/>
        <w:adjustRightInd w:val="0"/>
        <w:spacing w:line="360" w:lineRule="auto"/>
        <w:jc w:val="center"/>
        <w:rPr>
          <w:rFonts w:ascii="Times New Roman" w:hAnsi="Times New Roman"/>
          <w:b/>
          <w:bCs/>
          <w:iCs/>
          <w:sz w:val="32"/>
          <w:szCs w:val="32"/>
        </w:rPr>
      </w:pPr>
      <w:r>
        <w:rPr>
          <w:rFonts w:ascii="Times New Roman" w:hAnsi="Times New Roman"/>
          <w:b/>
          <w:bCs/>
          <w:sz w:val="32"/>
          <w:szCs w:val="32"/>
        </w:rPr>
        <w:t>11</w:t>
      </w:r>
      <w:r w:rsidRPr="00FF0381">
        <w:rPr>
          <w:rFonts w:ascii="Times New Roman" w:hAnsi="Times New Roman"/>
          <w:b/>
          <w:bCs/>
          <w:sz w:val="32"/>
          <w:szCs w:val="32"/>
        </w:rPr>
        <w:t xml:space="preserve">.1. </w:t>
      </w:r>
      <w:r w:rsidRPr="00FF0381">
        <w:rPr>
          <w:rFonts w:ascii="Times New Roman" w:hAnsi="Times New Roman"/>
          <w:b/>
          <w:bCs/>
          <w:iCs/>
          <w:sz w:val="32"/>
          <w:szCs w:val="32"/>
        </w:rPr>
        <w:t>Сущность регламентации труда персонала</w:t>
      </w:r>
    </w:p>
    <w:p w:rsidR="00274CEB" w:rsidRPr="00FF0381" w:rsidRDefault="00274CEB" w:rsidP="00FF0381">
      <w:pPr>
        <w:autoSpaceDE w:val="0"/>
        <w:autoSpaceDN w:val="0"/>
        <w:adjustRightInd w:val="0"/>
        <w:spacing w:after="0" w:line="360" w:lineRule="auto"/>
        <w:ind w:firstLine="708"/>
        <w:jc w:val="both"/>
        <w:rPr>
          <w:rFonts w:ascii="Times New Roman" w:hAnsi="Times New Roman"/>
          <w:bCs/>
          <w:iCs/>
          <w:sz w:val="28"/>
          <w:szCs w:val="28"/>
        </w:rPr>
      </w:pPr>
      <w:r w:rsidRPr="00FF0381">
        <w:rPr>
          <w:rFonts w:ascii="Times New Roman" w:hAnsi="Times New Roman"/>
          <w:bCs/>
          <w:iCs/>
          <w:sz w:val="28"/>
          <w:szCs w:val="28"/>
        </w:rPr>
        <w:t>Регламентация – основное средство организации управленческих процессов, с помощью которого предприятие функционирует как система, ориентированная на определенные результаты.</w:t>
      </w:r>
      <w:r>
        <w:rPr>
          <w:rFonts w:ascii="Times New Roman" w:hAnsi="Times New Roman"/>
          <w:bCs/>
          <w:iCs/>
          <w:sz w:val="28"/>
          <w:szCs w:val="28"/>
        </w:rPr>
        <w:t xml:space="preserve"> </w:t>
      </w:r>
      <w:r w:rsidRPr="00FF0381">
        <w:rPr>
          <w:rFonts w:ascii="Times New Roman" w:hAnsi="Times New Roman"/>
          <w:bCs/>
          <w:sz w:val="28"/>
          <w:szCs w:val="28"/>
        </w:rPr>
        <w:t>Основой регламентирования является «регламент» (от фран. «</w:t>
      </w:r>
      <w:r w:rsidRPr="00FF0381">
        <w:rPr>
          <w:rFonts w:ascii="Times New Roman" w:hAnsi="Times New Roman"/>
          <w:bCs/>
          <w:sz w:val="28"/>
          <w:szCs w:val="28"/>
          <w:lang w:val="en-US"/>
        </w:rPr>
        <w:t>reglament</w:t>
      </w:r>
      <w:r w:rsidRPr="00FF0381">
        <w:rPr>
          <w:rFonts w:ascii="Times New Roman" w:hAnsi="Times New Roman"/>
          <w:bCs/>
          <w:sz w:val="28"/>
          <w:szCs w:val="28"/>
        </w:rPr>
        <w:t>» –  правило) – совокупность правил и положений, определяющих внутреннюю структуру организации и порядок деятельности организации.</w:t>
      </w:r>
    </w:p>
    <w:p w:rsidR="00274CEB" w:rsidRPr="00FF0381" w:rsidRDefault="00274CEB" w:rsidP="00FF0381">
      <w:pPr>
        <w:autoSpaceDE w:val="0"/>
        <w:autoSpaceDN w:val="0"/>
        <w:adjustRightInd w:val="0"/>
        <w:spacing w:after="0" w:line="360" w:lineRule="auto"/>
        <w:ind w:firstLine="708"/>
        <w:jc w:val="both"/>
        <w:rPr>
          <w:rFonts w:ascii="Times New Roman" w:hAnsi="Times New Roman"/>
          <w:bCs/>
          <w:sz w:val="28"/>
          <w:szCs w:val="28"/>
        </w:rPr>
      </w:pPr>
      <w:r>
        <w:rPr>
          <w:rFonts w:ascii="Times New Roman" w:hAnsi="Times New Roman"/>
          <w:bCs/>
          <w:iCs/>
          <w:sz w:val="28"/>
          <w:szCs w:val="28"/>
        </w:rPr>
        <w:t>Таким образом, р</w:t>
      </w:r>
      <w:r w:rsidRPr="00FF0381">
        <w:rPr>
          <w:rFonts w:ascii="Times New Roman" w:hAnsi="Times New Roman"/>
          <w:bCs/>
          <w:iCs/>
          <w:sz w:val="28"/>
          <w:szCs w:val="28"/>
        </w:rPr>
        <w:t>егламентация труда</w:t>
      </w:r>
      <w:r w:rsidRPr="00FF0381">
        <w:rPr>
          <w:rFonts w:ascii="Times New Roman" w:hAnsi="Times New Roman"/>
          <w:bCs/>
          <w:sz w:val="28"/>
          <w:szCs w:val="28"/>
        </w:rPr>
        <w:t xml:space="preserve"> – это установление правил положений, инструкций и норм, определяющих порядок деятельности работников при осуществлении ими трудовых функций.</w:t>
      </w:r>
    </w:p>
    <w:p w:rsidR="00274CEB" w:rsidRPr="00FF0381" w:rsidRDefault="00274CEB" w:rsidP="00FF0381">
      <w:pPr>
        <w:autoSpaceDE w:val="0"/>
        <w:autoSpaceDN w:val="0"/>
        <w:adjustRightInd w:val="0"/>
        <w:spacing w:after="0" w:line="360" w:lineRule="auto"/>
        <w:ind w:firstLine="708"/>
        <w:jc w:val="both"/>
        <w:rPr>
          <w:rFonts w:ascii="Times New Roman" w:hAnsi="Times New Roman"/>
          <w:bCs/>
          <w:sz w:val="28"/>
          <w:szCs w:val="28"/>
        </w:rPr>
      </w:pPr>
      <w:r>
        <w:rPr>
          <w:rFonts w:ascii="Times New Roman" w:hAnsi="Times New Roman"/>
          <w:bCs/>
          <w:sz w:val="28"/>
          <w:szCs w:val="28"/>
        </w:rPr>
        <w:t xml:space="preserve">Главный принцип регламентации </w:t>
      </w:r>
      <w:r w:rsidRPr="00FF0381">
        <w:rPr>
          <w:rFonts w:ascii="Times New Roman" w:hAnsi="Times New Roman"/>
          <w:bCs/>
          <w:sz w:val="28"/>
          <w:szCs w:val="28"/>
        </w:rPr>
        <w:t>– установление и строгое соблюдение определенных правил, положений, указаний, инструкций, нормативов, в соответствии с которыми осуществляется деятельность персонала.</w:t>
      </w:r>
    </w:p>
    <w:p w:rsidR="00274CEB" w:rsidRPr="00FF0381" w:rsidRDefault="00274CEB" w:rsidP="00FF0381">
      <w:pPr>
        <w:autoSpaceDE w:val="0"/>
        <w:autoSpaceDN w:val="0"/>
        <w:adjustRightInd w:val="0"/>
        <w:spacing w:after="0" w:line="360" w:lineRule="auto"/>
        <w:jc w:val="both"/>
        <w:rPr>
          <w:rFonts w:ascii="Times New Roman" w:hAnsi="Times New Roman"/>
          <w:bCs/>
          <w:sz w:val="28"/>
          <w:szCs w:val="28"/>
        </w:rPr>
      </w:pPr>
      <w:r w:rsidRPr="00FF0381">
        <w:rPr>
          <w:rFonts w:ascii="Times New Roman" w:hAnsi="Times New Roman"/>
          <w:bCs/>
          <w:sz w:val="28"/>
          <w:szCs w:val="28"/>
        </w:rPr>
        <w:t>Регламентация процессов управления обеспечивает</w:t>
      </w:r>
      <w:r>
        <w:rPr>
          <w:rFonts w:ascii="Times New Roman" w:hAnsi="Times New Roman"/>
          <w:bCs/>
          <w:sz w:val="28"/>
          <w:szCs w:val="28"/>
        </w:rPr>
        <w:t xml:space="preserve"> решение следующих задач</w:t>
      </w:r>
      <w:r w:rsidRPr="00FF0381">
        <w:rPr>
          <w:rFonts w:ascii="Times New Roman" w:hAnsi="Times New Roman"/>
          <w:bCs/>
          <w:sz w:val="28"/>
          <w:szCs w:val="28"/>
        </w:rPr>
        <w:t>:</w:t>
      </w:r>
    </w:p>
    <w:p w:rsidR="00274CEB" w:rsidRPr="00FF0381" w:rsidRDefault="00274CEB" w:rsidP="00E00E94">
      <w:pPr>
        <w:numPr>
          <w:ilvl w:val="0"/>
          <w:numId w:val="40"/>
        </w:numPr>
        <w:autoSpaceDE w:val="0"/>
        <w:autoSpaceDN w:val="0"/>
        <w:adjustRightInd w:val="0"/>
        <w:spacing w:after="0" w:line="360" w:lineRule="auto"/>
        <w:jc w:val="both"/>
        <w:rPr>
          <w:rFonts w:ascii="Times New Roman" w:hAnsi="Times New Roman"/>
          <w:bCs/>
          <w:sz w:val="28"/>
          <w:szCs w:val="28"/>
        </w:rPr>
      </w:pPr>
      <w:r w:rsidRPr="00FF0381">
        <w:rPr>
          <w:rFonts w:ascii="Times New Roman" w:hAnsi="Times New Roman"/>
          <w:bCs/>
          <w:sz w:val="28"/>
          <w:szCs w:val="28"/>
        </w:rPr>
        <w:t xml:space="preserve"> четкое определение взаимоотношений, прав и ответственности горизонтальных и вертикальных органов управления в различных сферах их деятельности; </w:t>
      </w:r>
    </w:p>
    <w:p w:rsidR="00274CEB" w:rsidRPr="00FF0381" w:rsidRDefault="00274CEB" w:rsidP="00E00E94">
      <w:pPr>
        <w:numPr>
          <w:ilvl w:val="0"/>
          <w:numId w:val="40"/>
        </w:numPr>
        <w:autoSpaceDE w:val="0"/>
        <w:autoSpaceDN w:val="0"/>
        <w:adjustRightInd w:val="0"/>
        <w:spacing w:after="0" w:line="360" w:lineRule="auto"/>
        <w:jc w:val="both"/>
        <w:rPr>
          <w:rFonts w:ascii="Times New Roman" w:hAnsi="Times New Roman"/>
          <w:bCs/>
          <w:sz w:val="28"/>
          <w:szCs w:val="28"/>
        </w:rPr>
      </w:pPr>
      <w:r w:rsidRPr="00FF0381">
        <w:rPr>
          <w:rFonts w:ascii="Times New Roman" w:hAnsi="Times New Roman"/>
          <w:bCs/>
          <w:sz w:val="28"/>
          <w:szCs w:val="28"/>
        </w:rPr>
        <w:t>установление обязанностей, прав и ответственности структурных подразделений и отдельных работников аппарата управления;</w:t>
      </w:r>
    </w:p>
    <w:p w:rsidR="00274CEB" w:rsidRPr="00FF0381" w:rsidRDefault="00274CEB" w:rsidP="00E00E94">
      <w:pPr>
        <w:numPr>
          <w:ilvl w:val="0"/>
          <w:numId w:val="40"/>
        </w:numPr>
        <w:autoSpaceDE w:val="0"/>
        <w:autoSpaceDN w:val="0"/>
        <w:adjustRightInd w:val="0"/>
        <w:spacing w:after="0" w:line="360" w:lineRule="auto"/>
        <w:jc w:val="both"/>
        <w:rPr>
          <w:rFonts w:ascii="Times New Roman" w:hAnsi="Times New Roman"/>
          <w:bCs/>
          <w:sz w:val="28"/>
          <w:szCs w:val="28"/>
        </w:rPr>
      </w:pPr>
      <w:r w:rsidRPr="00FF0381">
        <w:rPr>
          <w:rFonts w:ascii="Times New Roman" w:hAnsi="Times New Roman"/>
          <w:bCs/>
          <w:sz w:val="28"/>
          <w:szCs w:val="28"/>
        </w:rPr>
        <w:t xml:space="preserve">упорядочение приемов и методов решения отдельных управленческих задач; </w:t>
      </w:r>
    </w:p>
    <w:p w:rsidR="00274CEB" w:rsidRPr="00FF0381" w:rsidRDefault="00274CEB" w:rsidP="00E00E94">
      <w:pPr>
        <w:numPr>
          <w:ilvl w:val="0"/>
          <w:numId w:val="40"/>
        </w:numPr>
        <w:autoSpaceDE w:val="0"/>
        <w:autoSpaceDN w:val="0"/>
        <w:adjustRightInd w:val="0"/>
        <w:spacing w:after="0" w:line="360" w:lineRule="auto"/>
        <w:jc w:val="both"/>
        <w:rPr>
          <w:rFonts w:ascii="Times New Roman" w:hAnsi="Times New Roman"/>
          <w:bCs/>
          <w:sz w:val="28"/>
          <w:szCs w:val="28"/>
        </w:rPr>
      </w:pPr>
      <w:r w:rsidRPr="00FF0381">
        <w:rPr>
          <w:rFonts w:ascii="Times New Roman" w:hAnsi="Times New Roman"/>
          <w:bCs/>
          <w:sz w:val="28"/>
          <w:szCs w:val="28"/>
        </w:rPr>
        <w:t>формирование на нормативно-правовой основе контура системы управления;</w:t>
      </w:r>
    </w:p>
    <w:p w:rsidR="00274CEB" w:rsidRPr="00FF0381" w:rsidRDefault="00274CEB" w:rsidP="00E00E94">
      <w:pPr>
        <w:numPr>
          <w:ilvl w:val="0"/>
          <w:numId w:val="40"/>
        </w:numPr>
        <w:autoSpaceDE w:val="0"/>
        <w:autoSpaceDN w:val="0"/>
        <w:adjustRightInd w:val="0"/>
        <w:spacing w:after="0" w:line="360" w:lineRule="auto"/>
        <w:jc w:val="both"/>
        <w:rPr>
          <w:rFonts w:ascii="Times New Roman" w:hAnsi="Times New Roman"/>
          <w:bCs/>
          <w:sz w:val="28"/>
          <w:szCs w:val="28"/>
        </w:rPr>
      </w:pPr>
      <w:r w:rsidRPr="00FF0381">
        <w:rPr>
          <w:rFonts w:ascii="Times New Roman" w:hAnsi="Times New Roman"/>
          <w:bCs/>
          <w:sz w:val="28"/>
          <w:szCs w:val="28"/>
        </w:rPr>
        <w:t xml:space="preserve">установление количественных характеристик управленческих процессов на разных уровнях); </w:t>
      </w:r>
    </w:p>
    <w:p w:rsidR="00274CEB" w:rsidRPr="00FF0381" w:rsidRDefault="00274CEB" w:rsidP="00E00E94">
      <w:pPr>
        <w:numPr>
          <w:ilvl w:val="0"/>
          <w:numId w:val="40"/>
        </w:numPr>
        <w:autoSpaceDE w:val="0"/>
        <w:autoSpaceDN w:val="0"/>
        <w:adjustRightInd w:val="0"/>
        <w:spacing w:after="0" w:line="360" w:lineRule="auto"/>
        <w:jc w:val="both"/>
        <w:rPr>
          <w:rFonts w:ascii="Times New Roman" w:hAnsi="Times New Roman"/>
          <w:bCs/>
          <w:sz w:val="28"/>
          <w:szCs w:val="28"/>
        </w:rPr>
      </w:pPr>
      <w:r w:rsidRPr="00FF0381">
        <w:rPr>
          <w:rFonts w:ascii="Times New Roman" w:hAnsi="Times New Roman"/>
          <w:bCs/>
          <w:sz w:val="28"/>
          <w:szCs w:val="28"/>
        </w:rPr>
        <w:t>определение условий экономического стимулирования организаций и отдельных работников;</w:t>
      </w:r>
    </w:p>
    <w:p w:rsidR="00274CEB" w:rsidRPr="00FF0381" w:rsidRDefault="00274CEB" w:rsidP="00E00E94">
      <w:pPr>
        <w:numPr>
          <w:ilvl w:val="0"/>
          <w:numId w:val="40"/>
        </w:numPr>
        <w:autoSpaceDE w:val="0"/>
        <w:autoSpaceDN w:val="0"/>
        <w:adjustRightInd w:val="0"/>
        <w:spacing w:after="0" w:line="360" w:lineRule="auto"/>
        <w:jc w:val="both"/>
        <w:rPr>
          <w:rFonts w:ascii="Times New Roman" w:hAnsi="Times New Roman"/>
          <w:bCs/>
          <w:sz w:val="28"/>
          <w:szCs w:val="28"/>
        </w:rPr>
      </w:pPr>
      <w:r w:rsidRPr="00FF0381">
        <w:rPr>
          <w:rFonts w:ascii="Times New Roman" w:hAnsi="Times New Roman"/>
          <w:bCs/>
          <w:sz w:val="28"/>
          <w:szCs w:val="28"/>
        </w:rPr>
        <w:t xml:space="preserve">четкий порядок подготовки и повышения квалификации управленческих кадров и т. д. </w:t>
      </w:r>
    </w:p>
    <w:p w:rsidR="00274CEB" w:rsidRPr="00FF0381" w:rsidRDefault="00274CEB" w:rsidP="00E00E94">
      <w:pPr>
        <w:autoSpaceDE w:val="0"/>
        <w:autoSpaceDN w:val="0"/>
        <w:adjustRightInd w:val="0"/>
        <w:spacing w:after="0" w:line="360" w:lineRule="auto"/>
        <w:ind w:firstLine="525"/>
        <w:jc w:val="both"/>
        <w:rPr>
          <w:rFonts w:ascii="Times New Roman" w:hAnsi="Times New Roman"/>
          <w:bCs/>
          <w:sz w:val="28"/>
          <w:szCs w:val="28"/>
        </w:rPr>
      </w:pPr>
      <w:r w:rsidRPr="00FF0381">
        <w:rPr>
          <w:rFonts w:ascii="Times New Roman" w:hAnsi="Times New Roman"/>
          <w:bCs/>
          <w:sz w:val="28"/>
          <w:szCs w:val="28"/>
        </w:rPr>
        <w:t xml:space="preserve">Регламентация </w:t>
      </w:r>
      <w:r>
        <w:rPr>
          <w:rFonts w:ascii="Times New Roman" w:hAnsi="Times New Roman"/>
          <w:bCs/>
          <w:sz w:val="28"/>
          <w:szCs w:val="28"/>
        </w:rPr>
        <w:t>может выражаться как в статике, так и в динамике производственной деятельности. Регламентация в</w:t>
      </w:r>
      <w:r w:rsidRPr="00FF0381">
        <w:rPr>
          <w:rFonts w:ascii="Times New Roman" w:hAnsi="Times New Roman"/>
          <w:bCs/>
          <w:sz w:val="28"/>
          <w:szCs w:val="28"/>
        </w:rPr>
        <w:t xml:space="preserve"> статике определяет: </w:t>
      </w:r>
    </w:p>
    <w:p w:rsidR="00274CEB" w:rsidRPr="00FF0381" w:rsidRDefault="00274CEB" w:rsidP="00E00E94">
      <w:pPr>
        <w:autoSpaceDE w:val="0"/>
        <w:autoSpaceDN w:val="0"/>
        <w:adjustRightInd w:val="0"/>
        <w:spacing w:after="0" w:line="360" w:lineRule="auto"/>
        <w:ind w:left="720"/>
        <w:jc w:val="both"/>
        <w:rPr>
          <w:rFonts w:ascii="Times New Roman" w:hAnsi="Times New Roman"/>
          <w:bCs/>
          <w:sz w:val="28"/>
          <w:szCs w:val="28"/>
        </w:rPr>
      </w:pPr>
      <w:r w:rsidRPr="00FF0381">
        <w:rPr>
          <w:rFonts w:ascii="Times New Roman" w:hAnsi="Times New Roman"/>
          <w:bCs/>
          <w:sz w:val="28"/>
          <w:szCs w:val="28"/>
        </w:rPr>
        <w:t>–</w:t>
      </w:r>
      <w:r>
        <w:rPr>
          <w:rFonts w:ascii="Times New Roman" w:hAnsi="Times New Roman"/>
          <w:bCs/>
          <w:sz w:val="28"/>
          <w:szCs w:val="28"/>
        </w:rPr>
        <w:t xml:space="preserve"> </w:t>
      </w:r>
      <w:r w:rsidRPr="00FF0381">
        <w:rPr>
          <w:rFonts w:ascii="Times New Roman" w:hAnsi="Times New Roman"/>
          <w:bCs/>
          <w:sz w:val="28"/>
          <w:szCs w:val="28"/>
        </w:rPr>
        <w:t xml:space="preserve">статус звеньев системы управления или самой системы; </w:t>
      </w:r>
    </w:p>
    <w:p w:rsidR="00274CEB" w:rsidRPr="00FF0381" w:rsidRDefault="00274CEB" w:rsidP="00E00E94">
      <w:pPr>
        <w:autoSpaceDE w:val="0"/>
        <w:autoSpaceDN w:val="0"/>
        <w:adjustRightInd w:val="0"/>
        <w:spacing w:after="0" w:line="360" w:lineRule="auto"/>
        <w:ind w:left="720"/>
        <w:jc w:val="both"/>
        <w:rPr>
          <w:rFonts w:ascii="Times New Roman" w:hAnsi="Times New Roman"/>
          <w:bCs/>
          <w:sz w:val="28"/>
          <w:szCs w:val="28"/>
        </w:rPr>
      </w:pPr>
      <w:r w:rsidRPr="00FF0381">
        <w:rPr>
          <w:rFonts w:ascii="Times New Roman" w:hAnsi="Times New Roman"/>
          <w:bCs/>
          <w:sz w:val="28"/>
          <w:szCs w:val="28"/>
        </w:rPr>
        <w:t>–</w:t>
      </w:r>
      <w:r>
        <w:rPr>
          <w:rFonts w:ascii="Times New Roman" w:hAnsi="Times New Roman"/>
          <w:bCs/>
          <w:sz w:val="28"/>
          <w:szCs w:val="28"/>
        </w:rPr>
        <w:t xml:space="preserve"> </w:t>
      </w:r>
      <w:r w:rsidRPr="00FF0381">
        <w:rPr>
          <w:rFonts w:ascii="Times New Roman" w:hAnsi="Times New Roman"/>
          <w:bCs/>
          <w:sz w:val="28"/>
          <w:szCs w:val="28"/>
        </w:rPr>
        <w:t xml:space="preserve">цели и задачи каждого звена; </w:t>
      </w:r>
    </w:p>
    <w:p w:rsidR="00274CEB" w:rsidRPr="00FF0381" w:rsidRDefault="00274CEB" w:rsidP="00E00E94">
      <w:pPr>
        <w:autoSpaceDE w:val="0"/>
        <w:autoSpaceDN w:val="0"/>
        <w:adjustRightInd w:val="0"/>
        <w:spacing w:after="0" w:line="360" w:lineRule="auto"/>
        <w:ind w:left="720"/>
        <w:jc w:val="both"/>
        <w:rPr>
          <w:rFonts w:ascii="Times New Roman" w:hAnsi="Times New Roman"/>
          <w:bCs/>
          <w:sz w:val="28"/>
          <w:szCs w:val="28"/>
        </w:rPr>
      </w:pPr>
      <w:r w:rsidRPr="00FF0381">
        <w:rPr>
          <w:rFonts w:ascii="Times New Roman" w:hAnsi="Times New Roman"/>
          <w:bCs/>
          <w:sz w:val="28"/>
          <w:szCs w:val="28"/>
        </w:rPr>
        <w:t>–</w:t>
      </w:r>
      <w:r>
        <w:rPr>
          <w:rFonts w:ascii="Times New Roman" w:hAnsi="Times New Roman"/>
          <w:bCs/>
          <w:sz w:val="28"/>
          <w:szCs w:val="28"/>
        </w:rPr>
        <w:t xml:space="preserve"> </w:t>
      </w:r>
      <w:r w:rsidRPr="00FF0381">
        <w:rPr>
          <w:rFonts w:ascii="Times New Roman" w:hAnsi="Times New Roman"/>
          <w:bCs/>
          <w:sz w:val="28"/>
          <w:szCs w:val="28"/>
        </w:rPr>
        <w:t xml:space="preserve">место в системе управления; </w:t>
      </w:r>
    </w:p>
    <w:p w:rsidR="00274CEB" w:rsidRPr="00FF0381" w:rsidRDefault="00274CEB" w:rsidP="00E00E94">
      <w:pPr>
        <w:autoSpaceDE w:val="0"/>
        <w:autoSpaceDN w:val="0"/>
        <w:adjustRightInd w:val="0"/>
        <w:spacing w:after="0" w:line="360" w:lineRule="auto"/>
        <w:ind w:left="720"/>
        <w:jc w:val="both"/>
        <w:rPr>
          <w:rFonts w:ascii="Times New Roman" w:hAnsi="Times New Roman"/>
          <w:bCs/>
          <w:sz w:val="28"/>
          <w:szCs w:val="28"/>
        </w:rPr>
      </w:pPr>
      <w:r w:rsidRPr="00FF0381">
        <w:rPr>
          <w:rFonts w:ascii="Times New Roman" w:hAnsi="Times New Roman"/>
          <w:bCs/>
          <w:sz w:val="28"/>
          <w:szCs w:val="28"/>
        </w:rPr>
        <w:t>–</w:t>
      </w:r>
      <w:r>
        <w:rPr>
          <w:rFonts w:ascii="Times New Roman" w:hAnsi="Times New Roman"/>
          <w:bCs/>
          <w:sz w:val="28"/>
          <w:szCs w:val="28"/>
        </w:rPr>
        <w:t xml:space="preserve"> </w:t>
      </w:r>
      <w:r w:rsidRPr="00FF0381">
        <w:rPr>
          <w:rFonts w:ascii="Times New Roman" w:hAnsi="Times New Roman"/>
          <w:bCs/>
          <w:sz w:val="28"/>
          <w:szCs w:val="28"/>
        </w:rPr>
        <w:t>взаимосвязи с другими звеньями.</w:t>
      </w:r>
    </w:p>
    <w:p w:rsidR="00274CEB" w:rsidRPr="00FF0381" w:rsidRDefault="00274CEB" w:rsidP="00E00E94">
      <w:pPr>
        <w:autoSpaceDE w:val="0"/>
        <w:autoSpaceDN w:val="0"/>
        <w:adjustRightInd w:val="0"/>
        <w:spacing w:line="360" w:lineRule="auto"/>
        <w:ind w:firstLine="708"/>
        <w:jc w:val="both"/>
        <w:rPr>
          <w:rFonts w:ascii="Times New Roman" w:hAnsi="Times New Roman"/>
          <w:bCs/>
          <w:sz w:val="28"/>
          <w:szCs w:val="28"/>
        </w:rPr>
      </w:pPr>
      <w:r w:rsidRPr="00FF0381">
        <w:rPr>
          <w:rFonts w:ascii="Times New Roman" w:hAnsi="Times New Roman"/>
          <w:bCs/>
          <w:sz w:val="28"/>
          <w:szCs w:val="28"/>
        </w:rPr>
        <w:t xml:space="preserve">Регламентация в динамике определяет: </w:t>
      </w:r>
    </w:p>
    <w:p w:rsidR="00274CEB" w:rsidRPr="00FF0381" w:rsidRDefault="00274CEB" w:rsidP="00E00E94">
      <w:pPr>
        <w:autoSpaceDE w:val="0"/>
        <w:autoSpaceDN w:val="0"/>
        <w:adjustRightInd w:val="0"/>
        <w:spacing w:line="360" w:lineRule="auto"/>
        <w:ind w:left="720"/>
        <w:jc w:val="both"/>
        <w:rPr>
          <w:rFonts w:ascii="Times New Roman" w:hAnsi="Times New Roman"/>
          <w:bCs/>
          <w:sz w:val="28"/>
          <w:szCs w:val="28"/>
        </w:rPr>
      </w:pPr>
      <w:r w:rsidRPr="00FF0381">
        <w:rPr>
          <w:rFonts w:ascii="Times New Roman" w:hAnsi="Times New Roman"/>
          <w:bCs/>
          <w:sz w:val="28"/>
          <w:szCs w:val="28"/>
        </w:rPr>
        <w:t>–</w:t>
      </w:r>
      <w:r>
        <w:rPr>
          <w:rFonts w:ascii="Times New Roman" w:hAnsi="Times New Roman"/>
          <w:bCs/>
          <w:sz w:val="28"/>
          <w:szCs w:val="28"/>
        </w:rPr>
        <w:t xml:space="preserve"> </w:t>
      </w:r>
      <w:r w:rsidRPr="00FF0381">
        <w:rPr>
          <w:rFonts w:ascii="Times New Roman" w:hAnsi="Times New Roman"/>
          <w:bCs/>
          <w:sz w:val="28"/>
          <w:szCs w:val="28"/>
        </w:rPr>
        <w:t>использование рабочего времени или протекание процессов управления во времени (регламенты выполнения отдельных функций или процедур в процессе управления, распорядок для руководителя, специалистов и служащих, распорядок работы подразделений аппарата управления, регламент совещаний и т. п.)</w:t>
      </w:r>
    </w:p>
    <w:p w:rsidR="00274CEB" w:rsidRDefault="00274CEB" w:rsidP="00F146F2">
      <w:pPr>
        <w:autoSpaceDE w:val="0"/>
        <w:autoSpaceDN w:val="0"/>
        <w:adjustRightInd w:val="0"/>
        <w:spacing w:line="360" w:lineRule="auto"/>
        <w:ind w:firstLine="708"/>
        <w:jc w:val="both"/>
        <w:rPr>
          <w:rFonts w:ascii="Times New Roman" w:hAnsi="Times New Roman"/>
          <w:bCs/>
          <w:sz w:val="28"/>
          <w:szCs w:val="28"/>
        </w:rPr>
      </w:pPr>
      <w:r w:rsidRPr="00FF0381">
        <w:rPr>
          <w:rFonts w:ascii="Times New Roman" w:hAnsi="Times New Roman"/>
          <w:bCs/>
          <w:sz w:val="28"/>
          <w:szCs w:val="28"/>
        </w:rPr>
        <w:t>Потребность в регламентации деятельности появляется тогда, когда компания развивается, число управляемых объектов – сотрудников, продуктов, процессов – растет, и высшему руководству все труднее справляться с таким объемом управленческой работы.</w:t>
      </w:r>
    </w:p>
    <w:p w:rsidR="00274CEB" w:rsidRPr="00FF0381" w:rsidRDefault="00274CEB" w:rsidP="00F146F2">
      <w:pPr>
        <w:autoSpaceDE w:val="0"/>
        <w:autoSpaceDN w:val="0"/>
        <w:adjustRightInd w:val="0"/>
        <w:spacing w:line="360" w:lineRule="auto"/>
        <w:ind w:firstLine="708"/>
        <w:jc w:val="both"/>
        <w:rPr>
          <w:rFonts w:ascii="Times New Roman" w:hAnsi="Times New Roman"/>
          <w:bCs/>
          <w:sz w:val="28"/>
          <w:szCs w:val="28"/>
        </w:rPr>
      </w:pPr>
      <w:r w:rsidRPr="00FF0381">
        <w:rPr>
          <w:rFonts w:ascii="Times New Roman" w:hAnsi="Times New Roman"/>
          <w:bCs/>
          <w:sz w:val="28"/>
          <w:szCs w:val="28"/>
        </w:rPr>
        <w:t xml:space="preserve">Хороший руководитель может эффективно управлять пятью-семью заместителями и вдохновлять своим энтузиазмом человек десять ключевых специалистов. Если не установлен четкий порядок распределения обязанностей и ответственности, управленческие воздействия остаются неформальными, полномочия и ответственность фиксируются на уровне устных поручений и всегда есть возможность воспользоваться недоговоренностями. </w:t>
      </w:r>
    </w:p>
    <w:p w:rsidR="00274CEB" w:rsidRPr="00FF0381" w:rsidRDefault="00274CEB" w:rsidP="00F146F2">
      <w:pPr>
        <w:autoSpaceDE w:val="0"/>
        <w:autoSpaceDN w:val="0"/>
        <w:adjustRightInd w:val="0"/>
        <w:spacing w:line="360" w:lineRule="auto"/>
        <w:ind w:firstLine="708"/>
        <w:jc w:val="both"/>
        <w:rPr>
          <w:rFonts w:ascii="Times New Roman" w:hAnsi="Times New Roman"/>
          <w:bCs/>
          <w:sz w:val="28"/>
          <w:szCs w:val="28"/>
        </w:rPr>
      </w:pPr>
      <w:r>
        <w:rPr>
          <w:rFonts w:ascii="Times New Roman" w:hAnsi="Times New Roman"/>
          <w:bCs/>
          <w:sz w:val="28"/>
          <w:szCs w:val="28"/>
        </w:rPr>
        <w:t>Достоинством регламентации является то, что р</w:t>
      </w:r>
      <w:r w:rsidRPr="00FF0381">
        <w:rPr>
          <w:rFonts w:ascii="Times New Roman" w:hAnsi="Times New Roman"/>
          <w:bCs/>
          <w:sz w:val="28"/>
          <w:szCs w:val="28"/>
        </w:rPr>
        <w:t xml:space="preserve">егламентация деятельности персонала не требует крупных дополнительных капиталовложений и доступна абсолютно любой организации. Она позволяет систематизировать работу персонала, сделать ее более эффективной, повысить ее значимость. </w:t>
      </w:r>
    </w:p>
    <w:p w:rsidR="00274CEB" w:rsidRPr="00FF0381" w:rsidRDefault="00274CEB" w:rsidP="00F146F2">
      <w:pPr>
        <w:autoSpaceDE w:val="0"/>
        <w:autoSpaceDN w:val="0"/>
        <w:adjustRightInd w:val="0"/>
        <w:spacing w:after="0" w:line="360" w:lineRule="auto"/>
        <w:ind w:firstLine="708"/>
        <w:jc w:val="both"/>
        <w:rPr>
          <w:rFonts w:ascii="Times New Roman" w:hAnsi="Times New Roman"/>
          <w:bCs/>
          <w:sz w:val="28"/>
          <w:szCs w:val="28"/>
        </w:rPr>
      </w:pPr>
      <w:r>
        <w:rPr>
          <w:rFonts w:ascii="Times New Roman" w:hAnsi="Times New Roman"/>
          <w:bCs/>
          <w:sz w:val="28"/>
          <w:szCs w:val="28"/>
        </w:rPr>
        <w:t>Недостатком регламентации является порождение п</w:t>
      </w:r>
      <w:r w:rsidRPr="00FF0381">
        <w:rPr>
          <w:rFonts w:ascii="Times New Roman" w:hAnsi="Times New Roman"/>
          <w:bCs/>
          <w:sz w:val="28"/>
          <w:szCs w:val="28"/>
        </w:rPr>
        <w:t>роцесс</w:t>
      </w:r>
      <w:r>
        <w:rPr>
          <w:rFonts w:ascii="Times New Roman" w:hAnsi="Times New Roman"/>
          <w:bCs/>
          <w:sz w:val="28"/>
          <w:szCs w:val="28"/>
        </w:rPr>
        <w:t>ами</w:t>
      </w:r>
      <w:r w:rsidRPr="00FF0381">
        <w:rPr>
          <w:rFonts w:ascii="Times New Roman" w:hAnsi="Times New Roman"/>
          <w:bCs/>
          <w:sz w:val="28"/>
          <w:szCs w:val="28"/>
        </w:rPr>
        <w:t xml:space="preserve"> регламентации управления формализм</w:t>
      </w:r>
      <w:r>
        <w:rPr>
          <w:rFonts w:ascii="Times New Roman" w:hAnsi="Times New Roman"/>
          <w:bCs/>
          <w:sz w:val="28"/>
          <w:szCs w:val="28"/>
        </w:rPr>
        <w:t>а</w:t>
      </w:r>
      <w:r w:rsidRPr="00FF0381">
        <w:rPr>
          <w:rFonts w:ascii="Times New Roman" w:hAnsi="Times New Roman"/>
          <w:bCs/>
          <w:sz w:val="28"/>
          <w:szCs w:val="28"/>
        </w:rPr>
        <w:t xml:space="preserve"> в работе аппарата управления и сковыва</w:t>
      </w:r>
      <w:r>
        <w:rPr>
          <w:rFonts w:ascii="Times New Roman" w:hAnsi="Times New Roman"/>
          <w:bCs/>
          <w:sz w:val="28"/>
          <w:szCs w:val="28"/>
        </w:rPr>
        <w:t>ния</w:t>
      </w:r>
      <w:r w:rsidRPr="00FF0381">
        <w:rPr>
          <w:rFonts w:ascii="Times New Roman" w:hAnsi="Times New Roman"/>
          <w:bCs/>
          <w:sz w:val="28"/>
          <w:szCs w:val="28"/>
        </w:rPr>
        <w:t xml:space="preserve"> инициатив</w:t>
      </w:r>
      <w:r>
        <w:rPr>
          <w:rFonts w:ascii="Times New Roman" w:hAnsi="Times New Roman"/>
          <w:bCs/>
          <w:sz w:val="28"/>
          <w:szCs w:val="28"/>
        </w:rPr>
        <w:t>ы</w:t>
      </w:r>
      <w:r w:rsidRPr="00FF0381">
        <w:rPr>
          <w:rFonts w:ascii="Times New Roman" w:hAnsi="Times New Roman"/>
          <w:bCs/>
          <w:sz w:val="28"/>
          <w:szCs w:val="28"/>
        </w:rPr>
        <w:t xml:space="preserve"> работников. </w:t>
      </w:r>
    </w:p>
    <w:p w:rsidR="00274CEB" w:rsidRPr="00F146F2" w:rsidRDefault="00274CEB" w:rsidP="00FF0381">
      <w:pPr>
        <w:autoSpaceDE w:val="0"/>
        <w:autoSpaceDN w:val="0"/>
        <w:adjustRightInd w:val="0"/>
        <w:spacing w:after="0" w:line="360" w:lineRule="auto"/>
        <w:jc w:val="both"/>
        <w:rPr>
          <w:rFonts w:ascii="Times New Roman" w:hAnsi="Times New Roman"/>
          <w:bCs/>
          <w:sz w:val="28"/>
          <w:szCs w:val="28"/>
        </w:rPr>
      </w:pPr>
      <w:r w:rsidRPr="00FF0381">
        <w:rPr>
          <w:rFonts w:ascii="Times New Roman" w:hAnsi="Times New Roman"/>
          <w:bCs/>
          <w:i/>
          <w:iCs/>
          <w:sz w:val="28"/>
          <w:szCs w:val="28"/>
        </w:rPr>
        <w:tab/>
      </w:r>
      <w:r w:rsidRPr="00F146F2">
        <w:rPr>
          <w:rFonts w:ascii="Times New Roman" w:hAnsi="Times New Roman"/>
          <w:bCs/>
          <w:iCs/>
          <w:sz w:val="28"/>
          <w:szCs w:val="28"/>
        </w:rPr>
        <w:t>Чтобы избежать формализма, регламентирующие материалы должны отвечать следующим требованиям:</w:t>
      </w:r>
    </w:p>
    <w:p w:rsidR="00274CEB" w:rsidRPr="00FF0381" w:rsidRDefault="00274CEB" w:rsidP="00F146F2">
      <w:pPr>
        <w:numPr>
          <w:ilvl w:val="0"/>
          <w:numId w:val="41"/>
        </w:numPr>
        <w:autoSpaceDE w:val="0"/>
        <w:autoSpaceDN w:val="0"/>
        <w:adjustRightInd w:val="0"/>
        <w:spacing w:after="0" w:line="360" w:lineRule="auto"/>
        <w:jc w:val="both"/>
        <w:rPr>
          <w:rFonts w:ascii="Times New Roman" w:hAnsi="Times New Roman"/>
          <w:bCs/>
          <w:sz w:val="28"/>
          <w:szCs w:val="28"/>
        </w:rPr>
      </w:pPr>
      <w:r w:rsidRPr="00FF0381">
        <w:rPr>
          <w:rFonts w:ascii="Times New Roman" w:hAnsi="Times New Roman"/>
          <w:bCs/>
          <w:sz w:val="28"/>
          <w:szCs w:val="28"/>
        </w:rPr>
        <w:t>регламент должен закреплять самый рациональный вариант организационного решения;</w:t>
      </w:r>
    </w:p>
    <w:p w:rsidR="00274CEB" w:rsidRPr="00FF0381" w:rsidRDefault="00274CEB" w:rsidP="00F146F2">
      <w:pPr>
        <w:numPr>
          <w:ilvl w:val="0"/>
          <w:numId w:val="41"/>
        </w:numPr>
        <w:autoSpaceDE w:val="0"/>
        <w:autoSpaceDN w:val="0"/>
        <w:adjustRightInd w:val="0"/>
        <w:spacing w:after="0" w:line="360" w:lineRule="auto"/>
        <w:jc w:val="both"/>
        <w:rPr>
          <w:rFonts w:ascii="Times New Roman" w:hAnsi="Times New Roman"/>
          <w:bCs/>
          <w:sz w:val="28"/>
          <w:szCs w:val="28"/>
        </w:rPr>
      </w:pPr>
      <w:r w:rsidRPr="00FF0381">
        <w:rPr>
          <w:rFonts w:ascii="Times New Roman" w:hAnsi="Times New Roman"/>
          <w:bCs/>
          <w:sz w:val="28"/>
          <w:szCs w:val="28"/>
        </w:rPr>
        <w:t>любые предложения по совершенствованию со стороны сотрудников должны быть внимательно рассмотрены;</w:t>
      </w:r>
    </w:p>
    <w:p w:rsidR="00274CEB" w:rsidRDefault="00274CEB" w:rsidP="00F146F2">
      <w:pPr>
        <w:numPr>
          <w:ilvl w:val="0"/>
          <w:numId w:val="41"/>
        </w:numPr>
        <w:autoSpaceDE w:val="0"/>
        <w:autoSpaceDN w:val="0"/>
        <w:adjustRightInd w:val="0"/>
        <w:spacing w:after="0" w:line="360" w:lineRule="auto"/>
        <w:jc w:val="both"/>
        <w:rPr>
          <w:rFonts w:ascii="Times New Roman" w:hAnsi="Times New Roman"/>
          <w:bCs/>
          <w:sz w:val="28"/>
          <w:szCs w:val="28"/>
        </w:rPr>
      </w:pPr>
      <w:r w:rsidRPr="00FF0381">
        <w:rPr>
          <w:rFonts w:ascii="Times New Roman" w:hAnsi="Times New Roman"/>
          <w:bCs/>
          <w:sz w:val="28"/>
          <w:szCs w:val="28"/>
        </w:rPr>
        <w:t>регламент не должен быть статичным, неизменным в течение продолжительного времени, он должен приводиться в соответствие с меняющимися условиями, как внутренними, так и внешними.</w:t>
      </w:r>
    </w:p>
    <w:p w:rsidR="00274CEB" w:rsidRPr="00FF0381" w:rsidRDefault="00274CEB" w:rsidP="00F146F2">
      <w:pPr>
        <w:autoSpaceDE w:val="0"/>
        <w:autoSpaceDN w:val="0"/>
        <w:adjustRightInd w:val="0"/>
        <w:spacing w:after="0" w:line="360" w:lineRule="auto"/>
        <w:ind w:left="1050"/>
        <w:jc w:val="both"/>
        <w:rPr>
          <w:rFonts w:ascii="Times New Roman" w:hAnsi="Times New Roman"/>
          <w:bCs/>
          <w:sz w:val="28"/>
          <w:szCs w:val="28"/>
        </w:rPr>
      </w:pPr>
    </w:p>
    <w:p w:rsidR="00274CEB" w:rsidRPr="00886E87" w:rsidRDefault="00274CEB" w:rsidP="00886E87">
      <w:pPr>
        <w:pStyle w:val="ListParagraph"/>
        <w:numPr>
          <w:ilvl w:val="1"/>
          <w:numId w:val="44"/>
        </w:numPr>
        <w:autoSpaceDE w:val="0"/>
        <w:autoSpaceDN w:val="0"/>
        <w:adjustRightInd w:val="0"/>
        <w:spacing w:line="360" w:lineRule="auto"/>
        <w:jc w:val="center"/>
        <w:rPr>
          <w:b/>
          <w:bCs/>
          <w:sz w:val="32"/>
          <w:szCs w:val="32"/>
        </w:rPr>
      </w:pPr>
      <w:r w:rsidRPr="00886E87">
        <w:rPr>
          <w:b/>
          <w:bCs/>
          <w:sz w:val="32"/>
          <w:szCs w:val="32"/>
        </w:rPr>
        <w:t>Способы и направления  регламентации труда персонала</w:t>
      </w:r>
    </w:p>
    <w:p w:rsidR="00274CEB" w:rsidRPr="00F146F2" w:rsidRDefault="00274CEB" w:rsidP="00F146F2">
      <w:pPr>
        <w:pStyle w:val="ListParagraph"/>
        <w:autoSpaceDE w:val="0"/>
        <w:autoSpaceDN w:val="0"/>
        <w:adjustRightInd w:val="0"/>
        <w:spacing w:line="360" w:lineRule="auto"/>
        <w:ind w:left="1013"/>
        <w:rPr>
          <w:b/>
          <w:bCs/>
          <w:sz w:val="32"/>
          <w:szCs w:val="32"/>
        </w:rPr>
      </w:pPr>
    </w:p>
    <w:p w:rsidR="00274CEB" w:rsidRPr="00FF0381" w:rsidRDefault="00274CEB" w:rsidP="000F228C">
      <w:pPr>
        <w:pStyle w:val="ListParagraph"/>
        <w:autoSpaceDE w:val="0"/>
        <w:autoSpaceDN w:val="0"/>
        <w:adjustRightInd w:val="0"/>
        <w:spacing w:line="360" w:lineRule="auto"/>
        <w:jc w:val="both"/>
        <w:rPr>
          <w:bCs/>
          <w:sz w:val="28"/>
          <w:szCs w:val="28"/>
        </w:rPr>
      </w:pPr>
      <w:r>
        <w:rPr>
          <w:bCs/>
          <w:sz w:val="28"/>
          <w:szCs w:val="28"/>
        </w:rPr>
        <w:t>Выделяют следующие с</w:t>
      </w:r>
      <w:r w:rsidRPr="00FF0381">
        <w:rPr>
          <w:bCs/>
          <w:sz w:val="28"/>
          <w:szCs w:val="28"/>
        </w:rPr>
        <w:t>пособы регламентации труда персонала</w:t>
      </w:r>
      <w:r>
        <w:rPr>
          <w:bCs/>
          <w:sz w:val="28"/>
          <w:szCs w:val="28"/>
        </w:rPr>
        <w:t>:</w:t>
      </w:r>
    </w:p>
    <w:p w:rsidR="00274CEB" w:rsidRPr="000F228C" w:rsidRDefault="00274CEB" w:rsidP="000F228C">
      <w:pPr>
        <w:pStyle w:val="ListParagraph"/>
        <w:numPr>
          <w:ilvl w:val="0"/>
          <w:numId w:val="29"/>
        </w:numPr>
        <w:autoSpaceDE w:val="0"/>
        <w:autoSpaceDN w:val="0"/>
        <w:adjustRightInd w:val="0"/>
        <w:spacing w:line="360" w:lineRule="auto"/>
        <w:jc w:val="both"/>
        <w:rPr>
          <w:bCs/>
          <w:sz w:val="28"/>
          <w:szCs w:val="28"/>
        </w:rPr>
      </w:pPr>
      <w:r w:rsidRPr="000F228C">
        <w:rPr>
          <w:bCs/>
          <w:iCs/>
          <w:sz w:val="28"/>
          <w:szCs w:val="28"/>
        </w:rPr>
        <w:t xml:space="preserve">Правила </w:t>
      </w:r>
      <w:r w:rsidRPr="000F228C">
        <w:rPr>
          <w:bCs/>
          <w:sz w:val="28"/>
          <w:szCs w:val="28"/>
        </w:rPr>
        <w:t>– самый жесткий способ регламентации. Правила – это официально зафиксированные в регламентирующих документах модели поведения (стандарты деятельности), соблюдение которых контролируется, а нарушение наказывается. Правилами могут регулироваться технологические области деятельности, например технология производства, за которой следят менеджеры по качеству. Кроме того, правилами могут устанавливаться модели проведения совещаний, форма одежды, поведение сотрудников во время корпоративных мероприятий и в некоторых случаях даже личная жизнь сотрудников.</w:t>
      </w:r>
    </w:p>
    <w:p w:rsidR="00274CEB" w:rsidRPr="000F228C" w:rsidRDefault="00274CEB" w:rsidP="000F228C">
      <w:pPr>
        <w:pStyle w:val="ListParagraph"/>
        <w:numPr>
          <w:ilvl w:val="0"/>
          <w:numId w:val="29"/>
        </w:numPr>
        <w:autoSpaceDE w:val="0"/>
        <w:autoSpaceDN w:val="0"/>
        <w:adjustRightInd w:val="0"/>
        <w:spacing w:line="360" w:lineRule="auto"/>
        <w:jc w:val="both"/>
        <w:rPr>
          <w:bCs/>
          <w:sz w:val="28"/>
          <w:szCs w:val="28"/>
        </w:rPr>
      </w:pPr>
      <w:r w:rsidRPr="000F228C">
        <w:rPr>
          <w:bCs/>
          <w:iCs/>
          <w:sz w:val="28"/>
          <w:szCs w:val="28"/>
        </w:rPr>
        <w:t xml:space="preserve">Нормы </w:t>
      </w:r>
      <w:r w:rsidRPr="00FF0381">
        <w:rPr>
          <w:bCs/>
          <w:sz w:val="28"/>
          <w:szCs w:val="28"/>
        </w:rPr>
        <w:t>– неофициальные и, как правило, не зафиксированные, но четко соблюдаемые модели поведения, следование которым контролируется сотрудниками организации, а их нарушение порицается.</w:t>
      </w:r>
      <w:r>
        <w:rPr>
          <w:bCs/>
          <w:sz w:val="28"/>
          <w:szCs w:val="28"/>
        </w:rPr>
        <w:t xml:space="preserve"> </w:t>
      </w:r>
      <w:r w:rsidRPr="000F228C">
        <w:rPr>
          <w:bCs/>
          <w:sz w:val="28"/>
          <w:szCs w:val="28"/>
        </w:rPr>
        <w:t>Сотрудники организации, которые принимают самое активное участие в сохранении, распространении и контроле за исполнением норм, становятся его лидерами (формальными или неформальными).</w:t>
      </w:r>
    </w:p>
    <w:p w:rsidR="00274CEB" w:rsidRPr="000F228C" w:rsidRDefault="00274CEB" w:rsidP="000F228C">
      <w:pPr>
        <w:pStyle w:val="ListParagraph"/>
        <w:numPr>
          <w:ilvl w:val="0"/>
          <w:numId w:val="29"/>
        </w:numPr>
        <w:autoSpaceDE w:val="0"/>
        <w:autoSpaceDN w:val="0"/>
        <w:adjustRightInd w:val="0"/>
        <w:spacing w:line="360" w:lineRule="auto"/>
        <w:jc w:val="both"/>
        <w:rPr>
          <w:bCs/>
          <w:sz w:val="28"/>
          <w:szCs w:val="28"/>
        </w:rPr>
      </w:pPr>
      <w:r w:rsidRPr="000F228C">
        <w:rPr>
          <w:bCs/>
          <w:iCs/>
          <w:sz w:val="28"/>
          <w:szCs w:val="28"/>
        </w:rPr>
        <w:t xml:space="preserve">Традиции </w:t>
      </w:r>
      <w:r w:rsidRPr="00FF0381">
        <w:rPr>
          <w:bCs/>
          <w:sz w:val="28"/>
          <w:szCs w:val="28"/>
        </w:rPr>
        <w:t xml:space="preserve">– максимально мягкие требования к поведению сотрудников, при которых существует некоторая модель поведения, которую одобрило руководство, но нет ни контролирующих ее соблюдение лидеров, ни официальных правил. </w:t>
      </w:r>
      <w:r w:rsidRPr="000F228C">
        <w:rPr>
          <w:bCs/>
          <w:sz w:val="28"/>
          <w:szCs w:val="28"/>
        </w:rPr>
        <w:t>В данном случае модель выступает в качестве эталона, но каждый человек решает сам, следовать этому эталону или нет (по принципу «нравится – не нравится»).</w:t>
      </w:r>
    </w:p>
    <w:p w:rsidR="00274CEB" w:rsidRPr="00F146F2" w:rsidRDefault="00274CEB" w:rsidP="00F146F2">
      <w:pPr>
        <w:autoSpaceDE w:val="0"/>
        <w:autoSpaceDN w:val="0"/>
        <w:adjustRightInd w:val="0"/>
        <w:spacing w:line="360" w:lineRule="auto"/>
        <w:ind w:firstLine="708"/>
        <w:jc w:val="both"/>
        <w:rPr>
          <w:rFonts w:ascii="Times New Roman" w:hAnsi="Times New Roman"/>
          <w:bCs/>
          <w:sz w:val="28"/>
          <w:szCs w:val="28"/>
        </w:rPr>
      </w:pPr>
      <w:r w:rsidRPr="00F146F2">
        <w:rPr>
          <w:rFonts w:ascii="Times New Roman" w:hAnsi="Times New Roman"/>
          <w:bCs/>
          <w:iCs/>
          <w:sz w:val="28"/>
          <w:szCs w:val="28"/>
        </w:rPr>
        <w:t>Организационно-правов</w:t>
      </w:r>
      <w:r>
        <w:rPr>
          <w:rFonts w:ascii="Times New Roman" w:hAnsi="Times New Roman"/>
          <w:bCs/>
          <w:iCs/>
          <w:sz w:val="28"/>
          <w:szCs w:val="28"/>
        </w:rPr>
        <w:t>ое</w:t>
      </w:r>
      <w:r w:rsidRPr="00F146F2">
        <w:rPr>
          <w:rFonts w:ascii="Times New Roman" w:hAnsi="Times New Roman"/>
          <w:bCs/>
          <w:iCs/>
          <w:sz w:val="28"/>
          <w:szCs w:val="28"/>
        </w:rPr>
        <w:t xml:space="preserve"> </w:t>
      </w:r>
      <w:r>
        <w:rPr>
          <w:rFonts w:ascii="Times New Roman" w:hAnsi="Times New Roman"/>
          <w:bCs/>
          <w:iCs/>
          <w:sz w:val="28"/>
          <w:szCs w:val="28"/>
        </w:rPr>
        <w:t xml:space="preserve">направление и </w:t>
      </w:r>
      <w:r w:rsidRPr="00F146F2">
        <w:rPr>
          <w:rFonts w:ascii="Times New Roman" w:hAnsi="Times New Roman"/>
          <w:bCs/>
          <w:iCs/>
          <w:sz w:val="28"/>
          <w:szCs w:val="28"/>
        </w:rPr>
        <w:t>формы регламентирования</w:t>
      </w:r>
      <w:r w:rsidRPr="00F146F2">
        <w:rPr>
          <w:rFonts w:ascii="Times New Roman" w:hAnsi="Times New Roman"/>
          <w:bCs/>
          <w:sz w:val="28"/>
          <w:szCs w:val="28"/>
        </w:rPr>
        <w:t xml:space="preserve"> отражаются в ряде документов, имеющих:</w:t>
      </w:r>
    </w:p>
    <w:p w:rsidR="00274CEB" w:rsidRPr="00F146F2" w:rsidRDefault="00274CEB" w:rsidP="00F146F2">
      <w:pPr>
        <w:autoSpaceDE w:val="0"/>
        <w:autoSpaceDN w:val="0"/>
        <w:adjustRightInd w:val="0"/>
        <w:spacing w:line="360" w:lineRule="auto"/>
        <w:ind w:firstLine="708"/>
        <w:jc w:val="both"/>
        <w:rPr>
          <w:rFonts w:ascii="Times New Roman" w:hAnsi="Times New Roman"/>
          <w:bCs/>
          <w:sz w:val="28"/>
          <w:szCs w:val="28"/>
        </w:rPr>
      </w:pPr>
      <w:r w:rsidRPr="00F146F2">
        <w:rPr>
          <w:rFonts w:ascii="Times New Roman" w:hAnsi="Times New Roman"/>
          <w:bCs/>
          <w:sz w:val="28"/>
          <w:szCs w:val="28"/>
        </w:rPr>
        <w:t>– нормативный характер (например, положение о структурном подразделении, положение об организации, должностные инструкции и др.);</w:t>
      </w:r>
    </w:p>
    <w:p w:rsidR="00274CEB" w:rsidRPr="00FF0381" w:rsidRDefault="00274CEB" w:rsidP="00F146F2">
      <w:pPr>
        <w:pStyle w:val="ListParagraph"/>
        <w:autoSpaceDE w:val="0"/>
        <w:autoSpaceDN w:val="0"/>
        <w:adjustRightInd w:val="0"/>
        <w:spacing w:line="360" w:lineRule="auto"/>
        <w:jc w:val="both"/>
        <w:rPr>
          <w:bCs/>
          <w:sz w:val="28"/>
          <w:szCs w:val="28"/>
        </w:rPr>
      </w:pPr>
      <w:r w:rsidRPr="00F146F2">
        <w:rPr>
          <w:bCs/>
          <w:sz w:val="28"/>
          <w:szCs w:val="28"/>
        </w:rPr>
        <w:t>– характер административного указания, которое является обязательным,</w:t>
      </w:r>
      <w:r w:rsidRPr="00FF0381">
        <w:rPr>
          <w:bCs/>
          <w:sz w:val="28"/>
          <w:szCs w:val="28"/>
        </w:rPr>
        <w:t xml:space="preserve"> адресуется конкретным управляемым объектам или лицам (например, приказ, распоряжение, инструкция);</w:t>
      </w:r>
    </w:p>
    <w:p w:rsidR="00274CEB" w:rsidRPr="00FF0381" w:rsidRDefault="00274CEB" w:rsidP="00F146F2">
      <w:pPr>
        <w:pStyle w:val="ListParagraph"/>
        <w:autoSpaceDE w:val="0"/>
        <w:autoSpaceDN w:val="0"/>
        <w:adjustRightInd w:val="0"/>
        <w:spacing w:line="360" w:lineRule="auto"/>
        <w:jc w:val="both"/>
        <w:rPr>
          <w:bCs/>
          <w:sz w:val="28"/>
          <w:szCs w:val="28"/>
        </w:rPr>
      </w:pPr>
      <w:r w:rsidRPr="00FF0381">
        <w:rPr>
          <w:bCs/>
          <w:sz w:val="28"/>
          <w:szCs w:val="28"/>
        </w:rPr>
        <w:t>– рекомендательный характер (например, распорядок рабочего дня руководителя и т.п.).</w:t>
      </w:r>
    </w:p>
    <w:p w:rsidR="00274CEB" w:rsidRPr="00F146F2" w:rsidRDefault="00274CEB" w:rsidP="00F146F2">
      <w:pPr>
        <w:autoSpaceDE w:val="0"/>
        <w:autoSpaceDN w:val="0"/>
        <w:adjustRightInd w:val="0"/>
        <w:spacing w:line="360" w:lineRule="auto"/>
        <w:ind w:firstLine="708"/>
        <w:jc w:val="both"/>
        <w:rPr>
          <w:rFonts w:ascii="Times New Roman" w:hAnsi="Times New Roman"/>
          <w:bCs/>
          <w:sz w:val="28"/>
          <w:szCs w:val="28"/>
        </w:rPr>
      </w:pPr>
      <w:r w:rsidRPr="00F146F2">
        <w:rPr>
          <w:rFonts w:ascii="Times New Roman" w:hAnsi="Times New Roman"/>
          <w:bCs/>
          <w:iCs/>
          <w:sz w:val="28"/>
          <w:szCs w:val="28"/>
        </w:rPr>
        <w:t>Экономическ</w:t>
      </w:r>
      <w:r>
        <w:rPr>
          <w:rFonts w:ascii="Times New Roman" w:hAnsi="Times New Roman"/>
          <w:bCs/>
          <w:iCs/>
          <w:sz w:val="28"/>
          <w:szCs w:val="28"/>
        </w:rPr>
        <w:t xml:space="preserve">ое </w:t>
      </w:r>
      <w:r w:rsidRPr="00F146F2">
        <w:rPr>
          <w:rFonts w:ascii="Times New Roman" w:hAnsi="Times New Roman"/>
          <w:bCs/>
          <w:iCs/>
          <w:sz w:val="28"/>
          <w:szCs w:val="28"/>
        </w:rPr>
        <w:t>направлени</w:t>
      </w:r>
      <w:r>
        <w:rPr>
          <w:rFonts w:ascii="Times New Roman" w:hAnsi="Times New Roman"/>
          <w:bCs/>
          <w:iCs/>
          <w:sz w:val="28"/>
          <w:szCs w:val="28"/>
        </w:rPr>
        <w:t>е</w:t>
      </w:r>
      <w:r w:rsidRPr="00F146F2">
        <w:rPr>
          <w:rFonts w:ascii="Times New Roman" w:hAnsi="Times New Roman"/>
          <w:bCs/>
          <w:iCs/>
          <w:sz w:val="28"/>
          <w:szCs w:val="28"/>
        </w:rPr>
        <w:t xml:space="preserve"> и формы регламентирования</w:t>
      </w:r>
      <w:r w:rsidRPr="00F146F2">
        <w:rPr>
          <w:rFonts w:ascii="Times New Roman" w:hAnsi="Times New Roman"/>
          <w:bCs/>
          <w:sz w:val="28"/>
          <w:szCs w:val="28"/>
        </w:rPr>
        <w:t xml:space="preserve"> определяют границы и порядок экономических отношений в трудовом процессе. К ним относятся: положение об оплате труда, положение о материальном стимулировании работников организации, положение о премировании и т.п.</w:t>
      </w:r>
    </w:p>
    <w:p w:rsidR="00274CEB" w:rsidRPr="00F146F2" w:rsidRDefault="00274CEB" w:rsidP="00F146F2">
      <w:pPr>
        <w:autoSpaceDE w:val="0"/>
        <w:autoSpaceDN w:val="0"/>
        <w:adjustRightInd w:val="0"/>
        <w:spacing w:line="360" w:lineRule="auto"/>
        <w:ind w:firstLine="708"/>
        <w:jc w:val="both"/>
        <w:rPr>
          <w:rFonts w:ascii="Times New Roman" w:hAnsi="Times New Roman"/>
          <w:bCs/>
          <w:sz w:val="28"/>
          <w:szCs w:val="28"/>
        </w:rPr>
      </w:pPr>
      <w:r w:rsidRPr="00F146F2">
        <w:rPr>
          <w:rFonts w:ascii="Times New Roman" w:hAnsi="Times New Roman"/>
          <w:bCs/>
          <w:iCs/>
          <w:sz w:val="28"/>
          <w:szCs w:val="28"/>
        </w:rPr>
        <w:t xml:space="preserve">Социально-психологическое направление </w:t>
      </w:r>
      <w:r>
        <w:rPr>
          <w:rFonts w:ascii="Times New Roman" w:hAnsi="Times New Roman"/>
          <w:bCs/>
          <w:iCs/>
          <w:sz w:val="28"/>
          <w:szCs w:val="28"/>
        </w:rPr>
        <w:t xml:space="preserve"> и формы </w:t>
      </w:r>
      <w:r w:rsidRPr="00F146F2">
        <w:rPr>
          <w:rFonts w:ascii="Times New Roman" w:hAnsi="Times New Roman"/>
          <w:bCs/>
          <w:iCs/>
          <w:sz w:val="28"/>
          <w:szCs w:val="28"/>
        </w:rPr>
        <w:t>регламентирования</w:t>
      </w:r>
      <w:r w:rsidRPr="00F146F2">
        <w:rPr>
          <w:rFonts w:ascii="Times New Roman" w:hAnsi="Times New Roman"/>
          <w:bCs/>
          <w:sz w:val="28"/>
          <w:szCs w:val="28"/>
        </w:rPr>
        <w:t xml:space="preserve"> устанавливает определенный порядок социально-психологических отношений (например, Кодекс деловой этики). А это, в свою очередь, способствует усилению и четкому использованию организационно-правовых и экономических форм регламентирования труда.</w:t>
      </w:r>
    </w:p>
    <w:p w:rsidR="00274CEB" w:rsidRDefault="00274CEB" w:rsidP="000F228C">
      <w:pPr>
        <w:autoSpaceDE w:val="0"/>
        <w:autoSpaceDN w:val="0"/>
        <w:adjustRightInd w:val="0"/>
        <w:spacing w:line="360" w:lineRule="auto"/>
        <w:ind w:firstLine="708"/>
        <w:jc w:val="both"/>
        <w:rPr>
          <w:rFonts w:ascii="Times New Roman" w:hAnsi="Times New Roman"/>
          <w:bCs/>
          <w:sz w:val="28"/>
          <w:szCs w:val="28"/>
          <w:lang w:eastAsia="ru-RU"/>
        </w:rPr>
      </w:pPr>
      <w:r w:rsidRPr="000F228C">
        <w:rPr>
          <w:rFonts w:ascii="Times New Roman" w:hAnsi="Times New Roman"/>
          <w:bCs/>
          <w:sz w:val="28"/>
          <w:szCs w:val="28"/>
        </w:rPr>
        <w:t xml:space="preserve">Для того чтобы деятельность организации была управляемой, необходимо регламентировать </w:t>
      </w:r>
      <w:r w:rsidRPr="000F228C">
        <w:rPr>
          <w:rFonts w:ascii="Times New Roman" w:hAnsi="Times New Roman"/>
          <w:bCs/>
          <w:iCs/>
          <w:sz w:val="28"/>
          <w:szCs w:val="28"/>
        </w:rPr>
        <w:t>субъекты деятельности</w:t>
      </w:r>
      <w:r>
        <w:rPr>
          <w:rFonts w:ascii="Times New Roman" w:hAnsi="Times New Roman"/>
          <w:bCs/>
          <w:i/>
          <w:iCs/>
          <w:sz w:val="28"/>
          <w:szCs w:val="28"/>
        </w:rPr>
        <w:t xml:space="preserve"> </w:t>
      </w:r>
      <w:r w:rsidRPr="00FF0381">
        <w:rPr>
          <w:rFonts w:ascii="Times New Roman" w:hAnsi="Times New Roman"/>
          <w:bCs/>
          <w:sz w:val="28"/>
          <w:szCs w:val="28"/>
          <w:lang w:eastAsia="ru-RU"/>
        </w:rPr>
        <w:t xml:space="preserve">– </w:t>
      </w:r>
      <w:r>
        <w:rPr>
          <w:rFonts w:ascii="Times New Roman" w:hAnsi="Times New Roman"/>
          <w:bCs/>
          <w:sz w:val="28"/>
          <w:szCs w:val="28"/>
          <w:lang w:eastAsia="ru-RU"/>
        </w:rPr>
        <w:t xml:space="preserve">это </w:t>
      </w:r>
      <w:r w:rsidRPr="00FF0381">
        <w:rPr>
          <w:rFonts w:ascii="Times New Roman" w:hAnsi="Times New Roman"/>
          <w:bCs/>
          <w:sz w:val="28"/>
          <w:szCs w:val="28"/>
          <w:lang w:eastAsia="ru-RU"/>
        </w:rPr>
        <w:t>сотрудники, выполняющие работу. Субъекты деятельности могут быть индивидуальными (должностные позиции, рабочие места) и коллективными (подразделения). Для регламентации деятельности субъектов обычно используются организационные документы: положения о подразделениях или должностные инструкции.</w:t>
      </w:r>
    </w:p>
    <w:p w:rsidR="00274CEB" w:rsidRPr="00FF0381" w:rsidRDefault="00274CEB" w:rsidP="000F228C">
      <w:pPr>
        <w:autoSpaceDE w:val="0"/>
        <w:autoSpaceDN w:val="0"/>
        <w:adjustRightInd w:val="0"/>
        <w:spacing w:line="360" w:lineRule="auto"/>
        <w:ind w:firstLine="708"/>
        <w:jc w:val="both"/>
        <w:rPr>
          <w:rFonts w:ascii="Times New Roman" w:hAnsi="Times New Roman"/>
          <w:bCs/>
          <w:sz w:val="28"/>
          <w:szCs w:val="28"/>
          <w:lang w:eastAsia="ru-RU"/>
        </w:rPr>
      </w:pPr>
      <w:r>
        <w:rPr>
          <w:rFonts w:ascii="Times New Roman" w:hAnsi="Times New Roman"/>
          <w:bCs/>
          <w:sz w:val="28"/>
          <w:szCs w:val="28"/>
          <w:lang w:eastAsia="ru-RU"/>
        </w:rPr>
        <w:t>Для различных уровней сотрудников регламенты выполняют различные функции:</w:t>
      </w:r>
    </w:p>
    <w:p w:rsidR="00274CEB" w:rsidRPr="000F228C" w:rsidRDefault="00274CEB" w:rsidP="000F228C">
      <w:pPr>
        <w:autoSpaceDE w:val="0"/>
        <w:autoSpaceDN w:val="0"/>
        <w:adjustRightInd w:val="0"/>
        <w:spacing w:line="360" w:lineRule="auto"/>
        <w:ind w:firstLine="708"/>
        <w:jc w:val="both"/>
        <w:rPr>
          <w:rFonts w:ascii="Times New Roman" w:hAnsi="Times New Roman"/>
          <w:bCs/>
          <w:sz w:val="28"/>
          <w:szCs w:val="28"/>
        </w:rPr>
      </w:pPr>
      <w:r w:rsidRPr="000F228C">
        <w:rPr>
          <w:rFonts w:ascii="Times New Roman" w:hAnsi="Times New Roman"/>
          <w:bCs/>
          <w:iCs/>
          <w:sz w:val="28"/>
          <w:szCs w:val="28"/>
        </w:rPr>
        <w:t>1. Топ-менеджеры.</w:t>
      </w:r>
      <w:r w:rsidRPr="000F228C">
        <w:rPr>
          <w:rFonts w:ascii="Times New Roman" w:hAnsi="Times New Roman"/>
          <w:bCs/>
          <w:sz w:val="28"/>
          <w:szCs w:val="28"/>
        </w:rPr>
        <w:t xml:space="preserve"> Для высшего руководства регламентирующие документы – инструмент, который позволяет не отвлекаться на текущие и незначительные проблемы управления. При поставленной системе регламентации топ-менеджеру достаточно один раз установить набор правил – и он может быть уверен в том, что они будут правильно выполняться. </w:t>
      </w:r>
    </w:p>
    <w:p w:rsidR="00274CEB" w:rsidRPr="000F228C" w:rsidRDefault="00274CEB" w:rsidP="000F228C">
      <w:pPr>
        <w:autoSpaceDE w:val="0"/>
        <w:autoSpaceDN w:val="0"/>
        <w:adjustRightInd w:val="0"/>
        <w:spacing w:line="360" w:lineRule="auto"/>
        <w:ind w:firstLine="708"/>
        <w:jc w:val="both"/>
        <w:rPr>
          <w:rFonts w:ascii="Times New Roman" w:hAnsi="Times New Roman"/>
          <w:bCs/>
          <w:sz w:val="28"/>
          <w:szCs w:val="28"/>
        </w:rPr>
      </w:pPr>
      <w:r w:rsidRPr="000F228C">
        <w:rPr>
          <w:rFonts w:ascii="Times New Roman" w:hAnsi="Times New Roman"/>
          <w:bCs/>
          <w:iCs/>
          <w:sz w:val="28"/>
          <w:szCs w:val="28"/>
        </w:rPr>
        <w:t>2. Менеджеры среднего звена.</w:t>
      </w:r>
      <w:r w:rsidRPr="000F228C">
        <w:rPr>
          <w:rFonts w:ascii="Times New Roman" w:hAnsi="Times New Roman"/>
          <w:bCs/>
          <w:sz w:val="28"/>
          <w:szCs w:val="28"/>
        </w:rPr>
        <w:t xml:space="preserve"> Руководителям среднего звена регламентация деятельности позволяет представлять систему управления организацией комплексно: где заканчивается и начинается очередная зона ответственности, правильно ли поделены функции, кто руководит тем или иным процессом и как оцениваются результаты этой деятельности.</w:t>
      </w:r>
    </w:p>
    <w:p w:rsidR="00274CEB" w:rsidRPr="000F228C" w:rsidRDefault="00274CEB" w:rsidP="000F228C">
      <w:pPr>
        <w:autoSpaceDE w:val="0"/>
        <w:autoSpaceDN w:val="0"/>
        <w:adjustRightInd w:val="0"/>
        <w:spacing w:line="360" w:lineRule="auto"/>
        <w:ind w:firstLine="708"/>
        <w:jc w:val="both"/>
        <w:rPr>
          <w:rFonts w:ascii="Times New Roman" w:hAnsi="Times New Roman"/>
          <w:bCs/>
          <w:sz w:val="28"/>
          <w:szCs w:val="28"/>
        </w:rPr>
      </w:pPr>
      <w:r w:rsidRPr="000F228C">
        <w:rPr>
          <w:rFonts w:ascii="Times New Roman" w:hAnsi="Times New Roman"/>
          <w:bCs/>
          <w:iCs/>
          <w:sz w:val="28"/>
          <w:szCs w:val="28"/>
        </w:rPr>
        <w:t>3. Линейные руководители.</w:t>
      </w:r>
      <w:r w:rsidRPr="000F228C">
        <w:rPr>
          <w:rFonts w:ascii="Times New Roman" w:hAnsi="Times New Roman"/>
          <w:bCs/>
          <w:sz w:val="28"/>
          <w:szCs w:val="28"/>
        </w:rPr>
        <w:t xml:space="preserve"> Для бригадиров, перед которыми уже поставлены конкретные задачи, регламентация деятельности – это руководство к действию, где должны быть описаны способы (технологии) достижения намеченных целей. </w:t>
      </w:r>
    </w:p>
    <w:p w:rsidR="00274CEB" w:rsidRPr="005F6E30" w:rsidRDefault="00274CEB" w:rsidP="000F228C">
      <w:pPr>
        <w:autoSpaceDE w:val="0"/>
        <w:autoSpaceDN w:val="0"/>
        <w:adjustRightInd w:val="0"/>
        <w:spacing w:line="360" w:lineRule="auto"/>
        <w:ind w:firstLine="708"/>
        <w:jc w:val="both"/>
        <w:rPr>
          <w:rFonts w:ascii="Times New Roman" w:hAnsi="Times New Roman"/>
          <w:bCs/>
          <w:sz w:val="28"/>
          <w:szCs w:val="28"/>
        </w:rPr>
      </w:pPr>
      <w:r w:rsidRPr="000F228C">
        <w:rPr>
          <w:rFonts w:ascii="Times New Roman" w:hAnsi="Times New Roman"/>
          <w:bCs/>
          <w:iCs/>
          <w:sz w:val="28"/>
          <w:szCs w:val="28"/>
        </w:rPr>
        <w:t xml:space="preserve">4. Исполнители. </w:t>
      </w:r>
      <w:r w:rsidRPr="000F228C">
        <w:rPr>
          <w:rFonts w:ascii="Times New Roman" w:hAnsi="Times New Roman"/>
          <w:bCs/>
          <w:sz w:val="28"/>
          <w:szCs w:val="28"/>
        </w:rPr>
        <w:t xml:space="preserve">Данная категория персонала является, основным пользователем регламентирующих документов. </w:t>
      </w:r>
      <w:r w:rsidRPr="005F6E30">
        <w:rPr>
          <w:rFonts w:ascii="Times New Roman" w:hAnsi="Times New Roman"/>
          <w:bCs/>
          <w:sz w:val="28"/>
          <w:szCs w:val="28"/>
        </w:rPr>
        <w:t xml:space="preserve">Одним из признаков хорошо составленного регламентирующего документа является то, что он понятен исполнителю. </w:t>
      </w:r>
    </w:p>
    <w:p w:rsidR="00274CEB" w:rsidRPr="005F6E30" w:rsidRDefault="00274CEB" w:rsidP="005F6E30">
      <w:pPr>
        <w:autoSpaceDE w:val="0"/>
        <w:autoSpaceDN w:val="0"/>
        <w:adjustRightInd w:val="0"/>
        <w:spacing w:line="360" w:lineRule="auto"/>
        <w:ind w:firstLine="708"/>
        <w:jc w:val="both"/>
        <w:rPr>
          <w:bCs/>
          <w:sz w:val="28"/>
          <w:szCs w:val="28"/>
        </w:rPr>
      </w:pPr>
      <w:r w:rsidRPr="005F6E30">
        <w:rPr>
          <w:rFonts w:ascii="Times New Roman" w:hAnsi="Times New Roman"/>
          <w:bCs/>
          <w:sz w:val="28"/>
          <w:szCs w:val="28"/>
        </w:rPr>
        <w:t>Регламентирование труда персонала в целом опирается на ряд документов федерального уровня: государственных законов, постановлений, рекомендаций, например</w:t>
      </w:r>
      <w:r w:rsidRPr="005F6E30">
        <w:rPr>
          <w:bCs/>
          <w:sz w:val="28"/>
          <w:szCs w:val="28"/>
        </w:rPr>
        <w:t xml:space="preserve">: </w:t>
      </w:r>
    </w:p>
    <w:p w:rsidR="00274CEB" w:rsidRPr="00FF0381" w:rsidRDefault="00274CEB" w:rsidP="005F6E30">
      <w:pPr>
        <w:pStyle w:val="ListParagraph"/>
        <w:numPr>
          <w:ilvl w:val="0"/>
          <w:numId w:val="42"/>
        </w:numPr>
        <w:autoSpaceDE w:val="0"/>
        <w:autoSpaceDN w:val="0"/>
        <w:adjustRightInd w:val="0"/>
        <w:spacing w:line="360" w:lineRule="auto"/>
        <w:jc w:val="both"/>
        <w:rPr>
          <w:bCs/>
          <w:sz w:val="28"/>
          <w:szCs w:val="28"/>
        </w:rPr>
      </w:pPr>
      <w:r w:rsidRPr="00FF0381">
        <w:rPr>
          <w:bCs/>
          <w:sz w:val="28"/>
          <w:szCs w:val="28"/>
        </w:rPr>
        <w:t>Конституция РФ.</w:t>
      </w:r>
    </w:p>
    <w:p w:rsidR="00274CEB" w:rsidRPr="00FF0381" w:rsidRDefault="00274CEB" w:rsidP="005F6E30">
      <w:pPr>
        <w:pStyle w:val="ListParagraph"/>
        <w:numPr>
          <w:ilvl w:val="0"/>
          <w:numId w:val="42"/>
        </w:numPr>
        <w:autoSpaceDE w:val="0"/>
        <w:autoSpaceDN w:val="0"/>
        <w:adjustRightInd w:val="0"/>
        <w:spacing w:line="360" w:lineRule="auto"/>
        <w:jc w:val="both"/>
        <w:rPr>
          <w:bCs/>
          <w:sz w:val="28"/>
          <w:szCs w:val="28"/>
        </w:rPr>
      </w:pPr>
      <w:r w:rsidRPr="00FF0381">
        <w:rPr>
          <w:bCs/>
          <w:sz w:val="28"/>
          <w:szCs w:val="28"/>
        </w:rPr>
        <w:t xml:space="preserve">Гражданский кодекс РФ. </w:t>
      </w:r>
    </w:p>
    <w:p w:rsidR="00274CEB" w:rsidRPr="00FF0381" w:rsidRDefault="00274CEB" w:rsidP="005F6E30">
      <w:pPr>
        <w:pStyle w:val="ListParagraph"/>
        <w:numPr>
          <w:ilvl w:val="0"/>
          <w:numId w:val="42"/>
        </w:numPr>
        <w:autoSpaceDE w:val="0"/>
        <w:autoSpaceDN w:val="0"/>
        <w:adjustRightInd w:val="0"/>
        <w:spacing w:line="360" w:lineRule="auto"/>
        <w:jc w:val="both"/>
        <w:rPr>
          <w:bCs/>
          <w:sz w:val="28"/>
          <w:szCs w:val="28"/>
        </w:rPr>
      </w:pPr>
      <w:r w:rsidRPr="00FF0381">
        <w:rPr>
          <w:bCs/>
          <w:sz w:val="28"/>
          <w:szCs w:val="28"/>
        </w:rPr>
        <w:t>Трудовой кодекс РФ</w:t>
      </w:r>
    </w:p>
    <w:p w:rsidR="00274CEB" w:rsidRPr="00FF0381" w:rsidRDefault="00274CEB" w:rsidP="005F6E30">
      <w:pPr>
        <w:pStyle w:val="ListParagraph"/>
        <w:numPr>
          <w:ilvl w:val="0"/>
          <w:numId w:val="42"/>
        </w:numPr>
        <w:autoSpaceDE w:val="0"/>
        <w:autoSpaceDN w:val="0"/>
        <w:adjustRightInd w:val="0"/>
        <w:spacing w:line="360" w:lineRule="auto"/>
        <w:jc w:val="both"/>
        <w:rPr>
          <w:bCs/>
          <w:sz w:val="28"/>
          <w:szCs w:val="28"/>
        </w:rPr>
      </w:pPr>
      <w:r w:rsidRPr="00FF0381">
        <w:rPr>
          <w:bCs/>
          <w:sz w:val="28"/>
          <w:szCs w:val="28"/>
        </w:rPr>
        <w:t>Федеральный закон «Об акционерных обществах и т.п.</w:t>
      </w:r>
    </w:p>
    <w:p w:rsidR="00274CEB" w:rsidRPr="005F6E30" w:rsidRDefault="00274CEB" w:rsidP="005F6E30">
      <w:pPr>
        <w:autoSpaceDE w:val="0"/>
        <w:autoSpaceDN w:val="0"/>
        <w:adjustRightInd w:val="0"/>
        <w:spacing w:line="360" w:lineRule="auto"/>
        <w:ind w:firstLine="708"/>
        <w:jc w:val="both"/>
        <w:rPr>
          <w:rFonts w:ascii="Times New Roman" w:hAnsi="Times New Roman"/>
          <w:bCs/>
          <w:sz w:val="28"/>
          <w:szCs w:val="28"/>
        </w:rPr>
      </w:pPr>
      <w:r w:rsidRPr="005F6E30">
        <w:rPr>
          <w:rFonts w:ascii="Times New Roman" w:hAnsi="Times New Roman"/>
          <w:bCs/>
          <w:sz w:val="28"/>
          <w:szCs w:val="28"/>
        </w:rPr>
        <w:t>В условиях рыночной экономики регламентация труда персонала организаций носит в основном локальный характер и регулируется документами, разработанными в рамках конкретной организации.</w:t>
      </w:r>
    </w:p>
    <w:p w:rsidR="00274CEB" w:rsidRPr="005F6E30" w:rsidRDefault="00274CEB" w:rsidP="005F6E30">
      <w:pPr>
        <w:autoSpaceDE w:val="0"/>
        <w:autoSpaceDN w:val="0"/>
        <w:adjustRightInd w:val="0"/>
        <w:spacing w:line="360" w:lineRule="auto"/>
        <w:ind w:left="360"/>
        <w:jc w:val="both"/>
        <w:rPr>
          <w:rFonts w:ascii="Times New Roman" w:hAnsi="Times New Roman"/>
          <w:bCs/>
          <w:sz w:val="28"/>
          <w:szCs w:val="28"/>
        </w:rPr>
      </w:pPr>
      <w:r w:rsidRPr="005F6E30">
        <w:rPr>
          <w:rFonts w:ascii="Times New Roman" w:hAnsi="Times New Roman"/>
          <w:bCs/>
          <w:sz w:val="28"/>
          <w:szCs w:val="28"/>
          <w:lang w:eastAsia="ru-RU"/>
        </w:rPr>
        <w:t xml:space="preserve"> </w:t>
      </w:r>
      <w:r w:rsidRPr="005F6E30">
        <w:rPr>
          <w:rFonts w:ascii="Times New Roman" w:hAnsi="Times New Roman"/>
          <w:bCs/>
          <w:sz w:val="28"/>
          <w:szCs w:val="28"/>
        </w:rPr>
        <w:t>Классификация регламентов по элементам системы управления организации:</w:t>
      </w:r>
    </w:p>
    <w:p w:rsidR="00274CEB" w:rsidRPr="005F6E30" w:rsidRDefault="00274CEB" w:rsidP="005F6E30">
      <w:pPr>
        <w:pStyle w:val="ListParagraph"/>
        <w:numPr>
          <w:ilvl w:val="0"/>
          <w:numId w:val="43"/>
        </w:numPr>
        <w:autoSpaceDE w:val="0"/>
        <w:autoSpaceDN w:val="0"/>
        <w:adjustRightInd w:val="0"/>
        <w:spacing w:line="360" w:lineRule="auto"/>
        <w:jc w:val="both"/>
        <w:rPr>
          <w:bCs/>
          <w:sz w:val="28"/>
          <w:szCs w:val="28"/>
        </w:rPr>
      </w:pPr>
      <w:r w:rsidRPr="005F6E30">
        <w:rPr>
          <w:bCs/>
          <w:iCs/>
          <w:sz w:val="28"/>
          <w:szCs w:val="28"/>
        </w:rPr>
        <w:t xml:space="preserve">Регламенты для организации в целом: </w:t>
      </w:r>
      <w:r w:rsidRPr="005F6E30">
        <w:rPr>
          <w:bCs/>
          <w:sz w:val="28"/>
          <w:szCs w:val="28"/>
        </w:rPr>
        <w:t>устав организации, договор учредителей организации, положение об организации, коллективный договор, правила внутреннего трудового распорядка и др.</w:t>
      </w:r>
    </w:p>
    <w:p w:rsidR="00274CEB" w:rsidRPr="005F6E30" w:rsidRDefault="00274CEB" w:rsidP="005F6E30">
      <w:pPr>
        <w:pStyle w:val="ListParagraph"/>
        <w:numPr>
          <w:ilvl w:val="0"/>
          <w:numId w:val="43"/>
        </w:numPr>
        <w:autoSpaceDE w:val="0"/>
        <w:autoSpaceDN w:val="0"/>
        <w:adjustRightInd w:val="0"/>
        <w:spacing w:line="360" w:lineRule="auto"/>
        <w:jc w:val="both"/>
        <w:rPr>
          <w:bCs/>
          <w:sz w:val="28"/>
          <w:szCs w:val="28"/>
        </w:rPr>
      </w:pPr>
      <w:r w:rsidRPr="005F6E30">
        <w:rPr>
          <w:bCs/>
          <w:iCs/>
          <w:sz w:val="28"/>
          <w:szCs w:val="28"/>
        </w:rPr>
        <w:t>Регламенты функций управления:</w:t>
      </w:r>
      <w:r w:rsidRPr="005F6E30">
        <w:rPr>
          <w:bCs/>
          <w:sz w:val="28"/>
          <w:szCs w:val="28"/>
        </w:rPr>
        <w:t xml:space="preserve"> система функциональных взаимосвязей подразделений аппарата управления, матрица распределений функций управления, коэффициент централизации функций, таблица трудоемкости управленческих функций и др.</w:t>
      </w:r>
    </w:p>
    <w:p w:rsidR="00274CEB" w:rsidRPr="005F6E30" w:rsidRDefault="00274CEB" w:rsidP="005F6E30">
      <w:pPr>
        <w:pStyle w:val="ListParagraph"/>
        <w:numPr>
          <w:ilvl w:val="0"/>
          <w:numId w:val="43"/>
        </w:numPr>
        <w:autoSpaceDE w:val="0"/>
        <w:autoSpaceDN w:val="0"/>
        <w:adjustRightInd w:val="0"/>
        <w:spacing w:line="360" w:lineRule="auto"/>
        <w:jc w:val="both"/>
        <w:rPr>
          <w:bCs/>
          <w:sz w:val="28"/>
          <w:szCs w:val="28"/>
        </w:rPr>
      </w:pPr>
      <w:r w:rsidRPr="005F6E30">
        <w:rPr>
          <w:bCs/>
          <w:iCs/>
          <w:sz w:val="28"/>
          <w:szCs w:val="28"/>
        </w:rPr>
        <w:t>Регламенты организационной структуры управления:</w:t>
      </w:r>
      <w:r w:rsidRPr="005F6E30">
        <w:rPr>
          <w:bCs/>
          <w:sz w:val="28"/>
          <w:szCs w:val="28"/>
        </w:rPr>
        <w:t xml:space="preserve"> схемы оргструктур управления, нормативы численности управленческого аппарата, нормы управляемости, нормы обслуживания и др.</w:t>
      </w:r>
    </w:p>
    <w:p w:rsidR="00274CEB" w:rsidRPr="005F6E30" w:rsidRDefault="00274CEB" w:rsidP="005F6E30">
      <w:pPr>
        <w:pStyle w:val="ListParagraph"/>
        <w:numPr>
          <w:ilvl w:val="0"/>
          <w:numId w:val="43"/>
        </w:numPr>
        <w:autoSpaceDE w:val="0"/>
        <w:autoSpaceDN w:val="0"/>
        <w:adjustRightInd w:val="0"/>
        <w:spacing w:line="360" w:lineRule="auto"/>
        <w:jc w:val="both"/>
        <w:rPr>
          <w:bCs/>
          <w:sz w:val="28"/>
          <w:szCs w:val="28"/>
        </w:rPr>
      </w:pPr>
      <w:r w:rsidRPr="005F6E30">
        <w:rPr>
          <w:bCs/>
          <w:iCs/>
          <w:sz w:val="28"/>
          <w:szCs w:val="28"/>
        </w:rPr>
        <w:t>Регламенты технологии управления:</w:t>
      </w:r>
      <w:r w:rsidRPr="005F6E30">
        <w:rPr>
          <w:bCs/>
          <w:sz w:val="28"/>
          <w:szCs w:val="28"/>
        </w:rPr>
        <w:t xml:space="preserve"> сводная карта процесса управления, технологические организационные карты, структура трудоемкости процедур, логико-информационная схема, графики процесса правления, оперограммы процедур, орнограммы процедур, документограмма процесса, регламент совещаний и др.</w:t>
      </w:r>
    </w:p>
    <w:p w:rsidR="00274CEB" w:rsidRPr="005F6E30" w:rsidRDefault="00274CEB" w:rsidP="00FF0381">
      <w:pPr>
        <w:pStyle w:val="ListParagraph"/>
        <w:autoSpaceDE w:val="0"/>
        <w:autoSpaceDN w:val="0"/>
        <w:adjustRightInd w:val="0"/>
        <w:spacing w:line="360" w:lineRule="auto"/>
        <w:ind w:left="1013"/>
        <w:jc w:val="both"/>
        <w:rPr>
          <w:bCs/>
          <w:sz w:val="28"/>
          <w:szCs w:val="28"/>
        </w:rPr>
      </w:pPr>
    </w:p>
    <w:p w:rsidR="00274CEB" w:rsidRPr="00FF0381" w:rsidRDefault="00274CEB" w:rsidP="00FF0381">
      <w:pPr>
        <w:autoSpaceDE w:val="0"/>
        <w:autoSpaceDN w:val="0"/>
        <w:adjustRightInd w:val="0"/>
        <w:spacing w:after="0" w:line="360" w:lineRule="auto"/>
        <w:jc w:val="both"/>
        <w:rPr>
          <w:rFonts w:ascii="Times New Roman" w:hAnsi="Times New Roman"/>
          <w:b/>
          <w:bCs/>
          <w:sz w:val="28"/>
          <w:szCs w:val="28"/>
        </w:rPr>
      </w:pPr>
    </w:p>
    <w:p w:rsidR="00274CEB" w:rsidRPr="00FF0381" w:rsidRDefault="00274CEB" w:rsidP="00FF0381">
      <w:pPr>
        <w:autoSpaceDE w:val="0"/>
        <w:autoSpaceDN w:val="0"/>
        <w:adjustRightInd w:val="0"/>
        <w:spacing w:after="0" w:line="360" w:lineRule="auto"/>
        <w:jc w:val="both"/>
        <w:rPr>
          <w:rFonts w:ascii="Times New Roman" w:hAnsi="Times New Roman"/>
          <w:b/>
          <w:bCs/>
          <w:sz w:val="28"/>
          <w:szCs w:val="28"/>
        </w:rPr>
      </w:pPr>
    </w:p>
    <w:p w:rsidR="00274CEB" w:rsidRPr="00FF0381" w:rsidRDefault="00274CEB" w:rsidP="00FF0381">
      <w:pPr>
        <w:autoSpaceDE w:val="0"/>
        <w:autoSpaceDN w:val="0"/>
        <w:adjustRightInd w:val="0"/>
        <w:spacing w:after="0" w:line="360" w:lineRule="auto"/>
        <w:jc w:val="center"/>
        <w:rPr>
          <w:rFonts w:ascii="Times New Roman" w:hAnsi="Times New Roman"/>
          <w:b/>
          <w:bCs/>
          <w:sz w:val="28"/>
          <w:szCs w:val="28"/>
        </w:rPr>
      </w:pPr>
      <w:r w:rsidRPr="00FF0381">
        <w:rPr>
          <w:rFonts w:ascii="Times New Roman" w:hAnsi="Times New Roman"/>
          <w:b/>
          <w:bCs/>
          <w:sz w:val="28"/>
          <w:szCs w:val="28"/>
        </w:rPr>
        <w:t>ЗАКЛЮЧЕНИЕ</w:t>
      </w:r>
    </w:p>
    <w:p w:rsidR="00274CEB" w:rsidRPr="00FF0381" w:rsidRDefault="00274CEB" w:rsidP="00FF0381">
      <w:pPr>
        <w:autoSpaceDE w:val="0"/>
        <w:autoSpaceDN w:val="0"/>
        <w:adjustRightInd w:val="0"/>
        <w:spacing w:after="0" w:line="360" w:lineRule="auto"/>
        <w:ind w:firstLine="708"/>
        <w:jc w:val="both"/>
        <w:rPr>
          <w:rFonts w:ascii="Times New Roman" w:hAnsi="Times New Roman"/>
          <w:sz w:val="28"/>
          <w:szCs w:val="28"/>
        </w:rPr>
      </w:pPr>
      <w:r w:rsidRPr="00FF0381">
        <w:rPr>
          <w:rFonts w:ascii="Times New Roman" w:hAnsi="Times New Roman"/>
          <w:sz w:val="28"/>
          <w:szCs w:val="28"/>
        </w:rPr>
        <w:t>В учебном пособии авторам удалось рассмотреть следующие вопросы организации труда: основы трудовой деятельности персонала на основе концепции трудового потенциала; вопросы НОТ персонала на базе планировки рабочих мест, паспортизации и оценки результативности труда; целевое планирование на основе взаимосвязи личных и внутрифирменных целей и критериев управления;  организацию процесса менеджмента на базе классификации и исследования составных частей технологий управления; рабочее время, его элементы и методы нормирования труда; современные условия труда и отдыха, а также дисциплины труда на базе ТК РФ; рекомендации по самоменеджменту руководителя; основы теории оценки социолого-экономической эффективности труда персонала.</w:t>
      </w:r>
    </w:p>
    <w:p w:rsidR="00274CEB" w:rsidRDefault="00274CEB" w:rsidP="00FB122A">
      <w:pPr>
        <w:pStyle w:val="ListParagraph"/>
        <w:autoSpaceDE w:val="0"/>
        <w:autoSpaceDN w:val="0"/>
        <w:adjustRightInd w:val="0"/>
        <w:spacing w:line="360" w:lineRule="auto"/>
        <w:jc w:val="both"/>
        <w:rPr>
          <w:color w:val="000000"/>
        </w:rPr>
      </w:pPr>
    </w:p>
    <w:p w:rsidR="00274CEB" w:rsidRPr="008E3A35" w:rsidRDefault="00274CEB" w:rsidP="00BE1AD3">
      <w:pPr>
        <w:pStyle w:val="ListParagraph"/>
        <w:autoSpaceDE w:val="0"/>
        <w:autoSpaceDN w:val="0"/>
        <w:adjustRightInd w:val="0"/>
        <w:jc w:val="center"/>
        <w:rPr>
          <w:b/>
          <w:color w:val="000000"/>
          <w:sz w:val="28"/>
          <w:szCs w:val="28"/>
        </w:rPr>
      </w:pPr>
      <w:r w:rsidRPr="008E3A35">
        <w:rPr>
          <w:b/>
          <w:color w:val="000000"/>
          <w:sz w:val="28"/>
          <w:szCs w:val="28"/>
        </w:rPr>
        <w:t>ГЛОССАРИЙ</w:t>
      </w:r>
    </w:p>
    <w:p w:rsidR="00274CEB" w:rsidRPr="00BE1AD3" w:rsidRDefault="00274CEB" w:rsidP="00BE1AD3">
      <w:pPr>
        <w:autoSpaceDE w:val="0"/>
        <w:autoSpaceDN w:val="0"/>
        <w:adjustRightInd w:val="0"/>
        <w:spacing w:after="0" w:line="240" w:lineRule="auto"/>
        <w:ind w:firstLine="708"/>
        <w:jc w:val="both"/>
        <w:rPr>
          <w:rFonts w:ascii="Times New Roman" w:hAnsi="Times New Roman"/>
          <w:i/>
          <w:iCs/>
          <w:sz w:val="28"/>
          <w:szCs w:val="28"/>
        </w:rPr>
      </w:pPr>
      <w:r w:rsidRPr="00BE1AD3">
        <w:rPr>
          <w:rFonts w:ascii="Times New Roman" w:hAnsi="Times New Roman"/>
          <w:i/>
          <w:iCs/>
          <w:sz w:val="28"/>
          <w:szCs w:val="28"/>
        </w:rPr>
        <w:t>Автоматизированное рабочее место (АРМ) работника</w:t>
      </w:r>
      <w:r w:rsidRPr="00BE1AD3">
        <w:rPr>
          <w:rFonts w:ascii="Times New Roman" w:hAnsi="Times New Roman"/>
          <w:sz w:val="28"/>
          <w:szCs w:val="28"/>
        </w:rPr>
        <w:t xml:space="preserve"> </w:t>
      </w:r>
      <w:r w:rsidRPr="00BE1AD3">
        <w:rPr>
          <w:rFonts w:ascii="Times New Roman" w:hAnsi="Times New Roman"/>
          <w:i/>
          <w:iCs/>
          <w:sz w:val="28"/>
          <w:szCs w:val="28"/>
        </w:rPr>
        <w:t xml:space="preserve">кадровой службы </w:t>
      </w:r>
      <w:r w:rsidRPr="00BE1AD3">
        <w:rPr>
          <w:rFonts w:ascii="Times New Roman" w:hAnsi="Times New Roman"/>
          <w:bCs/>
          <w:i/>
          <w:color w:val="000000"/>
          <w:sz w:val="28"/>
          <w:szCs w:val="28"/>
        </w:rPr>
        <w:t>–</w:t>
      </w:r>
      <w:r w:rsidRPr="00BE1AD3">
        <w:rPr>
          <w:rFonts w:ascii="Times New Roman" w:hAnsi="Times New Roman"/>
          <w:sz w:val="28"/>
          <w:szCs w:val="28"/>
        </w:rPr>
        <w:t xml:space="preserve"> </w:t>
      </w:r>
      <w:r w:rsidRPr="00BE1AD3">
        <w:rPr>
          <w:rFonts w:ascii="Times New Roman" w:hAnsi="Times New Roman"/>
          <w:iCs/>
          <w:sz w:val="28"/>
          <w:szCs w:val="28"/>
        </w:rPr>
        <w:t>совокупность организационно-программных</w:t>
      </w:r>
      <w:r w:rsidRPr="00BE1AD3">
        <w:rPr>
          <w:rFonts w:ascii="Times New Roman" w:hAnsi="Times New Roman"/>
          <w:sz w:val="28"/>
          <w:szCs w:val="28"/>
        </w:rPr>
        <w:t xml:space="preserve"> </w:t>
      </w:r>
      <w:r w:rsidRPr="00BE1AD3">
        <w:rPr>
          <w:rFonts w:ascii="Times New Roman" w:hAnsi="Times New Roman"/>
          <w:iCs/>
          <w:sz w:val="28"/>
          <w:szCs w:val="28"/>
        </w:rPr>
        <w:t>технических ресурсов, обеспечивающих специалисту по персоналу</w:t>
      </w:r>
      <w:r w:rsidRPr="00BE1AD3">
        <w:rPr>
          <w:rFonts w:ascii="Times New Roman" w:hAnsi="Times New Roman"/>
          <w:sz w:val="28"/>
          <w:szCs w:val="28"/>
        </w:rPr>
        <w:t xml:space="preserve"> </w:t>
      </w:r>
      <w:r w:rsidRPr="00BE1AD3">
        <w:rPr>
          <w:rFonts w:ascii="Times New Roman" w:hAnsi="Times New Roman"/>
          <w:iCs/>
          <w:sz w:val="28"/>
          <w:szCs w:val="28"/>
        </w:rPr>
        <w:t>сбор данных и автоматизацию управленческих функций в области</w:t>
      </w:r>
      <w:r w:rsidRPr="00BE1AD3">
        <w:rPr>
          <w:rFonts w:ascii="Times New Roman" w:hAnsi="Times New Roman"/>
          <w:sz w:val="28"/>
          <w:szCs w:val="28"/>
        </w:rPr>
        <w:t xml:space="preserve"> </w:t>
      </w:r>
      <w:r w:rsidRPr="00BE1AD3">
        <w:rPr>
          <w:rFonts w:ascii="Times New Roman" w:hAnsi="Times New Roman"/>
          <w:iCs/>
          <w:sz w:val="28"/>
          <w:szCs w:val="28"/>
        </w:rPr>
        <w:t>управления персоналом.</w:t>
      </w:r>
    </w:p>
    <w:p w:rsidR="00274CEB" w:rsidRPr="00BE1AD3" w:rsidRDefault="00274CEB" w:rsidP="00BE1AD3">
      <w:pPr>
        <w:shd w:val="clear" w:color="auto" w:fill="FFFFFF"/>
        <w:spacing w:after="0" w:line="240" w:lineRule="auto"/>
        <w:ind w:right="34" w:firstLine="709"/>
        <w:jc w:val="both"/>
        <w:rPr>
          <w:rFonts w:ascii="Times New Roman" w:hAnsi="Times New Roman"/>
          <w:iCs/>
          <w:sz w:val="28"/>
          <w:szCs w:val="28"/>
        </w:rPr>
      </w:pPr>
      <w:r w:rsidRPr="00BE1AD3">
        <w:rPr>
          <w:rFonts w:ascii="Times New Roman" w:hAnsi="Times New Roman"/>
          <w:i/>
          <w:sz w:val="28"/>
          <w:szCs w:val="28"/>
        </w:rPr>
        <w:t xml:space="preserve">Аттестация рабочего места – </w:t>
      </w:r>
      <w:r w:rsidRPr="00BE1AD3">
        <w:rPr>
          <w:rFonts w:ascii="Times New Roman" w:hAnsi="Times New Roman"/>
          <w:sz w:val="28"/>
          <w:szCs w:val="28"/>
        </w:rPr>
        <w:t>это его</w:t>
      </w:r>
      <w:r w:rsidRPr="00BE1AD3">
        <w:rPr>
          <w:rFonts w:ascii="Times New Roman" w:hAnsi="Times New Roman"/>
          <w:i/>
          <w:sz w:val="28"/>
          <w:szCs w:val="28"/>
        </w:rPr>
        <w:t xml:space="preserve"> </w:t>
      </w:r>
      <w:r w:rsidRPr="00BE1AD3">
        <w:rPr>
          <w:rFonts w:ascii="Times New Roman" w:hAnsi="Times New Roman"/>
          <w:sz w:val="28"/>
          <w:szCs w:val="28"/>
        </w:rPr>
        <w:t xml:space="preserve">комплексная проверка на соответствие </w:t>
      </w:r>
      <w:r w:rsidRPr="00BE1AD3">
        <w:rPr>
          <w:rFonts w:ascii="Times New Roman" w:hAnsi="Times New Roman"/>
          <w:iCs/>
          <w:sz w:val="28"/>
          <w:szCs w:val="28"/>
        </w:rPr>
        <w:t>техническим, экономическим, организационным и социальным требованиям.</w:t>
      </w:r>
    </w:p>
    <w:p w:rsidR="00274CEB" w:rsidRPr="00BE1AD3" w:rsidRDefault="00274CEB" w:rsidP="00BE1AD3">
      <w:pPr>
        <w:shd w:val="clear" w:color="auto" w:fill="FFFFFF"/>
        <w:spacing w:after="0" w:line="240" w:lineRule="auto"/>
        <w:ind w:left="10" w:right="19" w:firstLine="698"/>
        <w:jc w:val="both"/>
        <w:rPr>
          <w:rFonts w:ascii="Times New Roman" w:hAnsi="Times New Roman"/>
          <w:sz w:val="28"/>
          <w:szCs w:val="28"/>
        </w:rPr>
      </w:pPr>
      <w:r w:rsidRPr="00BE1AD3">
        <w:rPr>
          <w:rFonts w:ascii="Times New Roman" w:hAnsi="Times New Roman"/>
          <w:i/>
          <w:iCs/>
          <w:spacing w:val="-2"/>
          <w:sz w:val="28"/>
          <w:szCs w:val="28"/>
        </w:rPr>
        <w:t xml:space="preserve">Внешняя планировка </w:t>
      </w:r>
      <w:r w:rsidRPr="00BE1AD3">
        <w:rPr>
          <w:rFonts w:ascii="Times New Roman" w:hAnsi="Times New Roman"/>
          <w:i/>
          <w:spacing w:val="-2"/>
          <w:sz w:val="28"/>
          <w:szCs w:val="28"/>
        </w:rPr>
        <w:t>рабочего места</w:t>
      </w:r>
      <w:r w:rsidRPr="00BE1AD3">
        <w:rPr>
          <w:rFonts w:ascii="Times New Roman" w:hAnsi="Times New Roman"/>
          <w:spacing w:val="-2"/>
          <w:sz w:val="28"/>
          <w:szCs w:val="28"/>
        </w:rPr>
        <w:t xml:space="preserve">  </w:t>
      </w:r>
      <w:r w:rsidRPr="00BE1AD3">
        <w:rPr>
          <w:rFonts w:ascii="Times New Roman" w:hAnsi="Times New Roman"/>
          <w:bCs/>
          <w:i/>
          <w:color w:val="000000"/>
          <w:sz w:val="28"/>
          <w:szCs w:val="28"/>
        </w:rPr>
        <w:t xml:space="preserve">– </w:t>
      </w:r>
      <w:r w:rsidRPr="00BE1AD3">
        <w:rPr>
          <w:rFonts w:ascii="Times New Roman" w:hAnsi="Times New Roman"/>
          <w:spacing w:val="-2"/>
          <w:sz w:val="28"/>
          <w:szCs w:val="28"/>
        </w:rPr>
        <w:t xml:space="preserve">это установление его местоположения по отношению к смежным рабочим местам в подразделении, к рабочему </w:t>
      </w:r>
      <w:r w:rsidRPr="00BE1AD3">
        <w:rPr>
          <w:rFonts w:ascii="Times New Roman" w:hAnsi="Times New Roman"/>
          <w:sz w:val="28"/>
          <w:szCs w:val="28"/>
        </w:rPr>
        <w:t>месту руков</w:t>
      </w:r>
      <w:r>
        <w:rPr>
          <w:rFonts w:ascii="Times New Roman" w:hAnsi="Times New Roman"/>
          <w:sz w:val="28"/>
          <w:szCs w:val="28"/>
        </w:rPr>
        <w:t>одителя (начальника отдела и т.</w:t>
      </w:r>
      <w:r w:rsidRPr="00BE1AD3">
        <w:rPr>
          <w:rFonts w:ascii="Times New Roman" w:hAnsi="Times New Roman"/>
          <w:sz w:val="28"/>
          <w:szCs w:val="28"/>
        </w:rPr>
        <w:t xml:space="preserve">д.), к проходам и переходам. </w:t>
      </w:r>
    </w:p>
    <w:p w:rsidR="00274CEB" w:rsidRPr="00BE1AD3" w:rsidRDefault="00274CEB" w:rsidP="00BE1AD3">
      <w:pPr>
        <w:shd w:val="clear" w:color="auto" w:fill="FFFFFF"/>
        <w:spacing w:after="0" w:line="240" w:lineRule="auto"/>
        <w:ind w:left="10" w:right="19" w:firstLine="698"/>
        <w:jc w:val="both"/>
        <w:rPr>
          <w:rFonts w:ascii="Times New Roman" w:hAnsi="Times New Roman"/>
          <w:sz w:val="28"/>
          <w:szCs w:val="28"/>
        </w:rPr>
      </w:pPr>
      <w:r w:rsidRPr="00BE1AD3">
        <w:rPr>
          <w:rFonts w:ascii="Times New Roman" w:hAnsi="Times New Roman"/>
          <w:i/>
          <w:iCs/>
          <w:spacing w:val="-1"/>
          <w:sz w:val="28"/>
          <w:szCs w:val="28"/>
        </w:rPr>
        <w:t xml:space="preserve">Внутренняя планировка </w:t>
      </w:r>
      <w:r w:rsidRPr="00BE1AD3">
        <w:rPr>
          <w:rFonts w:ascii="Times New Roman" w:hAnsi="Times New Roman"/>
          <w:i/>
          <w:spacing w:val="-1"/>
          <w:sz w:val="28"/>
          <w:szCs w:val="28"/>
        </w:rPr>
        <w:t>рабочего места</w:t>
      </w:r>
      <w:r w:rsidRPr="00BE1AD3">
        <w:rPr>
          <w:rFonts w:ascii="Times New Roman" w:hAnsi="Times New Roman"/>
          <w:spacing w:val="-1"/>
          <w:sz w:val="28"/>
          <w:szCs w:val="28"/>
        </w:rPr>
        <w:t xml:space="preserve">  </w:t>
      </w:r>
      <w:r w:rsidRPr="00BE1AD3">
        <w:rPr>
          <w:rFonts w:ascii="Times New Roman" w:hAnsi="Times New Roman"/>
          <w:bCs/>
          <w:i/>
          <w:color w:val="000000"/>
          <w:sz w:val="28"/>
          <w:szCs w:val="28"/>
        </w:rPr>
        <w:t>–</w:t>
      </w:r>
      <w:r w:rsidRPr="00BE1AD3">
        <w:rPr>
          <w:rFonts w:ascii="Times New Roman" w:hAnsi="Times New Roman"/>
          <w:spacing w:val="-1"/>
          <w:sz w:val="28"/>
          <w:szCs w:val="28"/>
        </w:rPr>
        <w:t xml:space="preserve"> это размещение на его площади всех предметов оснащения, их рациональную компоновку по отношению друг к </w:t>
      </w:r>
      <w:r w:rsidRPr="00BE1AD3">
        <w:rPr>
          <w:rFonts w:ascii="Times New Roman" w:hAnsi="Times New Roman"/>
          <w:sz w:val="28"/>
          <w:szCs w:val="28"/>
        </w:rPr>
        <w:t>другу и к работнику.</w:t>
      </w:r>
    </w:p>
    <w:p w:rsidR="00274CEB" w:rsidRPr="00BE1AD3" w:rsidRDefault="00274CEB" w:rsidP="00BE1AD3">
      <w:pPr>
        <w:spacing w:after="0" w:line="240" w:lineRule="auto"/>
        <w:ind w:firstLine="708"/>
        <w:jc w:val="both"/>
        <w:rPr>
          <w:rFonts w:ascii="Times New Roman" w:hAnsi="Times New Roman"/>
          <w:sz w:val="28"/>
          <w:szCs w:val="28"/>
        </w:rPr>
      </w:pPr>
      <w:r w:rsidRPr="00BE1AD3">
        <w:rPr>
          <w:rFonts w:ascii="Times New Roman" w:hAnsi="Times New Roman"/>
          <w:i/>
          <w:sz w:val="28"/>
          <w:szCs w:val="28"/>
        </w:rPr>
        <w:t>Кооперация труда</w:t>
      </w:r>
      <w:r w:rsidRPr="00BE1AD3">
        <w:rPr>
          <w:rFonts w:ascii="Times New Roman" w:hAnsi="Times New Roman"/>
          <w:sz w:val="28"/>
          <w:szCs w:val="28"/>
        </w:rPr>
        <w:t xml:space="preserve">  </w:t>
      </w:r>
      <w:r w:rsidRPr="00BE1AD3">
        <w:rPr>
          <w:rFonts w:ascii="Times New Roman" w:hAnsi="Times New Roman"/>
          <w:bCs/>
          <w:i/>
          <w:color w:val="000000"/>
          <w:sz w:val="28"/>
          <w:szCs w:val="28"/>
        </w:rPr>
        <w:t>–</w:t>
      </w:r>
      <w:r w:rsidRPr="00BE1AD3">
        <w:rPr>
          <w:rFonts w:ascii="Times New Roman" w:hAnsi="Times New Roman"/>
          <w:sz w:val="28"/>
          <w:szCs w:val="28"/>
        </w:rPr>
        <w:t xml:space="preserve"> это система производственной взаимосвязи работников при осуществлении трудового процесса и их взаимодействие в подразделении и в организации, т.е. это </w:t>
      </w:r>
      <w:r w:rsidRPr="00BE1AD3">
        <w:rPr>
          <w:rFonts w:ascii="Times New Roman" w:hAnsi="Times New Roman"/>
          <w:color w:val="000000"/>
          <w:sz w:val="28"/>
          <w:szCs w:val="28"/>
        </w:rPr>
        <w:t xml:space="preserve">форма объединения трудовой деятельности большого числа работников в едином трудовом процессе. </w:t>
      </w:r>
      <w:r w:rsidRPr="00BE1AD3">
        <w:rPr>
          <w:rFonts w:ascii="Times New Roman" w:hAnsi="Times New Roman"/>
          <w:sz w:val="28"/>
          <w:szCs w:val="28"/>
        </w:rPr>
        <w:t xml:space="preserve"> </w:t>
      </w:r>
    </w:p>
    <w:p w:rsidR="00274CEB" w:rsidRPr="00BE1AD3" w:rsidRDefault="00274CEB" w:rsidP="00BE1AD3">
      <w:pPr>
        <w:spacing w:after="0" w:line="240" w:lineRule="auto"/>
        <w:ind w:firstLine="708"/>
        <w:jc w:val="both"/>
        <w:rPr>
          <w:rFonts w:ascii="Times New Roman" w:hAnsi="Times New Roman"/>
          <w:sz w:val="28"/>
          <w:szCs w:val="28"/>
        </w:rPr>
      </w:pPr>
      <w:r w:rsidRPr="00BE1AD3">
        <w:rPr>
          <w:rFonts w:ascii="Times New Roman" w:hAnsi="Times New Roman"/>
          <w:i/>
          <w:iCs/>
          <w:sz w:val="28"/>
          <w:szCs w:val="28"/>
        </w:rPr>
        <w:t xml:space="preserve">Критерий достижения цели </w:t>
      </w:r>
      <w:r w:rsidRPr="00BE1AD3">
        <w:rPr>
          <w:rFonts w:ascii="Times New Roman" w:hAnsi="Times New Roman"/>
          <w:bCs/>
          <w:i/>
          <w:color w:val="000000"/>
          <w:sz w:val="28"/>
          <w:szCs w:val="28"/>
        </w:rPr>
        <w:t>–</w:t>
      </w:r>
      <w:r w:rsidRPr="00BE1AD3">
        <w:rPr>
          <w:rFonts w:ascii="Times New Roman" w:hAnsi="Times New Roman"/>
          <w:sz w:val="28"/>
          <w:szCs w:val="28"/>
        </w:rPr>
        <w:t xml:space="preserve"> количественный показатель, определяющий меру или степень оценки достижения цели по сравнению с другими возможными вариантами (альтернативами).</w:t>
      </w:r>
    </w:p>
    <w:p w:rsidR="00274CEB" w:rsidRPr="00BE1AD3" w:rsidRDefault="00274CEB" w:rsidP="00BE1AD3">
      <w:pPr>
        <w:autoSpaceDE w:val="0"/>
        <w:autoSpaceDN w:val="0"/>
        <w:adjustRightInd w:val="0"/>
        <w:spacing w:after="0" w:line="240" w:lineRule="auto"/>
        <w:ind w:firstLine="708"/>
        <w:jc w:val="both"/>
        <w:rPr>
          <w:rFonts w:ascii="Times New Roman" w:hAnsi="Times New Roman"/>
          <w:sz w:val="28"/>
          <w:szCs w:val="28"/>
        </w:rPr>
      </w:pPr>
      <w:r w:rsidRPr="00BE1AD3">
        <w:rPr>
          <w:rFonts w:ascii="Times New Roman" w:hAnsi="Times New Roman"/>
          <w:bCs/>
          <w:i/>
          <w:sz w:val="28"/>
          <w:szCs w:val="28"/>
        </w:rPr>
        <w:t>Научная организация труда</w:t>
      </w:r>
      <w:r w:rsidRPr="00BE1AD3">
        <w:rPr>
          <w:rFonts w:ascii="Times New Roman" w:hAnsi="Times New Roman"/>
          <w:bCs/>
          <w:sz w:val="28"/>
          <w:szCs w:val="28"/>
        </w:rPr>
        <w:t xml:space="preserve"> </w:t>
      </w:r>
      <w:r w:rsidRPr="00BE1AD3">
        <w:rPr>
          <w:rFonts w:ascii="Times New Roman" w:hAnsi="Times New Roman"/>
          <w:bCs/>
          <w:i/>
          <w:color w:val="000000"/>
          <w:sz w:val="28"/>
          <w:szCs w:val="28"/>
        </w:rPr>
        <w:t>–</w:t>
      </w:r>
      <w:r w:rsidRPr="00BE1AD3">
        <w:rPr>
          <w:rFonts w:ascii="Times New Roman" w:hAnsi="Times New Roman"/>
          <w:sz w:val="28"/>
          <w:szCs w:val="28"/>
        </w:rPr>
        <w:t xml:space="preserve"> форма организации труда, при которой практическому внедрению конкретных мероприятий предшествует тщательный научный анализ трудовых процессов и условий их выполнения, а сами практические меры базируются на достижениях современной науки и передовой практики.</w:t>
      </w:r>
    </w:p>
    <w:p w:rsidR="00274CEB" w:rsidRPr="00BE1AD3" w:rsidRDefault="00274CEB" w:rsidP="00BE1AD3">
      <w:pPr>
        <w:spacing w:after="0" w:line="240" w:lineRule="auto"/>
        <w:ind w:firstLine="708"/>
        <w:jc w:val="both"/>
        <w:rPr>
          <w:rFonts w:ascii="Times New Roman" w:hAnsi="Times New Roman"/>
          <w:color w:val="000000"/>
          <w:sz w:val="28"/>
          <w:szCs w:val="28"/>
        </w:rPr>
      </w:pPr>
      <w:r w:rsidRPr="00BE1AD3">
        <w:rPr>
          <w:rFonts w:ascii="Times New Roman" w:hAnsi="Times New Roman"/>
          <w:i/>
          <w:iCs/>
          <w:color w:val="000000"/>
          <w:sz w:val="28"/>
          <w:szCs w:val="28"/>
        </w:rPr>
        <w:t xml:space="preserve">Норматив труда </w:t>
      </w:r>
      <w:r w:rsidRPr="00BE1AD3">
        <w:rPr>
          <w:rFonts w:ascii="Times New Roman" w:hAnsi="Times New Roman"/>
          <w:bCs/>
          <w:i/>
          <w:color w:val="000000"/>
          <w:sz w:val="28"/>
          <w:szCs w:val="28"/>
        </w:rPr>
        <w:t>–</w:t>
      </w:r>
      <w:r w:rsidRPr="00BE1AD3">
        <w:rPr>
          <w:rFonts w:ascii="Times New Roman" w:hAnsi="Times New Roman"/>
          <w:i/>
          <w:iCs/>
          <w:color w:val="000000"/>
          <w:sz w:val="28"/>
          <w:szCs w:val="28"/>
        </w:rPr>
        <w:t xml:space="preserve"> </w:t>
      </w:r>
      <w:r w:rsidRPr="00BE1AD3">
        <w:rPr>
          <w:rFonts w:ascii="Times New Roman" w:hAnsi="Times New Roman"/>
          <w:color w:val="000000"/>
          <w:sz w:val="28"/>
          <w:szCs w:val="28"/>
        </w:rPr>
        <w:t xml:space="preserve"> расчетная величина затрат рабочего времени и трудовых ресурсов.</w:t>
      </w:r>
    </w:p>
    <w:p w:rsidR="00274CEB" w:rsidRPr="00BE1AD3" w:rsidRDefault="00274CEB" w:rsidP="00BE1AD3">
      <w:pPr>
        <w:autoSpaceDE w:val="0"/>
        <w:autoSpaceDN w:val="0"/>
        <w:adjustRightInd w:val="0"/>
        <w:spacing w:after="0" w:line="240" w:lineRule="auto"/>
        <w:ind w:firstLine="708"/>
        <w:jc w:val="both"/>
        <w:rPr>
          <w:rFonts w:ascii="Times New Roman" w:hAnsi="Times New Roman"/>
          <w:sz w:val="28"/>
          <w:szCs w:val="28"/>
        </w:rPr>
      </w:pPr>
      <w:r w:rsidRPr="00BE1AD3">
        <w:rPr>
          <w:rFonts w:ascii="Times New Roman" w:hAnsi="Times New Roman"/>
          <w:bCs/>
          <w:i/>
          <w:sz w:val="28"/>
          <w:szCs w:val="28"/>
        </w:rPr>
        <w:t>Нормирование труда</w:t>
      </w:r>
      <w:r w:rsidRPr="00BE1AD3">
        <w:rPr>
          <w:rFonts w:ascii="Times New Roman" w:hAnsi="Times New Roman"/>
          <w:bCs/>
          <w:sz w:val="28"/>
          <w:szCs w:val="28"/>
        </w:rPr>
        <w:t xml:space="preserve"> </w:t>
      </w:r>
      <w:r w:rsidRPr="00BE1AD3">
        <w:rPr>
          <w:rFonts w:ascii="Times New Roman" w:hAnsi="Times New Roman"/>
          <w:bCs/>
          <w:i/>
          <w:color w:val="000000"/>
          <w:sz w:val="28"/>
          <w:szCs w:val="28"/>
        </w:rPr>
        <w:t>–</w:t>
      </w:r>
      <w:r w:rsidRPr="00BE1AD3">
        <w:rPr>
          <w:rFonts w:ascii="Times New Roman" w:hAnsi="Times New Roman"/>
          <w:sz w:val="28"/>
          <w:szCs w:val="28"/>
        </w:rPr>
        <w:t xml:space="preserve"> процесс установления величины затрат труда в виде нормы труда на выполнение определенной работы в наиболее рациональных для данного производства организационно-технических условиях.</w:t>
      </w:r>
    </w:p>
    <w:p w:rsidR="00274CEB" w:rsidRPr="00BE1AD3" w:rsidRDefault="00274CEB" w:rsidP="00BE1AD3">
      <w:pPr>
        <w:shd w:val="clear" w:color="auto" w:fill="FFFFFF"/>
        <w:spacing w:after="0" w:line="240" w:lineRule="auto"/>
        <w:ind w:right="34" w:firstLine="691"/>
        <w:jc w:val="both"/>
        <w:rPr>
          <w:rFonts w:ascii="Times New Roman" w:hAnsi="Times New Roman"/>
          <w:sz w:val="28"/>
          <w:szCs w:val="28"/>
        </w:rPr>
      </w:pPr>
      <w:r w:rsidRPr="00BE1AD3">
        <w:rPr>
          <w:rFonts w:ascii="Times New Roman" w:hAnsi="Times New Roman"/>
          <w:i/>
          <w:iCs/>
          <w:sz w:val="28"/>
          <w:szCs w:val="28"/>
        </w:rPr>
        <w:t xml:space="preserve">Организация рабочего места </w:t>
      </w:r>
      <w:r w:rsidRPr="00BE1AD3">
        <w:rPr>
          <w:rFonts w:ascii="Times New Roman" w:hAnsi="Times New Roman"/>
          <w:bCs/>
          <w:i/>
          <w:color w:val="000000"/>
          <w:sz w:val="28"/>
          <w:szCs w:val="28"/>
        </w:rPr>
        <w:t>–</w:t>
      </w:r>
      <w:r w:rsidRPr="00BE1AD3">
        <w:rPr>
          <w:rFonts w:ascii="Times New Roman" w:hAnsi="Times New Roman"/>
          <w:i/>
          <w:iCs/>
          <w:sz w:val="28"/>
          <w:szCs w:val="28"/>
        </w:rPr>
        <w:t xml:space="preserve"> </w:t>
      </w:r>
      <w:r w:rsidRPr="00BE1AD3">
        <w:rPr>
          <w:rFonts w:ascii="Times New Roman" w:hAnsi="Times New Roman"/>
          <w:iCs/>
          <w:sz w:val="28"/>
          <w:szCs w:val="28"/>
        </w:rPr>
        <w:t xml:space="preserve">это </w:t>
      </w:r>
      <w:r w:rsidRPr="00BE1AD3">
        <w:rPr>
          <w:rFonts w:ascii="Times New Roman" w:hAnsi="Times New Roman"/>
          <w:sz w:val="28"/>
          <w:szCs w:val="28"/>
        </w:rPr>
        <w:t>совокупность мероприятий по оснащению рабочего места средствами и предметами труда и их размещению в определенном порядке.</w:t>
      </w:r>
    </w:p>
    <w:p w:rsidR="00274CEB" w:rsidRPr="00BE1AD3" w:rsidRDefault="00274CEB" w:rsidP="00BE1AD3">
      <w:pPr>
        <w:shd w:val="clear" w:color="auto" w:fill="FFFFFF"/>
        <w:spacing w:after="0" w:line="240" w:lineRule="auto"/>
        <w:ind w:left="10" w:right="10" w:firstLine="698"/>
        <w:jc w:val="both"/>
        <w:rPr>
          <w:rFonts w:ascii="Times New Roman" w:hAnsi="Times New Roman"/>
          <w:sz w:val="28"/>
          <w:szCs w:val="28"/>
        </w:rPr>
      </w:pPr>
      <w:r w:rsidRPr="00BE1AD3">
        <w:rPr>
          <w:rFonts w:ascii="Times New Roman" w:hAnsi="Times New Roman"/>
          <w:bCs/>
          <w:i/>
          <w:sz w:val="28"/>
          <w:szCs w:val="28"/>
        </w:rPr>
        <w:t xml:space="preserve">Организация труда  </w:t>
      </w:r>
      <w:r w:rsidRPr="00BE1AD3">
        <w:rPr>
          <w:rFonts w:ascii="Times New Roman" w:hAnsi="Times New Roman"/>
          <w:bCs/>
          <w:i/>
          <w:color w:val="000000"/>
          <w:sz w:val="28"/>
          <w:szCs w:val="28"/>
        </w:rPr>
        <w:t>–</w:t>
      </w:r>
      <w:r w:rsidRPr="00BE1AD3">
        <w:rPr>
          <w:rFonts w:ascii="Times New Roman" w:hAnsi="Times New Roman"/>
          <w:bCs/>
          <w:i/>
          <w:sz w:val="28"/>
          <w:szCs w:val="28"/>
        </w:rPr>
        <w:t xml:space="preserve"> </w:t>
      </w:r>
      <w:r w:rsidRPr="00BE1AD3">
        <w:rPr>
          <w:rFonts w:ascii="Times New Roman" w:hAnsi="Times New Roman"/>
          <w:bCs/>
          <w:sz w:val="28"/>
          <w:szCs w:val="28"/>
        </w:rPr>
        <w:t xml:space="preserve">это </w:t>
      </w:r>
      <w:r w:rsidRPr="00BE1AD3">
        <w:rPr>
          <w:rFonts w:ascii="Times New Roman" w:hAnsi="Times New Roman"/>
          <w:sz w:val="28"/>
          <w:szCs w:val="28"/>
        </w:rPr>
        <w:t xml:space="preserve"> определенный </w:t>
      </w:r>
      <w:r w:rsidRPr="00BE1AD3">
        <w:rPr>
          <w:rFonts w:ascii="Times New Roman" w:hAnsi="Times New Roman"/>
          <w:spacing w:val="-1"/>
          <w:sz w:val="28"/>
          <w:szCs w:val="28"/>
        </w:rPr>
        <w:t>порядок построения и осуществления трудового процесса, обра</w:t>
      </w:r>
      <w:r w:rsidRPr="00BE1AD3">
        <w:rPr>
          <w:rFonts w:ascii="Times New Roman" w:hAnsi="Times New Roman"/>
          <w:sz w:val="28"/>
          <w:szCs w:val="28"/>
        </w:rPr>
        <w:t>зующий систему взаимодействия работников со средствами производства и друг с другом для достижения заранее поставленной цели трудовой деятельности.</w:t>
      </w:r>
    </w:p>
    <w:p w:rsidR="00274CEB" w:rsidRPr="00BE1AD3" w:rsidRDefault="00274CEB" w:rsidP="00BE1AD3">
      <w:pPr>
        <w:shd w:val="clear" w:color="auto" w:fill="FFFFFF"/>
        <w:spacing w:after="0" w:line="240" w:lineRule="auto"/>
        <w:ind w:left="10" w:right="19" w:firstLine="698"/>
        <w:jc w:val="both"/>
        <w:rPr>
          <w:rFonts w:ascii="Times New Roman" w:hAnsi="Times New Roman"/>
          <w:sz w:val="28"/>
          <w:szCs w:val="28"/>
        </w:rPr>
      </w:pPr>
      <w:r w:rsidRPr="00BE1AD3">
        <w:rPr>
          <w:rFonts w:ascii="Times New Roman" w:hAnsi="Times New Roman"/>
          <w:bCs/>
          <w:i/>
          <w:iCs/>
          <w:sz w:val="28"/>
          <w:szCs w:val="28"/>
        </w:rPr>
        <w:t xml:space="preserve">Оснащение рабочего места </w:t>
      </w:r>
      <w:r w:rsidRPr="00BE1AD3">
        <w:rPr>
          <w:rFonts w:ascii="Times New Roman" w:hAnsi="Times New Roman"/>
          <w:bCs/>
          <w:i/>
          <w:color w:val="000000"/>
          <w:sz w:val="28"/>
          <w:szCs w:val="28"/>
        </w:rPr>
        <w:t xml:space="preserve">– </w:t>
      </w:r>
      <w:r w:rsidRPr="00BE1AD3">
        <w:rPr>
          <w:rFonts w:ascii="Times New Roman" w:hAnsi="Times New Roman"/>
          <w:bCs/>
          <w:color w:val="000000"/>
          <w:sz w:val="28"/>
          <w:szCs w:val="28"/>
        </w:rPr>
        <w:t>это</w:t>
      </w:r>
      <w:r w:rsidRPr="00BE1AD3">
        <w:rPr>
          <w:rFonts w:ascii="Times New Roman" w:hAnsi="Times New Roman"/>
          <w:bCs/>
          <w:i/>
          <w:color w:val="000000"/>
          <w:sz w:val="28"/>
          <w:szCs w:val="28"/>
        </w:rPr>
        <w:t xml:space="preserve"> </w:t>
      </w:r>
      <w:r w:rsidRPr="00BE1AD3">
        <w:rPr>
          <w:rFonts w:ascii="Times New Roman" w:hAnsi="Times New Roman"/>
          <w:sz w:val="28"/>
          <w:szCs w:val="28"/>
        </w:rPr>
        <w:t>обеспечение его всеми необходимыми средствами, при помощи которых можно создать работнику условия для эффективного выполнения им своих профессиональных обязанностей.</w:t>
      </w:r>
    </w:p>
    <w:p w:rsidR="00274CEB" w:rsidRPr="00BE1AD3" w:rsidRDefault="00274CEB" w:rsidP="00BE1AD3">
      <w:pPr>
        <w:autoSpaceDE w:val="0"/>
        <w:autoSpaceDN w:val="0"/>
        <w:adjustRightInd w:val="0"/>
        <w:spacing w:after="0" w:line="240" w:lineRule="auto"/>
        <w:ind w:firstLine="709"/>
        <w:jc w:val="both"/>
        <w:rPr>
          <w:rFonts w:ascii="Times New Roman" w:hAnsi="Times New Roman"/>
          <w:color w:val="000000"/>
          <w:sz w:val="28"/>
          <w:szCs w:val="28"/>
        </w:rPr>
      </w:pPr>
      <w:r w:rsidRPr="00BE1AD3">
        <w:rPr>
          <w:rFonts w:ascii="Times New Roman" w:hAnsi="Times New Roman"/>
          <w:i/>
          <w:color w:val="000000"/>
          <w:sz w:val="28"/>
          <w:szCs w:val="28"/>
        </w:rPr>
        <w:t>Персональный менеджмент</w:t>
      </w:r>
      <w:r w:rsidRPr="00BE1AD3">
        <w:rPr>
          <w:rFonts w:ascii="Times New Roman" w:hAnsi="Times New Roman"/>
          <w:color w:val="000000"/>
          <w:sz w:val="28"/>
          <w:szCs w:val="28"/>
        </w:rPr>
        <w:t xml:space="preserve"> (англ. </w:t>
      </w:r>
      <w:r w:rsidRPr="00BE1AD3">
        <w:rPr>
          <w:rFonts w:ascii="Times New Roman" w:hAnsi="Times New Roman"/>
          <w:i/>
          <w:iCs/>
          <w:color w:val="000000"/>
          <w:sz w:val="28"/>
          <w:szCs w:val="28"/>
        </w:rPr>
        <w:t xml:space="preserve">selfmanagment </w:t>
      </w:r>
      <w:r>
        <w:rPr>
          <w:rFonts w:ascii="Times New Roman" w:hAnsi="Times New Roman"/>
          <w:i/>
          <w:iCs/>
          <w:color w:val="000000"/>
          <w:sz w:val="28"/>
          <w:szCs w:val="28"/>
        </w:rPr>
        <w:t>–</w:t>
      </w:r>
      <w:r w:rsidRPr="00BE1AD3">
        <w:rPr>
          <w:rFonts w:ascii="Times New Roman" w:hAnsi="Times New Roman"/>
          <w:color w:val="000000"/>
          <w:sz w:val="28"/>
          <w:szCs w:val="28"/>
        </w:rPr>
        <w:t xml:space="preserve"> </w:t>
      </w:r>
      <w:r>
        <w:rPr>
          <w:rFonts w:ascii="Times New Roman" w:hAnsi="Times New Roman"/>
          <w:color w:val="000000"/>
          <w:sz w:val="28"/>
          <w:szCs w:val="28"/>
        </w:rPr>
        <w:t>«</w:t>
      </w:r>
      <w:r w:rsidRPr="00BE1AD3">
        <w:rPr>
          <w:rFonts w:ascii="Times New Roman" w:hAnsi="Times New Roman"/>
          <w:color w:val="000000"/>
          <w:sz w:val="28"/>
          <w:szCs w:val="28"/>
        </w:rPr>
        <w:t>самоменеджмент</w:t>
      </w:r>
      <w:r>
        <w:rPr>
          <w:rFonts w:ascii="Times New Roman" w:hAnsi="Times New Roman"/>
          <w:color w:val="000000"/>
          <w:sz w:val="28"/>
          <w:szCs w:val="28"/>
        </w:rPr>
        <w:t>»</w:t>
      </w:r>
      <w:r w:rsidRPr="00BE1AD3">
        <w:rPr>
          <w:rFonts w:ascii="Times New Roman" w:hAnsi="Times New Roman"/>
          <w:color w:val="000000"/>
          <w:sz w:val="28"/>
          <w:szCs w:val="28"/>
        </w:rPr>
        <w:t xml:space="preserve">) </w:t>
      </w:r>
      <w:r w:rsidRPr="00BE1AD3">
        <w:rPr>
          <w:rFonts w:ascii="Times New Roman" w:hAnsi="Times New Roman"/>
          <w:bCs/>
          <w:i/>
          <w:color w:val="000000"/>
          <w:sz w:val="28"/>
          <w:szCs w:val="28"/>
        </w:rPr>
        <w:t>–</w:t>
      </w:r>
      <w:r w:rsidRPr="00BE1AD3">
        <w:rPr>
          <w:rFonts w:ascii="Times New Roman" w:hAnsi="Times New Roman"/>
          <w:color w:val="000000"/>
          <w:sz w:val="28"/>
          <w:szCs w:val="28"/>
        </w:rPr>
        <w:t xml:space="preserve"> это целенаправленное и последовательное применение практических методов менеджмента в повседневной деятельности для того, чтобы оптимально и со смыслом использовать свое время.</w:t>
      </w:r>
    </w:p>
    <w:p w:rsidR="00274CEB" w:rsidRPr="00BE1AD3" w:rsidRDefault="00274CEB" w:rsidP="00BE1AD3">
      <w:pPr>
        <w:shd w:val="clear" w:color="auto" w:fill="FFFFFF"/>
        <w:spacing w:after="0" w:line="240" w:lineRule="auto"/>
        <w:ind w:left="24" w:right="43" w:firstLine="685"/>
        <w:jc w:val="both"/>
        <w:rPr>
          <w:rFonts w:ascii="Times New Roman" w:hAnsi="Times New Roman"/>
          <w:sz w:val="28"/>
          <w:szCs w:val="28"/>
        </w:rPr>
      </w:pPr>
      <w:r w:rsidRPr="00BE1AD3">
        <w:rPr>
          <w:rFonts w:ascii="Times New Roman" w:hAnsi="Times New Roman"/>
          <w:i/>
          <w:color w:val="000000"/>
          <w:spacing w:val="-5"/>
          <w:sz w:val="28"/>
          <w:szCs w:val="28"/>
        </w:rPr>
        <w:t>Планировка рабочего места</w:t>
      </w:r>
      <w:r w:rsidRPr="00BE1AD3">
        <w:rPr>
          <w:rFonts w:ascii="Times New Roman" w:hAnsi="Times New Roman"/>
          <w:color w:val="000000"/>
          <w:spacing w:val="-5"/>
          <w:sz w:val="28"/>
          <w:szCs w:val="28"/>
        </w:rPr>
        <w:t xml:space="preserve"> </w:t>
      </w:r>
      <w:r w:rsidRPr="00BE1AD3">
        <w:rPr>
          <w:rFonts w:ascii="Times New Roman" w:hAnsi="Times New Roman"/>
          <w:bCs/>
          <w:i/>
          <w:color w:val="000000"/>
          <w:sz w:val="28"/>
          <w:szCs w:val="28"/>
        </w:rPr>
        <w:t>–</w:t>
      </w:r>
      <w:r w:rsidRPr="00BE1AD3">
        <w:rPr>
          <w:rFonts w:ascii="Times New Roman" w:hAnsi="Times New Roman"/>
          <w:color w:val="000000"/>
          <w:spacing w:val="-5"/>
          <w:sz w:val="28"/>
          <w:szCs w:val="28"/>
        </w:rPr>
        <w:t xml:space="preserve"> это пространственное размещение ра</w:t>
      </w:r>
      <w:r w:rsidRPr="00BE1AD3">
        <w:rPr>
          <w:rFonts w:ascii="Times New Roman" w:hAnsi="Times New Roman"/>
          <w:color w:val="000000"/>
          <w:spacing w:val="-2"/>
          <w:sz w:val="28"/>
          <w:szCs w:val="28"/>
        </w:rPr>
        <w:t xml:space="preserve">бочих мест, элементов их оснащения – оборудования, технологической </w:t>
      </w:r>
      <w:r w:rsidRPr="00BE1AD3">
        <w:rPr>
          <w:rFonts w:ascii="Times New Roman" w:hAnsi="Times New Roman"/>
          <w:color w:val="000000"/>
          <w:spacing w:val="-4"/>
          <w:sz w:val="28"/>
          <w:szCs w:val="28"/>
        </w:rPr>
        <w:t>и организационной оснастки, а также предметов труда и самого работ</w:t>
      </w:r>
      <w:r w:rsidRPr="00BE1AD3">
        <w:rPr>
          <w:rFonts w:ascii="Times New Roman" w:hAnsi="Times New Roman"/>
          <w:color w:val="000000"/>
          <w:sz w:val="28"/>
          <w:szCs w:val="28"/>
        </w:rPr>
        <w:t>ника.</w:t>
      </w:r>
    </w:p>
    <w:p w:rsidR="00274CEB" w:rsidRPr="00BE1AD3" w:rsidRDefault="00274CEB" w:rsidP="00BE1AD3">
      <w:pPr>
        <w:autoSpaceDE w:val="0"/>
        <w:autoSpaceDN w:val="0"/>
        <w:adjustRightInd w:val="0"/>
        <w:spacing w:after="0" w:line="240" w:lineRule="auto"/>
        <w:ind w:firstLine="708"/>
        <w:jc w:val="both"/>
        <w:rPr>
          <w:rFonts w:ascii="Times New Roman" w:hAnsi="Times New Roman"/>
          <w:sz w:val="28"/>
          <w:szCs w:val="28"/>
        </w:rPr>
      </w:pPr>
      <w:r w:rsidRPr="00BE1AD3">
        <w:rPr>
          <w:rFonts w:ascii="Times New Roman" w:hAnsi="Times New Roman"/>
          <w:bCs/>
          <w:i/>
          <w:sz w:val="28"/>
          <w:szCs w:val="28"/>
        </w:rPr>
        <w:t>Производительность труда</w:t>
      </w:r>
      <w:r w:rsidRPr="00BE1AD3">
        <w:rPr>
          <w:rFonts w:ascii="Times New Roman" w:hAnsi="Times New Roman"/>
          <w:bCs/>
          <w:sz w:val="28"/>
          <w:szCs w:val="28"/>
        </w:rPr>
        <w:t xml:space="preserve"> </w:t>
      </w:r>
      <w:r w:rsidRPr="00BE1AD3">
        <w:rPr>
          <w:rFonts w:ascii="Times New Roman" w:hAnsi="Times New Roman"/>
          <w:bCs/>
          <w:i/>
          <w:color w:val="000000"/>
          <w:sz w:val="28"/>
          <w:szCs w:val="28"/>
        </w:rPr>
        <w:t>–</w:t>
      </w:r>
      <w:r w:rsidRPr="00BE1AD3">
        <w:rPr>
          <w:rFonts w:ascii="Times New Roman" w:hAnsi="Times New Roman"/>
          <w:sz w:val="28"/>
          <w:szCs w:val="28"/>
        </w:rPr>
        <w:t xml:space="preserve"> 1) количество продукции в натуральном или денежном выражении, произведенное одним работником за определенное, фиксированное время (час, день, месяц, год); 2) отношение объема выпущенной продукции к общей численности работников с единицей измерения руб./чел.</w:t>
      </w:r>
    </w:p>
    <w:p w:rsidR="00274CEB" w:rsidRPr="00BE1AD3" w:rsidRDefault="00274CEB" w:rsidP="00BE1AD3">
      <w:pPr>
        <w:spacing w:after="0" w:line="240" w:lineRule="auto"/>
        <w:ind w:firstLine="708"/>
        <w:jc w:val="both"/>
        <w:rPr>
          <w:rFonts w:ascii="Times New Roman" w:hAnsi="Times New Roman"/>
          <w:sz w:val="28"/>
          <w:szCs w:val="28"/>
        </w:rPr>
      </w:pPr>
      <w:r w:rsidRPr="00BE1AD3">
        <w:rPr>
          <w:rFonts w:ascii="Times New Roman" w:hAnsi="Times New Roman"/>
          <w:i/>
          <w:iCs/>
          <w:sz w:val="28"/>
          <w:szCs w:val="28"/>
        </w:rPr>
        <w:t xml:space="preserve">Производственная операция </w:t>
      </w:r>
      <w:r w:rsidRPr="00BE1AD3">
        <w:rPr>
          <w:rFonts w:ascii="Times New Roman" w:hAnsi="Times New Roman"/>
          <w:bCs/>
          <w:i/>
          <w:color w:val="000000"/>
          <w:sz w:val="28"/>
          <w:szCs w:val="28"/>
        </w:rPr>
        <w:t>–</w:t>
      </w:r>
      <w:r w:rsidRPr="00BE1AD3">
        <w:rPr>
          <w:rFonts w:ascii="Times New Roman" w:hAnsi="Times New Roman"/>
          <w:sz w:val="28"/>
          <w:szCs w:val="28"/>
        </w:rPr>
        <w:t xml:space="preserve"> это часть производственного процесса, осуществляемая одним рабочим (или группой) на одном рабочем месте, охватывающая все их действия по выполнению единицы заданной работы над одним предметом труда.</w:t>
      </w:r>
    </w:p>
    <w:p w:rsidR="00274CEB" w:rsidRPr="00BE1AD3" w:rsidRDefault="00274CEB" w:rsidP="00BE1AD3">
      <w:pPr>
        <w:spacing w:after="0" w:line="240" w:lineRule="auto"/>
        <w:ind w:firstLine="708"/>
        <w:jc w:val="both"/>
        <w:rPr>
          <w:rFonts w:ascii="Times New Roman" w:hAnsi="Times New Roman"/>
          <w:color w:val="000000"/>
          <w:sz w:val="28"/>
          <w:szCs w:val="28"/>
        </w:rPr>
      </w:pPr>
      <w:r w:rsidRPr="00BE1AD3">
        <w:rPr>
          <w:rFonts w:ascii="Times New Roman" w:hAnsi="Times New Roman"/>
          <w:i/>
          <w:iCs/>
          <w:color w:val="000000"/>
          <w:sz w:val="28"/>
          <w:szCs w:val="28"/>
        </w:rPr>
        <w:t xml:space="preserve">Производственный процесс </w:t>
      </w:r>
      <w:r w:rsidRPr="00BE1AD3">
        <w:rPr>
          <w:rFonts w:ascii="Times New Roman" w:hAnsi="Times New Roman"/>
          <w:bCs/>
          <w:i/>
          <w:color w:val="000000"/>
          <w:sz w:val="28"/>
          <w:szCs w:val="28"/>
        </w:rPr>
        <w:t>–</w:t>
      </w:r>
      <w:r w:rsidRPr="00BE1AD3">
        <w:rPr>
          <w:rFonts w:ascii="Times New Roman" w:hAnsi="Times New Roman"/>
          <w:color w:val="000000"/>
          <w:sz w:val="28"/>
          <w:szCs w:val="28"/>
        </w:rPr>
        <w:t xml:space="preserve"> это совокупность процессов труда и технологии, необходимых для регулярного достижения определенной производственной цели.</w:t>
      </w:r>
    </w:p>
    <w:p w:rsidR="00274CEB" w:rsidRPr="00BE1AD3" w:rsidRDefault="00274CEB" w:rsidP="00BE1AD3">
      <w:pPr>
        <w:spacing w:after="0" w:line="240" w:lineRule="auto"/>
        <w:ind w:firstLine="708"/>
        <w:jc w:val="both"/>
        <w:rPr>
          <w:rFonts w:ascii="Times New Roman" w:hAnsi="Times New Roman"/>
          <w:color w:val="000000"/>
          <w:sz w:val="28"/>
          <w:szCs w:val="28"/>
        </w:rPr>
      </w:pPr>
      <w:r w:rsidRPr="00BE1AD3">
        <w:rPr>
          <w:rFonts w:ascii="Times New Roman" w:hAnsi="Times New Roman"/>
          <w:i/>
          <w:iCs/>
          <w:color w:val="000000"/>
          <w:sz w:val="28"/>
          <w:szCs w:val="28"/>
        </w:rPr>
        <w:t xml:space="preserve">Рабочее время </w:t>
      </w:r>
      <w:r w:rsidRPr="00BE1AD3">
        <w:rPr>
          <w:rFonts w:ascii="Times New Roman" w:hAnsi="Times New Roman"/>
          <w:bCs/>
          <w:i/>
          <w:color w:val="000000"/>
          <w:sz w:val="28"/>
          <w:szCs w:val="28"/>
        </w:rPr>
        <w:t>–</w:t>
      </w:r>
      <w:r w:rsidRPr="00BE1AD3">
        <w:rPr>
          <w:rFonts w:ascii="Times New Roman" w:hAnsi="Times New Roman"/>
          <w:color w:val="000000"/>
          <w:sz w:val="28"/>
          <w:szCs w:val="28"/>
        </w:rPr>
        <w:t xml:space="preserve"> установленная в законодательном порядке продолжительность рабочего дня, в течение которого персонал обязан выполнять порученную ему работу.</w:t>
      </w:r>
    </w:p>
    <w:p w:rsidR="00274CEB" w:rsidRPr="00BE1AD3" w:rsidRDefault="00274CEB" w:rsidP="00BE1AD3">
      <w:pPr>
        <w:shd w:val="clear" w:color="auto" w:fill="FFFFFF"/>
        <w:spacing w:after="0" w:line="240" w:lineRule="auto"/>
        <w:ind w:right="34" w:firstLine="691"/>
        <w:jc w:val="both"/>
        <w:rPr>
          <w:rFonts w:ascii="Times New Roman" w:hAnsi="Times New Roman"/>
          <w:spacing w:val="-2"/>
          <w:sz w:val="28"/>
          <w:szCs w:val="28"/>
        </w:rPr>
      </w:pPr>
      <w:r w:rsidRPr="00BE1AD3">
        <w:rPr>
          <w:rFonts w:ascii="Times New Roman" w:hAnsi="Times New Roman"/>
          <w:bCs/>
          <w:i/>
          <w:sz w:val="28"/>
          <w:szCs w:val="28"/>
        </w:rPr>
        <w:t xml:space="preserve">Рабочее место – </w:t>
      </w:r>
      <w:r w:rsidRPr="00BE1AD3">
        <w:rPr>
          <w:rFonts w:ascii="Times New Roman" w:hAnsi="Times New Roman"/>
          <w:bCs/>
          <w:sz w:val="28"/>
          <w:szCs w:val="28"/>
        </w:rPr>
        <w:t>это</w:t>
      </w:r>
      <w:r w:rsidRPr="00BE1AD3">
        <w:rPr>
          <w:rFonts w:ascii="Times New Roman" w:hAnsi="Times New Roman"/>
          <w:bCs/>
          <w:i/>
          <w:sz w:val="28"/>
          <w:szCs w:val="28"/>
        </w:rPr>
        <w:t xml:space="preserve"> </w:t>
      </w:r>
      <w:r w:rsidRPr="00BE1AD3">
        <w:rPr>
          <w:rFonts w:ascii="Times New Roman" w:hAnsi="Times New Roman"/>
          <w:spacing w:val="-2"/>
          <w:sz w:val="28"/>
          <w:szCs w:val="28"/>
        </w:rPr>
        <w:t>ограниченная часть территории (или пространства), оснащенная необхо</w:t>
      </w:r>
      <w:r w:rsidRPr="00BE1AD3">
        <w:rPr>
          <w:rFonts w:ascii="Times New Roman" w:hAnsi="Times New Roman"/>
          <w:spacing w:val="-1"/>
          <w:sz w:val="28"/>
          <w:szCs w:val="28"/>
        </w:rPr>
        <w:t>димыми орудиями и предметами труда, на которой совершается трудовая дея</w:t>
      </w:r>
      <w:r w:rsidRPr="00BE1AD3">
        <w:rPr>
          <w:rFonts w:ascii="Times New Roman" w:hAnsi="Times New Roman"/>
          <w:spacing w:val="-2"/>
          <w:sz w:val="28"/>
          <w:szCs w:val="28"/>
        </w:rPr>
        <w:t>тельность работника или группы, объединенной одним заданием.</w:t>
      </w:r>
    </w:p>
    <w:p w:rsidR="00274CEB" w:rsidRPr="00BE1AD3" w:rsidRDefault="00274CEB" w:rsidP="00BE1AD3">
      <w:pPr>
        <w:autoSpaceDE w:val="0"/>
        <w:autoSpaceDN w:val="0"/>
        <w:adjustRightInd w:val="0"/>
        <w:spacing w:after="0" w:line="240" w:lineRule="auto"/>
        <w:ind w:firstLine="708"/>
        <w:jc w:val="both"/>
        <w:rPr>
          <w:rFonts w:ascii="Times New Roman" w:hAnsi="Times New Roman"/>
          <w:sz w:val="28"/>
          <w:szCs w:val="28"/>
        </w:rPr>
      </w:pPr>
      <w:r w:rsidRPr="00BE1AD3">
        <w:rPr>
          <w:rFonts w:ascii="Times New Roman" w:hAnsi="Times New Roman"/>
          <w:i/>
          <w:iCs/>
          <w:sz w:val="28"/>
          <w:szCs w:val="28"/>
        </w:rPr>
        <w:t xml:space="preserve">Равномерность загрузки </w:t>
      </w:r>
      <w:r w:rsidRPr="00BE1AD3">
        <w:rPr>
          <w:rFonts w:ascii="Times New Roman" w:hAnsi="Times New Roman"/>
          <w:i/>
          <w:sz w:val="28"/>
          <w:szCs w:val="28"/>
        </w:rPr>
        <w:t xml:space="preserve">аппарата управления </w:t>
      </w:r>
      <w:r w:rsidRPr="00BE1AD3">
        <w:rPr>
          <w:rFonts w:ascii="Times New Roman" w:hAnsi="Times New Roman"/>
          <w:bCs/>
          <w:i/>
          <w:color w:val="000000"/>
          <w:sz w:val="28"/>
          <w:szCs w:val="28"/>
        </w:rPr>
        <w:t>–</w:t>
      </w:r>
      <w:r w:rsidRPr="00BE1AD3">
        <w:rPr>
          <w:rFonts w:ascii="Times New Roman" w:hAnsi="Times New Roman"/>
          <w:i/>
          <w:sz w:val="28"/>
          <w:szCs w:val="28"/>
        </w:rPr>
        <w:t xml:space="preserve"> </w:t>
      </w:r>
      <w:r w:rsidRPr="00BE1AD3">
        <w:rPr>
          <w:rFonts w:ascii="Times New Roman" w:hAnsi="Times New Roman"/>
          <w:sz w:val="28"/>
          <w:szCs w:val="28"/>
        </w:rPr>
        <w:t xml:space="preserve">это использование человеческих ресурсов с постоянной интенсивностью, при которой потребность в персонале, как можно меньше отличается от наличия трудовых ресурсов. </w:t>
      </w:r>
    </w:p>
    <w:p w:rsidR="00274CEB" w:rsidRPr="00BE1AD3" w:rsidRDefault="00274CEB" w:rsidP="00BE1AD3">
      <w:pPr>
        <w:tabs>
          <w:tab w:val="left" w:pos="720"/>
        </w:tabs>
        <w:spacing w:after="0" w:line="240" w:lineRule="auto"/>
        <w:jc w:val="both"/>
        <w:rPr>
          <w:rFonts w:ascii="Times New Roman" w:hAnsi="Times New Roman"/>
          <w:sz w:val="28"/>
          <w:szCs w:val="28"/>
        </w:rPr>
      </w:pPr>
      <w:r w:rsidRPr="00BE1AD3">
        <w:rPr>
          <w:rFonts w:ascii="Times New Roman" w:hAnsi="Times New Roman"/>
          <w:i/>
          <w:sz w:val="28"/>
          <w:szCs w:val="28"/>
        </w:rPr>
        <w:tab/>
        <w:t>Р</w:t>
      </w:r>
      <w:r w:rsidRPr="00BE1AD3">
        <w:rPr>
          <w:rFonts w:ascii="Times New Roman" w:hAnsi="Times New Roman"/>
          <w:i/>
          <w:iCs/>
          <w:sz w:val="28"/>
          <w:szCs w:val="28"/>
        </w:rPr>
        <w:t xml:space="preserve">азделение труда </w:t>
      </w:r>
      <w:r w:rsidRPr="00BE1AD3">
        <w:rPr>
          <w:rFonts w:ascii="Times New Roman" w:hAnsi="Times New Roman"/>
          <w:bCs/>
          <w:i/>
          <w:color w:val="000000"/>
          <w:sz w:val="28"/>
          <w:szCs w:val="28"/>
        </w:rPr>
        <w:t>–</w:t>
      </w:r>
      <w:r w:rsidRPr="00BE1AD3">
        <w:rPr>
          <w:rFonts w:ascii="Times New Roman" w:hAnsi="Times New Roman"/>
          <w:sz w:val="28"/>
          <w:szCs w:val="28"/>
        </w:rPr>
        <w:t xml:space="preserve"> это качественная дифференциация трудовой деятельности в процессе развития общества, приводящая к обособлению и осуществлению различных ее видов.</w:t>
      </w:r>
    </w:p>
    <w:p w:rsidR="00274CEB" w:rsidRPr="00BE1AD3" w:rsidRDefault="00274CEB" w:rsidP="00BE1AD3">
      <w:pPr>
        <w:shd w:val="clear" w:color="auto" w:fill="FFFFFF"/>
        <w:spacing w:after="0" w:line="240" w:lineRule="auto"/>
        <w:ind w:right="34" w:firstLine="709"/>
        <w:jc w:val="both"/>
        <w:rPr>
          <w:rFonts w:ascii="Times New Roman" w:hAnsi="Times New Roman"/>
          <w:sz w:val="28"/>
          <w:szCs w:val="28"/>
        </w:rPr>
      </w:pPr>
      <w:r w:rsidRPr="00BE1AD3">
        <w:rPr>
          <w:rFonts w:ascii="Times New Roman" w:hAnsi="Times New Roman"/>
          <w:i/>
          <w:sz w:val="28"/>
          <w:szCs w:val="28"/>
        </w:rPr>
        <w:t xml:space="preserve">Рационализация рабочего места </w:t>
      </w:r>
      <w:r w:rsidRPr="00BE1AD3">
        <w:rPr>
          <w:rFonts w:ascii="Times New Roman" w:hAnsi="Times New Roman"/>
          <w:bCs/>
          <w:i/>
          <w:color w:val="000000"/>
          <w:sz w:val="28"/>
          <w:szCs w:val="28"/>
        </w:rPr>
        <w:t>–</w:t>
      </w:r>
      <w:r w:rsidRPr="00BE1AD3">
        <w:rPr>
          <w:rFonts w:ascii="Times New Roman" w:hAnsi="Times New Roman"/>
          <w:i/>
          <w:sz w:val="28"/>
          <w:szCs w:val="28"/>
        </w:rPr>
        <w:t xml:space="preserve"> </w:t>
      </w:r>
      <w:r w:rsidRPr="00BE1AD3">
        <w:rPr>
          <w:rFonts w:ascii="Times New Roman" w:hAnsi="Times New Roman"/>
          <w:sz w:val="28"/>
          <w:szCs w:val="28"/>
        </w:rPr>
        <w:t>это доведение его показателей до современного технического и организационного уровней.</w:t>
      </w:r>
    </w:p>
    <w:p w:rsidR="00274CEB" w:rsidRPr="00BE1AD3" w:rsidRDefault="00274CEB" w:rsidP="00BE1AD3">
      <w:pPr>
        <w:pStyle w:val="BodyTextIndent"/>
        <w:rPr>
          <w:sz w:val="28"/>
          <w:szCs w:val="28"/>
        </w:rPr>
      </w:pPr>
      <w:r w:rsidRPr="00BE1AD3">
        <w:rPr>
          <w:bCs/>
          <w:i/>
          <w:iCs/>
          <w:sz w:val="28"/>
          <w:szCs w:val="28"/>
        </w:rPr>
        <w:t xml:space="preserve">Рациональный режим труда и отдыха </w:t>
      </w:r>
      <w:r w:rsidRPr="00BE1AD3">
        <w:rPr>
          <w:bCs/>
          <w:i/>
          <w:color w:val="000000"/>
          <w:sz w:val="28"/>
          <w:szCs w:val="28"/>
        </w:rPr>
        <w:t>–</w:t>
      </w:r>
      <w:r w:rsidRPr="00BE1AD3">
        <w:rPr>
          <w:bCs/>
          <w:sz w:val="28"/>
          <w:szCs w:val="28"/>
        </w:rPr>
        <w:t xml:space="preserve"> это чередование работы </w:t>
      </w:r>
      <w:r w:rsidRPr="00BE1AD3">
        <w:rPr>
          <w:sz w:val="28"/>
          <w:szCs w:val="28"/>
        </w:rPr>
        <w:t>и перерывов на протяжении смены,</w:t>
      </w:r>
      <w:r w:rsidRPr="00BE1AD3">
        <w:rPr>
          <w:bCs/>
          <w:sz w:val="28"/>
          <w:szCs w:val="28"/>
        </w:rPr>
        <w:t xml:space="preserve"> </w:t>
      </w:r>
      <w:r w:rsidRPr="00BE1AD3">
        <w:rPr>
          <w:sz w:val="28"/>
          <w:szCs w:val="28"/>
        </w:rPr>
        <w:t>недели, месяца, года, устанавливаемое на основе анализа</w:t>
      </w:r>
      <w:r w:rsidRPr="00BE1AD3">
        <w:rPr>
          <w:bCs/>
          <w:sz w:val="28"/>
          <w:szCs w:val="28"/>
        </w:rPr>
        <w:t xml:space="preserve"> </w:t>
      </w:r>
      <w:r w:rsidRPr="00BE1AD3">
        <w:rPr>
          <w:sz w:val="28"/>
          <w:szCs w:val="28"/>
        </w:rPr>
        <w:t>работоспособности с целью обеспечения высокой</w:t>
      </w:r>
      <w:r w:rsidRPr="00BE1AD3">
        <w:rPr>
          <w:bCs/>
          <w:sz w:val="28"/>
          <w:szCs w:val="28"/>
        </w:rPr>
        <w:t xml:space="preserve"> </w:t>
      </w:r>
      <w:r w:rsidRPr="00BE1AD3">
        <w:rPr>
          <w:sz w:val="28"/>
          <w:szCs w:val="28"/>
        </w:rPr>
        <w:t>производительности труда и сохранения здоровья работника при</w:t>
      </w:r>
      <w:r w:rsidRPr="00BE1AD3">
        <w:rPr>
          <w:bCs/>
          <w:sz w:val="28"/>
          <w:szCs w:val="28"/>
        </w:rPr>
        <w:t xml:space="preserve"> </w:t>
      </w:r>
      <w:r w:rsidRPr="00BE1AD3">
        <w:rPr>
          <w:sz w:val="28"/>
          <w:szCs w:val="28"/>
        </w:rPr>
        <w:t>эффективном использовании производственного оборудования.</w:t>
      </w:r>
    </w:p>
    <w:p w:rsidR="00274CEB" w:rsidRPr="00BE1AD3" w:rsidRDefault="00274CEB" w:rsidP="00BE1AD3">
      <w:pPr>
        <w:autoSpaceDE w:val="0"/>
        <w:autoSpaceDN w:val="0"/>
        <w:adjustRightInd w:val="0"/>
        <w:spacing w:after="0" w:line="240" w:lineRule="auto"/>
        <w:ind w:firstLine="682"/>
        <w:jc w:val="both"/>
        <w:rPr>
          <w:rFonts w:ascii="Times New Roman" w:hAnsi="Times New Roman"/>
          <w:sz w:val="28"/>
          <w:szCs w:val="28"/>
        </w:rPr>
      </w:pPr>
      <w:r w:rsidRPr="00BE1AD3">
        <w:rPr>
          <w:rFonts w:ascii="Times New Roman" w:hAnsi="Times New Roman"/>
          <w:i/>
          <w:iCs/>
          <w:sz w:val="28"/>
          <w:szCs w:val="28"/>
        </w:rPr>
        <w:t xml:space="preserve">Режим труда и отдыха </w:t>
      </w:r>
      <w:r w:rsidRPr="00BE1AD3">
        <w:rPr>
          <w:rFonts w:ascii="Times New Roman" w:hAnsi="Times New Roman"/>
          <w:bCs/>
          <w:i/>
          <w:color w:val="000000"/>
          <w:sz w:val="28"/>
          <w:szCs w:val="28"/>
        </w:rPr>
        <w:t>–</w:t>
      </w:r>
      <w:r w:rsidRPr="00BE1AD3">
        <w:rPr>
          <w:rFonts w:ascii="Times New Roman" w:hAnsi="Times New Roman"/>
          <w:sz w:val="28"/>
          <w:szCs w:val="28"/>
        </w:rPr>
        <w:t xml:space="preserve"> это установленный для каждого вида работ порядок чередования и продолжительность периодов работы и отдыха.</w:t>
      </w:r>
    </w:p>
    <w:p w:rsidR="00274CEB" w:rsidRPr="00BE1AD3" w:rsidRDefault="00274CEB" w:rsidP="00BE1AD3">
      <w:pPr>
        <w:spacing w:after="0" w:line="240" w:lineRule="auto"/>
        <w:ind w:firstLine="708"/>
        <w:jc w:val="both"/>
        <w:rPr>
          <w:rFonts w:ascii="Times New Roman" w:hAnsi="Times New Roman"/>
          <w:sz w:val="28"/>
          <w:szCs w:val="28"/>
        </w:rPr>
      </w:pPr>
      <w:r w:rsidRPr="00BE1AD3">
        <w:rPr>
          <w:rFonts w:ascii="Times New Roman" w:hAnsi="Times New Roman"/>
          <w:i/>
          <w:iCs/>
          <w:sz w:val="28"/>
          <w:szCs w:val="28"/>
        </w:rPr>
        <w:t xml:space="preserve">Технологическая операция </w:t>
      </w:r>
      <w:r w:rsidRPr="00BE1AD3">
        <w:rPr>
          <w:rFonts w:ascii="Times New Roman" w:hAnsi="Times New Roman"/>
          <w:bCs/>
          <w:i/>
          <w:color w:val="000000"/>
          <w:sz w:val="28"/>
          <w:szCs w:val="28"/>
        </w:rPr>
        <w:t>–</w:t>
      </w:r>
      <w:r w:rsidRPr="00BE1AD3">
        <w:rPr>
          <w:rFonts w:ascii="Times New Roman" w:hAnsi="Times New Roman"/>
          <w:sz w:val="28"/>
          <w:szCs w:val="28"/>
        </w:rPr>
        <w:t xml:space="preserve"> это процесс воздействия рабочего органа машины, инструмента на предмет труда, в результате которого достигается определенная цель его технологической обработки или изменение состояния.</w:t>
      </w:r>
    </w:p>
    <w:p w:rsidR="00274CEB" w:rsidRPr="00BE1AD3" w:rsidRDefault="00274CEB" w:rsidP="00BE1AD3">
      <w:pPr>
        <w:spacing w:after="0" w:line="240" w:lineRule="auto"/>
        <w:ind w:firstLine="708"/>
        <w:jc w:val="both"/>
        <w:rPr>
          <w:rFonts w:ascii="Times New Roman" w:hAnsi="Times New Roman"/>
          <w:color w:val="000000"/>
          <w:sz w:val="28"/>
          <w:szCs w:val="28"/>
        </w:rPr>
      </w:pPr>
      <w:r w:rsidRPr="00BE1AD3">
        <w:rPr>
          <w:rFonts w:ascii="Times New Roman" w:hAnsi="Times New Roman"/>
          <w:i/>
          <w:iCs/>
          <w:color w:val="000000"/>
          <w:sz w:val="28"/>
          <w:szCs w:val="28"/>
        </w:rPr>
        <w:t xml:space="preserve">Технологический процесс </w:t>
      </w:r>
      <w:r w:rsidRPr="00BE1AD3">
        <w:rPr>
          <w:rFonts w:ascii="Times New Roman" w:hAnsi="Times New Roman"/>
          <w:bCs/>
          <w:i/>
          <w:color w:val="000000"/>
          <w:sz w:val="28"/>
          <w:szCs w:val="28"/>
        </w:rPr>
        <w:t>–</w:t>
      </w:r>
      <w:r w:rsidRPr="00BE1AD3">
        <w:rPr>
          <w:rFonts w:ascii="Times New Roman" w:hAnsi="Times New Roman"/>
          <w:color w:val="000000"/>
          <w:sz w:val="28"/>
          <w:szCs w:val="28"/>
        </w:rPr>
        <w:t xml:space="preserve"> это целесообразное изменение формы, размеров, состояния, структуры, положения, места предметов труда.</w:t>
      </w:r>
    </w:p>
    <w:p w:rsidR="00274CEB" w:rsidRPr="00BE1AD3" w:rsidRDefault="00274CEB" w:rsidP="00BE1AD3">
      <w:pPr>
        <w:shd w:val="clear" w:color="auto" w:fill="FFFFFF"/>
        <w:spacing w:after="0" w:line="240" w:lineRule="auto"/>
        <w:ind w:left="10" w:right="19" w:firstLine="698"/>
        <w:jc w:val="both"/>
        <w:rPr>
          <w:rFonts w:ascii="Times New Roman" w:hAnsi="Times New Roman"/>
          <w:sz w:val="28"/>
          <w:szCs w:val="28"/>
        </w:rPr>
      </w:pPr>
      <w:r w:rsidRPr="00BE1AD3">
        <w:rPr>
          <w:rFonts w:ascii="Times New Roman" w:hAnsi="Times New Roman"/>
          <w:i/>
          <w:iCs/>
          <w:spacing w:val="-1"/>
          <w:sz w:val="28"/>
          <w:szCs w:val="28"/>
        </w:rPr>
        <w:t>Типовой проект организации рабочего места</w:t>
      </w:r>
      <w:r w:rsidRPr="00BE1AD3">
        <w:rPr>
          <w:rFonts w:ascii="Times New Roman" w:hAnsi="Times New Roman"/>
          <w:spacing w:val="-1"/>
          <w:sz w:val="28"/>
          <w:szCs w:val="28"/>
        </w:rPr>
        <w:t xml:space="preserve"> </w:t>
      </w:r>
      <w:r w:rsidRPr="00BE1AD3">
        <w:rPr>
          <w:rFonts w:ascii="Times New Roman" w:hAnsi="Times New Roman"/>
          <w:sz w:val="28"/>
          <w:szCs w:val="28"/>
        </w:rPr>
        <w:t xml:space="preserve">– </w:t>
      </w:r>
      <w:r w:rsidRPr="00BE1AD3">
        <w:rPr>
          <w:rFonts w:ascii="Times New Roman" w:hAnsi="Times New Roman"/>
          <w:spacing w:val="-1"/>
          <w:sz w:val="28"/>
          <w:szCs w:val="28"/>
        </w:rPr>
        <w:t>ор</w:t>
      </w:r>
      <w:r w:rsidRPr="00BE1AD3">
        <w:rPr>
          <w:rFonts w:ascii="Times New Roman" w:hAnsi="Times New Roman"/>
          <w:sz w:val="28"/>
          <w:szCs w:val="28"/>
        </w:rPr>
        <w:t>ганизационный документ, в ко</w:t>
      </w:r>
      <w:r>
        <w:rPr>
          <w:rFonts w:ascii="Times New Roman" w:hAnsi="Times New Roman"/>
          <w:sz w:val="28"/>
          <w:szCs w:val="28"/>
        </w:rPr>
        <w:t>тором сосредоточены типовые, т.</w:t>
      </w:r>
      <w:r w:rsidRPr="00BE1AD3">
        <w:rPr>
          <w:rFonts w:ascii="Times New Roman" w:hAnsi="Times New Roman"/>
          <w:sz w:val="28"/>
          <w:szCs w:val="28"/>
        </w:rPr>
        <w:t xml:space="preserve">е. характерные </w:t>
      </w:r>
      <w:r w:rsidRPr="00BE1AD3">
        <w:rPr>
          <w:rFonts w:ascii="Times New Roman" w:hAnsi="Times New Roman"/>
          <w:spacing w:val="-1"/>
          <w:sz w:val="28"/>
          <w:szCs w:val="28"/>
        </w:rPr>
        <w:t xml:space="preserve">для многих рабочих мест определенной специальности, решения и рекомендации </w:t>
      </w:r>
      <w:r w:rsidRPr="00BE1AD3">
        <w:rPr>
          <w:rFonts w:ascii="Times New Roman" w:hAnsi="Times New Roman"/>
          <w:sz w:val="28"/>
          <w:szCs w:val="28"/>
        </w:rPr>
        <w:t>по оснащению и планировке.</w:t>
      </w:r>
    </w:p>
    <w:p w:rsidR="00274CEB" w:rsidRPr="00BE1AD3" w:rsidRDefault="00274CEB" w:rsidP="00BE1AD3">
      <w:pPr>
        <w:autoSpaceDE w:val="0"/>
        <w:autoSpaceDN w:val="0"/>
        <w:adjustRightInd w:val="0"/>
        <w:spacing w:after="0" w:line="240" w:lineRule="auto"/>
        <w:ind w:firstLine="708"/>
        <w:jc w:val="both"/>
        <w:rPr>
          <w:rFonts w:ascii="Times New Roman" w:hAnsi="Times New Roman"/>
          <w:sz w:val="28"/>
          <w:szCs w:val="28"/>
        </w:rPr>
      </w:pPr>
      <w:r w:rsidRPr="00BE1AD3">
        <w:rPr>
          <w:rFonts w:ascii="Times New Roman" w:hAnsi="Times New Roman"/>
          <w:i/>
          <w:iCs/>
          <w:sz w:val="28"/>
          <w:szCs w:val="28"/>
        </w:rPr>
        <w:t xml:space="preserve">Труд </w:t>
      </w:r>
      <w:r w:rsidRPr="00BE1AD3">
        <w:rPr>
          <w:rFonts w:ascii="Times New Roman" w:hAnsi="Times New Roman"/>
          <w:bCs/>
          <w:i/>
          <w:color w:val="000000"/>
          <w:sz w:val="28"/>
          <w:szCs w:val="28"/>
        </w:rPr>
        <w:t>–</w:t>
      </w:r>
      <w:r w:rsidRPr="00BE1AD3">
        <w:rPr>
          <w:rFonts w:ascii="Times New Roman" w:hAnsi="Times New Roman"/>
          <w:i/>
          <w:sz w:val="28"/>
          <w:szCs w:val="28"/>
        </w:rPr>
        <w:t xml:space="preserve"> </w:t>
      </w:r>
      <w:r w:rsidRPr="00BE1AD3">
        <w:rPr>
          <w:rFonts w:ascii="Times New Roman" w:hAnsi="Times New Roman"/>
          <w:sz w:val="28"/>
          <w:szCs w:val="28"/>
        </w:rPr>
        <w:t>это целенаправленная трудовая деятельность человека в процессе общественного производства, направленная на видоизменение и приспособление предметов природы для удовлетворения своих потребностей.</w:t>
      </w:r>
      <w:r w:rsidRPr="00BE1AD3">
        <w:rPr>
          <w:rFonts w:ascii="Times New Roman" w:hAnsi="Times New Roman"/>
          <w:color w:val="000000"/>
          <w:sz w:val="28"/>
          <w:szCs w:val="28"/>
        </w:rPr>
        <w:t xml:space="preserve"> </w:t>
      </w:r>
    </w:p>
    <w:p w:rsidR="00274CEB" w:rsidRPr="00BE1AD3" w:rsidRDefault="00274CEB" w:rsidP="00BE1AD3">
      <w:pPr>
        <w:shd w:val="clear" w:color="auto" w:fill="FFFFFF"/>
        <w:spacing w:after="0" w:line="240" w:lineRule="auto"/>
        <w:ind w:right="34" w:firstLine="708"/>
        <w:jc w:val="both"/>
        <w:rPr>
          <w:rFonts w:ascii="Times New Roman" w:hAnsi="Times New Roman"/>
          <w:sz w:val="28"/>
          <w:szCs w:val="28"/>
        </w:rPr>
      </w:pPr>
      <w:r w:rsidRPr="00BE1AD3">
        <w:rPr>
          <w:rFonts w:ascii="Times New Roman" w:hAnsi="Times New Roman"/>
          <w:i/>
          <w:iCs/>
          <w:sz w:val="28"/>
          <w:szCs w:val="28"/>
        </w:rPr>
        <w:t xml:space="preserve">Трудовая деятельность </w:t>
      </w:r>
      <w:r w:rsidRPr="00BE1AD3">
        <w:rPr>
          <w:rFonts w:ascii="Times New Roman" w:hAnsi="Times New Roman"/>
          <w:bCs/>
          <w:i/>
          <w:color w:val="000000"/>
          <w:sz w:val="28"/>
          <w:szCs w:val="28"/>
        </w:rPr>
        <w:t>–</w:t>
      </w:r>
      <w:r w:rsidRPr="00BE1AD3">
        <w:rPr>
          <w:rFonts w:ascii="Times New Roman" w:hAnsi="Times New Roman"/>
          <w:i/>
          <w:sz w:val="28"/>
          <w:szCs w:val="28"/>
        </w:rPr>
        <w:t xml:space="preserve"> </w:t>
      </w:r>
      <w:r w:rsidRPr="00BE1AD3">
        <w:rPr>
          <w:rFonts w:ascii="Times New Roman" w:hAnsi="Times New Roman"/>
          <w:sz w:val="28"/>
          <w:szCs w:val="28"/>
        </w:rPr>
        <w:t>это жестко фиксированный во времени и пространстве целесообразный ряд операций и функций, совершаемых работниками, объединенными в производственной организации.</w:t>
      </w:r>
    </w:p>
    <w:p w:rsidR="00274CEB" w:rsidRPr="00BE1AD3" w:rsidRDefault="00274CEB" w:rsidP="00BE1AD3">
      <w:pPr>
        <w:autoSpaceDE w:val="0"/>
        <w:autoSpaceDN w:val="0"/>
        <w:adjustRightInd w:val="0"/>
        <w:spacing w:after="0" w:line="240" w:lineRule="auto"/>
        <w:ind w:firstLine="708"/>
        <w:jc w:val="both"/>
        <w:rPr>
          <w:rFonts w:ascii="Times New Roman" w:hAnsi="Times New Roman"/>
          <w:sz w:val="28"/>
          <w:szCs w:val="28"/>
        </w:rPr>
      </w:pPr>
      <w:r w:rsidRPr="00BE1AD3">
        <w:rPr>
          <w:rFonts w:ascii="Times New Roman" w:hAnsi="Times New Roman"/>
          <w:bCs/>
          <w:i/>
          <w:sz w:val="28"/>
          <w:szCs w:val="28"/>
        </w:rPr>
        <w:t>Трудовое движение</w:t>
      </w:r>
      <w:r w:rsidRPr="00BE1AD3">
        <w:rPr>
          <w:rFonts w:ascii="Times New Roman" w:hAnsi="Times New Roman"/>
          <w:bCs/>
          <w:sz w:val="28"/>
          <w:szCs w:val="28"/>
        </w:rPr>
        <w:t xml:space="preserve"> </w:t>
      </w:r>
      <w:r w:rsidRPr="00BE1AD3">
        <w:rPr>
          <w:rFonts w:ascii="Times New Roman" w:hAnsi="Times New Roman"/>
          <w:bCs/>
          <w:i/>
          <w:color w:val="000000"/>
          <w:sz w:val="28"/>
          <w:szCs w:val="28"/>
        </w:rPr>
        <w:t>–</w:t>
      </w:r>
      <w:r w:rsidRPr="00BE1AD3">
        <w:rPr>
          <w:rFonts w:ascii="Times New Roman" w:hAnsi="Times New Roman"/>
          <w:sz w:val="28"/>
          <w:szCs w:val="28"/>
        </w:rPr>
        <w:t xml:space="preserve"> однократное перемещение рабочего органа человека (руки, ноги, корпуса и т.д.).</w:t>
      </w:r>
    </w:p>
    <w:p w:rsidR="00274CEB" w:rsidRPr="00BE1AD3" w:rsidRDefault="00274CEB" w:rsidP="00BE1AD3">
      <w:pPr>
        <w:autoSpaceDE w:val="0"/>
        <w:autoSpaceDN w:val="0"/>
        <w:adjustRightInd w:val="0"/>
        <w:spacing w:after="0" w:line="240" w:lineRule="auto"/>
        <w:ind w:firstLine="708"/>
        <w:jc w:val="both"/>
        <w:rPr>
          <w:rFonts w:ascii="Times New Roman" w:hAnsi="Times New Roman"/>
          <w:sz w:val="28"/>
          <w:szCs w:val="28"/>
        </w:rPr>
      </w:pPr>
      <w:r w:rsidRPr="00BE1AD3">
        <w:rPr>
          <w:rFonts w:ascii="Times New Roman" w:hAnsi="Times New Roman"/>
          <w:bCs/>
          <w:i/>
          <w:sz w:val="28"/>
          <w:szCs w:val="28"/>
        </w:rPr>
        <w:t>Трудовое действие</w:t>
      </w:r>
      <w:r w:rsidRPr="00BE1AD3">
        <w:rPr>
          <w:rFonts w:ascii="Times New Roman" w:hAnsi="Times New Roman"/>
          <w:bCs/>
          <w:sz w:val="28"/>
          <w:szCs w:val="28"/>
        </w:rPr>
        <w:t xml:space="preserve"> </w:t>
      </w:r>
      <w:r w:rsidRPr="00BE1AD3">
        <w:rPr>
          <w:rFonts w:ascii="Times New Roman" w:hAnsi="Times New Roman"/>
          <w:bCs/>
          <w:i/>
          <w:color w:val="000000"/>
          <w:sz w:val="28"/>
          <w:szCs w:val="28"/>
        </w:rPr>
        <w:t>–</w:t>
      </w:r>
      <w:r w:rsidRPr="00BE1AD3">
        <w:rPr>
          <w:rFonts w:ascii="Times New Roman" w:hAnsi="Times New Roman"/>
          <w:sz w:val="28"/>
          <w:szCs w:val="28"/>
        </w:rPr>
        <w:t xml:space="preserve"> логически завершенная совокупность трудовых движений, выполняемых без перерыва рабочими органами человека при неизменных предметах и средствах труда.</w:t>
      </w:r>
    </w:p>
    <w:p w:rsidR="00274CEB" w:rsidRPr="00BE1AD3" w:rsidRDefault="00274CEB" w:rsidP="00BE1AD3">
      <w:pPr>
        <w:autoSpaceDE w:val="0"/>
        <w:autoSpaceDN w:val="0"/>
        <w:adjustRightInd w:val="0"/>
        <w:spacing w:after="0" w:line="240" w:lineRule="auto"/>
        <w:ind w:firstLine="708"/>
        <w:jc w:val="both"/>
        <w:rPr>
          <w:rFonts w:ascii="Times New Roman" w:hAnsi="Times New Roman"/>
          <w:sz w:val="28"/>
          <w:szCs w:val="28"/>
        </w:rPr>
      </w:pPr>
      <w:r w:rsidRPr="00BE1AD3">
        <w:rPr>
          <w:rFonts w:ascii="Times New Roman" w:hAnsi="Times New Roman"/>
          <w:bCs/>
          <w:i/>
          <w:sz w:val="28"/>
          <w:szCs w:val="28"/>
        </w:rPr>
        <w:t>Трудовой потенциал работника</w:t>
      </w:r>
      <w:r w:rsidRPr="00BE1AD3">
        <w:rPr>
          <w:rFonts w:ascii="Times New Roman" w:hAnsi="Times New Roman"/>
          <w:bCs/>
          <w:sz w:val="28"/>
          <w:szCs w:val="28"/>
        </w:rPr>
        <w:t xml:space="preserve"> </w:t>
      </w:r>
      <w:r w:rsidRPr="00BE1AD3">
        <w:rPr>
          <w:rFonts w:ascii="Times New Roman" w:hAnsi="Times New Roman"/>
          <w:bCs/>
          <w:i/>
          <w:color w:val="000000"/>
          <w:sz w:val="28"/>
          <w:szCs w:val="28"/>
        </w:rPr>
        <w:t>–</w:t>
      </w:r>
      <w:r w:rsidRPr="00BE1AD3">
        <w:rPr>
          <w:rFonts w:ascii="Times New Roman" w:hAnsi="Times New Roman"/>
          <w:sz w:val="28"/>
          <w:szCs w:val="28"/>
        </w:rPr>
        <w:t xml:space="preserve"> совокупность качеств человека, определяющих возможность и границы его участия в трудовой деятельности.</w:t>
      </w:r>
    </w:p>
    <w:p w:rsidR="00274CEB" w:rsidRPr="00BE1AD3" w:rsidRDefault="00274CEB" w:rsidP="00BE1AD3">
      <w:pPr>
        <w:autoSpaceDE w:val="0"/>
        <w:autoSpaceDN w:val="0"/>
        <w:adjustRightInd w:val="0"/>
        <w:spacing w:after="0" w:line="240" w:lineRule="auto"/>
        <w:ind w:firstLine="708"/>
        <w:jc w:val="both"/>
        <w:rPr>
          <w:rFonts w:ascii="Times New Roman" w:hAnsi="Times New Roman"/>
          <w:color w:val="000000"/>
          <w:sz w:val="28"/>
          <w:szCs w:val="28"/>
        </w:rPr>
      </w:pPr>
      <w:r w:rsidRPr="00BE1AD3">
        <w:rPr>
          <w:rFonts w:ascii="Times New Roman" w:hAnsi="Times New Roman"/>
          <w:i/>
          <w:iCs/>
          <w:color w:val="000000"/>
          <w:sz w:val="28"/>
          <w:szCs w:val="28"/>
        </w:rPr>
        <w:t xml:space="preserve">Трудовой процесс </w:t>
      </w:r>
      <w:r w:rsidRPr="00BE1AD3">
        <w:rPr>
          <w:rFonts w:ascii="Times New Roman" w:hAnsi="Times New Roman"/>
          <w:bCs/>
          <w:i/>
          <w:color w:val="000000"/>
          <w:sz w:val="28"/>
          <w:szCs w:val="28"/>
        </w:rPr>
        <w:t>–</w:t>
      </w:r>
      <w:r w:rsidRPr="00BE1AD3">
        <w:rPr>
          <w:rFonts w:ascii="Times New Roman" w:hAnsi="Times New Roman"/>
          <w:color w:val="000000"/>
          <w:sz w:val="28"/>
          <w:szCs w:val="28"/>
        </w:rPr>
        <w:t xml:space="preserve"> совокупность действий исполнителя или группы исполнителей по преобразованию предметов труда в его продукт, выполняемых на рабочих местах.</w:t>
      </w:r>
    </w:p>
    <w:p w:rsidR="00274CEB" w:rsidRPr="00BE1AD3" w:rsidRDefault="00274CEB" w:rsidP="00BE1AD3">
      <w:pPr>
        <w:autoSpaceDE w:val="0"/>
        <w:autoSpaceDN w:val="0"/>
        <w:adjustRightInd w:val="0"/>
        <w:spacing w:after="0" w:line="240" w:lineRule="auto"/>
        <w:ind w:firstLine="708"/>
        <w:jc w:val="both"/>
        <w:rPr>
          <w:rFonts w:ascii="Times New Roman" w:hAnsi="Times New Roman"/>
          <w:color w:val="000000"/>
          <w:sz w:val="28"/>
          <w:szCs w:val="28"/>
        </w:rPr>
      </w:pPr>
      <w:r w:rsidRPr="00BE1AD3">
        <w:rPr>
          <w:rFonts w:ascii="Times New Roman" w:hAnsi="Times New Roman"/>
          <w:bCs/>
          <w:i/>
          <w:sz w:val="28"/>
          <w:szCs w:val="28"/>
        </w:rPr>
        <w:t>Трудовые ресурсы</w:t>
      </w:r>
      <w:r w:rsidRPr="00BE1AD3">
        <w:rPr>
          <w:rFonts w:ascii="Times New Roman" w:hAnsi="Times New Roman"/>
          <w:bCs/>
          <w:sz w:val="28"/>
          <w:szCs w:val="28"/>
        </w:rPr>
        <w:t xml:space="preserve"> </w:t>
      </w:r>
      <w:r w:rsidRPr="00BE1AD3">
        <w:rPr>
          <w:rFonts w:ascii="Times New Roman" w:hAnsi="Times New Roman"/>
          <w:bCs/>
          <w:i/>
          <w:color w:val="000000"/>
          <w:sz w:val="28"/>
          <w:szCs w:val="28"/>
        </w:rPr>
        <w:t>–</w:t>
      </w:r>
      <w:r w:rsidRPr="00BE1AD3">
        <w:rPr>
          <w:rFonts w:ascii="Times New Roman" w:hAnsi="Times New Roman"/>
          <w:sz w:val="28"/>
          <w:szCs w:val="28"/>
        </w:rPr>
        <w:t xml:space="preserve"> население обоих полов в трудоспособном возрасте (для мужчин </w:t>
      </w:r>
      <w:r w:rsidRPr="00BE1AD3">
        <w:rPr>
          <w:rFonts w:ascii="Times New Roman" w:hAnsi="Times New Roman"/>
          <w:bCs/>
          <w:i/>
          <w:color w:val="000000"/>
          <w:sz w:val="28"/>
          <w:szCs w:val="28"/>
        </w:rPr>
        <w:t>–</w:t>
      </w:r>
      <w:r w:rsidRPr="00BE1AD3">
        <w:rPr>
          <w:rFonts w:ascii="Times New Roman" w:hAnsi="Times New Roman"/>
          <w:sz w:val="28"/>
          <w:szCs w:val="28"/>
        </w:rPr>
        <w:t xml:space="preserve"> от 16 до 59 лет, для женщин </w:t>
      </w:r>
      <w:r w:rsidRPr="00BE1AD3">
        <w:rPr>
          <w:rFonts w:ascii="Times New Roman" w:hAnsi="Times New Roman"/>
          <w:bCs/>
          <w:i/>
          <w:color w:val="000000"/>
          <w:sz w:val="28"/>
          <w:szCs w:val="28"/>
        </w:rPr>
        <w:t>–</w:t>
      </w:r>
      <w:r w:rsidRPr="00BE1AD3">
        <w:rPr>
          <w:rFonts w:ascii="Times New Roman" w:hAnsi="Times New Roman"/>
          <w:sz w:val="28"/>
          <w:szCs w:val="28"/>
        </w:rPr>
        <w:t xml:space="preserve"> от 16 до 54 лет включительно), за исключением неработающих инвалидов войны и труда I и II групп и лиц, получающих пенсию по возрасту на льготных условиях, а также лица в нетрудоспособном возрасте (подростки и население старше трудоспособного возраста), занятые в экономике.</w:t>
      </w:r>
    </w:p>
    <w:p w:rsidR="00274CEB" w:rsidRPr="00BE1AD3" w:rsidRDefault="00274CEB" w:rsidP="00BE1AD3">
      <w:pPr>
        <w:pStyle w:val="BodyTextIndent"/>
        <w:rPr>
          <w:sz w:val="28"/>
          <w:szCs w:val="28"/>
        </w:rPr>
      </w:pPr>
      <w:r w:rsidRPr="00BE1AD3">
        <w:rPr>
          <w:i/>
          <w:iCs/>
          <w:sz w:val="28"/>
          <w:szCs w:val="28"/>
        </w:rPr>
        <w:t xml:space="preserve">Умственный труд </w:t>
      </w:r>
      <w:r w:rsidRPr="00BE1AD3">
        <w:rPr>
          <w:bCs/>
          <w:i/>
          <w:color w:val="000000"/>
          <w:sz w:val="28"/>
          <w:szCs w:val="28"/>
        </w:rPr>
        <w:t>–</w:t>
      </w:r>
      <w:r w:rsidRPr="00BE1AD3">
        <w:rPr>
          <w:iCs/>
          <w:sz w:val="28"/>
          <w:szCs w:val="28"/>
        </w:rPr>
        <w:t xml:space="preserve"> это</w:t>
      </w:r>
      <w:r w:rsidRPr="00BE1AD3">
        <w:rPr>
          <w:sz w:val="28"/>
          <w:szCs w:val="28"/>
        </w:rPr>
        <w:t xml:space="preserve"> те виды трудовой деятельности, </w:t>
      </w:r>
      <w:r w:rsidRPr="00BE1AD3">
        <w:rPr>
          <w:spacing w:val="-2"/>
          <w:sz w:val="28"/>
          <w:szCs w:val="28"/>
        </w:rPr>
        <w:t xml:space="preserve">которые характеризуются преобладанием нервных нагрузок, связанных с </w:t>
      </w:r>
      <w:r w:rsidRPr="00BE1AD3">
        <w:rPr>
          <w:sz w:val="28"/>
          <w:szCs w:val="28"/>
        </w:rPr>
        <w:t xml:space="preserve">объемом, напряжением, глубиной внимания, способностью его к </w:t>
      </w:r>
      <w:r w:rsidRPr="00BE1AD3">
        <w:rPr>
          <w:spacing w:val="-1"/>
          <w:sz w:val="28"/>
          <w:szCs w:val="28"/>
        </w:rPr>
        <w:t xml:space="preserve">переключению, с такими психофизиологическими процессами, как память, </w:t>
      </w:r>
      <w:r w:rsidRPr="00BE1AD3">
        <w:rPr>
          <w:sz w:val="28"/>
          <w:szCs w:val="28"/>
        </w:rPr>
        <w:t>восприятие, мышление и т. д.</w:t>
      </w:r>
    </w:p>
    <w:p w:rsidR="00274CEB" w:rsidRPr="00BE1AD3" w:rsidRDefault="00274CEB" w:rsidP="00BE1AD3">
      <w:pPr>
        <w:pStyle w:val="BodyTextIndent"/>
        <w:rPr>
          <w:sz w:val="28"/>
          <w:szCs w:val="28"/>
        </w:rPr>
      </w:pPr>
      <w:r w:rsidRPr="00BE1AD3">
        <w:rPr>
          <w:i/>
          <w:sz w:val="28"/>
          <w:szCs w:val="28"/>
        </w:rPr>
        <w:t>Условия труда</w:t>
      </w:r>
      <w:r w:rsidRPr="00BE1AD3">
        <w:rPr>
          <w:sz w:val="28"/>
          <w:szCs w:val="28"/>
        </w:rPr>
        <w:t xml:space="preserve">  </w:t>
      </w:r>
      <w:r w:rsidRPr="00BE1AD3">
        <w:rPr>
          <w:bCs/>
          <w:i/>
          <w:color w:val="000000"/>
          <w:sz w:val="28"/>
          <w:szCs w:val="28"/>
        </w:rPr>
        <w:t>–</w:t>
      </w:r>
      <w:r w:rsidRPr="00BE1AD3">
        <w:rPr>
          <w:sz w:val="28"/>
          <w:szCs w:val="28"/>
        </w:rPr>
        <w:t xml:space="preserve"> это совокупность факторов производственной среды, оказывающих влияние на функциональное состояние человека (работоспособность, здоровье, отношение к труду) и на эффективность производства.</w:t>
      </w:r>
    </w:p>
    <w:p w:rsidR="00274CEB" w:rsidRPr="00BE1AD3" w:rsidRDefault="00274CEB" w:rsidP="00BE1AD3">
      <w:pPr>
        <w:spacing w:after="0" w:line="240" w:lineRule="auto"/>
        <w:ind w:firstLine="708"/>
        <w:jc w:val="both"/>
        <w:rPr>
          <w:rFonts w:ascii="Times New Roman" w:hAnsi="Times New Roman"/>
          <w:sz w:val="28"/>
          <w:szCs w:val="28"/>
        </w:rPr>
      </w:pPr>
      <w:r w:rsidRPr="00BE1AD3">
        <w:rPr>
          <w:rFonts w:ascii="Times New Roman" w:hAnsi="Times New Roman"/>
          <w:i/>
          <w:sz w:val="28"/>
          <w:szCs w:val="28"/>
        </w:rPr>
        <w:t>Фиксажная точка</w:t>
      </w:r>
      <w:r w:rsidRPr="00BE1AD3">
        <w:rPr>
          <w:rFonts w:ascii="Times New Roman" w:hAnsi="Times New Roman"/>
          <w:sz w:val="28"/>
          <w:szCs w:val="28"/>
        </w:rPr>
        <w:t xml:space="preserve"> </w:t>
      </w:r>
      <w:r w:rsidRPr="00BE1AD3">
        <w:rPr>
          <w:rFonts w:ascii="Times New Roman" w:hAnsi="Times New Roman"/>
          <w:bCs/>
          <w:i/>
          <w:color w:val="000000"/>
          <w:sz w:val="28"/>
          <w:szCs w:val="28"/>
        </w:rPr>
        <w:t>–</w:t>
      </w:r>
      <w:r w:rsidRPr="00BE1AD3">
        <w:rPr>
          <w:rFonts w:ascii="Times New Roman" w:hAnsi="Times New Roman"/>
          <w:sz w:val="28"/>
          <w:szCs w:val="28"/>
        </w:rPr>
        <w:t xml:space="preserve"> резко выраженный (по звуковому или зрительному восприятию) момент начала и окончания элементов операций.</w:t>
      </w:r>
    </w:p>
    <w:p w:rsidR="00274CEB" w:rsidRPr="00BE1AD3" w:rsidRDefault="00274CEB" w:rsidP="00BE1AD3">
      <w:pPr>
        <w:spacing w:after="0" w:line="240" w:lineRule="auto"/>
        <w:ind w:firstLine="708"/>
        <w:jc w:val="both"/>
        <w:rPr>
          <w:rFonts w:ascii="Times New Roman" w:hAnsi="Times New Roman"/>
          <w:sz w:val="28"/>
          <w:szCs w:val="28"/>
        </w:rPr>
      </w:pPr>
      <w:r w:rsidRPr="00BE1AD3">
        <w:rPr>
          <w:rFonts w:ascii="Times New Roman" w:hAnsi="Times New Roman"/>
          <w:i/>
          <w:sz w:val="28"/>
          <w:szCs w:val="28"/>
        </w:rPr>
        <w:t>Фотография рабочего времени (ФРВ)</w:t>
      </w:r>
      <w:r w:rsidRPr="00BE1AD3">
        <w:rPr>
          <w:rFonts w:ascii="Times New Roman" w:hAnsi="Times New Roman"/>
          <w:sz w:val="28"/>
          <w:szCs w:val="28"/>
        </w:rPr>
        <w:t xml:space="preserve">  </w:t>
      </w:r>
      <w:r w:rsidRPr="00BE1AD3">
        <w:rPr>
          <w:rFonts w:ascii="Times New Roman" w:hAnsi="Times New Roman"/>
          <w:bCs/>
          <w:i/>
          <w:color w:val="000000"/>
          <w:sz w:val="28"/>
          <w:szCs w:val="28"/>
        </w:rPr>
        <w:t>–</w:t>
      </w:r>
      <w:r w:rsidRPr="00BE1AD3">
        <w:rPr>
          <w:rFonts w:ascii="Times New Roman" w:hAnsi="Times New Roman"/>
          <w:sz w:val="28"/>
          <w:szCs w:val="28"/>
        </w:rPr>
        <w:t xml:space="preserve"> вид изучения рабочего времени наблюдением и измерением всех без исключения затрат на протяжении рабочего дня или отдельной его части.</w:t>
      </w:r>
    </w:p>
    <w:p w:rsidR="00274CEB" w:rsidRPr="00BE1AD3" w:rsidRDefault="00274CEB" w:rsidP="00BE1AD3">
      <w:pPr>
        <w:spacing w:after="0" w:line="240" w:lineRule="auto"/>
        <w:ind w:firstLine="708"/>
        <w:jc w:val="both"/>
        <w:rPr>
          <w:rFonts w:ascii="Times New Roman" w:hAnsi="Times New Roman"/>
          <w:sz w:val="28"/>
          <w:szCs w:val="28"/>
        </w:rPr>
      </w:pPr>
      <w:r w:rsidRPr="00BE1AD3">
        <w:rPr>
          <w:rFonts w:ascii="Times New Roman" w:hAnsi="Times New Roman"/>
          <w:i/>
          <w:iCs/>
          <w:sz w:val="28"/>
          <w:szCs w:val="28"/>
        </w:rPr>
        <w:t xml:space="preserve">Хронометраж </w:t>
      </w:r>
      <w:r w:rsidRPr="00BE1AD3">
        <w:rPr>
          <w:rFonts w:ascii="Times New Roman" w:hAnsi="Times New Roman"/>
          <w:bCs/>
          <w:i/>
          <w:color w:val="000000"/>
          <w:sz w:val="28"/>
          <w:szCs w:val="28"/>
        </w:rPr>
        <w:t>–</w:t>
      </w:r>
      <w:r w:rsidRPr="00BE1AD3">
        <w:rPr>
          <w:rFonts w:ascii="Times New Roman" w:hAnsi="Times New Roman"/>
          <w:sz w:val="28"/>
          <w:szCs w:val="28"/>
        </w:rPr>
        <w:t xml:space="preserve"> это метод изучения затрат рабочего времени путем наблюдения и измерения отдельных повторяющихся элементов операции.</w:t>
      </w:r>
    </w:p>
    <w:p w:rsidR="00274CEB" w:rsidRPr="00BE1AD3" w:rsidRDefault="00274CEB" w:rsidP="00BE1AD3">
      <w:pPr>
        <w:autoSpaceDE w:val="0"/>
        <w:autoSpaceDN w:val="0"/>
        <w:adjustRightInd w:val="0"/>
        <w:spacing w:after="0" w:line="240" w:lineRule="auto"/>
        <w:ind w:firstLine="708"/>
        <w:jc w:val="both"/>
        <w:rPr>
          <w:rFonts w:ascii="Times New Roman" w:hAnsi="Times New Roman"/>
          <w:sz w:val="28"/>
          <w:szCs w:val="28"/>
        </w:rPr>
      </w:pPr>
      <w:r w:rsidRPr="00BE1AD3">
        <w:rPr>
          <w:rFonts w:ascii="Times New Roman" w:hAnsi="Times New Roman"/>
          <w:bCs/>
          <w:i/>
          <w:sz w:val="28"/>
          <w:szCs w:val="28"/>
        </w:rPr>
        <w:t>Целевое планирование</w:t>
      </w:r>
      <w:r w:rsidRPr="00BE1AD3">
        <w:rPr>
          <w:rFonts w:ascii="Times New Roman" w:hAnsi="Times New Roman"/>
          <w:bCs/>
          <w:sz w:val="28"/>
          <w:szCs w:val="28"/>
        </w:rPr>
        <w:t xml:space="preserve"> </w:t>
      </w:r>
      <w:r w:rsidRPr="00BE1AD3">
        <w:rPr>
          <w:rFonts w:ascii="Times New Roman" w:hAnsi="Times New Roman"/>
          <w:bCs/>
          <w:i/>
          <w:color w:val="000000"/>
          <w:sz w:val="28"/>
          <w:szCs w:val="28"/>
        </w:rPr>
        <w:t>–</w:t>
      </w:r>
      <w:r w:rsidRPr="00BE1AD3">
        <w:rPr>
          <w:rFonts w:ascii="Times New Roman" w:hAnsi="Times New Roman"/>
          <w:sz w:val="28"/>
          <w:szCs w:val="28"/>
        </w:rPr>
        <w:t xml:space="preserve"> постановка жизненных целей, разработка критериев их достижения и составление планов работы организации в целом и отдельных сотрудников.</w:t>
      </w:r>
    </w:p>
    <w:p w:rsidR="00274CEB" w:rsidRPr="00BE1AD3" w:rsidRDefault="00274CEB" w:rsidP="00BE1AD3">
      <w:pPr>
        <w:spacing w:after="0" w:line="240" w:lineRule="auto"/>
        <w:ind w:firstLine="708"/>
        <w:jc w:val="both"/>
        <w:rPr>
          <w:rFonts w:ascii="Times New Roman" w:hAnsi="Times New Roman"/>
          <w:color w:val="000000"/>
          <w:sz w:val="28"/>
          <w:szCs w:val="28"/>
        </w:rPr>
      </w:pPr>
      <w:r w:rsidRPr="00BE1AD3">
        <w:rPr>
          <w:rFonts w:ascii="Times New Roman" w:hAnsi="Times New Roman"/>
          <w:i/>
          <w:iCs/>
          <w:color w:val="000000"/>
          <w:sz w:val="28"/>
          <w:szCs w:val="28"/>
        </w:rPr>
        <w:t xml:space="preserve">Цель </w:t>
      </w:r>
      <w:r w:rsidRPr="00BE1AD3">
        <w:rPr>
          <w:rFonts w:ascii="Times New Roman" w:hAnsi="Times New Roman"/>
          <w:bCs/>
          <w:i/>
          <w:color w:val="000000"/>
          <w:sz w:val="28"/>
          <w:szCs w:val="28"/>
        </w:rPr>
        <w:t>–</w:t>
      </w:r>
      <w:r w:rsidRPr="00BE1AD3">
        <w:rPr>
          <w:rFonts w:ascii="Times New Roman" w:hAnsi="Times New Roman"/>
          <w:i/>
          <w:iCs/>
          <w:color w:val="000000"/>
          <w:sz w:val="28"/>
          <w:szCs w:val="28"/>
        </w:rPr>
        <w:t xml:space="preserve"> </w:t>
      </w:r>
      <w:r w:rsidRPr="00BE1AD3">
        <w:rPr>
          <w:rFonts w:ascii="Times New Roman" w:hAnsi="Times New Roman"/>
          <w:color w:val="000000"/>
          <w:sz w:val="28"/>
          <w:szCs w:val="28"/>
        </w:rPr>
        <w:t>это идеальное, мысленное предвосхищение результата деятельности человека.</w:t>
      </w:r>
    </w:p>
    <w:p w:rsidR="00274CEB" w:rsidRPr="00BE1AD3" w:rsidRDefault="00274CEB" w:rsidP="00BE1AD3">
      <w:pPr>
        <w:autoSpaceDE w:val="0"/>
        <w:autoSpaceDN w:val="0"/>
        <w:adjustRightInd w:val="0"/>
        <w:spacing w:after="0" w:line="240" w:lineRule="auto"/>
        <w:ind w:firstLine="708"/>
        <w:jc w:val="both"/>
        <w:rPr>
          <w:rFonts w:ascii="Times New Roman" w:hAnsi="Times New Roman"/>
          <w:sz w:val="28"/>
          <w:szCs w:val="28"/>
        </w:rPr>
      </w:pPr>
      <w:r w:rsidRPr="00BE1AD3">
        <w:rPr>
          <w:rFonts w:ascii="Times New Roman" w:hAnsi="Times New Roman"/>
          <w:bCs/>
          <w:i/>
          <w:sz w:val="28"/>
          <w:szCs w:val="28"/>
        </w:rPr>
        <w:t>Экономическая эффективность</w:t>
      </w:r>
      <w:r w:rsidRPr="00BE1AD3">
        <w:rPr>
          <w:rFonts w:ascii="Times New Roman" w:hAnsi="Times New Roman"/>
          <w:bCs/>
          <w:sz w:val="28"/>
          <w:szCs w:val="28"/>
        </w:rPr>
        <w:t xml:space="preserve"> </w:t>
      </w:r>
      <w:r w:rsidRPr="00BE1AD3">
        <w:rPr>
          <w:rFonts w:ascii="Times New Roman" w:hAnsi="Times New Roman"/>
          <w:bCs/>
          <w:i/>
          <w:color w:val="000000"/>
          <w:sz w:val="28"/>
          <w:szCs w:val="28"/>
        </w:rPr>
        <w:t>–</w:t>
      </w:r>
      <w:r w:rsidRPr="00BE1AD3">
        <w:rPr>
          <w:rFonts w:ascii="Times New Roman" w:hAnsi="Times New Roman"/>
          <w:sz w:val="28"/>
          <w:szCs w:val="28"/>
        </w:rPr>
        <w:t xml:space="preserve"> показатель отношения экономии (прибыли) к затратам на ее создание.</w:t>
      </w:r>
    </w:p>
    <w:p w:rsidR="00274CEB" w:rsidRDefault="00274CEB" w:rsidP="009D1089">
      <w:pPr>
        <w:autoSpaceDE w:val="0"/>
        <w:autoSpaceDN w:val="0"/>
        <w:adjustRightInd w:val="0"/>
        <w:rPr>
          <w:rFonts w:ascii="Times New Roman" w:hAnsi="Times New Roman"/>
          <w:b/>
          <w:bCs/>
          <w:sz w:val="28"/>
          <w:szCs w:val="28"/>
        </w:rPr>
      </w:pPr>
    </w:p>
    <w:p w:rsidR="00274CEB" w:rsidRPr="009D1089" w:rsidRDefault="00274CEB" w:rsidP="009D1089">
      <w:pPr>
        <w:autoSpaceDE w:val="0"/>
        <w:autoSpaceDN w:val="0"/>
        <w:adjustRightInd w:val="0"/>
        <w:jc w:val="center"/>
        <w:rPr>
          <w:rFonts w:ascii="Times New Roman" w:hAnsi="Times New Roman"/>
          <w:b/>
          <w:bCs/>
          <w:sz w:val="28"/>
          <w:szCs w:val="28"/>
        </w:rPr>
      </w:pPr>
      <w:r>
        <w:rPr>
          <w:rFonts w:ascii="Times New Roman" w:hAnsi="Times New Roman"/>
          <w:b/>
          <w:bCs/>
          <w:sz w:val="28"/>
          <w:szCs w:val="28"/>
        </w:rPr>
        <w:t>БИБЛИОГРАФИЧЕСКИЙ СПИСОК</w:t>
      </w:r>
    </w:p>
    <w:p w:rsidR="00274CEB" w:rsidRPr="00F020A0" w:rsidRDefault="00274CEB" w:rsidP="00FB30E9">
      <w:pPr>
        <w:pStyle w:val="ListParagraph"/>
        <w:numPr>
          <w:ilvl w:val="0"/>
          <w:numId w:val="5"/>
        </w:numPr>
        <w:tabs>
          <w:tab w:val="left" w:pos="1134"/>
        </w:tabs>
        <w:spacing w:line="360" w:lineRule="auto"/>
        <w:jc w:val="both"/>
        <w:rPr>
          <w:bCs/>
          <w:color w:val="000000"/>
          <w:sz w:val="28"/>
          <w:szCs w:val="28"/>
        </w:rPr>
      </w:pPr>
      <w:r>
        <w:rPr>
          <w:bCs/>
          <w:color w:val="000000"/>
          <w:sz w:val="28"/>
          <w:szCs w:val="28"/>
        </w:rPr>
        <w:t>Аширов Д.А. Управление персоналом</w:t>
      </w:r>
      <w:r w:rsidRPr="00F020A0">
        <w:rPr>
          <w:bCs/>
          <w:color w:val="000000"/>
          <w:sz w:val="28"/>
          <w:szCs w:val="28"/>
        </w:rPr>
        <w:t xml:space="preserve">: учеб. пособие / </w:t>
      </w:r>
      <w:r>
        <w:rPr>
          <w:bCs/>
          <w:color w:val="000000"/>
          <w:sz w:val="28"/>
          <w:szCs w:val="28"/>
        </w:rPr>
        <w:t xml:space="preserve">Д.А. </w:t>
      </w:r>
      <w:r w:rsidRPr="00F020A0">
        <w:rPr>
          <w:bCs/>
          <w:color w:val="000000"/>
          <w:sz w:val="28"/>
          <w:szCs w:val="28"/>
        </w:rPr>
        <w:t xml:space="preserve">Аширов. </w:t>
      </w:r>
      <w:r w:rsidRPr="00FB122A">
        <w:rPr>
          <w:bCs/>
          <w:i/>
          <w:color w:val="000000"/>
          <w:sz w:val="28"/>
          <w:szCs w:val="28"/>
        </w:rPr>
        <w:t>–</w:t>
      </w:r>
      <w:r w:rsidRPr="00F020A0">
        <w:rPr>
          <w:bCs/>
          <w:color w:val="000000"/>
          <w:sz w:val="28"/>
          <w:szCs w:val="28"/>
        </w:rPr>
        <w:t xml:space="preserve"> М.: ТК Велби, Проспект, 2008. </w:t>
      </w:r>
      <w:r w:rsidRPr="00FB122A">
        <w:rPr>
          <w:bCs/>
          <w:i/>
          <w:color w:val="000000"/>
          <w:sz w:val="28"/>
          <w:szCs w:val="28"/>
        </w:rPr>
        <w:t>–</w:t>
      </w:r>
      <w:r w:rsidRPr="00F020A0">
        <w:rPr>
          <w:bCs/>
          <w:color w:val="000000"/>
          <w:sz w:val="28"/>
          <w:szCs w:val="28"/>
        </w:rPr>
        <w:t xml:space="preserve"> 432</w:t>
      </w:r>
      <w:r>
        <w:rPr>
          <w:bCs/>
          <w:color w:val="000000"/>
          <w:sz w:val="28"/>
          <w:szCs w:val="28"/>
        </w:rPr>
        <w:t xml:space="preserve"> </w:t>
      </w:r>
      <w:r w:rsidRPr="00F020A0">
        <w:rPr>
          <w:bCs/>
          <w:color w:val="000000"/>
          <w:sz w:val="28"/>
          <w:szCs w:val="28"/>
        </w:rPr>
        <w:t>с.</w:t>
      </w:r>
    </w:p>
    <w:p w:rsidR="00274CEB" w:rsidRPr="00F020A0" w:rsidRDefault="00274CEB" w:rsidP="00FB30E9">
      <w:pPr>
        <w:pStyle w:val="ListParagraph"/>
        <w:numPr>
          <w:ilvl w:val="0"/>
          <w:numId w:val="5"/>
        </w:numPr>
        <w:tabs>
          <w:tab w:val="left" w:pos="1134"/>
        </w:tabs>
        <w:spacing w:line="360" w:lineRule="auto"/>
        <w:jc w:val="both"/>
        <w:rPr>
          <w:sz w:val="28"/>
          <w:szCs w:val="28"/>
        </w:rPr>
      </w:pPr>
      <w:r w:rsidRPr="00F020A0">
        <w:rPr>
          <w:bCs/>
          <w:color w:val="000000"/>
          <w:sz w:val="28"/>
          <w:szCs w:val="28"/>
        </w:rPr>
        <w:t xml:space="preserve">Базаров Т.Ю. Управление персоналом: учеб. пособие / </w:t>
      </w:r>
      <w:r>
        <w:rPr>
          <w:bCs/>
          <w:color w:val="000000"/>
          <w:sz w:val="28"/>
          <w:szCs w:val="28"/>
        </w:rPr>
        <w:t xml:space="preserve">Т.Ю. </w:t>
      </w:r>
      <w:r w:rsidRPr="00F020A0">
        <w:rPr>
          <w:bCs/>
          <w:color w:val="000000"/>
          <w:sz w:val="28"/>
          <w:szCs w:val="28"/>
        </w:rPr>
        <w:t xml:space="preserve">Базаров. </w:t>
      </w:r>
      <w:r w:rsidRPr="00FB122A">
        <w:rPr>
          <w:bCs/>
          <w:i/>
          <w:color w:val="000000"/>
          <w:sz w:val="28"/>
          <w:szCs w:val="28"/>
        </w:rPr>
        <w:t>–</w:t>
      </w:r>
      <w:r w:rsidRPr="00F020A0">
        <w:rPr>
          <w:bCs/>
          <w:color w:val="000000"/>
          <w:sz w:val="28"/>
          <w:szCs w:val="28"/>
        </w:rPr>
        <w:t xml:space="preserve"> 6-е изд. </w:t>
      </w:r>
      <w:r w:rsidRPr="00FB122A">
        <w:rPr>
          <w:bCs/>
          <w:i/>
          <w:color w:val="000000"/>
          <w:sz w:val="28"/>
          <w:szCs w:val="28"/>
        </w:rPr>
        <w:t>–</w:t>
      </w:r>
      <w:r>
        <w:rPr>
          <w:bCs/>
          <w:color w:val="000000"/>
          <w:sz w:val="28"/>
          <w:szCs w:val="28"/>
        </w:rPr>
        <w:t>М.</w:t>
      </w:r>
      <w:r w:rsidRPr="00F020A0">
        <w:rPr>
          <w:bCs/>
          <w:color w:val="000000"/>
          <w:sz w:val="28"/>
          <w:szCs w:val="28"/>
        </w:rPr>
        <w:t xml:space="preserve">: Академия, 2008. </w:t>
      </w:r>
      <w:r w:rsidRPr="00FB122A">
        <w:rPr>
          <w:bCs/>
          <w:i/>
          <w:color w:val="000000"/>
          <w:sz w:val="28"/>
          <w:szCs w:val="28"/>
        </w:rPr>
        <w:t>–</w:t>
      </w:r>
      <w:r w:rsidRPr="00F020A0">
        <w:rPr>
          <w:bCs/>
          <w:color w:val="000000"/>
          <w:sz w:val="28"/>
          <w:szCs w:val="28"/>
        </w:rPr>
        <w:t xml:space="preserve"> 224</w:t>
      </w:r>
      <w:r>
        <w:rPr>
          <w:bCs/>
          <w:color w:val="000000"/>
          <w:sz w:val="28"/>
          <w:szCs w:val="28"/>
        </w:rPr>
        <w:t xml:space="preserve"> </w:t>
      </w:r>
      <w:r w:rsidRPr="00F020A0">
        <w:rPr>
          <w:bCs/>
          <w:color w:val="000000"/>
          <w:sz w:val="28"/>
          <w:szCs w:val="28"/>
        </w:rPr>
        <w:t xml:space="preserve">с. </w:t>
      </w:r>
    </w:p>
    <w:p w:rsidR="00274CEB" w:rsidRPr="00F020A0" w:rsidRDefault="00274CEB" w:rsidP="00FB30E9">
      <w:pPr>
        <w:pStyle w:val="ListParagraph"/>
        <w:numPr>
          <w:ilvl w:val="0"/>
          <w:numId w:val="5"/>
        </w:numPr>
        <w:autoSpaceDE w:val="0"/>
        <w:autoSpaceDN w:val="0"/>
        <w:adjustRightInd w:val="0"/>
        <w:spacing w:line="360" w:lineRule="auto"/>
        <w:jc w:val="both"/>
        <w:rPr>
          <w:color w:val="000000"/>
          <w:sz w:val="28"/>
          <w:szCs w:val="28"/>
        </w:rPr>
      </w:pPr>
      <w:r w:rsidRPr="00F020A0">
        <w:rPr>
          <w:iCs/>
          <w:color w:val="000000"/>
          <w:sz w:val="28"/>
          <w:szCs w:val="28"/>
        </w:rPr>
        <w:t xml:space="preserve">Бишоф А. </w:t>
      </w:r>
      <w:r w:rsidRPr="00F020A0">
        <w:rPr>
          <w:color w:val="000000"/>
          <w:sz w:val="28"/>
          <w:szCs w:val="28"/>
        </w:rPr>
        <w:t xml:space="preserve">Самоменеджмент. Эффективно и рационально / А. Бишоф. </w:t>
      </w:r>
      <w:r w:rsidRPr="00FB122A">
        <w:rPr>
          <w:bCs/>
          <w:i/>
          <w:color w:val="000000"/>
          <w:sz w:val="28"/>
          <w:szCs w:val="28"/>
        </w:rPr>
        <w:t>–</w:t>
      </w:r>
      <w:r w:rsidRPr="00F020A0">
        <w:rPr>
          <w:color w:val="000000"/>
          <w:sz w:val="28"/>
          <w:szCs w:val="28"/>
        </w:rPr>
        <w:t xml:space="preserve"> М.: Омега</w:t>
      </w:r>
      <w:r w:rsidRPr="00FB122A">
        <w:rPr>
          <w:bCs/>
          <w:i/>
          <w:color w:val="000000"/>
          <w:sz w:val="28"/>
          <w:szCs w:val="28"/>
        </w:rPr>
        <w:t>–</w:t>
      </w:r>
      <w:r w:rsidRPr="00F020A0">
        <w:rPr>
          <w:color w:val="000000"/>
          <w:sz w:val="28"/>
          <w:szCs w:val="28"/>
        </w:rPr>
        <w:t xml:space="preserve">Л, 2006. </w:t>
      </w:r>
      <w:r w:rsidRPr="00FB122A">
        <w:rPr>
          <w:bCs/>
          <w:i/>
          <w:color w:val="000000"/>
          <w:sz w:val="28"/>
          <w:szCs w:val="28"/>
        </w:rPr>
        <w:t>–</w:t>
      </w:r>
      <w:r w:rsidRPr="00F020A0">
        <w:rPr>
          <w:color w:val="000000"/>
          <w:sz w:val="28"/>
          <w:szCs w:val="28"/>
        </w:rPr>
        <w:t xml:space="preserve"> 128 с.</w:t>
      </w:r>
    </w:p>
    <w:p w:rsidR="00274CEB" w:rsidRPr="00F020A0" w:rsidRDefault="00274CEB" w:rsidP="00FB30E9">
      <w:pPr>
        <w:pStyle w:val="ListParagraph"/>
        <w:numPr>
          <w:ilvl w:val="0"/>
          <w:numId w:val="5"/>
        </w:numPr>
        <w:autoSpaceDE w:val="0"/>
        <w:autoSpaceDN w:val="0"/>
        <w:adjustRightInd w:val="0"/>
        <w:spacing w:line="360" w:lineRule="auto"/>
        <w:jc w:val="both"/>
        <w:rPr>
          <w:color w:val="000000"/>
          <w:sz w:val="28"/>
          <w:szCs w:val="28"/>
        </w:rPr>
      </w:pPr>
      <w:r w:rsidRPr="00F020A0">
        <w:rPr>
          <w:iCs/>
          <w:color w:val="000000"/>
          <w:sz w:val="28"/>
          <w:szCs w:val="28"/>
        </w:rPr>
        <w:t xml:space="preserve">Бухалков М.И. </w:t>
      </w:r>
      <w:r w:rsidRPr="00F020A0">
        <w:rPr>
          <w:color w:val="000000"/>
          <w:sz w:val="28"/>
          <w:szCs w:val="28"/>
        </w:rPr>
        <w:t xml:space="preserve">Управление персоналом: учебник </w:t>
      </w:r>
      <w:r>
        <w:rPr>
          <w:color w:val="000000"/>
          <w:sz w:val="28"/>
          <w:szCs w:val="28"/>
        </w:rPr>
        <w:t xml:space="preserve">/ </w:t>
      </w:r>
      <w:r w:rsidRPr="00F020A0">
        <w:rPr>
          <w:color w:val="000000"/>
          <w:sz w:val="28"/>
          <w:szCs w:val="28"/>
        </w:rPr>
        <w:t xml:space="preserve">М.И. Бухалков. </w:t>
      </w:r>
      <w:r w:rsidRPr="00FB122A">
        <w:rPr>
          <w:bCs/>
          <w:i/>
          <w:color w:val="000000"/>
          <w:sz w:val="28"/>
          <w:szCs w:val="28"/>
        </w:rPr>
        <w:t>–</w:t>
      </w:r>
      <w:r w:rsidRPr="00F020A0">
        <w:rPr>
          <w:color w:val="000000"/>
          <w:sz w:val="28"/>
          <w:szCs w:val="28"/>
        </w:rPr>
        <w:t xml:space="preserve"> М.: ИНФРА</w:t>
      </w:r>
      <w:r w:rsidRPr="00FB122A">
        <w:rPr>
          <w:bCs/>
          <w:i/>
          <w:color w:val="000000"/>
          <w:sz w:val="28"/>
          <w:szCs w:val="28"/>
        </w:rPr>
        <w:t>–</w:t>
      </w:r>
      <w:r w:rsidRPr="00F020A0">
        <w:rPr>
          <w:color w:val="000000"/>
          <w:sz w:val="28"/>
          <w:szCs w:val="28"/>
        </w:rPr>
        <w:t xml:space="preserve">М, 2005. </w:t>
      </w:r>
      <w:r w:rsidRPr="00FB122A">
        <w:rPr>
          <w:bCs/>
          <w:i/>
          <w:color w:val="000000"/>
          <w:sz w:val="28"/>
          <w:szCs w:val="28"/>
        </w:rPr>
        <w:t>–</w:t>
      </w:r>
      <w:r w:rsidRPr="00F020A0">
        <w:rPr>
          <w:color w:val="000000"/>
          <w:sz w:val="28"/>
          <w:szCs w:val="28"/>
        </w:rPr>
        <w:t xml:space="preserve"> 368 с.</w:t>
      </w:r>
    </w:p>
    <w:p w:rsidR="00274CEB" w:rsidRPr="00F020A0" w:rsidRDefault="00274CEB" w:rsidP="00FB30E9">
      <w:pPr>
        <w:pStyle w:val="ListParagraph"/>
        <w:numPr>
          <w:ilvl w:val="0"/>
          <w:numId w:val="5"/>
        </w:numPr>
        <w:autoSpaceDE w:val="0"/>
        <w:autoSpaceDN w:val="0"/>
        <w:adjustRightInd w:val="0"/>
        <w:spacing w:line="360" w:lineRule="auto"/>
        <w:jc w:val="both"/>
        <w:rPr>
          <w:color w:val="000000"/>
          <w:sz w:val="28"/>
          <w:szCs w:val="28"/>
        </w:rPr>
      </w:pPr>
      <w:r w:rsidRPr="00F020A0">
        <w:rPr>
          <w:iCs/>
          <w:color w:val="000000"/>
          <w:sz w:val="28"/>
          <w:szCs w:val="28"/>
        </w:rPr>
        <w:t xml:space="preserve">Бычин В.Б. </w:t>
      </w:r>
      <w:r w:rsidRPr="00F020A0">
        <w:rPr>
          <w:color w:val="000000"/>
          <w:sz w:val="28"/>
          <w:szCs w:val="28"/>
        </w:rPr>
        <w:t xml:space="preserve">Организация и нормирование труда: учебник / </w:t>
      </w:r>
      <w:r w:rsidRPr="00F020A0">
        <w:rPr>
          <w:iCs/>
          <w:color w:val="000000"/>
          <w:sz w:val="28"/>
          <w:szCs w:val="28"/>
        </w:rPr>
        <w:t>В.Б. Бычин [и др.];</w:t>
      </w:r>
      <w:r w:rsidRPr="00F020A0">
        <w:rPr>
          <w:color w:val="000000"/>
          <w:sz w:val="28"/>
          <w:szCs w:val="28"/>
        </w:rPr>
        <w:t xml:space="preserve"> под ред. Ю.Г. Одегова. </w:t>
      </w:r>
      <w:r w:rsidRPr="00FB122A">
        <w:rPr>
          <w:bCs/>
          <w:i/>
          <w:color w:val="000000"/>
          <w:sz w:val="28"/>
          <w:szCs w:val="28"/>
        </w:rPr>
        <w:t>–</w:t>
      </w:r>
      <w:r w:rsidRPr="00F020A0">
        <w:rPr>
          <w:color w:val="000000"/>
          <w:sz w:val="28"/>
          <w:szCs w:val="28"/>
        </w:rPr>
        <w:t xml:space="preserve"> М.: Экзамен, 2003. – 350 с.</w:t>
      </w:r>
    </w:p>
    <w:p w:rsidR="00274CEB" w:rsidRPr="00F020A0" w:rsidRDefault="00274CEB" w:rsidP="00FB30E9">
      <w:pPr>
        <w:pStyle w:val="ListParagraph"/>
        <w:numPr>
          <w:ilvl w:val="0"/>
          <w:numId w:val="5"/>
        </w:numPr>
        <w:autoSpaceDE w:val="0"/>
        <w:autoSpaceDN w:val="0"/>
        <w:adjustRightInd w:val="0"/>
        <w:spacing w:line="360" w:lineRule="auto"/>
        <w:jc w:val="both"/>
        <w:rPr>
          <w:color w:val="000000"/>
          <w:sz w:val="28"/>
          <w:szCs w:val="28"/>
        </w:rPr>
      </w:pPr>
      <w:r w:rsidRPr="00F020A0">
        <w:rPr>
          <w:iCs/>
          <w:color w:val="000000"/>
          <w:sz w:val="28"/>
          <w:szCs w:val="28"/>
        </w:rPr>
        <w:t xml:space="preserve">Волгин Н.А. </w:t>
      </w:r>
      <w:r w:rsidRPr="00F020A0">
        <w:rPr>
          <w:color w:val="000000"/>
          <w:sz w:val="28"/>
          <w:szCs w:val="28"/>
        </w:rPr>
        <w:t xml:space="preserve">Экономика труда: учебник / Н.А. Волгин, Ю.Г. Одегов. </w:t>
      </w:r>
      <w:r w:rsidRPr="00FB122A">
        <w:rPr>
          <w:bCs/>
          <w:i/>
          <w:color w:val="000000"/>
          <w:sz w:val="28"/>
          <w:szCs w:val="28"/>
        </w:rPr>
        <w:t>–</w:t>
      </w:r>
      <w:r w:rsidRPr="00F020A0">
        <w:rPr>
          <w:color w:val="000000"/>
          <w:sz w:val="28"/>
          <w:szCs w:val="28"/>
        </w:rPr>
        <w:t xml:space="preserve"> М.: Экзамен, 2006. </w:t>
      </w:r>
      <w:r w:rsidRPr="00FB122A">
        <w:rPr>
          <w:bCs/>
          <w:i/>
          <w:color w:val="000000"/>
          <w:sz w:val="28"/>
          <w:szCs w:val="28"/>
        </w:rPr>
        <w:t>–</w:t>
      </w:r>
      <w:r>
        <w:rPr>
          <w:bCs/>
          <w:i/>
          <w:color w:val="000000"/>
          <w:sz w:val="28"/>
          <w:szCs w:val="28"/>
        </w:rPr>
        <w:t xml:space="preserve"> </w:t>
      </w:r>
      <w:r w:rsidRPr="00F020A0">
        <w:rPr>
          <w:color w:val="000000"/>
          <w:sz w:val="28"/>
          <w:szCs w:val="28"/>
        </w:rPr>
        <w:t>736 с.</w:t>
      </w:r>
    </w:p>
    <w:p w:rsidR="00274CEB" w:rsidRPr="00F020A0" w:rsidRDefault="00274CEB" w:rsidP="00FB30E9">
      <w:pPr>
        <w:pStyle w:val="ListParagraph"/>
        <w:numPr>
          <w:ilvl w:val="0"/>
          <w:numId w:val="5"/>
        </w:numPr>
        <w:autoSpaceDE w:val="0"/>
        <w:autoSpaceDN w:val="0"/>
        <w:adjustRightInd w:val="0"/>
        <w:spacing w:line="360" w:lineRule="auto"/>
        <w:jc w:val="both"/>
        <w:rPr>
          <w:color w:val="000000"/>
          <w:sz w:val="28"/>
          <w:szCs w:val="28"/>
        </w:rPr>
      </w:pPr>
      <w:r w:rsidRPr="00F020A0">
        <w:rPr>
          <w:iCs/>
          <w:color w:val="000000"/>
          <w:sz w:val="28"/>
          <w:szCs w:val="28"/>
        </w:rPr>
        <w:t xml:space="preserve">Гаврилова С.В. </w:t>
      </w:r>
      <w:r w:rsidRPr="00F020A0">
        <w:rPr>
          <w:color w:val="000000"/>
          <w:sz w:val="28"/>
          <w:szCs w:val="28"/>
        </w:rPr>
        <w:t>Организация труда персонала: учеб. пособие / С.В. Гаврилова. -  М.: МЭСИ, 2004. - 150 с.</w:t>
      </w:r>
    </w:p>
    <w:p w:rsidR="00274CEB" w:rsidRPr="00F020A0" w:rsidRDefault="00274CEB" w:rsidP="00FB30E9">
      <w:pPr>
        <w:pStyle w:val="ListParagraph"/>
        <w:numPr>
          <w:ilvl w:val="0"/>
          <w:numId w:val="5"/>
        </w:numPr>
        <w:autoSpaceDE w:val="0"/>
        <w:autoSpaceDN w:val="0"/>
        <w:adjustRightInd w:val="0"/>
        <w:spacing w:line="360" w:lineRule="auto"/>
        <w:jc w:val="both"/>
        <w:rPr>
          <w:color w:val="000000"/>
          <w:sz w:val="28"/>
          <w:szCs w:val="28"/>
        </w:rPr>
      </w:pPr>
      <w:r w:rsidRPr="00F020A0">
        <w:rPr>
          <w:iCs/>
          <w:color w:val="000000"/>
          <w:sz w:val="28"/>
          <w:szCs w:val="28"/>
        </w:rPr>
        <w:t xml:space="preserve">Гастев А.К. </w:t>
      </w:r>
      <w:r w:rsidRPr="00F020A0">
        <w:rPr>
          <w:color w:val="000000"/>
          <w:sz w:val="28"/>
          <w:szCs w:val="28"/>
        </w:rPr>
        <w:t xml:space="preserve">Трудовые установки: учеб. пособие / А.К. Гастев М.: Экономика, 1973. </w:t>
      </w:r>
      <w:r w:rsidRPr="00FB122A">
        <w:rPr>
          <w:bCs/>
          <w:i/>
          <w:color w:val="000000"/>
          <w:sz w:val="28"/>
          <w:szCs w:val="28"/>
        </w:rPr>
        <w:t>–</w:t>
      </w:r>
      <w:r w:rsidRPr="00F020A0">
        <w:rPr>
          <w:color w:val="000000"/>
          <w:sz w:val="28"/>
          <w:szCs w:val="28"/>
        </w:rPr>
        <w:t xml:space="preserve"> 343 с.</w:t>
      </w:r>
    </w:p>
    <w:p w:rsidR="00274CEB" w:rsidRPr="00F020A0" w:rsidRDefault="00274CEB" w:rsidP="00FB30E9">
      <w:pPr>
        <w:pStyle w:val="ListParagraph"/>
        <w:numPr>
          <w:ilvl w:val="0"/>
          <w:numId w:val="5"/>
        </w:numPr>
        <w:autoSpaceDE w:val="0"/>
        <w:autoSpaceDN w:val="0"/>
        <w:adjustRightInd w:val="0"/>
        <w:spacing w:line="360" w:lineRule="auto"/>
        <w:jc w:val="both"/>
        <w:rPr>
          <w:color w:val="000000"/>
          <w:sz w:val="28"/>
          <w:szCs w:val="28"/>
        </w:rPr>
      </w:pPr>
      <w:r w:rsidRPr="00F020A0">
        <w:rPr>
          <w:iCs/>
          <w:color w:val="000000"/>
          <w:sz w:val="28"/>
          <w:szCs w:val="28"/>
        </w:rPr>
        <w:t xml:space="preserve">Генкин Б.М. </w:t>
      </w:r>
      <w:r w:rsidRPr="00F020A0">
        <w:rPr>
          <w:color w:val="000000"/>
          <w:sz w:val="28"/>
          <w:szCs w:val="28"/>
        </w:rPr>
        <w:t xml:space="preserve">Организация, нормирование и оплата труда на промышленных предприятиях: учебник для вузов / Б.М. Генкин. </w:t>
      </w:r>
      <w:r w:rsidRPr="00FB122A">
        <w:rPr>
          <w:bCs/>
          <w:i/>
          <w:color w:val="000000"/>
          <w:sz w:val="28"/>
          <w:szCs w:val="28"/>
        </w:rPr>
        <w:t>–</w:t>
      </w:r>
      <w:r w:rsidRPr="00F020A0">
        <w:rPr>
          <w:color w:val="000000"/>
          <w:sz w:val="28"/>
          <w:szCs w:val="28"/>
        </w:rPr>
        <w:t xml:space="preserve"> М.: Норма, 2005. </w:t>
      </w:r>
      <w:r w:rsidRPr="00FB122A">
        <w:rPr>
          <w:bCs/>
          <w:i/>
          <w:color w:val="000000"/>
          <w:sz w:val="28"/>
          <w:szCs w:val="28"/>
        </w:rPr>
        <w:t>–</w:t>
      </w:r>
      <w:r w:rsidRPr="00F020A0">
        <w:rPr>
          <w:color w:val="000000"/>
          <w:sz w:val="28"/>
          <w:szCs w:val="28"/>
        </w:rPr>
        <w:t xml:space="preserve"> 448 с.</w:t>
      </w:r>
    </w:p>
    <w:p w:rsidR="00274CEB" w:rsidRPr="00F020A0" w:rsidRDefault="00274CEB" w:rsidP="00FB30E9">
      <w:pPr>
        <w:pStyle w:val="ListParagraph"/>
        <w:numPr>
          <w:ilvl w:val="0"/>
          <w:numId w:val="5"/>
        </w:numPr>
        <w:autoSpaceDE w:val="0"/>
        <w:autoSpaceDN w:val="0"/>
        <w:adjustRightInd w:val="0"/>
        <w:spacing w:line="360" w:lineRule="auto"/>
        <w:jc w:val="both"/>
        <w:rPr>
          <w:color w:val="000000"/>
          <w:sz w:val="28"/>
          <w:szCs w:val="28"/>
        </w:rPr>
      </w:pPr>
      <w:r w:rsidRPr="00F020A0">
        <w:rPr>
          <w:iCs/>
          <w:color w:val="000000"/>
          <w:sz w:val="28"/>
          <w:szCs w:val="28"/>
        </w:rPr>
        <w:t xml:space="preserve">Генкин Б.М. </w:t>
      </w:r>
      <w:r w:rsidRPr="00F020A0">
        <w:rPr>
          <w:color w:val="000000"/>
          <w:sz w:val="28"/>
          <w:szCs w:val="28"/>
        </w:rPr>
        <w:t xml:space="preserve">Экономика и социология труда: учеб. пособие / Б.М. Генкин. </w:t>
      </w:r>
      <w:r w:rsidRPr="00FB122A">
        <w:rPr>
          <w:bCs/>
          <w:i/>
          <w:color w:val="000000"/>
          <w:sz w:val="28"/>
          <w:szCs w:val="28"/>
        </w:rPr>
        <w:t>–</w:t>
      </w:r>
      <w:r w:rsidRPr="00F020A0">
        <w:rPr>
          <w:color w:val="000000"/>
          <w:sz w:val="28"/>
          <w:szCs w:val="28"/>
        </w:rPr>
        <w:t xml:space="preserve">  М.: Норма, 2005. </w:t>
      </w:r>
      <w:r w:rsidRPr="00FB122A">
        <w:rPr>
          <w:bCs/>
          <w:i/>
          <w:color w:val="000000"/>
          <w:sz w:val="28"/>
          <w:szCs w:val="28"/>
        </w:rPr>
        <w:t>–</w:t>
      </w:r>
      <w:r>
        <w:rPr>
          <w:bCs/>
          <w:i/>
          <w:color w:val="000000"/>
          <w:sz w:val="28"/>
          <w:szCs w:val="28"/>
        </w:rPr>
        <w:t xml:space="preserve"> </w:t>
      </w:r>
      <w:r w:rsidRPr="00F020A0">
        <w:rPr>
          <w:color w:val="000000"/>
          <w:sz w:val="28"/>
          <w:szCs w:val="28"/>
        </w:rPr>
        <w:t>416 с.</w:t>
      </w:r>
    </w:p>
    <w:p w:rsidR="00274CEB" w:rsidRPr="00F020A0" w:rsidRDefault="00274CEB" w:rsidP="00FB30E9">
      <w:pPr>
        <w:pStyle w:val="ListParagraph"/>
        <w:numPr>
          <w:ilvl w:val="0"/>
          <w:numId w:val="5"/>
        </w:numPr>
        <w:autoSpaceDE w:val="0"/>
        <w:autoSpaceDN w:val="0"/>
        <w:adjustRightInd w:val="0"/>
        <w:spacing w:line="360" w:lineRule="auto"/>
        <w:jc w:val="both"/>
        <w:rPr>
          <w:color w:val="000000"/>
          <w:sz w:val="28"/>
          <w:szCs w:val="28"/>
        </w:rPr>
      </w:pPr>
      <w:r w:rsidRPr="00F020A0">
        <w:rPr>
          <w:iCs/>
          <w:color w:val="000000"/>
          <w:sz w:val="28"/>
          <w:szCs w:val="28"/>
        </w:rPr>
        <w:t xml:space="preserve">Горбачев А.Г. </w:t>
      </w:r>
      <w:r w:rsidRPr="00F020A0">
        <w:rPr>
          <w:color w:val="000000"/>
          <w:sz w:val="28"/>
          <w:szCs w:val="28"/>
        </w:rPr>
        <w:t>Тайм</w:t>
      </w:r>
      <w:r w:rsidRPr="00FB122A">
        <w:rPr>
          <w:bCs/>
          <w:i/>
          <w:color w:val="000000"/>
          <w:sz w:val="28"/>
          <w:szCs w:val="28"/>
        </w:rPr>
        <w:t>–</w:t>
      </w:r>
      <w:r w:rsidRPr="00F020A0">
        <w:rPr>
          <w:color w:val="000000"/>
          <w:sz w:val="28"/>
          <w:szCs w:val="28"/>
        </w:rPr>
        <w:t xml:space="preserve">менеджмент. Время руководителя 24+2.  / А.Г. Горбачев. </w:t>
      </w:r>
      <w:r w:rsidRPr="00FB122A">
        <w:rPr>
          <w:bCs/>
          <w:i/>
          <w:color w:val="000000"/>
          <w:sz w:val="28"/>
          <w:szCs w:val="28"/>
        </w:rPr>
        <w:t>–</w:t>
      </w:r>
      <w:r w:rsidRPr="00F020A0">
        <w:rPr>
          <w:color w:val="000000"/>
          <w:sz w:val="28"/>
          <w:szCs w:val="28"/>
        </w:rPr>
        <w:t xml:space="preserve"> М.: ДМК</w:t>
      </w:r>
      <w:r w:rsidRPr="00FB122A">
        <w:rPr>
          <w:bCs/>
          <w:i/>
          <w:color w:val="000000"/>
          <w:sz w:val="28"/>
          <w:szCs w:val="28"/>
        </w:rPr>
        <w:t>–</w:t>
      </w:r>
      <w:r w:rsidRPr="00F020A0">
        <w:rPr>
          <w:color w:val="000000"/>
          <w:sz w:val="28"/>
          <w:szCs w:val="28"/>
        </w:rPr>
        <w:t xml:space="preserve">пресс, 2007. </w:t>
      </w:r>
      <w:r w:rsidRPr="00FB122A">
        <w:rPr>
          <w:bCs/>
          <w:i/>
          <w:color w:val="000000"/>
          <w:sz w:val="28"/>
          <w:szCs w:val="28"/>
        </w:rPr>
        <w:t>–</w:t>
      </w:r>
      <w:r w:rsidRPr="00F020A0">
        <w:rPr>
          <w:color w:val="000000"/>
          <w:sz w:val="28"/>
          <w:szCs w:val="28"/>
        </w:rPr>
        <w:t xml:space="preserve"> 128 с.</w:t>
      </w:r>
    </w:p>
    <w:p w:rsidR="00274CEB" w:rsidRPr="00F020A0" w:rsidRDefault="00274CEB" w:rsidP="00FB30E9">
      <w:pPr>
        <w:pStyle w:val="ListParagraph"/>
        <w:numPr>
          <w:ilvl w:val="0"/>
          <w:numId w:val="5"/>
        </w:numPr>
        <w:autoSpaceDE w:val="0"/>
        <w:autoSpaceDN w:val="0"/>
        <w:adjustRightInd w:val="0"/>
        <w:spacing w:line="360" w:lineRule="auto"/>
        <w:jc w:val="both"/>
        <w:rPr>
          <w:color w:val="000000"/>
          <w:sz w:val="28"/>
          <w:szCs w:val="28"/>
        </w:rPr>
      </w:pPr>
      <w:r w:rsidRPr="00F020A0">
        <w:rPr>
          <w:iCs/>
          <w:color w:val="000000"/>
          <w:sz w:val="28"/>
          <w:szCs w:val="28"/>
        </w:rPr>
        <w:t xml:space="preserve">Десслер Г. </w:t>
      </w:r>
      <w:r w:rsidRPr="00F020A0">
        <w:rPr>
          <w:color w:val="000000"/>
          <w:sz w:val="28"/>
          <w:szCs w:val="28"/>
        </w:rPr>
        <w:t xml:space="preserve">Управление персоналом: учебник / Г. Десслер. </w:t>
      </w:r>
      <w:r w:rsidRPr="00FB122A">
        <w:rPr>
          <w:bCs/>
          <w:i/>
          <w:color w:val="000000"/>
          <w:sz w:val="28"/>
          <w:szCs w:val="28"/>
        </w:rPr>
        <w:t>–</w:t>
      </w:r>
      <w:r w:rsidRPr="00F020A0">
        <w:rPr>
          <w:color w:val="000000"/>
          <w:sz w:val="28"/>
          <w:szCs w:val="28"/>
        </w:rPr>
        <w:t xml:space="preserve"> М.: БИНОМ, 2004.  </w:t>
      </w:r>
      <w:r w:rsidRPr="00FB122A">
        <w:rPr>
          <w:bCs/>
          <w:i/>
          <w:color w:val="000000"/>
          <w:sz w:val="28"/>
          <w:szCs w:val="28"/>
        </w:rPr>
        <w:t>–</w:t>
      </w:r>
      <w:r w:rsidRPr="00F020A0">
        <w:rPr>
          <w:color w:val="000000"/>
          <w:sz w:val="28"/>
          <w:szCs w:val="28"/>
        </w:rPr>
        <w:t xml:space="preserve"> 799 с.</w:t>
      </w:r>
    </w:p>
    <w:p w:rsidR="00274CEB" w:rsidRPr="00F020A0" w:rsidRDefault="00274CEB" w:rsidP="00FB30E9">
      <w:pPr>
        <w:pStyle w:val="ListParagraph"/>
        <w:numPr>
          <w:ilvl w:val="0"/>
          <w:numId w:val="5"/>
        </w:numPr>
        <w:autoSpaceDE w:val="0"/>
        <w:autoSpaceDN w:val="0"/>
        <w:adjustRightInd w:val="0"/>
        <w:spacing w:line="360" w:lineRule="auto"/>
        <w:jc w:val="both"/>
        <w:rPr>
          <w:color w:val="000000"/>
          <w:sz w:val="28"/>
          <w:szCs w:val="28"/>
        </w:rPr>
      </w:pPr>
      <w:r w:rsidRPr="00F020A0">
        <w:rPr>
          <w:iCs/>
          <w:color w:val="000000"/>
          <w:sz w:val="28"/>
          <w:szCs w:val="28"/>
        </w:rPr>
        <w:t xml:space="preserve">Дятлов В.А. </w:t>
      </w:r>
      <w:r>
        <w:rPr>
          <w:color w:val="000000"/>
          <w:sz w:val="28"/>
          <w:szCs w:val="28"/>
        </w:rPr>
        <w:t>Управление персоналом: учебник</w:t>
      </w:r>
      <w:r w:rsidRPr="00F020A0">
        <w:rPr>
          <w:color w:val="000000"/>
          <w:sz w:val="28"/>
          <w:szCs w:val="28"/>
        </w:rPr>
        <w:t xml:space="preserve"> / В.А. Дятлов </w:t>
      </w:r>
      <w:r w:rsidRPr="00F020A0">
        <w:rPr>
          <w:iCs/>
          <w:color w:val="000000"/>
          <w:sz w:val="28"/>
          <w:szCs w:val="28"/>
        </w:rPr>
        <w:t>[и др.]</w:t>
      </w:r>
      <w:r w:rsidRPr="00F020A0">
        <w:rPr>
          <w:color w:val="000000"/>
          <w:sz w:val="28"/>
          <w:szCs w:val="28"/>
        </w:rPr>
        <w:t xml:space="preserve"> </w:t>
      </w:r>
      <w:r w:rsidRPr="00FB122A">
        <w:rPr>
          <w:bCs/>
          <w:i/>
          <w:color w:val="000000"/>
          <w:sz w:val="28"/>
          <w:szCs w:val="28"/>
        </w:rPr>
        <w:t>–</w:t>
      </w:r>
      <w:r w:rsidRPr="00F020A0">
        <w:rPr>
          <w:color w:val="000000"/>
          <w:sz w:val="28"/>
          <w:szCs w:val="28"/>
        </w:rPr>
        <w:t xml:space="preserve"> М.: Академия, 2000. – 320 с.</w:t>
      </w:r>
    </w:p>
    <w:p w:rsidR="00274CEB" w:rsidRPr="00F020A0" w:rsidRDefault="00274CEB" w:rsidP="00FB30E9">
      <w:pPr>
        <w:pStyle w:val="ListParagraph"/>
        <w:numPr>
          <w:ilvl w:val="0"/>
          <w:numId w:val="5"/>
        </w:numPr>
        <w:spacing w:line="360" w:lineRule="auto"/>
        <w:jc w:val="both"/>
        <w:rPr>
          <w:bCs/>
          <w:sz w:val="28"/>
          <w:szCs w:val="28"/>
        </w:rPr>
      </w:pPr>
      <w:r w:rsidRPr="00F020A0">
        <w:rPr>
          <w:bCs/>
          <w:color w:val="000000"/>
          <w:sz w:val="28"/>
          <w:szCs w:val="28"/>
        </w:rPr>
        <w:t xml:space="preserve">Егоршин А.П. Организация труда персонала: учебник / А.П. Егоршин, А.К. Зайцев. </w:t>
      </w:r>
      <w:r w:rsidRPr="00FB122A">
        <w:rPr>
          <w:bCs/>
          <w:i/>
          <w:color w:val="000000"/>
          <w:sz w:val="28"/>
          <w:szCs w:val="28"/>
        </w:rPr>
        <w:t>–</w:t>
      </w:r>
      <w:r w:rsidRPr="00F020A0">
        <w:rPr>
          <w:bCs/>
          <w:color w:val="000000"/>
          <w:sz w:val="28"/>
          <w:szCs w:val="28"/>
        </w:rPr>
        <w:t xml:space="preserve"> М.: Инфра-М, 2009. </w:t>
      </w:r>
      <w:r w:rsidRPr="00FB122A">
        <w:rPr>
          <w:bCs/>
          <w:i/>
          <w:color w:val="000000"/>
          <w:sz w:val="28"/>
          <w:szCs w:val="28"/>
        </w:rPr>
        <w:t>–</w:t>
      </w:r>
      <w:r w:rsidRPr="00F020A0">
        <w:rPr>
          <w:bCs/>
          <w:color w:val="000000"/>
          <w:sz w:val="28"/>
          <w:szCs w:val="28"/>
        </w:rPr>
        <w:t xml:space="preserve"> 320 с.</w:t>
      </w:r>
    </w:p>
    <w:p w:rsidR="00274CEB" w:rsidRPr="00F020A0" w:rsidRDefault="00274CEB" w:rsidP="00FB30E9">
      <w:pPr>
        <w:pStyle w:val="ListParagraph"/>
        <w:numPr>
          <w:ilvl w:val="0"/>
          <w:numId w:val="5"/>
        </w:numPr>
        <w:autoSpaceDE w:val="0"/>
        <w:autoSpaceDN w:val="0"/>
        <w:adjustRightInd w:val="0"/>
        <w:spacing w:line="360" w:lineRule="auto"/>
        <w:jc w:val="both"/>
        <w:rPr>
          <w:color w:val="000000"/>
          <w:sz w:val="28"/>
          <w:szCs w:val="28"/>
        </w:rPr>
      </w:pPr>
      <w:r w:rsidRPr="00F020A0">
        <w:rPr>
          <w:iCs/>
          <w:sz w:val="28"/>
          <w:szCs w:val="28"/>
        </w:rPr>
        <w:t xml:space="preserve">Егоршин А.П. </w:t>
      </w:r>
      <w:r w:rsidRPr="00F020A0">
        <w:rPr>
          <w:sz w:val="28"/>
          <w:szCs w:val="28"/>
        </w:rPr>
        <w:t xml:space="preserve">Управление персоналом: учебник / А.П. Егоршин. </w:t>
      </w:r>
      <w:r w:rsidRPr="00FB122A">
        <w:rPr>
          <w:bCs/>
          <w:i/>
          <w:color w:val="000000"/>
          <w:sz w:val="28"/>
          <w:szCs w:val="28"/>
        </w:rPr>
        <w:t>–</w:t>
      </w:r>
      <w:r w:rsidRPr="00F020A0">
        <w:rPr>
          <w:sz w:val="28"/>
          <w:szCs w:val="28"/>
        </w:rPr>
        <w:t xml:space="preserve">  Н.Новгород: НИМБ, 2007. </w:t>
      </w:r>
      <w:r w:rsidRPr="00FB122A">
        <w:rPr>
          <w:bCs/>
          <w:i/>
          <w:color w:val="000000"/>
          <w:sz w:val="28"/>
          <w:szCs w:val="28"/>
        </w:rPr>
        <w:t>–</w:t>
      </w:r>
      <w:r w:rsidRPr="00F020A0">
        <w:rPr>
          <w:sz w:val="28"/>
          <w:szCs w:val="28"/>
        </w:rPr>
        <w:t xml:space="preserve"> 1100 с.</w:t>
      </w:r>
    </w:p>
    <w:p w:rsidR="00274CEB" w:rsidRPr="00F020A0" w:rsidRDefault="00274CEB" w:rsidP="00FB30E9">
      <w:pPr>
        <w:pStyle w:val="ListParagraph"/>
        <w:numPr>
          <w:ilvl w:val="0"/>
          <w:numId w:val="5"/>
        </w:numPr>
        <w:autoSpaceDE w:val="0"/>
        <w:autoSpaceDN w:val="0"/>
        <w:adjustRightInd w:val="0"/>
        <w:spacing w:line="360" w:lineRule="auto"/>
        <w:jc w:val="both"/>
        <w:rPr>
          <w:color w:val="000000"/>
          <w:sz w:val="28"/>
          <w:szCs w:val="28"/>
        </w:rPr>
      </w:pPr>
      <w:r w:rsidRPr="00F020A0">
        <w:rPr>
          <w:iCs/>
          <w:sz w:val="28"/>
          <w:szCs w:val="28"/>
        </w:rPr>
        <w:t xml:space="preserve">Калинин С.И. </w:t>
      </w:r>
      <w:r w:rsidRPr="00F020A0">
        <w:rPr>
          <w:sz w:val="28"/>
          <w:szCs w:val="28"/>
        </w:rPr>
        <w:t>Тайм</w:t>
      </w:r>
      <w:r w:rsidRPr="00FB122A">
        <w:rPr>
          <w:bCs/>
          <w:i/>
          <w:color w:val="000000"/>
          <w:sz w:val="28"/>
          <w:szCs w:val="28"/>
        </w:rPr>
        <w:t>–</w:t>
      </w:r>
      <w:r w:rsidRPr="00F020A0">
        <w:rPr>
          <w:sz w:val="28"/>
          <w:szCs w:val="28"/>
        </w:rPr>
        <w:t xml:space="preserve">менеджмент: практикум по управлению временем / С.И. Калинин. </w:t>
      </w:r>
      <w:r w:rsidRPr="00FB122A">
        <w:rPr>
          <w:bCs/>
          <w:i/>
          <w:color w:val="000000"/>
          <w:sz w:val="28"/>
          <w:szCs w:val="28"/>
        </w:rPr>
        <w:t>–</w:t>
      </w:r>
      <w:r w:rsidRPr="00F020A0">
        <w:rPr>
          <w:sz w:val="28"/>
          <w:szCs w:val="28"/>
        </w:rPr>
        <w:t xml:space="preserve">  М.: Речь, 2006. </w:t>
      </w:r>
      <w:r w:rsidRPr="00FB122A">
        <w:rPr>
          <w:bCs/>
          <w:i/>
          <w:color w:val="000000"/>
          <w:sz w:val="28"/>
          <w:szCs w:val="28"/>
        </w:rPr>
        <w:t>–</w:t>
      </w:r>
      <w:r w:rsidRPr="00F020A0">
        <w:rPr>
          <w:sz w:val="28"/>
          <w:szCs w:val="28"/>
        </w:rPr>
        <w:t xml:space="preserve"> 445 с.</w:t>
      </w:r>
    </w:p>
    <w:p w:rsidR="00274CEB" w:rsidRPr="00F020A0" w:rsidRDefault="00274CEB" w:rsidP="00FB30E9">
      <w:pPr>
        <w:pStyle w:val="ListParagraph"/>
        <w:numPr>
          <w:ilvl w:val="0"/>
          <w:numId w:val="5"/>
        </w:numPr>
        <w:autoSpaceDE w:val="0"/>
        <w:autoSpaceDN w:val="0"/>
        <w:adjustRightInd w:val="0"/>
        <w:spacing w:line="360" w:lineRule="auto"/>
        <w:jc w:val="both"/>
        <w:rPr>
          <w:color w:val="000000"/>
          <w:sz w:val="28"/>
          <w:szCs w:val="28"/>
        </w:rPr>
      </w:pPr>
      <w:r w:rsidRPr="00F020A0">
        <w:rPr>
          <w:iCs/>
          <w:sz w:val="28"/>
          <w:szCs w:val="28"/>
        </w:rPr>
        <w:t xml:space="preserve">Каменецкий В.А. </w:t>
      </w:r>
      <w:r w:rsidRPr="00F020A0">
        <w:rPr>
          <w:sz w:val="28"/>
          <w:szCs w:val="28"/>
        </w:rPr>
        <w:t xml:space="preserve">Труд / В.А. Каменецкий, В.П. Патрикеев. </w:t>
      </w:r>
      <w:r w:rsidRPr="00FB122A">
        <w:rPr>
          <w:bCs/>
          <w:i/>
          <w:color w:val="000000"/>
          <w:sz w:val="28"/>
          <w:szCs w:val="28"/>
        </w:rPr>
        <w:t>–</w:t>
      </w:r>
      <w:r w:rsidRPr="00F020A0">
        <w:rPr>
          <w:sz w:val="28"/>
          <w:szCs w:val="28"/>
        </w:rPr>
        <w:t xml:space="preserve"> М.: Экономика, 2004. </w:t>
      </w:r>
      <w:r w:rsidRPr="00FB122A">
        <w:rPr>
          <w:bCs/>
          <w:i/>
          <w:color w:val="000000"/>
          <w:sz w:val="28"/>
          <w:szCs w:val="28"/>
        </w:rPr>
        <w:t>–</w:t>
      </w:r>
      <w:r w:rsidRPr="00F020A0">
        <w:rPr>
          <w:sz w:val="28"/>
          <w:szCs w:val="28"/>
        </w:rPr>
        <w:t xml:space="preserve"> 590 с.</w:t>
      </w:r>
    </w:p>
    <w:p w:rsidR="00274CEB" w:rsidRPr="00F020A0" w:rsidRDefault="00274CEB" w:rsidP="00FB30E9">
      <w:pPr>
        <w:pStyle w:val="ListParagraph"/>
        <w:widowControl w:val="0"/>
        <w:numPr>
          <w:ilvl w:val="0"/>
          <w:numId w:val="5"/>
        </w:numPr>
        <w:shd w:val="clear" w:color="auto" w:fill="FFFFFF"/>
        <w:autoSpaceDE w:val="0"/>
        <w:autoSpaceDN w:val="0"/>
        <w:adjustRightInd w:val="0"/>
        <w:spacing w:line="360" w:lineRule="auto"/>
        <w:jc w:val="both"/>
        <w:rPr>
          <w:color w:val="000000"/>
          <w:sz w:val="28"/>
          <w:szCs w:val="28"/>
        </w:rPr>
      </w:pPr>
      <w:r w:rsidRPr="00F020A0">
        <w:rPr>
          <w:iCs/>
          <w:color w:val="000000"/>
          <w:sz w:val="28"/>
          <w:szCs w:val="28"/>
        </w:rPr>
        <w:t xml:space="preserve">Кибанов А.Я. </w:t>
      </w:r>
      <w:r w:rsidRPr="00F020A0">
        <w:rPr>
          <w:color w:val="000000"/>
          <w:sz w:val="28"/>
          <w:szCs w:val="28"/>
        </w:rPr>
        <w:t xml:space="preserve">Основы управления персоналом: учебник  / А.Я.  Кибанов. </w:t>
      </w:r>
      <w:r w:rsidRPr="00FB122A">
        <w:rPr>
          <w:bCs/>
          <w:i/>
          <w:color w:val="000000"/>
          <w:sz w:val="28"/>
          <w:szCs w:val="28"/>
        </w:rPr>
        <w:t>–</w:t>
      </w:r>
      <w:r w:rsidRPr="00F020A0">
        <w:rPr>
          <w:color w:val="000000"/>
          <w:sz w:val="28"/>
          <w:szCs w:val="28"/>
        </w:rPr>
        <w:t xml:space="preserve">  М.: ИНФРА, 2006. – 304 с.</w:t>
      </w:r>
    </w:p>
    <w:p w:rsidR="00274CEB" w:rsidRPr="00F020A0" w:rsidRDefault="00274CEB" w:rsidP="00FB30E9">
      <w:pPr>
        <w:pStyle w:val="ListParagraph"/>
        <w:numPr>
          <w:ilvl w:val="0"/>
          <w:numId w:val="5"/>
        </w:numPr>
        <w:autoSpaceDE w:val="0"/>
        <w:autoSpaceDN w:val="0"/>
        <w:adjustRightInd w:val="0"/>
        <w:spacing w:line="360" w:lineRule="auto"/>
        <w:jc w:val="both"/>
        <w:rPr>
          <w:sz w:val="28"/>
          <w:szCs w:val="28"/>
        </w:rPr>
      </w:pPr>
      <w:r w:rsidRPr="00F020A0">
        <w:rPr>
          <w:iCs/>
          <w:sz w:val="28"/>
          <w:szCs w:val="28"/>
        </w:rPr>
        <w:t xml:space="preserve">Кибанов А.Я. </w:t>
      </w:r>
      <w:r w:rsidRPr="00F020A0">
        <w:rPr>
          <w:sz w:val="28"/>
          <w:szCs w:val="28"/>
        </w:rPr>
        <w:t xml:space="preserve">Управление персоналом организации: стратегии, маркетинг, интернационализация: учеб. пособие / А.Я.  Кибанов </w:t>
      </w:r>
      <w:r w:rsidRPr="00F020A0">
        <w:rPr>
          <w:iCs/>
          <w:color w:val="000000"/>
          <w:sz w:val="28"/>
          <w:szCs w:val="28"/>
        </w:rPr>
        <w:t xml:space="preserve">[и др.] </w:t>
      </w:r>
      <w:r w:rsidRPr="00FB122A">
        <w:rPr>
          <w:bCs/>
          <w:i/>
          <w:color w:val="000000"/>
          <w:sz w:val="28"/>
          <w:szCs w:val="28"/>
        </w:rPr>
        <w:t>–</w:t>
      </w:r>
      <w:r w:rsidRPr="00F020A0">
        <w:rPr>
          <w:sz w:val="28"/>
          <w:szCs w:val="28"/>
        </w:rPr>
        <w:t xml:space="preserve"> М.: ИНФРА</w:t>
      </w:r>
      <w:r w:rsidRPr="00FB122A">
        <w:rPr>
          <w:bCs/>
          <w:i/>
          <w:color w:val="000000"/>
          <w:sz w:val="28"/>
          <w:szCs w:val="28"/>
        </w:rPr>
        <w:t>–</w:t>
      </w:r>
      <w:r w:rsidRPr="00F020A0">
        <w:rPr>
          <w:sz w:val="28"/>
          <w:szCs w:val="28"/>
        </w:rPr>
        <w:t xml:space="preserve">М, 2005. </w:t>
      </w:r>
      <w:r w:rsidRPr="00FB122A">
        <w:rPr>
          <w:bCs/>
          <w:i/>
          <w:color w:val="000000"/>
          <w:sz w:val="28"/>
          <w:szCs w:val="28"/>
        </w:rPr>
        <w:t>–</w:t>
      </w:r>
      <w:r w:rsidRPr="00F020A0">
        <w:rPr>
          <w:sz w:val="28"/>
          <w:szCs w:val="28"/>
        </w:rPr>
        <w:t xml:space="preserve"> 301 с.</w:t>
      </w:r>
    </w:p>
    <w:p w:rsidR="00274CEB" w:rsidRPr="00F020A0" w:rsidRDefault="00274CEB" w:rsidP="00FB30E9">
      <w:pPr>
        <w:pStyle w:val="ListParagraph"/>
        <w:numPr>
          <w:ilvl w:val="0"/>
          <w:numId w:val="5"/>
        </w:numPr>
        <w:spacing w:line="360" w:lineRule="auto"/>
        <w:jc w:val="both"/>
        <w:rPr>
          <w:bCs/>
          <w:sz w:val="28"/>
          <w:szCs w:val="28"/>
        </w:rPr>
      </w:pPr>
      <w:r w:rsidRPr="00F020A0">
        <w:rPr>
          <w:bCs/>
          <w:sz w:val="28"/>
          <w:szCs w:val="28"/>
        </w:rPr>
        <w:t xml:space="preserve">Кибанов А.Я. Управление персоналом. Регламентация труда / А.Я. Кибанов, Г.А. Мамед-Заде, Т.А. Родкина. – М.: Экзамен, 2003. </w:t>
      </w:r>
      <w:r w:rsidRPr="00FB122A">
        <w:rPr>
          <w:bCs/>
          <w:i/>
          <w:color w:val="000000"/>
          <w:sz w:val="28"/>
          <w:szCs w:val="28"/>
        </w:rPr>
        <w:t>–</w:t>
      </w:r>
      <w:r w:rsidRPr="00F020A0">
        <w:rPr>
          <w:bCs/>
          <w:sz w:val="28"/>
          <w:szCs w:val="28"/>
        </w:rPr>
        <w:t xml:space="preserve"> 480</w:t>
      </w:r>
      <w:r>
        <w:rPr>
          <w:bCs/>
          <w:sz w:val="28"/>
          <w:szCs w:val="28"/>
        </w:rPr>
        <w:t xml:space="preserve"> </w:t>
      </w:r>
      <w:r w:rsidRPr="00F020A0">
        <w:rPr>
          <w:bCs/>
          <w:sz w:val="28"/>
          <w:szCs w:val="28"/>
        </w:rPr>
        <w:t>с.</w:t>
      </w:r>
    </w:p>
    <w:p w:rsidR="00274CEB" w:rsidRPr="00F020A0" w:rsidRDefault="00274CEB" w:rsidP="00FB30E9">
      <w:pPr>
        <w:pStyle w:val="ListParagraph"/>
        <w:numPr>
          <w:ilvl w:val="0"/>
          <w:numId w:val="5"/>
        </w:numPr>
        <w:tabs>
          <w:tab w:val="left" w:pos="1134"/>
        </w:tabs>
        <w:spacing w:line="360" w:lineRule="auto"/>
        <w:jc w:val="both"/>
        <w:rPr>
          <w:bCs/>
          <w:color w:val="000000"/>
          <w:sz w:val="28"/>
          <w:szCs w:val="28"/>
        </w:rPr>
      </w:pPr>
      <w:r w:rsidRPr="00F020A0">
        <w:rPr>
          <w:bCs/>
          <w:color w:val="000000"/>
          <w:sz w:val="28"/>
          <w:szCs w:val="28"/>
        </w:rPr>
        <w:t xml:space="preserve">Кротова Н.В. Управление персоналом: учебник / Кротова Надежда Васильевна, Клеппер Ева Вениаминовна. </w:t>
      </w:r>
      <w:r w:rsidRPr="00FB122A">
        <w:rPr>
          <w:bCs/>
          <w:i/>
          <w:color w:val="000000"/>
          <w:sz w:val="28"/>
          <w:szCs w:val="28"/>
        </w:rPr>
        <w:t>–</w:t>
      </w:r>
      <w:r w:rsidRPr="00F020A0">
        <w:rPr>
          <w:bCs/>
          <w:color w:val="000000"/>
          <w:sz w:val="28"/>
          <w:szCs w:val="28"/>
        </w:rPr>
        <w:t xml:space="preserve"> М.: Финансы и статистика, 2006. </w:t>
      </w:r>
      <w:r w:rsidRPr="00FB122A">
        <w:rPr>
          <w:bCs/>
          <w:i/>
          <w:color w:val="000000"/>
          <w:sz w:val="28"/>
          <w:szCs w:val="28"/>
        </w:rPr>
        <w:t>–</w:t>
      </w:r>
      <w:r w:rsidRPr="00F020A0">
        <w:rPr>
          <w:bCs/>
          <w:color w:val="000000"/>
          <w:sz w:val="28"/>
          <w:szCs w:val="28"/>
        </w:rPr>
        <w:t xml:space="preserve"> 320</w:t>
      </w:r>
      <w:r>
        <w:rPr>
          <w:bCs/>
          <w:color w:val="000000"/>
          <w:sz w:val="28"/>
          <w:szCs w:val="28"/>
        </w:rPr>
        <w:t xml:space="preserve"> </w:t>
      </w:r>
      <w:r w:rsidRPr="00F020A0">
        <w:rPr>
          <w:bCs/>
          <w:color w:val="000000"/>
          <w:sz w:val="28"/>
          <w:szCs w:val="28"/>
        </w:rPr>
        <w:t xml:space="preserve">с. </w:t>
      </w:r>
    </w:p>
    <w:p w:rsidR="00274CEB" w:rsidRPr="00F020A0" w:rsidRDefault="00274CEB" w:rsidP="00FB30E9">
      <w:pPr>
        <w:pStyle w:val="ListParagraph"/>
        <w:widowControl w:val="0"/>
        <w:numPr>
          <w:ilvl w:val="0"/>
          <w:numId w:val="5"/>
        </w:numPr>
        <w:shd w:val="clear" w:color="auto" w:fill="FFFFFF"/>
        <w:autoSpaceDE w:val="0"/>
        <w:autoSpaceDN w:val="0"/>
        <w:adjustRightInd w:val="0"/>
        <w:spacing w:line="360" w:lineRule="auto"/>
        <w:jc w:val="both"/>
        <w:rPr>
          <w:color w:val="000000"/>
          <w:sz w:val="28"/>
          <w:szCs w:val="28"/>
        </w:rPr>
      </w:pPr>
      <w:r>
        <w:rPr>
          <w:color w:val="000000"/>
          <w:sz w:val="28"/>
          <w:szCs w:val="28"/>
        </w:rPr>
        <w:t>Леженкина  Т.</w:t>
      </w:r>
      <w:r w:rsidRPr="00F020A0">
        <w:rPr>
          <w:color w:val="000000"/>
          <w:sz w:val="28"/>
          <w:szCs w:val="28"/>
        </w:rPr>
        <w:t>И. Научная организация труда персонала: учеб. пособие / Т.И. Леженкина.</w:t>
      </w:r>
      <w:r w:rsidRPr="00F020A0">
        <w:rPr>
          <w:sz w:val="28"/>
          <w:szCs w:val="28"/>
        </w:rPr>
        <w:t xml:space="preserve"> –</w:t>
      </w:r>
      <w:r w:rsidRPr="00F020A0">
        <w:rPr>
          <w:color w:val="000000"/>
          <w:sz w:val="28"/>
          <w:szCs w:val="28"/>
        </w:rPr>
        <w:t xml:space="preserve"> М.: Маркет ДС, 2010. </w:t>
      </w:r>
      <w:r w:rsidRPr="00FB122A">
        <w:rPr>
          <w:bCs/>
          <w:i/>
          <w:color w:val="000000"/>
          <w:sz w:val="28"/>
          <w:szCs w:val="28"/>
        </w:rPr>
        <w:t>–</w:t>
      </w:r>
      <w:r w:rsidRPr="00F020A0">
        <w:rPr>
          <w:color w:val="000000"/>
          <w:sz w:val="28"/>
          <w:szCs w:val="28"/>
        </w:rPr>
        <w:t xml:space="preserve"> 232 с.</w:t>
      </w:r>
    </w:p>
    <w:p w:rsidR="00274CEB" w:rsidRPr="00F020A0" w:rsidRDefault="00274CEB" w:rsidP="00FB30E9">
      <w:pPr>
        <w:pStyle w:val="ListParagraph"/>
        <w:numPr>
          <w:ilvl w:val="0"/>
          <w:numId w:val="5"/>
        </w:numPr>
        <w:autoSpaceDE w:val="0"/>
        <w:autoSpaceDN w:val="0"/>
        <w:adjustRightInd w:val="0"/>
        <w:spacing w:line="360" w:lineRule="auto"/>
        <w:jc w:val="both"/>
        <w:rPr>
          <w:sz w:val="28"/>
          <w:szCs w:val="28"/>
        </w:rPr>
      </w:pPr>
      <w:r w:rsidRPr="00F020A0">
        <w:rPr>
          <w:iCs/>
          <w:sz w:val="28"/>
          <w:szCs w:val="28"/>
        </w:rPr>
        <w:t xml:space="preserve">Лукашевич Н.П. </w:t>
      </w:r>
      <w:r w:rsidRPr="00F020A0">
        <w:rPr>
          <w:sz w:val="28"/>
          <w:szCs w:val="28"/>
        </w:rPr>
        <w:t xml:space="preserve">Самоменеджмент. Теория и практика: учебник / Н.П. Лукашевич. </w:t>
      </w:r>
      <w:r w:rsidRPr="00FB122A">
        <w:rPr>
          <w:bCs/>
          <w:i/>
          <w:color w:val="000000"/>
          <w:sz w:val="28"/>
          <w:szCs w:val="28"/>
        </w:rPr>
        <w:t>–</w:t>
      </w:r>
      <w:r w:rsidRPr="00F020A0">
        <w:rPr>
          <w:sz w:val="28"/>
          <w:szCs w:val="28"/>
        </w:rPr>
        <w:t xml:space="preserve">  М.: Ника</w:t>
      </w:r>
      <w:r w:rsidRPr="00FB122A">
        <w:rPr>
          <w:bCs/>
          <w:i/>
          <w:color w:val="000000"/>
          <w:sz w:val="28"/>
          <w:szCs w:val="28"/>
        </w:rPr>
        <w:t>–</w:t>
      </w:r>
      <w:r w:rsidRPr="00F020A0">
        <w:rPr>
          <w:sz w:val="28"/>
          <w:szCs w:val="28"/>
        </w:rPr>
        <w:t xml:space="preserve">Центр, 2007.  </w:t>
      </w:r>
      <w:r w:rsidRPr="00FB122A">
        <w:rPr>
          <w:bCs/>
          <w:i/>
          <w:color w:val="000000"/>
          <w:sz w:val="28"/>
          <w:szCs w:val="28"/>
        </w:rPr>
        <w:t>–</w:t>
      </w:r>
      <w:r w:rsidRPr="00F020A0">
        <w:rPr>
          <w:sz w:val="28"/>
          <w:szCs w:val="28"/>
        </w:rPr>
        <w:t xml:space="preserve"> 344 с.</w:t>
      </w:r>
    </w:p>
    <w:p w:rsidR="00274CEB" w:rsidRPr="00F020A0" w:rsidRDefault="00274CEB" w:rsidP="00FB30E9">
      <w:pPr>
        <w:pStyle w:val="ListParagraph"/>
        <w:numPr>
          <w:ilvl w:val="0"/>
          <w:numId w:val="5"/>
        </w:numPr>
        <w:spacing w:line="360" w:lineRule="auto"/>
        <w:jc w:val="both"/>
        <w:rPr>
          <w:bCs/>
          <w:sz w:val="28"/>
          <w:szCs w:val="28"/>
        </w:rPr>
      </w:pPr>
      <w:r>
        <w:rPr>
          <w:bCs/>
          <w:color w:val="000000"/>
          <w:sz w:val="28"/>
          <w:szCs w:val="28"/>
        </w:rPr>
        <w:t>Мазин А.Л. Экономика труда</w:t>
      </w:r>
      <w:r w:rsidRPr="00F020A0">
        <w:rPr>
          <w:bCs/>
          <w:color w:val="000000"/>
          <w:sz w:val="28"/>
          <w:szCs w:val="28"/>
        </w:rPr>
        <w:t xml:space="preserve">: учеб. пособие / </w:t>
      </w:r>
      <w:r>
        <w:rPr>
          <w:bCs/>
          <w:color w:val="000000"/>
          <w:sz w:val="28"/>
          <w:szCs w:val="28"/>
        </w:rPr>
        <w:t>А.Л. Мазин</w:t>
      </w:r>
      <w:r w:rsidRPr="00F020A0">
        <w:rPr>
          <w:bCs/>
          <w:color w:val="000000"/>
          <w:sz w:val="28"/>
          <w:szCs w:val="28"/>
        </w:rPr>
        <w:t xml:space="preserve">. </w:t>
      </w:r>
      <w:r w:rsidRPr="00FB122A">
        <w:rPr>
          <w:bCs/>
          <w:i/>
          <w:color w:val="000000"/>
          <w:sz w:val="28"/>
          <w:szCs w:val="28"/>
        </w:rPr>
        <w:t>–</w:t>
      </w:r>
      <w:r w:rsidRPr="00F020A0">
        <w:rPr>
          <w:bCs/>
          <w:color w:val="000000"/>
          <w:sz w:val="28"/>
          <w:szCs w:val="28"/>
        </w:rPr>
        <w:t xml:space="preserve"> 2-е изд., перераб. и доп. </w:t>
      </w:r>
      <w:r w:rsidRPr="00FB122A">
        <w:rPr>
          <w:bCs/>
          <w:i/>
          <w:color w:val="000000"/>
          <w:sz w:val="28"/>
          <w:szCs w:val="28"/>
        </w:rPr>
        <w:t>–</w:t>
      </w:r>
      <w:r w:rsidRPr="00F020A0">
        <w:rPr>
          <w:bCs/>
          <w:color w:val="000000"/>
          <w:sz w:val="28"/>
          <w:szCs w:val="28"/>
        </w:rPr>
        <w:t xml:space="preserve"> М. : ЮНИТИ</w:t>
      </w:r>
      <w:r w:rsidRPr="00FB122A">
        <w:rPr>
          <w:bCs/>
          <w:i/>
          <w:color w:val="000000"/>
          <w:sz w:val="28"/>
          <w:szCs w:val="28"/>
        </w:rPr>
        <w:t>–</w:t>
      </w:r>
      <w:r w:rsidRPr="00F020A0">
        <w:rPr>
          <w:bCs/>
          <w:color w:val="000000"/>
          <w:sz w:val="28"/>
          <w:szCs w:val="28"/>
        </w:rPr>
        <w:t>ДАНА, 2008.</w:t>
      </w:r>
    </w:p>
    <w:p w:rsidR="00274CEB" w:rsidRPr="00F020A0" w:rsidRDefault="00274CEB" w:rsidP="00FB30E9">
      <w:pPr>
        <w:pStyle w:val="ListParagraph"/>
        <w:numPr>
          <w:ilvl w:val="0"/>
          <w:numId w:val="5"/>
        </w:numPr>
        <w:autoSpaceDE w:val="0"/>
        <w:autoSpaceDN w:val="0"/>
        <w:adjustRightInd w:val="0"/>
        <w:spacing w:line="360" w:lineRule="auto"/>
        <w:jc w:val="both"/>
        <w:rPr>
          <w:sz w:val="28"/>
          <w:szCs w:val="28"/>
        </w:rPr>
      </w:pPr>
      <w:r w:rsidRPr="00F020A0">
        <w:rPr>
          <w:iCs/>
          <w:sz w:val="28"/>
          <w:szCs w:val="28"/>
        </w:rPr>
        <w:t xml:space="preserve">Макаренков Н.Л. </w:t>
      </w:r>
      <w:r w:rsidRPr="00F020A0">
        <w:rPr>
          <w:sz w:val="28"/>
          <w:szCs w:val="28"/>
        </w:rPr>
        <w:t xml:space="preserve">Управление персоналом организации: учеб. пособие / Н.Л. Макаренков </w:t>
      </w:r>
      <w:r w:rsidRPr="00F020A0">
        <w:rPr>
          <w:iCs/>
          <w:color w:val="000000"/>
          <w:sz w:val="28"/>
          <w:szCs w:val="28"/>
        </w:rPr>
        <w:t>[и др.]</w:t>
      </w:r>
      <w:r w:rsidRPr="00F020A0">
        <w:rPr>
          <w:sz w:val="28"/>
          <w:szCs w:val="28"/>
        </w:rPr>
        <w:t xml:space="preserve"> </w:t>
      </w:r>
      <w:r w:rsidRPr="00FB122A">
        <w:rPr>
          <w:bCs/>
          <w:i/>
          <w:color w:val="000000"/>
          <w:sz w:val="28"/>
          <w:szCs w:val="28"/>
        </w:rPr>
        <w:t>–</w:t>
      </w:r>
      <w:r w:rsidRPr="00F020A0">
        <w:rPr>
          <w:sz w:val="28"/>
          <w:szCs w:val="28"/>
        </w:rPr>
        <w:t xml:space="preserve">  М.: Акад. проект, 2005. </w:t>
      </w:r>
      <w:r w:rsidRPr="00FB122A">
        <w:rPr>
          <w:bCs/>
          <w:i/>
          <w:color w:val="000000"/>
          <w:sz w:val="28"/>
          <w:szCs w:val="28"/>
        </w:rPr>
        <w:t>–</w:t>
      </w:r>
      <w:r w:rsidRPr="00F020A0">
        <w:rPr>
          <w:sz w:val="28"/>
          <w:szCs w:val="28"/>
        </w:rPr>
        <w:t xml:space="preserve"> 464 с.</w:t>
      </w:r>
    </w:p>
    <w:p w:rsidR="00274CEB" w:rsidRPr="00F020A0" w:rsidRDefault="00274CEB" w:rsidP="00FB30E9">
      <w:pPr>
        <w:pStyle w:val="ListParagraph"/>
        <w:numPr>
          <w:ilvl w:val="0"/>
          <w:numId w:val="5"/>
        </w:numPr>
        <w:autoSpaceDE w:val="0"/>
        <w:autoSpaceDN w:val="0"/>
        <w:adjustRightInd w:val="0"/>
        <w:spacing w:line="360" w:lineRule="auto"/>
        <w:jc w:val="both"/>
        <w:rPr>
          <w:sz w:val="28"/>
          <w:szCs w:val="28"/>
        </w:rPr>
      </w:pPr>
      <w:r w:rsidRPr="00F020A0">
        <w:rPr>
          <w:iCs/>
          <w:sz w:val="28"/>
          <w:szCs w:val="28"/>
        </w:rPr>
        <w:t xml:space="preserve">Макарова И.К. </w:t>
      </w:r>
      <w:r w:rsidRPr="00F020A0">
        <w:rPr>
          <w:sz w:val="28"/>
          <w:szCs w:val="28"/>
        </w:rPr>
        <w:t xml:space="preserve">Управление персоналом: учебник  /  И.К. Макарова. </w:t>
      </w:r>
      <w:r w:rsidRPr="00FB122A">
        <w:rPr>
          <w:bCs/>
          <w:i/>
          <w:color w:val="000000"/>
          <w:sz w:val="28"/>
          <w:szCs w:val="28"/>
        </w:rPr>
        <w:t>–</w:t>
      </w:r>
      <w:r w:rsidRPr="00F020A0">
        <w:rPr>
          <w:sz w:val="28"/>
          <w:szCs w:val="28"/>
        </w:rPr>
        <w:t xml:space="preserve"> М.: Юриспруденция, 2004. </w:t>
      </w:r>
      <w:r w:rsidRPr="00FB122A">
        <w:rPr>
          <w:bCs/>
          <w:i/>
          <w:color w:val="000000"/>
          <w:sz w:val="28"/>
          <w:szCs w:val="28"/>
        </w:rPr>
        <w:t>–</w:t>
      </w:r>
      <w:r w:rsidRPr="00F020A0">
        <w:rPr>
          <w:sz w:val="28"/>
          <w:szCs w:val="28"/>
        </w:rPr>
        <w:t xml:space="preserve"> 304 с.</w:t>
      </w:r>
    </w:p>
    <w:p w:rsidR="00274CEB" w:rsidRPr="00F020A0" w:rsidRDefault="00274CEB" w:rsidP="00FB30E9">
      <w:pPr>
        <w:pStyle w:val="ListParagraph"/>
        <w:numPr>
          <w:ilvl w:val="0"/>
          <w:numId w:val="5"/>
        </w:numPr>
        <w:autoSpaceDE w:val="0"/>
        <w:autoSpaceDN w:val="0"/>
        <w:adjustRightInd w:val="0"/>
        <w:spacing w:line="360" w:lineRule="auto"/>
        <w:jc w:val="both"/>
        <w:rPr>
          <w:sz w:val="28"/>
          <w:szCs w:val="28"/>
        </w:rPr>
      </w:pPr>
      <w:r w:rsidRPr="00F020A0">
        <w:rPr>
          <w:iCs/>
          <w:sz w:val="28"/>
          <w:szCs w:val="28"/>
        </w:rPr>
        <w:t xml:space="preserve">Монды У.P. </w:t>
      </w:r>
      <w:r w:rsidRPr="00F020A0">
        <w:rPr>
          <w:sz w:val="28"/>
          <w:szCs w:val="28"/>
        </w:rPr>
        <w:t xml:space="preserve">Управление персоналом: учебник  / У.Р. Монды, Р.М. Ноу. </w:t>
      </w:r>
      <w:r w:rsidRPr="00FB122A">
        <w:rPr>
          <w:bCs/>
          <w:i/>
          <w:color w:val="000000"/>
          <w:sz w:val="28"/>
          <w:szCs w:val="28"/>
        </w:rPr>
        <w:t>–</w:t>
      </w:r>
      <w:r w:rsidRPr="00F020A0">
        <w:rPr>
          <w:sz w:val="28"/>
          <w:szCs w:val="28"/>
        </w:rPr>
        <w:t xml:space="preserve"> СПб.: Нева, 2004. </w:t>
      </w:r>
      <w:r w:rsidRPr="00FB122A">
        <w:rPr>
          <w:bCs/>
          <w:i/>
          <w:color w:val="000000"/>
          <w:sz w:val="28"/>
          <w:szCs w:val="28"/>
        </w:rPr>
        <w:t>–</w:t>
      </w:r>
      <w:r w:rsidRPr="00F020A0">
        <w:rPr>
          <w:sz w:val="28"/>
          <w:szCs w:val="28"/>
        </w:rPr>
        <w:t xml:space="preserve"> 640 с.</w:t>
      </w:r>
    </w:p>
    <w:p w:rsidR="00274CEB" w:rsidRPr="00F020A0" w:rsidRDefault="00274CEB" w:rsidP="00FB30E9">
      <w:pPr>
        <w:pStyle w:val="ListParagraph"/>
        <w:numPr>
          <w:ilvl w:val="0"/>
          <w:numId w:val="5"/>
        </w:numPr>
        <w:autoSpaceDE w:val="0"/>
        <w:autoSpaceDN w:val="0"/>
        <w:adjustRightInd w:val="0"/>
        <w:spacing w:line="360" w:lineRule="auto"/>
        <w:jc w:val="both"/>
        <w:rPr>
          <w:sz w:val="28"/>
          <w:szCs w:val="28"/>
        </w:rPr>
      </w:pPr>
      <w:r w:rsidRPr="00F020A0">
        <w:rPr>
          <w:sz w:val="28"/>
          <w:szCs w:val="28"/>
        </w:rPr>
        <w:t xml:space="preserve">Организация и регулирование оплаты труда: учеб. пособие / под ред. М.Е. Сорокиной. </w:t>
      </w:r>
      <w:r w:rsidRPr="00FB122A">
        <w:rPr>
          <w:bCs/>
          <w:i/>
          <w:color w:val="000000"/>
          <w:sz w:val="28"/>
          <w:szCs w:val="28"/>
        </w:rPr>
        <w:t>–</w:t>
      </w:r>
      <w:r w:rsidRPr="00F020A0">
        <w:rPr>
          <w:sz w:val="28"/>
          <w:szCs w:val="28"/>
        </w:rPr>
        <w:t xml:space="preserve"> М.: Вузовский учебник, 2006. </w:t>
      </w:r>
      <w:r w:rsidRPr="00FB122A">
        <w:rPr>
          <w:bCs/>
          <w:i/>
          <w:color w:val="000000"/>
          <w:sz w:val="28"/>
          <w:szCs w:val="28"/>
        </w:rPr>
        <w:t>–</w:t>
      </w:r>
      <w:r w:rsidRPr="00F020A0">
        <w:rPr>
          <w:sz w:val="28"/>
          <w:szCs w:val="28"/>
        </w:rPr>
        <w:t xml:space="preserve"> 272 с.</w:t>
      </w:r>
    </w:p>
    <w:p w:rsidR="00274CEB" w:rsidRPr="00F020A0" w:rsidRDefault="00274CEB" w:rsidP="00FB30E9">
      <w:pPr>
        <w:pStyle w:val="ListParagraph"/>
        <w:numPr>
          <w:ilvl w:val="0"/>
          <w:numId w:val="5"/>
        </w:numPr>
        <w:autoSpaceDE w:val="0"/>
        <w:autoSpaceDN w:val="0"/>
        <w:adjustRightInd w:val="0"/>
        <w:spacing w:line="360" w:lineRule="auto"/>
        <w:jc w:val="both"/>
        <w:rPr>
          <w:sz w:val="28"/>
          <w:szCs w:val="28"/>
        </w:rPr>
      </w:pPr>
      <w:r w:rsidRPr="00F020A0">
        <w:rPr>
          <w:iCs/>
          <w:sz w:val="28"/>
          <w:szCs w:val="28"/>
        </w:rPr>
        <w:t xml:space="preserve">Остапенко Ю.М. </w:t>
      </w:r>
      <w:r w:rsidRPr="00F020A0">
        <w:rPr>
          <w:sz w:val="28"/>
          <w:szCs w:val="28"/>
        </w:rPr>
        <w:t xml:space="preserve">Экономика и социология труда в вопросах и ответах: учеб. пособие / Ю.М. Остапенко. </w:t>
      </w:r>
      <w:r w:rsidRPr="00FB122A">
        <w:rPr>
          <w:bCs/>
          <w:i/>
          <w:color w:val="000000"/>
          <w:sz w:val="28"/>
          <w:szCs w:val="28"/>
        </w:rPr>
        <w:t>–</w:t>
      </w:r>
      <w:r w:rsidRPr="00F020A0">
        <w:rPr>
          <w:sz w:val="28"/>
          <w:szCs w:val="28"/>
        </w:rPr>
        <w:t xml:space="preserve"> М.: ИНФРА-М, 2006. </w:t>
      </w:r>
      <w:r w:rsidRPr="00FB122A">
        <w:rPr>
          <w:bCs/>
          <w:i/>
          <w:color w:val="000000"/>
          <w:sz w:val="28"/>
          <w:szCs w:val="28"/>
        </w:rPr>
        <w:t>–</w:t>
      </w:r>
      <w:r w:rsidRPr="00F020A0">
        <w:rPr>
          <w:sz w:val="28"/>
          <w:szCs w:val="28"/>
        </w:rPr>
        <w:t xml:space="preserve"> 268 с.</w:t>
      </w:r>
    </w:p>
    <w:p w:rsidR="00274CEB" w:rsidRPr="00F020A0" w:rsidRDefault="00274CEB" w:rsidP="00FB30E9">
      <w:pPr>
        <w:pStyle w:val="ListParagraph"/>
        <w:numPr>
          <w:ilvl w:val="0"/>
          <w:numId w:val="5"/>
        </w:numPr>
        <w:tabs>
          <w:tab w:val="left" w:pos="1134"/>
        </w:tabs>
        <w:spacing w:line="360" w:lineRule="auto"/>
        <w:jc w:val="both"/>
        <w:rPr>
          <w:color w:val="000000"/>
          <w:sz w:val="28"/>
          <w:szCs w:val="28"/>
        </w:rPr>
      </w:pPr>
      <w:r w:rsidRPr="00F020A0">
        <w:rPr>
          <w:bCs/>
          <w:color w:val="000000"/>
          <w:sz w:val="28"/>
          <w:szCs w:val="28"/>
        </w:rPr>
        <w:t>Пашуто В.П.</w:t>
      </w:r>
      <w:r w:rsidRPr="00F020A0">
        <w:rPr>
          <w:color w:val="000000"/>
          <w:sz w:val="28"/>
          <w:szCs w:val="28"/>
        </w:rPr>
        <w:t xml:space="preserve"> Организация, нормировани</w:t>
      </w:r>
      <w:r>
        <w:rPr>
          <w:color w:val="000000"/>
          <w:sz w:val="28"/>
          <w:szCs w:val="28"/>
        </w:rPr>
        <w:t>е и оплата труда на предприятии</w:t>
      </w:r>
      <w:r w:rsidRPr="00F020A0">
        <w:rPr>
          <w:color w:val="000000"/>
          <w:sz w:val="28"/>
          <w:szCs w:val="28"/>
        </w:rPr>
        <w:t xml:space="preserve">: учебно-практ. пособие / Пашуто Валерий Петрович. </w:t>
      </w:r>
      <w:r w:rsidRPr="00FB122A">
        <w:rPr>
          <w:bCs/>
          <w:i/>
          <w:color w:val="000000"/>
          <w:sz w:val="28"/>
          <w:szCs w:val="28"/>
        </w:rPr>
        <w:t>–</w:t>
      </w:r>
      <w:r w:rsidRPr="00F020A0">
        <w:rPr>
          <w:color w:val="000000"/>
          <w:sz w:val="28"/>
          <w:szCs w:val="28"/>
        </w:rPr>
        <w:t xml:space="preserve"> 2-е изд., стер. </w:t>
      </w:r>
      <w:r w:rsidRPr="00FB122A">
        <w:rPr>
          <w:bCs/>
          <w:i/>
          <w:color w:val="000000"/>
          <w:sz w:val="28"/>
          <w:szCs w:val="28"/>
        </w:rPr>
        <w:t>–</w:t>
      </w:r>
      <w:r w:rsidRPr="00F020A0">
        <w:rPr>
          <w:color w:val="000000"/>
          <w:sz w:val="28"/>
          <w:szCs w:val="28"/>
        </w:rPr>
        <w:t xml:space="preserve"> М.: КНОРУС, 2007. </w:t>
      </w:r>
      <w:r w:rsidRPr="00FB122A">
        <w:rPr>
          <w:bCs/>
          <w:i/>
          <w:color w:val="000000"/>
          <w:sz w:val="28"/>
          <w:szCs w:val="28"/>
        </w:rPr>
        <w:t>–</w:t>
      </w:r>
      <w:r w:rsidRPr="00F020A0">
        <w:rPr>
          <w:color w:val="000000"/>
          <w:sz w:val="28"/>
          <w:szCs w:val="28"/>
        </w:rPr>
        <w:t xml:space="preserve"> 320</w:t>
      </w:r>
      <w:r>
        <w:rPr>
          <w:color w:val="000000"/>
          <w:sz w:val="28"/>
          <w:szCs w:val="28"/>
        </w:rPr>
        <w:t xml:space="preserve"> </w:t>
      </w:r>
      <w:r w:rsidRPr="00F020A0">
        <w:rPr>
          <w:color w:val="000000"/>
          <w:sz w:val="28"/>
          <w:szCs w:val="28"/>
        </w:rPr>
        <w:t xml:space="preserve">с. </w:t>
      </w:r>
    </w:p>
    <w:p w:rsidR="00274CEB" w:rsidRPr="00F020A0" w:rsidRDefault="00274CEB" w:rsidP="00FB30E9">
      <w:pPr>
        <w:pStyle w:val="ListParagraph"/>
        <w:numPr>
          <w:ilvl w:val="0"/>
          <w:numId w:val="5"/>
        </w:numPr>
        <w:autoSpaceDE w:val="0"/>
        <w:autoSpaceDN w:val="0"/>
        <w:adjustRightInd w:val="0"/>
        <w:spacing w:line="360" w:lineRule="auto"/>
        <w:jc w:val="both"/>
        <w:rPr>
          <w:sz w:val="28"/>
          <w:szCs w:val="28"/>
        </w:rPr>
      </w:pPr>
      <w:r w:rsidRPr="00F020A0">
        <w:rPr>
          <w:iCs/>
          <w:sz w:val="28"/>
          <w:szCs w:val="28"/>
        </w:rPr>
        <w:t xml:space="preserve">Петров М.И. </w:t>
      </w:r>
      <w:r w:rsidRPr="00F020A0">
        <w:rPr>
          <w:sz w:val="28"/>
          <w:szCs w:val="28"/>
        </w:rPr>
        <w:t xml:space="preserve">Нормирование труда: практ. пособие / М.И. Петров. </w:t>
      </w:r>
      <w:r w:rsidRPr="00FB122A">
        <w:rPr>
          <w:bCs/>
          <w:i/>
          <w:color w:val="000000"/>
          <w:sz w:val="28"/>
          <w:szCs w:val="28"/>
        </w:rPr>
        <w:t>–</w:t>
      </w:r>
      <w:r w:rsidRPr="00F020A0">
        <w:rPr>
          <w:sz w:val="28"/>
          <w:szCs w:val="28"/>
        </w:rPr>
        <w:t xml:space="preserve"> М.: Альфа-Пресс, 2005. </w:t>
      </w:r>
      <w:r w:rsidRPr="00FB122A">
        <w:rPr>
          <w:bCs/>
          <w:i/>
          <w:color w:val="000000"/>
          <w:sz w:val="28"/>
          <w:szCs w:val="28"/>
        </w:rPr>
        <w:t>–</w:t>
      </w:r>
      <w:r w:rsidRPr="00F020A0">
        <w:rPr>
          <w:sz w:val="28"/>
          <w:szCs w:val="28"/>
        </w:rPr>
        <w:t xml:space="preserve"> 88 с.</w:t>
      </w:r>
    </w:p>
    <w:p w:rsidR="00274CEB" w:rsidRPr="00F020A0" w:rsidRDefault="00274CEB" w:rsidP="00FB30E9">
      <w:pPr>
        <w:pStyle w:val="ListParagraph"/>
        <w:numPr>
          <w:ilvl w:val="0"/>
          <w:numId w:val="5"/>
        </w:numPr>
        <w:spacing w:line="360" w:lineRule="auto"/>
        <w:jc w:val="both"/>
        <w:rPr>
          <w:bCs/>
          <w:color w:val="000000"/>
          <w:sz w:val="28"/>
          <w:szCs w:val="28"/>
        </w:rPr>
      </w:pPr>
      <w:r w:rsidRPr="00F020A0">
        <w:rPr>
          <w:bCs/>
          <w:color w:val="000000"/>
          <w:sz w:val="28"/>
          <w:szCs w:val="28"/>
        </w:rPr>
        <w:t xml:space="preserve">Пугачев В.П. Руководство персоналом: учебник / В.П. Пугачев. </w:t>
      </w:r>
      <w:r w:rsidRPr="00FB122A">
        <w:rPr>
          <w:bCs/>
          <w:i/>
          <w:color w:val="000000"/>
          <w:sz w:val="28"/>
          <w:szCs w:val="28"/>
        </w:rPr>
        <w:t>–</w:t>
      </w:r>
      <w:r w:rsidRPr="00F020A0">
        <w:rPr>
          <w:bCs/>
          <w:color w:val="000000"/>
          <w:sz w:val="28"/>
          <w:szCs w:val="28"/>
        </w:rPr>
        <w:t xml:space="preserve"> М.: Аспект Пресс, 2008. – 416 с.</w:t>
      </w:r>
    </w:p>
    <w:p w:rsidR="00274CEB" w:rsidRPr="00F020A0" w:rsidRDefault="00274CEB" w:rsidP="00FB30E9">
      <w:pPr>
        <w:pStyle w:val="ListParagraph"/>
        <w:numPr>
          <w:ilvl w:val="0"/>
          <w:numId w:val="5"/>
        </w:numPr>
        <w:autoSpaceDE w:val="0"/>
        <w:autoSpaceDN w:val="0"/>
        <w:adjustRightInd w:val="0"/>
        <w:spacing w:line="360" w:lineRule="auto"/>
        <w:jc w:val="both"/>
        <w:rPr>
          <w:sz w:val="28"/>
          <w:szCs w:val="28"/>
        </w:rPr>
      </w:pPr>
      <w:r w:rsidRPr="00F020A0">
        <w:rPr>
          <w:iCs/>
          <w:sz w:val="28"/>
          <w:szCs w:val="28"/>
        </w:rPr>
        <w:t xml:space="preserve">Резник С.Д. </w:t>
      </w:r>
      <w:r w:rsidRPr="00F020A0">
        <w:rPr>
          <w:sz w:val="28"/>
          <w:szCs w:val="28"/>
        </w:rPr>
        <w:t xml:space="preserve">Персональный менеджмент: учебник / С.Д. Резник. </w:t>
      </w:r>
      <w:r w:rsidRPr="00FB122A">
        <w:rPr>
          <w:bCs/>
          <w:i/>
          <w:color w:val="000000"/>
          <w:sz w:val="28"/>
          <w:szCs w:val="28"/>
        </w:rPr>
        <w:t>–</w:t>
      </w:r>
      <w:r w:rsidRPr="00F020A0">
        <w:rPr>
          <w:sz w:val="28"/>
          <w:szCs w:val="28"/>
        </w:rPr>
        <w:t xml:space="preserve">  М.: ИНФРА-М, 2006. </w:t>
      </w:r>
      <w:r w:rsidRPr="00FB122A">
        <w:rPr>
          <w:bCs/>
          <w:i/>
          <w:color w:val="000000"/>
          <w:sz w:val="28"/>
          <w:szCs w:val="28"/>
        </w:rPr>
        <w:t>–</w:t>
      </w:r>
      <w:r w:rsidRPr="00F020A0">
        <w:rPr>
          <w:sz w:val="28"/>
          <w:szCs w:val="28"/>
        </w:rPr>
        <w:t xml:space="preserve"> 622 с.</w:t>
      </w:r>
    </w:p>
    <w:p w:rsidR="00274CEB" w:rsidRPr="00F020A0" w:rsidRDefault="00274CEB" w:rsidP="00FB30E9">
      <w:pPr>
        <w:pStyle w:val="ListParagraph"/>
        <w:numPr>
          <w:ilvl w:val="0"/>
          <w:numId w:val="5"/>
        </w:numPr>
        <w:autoSpaceDE w:val="0"/>
        <w:autoSpaceDN w:val="0"/>
        <w:adjustRightInd w:val="0"/>
        <w:spacing w:line="360" w:lineRule="auto"/>
        <w:jc w:val="both"/>
        <w:rPr>
          <w:sz w:val="28"/>
          <w:szCs w:val="28"/>
        </w:rPr>
      </w:pPr>
      <w:r w:rsidRPr="00F020A0">
        <w:rPr>
          <w:iCs/>
          <w:sz w:val="28"/>
          <w:szCs w:val="28"/>
        </w:rPr>
        <w:t xml:space="preserve">Резник С.Д. </w:t>
      </w:r>
      <w:r w:rsidRPr="00F020A0">
        <w:rPr>
          <w:sz w:val="28"/>
          <w:szCs w:val="28"/>
        </w:rPr>
        <w:t xml:space="preserve">Управление личной карьерой: учеб. пособие для вузов / С.Д.  Резник </w:t>
      </w:r>
      <w:r w:rsidRPr="00F020A0">
        <w:rPr>
          <w:iCs/>
          <w:color w:val="000000"/>
          <w:sz w:val="28"/>
          <w:szCs w:val="28"/>
        </w:rPr>
        <w:t>[и др.];</w:t>
      </w:r>
      <w:r w:rsidRPr="00F020A0">
        <w:rPr>
          <w:color w:val="000000"/>
          <w:sz w:val="28"/>
          <w:szCs w:val="28"/>
        </w:rPr>
        <w:t xml:space="preserve"> </w:t>
      </w:r>
      <w:r w:rsidRPr="00F020A0">
        <w:rPr>
          <w:sz w:val="28"/>
          <w:szCs w:val="28"/>
        </w:rPr>
        <w:t xml:space="preserve">под  ред. Э.М.  Короткова. </w:t>
      </w:r>
      <w:r w:rsidRPr="00FB122A">
        <w:rPr>
          <w:bCs/>
          <w:i/>
          <w:color w:val="000000"/>
          <w:sz w:val="28"/>
          <w:szCs w:val="28"/>
        </w:rPr>
        <w:t>–</w:t>
      </w:r>
      <w:r w:rsidRPr="00F020A0">
        <w:rPr>
          <w:sz w:val="28"/>
          <w:szCs w:val="28"/>
        </w:rPr>
        <w:t xml:space="preserve">  М.: Логос, 2005. – 151 с.</w:t>
      </w:r>
    </w:p>
    <w:p w:rsidR="00274CEB" w:rsidRPr="00F020A0" w:rsidRDefault="00274CEB" w:rsidP="00FB30E9">
      <w:pPr>
        <w:pStyle w:val="ListParagraph"/>
        <w:numPr>
          <w:ilvl w:val="0"/>
          <w:numId w:val="5"/>
        </w:numPr>
        <w:autoSpaceDE w:val="0"/>
        <w:autoSpaceDN w:val="0"/>
        <w:adjustRightInd w:val="0"/>
        <w:spacing w:line="360" w:lineRule="auto"/>
        <w:jc w:val="both"/>
        <w:rPr>
          <w:sz w:val="28"/>
          <w:szCs w:val="28"/>
        </w:rPr>
      </w:pPr>
      <w:r w:rsidRPr="00F020A0">
        <w:rPr>
          <w:iCs/>
          <w:sz w:val="28"/>
          <w:szCs w:val="28"/>
        </w:rPr>
        <w:t xml:space="preserve">Рофе A.M. </w:t>
      </w:r>
      <w:r w:rsidRPr="00F020A0">
        <w:rPr>
          <w:sz w:val="28"/>
          <w:szCs w:val="28"/>
        </w:rPr>
        <w:t xml:space="preserve">Труд: теория, экономика, организация: учебник  /  А.М. Рофе. </w:t>
      </w:r>
      <w:r w:rsidRPr="00FB122A">
        <w:rPr>
          <w:bCs/>
          <w:i/>
          <w:color w:val="000000"/>
          <w:sz w:val="28"/>
          <w:szCs w:val="28"/>
        </w:rPr>
        <w:t>–</w:t>
      </w:r>
      <w:r w:rsidRPr="00F020A0">
        <w:rPr>
          <w:sz w:val="28"/>
          <w:szCs w:val="28"/>
        </w:rPr>
        <w:t xml:space="preserve">  М.: МиК, 2005.  </w:t>
      </w:r>
      <w:r w:rsidRPr="00FB122A">
        <w:rPr>
          <w:bCs/>
          <w:i/>
          <w:color w:val="000000"/>
          <w:sz w:val="28"/>
          <w:szCs w:val="28"/>
        </w:rPr>
        <w:t>–</w:t>
      </w:r>
      <w:r w:rsidRPr="00F020A0">
        <w:rPr>
          <w:sz w:val="28"/>
          <w:szCs w:val="28"/>
        </w:rPr>
        <w:t xml:space="preserve"> 600 с.</w:t>
      </w:r>
    </w:p>
    <w:p w:rsidR="00274CEB" w:rsidRPr="00F020A0" w:rsidRDefault="00274CEB" w:rsidP="00FB30E9">
      <w:pPr>
        <w:pStyle w:val="ListParagraph"/>
        <w:numPr>
          <w:ilvl w:val="0"/>
          <w:numId w:val="5"/>
        </w:numPr>
        <w:spacing w:line="360" w:lineRule="auto"/>
        <w:jc w:val="both"/>
        <w:rPr>
          <w:bCs/>
          <w:color w:val="000000"/>
          <w:sz w:val="28"/>
          <w:szCs w:val="28"/>
        </w:rPr>
      </w:pPr>
      <w:r w:rsidRPr="00F020A0">
        <w:rPr>
          <w:bCs/>
          <w:color w:val="000000"/>
          <w:sz w:val="28"/>
          <w:szCs w:val="28"/>
        </w:rPr>
        <w:t xml:space="preserve">Сербиновский Б.Ю. Управление персоналом: учебник / Б.Ю. Сербиновский. </w:t>
      </w:r>
      <w:r w:rsidRPr="00FB122A">
        <w:rPr>
          <w:bCs/>
          <w:i/>
          <w:color w:val="000000"/>
          <w:sz w:val="28"/>
          <w:szCs w:val="28"/>
        </w:rPr>
        <w:t>–</w:t>
      </w:r>
      <w:r w:rsidRPr="00F020A0">
        <w:rPr>
          <w:bCs/>
          <w:color w:val="000000"/>
          <w:sz w:val="28"/>
          <w:szCs w:val="28"/>
        </w:rPr>
        <w:t xml:space="preserve"> 2-е изд. </w:t>
      </w:r>
      <w:r w:rsidRPr="00FB122A">
        <w:rPr>
          <w:bCs/>
          <w:i/>
          <w:color w:val="000000"/>
          <w:sz w:val="28"/>
          <w:szCs w:val="28"/>
        </w:rPr>
        <w:t>–</w:t>
      </w:r>
      <w:r w:rsidRPr="00F020A0">
        <w:rPr>
          <w:bCs/>
          <w:color w:val="000000"/>
          <w:sz w:val="28"/>
          <w:szCs w:val="28"/>
        </w:rPr>
        <w:t xml:space="preserve"> М.: Дашков и К, 2008. – 464 с.</w:t>
      </w:r>
    </w:p>
    <w:p w:rsidR="00274CEB" w:rsidRPr="00F020A0" w:rsidRDefault="00274CEB" w:rsidP="00FB30E9">
      <w:pPr>
        <w:pStyle w:val="ListParagraph"/>
        <w:numPr>
          <w:ilvl w:val="0"/>
          <w:numId w:val="5"/>
        </w:numPr>
        <w:spacing w:line="360" w:lineRule="auto"/>
        <w:jc w:val="both"/>
        <w:rPr>
          <w:bCs/>
          <w:sz w:val="28"/>
          <w:szCs w:val="28"/>
        </w:rPr>
      </w:pPr>
      <w:r w:rsidRPr="00F020A0">
        <w:rPr>
          <w:bCs/>
          <w:color w:val="000000"/>
          <w:sz w:val="28"/>
          <w:szCs w:val="28"/>
        </w:rPr>
        <w:t xml:space="preserve">Управление персоналом организации : учеб. пособие для вузов / под ред. А.Я. Кибанова. </w:t>
      </w:r>
      <w:r w:rsidRPr="00FB122A">
        <w:rPr>
          <w:bCs/>
          <w:i/>
          <w:color w:val="000000"/>
          <w:sz w:val="28"/>
          <w:szCs w:val="28"/>
        </w:rPr>
        <w:t>–</w:t>
      </w:r>
      <w:r w:rsidRPr="00F020A0">
        <w:rPr>
          <w:bCs/>
          <w:color w:val="000000"/>
          <w:sz w:val="28"/>
          <w:szCs w:val="28"/>
        </w:rPr>
        <w:t xml:space="preserve"> М. : ИНФРА-М, 2009. </w:t>
      </w:r>
      <w:r w:rsidRPr="00FB122A">
        <w:rPr>
          <w:bCs/>
          <w:i/>
          <w:color w:val="000000"/>
          <w:sz w:val="28"/>
          <w:szCs w:val="28"/>
        </w:rPr>
        <w:t>–</w:t>
      </w:r>
      <w:r w:rsidRPr="00F020A0">
        <w:rPr>
          <w:bCs/>
          <w:color w:val="000000"/>
          <w:sz w:val="28"/>
          <w:szCs w:val="28"/>
        </w:rPr>
        <w:t xml:space="preserve"> 638</w:t>
      </w:r>
      <w:r>
        <w:rPr>
          <w:bCs/>
          <w:color w:val="000000"/>
          <w:sz w:val="28"/>
          <w:szCs w:val="28"/>
        </w:rPr>
        <w:t xml:space="preserve"> </w:t>
      </w:r>
      <w:r w:rsidRPr="00F020A0">
        <w:rPr>
          <w:bCs/>
          <w:color w:val="000000"/>
          <w:sz w:val="28"/>
          <w:szCs w:val="28"/>
        </w:rPr>
        <w:t>с.</w:t>
      </w:r>
    </w:p>
    <w:p w:rsidR="00274CEB" w:rsidRPr="00F020A0" w:rsidRDefault="00274CEB" w:rsidP="00FB30E9">
      <w:pPr>
        <w:pStyle w:val="ListParagraph"/>
        <w:numPr>
          <w:ilvl w:val="0"/>
          <w:numId w:val="5"/>
        </w:numPr>
        <w:autoSpaceDE w:val="0"/>
        <w:autoSpaceDN w:val="0"/>
        <w:adjustRightInd w:val="0"/>
        <w:spacing w:line="360" w:lineRule="auto"/>
        <w:jc w:val="both"/>
        <w:rPr>
          <w:sz w:val="28"/>
          <w:szCs w:val="28"/>
        </w:rPr>
      </w:pPr>
      <w:r w:rsidRPr="00F020A0">
        <w:rPr>
          <w:sz w:val="28"/>
          <w:szCs w:val="28"/>
        </w:rPr>
        <w:t xml:space="preserve">Управление персоналом организации: отбор и оценка при найме, аттестация: учеб. пособие / под ред. А.Я. Кибанова, И.Б. Дураковой.  </w:t>
      </w:r>
      <w:r w:rsidRPr="00FB122A">
        <w:rPr>
          <w:bCs/>
          <w:i/>
          <w:color w:val="000000"/>
          <w:sz w:val="28"/>
          <w:szCs w:val="28"/>
        </w:rPr>
        <w:t>–</w:t>
      </w:r>
      <w:r w:rsidRPr="00F020A0">
        <w:rPr>
          <w:sz w:val="28"/>
          <w:szCs w:val="28"/>
        </w:rPr>
        <w:t xml:space="preserve"> М.: Экзамен, 2005. </w:t>
      </w:r>
      <w:r w:rsidRPr="00FB122A">
        <w:rPr>
          <w:bCs/>
          <w:i/>
          <w:color w:val="000000"/>
          <w:sz w:val="28"/>
          <w:szCs w:val="28"/>
        </w:rPr>
        <w:t>–</w:t>
      </w:r>
      <w:r w:rsidRPr="00F020A0">
        <w:rPr>
          <w:sz w:val="28"/>
          <w:szCs w:val="28"/>
        </w:rPr>
        <w:t xml:space="preserve"> 416 с.</w:t>
      </w:r>
    </w:p>
    <w:p w:rsidR="00274CEB" w:rsidRPr="00F020A0" w:rsidRDefault="00274CEB" w:rsidP="00FB30E9">
      <w:pPr>
        <w:pStyle w:val="ListParagraph"/>
        <w:numPr>
          <w:ilvl w:val="0"/>
          <w:numId w:val="5"/>
        </w:numPr>
        <w:autoSpaceDE w:val="0"/>
        <w:autoSpaceDN w:val="0"/>
        <w:adjustRightInd w:val="0"/>
        <w:spacing w:line="360" w:lineRule="auto"/>
        <w:jc w:val="both"/>
        <w:rPr>
          <w:sz w:val="28"/>
          <w:szCs w:val="28"/>
        </w:rPr>
      </w:pPr>
      <w:r w:rsidRPr="00F020A0">
        <w:rPr>
          <w:sz w:val="28"/>
          <w:szCs w:val="28"/>
        </w:rPr>
        <w:t xml:space="preserve">Управление персоналом: учеб. пособие /  под ред. П.Э. Шлендера. </w:t>
      </w:r>
      <w:r w:rsidRPr="00FB122A">
        <w:rPr>
          <w:bCs/>
          <w:i/>
          <w:color w:val="000000"/>
          <w:sz w:val="28"/>
          <w:szCs w:val="28"/>
        </w:rPr>
        <w:t>–</w:t>
      </w:r>
      <w:r w:rsidRPr="00F020A0">
        <w:rPr>
          <w:sz w:val="28"/>
          <w:szCs w:val="28"/>
        </w:rPr>
        <w:t xml:space="preserve"> </w:t>
      </w:r>
      <w:r w:rsidRPr="00F020A0">
        <w:rPr>
          <w:bCs/>
          <w:sz w:val="28"/>
          <w:szCs w:val="28"/>
        </w:rPr>
        <w:t xml:space="preserve">М.: ЮНИТИ, </w:t>
      </w:r>
      <w:r w:rsidRPr="00F020A0">
        <w:rPr>
          <w:sz w:val="28"/>
          <w:szCs w:val="28"/>
        </w:rPr>
        <w:t xml:space="preserve">2005. </w:t>
      </w:r>
      <w:r w:rsidRPr="00FB122A">
        <w:rPr>
          <w:bCs/>
          <w:i/>
          <w:color w:val="000000"/>
          <w:sz w:val="28"/>
          <w:szCs w:val="28"/>
        </w:rPr>
        <w:t>–</w:t>
      </w:r>
      <w:r w:rsidRPr="00F020A0">
        <w:rPr>
          <w:sz w:val="28"/>
          <w:szCs w:val="28"/>
        </w:rPr>
        <w:t xml:space="preserve"> 320 с.</w:t>
      </w:r>
    </w:p>
    <w:p w:rsidR="00274CEB" w:rsidRPr="00F020A0" w:rsidRDefault="00274CEB" w:rsidP="00FB30E9">
      <w:pPr>
        <w:pStyle w:val="ListParagraph"/>
        <w:numPr>
          <w:ilvl w:val="0"/>
          <w:numId w:val="5"/>
        </w:numPr>
        <w:autoSpaceDE w:val="0"/>
        <w:autoSpaceDN w:val="0"/>
        <w:adjustRightInd w:val="0"/>
        <w:spacing w:line="360" w:lineRule="auto"/>
        <w:jc w:val="both"/>
        <w:rPr>
          <w:sz w:val="28"/>
          <w:szCs w:val="28"/>
        </w:rPr>
      </w:pPr>
      <w:r w:rsidRPr="00F020A0">
        <w:rPr>
          <w:sz w:val="28"/>
          <w:szCs w:val="28"/>
        </w:rPr>
        <w:t xml:space="preserve">Управление персоналом: учебник / под ред. Т.Ю. Базарова. </w:t>
      </w:r>
      <w:r w:rsidRPr="00FB122A">
        <w:rPr>
          <w:bCs/>
          <w:i/>
          <w:color w:val="000000"/>
          <w:sz w:val="28"/>
          <w:szCs w:val="28"/>
        </w:rPr>
        <w:t>–</w:t>
      </w:r>
      <w:r w:rsidRPr="00F020A0">
        <w:rPr>
          <w:sz w:val="28"/>
          <w:szCs w:val="28"/>
        </w:rPr>
        <w:t xml:space="preserve"> М.: ЮНИТИ, 2006. </w:t>
      </w:r>
      <w:r w:rsidRPr="00FB122A">
        <w:rPr>
          <w:bCs/>
          <w:i/>
          <w:color w:val="000000"/>
          <w:sz w:val="28"/>
          <w:szCs w:val="28"/>
        </w:rPr>
        <w:t>–</w:t>
      </w:r>
      <w:r w:rsidRPr="00F020A0">
        <w:rPr>
          <w:sz w:val="28"/>
          <w:szCs w:val="28"/>
        </w:rPr>
        <w:t xml:space="preserve"> 560 с.</w:t>
      </w:r>
    </w:p>
    <w:p w:rsidR="00274CEB" w:rsidRPr="00F020A0" w:rsidRDefault="00274CEB" w:rsidP="00FB30E9">
      <w:pPr>
        <w:pStyle w:val="ListParagraph"/>
        <w:numPr>
          <w:ilvl w:val="0"/>
          <w:numId w:val="5"/>
        </w:numPr>
        <w:autoSpaceDE w:val="0"/>
        <w:autoSpaceDN w:val="0"/>
        <w:adjustRightInd w:val="0"/>
        <w:spacing w:line="360" w:lineRule="auto"/>
        <w:jc w:val="both"/>
        <w:rPr>
          <w:sz w:val="28"/>
          <w:szCs w:val="28"/>
        </w:rPr>
      </w:pPr>
      <w:r w:rsidRPr="00F020A0">
        <w:rPr>
          <w:iCs/>
          <w:sz w:val="28"/>
          <w:szCs w:val="28"/>
        </w:rPr>
        <w:t xml:space="preserve">Федорова Н.В. </w:t>
      </w:r>
      <w:r w:rsidRPr="00F020A0">
        <w:rPr>
          <w:sz w:val="28"/>
          <w:szCs w:val="28"/>
        </w:rPr>
        <w:t xml:space="preserve">Управление персоналом организации: учеб. пособие / Н.В. Федорова </w:t>
      </w:r>
      <w:r w:rsidRPr="00F020A0">
        <w:rPr>
          <w:iCs/>
          <w:color w:val="000000"/>
          <w:sz w:val="28"/>
          <w:szCs w:val="28"/>
        </w:rPr>
        <w:t>[и др.]</w:t>
      </w:r>
      <w:r w:rsidRPr="00F020A0">
        <w:rPr>
          <w:sz w:val="28"/>
          <w:szCs w:val="28"/>
        </w:rPr>
        <w:t xml:space="preserve"> </w:t>
      </w:r>
      <w:r w:rsidRPr="00FB122A">
        <w:rPr>
          <w:bCs/>
          <w:i/>
          <w:color w:val="000000"/>
          <w:sz w:val="28"/>
          <w:szCs w:val="28"/>
        </w:rPr>
        <w:t>–</w:t>
      </w:r>
      <w:r w:rsidRPr="00F020A0">
        <w:rPr>
          <w:sz w:val="28"/>
          <w:szCs w:val="28"/>
        </w:rPr>
        <w:t xml:space="preserve"> М.: КноРус, 2005. </w:t>
      </w:r>
      <w:r w:rsidRPr="00FB122A">
        <w:rPr>
          <w:bCs/>
          <w:i/>
          <w:color w:val="000000"/>
          <w:sz w:val="28"/>
          <w:szCs w:val="28"/>
        </w:rPr>
        <w:t>–</w:t>
      </w:r>
      <w:r w:rsidRPr="00F020A0">
        <w:rPr>
          <w:sz w:val="28"/>
          <w:szCs w:val="28"/>
        </w:rPr>
        <w:t xml:space="preserve"> 416 с.</w:t>
      </w:r>
    </w:p>
    <w:p w:rsidR="00274CEB" w:rsidRPr="00F020A0" w:rsidRDefault="00274CEB" w:rsidP="00FB30E9">
      <w:pPr>
        <w:pStyle w:val="ListParagraph"/>
        <w:numPr>
          <w:ilvl w:val="0"/>
          <w:numId w:val="5"/>
        </w:numPr>
        <w:autoSpaceDE w:val="0"/>
        <w:autoSpaceDN w:val="0"/>
        <w:adjustRightInd w:val="0"/>
        <w:spacing w:line="360" w:lineRule="auto"/>
        <w:jc w:val="both"/>
        <w:rPr>
          <w:sz w:val="28"/>
          <w:szCs w:val="28"/>
        </w:rPr>
      </w:pPr>
      <w:r w:rsidRPr="00F020A0">
        <w:rPr>
          <w:iCs/>
          <w:sz w:val="28"/>
          <w:szCs w:val="28"/>
        </w:rPr>
        <w:t xml:space="preserve">Федосеева В.Н. </w:t>
      </w:r>
      <w:r w:rsidRPr="00F020A0">
        <w:rPr>
          <w:sz w:val="28"/>
          <w:szCs w:val="28"/>
        </w:rPr>
        <w:t xml:space="preserve">Управление персоналом организации: учеб. пособие / В.Н. Федосеева, С.И. Капустин. </w:t>
      </w:r>
      <w:r w:rsidRPr="00FB122A">
        <w:rPr>
          <w:bCs/>
          <w:i/>
          <w:color w:val="000000"/>
          <w:sz w:val="28"/>
          <w:szCs w:val="28"/>
        </w:rPr>
        <w:t>–</w:t>
      </w:r>
      <w:r w:rsidRPr="00F020A0">
        <w:rPr>
          <w:sz w:val="28"/>
          <w:szCs w:val="28"/>
        </w:rPr>
        <w:t xml:space="preserve"> М.: Экзамен, 2006. </w:t>
      </w:r>
      <w:r w:rsidRPr="00FB122A">
        <w:rPr>
          <w:bCs/>
          <w:i/>
          <w:color w:val="000000"/>
          <w:sz w:val="28"/>
          <w:szCs w:val="28"/>
        </w:rPr>
        <w:t>–</w:t>
      </w:r>
      <w:r w:rsidRPr="00F020A0">
        <w:rPr>
          <w:sz w:val="28"/>
          <w:szCs w:val="28"/>
        </w:rPr>
        <w:t xml:space="preserve"> 528 с.</w:t>
      </w:r>
    </w:p>
    <w:p w:rsidR="00274CEB" w:rsidRPr="00F020A0" w:rsidRDefault="00274CEB" w:rsidP="00FB30E9">
      <w:pPr>
        <w:pStyle w:val="ListParagraph"/>
        <w:numPr>
          <w:ilvl w:val="0"/>
          <w:numId w:val="5"/>
        </w:numPr>
        <w:spacing w:line="360" w:lineRule="auto"/>
        <w:jc w:val="both"/>
        <w:rPr>
          <w:bCs/>
          <w:color w:val="000000"/>
          <w:sz w:val="28"/>
          <w:szCs w:val="28"/>
        </w:rPr>
      </w:pPr>
      <w:r w:rsidRPr="00F020A0">
        <w:rPr>
          <w:bCs/>
          <w:sz w:val="28"/>
          <w:szCs w:val="28"/>
        </w:rPr>
        <w:t xml:space="preserve"> Черняк Т.В. Организация и проектирование рабочих мест: учеб.-метод. комплекс / Т.В. Черняк. </w:t>
      </w:r>
      <w:r w:rsidRPr="00FB122A">
        <w:rPr>
          <w:bCs/>
          <w:i/>
          <w:color w:val="000000"/>
          <w:sz w:val="28"/>
          <w:szCs w:val="28"/>
        </w:rPr>
        <w:t>–</w:t>
      </w:r>
      <w:r w:rsidRPr="00F020A0">
        <w:rPr>
          <w:bCs/>
          <w:sz w:val="28"/>
          <w:szCs w:val="28"/>
        </w:rPr>
        <w:t xml:space="preserve"> Новосибирск: СибАГС, 2003. – 107 с. </w:t>
      </w:r>
    </w:p>
    <w:p w:rsidR="00274CEB" w:rsidRPr="00F020A0" w:rsidRDefault="00274CEB" w:rsidP="00FB30E9">
      <w:pPr>
        <w:pStyle w:val="ListParagraph"/>
        <w:numPr>
          <w:ilvl w:val="0"/>
          <w:numId w:val="5"/>
        </w:numPr>
        <w:autoSpaceDE w:val="0"/>
        <w:autoSpaceDN w:val="0"/>
        <w:adjustRightInd w:val="0"/>
        <w:spacing w:line="360" w:lineRule="auto"/>
        <w:jc w:val="both"/>
        <w:rPr>
          <w:sz w:val="28"/>
          <w:szCs w:val="28"/>
        </w:rPr>
      </w:pPr>
      <w:r w:rsidRPr="00F020A0">
        <w:rPr>
          <w:iCs/>
          <w:sz w:val="28"/>
          <w:szCs w:val="28"/>
        </w:rPr>
        <w:t xml:space="preserve">Шлендер П.Э. </w:t>
      </w:r>
      <w:r w:rsidRPr="00F020A0">
        <w:rPr>
          <w:sz w:val="28"/>
          <w:szCs w:val="28"/>
        </w:rPr>
        <w:t xml:space="preserve">Рынок труда: учеб. пособие / П.Э. Шлендер. </w:t>
      </w:r>
      <w:r w:rsidRPr="00FB122A">
        <w:rPr>
          <w:bCs/>
          <w:i/>
          <w:color w:val="000000"/>
          <w:sz w:val="28"/>
          <w:szCs w:val="28"/>
        </w:rPr>
        <w:t>–</w:t>
      </w:r>
      <w:r w:rsidRPr="00F020A0">
        <w:rPr>
          <w:sz w:val="28"/>
          <w:szCs w:val="28"/>
        </w:rPr>
        <w:t xml:space="preserve"> М.: Вузовский учебник, 2004. </w:t>
      </w:r>
      <w:r w:rsidRPr="00FB122A">
        <w:rPr>
          <w:bCs/>
          <w:i/>
          <w:color w:val="000000"/>
          <w:sz w:val="28"/>
          <w:szCs w:val="28"/>
        </w:rPr>
        <w:t>–</w:t>
      </w:r>
      <w:r w:rsidRPr="00F020A0">
        <w:rPr>
          <w:sz w:val="28"/>
          <w:szCs w:val="28"/>
        </w:rPr>
        <w:t xml:space="preserve">  208 с.</w:t>
      </w:r>
    </w:p>
    <w:p w:rsidR="00274CEB" w:rsidRPr="00F020A0" w:rsidRDefault="00274CEB" w:rsidP="00FB30E9">
      <w:pPr>
        <w:pStyle w:val="ListParagraph"/>
        <w:numPr>
          <w:ilvl w:val="0"/>
          <w:numId w:val="5"/>
        </w:numPr>
        <w:tabs>
          <w:tab w:val="left" w:pos="1134"/>
        </w:tabs>
        <w:spacing w:line="360" w:lineRule="auto"/>
        <w:jc w:val="both"/>
        <w:rPr>
          <w:sz w:val="28"/>
          <w:szCs w:val="28"/>
        </w:rPr>
      </w:pPr>
      <w:r w:rsidRPr="00F020A0">
        <w:rPr>
          <w:bCs/>
          <w:color w:val="000000"/>
          <w:sz w:val="28"/>
          <w:szCs w:val="28"/>
        </w:rPr>
        <w:t xml:space="preserve">Экономика и социология труда: социально-трудовые процессы в системе рыночного хозяйства : учеб. пособие / Карпова Надежда Васильевна, Схиртладзе Александр Георгиевич, Крахт Вячеслав Борисович. </w:t>
      </w:r>
      <w:r w:rsidRPr="00FB122A">
        <w:rPr>
          <w:bCs/>
          <w:i/>
          <w:color w:val="000000"/>
          <w:sz w:val="28"/>
          <w:szCs w:val="28"/>
        </w:rPr>
        <w:t>–</w:t>
      </w:r>
      <w:r w:rsidRPr="00F020A0">
        <w:rPr>
          <w:bCs/>
          <w:color w:val="000000"/>
          <w:sz w:val="28"/>
          <w:szCs w:val="28"/>
        </w:rPr>
        <w:t xml:space="preserve"> Старый Оскол : ТНТ, 2008. </w:t>
      </w:r>
      <w:r w:rsidRPr="00FB122A">
        <w:rPr>
          <w:bCs/>
          <w:i/>
          <w:color w:val="000000"/>
          <w:sz w:val="28"/>
          <w:szCs w:val="28"/>
        </w:rPr>
        <w:t>–</w:t>
      </w:r>
      <w:r w:rsidRPr="00F020A0">
        <w:rPr>
          <w:bCs/>
          <w:color w:val="000000"/>
          <w:sz w:val="28"/>
          <w:szCs w:val="28"/>
        </w:rPr>
        <w:t xml:space="preserve"> 368</w:t>
      </w:r>
      <w:r>
        <w:rPr>
          <w:bCs/>
          <w:color w:val="000000"/>
          <w:sz w:val="28"/>
          <w:szCs w:val="28"/>
        </w:rPr>
        <w:t xml:space="preserve"> </w:t>
      </w:r>
      <w:r w:rsidRPr="00F020A0">
        <w:rPr>
          <w:bCs/>
          <w:color w:val="000000"/>
          <w:sz w:val="28"/>
          <w:szCs w:val="28"/>
        </w:rPr>
        <w:t>с.</w:t>
      </w:r>
    </w:p>
    <w:p w:rsidR="00274CEB" w:rsidRPr="00F020A0" w:rsidRDefault="00274CEB" w:rsidP="00FB30E9">
      <w:pPr>
        <w:pStyle w:val="ListParagraph"/>
        <w:numPr>
          <w:ilvl w:val="0"/>
          <w:numId w:val="5"/>
        </w:numPr>
        <w:spacing w:line="360" w:lineRule="auto"/>
        <w:jc w:val="both"/>
        <w:rPr>
          <w:bCs/>
          <w:color w:val="000000"/>
          <w:sz w:val="28"/>
          <w:szCs w:val="28"/>
        </w:rPr>
      </w:pPr>
      <w:r w:rsidRPr="00F020A0">
        <w:rPr>
          <w:bCs/>
          <w:color w:val="000000"/>
          <w:sz w:val="28"/>
          <w:szCs w:val="28"/>
        </w:rPr>
        <w:t xml:space="preserve">Экономика труда (социально-трудовые отношения): учебник / под ред. Н.А. Волгина, Ю.Г. Одегова. </w:t>
      </w:r>
      <w:r w:rsidRPr="00FB122A">
        <w:rPr>
          <w:bCs/>
          <w:i/>
          <w:color w:val="000000"/>
          <w:sz w:val="28"/>
          <w:szCs w:val="28"/>
        </w:rPr>
        <w:t>–</w:t>
      </w:r>
      <w:r w:rsidRPr="00F020A0">
        <w:rPr>
          <w:bCs/>
          <w:color w:val="000000"/>
          <w:sz w:val="28"/>
          <w:szCs w:val="28"/>
        </w:rPr>
        <w:t xml:space="preserve"> М.: Экзамен, 2006. – 736 с.</w:t>
      </w:r>
    </w:p>
    <w:p w:rsidR="00274CEB" w:rsidRPr="00F020A0" w:rsidRDefault="00274CEB" w:rsidP="00FB30E9">
      <w:pPr>
        <w:pStyle w:val="ListParagraph"/>
        <w:numPr>
          <w:ilvl w:val="0"/>
          <w:numId w:val="5"/>
        </w:numPr>
        <w:tabs>
          <w:tab w:val="left" w:pos="1134"/>
        </w:tabs>
        <w:spacing w:line="360" w:lineRule="auto"/>
        <w:jc w:val="both"/>
        <w:rPr>
          <w:bCs/>
          <w:color w:val="000000"/>
          <w:sz w:val="28"/>
          <w:szCs w:val="28"/>
        </w:rPr>
      </w:pPr>
      <w:r w:rsidRPr="00F020A0">
        <w:rPr>
          <w:bCs/>
          <w:color w:val="000000"/>
          <w:sz w:val="28"/>
          <w:szCs w:val="28"/>
        </w:rPr>
        <w:t>Экономика труда: учеб. пособие /</w:t>
      </w:r>
      <w:r>
        <w:rPr>
          <w:bCs/>
          <w:color w:val="000000"/>
          <w:sz w:val="28"/>
          <w:szCs w:val="28"/>
        </w:rPr>
        <w:t xml:space="preserve"> Ю.М. </w:t>
      </w:r>
      <w:r w:rsidRPr="00F020A0">
        <w:rPr>
          <w:bCs/>
          <w:color w:val="000000"/>
          <w:sz w:val="28"/>
          <w:szCs w:val="28"/>
        </w:rPr>
        <w:t xml:space="preserve"> Остапенко. </w:t>
      </w:r>
      <w:r w:rsidRPr="00FB122A">
        <w:rPr>
          <w:bCs/>
          <w:i/>
          <w:color w:val="000000"/>
          <w:sz w:val="28"/>
          <w:szCs w:val="28"/>
        </w:rPr>
        <w:t>–</w:t>
      </w:r>
      <w:r w:rsidRPr="00F020A0">
        <w:rPr>
          <w:bCs/>
          <w:color w:val="000000"/>
          <w:sz w:val="28"/>
          <w:szCs w:val="28"/>
        </w:rPr>
        <w:t xml:space="preserve"> 2-е изд. </w:t>
      </w:r>
      <w:r w:rsidRPr="00FB122A">
        <w:rPr>
          <w:bCs/>
          <w:i/>
          <w:color w:val="000000"/>
          <w:sz w:val="28"/>
          <w:szCs w:val="28"/>
        </w:rPr>
        <w:t>–</w:t>
      </w:r>
      <w:r w:rsidRPr="00F020A0">
        <w:rPr>
          <w:bCs/>
          <w:color w:val="000000"/>
          <w:sz w:val="28"/>
          <w:szCs w:val="28"/>
        </w:rPr>
        <w:t xml:space="preserve"> М.: Инфра-М, 2009. – 272 с. </w:t>
      </w:r>
    </w:p>
    <w:p w:rsidR="00274CEB" w:rsidRPr="00F020A0" w:rsidRDefault="00274CEB" w:rsidP="00FB30E9">
      <w:pPr>
        <w:pStyle w:val="ListParagraph"/>
        <w:numPr>
          <w:ilvl w:val="0"/>
          <w:numId w:val="5"/>
        </w:numPr>
        <w:spacing w:line="360" w:lineRule="auto"/>
        <w:jc w:val="both"/>
        <w:rPr>
          <w:bCs/>
          <w:color w:val="000000"/>
          <w:sz w:val="28"/>
          <w:szCs w:val="28"/>
        </w:rPr>
      </w:pPr>
      <w:r w:rsidRPr="00F020A0">
        <w:rPr>
          <w:bCs/>
          <w:color w:val="000000"/>
          <w:sz w:val="28"/>
          <w:szCs w:val="28"/>
        </w:rPr>
        <w:t xml:space="preserve">Экономика труда: учебник / под ред. А.И. Архипова, Д.Н. Карпухина, Ю.П. Кокина. </w:t>
      </w:r>
      <w:r w:rsidRPr="00FB122A">
        <w:rPr>
          <w:bCs/>
          <w:i/>
          <w:color w:val="000000"/>
          <w:sz w:val="28"/>
          <w:szCs w:val="28"/>
        </w:rPr>
        <w:t>–</w:t>
      </w:r>
      <w:r w:rsidRPr="00F020A0">
        <w:rPr>
          <w:bCs/>
          <w:color w:val="000000"/>
          <w:sz w:val="28"/>
          <w:szCs w:val="28"/>
        </w:rPr>
        <w:t xml:space="preserve"> М.: Экономика, 2009. – 559 с.</w:t>
      </w:r>
    </w:p>
    <w:p w:rsidR="00274CEB" w:rsidRDefault="00274CEB" w:rsidP="00EF022F">
      <w:pPr>
        <w:autoSpaceDE w:val="0"/>
        <w:autoSpaceDN w:val="0"/>
        <w:adjustRightInd w:val="0"/>
        <w:spacing w:line="360" w:lineRule="auto"/>
        <w:jc w:val="both"/>
        <w:rPr>
          <w:rFonts w:ascii="Times New Roman" w:hAnsi="Times New Roman"/>
          <w:color w:val="000000"/>
          <w:sz w:val="28"/>
          <w:szCs w:val="28"/>
        </w:rPr>
      </w:pPr>
    </w:p>
    <w:p w:rsidR="00274CEB" w:rsidRDefault="00274CEB" w:rsidP="00F44BD9">
      <w:pPr>
        <w:pStyle w:val="ListParagraph"/>
        <w:jc w:val="center"/>
        <w:rPr>
          <w:b/>
          <w:sz w:val="28"/>
          <w:szCs w:val="28"/>
        </w:rPr>
      </w:pPr>
      <w:r w:rsidRPr="00B34C2C">
        <w:rPr>
          <w:b/>
          <w:sz w:val="28"/>
          <w:szCs w:val="28"/>
        </w:rPr>
        <w:t>ОГЛАВЛЕНИЕ</w:t>
      </w:r>
    </w:p>
    <w:p w:rsidR="00274CEB" w:rsidRPr="00B34C2C" w:rsidRDefault="00274CEB" w:rsidP="00F44BD9">
      <w:pPr>
        <w:pStyle w:val="ListParagraph"/>
        <w:jc w:val="center"/>
        <w:rPr>
          <w:b/>
          <w:sz w:val="28"/>
          <w:szCs w:val="28"/>
        </w:rPr>
      </w:pPr>
    </w:p>
    <w:tbl>
      <w:tblPr>
        <w:tblW w:w="0" w:type="auto"/>
        <w:tblInd w:w="-318" w:type="dxa"/>
        <w:tblLook w:val="00A0"/>
      </w:tblPr>
      <w:tblGrid>
        <w:gridCol w:w="9073"/>
        <w:gridCol w:w="816"/>
      </w:tblGrid>
      <w:tr w:rsidR="00274CEB" w:rsidRPr="009B0C11" w:rsidTr="00DB1B38">
        <w:tc>
          <w:tcPr>
            <w:tcW w:w="9073" w:type="dxa"/>
          </w:tcPr>
          <w:p w:rsidR="00274CEB" w:rsidRPr="00DB1B38" w:rsidRDefault="00274CEB" w:rsidP="00DB1B38">
            <w:pPr>
              <w:pStyle w:val="ListParagraph"/>
              <w:ind w:left="0"/>
              <w:rPr>
                <w:sz w:val="28"/>
                <w:szCs w:val="28"/>
              </w:rPr>
            </w:pPr>
            <w:r w:rsidRPr="00DB1B38">
              <w:rPr>
                <w:sz w:val="28"/>
                <w:szCs w:val="28"/>
              </w:rPr>
              <w:t>Введение……………………………………………………………</w:t>
            </w:r>
          </w:p>
        </w:tc>
        <w:tc>
          <w:tcPr>
            <w:tcW w:w="816" w:type="dxa"/>
          </w:tcPr>
          <w:p w:rsidR="00274CEB" w:rsidRPr="00DB1B38" w:rsidRDefault="00274CEB" w:rsidP="00DB1B38">
            <w:pPr>
              <w:pStyle w:val="ListParagraph"/>
              <w:ind w:left="0"/>
              <w:jc w:val="center"/>
              <w:rPr>
                <w:sz w:val="28"/>
                <w:szCs w:val="28"/>
              </w:rPr>
            </w:pPr>
            <w:r w:rsidRPr="00DB1B38">
              <w:rPr>
                <w:sz w:val="28"/>
                <w:szCs w:val="28"/>
              </w:rPr>
              <w:t>3</w:t>
            </w:r>
          </w:p>
        </w:tc>
      </w:tr>
      <w:tr w:rsidR="00274CEB" w:rsidRPr="00EB755B" w:rsidTr="00DB1B38">
        <w:tc>
          <w:tcPr>
            <w:tcW w:w="9073" w:type="dxa"/>
          </w:tcPr>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Глава 1. Научная организация труда……………………………….</w:t>
            </w:r>
          </w:p>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1.1.Понятие организации труда……………………………………</w:t>
            </w:r>
          </w:p>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1.2. Задачи и функции научной организации труда……………...</w:t>
            </w:r>
          </w:p>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1.3. Принципы научной организации труда……………………....</w:t>
            </w:r>
          </w:p>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Контрольные вопросы……………………………………………….</w:t>
            </w:r>
          </w:p>
          <w:p w:rsidR="00274CEB" w:rsidRPr="00DB1B38" w:rsidRDefault="00274CEB" w:rsidP="00DB1B38">
            <w:pPr>
              <w:spacing w:after="0" w:line="240" w:lineRule="auto"/>
              <w:jc w:val="both"/>
              <w:rPr>
                <w:rFonts w:ascii="Times New Roman" w:hAnsi="Times New Roman"/>
                <w:sz w:val="28"/>
                <w:szCs w:val="28"/>
              </w:rPr>
            </w:pPr>
            <w:r w:rsidRPr="00DB1B38">
              <w:rPr>
                <w:rFonts w:ascii="Times New Roman" w:hAnsi="Times New Roman"/>
                <w:sz w:val="28"/>
                <w:szCs w:val="28"/>
              </w:rPr>
              <w:t>Глава 2. Целевое планирование…………………………………….</w:t>
            </w:r>
          </w:p>
          <w:p w:rsidR="00274CEB" w:rsidRPr="00DB1B38" w:rsidRDefault="00274CEB" w:rsidP="00DB1B38">
            <w:pPr>
              <w:spacing w:after="0" w:line="240" w:lineRule="auto"/>
              <w:jc w:val="both"/>
              <w:rPr>
                <w:rFonts w:ascii="Times New Roman" w:hAnsi="Times New Roman"/>
                <w:sz w:val="28"/>
                <w:szCs w:val="28"/>
              </w:rPr>
            </w:pPr>
            <w:r w:rsidRPr="00DB1B38">
              <w:rPr>
                <w:rFonts w:ascii="Times New Roman" w:hAnsi="Times New Roman"/>
                <w:sz w:val="28"/>
                <w:szCs w:val="28"/>
              </w:rPr>
              <w:t>2.1. Понятие цели, классификация и критерии  управленческих целей …</w:t>
            </w:r>
          </w:p>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2.2. Виды управленческого планирования, взаимосвязь целей и планов…</w:t>
            </w:r>
          </w:p>
          <w:p w:rsidR="00274CEB" w:rsidRPr="00DB1B38" w:rsidRDefault="00274CEB" w:rsidP="00DB1B38">
            <w:pPr>
              <w:spacing w:after="0" w:line="240" w:lineRule="auto"/>
              <w:jc w:val="both"/>
              <w:rPr>
                <w:rFonts w:ascii="Times New Roman" w:hAnsi="Times New Roman"/>
                <w:sz w:val="28"/>
                <w:szCs w:val="28"/>
              </w:rPr>
            </w:pPr>
            <w:r w:rsidRPr="00DB1B38">
              <w:rPr>
                <w:rFonts w:ascii="Times New Roman" w:hAnsi="Times New Roman"/>
                <w:sz w:val="28"/>
                <w:szCs w:val="28"/>
              </w:rPr>
              <w:t>2.3. Жизненные цели и планы человека…………………………..</w:t>
            </w:r>
          </w:p>
          <w:p w:rsidR="00274CEB" w:rsidRPr="00DB1B38" w:rsidRDefault="00274CEB" w:rsidP="00DB1B38">
            <w:pPr>
              <w:spacing w:after="0" w:line="240" w:lineRule="auto"/>
              <w:jc w:val="both"/>
              <w:rPr>
                <w:rFonts w:ascii="Times New Roman" w:hAnsi="Times New Roman"/>
                <w:sz w:val="28"/>
                <w:szCs w:val="28"/>
              </w:rPr>
            </w:pPr>
            <w:r w:rsidRPr="00DB1B38">
              <w:rPr>
                <w:rFonts w:ascii="Times New Roman" w:hAnsi="Times New Roman"/>
                <w:sz w:val="28"/>
                <w:szCs w:val="28"/>
              </w:rPr>
              <w:t>Контрольные вопросы……………………………………………….</w:t>
            </w:r>
          </w:p>
        </w:tc>
        <w:tc>
          <w:tcPr>
            <w:tcW w:w="816" w:type="dxa"/>
          </w:tcPr>
          <w:p w:rsidR="00274CEB" w:rsidRPr="00DB1B38" w:rsidRDefault="00274CEB" w:rsidP="00DB1B38">
            <w:pPr>
              <w:pStyle w:val="ListParagraph"/>
              <w:ind w:left="0"/>
              <w:jc w:val="center"/>
              <w:rPr>
                <w:sz w:val="28"/>
                <w:szCs w:val="28"/>
              </w:rPr>
            </w:pPr>
            <w:r w:rsidRPr="00DB1B38">
              <w:rPr>
                <w:sz w:val="28"/>
                <w:szCs w:val="28"/>
              </w:rPr>
              <w:t>4</w:t>
            </w:r>
          </w:p>
          <w:p w:rsidR="00274CEB" w:rsidRPr="00DB1B38" w:rsidRDefault="00274CEB" w:rsidP="00DB1B38">
            <w:pPr>
              <w:pStyle w:val="ListParagraph"/>
              <w:ind w:left="0"/>
              <w:jc w:val="center"/>
              <w:rPr>
                <w:sz w:val="28"/>
                <w:szCs w:val="28"/>
              </w:rPr>
            </w:pPr>
            <w:r w:rsidRPr="00DB1B38">
              <w:rPr>
                <w:sz w:val="28"/>
                <w:szCs w:val="28"/>
              </w:rPr>
              <w:t>4</w:t>
            </w:r>
          </w:p>
          <w:p w:rsidR="00274CEB" w:rsidRPr="00DB1B38" w:rsidRDefault="00274CEB" w:rsidP="00DB1B38">
            <w:pPr>
              <w:pStyle w:val="ListParagraph"/>
              <w:ind w:left="0"/>
              <w:jc w:val="center"/>
              <w:rPr>
                <w:sz w:val="28"/>
                <w:szCs w:val="28"/>
              </w:rPr>
            </w:pPr>
            <w:r w:rsidRPr="00DB1B38">
              <w:rPr>
                <w:sz w:val="28"/>
                <w:szCs w:val="28"/>
              </w:rPr>
              <w:t>6</w:t>
            </w:r>
          </w:p>
          <w:p w:rsidR="00274CEB" w:rsidRPr="00DB1B38" w:rsidRDefault="00274CEB" w:rsidP="00DB1B38">
            <w:pPr>
              <w:pStyle w:val="ListParagraph"/>
              <w:ind w:left="0"/>
              <w:jc w:val="center"/>
              <w:rPr>
                <w:sz w:val="28"/>
                <w:szCs w:val="28"/>
              </w:rPr>
            </w:pPr>
            <w:r w:rsidRPr="00DB1B38">
              <w:rPr>
                <w:sz w:val="28"/>
                <w:szCs w:val="28"/>
              </w:rPr>
              <w:t>9</w:t>
            </w:r>
          </w:p>
          <w:p w:rsidR="00274CEB" w:rsidRPr="00DB1B38" w:rsidRDefault="00274CEB" w:rsidP="00DB1B38">
            <w:pPr>
              <w:pStyle w:val="ListParagraph"/>
              <w:ind w:left="0"/>
              <w:jc w:val="center"/>
              <w:rPr>
                <w:sz w:val="28"/>
                <w:szCs w:val="28"/>
              </w:rPr>
            </w:pPr>
            <w:r w:rsidRPr="00DB1B38">
              <w:rPr>
                <w:sz w:val="28"/>
                <w:szCs w:val="28"/>
              </w:rPr>
              <w:t>11</w:t>
            </w:r>
          </w:p>
          <w:p w:rsidR="00274CEB" w:rsidRPr="00DB1B38" w:rsidRDefault="00274CEB" w:rsidP="00DB1B38">
            <w:pPr>
              <w:pStyle w:val="ListParagraph"/>
              <w:ind w:left="0"/>
              <w:jc w:val="center"/>
              <w:rPr>
                <w:sz w:val="28"/>
                <w:szCs w:val="28"/>
              </w:rPr>
            </w:pPr>
            <w:r w:rsidRPr="00DB1B38">
              <w:rPr>
                <w:sz w:val="28"/>
                <w:szCs w:val="28"/>
              </w:rPr>
              <w:t>11</w:t>
            </w:r>
          </w:p>
          <w:p w:rsidR="00274CEB" w:rsidRPr="00DB1B38" w:rsidRDefault="00274CEB" w:rsidP="00DB1B38">
            <w:pPr>
              <w:pStyle w:val="ListParagraph"/>
              <w:ind w:left="0"/>
              <w:jc w:val="center"/>
              <w:rPr>
                <w:sz w:val="28"/>
                <w:szCs w:val="28"/>
              </w:rPr>
            </w:pPr>
            <w:r w:rsidRPr="00DB1B38">
              <w:rPr>
                <w:sz w:val="28"/>
                <w:szCs w:val="28"/>
              </w:rPr>
              <w:t>11</w:t>
            </w:r>
          </w:p>
          <w:p w:rsidR="00274CEB" w:rsidRPr="00DB1B38" w:rsidRDefault="00274CEB" w:rsidP="00DB1B38">
            <w:pPr>
              <w:pStyle w:val="ListParagraph"/>
              <w:ind w:left="0"/>
              <w:jc w:val="center"/>
              <w:rPr>
                <w:sz w:val="28"/>
                <w:szCs w:val="28"/>
              </w:rPr>
            </w:pPr>
            <w:r w:rsidRPr="00DB1B38">
              <w:rPr>
                <w:sz w:val="28"/>
                <w:szCs w:val="28"/>
              </w:rPr>
              <w:t>14</w:t>
            </w:r>
          </w:p>
          <w:p w:rsidR="00274CEB" w:rsidRPr="00DB1B38" w:rsidRDefault="00274CEB" w:rsidP="00DB1B38">
            <w:pPr>
              <w:pStyle w:val="ListParagraph"/>
              <w:ind w:left="0"/>
              <w:jc w:val="center"/>
              <w:rPr>
                <w:sz w:val="28"/>
                <w:szCs w:val="28"/>
              </w:rPr>
            </w:pPr>
            <w:r w:rsidRPr="00DB1B38">
              <w:rPr>
                <w:sz w:val="28"/>
                <w:szCs w:val="28"/>
              </w:rPr>
              <w:t>17</w:t>
            </w:r>
          </w:p>
          <w:p w:rsidR="00274CEB" w:rsidRPr="00DB1B38" w:rsidRDefault="00274CEB" w:rsidP="00DB1B38">
            <w:pPr>
              <w:pStyle w:val="ListParagraph"/>
              <w:ind w:left="0"/>
              <w:jc w:val="center"/>
              <w:rPr>
                <w:sz w:val="28"/>
                <w:szCs w:val="28"/>
              </w:rPr>
            </w:pPr>
            <w:r w:rsidRPr="00DB1B38">
              <w:rPr>
                <w:sz w:val="28"/>
                <w:szCs w:val="28"/>
              </w:rPr>
              <w:t>19</w:t>
            </w:r>
          </w:p>
        </w:tc>
      </w:tr>
      <w:tr w:rsidR="00274CEB" w:rsidRPr="00EB755B" w:rsidTr="00DB1B38">
        <w:tc>
          <w:tcPr>
            <w:tcW w:w="9073" w:type="dxa"/>
          </w:tcPr>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Глава 3.Организация рабочих мест………………………………..</w:t>
            </w:r>
          </w:p>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3.1. Понятие и классификация рабочих мест……………………..</w:t>
            </w:r>
          </w:p>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3.2. Планировка рабочих мест……………………………………..</w:t>
            </w:r>
          </w:p>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3.3. Типовой проект рабочего места………………………………</w:t>
            </w:r>
          </w:p>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 xml:space="preserve">3.4. </w:t>
            </w:r>
            <w:r>
              <w:rPr>
                <w:rFonts w:ascii="Times New Roman" w:hAnsi="Times New Roman"/>
                <w:sz w:val="28"/>
                <w:szCs w:val="28"/>
              </w:rPr>
              <w:t>СОУТ на рабочем месте</w:t>
            </w:r>
            <w:r w:rsidRPr="00DB1B38">
              <w:rPr>
                <w:rFonts w:ascii="Times New Roman" w:hAnsi="Times New Roman"/>
                <w:sz w:val="28"/>
                <w:szCs w:val="28"/>
              </w:rPr>
              <w:t>……………….</w:t>
            </w:r>
          </w:p>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Контрольные вопросы……………………………………………….</w:t>
            </w:r>
          </w:p>
        </w:tc>
        <w:tc>
          <w:tcPr>
            <w:tcW w:w="816" w:type="dxa"/>
          </w:tcPr>
          <w:p w:rsidR="00274CEB" w:rsidRPr="00DB1B38" w:rsidRDefault="00274CEB" w:rsidP="00DB1B38">
            <w:pPr>
              <w:pStyle w:val="ListParagraph"/>
              <w:ind w:left="0"/>
              <w:jc w:val="center"/>
              <w:rPr>
                <w:sz w:val="28"/>
                <w:szCs w:val="28"/>
              </w:rPr>
            </w:pPr>
            <w:r w:rsidRPr="00DB1B38">
              <w:rPr>
                <w:sz w:val="28"/>
                <w:szCs w:val="28"/>
              </w:rPr>
              <w:t>19</w:t>
            </w:r>
          </w:p>
          <w:p w:rsidR="00274CEB" w:rsidRPr="00DB1B38" w:rsidRDefault="00274CEB" w:rsidP="00DB1B38">
            <w:pPr>
              <w:pStyle w:val="ListParagraph"/>
              <w:ind w:left="0"/>
              <w:jc w:val="center"/>
              <w:rPr>
                <w:sz w:val="28"/>
                <w:szCs w:val="28"/>
              </w:rPr>
            </w:pPr>
            <w:r w:rsidRPr="00DB1B38">
              <w:rPr>
                <w:sz w:val="28"/>
                <w:szCs w:val="28"/>
              </w:rPr>
              <w:t>19</w:t>
            </w:r>
          </w:p>
          <w:p w:rsidR="00274CEB" w:rsidRPr="00DB1B38" w:rsidRDefault="00274CEB" w:rsidP="00DB1B38">
            <w:pPr>
              <w:pStyle w:val="ListParagraph"/>
              <w:ind w:left="0"/>
              <w:jc w:val="center"/>
              <w:rPr>
                <w:sz w:val="28"/>
                <w:szCs w:val="28"/>
              </w:rPr>
            </w:pPr>
            <w:r w:rsidRPr="00DB1B38">
              <w:rPr>
                <w:sz w:val="28"/>
                <w:szCs w:val="28"/>
              </w:rPr>
              <w:t>23</w:t>
            </w:r>
          </w:p>
          <w:p w:rsidR="00274CEB" w:rsidRPr="00DB1B38" w:rsidRDefault="00274CEB" w:rsidP="00DB1B38">
            <w:pPr>
              <w:pStyle w:val="ListParagraph"/>
              <w:ind w:left="0"/>
              <w:jc w:val="center"/>
              <w:rPr>
                <w:sz w:val="28"/>
                <w:szCs w:val="28"/>
              </w:rPr>
            </w:pPr>
            <w:r w:rsidRPr="00DB1B38">
              <w:rPr>
                <w:sz w:val="28"/>
                <w:szCs w:val="28"/>
              </w:rPr>
              <w:t>27</w:t>
            </w:r>
          </w:p>
          <w:p w:rsidR="00274CEB" w:rsidRPr="00DB1B38" w:rsidRDefault="00274CEB" w:rsidP="00DB1B38">
            <w:pPr>
              <w:pStyle w:val="ListParagraph"/>
              <w:ind w:left="0"/>
              <w:jc w:val="center"/>
              <w:rPr>
                <w:sz w:val="28"/>
                <w:szCs w:val="28"/>
              </w:rPr>
            </w:pPr>
            <w:r w:rsidRPr="00DB1B38">
              <w:rPr>
                <w:sz w:val="28"/>
                <w:szCs w:val="28"/>
              </w:rPr>
              <w:t>28</w:t>
            </w:r>
          </w:p>
          <w:p w:rsidR="00274CEB" w:rsidRPr="00DB1B38" w:rsidRDefault="00274CEB" w:rsidP="00DB1B38">
            <w:pPr>
              <w:pStyle w:val="ListParagraph"/>
              <w:ind w:left="0"/>
              <w:jc w:val="center"/>
              <w:rPr>
                <w:sz w:val="28"/>
                <w:szCs w:val="28"/>
              </w:rPr>
            </w:pPr>
            <w:r w:rsidRPr="00DB1B38">
              <w:rPr>
                <w:sz w:val="28"/>
                <w:szCs w:val="28"/>
              </w:rPr>
              <w:t>31</w:t>
            </w:r>
          </w:p>
        </w:tc>
      </w:tr>
      <w:tr w:rsidR="00274CEB" w:rsidRPr="00EB755B" w:rsidTr="00DB1B38">
        <w:tc>
          <w:tcPr>
            <w:tcW w:w="9073" w:type="dxa"/>
          </w:tcPr>
          <w:p w:rsidR="00274CEB" w:rsidRPr="00DB1B38" w:rsidRDefault="00274CEB" w:rsidP="00DB1B38">
            <w:pPr>
              <w:spacing w:after="0" w:line="240" w:lineRule="auto"/>
              <w:jc w:val="both"/>
              <w:rPr>
                <w:rFonts w:ascii="Times New Roman" w:hAnsi="Times New Roman"/>
                <w:sz w:val="28"/>
                <w:szCs w:val="28"/>
              </w:rPr>
            </w:pPr>
            <w:r w:rsidRPr="00DB1B38">
              <w:rPr>
                <w:rFonts w:ascii="Times New Roman" w:hAnsi="Times New Roman"/>
                <w:sz w:val="28"/>
                <w:szCs w:val="28"/>
              </w:rPr>
              <w:t>Глава 4. Организация трудового процесса………………………..</w:t>
            </w:r>
          </w:p>
          <w:p w:rsidR="00274CEB" w:rsidRPr="00DB1B38" w:rsidRDefault="00274CEB" w:rsidP="00DB1B38">
            <w:pPr>
              <w:spacing w:after="0" w:line="240" w:lineRule="auto"/>
              <w:jc w:val="both"/>
              <w:rPr>
                <w:rFonts w:ascii="Times New Roman" w:hAnsi="Times New Roman"/>
                <w:sz w:val="28"/>
                <w:szCs w:val="28"/>
              </w:rPr>
            </w:pPr>
            <w:r w:rsidRPr="00DB1B38">
              <w:rPr>
                <w:rFonts w:ascii="Times New Roman" w:hAnsi="Times New Roman"/>
                <w:sz w:val="28"/>
                <w:szCs w:val="28"/>
              </w:rPr>
              <w:t>4.1.Понятие, характерные свойства труда и его виды……………</w:t>
            </w:r>
          </w:p>
          <w:p w:rsidR="00274CEB" w:rsidRPr="00DB1B38" w:rsidRDefault="00274CEB" w:rsidP="00DB1B38">
            <w:pPr>
              <w:spacing w:after="0" w:line="240" w:lineRule="auto"/>
              <w:jc w:val="both"/>
              <w:rPr>
                <w:rFonts w:ascii="Times New Roman" w:hAnsi="Times New Roman"/>
                <w:sz w:val="28"/>
                <w:szCs w:val="28"/>
              </w:rPr>
            </w:pPr>
            <w:r w:rsidRPr="00DB1B38">
              <w:rPr>
                <w:rFonts w:ascii="Times New Roman" w:hAnsi="Times New Roman"/>
                <w:sz w:val="28"/>
                <w:szCs w:val="28"/>
              </w:rPr>
              <w:t>4.2.Разделение и кооперация труда………………………………..</w:t>
            </w:r>
          </w:p>
          <w:p w:rsidR="00274CEB" w:rsidRPr="00DB1B38" w:rsidRDefault="00274CEB" w:rsidP="00DB1B38">
            <w:pPr>
              <w:spacing w:after="0" w:line="240" w:lineRule="auto"/>
              <w:jc w:val="both"/>
              <w:rPr>
                <w:rFonts w:ascii="Times New Roman" w:hAnsi="Times New Roman"/>
                <w:sz w:val="28"/>
                <w:szCs w:val="28"/>
              </w:rPr>
            </w:pPr>
            <w:r w:rsidRPr="00DB1B38">
              <w:rPr>
                <w:rFonts w:ascii="Times New Roman" w:hAnsi="Times New Roman"/>
                <w:sz w:val="28"/>
                <w:szCs w:val="28"/>
              </w:rPr>
              <w:t>4.3.Производственный процесс, классификация трудовых и технологических процессов………………………………………..</w:t>
            </w:r>
          </w:p>
          <w:p w:rsidR="00274CEB" w:rsidRPr="00DB1B38" w:rsidRDefault="00274CEB" w:rsidP="00DB1B38">
            <w:pPr>
              <w:spacing w:after="0" w:line="240" w:lineRule="auto"/>
              <w:jc w:val="both"/>
              <w:rPr>
                <w:rFonts w:ascii="Times New Roman" w:hAnsi="Times New Roman"/>
                <w:sz w:val="28"/>
                <w:szCs w:val="28"/>
              </w:rPr>
            </w:pPr>
            <w:r w:rsidRPr="00DB1B38">
              <w:rPr>
                <w:rFonts w:ascii="Times New Roman" w:hAnsi="Times New Roman"/>
                <w:sz w:val="28"/>
                <w:szCs w:val="28"/>
              </w:rPr>
              <w:t>4.4. Классификация производственных операций и трудовых движений……………………………………………………………</w:t>
            </w:r>
          </w:p>
          <w:p w:rsidR="00274CEB" w:rsidRPr="00DB1B38" w:rsidRDefault="00274CEB" w:rsidP="00DB1B38">
            <w:pPr>
              <w:spacing w:after="0" w:line="240" w:lineRule="auto"/>
              <w:jc w:val="both"/>
              <w:rPr>
                <w:rFonts w:ascii="Times New Roman" w:hAnsi="Times New Roman"/>
                <w:sz w:val="28"/>
                <w:szCs w:val="28"/>
              </w:rPr>
            </w:pPr>
            <w:r w:rsidRPr="00DB1B38">
              <w:rPr>
                <w:rFonts w:ascii="Times New Roman" w:hAnsi="Times New Roman"/>
                <w:sz w:val="28"/>
                <w:szCs w:val="28"/>
              </w:rPr>
              <w:t>4.5. Методы изучения трудовых процессов…………………….</w:t>
            </w:r>
          </w:p>
          <w:p w:rsidR="00274CEB" w:rsidRPr="00DB1B38" w:rsidRDefault="00274CEB" w:rsidP="00DB1B38">
            <w:pPr>
              <w:spacing w:after="0" w:line="240" w:lineRule="auto"/>
              <w:jc w:val="both"/>
              <w:rPr>
                <w:rFonts w:ascii="Times New Roman" w:hAnsi="Times New Roman"/>
                <w:sz w:val="28"/>
                <w:szCs w:val="28"/>
              </w:rPr>
            </w:pPr>
            <w:r w:rsidRPr="00DB1B38">
              <w:rPr>
                <w:rFonts w:ascii="Times New Roman" w:hAnsi="Times New Roman"/>
                <w:sz w:val="28"/>
                <w:szCs w:val="28"/>
              </w:rPr>
              <w:t>Контрольные вопросы……………………………………………….</w:t>
            </w:r>
          </w:p>
        </w:tc>
        <w:tc>
          <w:tcPr>
            <w:tcW w:w="816" w:type="dxa"/>
          </w:tcPr>
          <w:p w:rsidR="00274CEB" w:rsidRPr="00DB1B38" w:rsidRDefault="00274CEB" w:rsidP="00DB1B38">
            <w:pPr>
              <w:pStyle w:val="ListParagraph"/>
              <w:ind w:left="0"/>
              <w:jc w:val="center"/>
              <w:rPr>
                <w:sz w:val="28"/>
                <w:szCs w:val="28"/>
              </w:rPr>
            </w:pPr>
            <w:r w:rsidRPr="00DB1B38">
              <w:rPr>
                <w:sz w:val="28"/>
                <w:szCs w:val="28"/>
              </w:rPr>
              <w:t>31</w:t>
            </w:r>
          </w:p>
          <w:p w:rsidR="00274CEB" w:rsidRPr="00DB1B38" w:rsidRDefault="00274CEB" w:rsidP="00DB1B38">
            <w:pPr>
              <w:pStyle w:val="ListParagraph"/>
              <w:ind w:left="0"/>
              <w:jc w:val="center"/>
              <w:rPr>
                <w:sz w:val="28"/>
                <w:szCs w:val="28"/>
              </w:rPr>
            </w:pPr>
            <w:r w:rsidRPr="00DB1B38">
              <w:rPr>
                <w:sz w:val="28"/>
                <w:szCs w:val="28"/>
              </w:rPr>
              <w:t>31</w:t>
            </w:r>
          </w:p>
          <w:p w:rsidR="00274CEB" w:rsidRPr="00DB1B38" w:rsidRDefault="00274CEB" w:rsidP="00DB1B38">
            <w:pPr>
              <w:pStyle w:val="ListParagraph"/>
              <w:ind w:left="0"/>
              <w:jc w:val="center"/>
              <w:rPr>
                <w:sz w:val="28"/>
                <w:szCs w:val="28"/>
              </w:rPr>
            </w:pPr>
            <w:r w:rsidRPr="00DB1B38">
              <w:rPr>
                <w:sz w:val="28"/>
                <w:szCs w:val="28"/>
              </w:rPr>
              <w:t>37</w:t>
            </w:r>
          </w:p>
          <w:p w:rsidR="00274CEB" w:rsidRPr="00DB1B38" w:rsidRDefault="00274CEB" w:rsidP="00DB1B38">
            <w:pPr>
              <w:pStyle w:val="ListParagraph"/>
              <w:ind w:left="0"/>
              <w:jc w:val="center"/>
              <w:rPr>
                <w:sz w:val="28"/>
                <w:szCs w:val="28"/>
              </w:rPr>
            </w:pPr>
          </w:p>
          <w:p w:rsidR="00274CEB" w:rsidRPr="00DB1B38" w:rsidRDefault="00274CEB" w:rsidP="00DB1B38">
            <w:pPr>
              <w:pStyle w:val="ListParagraph"/>
              <w:ind w:left="0"/>
              <w:jc w:val="center"/>
              <w:rPr>
                <w:sz w:val="28"/>
                <w:szCs w:val="28"/>
              </w:rPr>
            </w:pPr>
            <w:r w:rsidRPr="00DB1B38">
              <w:rPr>
                <w:sz w:val="28"/>
                <w:szCs w:val="28"/>
              </w:rPr>
              <w:t>46</w:t>
            </w:r>
          </w:p>
          <w:p w:rsidR="00274CEB" w:rsidRPr="00DB1B38" w:rsidRDefault="00274CEB" w:rsidP="00DB1B38">
            <w:pPr>
              <w:pStyle w:val="ListParagraph"/>
              <w:ind w:left="0"/>
              <w:jc w:val="center"/>
              <w:rPr>
                <w:sz w:val="28"/>
                <w:szCs w:val="28"/>
              </w:rPr>
            </w:pPr>
          </w:p>
          <w:p w:rsidR="00274CEB" w:rsidRPr="00DB1B38" w:rsidRDefault="00274CEB" w:rsidP="00DB1B38">
            <w:pPr>
              <w:pStyle w:val="ListParagraph"/>
              <w:ind w:left="0"/>
              <w:jc w:val="center"/>
              <w:rPr>
                <w:sz w:val="28"/>
                <w:szCs w:val="28"/>
              </w:rPr>
            </w:pPr>
            <w:r w:rsidRPr="00DB1B38">
              <w:rPr>
                <w:sz w:val="28"/>
                <w:szCs w:val="28"/>
              </w:rPr>
              <w:t>49</w:t>
            </w:r>
          </w:p>
          <w:p w:rsidR="00274CEB" w:rsidRPr="00DB1B38" w:rsidRDefault="00274CEB" w:rsidP="00DB1B38">
            <w:pPr>
              <w:pStyle w:val="ListParagraph"/>
              <w:ind w:left="0"/>
              <w:jc w:val="center"/>
              <w:rPr>
                <w:sz w:val="28"/>
                <w:szCs w:val="28"/>
              </w:rPr>
            </w:pPr>
            <w:r w:rsidRPr="00DB1B38">
              <w:rPr>
                <w:sz w:val="28"/>
                <w:szCs w:val="28"/>
              </w:rPr>
              <w:t>55</w:t>
            </w:r>
          </w:p>
          <w:p w:rsidR="00274CEB" w:rsidRPr="00DB1B38" w:rsidRDefault="00274CEB" w:rsidP="00DB1B38">
            <w:pPr>
              <w:pStyle w:val="ListParagraph"/>
              <w:ind w:left="0"/>
              <w:jc w:val="center"/>
              <w:rPr>
                <w:sz w:val="28"/>
                <w:szCs w:val="28"/>
              </w:rPr>
            </w:pPr>
            <w:r w:rsidRPr="00DB1B38">
              <w:rPr>
                <w:sz w:val="28"/>
                <w:szCs w:val="28"/>
              </w:rPr>
              <w:t>66</w:t>
            </w:r>
          </w:p>
        </w:tc>
      </w:tr>
      <w:tr w:rsidR="00274CEB" w:rsidRPr="00EB755B" w:rsidTr="00DB1B38">
        <w:tc>
          <w:tcPr>
            <w:tcW w:w="9073" w:type="dxa"/>
          </w:tcPr>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Глава 5. Нормирование труда………………………………………</w:t>
            </w:r>
          </w:p>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5.1. Потребность и резервы нормирования труда…………………</w:t>
            </w:r>
          </w:p>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5.2. Структура рабочего времени…………………………………..</w:t>
            </w:r>
          </w:p>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5.3. Понятие и виды нормативов труда, факторы, определяющие норму труда…………………………………………………………..</w:t>
            </w:r>
          </w:p>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5.4. Методы нормирования труда………………………………….</w:t>
            </w:r>
          </w:p>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Контрольные вопросы……………………………………………….</w:t>
            </w:r>
          </w:p>
        </w:tc>
        <w:tc>
          <w:tcPr>
            <w:tcW w:w="816" w:type="dxa"/>
          </w:tcPr>
          <w:p w:rsidR="00274CEB" w:rsidRPr="00DB1B38" w:rsidRDefault="00274CEB" w:rsidP="00DB1B38">
            <w:pPr>
              <w:pStyle w:val="ListParagraph"/>
              <w:ind w:left="0"/>
              <w:jc w:val="center"/>
              <w:rPr>
                <w:sz w:val="28"/>
                <w:szCs w:val="28"/>
              </w:rPr>
            </w:pPr>
            <w:r w:rsidRPr="00DB1B38">
              <w:rPr>
                <w:sz w:val="28"/>
                <w:szCs w:val="28"/>
              </w:rPr>
              <w:t>67</w:t>
            </w:r>
          </w:p>
          <w:p w:rsidR="00274CEB" w:rsidRPr="00DB1B38" w:rsidRDefault="00274CEB" w:rsidP="00DB1B38">
            <w:pPr>
              <w:pStyle w:val="ListParagraph"/>
              <w:ind w:left="0"/>
              <w:jc w:val="center"/>
              <w:rPr>
                <w:sz w:val="28"/>
                <w:szCs w:val="28"/>
              </w:rPr>
            </w:pPr>
            <w:r w:rsidRPr="00DB1B38">
              <w:rPr>
                <w:sz w:val="28"/>
                <w:szCs w:val="28"/>
              </w:rPr>
              <w:t>67</w:t>
            </w:r>
          </w:p>
          <w:p w:rsidR="00274CEB" w:rsidRPr="00DB1B38" w:rsidRDefault="00274CEB" w:rsidP="00DB1B38">
            <w:pPr>
              <w:pStyle w:val="ListParagraph"/>
              <w:ind w:left="0"/>
              <w:jc w:val="center"/>
              <w:rPr>
                <w:sz w:val="28"/>
                <w:szCs w:val="28"/>
              </w:rPr>
            </w:pPr>
            <w:r w:rsidRPr="00DB1B38">
              <w:rPr>
                <w:sz w:val="28"/>
                <w:szCs w:val="28"/>
              </w:rPr>
              <w:t>68</w:t>
            </w:r>
          </w:p>
          <w:p w:rsidR="00274CEB" w:rsidRPr="00DB1B38" w:rsidRDefault="00274CEB" w:rsidP="00DB1B38">
            <w:pPr>
              <w:pStyle w:val="ListParagraph"/>
              <w:ind w:left="0"/>
              <w:jc w:val="center"/>
              <w:rPr>
                <w:sz w:val="28"/>
                <w:szCs w:val="28"/>
              </w:rPr>
            </w:pPr>
          </w:p>
          <w:p w:rsidR="00274CEB" w:rsidRPr="00DB1B38" w:rsidRDefault="00274CEB" w:rsidP="00DB1B38">
            <w:pPr>
              <w:pStyle w:val="ListParagraph"/>
              <w:ind w:left="0"/>
              <w:jc w:val="center"/>
              <w:rPr>
                <w:sz w:val="28"/>
                <w:szCs w:val="28"/>
              </w:rPr>
            </w:pPr>
            <w:r w:rsidRPr="00DB1B38">
              <w:rPr>
                <w:sz w:val="28"/>
                <w:szCs w:val="28"/>
              </w:rPr>
              <w:t>70</w:t>
            </w:r>
          </w:p>
          <w:p w:rsidR="00274CEB" w:rsidRPr="00DB1B38" w:rsidRDefault="00274CEB" w:rsidP="00DB1B38">
            <w:pPr>
              <w:pStyle w:val="ListParagraph"/>
              <w:ind w:left="0"/>
              <w:jc w:val="center"/>
              <w:rPr>
                <w:sz w:val="28"/>
                <w:szCs w:val="28"/>
              </w:rPr>
            </w:pPr>
            <w:r w:rsidRPr="00DB1B38">
              <w:rPr>
                <w:sz w:val="28"/>
                <w:szCs w:val="28"/>
              </w:rPr>
              <w:t>75</w:t>
            </w:r>
          </w:p>
          <w:p w:rsidR="00274CEB" w:rsidRPr="00DB1B38" w:rsidRDefault="00274CEB" w:rsidP="00DB1B38">
            <w:pPr>
              <w:pStyle w:val="ListParagraph"/>
              <w:ind w:left="0"/>
              <w:jc w:val="center"/>
              <w:rPr>
                <w:sz w:val="28"/>
                <w:szCs w:val="28"/>
              </w:rPr>
            </w:pPr>
            <w:r w:rsidRPr="00DB1B38">
              <w:rPr>
                <w:sz w:val="28"/>
                <w:szCs w:val="28"/>
              </w:rPr>
              <w:t>78</w:t>
            </w:r>
          </w:p>
        </w:tc>
      </w:tr>
      <w:tr w:rsidR="00274CEB" w:rsidRPr="00EB755B" w:rsidTr="00DB1B38">
        <w:tc>
          <w:tcPr>
            <w:tcW w:w="9073" w:type="dxa"/>
          </w:tcPr>
          <w:p w:rsidR="00274CEB" w:rsidRPr="00DB1B38" w:rsidRDefault="00274CEB" w:rsidP="00DB1B38">
            <w:pPr>
              <w:spacing w:after="0" w:line="240" w:lineRule="auto"/>
              <w:jc w:val="both"/>
              <w:rPr>
                <w:rFonts w:ascii="Times New Roman" w:hAnsi="Times New Roman"/>
                <w:sz w:val="28"/>
                <w:szCs w:val="28"/>
              </w:rPr>
            </w:pPr>
            <w:r w:rsidRPr="00DB1B38">
              <w:rPr>
                <w:rFonts w:ascii="Times New Roman" w:hAnsi="Times New Roman"/>
                <w:sz w:val="28"/>
                <w:szCs w:val="28"/>
              </w:rPr>
              <w:t>Глава 6. Условия труда и отдыха…………………………………..</w:t>
            </w:r>
          </w:p>
          <w:p w:rsidR="00274CEB" w:rsidRPr="00DB1B38" w:rsidRDefault="00274CEB" w:rsidP="00DB1B38">
            <w:pPr>
              <w:spacing w:after="0" w:line="240" w:lineRule="auto"/>
              <w:jc w:val="both"/>
              <w:rPr>
                <w:rFonts w:ascii="Times New Roman" w:hAnsi="Times New Roman"/>
                <w:sz w:val="28"/>
                <w:szCs w:val="28"/>
              </w:rPr>
            </w:pPr>
            <w:r w:rsidRPr="00DB1B38">
              <w:rPr>
                <w:rFonts w:ascii="Times New Roman" w:hAnsi="Times New Roman"/>
                <w:sz w:val="28"/>
                <w:szCs w:val="28"/>
              </w:rPr>
              <w:t>6.1. Понятие условий труда и охраны труда………………………</w:t>
            </w:r>
          </w:p>
          <w:p w:rsidR="00274CEB" w:rsidRPr="00DB1B38" w:rsidRDefault="00274CEB" w:rsidP="00DB1B38">
            <w:pPr>
              <w:spacing w:after="0" w:line="240" w:lineRule="auto"/>
              <w:jc w:val="both"/>
              <w:rPr>
                <w:rFonts w:ascii="Times New Roman" w:hAnsi="Times New Roman"/>
                <w:sz w:val="28"/>
                <w:szCs w:val="28"/>
              </w:rPr>
            </w:pPr>
            <w:r w:rsidRPr="00DB1B38">
              <w:rPr>
                <w:rFonts w:ascii="Times New Roman" w:hAnsi="Times New Roman"/>
                <w:sz w:val="28"/>
                <w:szCs w:val="28"/>
              </w:rPr>
              <w:t>6.2. Санитарно-гигиенические условия труда……………………..</w:t>
            </w:r>
          </w:p>
          <w:p w:rsidR="00274CEB" w:rsidRPr="00DB1B38" w:rsidRDefault="00274CEB" w:rsidP="00DB1B38">
            <w:pPr>
              <w:spacing w:after="0" w:line="240" w:lineRule="auto"/>
              <w:jc w:val="both"/>
              <w:rPr>
                <w:rFonts w:ascii="Times New Roman" w:hAnsi="Times New Roman"/>
                <w:sz w:val="28"/>
                <w:szCs w:val="28"/>
              </w:rPr>
            </w:pPr>
            <w:r w:rsidRPr="00DB1B38">
              <w:rPr>
                <w:rFonts w:ascii="Times New Roman" w:hAnsi="Times New Roman"/>
                <w:sz w:val="28"/>
                <w:szCs w:val="28"/>
              </w:rPr>
              <w:t>6.3. Психофизиологические условия труда и социально-психологические условия труда…………………………………</w:t>
            </w:r>
          </w:p>
          <w:p w:rsidR="00274CEB" w:rsidRPr="00DB1B38" w:rsidRDefault="00274CEB" w:rsidP="00DB1B38">
            <w:pPr>
              <w:spacing w:after="0" w:line="240" w:lineRule="auto"/>
              <w:jc w:val="both"/>
              <w:rPr>
                <w:rFonts w:ascii="Times New Roman" w:hAnsi="Times New Roman"/>
                <w:sz w:val="28"/>
                <w:szCs w:val="28"/>
              </w:rPr>
            </w:pPr>
            <w:r w:rsidRPr="00DB1B38">
              <w:rPr>
                <w:rFonts w:ascii="Times New Roman" w:hAnsi="Times New Roman"/>
                <w:sz w:val="28"/>
                <w:szCs w:val="28"/>
              </w:rPr>
              <w:t>6.4. Эстетические условия труда …………………………………</w:t>
            </w:r>
          </w:p>
          <w:p w:rsidR="00274CEB" w:rsidRPr="00DB1B38" w:rsidRDefault="00274CEB" w:rsidP="00DB1B38">
            <w:pPr>
              <w:spacing w:after="0" w:line="240" w:lineRule="auto"/>
              <w:jc w:val="both"/>
              <w:rPr>
                <w:rFonts w:ascii="Times New Roman" w:hAnsi="Times New Roman"/>
                <w:sz w:val="28"/>
                <w:szCs w:val="28"/>
              </w:rPr>
            </w:pPr>
            <w:r w:rsidRPr="00DB1B38">
              <w:rPr>
                <w:rFonts w:ascii="Times New Roman" w:hAnsi="Times New Roman"/>
                <w:sz w:val="28"/>
                <w:szCs w:val="28"/>
              </w:rPr>
              <w:t>6.5. Режимы труда и отдыха………………………………………</w:t>
            </w:r>
          </w:p>
          <w:p w:rsidR="00274CEB" w:rsidRPr="00DB1B38" w:rsidRDefault="00274CEB" w:rsidP="00DB1B38">
            <w:pPr>
              <w:spacing w:after="0" w:line="240" w:lineRule="auto"/>
              <w:jc w:val="both"/>
              <w:rPr>
                <w:rFonts w:ascii="Times New Roman" w:hAnsi="Times New Roman"/>
                <w:sz w:val="28"/>
                <w:szCs w:val="28"/>
              </w:rPr>
            </w:pPr>
            <w:r w:rsidRPr="00DB1B38">
              <w:rPr>
                <w:rFonts w:ascii="Times New Roman" w:hAnsi="Times New Roman"/>
                <w:sz w:val="28"/>
                <w:szCs w:val="28"/>
              </w:rPr>
              <w:t>Контрольные вопросы……………………………………………….</w:t>
            </w:r>
          </w:p>
        </w:tc>
        <w:tc>
          <w:tcPr>
            <w:tcW w:w="816" w:type="dxa"/>
          </w:tcPr>
          <w:p w:rsidR="00274CEB" w:rsidRPr="00DB1B38" w:rsidRDefault="00274CEB" w:rsidP="00DB1B38">
            <w:pPr>
              <w:pStyle w:val="ListParagraph"/>
              <w:ind w:left="0"/>
              <w:jc w:val="center"/>
              <w:rPr>
                <w:sz w:val="28"/>
                <w:szCs w:val="28"/>
              </w:rPr>
            </w:pPr>
            <w:r w:rsidRPr="00DB1B38">
              <w:rPr>
                <w:sz w:val="28"/>
                <w:szCs w:val="28"/>
              </w:rPr>
              <w:t>78</w:t>
            </w:r>
          </w:p>
          <w:p w:rsidR="00274CEB" w:rsidRPr="00DB1B38" w:rsidRDefault="00274CEB" w:rsidP="00DB1B38">
            <w:pPr>
              <w:pStyle w:val="ListParagraph"/>
              <w:ind w:left="0"/>
              <w:jc w:val="center"/>
              <w:rPr>
                <w:sz w:val="28"/>
                <w:szCs w:val="28"/>
              </w:rPr>
            </w:pPr>
            <w:r w:rsidRPr="00DB1B38">
              <w:rPr>
                <w:sz w:val="28"/>
                <w:szCs w:val="28"/>
              </w:rPr>
              <w:t>78</w:t>
            </w:r>
          </w:p>
          <w:p w:rsidR="00274CEB" w:rsidRPr="00DB1B38" w:rsidRDefault="00274CEB" w:rsidP="00DB1B38">
            <w:pPr>
              <w:pStyle w:val="ListParagraph"/>
              <w:ind w:left="0"/>
              <w:jc w:val="center"/>
              <w:rPr>
                <w:sz w:val="28"/>
                <w:szCs w:val="28"/>
              </w:rPr>
            </w:pPr>
            <w:r w:rsidRPr="00DB1B38">
              <w:rPr>
                <w:sz w:val="28"/>
                <w:szCs w:val="28"/>
              </w:rPr>
              <w:t>82</w:t>
            </w:r>
          </w:p>
          <w:p w:rsidR="00274CEB" w:rsidRPr="00DB1B38" w:rsidRDefault="00274CEB" w:rsidP="00DB1B38">
            <w:pPr>
              <w:pStyle w:val="ListParagraph"/>
              <w:ind w:left="0"/>
              <w:jc w:val="center"/>
              <w:rPr>
                <w:sz w:val="28"/>
                <w:szCs w:val="28"/>
              </w:rPr>
            </w:pPr>
          </w:p>
          <w:p w:rsidR="00274CEB" w:rsidRPr="00DB1B38" w:rsidRDefault="00274CEB" w:rsidP="00DB1B38">
            <w:pPr>
              <w:pStyle w:val="ListParagraph"/>
              <w:ind w:left="0"/>
              <w:jc w:val="center"/>
              <w:rPr>
                <w:sz w:val="28"/>
                <w:szCs w:val="28"/>
              </w:rPr>
            </w:pPr>
            <w:r w:rsidRPr="00DB1B38">
              <w:rPr>
                <w:sz w:val="28"/>
                <w:szCs w:val="28"/>
              </w:rPr>
              <w:t>84</w:t>
            </w:r>
          </w:p>
          <w:p w:rsidR="00274CEB" w:rsidRPr="00DB1B38" w:rsidRDefault="00274CEB" w:rsidP="00DB1B38">
            <w:pPr>
              <w:pStyle w:val="ListParagraph"/>
              <w:ind w:left="0"/>
              <w:jc w:val="center"/>
              <w:rPr>
                <w:sz w:val="28"/>
                <w:szCs w:val="28"/>
              </w:rPr>
            </w:pPr>
            <w:r w:rsidRPr="00DB1B38">
              <w:rPr>
                <w:sz w:val="28"/>
                <w:szCs w:val="28"/>
              </w:rPr>
              <w:t>86</w:t>
            </w:r>
          </w:p>
          <w:p w:rsidR="00274CEB" w:rsidRPr="00DB1B38" w:rsidRDefault="00274CEB" w:rsidP="00DB1B38">
            <w:pPr>
              <w:pStyle w:val="ListParagraph"/>
              <w:ind w:left="0"/>
              <w:jc w:val="center"/>
              <w:rPr>
                <w:sz w:val="28"/>
                <w:szCs w:val="28"/>
              </w:rPr>
            </w:pPr>
            <w:r w:rsidRPr="00DB1B38">
              <w:rPr>
                <w:sz w:val="28"/>
                <w:szCs w:val="28"/>
              </w:rPr>
              <w:t>89</w:t>
            </w:r>
          </w:p>
          <w:p w:rsidR="00274CEB" w:rsidRPr="00DB1B38" w:rsidRDefault="00274CEB" w:rsidP="00DB1B38">
            <w:pPr>
              <w:pStyle w:val="ListParagraph"/>
              <w:ind w:left="0"/>
              <w:jc w:val="center"/>
              <w:rPr>
                <w:sz w:val="28"/>
                <w:szCs w:val="28"/>
              </w:rPr>
            </w:pPr>
            <w:r w:rsidRPr="00DB1B38">
              <w:rPr>
                <w:sz w:val="28"/>
                <w:szCs w:val="28"/>
              </w:rPr>
              <w:t>92</w:t>
            </w:r>
          </w:p>
        </w:tc>
      </w:tr>
      <w:tr w:rsidR="00274CEB" w:rsidRPr="00EB755B" w:rsidTr="00DB1B38">
        <w:tc>
          <w:tcPr>
            <w:tcW w:w="9073" w:type="dxa"/>
          </w:tcPr>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Глава 7.Самоменеджмент …………..</w:t>
            </w:r>
          </w:p>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7.1. Понятие умственного труда, его виды и особенности……….</w:t>
            </w:r>
          </w:p>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7.2. Технология самоменеджмента  …</w:t>
            </w:r>
          </w:p>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7.1. Инструменты личной работы….</w:t>
            </w:r>
          </w:p>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7.2. Делегирование полномочий……………………………………</w:t>
            </w:r>
          </w:p>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Контрольные вопросы……………………………………………….</w:t>
            </w:r>
          </w:p>
        </w:tc>
        <w:tc>
          <w:tcPr>
            <w:tcW w:w="816" w:type="dxa"/>
          </w:tcPr>
          <w:p w:rsidR="00274CEB" w:rsidRPr="00DB1B38" w:rsidRDefault="00274CEB" w:rsidP="00DB1B38">
            <w:pPr>
              <w:pStyle w:val="ListParagraph"/>
              <w:ind w:left="0"/>
              <w:jc w:val="center"/>
              <w:rPr>
                <w:sz w:val="28"/>
                <w:szCs w:val="28"/>
              </w:rPr>
            </w:pPr>
            <w:r w:rsidRPr="00DB1B38">
              <w:rPr>
                <w:sz w:val="28"/>
                <w:szCs w:val="28"/>
              </w:rPr>
              <w:t>93</w:t>
            </w:r>
          </w:p>
          <w:p w:rsidR="00274CEB" w:rsidRPr="00DB1B38" w:rsidRDefault="00274CEB" w:rsidP="00DB1B38">
            <w:pPr>
              <w:pStyle w:val="ListParagraph"/>
              <w:ind w:left="0"/>
              <w:jc w:val="center"/>
              <w:rPr>
                <w:sz w:val="28"/>
                <w:szCs w:val="28"/>
              </w:rPr>
            </w:pPr>
            <w:r w:rsidRPr="00DB1B38">
              <w:rPr>
                <w:sz w:val="28"/>
                <w:szCs w:val="28"/>
              </w:rPr>
              <w:t>93</w:t>
            </w:r>
          </w:p>
          <w:p w:rsidR="00274CEB" w:rsidRPr="00DB1B38" w:rsidRDefault="00274CEB" w:rsidP="00DB1B38">
            <w:pPr>
              <w:pStyle w:val="ListParagraph"/>
              <w:ind w:left="0"/>
              <w:jc w:val="center"/>
              <w:rPr>
                <w:sz w:val="28"/>
                <w:szCs w:val="28"/>
              </w:rPr>
            </w:pPr>
            <w:r w:rsidRPr="00DB1B38">
              <w:rPr>
                <w:sz w:val="28"/>
                <w:szCs w:val="28"/>
              </w:rPr>
              <w:t>99</w:t>
            </w:r>
          </w:p>
          <w:p w:rsidR="00274CEB" w:rsidRPr="00DB1B38" w:rsidRDefault="00274CEB" w:rsidP="00DB1B38">
            <w:pPr>
              <w:pStyle w:val="ListParagraph"/>
              <w:ind w:left="0"/>
              <w:jc w:val="center"/>
              <w:rPr>
                <w:sz w:val="28"/>
                <w:szCs w:val="28"/>
              </w:rPr>
            </w:pPr>
            <w:r w:rsidRPr="00DB1B38">
              <w:rPr>
                <w:sz w:val="28"/>
                <w:szCs w:val="28"/>
              </w:rPr>
              <w:t>103</w:t>
            </w:r>
          </w:p>
          <w:p w:rsidR="00274CEB" w:rsidRPr="00DB1B38" w:rsidRDefault="00274CEB" w:rsidP="00DB1B38">
            <w:pPr>
              <w:pStyle w:val="ListParagraph"/>
              <w:ind w:left="0"/>
              <w:jc w:val="center"/>
              <w:rPr>
                <w:sz w:val="28"/>
                <w:szCs w:val="28"/>
              </w:rPr>
            </w:pPr>
            <w:r w:rsidRPr="00DB1B38">
              <w:rPr>
                <w:sz w:val="28"/>
                <w:szCs w:val="28"/>
              </w:rPr>
              <w:t>106</w:t>
            </w:r>
          </w:p>
          <w:p w:rsidR="00274CEB" w:rsidRPr="00DB1B38" w:rsidRDefault="00274CEB" w:rsidP="00DB1B38">
            <w:pPr>
              <w:pStyle w:val="ListParagraph"/>
              <w:ind w:left="0"/>
              <w:jc w:val="center"/>
              <w:rPr>
                <w:sz w:val="28"/>
                <w:szCs w:val="28"/>
              </w:rPr>
            </w:pPr>
            <w:r w:rsidRPr="00DB1B38">
              <w:rPr>
                <w:sz w:val="28"/>
                <w:szCs w:val="28"/>
              </w:rPr>
              <w:t>109</w:t>
            </w:r>
          </w:p>
        </w:tc>
      </w:tr>
      <w:tr w:rsidR="00274CEB" w:rsidRPr="00EB755B" w:rsidTr="00DB1B38">
        <w:tc>
          <w:tcPr>
            <w:tcW w:w="9073" w:type="dxa"/>
          </w:tcPr>
          <w:p w:rsidR="00274CEB" w:rsidRPr="00DB1B38" w:rsidRDefault="00274CEB" w:rsidP="00DB1B38">
            <w:pPr>
              <w:spacing w:after="0" w:line="240" w:lineRule="auto"/>
              <w:jc w:val="both"/>
              <w:rPr>
                <w:rFonts w:ascii="Times New Roman" w:hAnsi="Times New Roman"/>
                <w:sz w:val="28"/>
                <w:szCs w:val="28"/>
              </w:rPr>
            </w:pPr>
            <w:r w:rsidRPr="00DB1B38">
              <w:rPr>
                <w:rFonts w:ascii="Times New Roman" w:hAnsi="Times New Roman"/>
                <w:sz w:val="28"/>
                <w:szCs w:val="28"/>
              </w:rPr>
              <w:t>Глава 8. Эффективность труда……………………………………..</w:t>
            </w:r>
          </w:p>
          <w:p w:rsidR="00274CEB" w:rsidRPr="00DB1B38" w:rsidRDefault="00274CEB" w:rsidP="00DB1B38">
            <w:pPr>
              <w:spacing w:after="0" w:line="240" w:lineRule="auto"/>
              <w:jc w:val="both"/>
              <w:rPr>
                <w:rFonts w:ascii="Times New Roman" w:hAnsi="Times New Roman"/>
                <w:sz w:val="28"/>
                <w:szCs w:val="28"/>
              </w:rPr>
            </w:pPr>
            <w:r w:rsidRPr="00DB1B38">
              <w:rPr>
                <w:rFonts w:ascii="Times New Roman" w:hAnsi="Times New Roman"/>
                <w:sz w:val="28"/>
                <w:szCs w:val="28"/>
              </w:rPr>
              <w:t>8.1. Понятие эффективности труда, концепции эффективности труда…………………………………………………………………</w:t>
            </w:r>
          </w:p>
          <w:p w:rsidR="00274CEB" w:rsidRPr="00DB1B38" w:rsidRDefault="00274CEB" w:rsidP="00DB1B38">
            <w:pPr>
              <w:spacing w:after="0" w:line="240" w:lineRule="auto"/>
              <w:jc w:val="both"/>
              <w:rPr>
                <w:rFonts w:ascii="Times New Roman" w:hAnsi="Times New Roman"/>
                <w:sz w:val="28"/>
                <w:szCs w:val="28"/>
              </w:rPr>
            </w:pPr>
            <w:r w:rsidRPr="00DB1B38">
              <w:rPr>
                <w:rFonts w:ascii="Times New Roman" w:hAnsi="Times New Roman"/>
                <w:sz w:val="28"/>
                <w:szCs w:val="28"/>
              </w:rPr>
              <w:t>8.2. Экономическая эффективность труда………………………..</w:t>
            </w:r>
          </w:p>
          <w:p w:rsidR="00274CEB" w:rsidRPr="00DB1B38" w:rsidRDefault="00274CEB" w:rsidP="00DB1B38">
            <w:pPr>
              <w:spacing w:after="0" w:line="240" w:lineRule="auto"/>
              <w:jc w:val="both"/>
              <w:rPr>
                <w:rFonts w:ascii="Times New Roman" w:hAnsi="Times New Roman"/>
                <w:sz w:val="28"/>
                <w:szCs w:val="28"/>
              </w:rPr>
            </w:pPr>
            <w:r w:rsidRPr="00DB1B38">
              <w:rPr>
                <w:rFonts w:ascii="Times New Roman" w:hAnsi="Times New Roman"/>
                <w:sz w:val="28"/>
                <w:szCs w:val="28"/>
              </w:rPr>
              <w:t>8.3. Социальная эффективность труда……………………………</w:t>
            </w:r>
          </w:p>
          <w:p w:rsidR="00274CEB" w:rsidRPr="00DB1B38" w:rsidRDefault="00274CEB" w:rsidP="00DB1B38">
            <w:pPr>
              <w:spacing w:after="0" w:line="240" w:lineRule="auto"/>
              <w:jc w:val="both"/>
              <w:rPr>
                <w:rFonts w:ascii="Times New Roman" w:hAnsi="Times New Roman"/>
                <w:sz w:val="28"/>
                <w:szCs w:val="28"/>
              </w:rPr>
            </w:pPr>
            <w:r w:rsidRPr="00DB1B38">
              <w:rPr>
                <w:rFonts w:ascii="Times New Roman" w:hAnsi="Times New Roman"/>
                <w:sz w:val="28"/>
                <w:szCs w:val="28"/>
              </w:rPr>
              <w:t>Контрольные вопросы…………………………………………….</w:t>
            </w:r>
          </w:p>
          <w:p w:rsidR="00274CEB" w:rsidRPr="00DB1B38" w:rsidRDefault="00274CEB" w:rsidP="00DB1B38">
            <w:pPr>
              <w:spacing w:after="0" w:line="240" w:lineRule="auto"/>
              <w:jc w:val="both"/>
              <w:rPr>
                <w:rFonts w:ascii="Times New Roman" w:hAnsi="Times New Roman"/>
                <w:sz w:val="28"/>
                <w:szCs w:val="28"/>
              </w:rPr>
            </w:pPr>
            <w:r w:rsidRPr="00DB1B38">
              <w:rPr>
                <w:rFonts w:ascii="Times New Roman" w:hAnsi="Times New Roman"/>
                <w:sz w:val="28"/>
                <w:szCs w:val="28"/>
              </w:rPr>
              <w:t>Глава 9. Оптимизация загрузки персонала………………………..</w:t>
            </w:r>
          </w:p>
          <w:p w:rsidR="00274CEB" w:rsidRPr="00DB1B38" w:rsidRDefault="00274CEB" w:rsidP="00DB1B38">
            <w:pPr>
              <w:spacing w:after="0" w:line="240" w:lineRule="auto"/>
              <w:jc w:val="both"/>
              <w:rPr>
                <w:rFonts w:ascii="Times New Roman" w:hAnsi="Times New Roman"/>
                <w:sz w:val="28"/>
                <w:szCs w:val="28"/>
              </w:rPr>
            </w:pPr>
            <w:r w:rsidRPr="00DB1B38">
              <w:rPr>
                <w:rFonts w:ascii="Times New Roman" w:hAnsi="Times New Roman"/>
                <w:sz w:val="28"/>
                <w:szCs w:val="28"/>
              </w:rPr>
              <w:t>9.1. Необходимость равномерной загрузки персонала и показатели загрузки………………………………………………..</w:t>
            </w:r>
          </w:p>
          <w:p w:rsidR="00274CEB" w:rsidRPr="00DB1B38" w:rsidRDefault="00274CEB" w:rsidP="00DB1B38">
            <w:pPr>
              <w:spacing w:after="0" w:line="240" w:lineRule="auto"/>
              <w:jc w:val="both"/>
              <w:rPr>
                <w:rFonts w:ascii="Times New Roman" w:hAnsi="Times New Roman"/>
                <w:sz w:val="28"/>
                <w:szCs w:val="28"/>
              </w:rPr>
            </w:pPr>
            <w:r w:rsidRPr="00DB1B38">
              <w:rPr>
                <w:rFonts w:ascii="Times New Roman" w:hAnsi="Times New Roman"/>
                <w:sz w:val="28"/>
                <w:szCs w:val="28"/>
              </w:rPr>
              <w:t>9.2. Методы оптимизации загрузки управленческого персонала……….</w:t>
            </w:r>
          </w:p>
          <w:p w:rsidR="00274CEB" w:rsidRPr="00DB1B38" w:rsidRDefault="00274CEB" w:rsidP="00DB1B38">
            <w:pPr>
              <w:spacing w:after="0" w:line="240" w:lineRule="auto"/>
              <w:jc w:val="both"/>
              <w:rPr>
                <w:rFonts w:ascii="Times New Roman" w:hAnsi="Times New Roman"/>
                <w:sz w:val="28"/>
                <w:szCs w:val="28"/>
              </w:rPr>
            </w:pPr>
            <w:r w:rsidRPr="00DB1B38">
              <w:rPr>
                <w:rFonts w:ascii="Times New Roman" w:hAnsi="Times New Roman"/>
                <w:sz w:val="28"/>
                <w:szCs w:val="28"/>
              </w:rPr>
              <w:t>Контрольные вопросы……………………………………………………….</w:t>
            </w:r>
          </w:p>
          <w:p w:rsidR="00274CEB" w:rsidRPr="00DB1B38" w:rsidRDefault="00274CEB" w:rsidP="00DB1B38">
            <w:pPr>
              <w:spacing w:after="0" w:line="240" w:lineRule="auto"/>
              <w:jc w:val="both"/>
              <w:rPr>
                <w:rFonts w:ascii="Times New Roman" w:hAnsi="Times New Roman"/>
                <w:sz w:val="28"/>
                <w:szCs w:val="28"/>
              </w:rPr>
            </w:pPr>
            <w:r w:rsidRPr="00DB1B38">
              <w:rPr>
                <w:rFonts w:ascii="Times New Roman" w:hAnsi="Times New Roman"/>
                <w:sz w:val="28"/>
                <w:szCs w:val="28"/>
              </w:rPr>
              <w:t>Глава 10.Автоматизация управления персоналом………………..</w:t>
            </w:r>
          </w:p>
          <w:p w:rsidR="00274CEB" w:rsidRPr="00DB1B38" w:rsidRDefault="00274CEB" w:rsidP="00DB1B38">
            <w:pPr>
              <w:spacing w:after="0" w:line="240" w:lineRule="auto"/>
              <w:jc w:val="both"/>
              <w:rPr>
                <w:rFonts w:ascii="Times New Roman" w:hAnsi="Times New Roman"/>
                <w:sz w:val="28"/>
                <w:szCs w:val="28"/>
              </w:rPr>
            </w:pPr>
            <w:r w:rsidRPr="00DB1B38">
              <w:rPr>
                <w:rFonts w:ascii="Times New Roman" w:hAnsi="Times New Roman"/>
                <w:sz w:val="28"/>
                <w:szCs w:val="28"/>
              </w:rPr>
              <w:t>10.1. Выбор системы автоматизации кадрового учета……………</w:t>
            </w:r>
          </w:p>
          <w:p w:rsidR="00274CEB" w:rsidRPr="00DB1B38" w:rsidRDefault="00274CEB" w:rsidP="00DB1B38">
            <w:pPr>
              <w:spacing w:after="0" w:line="240" w:lineRule="auto"/>
              <w:jc w:val="both"/>
              <w:rPr>
                <w:rFonts w:ascii="Times New Roman" w:hAnsi="Times New Roman"/>
                <w:sz w:val="28"/>
                <w:szCs w:val="28"/>
              </w:rPr>
            </w:pPr>
            <w:r w:rsidRPr="00DB1B38">
              <w:rPr>
                <w:rFonts w:ascii="Times New Roman" w:hAnsi="Times New Roman"/>
                <w:sz w:val="28"/>
                <w:szCs w:val="28"/>
              </w:rPr>
              <w:t>10.2. Автоматизированные кадровые системы и автоматизированное рабочее место кадровика…………………………………………….</w:t>
            </w:r>
          </w:p>
          <w:p w:rsidR="00274CEB" w:rsidRPr="00DB1B38" w:rsidRDefault="00274CEB" w:rsidP="00DB1B38">
            <w:pPr>
              <w:spacing w:after="0" w:line="240" w:lineRule="auto"/>
              <w:jc w:val="both"/>
              <w:rPr>
                <w:rFonts w:ascii="Times New Roman" w:hAnsi="Times New Roman"/>
                <w:sz w:val="28"/>
                <w:szCs w:val="28"/>
              </w:rPr>
            </w:pPr>
            <w:r w:rsidRPr="00DB1B38">
              <w:rPr>
                <w:rFonts w:ascii="Times New Roman" w:hAnsi="Times New Roman"/>
                <w:sz w:val="28"/>
                <w:szCs w:val="28"/>
              </w:rPr>
              <w:t>Контрольные вопросы……………………………………………….</w:t>
            </w:r>
          </w:p>
        </w:tc>
        <w:tc>
          <w:tcPr>
            <w:tcW w:w="816" w:type="dxa"/>
          </w:tcPr>
          <w:p w:rsidR="00274CEB" w:rsidRPr="00DB1B38" w:rsidRDefault="00274CEB" w:rsidP="00DB1B38">
            <w:pPr>
              <w:pStyle w:val="ListParagraph"/>
              <w:ind w:left="0"/>
              <w:jc w:val="center"/>
              <w:rPr>
                <w:sz w:val="28"/>
                <w:szCs w:val="28"/>
              </w:rPr>
            </w:pPr>
            <w:r w:rsidRPr="00DB1B38">
              <w:rPr>
                <w:sz w:val="28"/>
                <w:szCs w:val="28"/>
              </w:rPr>
              <w:t>109</w:t>
            </w:r>
          </w:p>
          <w:p w:rsidR="00274CEB" w:rsidRPr="00DB1B38" w:rsidRDefault="00274CEB" w:rsidP="00DB1B38">
            <w:pPr>
              <w:pStyle w:val="ListParagraph"/>
              <w:ind w:left="0"/>
              <w:jc w:val="center"/>
              <w:rPr>
                <w:sz w:val="28"/>
                <w:szCs w:val="28"/>
              </w:rPr>
            </w:pPr>
          </w:p>
          <w:p w:rsidR="00274CEB" w:rsidRPr="00DB1B38" w:rsidRDefault="00274CEB" w:rsidP="00DB1B38">
            <w:pPr>
              <w:pStyle w:val="ListParagraph"/>
              <w:ind w:left="0"/>
              <w:jc w:val="center"/>
              <w:rPr>
                <w:sz w:val="28"/>
                <w:szCs w:val="28"/>
              </w:rPr>
            </w:pPr>
            <w:r w:rsidRPr="00DB1B38">
              <w:rPr>
                <w:sz w:val="28"/>
                <w:szCs w:val="28"/>
              </w:rPr>
              <w:t>109</w:t>
            </w:r>
          </w:p>
          <w:p w:rsidR="00274CEB" w:rsidRPr="00DB1B38" w:rsidRDefault="00274CEB" w:rsidP="00DB1B38">
            <w:pPr>
              <w:pStyle w:val="ListParagraph"/>
              <w:ind w:left="0"/>
              <w:jc w:val="center"/>
              <w:rPr>
                <w:sz w:val="28"/>
                <w:szCs w:val="28"/>
              </w:rPr>
            </w:pPr>
            <w:r w:rsidRPr="00DB1B38">
              <w:rPr>
                <w:sz w:val="28"/>
                <w:szCs w:val="28"/>
              </w:rPr>
              <w:t>111</w:t>
            </w:r>
          </w:p>
          <w:p w:rsidR="00274CEB" w:rsidRPr="00DB1B38" w:rsidRDefault="00274CEB" w:rsidP="00DB1B38">
            <w:pPr>
              <w:pStyle w:val="ListParagraph"/>
              <w:ind w:left="0"/>
              <w:jc w:val="center"/>
              <w:rPr>
                <w:sz w:val="28"/>
                <w:szCs w:val="28"/>
              </w:rPr>
            </w:pPr>
            <w:r w:rsidRPr="00DB1B38">
              <w:rPr>
                <w:sz w:val="28"/>
                <w:szCs w:val="28"/>
              </w:rPr>
              <w:t>112</w:t>
            </w:r>
          </w:p>
          <w:p w:rsidR="00274CEB" w:rsidRPr="00DB1B38" w:rsidRDefault="00274CEB" w:rsidP="00DB1B38">
            <w:pPr>
              <w:pStyle w:val="ListParagraph"/>
              <w:ind w:left="0"/>
              <w:jc w:val="center"/>
              <w:rPr>
                <w:sz w:val="28"/>
                <w:szCs w:val="28"/>
              </w:rPr>
            </w:pPr>
            <w:r w:rsidRPr="00DB1B38">
              <w:rPr>
                <w:sz w:val="28"/>
                <w:szCs w:val="28"/>
              </w:rPr>
              <w:t>116</w:t>
            </w:r>
          </w:p>
          <w:p w:rsidR="00274CEB" w:rsidRPr="00DB1B38" w:rsidRDefault="00274CEB" w:rsidP="00DB1B38">
            <w:pPr>
              <w:pStyle w:val="ListParagraph"/>
              <w:ind w:left="0"/>
              <w:jc w:val="center"/>
              <w:rPr>
                <w:sz w:val="28"/>
                <w:szCs w:val="28"/>
              </w:rPr>
            </w:pPr>
            <w:r w:rsidRPr="00DB1B38">
              <w:rPr>
                <w:sz w:val="28"/>
                <w:szCs w:val="28"/>
              </w:rPr>
              <w:t>117</w:t>
            </w:r>
          </w:p>
          <w:p w:rsidR="00274CEB" w:rsidRPr="00DB1B38" w:rsidRDefault="00274CEB" w:rsidP="00DB1B38">
            <w:pPr>
              <w:pStyle w:val="ListParagraph"/>
              <w:ind w:left="0"/>
              <w:jc w:val="center"/>
              <w:rPr>
                <w:sz w:val="28"/>
                <w:szCs w:val="28"/>
              </w:rPr>
            </w:pPr>
          </w:p>
          <w:p w:rsidR="00274CEB" w:rsidRPr="00DB1B38" w:rsidRDefault="00274CEB" w:rsidP="00DB1B38">
            <w:pPr>
              <w:pStyle w:val="ListParagraph"/>
              <w:ind w:left="0"/>
              <w:jc w:val="center"/>
              <w:rPr>
                <w:sz w:val="28"/>
                <w:szCs w:val="28"/>
              </w:rPr>
            </w:pPr>
            <w:r w:rsidRPr="00DB1B38">
              <w:rPr>
                <w:sz w:val="28"/>
                <w:szCs w:val="28"/>
              </w:rPr>
              <w:t>117</w:t>
            </w:r>
          </w:p>
          <w:p w:rsidR="00274CEB" w:rsidRPr="00DB1B38" w:rsidRDefault="00274CEB" w:rsidP="00DB1B38">
            <w:pPr>
              <w:pStyle w:val="ListParagraph"/>
              <w:ind w:left="0"/>
              <w:jc w:val="center"/>
              <w:rPr>
                <w:sz w:val="28"/>
                <w:szCs w:val="28"/>
              </w:rPr>
            </w:pPr>
            <w:r w:rsidRPr="00DB1B38">
              <w:rPr>
                <w:sz w:val="28"/>
                <w:szCs w:val="28"/>
              </w:rPr>
              <w:t>120</w:t>
            </w:r>
          </w:p>
          <w:p w:rsidR="00274CEB" w:rsidRPr="00DB1B38" w:rsidRDefault="00274CEB" w:rsidP="00DB1B38">
            <w:pPr>
              <w:pStyle w:val="ListParagraph"/>
              <w:ind w:left="0"/>
              <w:jc w:val="center"/>
              <w:rPr>
                <w:sz w:val="28"/>
                <w:szCs w:val="28"/>
              </w:rPr>
            </w:pPr>
            <w:r w:rsidRPr="00DB1B38">
              <w:rPr>
                <w:sz w:val="28"/>
                <w:szCs w:val="28"/>
              </w:rPr>
              <w:t>121</w:t>
            </w:r>
          </w:p>
          <w:p w:rsidR="00274CEB" w:rsidRPr="00DB1B38" w:rsidRDefault="00274CEB" w:rsidP="00DB1B38">
            <w:pPr>
              <w:pStyle w:val="ListParagraph"/>
              <w:ind w:left="0"/>
              <w:jc w:val="center"/>
              <w:rPr>
                <w:sz w:val="28"/>
                <w:szCs w:val="28"/>
              </w:rPr>
            </w:pPr>
            <w:r w:rsidRPr="00DB1B38">
              <w:rPr>
                <w:sz w:val="28"/>
                <w:szCs w:val="28"/>
              </w:rPr>
              <w:t>122</w:t>
            </w:r>
          </w:p>
          <w:p w:rsidR="00274CEB" w:rsidRPr="00DB1B38" w:rsidRDefault="00274CEB" w:rsidP="00DB1B38">
            <w:pPr>
              <w:pStyle w:val="ListParagraph"/>
              <w:ind w:left="0"/>
              <w:jc w:val="center"/>
              <w:rPr>
                <w:sz w:val="28"/>
                <w:szCs w:val="28"/>
              </w:rPr>
            </w:pPr>
            <w:r w:rsidRPr="00DB1B38">
              <w:rPr>
                <w:sz w:val="28"/>
                <w:szCs w:val="28"/>
              </w:rPr>
              <w:t>122</w:t>
            </w:r>
          </w:p>
          <w:p w:rsidR="00274CEB" w:rsidRPr="00DB1B38" w:rsidRDefault="00274CEB" w:rsidP="00DB1B38">
            <w:pPr>
              <w:pStyle w:val="ListParagraph"/>
              <w:ind w:left="0"/>
              <w:rPr>
                <w:sz w:val="28"/>
                <w:szCs w:val="28"/>
              </w:rPr>
            </w:pPr>
          </w:p>
          <w:p w:rsidR="00274CEB" w:rsidRPr="00DB1B38" w:rsidRDefault="00274CEB" w:rsidP="00DB1B38">
            <w:pPr>
              <w:pStyle w:val="ListParagraph"/>
              <w:ind w:left="0"/>
              <w:jc w:val="center"/>
              <w:rPr>
                <w:sz w:val="28"/>
                <w:szCs w:val="28"/>
              </w:rPr>
            </w:pPr>
            <w:r w:rsidRPr="00DB1B38">
              <w:rPr>
                <w:sz w:val="28"/>
                <w:szCs w:val="28"/>
              </w:rPr>
              <w:t>126</w:t>
            </w:r>
          </w:p>
          <w:p w:rsidR="00274CEB" w:rsidRPr="00DB1B38" w:rsidRDefault="00274CEB" w:rsidP="00DB1B38">
            <w:pPr>
              <w:pStyle w:val="ListParagraph"/>
              <w:ind w:left="0"/>
              <w:jc w:val="center"/>
              <w:rPr>
                <w:sz w:val="28"/>
                <w:szCs w:val="28"/>
              </w:rPr>
            </w:pPr>
            <w:r w:rsidRPr="00DB1B38">
              <w:rPr>
                <w:sz w:val="28"/>
                <w:szCs w:val="28"/>
              </w:rPr>
              <w:t>130</w:t>
            </w:r>
          </w:p>
        </w:tc>
      </w:tr>
      <w:tr w:rsidR="00274CEB" w:rsidRPr="00886E87" w:rsidTr="00DB1B38">
        <w:tc>
          <w:tcPr>
            <w:tcW w:w="9073" w:type="dxa"/>
          </w:tcPr>
          <w:p w:rsidR="00274CEB" w:rsidRPr="00DB1B38" w:rsidRDefault="00274CEB" w:rsidP="00DB1B38">
            <w:pPr>
              <w:autoSpaceDE w:val="0"/>
              <w:autoSpaceDN w:val="0"/>
              <w:adjustRightInd w:val="0"/>
              <w:spacing w:after="0" w:line="360" w:lineRule="auto"/>
              <w:rPr>
                <w:rFonts w:ascii="Times New Roman" w:hAnsi="Times New Roman"/>
                <w:bCs/>
                <w:sz w:val="28"/>
                <w:szCs w:val="28"/>
              </w:rPr>
            </w:pPr>
            <w:r w:rsidRPr="00DB1B38">
              <w:rPr>
                <w:rFonts w:ascii="Times New Roman" w:hAnsi="Times New Roman"/>
                <w:bCs/>
                <w:sz w:val="28"/>
                <w:szCs w:val="28"/>
              </w:rPr>
              <w:t>Глава 11. Регламентация труда персонала</w:t>
            </w:r>
          </w:p>
          <w:p w:rsidR="00274CEB" w:rsidRPr="00DB1B38" w:rsidRDefault="00274CEB" w:rsidP="00DB1B38">
            <w:pPr>
              <w:autoSpaceDE w:val="0"/>
              <w:autoSpaceDN w:val="0"/>
              <w:adjustRightInd w:val="0"/>
              <w:spacing w:after="0" w:line="360" w:lineRule="auto"/>
              <w:rPr>
                <w:rFonts w:ascii="Times New Roman" w:hAnsi="Times New Roman"/>
                <w:bCs/>
                <w:iCs/>
                <w:sz w:val="28"/>
                <w:szCs w:val="28"/>
              </w:rPr>
            </w:pPr>
            <w:bookmarkStart w:id="4" w:name="_GoBack"/>
            <w:bookmarkEnd w:id="4"/>
            <w:r w:rsidRPr="00DB1B38">
              <w:rPr>
                <w:rFonts w:ascii="Times New Roman" w:hAnsi="Times New Roman"/>
                <w:bCs/>
                <w:sz w:val="28"/>
                <w:szCs w:val="28"/>
              </w:rPr>
              <w:t xml:space="preserve">11.1. </w:t>
            </w:r>
            <w:r w:rsidRPr="00DB1B38">
              <w:rPr>
                <w:rFonts w:ascii="Times New Roman" w:hAnsi="Times New Roman"/>
                <w:bCs/>
                <w:iCs/>
                <w:sz w:val="28"/>
                <w:szCs w:val="28"/>
              </w:rPr>
              <w:t>Сущность регламентации труда персонала</w:t>
            </w:r>
          </w:p>
          <w:p w:rsidR="00274CEB" w:rsidRPr="00DB1B38" w:rsidRDefault="00274CEB" w:rsidP="00DB1B38">
            <w:pPr>
              <w:pStyle w:val="ListParagraph"/>
              <w:numPr>
                <w:ilvl w:val="1"/>
                <w:numId w:val="46"/>
              </w:numPr>
              <w:autoSpaceDE w:val="0"/>
              <w:autoSpaceDN w:val="0"/>
              <w:adjustRightInd w:val="0"/>
              <w:spacing w:line="360" w:lineRule="auto"/>
              <w:rPr>
                <w:bCs/>
                <w:sz w:val="28"/>
                <w:szCs w:val="28"/>
              </w:rPr>
            </w:pPr>
            <w:r w:rsidRPr="00DB1B38">
              <w:rPr>
                <w:bCs/>
                <w:sz w:val="28"/>
                <w:szCs w:val="28"/>
              </w:rPr>
              <w:t>Способы и направления  регламентации труда персонала</w:t>
            </w:r>
          </w:p>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Заключение…………………………………………………………..</w:t>
            </w:r>
          </w:p>
        </w:tc>
        <w:tc>
          <w:tcPr>
            <w:tcW w:w="816" w:type="dxa"/>
          </w:tcPr>
          <w:p w:rsidR="00274CEB" w:rsidRPr="00DB1B38" w:rsidRDefault="00274CEB" w:rsidP="00DB1B38">
            <w:pPr>
              <w:pStyle w:val="ListParagraph"/>
              <w:ind w:left="0"/>
              <w:rPr>
                <w:sz w:val="28"/>
                <w:szCs w:val="28"/>
              </w:rPr>
            </w:pPr>
            <w:r w:rsidRPr="00DB1B38">
              <w:rPr>
                <w:sz w:val="28"/>
                <w:szCs w:val="28"/>
              </w:rPr>
              <w:t>131</w:t>
            </w:r>
          </w:p>
        </w:tc>
      </w:tr>
      <w:tr w:rsidR="00274CEB" w:rsidRPr="00EB755B" w:rsidTr="00DB1B38">
        <w:tc>
          <w:tcPr>
            <w:tcW w:w="9073" w:type="dxa"/>
          </w:tcPr>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Глоссарий…………………………………………………………….</w:t>
            </w:r>
          </w:p>
        </w:tc>
        <w:tc>
          <w:tcPr>
            <w:tcW w:w="816" w:type="dxa"/>
          </w:tcPr>
          <w:p w:rsidR="00274CEB" w:rsidRPr="00DB1B38" w:rsidRDefault="00274CEB" w:rsidP="00DB1B38">
            <w:pPr>
              <w:pStyle w:val="ListParagraph"/>
              <w:ind w:left="0"/>
              <w:jc w:val="center"/>
              <w:rPr>
                <w:sz w:val="28"/>
                <w:szCs w:val="28"/>
              </w:rPr>
            </w:pPr>
            <w:r w:rsidRPr="00DB1B38">
              <w:rPr>
                <w:sz w:val="28"/>
                <w:szCs w:val="28"/>
              </w:rPr>
              <w:t>131</w:t>
            </w:r>
          </w:p>
        </w:tc>
      </w:tr>
      <w:tr w:rsidR="00274CEB" w:rsidRPr="00EB755B" w:rsidTr="00DB1B38">
        <w:tc>
          <w:tcPr>
            <w:tcW w:w="9073" w:type="dxa"/>
          </w:tcPr>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Список использованных источников……………………………….</w:t>
            </w:r>
          </w:p>
        </w:tc>
        <w:tc>
          <w:tcPr>
            <w:tcW w:w="816" w:type="dxa"/>
          </w:tcPr>
          <w:p w:rsidR="00274CEB" w:rsidRPr="00DB1B38" w:rsidRDefault="00274CEB" w:rsidP="00DB1B38">
            <w:pPr>
              <w:pStyle w:val="ListParagraph"/>
              <w:ind w:left="0"/>
              <w:jc w:val="center"/>
              <w:rPr>
                <w:sz w:val="28"/>
                <w:szCs w:val="28"/>
              </w:rPr>
            </w:pPr>
            <w:r w:rsidRPr="00DB1B38">
              <w:rPr>
                <w:sz w:val="28"/>
                <w:szCs w:val="28"/>
              </w:rPr>
              <w:t>134</w:t>
            </w:r>
          </w:p>
        </w:tc>
      </w:tr>
      <w:tr w:rsidR="00274CEB" w:rsidRPr="009B0C11" w:rsidTr="00DB1B38">
        <w:tc>
          <w:tcPr>
            <w:tcW w:w="9073" w:type="dxa"/>
          </w:tcPr>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Оглавление…………………………………………………………..</w:t>
            </w:r>
          </w:p>
        </w:tc>
        <w:tc>
          <w:tcPr>
            <w:tcW w:w="816" w:type="dxa"/>
          </w:tcPr>
          <w:p w:rsidR="00274CEB" w:rsidRPr="00DB1B38" w:rsidRDefault="00274CEB" w:rsidP="00DB1B38">
            <w:pPr>
              <w:pStyle w:val="ListParagraph"/>
              <w:ind w:left="0"/>
              <w:jc w:val="center"/>
              <w:rPr>
                <w:sz w:val="28"/>
                <w:szCs w:val="28"/>
              </w:rPr>
            </w:pPr>
            <w:r w:rsidRPr="00DB1B38">
              <w:rPr>
                <w:sz w:val="28"/>
                <w:szCs w:val="28"/>
              </w:rPr>
              <w:t>138</w:t>
            </w:r>
          </w:p>
        </w:tc>
      </w:tr>
    </w:tbl>
    <w:p w:rsidR="00274CEB" w:rsidRDefault="00274CEB" w:rsidP="00F44BD9">
      <w:pPr>
        <w:autoSpaceDE w:val="0"/>
        <w:autoSpaceDN w:val="0"/>
        <w:adjustRightInd w:val="0"/>
        <w:spacing w:line="360" w:lineRule="auto"/>
        <w:ind w:firstLine="708"/>
        <w:jc w:val="both"/>
        <w:rPr>
          <w:rFonts w:ascii="Times New Roman" w:hAnsi="Times New Roman"/>
          <w:color w:val="000000"/>
          <w:sz w:val="28"/>
          <w:szCs w:val="28"/>
        </w:rPr>
      </w:pPr>
    </w:p>
    <w:p w:rsidR="00274CEB" w:rsidRDefault="00274CEB" w:rsidP="00F44BD9"/>
    <w:p w:rsidR="00274CEB" w:rsidRPr="00C2195A" w:rsidRDefault="00274CEB" w:rsidP="005712C1">
      <w:pPr>
        <w:jc w:val="center"/>
        <w:rPr>
          <w:rFonts w:ascii="Times New Roman" w:hAnsi="Times New Roman"/>
          <w:sz w:val="28"/>
          <w:szCs w:val="28"/>
        </w:rPr>
      </w:pPr>
      <w:r w:rsidRPr="00C2195A">
        <w:rPr>
          <w:rFonts w:ascii="Times New Roman" w:hAnsi="Times New Roman"/>
          <w:sz w:val="28"/>
          <w:szCs w:val="28"/>
        </w:rPr>
        <w:t>Н.</w:t>
      </w:r>
      <w:r>
        <w:rPr>
          <w:rFonts w:ascii="Times New Roman" w:hAnsi="Times New Roman"/>
          <w:sz w:val="28"/>
          <w:szCs w:val="28"/>
        </w:rPr>
        <w:t>П</w:t>
      </w:r>
      <w:r w:rsidRPr="00C2195A">
        <w:rPr>
          <w:rFonts w:ascii="Times New Roman" w:hAnsi="Times New Roman"/>
          <w:sz w:val="28"/>
          <w:szCs w:val="28"/>
        </w:rPr>
        <w:t>.Калашникова, Н.С.Межлумян, М.А.Полутова</w:t>
      </w:r>
    </w:p>
    <w:p w:rsidR="00274CEB" w:rsidRDefault="00274CEB" w:rsidP="00312ABB">
      <w:pPr>
        <w:tabs>
          <w:tab w:val="num" w:pos="540"/>
          <w:tab w:val="left" w:pos="720"/>
        </w:tabs>
        <w:rPr>
          <w:szCs w:val="28"/>
        </w:rPr>
      </w:pPr>
    </w:p>
    <w:p w:rsidR="00274CEB" w:rsidRDefault="00274CEB" w:rsidP="00312ABB">
      <w:pPr>
        <w:tabs>
          <w:tab w:val="num" w:pos="540"/>
          <w:tab w:val="left" w:pos="720"/>
        </w:tabs>
        <w:rPr>
          <w:szCs w:val="28"/>
        </w:rPr>
      </w:pPr>
    </w:p>
    <w:p w:rsidR="00274CEB" w:rsidRDefault="00274CEB" w:rsidP="00312ABB">
      <w:pPr>
        <w:tabs>
          <w:tab w:val="num" w:pos="540"/>
          <w:tab w:val="left" w:pos="720"/>
        </w:tabs>
        <w:rPr>
          <w:szCs w:val="28"/>
        </w:rPr>
      </w:pPr>
    </w:p>
    <w:p w:rsidR="00274CEB" w:rsidRDefault="00274CEB" w:rsidP="00312ABB">
      <w:pPr>
        <w:tabs>
          <w:tab w:val="num" w:pos="540"/>
          <w:tab w:val="left" w:pos="720"/>
        </w:tabs>
        <w:rPr>
          <w:szCs w:val="28"/>
        </w:rPr>
      </w:pPr>
    </w:p>
    <w:p w:rsidR="00274CEB" w:rsidRDefault="00274CEB" w:rsidP="00312ABB">
      <w:pPr>
        <w:tabs>
          <w:tab w:val="num" w:pos="540"/>
          <w:tab w:val="left" w:pos="720"/>
        </w:tabs>
        <w:rPr>
          <w:szCs w:val="28"/>
        </w:rPr>
      </w:pPr>
    </w:p>
    <w:p w:rsidR="00274CEB" w:rsidRDefault="00274CEB" w:rsidP="00312ABB">
      <w:pPr>
        <w:tabs>
          <w:tab w:val="num" w:pos="540"/>
          <w:tab w:val="left" w:pos="720"/>
        </w:tabs>
        <w:rPr>
          <w:szCs w:val="28"/>
        </w:rPr>
      </w:pPr>
    </w:p>
    <w:p w:rsidR="00274CEB" w:rsidRDefault="00274CEB" w:rsidP="00312ABB">
      <w:pPr>
        <w:tabs>
          <w:tab w:val="num" w:pos="540"/>
          <w:tab w:val="left" w:pos="720"/>
        </w:tabs>
        <w:rPr>
          <w:szCs w:val="28"/>
        </w:rPr>
      </w:pPr>
    </w:p>
    <w:p w:rsidR="00274CEB" w:rsidRPr="00B72EE0" w:rsidRDefault="00274CEB" w:rsidP="005712C1">
      <w:pPr>
        <w:jc w:val="center"/>
        <w:rPr>
          <w:rFonts w:ascii="Times New Roman" w:hAnsi="Times New Roman"/>
          <w:b/>
          <w:sz w:val="32"/>
          <w:szCs w:val="32"/>
        </w:rPr>
      </w:pPr>
      <w:r w:rsidRPr="00B72EE0">
        <w:rPr>
          <w:rFonts w:ascii="Times New Roman" w:hAnsi="Times New Roman"/>
          <w:b/>
          <w:sz w:val="32"/>
          <w:szCs w:val="32"/>
        </w:rPr>
        <w:t>ОРГАНИЗАЦИЯ ТРУДА ПЕРСОНАЛА</w:t>
      </w:r>
    </w:p>
    <w:p w:rsidR="00274CEB" w:rsidRDefault="00274CEB" w:rsidP="00312ABB">
      <w:pPr>
        <w:jc w:val="center"/>
        <w:rPr>
          <w:rFonts w:ascii="Times New Roman" w:hAnsi="Times New Roman"/>
          <w:b/>
          <w:sz w:val="32"/>
          <w:szCs w:val="32"/>
        </w:rPr>
      </w:pPr>
    </w:p>
    <w:p w:rsidR="00274CEB" w:rsidRPr="00632BFD" w:rsidRDefault="00274CEB" w:rsidP="00312ABB">
      <w:pPr>
        <w:jc w:val="center"/>
        <w:rPr>
          <w:rFonts w:ascii="Times New Roman" w:hAnsi="Times New Roman"/>
          <w:sz w:val="28"/>
          <w:szCs w:val="28"/>
        </w:rPr>
      </w:pPr>
      <w:r>
        <w:rPr>
          <w:rFonts w:ascii="Times New Roman" w:hAnsi="Times New Roman"/>
          <w:sz w:val="28"/>
          <w:szCs w:val="28"/>
        </w:rPr>
        <w:t>Учебное пособие</w:t>
      </w:r>
      <w:r w:rsidRPr="00632BFD">
        <w:rPr>
          <w:rFonts w:ascii="Times New Roman" w:hAnsi="Times New Roman"/>
          <w:sz w:val="28"/>
          <w:szCs w:val="28"/>
        </w:rPr>
        <w:t xml:space="preserve"> для проведения  занятий</w:t>
      </w:r>
    </w:p>
    <w:p w:rsidR="00274CEB" w:rsidRPr="00CE7AB7" w:rsidRDefault="00274CEB" w:rsidP="00E61662">
      <w:pPr>
        <w:jc w:val="center"/>
        <w:rPr>
          <w:rFonts w:ascii="Times New Roman" w:hAnsi="Times New Roman"/>
          <w:b/>
          <w:sz w:val="28"/>
          <w:szCs w:val="28"/>
        </w:rPr>
      </w:pPr>
      <w:r w:rsidRPr="00CE7AB7">
        <w:rPr>
          <w:rFonts w:ascii="Times New Roman" w:hAnsi="Times New Roman"/>
          <w:sz w:val="28"/>
          <w:szCs w:val="28"/>
        </w:rPr>
        <w:t>для студентов специальности: 080505.65 – «Управление персоналом» и УГС «Экономика и управление» - направление 080400 – «Управление персоналом»</w:t>
      </w:r>
    </w:p>
    <w:p w:rsidR="00274CEB" w:rsidRDefault="00274CEB" w:rsidP="00312ABB">
      <w:pPr>
        <w:tabs>
          <w:tab w:val="num" w:pos="540"/>
          <w:tab w:val="left" w:pos="720"/>
        </w:tabs>
        <w:rPr>
          <w:szCs w:val="28"/>
        </w:rPr>
      </w:pPr>
    </w:p>
    <w:p w:rsidR="00274CEB" w:rsidRDefault="00274CEB" w:rsidP="00312ABB">
      <w:pPr>
        <w:tabs>
          <w:tab w:val="num" w:pos="540"/>
          <w:tab w:val="left" w:pos="720"/>
        </w:tabs>
        <w:rPr>
          <w:szCs w:val="28"/>
        </w:rPr>
      </w:pPr>
    </w:p>
    <w:p w:rsidR="00274CEB" w:rsidRDefault="00274CEB" w:rsidP="00312ABB">
      <w:pPr>
        <w:tabs>
          <w:tab w:val="num" w:pos="540"/>
          <w:tab w:val="left" w:pos="720"/>
        </w:tabs>
        <w:rPr>
          <w:szCs w:val="28"/>
        </w:rPr>
      </w:pPr>
    </w:p>
    <w:p w:rsidR="00274CEB" w:rsidRDefault="00274CEB" w:rsidP="00312ABB">
      <w:pPr>
        <w:tabs>
          <w:tab w:val="num" w:pos="540"/>
          <w:tab w:val="left" w:pos="720"/>
        </w:tabs>
        <w:rPr>
          <w:szCs w:val="28"/>
        </w:rPr>
      </w:pPr>
    </w:p>
    <w:p w:rsidR="00274CEB" w:rsidRDefault="00274CEB" w:rsidP="00312ABB">
      <w:pPr>
        <w:tabs>
          <w:tab w:val="num" w:pos="540"/>
          <w:tab w:val="left" w:pos="720"/>
        </w:tabs>
        <w:rPr>
          <w:szCs w:val="28"/>
        </w:rPr>
      </w:pPr>
    </w:p>
    <w:tbl>
      <w:tblPr>
        <w:tblW w:w="0" w:type="auto"/>
        <w:tblLook w:val="00A0"/>
      </w:tblPr>
      <w:tblGrid>
        <w:gridCol w:w="5353"/>
        <w:gridCol w:w="3367"/>
      </w:tblGrid>
      <w:tr w:rsidR="00274CEB" w:rsidTr="00DB1B38">
        <w:tc>
          <w:tcPr>
            <w:tcW w:w="5353" w:type="dxa"/>
          </w:tcPr>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Лицензия ЛР № 020525 от 02.06.97</w:t>
            </w:r>
          </w:p>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 xml:space="preserve">Редактор </w:t>
            </w:r>
          </w:p>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Технический редактор И.Р.Казарян</w:t>
            </w:r>
          </w:p>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Подписано к печати</w:t>
            </w:r>
          </w:p>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Форм. Бум. 60*84 1/16</w:t>
            </w:r>
          </w:p>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 xml:space="preserve">Печать офсетная </w:t>
            </w:r>
          </w:p>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Уч. - изд.л. 1,2</w:t>
            </w:r>
          </w:p>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Тираж 50 экз.</w:t>
            </w:r>
          </w:p>
        </w:tc>
        <w:tc>
          <w:tcPr>
            <w:tcW w:w="3367" w:type="dxa"/>
          </w:tcPr>
          <w:p w:rsidR="00274CEB" w:rsidRPr="00DB1B38" w:rsidRDefault="00274CEB" w:rsidP="00DB1B38">
            <w:pPr>
              <w:spacing w:after="0" w:line="240" w:lineRule="auto"/>
              <w:rPr>
                <w:rFonts w:ascii="Times New Roman" w:hAnsi="Times New Roman"/>
                <w:sz w:val="28"/>
                <w:szCs w:val="28"/>
              </w:rPr>
            </w:pPr>
          </w:p>
          <w:p w:rsidR="00274CEB" w:rsidRPr="00DB1B38" w:rsidRDefault="00274CEB" w:rsidP="00DB1B38">
            <w:pPr>
              <w:spacing w:after="0" w:line="240" w:lineRule="auto"/>
              <w:rPr>
                <w:rFonts w:ascii="Times New Roman" w:hAnsi="Times New Roman"/>
                <w:sz w:val="28"/>
                <w:szCs w:val="28"/>
              </w:rPr>
            </w:pPr>
          </w:p>
          <w:p w:rsidR="00274CEB" w:rsidRPr="00DB1B38" w:rsidRDefault="00274CEB" w:rsidP="00DB1B38">
            <w:pPr>
              <w:spacing w:after="0" w:line="240" w:lineRule="auto"/>
              <w:rPr>
                <w:rFonts w:ascii="Times New Roman" w:hAnsi="Times New Roman"/>
                <w:sz w:val="28"/>
                <w:szCs w:val="28"/>
              </w:rPr>
            </w:pPr>
          </w:p>
          <w:p w:rsidR="00274CEB" w:rsidRPr="00DB1B38" w:rsidRDefault="00274CEB" w:rsidP="00DB1B38">
            <w:pPr>
              <w:spacing w:after="0" w:line="240" w:lineRule="auto"/>
              <w:rPr>
                <w:rFonts w:ascii="Times New Roman" w:hAnsi="Times New Roman"/>
                <w:sz w:val="28"/>
                <w:szCs w:val="28"/>
              </w:rPr>
            </w:pPr>
          </w:p>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Бум. тип №2</w:t>
            </w:r>
          </w:p>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Гарнитура литературная</w:t>
            </w:r>
          </w:p>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Усл.печ.л. = 8,2</w:t>
            </w:r>
          </w:p>
          <w:p w:rsidR="00274CEB" w:rsidRPr="00DB1B38" w:rsidRDefault="00274CEB" w:rsidP="00DB1B38">
            <w:pPr>
              <w:spacing w:after="0" w:line="240" w:lineRule="auto"/>
              <w:rPr>
                <w:rFonts w:ascii="Times New Roman" w:hAnsi="Times New Roman"/>
                <w:sz w:val="28"/>
                <w:szCs w:val="28"/>
              </w:rPr>
            </w:pPr>
            <w:r w:rsidRPr="00DB1B38">
              <w:rPr>
                <w:rFonts w:ascii="Times New Roman" w:hAnsi="Times New Roman"/>
                <w:sz w:val="28"/>
                <w:szCs w:val="28"/>
              </w:rPr>
              <w:t>Заказ № 31</w:t>
            </w:r>
          </w:p>
          <w:p w:rsidR="00274CEB" w:rsidRPr="00DB1B38" w:rsidRDefault="00274CEB" w:rsidP="00DB1B38">
            <w:pPr>
              <w:spacing w:after="0" w:line="240" w:lineRule="auto"/>
              <w:rPr>
                <w:rFonts w:ascii="Times New Roman" w:hAnsi="Times New Roman"/>
                <w:sz w:val="28"/>
                <w:szCs w:val="28"/>
              </w:rPr>
            </w:pPr>
          </w:p>
          <w:p w:rsidR="00274CEB" w:rsidRPr="00DB1B38" w:rsidRDefault="00274CEB" w:rsidP="00DB1B38">
            <w:pPr>
              <w:spacing w:after="0" w:line="240" w:lineRule="auto"/>
              <w:rPr>
                <w:rFonts w:ascii="Times New Roman" w:hAnsi="Times New Roman"/>
                <w:sz w:val="28"/>
                <w:szCs w:val="28"/>
              </w:rPr>
            </w:pPr>
          </w:p>
        </w:tc>
      </w:tr>
    </w:tbl>
    <w:p w:rsidR="00274CEB" w:rsidRDefault="00274CEB" w:rsidP="00D36697">
      <w:pPr>
        <w:pStyle w:val="NormalWeb"/>
        <w:ind w:firstLine="0"/>
        <w:jc w:val="center"/>
        <w:rPr>
          <w:b/>
          <w:color w:val="333333"/>
          <w:sz w:val="28"/>
          <w:szCs w:val="28"/>
        </w:rPr>
      </w:pPr>
      <w:r>
        <w:rPr>
          <w:b/>
          <w:color w:val="333333"/>
          <w:sz w:val="28"/>
          <w:szCs w:val="28"/>
        </w:rPr>
        <w:t>__________________________________________________________</w:t>
      </w:r>
    </w:p>
    <w:p w:rsidR="00274CEB" w:rsidRDefault="00274CEB" w:rsidP="00D36697">
      <w:pPr>
        <w:pStyle w:val="NormalWeb"/>
        <w:pBdr>
          <w:bottom w:val="single" w:sz="12" w:space="1" w:color="auto"/>
        </w:pBdr>
        <w:ind w:firstLine="0"/>
        <w:jc w:val="center"/>
        <w:rPr>
          <w:color w:val="333333"/>
          <w:sz w:val="28"/>
          <w:szCs w:val="28"/>
        </w:rPr>
      </w:pPr>
      <w:r>
        <w:rPr>
          <w:color w:val="333333"/>
          <w:sz w:val="28"/>
          <w:szCs w:val="28"/>
        </w:rPr>
        <w:t>Забайкальский</w:t>
      </w:r>
      <w:r w:rsidRPr="002827A3">
        <w:rPr>
          <w:color w:val="333333"/>
          <w:sz w:val="28"/>
          <w:szCs w:val="28"/>
        </w:rPr>
        <w:t xml:space="preserve"> государственный университет, 672039, Чита, ул. Александро-Заводская, 30</w:t>
      </w:r>
    </w:p>
    <w:p w:rsidR="00274CEB" w:rsidRPr="002827A3" w:rsidRDefault="00274CEB" w:rsidP="00D36697">
      <w:pPr>
        <w:pStyle w:val="NormalWeb"/>
        <w:ind w:firstLine="0"/>
        <w:jc w:val="center"/>
        <w:rPr>
          <w:color w:val="333333"/>
          <w:sz w:val="28"/>
          <w:szCs w:val="28"/>
        </w:rPr>
      </w:pPr>
      <w:r>
        <w:rPr>
          <w:color w:val="333333"/>
          <w:sz w:val="28"/>
          <w:szCs w:val="28"/>
        </w:rPr>
        <w:t>РИК ЗабГУ</w:t>
      </w:r>
    </w:p>
    <w:sectPr w:rsidR="00274CEB" w:rsidRPr="002827A3" w:rsidSect="000F79B0">
      <w:headerReference w:type="default" r:id="rId51"/>
      <w:footerReference w:type="default" r:id="rId5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CEB" w:rsidRDefault="00274CEB" w:rsidP="009A5EC7">
      <w:pPr>
        <w:spacing w:after="0" w:line="240" w:lineRule="auto"/>
      </w:pPr>
      <w:r>
        <w:separator/>
      </w:r>
    </w:p>
  </w:endnote>
  <w:endnote w:type="continuationSeparator" w:id="0">
    <w:p w:rsidR="00274CEB" w:rsidRDefault="00274CEB" w:rsidP="009A5E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altName w:val="sans-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CEB" w:rsidRDefault="00274CEB">
    <w:pPr>
      <w:pStyle w:val="Footer"/>
      <w:jc w:val="center"/>
    </w:pPr>
    <w:fldSimple w:instr=" PAGE   \* MERGEFORMAT ">
      <w:r>
        <w:rPr>
          <w:noProof/>
        </w:rPr>
        <w:t>150</w:t>
      </w:r>
    </w:fldSimple>
  </w:p>
  <w:p w:rsidR="00274CEB" w:rsidRDefault="00274C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CEB" w:rsidRDefault="00274CEB" w:rsidP="009A5EC7">
      <w:pPr>
        <w:spacing w:after="0" w:line="240" w:lineRule="auto"/>
      </w:pPr>
      <w:r>
        <w:separator/>
      </w:r>
    </w:p>
  </w:footnote>
  <w:footnote w:type="continuationSeparator" w:id="0">
    <w:p w:rsidR="00274CEB" w:rsidRDefault="00274CEB" w:rsidP="009A5EC7">
      <w:pPr>
        <w:spacing w:after="0" w:line="240" w:lineRule="auto"/>
      </w:pPr>
      <w:r>
        <w:continuationSeparator/>
      </w:r>
    </w:p>
  </w:footnote>
  <w:footnote w:id="1">
    <w:p w:rsidR="00274CEB" w:rsidRDefault="00274CEB" w:rsidP="00CC3786">
      <w:pPr>
        <w:pStyle w:val="FootnoteText"/>
        <w:jc w:val="both"/>
      </w:pPr>
      <w:r w:rsidRPr="008D4099">
        <w:rPr>
          <w:rStyle w:val="FootnoteReference"/>
          <w:sz w:val="24"/>
          <w:szCs w:val="24"/>
        </w:rPr>
        <w:footnoteRef/>
      </w:r>
      <w:r w:rsidRPr="008D4099">
        <w:rPr>
          <w:sz w:val="24"/>
          <w:szCs w:val="24"/>
        </w:rPr>
        <w:t xml:space="preserve"> </w:t>
      </w:r>
      <w:hyperlink r:id="rId1" w:history="1">
        <w:r w:rsidRPr="008D4099">
          <w:rPr>
            <w:rStyle w:val="Hyperlink"/>
            <w:sz w:val="24"/>
            <w:szCs w:val="24"/>
            <w:shd w:val="clear" w:color="auto" w:fill="FFFFFF"/>
          </w:rPr>
          <w:t>Трудовой кодекс РФ от 30.12.2001 N 197-ФЗ (ред. от 02.08.2019)</w:t>
        </w:r>
      </w:hyperlink>
      <w:r w:rsidRPr="008D4099">
        <w:rPr>
          <w:sz w:val="24"/>
          <w:szCs w:val="24"/>
        </w:rPr>
        <w:t>.</w:t>
      </w:r>
    </w:p>
  </w:footnote>
  <w:footnote w:id="2">
    <w:p w:rsidR="00274CEB" w:rsidRDefault="00274CEB" w:rsidP="00CC3786">
      <w:pPr>
        <w:pStyle w:val="FootnoteText"/>
        <w:jc w:val="both"/>
      </w:pPr>
      <w:r w:rsidRPr="000B2665">
        <w:rPr>
          <w:rStyle w:val="FootnoteReference"/>
          <w:sz w:val="24"/>
          <w:szCs w:val="24"/>
        </w:rPr>
        <w:footnoteRef/>
      </w:r>
      <w:r w:rsidRPr="000B2665">
        <w:rPr>
          <w:sz w:val="24"/>
          <w:szCs w:val="24"/>
        </w:rPr>
        <w:t xml:space="preserve"> </w:t>
      </w:r>
      <w:r w:rsidRPr="000B2665">
        <w:rPr>
          <w:color w:val="000000"/>
          <w:sz w:val="24"/>
          <w:szCs w:val="24"/>
        </w:rPr>
        <w:t>Федеральный закон от 28.12.2013 г. № 426-ФЗ «О специальной оценке условий труда».</w:t>
      </w:r>
    </w:p>
  </w:footnote>
  <w:footnote w:id="3">
    <w:p w:rsidR="00274CEB" w:rsidRDefault="00274CEB" w:rsidP="00CC3786">
      <w:pPr>
        <w:pStyle w:val="FootnoteText"/>
        <w:jc w:val="both"/>
      </w:pPr>
      <w:r w:rsidRPr="000B2665">
        <w:rPr>
          <w:rStyle w:val="FootnoteReference"/>
          <w:sz w:val="24"/>
          <w:szCs w:val="24"/>
        </w:rPr>
        <w:footnoteRef/>
      </w:r>
      <w:r w:rsidRPr="000B2665">
        <w:rPr>
          <w:sz w:val="24"/>
          <w:szCs w:val="24"/>
        </w:rPr>
        <w:t xml:space="preserve"> </w:t>
      </w:r>
      <w:bookmarkStart w:id="0" w:name="_Hlk19178645"/>
      <w:r w:rsidRPr="000B2665">
        <w:rPr>
          <w:color w:val="000000"/>
          <w:sz w:val="24"/>
          <w:szCs w:val="24"/>
          <w:shd w:val="clear" w:color="auto" w:fill="FFFFFF"/>
        </w:rPr>
        <w:t xml:space="preserve">Приказ Министерства труда и социальной защиты РФ от 24 января </w:t>
      </w:r>
      <w:smartTag w:uri="urn:schemas-microsoft-com:office:smarttags" w:element="metricconverter">
        <w:smartTagPr>
          <w:attr w:name="ProductID" w:val="2014 г"/>
        </w:smartTagPr>
        <w:r w:rsidRPr="000B2665">
          <w:rPr>
            <w:color w:val="000000"/>
            <w:sz w:val="24"/>
            <w:szCs w:val="24"/>
            <w:shd w:val="clear" w:color="auto" w:fill="FFFFFF"/>
          </w:rPr>
          <w:t>2014 г</w:t>
        </w:r>
      </w:smartTag>
      <w:r w:rsidRPr="000B2665">
        <w:rPr>
          <w:color w:val="000000"/>
          <w:sz w:val="24"/>
          <w:szCs w:val="24"/>
          <w:shd w:val="clear" w:color="auto" w:fill="FFFFFF"/>
        </w:rPr>
        <w:t>. N 33н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bookmarkEnd w:id="0"/>
      <w:r w:rsidRPr="000B2665">
        <w:rPr>
          <w:color w:val="000000"/>
          <w:sz w:val="24"/>
          <w:szCs w:val="24"/>
        </w:rPr>
        <w:br/>
      </w:r>
    </w:p>
  </w:footnote>
  <w:footnote w:id="4">
    <w:p w:rsidR="00274CEB" w:rsidRDefault="00274CEB" w:rsidP="00CC3786">
      <w:pPr>
        <w:pStyle w:val="FootnoteText"/>
        <w:jc w:val="both"/>
      </w:pPr>
      <w:r w:rsidRPr="000B2665">
        <w:rPr>
          <w:rStyle w:val="FootnoteReference"/>
          <w:sz w:val="24"/>
          <w:szCs w:val="24"/>
        </w:rPr>
        <w:footnoteRef/>
      </w:r>
      <w:r w:rsidRPr="000B2665">
        <w:rPr>
          <w:sz w:val="24"/>
          <w:szCs w:val="24"/>
        </w:rPr>
        <w:t xml:space="preserve"> Постановление Правительства РФ от 25.04.2003 № 244 «Об утверждении Положения о проведении Государственной экспертизы условий труда в Российской Федерации».</w:t>
      </w:r>
    </w:p>
  </w:footnote>
  <w:footnote w:id="5">
    <w:p w:rsidR="00274CEB" w:rsidRDefault="00274CEB" w:rsidP="00CC3786">
      <w:pPr>
        <w:pStyle w:val="FootnoteText"/>
        <w:jc w:val="both"/>
      </w:pPr>
      <w:r w:rsidRPr="005A7DA3">
        <w:rPr>
          <w:rStyle w:val="FootnoteReference"/>
          <w:sz w:val="24"/>
          <w:szCs w:val="24"/>
        </w:rPr>
        <w:footnoteRef/>
      </w:r>
      <w:r w:rsidRPr="005A7DA3">
        <w:rPr>
          <w:sz w:val="24"/>
          <w:szCs w:val="24"/>
        </w:rPr>
        <w:t xml:space="preserve"> </w:t>
      </w:r>
      <w:bookmarkStart w:id="2" w:name="_Hlk19179361"/>
      <w:bookmarkStart w:id="3" w:name="_Hlk19179362"/>
      <w:r w:rsidRPr="005A7DA3">
        <w:rPr>
          <w:sz w:val="24"/>
          <w:szCs w:val="24"/>
        </w:rPr>
        <w:t xml:space="preserve">Приказ Министерства здравоохранения и социального развития РФ от 1 апреля </w:t>
      </w:r>
      <w:smartTag w:uri="urn:schemas-microsoft-com:office:smarttags" w:element="metricconverter">
        <w:smartTagPr>
          <w:attr w:name="ProductID" w:val="2010 г"/>
        </w:smartTagPr>
        <w:r w:rsidRPr="005A7DA3">
          <w:rPr>
            <w:sz w:val="24"/>
            <w:szCs w:val="24"/>
          </w:rPr>
          <w:t>2010 г</w:t>
        </w:r>
      </w:smartTag>
      <w:r w:rsidRPr="005A7DA3">
        <w:rPr>
          <w:sz w:val="24"/>
          <w:szCs w:val="24"/>
        </w:rPr>
        <w:t>. № 205н «Об утверждении перечня услуг в области охраны труда, для оказания которых необходима аккредитация, и Правил аккредитации организаций, оказывающих услуги в области охраны труда».</w:t>
      </w:r>
      <w:bookmarkEnd w:id="2"/>
      <w:bookmarkEnd w:id="3"/>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CEB" w:rsidRDefault="00274CEB">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769"/>
    <w:multiLevelType w:val="hybridMultilevel"/>
    <w:tmpl w:val="9328F842"/>
    <w:lvl w:ilvl="0" w:tplc="90188630">
      <w:start w:val="1"/>
      <w:numFmt w:val="bullet"/>
      <w:lvlText w:val=""/>
      <w:lvlJc w:val="left"/>
      <w:pPr>
        <w:tabs>
          <w:tab w:val="num" w:pos="720"/>
        </w:tabs>
        <w:ind w:left="720" w:hanging="360"/>
      </w:pPr>
      <w:rPr>
        <w:rFonts w:ascii="Wingdings" w:hAnsi="Wingdings" w:hint="default"/>
      </w:rPr>
    </w:lvl>
    <w:lvl w:ilvl="1" w:tplc="3E92ED5C" w:tentative="1">
      <w:start w:val="1"/>
      <w:numFmt w:val="bullet"/>
      <w:lvlText w:val=""/>
      <w:lvlJc w:val="left"/>
      <w:pPr>
        <w:tabs>
          <w:tab w:val="num" w:pos="1440"/>
        </w:tabs>
        <w:ind w:left="1440" w:hanging="360"/>
      </w:pPr>
      <w:rPr>
        <w:rFonts w:ascii="Wingdings" w:hAnsi="Wingdings" w:hint="default"/>
      </w:rPr>
    </w:lvl>
    <w:lvl w:ilvl="2" w:tplc="8C0AF130" w:tentative="1">
      <w:start w:val="1"/>
      <w:numFmt w:val="bullet"/>
      <w:lvlText w:val=""/>
      <w:lvlJc w:val="left"/>
      <w:pPr>
        <w:tabs>
          <w:tab w:val="num" w:pos="2160"/>
        </w:tabs>
        <w:ind w:left="2160" w:hanging="360"/>
      </w:pPr>
      <w:rPr>
        <w:rFonts w:ascii="Wingdings" w:hAnsi="Wingdings" w:hint="default"/>
      </w:rPr>
    </w:lvl>
    <w:lvl w:ilvl="3" w:tplc="56428E12" w:tentative="1">
      <w:start w:val="1"/>
      <w:numFmt w:val="bullet"/>
      <w:lvlText w:val=""/>
      <w:lvlJc w:val="left"/>
      <w:pPr>
        <w:tabs>
          <w:tab w:val="num" w:pos="2880"/>
        </w:tabs>
        <w:ind w:left="2880" w:hanging="360"/>
      </w:pPr>
      <w:rPr>
        <w:rFonts w:ascii="Wingdings" w:hAnsi="Wingdings" w:hint="default"/>
      </w:rPr>
    </w:lvl>
    <w:lvl w:ilvl="4" w:tplc="BA0CDB40" w:tentative="1">
      <w:start w:val="1"/>
      <w:numFmt w:val="bullet"/>
      <w:lvlText w:val=""/>
      <w:lvlJc w:val="left"/>
      <w:pPr>
        <w:tabs>
          <w:tab w:val="num" w:pos="3600"/>
        </w:tabs>
        <w:ind w:left="3600" w:hanging="360"/>
      </w:pPr>
      <w:rPr>
        <w:rFonts w:ascii="Wingdings" w:hAnsi="Wingdings" w:hint="default"/>
      </w:rPr>
    </w:lvl>
    <w:lvl w:ilvl="5" w:tplc="B6A43B28" w:tentative="1">
      <w:start w:val="1"/>
      <w:numFmt w:val="bullet"/>
      <w:lvlText w:val=""/>
      <w:lvlJc w:val="left"/>
      <w:pPr>
        <w:tabs>
          <w:tab w:val="num" w:pos="4320"/>
        </w:tabs>
        <w:ind w:left="4320" w:hanging="360"/>
      </w:pPr>
      <w:rPr>
        <w:rFonts w:ascii="Wingdings" w:hAnsi="Wingdings" w:hint="default"/>
      </w:rPr>
    </w:lvl>
    <w:lvl w:ilvl="6" w:tplc="DFA0A68C" w:tentative="1">
      <w:start w:val="1"/>
      <w:numFmt w:val="bullet"/>
      <w:lvlText w:val=""/>
      <w:lvlJc w:val="left"/>
      <w:pPr>
        <w:tabs>
          <w:tab w:val="num" w:pos="5040"/>
        </w:tabs>
        <w:ind w:left="5040" w:hanging="360"/>
      </w:pPr>
      <w:rPr>
        <w:rFonts w:ascii="Wingdings" w:hAnsi="Wingdings" w:hint="default"/>
      </w:rPr>
    </w:lvl>
    <w:lvl w:ilvl="7" w:tplc="DCFAFF0C" w:tentative="1">
      <w:start w:val="1"/>
      <w:numFmt w:val="bullet"/>
      <w:lvlText w:val=""/>
      <w:lvlJc w:val="left"/>
      <w:pPr>
        <w:tabs>
          <w:tab w:val="num" w:pos="5760"/>
        </w:tabs>
        <w:ind w:left="5760" w:hanging="360"/>
      </w:pPr>
      <w:rPr>
        <w:rFonts w:ascii="Wingdings" w:hAnsi="Wingdings" w:hint="default"/>
      </w:rPr>
    </w:lvl>
    <w:lvl w:ilvl="8" w:tplc="13C492FC" w:tentative="1">
      <w:start w:val="1"/>
      <w:numFmt w:val="bullet"/>
      <w:lvlText w:val=""/>
      <w:lvlJc w:val="left"/>
      <w:pPr>
        <w:tabs>
          <w:tab w:val="num" w:pos="6480"/>
        </w:tabs>
        <w:ind w:left="6480" w:hanging="360"/>
      </w:pPr>
      <w:rPr>
        <w:rFonts w:ascii="Wingdings" w:hAnsi="Wingdings" w:hint="default"/>
      </w:rPr>
    </w:lvl>
  </w:abstractNum>
  <w:abstractNum w:abstractNumId="1">
    <w:nsid w:val="056D5681"/>
    <w:multiLevelType w:val="multilevel"/>
    <w:tmpl w:val="6450E228"/>
    <w:lvl w:ilvl="0">
      <w:start w:val="1"/>
      <w:numFmt w:val="decimal"/>
      <w:lvlText w:val="%1."/>
      <w:lvlJc w:val="left"/>
      <w:pPr>
        <w:ind w:left="525" w:hanging="525"/>
      </w:pPr>
      <w:rPr>
        <w:rFonts w:cs="Times New Roman" w:hint="default"/>
      </w:rPr>
    </w:lvl>
    <w:lvl w:ilvl="1">
      <w:start w:val="1"/>
      <w:numFmt w:val="decimal"/>
      <w:lvlText w:val="%1.%2."/>
      <w:lvlJc w:val="left"/>
      <w:pPr>
        <w:ind w:left="1013" w:hanging="720"/>
      </w:pPr>
      <w:rPr>
        <w:rFonts w:cs="Times New Roman" w:hint="default"/>
      </w:rPr>
    </w:lvl>
    <w:lvl w:ilvl="2">
      <w:start w:val="1"/>
      <w:numFmt w:val="decimal"/>
      <w:lvlText w:val="%1.%2.%3."/>
      <w:lvlJc w:val="left"/>
      <w:pPr>
        <w:ind w:left="1306" w:hanging="720"/>
      </w:pPr>
      <w:rPr>
        <w:rFonts w:cs="Times New Roman" w:hint="default"/>
      </w:rPr>
    </w:lvl>
    <w:lvl w:ilvl="3">
      <w:start w:val="1"/>
      <w:numFmt w:val="decimal"/>
      <w:lvlText w:val="%1.%2.%3.%4."/>
      <w:lvlJc w:val="left"/>
      <w:pPr>
        <w:ind w:left="1959" w:hanging="1080"/>
      </w:pPr>
      <w:rPr>
        <w:rFonts w:cs="Times New Roman" w:hint="default"/>
      </w:rPr>
    </w:lvl>
    <w:lvl w:ilvl="4">
      <w:start w:val="1"/>
      <w:numFmt w:val="decimal"/>
      <w:lvlText w:val="%1.%2.%3.%4.%5."/>
      <w:lvlJc w:val="left"/>
      <w:pPr>
        <w:ind w:left="2252" w:hanging="1080"/>
      </w:pPr>
      <w:rPr>
        <w:rFonts w:cs="Times New Roman" w:hint="default"/>
      </w:rPr>
    </w:lvl>
    <w:lvl w:ilvl="5">
      <w:start w:val="1"/>
      <w:numFmt w:val="decimal"/>
      <w:lvlText w:val="%1.%2.%3.%4.%5.%6."/>
      <w:lvlJc w:val="left"/>
      <w:pPr>
        <w:ind w:left="2905" w:hanging="1440"/>
      </w:pPr>
      <w:rPr>
        <w:rFonts w:cs="Times New Roman" w:hint="default"/>
      </w:rPr>
    </w:lvl>
    <w:lvl w:ilvl="6">
      <w:start w:val="1"/>
      <w:numFmt w:val="decimal"/>
      <w:lvlText w:val="%1.%2.%3.%4.%5.%6.%7."/>
      <w:lvlJc w:val="left"/>
      <w:pPr>
        <w:ind w:left="3558" w:hanging="1800"/>
      </w:pPr>
      <w:rPr>
        <w:rFonts w:cs="Times New Roman" w:hint="default"/>
      </w:rPr>
    </w:lvl>
    <w:lvl w:ilvl="7">
      <w:start w:val="1"/>
      <w:numFmt w:val="decimal"/>
      <w:lvlText w:val="%1.%2.%3.%4.%5.%6.%7.%8."/>
      <w:lvlJc w:val="left"/>
      <w:pPr>
        <w:ind w:left="3851" w:hanging="1800"/>
      </w:pPr>
      <w:rPr>
        <w:rFonts w:cs="Times New Roman" w:hint="default"/>
      </w:rPr>
    </w:lvl>
    <w:lvl w:ilvl="8">
      <w:start w:val="1"/>
      <w:numFmt w:val="decimal"/>
      <w:lvlText w:val="%1.%2.%3.%4.%5.%6.%7.%8.%9."/>
      <w:lvlJc w:val="left"/>
      <w:pPr>
        <w:ind w:left="4504" w:hanging="2160"/>
      </w:pPr>
      <w:rPr>
        <w:rFonts w:cs="Times New Roman" w:hint="default"/>
      </w:rPr>
    </w:lvl>
  </w:abstractNum>
  <w:abstractNum w:abstractNumId="2">
    <w:nsid w:val="06C42FE1"/>
    <w:multiLevelType w:val="multilevel"/>
    <w:tmpl w:val="C08AE07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08211005"/>
    <w:multiLevelType w:val="multilevel"/>
    <w:tmpl w:val="2F16B756"/>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nsid w:val="0BE15F10"/>
    <w:multiLevelType w:val="hybridMultilevel"/>
    <w:tmpl w:val="32D0AD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0124641"/>
    <w:multiLevelType w:val="multilevel"/>
    <w:tmpl w:val="017A06E8"/>
    <w:lvl w:ilvl="0">
      <w:start w:val="11"/>
      <w:numFmt w:val="decimal"/>
      <w:lvlText w:val="%1."/>
      <w:lvlJc w:val="left"/>
      <w:pPr>
        <w:ind w:left="675" w:hanging="675"/>
      </w:pPr>
      <w:rPr>
        <w:rFonts w:cs="Times New Roman" w:hint="default"/>
      </w:rPr>
    </w:lvl>
    <w:lvl w:ilvl="1">
      <w:start w:val="2"/>
      <w:numFmt w:val="decimal"/>
      <w:lvlText w:val="%1.%2."/>
      <w:lvlJc w:val="left"/>
      <w:pPr>
        <w:ind w:left="1013" w:hanging="720"/>
      </w:pPr>
      <w:rPr>
        <w:rFonts w:cs="Times New Roman" w:hint="default"/>
      </w:rPr>
    </w:lvl>
    <w:lvl w:ilvl="2">
      <w:start w:val="1"/>
      <w:numFmt w:val="decimal"/>
      <w:lvlText w:val="%1.%2.%3."/>
      <w:lvlJc w:val="left"/>
      <w:pPr>
        <w:ind w:left="1666" w:hanging="1080"/>
      </w:pPr>
      <w:rPr>
        <w:rFonts w:cs="Times New Roman" w:hint="default"/>
      </w:rPr>
    </w:lvl>
    <w:lvl w:ilvl="3">
      <w:start w:val="1"/>
      <w:numFmt w:val="decimal"/>
      <w:lvlText w:val="%1.%2.%3.%4."/>
      <w:lvlJc w:val="left"/>
      <w:pPr>
        <w:ind w:left="1959" w:hanging="1080"/>
      </w:pPr>
      <w:rPr>
        <w:rFonts w:cs="Times New Roman" w:hint="default"/>
      </w:rPr>
    </w:lvl>
    <w:lvl w:ilvl="4">
      <w:start w:val="1"/>
      <w:numFmt w:val="decimal"/>
      <w:lvlText w:val="%1.%2.%3.%4.%5."/>
      <w:lvlJc w:val="left"/>
      <w:pPr>
        <w:ind w:left="2612" w:hanging="1440"/>
      </w:pPr>
      <w:rPr>
        <w:rFonts w:cs="Times New Roman" w:hint="default"/>
      </w:rPr>
    </w:lvl>
    <w:lvl w:ilvl="5">
      <w:start w:val="1"/>
      <w:numFmt w:val="decimal"/>
      <w:lvlText w:val="%1.%2.%3.%4.%5.%6."/>
      <w:lvlJc w:val="left"/>
      <w:pPr>
        <w:ind w:left="3265" w:hanging="1800"/>
      </w:pPr>
      <w:rPr>
        <w:rFonts w:cs="Times New Roman" w:hint="default"/>
      </w:rPr>
    </w:lvl>
    <w:lvl w:ilvl="6">
      <w:start w:val="1"/>
      <w:numFmt w:val="decimal"/>
      <w:lvlText w:val="%1.%2.%3.%4.%5.%6.%7."/>
      <w:lvlJc w:val="left"/>
      <w:pPr>
        <w:ind w:left="3558" w:hanging="1800"/>
      </w:pPr>
      <w:rPr>
        <w:rFonts w:cs="Times New Roman" w:hint="default"/>
      </w:rPr>
    </w:lvl>
    <w:lvl w:ilvl="7">
      <w:start w:val="1"/>
      <w:numFmt w:val="decimal"/>
      <w:lvlText w:val="%1.%2.%3.%4.%5.%6.%7.%8."/>
      <w:lvlJc w:val="left"/>
      <w:pPr>
        <w:ind w:left="4211" w:hanging="2160"/>
      </w:pPr>
      <w:rPr>
        <w:rFonts w:cs="Times New Roman" w:hint="default"/>
      </w:rPr>
    </w:lvl>
    <w:lvl w:ilvl="8">
      <w:start w:val="1"/>
      <w:numFmt w:val="decimal"/>
      <w:lvlText w:val="%1.%2.%3.%4.%5.%6.%7.%8.%9."/>
      <w:lvlJc w:val="left"/>
      <w:pPr>
        <w:ind w:left="4864" w:hanging="2520"/>
      </w:pPr>
      <w:rPr>
        <w:rFonts w:cs="Times New Roman" w:hint="default"/>
      </w:rPr>
    </w:lvl>
  </w:abstractNum>
  <w:abstractNum w:abstractNumId="6">
    <w:nsid w:val="12CF4BB9"/>
    <w:multiLevelType w:val="multilevel"/>
    <w:tmpl w:val="2912E108"/>
    <w:lvl w:ilvl="0">
      <w:start w:val="1"/>
      <w:numFmt w:val="decimal"/>
      <w:lvlText w:val="%1."/>
      <w:lvlJc w:val="left"/>
      <w:pPr>
        <w:ind w:left="682" w:hanging="360"/>
      </w:pPr>
      <w:rPr>
        <w:rFonts w:cs="Times New Roman" w:hint="default"/>
      </w:rPr>
    </w:lvl>
    <w:lvl w:ilvl="1" w:tentative="1">
      <w:start w:val="1"/>
      <w:numFmt w:val="lowerLetter"/>
      <w:lvlText w:val="%2."/>
      <w:lvlJc w:val="left"/>
      <w:pPr>
        <w:ind w:left="1402" w:hanging="360"/>
      </w:pPr>
      <w:rPr>
        <w:rFonts w:cs="Times New Roman"/>
      </w:rPr>
    </w:lvl>
    <w:lvl w:ilvl="2" w:tentative="1">
      <w:start w:val="1"/>
      <w:numFmt w:val="lowerRoman"/>
      <w:lvlText w:val="%3."/>
      <w:lvlJc w:val="right"/>
      <w:pPr>
        <w:ind w:left="2122" w:hanging="180"/>
      </w:pPr>
      <w:rPr>
        <w:rFonts w:cs="Times New Roman"/>
      </w:rPr>
    </w:lvl>
    <w:lvl w:ilvl="3" w:tentative="1">
      <w:start w:val="1"/>
      <w:numFmt w:val="decimal"/>
      <w:lvlText w:val="%4."/>
      <w:lvlJc w:val="left"/>
      <w:pPr>
        <w:ind w:left="2842" w:hanging="360"/>
      </w:pPr>
      <w:rPr>
        <w:rFonts w:cs="Times New Roman"/>
      </w:rPr>
    </w:lvl>
    <w:lvl w:ilvl="4" w:tentative="1">
      <w:start w:val="1"/>
      <w:numFmt w:val="lowerLetter"/>
      <w:lvlText w:val="%5."/>
      <w:lvlJc w:val="left"/>
      <w:pPr>
        <w:ind w:left="3562" w:hanging="360"/>
      </w:pPr>
      <w:rPr>
        <w:rFonts w:cs="Times New Roman"/>
      </w:rPr>
    </w:lvl>
    <w:lvl w:ilvl="5" w:tentative="1">
      <w:start w:val="1"/>
      <w:numFmt w:val="lowerRoman"/>
      <w:lvlText w:val="%6."/>
      <w:lvlJc w:val="right"/>
      <w:pPr>
        <w:ind w:left="4282" w:hanging="180"/>
      </w:pPr>
      <w:rPr>
        <w:rFonts w:cs="Times New Roman"/>
      </w:rPr>
    </w:lvl>
    <w:lvl w:ilvl="6" w:tentative="1">
      <w:start w:val="1"/>
      <w:numFmt w:val="decimal"/>
      <w:lvlText w:val="%7."/>
      <w:lvlJc w:val="left"/>
      <w:pPr>
        <w:ind w:left="5002" w:hanging="360"/>
      </w:pPr>
      <w:rPr>
        <w:rFonts w:cs="Times New Roman"/>
      </w:rPr>
    </w:lvl>
    <w:lvl w:ilvl="7" w:tentative="1">
      <w:start w:val="1"/>
      <w:numFmt w:val="lowerLetter"/>
      <w:lvlText w:val="%8."/>
      <w:lvlJc w:val="left"/>
      <w:pPr>
        <w:ind w:left="5722" w:hanging="360"/>
      </w:pPr>
      <w:rPr>
        <w:rFonts w:cs="Times New Roman"/>
      </w:rPr>
    </w:lvl>
    <w:lvl w:ilvl="8" w:tentative="1">
      <w:start w:val="1"/>
      <w:numFmt w:val="lowerRoman"/>
      <w:lvlText w:val="%9."/>
      <w:lvlJc w:val="right"/>
      <w:pPr>
        <w:ind w:left="6442" w:hanging="180"/>
      </w:pPr>
      <w:rPr>
        <w:rFonts w:cs="Times New Roman"/>
      </w:rPr>
    </w:lvl>
  </w:abstractNum>
  <w:abstractNum w:abstractNumId="7">
    <w:nsid w:val="137930D9"/>
    <w:multiLevelType w:val="hybridMultilevel"/>
    <w:tmpl w:val="4E5EC624"/>
    <w:lvl w:ilvl="0" w:tplc="DEF8763C">
      <w:start w:val="1"/>
      <w:numFmt w:val="bullet"/>
      <w:lvlText w:val=""/>
      <w:lvlJc w:val="left"/>
      <w:pPr>
        <w:tabs>
          <w:tab w:val="num" w:pos="720"/>
        </w:tabs>
        <w:ind w:left="720" w:hanging="360"/>
      </w:pPr>
      <w:rPr>
        <w:rFonts w:ascii="Wingdings" w:hAnsi="Wingdings" w:hint="default"/>
      </w:rPr>
    </w:lvl>
    <w:lvl w:ilvl="1" w:tplc="3D14A2DE" w:tentative="1">
      <w:start w:val="1"/>
      <w:numFmt w:val="bullet"/>
      <w:lvlText w:val=""/>
      <w:lvlJc w:val="left"/>
      <w:pPr>
        <w:tabs>
          <w:tab w:val="num" w:pos="1440"/>
        </w:tabs>
        <w:ind w:left="1440" w:hanging="360"/>
      </w:pPr>
      <w:rPr>
        <w:rFonts w:ascii="Wingdings" w:hAnsi="Wingdings" w:hint="default"/>
      </w:rPr>
    </w:lvl>
    <w:lvl w:ilvl="2" w:tplc="8DF6802A" w:tentative="1">
      <w:start w:val="1"/>
      <w:numFmt w:val="bullet"/>
      <w:lvlText w:val=""/>
      <w:lvlJc w:val="left"/>
      <w:pPr>
        <w:tabs>
          <w:tab w:val="num" w:pos="2160"/>
        </w:tabs>
        <w:ind w:left="2160" w:hanging="360"/>
      </w:pPr>
      <w:rPr>
        <w:rFonts w:ascii="Wingdings" w:hAnsi="Wingdings" w:hint="default"/>
      </w:rPr>
    </w:lvl>
    <w:lvl w:ilvl="3" w:tplc="4D04F87C" w:tentative="1">
      <w:start w:val="1"/>
      <w:numFmt w:val="bullet"/>
      <w:lvlText w:val=""/>
      <w:lvlJc w:val="left"/>
      <w:pPr>
        <w:tabs>
          <w:tab w:val="num" w:pos="2880"/>
        </w:tabs>
        <w:ind w:left="2880" w:hanging="360"/>
      </w:pPr>
      <w:rPr>
        <w:rFonts w:ascii="Wingdings" w:hAnsi="Wingdings" w:hint="default"/>
      </w:rPr>
    </w:lvl>
    <w:lvl w:ilvl="4" w:tplc="6916F34E" w:tentative="1">
      <w:start w:val="1"/>
      <w:numFmt w:val="bullet"/>
      <w:lvlText w:val=""/>
      <w:lvlJc w:val="left"/>
      <w:pPr>
        <w:tabs>
          <w:tab w:val="num" w:pos="3600"/>
        </w:tabs>
        <w:ind w:left="3600" w:hanging="360"/>
      </w:pPr>
      <w:rPr>
        <w:rFonts w:ascii="Wingdings" w:hAnsi="Wingdings" w:hint="default"/>
      </w:rPr>
    </w:lvl>
    <w:lvl w:ilvl="5" w:tplc="C1E03FB8" w:tentative="1">
      <w:start w:val="1"/>
      <w:numFmt w:val="bullet"/>
      <w:lvlText w:val=""/>
      <w:lvlJc w:val="left"/>
      <w:pPr>
        <w:tabs>
          <w:tab w:val="num" w:pos="4320"/>
        </w:tabs>
        <w:ind w:left="4320" w:hanging="360"/>
      </w:pPr>
      <w:rPr>
        <w:rFonts w:ascii="Wingdings" w:hAnsi="Wingdings" w:hint="default"/>
      </w:rPr>
    </w:lvl>
    <w:lvl w:ilvl="6" w:tplc="C106BEB6" w:tentative="1">
      <w:start w:val="1"/>
      <w:numFmt w:val="bullet"/>
      <w:lvlText w:val=""/>
      <w:lvlJc w:val="left"/>
      <w:pPr>
        <w:tabs>
          <w:tab w:val="num" w:pos="5040"/>
        </w:tabs>
        <w:ind w:left="5040" w:hanging="360"/>
      </w:pPr>
      <w:rPr>
        <w:rFonts w:ascii="Wingdings" w:hAnsi="Wingdings" w:hint="default"/>
      </w:rPr>
    </w:lvl>
    <w:lvl w:ilvl="7" w:tplc="CF00AB32" w:tentative="1">
      <w:start w:val="1"/>
      <w:numFmt w:val="bullet"/>
      <w:lvlText w:val=""/>
      <w:lvlJc w:val="left"/>
      <w:pPr>
        <w:tabs>
          <w:tab w:val="num" w:pos="5760"/>
        </w:tabs>
        <w:ind w:left="5760" w:hanging="360"/>
      </w:pPr>
      <w:rPr>
        <w:rFonts w:ascii="Wingdings" w:hAnsi="Wingdings" w:hint="default"/>
      </w:rPr>
    </w:lvl>
    <w:lvl w:ilvl="8" w:tplc="19C6FF2E" w:tentative="1">
      <w:start w:val="1"/>
      <w:numFmt w:val="bullet"/>
      <w:lvlText w:val=""/>
      <w:lvlJc w:val="left"/>
      <w:pPr>
        <w:tabs>
          <w:tab w:val="num" w:pos="6480"/>
        </w:tabs>
        <w:ind w:left="6480" w:hanging="360"/>
      </w:pPr>
      <w:rPr>
        <w:rFonts w:ascii="Wingdings" w:hAnsi="Wingdings" w:hint="default"/>
      </w:rPr>
    </w:lvl>
  </w:abstractNum>
  <w:abstractNum w:abstractNumId="8">
    <w:nsid w:val="16CD7EAA"/>
    <w:multiLevelType w:val="hybridMultilevel"/>
    <w:tmpl w:val="62EEBD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C5134B"/>
    <w:multiLevelType w:val="hybridMultilevel"/>
    <w:tmpl w:val="D4DCB1B8"/>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0">
    <w:nsid w:val="1A166B55"/>
    <w:multiLevelType w:val="hybridMultilevel"/>
    <w:tmpl w:val="BDD083CE"/>
    <w:lvl w:ilvl="0" w:tplc="125006F2">
      <w:start w:val="1"/>
      <w:numFmt w:val="decimal"/>
      <w:lvlText w:val="%1."/>
      <w:lvlJc w:val="left"/>
      <w:pPr>
        <w:tabs>
          <w:tab w:val="num" w:pos="720"/>
        </w:tabs>
        <w:ind w:left="720" w:hanging="360"/>
      </w:pPr>
      <w:rPr>
        <w:rFonts w:ascii="Calibri" w:eastAsia="Times New Roman" w:hAnsi="Calibri" w:cs="Times New Roman" w:hint="default"/>
      </w:rPr>
    </w:lvl>
    <w:lvl w:ilvl="1" w:tplc="3D14A2DE" w:tentative="1">
      <w:start w:val="1"/>
      <w:numFmt w:val="bullet"/>
      <w:lvlText w:val=""/>
      <w:lvlJc w:val="left"/>
      <w:pPr>
        <w:tabs>
          <w:tab w:val="num" w:pos="1440"/>
        </w:tabs>
        <w:ind w:left="1440" w:hanging="360"/>
      </w:pPr>
      <w:rPr>
        <w:rFonts w:ascii="Wingdings" w:hAnsi="Wingdings" w:hint="default"/>
      </w:rPr>
    </w:lvl>
    <w:lvl w:ilvl="2" w:tplc="8DF6802A" w:tentative="1">
      <w:start w:val="1"/>
      <w:numFmt w:val="bullet"/>
      <w:lvlText w:val=""/>
      <w:lvlJc w:val="left"/>
      <w:pPr>
        <w:tabs>
          <w:tab w:val="num" w:pos="2160"/>
        </w:tabs>
        <w:ind w:left="2160" w:hanging="360"/>
      </w:pPr>
      <w:rPr>
        <w:rFonts w:ascii="Wingdings" w:hAnsi="Wingdings" w:hint="default"/>
      </w:rPr>
    </w:lvl>
    <w:lvl w:ilvl="3" w:tplc="4D04F87C" w:tentative="1">
      <w:start w:val="1"/>
      <w:numFmt w:val="bullet"/>
      <w:lvlText w:val=""/>
      <w:lvlJc w:val="left"/>
      <w:pPr>
        <w:tabs>
          <w:tab w:val="num" w:pos="2880"/>
        </w:tabs>
        <w:ind w:left="2880" w:hanging="360"/>
      </w:pPr>
      <w:rPr>
        <w:rFonts w:ascii="Wingdings" w:hAnsi="Wingdings" w:hint="default"/>
      </w:rPr>
    </w:lvl>
    <w:lvl w:ilvl="4" w:tplc="6916F34E" w:tentative="1">
      <w:start w:val="1"/>
      <w:numFmt w:val="bullet"/>
      <w:lvlText w:val=""/>
      <w:lvlJc w:val="left"/>
      <w:pPr>
        <w:tabs>
          <w:tab w:val="num" w:pos="3600"/>
        </w:tabs>
        <w:ind w:left="3600" w:hanging="360"/>
      </w:pPr>
      <w:rPr>
        <w:rFonts w:ascii="Wingdings" w:hAnsi="Wingdings" w:hint="default"/>
      </w:rPr>
    </w:lvl>
    <w:lvl w:ilvl="5" w:tplc="C1E03FB8" w:tentative="1">
      <w:start w:val="1"/>
      <w:numFmt w:val="bullet"/>
      <w:lvlText w:val=""/>
      <w:lvlJc w:val="left"/>
      <w:pPr>
        <w:tabs>
          <w:tab w:val="num" w:pos="4320"/>
        </w:tabs>
        <w:ind w:left="4320" w:hanging="360"/>
      </w:pPr>
      <w:rPr>
        <w:rFonts w:ascii="Wingdings" w:hAnsi="Wingdings" w:hint="default"/>
      </w:rPr>
    </w:lvl>
    <w:lvl w:ilvl="6" w:tplc="C106BEB6" w:tentative="1">
      <w:start w:val="1"/>
      <w:numFmt w:val="bullet"/>
      <w:lvlText w:val=""/>
      <w:lvlJc w:val="left"/>
      <w:pPr>
        <w:tabs>
          <w:tab w:val="num" w:pos="5040"/>
        </w:tabs>
        <w:ind w:left="5040" w:hanging="360"/>
      </w:pPr>
      <w:rPr>
        <w:rFonts w:ascii="Wingdings" w:hAnsi="Wingdings" w:hint="default"/>
      </w:rPr>
    </w:lvl>
    <w:lvl w:ilvl="7" w:tplc="CF00AB32" w:tentative="1">
      <w:start w:val="1"/>
      <w:numFmt w:val="bullet"/>
      <w:lvlText w:val=""/>
      <w:lvlJc w:val="left"/>
      <w:pPr>
        <w:tabs>
          <w:tab w:val="num" w:pos="5760"/>
        </w:tabs>
        <w:ind w:left="5760" w:hanging="360"/>
      </w:pPr>
      <w:rPr>
        <w:rFonts w:ascii="Wingdings" w:hAnsi="Wingdings" w:hint="default"/>
      </w:rPr>
    </w:lvl>
    <w:lvl w:ilvl="8" w:tplc="19C6FF2E" w:tentative="1">
      <w:start w:val="1"/>
      <w:numFmt w:val="bullet"/>
      <w:lvlText w:val=""/>
      <w:lvlJc w:val="left"/>
      <w:pPr>
        <w:tabs>
          <w:tab w:val="num" w:pos="6480"/>
        </w:tabs>
        <w:ind w:left="6480" w:hanging="360"/>
      </w:pPr>
      <w:rPr>
        <w:rFonts w:ascii="Wingdings" w:hAnsi="Wingdings" w:hint="default"/>
      </w:rPr>
    </w:lvl>
  </w:abstractNum>
  <w:abstractNum w:abstractNumId="11">
    <w:nsid w:val="1D0F0FD2"/>
    <w:multiLevelType w:val="hybridMultilevel"/>
    <w:tmpl w:val="4CC489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DC723B6"/>
    <w:multiLevelType w:val="hybridMultilevel"/>
    <w:tmpl w:val="C08AE07C"/>
    <w:lvl w:ilvl="0" w:tplc="0419000F">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nsid w:val="23EF4DB3"/>
    <w:multiLevelType w:val="multilevel"/>
    <w:tmpl w:val="96E8DD46"/>
    <w:lvl w:ilvl="0">
      <w:start w:val="1"/>
      <w:numFmt w:val="decimal"/>
      <w:lvlText w:val="%1."/>
      <w:lvlJc w:val="left"/>
      <w:pPr>
        <w:ind w:left="720" w:hanging="360"/>
      </w:pPr>
      <w:rPr>
        <w:rFonts w:ascii="Times New Roman" w:hAnsi="Times New Roman" w:cs="Times New Roman" w:hint="default"/>
        <w:color w:val="00000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30346E7E"/>
    <w:multiLevelType w:val="multilevel"/>
    <w:tmpl w:val="6AC2F000"/>
    <w:lvl w:ilvl="0">
      <w:start w:val="6"/>
      <w:numFmt w:val="decimal"/>
      <w:lvlText w:val="%1."/>
      <w:lvlJc w:val="left"/>
      <w:pPr>
        <w:ind w:left="450" w:hanging="450"/>
      </w:pPr>
      <w:rPr>
        <w:rFonts w:cs="Times New Roman" w:hint="default"/>
      </w:rPr>
    </w:lvl>
    <w:lvl w:ilvl="1">
      <w:start w:val="5"/>
      <w:numFmt w:val="decimal"/>
      <w:lvlText w:val="%1.%2."/>
      <w:lvlJc w:val="left"/>
      <w:pPr>
        <w:ind w:left="1042" w:hanging="720"/>
      </w:pPr>
      <w:rPr>
        <w:rFonts w:cs="Times New Roman" w:hint="default"/>
      </w:rPr>
    </w:lvl>
    <w:lvl w:ilvl="2">
      <w:start w:val="1"/>
      <w:numFmt w:val="decimal"/>
      <w:lvlText w:val="%1.%2.%3."/>
      <w:lvlJc w:val="left"/>
      <w:pPr>
        <w:ind w:left="1364" w:hanging="720"/>
      </w:pPr>
      <w:rPr>
        <w:rFonts w:cs="Times New Roman" w:hint="default"/>
      </w:rPr>
    </w:lvl>
    <w:lvl w:ilvl="3">
      <w:start w:val="1"/>
      <w:numFmt w:val="decimal"/>
      <w:lvlText w:val="%1.%2.%3.%4."/>
      <w:lvlJc w:val="left"/>
      <w:pPr>
        <w:ind w:left="2046" w:hanging="1080"/>
      </w:pPr>
      <w:rPr>
        <w:rFonts w:cs="Times New Roman" w:hint="default"/>
      </w:rPr>
    </w:lvl>
    <w:lvl w:ilvl="4">
      <w:start w:val="1"/>
      <w:numFmt w:val="decimal"/>
      <w:lvlText w:val="%1.%2.%3.%4.%5."/>
      <w:lvlJc w:val="left"/>
      <w:pPr>
        <w:ind w:left="2368" w:hanging="1080"/>
      </w:pPr>
      <w:rPr>
        <w:rFonts w:cs="Times New Roman" w:hint="default"/>
      </w:rPr>
    </w:lvl>
    <w:lvl w:ilvl="5">
      <w:start w:val="1"/>
      <w:numFmt w:val="decimal"/>
      <w:lvlText w:val="%1.%2.%3.%4.%5.%6."/>
      <w:lvlJc w:val="left"/>
      <w:pPr>
        <w:ind w:left="3050" w:hanging="1440"/>
      </w:pPr>
      <w:rPr>
        <w:rFonts w:cs="Times New Roman" w:hint="default"/>
      </w:rPr>
    </w:lvl>
    <w:lvl w:ilvl="6">
      <w:start w:val="1"/>
      <w:numFmt w:val="decimal"/>
      <w:lvlText w:val="%1.%2.%3.%4.%5.%6.%7."/>
      <w:lvlJc w:val="left"/>
      <w:pPr>
        <w:ind w:left="3732" w:hanging="1800"/>
      </w:pPr>
      <w:rPr>
        <w:rFonts w:cs="Times New Roman" w:hint="default"/>
      </w:rPr>
    </w:lvl>
    <w:lvl w:ilvl="7">
      <w:start w:val="1"/>
      <w:numFmt w:val="decimal"/>
      <w:lvlText w:val="%1.%2.%3.%4.%5.%6.%7.%8."/>
      <w:lvlJc w:val="left"/>
      <w:pPr>
        <w:ind w:left="4054" w:hanging="1800"/>
      </w:pPr>
      <w:rPr>
        <w:rFonts w:cs="Times New Roman" w:hint="default"/>
      </w:rPr>
    </w:lvl>
    <w:lvl w:ilvl="8">
      <w:start w:val="1"/>
      <w:numFmt w:val="decimal"/>
      <w:lvlText w:val="%1.%2.%3.%4.%5.%6.%7.%8.%9."/>
      <w:lvlJc w:val="left"/>
      <w:pPr>
        <w:ind w:left="4736" w:hanging="2160"/>
      </w:pPr>
      <w:rPr>
        <w:rFonts w:cs="Times New Roman" w:hint="default"/>
      </w:rPr>
    </w:lvl>
  </w:abstractNum>
  <w:abstractNum w:abstractNumId="15">
    <w:nsid w:val="31D460BF"/>
    <w:multiLevelType w:val="hybridMultilevel"/>
    <w:tmpl w:val="8190D50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2494538"/>
    <w:multiLevelType w:val="hybridMultilevel"/>
    <w:tmpl w:val="5342856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31C730C"/>
    <w:multiLevelType w:val="hybridMultilevel"/>
    <w:tmpl w:val="CDCCB3B0"/>
    <w:lvl w:ilvl="0" w:tplc="005635B4">
      <w:start w:val="1"/>
      <w:numFmt w:val="bullet"/>
      <w:lvlText w:val=""/>
      <w:lvlJc w:val="left"/>
      <w:pPr>
        <w:tabs>
          <w:tab w:val="num" w:pos="720"/>
        </w:tabs>
        <w:ind w:left="720" w:hanging="360"/>
      </w:pPr>
      <w:rPr>
        <w:rFonts w:ascii="Wingdings" w:hAnsi="Wingdings" w:hint="default"/>
      </w:rPr>
    </w:lvl>
    <w:lvl w:ilvl="1" w:tplc="CC80C7F2" w:tentative="1">
      <w:start w:val="1"/>
      <w:numFmt w:val="bullet"/>
      <w:lvlText w:val=""/>
      <w:lvlJc w:val="left"/>
      <w:pPr>
        <w:tabs>
          <w:tab w:val="num" w:pos="1440"/>
        </w:tabs>
        <w:ind w:left="1440" w:hanging="360"/>
      </w:pPr>
      <w:rPr>
        <w:rFonts w:ascii="Wingdings" w:hAnsi="Wingdings" w:hint="default"/>
      </w:rPr>
    </w:lvl>
    <w:lvl w:ilvl="2" w:tplc="2FD2080C" w:tentative="1">
      <w:start w:val="1"/>
      <w:numFmt w:val="bullet"/>
      <w:lvlText w:val=""/>
      <w:lvlJc w:val="left"/>
      <w:pPr>
        <w:tabs>
          <w:tab w:val="num" w:pos="2160"/>
        </w:tabs>
        <w:ind w:left="2160" w:hanging="360"/>
      </w:pPr>
      <w:rPr>
        <w:rFonts w:ascii="Wingdings" w:hAnsi="Wingdings" w:hint="default"/>
      </w:rPr>
    </w:lvl>
    <w:lvl w:ilvl="3" w:tplc="EF8C91A2" w:tentative="1">
      <w:start w:val="1"/>
      <w:numFmt w:val="bullet"/>
      <w:lvlText w:val=""/>
      <w:lvlJc w:val="left"/>
      <w:pPr>
        <w:tabs>
          <w:tab w:val="num" w:pos="2880"/>
        </w:tabs>
        <w:ind w:left="2880" w:hanging="360"/>
      </w:pPr>
      <w:rPr>
        <w:rFonts w:ascii="Wingdings" w:hAnsi="Wingdings" w:hint="default"/>
      </w:rPr>
    </w:lvl>
    <w:lvl w:ilvl="4" w:tplc="5DF4EF30" w:tentative="1">
      <w:start w:val="1"/>
      <w:numFmt w:val="bullet"/>
      <w:lvlText w:val=""/>
      <w:lvlJc w:val="left"/>
      <w:pPr>
        <w:tabs>
          <w:tab w:val="num" w:pos="3600"/>
        </w:tabs>
        <w:ind w:left="3600" w:hanging="360"/>
      </w:pPr>
      <w:rPr>
        <w:rFonts w:ascii="Wingdings" w:hAnsi="Wingdings" w:hint="default"/>
      </w:rPr>
    </w:lvl>
    <w:lvl w:ilvl="5" w:tplc="C016A1E4" w:tentative="1">
      <w:start w:val="1"/>
      <w:numFmt w:val="bullet"/>
      <w:lvlText w:val=""/>
      <w:lvlJc w:val="left"/>
      <w:pPr>
        <w:tabs>
          <w:tab w:val="num" w:pos="4320"/>
        </w:tabs>
        <w:ind w:left="4320" w:hanging="360"/>
      </w:pPr>
      <w:rPr>
        <w:rFonts w:ascii="Wingdings" w:hAnsi="Wingdings" w:hint="default"/>
      </w:rPr>
    </w:lvl>
    <w:lvl w:ilvl="6" w:tplc="5464E01C" w:tentative="1">
      <w:start w:val="1"/>
      <w:numFmt w:val="bullet"/>
      <w:lvlText w:val=""/>
      <w:lvlJc w:val="left"/>
      <w:pPr>
        <w:tabs>
          <w:tab w:val="num" w:pos="5040"/>
        </w:tabs>
        <w:ind w:left="5040" w:hanging="360"/>
      </w:pPr>
      <w:rPr>
        <w:rFonts w:ascii="Wingdings" w:hAnsi="Wingdings" w:hint="default"/>
      </w:rPr>
    </w:lvl>
    <w:lvl w:ilvl="7" w:tplc="511296E2" w:tentative="1">
      <w:start w:val="1"/>
      <w:numFmt w:val="bullet"/>
      <w:lvlText w:val=""/>
      <w:lvlJc w:val="left"/>
      <w:pPr>
        <w:tabs>
          <w:tab w:val="num" w:pos="5760"/>
        </w:tabs>
        <w:ind w:left="5760" w:hanging="360"/>
      </w:pPr>
      <w:rPr>
        <w:rFonts w:ascii="Wingdings" w:hAnsi="Wingdings" w:hint="default"/>
      </w:rPr>
    </w:lvl>
    <w:lvl w:ilvl="8" w:tplc="E6083F22" w:tentative="1">
      <w:start w:val="1"/>
      <w:numFmt w:val="bullet"/>
      <w:lvlText w:val=""/>
      <w:lvlJc w:val="left"/>
      <w:pPr>
        <w:tabs>
          <w:tab w:val="num" w:pos="6480"/>
        </w:tabs>
        <w:ind w:left="6480" w:hanging="360"/>
      </w:pPr>
      <w:rPr>
        <w:rFonts w:ascii="Wingdings" w:hAnsi="Wingdings" w:hint="default"/>
      </w:rPr>
    </w:lvl>
  </w:abstractNum>
  <w:abstractNum w:abstractNumId="18">
    <w:nsid w:val="336555FD"/>
    <w:multiLevelType w:val="hybridMultilevel"/>
    <w:tmpl w:val="2EDE4C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43A6517"/>
    <w:multiLevelType w:val="hybridMultilevel"/>
    <w:tmpl w:val="D872446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45A1985"/>
    <w:multiLevelType w:val="multilevel"/>
    <w:tmpl w:val="6450E228"/>
    <w:lvl w:ilvl="0">
      <w:start w:val="1"/>
      <w:numFmt w:val="decimal"/>
      <w:lvlText w:val="%1."/>
      <w:lvlJc w:val="left"/>
      <w:pPr>
        <w:ind w:left="525" w:hanging="525"/>
      </w:pPr>
      <w:rPr>
        <w:rFonts w:cs="Times New Roman" w:hint="default"/>
      </w:rPr>
    </w:lvl>
    <w:lvl w:ilvl="1">
      <w:start w:val="1"/>
      <w:numFmt w:val="decimal"/>
      <w:lvlText w:val="%1.%2."/>
      <w:lvlJc w:val="left"/>
      <w:pPr>
        <w:ind w:left="1013" w:hanging="720"/>
      </w:pPr>
      <w:rPr>
        <w:rFonts w:cs="Times New Roman" w:hint="default"/>
      </w:rPr>
    </w:lvl>
    <w:lvl w:ilvl="2">
      <w:start w:val="1"/>
      <w:numFmt w:val="decimal"/>
      <w:lvlText w:val="%1.%2.%3."/>
      <w:lvlJc w:val="left"/>
      <w:pPr>
        <w:ind w:left="1306" w:hanging="720"/>
      </w:pPr>
      <w:rPr>
        <w:rFonts w:cs="Times New Roman" w:hint="default"/>
      </w:rPr>
    </w:lvl>
    <w:lvl w:ilvl="3">
      <w:start w:val="1"/>
      <w:numFmt w:val="decimal"/>
      <w:lvlText w:val="%1.%2.%3.%4."/>
      <w:lvlJc w:val="left"/>
      <w:pPr>
        <w:ind w:left="1959" w:hanging="1080"/>
      </w:pPr>
      <w:rPr>
        <w:rFonts w:cs="Times New Roman" w:hint="default"/>
      </w:rPr>
    </w:lvl>
    <w:lvl w:ilvl="4">
      <w:start w:val="1"/>
      <w:numFmt w:val="decimal"/>
      <w:lvlText w:val="%1.%2.%3.%4.%5."/>
      <w:lvlJc w:val="left"/>
      <w:pPr>
        <w:ind w:left="2252" w:hanging="1080"/>
      </w:pPr>
      <w:rPr>
        <w:rFonts w:cs="Times New Roman" w:hint="default"/>
      </w:rPr>
    </w:lvl>
    <w:lvl w:ilvl="5">
      <w:start w:val="1"/>
      <w:numFmt w:val="decimal"/>
      <w:lvlText w:val="%1.%2.%3.%4.%5.%6."/>
      <w:lvlJc w:val="left"/>
      <w:pPr>
        <w:ind w:left="2905" w:hanging="1440"/>
      </w:pPr>
      <w:rPr>
        <w:rFonts w:cs="Times New Roman" w:hint="default"/>
      </w:rPr>
    </w:lvl>
    <w:lvl w:ilvl="6">
      <w:start w:val="1"/>
      <w:numFmt w:val="decimal"/>
      <w:lvlText w:val="%1.%2.%3.%4.%5.%6.%7."/>
      <w:lvlJc w:val="left"/>
      <w:pPr>
        <w:ind w:left="3558" w:hanging="1800"/>
      </w:pPr>
      <w:rPr>
        <w:rFonts w:cs="Times New Roman" w:hint="default"/>
      </w:rPr>
    </w:lvl>
    <w:lvl w:ilvl="7">
      <w:start w:val="1"/>
      <w:numFmt w:val="decimal"/>
      <w:lvlText w:val="%1.%2.%3.%4.%5.%6.%7.%8."/>
      <w:lvlJc w:val="left"/>
      <w:pPr>
        <w:ind w:left="3851" w:hanging="1800"/>
      </w:pPr>
      <w:rPr>
        <w:rFonts w:cs="Times New Roman" w:hint="default"/>
      </w:rPr>
    </w:lvl>
    <w:lvl w:ilvl="8">
      <w:start w:val="1"/>
      <w:numFmt w:val="decimal"/>
      <w:lvlText w:val="%1.%2.%3.%4.%5.%6.%7.%8.%9."/>
      <w:lvlJc w:val="left"/>
      <w:pPr>
        <w:ind w:left="4504" w:hanging="2160"/>
      </w:pPr>
      <w:rPr>
        <w:rFonts w:cs="Times New Roman" w:hint="default"/>
      </w:rPr>
    </w:lvl>
  </w:abstractNum>
  <w:abstractNum w:abstractNumId="21">
    <w:nsid w:val="382365F0"/>
    <w:multiLevelType w:val="hybridMultilevel"/>
    <w:tmpl w:val="0FCEC1DC"/>
    <w:lvl w:ilvl="0" w:tplc="BF2EBEAC">
      <w:start w:val="1"/>
      <w:numFmt w:val="bullet"/>
      <w:lvlText w:val=""/>
      <w:lvlJc w:val="left"/>
      <w:pPr>
        <w:tabs>
          <w:tab w:val="num" w:pos="720"/>
        </w:tabs>
        <w:ind w:left="720" w:hanging="360"/>
      </w:pPr>
      <w:rPr>
        <w:rFonts w:ascii="Wingdings" w:hAnsi="Wingdings" w:hint="default"/>
      </w:rPr>
    </w:lvl>
    <w:lvl w:ilvl="1" w:tplc="79E82FDE" w:tentative="1">
      <w:start w:val="1"/>
      <w:numFmt w:val="bullet"/>
      <w:lvlText w:val=""/>
      <w:lvlJc w:val="left"/>
      <w:pPr>
        <w:tabs>
          <w:tab w:val="num" w:pos="1440"/>
        </w:tabs>
        <w:ind w:left="1440" w:hanging="360"/>
      </w:pPr>
      <w:rPr>
        <w:rFonts w:ascii="Wingdings" w:hAnsi="Wingdings" w:hint="default"/>
      </w:rPr>
    </w:lvl>
    <w:lvl w:ilvl="2" w:tplc="A3AA63DC" w:tentative="1">
      <w:start w:val="1"/>
      <w:numFmt w:val="bullet"/>
      <w:lvlText w:val=""/>
      <w:lvlJc w:val="left"/>
      <w:pPr>
        <w:tabs>
          <w:tab w:val="num" w:pos="2160"/>
        </w:tabs>
        <w:ind w:left="2160" w:hanging="360"/>
      </w:pPr>
      <w:rPr>
        <w:rFonts w:ascii="Wingdings" w:hAnsi="Wingdings" w:hint="default"/>
      </w:rPr>
    </w:lvl>
    <w:lvl w:ilvl="3" w:tplc="8F32EE2C" w:tentative="1">
      <w:start w:val="1"/>
      <w:numFmt w:val="bullet"/>
      <w:lvlText w:val=""/>
      <w:lvlJc w:val="left"/>
      <w:pPr>
        <w:tabs>
          <w:tab w:val="num" w:pos="2880"/>
        </w:tabs>
        <w:ind w:left="2880" w:hanging="360"/>
      </w:pPr>
      <w:rPr>
        <w:rFonts w:ascii="Wingdings" w:hAnsi="Wingdings" w:hint="default"/>
      </w:rPr>
    </w:lvl>
    <w:lvl w:ilvl="4" w:tplc="B67E981E" w:tentative="1">
      <w:start w:val="1"/>
      <w:numFmt w:val="bullet"/>
      <w:lvlText w:val=""/>
      <w:lvlJc w:val="left"/>
      <w:pPr>
        <w:tabs>
          <w:tab w:val="num" w:pos="3600"/>
        </w:tabs>
        <w:ind w:left="3600" w:hanging="360"/>
      </w:pPr>
      <w:rPr>
        <w:rFonts w:ascii="Wingdings" w:hAnsi="Wingdings" w:hint="default"/>
      </w:rPr>
    </w:lvl>
    <w:lvl w:ilvl="5" w:tplc="5A8636EC" w:tentative="1">
      <w:start w:val="1"/>
      <w:numFmt w:val="bullet"/>
      <w:lvlText w:val=""/>
      <w:lvlJc w:val="left"/>
      <w:pPr>
        <w:tabs>
          <w:tab w:val="num" w:pos="4320"/>
        </w:tabs>
        <w:ind w:left="4320" w:hanging="360"/>
      </w:pPr>
      <w:rPr>
        <w:rFonts w:ascii="Wingdings" w:hAnsi="Wingdings" w:hint="default"/>
      </w:rPr>
    </w:lvl>
    <w:lvl w:ilvl="6" w:tplc="8E0286B2" w:tentative="1">
      <w:start w:val="1"/>
      <w:numFmt w:val="bullet"/>
      <w:lvlText w:val=""/>
      <w:lvlJc w:val="left"/>
      <w:pPr>
        <w:tabs>
          <w:tab w:val="num" w:pos="5040"/>
        </w:tabs>
        <w:ind w:left="5040" w:hanging="360"/>
      </w:pPr>
      <w:rPr>
        <w:rFonts w:ascii="Wingdings" w:hAnsi="Wingdings" w:hint="default"/>
      </w:rPr>
    </w:lvl>
    <w:lvl w:ilvl="7" w:tplc="EEA00C34" w:tentative="1">
      <w:start w:val="1"/>
      <w:numFmt w:val="bullet"/>
      <w:lvlText w:val=""/>
      <w:lvlJc w:val="left"/>
      <w:pPr>
        <w:tabs>
          <w:tab w:val="num" w:pos="5760"/>
        </w:tabs>
        <w:ind w:left="5760" w:hanging="360"/>
      </w:pPr>
      <w:rPr>
        <w:rFonts w:ascii="Wingdings" w:hAnsi="Wingdings" w:hint="default"/>
      </w:rPr>
    </w:lvl>
    <w:lvl w:ilvl="8" w:tplc="76C6027E" w:tentative="1">
      <w:start w:val="1"/>
      <w:numFmt w:val="bullet"/>
      <w:lvlText w:val=""/>
      <w:lvlJc w:val="left"/>
      <w:pPr>
        <w:tabs>
          <w:tab w:val="num" w:pos="6480"/>
        </w:tabs>
        <w:ind w:left="6480" w:hanging="360"/>
      </w:pPr>
      <w:rPr>
        <w:rFonts w:ascii="Wingdings" w:hAnsi="Wingdings" w:hint="default"/>
      </w:rPr>
    </w:lvl>
  </w:abstractNum>
  <w:abstractNum w:abstractNumId="22">
    <w:nsid w:val="3FB548E6"/>
    <w:multiLevelType w:val="hybridMultilevel"/>
    <w:tmpl w:val="A8B0F638"/>
    <w:lvl w:ilvl="0" w:tplc="125006F2">
      <w:start w:val="1"/>
      <w:numFmt w:val="decimal"/>
      <w:lvlText w:val="%1."/>
      <w:lvlJc w:val="left"/>
      <w:pPr>
        <w:tabs>
          <w:tab w:val="num" w:pos="720"/>
        </w:tabs>
        <w:ind w:left="720" w:hanging="360"/>
      </w:pPr>
      <w:rPr>
        <w:rFonts w:ascii="Calibri" w:eastAsia="Times New Roman" w:hAnsi="Calibri"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2CD6C88"/>
    <w:multiLevelType w:val="hybridMultilevel"/>
    <w:tmpl w:val="C12646A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nsid w:val="436C4FE9"/>
    <w:multiLevelType w:val="hybridMultilevel"/>
    <w:tmpl w:val="EF5072F6"/>
    <w:lvl w:ilvl="0" w:tplc="CF988D9A">
      <w:start w:val="1"/>
      <w:numFmt w:val="decimal"/>
      <w:lvlText w:val="%1."/>
      <w:lvlJc w:val="left"/>
      <w:pPr>
        <w:ind w:left="682" w:hanging="360"/>
      </w:pPr>
      <w:rPr>
        <w:rFonts w:cs="Times New Roman" w:hint="default"/>
      </w:rPr>
    </w:lvl>
    <w:lvl w:ilvl="1" w:tplc="04190019" w:tentative="1">
      <w:start w:val="1"/>
      <w:numFmt w:val="lowerLetter"/>
      <w:lvlText w:val="%2."/>
      <w:lvlJc w:val="left"/>
      <w:pPr>
        <w:ind w:left="1402" w:hanging="360"/>
      </w:pPr>
      <w:rPr>
        <w:rFonts w:cs="Times New Roman"/>
      </w:rPr>
    </w:lvl>
    <w:lvl w:ilvl="2" w:tplc="0419001B" w:tentative="1">
      <w:start w:val="1"/>
      <w:numFmt w:val="lowerRoman"/>
      <w:lvlText w:val="%3."/>
      <w:lvlJc w:val="right"/>
      <w:pPr>
        <w:ind w:left="2122" w:hanging="180"/>
      </w:pPr>
      <w:rPr>
        <w:rFonts w:cs="Times New Roman"/>
      </w:rPr>
    </w:lvl>
    <w:lvl w:ilvl="3" w:tplc="0419000F" w:tentative="1">
      <w:start w:val="1"/>
      <w:numFmt w:val="decimal"/>
      <w:lvlText w:val="%4."/>
      <w:lvlJc w:val="left"/>
      <w:pPr>
        <w:ind w:left="2842" w:hanging="360"/>
      </w:pPr>
      <w:rPr>
        <w:rFonts w:cs="Times New Roman"/>
      </w:rPr>
    </w:lvl>
    <w:lvl w:ilvl="4" w:tplc="04190019" w:tentative="1">
      <w:start w:val="1"/>
      <w:numFmt w:val="lowerLetter"/>
      <w:lvlText w:val="%5."/>
      <w:lvlJc w:val="left"/>
      <w:pPr>
        <w:ind w:left="3562" w:hanging="360"/>
      </w:pPr>
      <w:rPr>
        <w:rFonts w:cs="Times New Roman"/>
      </w:rPr>
    </w:lvl>
    <w:lvl w:ilvl="5" w:tplc="0419001B" w:tentative="1">
      <w:start w:val="1"/>
      <w:numFmt w:val="lowerRoman"/>
      <w:lvlText w:val="%6."/>
      <w:lvlJc w:val="right"/>
      <w:pPr>
        <w:ind w:left="4282" w:hanging="180"/>
      </w:pPr>
      <w:rPr>
        <w:rFonts w:cs="Times New Roman"/>
      </w:rPr>
    </w:lvl>
    <w:lvl w:ilvl="6" w:tplc="0419000F" w:tentative="1">
      <w:start w:val="1"/>
      <w:numFmt w:val="decimal"/>
      <w:lvlText w:val="%7."/>
      <w:lvlJc w:val="left"/>
      <w:pPr>
        <w:ind w:left="5002" w:hanging="360"/>
      </w:pPr>
      <w:rPr>
        <w:rFonts w:cs="Times New Roman"/>
      </w:rPr>
    </w:lvl>
    <w:lvl w:ilvl="7" w:tplc="04190019" w:tentative="1">
      <w:start w:val="1"/>
      <w:numFmt w:val="lowerLetter"/>
      <w:lvlText w:val="%8."/>
      <w:lvlJc w:val="left"/>
      <w:pPr>
        <w:ind w:left="5722" w:hanging="360"/>
      </w:pPr>
      <w:rPr>
        <w:rFonts w:cs="Times New Roman"/>
      </w:rPr>
    </w:lvl>
    <w:lvl w:ilvl="8" w:tplc="0419001B" w:tentative="1">
      <w:start w:val="1"/>
      <w:numFmt w:val="lowerRoman"/>
      <w:lvlText w:val="%9."/>
      <w:lvlJc w:val="right"/>
      <w:pPr>
        <w:ind w:left="6442" w:hanging="180"/>
      </w:pPr>
      <w:rPr>
        <w:rFonts w:cs="Times New Roman"/>
      </w:rPr>
    </w:lvl>
  </w:abstractNum>
  <w:abstractNum w:abstractNumId="25">
    <w:nsid w:val="452A0D49"/>
    <w:multiLevelType w:val="hybridMultilevel"/>
    <w:tmpl w:val="C84234A2"/>
    <w:lvl w:ilvl="0" w:tplc="B4EE8DC6">
      <w:start w:val="1"/>
      <w:numFmt w:val="bullet"/>
      <w:lvlText w:val=""/>
      <w:lvlJc w:val="left"/>
      <w:pPr>
        <w:tabs>
          <w:tab w:val="num" w:pos="720"/>
        </w:tabs>
        <w:ind w:left="720" w:hanging="360"/>
      </w:pPr>
      <w:rPr>
        <w:rFonts w:ascii="Wingdings" w:hAnsi="Wingdings" w:hint="default"/>
      </w:rPr>
    </w:lvl>
    <w:lvl w:ilvl="1" w:tplc="83EA3A44" w:tentative="1">
      <w:start w:val="1"/>
      <w:numFmt w:val="bullet"/>
      <w:lvlText w:val=""/>
      <w:lvlJc w:val="left"/>
      <w:pPr>
        <w:tabs>
          <w:tab w:val="num" w:pos="1440"/>
        </w:tabs>
        <w:ind w:left="1440" w:hanging="360"/>
      </w:pPr>
      <w:rPr>
        <w:rFonts w:ascii="Wingdings" w:hAnsi="Wingdings" w:hint="default"/>
      </w:rPr>
    </w:lvl>
    <w:lvl w:ilvl="2" w:tplc="BFF6D054" w:tentative="1">
      <w:start w:val="1"/>
      <w:numFmt w:val="bullet"/>
      <w:lvlText w:val=""/>
      <w:lvlJc w:val="left"/>
      <w:pPr>
        <w:tabs>
          <w:tab w:val="num" w:pos="2160"/>
        </w:tabs>
        <w:ind w:left="2160" w:hanging="360"/>
      </w:pPr>
      <w:rPr>
        <w:rFonts w:ascii="Wingdings" w:hAnsi="Wingdings" w:hint="default"/>
      </w:rPr>
    </w:lvl>
    <w:lvl w:ilvl="3" w:tplc="9DE6296E" w:tentative="1">
      <w:start w:val="1"/>
      <w:numFmt w:val="bullet"/>
      <w:lvlText w:val=""/>
      <w:lvlJc w:val="left"/>
      <w:pPr>
        <w:tabs>
          <w:tab w:val="num" w:pos="2880"/>
        </w:tabs>
        <w:ind w:left="2880" w:hanging="360"/>
      </w:pPr>
      <w:rPr>
        <w:rFonts w:ascii="Wingdings" w:hAnsi="Wingdings" w:hint="default"/>
      </w:rPr>
    </w:lvl>
    <w:lvl w:ilvl="4" w:tplc="E2EE8554" w:tentative="1">
      <w:start w:val="1"/>
      <w:numFmt w:val="bullet"/>
      <w:lvlText w:val=""/>
      <w:lvlJc w:val="left"/>
      <w:pPr>
        <w:tabs>
          <w:tab w:val="num" w:pos="3600"/>
        </w:tabs>
        <w:ind w:left="3600" w:hanging="360"/>
      </w:pPr>
      <w:rPr>
        <w:rFonts w:ascii="Wingdings" w:hAnsi="Wingdings" w:hint="default"/>
      </w:rPr>
    </w:lvl>
    <w:lvl w:ilvl="5" w:tplc="8ED29F82" w:tentative="1">
      <w:start w:val="1"/>
      <w:numFmt w:val="bullet"/>
      <w:lvlText w:val=""/>
      <w:lvlJc w:val="left"/>
      <w:pPr>
        <w:tabs>
          <w:tab w:val="num" w:pos="4320"/>
        </w:tabs>
        <w:ind w:left="4320" w:hanging="360"/>
      </w:pPr>
      <w:rPr>
        <w:rFonts w:ascii="Wingdings" w:hAnsi="Wingdings" w:hint="default"/>
      </w:rPr>
    </w:lvl>
    <w:lvl w:ilvl="6" w:tplc="A57E8380" w:tentative="1">
      <w:start w:val="1"/>
      <w:numFmt w:val="bullet"/>
      <w:lvlText w:val=""/>
      <w:lvlJc w:val="left"/>
      <w:pPr>
        <w:tabs>
          <w:tab w:val="num" w:pos="5040"/>
        </w:tabs>
        <w:ind w:left="5040" w:hanging="360"/>
      </w:pPr>
      <w:rPr>
        <w:rFonts w:ascii="Wingdings" w:hAnsi="Wingdings" w:hint="default"/>
      </w:rPr>
    </w:lvl>
    <w:lvl w:ilvl="7" w:tplc="2EAE1B6A" w:tentative="1">
      <w:start w:val="1"/>
      <w:numFmt w:val="bullet"/>
      <w:lvlText w:val=""/>
      <w:lvlJc w:val="left"/>
      <w:pPr>
        <w:tabs>
          <w:tab w:val="num" w:pos="5760"/>
        </w:tabs>
        <w:ind w:left="5760" w:hanging="360"/>
      </w:pPr>
      <w:rPr>
        <w:rFonts w:ascii="Wingdings" w:hAnsi="Wingdings" w:hint="default"/>
      </w:rPr>
    </w:lvl>
    <w:lvl w:ilvl="8" w:tplc="1B422FB8" w:tentative="1">
      <w:start w:val="1"/>
      <w:numFmt w:val="bullet"/>
      <w:lvlText w:val=""/>
      <w:lvlJc w:val="left"/>
      <w:pPr>
        <w:tabs>
          <w:tab w:val="num" w:pos="6480"/>
        </w:tabs>
        <w:ind w:left="6480" w:hanging="360"/>
      </w:pPr>
      <w:rPr>
        <w:rFonts w:ascii="Wingdings" w:hAnsi="Wingdings" w:hint="default"/>
      </w:rPr>
    </w:lvl>
  </w:abstractNum>
  <w:abstractNum w:abstractNumId="26">
    <w:nsid w:val="547F43A8"/>
    <w:multiLevelType w:val="hybridMultilevel"/>
    <w:tmpl w:val="84C4F08A"/>
    <w:lvl w:ilvl="0" w:tplc="5EB6DC8A">
      <w:start w:val="1"/>
      <w:numFmt w:val="bullet"/>
      <w:lvlText w:val=""/>
      <w:lvlJc w:val="left"/>
      <w:pPr>
        <w:tabs>
          <w:tab w:val="num" w:pos="720"/>
        </w:tabs>
        <w:ind w:left="720" w:hanging="360"/>
      </w:pPr>
      <w:rPr>
        <w:rFonts w:ascii="Wingdings" w:hAnsi="Wingdings" w:hint="default"/>
      </w:rPr>
    </w:lvl>
    <w:lvl w:ilvl="1" w:tplc="4DE00BC4" w:tentative="1">
      <w:start w:val="1"/>
      <w:numFmt w:val="bullet"/>
      <w:lvlText w:val=""/>
      <w:lvlJc w:val="left"/>
      <w:pPr>
        <w:tabs>
          <w:tab w:val="num" w:pos="1440"/>
        </w:tabs>
        <w:ind w:left="1440" w:hanging="360"/>
      </w:pPr>
      <w:rPr>
        <w:rFonts w:ascii="Wingdings" w:hAnsi="Wingdings" w:hint="default"/>
      </w:rPr>
    </w:lvl>
    <w:lvl w:ilvl="2" w:tplc="D48C94EA" w:tentative="1">
      <w:start w:val="1"/>
      <w:numFmt w:val="bullet"/>
      <w:lvlText w:val=""/>
      <w:lvlJc w:val="left"/>
      <w:pPr>
        <w:tabs>
          <w:tab w:val="num" w:pos="2160"/>
        </w:tabs>
        <w:ind w:left="2160" w:hanging="360"/>
      </w:pPr>
      <w:rPr>
        <w:rFonts w:ascii="Wingdings" w:hAnsi="Wingdings" w:hint="default"/>
      </w:rPr>
    </w:lvl>
    <w:lvl w:ilvl="3" w:tplc="42540F34" w:tentative="1">
      <w:start w:val="1"/>
      <w:numFmt w:val="bullet"/>
      <w:lvlText w:val=""/>
      <w:lvlJc w:val="left"/>
      <w:pPr>
        <w:tabs>
          <w:tab w:val="num" w:pos="2880"/>
        </w:tabs>
        <w:ind w:left="2880" w:hanging="360"/>
      </w:pPr>
      <w:rPr>
        <w:rFonts w:ascii="Wingdings" w:hAnsi="Wingdings" w:hint="default"/>
      </w:rPr>
    </w:lvl>
    <w:lvl w:ilvl="4" w:tplc="9BE2D5BA" w:tentative="1">
      <w:start w:val="1"/>
      <w:numFmt w:val="bullet"/>
      <w:lvlText w:val=""/>
      <w:lvlJc w:val="left"/>
      <w:pPr>
        <w:tabs>
          <w:tab w:val="num" w:pos="3600"/>
        </w:tabs>
        <w:ind w:left="3600" w:hanging="360"/>
      </w:pPr>
      <w:rPr>
        <w:rFonts w:ascii="Wingdings" w:hAnsi="Wingdings" w:hint="default"/>
      </w:rPr>
    </w:lvl>
    <w:lvl w:ilvl="5" w:tplc="FB58E2C6" w:tentative="1">
      <w:start w:val="1"/>
      <w:numFmt w:val="bullet"/>
      <w:lvlText w:val=""/>
      <w:lvlJc w:val="left"/>
      <w:pPr>
        <w:tabs>
          <w:tab w:val="num" w:pos="4320"/>
        </w:tabs>
        <w:ind w:left="4320" w:hanging="360"/>
      </w:pPr>
      <w:rPr>
        <w:rFonts w:ascii="Wingdings" w:hAnsi="Wingdings" w:hint="default"/>
      </w:rPr>
    </w:lvl>
    <w:lvl w:ilvl="6" w:tplc="66763D58" w:tentative="1">
      <w:start w:val="1"/>
      <w:numFmt w:val="bullet"/>
      <w:lvlText w:val=""/>
      <w:lvlJc w:val="left"/>
      <w:pPr>
        <w:tabs>
          <w:tab w:val="num" w:pos="5040"/>
        </w:tabs>
        <w:ind w:left="5040" w:hanging="360"/>
      </w:pPr>
      <w:rPr>
        <w:rFonts w:ascii="Wingdings" w:hAnsi="Wingdings" w:hint="default"/>
      </w:rPr>
    </w:lvl>
    <w:lvl w:ilvl="7" w:tplc="C5364B9C" w:tentative="1">
      <w:start w:val="1"/>
      <w:numFmt w:val="bullet"/>
      <w:lvlText w:val=""/>
      <w:lvlJc w:val="left"/>
      <w:pPr>
        <w:tabs>
          <w:tab w:val="num" w:pos="5760"/>
        </w:tabs>
        <w:ind w:left="5760" w:hanging="360"/>
      </w:pPr>
      <w:rPr>
        <w:rFonts w:ascii="Wingdings" w:hAnsi="Wingdings" w:hint="default"/>
      </w:rPr>
    </w:lvl>
    <w:lvl w:ilvl="8" w:tplc="2D48A3CA" w:tentative="1">
      <w:start w:val="1"/>
      <w:numFmt w:val="bullet"/>
      <w:lvlText w:val=""/>
      <w:lvlJc w:val="left"/>
      <w:pPr>
        <w:tabs>
          <w:tab w:val="num" w:pos="6480"/>
        </w:tabs>
        <w:ind w:left="6480" w:hanging="360"/>
      </w:pPr>
      <w:rPr>
        <w:rFonts w:ascii="Wingdings" w:hAnsi="Wingdings" w:hint="default"/>
      </w:rPr>
    </w:lvl>
  </w:abstractNum>
  <w:abstractNum w:abstractNumId="27">
    <w:nsid w:val="56DA24F6"/>
    <w:multiLevelType w:val="hybridMultilevel"/>
    <w:tmpl w:val="3B4C38CC"/>
    <w:lvl w:ilvl="0" w:tplc="5CE0599A">
      <w:start w:val="1"/>
      <w:numFmt w:val="bullet"/>
      <w:lvlText w:val=""/>
      <w:lvlJc w:val="left"/>
      <w:pPr>
        <w:tabs>
          <w:tab w:val="num" w:pos="720"/>
        </w:tabs>
        <w:ind w:left="720" w:hanging="360"/>
      </w:pPr>
      <w:rPr>
        <w:rFonts w:ascii="Wingdings" w:hAnsi="Wingdings" w:hint="default"/>
      </w:rPr>
    </w:lvl>
    <w:lvl w:ilvl="1" w:tplc="DA9E5BBE" w:tentative="1">
      <w:start w:val="1"/>
      <w:numFmt w:val="bullet"/>
      <w:lvlText w:val=""/>
      <w:lvlJc w:val="left"/>
      <w:pPr>
        <w:tabs>
          <w:tab w:val="num" w:pos="1440"/>
        </w:tabs>
        <w:ind w:left="1440" w:hanging="360"/>
      </w:pPr>
      <w:rPr>
        <w:rFonts w:ascii="Wingdings" w:hAnsi="Wingdings" w:hint="default"/>
      </w:rPr>
    </w:lvl>
    <w:lvl w:ilvl="2" w:tplc="E0222EE4" w:tentative="1">
      <w:start w:val="1"/>
      <w:numFmt w:val="bullet"/>
      <w:lvlText w:val=""/>
      <w:lvlJc w:val="left"/>
      <w:pPr>
        <w:tabs>
          <w:tab w:val="num" w:pos="2160"/>
        </w:tabs>
        <w:ind w:left="2160" w:hanging="360"/>
      </w:pPr>
      <w:rPr>
        <w:rFonts w:ascii="Wingdings" w:hAnsi="Wingdings" w:hint="default"/>
      </w:rPr>
    </w:lvl>
    <w:lvl w:ilvl="3" w:tplc="2780A2F0" w:tentative="1">
      <w:start w:val="1"/>
      <w:numFmt w:val="bullet"/>
      <w:lvlText w:val=""/>
      <w:lvlJc w:val="left"/>
      <w:pPr>
        <w:tabs>
          <w:tab w:val="num" w:pos="2880"/>
        </w:tabs>
        <w:ind w:left="2880" w:hanging="360"/>
      </w:pPr>
      <w:rPr>
        <w:rFonts w:ascii="Wingdings" w:hAnsi="Wingdings" w:hint="default"/>
      </w:rPr>
    </w:lvl>
    <w:lvl w:ilvl="4" w:tplc="47DE6804" w:tentative="1">
      <w:start w:val="1"/>
      <w:numFmt w:val="bullet"/>
      <w:lvlText w:val=""/>
      <w:lvlJc w:val="left"/>
      <w:pPr>
        <w:tabs>
          <w:tab w:val="num" w:pos="3600"/>
        </w:tabs>
        <w:ind w:left="3600" w:hanging="360"/>
      </w:pPr>
      <w:rPr>
        <w:rFonts w:ascii="Wingdings" w:hAnsi="Wingdings" w:hint="default"/>
      </w:rPr>
    </w:lvl>
    <w:lvl w:ilvl="5" w:tplc="E564D824" w:tentative="1">
      <w:start w:val="1"/>
      <w:numFmt w:val="bullet"/>
      <w:lvlText w:val=""/>
      <w:lvlJc w:val="left"/>
      <w:pPr>
        <w:tabs>
          <w:tab w:val="num" w:pos="4320"/>
        </w:tabs>
        <w:ind w:left="4320" w:hanging="360"/>
      </w:pPr>
      <w:rPr>
        <w:rFonts w:ascii="Wingdings" w:hAnsi="Wingdings" w:hint="default"/>
      </w:rPr>
    </w:lvl>
    <w:lvl w:ilvl="6" w:tplc="57EA3284" w:tentative="1">
      <w:start w:val="1"/>
      <w:numFmt w:val="bullet"/>
      <w:lvlText w:val=""/>
      <w:lvlJc w:val="left"/>
      <w:pPr>
        <w:tabs>
          <w:tab w:val="num" w:pos="5040"/>
        </w:tabs>
        <w:ind w:left="5040" w:hanging="360"/>
      </w:pPr>
      <w:rPr>
        <w:rFonts w:ascii="Wingdings" w:hAnsi="Wingdings" w:hint="default"/>
      </w:rPr>
    </w:lvl>
    <w:lvl w:ilvl="7" w:tplc="7494D08E" w:tentative="1">
      <w:start w:val="1"/>
      <w:numFmt w:val="bullet"/>
      <w:lvlText w:val=""/>
      <w:lvlJc w:val="left"/>
      <w:pPr>
        <w:tabs>
          <w:tab w:val="num" w:pos="5760"/>
        </w:tabs>
        <w:ind w:left="5760" w:hanging="360"/>
      </w:pPr>
      <w:rPr>
        <w:rFonts w:ascii="Wingdings" w:hAnsi="Wingdings" w:hint="default"/>
      </w:rPr>
    </w:lvl>
    <w:lvl w:ilvl="8" w:tplc="7F1CE390" w:tentative="1">
      <w:start w:val="1"/>
      <w:numFmt w:val="bullet"/>
      <w:lvlText w:val=""/>
      <w:lvlJc w:val="left"/>
      <w:pPr>
        <w:tabs>
          <w:tab w:val="num" w:pos="6480"/>
        </w:tabs>
        <w:ind w:left="6480" w:hanging="360"/>
      </w:pPr>
      <w:rPr>
        <w:rFonts w:ascii="Wingdings" w:hAnsi="Wingdings" w:hint="default"/>
      </w:rPr>
    </w:lvl>
  </w:abstractNum>
  <w:abstractNum w:abstractNumId="28">
    <w:nsid w:val="5BCC7D92"/>
    <w:multiLevelType w:val="hybridMultilevel"/>
    <w:tmpl w:val="5B786B1C"/>
    <w:lvl w:ilvl="0" w:tplc="901ABBC8">
      <w:start w:val="1"/>
      <w:numFmt w:val="bullet"/>
      <w:lvlText w:val=""/>
      <w:lvlJc w:val="left"/>
      <w:pPr>
        <w:tabs>
          <w:tab w:val="num" w:pos="720"/>
        </w:tabs>
        <w:ind w:left="720" w:hanging="360"/>
      </w:pPr>
      <w:rPr>
        <w:rFonts w:ascii="Wingdings" w:hAnsi="Wingdings" w:hint="default"/>
      </w:rPr>
    </w:lvl>
    <w:lvl w:ilvl="1" w:tplc="7A2A11AA" w:tentative="1">
      <w:start w:val="1"/>
      <w:numFmt w:val="bullet"/>
      <w:lvlText w:val=""/>
      <w:lvlJc w:val="left"/>
      <w:pPr>
        <w:tabs>
          <w:tab w:val="num" w:pos="1440"/>
        </w:tabs>
        <w:ind w:left="1440" w:hanging="360"/>
      </w:pPr>
      <w:rPr>
        <w:rFonts w:ascii="Wingdings" w:hAnsi="Wingdings" w:hint="default"/>
      </w:rPr>
    </w:lvl>
    <w:lvl w:ilvl="2" w:tplc="2A9E7620" w:tentative="1">
      <w:start w:val="1"/>
      <w:numFmt w:val="bullet"/>
      <w:lvlText w:val=""/>
      <w:lvlJc w:val="left"/>
      <w:pPr>
        <w:tabs>
          <w:tab w:val="num" w:pos="2160"/>
        </w:tabs>
        <w:ind w:left="2160" w:hanging="360"/>
      </w:pPr>
      <w:rPr>
        <w:rFonts w:ascii="Wingdings" w:hAnsi="Wingdings" w:hint="default"/>
      </w:rPr>
    </w:lvl>
    <w:lvl w:ilvl="3" w:tplc="0D34BF38" w:tentative="1">
      <w:start w:val="1"/>
      <w:numFmt w:val="bullet"/>
      <w:lvlText w:val=""/>
      <w:lvlJc w:val="left"/>
      <w:pPr>
        <w:tabs>
          <w:tab w:val="num" w:pos="2880"/>
        </w:tabs>
        <w:ind w:left="2880" w:hanging="360"/>
      </w:pPr>
      <w:rPr>
        <w:rFonts w:ascii="Wingdings" w:hAnsi="Wingdings" w:hint="default"/>
      </w:rPr>
    </w:lvl>
    <w:lvl w:ilvl="4" w:tplc="3EC46460" w:tentative="1">
      <w:start w:val="1"/>
      <w:numFmt w:val="bullet"/>
      <w:lvlText w:val=""/>
      <w:lvlJc w:val="left"/>
      <w:pPr>
        <w:tabs>
          <w:tab w:val="num" w:pos="3600"/>
        </w:tabs>
        <w:ind w:left="3600" w:hanging="360"/>
      </w:pPr>
      <w:rPr>
        <w:rFonts w:ascii="Wingdings" w:hAnsi="Wingdings" w:hint="default"/>
      </w:rPr>
    </w:lvl>
    <w:lvl w:ilvl="5" w:tplc="3D509B2E" w:tentative="1">
      <w:start w:val="1"/>
      <w:numFmt w:val="bullet"/>
      <w:lvlText w:val=""/>
      <w:lvlJc w:val="left"/>
      <w:pPr>
        <w:tabs>
          <w:tab w:val="num" w:pos="4320"/>
        </w:tabs>
        <w:ind w:left="4320" w:hanging="360"/>
      </w:pPr>
      <w:rPr>
        <w:rFonts w:ascii="Wingdings" w:hAnsi="Wingdings" w:hint="default"/>
      </w:rPr>
    </w:lvl>
    <w:lvl w:ilvl="6" w:tplc="9C78580E" w:tentative="1">
      <w:start w:val="1"/>
      <w:numFmt w:val="bullet"/>
      <w:lvlText w:val=""/>
      <w:lvlJc w:val="left"/>
      <w:pPr>
        <w:tabs>
          <w:tab w:val="num" w:pos="5040"/>
        </w:tabs>
        <w:ind w:left="5040" w:hanging="360"/>
      </w:pPr>
      <w:rPr>
        <w:rFonts w:ascii="Wingdings" w:hAnsi="Wingdings" w:hint="default"/>
      </w:rPr>
    </w:lvl>
    <w:lvl w:ilvl="7" w:tplc="9E00DEF0" w:tentative="1">
      <w:start w:val="1"/>
      <w:numFmt w:val="bullet"/>
      <w:lvlText w:val=""/>
      <w:lvlJc w:val="left"/>
      <w:pPr>
        <w:tabs>
          <w:tab w:val="num" w:pos="5760"/>
        </w:tabs>
        <w:ind w:left="5760" w:hanging="360"/>
      </w:pPr>
      <w:rPr>
        <w:rFonts w:ascii="Wingdings" w:hAnsi="Wingdings" w:hint="default"/>
      </w:rPr>
    </w:lvl>
    <w:lvl w:ilvl="8" w:tplc="31366FE0" w:tentative="1">
      <w:start w:val="1"/>
      <w:numFmt w:val="bullet"/>
      <w:lvlText w:val=""/>
      <w:lvlJc w:val="left"/>
      <w:pPr>
        <w:tabs>
          <w:tab w:val="num" w:pos="6480"/>
        </w:tabs>
        <w:ind w:left="6480" w:hanging="360"/>
      </w:pPr>
      <w:rPr>
        <w:rFonts w:ascii="Wingdings" w:hAnsi="Wingdings" w:hint="default"/>
      </w:rPr>
    </w:lvl>
  </w:abstractNum>
  <w:abstractNum w:abstractNumId="29">
    <w:nsid w:val="60C51FA2"/>
    <w:multiLevelType w:val="hybridMultilevel"/>
    <w:tmpl w:val="5AEC86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1A2505E"/>
    <w:multiLevelType w:val="hybridMultilevel"/>
    <w:tmpl w:val="D4648BF0"/>
    <w:lvl w:ilvl="0" w:tplc="02188BCC">
      <w:start w:val="1"/>
      <w:numFmt w:val="bullet"/>
      <w:lvlText w:val=""/>
      <w:lvlJc w:val="left"/>
      <w:pPr>
        <w:tabs>
          <w:tab w:val="num" w:pos="720"/>
        </w:tabs>
        <w:ind w:left="720" w:hanging="360"/>
      </w:pPr>
      <w:rPr>
        <w:rFonts w:ascii="Wingdings" w:hAnsi="Wingdings" w:hint="default"/>
      </w:rPr>
    </w:lvl>
    <w:lvl w:ilvl="1" w:tplc="B59E2314" w:tentative="1">
      <w:start w:val="1"/>
      <w:numFmt w:val="bullet"/>
      <w:lvlText w:val=""/>
      <w:lvlJc w:val="left"/>
      <w:pPr>
        <w:tabs>
          <w:tab w:val="num" w:pos="1440"/>
        </w:tabs>
        <w:ind w:left="1440" w:hanging="360"/>
      </w:pPr>
      <w:rPr>
        <w:rFonts w:ascii="Wingdings" w:hAnsi="Wingdings" w:hint="default"/>
      </w:rPr>
    </w:lvl>
    <w:lvl w:ilvl="2" w:tplc="02F4961E" w:tentative="1">
      <w:start w:val="1"/>
      <w:numFmt w:val="bullet"/>
      <w:lvlText w:val=""/>
      <w:lvlJc w:val="left"/>
      <w:pPr>
        <w:tabs>
          <w:tab w:val="num" w:pos="2160"/>
        </w:tabs>
        <w:ind w:left="2160" w:hanging="360"/>
      </w:pPr>
      <w:rPr>
        <w:rFonts w:ascii="Wingdings" w:hAnsi="Wingdings" w:hint="default"/>
      </w:rPr>
    </w:lvl>
    <w:lvl w:ilvl="3" w:tplc="6536315C" w:tentative="1">
      <w:start w:val="1"/>
      <w:numFmt w:val="bullet"/>
      <w:lvlText w:val=""/>
      <w:lvlJc w:val="left"/>
      <w:pPr>
        <w:tabs>
          <w:tab w:val="num" w:pos="2880"/>
        </w:tabs>
        <w:ind w:left="2880" w:hanging="360"/>
      </w:pPr>
      <w:rPr>
        <w:rFonts w:ascii="Wingdings" w:hAnsi="Wingdings" w:hint="default"/>
      </w:rPr>
    </w:lvl>
    <w:lvl w:ilvl="4" w:tplc="000AE9B0" w:tentative="1">
      <w:start w:val="1"/>
      <w:numFmt w:val="bullet"/>
      <w:lvlText w:val=""/>
      <w:lvlJc w:val="left"/>
      <w:pPr>
        <w:tabs>
          <w:tab w:val="num" w:pos="3600"/>
        </w:tabs>
        <w:ind w:left="3600" w:hanging="360"/>
      </w:pPr>
      <w:rPr>
        <w:rFonts w:ascii="Wingdings" w:hAnsi="Wingdings" w:hint="default"/>
      </w:rPr>
    </w:lvl>
    <w:lvl w:ilvl="5" w:tplc="ACA6E3F8" w:tentative="1">
      <w:start w:val="1"/>
      <w:numFmt w:val="bullet"/>
      <w:lvlText w:val=""/>
      <w:lvlJc w:val="left"/>
      <w:pPr>
        <w:tabs>
          <w:tab w:val="num" w:pos="4320"/>
        </w:tabs>
        <w:ind w:left="4320" w:hanging="360"/>
      </w:pPr>
      <w:rPr>
        <w:rFonts w:ascii="Wingdings" w:hAnsi="Wingdings" w:hint="default"/>
      </w:rPr>
    </w:lvl>
    <w:lvl w:ilvl="6" w:tplc="433CA13E" w:tentative="1">
      <w:start w:val="1"/>
      <w:numFmt w:val="bullet"/>
      <w:lvlText w:val=""/>
      <w:lvlJc w:val="left"/>
      <w:pPr>
        <w:tabs>
          <w:tab w:val="num" w:pos="5040"/>
        </w:tabs>
        <w:ind w:left="5040" w:hanging="360"/>
      </w:pPr>
      <w:rPr>
        <w:rFonts w:ascii="Wingdings" w:hAnsi="Wingdings" w:hint="default"/>
      </w:rPr>
    </w:lvl>
    <w:lvl w:ilvl="7" w:tplc="6C987462" w:tentative="1">
      <w:start w:val="1"/>
      <w:numFmt w:val="bullet"/>
      <w:lvlText w:val=""/>
      <w:lvlJc w:val="left"/>
      <w:pPr>
        <w:tabs>
          <w:tab w:val="num" w:pos="5760"/>
        </w:tabs>
        <w:ind w:left="5760" w:hanging="360"/>
      </w:pPr>
      <w:rPr>
        <w:rFonts w:ascii="Wingdings" w:hAnsi="Wingdings" w:hint="default"/>
      </w:rPr>
    </w:lvl>
    <w:lvl w:ilvl="8" w:tplc="4C94197A" w:tentative="1">
      <w:start w:val="1"/>
      <w:numFmt w:val="bullet"/>
      <w:lvlText w:val=""/>
      <w:lvlJc w:val="left"/>
      <w:pPr>
        <w:tabs>
          <w:tab w:val="num" w:pos="6480"/>
        </w:tabs>
        <w:ind w:left="6480" w:hanging="360"/>
      </w:pPr>
      <w:rPr>
        <w:rFonts w:ascii="Wingdings" w:hAnsi="Wingdings" w:hint="default"/>
      </w:rPr>
    </w:lvl>
  </w:abstractNum>
  <w:abstractNum w:abstractNumId="31">
    <w:nsid w:val="62007277"/>
    <w:multiLevelType w:val="hybridMultilevel"/>
    <w:tmpl w:val="3290322C"/>
    <w:lvl w:ilvl="0" w:tplc="27C28A64">
      <w:start w:val="1"/>
      <w:numFmt w:val="bullet"/>
      <w:lvlText w:val=""/>
      <w:lvlJc w:val="left"/>
      <w:pPr>
        <w:tabs>
          <w:tab w:val="num" w:pos="720"/>
        </w:tabs>
        <w:ind w:left="720" w:hanging="360"/>
      </w:pPr>
      <w:rPr>
        <w:rFonts w:ascii="Wingdings" w:hAnsi="Wingdings" w:hint="default"/>
      </w:rPr>
    </w:lvl>
    <w:lvl w:ilvl="1" w:tplc="C3C05570" w:tentative="1">
      <w:start w:val="1"/>
      <w:numFmt w:val="bullet"/>
      <w:lvlText w:val=""/>
      <w:lvlJc w:val="left"/>
      <w:pPr>
        <w:tabs>
          <w:tab w:val="num" w:pos="1440"/>
        </w:tabs>
        <w:ind w:left="1440" w:hanging="360"/>
      </w:pPr>
      <w:rPr>
        <w:rFonts w:ascii="Wingdings" w:hAnsi="Wingdings" w:hint="default"/>
      </w:rPr>
    </w:lvl>
    <w:lvl w:ilvl="2" w:tplc="33A24DFC" w:tentative="1">
      <w:start w:val="1"/>
      <w:numFmt w:val="bullet"/>
      <w:lvlText w:val=""/>
      <w:lvlJc w:val="left"/>
      <w:pPr>
        <w:tabs>
          <w:tab w:val="num" w:pos="2160"/>
        </w:tabs>
        <w:ind w:left="2160" w:hanging="360"/>
      </w:pPr>
      <w:rPr>
        <w:rFonts w:ascii="Wingdings" w:hAnsi="Wingdings" w:hint="default"/>
      </w:rPr>
    </w:lvl>
    <w:lvl w:ilvl="3" w:tplc="14764190" w:tentative="1">
      <w:start w:val="1"/>
      <w:numFmt w:val="bullet"/>
      <w:lvlText w:val=""/>
      <w:lvlJc w:val="left"/>
      <w:pPr>
        <w:tabs>
          <w:tab w:val="num" w:pos="2880"/>
        </w:tabs>
        <w:ind w:left="2880" w:hanging="360"/>
      </w:pPr>
      <w:rPr>
        <w:rFonts w:ascii="Wingdings" w:hAnsi="Wingdings" w:hint="default"/>
      </w:rPr>
    </w:lvl>
    <w:lvl w:ilvl="4" w:tplc="93AA5E84" w:tentative="1">
      <w:start w:val="1"/>
      <w:numFmt w:val="bullet"/>
      <w:lvlText w:val=""/>
      <w:lvlJc w:val="left"/>
      <w:pPr>
        <w:tabs>
          <w:tab w:val="num" w:pos="3600"/>
        </w:tabs>
        <w:ind w:left="3600" w:hanging="360"/>
      </w:pPr>
      <w:rPr>
        <w:rFonts w:ascii="Wingdings" w:hAnsi="Wingdings" w:hint="default"/>
      </w:rPr>
    </w:lvl>
    <w:lvl w:ilvl="5" w:tplc="8ABA8266" w:tentative="1">
      <w:start w:val="1"/>
      <w:numFmt w:val="bullet"/>
      <w:lvlText w:val=""/>
      <w:lvlJc w:val="left"/>
      <w:pPr>
        <w:tabs>
          <w:tab w:val="num" w:pos="4320"/>
        </w:tabs>
        <w:ind w:left="4320" w:hanging="360"/>
      </w:pPr>
      <w:rPr>
        <w:rFonts w:ascii="Wingdings" w:hAnsi="Wingdings" w:hint="default"/>
      </w:rPr>
    </w:lvl>
    <w:lvl w:ilvl="6" w:tplc="07E4348A" w:tentative="1">
      <w:start w:val="1"/>
      <w:numFmt w:val="bullet"/>
      <w:lvlText w:val=""/>
      <w:lvlJc w:val="left"/>
      <w:pPr>
        <w:tabs>
          <w:tab w:val="num" w:pos="5040"/>
        </w:tabs>
        <w:ind w:left="5040" w:hanging="360"/>
      </w:pPr>
      <w:rPr>
        <w:rFonts w:ascii="Wingdings" w:hAnsi="Wingdings" w:hint="default"/>
      </w:rPr>
    </w:lvl>
    <w:lvl w:ilvl="7" w:tplc="DD3868F2" w:tentative="1">
      <w:start w:val="1"/>
      <w:numFmt w:val="bullet"/>
      <w:lvlText w:val=""/>
      <w:lvlJc w:val="left"/>
      <w:pPr>
        <w:tabs>
          <w:tab w:val="num" w:pos="5760"/>
        </w:tabs>
        <w:ind w:left="5760" w:hanging="360"/>
      </w:pPr>
      <w:rPr>
        <w:rFonts w:ascii="Wingdings" w:hAnsi="Wingdings" w:hint="default"/>
      </w:rPr>
    </w:lvl>
    <w:lvl w:ilvl="8" w:tplc="9EEEB6F2" w:tentative="1">
      <w:start w:val="1"/>
      <w:numFmt w:val="bullet"/>
      <w:lvlText w:val=""/>
      <w:lvlJc w:val="left"/>
      <w:pPr>
        <w:tabs>
          <w:tab w:val="num" w:pos="6480"/>
        </w:tabs>
        <w:ind w:left="6480" w:hanging="360"/>
      </w:pPr>
      <w:rPr>
        <w:rFonts w:ascii="Wingdings" w:hAnsi="Wingdings" w:hint="default"/>
      </w:rPr>
    </w:lvl>
  </w:abstractNum>
  <w:abstractNum w:abstractNumId="32">
    <w:nsid w:val="65A402A0"/>
    <w:multiLevelType w:val="multilevel"/>
    <w:tmpl w:val="04709710"/>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3">
    <w:nsid w:val="67451BA5"/>
    <w:multiLevelType w:val="multilevel"/>
    <w:tmpl w:val="9A80C9A2"/>
    <w:lvl w:ilvl="0">
      <w:start w:val="11"/>
      <w:numFmt w:val="decimal"/>
      <w:lvlText w:val="%1."/>
      <w:lvlJc w:val="left"/>
      <w:pPr>
        <w:ind w:left="600" w:hanging="60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nsid w:val="68E67C67"/>
    <w:multiLevelType w:val="hybridMultilevel"/>
    <w:tmpl w:val="AD86A306"/>
    <w:lvl w:ilvl="0" w:tplc="C3F0411C">
      <w:start w:val="1"/>
      <w:numFmt w:val="bullet"/>
      <w:lvlText w:val=""/>
      <w:lvlJc w:val="left"/>
      <w:pPr>
        <w:tabs>
          <w:tab w:val="num" w:pos="720"/>
        </w:tabs>
        <w:ind w:left="720" w:hanging="360"/>
      </w:pPr>
      <w:rPr>
        <w:rFonts w:ascii="Wingdings" w:hAnsi="Wingdings" w:hint="default"/>
      </w:rPr>
    </w:lvl>
    <w:lvl w:ilvl="1" w:tplc="534E45BE" w:tentative="1">
      <w:start w:val="1"/>
      <w:numFmt w:val="bullet"/>
      <w:lvlText w:val=""/>
      <w:lvlJc w:val="left"/>
      <w:pPr>
        <w:tabs>
          <w:tab w:val="num" w:pos="1440"/>
        </w:tabs>
        <w:ind w:left="1440" w:hanging="360"/>
      </w:pPr>
      <w:rPr>
        <w:rFonts w:ascii="Wingdings" w:hAnsi="Wingdings" w:hint="default"/>
      </w:rPr>
    </w:lvl>
    <w:lvl w:ilvl="2" w:tplc="E4F29D82" w:tentative="1">
      <w:start w:val="1"/>
      <w:numFmt w:val="bullet"/>
      <w:lvlText w:val=""/>
      <w:lvlJc w:val="left"/>
      <w:pPr>
        <w:tabs>
          <w:tab w:val="num" w:pos="2160"/>
        </w:tabs>
        <w:ind w:left="2160" w:hanging="360"/>
      </w:pPr>
      <w:rPr>
        <w:rFonts w:ascii="Wingdings" w:hAnsi="Wingdings" w:hint="default"/>
      </w:rPr>
    </w:lvl>
    <w:lvl w:ilvl="3" w:tplc="20A49494" w:tentative="1">
      <w:start w:val="1"/>
      <w:numFmt w:val="bullet"/>
      <w:lvlText w:val=""/>
      <w:lvlJc w:val="left"/>
      <w:pPr>
        <w:tabs>
          <w:tab w:val="num" w:pos="2880"/>
        </w:tabs>
        <w:ind w:left="2880" w:hanging="360"/>
      </w:pPr>
      <w:rPr>
        <w:rFonts w:ascii="Wingdings" w:hAnsi="Wingdings" w:hint="default"/>
      </w:rPr>
    </w:lvl>
    <w:lvl w:ilvl="4" w:tplc="6268C44A" w:tentative="1">
      <w:start w:val="1"/>
      <w:numFmt w:val="bullet"/>
      <w:lvlText w:val=""/>
      <w:lvlJc w:val="left"/>
      <w:pPr>
        <w:tabs>
          <w:tab w:val="num" w:pos="3600"/>
        </w:tabs>
        <w:ind w:left="3600" w:hanging="360"/>
      </w:pPr>
      <w:rPr>
        <w:rFonts w:ascii="Wingdings" w:hAnsi="Wingdings" w:hint="default"/>
      </w:rPr>
    </w:lvl>
    <w:lvl w:ilvl="5" w:tplc="D5D83ABA" w:tentative="1">
      <w:start w:val="1"/>
      <w:numFmt w:val="bullet"/>
      <w:lvlText w:val=""/>
      <w:lvlJc w:val="left"/>
      <w:pPr>
        <w:tabs>
          <w:tab w:val="num" w:pos="4320"/>
        </w:tabs>
        <w:ind w:left="4320" w:hanging="360"/>
      </w:pPr>
      <w:rPr>
        <w:rFonts w:ascii="Wingdings" w:hAnsi="Wingdings" w:hint="default"/>
      </w:rPr>
    </w:lvl>
    <w:lvl w:ilvl="6" w:tplc="518E3A18" w:tentative="1">
      <w:start w:val="1"/>
      <w:numFmt w:val="bullet"/>
      <w:lvlText w:val=""/>
      <w:lvlJc w:val="left"/>
      <w:pPr>
        <w:tabs>
          <w:tab w:val="num" w:pos="5040"/>
        </w:tabs>
        <w:ind w:left="5040" w:hanging="360"/>
      </w:pPr>
      <w:rPr>
        <w:rFonts w:ascii="Wingdings" w:hAnsi="Wingdings" w:hint="default"/>
      </w:rPr>
    </w:lvl>
    <w:lvl w:ilvl="7" w:tplc="1B8E91BE" w:tentative="1">
      <w:start w:val="1"/>
      <w:numFmt w:val="bullet"/>
      <w:lvlText w:val=""/>
      <w:lvlJc w:val="left"/>
      <w:pPr>
        <w:tabs>
          <w:tab w:val="num" w:pos="5760"/>
        </w:tabs>
        <w:ind w:left="5760" w:hanging="360"/>
      </w:pPr>
      <w:rPr>
        <w:rFonts w:ascii="Wingdings" w:hAnsi="Wingdings" w:hint="default"/>
      </w:rPr>
    </w:lvl>
    <w:lvl w:ilvl="8" w:tplc="97B2369A" w:tentative="1">
      <w:start w:val="1"/>
      <w:numFmt w:val="bullet"/>
      <w:lvlText w:val=""/>
      <w:lvlJc w:val="left"/>
      <w:pPr>
        <w:tabs>
          <w:tab w:val="num" w:pos="6480"/>
        </w:tabs>
        <w:ind w:left="6480" w:hanging="360"/>
      </w:pPr>
      <w:rPr>
        <w:rFonts w:ascii="Wingdings" w:hAnsi="Wingdings" w:hint="default"/>
      </w:rPr>
    </w:lvl>
  </w:abstractNum>
  <w:abstractNum w:abstractNumId="35">
    <w:nsid w:val="6BCA6693"/>
    <w:multiLevelType w:val="multilevel"/>
    <w:tmpl w:val="4F6A1AC2"/>
    <w:lvl w:ilvl="0">
      <w:start w:val="1"/>
      <w:numFmt w:val="decimal"/>
      <w:lvlText w:val="%1."/>
      <w:lvlJc w:val="left"/>
      <w:pPr>
        <w:ind w:left="720" w:hanging="360"/>
      </w:pPr>
      <w:rPr>
        <w:rFonts w:cs="Times New Roman" w:hint="default"/>
      </w:rPr>
    </w:lvl>
    <w:lvl w:ilvl="1">
      <w:start w:val="1"/>
      <w:numFmt w:val="decimal"/>
      <w:lvlText w:val="%2."/>
      <w:lvlJc w:val="left"/>
      <w:pPr>
        <w:ind w:left="1440" w:hanging="360"/>
      </w:pPr>
      <w:rPr>
        <w:rFonts w:eastAsia="Times New Roman" w:cs="Times New Roman" w:hint="default"/>
        <w:i/>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6">
    <w:nsid w:val="6E661D62"/>
    <w:multiLevelType w:val="hybridMultilevel"/>
    <w:tmpl w:val="0240A422"/>
    <w:lvl w:ilvl="0" w:tplc="0419000F">
      <w:start w:val="1"/>
      <w:numFmt w:val="decimal"/>
      <w:lvlText w:val="%1."/>
      <w:lvlJc w:val="left"/>
      <w:pPr>
        <w:ind w:left="1142" w:hanging="360"/>
      </w:pPr>
      <w:rPr>
        <w:rFonts w:cs="Times New Roman"/>
      </w:rPr>
    </w:lvl>
    <w:lvl w:ilvl="1" w:tplc="04190019" w:tentative="1">
      <w:start w:val="1"/>
      <w:numFmt w:val="lowerLetter"/>
      <w:lvlText w:val="%2."/>
      <w:lvlJc w:val="left"/>
      <w:pPr>
        <w:ind w:left="1862" w:hanging="360"/>
      </w:pPr>
      <w:rPr>
        <w:rFonts w:cs="Times New Roman"/>
      </w:rPr>
    </w:lvl>
    <w:lvl w:ilvl="2" w:tplc="0419001B" w:tentative="1">
      <w:start w:val="1"/>
      <w:numFmt w:val="lowerRoman"/>
      <w:lvlText w:val="%3."/>
      <w:lvlJc w:val="right"/>
      <w:pPr>
        <w:ind w:left="2582" w:hanging="180"/>
      </w:pPr>
      <w:rPr>
        <w:rFonts w:cs="Times New Roman"/>
      </w:rPr>
    </w:lvl>
    <w:lvl w:ilvl="3" w:tplc="0419000F" w:tentative="1">
      <w:start w:val="1"/>
      <w:numFmt w:val="decimal"/>
      <w:lvlText w:val="%4."/>
      <w:lvlJc w:val="left"/>
      <w:pPr>
        <w:ind w:left="3302" w:hanging="360"/>
      </w:pPr>
      <w:rPr>
        <w:rFonts w:cs="Times New Roman"/>
      </w:rPr>
    </w:lvl>
    <w:lvl w:ilvl="4" w:tplc="04190019" w:tentative="1">
      <w:start w:val="1"/>
      <w:numFmt w:val="lowerLetter"/>
      <w:lvlText w:val="%5."/>
      <w:lvlJc w:val="left"/>
      <w:pPr>
        <w:ind w:left="4022" w:hanging="360"/>
      </w:pPr>
      <w:rPr>
        <w:rFonts w:cs="Times New Roman"/>
      </w:rPr>
    </w:lvl>
    <w:lvl w:ilvl="5" w:tplc="0419001B" w:tentative="1">
      <w:start w:val="1"/>
      <w:numFmt w:val="lowerRoman"/>
      <w:lvlText w:val="%6."/>
      <w:lvlJc w:val="right"/>
      <w:pPr>
        <w:ind w:left="4742" w:hanging="180"/>
      </w:pPr>
      <w:rPr>
        <w:rFonts w:cs="Times New Roman"/>
      </w:rPr>
    </w:lvl>
    <w:lvl w:ilvl="6" w:tplc="0419000F" w:tentative="1">
      <w:start w:val="1"/>
      <w:numFmt w:val="decimal"/>
      <w:lvlText w:val="%7."/>
      <w:lvlJc w:val="left"/>
      <w:pPr>
        <w:ind w:left="5462" w:hanging="360"/>
      </w:pPr>
      <w:rPr>
        <w:rFonts w:cs="Times New Roman"/>
      </w:rPr>
    </w:lvl>
    <w:lvl w:ilvl="7" w:tplc="04190019" w:tentative="1">
      <w:start w:val="1"/>
      <w:numFmt w:val="lowerLetter"/>
      <w:lvlText w:val="%8."/>
      <w:lvlJc w:val="left"/>
      <w:pPr>
        <w:ind w:left="6182" w:hanging="360"/>
      </w:pPr>
      <w:rPr>
        <w:rFonts w:cs="Times New Roman"/>
      </w:rPr>
    </w:lvl>
    <w:lvl w:ilvl="8" w:tplc="0419001B" w:tentative="1">
      <w:start w:val="1"/>
      <w:numFmt w:val="lowerRoman"/>
      <w:lvlText w:val="%9."/>
      <w:lvlJc w:val="right"/>
      <w:pPr>
        <w:ind w:left="6902" w:hanging="180"/>
      </w:pPr>
      <w:rPr>
        <w:rFonts w:cs="Times New Roman"/>
      </w:rPr>
    </w:lvl>
  </w:abstractNum>
  <w:abstractNum w:abstractNumId="37">
    <w:nsid w:val="73C92B21"/>
    <w:multiLevelType w:val="multilevel"/>
    <w:tmpl w:val="B02ABCAE"/>
    <w:lvl w:ilvl="0">
      <w:start w:val="1"/>
      <w:numFmt w:val="decimal"/>
      <w:lvlText w:val="%1."/>
      <w:lvlJc w:val="left"/>
      <w:pPr>
        <w:ind w:left="1128" w:hanging="420"/>
      </w:pPr>
      <w:rPr>
        <w:rFonts w:cs="Times New Roman" w:hint="default"/>
      </w:rPr>
    </w:lvl>
    <w:lvl w:ilvl="1" w:tentative="1">
      <w:start w:val="1"/>
      <w:numFmt w:val="lowerLetter"/>
      <w:lvlText w:val="%2."/>
      <w:lvlJc w:val="left"/>
      <w:pPr>
        <w:ind w:left="1788" w:hanging="360"/>
      </w:pPr>
      <w:rPr>
        <w:rFonts w:cs="Times New Roman"/>
      </w:rPr>
    </w:lvl>
    <w:lvl w:ilvl="2" w:tentative="1">
      <w:start w:val="1"/>
      <w:numFmt w:val="lowerRoman"/>
      <w:lvlText w:val="%3."/>
      <w:lvlJc w:val="right"/>
      <w:pPr>
        <w:ind w:left="2508" w:hanging="180"/>
      </w:pPr>
      <w:rPr>
        <w:rFonts w:cs="Times New Roman"/>
      </w:rPr>
    </w:lvl>
    <w:lvl w:ilvl="3" w:tentative="1">
      <w:start w:val="1"/>
      <w:numFmt w:val="decimal"/>
      <w:lvlText w:val="%4."/>
      <w:lvlJc w:val="left"/>
      <w:pPr>
        <w:ind w:left="3228" w:hanging="360"/>
      </w:pPr>
      <w:rPr>
        <w:rFonts w:cs="Times New Roman"/>
      </w:rPr>
    </w:lvl>
    <w:lvl w:ilvl="4" w:tentative="1">
      <w:start w:val="1"/>
      <w:numFmt w:val="lowerLetter"/>
      <w:lvlText w:val="%5."/>
      <w:lvlJc w:val="left"/>
      <w:pPr>
        <w:ind w:left="3948" w:hanging="360"/>
      </w:pPr>
      <w:rPr>
        <w:rFonts w:cs="Times New Roman"/>
      </w:rPr>
    </w:lvl>
    <w:lvl w:ilvl="5" w:tentative="1">
      <w:start w:val="1"/>
      <w:numFmt w:val="lowerRoman"/>
      <w:lvlText w:val="%6."/>
      <w:lvlJc w:val="right"/>
      <w:pPr>
        <w:ind w:left="4668" w:hanging="180"/>
      </w:pPr>
      <w:rPr>
        <w:rFonts w:cs="Times New Roman"/>
      </w:rPr>
    </w:lvl>
    <w:lvl w:ilvl="6" w:tentative="1">
      <w:start w:val="1"/>
      <w:numFmt w:val="decimal"/>
      <w:lvlText w:val="%7."/>
      <w:lvlJc w:val="left"/>
      <w:pPr>
        <w:ind w:left="5388" w:hanging="360"/>
      </w:pPr>
      <w:rPr>
        <w:rFonts w:cs="Times New Roman"/>
      </w:rPr>
    </w:lvl>
    <w:lvl w:ilvl="7" w:tentative="1">
      <w:start w:val="1"/>
      <w:numFmt w:val="lowerLetter"/>
      <w:lvlText w:val="%8."/>
      <w:lvlJc w:val="left"/>
      <w:pPr>
        <w:ind w:left="6108" w:hanging="360"/>
      </w:pPr>
      <w:rPr>
        <w:rFonts w:cs="Times New Roman"/>
      </w:rPr>
    </w:lvl>
    <w:lvl w:ilvl="8" w:tentative="1">
      <w:start w:val="1"/>
      <w:numFmt w:val="lowerRoman"/>
      <w:lvlText w:val="%9."/>
      <w:lvlJc w:val="right"/>
      <w:pPr>
        <w:ind w:left="6828" w:hanging="180"/>
      </w:pPr>
      <w:rPr>
        <w:rFonts w:cs="Times New Roman"/>
      </w:rPr>
    </w:lvl>
  </w:abstractNum>
  <w:abstractNum w:abstractNumId="38">
    <w:nsid w:val="74110ED0"/>
    <w:multiLevelType w:val="multilevel"/>
    <w:tmpl w:val="017A06E8"/>
    <w:lvl w:ilvl="0">
      <w:start w:val="11"/>
      <w:numFmt w:val="decimal"/>
      <w:lvlText w:val="%1."/>
      <w:lvlJc w:val="left"/>
      <w:pPr>
        <w:ind w:left="675" w:hanging="675"/>
      </w:pPr>
      <w:rPr>
        <w:rFonts w:cs="Times New Roman" w:hint="default"/>
      </w:rPr>
    </w:lvl>
    <w:lvl w:ilvl="1">
      <w:start w:val="2"/>
      <w:numFmt w:val="decimal"/>
      <w:lvlText w:val="%1.%2."/>
      <w:lvlJc w:val="left"/>
      <w:pPr>
        <w:ind w:left="1013" w:hanging="720"/>
      </w:pPr>
      <w:rPr>
        <w:rFonts w:cs="Times New Roman" w:hint="default"/>
      </w:rPr>
    </w:lvl>
    <w:lvl w:ilvl="2">
      <w:start w:val="1"/>
      <w:numFmt w:val="decimal"/>
      <w:lvlText w:val="%1.%2.%3."/>
      <w:lvlJc w:val="left"/>
      <w:pPr>
        <w:ind w:left="1666" w:hanging="1080"/>
      </w:pPr>
      <w:rPr>
        <w:rFonts w:cs="Times New Roman" w:hint="default"/>
      </w:rPr>
    </w:lvl>
    <w:lvl w:ilvl="3">
      <w:start w:val="1"/>
      <w:numFmt w:val="decimal"/>
      <w:lvlText w:val="%1.%2.%3.%4."/>
      <w:lvlJc w:val="left"/>
      <w:pPr>
        <w:ind w:left="1959" w:hanging="1080"/>
      </w:pPr>
      <w:rPr>
        <w:rFonts w:cs="Times New Roman" w:hint="default"/>
      </w:rPr>
    </w:lvl>
    <w:lvl w:ilvl="4">
      <w:start w:val="1"/>
      <w:numFmt w:val="decimal"/>
      <w:lvlText w:val="%1.%2.%3.%4.%5."/>
      <w:lvlJc w:val="left"/>
      <w:pPr>
        <w:ind w:left="2612" w:hanging="1440"/>
      </w:pPr>
      <w:rPr>
        <w:rFonts w:cs="Times New Roman" w:hint="default"/>
      </w:rPr>
    </w:lvl>
    <w:lvl w:ilvl="5">
      <w:start w:val="1"/>
      <w:numFmt w:val="decimal"/>
      <w:lvlText w:val="%1.%2.%3.%4.%5.%6."/>
      <w:lvlJc w:val="left"/>
      <w:pPr>
        <w:ind w:left="3265" w:hanging="1800"/>
      </w:pPr>
      <w:rPr>
        <w:rFonts w:cs="Times New Roman" w:hint="default"/>
      </w:rPr>
    </w:lvl>
    <w:lvl w:ilvl="6">
      <w:start w:val="1"/>
      <w:numFmt w:val="decimal"/>
      <w:lvlText w:val="%1.%2.%3.%4.%5.%6.%7."/>
      <w:lvlJc w:val="left"/>
      <w:pPr>
        <w:ind w:left="3558" w:hanging="1800"/>
      </w:pPr>
      <w:rPr>
        <w:rFonts w:cs="Times New Roman" w:hint="default"/>
      </w:rPr>
    </w:lvl>
    <w:lvl w:ilvl="7">
      <w:start w:val="1"/>
      <w:numFmt w:val="decimal"/>
      <w:lvlText w:val="%1.%2.%3.%4.%5.%6.%7.%8."/>
      <w:lvlJc w:val="left"/>
      <w:pPr>
        <w:ind w:left="4211" w:hanging="2160"/>
      </w:pPr>
      <w:rPr>
        <w:rFonts w:cs="Times New Roman" w:hint="default"/>
      </w:rPr>
    </w:lvl>
    <w:lvl w:ilvl="8">
      <w:start w:val="1"/>
      <w:numFmt w:val="decimal"/>
      <w:lvlText w:val="%1.%2.%3.%4.%5.%6.%7.%8.%9."/>
      <w:lvlJc w:val="left"/>
      <w:pPr>
        <w:ind w:left="4864" w:hanging="2520"/>
      </w:pPr>
      <w:rPr>
        <w:rFonts w:cs="Times New Roman" w:hint="default"/>
      </w:rPr>
    </w:lvl>
  </w:abstractNum>
  <w:abstractNum w:abstractNumId="39">
    <w:nsid w:val="755758A2"/>
    <w:multiLevelType w:val="multilevel"/>
    <w:tmpl w:val="6450E228"/>
    <w:lvl w:ilvl="0">
      <w:start w:val="1"/>
      <w:numFmt w:val="decimal"/>
      <w:lvlText w:val="%1."/>
      <w:lvlJc w:val="left"/>
      <w:pPr>
        <w:ind w:left="1050" w:hanging="525"/>
      </w:pPr>
      <w:rPr>
        <w:rFonts w:cs="Times New Roman" w:hint="default"/>
      </w:rPr>
    </w:lvl>
    <w:lvl w:ilvl="1">
      <w:start w:val="1"/>
      <w:numFmt w:val="decimal"/>
      <w:lvlText w:val="%1.%2."/>
      <w:lvlJc w:val="left"/>
      <w:pPr>
        <w:ind w:left="1538" w:hanging="720"/>
      </w:pPr>
      <w:rPr>
        <w:rFonts w:cs="Times New Roman" w:hint="default"/>
      </w:rPr>
    </w:lvl>
    <w:lvl w:ilvl="2">
      <w:start w:val="1"/>
      <w:numFmt w:val="decimal"/>
      <w:lvlText w:val="%1.%2.%3."/>
      <w:lvlJc w:val="left"/>
      <w:pPr>
        <w:ind w:left="1831" w:hanging="720"/>
      </w:pPr>
      <w:rPr>
        <w:rFonts w:cs="Times New Roman" w:hint="default"/>
      </w:rPr>
    </w:lvl>
    <w:lvl w:ilvl="3">
      <w:start w:val="1"/>
      <w:numFmt w:val="decimal"/>
      <w:lvlText w:val="%1.%2.%3.%4."/>
      <w:lvlJc w:val="left"/>
      <w:pPr>
        <w:ind w:left="2484" w:hanging="1080"/>
      </w:pPr>
      <w:rPr>
        <w:rFonts w:cs="Times New Roman" w:hint="default"/>
      </w:rPr>
    </w:lvl>
    <w:lvl w:ilvl="4">
      <w:start w:val="1"/>
      <w:numFmt w:val="decimal"/>
      <w:lvlText w:val="%1.%2.%3.%4.%5."/>
      <w:lvlJc w:val="left"/>
      <w:pPr>
        <w:ind w:left="2777" w:hanging="1080"/>
      </w:pPr>
      <w:rPr>
        <w:rFonts w:cs="Times New Roman" w:hint="default"/>
      </w:rPr>
    </w:lvl>
    <w:lvl w:ilvl="5">
      <w:start w:val="1"/>
      <w:numFmt w:val="decimal"/>
      <w:lvlText w:val="%1.%2.%3.%4.%5.%6."/>
      <w:lvlJc w:val="left"/>
      <w:pPr>
        <w:ind w:left="3430" w:hanging="1440"/>
      </w:pPr>
      <w:rPr>
        <w:rFonts w:cs="Times New Roman" w:hint="default"/>
      </w:rPr>
    </w:lvl>
    <w:lvl w:ilvl="6">
      <w:start w:val="1"/>
      <w:numFmt w:val="decimal"/>
      <w:lvlText w:val="%1.%2.%3.%4.%5.%6.%7."/>
      <w:lvlJc w:val="left"/>
      <w:pPr>
        <w:ind w:left="4083" w:hanging="1800"/>
      </w:pPr>
      <w:rPr>
        <w:rFonts w:cs="Times New Roman" w:hint="default"/>
      </w:rPr>
    </w:lvl>
    <w:lvl w:ilvl="7">
      <w:start w:val="1"/>
      <w:numFmt w:val="decimal"/>
      <w:lvlText w:val="%1.%2.%3.%4.%5.%6.%7.%8."/>
      <w:lvlJc w:val="left"/>
      <w:pPr>
        <w:ind w:left="4376" w:hanging="1800"/>
      </w:pPr>
      <w:rPr>
        <w:rFonts w:cs="Times New Roman" w:hint="default"/>
      </w:rPr>
    </w:lvl>
    <w:lvl w:ilvl="8">
      <w:start w:val="1"/>
      <w:numFmt w:val="decimal"/>
      <w:lvlText w:val="%1.%2.%3.%4.%5.%6.%7.%8.%9."/>
      <w:lvlJc w:val="left"/>
      <w:pPr>
        <w:ind w:left="5029" w:hanging="2160"/>
      </w:pPr>
      <w:rPr>
        <w:rFonts w:cs="Times New Roman" w:hint="default"/>
      </w:rPr>
    </w:lvl>
  </w:abstractNum>
  <w:abstractNum w:abstractNumId="40">
    <w:nsid w:val="769E62F7"/>
    <w:multiLevelType w:val="hybridMultilevel"/>
    <w:tmpl w:val="CE24FA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8FC279C"/>
    <w:multiLevelType w:val="hybridMultilevel"/>
    <w:tmpl w:val="B1A47A18"/>
    <w:lvl w:ilvl="0" w:tplc="6C80D9C0">
      <w:start w:val="1"/>
      <w:numFmt w:val="bullet"/>
      <w:lvlText w:val=""/>
      <w:lvlJc w:val="left"/>
      <w:pPr>
        <w:tabs>
          <w:tab w:val="num" w:pos="720"/>
        </w:tabs>
        <w:ind w:left="720" w:hanging="360"/>
      </w:pPr>
      <w:rPr>
        <w:rFonts w:ascii="Wingdings" w:hAnsi="Wingdings" w:hint="default"/>
      </w:rPr>
    </w:lvl>
    <w:lvl w:ilvl="1" w:tplc="12E06C16" w:tentative="1">
      <w:start w:val="1"/>
      <w:numFmt w:val="bullet"/>
      <w:lvlText w:val=""/>
      <w:lvlJc w:val="left"/>
      <w:pPr>
        <w:tabs>
          <w:tab w:val="num" w:pos="1440"/>
        </w:tabs>
        <w:ind w:left="1440" w:hanging="360"/>
      </w:pPr>
      <w:rPr>
        <w:rFonts w:ascii="Wingdings" w:hAnsi="Wingdings" w:hint="default"/>
      </w:rPr>
    </w:lvl>
    <w:lvl w:ilvl="2" w:tplc="EE468C68" w:tentative="1">
      <w:start w:val="1"/>
      <w:numFmt w:val="bullet"/>
      <w:lvlText w:val=""/>
      <w:lvlJc w:val="left"/>
      <w:pPr>
        <w:tabs>
          <w:tab w:val="num" w:pos="2160"/>
        </w:tabs>
        <w:ind w:left="2160" w:hanging="360"/>
      </w:pPr>
      <w:rPr>
        <w:rFonts w:ascii="Wingdings" w:hAnsi="Wingdings" w:hint="default"/>
      </w:rPr>
    </w:lvl>
    <w:lvl w:ilvl="3" w:tplc="0BA635CA" w:tentative="1">
      <w:start w:val="1"/>
      <w:numFmt w:val="bullet"/>
      <w:lvlText w:val=""/>
      <w:lvlJc w:val="left"/>
      <w:pPr>
        <w:tabs>
          <w:tab w:val="num" w:pos="2880"/>
        </w:tabs>
        <w:ind w:left="2880" w:hanging="360"/>
      </w:pPr>
      <w:rPr>
        <w:rFonts w:ascii="Wingdings" w:hAnsi="Wingdings" w:hint="default"/>
      </w:rPr>
    </w:lvl>
    <w:lvl w:ilvl="4" w:tplc="F0325D02" w:tentative="1">
      <w:start w:val="1"/>
      <w:numFmt w:val="bullet"/>
      <w:lvlText w:val=""/>
      <w:lvlJc w:val="left"/>
      <w:pPr>
        <w:tabs>
          <w:tab w:val="num" w:pos="3600"/>
        </w:tabs>
        <w:ind w:left="3600" w:hanging="360"/>
      </w:pPr>
      <w:rPr>
        <w:rFonts w:ascii="Wingdings" w:hAnsi="Wingdings" w:hint="default"/>
      </w:rPr>
    </w:lvl>
    <w:lvl w:ilvl="5" w:tplc="9B208632" w:tentative="1">
      <w:start w:val="1"/>
      <w:numFmt w:val="bullet"/>
      <w:lvlText w:val=""/>
      <w:lvlJc w:val="left"/>
      <w:pPr>
        <w:tabs>
          <w:tab w:val="num" w:pos="4320"/>
        </w:tabs>
        <w:ind w:left="4320" w:hanging="360"/>
      </w:pPr>
      <w:rPr>
        <w:rFonts w:ascii="Wingdings" w:hAnsi="Wingdings" w:hint="default"/>
      </w:rPr>
    </w:lvl>
    <w:lvl w:ilvl="6" w:tplc="8D0A19FA" w:tentative="1">
      <w:start w:val="1"/>
      <w:numFmt w:val="bullet"/>
      <w:lvlText w:val=""/>
      <w:lvlJc w:val="left"/>
      <w:pPr>
        <w:tabs>
          <w:tab w:val="num" w:pos="5040"/>
        </w:tabs>
        <w:ind w:left="5040" w:hanging="360"/>
      </w:pPr>
      <w:rPr>
        <w:rFonts w:ascii="Wingdings" w:hAnsi="Wingdings" w:hint="default"/>
      </w:rPr>
    </w:lvl>
    <w:lvl w:ilvl="7" w:tplc="ED50C906" w:tentative="1">
      <w:start w:val="1"/>
      <w:numFmt w:val="bullet"/>
      <w:lvlText w:val=""/>
      <w:lvlJc w:val="left"/>
      <w:pPr>
        <w:tabs>
          <w:tab w:val="num" w:pos="5760"/>
        </w:tabs>
        <w:ind w:left="5760" w:hanging="360"/>
      </w:pPr>
      <w:rPr>
        <w:rFonts w:ascii="Wingdings" w:hAnsi="Wingdings" w:hint="default"/>
      </w:rPr>
    </w:lvl>
    <w:lvl w:ilvl="8" w:tplc="77AA32D2" w:tentative="1">
      <w:start w:val="1"/>
      <w:numFmt w:val="bullet"/>
      <w:lvlText w:val=""/>
      <w:lvlJc w:val="left"/>
      <w:pPr>
        <w:tabs>
          <w:tab w:val="num" w:pos="6480"/>
        </w:tabs>
        <w:ind w:left="6480" w:hanging="360"/>
      </w:pPr>
      <w:rPr>
        <w:rFonts w:ascii="Wingdings" w:hAnsi="Wingdings" w:hint="default"/>
      </w:rPr>
    </w:lvl>
  </w:abstractNum>
  <w:abstractNum w:abstractNumId="42">
    <w:nsid w:val="79E75314"/>
    <w:multiLevelType w:val="hybridMultilevel"/>
    <w:tmpl w:val="25C667FE"/>
    <w:lvl w:ilvl="0" w:tplc="125006F2">
      <w:start w:val="1"/>
      <w:numFmt w:val="decimal"/>
      <w:lvlText w:val="%1."/>
      <w:lvlJc w:val="left"/>
      <w:pPr>
        <w:tabs>
          <w:tab w:val="num" w:pos="720"/>
        </w:tabs>
        <w:ind w:left="720" w:hanging="360"/>
      </w:pPr>
      <w:rPr>
        <w:rFonts w:ascii="Calibri" w:eastAsia="Times New Roman" w:hAnsi="Calibri" w:cs="Times New Roman"/>
      </w:rPr>
    </w:lvl>
    <w:lvl w:ilvl="1" w:tplc="351E3E6C" w:tentative="1">
      <w:start w:val="1"/>
      <w:numFmt w:val="bullet"/>
      <w:lvlText w:val=""/>
      <w:lvlJc w:val="left"/>
      <w:pPr>
        <w:tabs>
          <w:tab w:val="num" w:pos="1440"/>
        </w:tabs>
        <w:ind w:left="1440" w:hanging="360"/>
      </w:pPr>
      <w:rPr>
        <w:rFonts w:ascii="Wingdings" w:hAnsi="Wingdings" w:hint="default"/>
      </w:rPr>
    </w:lvl>
    <w:lvl w:ilvl="2" w:tplc="3390823C" w:tentative="1">
      <w:start w:val="1"/>
      <w:numFmt w:val="bullet"/>
      <w:lvlText w:val=""/>
      <w:lvlJc w:val="left"/>
      <w:pPr>
        <w:tabs>
          <w:tab w:val="num" w:pos="2160"/>
        </w:tabs>
        <w:ind w:left="2160" w:hanging="360"/>
      </w:pPr>
      <w:rPr>
        <w:rFonts w:ascii="Wingdings" w:hAnsi="Wingdings" w:hint="default"/>
      </w:rPr>
    </w:lvl>
    <w:lvl w:ilvl="3" w:tplc="DC32276E" w:tentative="1">
      <w:start w:val="1"/>
      <w:numFmt w:val="bullet"/>
      <w:lvlText w:val=""/>
      <w:lvlJc w:val="left"/>
      <w:pPr>
        <w:tabs>
          <w:tab w:val="num" w:pos="2880"/>
        </w:tabs>
        <w:ind w:left="2880" w:hanging="360"/>
      </w:pPr>
      <w:rPr>
        <w:rFonts w:ascii="Wingdings" w:hAnsi="Wingdings" w:hint="default"/>
      </w:rPr>
    </w:lvl>
    <w:lvl w:ilvl="4" w:tplc="012669DA" w:tentative="1">
      <w:start w:val="1"/>
      <w:numFmt w:val="bullet"/>
      <w:lvlText w:val=""/>
      <w:lvlJc w:val="left"/>
      <w:pPr>
        <w:tabs>
          <w:tab w:val="num" w:pos="3600"/>
        </w:tabs>
        <w:ind w:left="3600" w:hanging="360"/>
      </w:pPr>
      <w:rPr>
        <w:rFonts w:ascii="Wingdings" w:hAnsi="Wingdings" w:hint="default"/>
      </w:rPr>
    </w:lvl>
    <w:lvl w:ilvl="5" w:tplc="726AAEA0" w:tentative="1">
      <w:start w:val="1"/>
      <w:numFmt w:val="bullet"/>
      <w:lvlText w:val=""/>
      <w:lvlJc w:val="left"/>
      <w:pPr>
        <w:tabs>
          <w:tab w:val="num" w:pos="4320"/>
        </w:tabs>
        <w:ind w:left="4320" w:hanging="360"/>
      </w:pPr>
      <w:rPr>
        <w:rFonts w:ascii="Wingdings" w:hAnsi="Wingdings" w:hint="default"/>
      </w:rPr>
    </w:lvl>
    <w:lvl w:ilvl="6" w:tplc="CF32683C" w:tentative="1">
      <w:start w:val="1"/>
      <w:numFmt w:val="bullet"/>
      <w:lvlText w:val=""/>
      <w:lvlJc w:val="left"/>
      <w:pPr>
        <w:tabs>
          <w:tab w:val="num" w:pos="5040"/>
        </w:tabs>
        <w:ind w:left="5040" w:hanging="360"/>
      </w:pPr>
      <w:rPr>
        <w:rFonts w:ascii="Wingdings" w:hAnsi="Wingdings" w:hint="default"/>
      </w:rPr>
    </w:lvl>
    <w:lvl w:ilvl="7" w:tplc="6480F45C" w:tentative="1">
      <w:start w:val="1"/>
      <w:numFmt w:val="bullet"/>
      <w:lvlText w:val=""/>
      <w:lvlJc w:val="left"/>
      <w:pPr>
        <w:tabs>
          <w:tab w:val="num" w:pos="5760"/>
        </w:tabs>
        <w:ind w:left="5760" w:hanging="360"/>
      </w:pPr>
      <w:rPr>
        <w:rFonts w:ascii="Wingdings" w:hAnsi="Wingdings" w:hint="default"/>
      </w:rPr>
    </w:lvl>
    <w:lvl w:ilvl="8" w:tplc="2D0445D6" w:tentative="1">
      <w:start w:val="1"/>
      <w:numFmt w:val="bullet"/>
      <w:lvlText w:val=""/>
      <w:lvlJc w:val="left"/>
      <w:pPr>
        <w:tabs>
          <w:tab w:val="num" w:pos="6480"/>
        </w:tabs>
        <w:ind w:left="6480" w:hanging="360"/>
      </w:pPr>
      <w:rPr>
        <w:rFonts w:ascii="Wingdings" w:hAnsi="Wingdings" w:hint="default"/>
      </w:rPr>
    </w:lvl>
  </w:abstractNum>
  <w:abstractNum w:abstractNumId="43">
    <w:nsid w:val="7BAA720B"/>
    <w:multiLevelType w:val="multilevel"/>
    <w:tmpl w:val="6450E228"/>
    <w:lvl w:ilvl="0">
      <w:start w:val="1"/>
      <w:numFmt w:val="decimal"/>
      <w:lvlText w:val="%1."/>
      <w:lvlJc w:val="left"/>
      <w:pPr>
        <w:ind w:left="1050" w:hanging="525"/>
      </w:pPr>
      <w:rPr>
        <w:rFonts w:cs="Times New Roman" w:hint="default"/>
      </w:rPr>
    </w:lvl>
    <w:lvl w:ilvl="1">
      <w:start w:val="1"/>
      <w:numFmt w:val="decimal"/>
      <w:lvlText w:val="%1.%2."/>
      <w:lvlJc w:val="left"/>
      <w:pPr>
        <w:ind w:left="1538" w:hanging="720"/>
      </w:pPr>
      <w:rPr>
        <w:rFonts w:cs="Times New Roman" w:hint="default"/>
      </w:rPr>
    </w:lvl>
    <w:lvl w:ilvl="2">
      <w:start w:val="1"/>
      <w:numFmt w:val="decimal"/>
      <w:lvlText w:val="%1.%2.%3."/>
      <w:lvlJc w:val="left"/>
      <w:pPr>
        <w:ind w:left="1831" w:hanging="720"/>
      </w:pPr>
      <w:rPr>
        <w:rFonts w:cs="Times New Roman" w:hint="default"/>
      </w:rPr>
    </w:lvl>
    <w:lvl w:ilvl="3">
      <w:start w:val="1"/>
      <w:numFmt w:val="decimal"/>
      <w:lvlText w:val="%1.%2.%3.%4."/>
      <w:lvlJc w:val="left"/>
      <w:pPr>
        <w:ind w:left="2484" w:hanging="1080"/>
      </w:pPr>
      <w:rPr>
        <w:rFonts w:cs="Times New Roman" w:hint="default"/>
      </w:rPr>
    </w:lvl>
    <w:lvl w:ilvl="4">
      <w:start w:val="1"/>
      <w:numFmt w:val="decimal"/>
      <w:lvlText w:val="%1.%2.%3.%4.%5."/>
      <w:lvlJc w:val="left"/>
      <w:pPr>
        <w:ind w:left="2777" w:hanging="1080"/>
      </w:pPr>
      <w:rPr>
        <w:rFonts w:cs="Times New Roman" w:hint="default"/>
      </w:rPr>
    </w:lvl>
    <w:lvl w:ilvl="5">
      <w:start w:val="1"/>
      <w:numFmt w:val="decimal"/>
      <w:lvlText w:val="%1.%2.%3.%4.%5.%6."/>
      <w:lvlJc w:val="left"/>
      <w:pPr>
        <w:ind w:left="3430" w:hanging="1440"/>
      </w:pPr>
      <w:rPr>
        <w:rFonts w:cs="Times New Roman" w:hint="default"/>
      </w:rPr>
    </w:lvl>
    <w:lvl w:ilvl="6">
      <w:start w:val="1"/>
      <w:numFmt w:val="decimal"/>
      <w:lvlText w:val="%1.%2.%3.%4.%5.%6.%7."/>
      <w:lvlJc w:val="left"/>
      <w:pPr>
        <w:ind w:left="4083" w:hanging="1800"/>
      </w:pPr>
      <w:rPr>
        <w:rFonts w:cs="Times New Roman" w:hint="default"/>
      </w:rPr>
    </w:lvl>
    <w:lvl w:ilvl="7">
      <w:start w:val="1"/>
      <w:numFmt w:val="decimal"/>
      <w:lvlText w:val="%1.%2.%3.%4.%5.%6.%7.%8."/>
      <w:lvlJc w:val="left"/>
      <w:pPr>
        <w:ind w:left="4376" w:hanging="1800"/>
      </w:pPr>
      <w:rPr>
        <w:rFonts w:cs="Times New Roman" w:hint="default"/>
      </w:rPr>
    </w:lvl>
    <w:lvl w:ilvl="8">
      <w:start w:val="1"/>
      <w:numFmt w:val="decimal"/>
      <w:lvlText w:val="%1.%2.%3.%4.%5.%6.%7.%8.%9."/>
      <w:lvlJc w:val="left"/>
      <w:pPr>
        <w:ind w:left="5029" w:hanging="2160"/>
      </w:pPr>
      <w:rPr>
        <w:rFonts w:cs="Times New Roman" w:hint="default"/>
      </w:rPr>
    </w:lvl>
  </w:abstractNum>
  <w:abstractNum w:abstractNumId="44">
    <w:nsid w:val="7F315FF3"/>
    <w:multiLevelType w:val="hybridMultilevel"/>
    <w:tmpl w:val="746CACE8"/>
    <w:lvl w:ilvl="0" w:tplc="B7C6C188">
      <w:start w:val="1"/>
      <w:numFmt w:val="bullet"/>
      <w:lvlText w:val=""/>
      <w:lvlJc w:val="left"/>
      <w:pPr>
        <w:tabs>
          <w:tab w:val="num" w:pos="720"/>
        </w:tabs>
        <w:ind w:left="720" w:hanging="360"/>
      </w:pPr>
      <w:rPr>
        <w:rFonts w:ascii="Wingdings" w:hAnsi="Wingdings" w:hint="default"/>
      </w:rPr>
    </w:lvl>
    <w:lvl w:ilvl="1" w:tplc="29343EE6" w:tentative="1">
      <w:start w:val="1"/>
      <w:numFmt w:val="bullet"/>
      <w:lvlText w:val=""/>
      <w:lvlJc w:val="left"/>
      <w:pPr>
        <w:tabs>
          <w:tab w:val="num" w:pos="1440"/>
        </w:tabs>
        <w:ind w:left="1440" w:hanging="360"/>
      </w:pPr>
      <w:rPr>
        <w:rFonts w:ascii="Wingdings" w:hAnsi="Wingdings" w:hint="default"/>
      </w:rPr>
    </w:lvl>
    <w:lvl w:ilvl="2" w:tplc="7A4A046A" w:tentative="1">
      <w:start w:val="1"/>
      <w:numFmt w:val="bullet"/>
      <w:lvlText w:val=""/>
      <w:lvlJc w:val="left"/>
      <w:pPr>
        <w:tabs>
          <w:tab w:val="num" w:pos="2160"/>
        </w:tabs>
        <w:ind w:left="2160" w:hanging="360"/>
      </w:pPr>
      <w:rPr>
        <w:rFonts w:ascii="Wingdings" w:hAnsi="Wingdings" w:hint="default"/>
      </w:rPr>
    </w:lvl>
    <w:lvl w:ilvl="3" w:tplc="CE6227F2" w:tentative="1">
      <w:start w:val="1"/>
      <w:numFmt w:val="bullet"/>
      <w:lvlText w:val=""/>
      <w:lvlJc w:val="left"/>
      <w:pPr>
        <w:tabs>
          <w:tab w:val="num" w:pos="2880"/>
        </w:tabs>
        <w:ind w:left="2880" w:hanging="360"/>
      </w:pPr>
      <w:rPr>
        <w:rFonts w:ascii="Wingdings" w:hAnsi="Wingdings" w:hint="default"/>
      </w:rPr>
    </w:lvl>
    <w:lvl w:ilvl="4" w:tplc="F38289D8" w:tentative="1">
      <w:start w:val="1"/>
      <w:numFmt w:val="bullet"/>
      <w:lvlText w:val=""/>
      <w:lvlJc w:val="left"/>
      <w:pPr>
        <w:tabs>
          <w:tab w:val="num" w:pos="3600"/>
        </w:tabs>
        <w:ind w:left="3600" w:hanging="360"/>
      </w:pPr>
      <w:rPr>
        <w:rFonts w:ascii="Wingdings" w:hAnsi="Wingdings" w:hint="default"/>
      </w:rPr>
    </w:lvl>
    <w:lvl w:ilvl="5" w:tplc="8AA081DA" w:tentative="1">
      <w:start w:val="1"/>
      <w:numFmt w:val="bullet"/>
      <w:lvlText w:val=""/>
      <w:lvlJc w:val="left"/>
      <w:pPr>
        <w:tabs>
          <w:tab w:val="num" w:pos="4320"/>
        </w:tabs>
        <w:ind w:left="4320" w:hanging="360"/>
      </w:pPr>
      <w:rPr>
        <w:rFonts w:ascii="Wingdings" w:hAnsi="Wingdings" w:hint="default"/>
      </w:rPr>
    </w:lvl>
    <w:lvl w:ilvl="6" w:tplc="0C4E8100" w:tentative="1">
      <w:start w:val="1"/>
      <w:numFmt w:val="bullet"/>
      <w:lvlText w:val=""/>
      <w:lvlJc w:val="left"/>
      <w:pPr>
        <w:tabs>
          <w:tab w:val="num" w:pos="5040"/>
        </w:tabs>
        <w:ind w:left="5040" w:hanging="360"/>
      </w:pPr>
      <w:rPr>
        <w:rFonts w:ascii="Wingdings" w:hAnsi="Wingdings" w:hint="default"/>
      </w:rPr>
    </w:lvl>
    <w:lvl w:ilvl="7" w:tplc="578CFFF0" w:tentative="1">
      <w:start w:val="1"/>
      <w:numFmt w:val="bullet"/>
      <w:lvlText w:val=""/>
      <w:lvlJc w:val="left"/>
      <w:pPr>
        <w:tabs>
          <w:tab w:val="num" w:pos="5760"/>
        </w:tabs>
        <w:ind w:left="5760" w:hanging="360"/>
      </w:pPr>
      <w:rPr>
        <w:rFonts w:ascii="Wingdings" w:hAnsi="Wingdings" w:hint="default"/>
      </w:rPr>
    </w:lvl>
    <w:lvl w:ilvl="8" w:tplc="4340791C" w:tentative="1">
      <w:start w:val="1"/>
      <w:numFmt w:val="bullet"/>
      <w:lvlText w:val=""/>
      <w:lvlJc w:val="left"/>
      <w:pPr>
        <w:tabs>
          <w:tab w:val="num" w:pos="6480"/>
        </w:tabs>
        <w:ind w:left="6480" w:hanging="360"/>
      </w:pPr>
      <w:rPr>
        <w:rFonts w:ascii="Wingdings" w:hAnsi="Wingdings" w:hint="default"/>
      </w:rPr>
    </w:lvl>
  </w:abstractNum>
  <w:abstractNum w:abstractNumId="45">
    <w:nsid w:val="7F774E79"/>
    <w:multiLevelType w:val="hybridMultilevel"/>
    <w:tmpl w:val="83C8FF0A"/>
    <w:lvl w:ilvl="0" w:tplc="D97E40C6">
      <w:start w:val="1"/>
      <w:numFmt w:val="bullet"/>
      <w:lvlText w:val=""/>
      <w:lvlJc w:val="left"/>
      <w:pPr>
        <w:tabs>
          <w:tab w:val="num" w:pos="720"/>
        </w:tabs>
        <w:ind w:left="720" w:hanging="360"/>
      </w:pPr>
      <w:rPr>
        <w:rFonts w:ascii="Wingdings" w:hAnsi="Wingdings" w:hint="default"/>
      </w:rPr>
    </w:lvl>
    <w:lvl w:ilvl="1" w:tplc="762E5932" w:tentative="1">
      <w:start w:val="1"/>
      <w:numFmt w:val="bullet"/>
      <w:lvlText w:val=""/>
      <w:lvlJc w:val="left"/>
      <w:pPr>
        <w:tabs>
          <w:tab w:val="num" w:pos="1440"/>
        </w:tabs>
        <w:ind w:left="1440" w:hanging="360"/>
      </w:pPr>
      <w:rPr>
        <w:rFonts w:ascii="Wingdings" w:hAnsi="Wingdings" w:hint="default"/>
      </w:rPr>
    </w:lvl>
    <w:lvl w:ilvl="2" w:tplc="6916F21E" w:tentative="1">
      <w:start w:val="1"/>
      <w:numFmt w:val="bullet"/>
      <w:lvlText w:val=""/>
      <w:lvlJc w:val="left"/>
      <w:pPr>
        <w:tabs>
          <w:tab w:val="num" w:pos="2160"/>
        </w:tabs>
        <w:ind w:left="2160" w:hanging="360"/>
      </w:pPr>
      <w:rPr>
        <w:rFonts w:ascii="Wingdings" w:hAnsi="Wingdings" w:hint="default"/>
      </w:rPr>
    </w:lvl>
    <w:lvl w:ilvl="3" w:tplc="2C5ADAE8" w:tentative="1">
      <w:start w:val="1"/>
      <w:numFmt w:val="bullet"/>
      <w:lvlText w:val=""/>
      <w:lvlJc w:val="left"/>
      <w:pPr>
        <w:tabs>
          <w:tab w:val="num" w:pos="2880"/>
        </w:tabs>
        <w:ind w:left="2880" w:hanging="360"/>
      </w:pPr>
      <w:rPr>
        <w:rFonts w:ascii="Wingdings" w:hAnsi="Wingdings" w:hint="default"/>
      </w:rPr>
    </w:lvl>
    <w:lvl w:ilvl="4" w:tplc="877C2A10" w:tentative="1">
      <w:start w:val="1"/>
      <w:numFmt w:val="bullet"/>
      <w:lvlText w:val=""/>
      <w:lvlJc w:val="left"/>
      <w:pPr>
        <w:tabs>
          <w:tab w:val="num" w:pos="3600"/>
        </w:tabs>
        <w:ind w:left="3600" w:hanging="360"/>
      </w:pPr>
      <w:rPr>
        <w:rFonts w:ascii="Wingdings" w:hAnsi="Wingdings" w:hint="default"/>
      </w:rPr>
    </w:lvl>
    <w:lvl w:ilvl="5" w:tplc="2C1CAC3C" w:tentative="1">
      <w:start w:val="1"/>
      <w:numFmt w:val="bullet"/>
      <w:lvlText w:val=""/>
      <w:lvlJc w:val="left"/>
      <w:pPr>
        <w:tabs>
          <w:tab w:val="num" w:pos="4320"/>
        </w:tabs>
        <w:ind w:left="4320" w:hanging="360"/>
      </w:pPr>
      <w:rPr>
        <w:rFonts w:ascii="Wingdings" w:hAnsi="Wingdings" w:hint="default"/>
      </w:rPr>
    </w:lvl>
    <w:lvl w:ilvl="6" w:tplc="06BCA4D8" w:tentative="1">
      <w:start w:val="1"/>
      <w:numFmt w:val="bullet"/>
      <w:lvlText w:val=""/>
      <w:lvlJc w:val="left"/>
      <w:pPr>
        <w:tabs>
          <w:tab w:val="num" w:pos="5040"/>
        </w:tabs>
        <w:ind w:left="5040" w:hanging="360"/>
      </w:pPr>
      <w:rPr>
        <w:rFonts w:ascii="Wingdings" w:hAnsi="Wingdings" w:hint="default"/>
      </w:rPr>
    </w:lvl>
    <w:lvl w:ilvl="7" w:tplc="7C2E8AB6" w:tentative="1">
      <w:start w:val="1"/>
      <w:numFmt w:val="bullet"/>
      <w:lvlText w:val=""/>
      <w:lvlJc w:val="left"/>
      <w:pPr>
        <w:tabs>
          <w:tab w:val="num" w:pos="5760"/>
        </w:tabs>
        <w:ind w:left="5760" w:hanging="360"/>
      </w:pPr>
      <w:rPr>
        <w:rFonts w:ascii="Wingdings" w:hAnsi="Wingdings" w:hint="default"/>
      </w:rPr>
    </w:lvl>
    <w:lvl w:ilvl="8" w:tplc="E2649B3A"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4"/>
  </w:num>
  <w:num w:numId="3">
    <w:abstractNumId w:val="4"/>
  </w:num>
  <w:num w:numId="4">
    <w:abstractNumId w:val="3"/>
  </w:num>
  <w:num w:numId="5">
    <w:abstractNumId w:val="6"/>
  </w:num>
  <w:num w:numId="6">
    <w:abstractNumId w:val="13"/>
  </w:num>
  <w:num w:numId="7">
    <w:abstractNumId w:val="32"/>
  </w:num>
  <w:num w:numId="8">
    <w:abstractNumId w:val="14"/>
  </w:num>
  <w:num w:numId="9">
    <w:abstractNumId w:val="1"/>
  </w:num>
  <w:num w:numId="10">
    <w:abstractNumId w:val="37"/>
  </w:num>
  <w:num w:numId="11">
    <w:abstractNumId w:val="29"/>
  </w:num>
  <w:num w:numId="12">
    <w:abstractNumId w:val="36"/>
  </w:num>
  <w:num w:numId="13">
    <w:abstractNumId w:val="8"/>
  </w:num>
  <w:num w:numId="14">
    <w:abstractNumId w:val="23"/>
  </w:num>
  <w:num w:numId="15">
    <w:abstractNumId w:val="16"/>
  </w:num>
  <w:num w:numId="16">
    <w:abstractNumId w:val="15"/>
  </w:num>
  <w:num w:numId="17">
    <w:abstractNumId w:val="9"/>
  </w:num>
  <w:num w:numId="18">
    <w:abstractNumId w:val="18"/>
  </w:num>
  <w:num w:numId="19">
    <w:abstractNumId w:val="40"/>
  </w:num>
  <w:num w:numId="20">
    <w:abstractNumId w:val="19"/>
  </w:num>
  <w:num w:numId="21">
    <w:abstractNumId w:val="11"/>
  </w:num>
  <w:num w:numId="22">
    <w:abstractNumId w:val="12"/>
  </w:num>
  <w:num w:numId="23">
    <w:abstractNumId w:val="35"/>
  </w:num>
  <w:num w:numId="24">
    <w:abstractNumId w:val="2"/>
  </w:num>
  <w:num w:numId="25">
    <w:abstractNumId w:val="26"/>
  </w:num>
  <w:num w:numId="26">
    <w:abstractNumId w:val="21"/>
  </w:num>
  <w:num w:numId="27">
    <w:abstractNumId w:val="44"/>
  </w:num>
  <w:num w:numId="28">
    <w:abstractNumId w:val="28"/>
  </w:num>
  <w:num w:numId="29">
    <w:abstractNumId w:val="42"/>
  </w:num>
  <w:num w:numId="30">
    <w:abstractNumId w:val="0"/>
  </w:num>
  <w:num w:numId="31">
    <w:abstractNumId w:val="41"/>
  </w:num>
  <w:num w:numId="32">
    <w:abstractNumId w:val="25"/>
  </w:num>
  <w:num w:numId="33">
    <w:abstractNumId w:val="34"/>
  </w:num>
  <w:num w:numId="34">
    <w:abstractNumId w:val="27"/>
  </w:num>
  <w:num w:numId="35">
    <w:abstractNumId w:val="31"/>
  </w:num>
  <w:num w:numId="36">
    <w:abstractNumId w:val="45"/>
  </w:num>
  <w:num w:numId="37">
    <w:abstractNumId w:val="7"/>
  </w:num>
  <w:num w:numId="38">
    <w:abstractNumId w:val="17"/>
  </w:num>
  <w:num w:numId="39">
    <w:abstractNumId w:val="30"/>
  </w:num>
  <w:num w:numId="40">
    <w:abstractNumId w:val="43"/>
  </w:num>
  <w:num w:numId="41">
    <w:abstractNumId w:val="39"/>
  </w:num>
  <w:num w:numId="42">
    <w:abstractNumId w:val="10"/>
  </w:num>
  <w:num w:numId="43">
    <w:abstractNumId w:val="22"/>
  </w:num>
  <w:num w:numId="44">
    <w:abstractNumId w:val="38"/>
  </w:num>
  <w:num w:numId="45">
    <w:abstractNumId w:val="5"/>
  </w:num>
  <w:num w:numId="46">
    <w:abstractNumId w:val="3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2ABB"/>
    <w:rsid w:val="000013E7"/>
    <w:rsid w:val="000033C1"/>
    <w:rsid w:val="000045A2"/>
    <w:rsid w:val="00013DF1"/>
    <w:rsid w:val="00014605"/>
    <w:rsid w:val="0001476E"/>
    <w:rsid w:val="00015D4A"/>
    <w:rsid w:val="000166C0"/>
    <w:rsid w:val="0002142C"/>
    <w:rsid w:val="00023A28"/>
    <w:rsid w:val="00030719"/>
    <w:rsid w:val="0003256E"/>
    <w:rsid w:val="000340C7"/>
    <w:rsid w:val="00035BE0"/>
    <w:rsid w:val="00042F19"/>
    <w:rsid w:val="00043C55"/>
    <w:rsid w:val="00046849"/>
    <w:rsid w:val="00046B48"/>
    <w:rsid w:val="00047756"/>
    <w:rsid w:val="000477CC"/>
    <w:rsid w:val="00050A09"/>
    <w:rsid w:val="0005296F"/>
    <w:rsid w:val="00055DB0"/>
    <w:rsid w:val="00057D45"/>
    <w:rsid w:val="00065756"/>
    <w:rsid w:val="00070421"/>
    <w:rsid w:val="00070A2D"/>
    <w:rsid w:val="00076FBF"/>
    <w:rsid w:val="00083737"/>
    <w:rsid w:val="00096306"/>
    <w:rsid w:val="000A1984"/>
    <w:rsid w:val="000A23BB"/>
    <w:rsid w:val="000A4099"/>
    <w:rsid w:val="000A5A57"/>
    <w:rsid w:val="000A614B"/>
    <w:rsid w:val="000B2665"/>
    <w:rsid w:val="000B5F7A"/>
    <w:rsid w:val="000C09E0"/>
    <w:rsid w:val="000D0495"/>
    <w:rsid w:val="000D0832"/>
    <w:rsid w:val="000D46DF"/>
    <w:rsid w:val="000E04BB"/>
    <w:rsid w:val="000E141A"/>
    <w:rsid w:val="000E2926"/>
    <w:rsid w:val="000F024A"/>
    <w:rsid w:val="000F0868"/>
    <w:rsid w:val="000F228C"/>
    <w:rsid w:val="000F401E"/>
    <w:rsid w:val="000F6333"/>
    <w:rsid w:val="000F6E2A"/>
    <w:rsid w:val="000F79B0"/>
    <w:rsid w:val="001001C2"/>
    <w:rsid w:val="00103D4B"/>
    <w:rsid w:val="001059BD"/>
    <w:rsid w:val="0010632A"/>
    <w:rsid w:val="00122B20"/>
    <w:rsid w:val="00130896"/>
    <w:rsid w:val="00132571"/>
    <w:rsid w:val="00134556"/>
    <w:rsid w:val="00135B18"/>
    <w:rsid w:val="0014364C"/>
    <w:rsid w:val="001446FA"/>
    <w:rsid w:val="00146835"/>
    <w:rsid w:val="00146942"/>
    <w:rsid w:val="001502E5"/>
    <w:rsid w:val="001512EB"/>
    <w:rsid w:val="00153C8B"/>
    <w:rsid w:val="001553A6"/>
    <w:rsid w:val="00157DCE"/>
    <w:rsid w:val="00164566"/>
    <w:rsid w:val="0016644B"/>
    <w:rsid w:val="00170454"/>
    <w:rsid w:val="001715EF"/>
    <w:rsid w:val="001755F7"/>
    <w:rsid w:val="0017616C"/>
    <w:rsid w:val="00186072"/>
    <w:rsid w:val="001878AE"/>
    <w:rsid w:val="0019178D"/>
    <w:rsid w:val="00194A59"/>
    <w:rsid w:val="00194E24"/>
    <w:rsid w:val="001A5124"/>
    <w:rsid w:val="001A706F"/>
    <w:rsid w:val="001B3E73"/>
    <w:rsid w:val="001B5B04"/>
    <w:rsid w:val="001B7C1E"/>
    <w:rsid w:val="001B7CA2"/>
    <w:rsid w:val="001C12A1"/>
    <w:rsid w:val="001C1657"/>
    <w:rsid w:val="001C5333"/>
    <w:rsid w:val="001C7C2A"/>
    <w:rsid w:val="001D0B65"/>
    <w:rsid w:val="001D37E3"/>
    <w:rsid w:val="001D4A5A"/>
    <w:rsid w:val="001D63F8"/>
    <w:rsid w:val="001F2540"/>
    <w:rsid w:val="001F4539"/>
    <w:rsid w:val="001F4F22"/>
    <w:rsid w:val="001F6E9F"/>
    <w:rsid w:val="001F7E2B"/>
    <w:rsid w:val="00211D2A"/>
    <w:rsid w:val="00212AD4"/>
    <w:rsid w:val="00223728"/>
    <w:rsid w:val="00224C40"/>
    <w:rsid w:val="00226CAA"/>
    <w:rsid w:val="0023421D"/>
    <w:rsid w:val="00236F16"/>
    <w:rsid w:val="0024023B"/>
    <w:rsid w:val="00240507"/>
    <w:rsid w:val="00241ADF"/>
    <w:rsid w:val="00245242"/>
    <w:rsid w:val="00254C83"/>
    <w:rsid w:val="00255D09"/>
    <w:rsid w:val="00256115"/>
    <w:rsid w:val="00256550"/>
    <w:rsid w:val="00264440"/>
    <w:rsid w:val="00273984"/>
    <w:rsid w:val="0027495D"/>
    <w:rsid w:val="00274CEB"/>
    <w:rsid w:val="00276152"/>
    <w:rsid w:val="0028080F"/>
    <w:rsid w:val="00281B54"/>
    <w:rsid w:val="002827A3"/>
    <w:rsid w:val="00283D66"/>
    <w:rsid w:val="00285E1A"/>
    <w:rsid w:val="002950C2"/>
    <w:rsid w:val="002A0DF1"/>
    <w:rsid w:val="002B08D6"/>
    <w:rsid w:val="002B4752"/>
    <w:rsid w:val="002B5443"/>
    <w:rsid w:val="002B7CFF"/>
    <w:rsid w:val="002C182C"/>
    <w:rsid w:val="002C21AE"/>
    <w:rsid w:val="002C47E9"/>
    <w:rsid w:val="002D335A"/>
    <w:rsid w:val="002D4A8D"/>
    <w:rsid w:val="002D5E53"/>
    <w:rsid w:val="002D7EB2"/>
    <w:rsid w:val="002F0E61"/>
    <w:rsid w:val="002F194A"/>
    <w:rsid w:val="002F2B1E"/>
    <w:rsid w:val="002F385C"/>
    <w:rsid w:val="00301EBD"/>
    <w:rsid w:val="0030235B"/>
    <w:rsid w:val="00306CA5"/>
    <w:rsid w:val="00312ABB"/>
    <w:rsid w:val="00312CB7"/>
    <w:rsid w:val="00313018"/>
    <w:rsid w:val="0032297E"/>
    <w:rsid w:val="003257DF"/>
    <w:rsid w:val="0034371B"/>
    <w:rsid w:val="00344C3E"/>
    <w:rsid w:val="00344E54"/>
    <w:rsid w:val="00351859"/>
    <w:rsid w:val="00355C39"/>
    <w:rsid w:val="00366964"/>
    <w:rsid w:val="00374792"/>
    <w:rsid w:val="00377E76"/>
    <w:rsid w:val="003808BC"/>
    <w:rsid w:val="003831D4"/>
    <w:rsid w:val="0039200A"/>
    <w:rsid w:val="00394684"/>
    <w:rsid w:val="003A32A5"/>
    <w:rsid w:val="003A3C86"/>
    <w:rsid w:val="003A424F"/>
    <w:rsid w:val="003A4F65"/>
    <w:rsid w:val="003A55C5"/>
    <w:rsid w:val="003B1488"/>
    <w:rsid w:val="003B3C8C"/>
    <w:rsid w:val="003C0AA5"/>
    <w:rsid w:val="003C0E45"/>
    <w:rsid w:val="003C17CA"/>
    <w:rsid w:val="003C1CD3"/>
    <w:rsid w:val="003C2A5C"/>
    <w:rsid w:val="003C3596"/>
    <w:rsid w:val="003C7729"/>
    <w:rsid w:val="003D0514"/>
    <w:rsid w:val="003D1508"/>
    <w:rsid w:val="003D2464"/>
    <w:rsid w:val="003D2DE6"/>
    <w:rsid w:val="003D38D4"/>
    <w:rsid w:val="003D60E1"/>
    <w:rsid w:val="003D7F95"/>
    <w:rsid w:val="003E07A0"/>
    <w:rsid w:val="003E3BFF"/>
    <w:rsid w:val="003E7D5D"/>
    <w:rsid w:val="003F78E0"/>
    <w:rsid w:val="0040424C"/>
    <w:rsid w:val="00404E2B"/>
    <w:rsid w:val="00406B5D"/>
    <w:rsid w:val="004260C5"/>
    <w:rsid w:val="0043136E"/>
    <w:rsid w:val="00433A46"/>
    <w:rsid w:val="00433A4A"/>
    <w:rsid w:val="00437D36"/>
    <w:rsid w:val="0044006E"/>
    <w:rsid w:val="00447E60"/>
    <w:rsid w:val="00452BDB"/>
    <w:rsid w:val="004531A1"/>
    <w:rsid w:val="0045629F"/>
    <w:rsid w:val="0045754A"/>
    <w:rsid w:val="00463E6B"/>
    <w:rsid w:val="00467204"/>
    <w:rsid w:val="0047198B"/>
    <w:rsid w:val="004741F2"/>
    <w:rsid w:val="00477117"/>
    <w:rsid w:val="0048284E"/>
    <w:rsid w:val="004865B7"/>
    <w:rsid w:val="00497A43"/>
    <w:rsid w:val="004A2091"/>
    <w:rsid w:val="004B311B"/>
    <w:rsid w:val="004B6A1B"/>
    <w:rsid w:val="004C3F32"/>
    <w:rsid w:val="004C518B"/>
    <w:rsid w:val="004D5974"/>
    <w:rsid w:val="004D7129"/>
    <w:rsid w:val="004E212D"/>
    <w:rsid w:val="004E6D86"/>
    <w:rsid w:val="004E74E3"/>
    <w:rsid w:val="004F012C"/>
    <w:rsid w:val="004F054C"/>
    <w:rsid w:val="004F1B40"/>
    <w:rsid w:val="004F5542"/>
    <w:rsid w:val="00502A3C"/>
    <w:rsid w:val="0050419C"/>
    <w:rsid w:val="00505D81"/>
    <w:rsid w:val="00506608"/>
    <w:rsid w:val="005100B2"/>
    <w:rsid w:val="005102C7"/>
    <w:rsid w:val="00510420"/>
    <w:rsid w:val="00512A7C"/>
    <w:rsid w:val="00513071"/>
    <w:rsid w:val="0051538A"/>
    <w:rsid w:val="005172EF"/>
    <w:rsid w:val="0052335B"/>
    <w:rsid w:val="005238D4"/>
    <w:rsid w:val="00523F88"/>
    <w:rsid w:val="0052483A"/>
    <w:rsid w:val="00524AEE"/>
    <w:rsid w:val="0052635B"/>
    <w:rsid w:val="005273F4"/>
    <w:rsid w:val="00537378"/>
    <w:rsid w:val="00540CAB"/>
    <w:rsid w:val="00541458"/>
    <w:rsid w:val="00542CCE"/>
    <w:rsid w:val="005517C0"/>
    <w:rsid w:val="00556A45"/>
    <w:rsid w:val="00557A79"/>
    <w:rsid w:val="00561E84"/>
    <w:rsid w:val="00562915"/>
    <w:rsid w:val="00562AE9"/>
    <w:rsid w:val="005633D2"/>
    <w:rsid w:val="0056785C"/>
    <w:rsid w:val="00570A14"/>
    <w:rsid w:val="005712C1"/>
    <w:rsid w:val="00571D3D"/>
    <w:rsid w:val="0058056E"/>
    <w:rsid w:val="00587CBF"/>
    <w:rsid w:val="0059135A"/>
    <w:rsid w:val="00592327"/>
    <w:rsid w:val="00595480"/>
    <w:rsid w:val="00597183"/>
    <w:rsid w:val="005A2155"/>
    <w:rsid w:val="005A6642"/>
    <w:rsid w:val="005A6EC8"/>
    <w:rsid w:val="005A7DA3"/>
    <w:rsid w:val="005B3353"/>
    <w:rsid w:val="005B46D3"/>
    <w:rsid w:val="005B76C3"/>
    <w:rsid w:val="005B7924"/>
    <w:rsid w:val="005C4D2C"/>
    <w:rsid w:val="005D36F9"/>
    <w:rsid w:val="005E33DB"/>
    <w:rsid w:val="005F246E"/>
    <w:rsid w:val="005F3978"/>
    <w:rsid w:val="005F6464"/>
    <w:rsid w:val="005F6E30"/>
    <w:rsid w:val="006000A0"/>
    <w:rsid w:val="006021D9"/>
    <w:rsid w:val="00603AD1"/>
    <w:rsid w:val="006049DA"/>
    <w:rsid w:val="00616D87"/>
    <w:rsid w:val="006174D0"/>
    <w:rsid w:val="00624060"/>
    <w:rsid w:val="0062651B"/>
    <w:rsid w:val="006304EA"/>
    <w:rsid w:val="006308BD"/>
    <w:rsid w:val="00632BFD"/>
    <w:rsid w:val="006378A2"/>
    <w:rsid w:val="006416F4"/>
    <w:rsid w:val="006421B8"/>
    <w:rsid w:val="0064611A"/>
    <w:rsid w:val="0065279F"/>
    <w:rsid w:val="00654351"/>
    <w:rsid w:val="00654D2B"/>
    <w:rsid w:val="00656270"/>
    <w:rsid w:val="00657609"/>
    <w:rsid w:val="00664BA8"/>
    <w:rsid w:val="00667928"/>
    <w:rsid w:val="00667CCD"/>
    <w:rsid w:val="006755FE"/>
    <w:rsid w:val="00675A0B"/>
    <w:rsid w:val="00682276"/>
    <w:rsid w:val="00683419"/>
    <w:rsid w:val="0069346F"/>
    <w:rsid w:val="00694CBD"/>
    <w:rsid w:val="006966A3"/>
    <w:rsid w:val="00696D0E"/>
    <w:rsid w:val="006A051B"/>
    <w:rsid w:val="006A62E2"/>
    <w:rsid w:val="006A7897"/>
    <w:rsid w:val="006C2E7C"/>
    <w:rsid w:val="006C39D8"/>
    <w:rsid w:val="006D1248"/>
    <w:rsid w:val="006E3733"/>
    <w:rsid w:val="006E58C3"/>
    <w:rsid w:val="006F2792"/>
    <w:rsid w:val="006F28EE"/>
    <w:rsid w:val="006F4DCB"/>
    <w:rsid w:val="006F62E7"/>
    <w:rsid w:val="00702904"/>
    <w:rsid w:val="00706C37"/>
    <w:rsid w:val="0071444A"/>
    <w:rsid w:val="0072633A"/>
    <w:rsid w:val="00730F16"/>
    <w:rsid w:val="007332E9"/>
    <w:rsid w:val="007444DD"/>
    <w:rsid w:val="00751A3B"/>
    <w:rsid w:val="007531FB"/>
    <w:rsid w:val="0075528F"/>
    <w:rsid w:val="00756397"/>
    <w:rsid w:val="007605B1"/>
    <w:rsid w:val="007656D5"/>
    <w:rsid w:val="00766C06"/>
    <w:rsid w:val="00773694"/>
    <w:rsid w:val="007741B9"/>
    <w:rsid w:val="007779BB"/>
    <w:rsid w:val="00781476"/>
    <w:rsid w:val="00782351"/>
    <w:rsid w:val="00792E8E"/>
    <w:rsid w:val="00793AAF"/>
    <w:rsid w:val="007A1686"/>
    <w:rsid w:val="007A5D7F"/>
    <w:rsid w:val="007A75A7"/>
    <w:rsid w:val="007B1C00"/>
    <w:rsid w:val="007B2739"/>
    <w:rsid w:val="007C3C67"/>
    <w:rsid w:val="007C4201"/>
    <w:rsid w:val="007F41FC"/>
    <w:rsid w:val="00800440"/>
    <w:rsid w:val="00800AC9"/>
    <w:rsid w:val="00802AD7"/>
    <w:rsid w:val="008031FA"/>
    <w:rsid w:val="00807308"/>
    <w:rsid w:val="00807EFE"/>
    <w:rsid w:val="00821281"/>
    <w:rsid w:val="008247C9"/>
    <w:rsid w:val="00824835"/>
    <w:rsid w:val="0082541B"/>
    <w:rsid w:val="008254D1"/>
    <w:rsid w:val="00832FC0"/>
    <w:rsid w:val="008351E7"/>
    <w:rsid w:val="008400F8"/>
    <w:rsid w:val="00840E14"/>
    <w:rsid w:val="0084539B"/>
    <w:rsid w:val="00845F05"/>
    <w:rsid w:val="00850A65"/>
    <w:rsid w:val="00853EB6"/>
    <w:rsid w:val="00856F33"/>
    <w:rsid w:val="00861167"/>
    <w:rsid w:val="0086518F"/>
    <w:rsid w:val="008718A4"/>
    <w:rsid w:val="00872D68"/>
    <w:rsid w:val="00873946"/>
    <w:rsid w:val="008762E2"/>
    <w:rsid w:val="00876A4D"/>
    <w:rsid w:val="00876C12"/>
    <w:rsid w:val="008816E8"/>
    <w:rsid w:val="00886E87"/>
    <w:rsid w:val="008872D1"/>
    <w:rsid w:val="008903F0"/>
    <w:rsid w:val="00893727"/>
    <w:rsid w:val="008951EA"/>
    <w:rsid w:val="00895DB7"/>
    <w:rsid w:val="008A0D4D"/>
    <w:rsid w:val="008A2C46"/>
    <w:rsid w:val="008A44A1"/>
    <w:rsid w:val="008A5B77"/>
    <w:rsid w:val="008A67A5"/>
    <w:rsid w:val="008B11FB"/>
    <w:rsid w:val="008B5059"/>
    <w:rsid w:val="008C1948"/>
    <w:rsid w:val="008C62A1"/>
    <w:rsid w:val="008C6343"/>
    <w:rsid w:val="008D4099"/>
    <w:rsid w:val="008D7A6E"/>
    <w:rsid w:val="008E3A35"/>
    <w:rsid w:val="008E4F86"/>
    <w:rsid w:val="008F0D19"/>
    <w:rsid w:val="00900A08"/>
    <w:rsid w:val="0090550B"/>
    <w:rsid w:val="0091202C"/>
    <w:rsid w:val="00913941"/>
    <w:rsid w:val="00920D49"/>
    <w:rsid w:val="00921048"/>
    <w:rsid w:val="009221A9"/>
    <w:rsid w:val="00922B19"/>
    <w:rsid w:val="00923035"/>
    <w:rsid w:val="009338EE"/>
    <w:rsid w:val="00935DCD"/>
    <w:rsid w:val="00936704"/>
    <w:rsid w:val="00940C74"/>
    <w:rsid w:val="00941E28"/>
    <w:rsid w:val="009540C3"/>
    <w:rsid w:val="00960DE9"/>
    <w:rsid w:val="00965F96"/>
    <w:rsid w:val="00967898"/>
    <w:rsid w:val="00970000"/>
    <w:rsid w:val="009772C1"/>
    <w:rsid w:val="00982E3C"/>
    <w:rsid w:val="00983801"/>
    <w:rsid w:val="00985E29"/>
    <w:rsid w:val="00991B4F"/>
    <w:rsid w:val="00994B09"/>
    <w:rsid w:val="00994CC5"/>
    <w:rsid w:val="009A1FF1"/>
    <w:rsid w:val="009A3EDF"/>
    <w:rsid w:val="009A418D"/>
    <w:rsid w:val="009A5EC7"/>
    <w:rsid w:val="009B0C11"/>
    <w:rsid w:val="009B2589"/>
    <w:rsid w:val="009B3ED5"/>
    <w:rsid w:val="009B41FC"/>
    <w:rsid w:val="009B4451"/>
    <w:rsid w:val="009B768F"/>
    <w:rsid w:val="009C3C92"/>
    <w:rsid w:val="009C5224"/>
    <w:rsid w:val="009C545B"/>
    <w:rsid w:val="009C5899"/>
    <w:rsid w:val="009C7616"/>
    <w:rsid w:val="009D1089"/>
    <w:rsid w:val="009D6CEB"/>
    <w:rsid w:val="009E19C6"/>
    <w:rsid w:val="009E504D"/>
    <w:rsid w:val="009F2C39"/>
    <w:rsid w:val="009F450E"/>
    <w:rsid w:val="00A01F17"/>
    <w:rsid w:val="00A03D98"/>
    <w:rsid w:val="00A12978"/>
    <w:rsid w:val="00A1589A"/>
    <w:rsid w:val="00A173DB"/>
    <w:rsid w:val="00A233DC"/>
    <w:rsid w:val="00A23A37"/>
    <w:rsid w:val="00A23D8A"/>
    <w:rsid w:val="00A25A7B"/>
    <w:rsid w:val="00A30BFF"/>
    <w:rsid w:val="00A36283"/>
    <w:rsid w:val="00A458B7"/>
    <w:rsid w:val="00A46A45"/>
    <w:rsid w:val="00A46A8C"/>
    <w:rsid w:val="00A46D9A"/>
    <w:rsid w:val="00A47125"/>
    <w:rsid w:val="00A50A5E"/>
    <w:rsid w:val="00A52300"/>
    <w:rsid w:val="00A53E04"/>
    <w:rsid w:val="00A629EB"/>
    <w:rsid w:val="00A6737F"/>
    <w:rsid w:val="00A74649"/>
    <w:rsid w:val="00A845E8"/>
    <w:rsid w:val="00A90330"/>
    <w:rsid w:val="00A90834"/>
    <w:rsid w:val="00A919D4"/>
    <w:rsid w:val="00A96E34"/>
    <w:rsid w:val="00AB28B8"/>
    <w:rsid w:val="00AB3419"/>
    <w:rsid w:val="00AB5510"/>
    <w:rsid w:val="00AB67EF"/>
    <w:rsid w:val="00AC0CE0"/>
    <w:rsid w:val="00AC21EB"/>
    <w:rsid w:val="00AC6237"/>
    <w:rsid w:val="00AC715C"/>
    <w:rsid w:val="00AD4D25"/>
    <w:rsid w:val="00AD6718"/>
    <w:rsid w:val="00AD68CC"/>
    <w:rsid w:val="00AD6BC4"/>
    <w:rsid w:val="00AD75EF"/>
    <w:rsid w:val="00AE7299"/>
    <w:rsid w:val="00AF05A9"/>
    <w:rsid w:val="00AF31BF"/>
    <w:rsid w:val="00AF3E8E"/>
    <w:rsid w:val="00AF760F"/>
    <w:rsid w:val="00B00D27"/>
    <w:rsid w:val="00B024D7"/>
    <w:rsid w:val="00B079CA"/>
    <w:rsid w:val="00B11BBB"/>
    <w:rsid w:val="00B159DD"/>
    <w:rsid w:val="00B20048"/>
    <w:rsid w:val="00B34C2C"/>
    <w:rsid w:val="00B35DBB"/>
    <w:rsid w:val="00B370F5"/>
    <w:rsid w:val="00B43AB9"/>
    <w:rsid w:val="00B62C89"/>
    <w:rsid w:val="00B642FD"/>
    <w:rsid w:val="00B65106"/>
    <w:rsid w:val="00B67550"/>
    <w:rsid w:val="00B72EE0"/>
    <w:rsid w:val="00B749F5"/>
    <w:rsid w:val="00B75266"/>
    <w:rsid w:val="00B7596D"/>
    <w:rsid w:val="00B7793A"/>
    <w:rsid w:val="00B80036"/>
    <w:rsid w:val="00B814BC"/>
    <w:rsid w:val="00B834A3"/>
    <w:rsid w:val="00B85734"/>
    <w:rsid w:val="00B96CB6"/>
    <w:rsid w:val="00B97A3E"/>
    <w:rsid w:val="00BA2581"/>
    <w:rsid w:val="00BA49E1"/>
    <w:rsid w:val="00BB160F"/>
    <w:rsid w:val="00BB27B2"/>
    <w:rsid w:val="00BB7922"/>
    <w:rsid w:val="00BD187F"/>
    <w:rsid w:val="00BE1AD3"/>
    <w:rsid w:val="00BE4A67"/>
    <w:rsid w:val="00BE5C38"/>
    <w:rsid w:val="00BE5E49"/>
    <w:rsid w:val="00BF170C"/>
    <w:rsid w:val="00BF5A65"/>
    <w:rsid w:val="00BF600A"/>
    <w:rsid w:val="00C07F5E"/>
    <w:rsid w:val="00C122B0"/>
    <w:rsid w:val="00C2195A"/>
    <w:rsid w:val="00C2216A"/>
    <w:rsid w:val="00C308BF"/>
    <w:rsid w:val="00C32539"/>
    <w:rsid w:val="00C32B5A"/>
    <w:rsid w:val="00C47C64"/>
    <w:rsid w:val="00C51EFE"/>
    <w:rsid w:val="00C630A0"/>
    <w:rsid w:val="00C64580"/>
    <w:rsid w:val="00C67C92"/>
    <w:rsid w:val="00C75B60"/>
    <w:rsid w:val="00C83892"/>
    <w:rsid w:val="00C83CDB"/>
    <w:rsid w:val="00C849A2"/>
    <w:rsid w:val="00C84A73"/>
    <w:rsid w:val="00C8514E"/>
    <w:rsid w:val="00C976AC"/>
    <w:rsid w:val="00CA3F59"/>
    <w:rsid w:val="00CA6C51"/>
    <w:rsid w:val="00CB6753"/>
    <w:rsid w:val="00CC3786"/>
    <w:rsid w:val="00CC4705"/>
    <w:rsid w:val="00CC51BC"/>
    <w:rsid w:val="00CC6FE4"/>
    <w:rsid w:val="00CC77D4"/>
    <w:rsid w:val="00CD2521"/>
    <w:rsid w:val="00CD7179"/>
    <w:rsid w:val="00CE067E"/>
    <w:rsid w:val="00CE48C3"/>
    <w:rsid w:val="00CE7AB7"/>
    <w:rsid w:val="00D02055"/>
    <w:rsid w:val="00D03AF8"/>
    <w:rsid w:val="00D03FE8"/>
    <w:rsid w:val="00D0532E"/>
    <w:rsid w:val="00D06CB5"/>
    <w:rsid w:val="00D16006"/>
    <w:rsid w:val="00D223DE"/>
    <w:rsid w:val="00D22A46"/>
    <w:rsid w:val="00D22C64"/>
    <w:rsid w:val="00D23BE2"/>
    <w:rsid w:val="00D23DC8"/>
    <w:rsid w:val="00D24D7F"/>
    <w:rsid w:val="00D25E1C"/>
    <w:rsid w:val="00D36697"/>
    <w:rsid w:val="00D61BE1"/>
    <w:rsid w:val="00D62267"/>
    <w:rsid w:val="00D66D2A"/>
    <w:rsid w:val="00D81E78"/>
    <w:rsid w:val="00D8206D"/>
    <w:rsid w:val="00D86BB4"/>
    <w:rsid w:val="00DA25E3"/>
    <w:rsid w:val="00DA34F5"/>
    <w:rsid w:val="00DA7C58"/>
    <w:rsid w:val="00DB1B38"/>
    <w:rsid w:val="00DB2207"/>
    <w:rsid w:val="00DB285E"/>
    <w:rsid w:val="00DC3996"/>
    <w:rsid w:val="00DD0FC3"/>
    <w:rsid w:val="00DD37F1"/>
    <w:rsid w:val="00DD56CC"/>
    <w:rsid w:val="00DD599E"/>
    <w:rsid w:val="00DD77B8"/>
    <w:rsid w:val="00DE14A3"/>
    <w:rsid w:val="00DF0E66"/>
    <w:rsid w:val="00DF1F9D"/>
    <w:rsid w:val="00E00E94"/>
    <w:rsid w:val="00E01E78"/>
    <w:rsid w:val="00E02863"/>
    <w:rsid w:val="00E02A20"/>
    <w:rsid w:val="00E036A7"/>
    <w:rsid w:val="00E11E98"/>
    <w:rsid w:val="00E15C66"/>
    <w:rsid w:val="00E17F3F"/>
    <w:rsid w:val="00E22165"/>
    <w:rsid w:val="00E31532"/>
    <w:rsid w:val="00E32CE0"/>
    <w:rsid w:val="00E43BC5"/>
    <w:rsid w:val="00E531EB"/>
    <w:rsid w:val="00E5662C"/>
    <w:rsid w:val="00E61662"/>
    <w:rsid w:val="00E64418"/>
    <w:rsid w:val="00E66141"/>
    <w:rsid w:val="00E67336"/>
    <w:rsid w:val="00E71076"/>
    <w:rsid w:val="00E71C92"/>
    <w:rsid w:val="00E75199"/>
    <w:rsid w:val="00E752BB"/>
    <w:rsid w:val="00E8405D"/>
    <w:rsid w:val="00E841D9"/>
    <w:rsid w:val="00E861D8"/>
    <w:rsid w:val="00E918ED"/>
    <w:rsid w:val="00EA08A0"/>
    <w:rsid w:val="00EB66CC"/>
    <w:rsid w:val="00EB755B"/>
    <w:rsid w:val="00EC13CA"/>
    <w:rsid w:val="00ED6FBD"/>
    <w:rsid w:val="00EE2CC3"/>
    <w:rsid w:val="00EE3043"/>
    <w:rsid w:val="00EE64C1"/>
    <w:rsid w:val="00EF022F"/>
    <w:rsid w:val="00EF0D98"/>
    <w:rsid w:val="00EF208E"/>
    <w:rsid w:val="00EF4119"/>
    <w:rsid w:val="00EF4482"/>
    <w:rsid w:val="00EF6413"/>
    <w:rsid w:val="00F020A0"/>
    <w:rsid w:val="00F11B4C"/>
    <w:rsid w:val="00F1271C"/>
    <w:rsid w:val="00F146F2"/>
    <w:rsid w:val="00F1661D"/>
    <w:rsid w:val="00F24305"/>
    <w:rsid w:val="00F263E1"/>
    <w:rsid w:val="00F27F35"/>
    <w:rsid w:val="00F3394B"/>
    <w:rsid w:val="00F33F9D"/>
    <w:rsid w:val="00F34C54"/>
    <w:rsid w:val="00F36DCA"/>
    <w:rsid w:val="00F42998"/>
    <w:rsid w:val="00F444F5"/>
    <w:rsid w:val="00F448D5"/>
    <w:rsid w:val="00F44BD9"/>
    <w:rsid w:val="00F44EA9"/>
    <w:rsid w:val="00F514C5"/>
    <w:rsid w:val="00F556B0"/>
    <w:rsid w:val="00F560FD"/>
    <w:rsid w:val="00F702E5"/>
    <w:rsid w:val="00F73E57"/>
    <w:rsid w:val="00F74A00"/>
    <w:rsid w:val="00F7648A"/>
    <w:rsid w:val="00F76DFD"/>
    <w:rsid w:val="00F82201"/>
    <w:rsid w:val="00F83A10"/>
    <w:rsid w:val="00F83D12"/>
    <w:rsid w:val="00F86092"/>
    <w:rsid w:val="00F870FE"/>
    <w:rsid w:val="00F9073F"/>
    <w:rsid w:val="00F977F9"/>
    <w:rsid w:val="00F97D44"/>
    <w:rsid w:val="00FA7E4B"/>
    <w:rsid w:val="00FB122A"/>
    <w:rsid w:val="00FB2957"/>
    <w:rsid w:val="00FB30E9"/>
    <w:rsid w:val="00FB3103"/>
    <w:rsid w:val="00FB5551"/>
    <w:rsid w:val="00FB6A1B"/>
    <w:rsid w:val="00FC5900"/>
    <w:rsid w:val="00FD26DB"/>
    <w:rsid w:val="00FD5A59"/>
    <w:rsid w:val="00FD6E27"/>
    <w:rsid w:val="00FD7DBC"/>
    <w:rsid w:val="00FE1565"/>
    <w:rsid w:val="00FF0381"/>
    <w:rsid w:val="00FF533A"/>
    <w:rsid w:val="00FF758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0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AB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12ABB"/>
    <w:pPr>
      <w:spacing w:before="100" w:beforeAutospacing="1" w:after="100" w:afterAutospacing="1" w:line="240" w:lineRule="auto"/>
      <w:ind w:firstLine="300"/>
    </w:pPr>
    <w:rPr>
      <w:rFonts w:ascii="Times New Roman" w:eastAsia="Times New Roman" w:hAnsi="Times New Roman"/>
      <w:sz w:val="24"/>
      <w:szCs w:val="24"/>
      <w:lang w:eastAsia="ru-RU"/>
    </w:rPr>
  </w:style>
  <w:style w:type="table" w:styleId="TableGrid">
    <w:name w:val="Table Grid"/>
    <w:basedOn w:val="TableNormal"/>
    <w:uiPriority w:val="99"/>
    <w:rsid w:val="00312AB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DefaultParagraphFont"/>
    <w:uiPriority w:val="99"/>
    <w:rsid w:val="00F97D44"/>
    <w:rPr>
      <w:rFonts w:cs="Times New Roman"/>
    </w:rPr>
  </w:style>
  <w:style w:type="paragraph" w:styleId="FootnoteText">
    <w:name w:val="footnote text"/>
    <w:basedOn w:val="Normal"/>
    <w:link w:val="FootnoteTextChar"/>
    <w:uiPriority w:val="99"/>
    <w:semiHidden/>
    <w:rsid w:val="009A5EC7"/>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FootnoteTextChar">
    <w:name w:val="Footnote Text Char"/>
    <w:basedOn w:val="DefaultParagraphFont"/>
    <w:link w:val="FootnoteText"/>
    <w:uiPriority w:val="99"/>
    <w:semiHidden/>
    <w:locked/>
    <w:rsid w:val="009A5EC7"/>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9A5EC7"/>
    <w:rPr>
      <w:rFonts w:cs="Times New Roman"/>
      <w:vertAlign w:val="superscript"/>
    </w:rPr>
  </w:style>
  <w:style w:type="paragraph" w:styleId="ListParagraph">
    <w:name w:val="List Paragraph"/>
    <w:basedOn w:val="Normal"/>
    <w:uiPriority w:val="99"/>
    <w:qFormat/>
    <w:rsid w:val="001F6E9F"/>
    <w:pPr>
      <w:spacing w:after="0" w:line="240" w:lineRule="auto"/>
      <w:ind w:left="720"/>
      <w:contextualSpacing/>
    </w:pPr>
    <w:rPr>
      <w:rFonts w:ascii="Times New Roman" w:eastAsia="Times New Roman" w:hAnsi="Times New Roman"/>
      <w:sz w:val="24"/>
      <w:szCs w:val="24"/>
      <w:lang w:eastAsia="ru-RU"/>
    </w:rPr>
  </w:style>
  <w:style w:type="paragraph" w:styleId="BalloonText">
    <w:name w:val="Balloon Text"/>
    <w:basedOn w:val="Normal"/>
    <w:link w:val="BalloonTextChar"/>
    <w:uiPriority w:val="99"/>
    <w:semiHidden/>
    <w:rsid w:val="007F4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41FC"/>
    <w:rPr>
      <w:rFonts w:ascii="Tahoma" w:hAnsi="Tahoma" w:cs="Tahoma"/>
      <w:sz w:val="16"/>
      <w:szCs w:val="16"/>
    </w:rPr>
  </w:style>
  <w:style w:type="paragraph" w:styleId="BodyTextIndent">
    <w:name w:val="Body Text Indent"/>
    <w:basedOn w:val="Normal"/>
    <w:link w:val="BodyTextIndentChar"/>
    <w:uiPriority w:val="99"/>
    <w:rsid w:val="007F41FC"/>
    <w:pPr>
      <w:spacing w:after="0" w:line="240" w:lineRule="auto"/>
      <w:ind w:firstLine="709"/>
      <w:jc w:val="both"/>
    </w:pPr>
    <w:rPr>
      <w:rFonts w:ascii="Times New Roman" w:eastAsia="Times New Roman" w:hAnsi="Times New Roman"/>
      <w:sz w:val="24"/>
      <w:szCs w:val="20"/>
      <w:lang w:eastAsia="ru-RU"/>
    </w:rPr>
  </w:style>
  <w:style w:type="character" w:customStyle="1" w:styleId="BodyTextIndentChar">
    <w:name w:val="Body Text Indent Char"/>
    <w:basedOn w:val="DefaultParagraphFont"/>
    <w:link w:val="BodyTextIndent"/>
    <w:uiPriority w:val="99"/>
    <w:locked/>
    <w:rsid w:val="007F41FC"/>
    <w:rPr>
      <w:rFonts w:ascii="Times New Roman" w:hAnsi="Times New Roman" w:cs="Times New Roman"/>
      <w:sz w:val="20"/>
      <w:szCs w:val="20"/>
      <w:lang w:eastAsia="ru-RU"/>
    </w:rPr>
  </w:style>
  <w:style w:type="paragraph" w:styleId="Header">
    <w:name w:val="header"/>
    <w:basedOn w:val="Normal"/>
    <w:link w:val="HeaderChar"/>
    <w:uiPriority w:val="99"/>
    <w:semiHidden/>
    <w:rsid w:val="00BF600A"/>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BF600A"/>
    <w:rPr>
      <w:rFonts w:ascii="Calibri" w:hAnsi="Calibri" w:cs="Times New Roman"/>
    </w:rPr>
  </w:style>
  <w:style w:type="paragraph" w:styleId="Footer">
    <w:name w:val="footer"/>
    <w:basedOn w:val="Normal"/>
    <w:link w:val="FooterChar"/>
    <w:uiPriority w:val="99"/>
    <w:rsid w:val="00BF600A"/>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BF600A"/>
    <w:rPr>
      <w:rFonts w:ascii="Calibri" w:hAnsi="Calibri" w:cs="Times New Roman"/>
    </w:rPr>
  </w:style>
  <w:style w:type="character" w:styleId="PlaceholderText">
    <w:name w:val="Placeholder Text"/>
    <w:basedOn w:val="DefaultParagraphFont"/>
    <w:uiPriority w:val="99"/>
    <w:semiHidden/>
    <w:rsid w:val="00D16006"/>
    <w:rPr>
      <w:rFonts w:cs="Times New Roman"/>
      <w:color w:val="808080"/>
    </w:rPr>
  </w:style>
  <w:style w:type="character" w:customStyle="1" w:styleId="apple-converted-space">
    <w:name w:val="apple-converted-space"/>
    <w:basedOn w:val="DefaultParagraphFont"/>
    <w:uiPriority w:val="99"/>
    <w:rsid w:val="00A52300"/>
    <w:rPr>
      <w:rFonts w:cs="Times New Roman"/>
    </w:rPr>
  </w:style>
  <w:style w:type="character" w:styleId="Hyperlink">
    <w:name w:val="Hyperlink"/>
    <w:basedOn w:val="DefaultParagraphFont"/>
    <w:uiPriority w:val="99"/>
    <w:rsid w:val="00CC3786"/>
    <w:rPr>
      <w:rFonts w:cs="Times New Roman"/>
      <w:color w:val="0000FF"/>
      <w:u w:val="single"/>
    </w:rPr>
  </w:style>
  <w:style w:type="character" w:styleId="Strong">
    <w:name w:val="Strong"/>
    <w:basedOn w:val="DefaultParagraphFont"/>
    <w:uiPriority w:val="99"/>
    <w:qFormat/>
    <w:locked/>
    <w:rsid w:val="00CC3786"/>
    <w:rPr>
      <w:rFonts w:cs="Times New Roman"/>
      <w:b/>
      <w:bCs/>
    </w:rPr>
  </w:style>
  <w:style w:type="character" w:styleId="Emphasis">
    <w:name w:val="Emphasis"/>
    <w:basedOn w:val="DefaultParagraphFont"/>
    <w:uiPriority w:val="99"/>
    <w:qFormat/>
    <w:locked/>
    <w:rsid w:val="00CC3786"/>
    <w:rPr>
      <w:rFonts w:cs="Times New Roman"/>
      <w:i/>
      <w:iCs/>
    </w:rPr>
  </w:style>
  <w:style w:type="paragraph" w:customStyle="1" w:styleId="s1">
    <w:name w:val="s_1"/>
    <w:basedOn w:val="Normal"/>
    <w:uiPriority w:val="99"/>
    <w:rsid w:val="00CC378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84416599">
      <w:marLeft w:val="0"/>
      <w:marRight w:val="0"/>
      <w:marTop w:val="0"/>
      <w:marBottom w:val="0"/>
      <w:divBdr>
        <w:top w:val="none" w:sz="0" w:space="0" w:color="auto"/>
        <w:left w:val="none" w:sz="0" w:space="0" w:color="auto"/>
        <w:bottom w:val="none" w:sz="0" w:space="0" w:color="auto"/>
        <w:right w:val="none" w:sz="0" w:space="0" w:color="auto"/>
      </w:divBdr>
    </w:div>
    <w:div w:id="1784416600">
      <w:marLeft w:val="0"/>
      <w:marRight w:val="0"/>
      <w:marTop w:val="0"/>
      <w:marBottom w:val="0"/>
      <w:divBdr>
        <w:top w:val="none" w:sz="0" w:space="0" w:color="auto"/>
        <w:left w:val="none" w:sz="0" w:space="0" w:color="auto"/>
        <w:bottom w:val="none" w:sz="0" w:space="0" w:color="auto"/>
        <w:right w:val="none" w:sz="0" w:space="0" w:color="auto"/>
      </w:divBdr>
    </w:div>
    <w:div w:id="1784416601">
      <w:marLeft w:val="0"/>
      <w:marRight w:val="0"/>
      <w:marTop w:val="0"/>
      <w:marBottom w:val="0"/>
      <w:divBdr>
        <w:top w:val="none" w:sz="0" w:space="0" w:color="auto"/>
        <w:left w:val="none" w:sz="0" w:space="0" w:color="auto"/>
        <w:bottom w:val="none" w:sz="0" w:space="0" w:color="auto"/>
        <w:right w:val="none" w:sz="0" w:space="0" w:color="auto"/>
      </w:divBdr>
      <w:divsChild>
        <w:div w:id="1784416628">
          <w:marLeft w:val="547"/>
          <w:marRight w:val="0"/>
          <w:marTop w:val="0"/>
          <w:marBottom w:val="0"/>
          <w:divBdr>
            <w:top w:val="none" w:sz="0" w:space="0" w:color="auto"/>
            <w:left w:val="none" w:sz="0" w:space="0" w:color="auto"/>
            <w:bottom w:val="none" w:sz="0" w:space="0" w:color="auto"/>
            <w:right w:val="none" w:sz="0" w:space="0" w:color="auto"/>
          </w:divBdr>
        </w:div>
        <w:div w:id="1784416633">
          <w:marLeft w:val="547"/>
          <w:marRight w:val="0"/>
          <w:marTop w:val="0"/>
          <w:marBottom w:val="0"/>
          <w:divBdr>
            <w:top w:val="none" w:sz="0" w:space="0" w:color="auto"/>
            <w:left w:val="none" w:sz="0" w:space="0" w:color="auto"/>
            <w:bottom w:val="none" w:sz="0" w:space="0" w:color="auto"/>
            <w:right w:val="none" w:sz="0" w:space="0" w:color="auto"/>
          </w:divBdr>
        </w:div>
        <w:div w:id="1784416658">
          <w:marLeft w:val="547"/>
          <w:marRight w:val="0"/>
          <w:marTop w:val="0"/>
          <w:marBottom w:val="0"/>
          <w:divBdr>
            <w:top w:val="none" w:sz="0" w:space="0" w:color="auto"/>
            <w:left w:val="none" w:sz="0" w:space="0" w:color="auto"/>
            <w:bottom w:val="none" w:sz="0" w:space="0" w:color="auto"/>
            <w:right w:val="none" w:sz="0" w:space="0" w:color="auto"/>
          </w:divBdr>
        </w:div>
        <w:div w:id="1784416661">
          <w:marLeft w:val="547"/>
          <w:marRight w:val="0"/>
          <w:marTop w:val="0"/>
          <w:marBottom w:val="0"/>
          <w:divBdr>
            <w:top w:val="none" w:sz="0" w:space="0" w:color="auto"/>
            <w:left w:val="none" w:sz="0" w:space="0" w:color="auto"/>
            <w:bottom w:val="none" w:sz="0" w:space="0" w:color="auto"/>
            <w:right w:val="none" w:sz="0" w:space="0" w:color="auto"/>
          </w:divBdr>
        </w:div>
      </w:divsChild>
    </w:div>
    <w:div w:id="1784416603">
      <w:marLeft w:val="0"/>
      <w:marRight w:val="0"/>
      <w:marTop w:val="0"/>
      <w:marBottom w:val="0"/>
      <w:divBdr>
        <w:top w:val="none" w:sz="0" w:space="0" w:color="auto"/>
        <w:left w:val="none" w:sz="0" w:space="0" w:color="auto"/>
        <w:bottom w:val="none" w:sz="0" w:space="0" w:color="auto"/>
        <w:right w:val="none" w:sz="0" w:space="0" w:color="auto"/>
      </w:divBdr>
    </w:div>
    <w:div w:id="1784416605">
      <w:marLeft w:val="0"/>
      <w:marRight w:val="0"/>
      <w:marTop w:val="0"/>
      <w:marBottom w:val="0"/>
      <w:divBdr>
        <w:top w:val="none" w:sz="0" w:space="0" w:color="auto"/>
        <w:left w:val="none" w:sz="0" w:space="0" w:color="auto"/>
        <w:bottom w:val="none" w:sz="0" w:space="0" w:color="auto"/>
        <w:right w:val="none" w:sz="0" w:space="0" w:color="auto"/>
      </w:divBdr>
    </w:div>
    <w:div w:id="1784416606">
      <w:marLeft w:val="0"/>
      <w:marRight w:val="0"/>
      <w:marTop w:val="0"/>
      <w:marBottom w:val="0"/>
      <w:divBdr>
        <w:top w:val="none" w:sz="0" w:space="0" w:color="auto"/>
        <w:left w:val="none" w:sz="0" w:space="0" w:color="auto"/>
        <w:bottom w:val="none" w:sz="0" w:space="0" w:color="auto"/>
        <w:right w:val="none" w:sz="0" w:space="0" w:color="auto"/>
      </w:divBdr>
      <w:divsChild>
        <w:div w:id="1784416697">
          <w:marLeft w:val="547"/>
          <w:marRight w:val="0"/>
          <w:marTop w:val="115"/>
          <w:marBottom w:val="0"/>
          <w:divBdr>
            <w:top w:val="none" w:sz="0" w:space="0" w:color="auto"/>
            <w:left w:val="none" w:sz="0" w:space="0" w:color="auto"/>
            <w:bottom w:val="none" w:sz="0" w:space="0" w:color="auto"/>
            <w:right w:val="none" w:sz="0" w:space="0" w:color="auto"/>
          </w:divBdr>
        </w:div>
      </w:divsChild>
    </w:div>
    <w:div w:id="1784416607">
      <w:marLeft w:val="0"/>
      <w:marRight w:val="0"/>
      <w:marTop w:val="0"/>
      <w:marBottom w:val="0"/>
      <w:divBdr>
        <w:top w:val="none" w:sz="0" w:space="0" w:color="auto"/>
        <w:left w:val="none" w:sz="0" w:space="0" w:color="auto"/>
        <w:bottom w:val="none" w:sz="0" w:space="0" w:color="auto"/>
        <w:right w:val="none" w:sz="0" w:space="0" w:color="auto"/>
      </w:divBdr>
      <w:divsChild>
        <w:div w:id="1784416624">
          <w:marLeft w:val="547"/>
          <w:marRight w:val="0"/>
          <w:marTop w:val="115"/>
          <w:marBottom w:val="0"/>
          <w:divBdr>
            <w:top w:val="none" w:sz="0" w:space="0" w:color="auto"/>
            <w:left w:val="none" w:sz="0" w:space="0" w:color="auto"/>
            <w:bottom w:val="none" w:sz="0" w:space="0" w:color="auto"/>
            <w:right w:val="none" w:sz="0" w:space="0" w:color="auto"/>
          </w:divBdr>
        </w:div>
      </w:divsChild>
    </w:div>
    <w:div w:id="1784416611">
      <w:marLeft w:val="0"/>
      <w:marRight w:val="0"/>
      <w:marTop w:val="0"/>
      <w:marBottom w:val="0"/>
      <w:divBdr>
        <w:top w:val="none" w:sz="0" w:space="0" w:color="auto"/>
        <w:left w:val="none" w:sz="0" w:space="0" w:color="auto"/>
        <w:bottom w:val="none" w:sz="0" w:space="0" w:color="auto"/>
        <w:right w:val="none" w:sz="0" w:space="0" w:color="auto"/>
      </w:divBdr>
      <w:divsChild>
        <w:div w:id="1784416665">
          <w:marLeft w:val="547"/>
          <w:marRight w:val="0"/>
          <w:marTop w:val="115"/>
          <w:marBottom w:val="0"/>
          <w:divBdr>
            <w:top w:val="none" w:sz="0" w:space="0" w:color="auto"/>
            <w:left w:val="none" w:sz="0" w:space="0" w:color="auto"/>
            <w:bottom w:val="none" w:sz="0" w:space="0" w:color="auto"/>
            <w:right w:val="none" w:sz="0" w:space="0" w:color="auto"/>
          </w:divBdr>
        </w:div>
      </w:divsChild>
    </w:div>
    <w:div w:id="1784416613">
      <w:marLeft w:val="0"/>
      <w:marRight w:val="0"/>
      <w:marTop w:val="0"/>
      <w:marBottom w:val="0"/>
      <w:divBdr>
        <w:top w:val="none" w:sz="0" w:space="0" w:color="auto"/>
        <w:left w:val="none" w:sz="0" w:space="0" w:color="auto"/>
        <w:bottom w:val="none" w:sz="0" w:space="0" w:color="auto"/>
        <w:right w:val="none" w:sz="0" w:space="0" w:color="auto"/>
      </w:divBdr>
    </w:div>
    <w:div w:id="1784416615">
      <w:marLeft w:val="0"/>
      <w:marRight w:val="0"/>
      <w:marTop w:val="0"/>
      <w:marBottom w:val="0"/>
      <w:divBdr>
        <w:top w:val="none" w:sz="0" w:space="0" w:color="auto"/>
        <w:left w:val="none" w:sz="0" w:space="0" w:color="auto"/>
        <w:bottom w:val="none" w:sz="0" w:space="0" w:color="auto"/>
        <w:right w:val="none" w:sz="0" w:space="0" w:color="auto"/>
      </w:divBdr>
    </w:div>
    <w:div w:id="1784416617">
      <w:marLeft w:val="0"/>
      <w:marRight w:val="0"/>
      <w:marTop w:val="0"/>
      <w:marBottom w:val="0"/>
      <w:divBdr>
        <w:top w:val="none" w:sz="0" w:space="0" w:color="auto"/>
        <w:left w:val="none" w:sz="0" w:space="0" w:color="auto"/>
        <w:bottom w:val="none" w:sz="0" w:space="0" w:color="auto"/>
        <w:right w:val="none" w:sz="0" w:space="0" w:color="auto"/>
      </w:divBdr>
    </w:div>
    <w:div w:id="1784416619">
      <w:marLeft w:val="0"/>
      <w:marRight w:val="0"/>
      <w:marTop w:val="0"/>
      <w:marBottom w:val="0"/>
      <w:divBdr>
        <w:top w:val="none" w:sz="0" w:space="0" w:color="auto"/>
        <w:left w:val="none" w:sz="0" w:space="0" w:color="auto"/>
        <w:bottom w:val="none" w:sz="0" w:space="0" w:color="auto"/>
        <w:right w:val="none" w:sz="0" w:space="0" w:color="auto"/>
      </w:divBdr>
    </w:div>
    <w:div w:id="1784416622">
      <w:marLeft w:val="0"/>
      <w:marRight w:val="0"/>
      <w:marTop w:val="0"/>
      <w:marBottom w:val="0"/>
      <w:divBdr>
        <w:top w:val="none" w:sz="0" w:space="0" w:color="auto"/>
        <w:left w:val="none" w:sz="0" w:space="0" w:color="auto"/>
        <w:bottom w:val="none" w:sz="0" w:space="0" w:color="auto"/>
        <w:right w:val="none" w:sz="0" w:space="0" w:color="auto"/>
      </w:divBdr>
      <w:divsChild>
        <w:div w:id="1784416604">
          <w:marLeft w:val="547"/>
          <w:marRight w:val="0"/>
          <w:marTop w:val="115"/>
          <w:marBottom w:val="0"/>
          <w:divBdr>
            <w:top w:val="none" w:sz="0" w:space="0" w:color="auto"/>
            <w:left w:val="none" w:sz="0" w:space="0" w:color="auto"/>
            <w:bottom w:val="none" w:sz="0" w:space="0" w:color="auto"/>
            <w:right w:val="none" w:sz="0" w:space="0" w:color="auto"/>
          </w:divBdr>
        </w:div>
        <w:div w:id="1784416609">
          <w:marLeft w:val="547"/>
          <w:marRight w:val="0"/>
          <w:marTop w:val="115"/>
          <w:marBottom w:val="0"/>
          <w:divBdr>
            <w:top w:val="none" w:sz="0" w:space="0" w:color="auto"/>
            <w:left w:val="none" w:sz="0" w:space="0" w:color="auto"/>
            <w:bottom w:val="none" w:sz="0" w:space="0" w:color="auto"/>
            <w:right w:val="none" w:sz="0" w:space="0" w:color="auto"/>
          </w:divBdr>
        </w:div>
        <w:div w:id="1784416655">
          <w:marLeft w:val="547"/>
          <w:marRight w:val="0"/>
          <w:marTop w:val="115"/>
          <w:marBottom w:val="0"/>
          <w:divBdr>
            <w:top w:val="none" w:sz="0" w:space="0" w:color="auto"/>
            <w:left w:val="none" w:sz="0" w:space="0" w:color="auto"/>
            <w:bottom w:val="none" w:sz="0" w:space="0" w:color="auto"/>
            <w:right w:val="none" w:sz="0" w:space="0" w:color="auto"/>
          </w:divBdr>
        </w:div>
        <w:div w:id="1784416663">
          <w:marLeft w:val="547"/>
          <w:marRight w:val="0"/>
          <w:marTop w:val="115"/>
          <w:marBottom w:val="0"/>
          <w:divBdr>
            <w:top w:val="none" w:sz="0" w:space="0" w:color="auto"/>
            <w:left w:val="none" w:sz="0" w:space="0" w:color="auto"/>
            <w:bottom w:val="none" w:sz="0" w:space="0" w:color="auto"/>
            <w:right w:val="none" w:sz="0" w:space="0" w:color="auto"/>
          </w:divBdr>
        </w:div>
      </w:divsChild>
    </w:div>
    <w:div w:id="1784416623">
      <w:marLeft w:val="0"/>
      <w:marRight w:val="0"/>
      <w:marTop w:val="0"/>
      <w:marBottom w:val="0"/>
      <w:divBdr>
        <w:top w:val="none" w:sz="0" w:space="0" w:color="auto"/>
        <w:left w:val="none" w:sz="0" w:space="0" w:color="auto"/>
        <w:bottom w:val="none" w:sz="0" w:space="0" w:color="auto"/>
        <w:right w:val="none" w:sz="0" w:space="0" w:color="auto"/>
      </w:divBdr>
    </w:div>
    <w:div w:id="1784416625">
      <w:marLeft w:val="0"/>
      <w:marRight w:val="0"/>
      <w:marTop w:val="0"/>
      <w:marBottom w:val="0"/>
      <w:divBdr>
        <w:top w:val="none" w:sz="0" w:space="0" w:color="auto"/>
        <w:left w:val="none" w:sz="0" w:space="0" w:color="auto"/>
        <w:bottom w:val="none" w:sz="0" w:space="0" w:color="auto"/>
        <w:right w:val="none" w:sz="0" w:space="0" w:color="auto"/>
      </w:divBdr>
      <w:divsChild>
        <w:div w:id="1784416653">
          <w:marLeft w:val="547"/>
          <w:marRight w:val="0"/>
          <w:marTop w:val="115"/>
          <w:marBottom w:val="0"/>
          <w:divBdr>
            <w:top w:val="none" w:sz="0" w:space="0" w:color="auto"/>
            <w:left w:val="none" w:sz="0" w:space="0" w:color="auto"/>
            <w:bottom w:val="none" w:sz="0" w:space="0" w:color="auto"/>
            <w:right w:val="none" w:sz="0" w:space="0" w:color="auto"/>
          </w:divBdr>
        </w:div>
      </w:divsChild>
    </w:div>
    <w:div w:id="1784416626">
      <w:marLeft w:val="0"/>
      <w:marRight w:val="0"/>
      <w:marTop w:val="0"/>
      <w:marBottom w:val="0"/>
      <w:divBdr>
        <w:top w:val="none" w:sz="0" w:space="0" w:color="auto"/>
        <w:left w:val="none" w:sz="0" w:space="0" w:color="auto"/>
        <w:bottom w:val="none" w:sz="0" w:space="0" w:color="auto"/>
        <w:right w:val="none" w:sz="0" w:space="0" w:color="auto"/>
      </w:divBdr>
    </w:div>
    <w:div w:id="1784416627">
      <w:marLeft w:val="0"/>
      <w:marRight w:val="0"/>
      <w:marTop w:val="0"/>
      <w:marBottom w:val="0"/>
      <w:divBdr>
        <w:top w:val="none" w:sz="0" w:space="0" w:color="auto"/>
        <w:left w:val="none" w:sz="0" w:space="0" w:color="auto"/>
        <w:bottom w:val="none" w:sz="0" w:space="0" w:color="auto"/>
        <w:right w:val="none" w:sz="0" w:space="0" w:color="auto"/>
      </w:divBdr>
    </w:div>
    <w:div w:id="1784416630">
      <w:marLeft w:val="0"/>
      <w:marRight w:val="0"/>
      <w:marTop w:val="0"/>
      <w:marBottom w:val="0"/>
      <w:divBdr>
        <w:top w:val="none" w:sz="0" w:space="0" w:color="auto"/>
        <w:left w:val="none" w:sz="0" w:space="0" w:color="auto"/>
        <w:bottom w:val="none" w:sz="0" w:space="0" w:color="auto"/>
        <w:right w:val="none" w:sz="0" w:space="0" w:color="auto"/>
      </w:divBdr>
    </w:div>
    <w:div w:id="1784416634">
      <w:marLeft w:val="0"/>
      <w:marRight w:val="0"/>
      <w:marTop w:val="0"/>
      <w:marBottom w:val="0"/>
      <w:divBdr>
        <w:top w:val="none" w:sz="0" w:space="0" w:color="auto"/>
        <w:left w:val="none" w:sz="0" w:space="0" w:color="auto"/>
        <w:bottom w:val="none" w:sz="0" w:space="0" w:color="auto"/>
        <w:right w:val="none" w:sz="0" w:space="0" w:color="auto"/>
      </w:divBdr>
      <w:divsChild>
        <w:div w:id="1784416612">
          <w:marLeft w:val="547"/>
          <w:marRight w:val="0"/>
          <w:marTop w:val="96"/>
          <w:marBottom w:val="0"/>
          <w:divBdr>
            <w:top w:val="none" w:sz="0" w:space="0" w:color="auto"/>
            <w:left w:val="none" w:sz="0" w:space="0" w:color="auto"/>
            <w:bottom w:val="none" w:sz="0" w:space="0" w:color="auto"/>
            <w:right w:val="none" w:sz="0" w:space="0" w:color="auto"/>
          </w:divBdr>
        </w:div>
        <w:div w:id="1784416616">
          <w:marLeft w:val="547"/>
          <w:marRight w:val="0"/>
          <w:marTop w:val="96"/>
          <w:marBottom w:val="0"/>
          <w:divBdr>
            <w:top w:val="none" w:sz="0" w:space="0" w:color="auto"/>
            <w:left w:val="none" w:sz="0" w:space="0" w:color="auto"/>
            <w:bottom w:val="none" w:sz="0" w:space="0" w:color="auto"/>
            <w:right w:val="none" w:sz="0" w:space="0" w:color="auto"/>
          </w:divBdr>
        </w:div>
        <w:div w:id="1784416636">
          <w:marLeft w:val="547"/>
          <w:marRight w:val="0"/>
          <w:marTop w:val="96"/>
          <w:marBottom w:val="0"/>
          <w:divBdr>
            <w:top w:val="none" w:sz="0" w:space="0" w:color="auto"/>
            <w:left w:val="none" w:sz="0" w:space="0" w:color="auto"/>
            <w:bottom w:val="none" w:sz="0" w:space="0" w:color="auto"/>
            <w:right w:val="none" w:sz="0" w:space="0" w:color="auto"/>
          </w:divBdr>
        </w:div>
      </w:divsChild>
    </w:div>
    <w:div w:id="1784416635">
      <w:marLeft w:val="0"/>
      <w:marRight w:val="0"/>
      <w:marTop w:val="0"/>
      <w:marBottom w:val="0"/>
      <w:divBdr>
        <w:top w:val="none" w:sz="0" w:space="0" w:color="auto"/>
        <w:left w:val="none" w:sz="0" w:space="0" w:color="auto"/>
        <w:bottom w:val="none" w:sz="0" w:space="0" w:color="auto"/>
        <w:right w:val="none" w:sz="0" w:space="0" w:color="auto"/>
      </w:divBdr>
    </w:div>
    <w:div w:id="1784416637">
      <w:marLeft w:val="0"/>
      <w:marRight w:val="0"/>
      <w:marTop w:val="0"/>
      <w:marBottom w:val="0"/>
      <w:divBdr>
        <w:top w:val="none" w:sz="0" w:space="0" w:color="auto"/>
        <w:left w:val="none" w:sz="0" w:space="0" w:color="auto"/>
        <w:bottom w:val="none" w:sz="0" w:space="0" w:color="auto"/>
        <w:right w:val="none" w:sz="0" w:space="0" w:color="auto"/>
      </w:divBdr>
    </w:div>
    <w:div w:id="1784416639">
      <w:marLeft w:val="0"/>
      <w:marRight w:val="0"/>
      <w:marTop w:val="0"/>
      <w:marBottom w:val="0"/>
      <w:divBdr>
        <w:top w:val="none" w:sz="0" w:space="0" w:color="auto"/>
        <w:left w:val="none" w:sz="0" w:space="0" w:color="auto"/>
        <w:bottom w:val="none" w:sz="0" w:space="0" w:color="auto"/>
        <w:right w:val="none" w:sz="0" w:space="0" w:color="auto"/>
      </w:divBdr>
    </w:div>
    <w:div w:id="1784416641">
      <w:marLeft w:val="0"/>
      <w:marRight w:val="0"/>
      <w:marTop w:val="0"/>
      <w:marBottom w:val="0"/>
      <w:divBdr>
        <w:top w:val="none" w:sz="0" w:space="0" w:color="auto"/>
        <w:left w:val="none" w:sz="0" w:space="0" w:color="auto"/>
        <w:bottom w:val="none" w:sz="0" w:space="0" w:color="auto"/>
        <w:right w:val="none" w:sz="0" w:space="0" w:color="auto"/>
      </w:divBdr>
    </w:div>
    <w:div w:id="1784416642">
      <w:marLeft w:val="0"/>
      <w:marRight w:val="0"/>
      <w:marTop w:val="0"/>
      <w:marBottom w:val="0"/>
      <w:divBdr>
        <w:top w:val="none" w:sz="0" w:space="0" w:color="auto"/>
        <w:left w:val="none" w:sz="0" w:space="0" w:color="auto"/>
        <w:bottom w:val="none" w:sz="0" w:space="0" w:color="auto"/>
        <w:right w:val="none" w:sz="0" w:space="0" w:color="auto"/>
      </w:divBdr>
      <w:divsChild>
        <w:div w:id="1784416608">
          <w:marLeft w:val="547"/>
          <w:marRight w:val="0"/>
          <w:marTop w:val="154"/>
          <w:marBottom w:val="0"/>
          <w:divBdr>
            <w:top w:val="none" w:sz="0" w:space="0" w:color="auto"/>
            <w:left w:val="none" w:sz="0" w:space="0" w:color="auto"/>
            <w:bottom w:val="none" w:sz="0" w:space="0" w:color="auto"/>
            <w:right w:val="none" w:sz="0" w:space="0" w:color="auto"/>
          </w:divBdr>
        </w:div>
        <w:div w:id="1784416654">
          <w:marLeft w:val="547"/>
          <w:marRight w:val="0"/>
          <w:marTop w:val="154"/>
          <w:marBottom w:val="0"/>
          <w:divBdr>
            <w:top w:val="none" w:sz="0" w:space="0" w:color="auto"/>
            <w:left w:val="none" w:sz="0" w:space="0" w:color="auto"/>
            <w:bottom w:val="none" w:sz="0" w:space="0" w:color="auto"/>
            <w:right w:val="none" w:sz="0" w:space="0" w:color="auto"/>
          </w:divBdr>
        </w:div>
        <w:div w:id="1784416688">
          <w:marLeft w:val="547"/>
          <w:marRight w:val="0"/>
          <w:marTop w:val="154"/>
          <w:marBottom w:val="0"/>
          <w:divBdr>
            <w:top w:val="none" w:sz="0" w:space="0" w:color="auto"/>
            <w:left w:val="none" w:sz="0" w:space="0" w:color="auto"/>
            <w:bottom w:val="none" w:sz="0" w:space="0" w:color="auto"/>
            <w:right w:val="none" w:sz="0" w:space="0" w:color="auto"/>
          </w:divBdr>
        </w:div>
        <w:div w:id="1784416691">
          <w:marLeft w:val="547"/>
          <w:marRight w:val="0"/>
          <w:marTop w:val="154"/>
          <w:marBottom w:val="0"/>
          <w:divBdr>
            <w:top w:val="none" w:sz="0" w:space="0" w:color="auto"/>
            <w:left w:val="none" w:sz="0" w:space="0" w:color="auto"/>
            <w:bottom w:val="none" w:sz="0" w:space="0" w:color="auto"/>
            <w:right w:val="none" w:sz="0" w:space="0" w:color="auto"/>
          </w:divBdr>
        </w:div>
      </w:divsChild>
    </w:div>
    <w:div w:id="1784416643">
      <w:marLeft w:val="0"/>
      <w:marRight w:val="0"/>
      <w:marTop w:val="0"/>
      <w:marBottom w:val="0"/>
      <w:divBdr>
        <w:top w:val="none" w:sz="0" w:space="0" w:color="auto"/>
        <w:left w:val="none" w:sz="0" w:space="0" w:color="auto"/>
        <w:bottom w:val="none" w:sz="0" w:space="0" w:color="auto"/>
        <w:right w:val="none" w:sz="0" w:space="0" w:color="auto"/>
      </w:divBdr>
      <w:divsChild>
        <w:div w:id="1784416638">
          <w:marLeft w:val="432"/>
          <w:marRight w:val="0"/>
          <w:marTop w:val="115"/>
          <w:marBottom w:val="0"/>
          <w:divBdr>
            <w:top w:val="none" w:sz="0" w:space="0" w:color="auto"/>
            <w:left w:val="none" w:sz="0" w:space="0" w:color="auto"/>
            <w:bottom w:val="none" w:sz="0" w:space="0" w:color="auto"/>
            <w:right w:val="none" w:sz="0" w:space="0" w:color="auto"/>
          </w:divBdr>
        </w:div>
        <w:div w:id="1784416662">
          <w:marLeft w:val="432"/>
          <w:marRight w:val="0"/>
          <w:marTop w:val="115"/>
          <w:marBottom w:val="0"/>
          <w:divBdr>
            <w:top w:val="none" w:sz="0" w:space="0" w:color="auto"/>
            <w:left w:val="none" w:sz="0" w:space="0" w:color="auto"/>
            <w:bottom w:val="none" w:sz="0" w:space="0" w:color="auto"/>
            <w:right w:val="none" w:sz="0" w:space="0" w:color="auto"/>
          </w:divBdr>
        </w:div>
        <w:div w:id="1784416683">
          <w:marLeft w:val="432"/>
          <w:marRight w:val="0"/>
          <w:marTop w:val="115"/>
          <w:marBottom w:val="0"/>
          <w:divBdr>
            <w:top w:val="none" w:sz="0" w:space="0" w:color="auto"/>
            <w:left w:val="none" w:sz="0" w:space="0" w:color="auto"/>
            <w:bottom w:val="none" w:sz="0" w:space="0" w:color="auto"/>
            <w:right w:val="none" w:sz="0" w:space="0" w:color="auto"/>
          </w:divBdr>
        </w:div>
      </w:divsChild>
    </w:div>
    <w:div w:id="1784416644">
      <w:marLeft w:val="0"/>
      <w:marRight w:val="0"/>
      <w:marTop w:val="0"/>
      <w:marBottom w:val="0"/>
      <w:divBdr>
        <w:top w:val="none" w:sz="0" w:space="0" w:color="auto"/>
        <w:left w:val="none" w:sz="0" w:space="0" w:color="auto"/>
        <w:bottom w:val="none" w:sz="0" w:space="0" w:color="auto"/>
        <w:right w:val="none" w:sz="0" w:space="0" w:color="auto"/>
      </w:divBdr>
    </w:div>
    <w:div w:id="1784416648">
      <w:marLeft w:val="0"/>
      <w:marRight w:val="0"/>
      <w:marTop w:val="0"/>
      <w:marBottom w:val="0"/>
      <w:divBdr>
        <w:top w:val="none" w:sz="0" w:space="0" w:color="auto"/>
        <w:left w:val="none" w:sz="0" w:space="0" w:color="auto"/>
        <w:bottom w:val="none" w:sz="0" w:space="0" w:color="auto"/>
        <w:right w:val="none" w:sz="0" w:space="0" w:color="auto"/>
      </w:divBdr>
      <w:divsChild>
        <w:div w:id="1784416645">
          <w:marLeft w:val="547"/>
          <w:marRight w:val="0"/>
          <w:marTop w:val="134"/>
          <w:marBottom w:val="0"/>
          <w:divBdr>
            <w:top w:val="none" w:sz="0" w:space="0" w:color="auto"/>
            <w:left w:val="none" w:sz="0" w:space="0" w:color="auto"/>
            <w:bottom w:val="none" w:sz="0" w:space="0" w:color="auto"/>
            <w:right w:val="none" w:sz="0" w:space="0" w:color="auto"/>
          </w:divBdr>
        </w:div>
      </w:divsChild>
    </w:div>
    <w:div w:id="1784416650">
      <w:marLeft w:val="0"/>
      <w:marRight w:val="0"/>
      <w:marTop w:val="0"/>
      <w:marBottom w:val="0"/>
      <w:divBdr>
        <w:top w:val="none" w:sz="0" w:space="0" w:color="auto"/>
        <w:left w:val="none" w:sz="0" w:space="0" w:color="auto"/>
        <w:bottom w:val="none" w:sz="0" w:space="0" w:color="auto"/>
        <w:right w:val="none" w:sz="0" w:space="0" w:color="auto"/>
      </w:divBdr>
      <w:divsChild>
        <w:div w:id="1784416640">
          <w:marLeft w:val="547"/>
          <w:marRight w:val="0"/>
          <w:marTop w:val="96"/>
          <w:marBottom w:val="0"/>
          <w:divBdr>
            <w:top w:val="none" w:sz="0" w:space="0" w:color="auto"/>
            <w:left w:val="none" w:sz="0" w:space="0" w:color="auto"/>
            <w:bottom w:val="none" w:sz="0" w:space="0" w:color="auto"/>
            <w:right w:val="none" w:sz="0" w:space="0" w:color="auto"/>
          </w:divBdr>
        </w:div>
        <w:div w:id="1784416667">
          <w:marLeft w:val="547"/>
          <w:marRight w:val="0"/>
          <w:marTop w:val="96"/>
          <w:marBottom w:val="0"/>
          <w:divBdr>
            <w:top w:val="none" w:sz="0" w:space="0" w:color="auto"/>
            <w:left w:val="none" w:sz="0" w:space="0" w:color="auto"/>
            <w:bottom w:val="none" w:sz="0" w:space="0" w:color="auto"/>
            <w:right w:val="none" w:sz="0" w:space="0" w:color="auto"/>
          </w:divBdr>
        </w:div>
        <w:div w:id="1784416692">
          <w:marLeft w:val="547"/>
          <w:marRight w:val="0"/>
          <w:marTop w:val="96"/>
          <w:marBottom w:val="0"/>
          <w:divBdr>
            <w:top w:val="none" w:sz="0" w:space="0" w:color="auto"/>
            <w:left w:val="none" w:sz="0" w:space="0" w:color="auto"/>
            <w:bottom w:val="none" w:sz="0" w:space="0" w:color="auto"/>
            <w:right w:val="none" w:sz="0" w:space="0" w:color="auto"/>
          </w:divBdr>
        </w:div>
      </w:divsChild>
    </w:div>
    <w:div w:id="1784416652">
      <w:marLeft w:val="0"/>
      <w:marRight w:val="0"/>
      <w:marTop w:val="0"/>
      <w:marBottom w:val="0"/>
      <w:divBdr>
        <w:top w:val="none" w:sz="0" w:space="0" w:color="auto"/>
        <w:left w:val="none" w:sz="0" w:space="0" w:color="auto"/>
        <w:bottom w:val="none" w:sz="0" w:space="0" w:color="auto"/>
        <w:right w:val="none" w:sz="0" w:space="0" w:color="auto"/>
      </w:divBdr>
      <w:divsChild>
        <w:div w:id="1784416632">
          <w:marLeft w:val="547"/>
          <w:marRight w:val="0"/>
          <w:marTop w:val="115"/>
          <w:marBottom w:val="0"/>
          <w:divBdr>
            <w:top w:val="none" w:sz="0" w:space="0" w:color="auto"/>
            <w:left w:val="none" w:sz="0" w:space="0" w:color="auto"/>
            <w:bottom w:val="none" w:sz="0" w:space="0" w:color="auto"/>
            <w:right w:val="none" w:sz="0" w:space="0" w:color="auto"/>
          </w:divBdr>
        </w:div>
      </w:divsChild>
    </w:div>
    <w:div w:id="1784416657">
      <w:marLeft w:val="0"/>
      <w:marRight w:val="0"/>
      <w:marTop w:val="0"/>
      <w:marBottom w:val="0"/>
      <w:divBdr>
        <w:top w:val="none" w:sz="0" w:space="0" w:color="auto"/>
        <w:left w:val="none" w:sz="0" w:space="0" w:color="auto"/>
        <w:bottom w:val="none" w:sz="0" w:space="0" w:color="auto"/>
        <w:right w:val="none" w:sz="0" w:space="0" w:color="auto"/>
      </w:divBdr>
    </w:div>
    <w:div w:id="1784416659">
      <w:marLeft w:val="0"/>
      <w:marRight w:val="0"/>
      <w:marTop w:val="0"/>
      <w:marBottom w:val="0"/>
      <w:divBdr>
        <w:top w:val="none" w:sz="0" w:space="0" w:color="auto"/>
        <w:left w:val="none" w:sz="0" w:space="0" w:color="auto"/>
        <w:bottom w:val="none" w:sz="0" w:space="0" w:color="auto"/>
        <w:right w:val="none" w:sz="0" w:space="0" w:color="auto"/>
      </w:divBdr>
    </w:div>
    <w:div w:id="1784416660">
      <w:marLeft w:val="0"/>
      <w:marRight w:val="0"/>
      <w:marTop w:val="0"/>
      <w:marBottom w:val="0"/>
      <w:divBdr>
        <w:top w:val="none" w:sz="0" w:space="0" w:color="auto"/>
        <w:left w:val="none" w:sz="0" w:space="0" w:color="auto"/>
        <w:bottom w:val="none" w:sz="0" w:space="0" w:color="auto"/>
        <w:right w:val="none" w:sz="0" w:space="0" w:color="auto"/>
      </w:divBdr>
    </w:div>
    <w:div w:id="1784416664">
      <w:marLeft w:val="0"/>
      <w:marRight w:val="0"/>
      <w:marTop w:val="0"/>
      <w:marBottom w:val="0"/>
      <w:divBdr>
        <w:top w:val="none" w:sz="0" w:space="0" w:color="auto"/>
        <w:left w:val="none" w:sz="0" w:space="0" w:color="auto"/>
        <w:bottom w:val="none" w:sz="0" w:space="0" w:color="auto"/>
        <w:right w:val="none" w:sz="0" w:space="0" w:color="auto"/>
      </w:divBdr>
    </w:div>
    <w:div w:id="1784416666">
      <w:marLeft w:val="0"/>
      <w:marRight w:val="0"/>
      <w:marTop w:val="0"/>
      <w:marBottom w:val="0"/>
      <w:divBdr>
        <w:top w:val="none" w:sz="0" w:space="0" w:color="auto"/>
        <w:left w:val="none" w:sz="0" w:space="0" w:color="auto"/>
        <w:bottom w:val="none" w:sz="0" w:space="0" w:color="auto"/>
        <w:right w:val="none" w:sz="0" w:space="0" w:color="auto"/>
      </w:divBdr>
    </w:div>
    <w:div w:id="1784416669">
      <w:marLeft w:val="0"/>
      <w:marRight w:val="0"/>
      <w:marTop w:val="0"/>
      <w:marBottom w:val="0"/>
      <w:divBdr>
        <w:top w:val="none" w:sz="0" w:space="0" w:color="auto"/>
        <w:left w:val="none" w:sz="0" w:space="0" w:color="auto"/>
        <w:bottom w:val="none" w:sz="0" w:space="0" w:color="auto"/>
        <w:right w:val="none" w:sz="0" w:space="0" w:color="auto"/>
      </w:divBdr>
      <w:divsChild>
        <w:div w:id="1784416614">
          <w:marLeft w:val="547"/>
          <w:marRight w:val="0"/>
          <w:marTop w:val="115"/>
          <w:marBottom w:val="0"/>
          <w:divBdr>
            <w:top w:val="none" w:sz="0" w:space="0" w:color="auto"/>
            <w:left w:val="none" w:sz="0" w:space="0" w:color="auto"/>
            <w:bottom w:val="none" w:sz="0" w:space="0" w:color="auto"/>
            <w:right w:val="none" w:sz="0" w:space="0" w:color="auto"/>
          </w:divBdr>
        </w:div>
        <w:div w:id="1784416649">
          <w:marLeft w:val="547"/>
          <w:marRight w:val="0"/>
          <w:marTop w:val="115"/>
          <w:marBottom w:val="0"/>
          <w:divBdr>
            <w:top w:val="none" w:sz="0" w:space="0" w:color="auto"/>
            <w:left w:val="none" w:sz="0" w:space="0" w:color="auto"/>
            <w:bottom w:val="none" w:sz="0" w:space="0" w:color="auto"/>
            <w:right w:val="none" w:sz="0" w:space="0" w:color="auto"/>
          </w:divBdr>
        </w:div>
      </w:divsChild>
    </w:div>
    <w:div w:id="1784416670">
      <w:marLeft w:val="0"/>
      <w:marRight w:val="0"/>
      <w:marTop w:val="0"/>
      <w:marBottom w:val="0"/>
      <w:divBdr>
        <w:top w:val="none" w:sz="0" w:space="0" w:color="auto"/>
        <w:left w:val="none" w:sz="0" w:space="0" w:color="auto"/>
        <w:bottom w:val="none" w:sz="0" w:space="0" w:color="auto"/>
        <w:right w:val="none" w:sz="0" w:space="0" w:color="auto"/>
      </w:divBdr>
    </w:div>
    <w:div w:id="1784416672">
      <w:marLeft w:val="0"/>
      <w:marRight w:val="0"/>
      <w:marTop w:val="0"/>
      <w:marBottom w:val="0"/>
      <w:divBdr>
        <w:top w:val="none" w:sz="0" w:space="0" w:color="auto"/>
        <w:left w:val="none" w:sz="0" w:space="0" w:color="auto"/>
        <w:bottom w:val="none" w:sz="0" w:space="0" w:color="auto"/>
        <w:right w:val="none" w:sz="0" w:space="0" w:color="auto"/>
      </w:divBdr>
    </w:div>
    <w:div w:id="1784416674">
      <w:marLeft w:val="0"/>
      <w:marRight w:val="0"/>
      <w:marTop w:val="0"/>
      <w:marBottom w:val="0"/>
      <w:divBdr>
        <w:top w:val="none" w:sz="0" w:space="0" w:color="auto"/>
        <w:left w:val="none" w:sz="0" w:space="0" w:color="auto"/>
        <w:bottom w:val="none" w:sz="0" w:space="0" w:color="auto"/>
        <w:right w:val="none" w:sz="0" w:space="0" w:color="auto"/>
      </w:divBdr>
    </w:div>
    <w:div w:id="1784416675">
      <w:marLeft w:val="0"/>
      <w:marRight w:val="0"/>
      <w:marTop w:val="0"/>
      <w:marBottom w:val="0"/>
      <w:divBdr>
        <w:top w:val="none" w:sz="0" w:space="0" w:color="auto"/>
        <w:left w:val="none" w:sz="0" w:space="0" w:color="auto"/>
        <w:bottom w:val="none" w:sz="0" w:space="0" w:color="auto"/>
        <w:right w:val="none" w:sz="0" w:space="0" w:color="auto"/>
      </w:divBdr>
    </w:div>
    <w:div w:id="1784416676">
      <w:marLeft w:val="0"/>
      <w:marRight w:val="0"/>
      <w:marTop w:val="0"/>
      <w:marBottom w:val="0"/>
      <w:divBdr>
        <w:top w:val="none" w:sz="0" w:space="0" w:color="auto"/>
        <w:left w:val="none" w:sz="0" w:space="0" w:color="auto"/>
        <w:bottom w:val="none" w:sz="0" w:space="0" w:color="auto"/>
        <w:right w:val="none" w:sz="0" w:space="0" w:color="auto"/>
      </w:divBdr>
    </w:div>
    <w:div w:id="1784416677">
      <w:marLeft w:val="0"/>
      <w:marRight w:val="0"/>
      <w:marTop w:val="0"/>
      <w:marBottom w:val="0"/>
      <w:divBdr>
        <w:top w:val="none" w:sz="0" w:space="0" w:color="auto"/>
        <w:left w:val="none" w:sz="0" w:space="0" w:color="auto"/>
        <w:bottom w:val="none" w:sz="0" w:space="0" w:color="auto"/>
        <w:right w:val="none" w:sz="0" w:space="0" w:color="auto"/>
      </w:divBdr>
      <w:divsChild>
        <w:div w:id="1784416673">
          <w:marLeft w:val="547"/>
          <w:marRight w:val="0"/>
          <w:marTop w:val="115"/>
          <w:marBottom w:val="0"/>
          <w:divBdr>
            <w:top w:val="none" w:sz="0" w:space="0" w:color="auto"/>
            <w:left w:val="none" w:sz="0" w:space="0" w:color="auto"/>
            <w:bottom w:val="none" w:sz="0" w:space="0" w:color="auto"/>
            <w:right w:val="none" w:sz="0" w:space="0" w:color="auto"/>
          </w:divBdr>
        </w:div>
      </w:divsChild>
    </w:div>
    <w:div w:id="1784416678">
      <w:marLeft w:val="0"/>
      <w:marRight w:val="0"/>
      <w:marTop w:val="0"/>
      <w:marBottom w:val="0"/>
      <w:divBdr>
        <w:top w:val="none" w:sz="0" w:space="0" w:color="auto"/>
        <w:left w:val="none" w:sz="0" w:space="0" w:color="auto"/>
        <w:bottom w:val="none" w:sz="0" w:space="0" w:color="auto"/>
        <w:right w:val="none" w:sz="0" w:space="0" w:color="auto"/>
      </w:divBdr>
      <w:divsChild>
        <w:div w:id="1784416620">
          <w:marLeft w:val="547"/>
          <w:marRight w:val="0"/>
          <w:marTop w:val="115"/>
          <w:marBottom w:val="0"/>
          <w:divBdr>
            <w:top w:val="none" w:sz="0" w:space="0" w:color="auto"/>
            <w:left w:val="none" w:sz="0" w:space="0" w:color="auto"/>
            <w:bottom w:val="none" w:sz="0" w:space="0" w:color="auto"/>
            <w:right w:val="none" w:sz="0" w:space="0" w:color="auto"/>
          </w:divBdr>
        </w:div>
        <w:div w:id="1784416629">
          <w:marLeft w:val="547"/>
          <w:marRight w:val="0"/>
          <w:marTop w:val="115"/>
          <w:marBottom w:val="0"/>
          <w:divBdr>
            <w:top w:val="none" w:sz="0" w:space="0" w:color="auto"/>
            <w:left w:val="none" w:sz="0" w:space="0" w:color="auto"/>
            <w:bottom w:val="none" w:sz="0" w:space="0" w:color="auto"/>
            <w:right w:val="none" w:sz="0" w:space="0" w:color="auto"/>
          </w:divBdr>
        </w:div>
        <w:div w:id="1784416701">
          <w:marLeft w:val="547"/>
          <w:marRight w:val="0"/>
          <w:marTop w:val="115"/>
          <w:marBottom w:val="0"/>
          <w:divBdr>
            <w:top w:val="none" w:sz="0" w:space="0" w:color="auto"/>
            <w:left w:val="none" w:sz="0" w:space="0" w:color="auto"/>
            <w:bottom w:val="none" w:sz="0" w:space="0" w:color="auto"/>
            <w:right w:val="none" w:sz="0" w:space="0" w:color="auto"/>
          </w:divBdr>
        </w:div>
      </w:divsChild>
    </w:div>
    <w:div w:id="1784416679">
      <w:marLeft w:val="0"/>
      <w:marRight w:val="0"/>
      <w:marTop w:val="0"/>
      <w:marBottom w:val="0"/>
      <w:divBdr>
        <w:top w:val="none" w:sz="0" w:space="0" w:color="auto"/>
        <w:left w:val="none" w:sz="0" w:space="0" w:color="auto"/>
        <w:bottom w:val="none" w:sz="0" w:space="0" w:color="auto"/>
        <w:right w:val="none" w:sz="0" w:space="0" w:color="auto"/>
      </w:divBdr>
    </w:div>
    <w:div w:id="1784416680">
      <w:marLeft w:val="0"/>
      <w:marRight w:val="0"/>
      <w:marTop w:val="0"/>
      <w:marBottom w:val="0"/>
      <w:divBdr>
        <w:top w:val="none" w:sz="0" w:space="0" w:color="auto"/>
        <w:left w:val="none" w:sz="0" w:space="0" w:color="auto"/>
        <w:bottom w:val="none" w:sz="0" w:space="0" w:color="auto"/>
        <w:right w:val="none" w:sz="0" w:space="0" w:color="auto"/>
      </w:divBdr>
    </w:div>
    <w:div w:id="1784416682">
      <w:marLeft w:val="0"/>
      <w:marRight w:val="0"/>
      <w:marTop w:val="0"/>
      <w:marBottom w:val="0"/>
      <w:divBdr>
        <w:top w:val="none" w:sz="0" w:space="0" w:color="auto"/>
        <w:left w:val="none" w:sz="0" w:space="0" w:color="auto"/>
        <w:bottom w:val="none" w:sz="0" w:space="0" w:color="auto"/>
        <w:right w:val="none" w:sz="0" w:space="0" w:color="auto"/>
      </w:divBdr>
      <w:divsChild>
        <w:div w:id="1784416621">
          <w:marLeft w:val="432"/>
          <w:marRight w:val="0"/>
          <w:marTop w:val="115"/>
          <w:marBottom w:val="0"/>
          <w:divBdr>
            <w:top w:val="none" w:sz="0" w:space="0" w:color="auto"/>
            <w:left w:val="none" w:sz="0" w:space="0" w:color="auto"/>
            <w:bottom w:val="none" w:sz="0" w:space="0" w:color="auto"/>
            <w:right w:val="none" w:sz="0" w:space="0" w:color="auto"/>
          </w:divBdr>
        </w:div>
        <w:div w:id="1784416651">
          <w:marLeft w:val="432"/>
          <w:marRight w:val="0"/>
          <w:marTop w:val="115"/>
          <w:marBottom w:val="0"/>
          <w:divBdr>
            <w:top w:val="none" w:sz="0" w:space="0" w:color="auto"/>
            <w:left w:val="none" w:sz="0" w:space="0" w:color="auto"/>
            <w:bottom w:val="none" w:sz="0" w:space="0" w:color="auto"/>
            <w:right w:val="none" w:sz="0" w:space="0" w:color="auto"/>
          </w:divBdr>
        </w:div>
        <w:div w:id="1784416656">
          <w:marLeft w:val="432"/>
          <w:marRight w:val="0"/>
          <w:marTop w:val="115"/>
          <w:marBottom w:val="0"/>
          <w:divBdr>
            <w:top w:val="none" w:sz="0" w:space="0" w:color="auto"/>
            <w:left w:val="none" w:sz="0" w:space="0" w:color="auto"/>
            <w:bottom w:val="none" w:sz="0" w:space="0" w:color="auto"/>
            <w:right w:val="none" w:sz="0" w:space="0" w:color="auto"/>
          </w:divBdr>
        </w:div>
        <w:div w:id="1784416689">
          <w:marLeft w:val="432"/>
          <w:marRight w:val="0"/>
          <w:marTop w:val="115"/>
          <w:marBottom w:val="0"/>
          <w:divBdr>
            <w:top w:val="none" w:sz="0" w:space="0" w:color="auto"/>
            <w:left w:val="none" w:sz="0" w:space="0" w:color="auto"/>
            <w:bottom w:val="none" w:sz="0" w:space="0" w:color="auto"/>
            <w:right w:val="none" w:sz="0" w:space="0" w:color="auto"/>
          </w:divBdr>
        </w:div>
      </w:divsChild>
    </w:div>
    <w:div w:id="1784416684">
      <w:marLeft w:val="0"/>
      <w:marRight w:val="0"/>
      <w:marTop w:val="0"/>
      <w:marBottom w:val="0"/>
      <w:divBdr>
        <w:top w:val="none" w:sz="0" w:space="0" w:color="auto"/>
        <w:left w:val="none" w:sz="0" w:space="0" w:color="auto"/>
        <w:bottom w:val="none" w:sz="0" w:space="0" w:color="auto"/>
        <w:right w:val="none" w:sz="0" w:space="0" w:color="auto"/>
      </w:divBdr>
      <w:divsChild>
        <w:div w:id="1784416602">
          <w:marLeft w:val="432"/>
          <w:marRight w:val="0"/>
          <w:marTop w:val="115"/>
          <w:marBottom w:val="0"/>
          <w:divBdr>
            <w:top w:val="none" w:sz="0" w:space="0" w:color="auto"/>
            <w:left w:val="none" w:sz="0" w:space="0" w:color="auto"/>
            <w:bottom w:val="none" w:sz="0" w:space="0" w:color="auto"/>
            <w:right w:val="none" w:sz="0" w:space="0" w:color="auto"/>
          </w:divBdr>
        </w:div>
        <w:div w:id="1784416618">
          <w:marLeft w:val="432"/>
          <w:marRight w:val="0"/>
          <w:marTop w:val="115"/>
          <w:marBottom w:val="0"/>
          <w:divBdr>
            <w:top w:val="none" w:sz="0" w:space="0" w:color="auto"/>
            <w:left w:val="none" w:sz="0" w:space="0" w:color="auto"/>
            <w:bottom w:val="none" w:sz="0" w:space="0" w:color="auto"/>
            <w:right w:val="none" w:sz="0" w:space="0" w:color="auto"/>
          </w:divBdr>
        </w:div>
        <w:div w:id="1784416668">
          <w:marLeft w:val="432"/>
          <w:marRight w:val="0"/>
          <w:marTop w:val="115"/>
          <w:marBottom w:val="0"/>
          <w:divBdr>
            <w:top w:val="none" w:sz="0" w:space="0" w:color="auto"/>
            <w:left w:val="none" w:sz="0" w:space="0" w:color="auto"/>
            <w:bottom w:val="none" w:sz="0" w:space="0" w:color="auto"/>
            <w:right w:val="none" w:sz="0" w:space="0" w:color="auto"/>
          </w:divBdr>
        </w:div>
        <w:div w:id="1784416671">
          <w:marLeft w:val="432"/>
          <w:marRight w:val="0"/>
          <w:marTop w:val="115"/>
          <w:marBottom w:val="0"/>
          <w:divBdr>
            <w:top w:val="none" w:sz="0" w:space="0" w:color="auto"/>
            <w:left w:val="none" w:sz="0" w:space="0" w:color="auto"/>
            <w:bottom w:val="none" w:sz="0" w:space="0" w:color="auto"/>
            <w:right w:val="none" w:sz="0" w:space="0" w:color="auto"/>
          </w:divBdr>
        </w:div>
        <w:div w:id="1784416681">
          <w:marLeft w:val="432"/>
          <w:marRight w:val="0"/>
          <w:marTop w:val="115"/>
          <w:marBottom w:val="0"/>
          <w:divBdr>
            <w:top w:val="none" w:sz="0" w:space="0" w:color="auto"/>
            <w:left w:val="none" w:sz="0" w:space="0" w:color="auto"/>
            <w:bottom w:val="none" w:sz="0" w:space="0" w:color="auto"/>
            <w:right w:val="none" w:sz="0" w:space="0" w:color="auto"/>
          </w:divBdr>
        </w:div>
        <w:div w:id="1784416693">
          <w:marLeft w:val="432"/>
          <w:marRight w:val="0"/>
          <w:marTop w:val="115"/>
          <w:marBottom w:val="0"/>
          <w:divBdr>
            <w:top w:val="none" w:sz="0" w:space="0" w:color="auto"/>
            <w:left w:val="none" w:sz="0" w:space="0" w:color="auto"/>
            <w:bottom w:val="none" w:sz="0" w:space="0" w:color="auto"/>
            <w:right w:val="none" w:sz="0" w:space="0" w:color="auto"/>
          </w:divBdr>
        </w:div>
      </w:divsChild>
    </w:div>
    <w:div w:id="1784416685">
      <w:marLeft w:val="0"/>
      <w:marRight w:val="0"/>
      <w:marTop w:val="0"/>
      <w:marBottom w:val="0"/>
      <w:divBdr>
        <w:top w:val="none" w:sz="0" w:space="0" w:color="auto"/>
        <w:left w:val="none" w:sz="0" w:space="0" w:color="auto"/>
        <w:bottom w:val="none" w:sz="0" w:space="0" w:color="auto"/>
        <w:right w:val="none" w:sz="0" w:space="0" w:color="auto"/>
      </w:divBdr>
      <w:divsChild>
        <w:div w:id="1784416631">
          <w:marLeft w:val="547"/>
          <w:marRight w:val="0"/>
          <w:marTop w:val="154"/>
          <w:marBottom w:val="0"/>
          <w:divBdr>
            <w:top w:val="none" w:sz="0" w:space="0" w:color="auto"/>
            <w:left w:val="none" w:sz="0" w:space="0" w:color="auto"/>
            <w:bottom w:val="none" w:sz="0" w:space="0" w:color="auto"/>
            <w:right w:val="none" w:sz="0" w:space="0" w:color="auto"/>
          </w:divBdr>
        </w:div>
        <w:div w:id="1784416646">
          <w:marLeft w:val="547"/>
          <w:marRight w:val="0"/>
          <w:marTop w:val="154"/>
          <w:marBottom w:val="0"/>
          <w:divBdr>
            <w:top w:val="none" w:sz="0" w:space="0" w:color="auto"/>
            <w:left w:val="none" w:sz="0" w:space="0" w:color="auto"/>
            <w:bottom w:val="none" w:sz="0" w:space="0" w:color="auto"/>
            <w:right w:val="none" w:sz="0" w:space="0" w:color="auto"/>
          </w:divBdr>
        </w:div>
        <w:div w:id="1784416647">
          <w:marLeft w:val="547"/>
          <w:marRight w:val="0"/>
          <w:marTop w:val="154"/>
          <w:marBottom w:val="0"/>
          <w:divBdr>
            <w:top w:val="none" w:sz="0" w:space="0" w:color="auto"/>
            <w:left w:val="none" w:sz="0" w:space="0" w:color="auto"/>
            <w:bottom w:val="none" w:sz="0" w:space="0" w:color="auto"/>
            <w:right w:val="none" w:sz="0" w:space="0" w:color="auto"/>
          </w:divBdr>
        </w:div>
      </w:divsChild>
    </w:div>
    <w:div w:id="1784416686">
      <w:marLeft w:val="0"/>
      <w:marRight w:val="0"/>
      <w:marTop w:val="0"/>
      <w:marBottom w:val="0"/>
      <w:divBdr>
        <w:top w:val="none" w:sz="0" w:space="0" w:color="auto"/>
        <w:left w:val="none" w:sz="0" w:space="0" w:color="auto"/>
        <w:bottom w:val="none" w:sz="0" w:space="0" w:color="auto"/>
        <w:right w:val="none" w:sz="0" w:space="0" w:color="auto"/>
      </w:divBdr>
    </w:div>
    <w:div w:id="1784416687">
      <w:marLeft w:val="0"/>
      <w:marRight w:val="0"/>
      <w:marTop w:val="0"/>
      <w:marBottom w:val="0"/>
      <w:divBdr>
        <w:top w:val="none" w:sz="0" w:space="0" w:color="auto"/>
        <w:left w:val="none" w:sz="0" w:space="0" w:color="auto"/>
        <w:bottom w:val="none" w:sz="0" w:space="0" w:color="auto"/>
        <w:right w:val="none" w:sz="0" w:space="0" w:color="auto"/>
      </w:divBdr>
      <w:divsChild>
        <w:div w:id="1784416610">
          <w:marLeft w:val="547"/>
          <w:marRight w:val="0"/>
          <w:marTop w:val="115"/>
          <w:marBottom w:val="0"/>
          <w:divBdr>
            <w:top w:val="none" w:sz="0" w:space="0" w:color="auto"/>
            <w:left w:val="none" w:sz="0" w:space="0" w:color="auto"/>
            <w:bottom w:val="none" w:sz="0" w:space="0" w:color="auto"/>
            <w:right w:val="none" w:sz="0" w:space="0" w:color="auto"/>
          </w:divBdr>
        </w:div>
      </w:divsChild>
    </w:div>
    <w:div w:id="1784416690">
      <w:marLeft w:val="0"/>
      <w:marRight w:val="0"/>
      <w:marTop w:val="0"/>
      <w:marBottom w:val="0"/>
      <w:divBdr>
        <w:top w:val="none" w:sz="0" w:space="0" w:color="auto"/>
        <w:left w:val="none" w:sz="0" w:space="0" w:color="auto"/>
        <w:bottom w:val="none" w:sz="0" w:space="0" w:color="auto"/>
        <w:right w:val="none" w:sz="0" w:space="0" w:color="auto"/>
      </w:divBdr>
    </w:div>
    <w:div w:id="1784416694">
      <w:marLeft w:val="0"/>
      <w:marRight w:val="0"/>
      <w:marTop w:val="0"/>
      <w:marBottom w:val="0"/>
      <w:divBdr>
        <w:top w:val="none" w:sz="0" w:space="0" w:color="auto"/>
        <w:left w:val="none" w:sz="0" w:space="0" w:color="auto"/>
        <w:bottom w:val="none" w:sz="0" w:space="0" w:color="auto"/>
        <w:right w:val="none" w:sz="0" w:space="0" w:color="auto"/>
      </w:divBdr>
    </w:div>
    <w:div w:id="1784416695">
      <w:marLeft w:val="0"/>
      <w:marRight w:val="0"/>
      <w:marTop w:val="0"/>
      <w:marBottom w:val="0"/>
      <w:divBdr>
        <w:top w:val="none" w:sz="0" w:space="0" w:color="auto"/>
        <w:left w:val="none" w:sz="0" w:space="0" w:color="auto"/>
        <w:bottom w:val="none" w:sz="0" w:space="0" w:color="auto"/>
        <w:right w:val="none" w:sz="0" w:space="0" w:color="auto"/>
      </w:divBdr>
    </w:div>
    <w:div w:id="1784416696">
      <w:marLeft w:val="0"/>
      <w:marRight w:val="0"/>
      <w:marTop w:val="0"/>
      <w:marBottom w:val="0"/>
      <w:divBdr>
        <w:top w:val="none" w:sz="0" w:space="0" w:color="auto"/>
        <w:left w:val="none" w:sz="0" w:space="0" w:color="auto"/>
        <w:bottom w:val="none" w:sz="0" w:space="0" w:color="auto"/>
        <w:right w:val="none" w:sz="0" w:space="0" w:color="auto"/>
      </w:divBdr>
    </w:div>
    <w:div w:id="1784416698">
      <w:marLeft w:val="0"/>
      <w:marRight w:val="0"/>
      <w:marTop w:val="0"/>
      <w:marBottom w:val="0"/>
      <w:divBdr>
        <w:top w:val="none" w:sz="0" w:space="0" w:color="auto"/>
        <w:left w:val="none" w:sz="0" w:space="0" w:color="auto"/>
        <w:bottom w:val="none" w:sz="0" w:space="0" w:color="auto"/>
        <w:right w:val="none" w:sz="0" w:space="0" w:color="auto"/>
      </w:divBdr>
    </w:div>
    <w:div w:id="1784416699">
      <w:marLeft w:val="0"/>
      <w:marRight w:val="0"/>
      <w:marTop w:val="0"/>
      <w:marBottom w:val="0"/>
      <w:divBdr>
        <w:top w:val="none" w:sz="0" w:space="0" w:color="auto"/>
        <w:left w:val="none" w:sz="0" w:space="0" w:color="auto"/>
        <w:bottom w:val="none" w:sz="0" w:space="0" w:color="auto"/>
        <w:right w:val="none" w:sz="0" w:space="0" w:color="auto"/>
      </w:divBdr>
    </w:div>
    <w:div w:id="17844167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emf"/><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8" Type="http://schemas.openxmlformats.org/officeDocument/2006/relationships/image" Target="media/image2.jpeg"/><Relationship Id="rId51"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consultant.ru/document/cons_doc_LAW_346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12906</TotalTime>
  <Pages>152</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марина</cp:lastModifiedBy>
  <cp:revision>300</cp:revision>
  <cp:lastPrinted>2012-05-26T07:03:00Z</cp:lastPrinted>
  <dcterms:created xsi:type="dcterms:W3CDTF">2011-05-01T01:46:00Z</dcterms:created>
  <dcterms:modified xsi:type="dcterms:W3CDTF">2020-10-03T01:22:00Z</dcterms:modified>
</cp:coreProperties>
</file>