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1D" w:rsidRDefault="00FD34BE" w:rsidP="00FD34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FD34BE" w:rsidRPr="00FD34BE" w:rsidRDefault="00FD34BE" w:rsidP="00FD3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зачета смотрите установочные материалы по дисциплине.</w:t>
      </w:r>
      <w:bookmarkStart w:id="0" w:name="_GoBack"/>
      <w:bookmarkEnd w:id="0"/>
    </w:p>
    <w:p w:rsidR="00FD34BE" w:rsidRPr="00FD34BE" w:rsidRDefault="00FD34BE" w:rsidP="00FD3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BE">
        <w:rPr>
          <w:rFonts w:ascii="Times New Roman" w:hAnsi="Times New Roman" w:cs="Times New Roman"/>
          <w:sz w:val="28"/>
          <w:szCs w:val="28"/>
        </w:rPr>
        <w:t>Зачет выставляется по исследованию и реферату</w:t>
      </w:r>
    </w:p>
    <w:sectPr w:rsidR="00FD34BE" w:rsidRPr="00FD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BE"/>
    <w:rsid w:val="0099671D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Александровна</dc:creator>
  <cp:lastModifiedBy>Новикова Татьяна Александровна</cp:lastModifiedBy>
  <cp:revision>1</cp:revision>
  <dcterms:created xsi:type="dcterms:W3CDTF">2020-12-10T03:02:00Z</dcterms:created>
  <dcterms:modified xsi:type="dcterms:W3CDTF">2020-12-10T03:09:00Z</dcterms:modified>
</cp:coreProperties>
</file>