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D6" w:rsidRDefault="00D25C91">
      <w:r>
        <w:t>История шрифта</w:t>
      </w:r>
    </w:p>
    <w:p w:rsidR="00D47EF1" w:rsidRDefault="00D47EF1" w:rsidP="00D47EF1">
      <w:r>
        <w:t>Роль шрифта в коммуникации</w:t>
      </w:r>
    </w:p>
    <w:p w:rsidR="00D47EF1" w:rsidRDefault="00D47EF1" w:rsidP="00D47EF1">
      <w:r>
        <w:t>Собрать альбом по шрифтам</w:t>
      </w:r>
    </w:p>
    <w:p w:rsidR="00D47EF1" w:rsidRDefault="00D47EF1" w:rsidP="00D47EF1">
      <w:r>
        <w:t>Каллиграфия рукописного шрифта</w:t>
      </w:r>
    </w:p>
    <w:p w:rsidR="00D47EF1" w:rsidRDefault="00D47EF1" w:rsidP="00D47EF1">
      <w:r>
        <w:t>Каллиграфия рукописного шрифта шариковой ручкой и остроконечным пером</w:t>
      </w:r>
    </w:p>
    <w:p w:rsidR="00D47EF1" w:rsidRDefault="00D47EF1" w:rsidP="00D47EF1">
      <w:r>
        <w:t>Копирование рубленых шрифтов и шрифтов типа «Антиква»</w:t>
      </w:r>
    </w:p>
    <w:p w:rsidR="00D47EF1" w:rsidRDefault="00D47EF1" w:rsidP="00D47EF1">
      <w:r>
        <w:t>Шрифтовые композиции</w:t>
      </w:r>
    </w:p>
    <w:p w:rsidR="00D47EF1" w:rsidRDefault="00D47EF1" w:rsidP="00D47EF1">
      <w:r>
        <w:t>Написание призыва, изречения, лозунга</w:t>
      </w:r>
    </w:p>
    <w:p w:rsidR="00D47EF1" w:rsidRDefault="00D47EF1" w:rsidP="00D47EF1">
      <w:r>
        <w:t>Создание шрифтовых композиций на свободные темы</w:t>
      </w:r>
    </w:p>
    <w:p w:rsidR="00D47EF1" w:rsidRDefault="00D47EF1" w:rsidP="00D47EF1">
      <w:r>
        <w:t>Создание ассоциативных шрифтовых композиций</w:t>
      </w:r>
    </w:p>
    <w:p w:rsidR="00D47EF1" w:rsidRDefault="00D47EF1">
      <w:bookmarkStart w:id="0" w:name="_GoBack"/>
      <w:bookmarkEnd w:id="0"/>
    </w:p>
    <w:sectPr w:rsidR="00D4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4378"/>
    <w:multiLevelType w:val="hybridMultilevel"/>
    <w:tmpl w:val="2E70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64"/>
    <w:rsid w:val="008716D6"/>
    <w:rsid w:val="00894464"/>
    <w:rsid w:val="00955CD7"/>
    <w:rsid w:val="00C06FC4"/>
    <w:rsid w:val="00D25C91"/>
    <w:rsid w:val="00D47EF1"/>
    <w:rsid w:val="00F6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Батомункуева Ирина Цыдыповна</dc:creator>
  <cp:lastModifiedBy>Батомункуева Ирина Цыдыповна</cp:lastModifiedBy>
  <cp:revision>2</cp:revision>
  <dcterms:created xsi:type="dcterms:W3CDTF">2020-11-18T06:55:00Z</dcterms:created>
  <dcterms:modified xsi:type="dcterms:W3CDTF">2020-11-18T06:55:00Z</dcterms:modified>
</cp:coreProperties>
</file>