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F9" w:rsidRDefault="007272F9" w:rsidP="007272F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Дистанционно будут проходить лекции 9.11.21 - 4 пара и 11.11.21 - 4 пара, практическое занятие 13.11.21 - 3 пара</w:t>
      </w:r>
    </w:p>
    <w:p w:rsidR="007272F9" w:rsidRDefault="007272F9" w:rsidP="007272F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подключение по ссылке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</w:rPr>
          <w:t>http://disrm1.zabgu.ru/b/gd3-mhf-ttr</w:t>
        </w:r>
      </w:hyperlink>
    </w:p>
    <w:p w:rsidR="007272F9" w:rsidRDefault="007272F9" w:rsidP="007272F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2C2D2E"/>
          <w:sz w:val="23"/>
          <w:szCs w:val="23"/>
        </w:rPr>
        <w:t>С уважением,</w:t>
      </w:r>
    </w:p>
    <w:p w:rsidR="007272F9" w:rsidRDefault="007272F9" w:rsidP="007272F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2C2D2E"/>
          <w:sz w:val="23"/>
          <w:szCs w:val="23"/>
        </w:rPr>
        <w:t>доцент кафедры истории</w:t>
      </w:r>
    </w:p>
    <w:p w:rsidR="007272F9" w:rsidRDefault="007272F9" w:rsidP="007272F9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Style w:val="a4"/>
          <w:rFonts w:ascii="Arial" w:hAnsi="Arial" w:cs="Arial"/>
          <w:color w:val="2C2D2E"/>
          <w:sz w:val="23"/>
          <w:szCs w:val="23"/>
        </w:rPr>
        <w:t>Разгильдеева</w:t>
      </w:r>
      <w:proofErr w:type="spellEnd"/>
      <w:r>
        <w:rPr>
          <w:rStyle w:val="a4"/>
          <w:rFonts w:ascii="Arial" w:hAnsi="Arial" w:cs="Arial"/>
          <w:color w:val="2C2D2E"/>
          <w:sz w:val="23"/>
          <w:szCs w:val="23"/>
        </w:rPr>
        <w:t xml:space="preserve"> Ирина Иннокентьевна</w:t>
      </w:r>
    </w:p>
    <w:p w:rsidR="00B82931" w:rsidRPr="007272F9" w:rsidRDefault="00B82931" w:rsidP="007272F9">
      <w:bookmarkStart w:id="0" w:name="_GoBack"/>
      <w:bookmarkEnd w:id="0"/>
    </w:p>
    <w:sectPr w:rsidR="00B82931" w:rsidRPr="00727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10"/>
    <w:rsid w:val="00035E10"/>
    <w:rsid w:val="0038351B"/>
    <w:rsid w:val="007272F9"/>
    <w:rsid w:val="00B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51B"/>
    <w:rPr>
      <w:color w:val="0000FF"/>
      <w:u w:val="single"/>
    </w:rPr>
  </w:style>
  <w:style w:type="character" w:styleId="a4">
    <w:name w:val="Emphasis"/>
    <w:basedOn w:val="a0"/>
    <w:uiPriority w:val="20"/>
    <w:qFormat/>
    <w:rsid w:val="007272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51B"/>
    <w:rPr>
      <w:color w:val="0000FF"/>
      <w:u w:val="single"/>
    </w:rPr>
  </w:style>
  <w:style w:type="character" w:styleId="a4">
    <w:name w:val="Emphasis"/>
    <w:basedOn w:val="a0"/>
    <w:uiPriority w:val="20"/>
    <w:qFormat/>
    <w:rsid w:val="007272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gd3-mhf-t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2021-11-08T06:27:00Z</dcterms:created>
  <dcterms:modified xsi:type="dcterms:W3CDTF">2021-11-08T06:27:00Z</dcterms:modified>
</cp:coreProperties>
</file>