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4BE" w:rsidRPr="00556676" w:rsidRDefault="000424BE" w:rsidP="000424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ноября</w:t>
      </w:r>
    </w:p>
    <w:p w:rsidR="00BB32C8" w:rsidRPr="00556676" w:rsidRDefault="00BB32C8" w:rsidP="00BB32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76">
        <w:rPr>
          <w:rFonts w:ascii="Times New Roman" w:hAnsi="Times New Roman" w:cs="Times New Roman"/>
          <w:sz w:val="28"/>
          <w:szCs w:val="28"/>
        </w:rPr>
        <w:t>МУЗ</w:t>
      </w:r>
      <w:r w:rsidR="00074C64">
        <w:rPr>
          <w:rFonts w:ascii="Times New Roman" w:hAnsi="Times New Roman" w:cs="Times New Roman"/>
          <w:sz w:val="28"/>
          <w:szCs w:val="28"/>
        </w:rPr>
        <w:t>з</w:t>
      </w:r>
      <w:r w:rsidRPr="00556676">
        <w:rPr>
          <w:rFonts w:ascii="Times New Roman" w:hAnsi="Times New Roman" w:cs="Times New Roman"/>
          <w:sz w:val="28"/>
          <w:szCs w:val="28"/>
        </w:rPr>
        <w:t>-17</w:t>
      </w:r>
    </w:p>
    <w:p w:rsidR="00BB32C8" w:rsidRPr="00556676" w:rsidRDefault="00BB32C8" w:rsidP="00BB32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76">
        <w:rPr>
          <w:rFonts w:ascii="Times New Roman" w:hAnsi="Times New Roman" w:cs="Times New Roman"/>
          <w:sz w:val="28"/>
          <w:szCs w:val="28"/>
        </w:rPr>
        <w:t>ОМТЗ</w:t>
      </w:r>
    </w:p>
    <w:p w:rsidR="00BB32C8" w:rsidRPr="00556676" w:rsidRDefault="00BB32C8" w:rsidP="00BB32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6676">
        <w:rPr>
          <w:rFonts w:ascii="Times New Roman" w:hAnsi="Times New Roman" w:cs="Times New Roman"/>
          <w:sz w:val="28"/>
          <w:szCs w:val="28"/>
        </w:rPr>
        <w:t>Тема. Приемы имитационной полифонии (практическое занятие)</w:t>
      </w:r>
    </w:p>
    <w:p w:rsidR="00BB32C8" w:rsidRPr="00ED215B" w:rsidRDefault="00BB32C8" w:rsidP="00BB32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15B">
        <w:rPr>
          <w:rFonts w:ascii="Times New Roman" w:hAnsi="Times New Roman" w:cs="Times New Roman"/>
          <w:sz w:val="28"/>
          <w:szCs w:val="28"/>
        </w:rPr>
        <w:t>Полифонический анализ</w:t>
      </w:r>
    </w:p>
    <w:p w:rsidR="00BB32C8" w:rsidRDefault="00BB32C8" w:rsidP="00BB32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B32C8" w:rsidRDefault="00BB32C8" w:rsidP="00BB32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Задание:</w:t>
      </w:r>
      <w:r w:rsidRPr="0055667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роанализировать имитацию, каноны.</w:t>
      </w:r>
    </w:p>
    <w:p w:rsidR="00BB32C8" w:rsidRDefault="00BB32C8" w:rsidP="00BB32C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BB32C8" w:rsidRDefault="00BB32C8" w:rsidP="00BB32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Отметить, в каком голосе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32C8" w:rsidRDefault="00BB32C8" w:rsidP="00BB32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Отметить, в каком голосе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риспоста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(или в каких голосах, если трех- или четырехголосная имитация)</w:t>
      </w:r>
    </w:p>
    <w:p w:rsidR="00BB32C8" w:rsidRDefault="00BB32C8" w:rsidP="00BB32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Отметить интервал вступления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риспосты</w:t>
      </w:r>
      <w:proofErr w:type="spellEnd"/>
    </w:p>
    <w:p w:rsidR="00BB32C8" w:rsidRDefault="00BB32C8" w:rsidP="00BB32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Отметить расстояние вступления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пропосты</w:t>
      </w:r>
      <w:proofErr w:type="spellEnd"/>
    </w:p>
    <w:p w:rsidR="00BB32C8" w:rsidRDefault="00BB32C8" w:rsidP="00BB32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вид имитации /канона</w:t>
      </w: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215B">
        <w:rPr>
          <w:rFonts w:ascii="Times New Roman" w:hAnsi="Times New Roman" w:cs="Times New Roman"/>
          <w:sz w:val="28"/>
          <w:szCs w:val="28"/>
        </w:rPr>
        <w:t>прост</w:t>
      </w:r>
      <w:r>
        <w:rPr>
          <w:rFonts w:ascii="Times New Roman" w:hAnsi="Times New Roman" w:cs="Times New Roman"/>
          <w:sz w:val="28"/>
          <w:szCs w:val="28"/>
        </w:rPr>
        <w:t>ой канон</w:t>
      </w: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-каноническая секвенция</w:t>
      </w: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-бесконечный канон</w:t>
      </w: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канон с преобразованием темы</w:t>
      </w: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-двойной канон</w:t>
      </w: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32C8" w:rsidRPr="00F505B5" w:rsidRDefault="00BB32C8" w:rsidP="00BB32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5B5">
        <w:rPr>
          <w:rFonts w:ascii="Times New Roman" w:hAnsi="Times New Roman" w:cs="Times New Roman"/>
          <w:sz w:val="28"/>
          <w:szCs w:val="28"/>
        </w:rPr>
        <w:t>Образцы для анализа:</w:t>
      </w: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Осипова.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Стр. 57- 59. №№ 3 – 11 (обратить внимание на № 10.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данном примере определить полифонический прием, изученный ранее). </w:t>
      </w:r>
      <w:proofErr w:type="gramEnd"/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32C8" w:rsidRPr="00F505B5" w:rsidRDefault="00BB32C8" w:rsidP="00BB32C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05B5">
        <w:rPr>
          <w:rFonts w:ascii="Times New Roman" w:hAnsi="Times New Roman" w:cs="Times New Roman"/>
          <w:sz w:val="28"/>
          <w:szCs w:val="28"/>
        </w:rPr>
        <w:t>Образец выполнения:</w:t>
      </w: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2289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2C8" w:rsidRDefault="00BB32C8" w:rsidP="00BB32C8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BB32C8" w:rsidRDefault="00BB32C8" w:rsidP="00BB32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Пропоста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первом голосе</w:t>
      </w:r>
    </w:p>
    <w:p w:rsidR="00BB32C8" w:rsidRDefault="00BB32C8" w:rsidP="00BB32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Риспоста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первая – второй голос</w:t>
      </w:r>
    </w:p>
    <w:p w:rsidR="00BB32C8" w:rsidRDefault="00BB32C8" w:rsidP="00BB32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Риспоста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вторая – третий голос</w:t>
      </w:r>
    </w:p>
    <w:p w:rsidR="00BB32C8" w:rsidRDefault="00BB32C8" w:rsidP="00BB32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Риспоста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третья – четвертый голос</w:t>
      </w:r>
    </w:p>
    <w:p w:rsidR="00BB32C8" w:rsidRDefault="00BB32C8" w:rsidP="00BB32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Интервал вступления – прима</w:t>
      </w:r>
    </w:p>
    <w:p w:rsidR="00BB32C8" w:rsidRDefault="00BB32C8" w:rsidP="00BB32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Расстояние вступления – два такта </w:t>
      </w:r>
    </w:p>
    <w:p w:rsidR="00BB32C8" w:rsidRPr="006C28C7" w:rsidRDefault="00BB32C8" w:rsidP="00BB32C8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 канона – простой четырехголосный канон</w:t>
      </w:r>
    </w:p>
    <w:p w:rsidR="009152D6" w:rsidRDefault="009152D6"/>
    <w:sectPr w:rsidR="009152D6" w:rsidSect="00915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2334"/>
    <w:multiLevelType w:val="hybridMultilevel"/>
    <w:tmpl w:val="42C4E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6B1443"/>
    <w:multiLevelType w:val="hybridMultilevel"/>
    <w:tmpl w:val="9096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BB32C8"/>
    <w:rsid w:val="000424BE"/>
    <w:rsid w:val="00074C64"/>
    <w:rsid w:val="00470927"/>
    <w:rsid w:val="004847F2"/>
    <w:rsid w:val="004A7056"/>
    <w:rsid w:val="009152D6"/>
    <w:rsid w:val="009B5C5F"/>
    <w:rsid w:val="00BB32C8"/>
    <w:rsid w:val="00CF2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2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komungo</dc:creator>
  <cp:lastModifiedBy>komungo</cp:lastModifiedBy>
  <cp:revision>4</cp:revision>
  <dcterms:created xsi:type="dcterms:W3CDTF">2020-10-20T01:03:00Z</dcterms:created>
  <dcterms:modified xsi:type="dcterms:W3CDTF">2020-10-20T02:27:00Z</dcterms:modified>
</cp:coreProperties>
</file>