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21" w:rsidRDefault="00B27721" w:rsidP="00B2772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79"/>
        <w:gridCol w:w="7371"/>
      </w:tblGrid>
      <w:tr w:rsidR="00B27721" w:rsidTr="00B27721">
        <w:trPr>
          <w:trHeight w:val="874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21" w:rsidRDefault="00B277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B27721" w:rsidRDefault="00B277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7721" w:rsidRDefault="00B277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афедрой______________________</w:t>
            </w:r>
          </w:p>
          <w:p w:rsidR="00B27721" w:rsidRDefault="00B277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«____»____________________ 20__   г.   </w:t>
            </w: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 Рабочий план проведения практики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249"/>
              <w:gridCol w:w="4029"/>
              <w:gridCol w:w="1889"/>
            </w:tblGrid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21" w:rsidRDefault="00B277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Дата или день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21" w:rsidRDefault="00B277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Рабочий план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7721" w:rsidRDefault="00B277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Отметка о выполнении</w:t>
                  </w: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27721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721" w:rsidRDefault="00B277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27721" w:rsidRDefault="00B27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 Индивидуальное задание на практику</w:t>
            </w: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(составляется руководителем практики от кафедры)</w:t>
            </w: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7721" w:rsidRDefault="00B27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Студент, проходящий производственную практику, за четыре недель должен выполнить следующее задание:</w:t>
            </w:r>
          </w:p>
          <w:p w:rsidR="00B27721" w:rsidRDefault="00B27721" w:rsidP="003920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уроки по предмету искусство (музыка) не менее 4 часов, включая начальное и среднее звено. В это же количество часов входят уроки в первом классе.</w:t>
            </w:r>
          </w:p>
          <w:p w:rsidR="00B27721" w:rsidRDefault="00B27721" w:rsidP="003920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работу классного руководителя: Один тематический классный час, проверка дневников и выставление оценок.</w:t>
            </w:r>
          </w:p>
          <w:p w:rsidR="00B27721" w:rsidRDefault="00B27721" w:rsidP="003920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по заполнению журналов, включая работу в сетевом городе, (электронный журнал).</w:t>
            </w:r>
          </w:p>
          <w:p w:rsidR="006A3EFF" w:rsidRDefault="006A3EFF" w:rsidP="003920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Просмотреть не менее четырех уроков у педагога профильной организации в разных классах.</w:t>
            </w:r>
          </w:p>
          <w:p w:rsidR="00B27721" w:rsidRDefault="00B2772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27721" w:rsidRDefault="00B27721" w:rsidP="003920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окончанию практики сдать оформленный дневник практики с приложением. В приложении вкладывается фото-видео отчет о проведенных мероприятиях и тетрадь с планами уроков оцененными и подписанными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руководителями практики от профильной организации.</w:t>
            </w:r>
          </w:p>
          <w:p w:rsidR="00B27721" w:rsidRDefault="00B2772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B27721" w:rsidRDefault="00B2772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7721" w:rsidRDefault="00B2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практики </w:t>
            </w:r>
          </w:p>
          <w:p w:rsidR="00B27721" w:rsidRDefault="00B2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кафедры                             _____________________/_____________</w:t>
            </w: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en-US"/>
              </w:rPr>
              <w:t xml:space="preserve">                                                             (подпись)                                (Ф.И.О.)  </w:t>
            </w: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27721" w:rsidRDefault="00B2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практики </w:t>
            </w:r>
          </w:p>
          <w:p w:rsidR="00B27721" w:rsidRDefault="00B2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профильной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организации_____________________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/_____________</w:t>
            </w:r>
          </w:p>
          <w:p w:rsidR="00B27721" w:rsidRDefault="00B2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  <w:lang w:eastAsia="en-US"/>
              </w:rPr>
              <w:t xml:space="preserve">                                                             (подпись)                                (Ф.И.О.)  </w:t>
            </w:r>
          </w:p>
          <w:p w:rsidR="00B27721" w:rsidRDefault="00B27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721" w:rsidRDefault="00B27721" w:rsidP="00B27721">
      <w:pPr>
        <w:spacing w:after="0"/>
        <w:rPr>
          <w:rFonts w:ascii="Times New Roman" w:hAnsi="Times New Roman"/>
          <w:sz w:val="24"/>
          <w:szCs w:val="24"/>
        </w:rPr>
        <w:sectPr w:rsidR="00B27721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F81798" w:rsidRDefault="006A3EFF" w:rsidP="006A3EFF">
      <w:pPr>
        <w:ind w:firstLine="708"/>
      </w:pPr>
      <w:r>
        <w:lastRenderedPageBreak/>
        <w:t>Доброго времени суток, всем.  Задание на производственную педагогическую практику дается вам заблаговременно. Отчет по практике будет приниматься  в девятом семестре.  Вам дается ровно год, для прохождения практики из-за  нестабильной ситуации, не откладывайте в долгий ящик. Практику можно пройти у себя на месте. Задание на практику дано ознакомьтесь и если будут вопросы,  звоните +79243752589 или +79141233711</w:t>
      </w:r>
    </w:p>
    <w:sectPr w:rsidR="00F81798" w:rsidSect="00B277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7706"/>
    <w:multiLevelType w:val="hybridMultilevel"/>
    <w:tmpl w:val="B39CD91A"/>
    <w:lvl w:ilvl="0" w:tplc="880CD3AA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721"/>
    <w:rsid w:val="006A3EFF"/>
    <w:rsid w:val="00B27721"/>
    <w:rsid w:val="00F8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2020-10-20T02:12:00Z</dcterms:created>
  <dcterms:modified xsi:type="dcterms:W3CDTF">2020-10-20T02:20:00Z</dcterms:modified>
</cp:coreProperties>
</file>