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Добрый день, уважаемые студенты.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Поздравляем с началом сессии!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Дисциплина «Музыкально-инструментальная, вокальная и дирижерская подготовка»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будет проходить у вас индивидуально. Индивидуальные занятия возможны в привычном для нас режиме. </w:t>
      </w:r>
      <w:bookmarkStart w:id="0" w:name="__DdeLink__10949_1826861964"/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Offline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Свяжитесь со своим преподавателем. Вам будет предложено время для индивидуальных занятий. В течение сессии у вас должно пройти по четыре занятия по инструменту и дирижированию.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 xml:space="preserve">Напоминаем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распределе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ние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tbl>
      <w:tblPr>
        <w:tblW w:w="9415" w:type="dxa"/>
        <w:jc w:val="left"/>
        <w:tblInd w:w="8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3"/>
        <w:gridCol w:w="3971"/>
        <w:gridCol w:w="2258"/>
        <w:gridCol w:w="2673"/>
      </w:tblGrid>
      <w:tr>
        <w:trPr>
          <w:trHeight w:val="300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bidi w:val="0"/>
              <w:spacing w:lineRule="auto" w:line="240" w:before="0" w:after="0"/>
              <w:ind w:hanging="0"/>
              <w:contextualSpacing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Преподаватель по муз.инструменту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Преподаватель по вокалу/дирижированию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Ельтемиров Сергей Валерьевич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Дворцов В.М.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Тирикова О.А.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Киселев Максим Владимирович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Есина Е.В.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Тирикова О.А.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Кривошеев Михаил Владиславович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Недогонова В.В.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Капустина Е.В.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Михайлов Марк Григорьевич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Есина Е.В.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Капустина Е.В.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Пономарев Евгений Сергеевич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Янчук Ю.Н.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Капустина Е.В.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Сормолотов Александр Петрович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Дворцов В.М.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Тирикова О.А.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Пуртова Екатерина Александровна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Дворцов В.М.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Тирикова О.А.</w:t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дополнительной связи с преподавателями:</w:t>
      </w:r>
    </w:p>
    <w:p>
      <w:pPr>
        <w:pStyle w:val="Normal"/>
        <w:bidi w:val="0"/>
        <w:spacing w:lineRule="auto" w:line="240" w:before="0" w:after="0"/>
        <w:jc w:val="left"/>
        <w:rPr/>
      </w:pPr>
      <w:hyperlink r:id="rId2"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eastAsia="ru-RU"/>
          </w:rPr>
          <w:t>dvm54@yandex.ru</w:t>
        </w:r>
      </w:hyperlink>
      <w:hyperlink r:id="rId3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 xml:space="preserve"> Дворцов В.М. </w:t>
        </w:r>
      </w:hyperlink>
    </w:p>
    <w:p>
      <w:pPr>
        <w:pStyle w:val="Normal"/>
        <w:bidi w:val="0"/>
        <w:spacing w:lineRule="auto" w:line="240" w:before="0" w:after="0"/>
        <w:jc w:val="left"/>
        <w:rPr/>
      </w:pPr>
      <w:hyperlink r:id="rId4">
        <w:r>
          <w:rPr>
            <w:rStyle w:val="Style14"/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>sati777@yandex.ru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Есина Е.В. </w:t>
      </w:r>
    </w:p>
    <w:p>
      <w:pPr>
        <w:pStyle w:val="Normal"/>
        <w:bidi w:val="0"/>
        <w:spacing w:lineRule="auto" w:line="240" w:before="0" w:after="0"/>
        <w:jc w:val="left"/>
        <w:rPr/>
      </w:pPr>
      <w:hyperlink r:id="rId5">
        <w:r>
          <w:rPr>
            <w:rStyle w:val="Style14"/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>nedogonovav@mail.ru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Недогонова В.В.</w:t>
      </w:r>
    </w:p>
    <w:p>
      <w:pPr>
        <w:pStyle w:val="Normal"/>
        <w:bidi w:val="0"/>
        <w:spacing w:lineRule="auto" w:line="240" w:before="0" w:after="0"/>
        <w:jc w:val="left"/>
        <w:rPr/>
      </w:pPr>
      <w:hyperlink r:id="rId6">
        <w:r>
          <w:rPr>
            <w:rStyle w:val="Style14"/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>realelf@yandex.ru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Янчук Ю.Н.</w:t>
      </w:r>
    </w:p>
    <w:p>
      <w:pPr>
        <w:pStyle w:val="Normal"/>
        <w:bidi w:val="0"/>
        <w:spacing w:lineRule="auto" w:line="240" w:before="0" w:after="0"/>
        <w:jc w:val="left"/>
        <w:rPr/>
      </w:pPr>
      <w:hyperlink r:id="rId7">
        <w:r>
          <w:rPr>
            <w:rStyle w:val="Style14"/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>krasnoolga2004@mail.ru</w:t>
        </w:r>
      </w:hyperlink>
      <w:hyperlink r:id="rId8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 xml:space="preserve"> Тирикова О.А. </w:t>
        </w:r>
      </w:hyperlink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hyperlink r:id="rId9">
        <w:r>
          <w:rPr>
            <w:rStyle w:val="Style14"/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>elenaizvekova@yandex.ru</w:t>
        </w:r>
      </w:hyperlink>
      <w:hyperlink r:id="rId10">
        <w:r>
          <w:rPr>
            <w:rFonts w:eastAsia="Times New Roman" w:cs="Times New Roman" w:ascii="Times New Roman" w:hAnsi="Times New Roman"/>
            <w:color w:val="000000"/>
            <w:sz w:val="24"/>
            <w:szCs w:val="24"/>
            <w:lang w:eastAsia="ru-RU"/>
          </w:rPr>
          <w:t xml:space="preserve"> Капустина Е.В. 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vm54@yandex.ru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sati777@yandex.ru" TargetMode="External"/><Relationship Id="rId5" Type="http://schemas.openxmlformats.org/officeDocument/2006/relationships/hyperlink" Target="mailto:nedogonovav@mail.ru" TargetMode="External"/><Relationship Id="rId6" Type="http://schemas.openxmlformats.org/officeDocument/2006/relationships/hyperlink" Target="mailto:realelf@yandex.ru" TargetMode="External"/><Relationship Id="rId7" Type="http://schemas.openxmlformats.org/officeDocument/2006/relationships/hyperlink" Target="mailto:krasnoolga2004@mail.ru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mailto:elenaizvekova@yandex.ru" TargetMode="External"/><Relationship Id="rId10" Type="http://schemas.openxmlformats.org/officeDocument/2006/relationships/hyperlink" Target="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LibreOffice/6.3.6.2$Windows_X86_64 LibreOffice_project/2196df99b074d8a661f4036fca8fa0cbfa33a497</Application>
  <Pages>1</Pages>
  <Words>142</Words>
  <Characters>1038</Characters>
  <CharactersWithSpaces>1141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2020-11-17T10:20:15Z</dcterms:created>
  <dc:creator/>
  <dc:description/>
  <dc:language>ru-RU</dc:language>
  <cp:lastModifiedBy/>
  <dcterms:modified xsi:type="dcterms:W3CDTF">2020-11-17T10:38:45Z</dcterms:modified>
  <cp:revision>3</cp:revision>
  <dc:subject/>
  <dc:title/>
</cp:coreProperties>
</file>