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325" w:rsidRDefault="00037325" w:rsidP="0003732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325">
        <w:rPr>
          <w:rFonts w:ascii="Times New Roman" w:hAnsi="Times New Roman" w:cs="Times New Roman"/>
          <w:b/>
          <w:sz w:val="28"/>
          <w:szCs w:val="28"/>
        </w:rPr>
        <w:t>Тема лекции: Обмен веществ.</w:t>
      </w:r>
    </w:p>
    <w:p w:rsidR="00AF44BA" w:rsidRPr="00037325" w:rsidRDefault="00AF44BA" w:rsidP="0003732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7325" w:rsidRPr="00037325" w:rsidRDefault="00037325" w:rsidP="0003732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325">
        <w:rPr>
          <w:rFonts w:ascii="Times New Roman" w:hAnsi="Times New Roman" w:cs="Times New Roman"/>
          <w:sz w:val="28"/>
          <w:szCs w:val="28"/>
        </w:rPr>
        <w:t>Обмен веществ – главная функция человека.</w:t>
      </w:r>
    </w:p>
    <w:p w:rsidR="00037325" w:rsidRPr="00037325" w:rsidRDefault="00037325" w:rsidP="0003732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44BA">
        <w:rPr>
          <w:rFonts w:ascii="Times New Roman" w:hAnsi="Times New Roman" w:cs="Times New Roman"/>
          <w:b/>
          <w:sz w:val="28"/>
          <w:szCs w:val="28"/>
        </w:rPr>
        <w:t>Обмен веществ</w:t>
      </w:r>
      <w:r w:rsidRPr="00037325">
        <w:rPr>
          <w:rFonts w:ascii="Times New Roman" w:hAnsi="Times New Roman" w:cs="Times New Roman"/>
          <w:sz w:val="28"/>
          <w:szCs w:val="28"/>
        </w:rPr>
        <w:t xml:space="preserve"> – основное свойство живой материи и основной биологический процесс, представляет собой единство двух взаимосвязанных процессов: ассимиляции и диссимиляции.</w:t>
      </w:r>
    </w:p>
    <w:p w:rsidR="00037325" w:rsidRPr="00037325" w:rsidRDefault="00037325" w:rsidP="0003732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44BA">
        <w:rPr>
          <w:rFonts w:ascii="Times New Roman" w:hAnsi="Times New Roman" w:cs="Times New Roman"/>
          <w:b/>
          <w:i/>
          <w:sz w:val="28"/>
          <w:szCs w:val="28"/>
        </w:rPr>
        <w:t>Ассимиляция</w:t>
      </w:r>
      <w:r w:rsidRPr="00037325">
        <w:rPr>
          <w:rFonts w:ascii="Times New Roman" w:hAnsi="Times New Roman" w:cs="Times New Roman"/>
          <w:sz w:val="28"/>
          <w:szCs w:val="28"/>
        </w:rPr>
        <w:t xml:space="preserve"> – это непрерывное образование сложных веществ и протоплазмы клеток из веществ, поступающих в организм, при одновременном накоплении запаса потенциальной (скрытой) энергии.</w:t>
      </w:r>
    </w:p>
    <w:p w:rsidR="00037325" w:rsidRPr="00037325" w:rsidRDefault="00037325" w:rsidP="0003732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325">
        <w:rPr>
          <w:rFonts w:ascii="Times New Roman" w:hAnsi="Times New Roman" w:cs="Times New Roman"/>
          <w:sz w:val="28"/>
          <w:szCs w:val="28"/>
        </w:rPr>
        <w:t xml:space="preserve">Рост и создание новых клеток, и смена изношенных называется </w:t>
      </w:r>
      <w:r w:rsidRPr="00AF44BA">
        <w:rPr>
          <w:rFonts w:ascii="Times New Roman" w:hAnsi="Times New Roman" w:cs="Times New Roman"/>
          <w:b/>
          <w:i/>
          <w:sz w:val="28"/>
          <w:szCs w:val="28"/>
        </w:rPr>
        <w:t>пластическим процессом</w:t>
      </w:r>
      <w:r w:rsidRPr="00AF44BA">
        <w:rPr>
          <w:rFonts w:ascii="Times New Roman" w:hAnsi="Times New Roman" w:cs="Times New Roman"/>
          <w:b/>
          <w:sz w:val="28"/>
          <w:szCs w:val="28"/>
        </w:rPr>
        <w:t>.</w:t>
      </w:r>
    </w:p>
    <w:p w:rsidR="00037325" w:rsidRPr="00037325" w:rsidRDefault="00037325" w:rsidP="0003732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44BA">
        <w:rPr>
          <w:rFonts w:ascii="Times New Roman" w:hAnsi="Times New Roman" w:cs="Times New Roman"/>
          <w:b/>
          <w:i/>
          <w:sz w:val="28"/>
          <w:szCs w:val="28"/>
        </w:rPr>
        <w:t xml:space="preserve">Диссимиляция </w:t>
      </w:r>
      <w:r w:rsidRPr="00037325">
        <w:rPr>
          <w:rFonts w:ascii="Times New Roman" w:hAnsi="Times New Roman" w:cs="Times New Roman"/>
          <w:sz w:val="28"/>
          <w:szCs w:val="28"/>
        </w:rPr>
        <w:t>– это распад живого вещества с выделением энергии, которая используется для жизнедеятельности организма.</w:t>
      </w:r>
    </w:p>
    <w:p w:rsidR="00037325" w:rsidRPr="00037325" w:rsidRDefault="00037325" w:rsidP="0003732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325">
        <w:rPr>
          <w:rFonts w:ascii="Times New Roman" w:hAnsi="Times New Roman" w:cs="Times New Roman"/>
          <w:sz w:val="28"/>
          <w:szCs w:val="28"/>
        </w:rPr>
        <w:t>Пища является и пластическим материалом и источником энергии.</w:t>
      </w:r>
    </w:p>
    <w:p w:rsidR="00037325" w:rsidRPr="00037325" w:rsidRDefault="00037325" w:rsidP="0003732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325">
        <w:rPr>
          <w:rFonts w:ascii="Times New Roman" w:hAnsi="Times New Roman" w:cs="Times New Roman"/>
          <w:sz w:val="28"/>
          <w:szCs w:val="28"/>
        </w:rPr>
        <w:t>Для нормальной жизнедеятельности человеку нужны: белки, жиры, углеводы, минеральные соли, витамины, вода, кислород.</w:t>
      </w:r>
    </w:p>
    <w:p w:rsidR="00037325" w:rsidRPr="00037325" w:rsidRDefault="00037325" w:rsidP="0003732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325">
        <w:rPr>
          <w:rFonts w:ascii="Times New Roman" w:hAnsi="Times New Roman" w:cs="Times New Roman"/>
          <w:sz w:val="28"/>
          <w:szCs w:val="28"/>
        </w:rPr>
        <w:t>Процессы обмена веществ осуществляются при участии катализаторов (ферментов), которые по своей природе являются белковыми веществами. Они многочисленны, специфичны, активны в малых дозах, действуют при определенной реакции среды и температуре.</w:t>
      </w:r>
    </w:p>
    <w:p w:rsidR="00037325" w:rsidRPr="00037325" w:rsidRDefault="00037325" w:rsidP="00AF44BA">
      <w:pPr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325">
        <w:rPr>
          <w:rFonts w:ascii="Times New Roman" w:hAnsi="Times New Roman" w:cs="Times New Roman"/>
          <w:b/>
          <w:i/>
          <w:sz w:val="28"/>
          <w:szCs w:val="28"/>
        </w:rPr>
        <w:t>Обмен белков</w:t>
      </w:r>
    </w:p>
    <w:p w:rsidR="00037325" w:rsidRPr="00037325" w:rsidRDefault="00037325" w:rsidP="0003732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325">
        <w:rPr>
          <w:rFonts w:ascii="Times New Roman" w:hAnsi="Times New Roman" w:cs="Times New Roman"/>
          <w:sz w:val="28"/>
          <w:szCs w:val="28"/>
        </w:rPr>
        <w:t xml:space="preserve">Белки – составляют основу протоплазмы живых клеток. Белки – это сложнейшие органические соединения – полимеры, которые состоят из мономеров, а именно – из аминокислот. </w:t>
      </w:r>
    </w:p>
    <w:p w:rsidR="00037325" w:rsidRPr="00037325" w:rsidRDefault="00037325" w:rsidP="0003732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325">
        <w:rPr>
          <w:rFonts w:ascii="Times New Roman" w:hAnsi="Times New Roman" w:cs="Times New Roman"/>
          <w:sz w:val="28"/>
          <w:szCs w:val="28"/>
        </w:rPr>
        <w:t>Известно 200 аминокислот, встречающихся в живых организмах, 20 из них участвуют в образовании белков.</w:t>
      </w:r>
    </w:p>
    <w:p w:rsidR="00037325" w:rsidRPr="00037325" w:rsidRDefault="00037325" w:rsidP="0003732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325">
        <w:rPr>
          <w:rFonts w:ascii="Times New Roman" w:hAnsi="Times New Roman" w:cs="Times New Roman"/>
          <w:sz w:val="28"/>
          <w:szCs w:val="28"/>
        </w:rPr>
        <w:t xml:space="preserve">Различают простые белки – протеины и сложные белки – протеиды. В молекулах протеид кроме аминокислот входят и другие вещества. </w:t>
      </w:r>
      <w:r w:rsidRPr="00037325">
        <w:rPr>
          <w:rFonts w:ascii="Times New Roman" w:hAnsi="Times New Roman" w:cs="Times New Roman"/>
          <w:sz w:val="28"/>
          <w:szCs w:val="28"/>
        </w:rPr>
        <w:br/>
        <w:t xml:space="preserve">Белки расщепляются в желудочно-кишечном тракте на аминокислоты, которые, попадая в кровь, транспортируются в печень, а затем в клетки. В </w:t>
      </w:r>
      <w:r w:rsidRPr="00037325">
        <w:rPr>
          <w:rFonts w:ascii="Times New Roman" w:hAnsi="Times New Roman" w:cs="Times New Roman"/>
          <w:sz w:val="28"/>
          <w:szCs w:val="28"/>
        </w:rPr>
        <w:lastRenderedPageBreak/>
        <w:t>клетках под влиянием ферментов происходит синтез белков, необходимых организму.</w:t>
      </w:r>
    </w:p>
    <w:p w:rsidR="00037325" w:rsidRPr="00037325" w:rsidRDefault="00037325" w:rsidP="0003732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325">
        <w:rPr>
          <w:rFonts w:ascii="Times New Roman" w:hAnsi="Times New Roman" w:cs="Times New Roman"/>
          <w:sz w:val="28"/>
          <w:szCs w:val="28"/>
        </w:rPr>
        <w:t xml:space="preserve">Белки не могут быть заменены другими питательными веществами, и поэтому организм нуждается в постоянном их поступлении. </w:t>
      </w:r>
      <w:r w:rsidRPr="00AF44BA">
        <w:rPr>
          <w:rFonts w:ascii="Times New Roman" w:hAnsi="Times New Roman" w:cs="Times New Roman"/>
          <w:sz w:val="28"/>
          <w:szCs w:val="28"/>
        </w:rPr>
        <w:t>Белки отличаются от углеводов и жиров наличием в них азота.</w:t>
      </w:r>
    </w:p>
    <w:p w:rsidR="00037325" w:rsidRPr="00037325" w:rsidRDefault="00037325" w:rsidP="0003732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325">
        <w:rPr>
          <w:rFonts w:ascii="Times New Roman" w:hAnsi="Times New Roman" w:cs="Times New Roman"/>
          <w:sz w:val="28"/>
          <w:szCs w:val="28"/>
        </w:rPr>
        <w:t>Конечным продуктами расщепления белков является аммиак, мочевая кислота, мочевина, которые удаляются из организма главным образом через почки (с мочой).</w:t>
      </w:r>
    </w:p>
    <w:p w:rsidR="00037325" w:rsidRPr="00037325" w:rsidRDefault="00037325" w:rsidP="0003732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325">
        <w:rPr>
          <w:rFonts w:ascii="Times New Roman" w:hAnsi="Times New Roman" w:cs="Times New Roman"/>
          <w:sz w:val="28"/>
          <w:szCs w:val="28"/>
        </w:rPr>
        <w:t>Белки, поступающие в организм делятся на биологически полноценные – животного происхождения (яйца, мясо, молоко) и неполноценные – преимущественно растительного происхождения – в них содержатся лишь некоторые необходимые организму аминокислоты (исключение составляют белки картофеля и некоторых бобовых (соя).</w:t>
      </w:r>
    </w:p>
    <w:p w:rsidR="00037325" w:rsidRPr="00037325" w:rsidRDefault="00037325" w:rsidP="0003732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325">
        <w:rPr>
          <w:rFonts w:ascii="Times New Roman" w:hAnsi="Times New Roman" w:cs="Times New Roman"/>
          <w:sz w:val="28"/>
          <w:szCs w:val="28"/>
        </w:rPr>
        <w:t xml:space="preserve">Количество белка, которое принимается с пищей и полностью обеспечивает в нем потребности организма, наз-ся </w:t>
      </w:r>
      <w:r w:rsidRPr="00AF44BA">
        <w:rPr>
          <w:rFonts w:ascii="Times New Roman" w:hAnsi="Times New Roman" w:cs="Times New Roman"/>
          <w:b/>
          <w:i/>
          <w:sz w:val="28"/>
          <w:szCs w:val="28"/>
        </w:rPr>
        <w:t>белковым оптимумом</w:t>
      </w:r>
      <w:r w:rsidRPr="00037325">
        <w:rPr>
          <w:rFonts w:ascii="Times New Roman" w:hAnsi="Times New Roman" w:cs="Times New Roman"/>
          <w:i/>
          <w:sz w:val="28"/>
          <w:szCs w:val="28"/>
        </w:rPr>
        <w:t>.</w:t>
      </w:r>
    </w:p>
    <w:p w:rsidR="00037325" w:rsidRPr="00037325" w:rsidRDefault="00037325" w:rsidP="0003732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325">
        <w:rPr>
          <w:rFonts w:ascii="Times New Roman" w:hAnsi="Times New Roman" w:cs="Times New Roman"/>
          <w:sz w:val="28"/>
          <w:szCs w:val="28"/>
        </w:rPr>
        <w:t>Нормы белка различны:</w:t>
      </w:r>
    </w:p>
    <w:p w:rsidR="00037325" w:rsidRPr="00037325" w:rsidRDefault="00037325" w:rsidP="0003732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325">
        <w:rPr>
          <w:rFonts w:ascii="Times New Roman" w:hAnsi="Times New Roman" w:cs="Times New Roman"/>
          <w:sz w:val="28"/>
          <w:szCs w:val="28"/>
        </w:rPr>
        <w:t xml:space="preserve">- для не занимающихся физическим трудом, белковый оптимум равен </w:t>
      </w:r>
      <w:smartTag w:uri="urn:schemas-microsoft-com:office:smarttags" w:element="metricconverter">
        <w:smartTagPr>
          <w:attr w:name="ProductID" w:val="110 г"/>
        </w:smartTagPr>
        <w:r w:rsidRPr="00037325">
          <w:rPr>
            <w:rFonts w:ascii="Times New Roman" w:hAnsi="Times New Roman" w:cs="Times New Roman"/>
            <w:sz w:val="28"/>
            <w:szCs w:val="28"/>
          </w:rPr>
          <w:t>110 г</w:t>
        </w:r>
      </w:smartTag>
      <w:r w:rsidRPr="00037325">
        <w:rPr>
          <w:rFonts w:ascii="Times New Roman" w:hAnsi="Times New Roman" w:cs="Times New Roman"/>
          <w:sz w:val="28"/>
          <w:szCs w:val="28"/>
        </w:rPr>
        <w:t>.</w:t>
      </w:r>
    </w:p>
    <w:p w:rsidR="00037325" w:rsidRPr="00037325" w:rsidRDefault="00037325" w:rsidP="0003732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325">
        <w:rPr>
          <w:rFonts w:ascii="Times New Roman" w:hAnsi="Times New Roman" w:cs="Times New Roman"/>
          <w:sz w:val="28"/>
          <w:szCs w:val="28"/>
        </w:rPr>
        <w:t>- для людей физического труда – 140-160 гр. В сутки;</w:t>
      </w:r>
    </w:p>
    <w:p w:rsidR="00037325" w:rsidRDefault="00037325" w:rsidP="0003732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325">
        <w:rPr>
          <w:rFonts w:ascii="Times New Roman" w:hAnsi="Times New Roman" w:cs="Times New Roman"/>
          <w:sz w:val="28"/>
          <w:szCs w:val="28"/>
        </w:rPr>
        <w:t>- для спортсменов – иногда норма достигает 200 гр. (50% животного и 50% - растительного белка).</w:t>
      </w:r>
    </w:p>
    <w:p w:rsidR="00AF44BA" w:rsidRDefault="00AF44BA" w:rsidP="00AF44B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полном расщеплении 1 г </w:t>
      </w:r>
      <w:r w:rsidR="00E2619F">
        <w:rPr>
          <w:rFonts w:ascii="Times New Roman" w:hAnsi="Times New Roman" w:cs="Times New Roman"/>
          <w:sz w:val="28"/>
          <w:szCs w:val="28"/>
        </w:rPr>
        <w:t xml:space="preserve">белков </w:t>
      </w:r>
      <w:r>
        <w:rPr>
          <w:rFonts w:ascii="Times New Roman" w:hAnsi="Times New Roman" w:cs="Times New Roman"/>
          <w:sz w:val="28"/>
          <w:szCs w:val="28"/>
        </w:rPr>
        <w:t>освобождается 4,1 ккал энергии.</w:t>
      </w:r>
    </w:p>
    <w:p w:rsidR="00037325" w:rsidRPr="00037325" w:rsidRDefault="00037325" w:rsidP="00AF44BA">
      <w:pPr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325">
        <w:rPr>
          <w:rFonts w:ascii="Times New Roman" w:hAnsi="Times New Roman" w:cs="Times New Roman"/>
          <w:b/>
          <w:i/>
          <w:sz w:val="28"/>
          <w:szCs w:val="28"/>
        </w:rPr>
        <w:t>Азотистый баланс</w:t>
      </w:r>
      <w:r w:rsidR="00AF44B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37325" w:rsidRPr="00037325" w:rsidRDefault="00037325" w:rsidP="0003732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325">
        <w:rPr>
          <w:rFonts w:ascii="Times New Roman" w:hAnsi="Times New Roman" w:cs="Times New Roman"/>
          <w:sz w:val="28"/>
          <w:szCs w:val="28"/>
        </w:rPr>
        <w:t>В белках содержится в среднем 16 % азота, т.е. на каждые 100 гр. Белка приходится 16 гр. азота.</w:t>
      </w:r>
    </w:p>
    <w:p w:rsidR="00037325" w:rsidRPr="00037325" w:rsidRDefault="00037325" w:rsidP="0003732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325">
        <w:rPr>
          <w:rFonts w:ascii="Times New Roman" w:hAnsi="Times New Roman" w:cs="Times New Roman"/>
          <w:sz w:val="28"/>
          <w:szCs w:val="28"/>
        </w:rPr>
        <w:t xml:space="preserve">Отношение поступившего в организм азота к азоту, который выделился из организма наз. Азотистым балансом. Если количество поступившего азота = кол-ву выделившегося азота, то такое состояние наз. Азотистым </w:t>
      </w:r>
      <w:r w:rsidRPr="00037325">
        <w:rPr>
          <w:rFonts w:ascii="Times New Roman" w:hAnsi="Times New Roman" w:cs="Times New Roman"/>
          <w:sz w:val="28"/>
          <w:szCs w:val="28"/>
        </w:rPr>
        <w:lastRenderedPageBreak/>
        <w:t>равновесием. [</w:t>
      </w:r>
      <w:r w:rsidRPr="0003732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37325">
        <w:rPr>
          <w:rFonts w:ascii="Times New Roman" w:hAnsi="Times New Roman" w:cs="Times New Roman"/>
          <w:sz w:val="28"/>
          <w:szCs w:val="28"/>
        </w:rPr>
        <w:t xml:space="preserve"> пост = </w:t>
      </w:r>
      <w:r w:rsidRPr="0003732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37325">
        <w:rPr>
          <w:rFonts w:ascii="Times New Roman" w:hAnsi="Times New Roman" w:cs="Times New Roman"/>
          <w:sz w:val="28"/>
          <w:szCs w:val="28"/>
        </w:rPr>
        <w:t xml:space="preserve"> выд]</w:t>
      </w:r>
      <w:r w:rsidR="00AF44BA">
        <w:rPr>
          <w:rFonts w:ascii="Times New Roman" w:hAnsi="Times New Roman" w:cs="Times New Roman"/>
          <w:sz w:val="28"/>
          <w:szCs w:val="28"/>
        </w:rPr>
        <w:t>.</w:t>
      </w:r>
      <w:r w:rsidRPr="00037325">
        <w:rPr>
          <w:rFonts w:ascii="Times New Roman" w:hAnsi="Times New Roman" w:cs="Times New Roman"/>
          <w:sz w:val="28"/>
          <w:szCs w:val="28"/>
        </w:rPr>
        <w:t xml:space="preserve"> Оно возможно, когда за сутки в организм поступает не менее 80 гр полноценного белка.</w:t>
      </w:r>
    </w:p>
    <w:p w:rsidR="00037325" w:rsidRPr="00037325" w:rsidRDefault="00037325" w:rsidP="0003732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325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03732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37325">
        <w:rPr>
          <w:rFonts w:ascii="Times New Roman" w:hAnsi="Times New Roman" w:cs="Times New Roman"/>
          <w:sz w:val="28"/>
          <w:szCs w:val="28"/>
        </w:rPr>
        <w:t xml:space="preserve"> пост &gt; </w:t>
      </w:r>
      <w:r w:rsidRPr="0003732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37325">
        <w:rPr>
          <w:rFonts w:ascii="Times New Roman" w:hAnsi="Times New Roman" w:cs="Times New Roman"/>
          <w:sz w:val="28"/>
          <w:szCs w:val="28"/>
        </w:rPr>
        <w:t xml:space="preserve"> выд, то такое соотношение наз. Положительным балансом. Оно характерно для растущего организма и спортсменов в связи с развитием мышц и увеличением веса тела. </w:t>
      </w:r>
    </w:p>
    <w:p w:rsidR="00037325" w:rsidRPr="00037325" w:rsidRDefault="00037325" w:rsidP="0003732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325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03732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37325">
        <w:rPr>
          <w:rFonts w:ascii="Times New Roman" w:hAnsi="Times New Roman" w:cs="Times New Roman"/>
          <w:sz w:val="28"/>
          <w:szCs w:val="28"/>
        </w:rPr>
        <w:t xml:space="preserve"> поступило &lt;, чем выведено, то это отрицательный азотистый баланс. В этом случае не происходит полноценного восстановления белка. При недостатке белка в пище расходуются белки печени и мышц.</w:t>
      </w:r>
    </w:p>
    <w:p w:rsidR="00037325" w:rsidRPr="00037325" w:rsidRDefault="00037325" w:rsidP="0003732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325">
        <w:rPr>
          <w:rFonts w:ascii="Times New Roman" w:hAnsi="Times New Roman" w:cs="Times New Roman"/>
          <w:sz w:val="28"/>
          <w:szCs w:val="28"/>
        </w:rPr>
        <w:t>В организме белки в запас не откладываются. Они могут лишь временно задерживаться в печени.</w:t>
      </w:r>
    </w:p>
    <w:p w:rsidR="00037325" w:rsidRPr="00037325" w:rsidRDefault="00037325" w:rsidP="0003732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325">
        <w:rPr>
          <w:rFonts w:ascii="Times New Roman" w:hAnsi="Times New Roman" w:cs="Times New Roman"/>
          <w:sz w:val="28"/>
          <w:szCs w:val="28"/>
        </w:rPr>
        <w:t>Нормальная жизнедеятельность организма возможна при азотистом равновесии или положительном азотистом балансе.</w:t>
      </w:r>
    </w:p>
    <w:p w:rsidR="00037325" w:rsidRPr="00037325" w:rsidRDefault="00037325" w:rsidP="0003732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325">
        <w:rPr>
          <w:rFonts w:ascii="Times New Roman" w:hAnsi="Times New Roman" w:cs="Times New Roman"/>
          <w:sz w:val="28"/>
          <w:szCs w:val="28"/>
        </w:rPr>
        <w:t xml:space="preserve"> Однако при избытке в пище животного белка ускоряется развитие атеросклероза и некоторых видов опухолей (н-р, рака кишечника и молочной железы), избыток растительных белков может привести к снижению иммунитета (Малахов).</w:t>
      </w:r>
    </w:p>
    <w:p w:rsidR="00037325" w:rsidRPr="00037325" w:rsidRDefault="00037325" w:rsidP="0003732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325">
        <w:rPr>
          <w:rFonts w:ascii="Times New Roman" w:hAnsi="Times New Roman" w:cs="Times New Roman"/>
          <w:sz w:val="28"/>
          <w:szCs w:val="28"/>
        </w:rPr>
        <w:t>Потребляя излишнее количество мясных продуктов человек «выращивает» гнилостную микрофлору, которая продуктами своей жизнедеятельности отравляют нас, следовательно, мы сами создаем в организме постоянную интоксикацию через толстый кишечник.</w:t>
      </w:r>
    </w:p>
    <w:p w:rsidR="00037325" w:rsidRPr="00037325" w:rsidRDefault="00037325" w:rsidP="00AF44BA">
      <w:pPr>
        <w:spacing w:before="240" w:after="0"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325">
        <w:rPr>
          <w:rFonts w:ascii="Times New Roman" w:hAnsi="Times New Roman" w:cs="Times New Roman"/>
          <w:b/>
          <w:i/>
          <w:sz w:val="28"/>
          <w:szCs w:val="28"/>
        </w:rPr>
        <w:t>Обмен углеводов</w:t>
      </w:r>
    </w:p>
    <w:p w:rsidR="00037325" w:rsidRPr="00037325" w:rsidRDefault="00037325" w:rsidP="0003732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325">
        <w:rPr>
          <w:rFonts w:ascii="Times New Roman" w:hAnsi="Times New Roman" w:cs="Times New Roman"/>
          <w:b/>
          <w:sz w:val="28"/>
          <w:szCs w:val="28"/>
        </w:rPr>
        <w:t>Углеводы</w:t>
      </w:r>
      <w:r w:rsidRPr="00037325">
        <w:rPr>
          <w:rFonts w:ascii="Times New Roman" w:hAnsi="Times New Roman" w:cs="Times New Roman"/>
          <w:sz w:val="28"/>
          <w:szCs w:val="28"/>
        </w:rPr>
        <w:t xml:space="preserve"> – это органические соединения из углерода, водорода и кислорода.</w:t>
      </w:r>
    </w:p>
    <w:p w:rsidR="00037325" w:rsidRPr="00037325" w:rsidRDefault="00037325" w:rsidP="0003732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325">
        <w:rPr>
          <w:rFonts w:ascii="Times New Roman" w:hAnsi="Times New Roman" w:cs="Times New Roman"/>
          <w:sz w:val="28"/>
          <w:szCs w:val="28"/>
        </w:rPr>
        <w:t xml:space="preserve">Простые углеводы наз.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37325">
        <w:rPr>
          <w:rFonts w:ascii="Times New Roman" w:hAnsi="Times New Roman" w:cs="Times New Roman"/>
          <w:sz w:val="28"/>
          <w:szCs w:val="28"/>
        </w:rPr>
        <w:t>оносахариды (н-р, глюкоза, фруктоза), сложные – полисахариды (н-р, растительный крахмал – основной углевод пищи), животный крахмал (гликоген) и клетчатка.</w:t>
      </w:r>
    </w:p>
    <w:p w:rsidR="00037325" w:rsidRPr="00037325" w:rsidRDefault="00037325" w:rsidP="0003732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325">
        <w:rPr>
          <w:rFonts w:ascii="Times New Roman" w:hAnsi="Times New Roman" w:cs="Times New Roman"/>
          <w:sz w:val="28"/>
          <w:szCs w:val="28"/>
        </w:rPr>
        <w:t>Углеводы  поступают в кровь из пищеварительного тракта, а также образуются в организме при расщеплении аминокислот и жиров.</w:t>
      </w:r>
    </w:p>
    <w:p w:rsidR="00037325" w:rsidRPr="00037325" w:rsidRDefault="00037325" w:rsidP="0003732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325">
        <w:rPr>
          <w:rFonts w:ascii="Times New Roman" w:hAnsi="Times New Roman" w:cs="Times New Roman"/>
          <w:sz w:val="28"/>
          <w:szCs w:val="28"/>
        </w:rPr>
        <w:t>Глюкоза является постоянной составной частью крови и тканей.</w:t>
      </w:r>
    </w:p>
    <w:p w:rsidR="00037325" w:rsidRPr="00037325" w:rsidRDefault="00037325" w:rsidP="0003732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325">
        <w:rPr>
          <w:rFonts w:ascii="Times New Roman" w:hAnsi="Times New Roman" w:cs="Times New Roman"/>
          <w:sz w:val="28"/>
          <w:szCs w:val="28"/>
        </w:rPr>
        <w:lastRenderedPageBreak/>
        <w:t>Содержание её в крови составляет от 0,08 до 0,12 %.</w:t>
      </w:r>
    </w:p>
    <w:p w:rsidR="0041121C" w:rsidRDefault="00ED4471" w:rsidP="0003732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37325">
        <w:rPr>
          <w:rFonts w:ascii="Times New Roman" w:hAnsi="Times New Roman" w:cs="Times New Roman"/>
          <w:sz w:val="28"/>
          <w:szCs w:val="28"/>
        </w:rPr>
        <w:t>Углеводы</w:t>
      </w:r>
      <w:r w:rsidRPr="00ED4471">
        <w:rPr>
          <w:rFonts w:ascii="Times New Roman" w:hAnsi="Times New Roman" w:cs="Times New Roman"/>
          <w:sz w:val="28"/>
          <w:szCs w:val="28"/>
        </w:rPr>
        <w:t xml:space="preserve"> участвуют в построении живой протоплазмы </w:t>
      </w:r>
      <w:r>
        <w:rPr>
          <w:rFonts w:ascii="Times New Roman" w:hAnsi="Times New Roman" w:cs="Times New Roman"/>
          <w:sz w:val="28"/>
          <w:szCs w:val="28"/>
        </w:rPr>
        <w:t xml:space="preserve">(строительная функция) </w:t>
      </w:r>
      <w:r w:rsidRPr="00ED4471">
        <w:rPr>
          <w:rFonts w:ascii="Times New Roman" w:hAnsi="Times New Roman" w:cs="Times New Roman"/>
          <w:sz w:val="28"/>
          <w:szCs w:val="28"/>
        </w:rPr>
        <w:t>и являются одним из главных источников энергии</w:t>
      </w:r>
      <w:r>
        <w:rPr>
          <w:rFonts w:ascii="Times New Roman" w:hAnsi="Times New Roman" w:cs="Times New Roman"/>
          <w:sz w:val="28"/>
          <w:szCs w:val="28"/>
        </w:rPr>
        <w:t xml:space="preserve"> (энергетическая функция).</w:t>
      </w:r>
    </w:p>
    <w:p w:rsidR="00ED4471" w:rsidRDefault="00ED4471" w:rsidP="00C8135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полном расщеплении 1 г углеводов освобождается 4,1 ккал энергии.</w:t>
      </w:r>
    </w:p>
    <w:p w:rsidR="00ED4471" w:rsidRDefault="00ED4471" w:rsidP="00C8135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Углеводы в организме откладываются в виде запасов гликогена в печени и скелетных мышцах (запасающая функция). Общие запасы гликогена в организме составляют 350-400 гр. При уменьшении содержания глюкозы в крови гликоген печени расщепляется вновь до глюкозы, которая поступает в кровь, поддерживая относительно постоянный её уровень и обеспечивая потребности тканей в углеводах.</w:t>
      </w:r>
    </w:p>
    <w:p w:rsidR="00ED4471" w:rsidRDefault="00ED4471" w:rsidP="00C8135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Суточная потребность в углеводах у лиц, не занимающихся физическим трудом составляет 450 гр., при выполнении тяжелого физического труда – до 600-650 гр., у спортсменов, тренирующихся на выносливость – 800-110</w:t>
      </w:r>
      <w:r w:rsidR="00B34C8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гр в сутки, при этом 30-40% от всего количества  должно приходиться на быстро</w:t>
      </w:r>
      <w:r w:rsidR="00C81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всасывающиеся в кровь углеводы. </w:t>
      </w:r>
    </w:p>
    <w:p w:rsidR="00C81357" w:rsidRPr="00DB010A" w:rsidRDefault="00C81357" w:rsidP="00C81357">
      <w:pPr>
        <w:spacing w:line="36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B010A">
        <w:rPr>
          <w:rFonts w:ascii="Times New Roman" w:hAnsi="Times New Roman" w:cs="Times New Roman"/>
          <w:i/>
          <w:sz w:val="28"/>
          <w:szCs w:val="28"/>
        </w:rPr>
        <w:t>При нарушении углеводного обмена или после одноразового приема натощак значительной дозы глюкозы (более 150 гр.)</w:t>
      </w:r>
      <w:r w:rsidR="001800B6" w:rsidRPr="00DB010A">
        <w:rPr>
          <w:rFonts w:ascii="Times New Roman" w:hAnsi="Times New Roman" w:cs="Times New Roman"/>
          <w:i/>
          <w:sz w:val="28"/>
          <w:szCs w:val="28"/>
        </w:rPr>
        <w:t xml:space="preserve"> она не задерживается в печени, т.к. печень уже насыщена, а уходит в кровь. В результате уровень сахара в крови становится очень высоким (например, 200 мг. На 100 мл. крови). В этом случае глюкоза появляется в моче (симптомы сахарного диабета), а в тканях аорты увеличивается синтез холестерина. При избыточном приеме рафинированных (очищенных) углеводов (белого хлеба, очищенного картофеля, всевозможных сладостей, сахара) развивается ожирение, с которым связаны и сахарный диабет тучных людей, и метаболическая </w:t>
      </w:r>
      <w:r w:rsidR="00950987" w:rsidRPr="00DB010A">
        <w:rPr>
          <w:rFonts w:ascii="Times New Roman" w:hAnsi="Times New Roman" w:cs="Times New Roman"/>
          <w:i/>
          <w:sz w:val="28"/>
          <w:szCs w:val="28"/>
        </w:rPr>
        <w:t>иммунодепрессия, и атеросклероз и рак.</w:t>
      </w:r>
    </w:p>
    <w:p w:rsidR="00950987" w:rsidRDefault="00950987" w:rsidP="003533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Устойчивое нормальное содержание глюкозы в крови имеет большое значение в первую очередь для деятельности нервной системы. В состоянии </w:t>
      </w:r>
      <w:r>
        <w:rPr>
          <w:rFonts w:ascii="Times New Roman" w:hAnsi="Times New Roman" w:cs="Times New Roman"/>
          <w:sz w:val="28"/>
          <w:szCs w:val="28"/>
        </w:rPr>
        <w:lastRenderedPageBreak/>
        <w:t>покоя наибольшее потребление глюкозы характерно для головного мозга, а при мышечной деятельности – для скелетных мышц и сердца. При уменьшении концентрации глюкозы в крови при  мышечных нагрузках ухудшается самочувствие, снижается работоспособность.</w:t>
      </w:r>
    </w:p>
    <w:p w:rsidR="00353315" w:rsidRPr="00353315" w:rsidRDefault="00353315" w:rsidP="00B34C8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315">
        <w:rPr>
          <w:rFonts w:ascii="Times New Roman" w:hAnsi="Times New Roman" w:cs="Times New Roman"/>
          <w:b/>
          <w:sz w:val="28"/>
          <w:szCs w:val="28"/>
        </w:rPr>
        <w:t>Обмен жиров</w:t>
      </w:r>
    </w:p>
    <w:p w:rsidR="00950987" w:rsidRDefault="00950987" w:rsidP="0035331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0987">
        <w:rPr>
          <w:rFonts w:ascii="Times New Roman" w:hAnsi="Times New Roman" w:cs="Times New Roman"/>
          <w:b/>
          <w:sz w:val="28"/>
          <w:szCs w:val="28"/>
        </w:rPr>
        <w:t>Липиды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950987">
        <w:rPr>
          <w:rFonts w:ascii="Times New Roman" w:hAnsi="Times New Roman" w:cs="Times New Roman"/>
          <w:sz w:val="28"/>
          <w:szCs w:val="28"/>
        </w:rPr>
        <w:t>это жироподобные органические соединения,</w:t>
      </w:r>
      <w:r>
        <w:rPr>
          <w:rFonts w:ascii="Times New Roman" w:hAnsi="Times New Roman" w:cs="Times New Roman"/>
          <w:sz w:val="28"/>
          <w:szCs w:val="28"/>
        </w:rPr>
        <w:t xml:space="preserve"> к которым относятся собственно жиры и жироподобные вещества – фосфатиды и стерины, они представляют собой группу веществ разного химического строения. Их молекула состоит из углерода, кислорода и водорода. </w:t>
      </w:r>
      <w:r w:rsidRPr="00950987">
        <w:rPr>
          <w:rFonts w:ascii="Times New Roman" w:hAnsi="Times New Roman" w:cs="Times New Roman"/>
          <w:i/>
          <w:sz w:val="28"/>
          <w:szCs w:val="28"/>
        </w:rPr>
        <w:t>(В химическом отношении липиды – это сложные эфиры жирных кислот и ряда спиртов)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50987" w:rsidRDefault="00950987" w:rsidP="003533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пищеварения они расщепляются на глицерин и жирные кислоты. При</w:t>
      </w:r>
      <w:r w:rsidR="003533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переходе через стенку кишечника снова образуется жир, который поступает сначала в лимфу, а затем в кровь. </w:t>
      </w:r>
      <w:r w:rsidR="008F6AE7">
        <w:rPr>
          <w:rFonts w:ascii="Times New Roman" w:hAnsi="Times New Roman" w:cs="Times New Roman"/>
          <w:sz w:val="28"/>
          <w:szCs w:val="28"/>
        </w:rPr>
        <w:t>Кровью ж</w:t>
      </w:r>
      <w:r>
        <w:rPr>
          <w:rFonts w:ascii="Times New Roman" w:hAnsi="Times New Roman" w:cs="Times New Roman"/>
          <w:sz w:val="28"/>
          <w:szCs w:val="28"/>
        </w:rPr>
        <w:t>иры приносятся к тканям организма</w:t>
      </w:r>
      <w:r w:rsidR="008F6AE7">
        <w:rPr>
          <w:rFonts w:ascii="Times New Roman" w:hAnsi="Times New Roman" w:cs="Times New Roman"/>
          <w:sz w:val="28"/>
          <w:szCs w:val="28"/>
        </w:rPr>
        <w:t xml:space="preserve">  и используются для нужд организма.</w:t>
      </w:r>
    </w:p>
    <w:p w:rsidR="008F6AE7" w:rsidRDefault="008F6AE7" w:rsidP="003533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AE7">
        <w:rPr>
          <w:rFonts w:ascii="Times New Roman" w:hAnsi="Times New Roman" w:cs="Times New Roman"/>
          <w:sz w:val="28"/>
          <w:szCs w:val="28"/>
          <w:u w:val="single"/>
        </w:rPr>
        <w:t>Значение жиров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Жиры являются основной частью протоплазмы и оболочки клеток (строительная функция). Жиры являются источником энергии: при</w:t>
      </w:r>
      <w:r w:rsidR="003533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окислении 1 гр. Жиров выделяется 9,3 ккал энергии (энергетическая функция) (Т.Е. в 2 с лишним раза больше, чем при окислении белков и углеводов, но  для их окисления требуется и кислорода в 2 раза больше).</w:t>
      </w:r>
    </w:p>
    <w:p w:rsidR="00815574" w:rsidRDefault="00815574" w:rsidP="003533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Жиры плохо проводят тепло, уменьшая теплоотдачу (защитная функция). Подкожный</w:t>
      </w:r>
      <w:r w:rsidR="006A46F4">
        <w:rPr>
          <w:rFonts w:ascii="Times New Roman" w:hAnsi="Times New Roman" w:cs="Times New Roman"/>
          <w:sz w:val="28"/>
          <w:szCs w:val="28"/>
        </w:rPr>
        <w:t xml:space="preserve"> жировой слой и жировые отложения, окружающие органы предохраняют их от ушибов. Жировые выделения на поверхности кожи предохраняют её от высыхания, появления трещин и набухания. Некоторые жирные продукты являются источником витаминов (А, Д, Е).</w:t>
      </w:r>
    </w:p>
    <w:p w:rsidR="00BF4A1B" w:rsidRDefault="00DB010A" w:rsidP="003533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жира у человека составляет 10-12 % веса тела. При обильном питании жирами и углеводами образуются запасы жира (запасающая функция). Жир откладывается под кожей и в соединительной </w:t>
      </w:r>
    </w:p>
    <w:p w:rsidR="00BF4A1B" w:rsidRDefault="00BF4A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B010A" w:rsidRDefault="00DB010A" w:rsidP="003533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жировой клетчатке, сальниках, в рыхлых соединительных тканях, окружающих органы, в мышцах. </w:t>
      </w:r>
    </w:p>
    <w:p w:rsidR="00DB010A" w:rsidRDefault="00DB010A" w:rsidP="003533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Суточная потребность в жирах </w:t>
      </w:r>
      <w:r w:rsidR="0035331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ависит от энергозатрат: люди не занимающиеся физическим трудом и спортом должны потреблять 80 гр. Жиров в сутки, из которых 25 гр.  Должны быть растительными жирами. Спортсмены потребляют 170-200 гр. Жиров в сутки.</w:t>
      </w:r>
    </w:p>
    <w:p w:rsidR="00DB010A" w:rsidRDefault="00DB010A" w:rsidP="0035331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010A">
        <w:rPr>
          <w:rFonts w:ascii="Times New Roman" w:hAnsi="Times New Roman" w:cs="Times New Roman"/>
          <w:b/>
          <w:i/>
          <w:sz w:val="28"/>
          <w:szCs w:val="28"/>
        </w:rPr>
        <w:t>Холестерин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C7547">
        <w:rPr>
          <w:rFonts w:ascii="Times New Roman" w:hAnsi="Times New Roman" w:cs="Times New Roman"/>
          <w:i/>
          <w:sz w:val="28"/>
          <w:szCs w:val="28"/>
        </w:rPr>
        <w:t xml:space="preserve">является источником образования гармонов и желчных кислот, выделяется главным образом печенью. В его состав входит стерин – жироподобное вещество. С возрастом содержание </w:t>
      </w:r>
      <w:r w:rsidR="00CC7547" w:rsidRPr="00CC7547">
        <w:rPr>
          <w:rFonts w:ascii="Times New Roman" w:hAnsi="Times New Roman" w:cs="Times New Roman"/>
          <w:i/>
          <w:sz w:val="28"/>
          <w:szCs w:val="28"/>
        </w:rPr>
        <w:t>холестерина  в</w:t>
      </w:r>
      <w:r w:rsidRPr="00CC7547">
        <w:rPr>
          <w:rFonts w:ascii="Times New Roman" w:hAnsi="Times New Roman" w:cs="Times New Roman"/>
          <w:i/>
          <w:sz w:val="28"/>
          <w:szCs w:val="28"/>
        </w:rPr>
        <w:t xml:space="preserve"> организме увеличивается. Он может откладываться на стенках сосудов, делая их менее эластичными, а холестериновые бляшки вызывают их закупорку.</w:t>
      </w:r>
    </w:p>
    <w:p w:rsidR="00CC7547" w:rsidRDefault="00CC7547" w:rsidP="009E650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547">
        <w:rPr>
          <w:rFonts w:ascii="Times New Roman" w:hAnsi="Times New Roman" w:cs="Times New Roman"/>
          <w:b/>
          <w:sz w:val="28"/>
          <w:szCs w:val="28"/>
        </w:rPr>
        <w:t>Обмен воды и минеральных солей</w:t>
      </w:r>
    </w:p>
    <w:p w:rsidR="00CC7547" w:rsidRDefault="00CC7547" w:rsidP="003533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547">
        <w:rPr>
          <w:rFonts w:ascii="Times New Roman" w:hAnsi="Times New Roman" w:cs="Times New Roman"/>
          <w:sz w:val="28"/>
          <w:szCs w:val="28"/>
          <w:u w:val="single"/>
        </w:rPr>
        <w:t>Содержание и значение воды</w:t>
      </w:r>
      <w:r>
        <w:rPr>
          <w:rFonts w:ascii="Times New Roman" w:hAnsi="Times New Roman" w:cs="Times New Roman"/>
          <w:sz w:val="28"/>
          <w:szCs w:val="28"/>
        </w:rPr>
        <w:t xml:space="preserve">. Вода составляет 50-65 % веса тела взрослого человека и до 89 % тела детей. </w:t>
      </w:r>
      <w:r w:rsidR="00CC4CB8">
        <w:rPr>
          <w:rFonts w:ascii="Times New Roman" w:hAnsi="Times New Roman" w:cs="Times New Roman"/>
          <w:sz w:val="28"/>
          <w:szCs w:val="28"/>
        </w:rPr>
        <w:t>Около половины её находится в скелетных мышцах. В крови – 80-90%, в сером веществе мозга – 85 %, в костях и жировой ткани 20-30%</w:t>
      </w:r>
    </w:p>
    <w:p w:rsidR="00CC4CB8" w:rsidRDefault="00CC4CB8" w:rsidP="003533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Вода является растворителем химических соединений, она участвует непосредственно в химических реакциях, создает условия для нормально протекания обмена веществ. Испаряясь с поверхности тела она участвует</w:t>
      </w:r>
      <w:r w:rsidR="004F6F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терморегуляции организма. В организме вода находится в солевых растворах.</w:t>
      </w:r>
    </w:p>
    <w:p w:rsidR="009E6506" w:rsidRDefault="00CC4CB8" w:rsidP="009E65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Потребность человека в воде составляет 2-2,5 л в сутки, </w:t>
      </w:r>
      <w:r w:rsidR="00DC7F41">
        <w:rPr>
          <w:rFonts w:ascii="Times New Roman" w:hAnsi="Times New Roman" w:cs="Times New Roman"/>
          <w:sz w:val="28"/>
          <w:szCs w:val="28"/>
        </w:rPr>
        <w:t>у детей больше. Недостаток воды переносится человеком (и животными) тяжелее, чем недостаток пищи. Без пищи 30 дней</w:t>
      </w:r>
      <w:r w:rsidR="009E6506">
        <w:rPr>
          <w:rFonts w:ascii="Times New Roman" w:hAnsi="Times New Roman" w:cs="Times New Roman"/>
          <w:sz w:val="28"/>
          <w:szCs w:val="28"/>
        </w:rPr>
        <w:t xml:space="preserve"> 95 НЕДЕЛЬ)</w:t>
      </w:r>
      <w:r w:rsidR="00DC7F41">
        <w:rPr>
          <w:rFonts w:ascii="Times New Roman" w:hAnsi="Times New Roman" w:cs="Times New Roman"/>
          <w:sz w:val="28"/>
          <w:szCs w:val="28"/>
        </w:rPr>
        <w:t>, без воды – неск. Дней.</w:t>
      </w:r>
      <w:r w:rsidR="009E6506">
        <w:rPr>
          <w:rFonts w:ascii="Times New Roman" w:hAnsi="Times New Roman" w:cs="Times New Roman"/>
          <w:sz w:val="28"/>
          <w:szCs w:val="28"/>
        </w:rPr>
        <w:t>- 5 ДНЕЙ, БЕЗ КИСЛОРОДА – 5 МИНУТ.</w:t>
      </w:r>
    </w:p>
    <w:p w:rsidR="00DC7F41" w:rsidRDefault="00DC7F41" w:rsidP="003533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Вода, поступившая в организм быстро переходит в ткани.</w:t>
      </w:r>
      <w:r w:rsidR="004F6F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Её избыток выводится из организма</w:t>
      </w:r>
      <w:r w:rsidR="009E650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 мочой – 1-1,5 л, с потом – 0,5-0,9 л, с калом – 0,15 л, в легких в виде жиров выделяется 0,</w:t>
      </w:r>
      <w:r w:rsidR="00EB1C40">
        <w:rPr>
          <w:rFonts w:ascii="Times New Roman" w:hAnsi="Times New Roman" w:cs="Times New Roman"/>
          <w:sz w:val="28"/>
          <w:szCs w:val="28"/>
        </w:rPr>
        <w:t>4-0,8 л.</w:t>
      </w:r>
    </w:p>
    <w:p w:rsidR="009E6506" w:rsidRDefault="009E65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B1C40" w:rsidRDefault="00EB1C40" w:rsidP="009E650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506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и значение минеральных солей.</w:t>
      </w:r>
    </w:p>
    <w:p w:rsidR="009E6506" w:rsidRPr="009E6506" w:rsidRDefault="009E6506" w:rsidP="009E650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C40" w:rsidRDefault="00EB1C40" w:rsidP="003533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1C40">
        <w:rPr>
          <w:rFonts w:ascii="Times New Roman" w:hAnsi="Times New Roman" w:cs="Times New Roman"/>
          <w:sz w:val="28"/>
          <w:szCs w:val="28"/>
        </w:rPr>
        <w:t>Минеральные соли находятся в организме в виде малорастворимых соединений (в костях)</w:t>
      </w:r>
      <w:r>
        <w:rPr>
          <w:rFonts w:ascii="Times New Roman" w:hAnsi="Times New Roman" w:cs="Times New Roman"/>
          <w:sz w:val="28"/>
          <w:szCs w:val="28"/>
        </w:rPr>
        <w:t xml:space="preserve">, а также в соединениях с белками, липоидами и др. органическими веществами в истинных растворах и солях, распавшихся на ионы. </w:t>
      </w:r>
    </w:p>
    <w:p w:rsidR="00EB1C40" w:rsidRDefault="00EB1C40" w:rsidP="003533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1C40">
        <w:rPr>
          <w:rFonts w:ascii="Times New Roman" w:hAnsi="Times New Roman" w:cs="Times New Roman"/>
          <w:sz w:val="28"/>
          <w:szCs w:val="28"/>
          <w:u w:val="single"/>
        </w:rPr>
        <w:t>Значение солей:</w:t>
      </w:r>
      <w:r>
        <w:rPr>
          <w:rFonts w:ascii="Times New Roman" w:hAnsi="Times New Roman" w:cs="Times New Roman"/>
          <w:sz w:val="28"/>
          <w:szCs w:val="28"/>
        </w:rPr>
        <w:t xml:space="preserve">  1. Они необходимы организму для нормального протекания физиологических процессов;</w:t>
      </w:r>
    </w:p>
    <w:p w:rsidR="00EB1C40" w:rsidRDefault="00EB1C40" w:rsidP="003533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Минеральные соли важны для сохранения кислотно-щелочного равновесия;</w:t>
      </w:r>
    </w:p>
    <w:p w:rsidR="00EB1C40" w:rsidRDefault="00EB1C40" w:rsidP="003533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обеспечения постоянства внутренней среды (гомеостаза), </w:t>
      </w:r>
    </w:p>
    <w:p w:rsidR="00EB1C40" w:rsidRDefault="00EB1C40" w:rsidP="003533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Осмоса. При чем нормальное осмотическое давление внутренней среды и тканей поддерживаются путем регулирования поступления в организм воды и солей и их выделения во внешнюю среду.</w:t>
      </w:r>
    </w:p>
    <w:p w:rsidR="00EB1C40" w:rsidRDefault="00EB1C40" w:rsidP="003533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Минеральные соли являются катализаторами. Они способны изменять скорость химических реакций в организме, создавать необходимую среду для действия гармонов и ферментов, принимать участие в переносе кровью кислорода и углекислого газа.</w:t>
      </w:r>
    </w:p>
    <w:p w:rsidR="00C81357" w:rsidRDefault="00EB1C40" w:rsidP="003533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Минеральные соли </w:t>
      </w:r>
      <w:r w:rsidR="009C60A0">
        <w:rPr>
          <w:rFonts w:ascii="Times New Roman" w:hAnsi="Times New Roman" w:cs="Times New Roman"/>
          <w:sz w:val="28"/>
          <w:szCs w:val="28"/>
        </w:rPr>
        <w:t xml:space="preserve">поступают в организм с пищей, натрий хлор в чистом виде. При избыточном поступлении минеральные соли откладываются в запас. Например, </w:t>
      </w:r>
      <w:r w:rsidR="009C60A0">
        <w:rPr>
          <w:rFonts w:ascii="Times New Roman" w:hAnsi="Times New Roman" w:cs="Times New Roman"/>
          <w:sz w:val="28"/>
          <w:szCs w:val="28"/>
          <w:lang w:val="en-US"/>
        </w:rPr>
        <w:t>NaCl</w:t>
      </w:r>
      <w:r w:rsidR="009C60A0" w:rsidRPr="009C60A0">
        <w:rPr>
          <w:rFonts w:ascii="Times New Roman" w:hAnsi="Times New Roman" w:cs="Times New Roman"/>
          <w:sz w:val="28"/>
          <w:szCs w:val="28"/>
        </w:rPr>
        <w:t xml:space="preserve"> </w:t>
      </w:r>
      <w:r w:rsidR="009C60A0">
        <w:rPr>
          <w:rFonts w:ascii="Times New Roman" w:hAnsi="Times New Roman" w:cs="Times New Roman"/>
          <w:sz w:val="28"/>
          <w:szCs w:val="28"/>
        </w:rPr>
        <w:t>–</w:t>
      </w:r>
      <w:r w:rsidR="009C60A0" w:rsidRPr="009C60A0">
        <w:rPr>
          <w:rFonts w:ascii="Times New Roman" w:hAnsi="Times New Roman" w:cs="Times New Roman"/>
          <w:sz w:val="28"/>
          <w:szCs w:val="28"/>
        </w:rPr>
        <w:t xml:space="preserve"> </w:t>
      </w:r>
      <w:r w:rsidR="009C60A0">
        <w:rPr>
          <w:rFonts w:ascii="Times New Roman" w:hAnsi="Times New Roman" w:cs="Times New Roman"/>
          <w:sz w:val="28"/>
          <w:szCs w:val="28"/>
        </w:rPr>
        <w:t xml:space="preserve">в подкожной жировой клетчатке, </w:t>
      </w:r>
      <w:r w:rsidR="009C60A0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="009C60A0" w:rsidRPr="009C60A0">
        <w:rPr>
          <w:rFonts w:ascii="Times New Roman" w:hAnsi="Times New Roman" w:cs="Times New Roman"/>
          <w:sz w:val="28"/>
          <w:szCs w:val="28"/>
        </w:rPr>
        <w:t xml:space="preserve"> </w:t>
      </w:r>
      <w:r w:rsidR="009C60A0">
        <w:rPr>
          <w:rFonts w:ascii="Times New Roman" w:hAnsi="Times New Roman" w:cs="Times New Roman"/>
          <w:sz w:val="28"/>
          <w:szCs w:val="28"/>
        </w:rPr>
        <w:t>в печени, Са и Р в костях, К – в мышцах.</w:t>
      </w:r>
    </w:p>
    <w:p w:rsidR="009C60A0" w:rsidRDefault="009C60A0" w:rsidP="009E65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0A0">
        <w:rPr>
          <w:rFonts w:ascii="Times New Roman" w:hAnsi="Times New Roman" w:cs="Times New Roman"/>
          <w:b/>
          <w:sz w:val="28"/>
          <w:szCs w:val="28"/>
        </w:rPr>
        <w:t>Витамины и их роль в организме</w:t>
      </w:r>
    </w:p>
    <w:p w:rsidR="001C5E30" w:rsidRDefault="001C5E30" w:rsidP="003533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Витамины – это биологически активные вещества, участвующие в регуляции нормального протекания обмена веществ.</w:t>
      </w:r>
    </w:p>
    <w:p w:rsidR="00BF4A1B" w:rsidRDefault="00BF4A1B" w:rsidP="003533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 витамины входят в состав ферментов и действуют совместно с ними, другие подобно гормонам, связаны с функцией желез внутренней секреции.</w:t>
      </w:r>
    </w:p>
    <w:p w:rsidR="00BF4A1B" w:rsidRDefault="00BF4A1B" w:rsidP="003533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Подавляющее большинство витаминов вводится в организм с пищей и лишь отдельные из них вырабатываются бактериями в кишечнике.</w:t>
      </w:r>
    </w:p>
    <w:p w:rsidR="00E821C5" w:rsidRDefault="00E821C5" w:rsidP="003533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Всего их 18 (А, С, В1,  и.т.д.</w:t>
      </w:r>
    </w:p>
    <w:p w:rsidR="00E821C5" w:rsidRDefault="00E821C5" w:rsidP="003533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недостатке или отсутствии витаминов в организме нарушается обмен веществ, развитие организма, прекращается рост, понижается работоспособность, сопротивляемость вредным воздействиям, возникает болезненнон состояние. Такое состояние наз.  </w:t>
      </w:r>
      <w:r w:rsidRPr="00E821C5">
        <w:rPr>
          <w:rFonts w:ascii="Times New Roman" w:hAnsi="Times New Roman" w:cs="Times New Roman"/>
          <w:b/>
          <w:sz w:val="28"/>
          <w:szCs w:val="28"/>
        </w:rPr>
        <w:t>авитоминоз.</w:t>
      </w:r>
    </w:p>
    <w:p w:rsidR="00E821C5" w:rsidRDefault="00E821C5" w:rsidP="0035331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Чрезмерное поступление видаминов наз. г</w:t>
      </w:r>
      <w:r w:rsidRPr="00E821C5">
        <w:rPr>
          <w:rFonts w:ascii="Times New Roman" w:hAnsi="Times New Roman" w:cs="Times New Roman"/>
          <w:b/>
          <w:sz w:val="28"/>
          <w:szCs w:val="28"/>
        </w:rPr>
        <w:t>ипервитаминоз.</w:t>
      </w:r>
    </w:p>
    <w:p w:rsidR="0091635A" w:rsidRDefault="0091635A" w:rsidP="003533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35A">
        <w:rPr>
          <w:rFonts w:ascii="Times New Roman" w:hAnsi="Times New Roman" w:cs="Times New Roman"/>
          <w:sz w:val="28"/>
          <w:szCs w:val="28"/>
        </w:rPr>
        <w:t>Главным источником витаминов является растительная пища, но в животной они также находятся. Н-р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635A">
        <w:rPr>
          <w:rFonts w:ascii="Times New Roman" w:hAnsi="Times New Roman" w:cs="Times New Roman"/>
          <w:sz w:val="28"/>
          <w:szCs w:val="28"/>
        </w:rPr>
        <w:t xml:space="preserve"> витамин Д – в яйцах.</w:t>
      </w:r>
    </w:p>
    <w:p w:rsidR="0091635A" w:rsidRDefault="0091635A" w:rsidP="003533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Витамины делятся на растворимые в воде (В, С) и растворимые в жирах (А, Д, Е, К).</w:t>
      </w:r>
    </w:p>
    <w:p w:rsidR="00F43560" w:rsidRDefault="00F43560" w:rsidP="0035331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560">
        <w:rPr>
          <w:rFonts w:ascii="Times New Roman" w:hAnsi="Times New Roman" w:cs="Times New Roman"/>
          <w:b/>
          <w:sz w:val="28"/>
          <w:szCs w:val="28"/>
        </w:rPr>
        <w:t>Регуляция обмена веществ</w:t>
      </w:r>
    </w:p>
    <w:p w:rsidR="00F43560" w:rsidRDefault="00F43560" w:rsidP="003533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560">
        <w:rPr>
          <w:rFonts w:ascii="Times New Roman" w:hAnsi="Times New Roman" w:cs="Times New Roman"/>
          <w:sz w:val="28"/>
          <w:szCs w:val="28"/>
        </w:rPr>
        <w:t>Регуляция обмена веществ осуществляется нервной и гормональной системами организма.</w:t>
      </w:r>
      <w:r w:rsidR="00CA29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917" w:rsidRDefault="00CA2917" w:rsidP="003533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Нервная система влияет на процессы, протекающие в тканях непосредственно и через гормоны желез внутренней секреции: щитовидной, поджелудочной, гипофиза и половых желез.</w:t>
      </w:r>
    </w:p>
    <w:p w:rsidR="00CA2917" w:rsidRPr="00F43560" w:rsidRDefault="00CA2917" w:rsidP="003533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Нервные центры, регулирующие белковый, липидный, углеводный, водно-солевой обмены находятся в подбугровой области промежуточного мозга. На углеводный обмен кроме того влияет кора больших полушарий головного мозга.</w:t>
      </w:r>
    </w:p>
    <w:p w:rsidR="00BF4A1B" w:rsidRDefault="00EB4131" w:rsidP="003533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131">
        <w:rPr>
          <w:rFonts w:ascii="Times New Roman" w:hAnsi="Times New Roman" w:cs="Times New Roman"/>
          <w:sz w:val="28"/>
          <w:szCs w:val="28"/>
          <w:highlight w:val="green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Ответить на контрольные вопросы:</w:t>
      </w:r>
    </w:p>
    <w:p w:rsidR="00EB4131" w:rsidRDefault="00EB4131" w:rsidP="00EB4131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обмен веществ?</w:t>
      </w:r>
    </w:p>
    <w:p w:rsidR="00EB4131" w:rsidRPr="00EB4131" w:rsidRDefault="00EB4131" w:rsidP="00EB4131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вещества необходимы человеку для нормальной жизнедеятельности?</w:t>
      </w:r>
    </w:p>
    <w:sectPr w:rsidR="00EB4131" w:rsidRPr="00EB4131" w:rsidSect="00353315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0F7" w:rsidRDefault="009B10F7" w:rsidP="009C60A0">
      <w:pPr>
        <w:spacing w:after="0" w:line="240" w:lineRule="auto"/>
      </w:pPr>
      <w:r>
        <w:separator/>
      </w:r>
    </w:p>
  </w:endnote>
  <w:endnote w:type="continuationSeparator" w:id="1">
    <w:p w:rsidR="009B10F7" w:rsidRDefault="009B10F7" w:rsidP="009C6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42103"/>
      <w:docPartObj>
        <w:docPartGallery w:val="Page Numbers (Bottom of Page)"/>
        <w:docPartUnique/>
      </w:docPartObj>
    </w:sdtPr>
    <w:sdtContent>
      <w:p w:rsidR="00353315" w:rsidRDefault="001362BE">
        <w:pPr>
          <w:pStyle w:val="a5"/>
          <w:jc w:val="right"/>
        </w:pPr>
        <w:fldSimple w:instr=" PAGE   \* MERGEFORMAT ">
          <w:r w:rsidR="008A456C">
            <w:rPr>
              <w:noProof/>
            </w:rPr>
            <w:t>1</w:t>
          </w:r>
        </w:fldSimple>
      </w:p>
    </w:sdtContent>
  </w:sdt>
  <w:p w:rsidR="009C60A0" w:rsidRDefault="009C60A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0F7" w:rsidRDefault="009B10F7" w:rsidP="009C60A0">
      <w:pPr>
        <w:spacing w:after="0" w:line="240" w:lineRule="auto"/>
      </w:pPr>
      <w:r>
        <w:separator/>
      </w:r>
    </w:p>
  </w:footnote>
  <w:footnote w:type="continuationSeparator" w:id="1">
    <w:p w:rsidR="009B10F7" w:rsidRDefault="009B10F7" w:rsidP="009C6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023FA"/>
    <w:multiLevelType w:val="hybridMultilevel"/>
    <w:tmpl w:val="B70E17EC"/>
    <w:lvl w:ilvl="0" w:tplc="9ECC6C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D4471"/>
    <w:rsid w:val="00037325"/>
    <w:rsid w:val="001362BE"/>
    <w:rsid w:val="001800B6"/>
    <w:rsid w:val="001C5E30"/>
    <w:rsid w:val="001F13E2"/>
    <w:rsid w:val="00353315"/>
    <w:rsid w:val="0041121C"/>
    <w:rsid w:val="0043742E"/>
    <w:rsid w:val="004954C8"/>
    <w:rsid w:val="004F6F0A"/>
    <w:rsid w:val="005B68E1"/>
    <w:rsid w:val="006A46F4"/>
    <w:rsid w:val="006C0CCF"/>
    <w:rsid w:val="00777C5F"/>
    <w:rsid w:val="00815574"/>
    <w:rsid w:val="00836D16"/>
    <w:rsid w:val="00872C76"/>
    <w:rsid w:val="00895434"/>
    <w:rsid w:val="008A456C"/>
    <w:rsid w:val="008F6AE7"/>
    <w:rsid w:val="0091635A"/>
    <w:rsid w:val="00950987"/>
    <w:rsid w:val="009707D5"/>
    <w:rsid w:val="009B10F7"/>
    <w:rsid w:val="009C60A0"/>
    <w:rsid w:val="009E6506"/>
    <w:rsid w:val="00A653BF"/>
    <w:rsid w:val="00AF44BA"/>
    <w:rsid w:val="00B34C8D"/>
    <w:rsid w:val="00BF4A1B"/>
    <w:rsid w:val="00C30B66"/>
    <w:rsid w:val="00C81357"/>
    <w:rsid w:val="00CA2917"/>
    <w:rsid w:val="00CC4CB8"/>
    <w:rsid w:val="00CC7547"/>
    <w:rsid w:val="00DB010A"/>
    <w:rsid w:val="00DC7F41"/>
    <w:rsid w:val="00E2619F"/>
    <w:rsid w:val="00E821C5"/>
    <w:rsid w:val="00E95D40"/>
    <w:rsid w:val="00EB1C40"/>
    <w:rsid w:val="00EB4131"/>
    <w:rsid w:val="00ED4471"/>
    <w:rsid w:val="00F17DC4"/>
    <w:rsid w:val="00F43560"/>
    <w:rsid w:val="00FA3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6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C60A0"/>
  </w:style>
  <w:style w:type="paragraph" w:styleId="a5">
    <w:name w:val="footer"/>
    <w:basedOn w:val="a"/>
    <w:link w:val="a6"/>
    <w:uiPriority w:val="99"/>
    <w:unhideWhenUsed/>
    <w:rsid w:val="009C6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60A0"/>
  </w:style>
  <w:style w:type="paragraph" w:styleId="a7">
    <w:name w:val="List Paragraph"/>
    <w:basedOn w:val="a"/>
    <w:uiPriority w:val="34"/>
    <w:qFormat/>
    <w:rsid w:val="00EB41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88AE3-631A-4B59-8D33-DE542EBCE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1870</Words>
  <Characters>10661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slava</cp:lastModifiedBy>
  <cp:revision>2</cp:revision>
  <dcterms:created xsi:type="dcterms:W3CDTF">2021-10-30T08:32:00Z</dcterms:created>
  <dcterms:modified xsi:type="dcterms:W3CDTF">2021-10-30T08:32:00Z</dcterms:modified>
</cp:coreProperties>
</file>