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FD5" w:rsidRPr="00EF6FD5" w:rsidRDefault="00821C4A" w:rsidP="00703148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color w:val="auto"/>
          <w:sz w:val="32"/>
          <w:szCs w:val="32"/>
          <w:shd w:val="clear" w:color="auto" w:fill="ECEFF1"/>
          <w:lang w:val="ru-RU"/>
        </w:rPr>
      </w:pPr>
      <w:bookmarkStart w:id="0" w:name="bookmark1"/>
      <w:r>
        <w:rPr>
          <w:rFonts w:ascii="Times New Roman" w:hAnsi="Times New Roman" w:cs="Times New Roman"/>
          <w:b/>
          <w:color w:val="auto"/>
          <w:sz w:val="32"/>
          <w:szCs w:val="32"/>
          <w:shd w:val="clear" w:color="auto" w:fill="ECEFF1"/>
          <w:lang w:val="ru-RU"/>
        </w:rPr>
        <w:t>Основы бухгалтерского учета</w:t>
      </w:r>
      <w:bookmarkStart w:id="1" w:name="_GoBack"/>
      <w:bookmarkEnd w:id="1"/>
    </w:p>
    <w:p w:rsidR="008A7839" w:rsidRPr="00703148" w:rsidRDefault="008A7839" w:rsidP="00703148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shd w:val="clear" w:color="auto" w:fill="ECEFF1"/>
          <w:lang w:val="ru-RU"/>
        </w:rPr>
      </w:pPr>
      <w:r w:rsidRPr="00703148">
        <w:rPr>
          <w:rFonts w:ascii="Times New Roman" w:hAnsi="Times New Roman" w:cs="Times New Roman"/>
          <w:color w:val="auto"/>
          <w:shd w:val="clear" w:color="auto" w:fill="ECEFF1"/>
        </w:rPr>
        <w:t xml:space="preserve">Прежде всего, </w:t>
      </w:r>
      <w:r w:rsidRPr="00703148">
        <w:rPr>
          <w:rFonts w:ascii="Times New Roman" w:hAnsi="Times New Roman" w:cs="Times New Roman"/>
          <w:color w:val="auto"/>
          <w:u w:val="single"/>
          <w:shd w:val="clear" w:color="auto" w:fill="ECEFF1"/>
        </w:rPr>
        <w:t>бухгалтерский учет представляет собой информационную систему, в задачи которой входит сбор, обработка и передача информации о том или ином объекте хозяйства, с целью удовлетворить потребности различных пользователей.</w:t>
      </w:r>
      <w:r w:rsidRPr="00703148">
        <w:rPr>
          <w:rFonts w:ascii="Times New Roman" w:hAnsi="Times New Roman" w:cs="Times New Roman"/>
          <w:color w:val="auto"/>
          <w:shd w:val="clear" w:color="auto" w:fill="ECEFF1"/>
        </w:rPr>
        <w:t xml:space="preserve"> </w:t>
      </w:r>
    </w:p>
    <w:p w:rsidR="007A6F13" w:rsidRPr="00703148" w:rsidRDefault="008A7839" w:rsidP="00703148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shd w:val="clear" w:color="auto" w:fill="ECEFF1"/>
          <w:lang w:val="ru-RU"/>
        </w:rPr>
      </w:pPr>
      <w:r w:rsidRPr="00703148">
        <w:rPr>
          <w:rFonts w:ascii="Times New Roman" w:hAnsi="Times New Roman" w:cs="Times New Roman"/>
          <w:color w:val="auto"/>
          <w:shd w:val="clear" w:color="auto" w:fill="ECEFF1"/>
        </w:rPr>
        <w:t xml:space="preserve">В данном случае, говоря о том, что является </w:t>
      </w:r>
      <w:r w:rsidRPr="00703148">
        <w:rPr>
          <w:rFonts w:ascii="Times New Roman" w:hAnsi="Times New Roman" w:cs="Times New Roman"/>
          <w:color w:val="auto"/>
          <w:u w:val="single"/>
          <w:shd w:val="clear" w:color="auto" w:fill="ECEFF1"/>
        </w:rPr>
        <w:t xml:space="preserve">объектом бухгалтерского учета, мы подразумеваем имущество предприятия, его обязательства и хозяйственные или финансовые операции, </w:t>
      </w:r>
      <w:r w:rsidRPr="00703148">
        <w:rPr>
          <w:rFonts w:ascii="Times New Roman" w:hAnsi="Times New Roman" w:cs="Times New Roman"/>
          <w:color w:val="auto"/>
          <w:shd w:val="clear" w:color="auto" w:fill="ECEFF1"/>
        </w:rPr>
        <w:t xml:space="preserve">осуществляемые организацией. </w:t>
      </w:r>
    </w:p>
    <w:p w:rsidR="008A7839" w:rsidRPr="00703148" w:rsidRDefault="00245E10" w:rsidP="00703148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shd w:val="clear" w:color="auto" w:fill="ECEFF1"/>
          <w:lang w:val="ru-RU"/>
        </w:rPr>
      </w:pPr>
      <w:r w:rsidRPr="00703148">
        <w:rPr>
          <w:rFonts w:ascii="Times New Roman" w:hAnsi="Times New Roman" w:cs="Times New Roman"/>
          <w:color w:val="auto"/>
          <w:shd w:val="clear" w:color="auto" w:fill="ECEFF1"/>
        </w:rPr>
        <w:t xml:space="preserve">В целом, можно сказать, что </w:t>
      </w:r>
      <w:proofErr w:type="spellStart"/>
      <w:r w:rsidRPr="00703148">
        <w:rPr>
          <w:rFonts w:ascii="Times New Roman" w:hAnsi="Times New Roman" w:cs="Times New Roman"/>
          <w:color w:val="auto"/>
          <w:shd w:val="clear" w:color="auto" w:fill="ECEFF1"/>
          <w:lang w:val="ru-RU"/>
        </w:rPr>
        <w:t>бкхгалтерский</w:t>
      </w:r>
      <w:proofErr w:type="spellEnd"/>
      <w:r w:rsidR="008A7839" w:rsidRPr="00703148">
        <w:rPr>
          <w:rFonts w:ascii="Times New Roman" w:hAnsi="Times New Roman" w:cs="Times New Roman"/>
          <w:color w:val="auto"/>
          <w:shd w:val="clear" w:color="auto" w:fill="ECEFF1"/>
        </w:rPr>
        <w:t xml:space="preserve"> учет - это тщательно записанная информация </w:t>
      </w:r>
      <w:proofErr w:type="gramStart"/>
      <w:r w:rsidR="008A7839" w:rsidRPr="00703148">
        <w:rPr>
          <w:rFonts w:ascii="Times New Roman" w:hAnsi="Times New Roman" w:cs="Times New Roman"/>
          <w:color w:val="auto"/>
          <w:shd w:val="clear" w:color="auto" w:fill="ECEFF1"/>
        </w:rPr>
        <w:t>о</w:t>
      </w:r>
      <w:proofErr w:type="gramEnd"/>
      <w:r w:rsidR="008A7839" w:rsidRPr="00703148">
        <w:rPr>
          <w:rFonts w:ascii="Times New Roman" w:hAnsi="Times New Roman" w:cs="Times New Roman"/>
          <w:color w:val="auto"/>
          <w:shd w:val="clear" w:color="auto" w:fill="ECEFF1"/>
        </w:rPr>
        <w:t xml:space="preserve"> всех финансовых операциях, </w:t>
      </w:r>
      <w:r w:rsidR="007A6F13" w:rsidRPr="00703148">
        <w:rPr>
          <w:rFonts w:ascii="Times New Roman" w:hAnsi="Times New Roman" w:cs="Times New Roman"/>
          <w:color w:val="auto"/>
          <w:shd w:val="clear" w:color="auto" w:fill="ECEFF1"/>
          <w:lang w:val="ru-RU"/>
        </w:rPr>
        <w:t>проводящихся</w:t>
      </w:r>
      <w:r w:rsidR="008A7839" w:rsidRPr="00703148">
        <w:rPr>
          <w:rFonts w:ascii="Times New Roman" w:hAnsi="Times New Roman" w:cs="Times New Roman"/>
          <w:color w:val="auto"/>
          <w:shd w:val="clear" w:color="auto" w:fill="ECEFF1"/>
        </w:rPr>
        <w:t xml:space="preserve"> организацией. Она позволяет получить наиболее четкую и подробную картину финансового состояния субъекта. </w:t>
      </w:r>
    </w:p>
    <w:p w:rsidR="008A7839" w:rsidRPr="00703148" w:rsidRDefault="008A7839" w:rsidP="00703148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shd w:val="clear" w:color="auto" w:fill="ECEFF1"/>
          <w:lang w:val="ru-RU"/>
        </w:rPr>
      </w:pPr>
      <w:r w:rsidRPr="00703148">
        <w:rPr>
          <w:rFonts w:ascii="Times New Roman" w:hAnsi="Times New Roman" w:cs="Times New Roman"/>
          <w:color w:val="auto"/>
          <w:shd w:val="clear" w:color="auto" w:fill="ECEFF1"/>
        </w:rPr>
        <w:t xml:space="preserve">Понятие бухгалтерского учета касается любой компании, работающей с финансами и имеющей, как минимум какие-либо источники дохода и расходы. </w:t>
      </w:r>
    </w:p>
    <w:p w:rsidR="00DB7371" w:rsidRPr="00703148" w:rsidRDefault="008A7839" w:rsidP="00703148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u w:val="single"/>
        </w:rPr>
      </w:pPr>
      <w:r w:rsidRPr="00703148">
        <w:rPr>
          <w:rFonts w:ascii="Times New Roman" w:hAnsi="Times New Roman" w:cs="Times New Roman"/>
          <w:color w:val="auto"/>
          <w:shd w:val="clear" w:color="auto" w:fill="ECEFF1"/>
        </w:rPr>
        <w:t>Причем дело касается не только компании, организации, но и компании людей. Какой-либо молодежный клуб или семья, непроизвольно на деле сталкивается с необходимостью не только понять, что такое бухгалтерский учет, но и использовать его системы на деле. Так, многие семьи привыкли регулярно записывать свои расходы, для того, чтобы правильно организовать их в соответствии с объемом дохода. Таким образом, бухгалтерский учет позволяет оптимизировать финансовые операции.</w:t>
      </w:r>
      <w:r w:rsidRPr="00703148">
        <w:rPr>
          <w:rFonts w:ascii="Times New Roman" w:hAnsi="Times New Roman" w:cs="Times New Roman"/>
          <w:color w:val="auto"/>
        </w:rPr>
        <w:br/>
      </w:r>
      <w:r w:rsidRPr="00703148">
        <w:rPr>
          <w:rFonts w:ascii="Arial" w:hAnsi="Arial" w:cs="Arial"/>
          <w:color w:val="4D4D4D"/>
        </w:rPr>
        <w:br/>
      </w:r>
      <w:r w:rsidR="00DB7371" w:rsidRPr="00703148">
        <w:rPr>
          <w:rFonts w:ascii="Times New Roman" w:hAnsi="Times New Roman" w:cs="Times New Roman"/>
          <w:b/>
          <w:bCs/>
          <w:color w:val="auto"/>
          <w:u w:val="single"/>
        </w:rPr>
        <w:t>Бухгалтерский учет</w:t>
      </w:r>
      <w:r w:rsidR="00DB7371" w:rsidRPr="00703148">
        <w:rPr>
          <w:rFonts w:ascii="Times New Roman" w:hAnsi="Times New Roman" w:cs="Times New Roman"/>
          <w:color w:val="auto"/>
          <w:u w:val="single"/>
        </w:rPr>
        <w:t> – это язык бизнеса и экономики, средство создания экономической информации, определяющей нашу жизнь, формирующей мир вокруг нас. </w:t>
      </w:r>
    </w:p>
    <w:p w:rsidR="00DB7371" w:rsidRPr="00703148" w:rsidRDefault="00DB7371" w:rsidP="00703148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</w:rPr>
      </w:pPr>
      <w:r w:rsidRPr="00703148">
        <w:rPr>
          <w:rFonts w:ascii="Times New Roman" w:hAnsi="Times New Roman" w:cs="Times New Roman"/>
          <w:color w:val="auto"/>
        </w:rPr>
        <w:t>Методология учета, то есть способы создания такой информации, – это область, в которой на протяжении многих столетий трудятся ученые-экономисты.</w:t>
      </w:r>
    </w:p>
    <w:bookmarkEnd w:id="0"/>
    <w:p w:rsidR="003301E0" w:rsidRPr="00703148" w:rsidRDefault="009843B4" w:rsidP="00703148">
      <w:pPr>
        <w:pStyle w:val="20"/>
        <w:shd w:val="clear" w:color="auto" w:fill="auto"/>
        <w:tabs>
          <w:tab w:val="left" w:pos="121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03148">
        <w:rPr>
          <w:rFonts w:ascii="Times New Roman" w:hAnsi="Times New Roman" w:cs="Times New Roman"/>
          <w:sz w:val="24"/>
          <w:szCs w:val="24"/>
          <w:lang w:val="ru-RU"/>
        </w:rPr>
        <w:tab/>
      </w:r>
      <w:r w:rsidR="00245E10" w:rsidRPr="00703148">
        <w:rPr>
          <w:rFonts w:ascii="Times New Roman" w:hAnsi="Times New Roman" w:cs="Times New Roman"/>
          <w:sz w:val="24"/>
          <w:szCs w:val="24"/>
          <w:lang w:val="ru-RU"/>
        </w:rPr>
        <w:t>Бухгалтерским</w:t>
      </w:r>
      <w:r w:rsidR="00ED7C6D" w:rsidRPr="00703148">
        <w:rPr>
          <w:rFonts w:ascii="Times New Roman" w:hAnsi="Times New Roman" w:cs="Times New Roman"/>
          <w:sz w:val="24"/>
          <w:szCs w:val="24"/>
        </w:rPr>
        <w:t xml:space="preserve"> учетом была </w:t>
      </w:r>
      <w:proofErr w:type="spellStart"/>
      <w:r w:rsidR="00ED7C6D" w:rsidRPr="00703148">
        <w:rPr>
          <w:rFonts w:ascii="Times New Roman" w:hAnsi="Times New Roman" w:cs="Times New Roman"/>
          <w:sz w:val="24"/>
          <w:szCs w:val="24"/>
        </w:rPr>
        <w:t>представл</w:t>
      </w:r>
      <w:r w:rsidR="00245E10" w:rsidRPr="00703148">
        <w:rPr>
          <w:rFonts w:ascii="Times New Roman" w:hAnsi="Times New Roman" w:cs="Times New Roman"/>
          <w:sz w:val="24"/>
          <w:szCs w:val="24"/>
          <w:lang w:val="ru-RU"/>
        </w:rPr>
        <w:t>ятся</w:t>
      </w:r>
      <w:proofErr w:type="spellEnd"/>
      <w:r w:rsidR="00ED7C6D" w:rsidRPr="00703148">
        <w:rPr>
          <w:rFonts w:ascii="Times New Roman" w:hAnsi="Times New Roman" w:cs="Times New Roman"/>
          <w:sz w:val="24"/>
          <w:szCs w:val="24"/>
        </w:rPr>
        <w:t xml:space="preserve"> следующая информация:</w:t>
      </w:r>
    </w:p>
    <w:p w:rsidR="003301E0" w:rsidRPr="00703148" w:rsidRDefault="00ED7C6D" w:rsidP="00141804">
      <w:pPr>
        <w:pStyle w:val="20"/>
        <w:numPr>
          <w:ilvl w:val="0"/>
          <w:numId w:val="1"/>
        </w:numPr>
        <w:shd w:val="clear" w:color="auto" w:fill="auto"/>
        <w:tabs>
          <w:tab w:val="left" w:pos="29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03148">
        <w:rPr>
          <w:rStyle w:val="2TimesNewRoman105pt3"/>
          <w:rFonts w:eastAsia="Arial"/>
          <w:sz w:val="24"/>
          <w:szCs w:val="24"/>
        </w:rPr>
        <w:t>об имуществе (активах)</w:t>
      </w:r>
      <w:r w:rsidRPr="00703148">
        <w:rPr>
          <w:rFonts w:ascii="Times New Roman" w:hAnsi="Times New Roman" w:cs="Times New Roman"/>
          <w:sz w:val="24"/>
          <w:szCs w:val="24"/>
        </w:rPr>
        <w:t xml:space="preserve"> бизнеса и об источниках его средств (т. е. о том, кто сделал вложения в бизнес). Эта информация представляется в виде таблицы на конкрет</w:t>
      </w:r>
      <w:r w:rsidRPr="00703148">
        <w:rPr>
          <w:rFonts w:ascii="Times New Roman" w:hAnsi="Times New Roman" w:cs="Times New Roman"/>
          <w:sz w:val="24"/>
          <w:szCs w:val="24"/>
        </w:rPr>
        <w:softHyphen/>
        <w:t>ные даты (так называемые отчетные даты) и называется бухгалтерским балансом</w:t>
      </w:r>
      <w:r w:rsidR="00AC2239" w:rsidRPr="0070314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C2239" w:rsidRPr="00703148" w:rsidRDefault="00AC2239" w:rsidP="00703148">
      <w:pPr>
        <w:pStyle w:val="20"/>
        <w:shd w:val="clear" w:color="auto" w:fill="auto"/>
        <w:tabs>
          <w:tab w:val="left" w:pos="290"/>
        </w:tabs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703148">
        <w:rPr>
          <w:rStyle w:val="2TimesNewRoman105pt3"/>
          <w:rFonts w:eastAsia="Arial"/>
          <w:b w:val="0"/>
          <w:i/>
          <w:sz w:val="24"/>
          <w:szCs w:val="24"/>
          <w:lang w:val="ru-RU"/>
        </w:rPr>
        <w:t>Можно сказать, что баланс</w:t>
      </w:r>
      <w:r w:rsidR="00245E10" w:rsidRPr="00703148">
        <w:rPr>
          <w:rStyle w:val="2TimesNewRoman105pt3"/>
          <w:rFonts w:eastAsia="Arial"/>
          <w:b w:val="0"/>
          <w:i/>
          <w:sz w:val="24"/>
          <w:szCs w:val="24"/>
          <w:lang w:val="ru-RU"/>
        </w:rPr>
        <w:t xml:space="preserve"> </w:t>
      </w:r>
      <w:r w:rsidRPr="00703148">
        <w:rPr>
          <w:rStyle w:val="2TimesNewRoman105pt3"/>
          <w:rFonts w:eastAsia="Arial"/>
          <w:b w:val="0"/>
          <w:i/>
          <w:sz w:val="24"/>
          <w:szCs w:val="24"/>
          <w:lang w:val="ru-RU"/>
        </w:rPr>
        <w:t>- это фотография бизнеса на определенную дату, которая показывает все его активы, а также всех лиц, которым эти активы принадлежат.</w:t>
      </w:r>
    </w:p>
    <w:p w:rsidR="003301E0" w:rsidRPr="00703148" w:rsidRDefault="00ED7C6D" w:rsidP="00141804">
      <w:pPr>
        <w:pStyle w:val="20"/>
        <w:numPr>
          <w:ilvl w:val="0"/>
          <w:numId w:val="1"/>
        </w:numPr>
        <w:shd w:val="clear" w:color="auto" w:fill="auto"/>
        <w:tabs>
          <w:tab w:val="left" w:pos="30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03148">
        <w:rPr>
          <w:rStyle w:val="2TimesNewRoman105pt3"/>
          <w:rFonts w:eastAsia="Arial"/>
          <w:sz w:val="24"/>
          <w:szCs w:val="24"/>
        </w:rPr>
        <w:t>о прибыли</w:t>
      </w:r>
      <w:r w:rsidRPr="00703148">
        <w:rPr>
          <w:rFonts w:ascii="Times New Roman" w:hAnsi="Times New Roman" w:cs="Times New Roman"/>
          <w:sz w:val="24"/>
          <w:szCs w:val="24"/>
        </w:rPr>
        <w:t xml:space="preserve"> или</w:t>
      </w:r>
      <w:r w:rsidRPr="00703148">
        <w:rPr>
          <w:rStyle w:val="2TimesNewRoman105pt3"/>
          <w:rFonts w:eastAsia="Arial"/>
          <w:sz w:val="24"/>
          <w:szCs w:val="24"/>
        </w:rPr>
        <w:t xml:space="preserve"> убытках</w:t>
      </w:r>
      <w:r w:rsidRPr="00703148">
        <w:rPr>
          <w:rFonts w:ascii="Times New Roman" w:hAnsi="Times New Roman" w:cs="Times New Roman"/>
          <w:sz w:val="24"/>
          <w:szCs w:val="24"/>
        </w:rPr>
        <w:t xml:space="preserve"> бизнеса за определенный пе</w:t>
      </w:r>
      <w:r w:rsidRPr="00703148">
        <w:rPr>
          <w:rFonts w:ascii="Times New Roman" w:hAnsi="Times New Roman" w:cs="Times New Roman"/>
          <w:sz w:val="24"/>
          <w:szCs w:val="24"/>
        </w:rPr>
        <w:softHyphen/>
        <w:t xml:space="preserve">риод (в нашем примере — за год). В отличие от баланса, который составляется на конкретную дату, отчет о </w:t>
      </w:r>
      <w:r w:rsidR="00AC2239" w:rsidRPr="00703148">
        <w:rPr>
          <w:rFonts w:ascii="Times New Roman" w:hAnsi="Times New Roman" w:cs="Times New Roman"/>
          <w:sz w:val="24"/>
          <w:szCs w:val="24"/>
          <w:lang w:val="ru-RU"/>
        </w:rPr>
        <w:t xml:space="preserve">финансовых результатах </w:t>
      </w:r>
      <w:r w:rsidRPr="00703148">
        <w:rPr>
          <w:rFonts w:ascii="Times New Roman" w:hAnsi="Times New Roman" w:cs="Times New Roman"/>
          <w:sz w:val="24"/>
          <w:szCs w:val="24"/>
        </w:rPr>
        <w:t xml:space="preserve"> включает в себя данные </w:t>
      </w:r>
      <w:r w:rsidRPr="00703148">
        <w:rPr>
          <w:rStyle w:val="29"/>
          <w:rFonts w:ascii="Times New Roman" w:hAnsi="Times New Roman" w:cs="Times New Roman"/>
          <w:sz w:val="24"/>
          <w:szCs w:val="24"/>
        </w:rPr>
        <w:t>о доходах и р</w:t>
      </w:r>
      <w:r w:rsidRPr="00703148">
        <w:rPr>
          <w:rFonts w:ascii="Times New Roman" w:hAnsi="Times New Roman" w:cs="Times New Roman"/>
          <w:sz w:val="24"/>
          <w:szCs w:val="24"/>
          <w:u w:val="single"/>
        </w:rPr>
        <w:t>асходах</w:t>
      </w:r>
      <w:r w:rsidRPr="00703148">
        <w:rPr>
          <w:rFonts w:ascii="Times New Roman" w:hAnsi="Times New Roman" w:cs="Times New Roman"/>
          <w:sz w:val="24"/>
          <w:szCs w:val="24"/>
        </w:rPr>
        <w:t xml:space="preserve"> бизнеса</w:t>
      </w:r>
      <w:r w:rsidRPr="00703148">
        <w:rPr>
          <w:rStyle w:val="2TimesNewRoman105pt3"/>
          <w:rFonts w:eastAsia="Arial"/>
          <w:sz w:val="24"/>
          <w:szCs w:val="24"/>
        </w:rPr>
        <w:t xml:space="preserve"> нарастающим</w:t>
      </w:r>
      <w:r w:rsidR="00AC2239" w:rsidRPr="00703148">
        <w:rPr>
          <w:rFonts w:ascii="Times New Roman" w:hAnsi="Times New Roman" w:cs="Times New Roman"/>
          <w:sz w:val="24"/>
          <w:szCs w:val="24"/>
        </w:rPr>
        <w:t xml:space="preserve"> итогом</w:t>
      </w:r>
      <w:r w:rsidR="00AC2239" w:rsidRPr="0070314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C2239" w:rsidRPr="00703148" w:rsidRDefault="00AC2239" w:rsidP="00703148">
      <w:pPr>
        <w:pStyle w:val="20"/>
        <w:shd w:val="clear" w:color="auto" w:fill="auto"/>
        <w:tabs>
          <w:tab w:val="left" w:pos="309"/>
        </w:tabs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03148">
        <w:rPr>
          <w:rFonts w:ascii="Times New Roman" w:hAnsi="Times New Roman" w:cs="Times New Roman"/>
          <w:i/>
          <w:sz w:val="24"/>
          <w:szCs w:val="24"/>
          <w:lang w:val="ru-RU"/>
        </w:rPr>
        <w:t xml:space="preserve">Если провести аналогию </w:t>
      </w:r>
      <w:proofErr w:type="gramStart"/>
      <w:r w:rsidRPr="00703148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proofErr w:type="gramEnd"/>
      <w:r w:rsidRPr="00703148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gramStart"/>
      <w:r w:rsidRPr="00703148">
        <w:rPr>
          <w:rFonts w:ascii="Times New Roman" w:hAnsi="Times New Roman" w:cs="Times New Roman"/>
          <w:i/>
          <w:sz w:val="24"/>
          <w:szCs w:val="24"/>
          <w:lang w:val="ru-RU"/>
        </w:rPr>
        <w:t>автомобилем</w:t>
      </w:r>
      <w:proofErr w:type="gramEnd"/>
      <w:r w:rsidRPr="00703148">
        <w:rPr>
          <w:rFonts w:ascii="Times New Roman" w:hAnsi="Times New Roman" w:cs="Times New Roman"/>
          <w:i/>
          <w:sz w:val="24"/>
          <w:szCs w:val="24"/>
          <w:lang w:val="ru-RU"/>
        </w:rPr>
        <w:t>, который едет из п. А в п. Б, можно сказать, что балансы составляются на месте в каждом из пунктов, а отчет о финансовых результатах будет напоминать путевой журнал по всему маршруту следования.</w:t>
      </w:r>
    </w:p>
    <w:p w:rsidR="00AA5D5F" w:rsidRPr="00703148" w:rsidRDefault="00ED7C6D" w:rsidP="00141804">
      <w:pPr>
        <w:pStyle w:val="20"/>
        <w:numPr>
          <w:ilvl w:val="0"/>
          <w:numId w:val="1"/>
        </w:numPr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703148">
        <w:rPr>
          <w:rStyle w:val="2TimesNewRoman105pt4"/>
          <w:rFonts w:eastAsia="Arial"/>
          <w:sz w:val="24"/>
          <w:szCs w:val="24"/>
        </w:rPr>
        <w:t xml:space="preserve">о </w:t>
      </w:r>
      <w:r w:rsidRPr="00703148">
        <w:rPr>
          <w:rStyle w:val="2TimesNewRoman105pt5"/>
          <w:rFonts w:eastAsia="Arial"/>
          <w:sz w:val="24"/>
          <w:szCs w:val="24"/>
        </w:rPr>
        <w:t xml:space="preserve">движении </w:t>
      </w:r>
      <w:r w:rsidRPr="00703148">
        <w:rPr>
          <w:rStyle w:val="2TimesNewRoman105pt4"/>
          <w:rFonts w:eastAsia="Arial"/>
          <w:sz w:val="24"/>
          <w:szCs w:val="24"/>
        </w:rPr>
        <w:t xml:space="preserve">денежных </w:t>
      </w:r>
      <w:r w:rsidRPr="00703148">
        <w:rPr>
          <w:rStyle w:val="2TimesNewRoman105pt5"/>
          <w:rFonts w:eastAsia="Arial"/>
          <w:sz w:val="24"/>
          <w:szCs w:val="24"/>
        </w:rPr>
        <w:t>средств</w:t>
      </w:r>
      <w:r w:rsidRPr="00703148">
        <w:rPr>
          <w:rStyle w:val="2a"/>
          <w:rFonts w:ascii="Times New Roman" w:hAnsi="Times New Roman" w:cs="Times New Roman"/>
          <w:sz w:val="24"/>
          <w:szCs w:val="24"/>
        </w:rPr>
        <w:t xml:space="preserve"> </w:t>
      </w:r>
      <w:r w:rsidR="00AC2239" w:rsidRPr="00703148">
        <w:rPr>
          <w:rFonts w:ascii="Times New Roman" w:hAnsi="Times New Roman" w:cs="Times New Roman"/>
          <w:sz w:val="24"/>
          <w:szCs w:val="24"/>
        </w:rPr>
        <w:t>бизнеса</w:t>
      </w:r>
      <w:r w:rsidR="00AC2239" w:rsidRPr="0070314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3301E0" w:rsidRPr="00703148" w:rsidRDefault="00ED7C6D" w:rsidP="00703148">
      <w:pPr>
        <w:pStyle w:val="2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703148">
        <w:rPr>
          <w:rStyle w:val="2TimesNewRoman105pt4"/>
          <w:rFonts w:eastAsia="Arial"/>
          <w:b w:val="0"/>
          <w:i/>
          <w:sz w:val="24"/>
          <w:szCs w:val="24"/>
        </w:rPr>
        <w:t>Как</w:t>
      </w:r>
      <w:r w:rsidRPr="007031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03148">
        <w:rPr>
          <w:rStyle w:val="2a"/>
          <w:rFonts w:ascii="Times New Roman" w:hAnsi="Times New Roman" w:cs="Times New Roman"/>
          <w:i/>
          <w:sz w:val="24"/>
          <w:szCs w:val="24"/>
        </w:rPr>
        <w:t xml:space="preserve">уже </w:t>
      </w:r>
      <w:r w:rsidRPr="00703148">
        <w:rPr>
          <w:rFonts w:ascii="Times New Roman" w:hAnsi="Times New Roman" w:cs="Times New Roman"/>
          <w:i/>
          <w:sz w:val="24"/>
          <w:szCs w:val="24"/>
        </w:rPr>
        <w:t>говорилось выше, поступления и траты Денеж</w:t>
      </w:r>
      <w:r w:rsidRPr="00703148">
        <w:rPr>
          <w:rFonts w:ascii="Times New Roman" w:hAnsi="Times New Roman" w:cs="Times New Roman"/>
          <w:i/>
          <w:sz w:val="24"/>
          <w:szCs w:val="24"/>
        </w:rPr>
        <w:softHyphen/>
        <w:t xml:space="preserve">ных </w:t>
      </w:r>
      <w:r w:rsidRPr="00703148">
        <w:rPr>
          <w:rStyle w:val="2a"/>
          <w:rFonts w:ascii="Times New Roman" w:hAnsi="Times New Roman" w:cs="Times New Roman"/>
          <w:i/>
          <w:sz w:val="24"/>
          <w:szCs w:val="24"/>
        </w:rPr>
        <w:t xml:space="preserve">средств </w:t>
      </w:r>
      <w:r w:rsidRPr="00703148">
        <w:rPr>
          <w:rFonts w:ascii="Times New Roman" w:hAnsi="Times New Roman" w:cs="Times New Roman"/>
          <w:i/>
          <w:sz w:val="24"/>
          <w:szCs w:val="24"/>
        </w:rPr>
        <w:t xml:space="preserve">необязательно совпадают с доходами </w:t>
      </w:r>
      <w:r w:rsidRPr="00703148">
        <w:rPr>
          <w:rStyle w:val="2a"/>
          <w:rFonts w:ascii="Times New Roman" w:hAnsi="Times New Roman" w:cs="Times New Roman"/>
          <w:i/>
          <w:sz w:val="24"/>
          <w:szCs w:val="24"/>
        </w:rPr>
        <w:t xml:space="preserve">и </w:t>
      </w:r>
      <w:r w:rsidRPr="00703148">
        <w:rPr>
          <w:rFonts w:ascii="Times New Roman" w:hAnsi="Times New Roman" w:cs="Times New Roman"/>
          <w:i/>
          <w:sz w:val="24"/>
          <w:szCs w:val="24"/>
        </w:rPr>
        <w:t>рас</w:t>
      </w:r>
      <w:r w:rsidRPr="00703148">
        <w:rPr>
          <w:rFonts w:ascii="Times New Roman" w:hAnsi="Times New Roman" w:cs="Times New Roman"/>
          <w:i/>
          <w:sz w:val="24"/>
          <w:szCs w:val="24"/>
        </w:rPr>
        <w:softHyphen/>
      </w:r>
      <w:r w:rsidRPr="00703148">
        <w:rPr>
          <w:rStyle w:val="2a"/>
          <w:rFonts w:ascii="Times New Roman" w:hAnsi="Times New Roman" w:cs="Times New Roman"/>
          <w:i/>
          <w:sz w:val="24"/>
          <w:szCs w:val="24"/>
        </w:rPr>
        <w:t xml:space="preserve">ходами </w:t>
      </w:r>
      <w:r w:rsidRPr="00703148">
        <w:rPr>
          <w:rFonts w:ascii="Times New Roman" w:hAnsi="Times New Roman" w:cs="Times New Roman"/>
          <w:i/>
          <w:sz w:val="24"/>
          <w:szCs w:val="24"/>
        </w:rPr>
        <w:t xml:space="preserve">бизнеса, и прирост денежных средств не всегда </w:t>
      </w:r>
      <w:r w:rsidRPr="00703148">
        <w:rPr>
          <w:rStyle w:val="2a"/>
          <w:rFonts w:ascii="Times New Roman" w:hAnsi="Times New Roman" w:cs="Times New Roman"/>
          <w:i/>
          <w:sz w:val="24"/>
          <w:szCs w:val="24"/>
        </w:rPr>
        <w:t xml:space="preserve">означает, </w:t>
      </w:r>
      <w:r w:rsidRPr="00703148">
        <w:rPr>
          <w:rFonts w:ascii="Times New Roman" w:hAnsi="Times New Roman" w:cs="Times New Roman"/>
          <w:i/>
          <w:sz w:val="24"/>
          <w:szCs w:val="24"/>
        </w:rPr>
        <w:t>что бизнес оказался прибыльным.</w:t>
      </w:r>
    </w:p>
    <w:p w:rsidR="003301E0" w:rsidRPr="00703148" w:rsidRDefault="00ED7C6D" w:rsidP="00703148">
      <w:pPr>
        <w:pStyle w:val="2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03148">
        <w:rPr>
          <w:rFonts w:ascii="Times New Roman" w:hAnsi="Times New Roman" w:cs="Times New Roman"/>
          <w:sz w:val="24"/>
          <w:szCs w:val="24"/>
        </w:rPr>
        <w:t xml:space="preserve">Три </w:t>
      </w:r>
      <w:r w:rsidRPr="00703148">
        <w:rPr>
          <w:rStyle w:val="2a"/>
          <w:rFonts w:ascii="Times New Roman" w:hAnsi="Times New Roman" w:cs="Times New Roman"/>
          <w:sz w:val="24"/>
          <w:szCs w:val="24"/>
        </w:rPr>
        <w:t xml:space="preserve">вышеупомянутых </w:t>
      </w:r>
      <w:r w:rsidRPr="00703148">
        <w:rPr>
          <w:rFonts w:ascii="Times New Roman" w:hAnsi="Times New Roman" w:cs="Times New Roman"/>
          <w:sz w:val="24"/>
          <w:szCs w:val="24"/>
        </w:rPr>
        <w:t xml:space="preserve">отчета (бухгалтерский баланс, отчет о </w:t>
      </w:r>
      <w:r w:rsidR="00A46FD8" w:rsidRPr="00703148">
        <w:rPr>
          <w:rFonts w:ascii="Times New Roman" w:hAnsi="Times New Roman" w:cs="Times New Roman"/>
          <w:sz w:val="24"/>
          <w:szCs w:val="24"/>
          <w:lang w:val="ru-RU"/>
        </w:rPr>
        <w:t>финансовых результатах</w:t>
      </w:r>
      <w:r w:rsidRPr="00703148">
        <w:rPr>
          <w:rFonts w:ascii="Times New Roman" w:hAnsi="Times New Roman" w:cs="Times New Roman"/>
          <w:sz w:val="24"/>
          <w:szCs w:val="24"/>
        </w:rPr>
        <w:t>, отчет о движении денежных средств) являются основными в бухгалтерском учете. Не будет пре</w:t>
      </w:r>
      <w:r w:rsidRPr="00703148">
        <w:rPr>
          <w:rFonts w:ascii="Times New Roman" w:hAnsi="Times New Roman" w:cs="Times New Roman"/>
          <w:sz w:val="24"/>
          <w:szCs w:val="24"/>
        </w:rPr>
        <w:softHyphen/>
      </w:r>
      <w:r w:rsidRPr="00703148">
        <w:rPr>
          <w:rStyle w:val="2a"/>
          <w:rFonts w:ascii="Times New Roman" w:hAnsi="Times New Roman" w:cs="Times New Roman"/>
          <w:sz w:val="24"/>
          <w:szCs w:val="24"/>
        </w:rPr>
        <w:t xml:space="preserve">увеличением </w:t>
      </w:r>
      <w:r w:rsidRPr="00703148">
        <w:rPr>
          <w:rFonts w:ascii="Times New Roman" w:hAnsi="Times New Roman" w:cs="Times New Roman"/>
          <w:sz w:val="24"/>
          <w:szCs w:val="24"/>
        </w:rPr>
        <w:t xml:space="preserve">сказать, что </w:t>
      </w:r>
      <w:r w:rsidRPr="00703148">
        <w:rPr>
          <w:rStyle w:val="2a"/>
          <w:rFonts w:ascii="Times New Roman" w:hAnsi="Times New Roman" w:cs="Times New Roman"/>
          <w:sz w:val="24"/>
          <w:szCs w:val="24"/>
        </w:rPr>
        <w:t xml:space="preserve">эти </w:t>
      </w:r>
      <w:r w:rsidRPr="00703148">
        <w:rPr>
          <w:rFonts w:ascii="Times New Roman" w:hAnsi="Times New Roman" w:cs="Times New Roman"/>
          <w:sz w:val="24"/>
          <w:szCs w:val="24"/>
        </w:rPr>
        <w:t xml:space="preserve">отчеты являются основным итогом деятельности бухгалтера в любой организации. </w:t>
      </w:r>
      <w:r w:rsidRPr="00703148">
        <w:rPr>
          <w:rFonts w:ascii="Times New Roman" w:hAnsi="Times New Roman" w:cs="Times New Roman"/>
          <w:sz w:val="24"/>
          <w:szCs w:val="24"/>
          <w:u w:val="single"/>
        </w:rPr>
        <w:t>Безусловно, данные бухгалтерского учета обладают высо</w:t>
      </w:r>
      <w:r w:rsidRPr="00703148">
        <w:rPr>
          <w:rFonts w:ascii="Times New Roman" w:hAnsi="Times New Roman" w:cs="Times New Roman"/>
          <w:sz w:val="24"/>
          <w:szCs w:val="24"/>
          <w:u w:val="single"/>
        </w:rPr>
        <w:softHyphen/>
        <w:t>кой ценностью, особенно для инвесторов, кредиторов, го</w:t>
      </w:r>
      <w:r w:rsidRPr="00703148">
        <w:rPr>
          <w:rFonts w:ascii="Times New Roman" w:hAnsi="Times New Roman" w:cs="Times New Roman"/>
          <w:sz w:val="24"/>
          <w:szCs w:val="24"/>
          <w:u w:val="single"/>
        </w:rPr>
        <w:softHyphen/>
        <w:t>сударственных органов (т. е. внешних пользователей).</w:t>
      </w:r>
      <w:r w:rsidRPr="007031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534A" w:rsidRPr="00703148" w:rsidRDefault="00F9534A" w:rsidP="00703148">
      <w:pPr>
        <w:pStyle w:val="22"/>
        <w:keepNext/>
        <w:keepLines/>
        <w:shd w:val="clear" w:color="auto" w:fill="auto"/>
        <w:spacing w:after="0" w:line="240" w:lineRule="auto"/>
        <w:ind w:firstLine="709"/>
        <w:jc w:val="both"/>
        <w:outlineLvl w:val="9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ookmark5"/>
    </w:p>
    <w:p w:rsidR="0038757C" w:rsidRPr="00C43F98" w:rsidRDefault="0038757C" w:rsidP="00703148">
      <w:pPr>
        <w:pStyle w:val="221"/>
        <w:keepNext/>
        <w:keepLines/>
        <w:shd w:val="clear" w:color="auto" w:fill="auto"/>
        <w:spacing w:line="240" w:lineRule="auto"/>
        <w:ind w:firstLine="709"/>
        <w:jc w:val="both"/>
        <w:outlineLvl w:val="9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3" w:name="bookmark8"/>
      <w:bookmarkEnd w:id="2"/>
      <w:r w:rsidRPr="00C43F98">
        <w:rPr>
          <w:rFonts w:ascii="Times New Roman" w:hAnsi="Times New Roman" w:cs="Times New Roman"/>
          <w:b/>
          <w:sz w:val="24"/>
          <w:szCs w:val="24"/>
          <w:lang w:val="ru-RU"/>
        </w:rPr>
        <w:t>НОРМАТИВНОЕ РЕГУЛИРОВАНИЕ БУХГАЛТЕРСКОГО УЧЕТА</w:t>
      </w:r>
    </w:p>
    <w:p w:rsidR="00EE197B" w:rsidRPr="00703148" w:rsidRDefault="00EE197B" w:rsidP="00703148">
      <w:pPr>
        <w:shd w:val="clear" w:color="auto" w:fill="FFFFFF"/>
        <w:ind w:firstLine="709"/>
        <w:jc w:val="both"/>
        <w:rPr>
          <w:rFonts w:ascii="Times New Roman" w:hAnsi="Times New Roman" w:cs="Times New Roman"/>
          <w:u w:val="single"/>
        </w:rPr>
      </w:pPr>
      <w:r w:rsidRPr="00703148">
        <w:rPr>
          <w:rFonts w:ascii="Times New Roman" w:hAnsi="Times New Roman" w:cs="Times New Roman"/>
          <w:u w:val="single"/>
        </w:rPr>
        <w:t>В России сложилась 4-уровневая система регулирования учета и отчетности.</w:t>
      </w:r>
    </w:p>
    <w:p w:rsidR="00EE197B" w:rsidRPr="00703148" w:rsidRDefault="00EE197B" w:rsidP="00703148">
      <w:pPr>
        <w:shd w:val="clear" w:color="auto" w:fill="FFFFFF"/>
        <w:ind w:firstLine="709"/>
        <w:jc w:val="both"/>
        <w:rPr>
          <w:rFonts w:ascii="Times New Roman" w:hAnsi="Times New Roman" w:cs="Times New Roman"/>
          <w:u w:val="single"/>
        </w:rPr>
      </w:pPr>
      <w:r w:rsidRPr="00703148">
        <w:rPr>
          <w:rFonts w:ascii="Times New Roman" w:hAnsi="Times New Roman" w:cs="Times New Roman"/>
        </w:rPr>
        <w:t xml:space="preserve">Первый уровень образует наряду с другими законодательными актами </w:t>
      </w:r>
      <w:r w:rsidRPr="00703148">
        <w:rPr>
          <w:rFonts w:ascii="Times New Roman" w:hAnsi="Times New Roman" w:cs="Times New Roman"/>
          <w:u w:val="single"/>
        </w:rPr>
        <w:t xml:space="preserve">Закон о бухгалтерском учете от 6 декабря </w:t>
      </w:r>
      <w:r w:rsidRPr="00703148">
        <w:rPr>
          <w:rFonts w:ascii="Times New Roman" w:hAnsi="Times New Roman" w:cs="Times New Roman"/>
          <w:u w:val="single"/>
          <w:lang w:val="ru-RU"/>
        </w:rPr>
        <w:t>2011</w:t>
      </w:r>
      <w:r w:rsidRPr="00703148">
        <w:rPr>
          <w:rFonts w:ascii="Times New Roman" w:hAnsi="Times New Roman" w:cs="Times New Roman"/>
          <w:u w:val="single"/>
        </w:rPr>
        <w:t xml:space="preserve"> г. № </w:t>
      </w:r>
      <w:r w:rsidRPr="00703148">
        <w:rPr>
          <w:rFonts w:ascii="Times New Roman" w:hAnsi="Times New Roman" w:cs="Times New Roman"/>
          <w:u w:val="single"/>
          <w:lang w:val="ru-RU"/>
        </w:rPr>
        <w:t>402</w:t>
      </w:r>
      <w:r w:rsidRPr="00703148">
        <w:rPr>
          <w:rFonts w:ascii="Times New Roman" w:hAnsi="Times New Roman" w:cs="Times New Roman"/>
          <w:u w:val="single"/>
        </w:rPr>
        <w:t>-ФЗ</w:t>
      </w:r>
      <w:r w:rsidRPr="00703148">
        <w:rPr>
          <w:rFonts w:ascii="Times New Roman" w:hAnsi="Times New Roman" w:cs="Times New Roman"/>
        </w:rPr>
        <w:t>. В нем установлены единые пра</w:t>
      </w:r>
      <w:r w:rsidRPr="00703148">
        <w:rPr>
          <w:rFonts w:ascii="Times New Roman" w:hAnsi="Times New Roman" w:cs="Times New Roman"/>
        </w:rPr>
        <w:softHyphen/>
        <w:t>вовые и методологические основы ведения бухгалтерского учета и со</w:t>
      </w:r>
      <w:r w:rsidRPr="00703148">
        <w:rPr>
          <w:rFonts w:ascii="Times New Roman" w:hAnsi="Times New Roman" w:cs="Times New Roman"/>
        </w:rPr>
        <w:softHyphen/>
        <w:t xml:space="preserve">ставления бухгалтерской отчетности. В одном ряду с ним стоят другие нормативные правовые акты: законы </w:t>
      </w:r>
      <w:r w:rsidRPr="00703148">
        <w:rPr>
          <w:rFonts w:ascii="Times New Roman" w:hAnsi="Times New Roman" w:cs="Times New Roman"/>
          <w:u w:val="single"/>
        </w:rPr>
        <w:t>(например, Федеральный закон от 6 декабря 1995 г. № 208-ФЗ «Об акционерных обществах»),</w:t>
      </w:r>
      <w:r w:rsidRPr="00703148">
        <w:rPr>
          <w:rFonts w:ascii="Times New Roman" w:hAnsi="Times New Roman" w:cs="Times New Roman"/>
        </w:rPr>
        <w:t xml:space="preserve"> </w:t>
      </w:r>
      <w:r w:rsidRPr="00703148">
        <w:rPr>
          <w:rFonts w:ascii="Times New Roman" w:hAnsi="Times New Roman" w:cs="Times New Roman"/>
          <w:u w:val="single"/>
        </w:rPr>
        <w:t xml:space="preserve">указы Президента Российской Федерации, постановления Правительства Российской Федерации, </w:t>
      </w:r>
      <w:r w:rsidRPr="00703148">
        <w:rPr>
          <w:rFonts w:ascii="Times New Roman" w:hAnsi="Times New Roman" w:cs="Times New Roman"/>
        </w:rPr>
        <w:t>которые прямо или косвенно регулируют ве</w:t>
      </w:r>
      <w:r w:rsidRPr="00703148">
        <w:rPr>
          <w:rFonts w:ascii="Times New Roman" w:hAnsi="Times New Roman" w:cs="Times New Roman"/>
        </w:rPr>
        <w:softHyphen/>
        <w:t xml:space="preserve">дение бухгалтерского учета и составление бухгалтерской финансовой отчетности. Значимые нормативные </w:t>
      </w:r>
      <w:r w:rsidRPr="00703148">
        <w:rPr>
          <w:rFonts w:ascii="Times New Roman" w:hAnsi="Times New Roman" w:cs="Times New Roman"/>
        </w:rPr>
        <w:lastRenderedPageBreak/>
        <w:t xml:space="preserve">акты первого уровня — </w:t>
      </w:r>
      <w:r w:rsidRPr="00703148">
        <w:rPr>
          <w:rFonts w:ascii="Times New Roman" w:hAnsi="Times New Roman" w:cs="Times New Roman"/>
          <w:u w:val="single"/>
        </w:rPr>
        <w:t>кодексы Российской Федерации: Гражданский (ГК РФ), Трудовой (ТК РФ), об административных правонарушениях (КоАП) и Налоговый (НК РФ).</w:t>
      </w:r>
    </w:p>
    <w:p w:rsidR="00EE197B" w:rsidRPr="00703148" w:rsidRDefault="00EE197B" w:rsidP="00703148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703148">
        <w:rPr>
          <w:rFonts w:ascii="Times New Roman" w:hAnsi="Times New Roman" w:cs="Times New Roman"/>
        </w:rPr>
        <w:t>Одно из важнейших методологических документов в области бух</w:t>
      </w:r>
      <w:r w:rsidRPr="00703148">
        <w:rPr>
          <w:rFonts w:ascii="Times New Roman" w:hAnsi="Times New Roman" w:cs="Times New Roman"/>
        </w:rPr>
        <w:softHyphen/>
        <w:t xml:space="preserve">галтерского учета — </w:t>
      </w:r>
      <w:r w:rsidRPr="00703148">
        <w:rPr>
          <w:rFonts w:ascii="Times New Roman" w:hAnsi="Times New Roman" w:cs="Times New Roman"/>
          <w:u w:val="single"/>
        </w:rPr>
        <w:t>Положение по ведению бухгалтерского учета и бухгалтерской отчетности в Российской Федерации, утвержденное приказом Минфина России от 29 июля 1998 г. № 34н,</w:t>
      </w:r>
      <w:r w:rsidRPr="00703148">
        <w:rPr>
          <w:rFonts w:ascii="Times New Roman" w:hAnsi="Times New Roman" w:cs="Times New Roman"/>
        </w:rPr>
        <w:t xml:space="preserve"> содержащее прин</w:t>
      </w:r>
      <w:r w:rsidRPr="00703148">
        <w:rPr>
          <w:rFonts w:ascii="Times New Roman" w:hAnsi="Times New Roman" w:cs="Times New Roman"/>
        </w:rPr>
        <w:softHyphen/>
        <w:t>ципы учета в организациях. В дальнейшем многие его нормы были из</w:t>
      </w:r>
      <w:r w:rsidRPr="00703148">
        <w:rPr>
          <w:rFonts w:ascii="Times New Roman" w:hAnsi="Times New Roman" w:cs="Times New Roman"/>
        </w:rPr>
        <w:softHyphen/>
        <w:t>менены в связи с принятием ГК, НК, ТК и других нормативных актов. Однако, несмотря на всю важность этого документа, Положение нельзя однозначно отнести к документам первого уровня, поскольку оно ут</w:t>
      </w:r>
      <w:r w:rsidRPr="00703148">
        <w:rPr>
          <w:rFonts w:ascii="Times New Roman" w:hAnsi="Times New Roman" w:cs="Times New Roman"/>
        </w:rPr>
        <w:softHyphen/>
        <w:t>верждено не законодательным, а ведомственным органом.</w:t>
      </w:r>
    </w:p>
    <w:p w:rsidR="00EE197B" w:rsidRPr="00703148" w:rsidRDefault="00EE197B" w:rsidP="00703148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703148">
        <w:rPr>
          <w:rFonts w:ascii="Times New Roman" w:hAnsi="Times New Roman" w:cs="Times New Roman"/>
        </w:rPr>
        <w:t xml:space="preserve">Второй уровень составляют </w:t>
      </w:r>
      <w:r w:rsidRPr="00703148">
        <w:rPr>
          <w:rFonts w:ascii="Times New Roman" w:hAnsi="Times New Roman" w:cs="Times New Roman"/>
          <w:u w:val="single"/>
        </w:rPr>
        <w:t>положения по бухгалтерскому учету,</w:t>
      </w:r>
      <w:r w:rsidRPr="00703148">
        <w:rPr>
          <w:rFonts w:ascii="Times New Roman" w:hAnsi="Times New Roman" w:cs="Times New Roman"/>
        </w:rPr>
        <w:t xml:space="preserve"> которые разрабатываются Минфином России согласно Государствен</w:t>
      </w:r>
      <w:r w:rsidRPr="00703148">
        <w:rPr>
          <w:rFonts w:ascii="Times New Roman" w:hAnsi="Times New Roman" w:cs="Times New Roman"/>
        </w:rPr>
        <w:softHyphen/>
        <w:t>ной программе перехода Российской Федерации на принятую в меж</w:t>
      </w:r>
      <w:r w:rsidRPr="00703148">
        <w:rPr>
          <w:rFonts w:ascii="Times New Roman" w:hAnsi="Times New Roman" w:cs="Times New Roman"/>
        </w:rPr>
        <w:softHyphen/>
        <w:t>дународной практике систему учета и статистики в соответствии с требованиями развития рыночной экономики, утвержденной постановлени</w:t>
      </w:r>
      <w:r w:rsidRPr="00703148">
        <w:rPr>
          <w:rFonts w:ascii="Times New Roman" w:hAnsi="Times New Roman" w:cs="Times New Roman"/>
        </w:rPr>
        <w:softHyphen/>
        <w:t>ем Верховного Совета РФ от 23 октября 1992 г. № 3708-1. В положени</w:t>
      </w:r>
      <w:r w:rsidRPr="00703148">
        <w:rPr>
          <w:rFonts w:ascii="Times New Roman" w:hAnsi="Times New Roman" w:cs="Times New Roman"/>
        </w:rPr>
        <w:softHyphen/>
        <w:t>ях по бухгалтерскому учету рассматриваются отдельные методологи</w:t>
      </w:r>
      <w:r w:rsidRPr="00703148">
        <w:rPr>
          <w:rFonts w:ascii="Times New Roman" w:hAnsi="Times New Roman" w:cs="Times New Roman"/>
        </w:rPr>
        <w:softHyphen/>
        <w:t xml:space="preserve">ческие вопросы учета конкретных операций, например учета основных средств и запасов. </w:t>
      </w:r>
    </w:p>
    <w:p w:rsidR="00EE197B" w:rsidRPr="00703148" w:rsidRDefault="00EE197B" w:rsidP="00703148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703148">
        <w:rPr>
          <w:rFonts w:ascii="Times New Roman" w:hAnsi="Times New Roman" w:cs="Times New Roman"/>
        </w:rPr>
        <w:t xml:space="preserve">К документам второго уровня относится также </w:t>
      </w:r>
      <w:r w:rsidRPr="00703148">
        <w:rPr>
          <w:rFonts w:ascii="Times New Roman" w:hAnsi="Times New Roman" w:cs="Times New Roman"/>
          <w:u w:val="single"/>
        </w:rPr>
        <w:t>План счетов фи</w:t>
      </w:r>
      <w:r w:rsidRPr="00703148">
        <w:rPr>
          <w:rFonts w:ascii="Times New Roman" w:hAnsi="Times New Roman" w:cs="Times New Roman"/>
          <w:u w:val="single"/>
        </w:rPr>
        <w:softHyphen/>
        <w:t>нансово-хозяйственной деятельности организации и Инструкция по его применению, утвержденные приказом Минфина России от 31 октября 2000 г. № 94н,</w:t>
      </w:r>
      <w:r w:rsidRPr="00703148">
        <w:rPr>
          <w:rFonts w:ascii="Times New Roman" w:hAnsi="Times New Roman" w:cs="Times New Roman"/>
        </w:rPr>
        <w:t>— базовый документ системы бухгалтерского учета в Рос</w:t>
      </w:r>
      <w:r w:rsidRPr="00703148">
        <w:rPr>
          <w:rFonts w:ascii="Times New Roman" w:hAnsi="Times New Roman" w:cs="Times New Roman"/>
        </w:rPr>
        <w:softHyphen/>
        <w:t>сии. План счетов — документ общего порядка, единый, обязательный к применению в организациях любых видов деятельности и всех от</w:t>
      </w:r>
      <w:r w:rsidRPr="00703148">
        <w:rPr>
          <w:rFonts w:ascii="Times New Roman" w:hAnsi="Times New Roman" w:cs="Times New Roman"/>
        </w:rPr>
        <w:softHyphen/>
        <w:t>раслей экономики независимо от форм собственности, подчиненности, за исключением бюджетных учреждений и банков.</w:t>
      </w:r>
    </w:p>
    <w:p w:rsidR="006C0BE2" w:rsidRPr="00703148" w:rsidRDefault="00EE197B" w:rsidP="00703148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4"/>
          <w:lang w:val="ru-RU"/>
        </w:rPr>
      </w:pPr>
      <w:r w:rsidRPr="00703148">
        <w:rPr>
          <w:rFonts w:ascii="Times New Roman" w:hAnsi="Times New Roman" w:cs="Times New Roman"/>
        </w:rPr>
        <w:t xml:space="preserve">Третий уровень объединяет документы как рекомендательного, так и обязательного характера — </w:t>
      </w:r>
      <w:r w:rsidRPr="00703148">
        <w:rPr>
          <w:rFonts w:ascii="Times New Roman" w:hAnsi="Times New Roman" w:cs="Times New Roman"/>
          <w:u w:val="single"/>
        </w:rPr>
        <w:t>положения, инструкции, указания.</w:t>
      </w:r>
      <w:r w:rsidRPr="00703148">
        <w:rPr>
          <w:rFonts w:ascii="Times New Roman" w:hAnsi="Times New Roman" w:cs="Times New Roman"/>
        </w:rPr>
        <w:t xml:space="preserve"> </w:t>
      </w:r>
      <w:proofErr w:type="gramStart"/>
      <w:r w:rsidRPr="00703148">
        <w:rPr>
          <w:rFonts w:ascii="Times New Roman" w:hAnsi="Times New Roman" w:cs="Times New Roman"/>
        </w:rPr>
        <w:t>Они конкретизируют общие методологические подходы, изложенные в за</w:t>
      </w:r>
      <w:r w:rsidRPr="00703148">
        <w:rPr>
          <w:rFonts w:ascii="Times New Roman" w:hAnsi="Times New Roman" w:cs="Times New Roman"/>
        </w:rPr>
        <w:softHyphen/>
        <w:t>конах и положениях, в соответствии с отраслевой спецификой, напри</w:t>
      </w:r>
      <w:r w:rsidRPr="00703148">
        <w:rPr>
          <w:rFonts w:ascii="Times New Roman" w:hAnsi="Times New Roman" w:cs="Times New Roman"/>
        </w:rPr>
        <w:softHyphen/>
        <w:t xml:space="preserve">мер ежегодные </w:t>
      </w:r>
      <w:r w:rsidRPr="00703148">
        <w:rPr>
          <w:rFonts w:ascii="Times New Roman" w:hAnsi="Times New Roman" w:cs="Times New Roman"/>
          <w:u w:val="single"/>
        </w:rPr>
        <w:t>приказы Минфина России, издаваемые в развитие ПБУ 4/99</w:t>
      </w:r>
      <w:r w:rsidRPr="00703148">
        <w:rPr>
          <w:rFonts w:ascii="Times New Roman" w:hAnsi="Times New Roman" w:cs="Times New Roman"/>
        </w:rPr>
        <w:t xml:space="preserve"> и конкретизирующие требования к отчетности текущего года, </w:t>
      </w:r>
      <w:r w:rsidRPr="00703148">
        <w:rPr>
          <w:rFonts w:ascii="Times New Roman" w:hAnsi="Times New Roman" w:cs="Times New Roman"/>
          <w:spacing w:val="-3"/>
        </w:rPr>
        <w:t xml:space="preserve">План счетов бухгалтерского учета финансово-хозяйственной </w:t>
      </w:r>
      <w:r w:rsidRPr="00703148">
        <w:rPr>
          <w:rFonts w:ascii="Times New Roman" w:hAnsi="Times New Roman" w:cs="Times New Roman"/>
          <w:spacing w:val="-4"/>
        </w:rPr>
        <w:t>деятельности организаций и Инструкцию по его применению (приказ Минфина России от 31.10.2000 №</w:t>
      </w:r>
      <w:r w:rsidR="006C0BE2" w:rsidRPr="00703148">
        <w:rPr>
          <w:rFonts w:ascii="Times New Roman" w:hAnsi="Times New Roman" w:cs="Times New Roman"/>
          <w:spacing w:val="-4"/>
        </w:rPr>
        <w:t xml:space="preserve"> 94н, в ред. от 07.05.03 № 38н)</w:t>
      </w:r>
      <w:r w:rsidR="006C0BE2" w:rsidRPr="00703148">
        <w:rPr>
          <w:rFonts w:ascii="Times New Roman" w:hAnsi="Times New Roman" w:cs="Times New Roman"/>
          <w:spacing w:val="-4"/>
          <w:lang w:val="ru-RU"/>
        </w:rPr>
        <w:t>.</w:t>
      </w:r>
      <w:proofErr w:type="gramEnd"/>
    </w:p>
    <w:p w:rsidR="0038757C" w:rsidRPr="00703148" w:rsidRDefault="00EE197B" w:rsidP="00703148">
      <w:pPr>
        <w:shd w:val="clear" w:color="auto" w:fill="FFFFFF"/>
        <w:ind w:firstLine="709"/>
        <w:jc w:val="both"/>
        <w:rPr>
          <w:rFonts w:ascii="Times New Roman" w:hAnsi="Times New Roman" w:cs="Times New Roman"/>
          <w:lang w:val="ru-RU"/>
        </w:rPr>
      </w:pPr>
      <w:r w:rsidRPr="00703148">
        <w:rPr>
          <w:rFonts w:ascii="Times New Roman" w:hAnsi="Times New Roman" w:cs="Times New Roman"/>
          <w:spacing w:val="-8"/>
        </w:rPr>
        <w:t>К документам четвертого уровня относят рабочие документы орга</w:t>
      </w:r>
      <w:r w:rsidRPr="00703148">
        <w:rPr>
          <w:rFonts w:ascii="Times New Roman" w:hAnsi="Times New Roman" w:cs="Times New Roman"/>
        </w:rPr>
        <w:t xml:space="preserve">низаций, устанавливающие правила ведения бухгалтерского учета </w:t>
      </w:r>
      <w:r w:rsidRPr="00703148">
        <w:rPr>
          <w:rFonts w:ascii="Times New Roman" w:hAnsi="Times New Roman" w:cs="Times New Roman"/>
          <w:spacing w:val="-8"/>
        </w:rPr>
        <w:t>и отчетности на основе выбора одного из способов, предложенных Мин</w:t>
      </w:r>
      <w:r w:rsidRPr="00703148">
        <w:rPr>
          <w:rFonts w:ascii="Times New Roman" w:hAnsi="Times New Roman" w:cs="Times New Roman"/>
          <w:spacing w:val="-8"/>
        </w:rPr>
        <w:softHyphen/>
      </w:r>
      <w:r w:rsidRPr="00703148">
        <w:rPr>
          <w:rFonts w:ascii="Times New Roman" w:hAnsi="Times New Roman" w:cs="Times New Roman"/>
          <w:spacing w:val="-3"/>
        </w:rPr>
        <w:t>фином России. Это в первую очередь учетная политика, разработанная и утвержденная в соответствии с требованиями ПБУ 1/98 «Учетная политика организации».</w:t>
      </w:r>
    </w:p>
    <w:p w:rsidR="00703148" w:rsidRDefault="00703148" w:rsidP="00703148">
      <w:pPr>
        <w:pStyle w:val="34"/>
        <w:keepNext/>
        <w:keepLines/>
        <w:shd w:val="clear" w:color="auto" w:fill="auto"/>
        <w:spacing w:before="0" w:after="0" w:line="360" w:lineRule="auto"/>
        <w:ind w:firstLine="709"/>
        <w:jc w:val="center"/>
        <w:outlineLvl w:val="9"/>
        <w:rPr>
          <w:rFonts w:ascii="Times New Roman" w:hAnsi="Times New Roman" w:cs="Times New Roman"/>
          <w:sz w:val="28"/>
          <w:szCs w:val="28"/>
          <w:lang w:val="ru-RU"/>
        </w:rPr>
      </w:pPr>
    </w:p>
    <w:p w:rsidR="00703148" w:rsidRPr="00C43F98" w:rsidRDefault="00703148" w:rsidP="00703148">
      <w:pPr>
        <w:pStyle w:val="34"/>
        <w:keepNext/>
        <w:keepLines/>
        <w:shd w:val="clear" w:color="auto" w:fill="auto"/>
        <w:spacing w:before="0" w:after="0" w:line="240" w:lineRule="auto"/>
        <w:ind w:firstLine="709"/>
        <w:outlineLvl w:val="9"/>
        <w:rPr>
          <w:rStyle w:val="3Arial11pt"/>
          <w:rFonts w:ascii="Times New Roman" w:hAnsi="Times New Roman" w:cs="Times New Roman"/>
          <w:b/>
          <w:sz w:val="28"/>
          <w:szCs w:val="28"/>
          <w:lang w:val="ru-RU"/>
        </w:rPr>
      </w:pPr>
      <w:r w:rsidRPr="00C43F98">
        <w:rPr>
          <w:rFonts w:ascii="Times New Roman" w:hAnsi="Times New Roman" w:cs="Times New Roman"/>
          <w:b/>
          <w:sz w:val="28"/>
          <w:szCs w:val="28"/>
        </w:rPr>
        <w:t>УСТАВНЫЙ КАПИТАЛ И</w:t>
      </w:r>
      <w:r w:rsidRPr="00C43F98">
        <w:rPr>
          <w:rStyle w:val="3Arial11pt"/>
          <w:rFonts w:ascii="Times New Roman" w:hAnsi="Times New Roman" w:cs="Times New Roman"/>
          <w:b/>
          <w:sz w:val="28"/>
          <w:szCs w:val="28"/>
        </w:rPr>
        <w:t xml:space="preserve"> ОБЯЗАТЕЛЬСТВА. </w:t>
      </w:r>
    </w:p>
    <w:p w:rsidR="00703148" w:rsidRPr="00C43F98" w:rsidRDefault="00703148" w:rsidP="00703148">
      <w:pPr>
        <w:pStyle w:val="34"/>
        <w:keepNext/>
        <w:keepLines/>
        <w:shd w:val="clear" w:color="auto" w:fill="auto"/>
        <w:spacing w:before="0" w:after="0" w:line="240" w:lineRule="auto"/>
        <w:ind w:firstLine="709"/>
        <w:outlineLvl w:val="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43F98">
        <w:rPr>
          <w:rStyle w:val="3FranklinGothicMedium125pt"/>
          <w:rFonts w:ascii="Times New Roman" w:hAnsi="Times New Roman" w:cs="Times New Roman"/>
          <w:b/>
          <w:sz w:val="28"/>
          <w:szCs w:val="28"/>
        </w:rPr>
        <w:t>КЛАССИФИКАЦИЯ</w:t>
      </w:r>
      <w:r w:rsidRPr="00C43F98">
        <w:rPr>
          <w:rFonts w:ascii="Times New Roman" w:hAnsi="Times New Roman" w:cs="Times New Roman"/>
          <w:b/>
          <w:sz w:val="28"/>
          <w:szCs w:val="28"/>
        </w:rPr>
        <w:t xml:space="preserve"> ИМУЩЕСТВА </w:t>
      </w:r>
      <w:r w:rsidRPr="00C43F98">
        <w:rPr>
          <w:rFonts w:ascii="Times New Roman" w:hAnsi="Times New Roman" w:cs="Times New Roman"/>
          <w:b/>
          <w:sz w:val="28"/>
          <w:szCs w:val="28"/>
          <w:lang w:val="ru-RU"/>
        </w:rPr>
        <w:t>ОРГАНИЗАЦИИ</w:t>
      </w:r>
    </w:p>
    <w:p w:rsidR="00703148" w:rsidRPr="00703148" w:rsidRDefault="00703148" w:rsidP="00703148">
      <w:pPr>
        <w:pStyle w:val="30"/>
        <w:shd w:val="clear" w:color="auto" w:fill="auto"/>
        <w:spacing w:before="0" w:line="240" w:lineRule="auto"/>
        <w:ind w:firstLine="709"/>
        <w:rPr>
          <w:b w:val="0"/>
          <w:sz w:val="24"/>
          <w:szCs w:val="24"/>
        </w:rPr>
      </w:pPr>
      <w:r w:rsidRPr="00703148">
        <w:rPr>
          <w:b w:val="0"/>
          <w:sz w:val="24"/>
          <w:szCs w:val="24"/>
        </w:rPr>
        <w:t xml:space="preserve">Активы </w:t>
      </w:r>
      <w:r w:rsidRPr="00703148">
        <w:rPr>
          <w:b w:val="0"/>
          <w:sz w:val="24"/>
          <w:szCs w:val="24"/>
          <w:lang w:val="ru-RU"/>
        </w:rPr>
        <w:t xml:space="preserve">организации </w:t>
      </w:r>
      <w:r w:rsidRPr="00703148">
        <w:rPr>
          <w:b w:val="0"/>
          <w:sz w:val="24"/>
          <w:szCs w:val="24"/>
        </w:rPr>
        <w:t>(под которыми понимается ее имуще</w:t>
      </w:r>
      <w:r w:rsidRPr="00703148">
        <w:rPr>
          <w:b w:val="0"/>
          <w:sz w:val="24"/>
          <w:szCs w:val="24"/>
        </w:rPr>
        <w:softHyphen/>
        <w:t>ство) бухгалтер рассматривает с двух позиций. С од</w:t>
      </w:r>
      <w:r w:rsidRPr="00703148">
        <w:rPr>
          <w:b w:val="0"/>
          <w:sz w:val="24"/>
          <w:szCs w:val="24"/>
        </w:rPr>
        <w:softHyphen/>
        <w:t>ной стороны, необходимо знать их состав, с другой - кто их реальный владелец. Этот подход лежит в основе составления бухгалтерского баланса, в активе которо</w:t>
      </w:r>
      <w:r w:rsidRPr="00703148">
        <w:rPr>
          <w:b w:val="0"/>
          <w:sz w:val="24"/>
          <w:szCs w:val="24"/>
        </w:rPr>
        <w:softHyphen/>
        <w:t>го отражается имущество фирмы в разрезе видов иму</w:t>
      </w:r>
      <w:r w:rsidRPr="00703148">
        <w:rPr>
          <w:b w:val="0"/>
          <w:sz w:val="24"/>
          <w:szCs w:val="24"/>
        </w:rPr>
        <w:softHyphen/>
        <w:t>щества, а в пассиве — те, кому это имущество принад</w:t>
      </w:r>
      <w:r w:rsidRPr="00703148">
        <w:rPr>
          <w:b w:val="0"/>
          <w:sz w:val="24"/>
          <w:szCs w:val="24"/>
        </w:rPr>
        <w:softHyphen/>
        <w:t>лежит.</w:t>
      </w:r>
    </w:p>
    <w:p w:rsidR="00703148" w:rsidRPr="00703148" w:rsidRDefault="00703148" w:rsidP="00703148">
      <w:pPr>
        <w:pStyle w:val="4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703148">
        <w:rPr>
          <w:rFonts w:ascii="Times New Roman" w:hAnsi="Times New Roman" w:cs="Times New Roman"/>
          <w:b/>
          <w:i/>
          <w:sz w:val="24"/>
          <w:szCs w:val="24"/>
        </w:rPr>
        <w:t xml:space="preserve">УСТАВНЫЙ КАПИТАЛ </w:t>
      </w:r>
      <w:r w:rsidRPr="00703148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703148">
        <w:rPr>
          <w:rFonts w:ascii="Times New Roman" w:hAnsi="Times New Roman" w:cs="Times New Roman"/>
          <w:b/>
          <w:i/>
          <w:sz w:val="24"/>
          <w:szCs w:val="24"/>
        </w:rPr>
        <w:t xml:space="preserve">И ОБЯЗАТЕЛЬСТВА </w:t>
      </w:r>
      <w:r w:rsidRPr="00703148">
        <w:rPr>
          <w:rFonts w:ascii="Times New Roman" w:hAnsi="Times New Roman" w:cs="Times New Roman"/>
          <w:b/>
          <w:i/>
          <w:sz w:val="24"/>
          <w:szCs w:val="24"/>
          <w:lang w:val="ru-RU"/>
        </w:rPr>
        <w:t>ОРГАНИЗАЦИИ</w:t>
      </w:r>
    </w:p>
    <w:p w:rsidR="00703148" w:rsidRPr="00703148" w:rsidRDefault="00703148" w:rsidP="00703148">
      <w:pPr>
        <w:ind w:firstLine="709"/>
        <w:jc w:val="both"/>
        <w:rPr>
          <w:rFonts w:ascii="Times New Roman" w:hAnsi="Times New Roman" w:cs="Times New Roman"/>
        </w:rPr>
      </w:pPr>
      <w:r w:rsidRPr="00703148">
        <w:rPr>
          <w:rFonts w:ascii="Times New Roman" w:hAnsi="Times New Roman" w:cs="Times New Roman"/>
        </w:rPr>
        <w:t>Для того чтобы начать предпринимательскую деятельность, не</w:t>
      </w:r>
      <w:r w:rsidRPr="00703148">
        <w:rPr>
          <w:rFonts w:ascii="Times New Roman" w:hAnsi="Times New Roman" w:cs="Times New Roman"/>
        </w:rPr>
        <w:softHyphen/>
        <w:t xml:space="preserve">обходим стартовый капитал — </w:t>
      </w:r>
      <w:r w:rsidRPr="00703148">
        <w:rPr>
          <w:rFonts w:ascii="Times New Roman" w:hAnsi="Times New Roman" w:cs="Times New Roman"/>
          <w:lang w:val="ru-RU"/>
        </w:rPr>
        <w:t>собственный</w:t>
      </w:r>
      <w:r w:rsidRPr="00703148">
        <w:rPr>
          <w:rFonts w:ascii="Times New Roman" w:hAnsi="Times New Roman" w:cs="Times New Roman"/>
        </w:rPr>
        <w:t xml:space="preserve"> или взятый в долг.</w:t>
      </w:r>
    </w:p>
    <w:p w:rsidR="00703148" w:rsidRPr="00703148" w:rsidRDefault="00703148" w:rsidP="00703148">
      <w:pPr>
        <w:ind w:firstLine="709"/>
        <w:jc w:val="both"/>
        <w:rPr>
          <w:rFonts w:ascii="Times New Roman" w:hAnsi="Times New Roman" w:cs="Times New Roman"/>
        </w:rPr>
      </w:pPr>
      <w:r w:rsidRPr="00703148">
        <w:rPr>
          <w:rFonts w:ascii="Times New Roman" w:hAnsi="Times New Roman" w:cs="Times New Roman"/>
        </w:rPr>
        <w:t>Предположим, что, проработав пять лет в такси, вы достаточно разбогатели и решили организовать свой собствен</w:t>
      </w:r>
      <w:r w:rsidRPr="00703148">
        <w:rPr>
          <w:rFonts w:ascii="Times New Roman" w:hAnsi="Times New Roman" w:cs="Times New Roman"/>
        </w:rPr>
        <w:softHyphen/>
        <w:t xml:space="preserve">ный бизнес. На старте вы располагаете </w:t>
      </w:r>
      <w:r w:rsidRPr="00703148">
        <w:rPr>
          <w:rFonts w:ascii="Times New Roman" w:hAnsi="Times New Roman" w:cs="Times New Roman"/>
          <w:lang w:val="ru-RU"/>
        </w:rPr>
        <w:t>100 000</w:t>
      </w:r>
      <w:r w:rsidRPr="007031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рублей</w:t>
      </w:r>
      <w:r w:rsidRPr="00703148">
        <w:rPr>
          <w:rFonts w:ascii="Times New Roman" w:hAnsi="Times New Roman" w:cs="Times New Roman"/>
        </w:rPr>
        <w:t xml:space="preserve">, которые вы и готовы вложить в собственную компанию. Однако, согласно бизнес-плану, первоначальное вложение должно быть несколько больше, </w:t>
      </w:r>
      <w:r w:rsidRPr="00703148">
        <w:rPr>
          <w:rFonts w:ascii="Times New Roman" w:hAnsi="Times New Roman" w:cs="Times New Roman"/>
          <w:lang w:val="ru-RU"/>
        </w:rPr>
        <w:t xml:space="preserve">   </w:t>
      </w:r>
      <w:r w:rsidRPr="00703148">
        <w:rPr>
          <w:rFonts w:ascii="Times New Roman" w:hAnsi="Times New Roman" w:cs="Times New Roman"/>
        </w:rPr>
        <w:t xml:space="preserve">а именно </w:t>
      </w:r>
      <w:r w:rsidRPr="00703148">
        <w:rPr>
          <w:rFonts w:ascii="Times New Roman" w:hAnsi="Times New Roman" w:cs="Times New Roman"/>
          <w:lang w:val="ru-RU"/>
        </w:rPr>
        <w:t>150 000</w:t>
      </w:r>
      <w:r w:rsidRPr="007031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рублей</w:t>
      </w:r>
      <w:r w:rsidRPr="00703148">
        <w:rPr>
          <w:rFonts w:ascii="Times New Roman" w:hAnsi="Times New Roman" w:cs="Times New Roman"/>
        </w:rPr>
        <w:t>, иначе ваш бизнес будет неэф</w:t>
      </w:r>
      <w:r w:rsidRPr="00703148">
        <w:rPr>
          <w:rFonts w:ascii="Times New Roman" w:hAnsi="Times New Roman" w:cs="Times New Roman"/>
        </w:rPr>
        <w:softHyphen/>
        <w:t>фективен.</w:t>
      </w:r>
    </w:p>
    <w:p w:rsidR="00703148" w:rsidRPr="00703148" w:rsidRDefault="00703148" w:rsidP="00703148">
      <w:pPr>
        <w:ind w:firstLine="709"/>
        <w:jc w:val="both"/>
        <w:rPr>
          <w:rFonts w:ascii="Times New Roman" w:hAnsi="Times New Roman" w:cs="Times New Roman"/>
        </w:rPr>
      </w:pPr>
      <w:r w:rsidRPr="00703148">
        <w:rPr>
          <w:rFonts w:ascii="Times New Roman" w:hAnsi="Times New Roman" w:cs="Times New Roman"/>
        </w:rPr>
        <w:t xml:space="preserve">Недостающие </w:t>
      </w:r>
      <w:r w:rsidRPr="00703148">
        <w:rPr>
          <w:rFonts w:ascii="Times New Roman" w:hAnsi="Times New Roman" w:cs="Times New Roman"/>
          <w:lang w:val="ru-RU"/>
        </w:rPr>
        <w:t>50 000</w:t>
      </w:r>
      <w:r w:rsidRPr="007031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рублей</w:t>
      </w:r>
      <w:r w:rsidRPr="00703148">
        <w:rPr>
          <w:rFonts w:ascii="Times New Roman" w:hAnsi="Times New Roman" w:cs="Times New Roman"/>
        </w:rPr>
        <w:t xml:space="preserve"> можно привлечь, обратившись в банк за кредитом или предложив кому-то еще стать совладельцем вашего бизнеса (в этом случае отпадает необходимость платить проценты</w:t>
      </w:r>
      <w:r w:rsidRPr="00703148">
        <w:rPr>
          <w:rFonts w:ascii="Times New Roman" w:hAnsi="Times New Roman" w:cs="Times New Roman"/>
          <w:lang w:val="ru-RU"/>
        </w:rPr>
        <w:t>)</w:t>
      </w:r>
      <w:r w:rsidRPr="00703148">
        <w:rPr>
          <w:rFonts w:ascii="Times New Roman" w:hAnsi="Times New Roman" w:cs="Times New Roman"/>
        </w:rPr>
        <w:t>.</w:t>
      </w:r>
    </w:p>
    <w:p w:rsidR="00703148" w:rsidRDefault="00703148" w:rsidP="00703148">
      <w:pPr>
        <w:ind w:firstLine="709"/>
        <w:jc w:val="both"/>
        <w:rPr>
          <w:rFonts w:ascii="Times New Roman" w:hAnsi="Times New Roman" w:cs="Times New Roman"/>
          <w:lang w:val="ru-RU"/>
        </w:rPr>
      </w:pPr>
    </w:p>
    <w:p w:rsidR="00703148" w:rsidRDefault="00703148" w:rsidP="00703148">
      <w:pPr>
        <w:ind w:firstLine="709"/>
        <w:jc w:val="both"/>
        <w:rPr>
          <w:rFonts w:ascii="Times New Roman" w:hAnsi="Times New Roman" w:cs="Times New Roman"/>
          <w:lang w:val="ru-RU"/>
        </w:rPr>
      </w:pPr>
    </w:p>
    <w:p w:rsidR="00703148" w:rsidRDefault="00703148" w:rsidP="00703148">
      <w:pPr>
        <w:ind w:firstLine="709"/>
        <w:rPr>
          <w:rFonts w:ascii="Times New Roman" w:hAnsi="Times New Roman" w:cs="Times New Roman"/>
          <w:lang w:val="ru-RU"/>
        </w:rPr>
      </w:pPr>
    </w:p>
    <w:p w:rsidR="00703148" w:rsidRDefault="00703148" w:rsidP="00703148">
      <w:pPr>
        <w:ind w:firstLine="709"/>
        <w:rPr>
          <w:rFonts w:ascii="Times New Roman" w:hAnsi="Times New Roman" w:cs="Times New Roman"/>
          <w:lang w:val="ru-RU"/>
        </w:rPr>
      </w:pPr>
    </w:p>
    <w:p w:rsidR="00703148" w:rsidRDefault="00703148" w:rsidP="00703148">
      <w:pPr>
        <w:ind w:firstLine="709"/>
        <w:rPr>
          <w:rFonts w:ascii="Times New Roman" w:hAnsi="Times New Roman" w:cs="Times New Roman"/>
          <w:lang w:val="ru-RU"/>
        </w:rPr>
      </w:pPr>
    </w:p>
    <w:p w:rsidR="00703148" w:rsidRDefault="00703148" w:rsidP="00703148">
      <w:pPr>
        <w:ind w:firstLine="709"/>
        <w:rPr>
          <w:rFonts w:ascii="Times New Roman" w:hAnsi="Times New Roman" w:cs="Times New Roman"/>
          <w:lang w:val="ru-RU"/>
        </w:rPr>
      </w:pPr>
    </w:p>
    <w:p w:rsidR="00703148" w:rsidRDefault="00703148" w:rsidP="00703148">
      <w:pPr>
        <w:ind w:firstLine="709"/>
        <w:rPr>
          <w:rFonts w:ascii="Times New Roman" w:hAnsi="Times New Roman" w:cs="Times New Roman"/>
          <w:lang w:val="ru-RU"/>
        </w:rPr>
      </w:pPr>
    </w:p>
    <w:p w:rsidR="00703148" w:rsidRPr="00703148" w:rsidRDefault="00703148" w:rsidP="00703148">
      <w:pPr>
        <w:ind w:firstLine="709"/>
        <w:rPr>
          <w:rFonts w:ascii="Times New Roman" w:hAnsi="Times New Roman" w:cs="Times New Roman"/>
          <w:lang w:val="ru-RU"/>
        </w:rPr>
      </w:pPr>
      <w:r w:rsidRPr="00703148">
        <w:rPr>
          <w:rFonts w:ascii="Times New Roman" w:hAnsi="Times New Roman" w:cs="Times New Roman"/>
        </w:rPr>
        <w:t>Рассмотрим оба варианта.</w:t>
      </w:r>
    </w:p>
    <w:p w:rsidR="00703148" w:rsidRPr="00703148" w:rsidRDefault="00703148" w:rsidP="00141804">
      <w:pPr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703148">
        <w:rPr>
          <w:rStyle w:val="11"/>
          <w:rFonts w:ascii="Times New Roman" w:eastAsia="Arial Unicode MS" w:hAnsi="Times New Roman" w:cs="Times New Roman"/>
          <w:sz w:val="24"/>
          <w:szCs w:val="24"/>
        </w:rPr>
        <w:t xml:space="preserve">Если сразу </w:t>
      </w:r>
      <w:r w:rsidRPr="00703148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>сле создания фирма обращается в</w:t>
      </w:r>
      <w:r>
        <w:rPr>
          <w:rFonts w:ascii="Times New Roman" w:hAnsi="Times New Roman" w:cs="Times New Roman"/>
          <w:lang w:val="ru-RU"/>
        </w:rPr>
        <w:t xml:space="preserve"> </w:t>
      </w:r>
      <w:r w:rsidRPr="00703148">
        <w:rPr>
          <w:rFonts w:ascii="Times New Roman" w:hAnsi="Times New Roman" w:cs="Times New Roman"/>
        </w:rPr>
        <w:t>банк за кре</w:t>
      </w:r>
      <w:r w:rsidRPr="00703148">
        <w:rPr>
          <w:rFonts w:ascii="Times New Roman" w:hAnsi="Times New Roman" w:cs="Times New Roman"/>
        </w:rPr>
        <w:softHyphen/>
        <w:t>дитом, то ее бухгалтерский баланс будет выглядеть так:</w:t>
      </w:r>
    </w:p>
    <w:tbl>
      <w:tblPr>
        <w:tblStyle w:val="aa"/>
        <w:tblW w:w="0" w:type="auto"/>
        <w:tblInd w:w="709" w:type="dxa"/>
        <w:tblLook w:val="04A0" w:firstRow="1" w:lastRow="0" w:firstColumn="1" w:lastColumn="0" w:noHBand="0" w:noVBand="1"/>
      </w:tblPr>
      <w:tblGrid>
        <w:gridCol w:w="2660"/>
        <w:gridCol w:w="1417"/>
        <w:gridCol w:w="4678"/>
        <w:gridCol w:w="1217"/>
      </w:tblGrid>
      <w:tr w:rsidR="00703148" w:rsidTr="003D05B5">
        <w:tc>
          <w:tcPr>
            <w:tcW w:w="2660" w:type="dxa"/>
          </w:tcPr>
          <w:p w:rsidR="00703148" w:rsidRPr="00FC61AB" w:rsidRDefault="00703148" w:rsidP="0070314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Статьи баланса</w:t>
            </w:r>
          </w:p>
        </w:tc>
        <w:tc>
          <w:tcPr>
            <w:tcW w:w="1417" w:type="dxa"/>
          </w:tcPr>
          <w:p w:rsidR="00703148" w:rsidRPr="00FC61AB" w:rsidRDefault="00703148" w:rsidP="0070314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Сумма</w:t>
            </w:r>
          </w:p>
        </w:tc>
        <w:tc>
          <w:tcPr>
            <w:tcW w:w="4678" w:type="dxa"/>
          </w:tcPr>
          <w:p w:rsidR="00703148" w:rsidRPr="00FC61AB" w:rsidRDefault="00703148" w:rsidP="0070314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Статьи баланса</w:t>
            </w:r>
          </w:p>
        </w:tc>
        <w:tc>
          <w:tcPr>
            <w:tcW w:w="1217" w:type="dxa"/>
          </w:tcPr>
          <w:p w:rsidR="00703148" w:rsidRPr="00FC61AB" w:rsidRDefault="00703148" w:rsidP="0070314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Сумма</w:t>
            </w:r>
          </w:p>
        </w:tc>
      </w:tr>
      <w:tr w:rsidR="00703148" w:rsidTr="003D05B5">
        <w:tc>
          <w:tcPr>
            <w:tcW w:w="2660" w:type="dxa"/>
          </w:tcPr>
          <w:p w:rsidR="00703148" w:rsidRPr="00FC61AB" w:rsidRDefault="00703148" w:rsidP="0070314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Денежные средства</w:t>
            </w:r>
          </w:p>
        </w:tc>
        <w:tc>
          <w:tcPr>
            <w:tcW w:w="1417" w:type="dxa"/>
          </w:tcPr>
          <w:p w:rsidR="00703148" w:rsidRPr="00FC61AB" w:rsidRDefault="00703148" w:rsidP="00703148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150 000</w:t>
            </w:r>
          </w:p>
        </w:tc>
        <w:tc>
          <w:tcPr>
            <w:tcW w:w="4678" w:type="dxa"/>
          </w:tcPr>
          <w:p w:rsidR="00703148" w:rsidRPr="00FC61AB" w:rsidRDefault="00703148" w:rsidP="0070314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Уставный капитал (величина первоначального взноса собственника, его первоначальная доля в активах организации)</w:t>
            </w:r>
          </w:p>
        </w:tc>
        <w:tc>
          <w:tcPr>
            <w:tcW w:w="1217" w:type="dxa"/>
          </w:tcPr>
          <w:p w:rsidR="00703148" w:rsidRPr="00FC61AB" w:rsidRDefault="00703148" w:rsidP="00703148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100 000</w:t>
            </w:r>
          </w:p>
        </w:tc>
      </w:tr>
      <w:tr w:rsidR="00703148" w:rsidTr="003D05B5">
        <w:tc>
          <w:tcPr>
            <w:tcW w:w="2660" w:type="dxa"/>
          </w:tcPr>
          <w:p w:rsidR="00703148" w:rsidRPr="00FC61AB" w:rsidRDefault="00703148" w:rsidP="0070314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7" w:type="dxa"/>
          </w:tcPr>
          <w:p w:rsidR="00703148" w:rsidRPr="00FC61AB" w:rsidRDefault="00703148" w:rsidP="00703148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78" w:type="dxa"/>
          </w:tcPr>
          <w:p w:rsidR="00703148" w:rsidRPr="00FC61AB" w:rsidRDefault="00703148" w:rsidP="0070314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Банковский кредит</w:t>
            </w:r>
          </w:p>
        </w:tc>
        <w:tc>
          <w:tcPr>
            <w:tcW w:w="1217" w:type="dxa"/>
          </w:tcPr>
          <w:p w:rsidR="00703148" w:rsidRPr="00FC61AB" w:rsidRDefault="00703148" w:rsidP="00703148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50 000</w:t>
            </w:r>
          </w:p>
        </w:tc>
      </w:tr>
      <w:tr w:rsidR="00703148" w:rsidTr="003D05B5">
        <w:tc>
          <w:tcPr>
            <w:tcW w:w="2660" w:type="dxa"/>
          </w:tcPr>
          <w:p w:rsidR="00703148" w:rsidRPr="00FC61AB" w:rsidRDefault="00703148" w:rsidP="0070314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Итого</w:t>
            </w:r>
          </w:p>
        </w:tc>
        <w:tc>
          <w:tcPr>
            <w:tcW w:w="1417" w:type="dxa"/>
          </w:tcPr>
          <w:p w:rsidR="00703148" w:rsidRPr="00FC61AB" w:rsidRDefault="00703148" w:rsidP="00703148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150 000</w:t>
            </w:r>
          </w:p>
        </w:tc>
        <w:tc>
          <w:tcPr>
            <w:tcW w:w="4678" w:type="dxa"/>
          </w:tcPr>
          <w:p w:rsidR="00703148" w:rsidRPr="00FC61AB" w:rsidRDefault="00703148" w:rsidP="0070314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Итого</w:t>
            </w:r>
          </w:p>
        </w:tc>
        <w:tc>
          <w:tcPr>
            <w:tcW w:w="1217" w:type="dxa"/>
          </w:tcPr>
          <w:p w:rsidR="00703148" w:rsidRPr="00FC61AB" w:rsidRDefault="00703148" w:rsidP="00703148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150 000</w:t>
            </w:r>
          </w:p>
        </w:tc>
      </w:tr>
    </w:tbl>
    <w:p w:rsidR="00703148" w:rsidRDefault="00703148" w:rsidP="0070314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03148" w:rsidRDefault="00703148" w:rsidP="00703148">
      <w:pPr>
        <w:spacing w:line="360" w:lineRule="auto"/>
        <w:ind w:firstLine="709"/>
        <w:jc w:val="both"/>
        <w:rPr>
          <w:sz w:val="2"/>
          <w:szCs w:val="2"/>
        </w:rPr>
      </w:pPr>
    </w:p>
    <w:p w:rsidR="00703148" w:rsidRPr="00703148" w:rsidRDefault="00703148" w:rsidP="00141804">
      <w:pPr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703148">
        <w:rPr>
          <w:rFonts w:ascii="Times New Roman" w:hAnsi="Times New Roman" w:cs="Times New Roman"/>
        </w:rPr>
        <w:t xml:space="preserve">Если </w:t>
      </w:r>
      <w:r w:rsidRPr="00703148">
        <w:rPr>
          <w:rStyle w:val="11"/>
          <w:rFonts w:ascii="Times New Roman" w:eastAsia="Arial Unicode MS" w:hAnsi="Times New Roman" w:cs="Times New Roman"/>
          <w:sz w:val="24"/>
          <w:szCs w:val="24"/>
        </w:rPr>
        <w:t xml:space="preserve">вы </w:t>
      </w:r>
      <w:r w:rsidRPr="00703148">
        <w:rPr>
          <w:rFonts w:ascii="Times New Roman" w:hAnsi="Times New Roman" w:cs="Times New Roman"/>
        </w:rPr>
        <w:t xml:space="preserve">предложили вашему знакомому стать вашим </w:t>
      </w:r>
      <w:proofErr w:type="gramStart"/>
      <w:r w:rsidRPr="00703148">
        <w:rPr>
          <w:rFonts w:ascii="Times New Roman" w:hAnsi="Times New Roman" w:cs="Times New Roman"/>
        </w:rPr>
        <w:t>компа</w:t>
      </w:r>
      <w:r w:rsidRPr="00703148">
        <w:rPr>
          <w:rFonts w:ascii="Times New Roman" w:hAnsi="Times New Roman" w:cs="Times New Roman"/>
        </w:rPr>
        <w:softHyphen/>
        <w:t>ньоном</w:t>
      </w:r>
      <w:proofErr w:type="gramEnd"/>
      <w:r w:rsidRPr="00703148">
        <w:rPr>
          <w:rFonts w:ascii="Times New Roman" w:hAnsi="Times New Roman" w:cs="Times New Roman"/>
        </w:rPr>
        <w:t xml:space="preserve"> и он согласился внести недостающую сумму, то баланс фирмы будет таким:</w:t>
      </w:r>
    </w:p>
    <w:tbl>
      <w:tblPr>
        <w:tblStyle w:val="aa"/>
        <w:tblW w:w="0" w:type="auto"/>
        <w:tblInd w:w="709" w:type="dxa"/>
        <w:tblLook w:val="04A0" w:firstRow="1" w:lastRow="0" w:firstColumn="1" w:lastColumn="0" w:noHBand="0" w:noVBand="1"/>
      </w:tblPr>
      <w:tblGrid>
        <w:gridCol w:w="2660"/>
        <w:gridCol w:w="1417"/>
        <w:gridCol w:w="4678"/>
        <w:gridCol w:w="1217"/>
      </w:tblGrid>
      <w:tr w:rsidR="00703148" w:rsidRPr="00703148" w:rsidTr="003D05B5">
        <w:tc>
          <w:tcPr>
            <w:tcW w:w="2660" w:type="dxa"/>
          </w:tcPr>
          <w:p w:rsidR="00703148" w:rsidRPr="00703148" w:rsidRDefault="00703148" w:rsidP="00703148">
            <w:pPr>
              <w:rPr>
                <w:rFonts w:ascii="Times New Roman" w:hAnsi="Times New Roman" w:cs="Times New Roman"/>
                <w:lang w:val="ru-RU"/>
              </w:rPr>
            </w:pPr>
            <w:r w:rsidRPr="00703148">
              <w:rPr>
                <w:rFonts w:ascii="Times New Roman" w:hAnsi="Times New Roman" w:cs="Times New Roman"/>
                <w:lang w:val="ru-RU"/>
              </w:rPr>
              <w:t>Статьи баланса</w:t>
            </w:r>
          </w:p>
        </w:tc>
        <w:tc>
          <w:tcPr>
            <w:tcW w:w="1417" w:type="dxa"/>
          </w:tcPr>
          <w:p w:rsidR="00703148" w:rsidRPr="00703148" w:rsidRDefault="00703148" w:rsidP="00703148">
            <w:pPr>
              <w:rPr>
                <w:rFonts w:ascii="Times New Roman" w:hAnsi="Times New Roman" w:cs="Times New Roman"/>
                <w:lang w:val="ru-RU"/>
              </w:rPr>
            </w:pPr>
            <w:r w:rsidRPr="00703148">
              <w:rPr>
                <w:rFonts w:ascii="Times New Roman" w:hAnsi="Times New Roman" w:cs="Times New Roman"/>
                <w:lang w:val="ru-RU"/>
              </w:rPr>
              <w:t>Сумма</w:t>
            </w:r>
          </w:p>
        </w:tc>
        <w:tc>
          <w:tcPr>
            <w:tcW w:w="4678" w:type="dxa"/>
          </w:tcPr>
          <w:p w:rsidR="00703148" w:rsidRPr="00703148" w:rsidRDefault="00703148" w:rsidP="00703148">
            <w:pPr>
              <w:rPr>
                <w:rFonts w:ascii="Times New Roman" w:hAnsi="Times New Roman" w:cs="Times New Roman"/>
                <w:lang w:val="ru-RU"/>
              </w:rPr>
            </w:pPr>
            <w:r w:rsidRPr="00703148">
              <w:rPr>
                <w:rFonts w:ascii="Times New Roman" w:hAnsi="Times New Roman" w:cs="Times New Roman"/>
                <w:lang w:val="ru-RU"/>
              </w:rPr>
              <w:t>Статьи баланса</w:t>
            </w:r>
          </w:p>
        </w:tc>
        <w:tc>
          <w:tcPr>
            <w:tcW w:w="1217" w:type="dxa"/>
          </w:tcPr>
          <w:p w:rsidR="00703148" w:rsidRPr="00703148" w:rsidRDefault="00703148" w:rsidP="00703148">
            <w:pPr>
              <w:rPr>
                <w:rFonts w:ascii="Times New Roman" w:hAnsi="Times New Roman" w:cs="Times New Roman"/>
                <w:lang w:val="ru-RU"/>
              </w:rPr>
            </w:pPr>
            <w:r w:rsidRPr="00703148">
              <w:rPr>
                <w:rFonts w:ascii="Times New Roman" w:hAnsi="Times New Roman" w:cs="Times New Roman"/>
                <w:lang w:val="ru-RU"/>
              </w:rPr>
              <w:t>Сумма</w:t>
            </w:r>
          </w:p>
        </w:tc>
      </w:tr>
      <w:tr w:rsidR="00703148" w:rsidRPr="00703148" w:rsidTr="003D05B5">
        <w:tc>
          <w:tcPr>
            <w:tcW w:w="2660" w:type="dxa"/>
          </w:tcPr>
          <w:p w:rsidR="00703148" w:rsidRPr="00703148" w:rsidRDefault="00703148" w:rsidP="00703148">
            <w:pPr>
              <w:rPr>
                <w:rFonts w:ascii="Times New Roman" w:hAnsi="Times New Roman" w:cs="Times New Roman"/>
                <w:lang w:val="ru-RU"/>
              </w:rPr>
            </w:pPr>
            <w:r w:rsidRPr="00703148">
              <w:rPr>
                <w:rFonts w:ascii="Times New Roman" w:hAnsi="Times New Roman" w:cs="Times New Roman"/>
                <w:lang w:val="ru-RU"/>
              </w:rPr>
              <w:t>Денежные средства</w:t>
            </w:r>
          </w:p>
        </w:tc>
        <w:tc>
          <w:tcPr>
            <w:tcW w:w="1417" w:type="dxa"/>
          </w:tcPr>
          <w:p w:rsidR="00703148" w:rsidRPr="00703148" w:rsidRDefault="00703148" w:rsidP="00703148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703148">
              <w:rPr>
                <w:rFonts w:ascii="Times New Roman" w:hAnsi="Times New Roman" w:cs="Times New Roman"/>
                <w:lang w:val="ru-RU"/>
              </w:rPr>
              <w:t>150 000</w:t>
            </w:r>
          </w:p>
        </w:tc>
        <w:tc>
          <w:tcPr>
            <w:tcW w:w="4678" w:type="dxa"/>
          </w:tcPr>
          <w:p w:rsidR="00703148" w:rsidRPr="00703148" w:rsidRDefault="00703148" w:rsidP="00703148">
            <w:pPr>
              <w:rPr>
                <w:rFonts w:ascii="Times New Roman" w:hAnsi="Times New Roman" w:cs="Times New Roman"/>
                <w:lang w:val="ru-RU"/>
              </w:rPr>
            </w:pPr>
            <w:r w:rsidRPr="00703148">
              <w:rPr>
                <w:rFonts w:ascii="Times New Roman" w:hAnsi="Times New Roman" w:cs="Times New Roman"/>
                <w:lang w:val="ru-RU"/>
              </w:rPr>
              <w:t>Уставный капитал (величина первоначального взноса собственника, его первоначальная доля в активах организации)</w:t>
            </w:r>
          </w:p>
        </w:tc>
        <w:tc>
          <w:tcPr>
            <w:tcW w:w="1217" w:type="dxa"/>
          </w:tcPr>
          <w:p w:rsidR="00703148" w:rsidRPr="00703148" w:rsidRDefault="00703148" w:rsidP="00703148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703148">
              <w:rPr>
                <w:rFonts w:ascii="Times New Roman" w:hAnsi="Times New Roman" w:cs="Times New Roman"/>
                <w:lang w:val="ru-RU"/>
              </w:rPr>
              <w:t>150 000</w:t>
            </w:r>
          </w:p>
        </w:tc>
      </w:tr>
      <w:tr w:rsidR="00703148" w:rsidRPr="00703148" w:rsidTr="003D05B5">
        <w:tc>
          <w:tcPr>
            <w:tcW w:w="2660" w:type="dxa"/>
          </w:tcPr>
          <w:p w:rsidR="00703148" w:rsidRPr="00703148" w:rsidRDefault="00703148" w:rsidP="00703148">
            <w:pPr>
              <w:rPr>
                <w:rFonts w:ascii="Times New Roman" w:hAnsi="Times New Roman" w:cs="Times New Roman"/>
                <w:lang w:val="ru-RU"/>
              </w:rPr>
            </w:pPr>
            <w:r w:rsidRPr="00703148">
              <w:rPr>
                <w:rFonts w:ascii="Times New Roman" w:hAnsi="Times New Roman" w:cs="Times New Roman"/>
                <w:lang w:val="ru-RU"/>
              </w:rPr>
              <w:t>Итого</w:t>
            </w:r>
          </w:p>
        </w:tc>
        <w:tc>
          <w:tcPr>
            <w:tcW w:w="1417" w:type="dxa"/>
          </w:tcPr>
          <w:p w:rsidR="00703148" w:rsidRPr="00703148" w:rsidRDefault="00703148" w:rsidP="00703148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703148">
              <w:rPr>
                <w:rFonts w:ascii="Times New Roman" w:hAnsi="Times New Roman" w:cs="Times New Roman"/>
                <w:lang w:val="ru-RU"/>
              </w:rPr>
              <w:t>150 000</w:t>
            </w:r>
          </w:p>
        </w:tc>
        <w:tc>
          <w:tcPr>
            <w:tcW w:w="4678" w:type="dxa"/>
          </w:tcPr>
          <w:p w:rsidR="00703148" w:rsidRPr="00703148" w:rsidRDefault="00703148" w:rsidP="00703148">
            <w:pPr>
              <w:rPr>
                <w:rFonts w:ascii="Times New Roman" w:hAnsi="Times New Roman" w:cs="Times New Roman"/>
                <w:lang w:val="ru-RU"/>
              </w:rPr>
            </w:pPr>
            <w:r w:rsidRPr="00703148">
              <w:rPr>
                <w:rFonts w:ascii="Times New Roman" w:hAnsi="Times New Roman" w:cs="Times New Roman"/>
                <w:lang w:val="ru-RU"/>
              </w:rPr>
              <w:t>Итого</w:t>
            </w:r>
          </w:p>
        </w:tc>
        <w:tc>
          <w:tcPr>
            <w:tcW w:w="1217" w:type="dxa"/>
          </w:tcPr>
          <w:p w:rsidR="00703148" w:rsidRPr="00703148" w:rsidRDefault="00703148" w:rsidP="00703148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703148">
              <w:rPr>
                <w:rFonts w:ascii="Times New Roman" w:hAnsi="Times New Roman" w:cs="Times New Roman"/>
                <w:lang w:val="ru-RU"/>
              </w:rPr>
              <w:t>150 000</w:t>
            </w:r>
          </w:p>
        </w:tc>
      </w:tr>
    </w:tbl>
    <w:p w:rsidR="00703148" w:rsidRDefault="00703148" w:rsidP="00703148">
      <w:pPr>
        <w:pStyle w:val="221"/>
        <w:keepNext/>
        <w:keepLines/>
        <w:shd w:val="clear" w:color="auto" w:fill="auto"/>
        <w:spacing w:line="240" w:lineRule="auto"/>
        <w:jc w:val="both"/>
        <w:outlineLvl w:val="9"/>
        <w:rPr>
          <w:rFonts w:ascii="Times New Roman" w:hAnsi="Times New Roman" w:cs="Times New Roman"/>
          <w:i/>
          <w:sz w:val="24"/>
          <w:szCs w:val="24"/>
          <w:lang w:val="ru-RU"/>
        </w:rPr>
      </w:pPr>
      <w:bookmarkStart w:id="4" w:name="bookmark2"/>
    </w:p>
    <w:p w:rsidR="00703148" w:rsidRPr="003E34E9" w:rsidRDefault="00703148" w:rsidP="003E34E9">
      <w:pPr>
        <w:pStyle w:val="221"/>
        <w:keepNext/>
        <w:keepLines/>
        <w:shd w:val="clear" w:color="auto" w:fill="auto"/>
        <w:spacing w:line="240" w:lineRule="auto"/>
        <w:ind w:firstLine="709"/>
        <w:jc w:val="both"/>
        <w:outlineLvl w:val="9"/>
        <w:rPr>
          <w:rFonts w:ascii="Times New Roman" w:hAnsi="Times New Roman" w:cs="Times New Roman"/>
          <w:b/>
          <w:i/>
          <w:sz w:val="24"/>
          <w:szCs w:val="24"/>
        </w:rPr>
      </w:pPr>
      <w:r w:rsidRPr="003E34E9">
        <w:rPr>
          <w:rFonts w:ascii="Times New Roman" w:hAnsi="Times New Roman" w:cs="Times New Roman"/>
          <w:b/>
          <w:i/>
          <w:sz w:val="24"/>
          <w:szCs w:val="24"/>
        </w:rPr>
        <w:t>КЛАССИФИКАЦИЯ КАПИТАЛА И ОБЯЗАТЕЛЬСТВ</w:t>
      </w:r>
      <w:bookmarkEnd w:id="4"/>
    </w:p>
    <w:p w:rsidR="00703148" w:rsidRPr="003E34E9" w:rsidRDefault="00703148" w:rsidP="003E34E9">
      <w:pPr>
        <w:pStyle w:val="101"/>
        <w:shd w:val="clear" w:color="auto" w:fill="auto"/>
        <w:spacing w:line="240" w:lineRule="auto"/>
        <w:ind w:firstLine="709"/>
        <w:jc w:val="both"/>
        <w:rPr>
          <w:b/>
          <w:sz w:val="24"/>
          <w:szCs w:val="24"/>
        </w:rPr>
      </w:pPr>
      <w:bookmarkStart w:id="5" w:name="bookmark3"/>
      <w:r w:rsidRPr="003E34E9">
        <w:rPr>
          <w:b/>
          <w:sz w:val="24"/>
          <w:szCs w:val="24"/>
        </w:rPr>
        <w:t>Собственные средства</w:t>
      </w:r>
      <w:bookmarkEnd w:id="5"/>
    </w:p>
    <w:p w:rsidR="00703148" w:rsidRPr="003E34E9" w:rsidRDefault="00703148" w:rsidP="003E34E9">
      <w:pPr>
        <w:pStyle w:val="60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3E34E9">
        <w:rPr>
          <w:sz w:val="24"/>
          <w:szCs w:val="24"/>
        </w:rPr>
        <w:t xml:space="preserve">Основное место в собственных средствах фирмы занимает </w:t>
      </w:r>
      <w:r w:rsidRPr="003E34E9">
        <w:rPr>
          <w:rStyle w:val="6Arial9pt"/>
          <w:rFonts w:ascii="Times New Roman" w:hAnsi="Times New Roman" w:cs="Times New Roman"/>
          <w:sz w:val="24"/>
          <w:szCs w:val="24"/>
        </w:rPr>
        <w:t>уставный капитал.</w:t>
      </w:r>
      <w:r w:rsidRPr="003E34E9">
        <w:rPr>
          <w:sz w:val="24"/>
          <w:szCs w:val="24"/>
        </w:rPr>
        <w:t xml:space="preserve"> Его величина равна стоимости имуще</w:t>
      </w:r>
      <w:r w:rsidRPr="003E34E9">
        <w:rPr>
          <w:sz w:val="24"/>
          <w:szCs w:val="24"/>
        </w:rPr>
        <w:softHyphen/>
        <w:t>ства, внесенного собственниками фирмы при ее учрежде</w:t>
      </w:r>
      <w:r w:rsidRPr="003E34E9">
        <w:rPr>
          <w:sz w:val="24"/>
          <w:szCs w:val="24"/>
        </w:rPr>
        <w:softHyphen/>
        <w:t>нии. Иными словами,</w:t>
      </w:r>
      <w:r w:rsidRPr="003E34E9">
        <w:rPr>
          <w:rStyle w:val="6Arial9pt"/>
          <w:rFonts w:ascii="Times New Roman" w:hAnsi="Times New Roman" w:cs="Times New Roman"/>
          <w:sz w:val="24"/>
          <w:szCs w:val="24"/>
        </w:rPr>
        <w:t xml:space="preserve"> уставный капитал это первоначаль</w:t>
      </w:r>
      <w:r w:rsidRPr="003E34E9">
        <w:rPr>
          <w:rStyle w:val="6Arial9pt"/>
          <w:rFonts w:ascii="Times New Roman" w:hAnsi="Times New Roman" w:cs="Times New Roman"/>
          <w:sz w:val="24"/>
          <w:szCs w:val="24"/>
        </w:rPr>
        <w:softHyphen/>
        <w:t>ная доля собственников в активах фирмы,</w:t>
      </w:r>
      <w:r w:rsidRPr="003E34E9">
        <w:rPr>
          <w:sz w:val="24"/>
          <w:szCs w:val="24"/>
        </w:rPr>
        <w:t xml:space="preserve"> равная сумме их взносов, сделанных при ее создании.</w:t>
      </w:r>
    </w:p>
    <w:p w:rsidR="00703148" w:rsidRPr="003E34E9" w:rsidRDefault="00703148" w:rsidP="003E34E9">
      <w:pPr>
        <w:pStyle w:val="60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3E34E9">
        <w:rPr>
          <w:sz w:val="24"/>
          <w:szCs w:val="24"/>
        </w:rPr>
        <w:t xml:space="preserve">Имущество, передаваемое учредителями создаваемой </w:t>
      </w:r>
      <w:r w:rsidRPr="003E34E9">
        <w:rPr>
          <w:sz w:val="24"/>
          <w:szCs w:val="24"/>
          <w:lang w:val="ru-RU"/>
        </w:rPr>
        <w:t>организации</w:t>
      </w:r>
      <w:r w:rsidRPr="003E34E9">
        <w:rPr>
          <w:sz w:val="24"/>
          <w:szCs w:val="24"/>
        </w:rPr>
        <w:t xml:space="preserve">, становится собственностью последней. Передача </w:t>
      </w:r>
      <w:r w:rsidRPr="003E34E9">
        <w:rPr>
          <w:sz w:val="24"/>
          <w:szCs w:val="24"/>
          <w:lang w:val="ru-RU"/>
        </w:rPr>
        <w:t>имущества</w:t>
      </w:r>
      <w:r w:rsidRPr="003E34E9">
        <w:rPr>
          <w:sz w:val="24"/>
          <w:szCs w:val="24"/>
        </w:rPr>
        <w:t xml:space="preserve"> в уставный капитал </w:t>
      </w:r>
      <w:r w:rsidRPr="003E34E9">
        <w:rPr>
          <w:rFonts w:eastAsia="Arial"/>
          <w:sz w:val="24"/>
          <w:szCs w:val="24"/>
        </w:rPr>
        <w:t xml:space="preserve">называется </w:t>
      </w:r>
      <w:r w:rsidRPr="003E34E9">
        <w:rPr>
          <w:sz w:val="24"/>
          <w:szCs w:val="24"/>
        </w:rPr>
        <w:t>также взносом (вкла</w:t>
      </w:r>
      <w:r w:rsidRPr="003E34E9">
        <w:rPr>
          <w:sz w:val="24"/>
          <w:szCs w:val="24"/>
        </w:rPr>
        <w:softHyphen/>
        <w:t>дом) в уставный капитал.</w:t>
      </w:r>
    </w:p>
    <w:p w:rsidR="00703148" w:rsidRPr="003E34E9" w:rsidRDefault="00703148" w:rsidP="003E34E9">
      <w:pPr>
        <w:pStyle w:val="60"/>
        <w:shd w:val="clear" w:color="auto" w:fill="auto"/>
        <w:spacing w:before="0" w:line="240" w:lineRule="auto"/>
        <w:ind w:firstLine="709"/>
        <w:rPr>
          <w:i/>
          <w:sz w:val="24"/>
          <w:szCs w:val="24"/>
        </w:rPr>
      </w:pPr>
      <w:r w:rsidRPr="003E34E9">
        <w:rPr>
          <w:i/>
          <w:sz w:val="24"/>
          <w:szCs w:val="24"/>
          <w:lang w:val="ru-RU"/>
        </w:rPr>
        <w:t>В нашем примере</w:t>
      </w:r>
      <w:r w:rsidRPr="003E34E9">
        <w:rPr>
          <w:i/>
          <w:sz w:val="24"/>
          <w:szCs w:val="24"/>
        </w:rPr>
        <w:t xml:space="preserve"> учредитель </w:t>
      </w:r>
      <w:r w:rsidRPr="003E34E9">
        <w:rPr>
          <w:rFonts w:eastAsia="Arial"/>
          <w:i/>
          <w:sz w:val="24"/>
          <w:szCs w:val="24"/>
        </w:rPr>
        <w:t xml:space="preserve">произвел </w:t>
      </w:r>
      <w:r w:rsidRPr="003E34E9">
        <w:rPr>
          <w:i/>
          <w:sz w:val="24"/>
          <w:szCs w:val="24"/>
        </w:rPr>
        <w:t xml:space="preserve">взнос в </w:t>
      </w:r>
      <w:r w:rsidRPr="003E34E9">
        <w:rPr>
          <w:rFonts w:eastAsia="Arial"/>
          <w:i/>
          <w:sz w:val="24"/>
          <w:szCs w:val="24"/>
        </w:rPr>
        <w:t xml:space="preserve">уставный </w:t>
      </w:r>
      <w:r w:rsidRPr="003E34E9">
        <w:rPr>
          <w:i/>
          <w:sz w:val="24"/>
          <w:szCs w:val="24"/>
        </w:rPr>
        <w:t>капи</w:t>
      </w:r>
      <w:r w:rsidRPr="003E34E9">
        <w:rPr>
          <w:i/>
          <w:sz w:val="24"/>
          <w:szCs w:val="24"/>
        </w:rPr>
        <w:softHyphen/>
        <w:t xml:space="preserve">тал в денежной форме, что </w:t>
      </w:r>
      <w:r w:rsidRPr="003E34E9">
        <w:rPr>
          <w:rFonts w:eastAsia="Arial"/>
          <w:i/>
          <w:sz w:val="24"/>
          <w:szCs w:val="24"/>
        </w:rPr>
        <w:t xml:space="preserve">вовсе не </w:t>
      </w:r>
      <w:r w:rsidRPr="003E34E9">
        <w:rPr>
          <w:i/>
          <w:sz w:val="24"/>
          <w:szCs w:val="24"/>
        </w:rPr>
        <w:t xml:space="preserve">является обязательным условием </w:t>
      </w:r>
      <w:r w:rsidRPr="003E34E9">
        <w:rPr>
          <w:rFonts w:eastAsia="Arial"/>
          <w:i/>
          <w:sz w:val="24"/>
          <w:szCs w:val="24"/>
        </w:rPr>
        <w:t xml:space="preserve">— </w:t>
      </w:r>
      <w:r w:rsidRPr="003E34E9">
        <w:rPr>
          <w:i/>
          <w:sz w:val="24"/>
          <w:szCs w:val="24"/>
        </w:rPr>
        <w:t xml:space="preserve">помимо денег </w:t>
      </w:r>
      <w:r w:rsidRPr="003E34E9">
        <w:rPr>
          <w:rFonts w:eastAsia="Arial"/>
          <w:i/>
          <w:sz w:val="24"/>
          <w:szCs w:val="24"/>
        </w:rPr>
        <w:t xml:space="preserve">вклад в </w:t>
      </w:r>
      <w:r w:rsidRPr="003E34E9">
        <w:rPr>
          <w:i/>
          <w:sz w:val="24"/>
          <w:szCs w:val="24"/>
        </w:rPr>
        <w:t xml:space="preserve">уставный капитал может быть сделан в натуральной </w:t>
      </w:r>
      <w:r w:rsidRPr="003E34E9">
        <w:rPr>
          <w:rFonts w:eastAsia="Arial"/>
          <w:i/>
          <w:sz w:val="24"/>
          <w:szCs w:val="24"/>
        </w:rPr>
        <w:t xml:space="preserve">форме и </w:t>
      </w:r>
      <w:r w:rsidRPr="003E34E9">
        <w:rPr>
          <w:i/>
          <w:sz w:val="24"/>
          <w:szCs w:val="24"/>
        </w:rPr>
        <w:t>в форме имуществен</w:t>
      </w:r>
      <w:r w:rsidRPr="003E34E9">
        <w:rPr>
          <w:i/>
          <w:sz w:val="24"/>
          <w:szCs w:val="24"/>
        </w:rPr>
        <w:softHyphen/>
        <w:t xml:space="preserve">ных прав, т. е. уставный </w:t>
      </w:r>
      <w:r w:rsidRPr="003E34E9">
        <w:rPr>
          <w:rFonts w:eastAsia="Arial"/>
          <w:i/>
          <w:sz w:val="24"/>
          <w:szCs w:val="24"/>
        </w:rPr>
        <w:t xml:space="preserve">капитал </w:t>
      </w:r>
      <w:r w:rsidRPr="003E34E9">
        <w:rPr>
          <w:i/>
          <w:sz w:val="24"/>
          <w:szCs w:val="24"/>
        </w:rPr>
        <w:t>организации может форми</w:t>
      </w:r>
      <w:r w:rsidRPr="003E34E9">
        <w:rPr>
          <w:i/>
          <w:sz w:val="24"/>
          <w:szCs w:val="24"/>
        </w:rPr>
        <w:softHyphen/>
        <w:t xml:space="preserve">роваться за счет передачи </w:t>
      </w:r>
      <w:r w:rsidRPr="003E34E9">
        <w:rPr>
          <w:rFonts w:eastAsia="Arial"/>
          <w:i/>
          <w:sz w:val="24"/>
          <w:szCs w:val="24"/>
        </w:rPr>
        <w:t>ей учредителями:</w:t>
      </w:r>
    </w:p>
    <w:p w:rsidR="00703148" w:rsidRPr="003E34E9" w:rsidRDefault="00703148" w:rsidP="00141804">
      <w:pPr>
        <w:pStyle w:val="60"/>
        <w:numPr>
          <w:ilvl w:val="0"/>
          <w:numId w:val="3"/>
        </w:numPr>
        <w:shd w:val="clear" w:color="auto" w:fill="auto"/>
        <w:spacing w:before="0" w:line="240" w:lineRule="auto"/>
        <w:ind w:left="0" w:firstLine="709"/>
        <w:rPr>
          <w:sz w:val="24"/>
          <w:szCs w:val="24"/>
        </w:rPr>
      </w:pPr>
      <w:r w:rsidRPr="003E34E9">
        <w:rPr>
          <w:sz w:val="24"/>
          <w:szCs w:val="24"/>
        </w:rPr>
        <w:t xml:space="preserve">основных средств </w:t>
      </w:r>
      <w:r w:rsidRPr="003E34E9">
        <w:rPr>
          <w:rFonts w:eastAsia="Arial"/>
          <w:sz w:val="24"/>
          <w:szCs w:val="24"/>
        </w:rPr>
        <w:t xml:space="preserve">(например, </w:t>
      </w:r>
      <w:r w:rsidRPr="003E34E9">
        <w:rPr>
          <w:sz w:val="24"/>
          <w:szCs w:val="24"/>
        </w:rPr>
        <w:t>автомобиля);</w:t>
      </w:r>
    </w:p>
    <w:p w:rsidR="00703148" w:rsidRPr="003E34E9" w:rsidRDefault="00703148" w:rsidP="00141804">
      <w:pPr>
        <w:pStyle w:val="60"/>
        <w:numPr>
          <w:ilvl w:val="0"/>
          <w:numId w:val="3"/>
        </w:numPr>
        <w:shd w:val="clear" w:color="auto" w:fill="auto"/>
        <w:tabs>
          <w:tab w:val="left" w:pos="544"/>
        </w:tabs>
        <w:spacing w:before="0" w:line="240" w:lineRule="auto"/>
        <w:ind w:left="0" w:firstLine="709"/>
        <w:rPr>
          <w:sz w:val="24"/>
          <w:szCs w:val="24"/>
        </w:rPr>
      </w:pPr>
      <w:r w:rsidRPr="003E34E9">
        <w:rPr>
          <w:sz w:val="24"/>
          <w:szCs w:val="24"/>
        </w:rPr>
        <w:t xml:space="preserve">текущих активов </w:t>
      </w:r>
      <w:r w:rsidRPr="003E34E9">
        <w:rPr>
          <w:rFonts w:eastAsia="Arial"/>
          <w:sz w:val="24"/>
          <w:szCs w:val="24"/>
        </w:rPr>
        <w:t xml:space="preserve">(например, </w:t>
      </w:r>
      <w:r w:rsidRPr="003E34E9">
        <w:rPr>
          <w:sz w:val="24"/>
          <w:szCs w:val="24"/>
        </w:rPr>
        <w:t xml:space="preserve">денежных средств); </w:t>
      </w:r>
    </w:p>
    <w:p w:rsidR="00703148" w:rsidRPr="003E34E9" w:rsidRDefault="00703148" w:rsidP="00141804">
      <w:pPr>
        <w:pStyle w:val="60"/>
        <w:numPr>
          <w:ilvl w:val="0"/>
          <w:numId w:val="3"/>
        </w:numPr>
        <w:shd w:val="clear" w:color="auto" w:fill="auto"/>
        <w:tabs>
          <w:tab w:val="left" w:pos="544"/>
        </w:tabs>
        <w:spacing w:before="0" w:line="240" w:lineRule="auto"/>
        <w:ind w:left="0" w:firstLine="709"/>
        <w:rPr>
          <w:sz w:val="24"/>
          <w:szCs w:val="24"/>
        </w:rPr>
      </w:pPr>
      <w:r w:rsidRPr="003E34E9">
        <w:rPr>
          <w:sz w:val="24"/>
          <w:szCs w:val="24"/>
        </w:rPr>
        <w:t xml:space="preserve">ценных бумаг </w:t>
      </w:r>
      <w:r w:rsidRPr="003E34E9">
        <w:rPr>
          <w:rFonts w:eastAsia="Arial"/>
          <w:sz w:val="24"/>
          <w:szCs w:val="24"/>
        </w:rPr>
        <w:t xml:space="preserve">(например, </w:t>
      </w:r>
      <w:r w:rsidRPr="003E34E9">
        <w:rPr>
          <w:sz w:val="24"/>
          <w:szCs w:val="24"/>
        </w:rPr>
        <w:t>акций);</w:t>
      </w:r>
    </w:p>
    <w:p w:rsidR="00703148" w:rsidRPr="003E34E9" w:rsidRDefault="00703148" w:rsidP="00141804">
      <w:pPr>
        <w:pStyle w:val="60"/>
        <w:numPr>
          <w:ilvl w:val="0"/>
          <w:numId w:val="3"/>
        </w:numPr>
        <w:shd w:val="clear" w:color="auto" w:fill="auto"/>
        <w:tabs>
          <w:tab w:val="left" w:pos="563"/>
        </w:tabs>
        <w:spacing w:before="0" w:line="240" w:lineRule="auto"/>
        <w:ind w:left="0" w:firstLine="709"/>
        <w:rPr>
          <w:sz w:val="24"/>
          <w:szCs w:val="24"/>
        </w:rPr>
      </w:pPr>
      <w:r w:rsidRPr="003E34E9">
        <w:rPr>
          <w:sz w:val="24"/>
          <w:szCs w:val="24"/>
        </w:rPr>
        <w:t xml:space="preserve">имущественных и иных </w:t>
      </w:r>
      <w:r w:rsidRPr="003E34E9">
        <w:rPr>
          <w:rFonts w:eastAsia="Arial"/>
          <w:sz w:val="24"/>
          <w:szCs w:val="24"/>
        </w:rPr>
        <w:t xml:space="preserve">прав, </w:t>
      </w:r>
      <w:r w:rsidRPr="003E34E9">
        <w:rPr>
          <w:sz w:val="24"/>
          <w:szCs w:val="24"/>
        </w:rPr>
        <w:t>имеющих денежную оцен</w:t>
      </w:r>
      <w:r w:rsidRPr="003E34E9">
        <w:rPr>
          <w:sz w:val="24"/>
          <w:szCs w:val="24"/>
        </w:rPr>
        <w:softHyphen/>
        <w:t xml:space="preserve">ку (например, </w:t>
      </w:r>
      <w:r w:rsidRPr="003E34E9">
        <w:rPr>
          <w:sz w:val="24"/>
          <w:szCs w:val="24"/>
          <w:lang w:val="ru-RU"/>
        </w:rPr>
        <w:t>права</w:t>
      </w:r>
      <w:r w:rsidRPr="003E34E9">
        <w:rPr>
          <w:sz w:val="24"/>
          <w:szCs w:val="24"/>
        </w:rPr>
        <w:t xml:space="preserve"> </w:t>
      </w:r>
      <w:r w:rsidRPr="003E34E9">
        <w:rPr>
          <w:rFonts w:eastAsia="Arial"/>
          <w:sz w:val="24"/>
          <w:szCs w:val="24"/>
        </w:rPr>
        <w:t xml:space="preserve">аренды </w:t>
      </w:r>
      <w:r w:rsidRPr="003E34E9">
        <w:rPr>
          <w:sz w:val="24"/>
          <w:szCs w:val="24"/>
        </w:rPr>
        <w:t>офиса).</w:t>
      </w:r>
    </w:p>
    <w:p w:rsidR="00703148" w:rsidRPr="003E34E9" w:rsidRDefault="00703148" w:rsidP="003E34E9">
      <w:pPr>
        <w:pStyle w:val="60"/>
        <w:shd w:val="clear" w:color="auto" w:fill="auto"/>
        <w:spacing w:before="0" w:line="240" w:lineRule="auto"/>
        <w:ind w:firstLine="709"/>
        <w:rPr>
          <w:i/>
          <w:sz w:val="24"/>
          <w:szCs w:val="24"/>
        </w:rPr>
      </w:pPr>
      <w:r w:rsidRPr="003E34E9">
        <w:rPr>
          <w:i/>
          <w:sz w:val="24"/>
          <w:szCs w:val="24"/>
        </w:rPr>
        <w:t xml:space="preserve">Необходимо помнить, что </w:t>
      </w:r>
      <w:r w:rsidRPr="003E34E9">
        <w:rPr>
          <w:rFonts w:eastAsia="Arial"/>
          <w:i/>
          <w:sz w:val="24"/>
          <w:szCs w:val="24"/>
        </w:rPr>
        <w:t xml:space="preserve">вне </w:t>
      </w:r>
      <w:r w:rsidRPr="003E34E9">
        <w:rPr>
          <w:i/>
          <w:sz w:val="24"/>
          <w:szCs w:val="24"/>
        </w:rPr>
        <w:t xml:space="preserve">зависимости от </w:t>
      </w:r>
      <w:r w:rsidRPr="003E34E9">
        <w:rPr>
          <w:rFonts w:eastAsia="Arial"/>
          <w:i/>
          <w:sz w:val="24"/>
          <w:szCs w:val="24"/>
        </w:rPr>
        <w:t xml:space="preserve">формы </w:t>
      </w:r>
      <w:r w:rsidRPr="003E34E9">
        <w:rPr>
          <w:i/>
          <w:sz w:val="24"/>
          <w:szCs w:val="24"/>
        </w:rPr>
        <w:t>взно</w:t>
      </w:r>
      <w:r w:rsidRPr="003E34E9">
        <w:rPr>
          <w:i/>
          <w:sz w:val="24"/>
          <w:szCs w:val="24"/>
        </w:rPr>
        <w:softHyphen/>
        <w:t xml:space="preserve">сов в уставный капитал </w:t>
      </w:r>
      <w:r w:rsidRPr="003E34E9">
        <w:rPr>
          <w:rFonts w:eastAsia="Arial"/>
          <w:i/>
          <w:sz w:val="24"/>
          <w:szCs w:val="24"/>
        </w:rPr>
        <w:t xml:space="preserve">создаваемой </w:t>
      </w:r>
      <w:r w:rsidRPr="003E34E9">
        <w:rPr>
          <w:i/>
          <w:sz w:val="24"/>
          <w:szCs w:val="24"/>
          <w:lang w:val="ru-RU"/>
        </w:rPr>
        <w:t>организации</w:t>
      </w:r>
      <w:r w:rsidRPr="003E34E9">
        <w:rPr>
          <w:i/>
          <w:sz w:val="24"/>
          <w:szCs w:val="24"/>
        </w:rPr>
        <w:t xml:space="preserve"> учредители те</w:t>
      </w:r>
      <w:r w:rsidRPr="003E34E9">
        <w:rPr>
          <w:i/>
          <w:sz w:val="24"/>
          <w:szCs w:val="24"/>
        </w:rPr>
        <w:softHyphen/>
        <w:t xml:space="preserve">ряют право собственности </w:t>
      </w:r>
      <w:r w:rsidRPr="003E34E9">
        <w:rPr>
          <w:rFonts w:eastAsia="Arial"/>
          <w:i/>
          <w:sz w:val="24"/>
          <w:szCs w:val="24"/>
        </w:rPr>
        <w:t xml:space="preserve">на </w:t>
      </w:r>
      <w:r w:rsidRPr="003E34E9">
        <w:rPr>
          <w:i/>
          <w:sz w:val="24"/>
          <w:szCs w:val="24"/>
        </w:rPr>
        <w:t>передаваемое имущество. Те</w:t>
      </w:r>
      <w:r w:rsidRPr="003E34E9">
        <w:rPr>
          <w:i/>
          <w:sz w:val="24"/>
          <w:szCs w:val="24"/>
        </w:rPr>
        <w:softHyphen/>
        <w:t xml:space="preserve">перь они владеют только </w:t>
      </w:r>
      <w:r w:rsidRPr="003E34E9">
        <w:rPr>
          <w:rFonts w:eastAsia="Arial"/>
          <w:i/>
          <w:sz w:val="24"/>
          <w:szCs w:val="24"/>
        </w:rPr>
        <w:t xml:space="preserve">акциями </w:t>
      </w:r>
      <w:r w:rsidRPr="003E34E9">
        <w:rPr>
          <w:i/>
          <w:sz w:val="24"/>
          <w:szCs w:val="24"/>
        </w:rPr>
        <w:t xml:space="preserve">(или долями) созданной компании, всем же </w:t>
      </w:r>
      <w:r w:rsidRPr="003E34E9">
        <w:rPr>
          <w:rFonts w:eastAsia="Arial"/>
          <w:i/>
          <w:sz w:val="24"/>
          <w:szCs w:val="24"/>
        </w:rPr>
        <w:t xml:space="preserve">полученным имуществом </w:t>
      </w:r>
      <w:r w:rsidRPr="003E34E9">
        <w:rPr>
          <w:i/>
          <w:sz w:val="24"/>
          <w:szCs w:val="24"/>
        </w:rPr>
        <w:t xml:space="preserve">владеет </w:t>
      </w:r>
      <w:r w:rsidRPr="003E34E9">
        <w:rPr>
          <w:rFonts w:eastAsia="Arial"/>
          <w:i/>
          <w:sz w:val="24"/>
          <w:szCs w:val="24"/>
        </w:rPr>
        <w:t xml:space="preserve">и </w:t>
      </w:r>
      <w:r w:rsidRPr="003E34E9">
        <w:rPr>
          <w:i/>
          <w:sz w:val="24"/>
          <w:szCs w:val="24"/>
        </w:rPr>
        <w:t>рас</w:t>
      </w:r>
      <w:r w:rsidRPr="003E34E9">
        <w:rPr>
          <w:i/>
          <w:sz w:val="24"/>
          <w:szCs w:val="24"/>
        </w:rPr>
        <w:softHyphen/>
        <w:t>поряжается только компания.</w:t>
      </w:r>
    </w:p>
    <w:p w:rsidR="00703148" w:rsidRPr="003E34E9" w:rsidRDefault="00703148" w:rsidP="003E34E9">
      <w:pPr>
        <w:pStyle w:val="60"/>
        <w:shd w:val="clear" w:color="auto" w:fill="auto"/>
        <w:spacing w:before="0" w:line="240" w:lineRule="auto"/>
        <w:ind w:firstLine="709"/>
        <w:rPr>
          <w:i/>
          <w:sz w:val="24"/>
          <w:szCs w:val="24"/>
          <w:u w:val="single"/>
        </w:rPr>
      </w:pPr>
      <w:r w:rsidRPr="003E34E9">
        <w:rPr>
          <w:i/>
          <w:sz w:val="24"/>
          <w:szCs w:val="24"/>
          <w:u w:val="single"/>
        </w:rPr>
        <w:t xml:space="preserve">Вновь созданная фирма </w:t>
      </w:r>
      <w:r w:rsidRPr="003E34E9">
        <w:rPr>
          <w:rFonts w:eastAsia="Arial"/>
          <w:i/>
          <w:sz w:val="24"/>
          <w:szCs w:val="24"/>
          <w:u w:val="single"/>
        </w:rPr>
        <w:t xml:space="preserve">является </w:t>
      </w:r>
      <w:r w:rsidRPr="003E34E9">
        <w:rPr>
          <w:i/>
          <w:sz w:val="24"/>
          <w:szCs w:val="24"/>
          <w:u w:val="single"/>
        </w:rPr>
        <w:t>самостоятельным юри</w:t>
      </w:r>
      <w:r w:rsidRPr="003E34E9">
        <w:rPr>
          <w:i/>
          <w:sz w:val="24"/>
          <w:szCs w:val="24"/>
          <w:u w:val="single"/>
        </w:rPr>
        <w:softHyphen/>
        <w:t xml:space="preserve">дическим лицом, а это </w:t>
      </w:r>
      <w:r w:rsidRPr="003E34E9">
        <w:rPr>
          <w:rFonts w:eastAsia="Arial"/>
          <w:i/>
          <w:sz w:val="24"/>
          <w:szCs w:val="24"/>
          <w:u w:val="single"/>
        </w:rPr>
        <w:t xml:space="preserve">значит, что ее </w:t>
      </w:r>
      <w:r w:rsidRPr="003E34E9">
        <w:rPr>
          <w:i/>
          <w:sz w:val="24"/>
          <w:szCs w:val="24"/>
          <w:u w:val="single"/>
        </w:rPr>
        <w:t>собственники не от</w:t>
      </w:r>
      <w:r w:rsidRPr="003E34E9">
        <w:rPr>
          <w:i/>
          <w:sz w:val="24"/>
          <w:szCs w:val="24"/>
          <w:u w:val="single"/>
        </w:rPr>
        <w:softHyphen/>
        <w:t xml:space="preserve">вечают по ее обязательствам </w:t>
      </w:r>
      <w:r w:rsidRPr="003E34E9">
        <w:rPr>
          <w:rFonts w:eastAsia="Arial"/>
          <w:i/>
          <w:sz w:val="24"/>
          <w:szCs w:val="24"/>
          <w:u w:val="single"/>
        </w:rPr>
        <w:t xml:space="preserve">и несут </w:t>
      </w:r>
      <w:r w:rsidRPr="003E34E9">
        <w:rPr>
          <w:i/>
          <w:sz w:val="24"/>
          <w:szCs w:val="24"/>
          <w:u w:val="single"/>
        </w:rPr>
        <w:t xml:space="preserve">риск убытков только в пределах стоимости </w:t>
      </w:r>
      <w:r w:rsidRPr="003E34E9">
        <w:rPr>
          <w:rFonts w:eastAsia="Arial"/>
          <w:i/>
          <w:sz w:val="24"/>
          <w:szCs w:val="24"/>
          <w:u w:val="single"/>
        </w:rPr>
        <w:t xml:space="preserve">внесенных </w:t>
      </w:r>
      <w:r w:rsidRPr="003E34E9">
        <w:rPr>
          <w:i/>
          <w:sz w:val="24"/>
          <w:szCs w:val="24"/>
          <w:u w:val="single"/>
        </w:rPr>
        <w:t>ими вкладов.</w:t>
      </w:r>
    </w:p>
    <w:p w:rsidR="00703148" w:rsidRPr="003E34E9" w:rsidRDefault="00703148" w:rsidP="003E34E9">
      <w:pPr>
        <w:ind w:firstLine="709"/>
        <w:jc w:val="both"/>
        <w:rPr>
          <w:rFonts w:ascii="Times New Roman" w:hAnsi="Times New Roman" w:cs="Times New Roman"/>
          <w:b/>
          <w:i/>
          <w:u w:val="single"/>
          <w:lang w:val="ru-RU"/>
        </w:rPr>
      </w:pPr>
      <w:r w:rsidRPr="003E34E9">
        <w:rPr>
          <w:rFonts w:ascii="Times New Roman" w:hAnsi="Times New Roman" w:cs="Times New Roman"/>
          <w:b/>
          <w:i/>
          <w:u w:val="single"/>
          <w:lang w:val="ru-RU"/>
        </w:rPr>
        <w:t xml:space="preserve">Приведем пример элементарного баланса </w:t>
      </w:r>
    </w:p>
    <w:p w:rsidR="00703148" w:rsidRPr="003E34E9" w:rsidRDefault="00703148" w:rsidP="003E34E9">
      <w:pPr>
        <w:ind w:firstLine="709"/>
        <w:jc w:val="both"/>
        <w:rPr>
          <w:rFonts w:ascii="Times New Roman" w:hAnsi="Times New Roman" w:cs="Times New Roman"/>
          <w:u w:val="single"/>
        </w:rPr>
      </w:pPr>
      <w:r w:rsidRPr="003E34E9">
        <w:rPr>
          <w:rFonts w:ascii="Times New Roman" w:hAnsi="Times New Roman" w:cs="Times New Roman"/>
        </w:rPr>
        <w:t xml:space="preserve">Инженер </w:t>
      </w:r>
      <w:r w:rsidRPr="003E34E9">
        <w:rPr>
          <w:rFonts w:ascii="Times New Roman" w:hAnsi="Times New Roman" w:cs="Times New Roman"/>
          <w:lang w:val="ru-RU"/>
        </w:rPr>
        <w:t>Петров</w:t>
      </w:r>
      <w:r w:rsidRPr="003E34E9">
        <w:rPr>
          <w:rFonts w:ascii="Times New Roman" w:hAnsi="Times New Roman" w:cs="Times New Roman"/>
        </w:rPr>
        <w:t xml:space="preserve"> и повар </w:t>
      </w:r>
      <w:r w:rsidRPr="003E34E9">
        <w:rPr>
          <w:rStyle w:val="23"/>
          <w:rFonts w:ascii="Times New Roman" w:hAnsi="Times New Roman" w:cs="Times New Roman"/>
          <w:sz w:val="24"/>
          <w:szCs w:val="24"/>
          <w:lang w:val="ru-RU"/>
        </w:rPr>
        <w:t>Иванов</w:t>
      </w:r>
      <w:r w:rsidRPr="003E34E9">
        <w:rPr>
          <w:rStyle w:val="23"/>
          <w:rFonts w:ascii="Times New Roman" w:hAnsi="Times New Roman" w:cs="Times New Roman"/>
          <w:sz w:val="24"/>
          <w:szCs w:val="24"/>
        </w:rPr>
        <w:t xml:space="preserve"> </w:t>
      </w:r>
      <w:r w:rsidRPr="003E34E9">
        <w:rPr>
          <w:rFonts w:ascii="Times New Roman" w:hAnsi="Times New Roman" w:cs="Times New Roman"/>
        </w:rPr>
        <w:t xml:space="preserve">решили </w:t>
      </w:r>
      <w:r w:rsidRPr="003E34E9">
        <w:rPr>
          <w:rStyle w:val="23"/>
          <w:rFonts w:ascii="Times New Roman" w:hAnsi="Times New Roman" w:cs="Times New Roman"/>
          <w:sz w:val="24"/>
          <w:szCs w:val="24"/>
        </w:rPr>
        <w:t>организо</w:t>
      </w:r>
      <w:r w:rsidRPr="003E34E9">
        <w:rPr>
          <w:rStyle w:val="23"/>
          <w:rFonts w:ascii="Times New Roman" w:hAnsi="Times New Roman" w:cs="Times New Roman"/>
          <w:sz w:val="24"/>
          <w:szCs w:val="24"/>
        </w:rPr>
        <w:softHyphen/>
      </w:r>
      <w:r w:rsidRPr="003E34E9">
        <w:rPr>
          <w:rFonts w:ascii="Times New Roman" w:hAnsi="Times New Roman" w:cs="Times New Roman"/>
        </w:rPr>
        <w:t xml:space="preserve">вать собственное предприятие, </w:t>
      </w:r>
      <w:r w:rsidRPr="003E34E9">
        <w:rPr>
          <w:rStyle w:val="23"/>
          <w:rFonts w:ascii="Times New Roman" w:hAnsi="Times New Roman" w:cs="Times New Roman"/>
          <w:sz w:val="24"/>
          <w:szCs w:val="24"/>
        </w:rPr>
        <w:t xml:space="preserve">а именно </w:t>
      </w:r>
      <w:r w:rsidRPr="003E34E9">
        <w:rPr>
          <w:rFonts w:ascii="Times New Roman" w:hAnsi="Times New Roman" w:cs="Times New Roman"/>
        </w:rPr>
        <w:t xml:space="preserve">создать </w:t>
      </w:r>
      <w:r w:rsidRPr="003E34E9">
        <w:rPr>
          <w:rFonts w:ascii="Times New Roman" w:hAnsi="Times New Roman" w:cs="Times New Roman"/>
          <w:lang w:val="ru-RU"/>
        </w:rPr>
        <w:t>ООО</w:t>
      </w:r>
      <w:r w:rsidRPr="003E34E9">
        <w:rPr>
          <w:rFonts w:ascii="Times New Roman" w:hAnsi="Times New Roman" w:cs="Times New Roman"/>
        </w:rPr>
        <w:t xml:space="preserve">. </w:t>
      </w:r>
      <w:r w:rsidRPr="003E34E9">
        <w:rPr>
          <w:rStyle w:val="23"/>
          <w:rFonts w:ascii="Times New Roman" w:hAnsi="Times New Roman" w:cs="Times New Roman"/>
          <w:sz w:val="24"/>
          <w:szCs w:val="24"/>
        </w:rPr>
        <w:t xml:space="preserve">Предметом </w:t>
      </w:r>
      <w:r w:rsidRPr="003E34E9">
        <w:rPr>
          <w:rFonts w:ascii="Times New Roman" w:hAnsi="Times New Roman" w:cs="Times New Roman"/>
        </w:rPr>
        <w:t>деятельности предпри</w:t>
      </w:r>
      <w:r w:rsidRPr="003E34E9">
        <w:rPr>
          <w:rFonts w:ascii="Times New Roman" w:hAnsi="Times New Roman" w:cs="Times New Roman"/>
        </w:rPr>
        <w:softHyphen/>
        <w:t xml:space="preserve">ятия должно стать </w:t>
      </w:r>
      <w:r w:rsidRPr="003E34E9">
        <w:rPr>
          <w:rFonts w:ascii="Times New Roman" w:hAnsi="Times New Roman" w:cs="Times New Roman"/>
          <w:u w:val="single"/>
        </w:rPr>
        <w:t xml:space="preserve">производство </w:t>
      </w:r>
      <w:r w:rsidRPr="003E34E9">
        <w:rPr>
          <w:rStyle w:val="23"/>
          <w:rFonts w:ascii="Times New Roman" w:hAnsi="Times New Roman" w:cs="Times New Roman"/>
          <w:sz w:val="24"/>
          <w:szCs w:val="24"/>
          <w:u w:val="single"/>
        </w:rPr>
        <w:t xml:space="preserve">и </w:t>
      </w:r>
      <w:r w:rsidRPr="003E34E9">
        <w:rPr>
          <w:rFonts w:ascii="Times New Roman" w:hAnsi="Times New Roman" w:cs="Times New Roman"/>
          <w:u w:val="single"/>
        </w:rPr>
        <w:t xml:space="preserve">сбыт «умных» кастрюль </w:t>
      </w:r>
      <w:r w:rsidRPr="003E34E9">
        <w:rPr>
          <w:rStyle w:val="23"/>
          <w:rFonts w:ascii="Times New Roman" w:hAnsi="Times New Roman" w:cs="Times New Roman"/>
          <w:sz w:val="24"/>
          <w:szCs w:val="24"/>
          <w:u w:val="single"/>
        </w:rPr>
        <w:t xml:space="preserve">с </w:t>
      </w:r>
      <w:r w:rsidRPr="003E34E9">
        <w:rPr>
          <w:rFonts w:ascii="Times New Roman" w:hAnsi="Times New Roman" w:cs="Times New Roman"/>
          <w:u w:val="single"/>
        </w:rPr>
        <w:t>про</w:t>
      </w:r>
      <w:r w:rsidRPr="003E34E9">
        <w:rPr>
          <w:rFonts w:ascii="Times New Roman" w:hAnsi="Times New Roman" w:cs="Times New Roman"/>
          <w:u w:val="single"/>
        </w:rPr>
        <w:softHyphen/>
        <w:t>граммным управлением.</w:t>
      </w:r>
    </w:p>
    <w:p w:rsidR="00703148" w:rsidRPr="003E34E9" w:rsidRDefault="00703148" w:rsidP="003E34E9">
      <w:pPr>
        <w:ind w:firstLine="709"/>
        <w:jc w:val="both"/>
        <w:rPr>
          <w:rFonts w:ascii="Times New Roman" w:hAnsi="Times New Roman" w:cs="Times New Roman"/>
        </w:rPr>
      </w:pPr>
      <w:r w:rsidRPr="003E34E9">
        <w:rPr>
          <w:rFonts w:ascii="Times New Roman" w:hAnsi="Times New Roman" w:cs="Times New Roman"/>
        </w:rPr>
        <w:t xml:space="preserve">Господин </w:t>
      </w:r>
      <w:r w:rsidRPr="003E34E9">
        <w:rPr>
          <w:rFonts w:ascii="Times New Roman" w:hAnsi="Times New Roman" w:cs="Times New Roman"/>
          <w:lang w:val="ru-RU"/>
        </w:rPr>
        <w:t>Петров</w:t>
      </w:r>
      <w:r w:rsidRPr="003E34E9">
        <w:rPr>
          <w:rFonts w:ascii="Times New Roman" w:hAnsi="Times New Roman" w:cs="Times New Roman"/>
        </w:rPr>
        <w:t xml:space="preserve"> является </w:t>
      </w:r>
      <w:r w:rsidRPr="003E34E9">
        <w:rPr>
          <w:rStyle w:val="23"/>
          <w:rFonts w:ascii="Times New Roman" w:hAnsi="Times New Roman" w:cs="Times New Roman"/>
          <w:sz w:val="24"/>
          <w:szCs w:val="24"/>
        </w:rPr>
        <w:t xml:space="preserve">владельцем </w:t>
      </w:r>
      <w:r w:rsidRPr="003E34E9">
        <w:rPr>
          <w:rFonts w:ascii="Times New Roman" w:hAnsi="Times New Roman" w:cs="Times New Roman"/>
        </w:rPr>
        <w:t xml:space="preserve">права на </w:t>
      </w:r>
      <w:r w:rsidRPr="003E34E9">
        <w:rPr>
          <w:rStyle w:val="23"/>
          <w:rFonts w:ascii="Times New Roman" w:hAnsi="Times New Roman" w:cs="Times New Roman"/>
          <w:sz w:val="24"/>
          <w:szCs w:val="24"/>
        </w:rPr>
        <w:t>изобретение</w:t>
      </w:r>
      <w:r w:rsidRPr="003E34E9">
        <w:rPr>
          <w:rStyle w:val="31"/>
          <w:rFonts w:ascii="Times New Roman" w:hAnsi="Times New Roman" w:cs="Times New Roman"/>
          <w:sz w:val="24"/>
          <w:szCs w:val="24"/>
        </w:rPr>
        <w:t xml:space="preserve"> </w:t>
      </w:r>
      <w:r w:rsidRPr="003E34E9">
        <w:rPr>
          <w:rFonts w:ascii="Times New Roman" w:hAnsi="Times New Roman" w:cs="Times New Roman"/>
        </w:rPr>
        <w:t xml:space="preserve">«умной» кастрюли (т.е. патента), зарегистрированного </w:t>
      </w:r>
      <w:r w:rsidRPr="003E34E9">
        <w:rPr>
          <w:rStyle w:val="23"/>
          <w:rFonts w:ascii="Times New Roman" w:hAnsi="Times New Roman" w:cs="Times New Roman"/>
          <w:sz w:val="24"/>
          <w:szCs w:val="24"/>
        </w:rPr>
        <w:t xml:space="preserve">в </w:t>
      </w:r>
      <w:r w:rsidRPr="003E34E9">
        <w:rPr>
          <w:rFonts w:ascii="Times New Roman" w:hAnsi="Times New Roman" w:cs="Times New Roman"/>
        </w:rPr>
        <w:t>установ</w:t>
      </w:r>
      <w:r w:rsidRPr="003E34E9">
        <w:rPr>
          <w:rFonts w:ascii="Times New Roman" w:hAnsi="Times New Roman" w:cs="Times New Roman"/>
        </w:rPr>
        <w:softHyphen/>
        <w:t xml:space="preserve">ленном порядке Роспатентом. Согласованная стоимость патента </w:t>
      </w:r>
      <w:r w:rsidRPr="003E34E9">
        <w:rPr>
          <w:rFonts w:ascii="Times New Roman" w:hAnsi="Times New Roman" w:cs="Times New Roman"/>
        </w:rPr>
        <w:lastRenderedPageBreak/>
        <w:t>(определенная по договоренности между учредителями) состав</w:t>
      </w:r>
      <w:r w:rsidRPr="003E34E9">
        <w:rPr>
          <w:rFonts w:ascii="Times New Roman" w:hAnsi="Times New Roman" w:cs="Times New Roman"/>
        </w:rPr>
        <w:softHyphen/>
        <w:t xml:space="preserve">ляет </w:t>
      </w:r>
      <w:r w:rsidRPr="003E34E9">
        <w:rPr>
          <w:rFonts w:ascii="Times New Roman" w:hAnsi="Times New Roman" w:cs="Times New Roman"/>
          <w:b/>
        </w:rPr>
        <w:t>1,5 млн</w:t>
      </w:r>
      <w:r w:rsidR="003E34E9">
        <w:rPr>
          <w:rFonts w:ascii="Times New Roman" w:hAnsi="Times New Roman" w:cs="Times New Roman"/>
          <w:b/>
          <w:lang w:val="ru-RU"/>
        </w:rPr>
        <w:t>.</w:t>
      </w:r>
      <w:r w:rsidRPr="003E34E9">
        <w:rPr>
          <w:rFonts w:ascii="Times New Roman" w:hAnsi="Times New Roman" w:cs="Times New Roman"/>
          <w:b/>
        </w:rPr>
        <w:t xml:space="preserve"> руб</w:t>
      </w:r>
      <w:r w:rsidRPr="003E34E9">
        <w:rPr>
          <w:rFonts w:ascii="Times New Roman" w:hAnsi="Times New Roman" w:cs="Times New Roman"/>
        </w:rPr>
        <w:t xml:space="preserve">. В свою </w:t>
      </w:r>
      <w:r w:rsidRPr="003E34E9">
        <w:rPr>
          <w:rStyle w:val="23"/>
          <w:rFonts w:ascii="Times New Roman" w:hAnsi="Times New Roman" w:cs="Times New Roman"/>
          <w:sz w:val="24"/>
          <w:szCs w:val="24"/>
        </w:rPr>
        <w:t xml:space="preserve">очередь, </w:t>
      </w:r>
      <w:r w:rsidRPr="003E34E9">
        <w:rPr>
          <w:rFonts w:ascii="Times New Roman" w:hAnsi="Times New Roman" w:cs="Times New Roman"/>
        </w:rPr>
        <w:t xml:space="preserve">господин </w:t>
      </w:r>
      <w:r w:rsidRPr="003E34E9">
        <w:rPr>
          <w:rFonts w:ascii="Times New Roman" w:hAnsi="Times New Roman" w:cs="Times New Roman"/>
          <w:lang w:val="ru-RU"/>
        </w:rPr>
        <w:t>Иванов</w:t>
      </w:r>
      <w:r w:rsidRPr="003E34E9">
        <w:rPr>
          <w:rFonts w:ascii="Times New Roman" w:hAnsi="Times New Roman" w:cs="Times New Roman"/>
        </w:rPr>
        <w:t xml:space="preserve"> располагает суммой в </w:t>
      </w:r>
      <w:r w:rsidRPr="003E34E9">
        <w:rPr>
          <w:rFonts w:ascii="Times New Roman" w:hAnsi="Times New Roman" w:cs="Times New Roman"/>
          <w:b/>
        </w:rPr>
        <w:t>1,9 млн</w:t>
      </w:r>
      <w:r w:rsidR="003E34E9">
        <w:rPr>
          <w:rFonts w:ascii="Times New Roman" w:hAnsi="Times New Roman" w:cs="Times New Roman"/>
          <w:b/>
          <w:lang w:val="ru-RU"/>
        </w:rPr>
        <w:t>.</w:t>
      </w:r>
      <w:r w:rsidRPr="003E34E9">
        <w:rPr>
          <w:rFonts w:ascii="Times New Roman" w:hAnsi="Times New Roman" w:cs="Times New Roman"/>
          <w:b/>
        </w:rPr>
        <w:t xml:space="preserve"> руб</w:t>
      </w:r>
      <w:r w:rsidRPr="003E34E9">
        <w:rPr>
          <w:rFonts w:ascii="Times New Roman" w:hAnsi="Times New Roman" w:cs="Times New Roman"/>
        </w:rPr>
        <w:t>.</w:t>
      </w:r>
    </w:p>
    <w:p w:rsidR="00703148" w:rsidRPr="003E34E9" w:rsidRDefault="00703148" w:rsidP="003E34E9">
      <w:pPr>
        <w:ind w:firstLine="709"/>
        <w:jc w:val="both"/>
        <w:rPr>
          <w:rStyle w:val="23"/>
          <w:rFonts w:ascii="Times New Roman" w:hAnsi="Times New Roman" w:cs="Times New Roman"/>
          <w:sz w:val="24"/>
          <w:szCs w:val="24"/>
          <w:lang w:val="ru-RU"/>
        </w:rPr>
      </w:pPr>
      <w:r w:rsidRPr="003E34E9">
        <w:rPr>
          <w:rFonts w:ascii="Times New Roman" w:hAnsi="Times New Roman" w:cs="Times New Roman"/>
        </w:rPr>
        <w:t xml:space="preserve">Патент г-на </w:t>
      </w:r>
      <w:r w:rsidRPr="003E34E9">
        <w:rPr>
          <w:rFonts w:ascii="Times New Roman" w:hAnsi="Times New Roman" w:cs="Times New Roman"/>
          <w:lang w:val="ru-RU"/>
        </w:rPr>
        <w:t>Петрова</w:t>
      </w:r>
      <w:r w:rsidRPr="003E34E9">
        <w:rPr>
          <w:rFonts w:ascii="Times New Roman" w:hAnsi="Times New Roman" w:cs="Times New Roman"/>
        </w:rPr>
        <w:t xml:space="preserve"> и наличность </w:t>
      </w:r>
      <w:r w:rsidRPr="003E34E9">
        <w:rPr>
          <w:rStyle w:val="23"/>
          <w:rFonts w:ascii="Times New Roman" w:hAnsi="Times New Roman" w:cs="Times New Roman"/>
          <w:sz w:val="24"/>
          <w:szCs w:val="24"/>
        </w:rPr>
        <w:t xml:space="preserve">г-на </w:t>
      </w:r>
      <w:r w:rsidRPr="003E34E9">
        <w:rPr>
          <w:rFonts w:ascii="Times New Roman" w:hAnsi="Times New Roman" w:cs="Times New Roman"/>
          <w:lang w:val="ru-RU"/>
        </w:rPr>
        <w:t>Иванова</w:t>
      </w:r>
      <w:r w:rsidRPr="003E34E9">
        <w:rPr>
          <w:rFonts w:ascii="Times New Roman" w:hAnsi="Times New Roman" w:cs="Times New Roman"/>
        </w:rPr>
        <w:t xml:space="preserve"> вносятся в устав</w:t>
      </w:r>
      <w:r w:rsidRPr="003E34E9">
        <w:rPr>
          <w:rFonts w:ascii="Times New Roman" w:hAnsi="Times New Roman" w:cs="Times New Roman"/>
        </w:rPr>
        <w:softHyphen/>
        <w:t>ный капитал по оценке, приведенной выше. В результате устав</w:t>
      </w:r>
      <w:r w:rsidRPr="003E34E9">
        <w:rPr>
          <w:rFonts w:ascii="Times New Roman" w:hAnsi="Times New Roman" w:cs="Times New Roman"/>
        </w:rPr>
        <w:softHyphen/>
        <w:t xml:space="preserve">ный капитал предприятия зарегистрирован на сумму </w:t>
      </w:r>
      <w:r w:rsidRPr="003E34E9">
        <w:rPr>
          <w:rFonts w:ascii="Times New Roman" w:hAnsi="Times New Roman" w:cs="Times New Roman"/>
          <w:b/>
        </w:rPr>
        <w:t>3,4 млн</w:t>
      </w:r>
      <w:r w:rsidR="003E34E9">
        <w:rPr>
          <w:rFonts w:ascii="Times New Roman" w:hAnsi="Times New Roman" w:cs="Times New Roman"/>
          <w:b/>
          <w:lang w:val="ru-RU"/>
        </w:rPr>
        <w:t>.</w:t>
      </w:r>
      <w:r w:rsidRPr="003E34E9">
        <w:rPr>
          <w:rFonts w:ascii="Times New Roman" w:hAnsi="Times New Roman" w:cs="Times New Roman"/>
          <w:b/>
        </w:rPr>
        <w:t xml:space="preserve"> руб</w:t>
      </w:r>
      <w:r w:rsidRPr="003E34E9">
        <w:rPr>
          <w:rFonts w:ascii="Times New Roman" w:hAnsi="Times New Roman" w:cs="Times New Roman"/>
        </w:rPr>
        <w:t>., а вступительный баланс их бизнеса по изготовлению радиоуправ</w:t>
      </w:r>
      <w:r w:rsidRPr="003E34E9">
        <w:rPr>
          <w:rFonts w:ascii="Times New Roman" w:hAnsi="Times New Roman" w:cs="Times New Roman"/>
        </w:rPr>
        <w:softHyphen/>
        <w:t xml:space="preserve">ляемых кастрюль имеет следующий </w:t>
      </w:r>
      <w:r w:rsidRPr="003E34E9">
        <w:rPr>
          <w:rStyle w:val="23"/>
          <w:rFonts w:ascii="Times New Roman" w:hAnsi="Times New Roman" w:cs="Times New Roman"/>
          <w:sz w:val="24"/>
          <w:szCs w:val="24"/>
        </w:rPr>
        <w:t>вид:</w:t>
      </w:r>
    </w:p>
    <w:p w:rsidR="00703148" w:rsidRPr="003E34E9" w:rsidRDefault="00703148" w:rsidP="003E34E9">
      <w:pPr>
        <w:ind w:firstLine="709"/>
        <w:jc w:val="both"/>
        <w:rPr>
          <w:rStyle w:val="23"/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a"/>
        <w:tblW w:w="0" w:type="auto"/>
        <w:tblInd w:w="709" w:type="dxa"/>
        <w:tblLayout w:type="fixed"/>
        <w:tblLook w:val="04A0" w:firstRow="1" w:lastRow="0" w:firstColumn="1" w:lastColumn="0" w:noHBand="0" w:noVBand="1"/>
      </w:tblPr>
      <w:tblGrid>
        <w:gridCol w:w="4219"/>
        <w:gridCol w:w="1276"/>
        <w:gridCol w:w="3260"/>
        <w:gridCol w:w="1217"/>
      </w:tblGrid>
      <w:tr w:rsidR="00703148" w:rsidRPr="003E34E9" w:rsidTr="003D05B5">
        <w:tc>
          <w:tcPr>
            <w:tcW w:w="4219" w:type="dxa"/>
          </w:tcPr>
          <w:p w:rsidR="00703148" w:rsidRPr="003E34E9" w:rsidRDefault="00703148" w:rsidP="003E34E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E34E9">
              <w:rPr>
                <w:rFonts w:ascii="Times New Roman" w:hAnsi="Times New Roman" w:cs="Times New Roman"/>
                <w:lang w:val="ru-RU"/>
              </w:rPr>
              <w:t>Актив, млн. руб.</w:t>
            </w:r>
          </w:p>
        </w:tc>
        <w:tc>
          <w:tcPr>
            <w:tcW w:w="1276" w:type="dxa"/>
          </w:tcPr>
          <w:p w:rsidR="00703148" w:rsidRPr="003E34E9" w:rsidRDefault="00703148" w:rsidP="003E34E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E34E9">
              <w:rPr>
                <w:rFonts w:ascii="Times New Roman" w:hAnsi="Times New Roman" w:cs="Times New Roman"/>
                <w:lang w:val="ru-RU"/>
              </w:rPr>
              <w:t>Сумма</w:t>
            </w:r>
          </w:p>
        </w:tc>
        <w:tc>
          <w:tcPr>
            <w:tcW w:w="3260" w:type="dxa"/>
          </w:tcPr>
          <w:p w:rsidR="00703148" w:rsidRPr="003E34E9" w:rsidRDefault="00703148" w:rsidP="003E34E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E34E9">
              <w:rPr>
                <w:rFonts w:ascii="Times New Roman" w:hAnsi="Times New Roman" w:cs="Times New Roman"/>
                <w:lang w:val="ru-RU"/>
              </w:rPr>
              <w:t>Пассив, млн. руб.</w:t>
            </w:r>
          </w:p>
        </w:tc>
        <w:tc>
          <w:tcPr>
            <w:tcW w:w="1217" w:type="dxa"/>
          </w:tcPr>
          <w:p w:rsidR="00703148" w:rsidRPr="003E34E9" w:rsidRDefault="00703148" w:rsidP="003E34E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E34E9">
              <w:rPr>
                <w:rFonts w:ascii="Times New Roman" w:hAnsi="Times New Roman" w:cs="Times New Roman"/>
                <w:lang w:val="ru-RU"/>
              </w:rPr>
              <w:t>Сумма</w:t>
            </w:r>
          </w:p>
        </w:tc>
      </w:tr>
      <w:tr w:rsidR="00703148" w:rsidRPr="003E34E9" w:rsidTr="003D05B5">
        <w:tc>
          <w:tcPr>
            <w:tcW w:w="4219" w:type="dxa"/>
          </w:tcPr>
          <w:p w:rsidR="00703148" w:rsidRPr="003E34E9" w:rsidRDefault="00703148" w:rsidP="003E34E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E34E9">
              <w:rPr>
                <w:rFonts w:ascii="Times New Roman" w:hAnsi="Times New Roman" w:cs="Times New Roman"/>
                <w:lang w:val="ru-RU"/>
              </w:rPr>
              <w:t>Нематериальные активы (патент)</w:t>
            </w:r>
          </w:p>
        </w:tc>
        <w:tc>
          <w:tcPr>
            <w:tcW w:w="1276" w:type="dxa"/>
          </w:tcPr>
          <w:p w:rsidR="00703148" w:rsidRPr="003E34E9" w:rsidRDefault="00703148" w:rsidP="003E34E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E34E9">
              <w:rPr>
                <w:rFonts w:ascii="Times New Roman" w:hAnsi="Times New Roman" w:cs="Times New Roman"/>
                <w:lang w:val="ru-RU"/>
              </w:rPr>
              <w:t>1,5</w:t>
            </w:r>
          </w:p>
        </w:tc>
        <w:tc>
          <w:tcPr>
            <w:tcW w:w="3260" w:type="dxa"/>
          </w:tcPr>
          <w:p w:rsidR="00703148" w:rsidRPr="003E34E9" w:rsidRDefault="00703148" w:rsidP="003E34E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E34E9">
              <w:rPr>
                <w:rFonts w:ascii="Times New Roman" w:hAnsi="Times New Roman" w:cs="Times New Roman"/>
                <w:lang w:val="ru-RU"/>
              </w:rPr>
              <w:t xml:space="preserve">Уставный капитал </w:t>
            </w:r>
          </w:p>
        </w:tc>
        <w:tc>
          <w:tcPr>
            <w:tcW w:w="1217" w:type="dxa"/>
          </w:tcPr>
          <w:p w:rsidR="00703148" w:rsidRPr="003E34E9" w:rsidRDefault="00703148" w:rsidP="003E34E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E34E9">
              <w:rPr>
                <w:rFonts w:ascii="Times New Roman" w:hAnsi="Times New Roman" w:cs="Times New Roman"/>
                <w:lang w:val="ru-RU"/>
              </w:rPr>
              <w:t>3,4</w:t>
            </w:r>
          </w:p>
        </w:tc>
      </w:tr>
      <w:tr w:rsidR="00703148" w:rsidRPr="003E34E9" w:rsidTr="003D05B5">
        <w:tc>
          <w:tcPr>
            <w:tcW w:w="4219" w:type="dxa"/>
          </w:tcPr>
          <w:p w:rsidR="00703148" w:rsidRPr="003E34E9" w:rsidRDefault="00703148" w:rsidP="003E34E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E34E9">
              <w:rPr>
                <w:rFonts w:ascii="Times New Roman" w:hAnsi="Times New Roman" w:cs="Times New Roman"/>
                <w:lang w:val="ru-RU"/>
              </w:rPr>
              <w:t>Оборотные активы  (деньги)</w:t>
            </w:r>
          </w:p>
        </w:tc>
        <w:tc>
          <w:tcPr>
            <w:tcW w:w="1276" w:type="dxa"/>
          </w:tcPr>
          <w:p w:rsidR="00703148" w:rsidRPr="003E34E9" w:rsidRDefault="00703148" w:rsidP="003E34E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E34E9">
              <w:rPr>
                <w:rFonts w:ascii="Times New Roman" w:hAnsi="Times New Roman" w:cs="Times New Roman"/>
                <w:lang w:val="ru-RU"/>
              </w:rPr>
              <w:t>1,9</w:t>
            </w:r>
          </w:p>
        </w:tc>
        <w:tc>
          <w:tcPr>
            <w:tcW w:w="3260" w:type="dxa"/>
          </w:tcPr>
          <w:p w:rsidR="00703148" w:rsidRPr="003E34E9" w:rsidRDefault="00703148" w:rsidP="003E34E9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17" w:type="dxa"/>
          </w:tcPr>
          <w:p w:rsidR="00703148" w:rsidRPr="003E34E9" w:rsidRDefault="00703148" w:rsidP="003E34E9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03148" w:rsidRPr="003E34E9" w:rsidTr="003D05B5">
        <w:tc>
          <w:tcPr>
            <w:tcW w:w="4219" w:type="dxa"/>
          </w:tcPr>
          <w:p w:rsidR="00703148" w:rsidRPr="003E34E9" w:rsidRDefault="00703148" w:rsidP="003E34E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E34E9">
              <w:rPr>
                <w:rFonts w:ascii="Times New Roman" w:hAnsi="Times New Roman" w:cs="Times New Roman"/>
                <w:lang w:val="ru-RU"/>
              </w:rPr>
              <w:t>Итого</w:t>
            </w:r>
          </w:p>
        </w:tc>
        <w:tc>
          <w:tcPr>
            <w:tcW w:w="1276" w:type="dxa"/>
          </w:tcPr>
          <w:p w:rsidR="00703148" w:rsidRPr="003E34E9" w:rsidRDefault="00703148" w:rsidP="003E34E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E34E9">
              <w:rPr>
                <w:rFonts w:ascii="Times New Roman" w:hAnsi="Times New Roman" w:cs="Times New Roman"/>
                <w:lang w:val="ru-RU"/>
              </w:rPr>
              <w:t>3,4</w:t>
            </w:r>
          </w:p>
        </w:tc>
        <w:tc>
          <w:tcPr>
            <w:tcW w:w="3260" w:type="dxa"/>
          </w:tcPr>
          <w:p w:rsidR="00703148" w:rsidRPr="003E34E9" w:rsidRDefault="00703148" w:rsidP="003E34E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E34E9">
              <w:rPr>
                <w:rFonts w:ascii="Times New Roman" w:hAnsi="Times New Roman" w:cs="Times New Roman"/>
                <w:lang w:val="ru-RU"/>
              </w:rPr>
              <w:t>Итого</w:t>
            </w:r>
          </w:p>
        </w:tc>
        <w:tc>
          <w:tcPr>
            <w:tcW w:w="1217" w:type="dxa"/>
          </w:tcPr>
          <w:p w:rsidR="00703148" w:rsidRPr="003E34E9" w:rsidRDefault="00703148" w:rsidP="003E34E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E34E9">
              <w:rPr>
                <w:rFonts w:ascii="Times New Roman" w:hAnsi="Times New Roman" w:cs="Times New Roman"/>
                <w:lang w:val="ru-RU"/>
              </w:rPr>
              <w:t>3,4</w:t>
            </w:r>
          </w:p>
        </w:tc>
      </w:tr>
    </w:tbl>
    <w:p w:rsidR="003E34E9" w:rsidRDefault="003E34E9" w:rsidP="003E34E9">
      <w:pPr>
        <w:jc w:val="both"/>
        <w:rPr>
          <w:rFonts w:ascii="Times New Roman" w:hAnsi="Times New Roman" w:cs="Times New Roman"/>
          <w:lang w:val="ru-RU"/>
        </w:rPr>
      </w:pPr>
    </w:p>
    <w:p w:rsidR="00703148" w:rsidRPr="003E34E9" w:rsidRDefault="00703148" w:rsidP="003E34E9">
      <w:pPr>
        <w:ind w:firstLine="709"/>
        <w:jc w:val="both"/>
        <w:rPr>
          <w:rFonts w:ascii="Times New Roman" w:hAnsi="Times New Roman" w:cs="Times New Roman"/>
        </w:rPr>
      </w:pPr>
      <w:r w:rsidRPr="003E34E9">
        <w:rPr>
          <w:rFonts w:ascii="Times New Roman" w:hAnsi="Times New Roman" w:cs="Times New Roman"/>
        </w:rPr>
        <w:t xml:space="preserve">Итак, </w:t>
      </w:r>
      <w:r w:rsidRPr="003E34E9">
        <w:rPr>
          <w:rStyle w:val="41"/>
          <w:rFonts w:ascii="Times New Roman" w:hAnsi="Times New Roman" w:cs="Times New Roman"/>
          <w:sz w:val="24"/>
          <w:szCs w:val="24"/>
        </w:rPr>
        <w:t xml:space="preserve">в активе </w:t>
      </w:r>
      <w:r w:rsidRPr="003E34E9">
        <w:rPr>
          <w:rFonts w:ascii="Times New Roman" w:hAnsi="Times New Roman" w:cs="Times New Roman"/>
        </w:rPr>
        <w:t xml:space="preserve">баланса мы видим ресурсы предприятия, т. е. то, чем бизнес реально располагает. В пассиве — стоимость долей тех, кому эти ресурсы принадлежат (собственников, заимодавцев, кредиторов). В данном случае все принадлежит собственникам. Обратите внимание, что после того, как </w:t>
      </w:r>
      <w:r w:rsidRPr="003E34E9">
        <w:rPr>
          <w:rFonts w:ascii="Times New Roman" w:hAnsi="Times New Roman" w:cs="Times New Roman"/>
          <w:lang w:val="ru-RU"/>
        </w:rPr>
        <w:t>Петров и Иванов</w:t>
      </w:r>
      <w:r w:rsidRPr="003E34E9">
        <w:rPr>
          <w:rFonts w:ascii="Times New Roman" w:hAnsi="Times New Roman" w:cs="Times New Roman"/>
        </w:rPr>
        <w:t xml:space="preserve"> внесли в уставный капитал предприятия соответственно право на изо</w:t>
      </w:r>
      <w:r w:rsidRPr="003E34E9">
        <w:rPr>
          <w:rFonts w:ascii="Times New Roman" w:hAnsi="Times New Roman" w:cs="Times New Roman"/>
        </w:rPr>
        <w:softHyphen/>
        <w:t xml:space="preserve">бретение </w:t>
      </w:r>
      <w:r w:rsidRPr="003E34E9">
        <w:rPr>
          <w:rStyle w:val="41"/>
          <w:rFonts w:ascii="Times New Roman" w:hAnsi="Times New Roman" w:cs="Times New Roman"/>
          <w:sz w:val="24"/>
          <w:szCs w:val="24"/>
        </w:rPr>
        <w:t xml:space="preserve">и </w:t>
      </w:r>
      <w:r w:rsidRPr="003E34E9">
        <w:rPr>
          <w:rFonts w:ascii="Times New Roman" w:hAnsi="Times New Roman" w:cs="Times New Roman"/>
        </w:rPr>
        <w:t xml:space="preserve">деньги, последние стали собственностью фирмы. Иными словами, теперь </w:t>
      </w:r>
      <w:r w:rsidRPr="003E34E9">
        <w:rPr>
          <w:rFonts w:ascii="Times New Roman" w:hAnsi="Times New Roman" w:cs="Times New Roman"/>
          <w:lang w:val="ru-RU"/>
        </w:rPr>
        <w:t>Петрову и Иванову</w:t>
      </w:r>
      <w:r w:rsidRPr="003E34E9">
        <w:rPr>
          <w:rFonts w:ascii="Times New Roman" w:hAnsi="Times New Roman" w:cs="Times New Roman"/>
        </w:rPr>
        <w:t xml:space="preserve"> принадлежат сразу все активы предприятия (конечно, пропорционально их долям).</w:t>
      </w:r>
    </w:p>
    <w:p w:rsidR="00703148" w:rsidRPr="003E34E9" w:rsidRDefault="00703148" w:rsidP="003E34E9">
      <w:pPr>
        <w:pStyle w:val="111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6" w:name="bookmark4"/>
      <w:r w:rsidRPr="003E34E9">
        <w:rPr>
          <w:rFonts w:ascii="Times New Roman" w:hAnsi="Times New Roman" w:cs="Times New Roman"/>
          <w:b/>
          <w:i/>
          <w:sz w:val="24"/>
          <w:szCs w:val="24"/>
        </w:rPr>
        <w:t>Займы и кредиты</w:t>
      </w:r>
      <w:bookmarkEnd w:id="6"/>
    </w:p>
    <w:p w:rsidR="00703148" w:rsidRPr="003E34E9" w:rsidRDefault="00703148" w:rsidP="003E34E9">
      <w:pPr>
        <w:keepNext/>
        <w:keepLines/>
        <w:ind w:firstLine="709"/>
        <w:jc w:val="both"/>
        <w:rPr>
          <w:rFonts w:ascii="Times New Roman" w:hAnsi="Times New Roman" w:cs="Times New Roman"/>
        </w:rPr>
      </w:pPr>
      <w:r w:rsidRPr="003E34E9">
        <w:rPr>
          <w:rFonts w:ascii="Times New Roman" w:hAnsi="Times New Roman" w:cs="Times New Roman"/>
        </w:rPr>
        <w:t xml:space="preserve">Когда </w:t>
      </w:r>
      <w:r w:rsidRPr="003E34E9">
        <w:rPr>
          <w:rStyle w:val="54"/>
          <w:rFonts w:eastAsia="Arial"/>
          <w:sz w:val="24"/>
          <w:szCs w:val="24"/>
        </w:rPr>
        <w:t xml:space="preserve">фирма </w:t>
      </w:r>
      <w:r w:rsidRPr="003E34E9">
        <w:rPr>
          <w:rFonts w:ascii="Times New Roman" w:hAnsi="Times New Roman" w:cs="Times New Roman"/>
        </w:rPr>
        <w:t xml:space="preserve">получает денежные средства в долг, то, с одной стороны, </w:t>
      </w:r>
      <w:r w:rsidRPr="003E34E9">
        <w:rPr>
          <w:rStyle w:val="54"/>
          <w:rFonts w:eastAsia="Arial"/>
          <w:sz w:val="24"/>
          <w:szCs w:val="24"/>
        </w:rPr>
        <w:t xml:space="preserve">у </w:t>
      </w:r>
      <w:r w:rsidRPr="003E34E9">
        <w:rPr>
          <w:rFonts w:ascii="Times New Roman" w:hAnsi="Times New Roman" w:cs="Times New Roman"/>
        </w:rPr>
        <w:t>нее возникает имущество (деньги), а с другой - задолженность перед заимодавцем.</w:t>
      </w:r>
    </w:p>
    <w:p w:rsidR="00703148" w:rsidRPr="003E34E9" w:rsidRDefault="00703148" w:rsidP="003E34E9">
      <w:pPr>
        <w:keepNext/>
        <w:keepLines/>
        <w:ind w:firstLine="709"/>
        <w:jc w:val="both"/>
        <w:rPr>
          <w:rFonts w:ascii="Times New Roman" w:hAnsi="Times New Roman" w:cs="Times New Roman"/>
        </w:rPr>
      </w:pPr>
      <w:bookmarkStart w:id="7" w:name="bookmark6"/>
      <w:r w:rsidRPr="003E34E9">
        <w:rPr>
          <w:rFonts w:ascii="Times New Roman" w:hAnsi="Times New Roman" w:cs="Times New Roman"/>
        </w:rPr>
        <w:t>Денежные средства, полученные у банков, называются кре</w:t>
      </w:r>
      <w:r w:rsidRPr="003E34E9">
        <w:rPr>
          <w:rFonts w:ascii="Times New Roman" w:hAnsi="Times New Roman" w:cs="Times New Roman"/>
        </w:rPr>
        <w:softHyphen/>
        <w:t xml:space="preserve">дитами. </w:t>
      </w:r>
      <w:r w:rsidRPr="003E34E9">
        <w:rPr>
          <w:rStyle w:val="54"/>
          <w:rFonts w:eastAsia="Arial"/>
          <w:sz w:val="24"/>
          <w:szCs w:val="24"/>
        </w:rPr>
        <w:t xml:space="preserve">А </w:t>
      </w:r>
      <w:r w:rsidRPr="003E34E9">
        <w:rPr>
          <w:rFonts w:ascii="Times New Roman" w:hAnsi="Times New Roman" w:cs="Times New Roman"/>
        </w:rPr>
        <w:t>денежные средства, полученные в долг у других орга</w:t>
      </w:r>
      <w:r w:rsidRPr="003E34E9">
        <w:rPr>
          <w:rFonts w:ascii="Times New Roman" w:hAnsi="Times New Roman" w:cs="Times New Roman"/>
        </w:rPr>
        <w:softHyphen/>
        <w:t>низаций и физических лиц, называются займами. Заемные средства, как правило, обладают следующими признаками:</w:t>
      </w:r>
      <w:bookmarkEnd w:id="7"/>
    </w:p>
    <w:p w:rsidR="00703148" w:rsidRPr="003E34E9" w:rsidRDefault="00703148" w:rsidP="00141804">
      <w:pPr>
        <w:keepNext/>
        <w:keepLines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</w:rPr>
      </w:pPr>
      <w:bookmarkStart w:id="8" w:name="bookmark7"/>
      <w:r w:rsidRPr="003E34E9">
        <w:rPr>
          <w:rStyle w:val="54"/>
          <w:rFonts w:eastAsia="Arial"/>
          <w:b/>
          <w:sz w:val="24"/>
          <w:szCs w:val="24"/>
        </w:rPr>
        <w:t>срочностью</w:t>
      </w:r>
      <w:r w:rsidRPr="003E34E9">
        <w:rPr>
          <w:rStyle w:val="54"/>
          <w:rFonts w:eastAsia="Arial"/>
          <w:sz w:val="24"/>
          <w:szCs w:val="24"/>
        </w:rPr>
        <w:t xml:space="preserve"> </w:t>
      </w:r>
      <w:r w:rsidRPr="003E34E9">
        <w:rPr>
          <w:rFonts w:ascii="Times New Roman" w:hAnsi="Times New Roman" w:cs="Times New Roman"/>
        </w:rPr>
        <w:t>(т. е. выдаются на определенный срок, до истечения которого заимодавец обычно не может по</w:t>
      </w:r>
      <w:r w:rsidRPr="003E34E9">
        <w:rPr>
          <w:rFonts w:ascii="Times New Roman" w:hAnsi="Times New Roman" w:cs="Times New Roman"/>
        </w:rPr>
        <w:softHyphen/>
        <w:t>требовать выплаты</w:t>
      </w:r>
      <w:r w:rsidRPr="003E34E9">
        <w:rPr>
          <w:rFonts w:ascii="Times New Roman" w:hAnsi="Times New Roman" w:cs="Times New Roman"/>
          <w:lang w:val="ru-RU"/>
        </w:rPr>
        <w:t>)</w:t>
      </w:r>
      <w:bookmarkEnd w:id="8"/>
      <w:r w:rsidRPr="003E34E9">
        <w:rPr>
          <w:rStyle w:val="54"/>
          <w:rFonts w:eastAsia="Arial"/>
          <w:sz w:val="24"/>
          <w:szCs w:val="24"/>
          <w:lang w:val="ru-RU"/>
        </w:rPr>
        <w:t>;</w:t>
      </w:r>
    </w:p>
    <w:p w:rsidR="00703148" w:rsidRPr="003E34E9" w:rsidRDefault="00703148" w:rsidP="00141804">
      <w:pPr>
        <w:keepNext/>
        <w:keepLines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</w:rPr>
      </w:pPr>
      <w:r w:rsidRPr="003E34E9">
        <w:rPr>
          <w:rStyle w:val="5Arial9pt"/>
          <w:rFonts w:ascii="Times New Roman" w:hAnsi="Times New Roman" w:cs="Times New Roman"/>
          <w:sz w:val="24"/>
          <w:szCs w:val="24"/>
        </w:rPr>
        <w:t>платностью</w:t>
      </w:r>
      <w:r w:rsidRPr="003E34E9">
        <w:rPr>
          <w:rFonts w:ascii="Times New Roman" w:hAnsi="Times New Roman" w:cs="Times New Roman"/>
        </w:rPr>
        <w:t xml:space="preserve"> (т. е. выдаются под определенны</w:t>
      </w:r>
      <w:r w:rsidRPr="003E34E9">
        <w:rPr>
          <w:rFonts w:ascii="Times New Roman" w:hAnsi="Times New Roman" w:cs="Times New Roman"/>
          <w:lang w:val="ru-RU"/>
        </w:rPr>
        <w:t>е</w:t>
      </w:r>
      <w:r w:rsidRPr="003E34E9">
        <w:rPr>
          <w:rFonts w:ascii="Times New Roman" w:hAnsi="Times New Roman" w:cs="Times New Roman"/>
        </w:rPr>
        <w:t xml:space="preserve"> проценты);</w:t>
      </w:r>
    </w:p>
    <w:p w:rsidR="00703148" w:rsidRPr="003E34E9" w:rsidRDefault="00703148" w:rsidP="00141804">
      <w:pPr>
        <w:keepNext/>
        <w:keepLines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</w:rPr>
      </w:pPr>
      <w:bookmarkStart w:id="9" w:name="bookmark9"/>
      <w:r w:rsidRPr="003E34E9">
        <w:rPr>
          <w:rStyle w:val="5Arial9pt"/>
          <w:rFonts w:ascii="Times New Roman" w:hAnsi="Times New Roman" w:cs="Times New Roman"/>
          <w:sz w:val="24"/>
          <w:szCs w:val="24"/>
        </w:rPr>
        <w:t>возвратностью</w:t>
      </w:r>
      <w:r w:rsidRPr="003E34E9">
        <w:rPr>
          <w:rFonts w:ascii="Times New Roman" w:hAnsi="Times New Roman" w:cs="Times New Roman"/>
        </w:rPr>
        <w:t xml:space="preserve"> (кредиты и займы должны быть воз</w:t>
      </w:r>
      <w:r w:rsidRPr="003E34E9">
        <w:rPr>
          <w:rFonts w:ascii="Times New Roman" w:hAnsi="Times New Roman" w:cs="Times New Roman"/>
        </w:rPr>
        <w:softHyphen/>
        <w:t>ращены независимо от того, есть</w:t>
      </w:r>
      <w:r w:rsidRPr="003E34E9">
        <w:rPr>
          <w:rStyle w:val="5Arial9pt"/>
          <w:rFonts w:ascii="Times New Roman" w:hAnsi="Times New Roman" w:cs="Times New Roman"/>
          <w:sz w:val="24"/>
          <w:szCs w:val="24"/>
        </w:rPr>
        <w:t xml:space="preserve"> у</w:t>
      </w:r>
      <w:r w:rsidRPr="003E34E9">
        <w:rPr>
          <w:rFonts w:ascii="Times New Roman" w:hAnsi="Times New Roman" w:cs="Times New Roman"/>
        </w:rPr>
        <w:t xml:space="preserve"> </w:t>
      </w:r>
      <w:r w:rsidRPr="003E34E9">
        <w:rPr>
          <w:rFonts w:ascii="Times New Roman" w:hAnsi="Times New Roman" w:cs="Times New Roman"/>
          <w:lang w:val="ru-RU"/>
        </w:rPr>
        <w:t>предприятия</w:t>
      </w:r>
      <w:r w:rsidRPr="003E34E9">
        <w:rPr>
          <w:rFonts w:ascii="Times New Roman" w:hAnsi="Times New Roman" w:cs="Times New Roman"/>
        </w:rPr>
        <w:t xml:space="preserve"> прибыль или нет).</w:t>
      </w:r>
      <w:bookmarkEnd w:id="9"/>
    </w:p>
    <w:p w:rsidR="00703148" w:rsidRPr="003E34E9" w:rsidRDefault="00703148" w:rsidP="003E34E9">
      <w:pPr>
        <w:ind w:firstLine="709"/>
        <w:jc w:val="both"/>
        <w:rPr>
          <w:rFonts w:ascii="Times New Roman" w:hAnsi="Times New Roman" w:cs="Times New Roman"/>
          <w:b/>
          <w:i/>
          <w:u w:val="single"/>
          <w:lang w:val="ru-RU"/>
        </w:rPr>
      </w:pPr>
      <w:r w:rsidRPr="003E34E9">
        <w:rPr>
          <w:rFonts w:ascii="Times New Roman" w:hAnsi="Times New Roman" w:cs="Times New Roman"/>
          <w:b/>
          <w:i/>
          <w:u w:val="single"/>
          <w:lang w:val="ru-RU"/>
        </w:rPr>
        <w:t>Пример баланса, в структуре которого присутствуют заемные средства</w:t>
      </w:r>
    </w:p>
    <w:p w:rsidR="00703148" w:rsidRPr="003E34E9" w:rsidRDefault="00703148" w:rsidP="003E34E9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3E34E9">
        <w:rPr>
          <w:rFonts w:ascii="Times New Roman" w:hAnsi="Times New Roman" w:cs="Times New Roman"/>
        </w:rPr>
        <w:t xml:space="preserve">Предположим теперь, что </w:t>
      </w:r>
      <w:r w:rsidRPr="003E34E9">
        <w:rPr>
          <w:rFonts w:ascii="Times New Roman" w:hAnsi="Times New Roman" w:cs="Times New Roman"/>
          <w:lang w:val="ru-RU"/>
        </w:rPr>
        <w:t>Петров</w:t>
      </w:r>
      <w:r w:rsidRPr="003E34E9">
        <w:rPr>
          <w:rFonts w:ascii="Times New Roman" w:hAnsi="Times New Roman" w:cs="Times New Roman"/>
        </w:rPr>
        <w:t xml:space="preserve"> не захотел де</w:t>
      </w:r>
      <w:r w:rsidRPr="003E34E9">
        <w:rPr>
          <w:rFonts w:ascii="Times New Roman" w:hAnsi="Times New Roman" w:cs="Times New Roman"/>
        </w:rPr>
        <w:softHyphen/>
        <w:t xml:space="preserve">лать </w:t>
      </w:r>
      <w:r w:rsidRPr="003E34E9">
        <w:rPr>
          <w:rFonts w:ascii="Times New Roman" w:hAnsi="Times New Roman" w:cs="Times New Roman"/>
          <w:lang w:val="ru-RU"/>
        </w:rPr>
        <w:t>Иванова</w:t>
      </w:r>
      <w:r w:rsidRPr="003E34E9">
        <w:rPr>
          <w:rFonts w:ascii="Times New Roman" w:hAnsi="Times New Roman" w:cs="Times New Roman"/>
        </w:rPr>
        <w:t xml:space="preserve"> компаньоном. Вместо этого предприятие получило кредит в банке в размере 1,9 </w:t>
      </w:r>
      <w:proofErr w:type="gramStart"/>
      <w:r w:rsidRPr="003E34E9">
        <w:rPr>
          <w:rFonts w:ascii="Times New Roman" w:hAnsi="Times New Roman" w:cs="Times New Roman"/>
        </w:rPr>
        <w:t>млн</w:t>
      </w:r>
      <w:proofErr w:type="gramEnd"/>
      <w:r w:rsidRPr="003E34E9">
        <w:rPr>
          <w:rFonts w:ascii="Times New Roman" w:hAnsi="Times New Roman" w:cs="Times New Roman"/>
        </w:rPr>
        <w:t xml:space="preserve"> руб. под 15% годовых. Тогда ба</w:t>
      </w:r>
      <w:r w:rsidRPr="003E34E9">
        <w:rPr>
          <w:rFonts w:ascii="Times New Roman" w:hAnsi="Times New Roman" w:cs="Times New Roman"/>
        </w:rPr>
        <w:softHyphen/>
        <w:t xml:space="preserve">ланс будет таким, как показано в таблице. </w:t>
      </w:r>
    </w:p>
    <w:tbl>
      <w:tblPr>
        <w:tblStyle w:val="aa"/>
        <w:tblW w:w="0" w:type="auto"/>
        <w:tblInd w:w="709" w:type="dxa"/>
        <w:tblLayout w:type="fixed"/>
        <w:tblLook w:val="04A0" w:firstRow="1" w:lastRow="0" w:firstColumn="1" w:lastColumn="0" w:noHBand="0" w:noVBand="1"/>
      </w:tblPr>
      <w:tblGrid>
        <w:gridCol w:w="3794"/>
        <w:gridCol w:w="1275"/>
        <w:gridCol w:w="3686"/>
        <w:gridCol w:w="1217"/>
      </w:tblGrid>
      <w:tr w:rsidR="00703148" w:rsidRPr="003E34E9" w:rsidTr="003D05B5">
        <w:tc>
          <w:tcPr>
            <w:tcW w:w="3794" w:type="dxa"/>
          </w:tcPr>
          <w:p w:rsidR="00703148" w:rsidRPr="003E34E9" w:rsidRDefault="00703148" w:rsidP="003E34E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E34E9">
              <w:rPr>
                <w:rFonts w:ascii="Times New Roman" w:hAnsi="Times New Roman" w:cs="Times New Roman"/>
                <w:lang w:val="ru-RU"/>
              </w:rPr>
              <w:t>Актив, млн. руб.</w:t>
            </w:r>
          </w:p>
        </w:tc>
        <w:tc>
          <w:tcPr>
            <w:tcW w:w="1275" w:type="dxa"/>
          </w:tcPr>
          <w:p w:rsidR="00703148" w:rsidRPr="003E34E9" w:rsidRDefault="00703148" w:rsidP="003E34E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E34E9">
              <w:rPr>
                <w:rFonts w:ascii="Times New Roman" w:hAnsi="Times New Roman" w:cs="Times New Roman"/>
                <w:lang w:val="ru-RU"/>
              </w:rPr>
              <w:t>Сумма</w:t>
            </w:r>
          </w:p>
        </w:tc>
        <w:tc>
          <w:tcPr>
            <w:tcW w:w="3686" w:type="dxa"/>
          </w:tcPr>
          <w:p w:rsidR="00703148" w:rsidRPr="003E34E9" w:rsidRDefault="00703148" w:rsidP="003E34E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E34E9">
              <w:rPr>
                <w:rFonts w:ascii="Times New Roman" w:hAnsi="Times New Roman" w:cs="Times New Roman"/>
                <w:lang w:val="ru-RU"/>
              </w:rPr>
              <w:t>Пассив, млн. руб.</w:t>
            </w:r>
          </w:p>
        </w:tc>
        <w:tc>
          <w:tcPr>
            <w:tcW w:w="1217" w:type="dxa"/>
          </w:tcPr>
          <w:p w:rsidR="00703148" w:rsidRPr="003E34E9" w:rsidRDefault="00703148" w:rsidP="003E34E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E34E9">
              <w:rPr>
                <w:rFonts w:ascii="Times New Roman" w:hAnsi="Times New Roman" w:cs="Times New Roman"/>
                <w:lang w:val="ru-RU"/>
              </w:rPr>
              <w:t>Сумма</w:t>
            </w:r>
          </w:p>
        </w:tc>
      </w:tr>
      <w:tr w:rsidR="00703148" w:rsidRPr="003E34E9" w:rsidTr="003D05B5">
        <w:tc>
          <w:tcPr>
            <w:tcW w:w="3794" w:type="dxa"/>
          </w:tcPr>
          <w:p w:rsidR="00703148" w:rsidRPr="003E34E9" w:rsidRDefault="00703148" w:rsidP="003E34E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E34E9">
              <w:rPr>
                <w:rFonts w:ascii="Times New Roman" w:hAnsi="Times New Roman" w:cs="Times New Roman"/>
                <w:lang w:val="ru-RU"/>
              </w:rPr>
              <w:t>Нематериальные активы (патент)</w:t>
            </w:r>
          </w:p>
        </w:tc>
        <w:tc>
          <w:tcPr>
            <w:tcW w:w="1275" w:type="dxa"/>
          </w:tcPr>
          <w:p w:rsidR="00703148" w:rsidRPr="003E34E9" w:rsidRDefault="00703148" w:rsidP="003E34E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E34E9">
              <w:rPr>
                <w:rFonts w:ascii="Times New Roman" w:hAnsi="Times New Roman" w:cs="Times New Roman"/>
                <w:lang w:val="ru-RU"/>
              </w:rPr>
              <w:t>1,5</w:t>
            </w:r>
          </w:p>
        </w:tc>
        <w:tc>
          <w:tcPr>
            <w:tcW w:w="3686" w:type="dxa"/>
          </w:tcPr>
          <w:p w:rsidR="00703148" w:rsidRPr="003E34E9" w:rsidRDefault="00703148" w:rsidP="003E34E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E34E9">
              <w:rPr>
                <w:rFonts w:ascii="Times New Roman" w:hAnsi="Times New Roman" w:cs="Times New Roman"/>
                <w:lang w:val="ru-RU"/>
              </w:rPr>
              <w:t xml:space="preserve">Уставный капитал </w:t>
            </w:r>
          </w:p>
        </w:tc>
        <w:tc>
          <w:tcPr>
            <w:tcW w:w="1217" w:type="dxa"/>
          </w:tcPr>
          <w:p w:rsidR="00703148" w:rsidRPr="003E34E9" w:rsidRDefault="00703148" w:rsidP="003E34E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E34E9">
              <w:rPr>
                <w:rFonts w:ascii="Times New Roman" w:hAnsi="Times New Roman" w:cs="Times New Roman"/>
                <w:lang w:val="ru-RU"/>
              </w:rPr>
              <w:t>1,5</w:t>
            </w:r>
          </w:p>
        </w:tc>
      </w:tr>
      <w:tr w:rsidR="00703148" w:rsidRPr="003E34E9" w:rsidTr="003D05B5">
        <w:tc>
          <w:tcPr>
            <w:tcW w:w="3794" w:type="dxa"/>
          </w:tcPr>
          <w:p w:rsidR="00703148" w:rsidRPr="003E34E9" w:rsidRDefault="00703148" w:rsidP="003E34E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E34E9">
              <w:rPr>
                <w:rFonts w:ascii="Times New Roman" w:hAnsi="Times New Roman" w:cs="Times New Roman"/>
                <w:lang w:val="ru-RU"/>
              </w:rPr>
              <w:t>Оборотные активы  (деньги)</w:t>
            </w:r>
          </w:p>
        </w:tc>
        <w:tc>
          <w:tcPr>
            <w:tcW w:w="1275" w:type="dxa"/>
          </w:tcPr>
          <w:p w:rsidR="00703148" w:rsidRPr="003E34E9" w:rsidRDefault="00703148" w:rsidP="003E34E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E34E9">
              <w:rPr>
                <w:rFonts w:ascii="Times New Roman" w:hAnsi="Times New Roman" w:cs="Times New Roman"/>
                <w:lang w:val="ru-RU"/>
              </w:rPr>
              <w:t>1,9</w:t>
            </w:r>
          </w:p>
        </w:tc>
        <w:tc>
          <w:tcPr>
            <w:tcW w:w="3686" w:type="dxa"/>
          </w:tcPr>
          <w:p w:rsidR="00703148" w:rsidRPr="003E34E9" w:rsidRDefault="00703148" w:rsidP="003E34E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E34E9">
              <w:rPr>
                <w:rFonts w:ascii="Times New Roman" w:hAnsi="Times New Roman" w:cs="Times New Roman"/>
                <w:lang w:val="ru-RU"/>
              </w:rPr>
              <w:t>Заемные средства (кредит банка)</w:t>
            </w:r>
          </w:p>
        </w:tc>
        <w:tc>
          <w:tcPr>
            <w:tcW w:w="1217" w:type="dxa"/>
          </w:tcPr>
          <w:p w:rsidR="00703148" w:rsidRPr="003E34E9" w:rsidRDefault="00703148" w:rsidP="003E34E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E34E9">
              <w:rPr>
                <w:rFonts w:ascii="Times New Roman" w:hAnsi="Times New Roman" w:cs="Times New Roman"/>
                <w:lang w:val="ru-RU"/>
              </w:rPr>
              <w:t>1,9</w:t>
            </w:r>
          </w:p>
        </w:tc>
      </w:tr>
      <w:tr w:rsidR="00703148" w:rsidRPr="003E34E9" w:rsidTr="003D05B5">
        <w:tc>
          <w:tcPr>
            <w:tcW w:w="3794" w:type="dxa"/>
          </w:tcPr>
          <w:p w:rsidR="00703148" w:rsidRPr="003E34E9" w:rsidRDefault="00703148" w:rsidP="003E34E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E34E9">
              <w:rPr>
                <w:rFonts w:ascii="Times New Roman" w:hAnsi="Times New Roman" w:cs="Times New Roman"/>
                <w:lang w:val="ru-RU"/>
              </w:rPr>
              <w:t>Итого</w:t>
            </w:r>
          </w:p>
        </w:tc>
        <w:tc>
          <w:tcPr>
            <w:tcW w:w="1275" w:type="dxa"/>
          </w:tcPr>
          <w:p w:rsidR="00703148" w:rsidRPr="003E34E9" w:rsidRDefault="00703148" w:rsidP="003E34E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E34E9">
              <w:rPr>
                <w:rFonts w:ascii="Times New Roman" w:hAnsi="Times New Roman" w:cs="Times New Roman"/>
                <w:lang w:val="ru-RU"/>
              </w:rPr>
              <w:t>3,4</w:t>
            </w:r>
          </w:p>
        </w:tc>
        <w:tc>
          <w:tcPr>
            <w:tcW w:w="3686" w:type="dxa"/>
          </w:tcPr>
          <w:p w:rsidR="00703148" w:rsidRPr="003E34E9" w:rsidRDefault="00703148" w:rsidP="003E34E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E34E9">
              <w:rPr>
                <w:rFonts w:ascii="Times New Roman" w:hAnsi="Times New Roman" w:cs="Times New Roman"/>
                <w:lang w:val="ru-RU"/>
              </w:rPr>
              <w:t>Итого</w:t>
            </w:r>
          </w:p>
        </w:tc>
        <w:tc>
          <w:tcPr>
            <w:tcW w:w="1217" w:type="dxa"/>
          </w:tcPr>
          <w:p w:rsidR="00703148" w:rsidRPr="003E34E9" w:rsidRDefault="00703148" w:rsidP="003E34E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E34E9">
              <w:rPr>
                <w:rFonts w:ascii="Times New Roman" w:hAnsi="Times New Roman" w:cs="Times New Roman"/>
                <w:lang w:val="ru-RU"/>
              </w:rPr>
              <w:t>3,4</w:t>
            </w:r>
          </w:p>
        </w:tc>
      </w:tr>
    </w:tbl>
    <w:p w:rsidR="00703148" w:rsidRPr="003E34E9" w:rsidRDefault="00703148" w:rsidP="003E34E9">
      <w:pPr>
        <w:jc w:val="both"/>
        <w:rPr>
          <w:rFonts w:ascii="Times New Roman" w:hAnsi="Times New Roman" w:cs="Times New Roman"/>
          <w:lang w:val="ru-RU"/>
        </w:rPr>
      </w:pPr>
    </w:p>
    <w:p w:rsidR="0038757C" w:rsidRPr="003E34E9" w:rsidRDefault="00703148" w:rsidP="003E34E9">
      <w:pPr>
        <w:pStyle w:val="221"/>
        <w:keepNext/>
        <w:keepLines/>
        <w:shd w:val="clear" w:color="auto" w:fill="auto"/>
        <w:spacing w:line="240" w:lineRule="auto"/>
        <w:ind w:firstLine="709"/>
        <w:jc w:val="both"/>
        <w:outlineLvl w:val="9"/>
        <w:rPr>
          <w:rFonts w:ascii="Times New Roman" w:hAnsi="Times New Roman" w:cs="Times New Roman"/>
          <w:sz w:val="24"/>
          <w:szCs w:val="24"/>
          <w:lang w:val="ru-RU"/>
        </w:rPr>
      </w:pPr>
      <w:r w:rsidRPr="003E34E9">
        <w:rPr>
          <w:rFonts w:ascii="Times New Roman" w:hAnsi="Times New Roman" w:cs="Times New Roman"/>
          <w:sz w:val="24"/>
          <w:szCs w:val="24"/>
        </w:rPr>
        <w:t>Итак, в активе ничего не изменилось. В пассиве же возникло обязательство перед банком, которое составляет примерно 56</w:t>
      </w:r>
      <w:r w:rsidRPr="003E34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34E9">
        <w:rPr>
          <w:rFonts w:ascii="Times New Roman" w:hAnsi="Times New Roman" w:cs="Times New Roman"/>
          <w:sz w:val="24"/>
          <w:szCs w:val="24"/>
        </w:rPr>
        <w:t>% от итога пассива баланса. Что же это значит? А это значит, что 56% активов предприятия принадлежат банку. Причем при ликвидации предприятия банк будет претендовать</w:t>
      </w:r>
      <w:r w:rsidRPr="003E34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34E9">
        <w:rPr>
          <w:rFonts w:ascii="Times New Roman" w:hAnsi="Times New Roman" w:cs="Times New Roman"/>
          <w:sz w:val="24"/>
          <w:szCs w:val="24"/>
        </w:rPr>
        <w:t xml:space="preserve">на самые ликвидные активы </w:t>
      </w:r>
      <w:r w:rsidRPr="003E34E9">
        <w:rPr>
          <w:rStyle w:val="52"/>
          <w:rFonts w:ascii="Times New Roman" w:hAnsi="Times New Roman" w:cs="Times New Roman"/>
          <w:sz w:val="24"/>
          <w:szCs w:val="24"/>
        </w:rPr>
        <w:t xml:space="preserve">(в данном </w:t>
      </w:r>
      <w:r w:rsidRPr="003E34E9">
        <w:rPr>
          <w:rFonts w:ascii="Times New Roman" w:hAnsi="Times New Roman" w:cs="Times New Roman"/>
          <w:sz w:val="24"/>
          <w:szCs w:val="24"/>
        </w:rPr>
        <w:t>случае — денежные сред</w:t>
      </w:r>
      <w:r w:rsidRPr="003E34E9">
        <w:rPr>
          <w:rFonts w:ascii="Times New Roman" w:hAnsi="Times New Roman" w:cs="Times New Roman"/>
          <w:sz w:val="24"/>
          <w:szCs w:val="24"/>
        </w:rPr>
        <w:softHyphen/>
        <w:t>ства).</w:t>
      </w:r>
    </w:p>
    <w:p w:rsidR="00703148" w:rsidRPr="003E34E9" w:rsidRDefault="00703148" w:rsidP="003E34E9">
      <w:pPr>
        <w:pStyle w:val="320"/>
        <w:keepNext/>
        <w:keepLines/>
        <w:shd w:val="clear" w:color="auto" w:fill="auto"/>
        <w:spacing w:before="0" w:after="0" w:line="240" w:lineRule="auto"/>
        <w:ind w:firstLine="709"/>
        <w:jc w:val="both"/>
        <w:outlineLvl w:val="9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E34E9">
        <w:rPr>
          <w:rFonts w:ascii="Times New Roman" w:hAnsi="Times New Roman" w:cs="Times New Roman"/>
          <w:b/>
          <w:sz w:val="24"/>
          <w:szCs w:val="24"/>
        </w:rPr>
        <w:t xml:space="preserve">КЛАССИФИКАЦИЯ ИМУЩЕСТВА </w:t>
      </w:r>
      <w:r w:rsidRPr="003E34E9">
        <w:rPr>
          <w:rFonts w:ascii="Times New Roman" w:hAnsi="Times New Roman" w:cs="Times New Roman"/>
          <w:b/>
          <w:sz w:val="24"/>
          <w:szCs w:val="24"/>
          <w:lang w:val="ru-RU"/>
        </w:rPr>
        <w:t>ОРГАНИЗАЦИИ</w:t>
      </w:r>
    </w:p>
    <w:p w:rsidR="00703148" w:rsidRPr="003E34E9" w:rsidRDefault="00703148" w:rsidP="003E34E9">
      <w:pPr>
        <w:pStyle w:val="22"/>
        <w:keepNext/>
        <w:keepLines/>
        <w:shd w:val="clear" w:color="auto" w:fill="auto"/>
        <w:spacing w:after="0" w:line="240" w:lineRule="auto"/>
        <w:ind w:firstLine="709"/>
        <w:jc w:val="both"/>
        <w:outlineLvl w:val="9"/>
        <w:rPr>
          <w:rFonts w:ascii="Times New Roman" w:hAnsi="Times New Roman" w:cs="Times New Roman"/>
          <w:sz w:val="24"/>
          <w:szCs w:val="24"/>
        </w:rPr>
      </w:pPr>
      <w:bookmarkStart w:id="10" w:name="bookmark13"/>
      <w:r w:rsidRPr="003E34E9">
        <w:rPr>
          <w:rFonts w:ascii="Times New Roman" w:hAnsi="Times New Roman" w:cs="Times New Roman"/>
          <w:sz w:val="24"/>
          <w:szCs w:val="24"/>
        </w:rPr>
        <w:t>Внеоборотные и оборотные активы</w:t>
      </w:r>
      <w:bookmarkEnd w:id="10"/>
    </w:p>
    <w:p w:rsidR="00703148" w:rsidRPr="003E34E9" w:rsidRDefault="00703148" w:rsidP="003E34E9">
      <w:pPr>
        <w:pStyle w:val="60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3E34E9">
        <w:rPr>
          <w:sz w:val="24"/>
          <w:szCs w:val="24"/>
          <w:u w:val="single"/>
        </w:rPr>
        <w:t xml:space="preserve">Имущество </w:t>
      </w:r>
      <w:r w:rsidRPr="003E34E9">
        <w:rPr>
          <w:sz w:val="24"/>
          <w:szCs w:val="24"/>
          <w:u w:val="single"/>
          <w:lang w:val="ru-RU"/>
        </w:rPr>
        <w:t>организации</w:t>
      </w:r>
      <w:r w:rsidRPr="003E34E9">
        <w:rPr>
          <w:sz w:val="24"/>
          <w:szCs w:val="24"/>
          <w:u w:val="single"/>
        </w:rPr>
        <w:t xml:space="preserve"> в бухгалтерском учете называют актива</w:t>
      </w:r>
      <w:r w:rsidRPr="003E34E9">
        <w:rPr>
          <w:sz w:val="24"/>
          <w:szCs w:val="24"/>
          <w:u w:val="single"/>
        </w:rPr>
        <w:softHyphen/>
        <w:t>ми</w:t>
      </w:r>
      <w:r w:rsidRPr="003E34E9">
        <w:rPr>
          <w:sz w:val="24"/>
          <w:szCs w:val="24"/>
        </w:rPr>
        <w:t xml:space="preserve">. </w:t>
      </w:r>
      <w:r w:rsidRPr="003E34E9">
        <w:rPr>
          <w:rFonts w:eastAsia="Arial"/>
          <w:sz w:val="24"/>
          <w:szCs w:val="24"/>
        </w:rPr>
        <w:t xml:space="preserve">В </w:t>
      </w:r>
      <w:r w:rsidRPr="003E34E9">
        <w:rPr>
          <w:sz w:val="24"/>
          <w:szCs w:val="24"/>
        </w:rPr>
        <w:t xml:space="preserve">самом общем смысле активы </w:t>
      </w:r>
      <w:r w:rsidRPr="003E34E9">
        <w:rPr>
          <w:rFonts w:eastAsia="Arial"/>
          <w:sz w:val="24"/>
          <w:szCs w:val="24"/>
        </w:rPr>
        <w:t xml:space="preserve">— </w:t>
      </w:r>
      <w:r w:rsidRPr="003E34E9">
        <w:rPr>
          <w:sz w:val="24"/>
          <w:szCs w:val="24"/>
        </w:rPr>
        <w:t xml:space="preserve">это то, чем компания владеет </w:t>
      </w:r>
      <w:r w:rsidRPr="003E34E9">
        <w:rPr>
          <w:rFonts w:eastAsia="Arial"/>
          <w:sz w:val="24"/>
          <w:szCs w:val="24"/>
        </w:rPr>
        <w:t xml:space="preserve">и </w:t>
      </w:r>
      <w:r w:rsidRPr="003E34E9">
        <w:rPr>
          <w:sz w:val="24"/>
          <w:szCs w:val="24"/>
        </w:rPr>
        <w:t xml:space="preserve">благодаря чему может получать экономическую выгоду </w:t>
      </w:r>
      <w:r w:rsidRPr="003E34E9">
        <w:rPr>
          <w:rFonts w:eastAsia="Arial"/>
          <w:sz w:val="24"/>
          <w:szCs w:val="24"/>
        </w:rPr>
        <w:t xml:space="preserve">в </w:t>
      </w:r>
      <w:r w:rsidRPr="003E34E9">
        <w:rPr>
          <w:sz w:val="24"/>
          <w:szCs w:val="24"/>
        </w:rPr>
        <w:t>будущем.</w:t>
      </w:r>
    </w:p>
    <w:p w:rsidR="00703148" w:rsidRPr="003E34E9" w:rsidRDefault="00703148" w:rsidP="003E34E9">
      <w:pPr>
        <w:pStyle w:val="60"/>
        <w:shd w:val="clear" w:color="auto" w:fill="auto"/>
        <w:spacing w:before="0" w:line="240" w:lineRule="auto"/>
        <w:ind w:firstLine="709"/>
        <w:rPr>
          <w:sz w:val="24"/>
          <w:szCs w:val="24"/>
          <w:lang w:val="ru-RU"/>
        </w:rPr>
      </w:pPr>
      <w:r w:rsidRPr="003E34E9">
        <w:rPr>
          <w:sz w:val="24"/>
          <w:szCs w:val="24"/>
        </w:rPr>
        <w:t>Все активы в бухучете делят на</w:t>
      </w:r>
      <w:r w:rsidRPr="003E34E9">
        <w:rPr>
          <w:rStyle w:val="6Arial9pt"/>
          <w:rFonts w:ascii="Times New Roman" w:hAnsi="Times New Roman" w:cs="Times New Roman"/>
          <w:sz w:val="24"/>
          <w:szCs w:val="24"/>
        </w:rPr>
        <w:t xml:space="preserve"> внеоборотные и оборот</w:t>
      </w:r>
      <w:r w:rsidRPr="003E34E9">
        <w:rPr>
          <w:rStyle w:val="6Arial9pt"/>
          <w:rFonts w:ascii="Times New Roman" w:hAnsi="Times New Roman" w:cs="Times New Roman"/>
          <w:sz w:val="24"/>
          <w:szCs w:val="24"/>
        </w:rPr>
        <w:softHyphen/>
        <w:t>ные.</w:t>
      </w:r>
      <w:r w:rsidRPr="003E34E9">
        <w:rPr>
          <w:rFonts w:eastAsia="Arial"/>
          <w:sz w:val="24"/>
          <w:szCs w:val="24"/>
        </w:rPr>
        <w:t xml:space="preserve"> В </w:t>
      </w:r>
      <w:r w:rsidRPr="003E34E9">
        <w:rPr>
          <w:sz w:val="24"/>
          <w:szCs w:val="24"/>
        </w:rPr>
        <w:t>составе внеоборотных активов основная доля, как правило, принадлежит основным средствам. К внеоборот</w:t>
      </w:r>
      <w:r w:rsidRPr="003E34E9">
        <w:rPr>
          <w:sz w:val="24"/>
          <w:szCs w:val="24"/>
        </w:rPr>
        <w:softHyphen/>
        <w:t>ным активам также относятся незавершенное строитель</w:t>
      </w:r>
      <w:r w:rsidRPr="003E34E9">
        <w:rPr>
          <w:sz w:val="24"/>
          <w:szCs w:val="24"/>
        </w:rPr>
        <w:softHyphen/>
        <w:t>ство, нематериальные активы (например, зарегистрирован</w:t>
      </w:r>
      <w:r w:rsidRPr="003E34E9">
        <w:rPr>
          <w:sz w:val="24"/>
          <w:szCs w:val="24"/>
        </w:rPr>
        <w:softHyphen/>
        <w:t>ные исключительные права на изобретения) и финансовые</w:t>
      </w:r>
      <w:r w:rsidRPr="003E34E9">
        <w:rPr>
          <w:sz w:val="24"/>
          <w:szCs w:val="24"/>
          <w:lang w:val="ru-RU"/>
        </w:rPr>
        <w:t xml:space="preserve"> вложения на срок более 1 года </w:t>
      </w:r>
      <w:r w:rsidRPr="003E34E9">
        <w:rPr>
          <w:i/>
          <w:sz w:val="24"/>
          <w:szCs w:val="24"/>
          <w:lang w:val="ru-RU"/>
        </w:rPr>
        <w:t>(например, акции ОАО «Газпром», приобретенные как объект долгосрочного инвестирования).</w:t>
      </w:r>
    </w:p>
    <w:p w:rsidR="00703148" w:rsidRPr="003E34E9" w:rsidRDefault="00703148" w:rsidP="003E34E9">
      <w:pPr>
        <w:pStyle w:val="60"/>
        <w:shd w:val="clear" w:color="auto" w:fill="auto"/>
        <w:spacing w:before="0" w:line="240" w:lineRule="auto"/>
        <w:ind w:firstLine="709"/>
        <w:rPr>
          <w:i/>
          <w:sz w:val="24"/>
          <w:szCs w:val="24"/>
          <w:lang w:val="ru-RU"/>
        </w:rPr>
      </w:pPr>
      <w:r w:rsidRPr="003E34E9">
        <w:rPr>
          <w:i/>
          <w:sz w:val="24"/>
          <w:szCs w:val="24"/>
          <w:lang w:val="ru-RU"/>
        </w:rPr>
        <w:t xml:space="preserve">К основным средствам относятся машины, оборудования, здания сооружения и другие средства производства, срок службы которых превышает 1 год. Основные средства стоимостью </w:t>
      </w:r>
      <w:r w:rsidRPr="003E34E9">
        <w:rPr>
          <w:i/>
          <w:sz w:val="24"/>
          <w:szCs w:val="24"/>
          <w:lang w:val="ru-RU"/>
        </w:rPr>
        <w:lastRenderedPageBreak/>
        <w:t>менее 40 000 руб. за единицу разрешено учитывать в составе товарно-материальных запасов (оборотных активов), списывать на расходы в полных суммах по мере их ввода в эксплуатацию.</w:t>
      </w:r>
    </w:p>
    <w:p w:rsidR="00703148" w:rsidRPr="003E34E9" w:rsidRDefault="00703148" w:rsidP="003E34E9">
      <w:pPr>
        <w:pStyle w:val="60"/>
        <w:shd w:val="clear" w:color="auto" w:fill="auto"/>
        <w:spacing w:before="0" w:line="240" w:lineRule="auto"/>
        <w:ind w:firstLine="709"/>
        <w:rPr>
          <w:sz w:val="24"/>
          <w:szCs w:val="24"/>
          <w:lang w:val="ru-RU"/>
        </w:rPr>
      </w:pPr>
      <w:r w:rsidRPr="003E34E9">
        <w:rPr>
          <w:sz w:val="24"/>
          <w:szCs w:val="24"/>
          <w:lang w:val="ru-RU"/>
        </w:rPr>
        <w:t>Основные средства в течение длительного срока сохраняют свою натуральную форму и изнашиваются постепенно, перенося свою стоимость на готовую продукцию по частям через начисления износа (амортизации).</w:t>
      </w:r>
    </w:p>
    <w:p w:rsidR="00703148" w:rsidRPr="003E34E9" w:rsidRDefault="00703148" w:rsidP="003E34E9">
      <w:pPr>
        <w:pStyle w:val="60"/>
        <w:shd w:val="clear" w:color="auto" w:fill="auto"/>
        <w:spacing w:before="0" w:line="240" w:lineRule="auto"/>
        <w:ind w:firstLine="709"/>
        <w:rPr>
          <w:i/>
          <w:sz w:val="24"/>
          <w:szCs w:val="24"/>
          <w:u w:val="single"/>
          <w:lang w:val="ru-RU"/>
        </w:rPr>
      </w:pPr>
      <w:r w:rsidRPr="003E34E9">
        <w:rPr>
          <w:i/>
          <w:sz w:val="24"/>
          <w:szCs w:val="24"/>
          <w:u w:val="single"/>
          <w:lang w:val="ru-RU"/>
        </w:rPr>
        <w:t>К основным средствам относятся: здания, сооружения, станки, оборудования, мебель, оргтехника.</w:t>
      </w:r>
    </w:p>
    <w:p w:rsidR="00703148" w:rsidRPr="003E34E9" w:rsidRDefault="00703148" w:rsidP="003E34E9">
      <w:pPr>
        <w:pStyle w:val="60"/>
        <w:shd w:val="clear" w:color="auto" w:fill="auto"/>
        <w:spacing w:before="0" w:line="240" w:lineRule="auto"/>
        <w:ind w:firstLine="709"/>
        <w:rPr>
          <w:sz w:val="24"/>
          <w:szCs w:val="24"/>
          <w:lang w:val="ru-RU"/>
        </w:rPr>
      </w:pPr>
      <w:r w:rsidRPr="003E34E9">
        <w:rPr>
          <w:sz w:val="24"/>
          <w:szCs w:val="24"/>
          <w:lang w:val="ru-RU"/>
        </w:rPr>
        <w:t>В состав оборотных активов (оборотных средств) включают: материалы, незавершенное производство, готовая продукция, товары, денежные средства задолженность покупателей, поставщиков перед фирмой, некоторые другие объекты учета.</w:t>
      </w:r>
    </w:p>
    <w:p w:rsidR="00703148" w:rsidRPr="003E34E9" w:rsidRDefault="00703148" w:rsidP="003E34E9">
      <w:pPr>
        <w:pStyle w:val="60"/>
        <w:shd w:val="clear" w:color="auto" w:fill="auto"/>
        <w:spacing w:before="0" w:line="240" w:lineRule="auto"/>
        <w:ind w:firstLine="709"/>
        <w:rPr>
          <w:i/>
          <w:sz w:val="24"/>
          <w:szCs w:val="24"/>
        </w:rPr>
      </w:pPr>
      <w:r w:rsidRPr="003E34E9">
        <w:rPr>
          <w:i/>
          <w:sz w:val="24"/>
          <w:szCs w:val="24"/>
          <w:lang w:val="ru-RU"/>
        </w:rPr>
        <w:t xml:space="preserve">Отличительной особенностью </w:t>
      </w:r>
      <w:r w:rsidRPr="003E34E9">
        <w:rPr>
          <w:i/>
          <w:sz w:val="24"/>
          <w:szCs w:val="24"/>
        </w:rPr>
        <w:t xml:space="preserve"> оборотных </w:t>
      </w:r>
      <w:r w:rsidRPr="003E34E9">
        <w:rPr>
          <w:i/>
          <w:sz w:val="24"/>
          <w:szCs w:val="24"/>
          <w:lang w:val="ru-RU"/>
        </w:rPr>
        <w:t>активов или</w:t>
      </w:r>
      <w:r w:rsidRPr="003E34E9">
        <w:rPr>
          <w:i/>
          <w:sz w:val="24"/>
          <w:szCs w:val="24"/>
        </w:rPr>
        <w:t xml:space="preserve"> средств является то, что они постоянно находятся в обороте, непре</w:t>
      </w:r>
      <w:r w:rsidRPr="003E34E9">
        <w:rPr>
          <w:i/>
          <w:sz w:val="24"/>
          <w:szCs w:val="24"/>
        </w:rPr>
        <w:softHyphen/>
        <w:t>рывно меняют свою форму, трансформируясь из одного ак</w:t>
      </w:r>
      <w:r w:rsidRPr="003E34E9">
        <w:rPr>
          <w:i/>
          <w:sz w:val="24"/>
          <w:szCs w:val="24"/>
        </w:rPr>
        <w:softHyphen/>
        <w:t>тива в другой.</w:t>
      </w:r>
    </w:p>
    <w:p w:rsidR="00703148" w:rsidRPr="003E34E9" w:rsidRDefault="00703148" w:rsidP="003E34E9">
      <w:pPr>
        <w:keepNext/>
        <w:keepLines/>
        <w:ind w:firstLine="709"/>
        <w:jc w:val="both"/>
        <w:rPr>
          <w:rFonts w:ascii="Times New Roman" w:hAnsi="Times New Roman" w:cs="Times New Roman"/>
          <w:i/>
        </w:rPr>
      </w:pPr>
      <w:bookmarkStart w:id="11" w:name="bookmark14"/>
      <w:r w:rsidRPr="003E34E9">
        <w:rPr>
          <w:rFonts w:ascii="Times New Roman" w:hAnsi="Times New Roman" w:cs="Times New Roman"/>
          <w:i/>
        </w:rPr>
        <w:t xml:space="preserve">Очень </w:t>
      </w:r>
      <w:r w:rsidRPr="003E34E9">
        <w:rPr>
          <w:rStyle w:val="54"/>
          <w:rFonts w:eastAsia="Arial"/>
          <w:i/>
          <w:sz w:val="24"/>
          <w:szCs w:val="24"/>
        </w:rPr>
        <w:t xml:space="preserve">важно </w:t>
      </w:r>
      <w:r w:rsidRPr="003E34E9">
        <w:rPr>
          <w:rFonts w:ascii="Times New Roman" w:hAnsi="Times New Roman" w:cs="Times New Roman"/>
          <w:i/>
        </w:rPr>
        <w:t xml:space="preserve">понимать, что активы могут легко менять свою форму, </w:t>
      </w:r>
      <w:r w:rsidRPr="003E34E9">
        <w:rPr>
          <w:rStyle w:val="54"/>
          <w:rFonts w:eastAsia="Arial"/>
          <w:i/>
          <w:sz w:val="24"/>
          <w:szCs w:val="24"/>
        </w:rPr>
        <w:t xml:space="preserve">но </w:t>
      </w:r>
      <w:r w:rsidRPr="003E34E9">
        <w:rPr>
          <w:rFonts w:ascii="Times New Roman" w:hAnsi="Times New Roman" w:cs="Times New Roman"/>
          <w:i/>
        </w:rPr>
        <w:t>при этом в пассиве баланса никаких изменений не происходит.</w:t>
      </w:r>
      <w:bookmarkEnd w:id="11"/>
    </w:p>
    <w:p w:rsidR="00703148" w:rsidRPr="003E34E9" w:rsidRDefault="00703148" w:rsidP="003E34E9">
      <w:pPr>
        <w:ind w:firstLine="709"/>
        <w:jc w:val="both"/>
        <w:rPr>
          <w:rFonts w:ascii="Times New Roman" w:hAnsi="Times New Roman" w:cs="Times New Roman"/>
          <w:i/>
          <w:u w:val="single"/>
          <w:lang w:val="ru-RU"/>
        </w:rPr>
      </w:pPr>
    </w:p>
    <w:p w:rsidR="00703148" w:rsidRPr="003E34E9" w:rsidRDefault="00703148" w:rsidP="003E34E9">
      <w:pPr>
        <w:ind w:firstLine="709"/>
        <w:jc w:val="both"/>
        <w:rPr>
          <w:rFonts w:ascii="Times New Roman" w:hAnsi="Times New Roman" w:cs="Times New Roman"/>
          <w:i/>
          <w:u w:val="single"/>
          <w:lang w:val="ru-RU"/>
        </w:rPr>
      </w:pPr>
      <w:r w:rsidRPr="003E34E9">
        <w:rPr>
          <w:rFonts w:ascii="Times New Roman" w:hAnsi="Times New Roman" w:cs="Times New Roman"/>
          <w:i/>
          <w:u w:val="single"/>
          <w:lang w:val="ru-RU"/>
        </w:rPr>
        <w:t>Рассмотрим данную ситуацию на нашем примере</w:t>
      </w:r>
    </w:p>
    <w:p w:rsidR="00703148" w:rsidRPr="003E34E9" w:rsidRDefault="00703148" w:rsidP="003E34E9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3E34E9">
        <w:rPr>
          <w:rFonts w:ascii="Times New Roman" w:hAnsi="Times New Roman" w:cs="Times New Roman"/>
          <w:lang w:val="ru-RU"/>
        </w:rPr>
        <w:t>Вспомним</w:t>
      </w:r>
      <w:r w:rsidRPr="003E34E9">
        <w:rPr>
          <w:rFonts w:ascii="Times New Roman" w:hAnsi="Times New Roman" w:cs="Times New Roman"/>
        </w:rPr>
        <w:t xml:space="preserve"> начальный баланс</w:t>
      </w:r>
      <w:r w:rsidRPr="003E34E9">
        <w:rPr>
          <w:rStyle w:val="74"/>
          <w:rFonts w:ascii="Times New Roman" w:hAnsi="Times New Roman" w:cs="Times New Roman"/>
          <w:sz w:val="24"/>
          <w:szCs w:val="24"/>
        </w:rPr>
        <w:t xml:space="preserve"> </w:t>
      </w:r>
      <w:r w:rsidRPr="003E34E9">
        <w:rPr>
          <w:rFonts w:ascii="Times New Roman" w:hAnsi="Times New Roman" w:cs="Times New Roman"/>
        </w:rPr>
        <w:t>компании «</w:t>
      </w:r>
      <w:proofErr w:type="spellStart"/>
      <w:r w:rsidRPr="003E34E9">
        <w:rPr>
          <w:rFonts w:ascii="Times New Roman" w:hAnsi="Times New Roman" w:cs="Times New Roman"/>
        </w:rPr>
        <w:t>Суперкастрюля</w:t>
      </w:r>
      <w:proofErr w:type="spellEnd"/>
      <w:r w:rsidRPr="003E34E9">
        <w:rPr>
          <w:rFonts w:ascii="Times New Roman" w:hAnsi="Times New Roman" w:cs="Times New Roman"/>
        </w:rPr>
        <w:t xml:space="preserve">» </w:t>
      </w:r>
      <w:r w:rsidRPr="003E34E9">
        <w:rPr>
          <w:rFonts w:ascii="Times New Roman" w:hAnsi="Times New Roman" w:cs="Times New Roman"/>
          <w:lang w:val="ru-RU"/>
        </w:rPr>
        <w:t>Петрова и Иванова</w:t>
      </w:r>
      <w:r w:rsidRPr="003E34E9">
        <w:rPr>
          <w:rFonts w:ascii="Times New Roman" w:hAnsi="Times New Roman" w:cs="Times New Roman"/>
        </w:rPr>
        <w:t xml:space="preserve"> </w:t>
      </w:r>
    </w:p>
    <w:tbl>
      <w:tblPr>
        <w:tblStyle w:val="aa"/>
        <w:tblW w:w="0" w:type="auto"/>
        <w:tblInd w:w="709" w:type="dxa"/>
        <w:tblLayout w:type="fixed"/>
        <w:tblLook w:val="04A0" w:firstRow="1" w:lastRow="0" w:firstColumn="1" w:lastColumn="0" w:noHBand="0" w:noVBand="1"/>
      </w:tblPr>
      <w:tblGrid>
        <w:gridCol w:w="4219"/>
        <w:gridCol w:w="1276"/>
        <w:gridCol w:w="3260"/>
        <w:gridCol w:w="1217"/>
      </w:tblGrid>
      <w:tr w:rsidR="00703148" w:rsidRPr="003E34E9" w:rsidTr="003D05B5">
        <w:tc>
          <w:tcPr>
            <w:tcW w:w="4219" w:type="dxa"/>
          </w:tcPr>
          <w:p w:rsidR="00703148" w:rsidRPr="003E34E9" w:rsidRDefault="00703148" w:rsidP="003E34E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E34E9">
              <w:rPr>
                <w:rFonts w:ascii="Times New Roman" w:hAnsi="Times New Roman" w:cs="Times New Roman"/>
                <w:lang w:val="ru-RU"/>
              </w:rPr>
              <w:t>Актив, млн. руб.</w:t>
            </w:r>
          </w:p>
        </w:tc>
        <w:tc>
          <w:tcPr>
            <w:tcW w:w="1276" w:type="dxa"/>
          </w:tcPr>
          <w:p w:rsidR="00703148" w:rsidRPr="003E34E9" w:rsidRDefault="00703148" w:rsidP="003E34E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E34E9">
              <w:rPr>
                <w:rFonts w:ascii="Times New Roman" w:hAnsi="Times New Roman" w:cs="Times New Roman"/>
                <w:lang w:val="ru-RU"/>
              </w:rPr>
              <w:t>Сумма</w:t>
            </w:r>
          </w:p>
        </w:tc>
        <w:tc>
          <w:tcPr>
            <w:tcW w:w="3260" w:type="dxa"/>
          </w:tcPr>
          <w:p w:rsidR="00703148" w:rsidRPr="003E34E9" w:rsidRDefault="00703148" w:rsidP="003E34E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E34E9">
              <w:rPr>
                <w:rFonts w:ascii="Times New Roman" w:hAnsi="Times New Roman" w:cs="Times New Roman"/>
                <w:lang w:val="ru-RU"/>
              </w:rPr>
              <w:t>Пассив, млн. руб.</w:t>
            </w:r>
          </w:p>
        </w:tc>
        <w:tc>
          <w:tcPr>
            <w:tcW w:w="1217" w:type="dxa"/>
          </w:tcPr>
          <w:p w:rsidR="00703148" w:rsidRPr="003E34E9" w:rsidRDefault="00703148" w:rsidP="003E34E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E34E9">
              <w:rPr>
                <w:rFonts w:ascii="Times New Roman" w:hAnsi="Times New Roman" w:cs="Times New Roman"/>
                <w:lang w:val="ru-RU"/>
              </w:rPr>
              <w:t>Сумма</w:t>
            </w:r>
          </w:p>
        </w:tc>
      </w:tr>
      <w:tr w:rsidR="00703148" w:rsidRPr="003E34E9" w:rsidTr="003D05B5">
        <w:tc>
          <w:tcPr>
            <w:tcW w:w="4219" w:type="dxa"/>
          </w:tcPr>
          <w:p w:rsidR="00703148" w:rsidRPr="003E34E9" w:rsidRDefault="00703148" w:rsidP="003E34E9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E34E9">
              <w:rPr>
                <w:rFonts w:ascii="Times New Roman" w:hAnsi="Times New Roman" w:cs="Times New Roman"/>
                <w:b/>
                <w:lang w:val="ru-RU"/>
              </w:rPr>
              <w:t>Нематериальные активы (патент)</w:t>
            </w:r>
          </w:p>
        </w:tc>
        <w:tc>
          <w:tcPr>
            <w:tcW w:w="1276" w:type="dxa"/>
          </w:tcPr>
          <w:p w:rsidR="00703148" w:rsidRPr="003E34E9" w:rsidRDefault="00703148" w:rsidP="003E34E9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E34E9">
              <w:rPr>
                <w:rFonts w:ascii="Times New Roman" w:hAnsi="Times New Roman" w:cs="Times New Roman"/>
                <w:b/>
                <w:lang w:val="ru-RU"/>
              </w:rPr>
              <w:t>1,5</w:t>
            </w:r>
          </w:p>
        </w:tc>
        <w:tc>
          <w:tcPr>
            <w:tcW w:w="3260" w:type="dxa"/>
          </w:tcPr>
          <w:p w:rsidR="00703148" w:rsidRPr="003E34E9" w:rsidRDefault="00703148" w:rsidP="003E34E9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E34E9">
              <w:rPr>
                <w:rFonts w:ascii="Times New Roman" w:hAnsi="Times New Roman" w:cs="Times New Roman"/>
                <w:b/>
                <w:lang w:val="ru-RU"/>
              </w:rPr>
              <w:t xml:space="preserve">Уставный капитал </w:t>
            </w:r>
          </w:p>
        </w:tc>
        <w:tc>
          <w:tcPr>
            <w:tcW w:w="1217" w:type="dxa"/>
          </w:tcPr>
          <w:p w:rsidR="00703148" w:rsidRPr="003E34E9" w:rsidRDefault="00703148" w:rsidP="003E34E9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E34E9">
              <w:rPr>
                <w:rFonts w:ascii="Times New Roman" w:hAnsi="Times New Roman" w:cs="Times New Roman"/>
                <w:b/>
                <w:lang w:val="ru-RU"/>
              </w:rPr>
              <w:t>3,4</w:t>
            </w:r>
          </w:p>
        </w:tc>
      </w:tr>
      <w:tr w:rsidR="00703148" w:rsidRPr="003E34E9" w:rsidTr="003D05B5">
        <w:tc>
          <w:tcPr>
            <w:tcW w:w="4219" w:type="dxa"/>
          </w:tcPr>
          <w:p w:rsidR="00703148" w:rsidRPr="003E34E9" w:rsidRDefault="00703148" w:rsidP="003E34E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E34E9">
              <w:rPr>
                <w:rFonts w:ascii="Times New Roman" w:hAnsi="Times New Roman" w:cs="Times New Roman"/>
                <w:lang w:val="ru-RU"/>
              </w:rPr>
              <w:t>Оборотные активы  (деньги)</w:t>
            </w:r>
          </w:p>
        </w:tc>
        <w:tc>
          <w:tcPr>
            <w:tcW w:w="1276" w:type="dxa"/>
          </w:tcPr>
          <w:p w:rsidR="00703148" w:rsidRPr="003E34E9" w:rsidRDefault="00703148" w:rsidP="003E34E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E34E9">
              <w:rPr>
                <w:rFonts w:ascii="Times New Roman" w:hAnsi="Times New Roman" w:cs="Times New Roman"/>
                <w:lang w:val="ru-RU"/>
              </w:rPr>
              <w:t>1,9</w:t>
            </w:r>
          </w:p>
        </w:tc>
        <w:tc>
          <w:tcPr>
            <w:tcW w:w="3260" w:type="dxa"/>
          </w:tcPr>
          <w:p w:rsidR="00703148" w:rsidRPr="003E34E9" w:rsidRDefault="00703148" w:rsidP="003E34E9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17" w:type="dxa"/>
          </w:tcPr>
          <w:p w:rsidR="00703148" w:rsidRPr="003E34E9" w:rsidRDefault="00703148" w:rsidP="003E34E9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03148" w:rsidRPr="003E34E9" w:rsidTr="003D05B5">
        <w:tc>
          <w:tcPr>
            <w:tcW w:w="4219" w:type="dxa"/>
          </w:tcPr>
          <w:p w:rsidR="00703148" w:rsidRPr="003E34E9" w:rsidRDefault="00703148" w:rsidP="003E34E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E34E9">
              <w:rPr>
                <w:rFonts w:ascii="Times New Roman" w:hAnsi="Times New Roman" w:cs="Times New Roman"/>
                <w:lang w:val="ru-RU"/>
              </w:rPr>
              <w:t>Итого</w:t>
            </w:r>
          </w:p>
        </w:tc>
        <w:tc>
          <w:tcPr>
            <w:tcW w:w="1276" w:type="dxa"/>
          </w:tcPr>
          <w:p w:rsidR="00703148" w:rsidRPr="003E34E9" w:rsidRDefault="00703148" w:rsidP="003E34E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E34E9">
              <w:rPr>
                <w:rFonts w:ascii="Times New Roman" w:hAnsi="Times New Roman" w:cs="Times New Roman"/>
                <w:lang w:val="ru-RU"/>
              </w:rPr>
              <w:t>3,4</w:t>
            </w:r>
          </w:p>
        </w:tc>
        <w:tc>
          <w:tcPr>
            <w:tcW w:w="3260" w:type="dxa"/>
          </w:tcPr>
          <w:p w:rsidR="00703148" w:rsidRPr="003E34E9" w:rsidRDefault="00703148" w:rsidP="003E34E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E34E9">
              <w:rPr>
                <w:rFonts w:ascii="Times New Roman" w:hAnsi="Times New Roman" w:cs="Times New Roman"/>
                <w:lang w:val="ru-RU"/>
              </w:rPr>
              <w:t>Итого</w:t>
            </w:r>
          </w:p>
        </w:tc>
        <w:tc>
          <w:tcPr>
            <w:tcW w:w="1217" w:type="dxa"/>
          </w:tcPr>
          <w:p w:rsidR="00703148" w:rsidRPr="003E34E9" w:rsidRDefault="00703148" w:rsidP="003E34E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E34E9">
              <w:rPr>
                <w:rFonts w:ascii="Times New Roman" w:hAnsi="Times New Roman" w:cs="Times New Roman"/>
                <w:lang w:val="ru-RU"/>
              </w:rPr>
              <w:t>3,4</w:t>
            </w:r>
          </w:p>
        </w:tc>
      </w:tr>
    </w:tbl>
    <w:p w:rsidR="00703148" w:rsidRPr="003E34E9" w:rsidRDefault="00703148" w:rsidP="003E34E9">
      <w:pPr>
        <w:jc w:val="both"/>
        <w:rPr>
          <w:rFonts w:ascii="Times New Roman" w:hAnsi="Times New Roman" w:cs="Times New Roman"/>
          <w:lang w:val="ru-RU"/>
        </w:rPr>
      </w:pPr>
    </w:p>
    <w:p w:rsidR="00703148" w:rsidRDefault="00703148" w:rsidP="003E34E9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3E34E9">
        <w:rPr>
          <w:rFonts w:ascii="Times New Roman" w:hAnsi="Times New Roman" w:cs="Times New Roman"/>
        </w:rPr>
        <w:t xml:space="preserve">Теперь предположим, что </w:t>
      </w:r>
      <w:r w:rsidRPr="003E34E9">
        <w:rPr>
          <w:rFonts w:ascii="Times New Roman" w:hAnsi="Times New Roman" w:cs="Times New Roman"/>
          <w:lang w:val="ru-RU"/>
        </w:rPr>
        <w:t>компания</w:t>
      </w:r>
      <w:r w:rsidRPr="003E34E9">
        <w:rPr>
          <w:rFonts w:ascii="Times New Roman" w:hAnsi="Times New Roman" w:cs="Times New Roman"/>
        </w:rPr>
        <w:t xml:space="preserve"> начала функционировать, а имен</w:t>
      </w:r>
      <w:r w:rsidRPr="003E34E9">
        <w:rPr>
          <w:rFonts w:ascii="Times New Roman" w:hAnsi="Times New Roman" w:cs="Times New Roman"/>
        </w:rPr>
        <w:softHyphen/>
        <w:t>но были закуплены оборудование на сумму 1,2 млн</w:t>
      </w:r>
      <w:r w:rsidRPr="003E34E9">
        <w:rPr>
          <w:rFonts w:ascii="Times New Roman" w:hAnsi="Times New Roman" w:cs="Times New Roman"/>
          <w:lang w:val="ru-RU"/>
        </w:rPr>
        <w:t>.</w:t>
      </w:r>
      <w:r w:rsidRPr="003E34E9">
        <w:rPr>
          <w:rFonts w:ascii="Times New Roman" w:hAnsi="Times New Roman" w:cs="Times New Roman"/>
        </w:rPr>
        <w:t xml:space="preserve"> руб. и мате</w:t>
      </w:r>
      <w:r w:rsidRPr="003E34E9">
        <w:rPr>
          <w:rFonts w:ascii="Times New Roman" w:hAnsi="Times New Roman" w:cs="Times New Roman"/>
        </w:rPr>
        <w:softHyphen/>
        <w:t>риалы стоимостью 0,5 млн</w:t>
      </w:r>
      <w:r w:rsidRPr="003E34E9">
        <w:rPr>
          <w:rFonts w:ascii="Times New Roman" w:hAnsi="Times New Roman" w:cs="Times New Roman"/>
          <w:lang w:val="ru-RU"/>
        </w:rPr>
        <w:t>.</w:t>
      </w:r>
      <w:r w:rsidRPr="003E34E9">
        <w:rPr>
          <w:rFonts w:ascii="Times New Roman" w:hAnsi="Times New Roman" w:cs="Times New Roman"/>
        </w:rPr>
        <w:t xml:space="preserve"> руб. В результате данных операций структура баланса изменилась и приняла следующий вид:</w:t>
      </w:r>
    </w:p>
    <w:p w:rsidR="003E34E9" w:rsidRPr="003E34E9" w:rsidRDefault="003E34E9" w:rsidP="003E34E9">
      <w:pPr>
        <w:jc w:val="both"/>
        <w:rPr>
          <w:rFonts w:ascii="Times New Roman" w:hAnsi="Times New Roman" w:cs="Times New Roman"/>
          <w:lang w:val="ru-RU"/>
        </w:rPr>
      </w:pPr>
    </w:p>
    <w:tbl>
      <w:tblPr>
        <w:tblStyle w:val="aa"/>
        <w:tblW w:w="0" w:type="auto"/>
        <w:tblInd w:w="709" w:type="dxa"/>
        <w:tblLayout w:type="fixed"/>
        <w:tblLook w:val="04A0" w:firstRow="1" w:lastRow="0" w:firstColumn="1" w:lastColumn="0" w:noHBand="0" w:noVBand="1"/>
      </w:tblPr>
      <w:tblGrid>
        <w:gridCol w:w="4219"/>
        <w:gridCol w:w="1276"/>
        <w:gridCol w:w="3260"/>
        <w:gridCol w:w="1217"/>
      </w:tblGrid>
      <w:tr w:rsidR="00703148" w:rsidRPr="003E34E9" w:rsidTr="003D05B5">
        <w:tc>
          <w:tcPr>
            <w:tcW w:w="4219" w:type="dxa"/>
          </w:tcPr>
          <w:p w:rsidR="00703148" w:rsidRPr="003E34E9" w:rsidRDefault="00703148" w:rsidP="003E34E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E34E9">
              <w:rPr>
                <w:rFonts w:ascii="Times New Roman" w:hAnsi="Times New Roman" w:cs="Times New Roman"/>
                <w:lang w:val="ru-RU"/>
              </w:rPr>
              <w:t>Актив, млн. руб.</w:t>
            </w:r>
          </w:p>
        </w:tc>
        <w:tc>
          <w:tcPr>
            <w:tcW w:w="1276" w:type="dxa"/>
          </w:tcPr>
          <w:p w:rsidR="00703148" w:rsidRPr="003E34E9" w:rsidRDefault="00703148" w:rsidP="003E34E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E34E9">
              <w:rPr>
                <w:rFonts w:ascii="Times New Roman" w:hAnsi="Times New Roman" w:cs="Times New Roman"/>
                <w:lang w:val="ru-RU"/>
              </w:rPr>
              <w:t>Сумма</w:t>
            </w:r>
          </w:p>
        </w:tc>
        <w:tc>
          <w:tcPr>
            <w:tcW w:w="3260" w:type="dxa"/>
          </w:tcPr>
          <w:p w:rsidR="00703148" w:rsidRPr="003E34E9" w:rsidRDefault="00703148" w:rsidP="003E34E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E34E9">
              <w:rPr>
                <w:rFonts w:ascii="Times New Roman" w:hAnsi="Times New Roman" w:cs="Times New Roman"/>
                <w:lang w:val="ru-RU"/>
              </w:rPr>
              <w:t>Пассив, млн. руб.</w:t>
            </w:r>
          </w:p>
        </w:tc>
        <w:tc>
          <w:tcPr>
            <w:tcW w:w="1217" w:type="dxa"/>
          </w:tcPr>
          <w:p w:rsidR="00703148" w:rsidRPr="003E34E9" w:rsidRDefault="00703148" w:rsidP="003E34E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E34E9">
              <w:rPr>
                <w:rFonts w:ascii="Times New Roman" w:hAnsi="Times New Roman" w:cs="Times New Roman"/>
                <w:lang w:val="ru-RU"/>
              </w:rPr>
              <w:t>Сумма</w:t>
            </w:r>
          </w:p>
        </w:tc>
      </w:tr>
      <w:tr w:rsidR="00703148" w:rsidRPr="003E34E9" w:rsidTr="003D05B5">
        <w:tc>
          <w:tcPr>
            <w:tcW w:w="4219" w:type="dxa"/>
          </w:tcPr>
          <w:p w:rsidR="00703148" w:rsidRPr="003E34E9" w:rsidRDefault="00703148" w:rsidP="003E34E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E34E9">
              <w:rPr>
                <w:rFonts w:ascii="Times New Roman" w:hAnsi="Times New Roman" w:cs="Times New Roman"/>
                <w:lang w:val="ru-RU"/>
              </w:rPr>
              <w:t>Нематериальные активы (патент)</w:t>
            </w:r>
          </w:p>
        </w:tc>
        <w:tc>
          <w:tcPr>
            <w:tcW w:w="1276" w:type="dxa"/>
          </w:tcPr>
          <w:p w:rsidR="00703148" w:rsidRPr="003E34E9" w:rsidRDefault="00703148" w:rsidP="003E34E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E34E9">
              <w:rPr>
                <w:rFonts w:ascii="Times New Roman" w:hAnsi="Times New Roman" w:cs="Times New Roman"/>
                <w:lang w:val="ru-RU"/>
              </w:rPr>
              <w:t>1,5</w:t>
            </w:r>
          </w:p>
        </w:tc>
        <w:tc>
          <w:tcPr>
            <w:tcW w:w="3260" w:type="dxa"/>
          </w:tcPr>
          <w:p w:rsidR="00703148" w:rsidRPr="003E34E9" w:rsidRDefault="00703148" w:rsidP="003E34E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E34E9">
              <w:rPr>
                <w:rFonts w:ascii="Times New Roman" w:hAnsi="Times New Roman" w:cs="Times New Roman"/>
                <w:lang w:val="ru-RU"/>
              </w:rPr>
              <w:t xml:space="preserve">Уставный капитал </w:t>
            </w:r>
          </w:p>
        </w:tc>
        <w:tc>
          <w:tcPr>
            <w:tcW w:w="1217" w:type="dxa"/>
          </w:tcPr>
          <w:p w:rsidR="00703148" w:rsidRPr="003E34E9" w:rsidRDefault="00703148" w:rsidP="003E34E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E34E9">
              <w:rPr>
                <w:rFonts w:ascii="Times New Roman" w:hAnsi="Times New Roman" w:cs="Times New Roman"/>
                <w:lang w:val="ru-RU"/>
              </w:rPr>
              <w:t>3,4</w:t>
            </w:r>
          </w:p>
        </w:tc>
      </w:tr>
      <w:tr w:rsidR="00703148" w:rsidRPr="003E34E9" w:rsidTr="003D05B5">
        <w:tc>
          <w:tcPr>
            <w:tcW w:w="4219" w:type="dxa"/>
          </w:tcPr>
          <w:p w:rsidR="00703148" w:rsidRPr="003E34E9" w:rsidRDefault="00703148" w:rsidP="003E34E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E34E9">
              <w:rPr>
                <w:rFonts w:ascii="Times New Roman" w:hAnsi="Times New Roman" w:cs="Times New Roman"/>
                <w:lang w:val="ru-RU"/>
              </w:rPr>
              <w:t>Основные средства</w:t>
            </w:r>
          </w:p>
        </w:tc>
        <w:tc>
          <w:tcPr>
            <w:tcW w:w="1276" w:type="dxa"/>
          </w:tcPr>
          <w:p w:rsidR="00703148" w:rsidRPr="003E34E9" w:rsidRDefault="00703148" w:rsidP="003E34E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E34E9">
              <w:rPr>
                <w:rFonts w:ascii="Times New Roman" w:hAnsi="Times New Roman" w:cs="Times New Roman"/>
                <w:lang w:val="ru-RU"/>
              </w:rPr>
              <w:t>1,2</w:t>
            </w:r>
          </w:p>
        </w:tc>
        <w:tc>
          <w:tcPr>
            <w:tcW w:w="3260" w:type="dxa"/>
          </w:tcPr>
          <w:p w:rsidR="00703148" w:rsidRPr="003E34E9" w:rsidRDefault="00703148" w:rsidP="003E34E9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17" w:type="dxa"/>
          </w:tcPr>
          <w:p w:rsidR="00703148" w:rsidRPr="003E34E9" w:rsidRDefault="00703148" w:rsidP="003E34E9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03148" w:rsidRPr="003E34E9" w:rsidTr="003D05B5">
        <w:tc>
          <w:tcPr>
            <w:tcW w:w="4219" w:type="dxa"/>
          </w:tcPr>
          <w:p w:rsidR="00703148" w:rsidRPr="003E34E9" w:rsidRDefault="00703148" w:rsidP="003E34E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E34E9">
              <w:rPr>
                <w:rFonts w:ascii="Times New Roman" w:hAnsi="Times New Roman" w:cs="Times New Roman"/>
                <w:lang w:val="ru-RU"/>
              </w:rPr>
              <w:t>Материалы</w:t>
            </w:r>
          </w:p>
        </w:tc>
        <w:tc>
          <w:tcPr>
            <w:tcW w:w="1276" w:type="dxa"/>
          </w:tcPr>
          <w:p w:rsidR="00703148" w:rsidRPr="003E34E9" w:rsidRDefault="00703148" w:rsidP="003E34E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E34E9"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3260" w:type="dxa"/>
          </w:tcPr>
          <w:p w:rsidR="00703148" w:rsidRPr="003E34E9" w:rsidRDefault="00703148" w:rsidP="003E34E9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17" w:type="dxa"/>
          </w:tcPr>
          <w:p w:rsidR="00703148" w:rsidRPr="003E34E9" w:rsidRDefault="00703148" w:rsidP="003E34E9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03148" w:rsidRPr="003E34E9" w:rsidTr="003D05B5">
        <w:tc>
          <w:tcPr>
            <w:tcW w:w="4219" w:type="dxa"/>
          </w:tcPr>
          <w:p w:rsidR="00703148" w:rsidRPr="003E34E9" w:rsidRDefault="00703148" w:rsidP="003E34E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E34E9">
              <w:rPr>
                <w:rFonts w:ascii="Times New Roman" w:hAnsi="Times New Roman" w:cs="Times New Roman"/>
                <w:lang w:val="ru-RU"/>
              </w:rPr>
              <w:t>Оборотные активы  (деньги)</w:t>
            </w:r>
          </w:p>
        </w:tc>
        <w:tc>
          <w:tcPr>
            <w:tcW w:w="1276" w:type="dxa"/>
          </w:tcPr>
          <w:p w:rsidR="00703148" w:rsidRPr="003E34E9" w:rsidRDefault="00703148" w:rsidP="003E34E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E34E9">
              <w:rPr>
                <w:rFonts w:ascii="Times New Roman" w:hAnsi="Times New Roman" w:cs="Times New Roman"/>
                <w:lang w:val="ru-RU"/>
              </w:rPr>
              <w:t>0,2</w:t>
            </w:r>
          </w:p>
        </w:tc>
        <w:tc>
          <w:tcPr>
            <w:tcW w:w="3260" w:type="dxa"/>
          </w:tcPr>
          <w:p w:rsidR="00703148" w:rsidRPr="003E34E9" w:rsidRDefault="00703148" w:rsidP="003E34E9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17" w:type="dxa"/>
          </w:tcPr>
          <w:p w:rsidR="00703148" w:rsidRPr="003E34E9" w:rsidRDefault="00703148" w:rsidP="003E34E9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03148" w:rsidRPr="003E34E9" w:rsidTr="003D05B5">
        <w:tc>
          <w:tcPr>
            <w:tcW w:w="4219" w:type="dxa"/>
          </w:tcPr>
          <w:p w:rsidR="00703148" w:rsidRPr="003E34E9" w:rsidRDefault="00703148" w:rsidP="003E34E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E34E9">
              <w:rPr>
                <w:rFonts w:ascii="Times New Roman" w:hAnsi="Times New Roman" w:cs="Times New Roman"/>
                <w:lang w:val="ru-RU"/>
              </w:rPr>
              <w:t>Итого</w:t>
            </w:r>
          </w:p>
        </w:tc>
        <w:tc>
          <w:tcPr>
            <w:tcW w:w="1276" w:type="dxa"/>
          </w:tcPr>
          <w:p w:rsidR="00703148" w:rsidRPr="003E34E9" w:rsidRDefault="00703148" w:rsidP="003E34E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E34E9">
              <w:rPr>
                <w:rFonts w:ascii="Times New Roman" w:hAnsi="Times New Roman" w:cs="Times New Roman"/>
                <w:lang w:val="ru-RU"/>
              </w:rPr>
              <w:t>3,4</w:t>
            </w:r>
          </w:p>
        </w:tc>
        <w:tc>
          <w:tcPr>
            <w:tcW w:w="3260" w:type="dxa"/>
          </w:tcPr>
          <w:p w:rsidR="00703148" w:rsidRPr="003E34E9" w:rsidRDefault="00703148" w:rsidP="003E34E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E34E9">
              <w:rPr>
                <w:rFonts w:ascii="Times New Roman" w:hAnsi="Times New Roman" w:cs="Times New Roman"/>
                <w:lang w:val="ru-RU"/>
              </w:rPr>
              <w:t>Итого</w:t>
            </w:r>
          </w:p>
        </w:tc>
        <w:tc>
          <w:tcPr>
            <w:tcW w:w="1217" w:type="dxa"/>
          </w:tcPr>
          <w:p w:rsidR="00703148" w:rsidRPr="003E34E9" w:rsidRDefault="00703148" w:rsidP="003E34E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E34E9">
              <w:rPr>
                <w:rFonts w:ascii="Times New Roman" w:hAnsi="Times New Roman" w:cs="Times New Roman"/>
                <w:lang w:val="ru-RU"/>
              </w:rPr>
              <w:t>3,4</w:t>
            </w:r>
          </w:p>
        </w:tc>
      </w:tr>
    </w:tbl>
    <w:p w:rsidR="003E34E9" w:rsidRDefault="003E34E9" w:rsidP="003E34E9">
      <w:pPr>
        <w:jc w:val="both"/>
        <w:rPr>
          <w:rFonts w:ascii="Times New Roman" w:hAnsi="Times New Roman" w:cs="Times New Roman"/>
          <w:lang w:val="ru-RU"/>
        </w:rPr>
      </w:pPr>
    </w:p>
    <w:p w:rsidR="00703148" w:rsidRPr="003E34E9" w:rsidRDefault="00703148" w:rsidP="003E34E9">
      <w:pPr>
        <w:ind w:firstLine="709"/>
        <w:jc w:val="both"/>
        <w:rPr>
          <w:rFonts w:ascii="Times New Roman" w:hAnsi="Times New Roman" w:cs="Times New Roman"/>
        </w:rPr>
      </w:pPr>
      <w:r w:rsidRPr="003E34E9">
        <w:rPr>
          <w:rFonts w:ascii="Times New Roman" w:hAnsi="Times New Roman" w:cs="Times New Roman"/>
        </w:rPr>
        <w:t>Обратите внимание на три существенных момента:</w:t>
      </w:r>
    </w:p>
    <w:p w:rsidR="00703148" w:rsidRPr="003E34E9" w:rsidRDefault="00703148" w:rsidP="00141804">
      <w:pPr>
        <w:numPr>
          <w:ilvl w:val="0"/>
          <w:numId w:val="5"/>
        </w:numPr>
        <w:tabs>
          <w:tab w:val="left" w:pos="294"/>
        </w:tabs>
        <w:ind w:firstLine="709"/>
        <w:jc w:val="both"/>
        <w:rPr>
          <w:rFonts w:ascii="Times New Roman" w:hAnsi="Times New Roman" w:cs="Times New Roman"/>
        </w:rPr>
      </w:pPr>
      <w:r w:rsidRPr="003E34E9">
        <w:rPr>
          <w:rFonts w:ascii="Times New Roman" w:hAnsi="Times New Roman" w:cs="Times New Roman"/>
        </w:rPr>
        <w:t>В результате данных операций итог баланса (называемый так</w:t>
      </w:r>
      <w:r w:rsidRPr="003E34E9">
        <w:rPr>
          <w:rFonts w:ascii="Times New Roman" w:hAnsi="Times New Roman" w:cs="Times New Roman"/>
        </w:rPr>
        <w:softHyphen/>
        <w:t>же</w:t>
      </w:r>
      <w:r w:rsidRPr="003E34E9">
        <w:rPr>
          <w:rStyle w:val="af2"/>
          <w:rFonts w:ascii="Times New Roman" w:hAnsi="Times New Roman" w:cs="Times New Roman"/>
          <w:sz w:val="24"/>
          <w:szCs w:val="24"/>
        </w:rPr>
        <w:t xml:space="preserve"> валютой баланса)</w:t>
      </w:r>
      <w:r w:rsidRPr="003E34E9">
        <w:rPr>
          <w:rFonts w:ascii="Times New Roman" w:hAnsi="Times New Roman" w:cs="Times New Roman"/>
        </w:rPr>
        <w:t xml:space="preserve"> не изменился и остался равен 3</w:t>
      </w:r>
      <w:r w:rsidRPr="003E34E9">
        <w:rPr>
          <w:rFonts w:ascii="Times New Roman" w:hAnsi="Times New Roman" w:cs="Times New Roman"/>
          <w:lang w:val="ru-RU"/>
        </w:rPr>
        <w:t>,4</w:t>
      </w:r>
      <w:r w:rsidRPr="003E34E9">
        <w:rPr>
          <w:rFonts w:ascii="Times New Roman" w:hAnsi="Times New Roman" w:cs="Times New Roman"/>
        </w:rPr>
        <w:t xml:space="preserve"> </w:t>
      </w:r>
      <w:proofErr w:type="gramStart"/>
      <w:r w:rsidRPr="003E34E9">
        <w:rPr>
          <w:rFonts w:ascii="Times New Roman" w:hAnsi="Times New Roman" w:cs="Times New Roman"/>
        </w:rPr>
        <w:t>млн</w:t>
      </w:r>
      <w:proofErr w:type="gramEnd"/>
      <w:r w:rsidRPr="003E34E9">
        <w:rPr>
          <w:rFonts w:ascii="Times New Roman" w:hAnsi="Times New Roman" w:cs="Times New Roman"/>
        </w:rPr>
        <w:t xml:space="preserve"> руб.</w:t>
      </w:r>
    </w:p>
    <w:p w:rsidR="00703148" w:rsidRPr="003E34E9" w:rsidRDefault="00703148" w:rsidP="00141804">
      <w:pPr>
        <w:numPr>
          <w:ilvl w:val="0"/>
          <w:numId w:val="5"/>
        </w:numPr>
        <w:tabs>
          <w:tab w:val="left" w:pos="303"/>
        </w:tabs>
        <w:ind w:firstLine="709"/>
        <w:jc w:val="both"/>
        <w:rPr>
          <w:rFonts w:ascii="Times New Roman" w:hAnsi="Times New Roman" w:cs="Times New Roman"/>
        </w:rPr>
      </w:pPr>
      <w:r w:rsidRPr="003E34E9">
        <w:rPr>
          <w:rFonts w:ascii="Times New Roman" w:hAnsi="Times New Roman" w:cs="Times New Roman"/>
        </w:rPr>
        <w:t>Структура актива баланса существенно изменилась. Значи</w:t>
      </w:r>
      <w:r w:rsidRPr="003E34E9">
        <w:rPr>
          <w:rFonts w:ascii="Times New Roman" w:hAnsi="Times New Roman" w:cs="Times New Roman"/>
        </w:rPr>
        <w:softHyphen/>
        <w:t>тельно сократились денежные средства. Появились основ</w:t>
      </w:r>
      <w:r w:rsidRPr="003E34E9">
        <w:rPr>
          <w:rFonts w:ascii="Times New Roman" w:hAnsi="Times New Roman" w:cs="Times New Roman"/>
        </w:rPr>
        <w:softHyphen/>
        <w:t>ные средства и материалы.</w:t>
      </w:r>
    </w:p>
    <w:p w:rsidR="00703148" w:rsidRPr="003E34E9" w:rsidRDefault="00703148" w:rsidP="00141804">
      <w:pPr>
        <w:numPr>
          <w:ilvl w:val="0"/>
          <w:numId w:val="5"/>
        </w:numPr>
        <w:tabs>
          <w:tab w:val="left" w:pos="308"/>
        </w:tabs>
        <w:ind w:firstLine="709"/>
        <w:jc w:val="both"/>
        <w:rPr>
          <w:rFonts w:ascii="Times New Roman" w:hAnsi="Times New Roman" w:cs="Times New Roman"/>
        </w:rPr>
      </w:pPr>
      <w:r w:rsidRPr="003E34E9">
        <w:rPr>
          <w:rFonts w:ascii="Times New Roman" w:hAnsi="Times New Roman" w:cs="Times New Roman"/>
        </w:rPr>
        <w:t xml:space="preserve">Операции не затронули пассив баланса. Собственниками </w:t>
      </w:r>
      <w:r w:rsidRPr="003E34E9">
        <w:rPr>
          <w:rFonts w:ascii="Times New Roman" w:hAnsi="Times New Roman" w:cs="Times New Roman"/>
          <w:lang w:val="ru-RU"/>
        </w:rPr>
        <w:t xml:space="preserve">по-прежнему </w:t>
      </w:r>
      <w:r w:rsidRPr="003E34E9">
        <w:rPr>
          <w:rFonts w:ascii="Times New Roman" w:hAnsi="Times New Roman" w:cs="Times New Roman"/>
        </w:rPr>
        <w:t xml:space="preserve"> остались </w:t>
      </w:r>
      <w:r w:rsidRPr="003E34E9">
        <w:rPr>
          <w:rFonts w:ascii="Times New Roman" w:hAnsi="Times New Roman" w:cs="Times New Roman"/>
          <w:lang w:val="ru-RU"/>
        </w:rPr>
        <w:t>Иванов и Петров</w:t>
      </w:r>
      <w:r w:rsidRPr="003E34E9">
        <w:rPr>
          <w:rFonts w:ascii="Times New Roman" w:hAnsi="Times New Roman" w:cs="Times New Roman"/>
        </w:rPr>
        <w:t>, их доли также не претер</w:t>
      </w:r>
      <w:r w:rsidRPr="003E34E9">
        <w:rPr>
          <w:rFonts w:ascii="Times New Roman" w:hAnsi="Times New Roman" w:cs="Times New Roman"/>
        </w:rPr>
        <w:softHyphen/>
        <w:t>пели никаких изменений, изменился только состав имуще</w:t>
      </w:r>
      <w:r w:rsidRPr="003E34E9">
        <w:rPr>
          <w:rFonts w:ascii="Times New Roman" w:hAnsi="Times New Roman" w:cs="Times New Roman"/>
        </w:rPr>
        <w:softHyphen/>
        <w:t>ства, которым они владеют.</w:t>
      </w:r>
    </w:p>
    <w:p w:rsidR="00703148" w:rsidRPr="003E34E9" w:rsidRDefault="00703148" w:rsidP="003E34E9">
      <w:pPr>
        <w:pStyle w:val="60"/>
        <w:shd w:val="clear" w:color="auto" w:fill="auto"/>
        <w:spacing w:before="0" w:line="240" w:lineRule="auto"/>
        <w:ind w:firstLine="709"/>
        <w:rPr>
          <w:sz w:val="24"/>
          <w:szCs w:val="24"/>
          <w:u w:val="single"/>
        </w:rPr>
      </w:pPr>
      <w:r w:rsidRPr="003E34E9">
        <w:rPr>
          <w:sz w:val="24"/>
          <w:szCs w:val="24"/>
          <w:u w:val="single"/>
        </w:rPr>
        <w:t>В балансе отражаются активы, собственный капитал и обя</w:t>
      </w:r>
      <w:r w:rsidRPr="003E34E9">
        <w:rPr>
          <w:sz w:val="24"/>
          <w:szCs w:val="24"/>
          <w:u w:val="single"/>
        </w:rPr>
        <w:softHyphen/>
        <w:t>зательства фирмы, существующие только на дату его состав</w:t>
      </w:r>
      <w:r w:rsidRPr="003E34E9">
        <w:rPr>
          <w:sz w:val="24"/>
          <w:szCs w:val="24"/>
          <w:u w:val="single"/>
        </w:rPr>
        <w:softHyphen/>
        <w:t xml:space="preserve">ления. Таким образом, баланс, составленный на 31 декабря прошлого года, и баланс на 5 января текущего года могут существенным образом отличаться друг от друга (в этой связи баланс можно сравнить с моментальной фотографией </w:t>
      </w:r>
      <w:r w:rsidRPr="003E34E9">
        <w:rPr>
          <w:sz w:val="24"/>
          <w:szCs w:val="24"/>
          <w:u w:val="single"/>
          <w:lang w:val="ru-RU"/>
        </w:rPr>
        <w:t>организации</w:t>
      </w:r>
      <w:r w:rsidRPr="003E34E9">
        <w:rPr>
          <w:sz w:val="24"/>
          <w:szCs w:val="24"/>
          <w:u w:val="single"/>
        </w:rPr>
        <w:t xml:space="preserve"> на определенную дату).</w:t>
      </w:r>
    </w:p>
    <w:p w:rsidR="00703148" w:rsidRPr="003E34E9" w:rsidRDefault="00703148" w:rsidP="003E34E9">
      <w:pPr>
        <w:pStyle w:val="60"/>
        <w:shd w:val="clear" w:color="auto" w:fill="auto"/>
        <w:spacing w:before="0" w:line="240" w:lineRule="auto"/>
        <w:ind w:firstLine="709"/>
        <w:rPr>
          <w:sz w:val="24"/>
          <w:szCs w:val="24"/>
        </w:rPr>
      </w:pPr>
    </w:p>
    <w:p w:rsidR="00703148" w:rsidRPr="003E34E9" w:rsidRDefault="00703148" w:rsidP="003E34E9">
      <w:pPr>
        <w:pStyle w:val="46"/>
        <w:keepNext/>
        <w:keepLines/>
        <w:shd w:val="clear" w:color="auto" w:fill="auto"/>
        <w:spacing w:before="0" w:after="0" w:line="240" w:lineRule="auto"/>
        <w:ind w:firstLine="709"/>
        <w:outlineLvl w:val="9"/>
        <w:rPr>
          <w:rFonts w:ascii="Times New Roman" w:hAnsi="Times New Roman" w:cs="Times New Roman"/>
          <w:sz w:val="24"/>
          <w:szCs w:val="24"/>
          <w:u w:val="single"/>
        </w:rPr>
      </w:pPr>
      <w:bookmarkStart w:id="12" w:name="bookmark18"/>
      <w:r w:rsidRPr="003E34E9">
        <w:rPr>
          <w:rFonts w:ascii="Times New Roman" w:hAnsi="Times New Roman" w:cs="Times New Roman"/>
          <w:sz w:val="24"/>
          <w:szCs w:val="24"/>
          <w:u w:val="single"/>
        </w:rPr>
        <w:t>ТЕРМИНОЛОГИЯ</w:t>
      </w:r>
      <w:bookmarkEnd w:id="12"/>
    </w:p>
    <w:p w:rsidR="00703148" w:rsidRPr="003E34E9" w:rsidRDefault="00703148" w:rsidP="003E34E9">
      <w:pPr>
        <w:pStyle w:val="60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3E34E9">
        <w:rPr>
          <w:rStyle w:val="6Arial9pt"/>
          <w:rFonts w:ascii="Times New Roman" w:hAnsi="Times New Roman" w:cs="Times New Roman"/>
          <w:sz w:val="24"/>
          <w:szCs w:val="24"/>
        </w:rPr>
        <w:t>Актив баланса</w:t>
      </w:r>
      <w:r w:rsidRPr="003E34E9">
        <w:rPr>
          <w:sz w:val="24"/>
          <w:szCs w:val="24"/>
        </w:rPr>
        <w:t xml:space="preserve"> — раздел баланса, в котором отражены све</w:t>
      </w:r>
      <w:r w:rsidRPr="003E34E9">
        <w:rPr>
          <w:sz w:val="24"/>
          <w:szCs w:val="24"/>
        </w:rPr>
        <w:softHyphen/>
        <w:t>дения об имуществе и ресурсах предприятия (т. е. о том, чем предприятие располагает для осуществления своей деятель</w:t>
      </w:r>
      <w:r w:rsidRPr="003E34E9">
        <w:rPr>
          <w:sz w:val="24"/>
          <w:szCs w:val="24"/>
        </w:rPr>
        <w:softHyphen/>
        <w:t>ности).</w:t>
      </w:r>
    </w:p>
    <w:p w:rsidR="00703148" w:rsidRPr="003E34E9" w:rsidRDefault="00703148" w:rsidP="003E34E9">
      <w:pPr>
        <w:pStyle w:val="60"/>
        <w:shd w:val="clear" w:color="auto" w:fill="auto"/>
        <w:tabs>
          <w:tab w:val="left" w:leader="dot" w:pos="5307"/>
        </w:tabs>
        <w:spacing w:before="0" w:line="240" w:lineRule="auto"/>
        <w:ind w:firstLine="709"/>
        <w:rPr>
          <w:sz w:val="24"/>
          <w:szCs w:val="24"/>
        </w:rPr>
      </w:pPr>
      <w:r w:rsidRPr="003E34E9">
        <w:rPr>
          <w:rStyle w:val="6Arial9pt"/>
          <w:rFonts w:ascii="Times New Roman" w:hAnsi="Times New Roman" w:cs="Times New Roman"/>
          <w:sz w:val="24"/>
          <w:szCs w:val="24"/>
        </w:rPr>
        <w:t>Активы</w:t>
      </w:r>
      <w:r w:rsidRPr="003E34E9">
        <w:rPr>
          <w:sz w:val="24"/>
          <w:szCs w:val="24"/>
        </w:rPr>
        <w:t xml:space="preserve"> — в самом общем смысле</w:t>
      </w:r>
      <w:r w:rsidRPr="003E34E9">
        <w:rPr>
          <w:sz w:val="24"/>
          <w:szCs w:val="24"/>
          <w:lang w:val="ru-RU"/>
        </w:rPr>
        <w:t xml:space="preserve"> - </w:t>
      </w:r>
      <w:r w:rsidRPr="003E34E9">
        <w:rPr>
          <w:sz w:val="24"/>
          <w:szCs w:val="24"/>
        </w:rPr>
        <w:t>имущество и ресурсы</w:t>
      </w:r>
      <w:r w:rsidRPr="003E34E9">
        <w:rPr>
          <w:sz w:val="24"/>
          <w:szCs w:val="24"/>
          <w:lang w:val="ru-RU"/>
        </w:rPr>
        <w:t xml:space="preserve"> </w:t>
      </w:r>
      <w:r w:rsidRPr="003E34E9">
        <w:rPr>
          <w:sz w:val="24"/>
          <w:szCs w:val="24"/>
        </w:rPr>
        <w:t>компании, т. е. то, чем компания владеет и от чего может по</w:t>
      </w:r>
      <w:r w:rsidRPr="003E34E9">
        <w:rPr>
          <w:sz w:val="24"/>
          <w:szCs w:val="24"/>
        </w:rPr>
        <w:softHyphen/>
        <w:t>лучать экономическую выгоду в будущем.</w:t>
      </w:r>
    </w:p>
    <w:p w:rsidR="00703148" w:rsidRPr="003E34E9" w:rsidRDefault="00703148" w:rsidP="003E34E9">
      <w:pPr>
        <w:pStyle w:val="60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3E34E9">
        <w:rPr>
          <w:rStyle w:val="6Arial9pt"/>
          <w:rFonts w:ascii="Times New Roman" w:hAnsi="Times New Roman" w:cs="Times New Roman"/>
          <w:sz w:val="24"/>
          <w:szCs w:val="24"/>
        </w:rPr>
        <w:t>Дебитор</w:t>
      </w:r>
      <w:r w:rsidRPr="003E34E9">
        <w:rPr>
          <w:sz w:val="24"/>
          <w:szCs w:val="24"/>
        </w:rPr>
        <w:t xml:space="preserve"> — должник предприятия, который уже получил товары (которому оказаны работы или услуги), но еще не произвел их оплату.</w:t>
      </w:r>
    </w:p>
    <w:p w:rsidR="00703148" w:rsidRPr="003E34E9" w:rsidRDefault="00703148" w:rsidP="003E34E9">
      <w:pPr>
        <w:pStyle w:val="60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3E34E9">
        <w:rPr>
          <w:rStyle w:val="6Arial9pt"/>
          <w:rFonts w:ascii="Times New Roman" w:hAnsi="Times New Roman" w:cs="Times New Roman"/>
          <w:sz w:val="24"/>
          <w:szCs w:val="24"/>
        </w:rPr>
        <w:lastRenderedPageBreak/>
        <w:t>Дебиторская задолженность</w:t>
      </w:r>
      <w:r w:rsidRPr="003E34E9">
        <w:rPr>
          <w:sz w:val="24"/>
          <w:szCs w:val="24"/>
        </w:rPr>
        <w:t xml:space="preserve"> - задолженность покупателей (дебиторов) перед организацией. В состав дебиторской за</w:t>
      </w:r>
      <w:r w:rsidRPr="003E34E9">
        <w:rPr>
          <w:sz w:val="24"/>
          <w:szCs w:val="24"/>
        </w:rPr>
        <w:softHyphen/>
        <w:t>долженности также входит задолженность поставщиков пе</w:t>
      </w:r>
      <w:r w:rsidRPr="003E34E9">
        <w:rPr>
          <w:sz w:val="24"/>
          <w:szCs w:val="24"/>
        </w:rPr>
        <w:softHyphen/>
        <w:t>ред организацией по перечисленным им авансам.</w:t>
      </w:r>
    </w:p>
    <w:p w:rsidR="00703148" w:rsidRPr="003E34E9" w:rsidRDefault="00703148" w:rsidP="003E34E9">
      <w:pPr>
        <w:pStyle w:val="60"/>
        <w:shd w:val="clear" w:color="auto" w:fill="auto"/>
        <w:tabs>
          <w:tab w:val="left" w:leader="dot" w:pos="3867"/>
        </w:tabs>
        <w:spacing w:before="0" w:line="240" w:lineRule="auto"/>
        <w:ind w:firstLine="709"/>
        <w:rPr>
          <w:sz w:val="24"/>
          <w:szCs w:val="24"/>
        </w:rPr>
      </w:pPr>
      <w:r w:rsidRPr="003E34E9">
        <w:rPr>
          <w:rStyle w:val="6Arial9pt"/>
          <w:rFonts w:ascii="Times New Roman" w:hAnsi="Times New Roman" w:cs="Times New Roman"/>
          <w:sz w:val="24"/>
          <w:szCs w:val="24"/>
        </w:rPr>
        <w:t>Займы и кредиты</w:t>
      </w:r>
      <w:r w:rsidRPr="003E34E9">
        <w:rPr>
          <w:sz w:val="24"/>
          <w:szCs w:val="24"/>
          <w:lang w:val="ru-RU"/>
        </w:rPr>
        <w:t>-</w:t>
      </w:r>
      <w:r w:rsidRPr="003E34E9">
        <w:rPr>
          <w:sz w:val="24"/>
          <w:szCs w:val="24"/>
        </w:rPr>
        <w:t>средства, полученные на возвратной,</w:t>
      </w:r>
      <w:r w:rsidRPr="003E34E9">
        <w:rPr>
          <w:sz w:val="24"/>
          <w:szCs w:val="24"/>
          <w:lang w:val="ru-RU"/>
        </w:rPr>
        <w:t xml:space="preserve"> </w:t>
      </w:r>
      <w:r w:rsidRPr="003E34E9">
        <w:rPr>
          <w:sz w:val="24"/>
          <w:szCs w:val="24"/>
        </w:rPr>
        <w:t>срочной и платной основах от банков (кредиты) и иных ор</w:t>
      </w:r>
      <w:r w:rsidRPr="003E34E9">
        <w:rPr>
          <w:sz w:val="24"/>
          <w:szCs w:val="24"/>
        </w:rPr>
        <w:softHyphen/>
        <w:t>ганизаций, а также физических лиц (займы).</w:t>
      </w:r>
    </w:p>
    <w:p w:rsidR="003E34E9" w:rsidRPr="003E34E9" w:rsidRDefault="00703148" w:rsidP="003E34E9">
      <w:pPr>
        <w:pStyle w:val="60"/>
        <w:shd w:val="clear" w:color="auto" w:fill="auto"/>
        <w:spacing w:before="0" w:line="240" w:lineRule="auto"/>
        <w:ind w:firstLine="709"/>
        <w:rPr>
          <w:sz w:val="24"/>
          <w:szCs w:val="24"/>
          <w:lang w:val="ru-RU"/>
        </w:rPr>
      </w:pPr>
      <w:r w:rsidRPr="003E34E9">
        <w:rPr>
          <w:rStyle w:val="6Arial9pt"/>
          <w:rFonts w:ascii="Times New Roman" w:hAnsi="Times New Roman" w:cs="Times New Roman"/>
          <w:sz w:val="24"/>
          <w:szCs w:val="24"/>
        </w:rPr>
        <w:t>Кредиторская задолженность</w:t>
      </w:r>
      <w:r w:rsidRPr="003E34E9">
        <w:rPr>
          <w:sz w:val="24"/>
          <w:szCs w:val="24"/>
        </w:rPr>
        <w:t xml:space="preserve"> - долг </w:t>
      </w:r>
      <w:r w:rsidRPr="003E34E9">
        <w:rPr>
          <w:sz w:val="24"/>
          <w:szCs w:val="24"/>
          <w:lang w:val="ru-RU"/>
        </w:rPr>
        <w:t>организации</w:t>
      </w:r>
      <w:r w:rsidRPr="003E34E9">
        <w:rPr>
          <w:sz w:val="24"/>
          <w:szCs w:val="24"/>
        </w:rPr>
        <w:t xml:space="preserve"> за получен</w:t>
      </w:r>
      <w:r w:rsidRPr="003E34E9">
        <w:rPr>
          <w:sz w:val="24"/>
          <w:szCs w:val="24"/>
        </w:rPr>
        <w:softHyphen/>
        <w:t xml:space="preserve">ные, но еще не оплаченные ресурсы. В состав кредиторской задолженности входит задолженность перед покупателями </w:t>
      </w:r>
      <w:r w:rsidRPr="003E34E9">
        <w:rPr>
          <w:sz w:val="24"/>
          <w:szCs w:val="24"/>
          <w:lang w:val="ru-RU"/>
        </w:rPr>
        <w:t>п</w:t>
      </w:r>
      <w:r w:rsidRPr="003E34E9">
        <w:rPr>
          <w:sz w:val="24"/>
          <w:szCs w:val="24"/>
        </w:rPr>
        <w:t xml:space="preserve">о полученным от них авансам в счет будущих поставок. </w:t>
      </w:r>
    </w:p>
    <w:p w:rsidR="00703148" w:rsidRPr="003E34E9" w:rsidRDefault="00703148" w:rsidP="003E34E9">
      <w:pPr>
        <w:pStyle w:val="60"/>
        <w:shd w:val="clear" w:color="auto" w:fill="auto"/>
        <w:spacing w:before="0" w:line="240" w:lineRule="auto"/>
        <w:ind w:firstLine="709"/>
        <w:rPr>
          <w:sz w:val="24"/>
          <w:szCs w:val="24"/>
          <w:lang w:val="ru-RU"/>
        </w:rPr>
      </w:pPr>
      <w:r w:rsidRPr="003E34E9">
        <w:rPr>
          <w:rStyle w:val="6Arial9pt"/>
          <w:rFonts w:ascii="Times New Roman" w:hAnsi="Times New Roman" w:cs="Times New Roman"/>
          <w:sz w:val="24"/>
          <w:szCs w:val="24"/>
        </w:rPr>
        <w:t>Обязательства</w:t>
      </w:r>
      <w:r w:rsidRPr="003E34E9">
        <w:rPr>
          <w:sz w:val="24"/>
          <w:szCs w:val="24"/>
        </w:rPr>
        <w:t xml:space="preserve"> - общая сумма займов, кредитов и кредитор</w:t>
      </w:r>
      <w:r w:rsidRPr="003E34E9">
        <w:rPr>
          <w:sz w:val="24"/>
          <w:szCs w:val="24"/>
        </w:rPr>
        <w:softHyphen/>
        <w:t>ской задолженности организации.</w:t>
      </w:r>
    </w:p>
    <w:p w:rsidR="00703148" w:rsidRPr="003E34E9" w:rsidRDefault="00703148" w:rsidP="003E34E9">
      <w:pPr>
        <w:pStyle w:val="60"/>
        <w:shd w:val="clear" w:color="auto" w:fill="auto"/>
        <w:spacing w:before="0" w:line="240" w:lineRule="auto"/>
        <w:ind w:firstLine="709"/>
        <w:rPr>
          <w:sz w:val="24"/>
          <w:szCs w:val="24"/>
          <w:lang w:val="ru-RU"/>
        </w:rPr>
      </w:pPr>
      <w:r w:rsidRPr="003E34E9">
        <w:rPr>
          <w:rStyle w:val="6Arial95pt0pt"/>
          <w:rFonts w:ascii="Times New Roman" w:hAnsi="Times New Roman" w:cs="Times New Roman"/>
          <w:sz w:val="24"/>
          <w:szCs w:val="24"/>
        </w:rPr>
        <w:t>Основные средства</w:t>
      </w:r>
      <w:r w:rsidRPr="003E34E9">
        <w:rPr>
          <w:sz w:val="24"/>
          <w:szCs w:val="24"/>
        </w:rPr>
        <w:t xml:space="preserve"> — орудия труда, здания, сооружения и другие объекты, срок службы которых превышает 1 год. </w:t>
      </w:r>
    </w:p>
    <w:p w:rsidR="00703148" w:rsidRPr="003E34E9" w:rsidRDefault="00703148" w:rsidP="003E34E9">
      <w:pPr>
        <w:pStyle w:val="60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3E34E9">
        <w:rPr>
          <w:b/>
          <w:sz w:val="24"/>
          <w:szCs w:val="24"/>
        </w:rPr>
        <w:t>Пассив баланса</w:t>
      </w:r>
      <w:r w:rsidRPr="003E34E9">
        <w:rPr>
          <w:sz w:val="24"/>
          <w:szCs w:val="24"/>
        </w:rPr>
        <w:t xml:space="preserve"> — раздел баланса, в котором отражены све</w:t>
      </w:r>
      <w:r w:rsidRPr="003E34E9">
        <w:rPr>
          <w:sz w:val="24"/>
          <w:szCs w:val="24"/>
        </w:rPr>
        <w:softHyphen/>
        <w:t>дения о капитале и обязательствах предприятия (т. е. о том, кому принадлежат активы предприятия).</w:t>
      </w:r>
    </w:p>
    <w:p w:rsidR="00703148" w:rsidRDefault="00703148" w:rsidP="003E34E9">
      <w:pPr>
        <w:pStyle w:val="60"/>
        <w:shd w:val="clear" w:color="auto" w:fill="auto"/>
        <w:spacing w:before="0" w:line="240" w:lineRule="auto"/>
        <w:ind w:firstLine="709"/>
        <w:rPr>
          <w:sz w:val="24"/>
          <w:szCs w:val="24"/>
          <w:lang w:val="ru-RU"/>
        </w:rPr>
      </w:pPr>
      <w:r w:rsidRPr="003E34E9">
        <w:rPr>
          <w:rStyle w:val="6Arial95pt"/>
          <w:rFonts w:ascii="Times New Roman" w:hAnsi="Times New Roman" w:cs="Times New Roman"/>
          <w:b/>
          <w:sz w:val="24"/>
          <w:szCs w:val="24"/>
        </w:rPr>
        <w:t>Уставный капитал</w:t>
      </w:r>
      <w:r w:rsidRPr="003E34E9">
        <w:rPr>
          <w:sz w:val="24"/>
          <w:szCs w:val="24"/>
        </w:rPr>
        <w:t xml:space="preserve"> — величина вкладов собственников в ка</w:t>
      </w:r>
      <w:r w:rsidRPr="003E34E9">
        <w:rPr>
          <w:sz w:val="24"/>
          <w:szCs w:val="24"/>
        </w:rPr>
        <w:softHyphen/>
        <w:t>питал компании, сделанных при ее формировании.</w:t>
      </w:r>
    </w:p>
    <w:p w:rsidR="00EF6FD5" w:rsidRPr="00EF6FD5" w:rsidRDefault="00EF6FD5" w:rsidP="003E34E9">
      <w:pPr>
        <w:pStyle w:val="60"/>
        <w:shd w:val="clear" w:color="auto" w:fill="auto"/>
        <w:spacing w:before="0" w:line="240" w:lineRule="auto"/>
        <w:ind w:firstLine="709"/>
        <w:rPr>
          <w:sz w:val="24"/>
          <w:szCs w:val="24"/>
          <w:lang w:val="ru-RU"/>
        </w:rPr>
      </w:pPr>
    </w:p>
    <w:p w:rsidR="006B6C7F" w:rsidRPr="006B6C7F" w:rsidRDefault="006B6C7F" w:rsidP="006B6C7F">
      <w:pPr>
        <w:pStyle w:val="10"/>
        <w:keepNext/>
        <w:keepLines/>
        <w:shd w:val="clear" w:color="auto" w:fill="auto"/>
        <w:spacing w:before="0" w:after="0" w:line="240" w:lineRule="auto"/>
        <w:ind w:firstLine="709"/>
        <w:outlineLvl w:val="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6C7F">
        <w:rPr>
          <w:rFonts w:ascii="Times New Roman" w:hAnsi="Times New Roman" w:cs="Times New Roman"/>
          <w:b/>
          <w:sz w:val="24"/>
          <w:szCs w:val="24"/>
          <w:u w:val="single"/>
        </w:rPr>
        <w:t>БУХГАЛТЕРСКИЙ БАЛАНС, ВНЕОБОРОТНЫЕ АКТИВЫ</w:t>
      </w:r>
    </w:p>
    <w:p w:rsidR="006B6C7F" w:rsidRPr="006B6C7F" w:rsidRDefault="006B6C7F" w:rsidP="006B6C7F">
      <w:pPr>
        <w:keepNext/>
        <w:keepLines/>
        <w:ind w:firstLine="709"/>
        <w:jc w:val="both"/>
        <w:rPr>
          <w:rFonts w:ascii="Times New Roman" w:hAnsi="Times New Roman" w:cs="Times New Roman"/>
        </w:rPr>
      </w:pPr>
      <w:r w:rsidRPr="006B6C7F">
        <w:rPr>
          <w:rFonts w:ascii="Times New Roman" w:hAnsi="Times New Roman" w:cs="Times New Roman"/>
          <w:b/>
        </w:rPr>
        <w:t>НЕМАТЕРИАЛЬНЫЕ АКТИВЫ: ОПРЕДЕЛЕНИЕ</w:t>
      </w:r>
      <w:r w:rsidRPr="006B6C7F">
        <w:rPr>
          <w:rFonts w:ascii="Times New Roman" w:hAnsi="Times New Roman" w:cs="Times New Roman"/>
          <w:b/>
          <w:lang w:val="ru-RU"/>
        </w:rPr>
        <w:t xml:space="preserve"> </w:t>
      </w:r>
      <w:r w:rsidRPr="006B6C7F">
        <w:rPr>
          <w:rFonts w:ascii="Times New Roman" w:hAnsi="Times New Roman" w:cs="Times New Roman"/>
          <w:b/>
        </w:rPr>
        <w:t>И СОСТАВ</w:t>
      </w:r>
    </w:p>
    <w:p w:rsidR="00EF6FD5" w:rsidRDefault="00EF6FD5" w:rsidP="006B6C7F">
      <w:pPr>
        <w:keepNext/>
        <w:keepLines/>
        <w:ind w:firstLine="709"/>
        <w:jc w:val="both"/>
        <w:rPr>
          <w:rFonts w:ascii="Times New Roman" w:hAnsi="Times New Roman" w:cs="Times New Roman"/>
          <w:lang w:val="ru-RU"/>
        </w:rPr>
      </w:pPr>
    </w:p>
    <w:p w:rsidR="006B6C7F" w:rsidRPr="006B6C7F" w:rsidRDefault="006B6C7F" w:rsidP="006B6C7F">
      <w:pPr>
        <w:keepNext/>
        <w:keepLines/>
        <w:ind w:firstLine="709"/>
        <w:jc w:val="both"/>
        <w:rPr>
          <w:rFonts w:ascii="Times New Roman" w:hAnsi="Times New Roman" w:cs="Times New Roman"/>
        </w:rPr>
      </w:pPr>
      <w:r w:rsidRPr="006B6C7F">
        <w:rPr>
          <w:rFonts w:ascii="Times New Roman" w:hAnsi="Times New Roman" w:cs="Times New Roman"/>
        </w:rPr>
        <w:t>Что</w:t>
      </w:r>
      <w:r w:rsidRPr="006B6C7F">
        <w:rPr>
          <w:rStyle w:val="12Arial12pt"/>
          <w:rFonts w:ascii="Times New Roman" w:eastAsia="Arial Unicode MS" w:hAnsi="Times New Roman" w:cs="Times New Roman"/>
        </w:rPr>
        <w:t xml:space="preserve"> относится</w:t>
      </w:r>
      <w:r w:rsidRPr="006B6C7F">
        <w:rPr>
          <w:rStyle w:val="12Arial75pt"/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6B6C7F">
        <w:rPr>
          <w:rStyle w:val="12Arial75pt"/>
          <w:rFonts w:ascii="Times New Roman" w:hAnsi="Times New Roman" w:cs="Times New Roman"/>
          <w:sz w:val="24"/>
          <w:szCs w:val="24"/>
        </w:rPr>
        <w:t>к</w:t>
      </w:r>
      <w:r w:rsidRPr="006B6C7F">
        <w:rPr>
          <w:rFonts w:ascii="Times New Roman" w:hAnsi="Times New Roman" w:cs="Times New Roman"/>
        </w:rPr>
        <w:t xml:space="preserve"> нематериальным активам</w:t>
      </w:r>
    </w:p>
    <w:p w:rsidR="006B6C7F" w:rsidRPr="006B6C7F" w:rsidRDefault="006B6C7F" w:rsidP="006B6C7F">
      <w:pPr>
        <w:pStyle w:val="30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6B6C7F">
        <w:rPr>
          <w:sz w:val="24"/>
          <w:szCs w:val="24"/>
        </w:rPr>
        <w:t xml:space="preserve">Согласно </w:t>
      </w:r>
      <w:r w:rsidRPr="006B6C7F">
        <w:rPr>
          <w:rStyle w:val="11"/>
          <w:rFonts w:ascii="Times New Roman" w:hAnsi="Times New Roman" w:cs="Times New Roman"/>
          <w:sz w:val="24"/>
          <w:szCs w:val="24"/>
        </w:rPr>
        <w:t>П</w:t>
      </w:r>
      <w:r w:rsidRPr="006B6C7F">
        <w:rPr>
          <w:sz w:val="24"/>
          <w:szCs w:val="24"/>
        </w:rPr>
        <w:t>БУ 14/2007 к нематериальным активам (НМЛ), в частности, относятся:</w:t>
      </w:r>
    </w:p>
    <w:p w:rsidR="006B6C7F" w:rsidRPr="006B6C7F" w:rsidRDefault="006B6C7F" w:rsidP="00141804">
      <w:pPr>
        <w:pStyle w:val="300"/>
        <w:numPr>
          <w:ilvl w:val="0"/>
          <w:numId w:val="8"/>
        </w:numPr>
        <w:shd w:val="clear" w:color="auto" w:fill="auto"/>
        <w:spacing w:line="240" w:lineRule="auto"/>
        <w:ind w:left="0" w:firstLine="709"/>
        <w:jc w:val="both"/>
        <w:rPr>
          <w:sz w:val="24"/>
          <w:szCs w:val="24"/>
        </w:rPr>
      </w:pPr>
      <w:r w:rsidRPr="006B6C7F">
        <w:rPr>
          <w:rStyle w:val="af2"/>
          <w:rFonts w:ascii="Times New Roman" w:hAnsi="Times New Roman" w:cs="Times New Roman"/>
          <w:sz w:val="24"/>
          <w:szCs w:val="24"/>
        </w:rPr>
        <w:t>исключительные</w:t>
      </w:r>
      <w:r w:rsidRPr="006B6C7F">
        <w:rPr>
          <w:rStyle w:val="11"/>
          <w:rFonts w:ascii="Times New Roman" w:hAnsi="Times New Roman" w:cs="Times New Roman"/>
          <w:sz w:val="24"/>
          <w:szCs w:val="24"/>
        </w:rPr>
        <w:t xml:space="preserve"> </w:t>
      </w:r>
      <w:r w:rsidRPr="006B6C7F">
        <w:rPr>
          <w:sz w:val="24"/>
          <w:szCs w:val="24"/>
        </w:rPr>
        <w:t>права на изобретения, промышлен</w:t>
      </w:r>
      <w:r w:rsidRPr="006B6C7F">
        <w:rPr>
          <w:sz w:val="24"/>
          <w:szCs w:val="24"/>
        </w:rPr>
        <w:softHyphen/>
      </w:r>
      <w:r w:rsidRPr="006B6C7F">
        <w:rPr>
          <w:rStyle w:val="11"/>
          <w:rFonts w:ascii="Times New Roman" w:hAnsi="Times New Roman" w:cs="Times New Roman"/>
          <w:sz w:val="24"/>
          <w:szCs w:val="24"/>
        </w:rPr>
        <w:t xml:space="preserve">ные </w:t>
      </w:r>
      <w:r w:rsidRPr="006B6C7F">
        <w:rPr>
          <w:sz w:val="24"/>
          <w:szCs w:val="24"/>
        </w:rPr>
        <w:t xml:space="preserve">образцы, полезные модели, программы для ЭВМ </w:t>
      </w:r>
      <w:r w:rsidRPr="006B6C7F">
        <w:rPr>
          <w:rStyle w:val="11"/>
          <w:rFonts w:ascii="Times New Roman" w:hAnsi="Times New Roman" w:cs="Times New Roman"/>
          <w:sz w:val="24"/>
          <w:szCs w:val="24"/>
        </w:rPr>
        <w:t xml:space="preserve">или </w:t>
      </w:r>
      <w:r w:rsidRPr="006B6C7F">
        <w:rPr>
          <w:sz w:val="24"/>
          <w:szCs w:val="24"/>
        </w:rPr>
        <w:t>базы данных, товарные знаки или знаки обслужи</w:t>
      </w:r>
      <w:r w:rsidRPr="006B6C7F">
        <w:rPr>
          <w:sz w:val="24"/>
          <w:szCs w:val="24"/>
        </w:rPr>
        <w:softHyphen/>
      </w:r>
      <w:r w:rsidRPr="006B6C7F">
        <w:rPr>
          <w:rStyle w:val="11"/>
          <w:rFonts w:ascii="Times New Roman" w:hAnsi="Times New Roman" w:cs="Times New Roman"/>
          <w:sz w:val="24"/>
          <w:szCs w:val="24"/>
        </w:rPr>
        <w:t xml:space="preserve">вания, </w:t>
      </w:r>
      <w:r w:rsidRPr="006B6C7F">
        <w:rPr>
          <w:sz w:val="24"/>
          <w:szCs w:val="24"/>
        </w:rPr>
        <w:t>селекционные достижения;</w:t>
      </w:r>
    </w:p>
    <w:p w:rsidR="006B6C7F" w:rsidRPr="006B6C7F" w:rsidRDefault="006B6C7F" w:rsidP="00141804">
      <w:pPr>
        <w:pStyle w:val="300"/>
        <w:numPr>
          <w:ilvl w:val="0"/>
          <w:numId w:val="8"/>
        </w:numPr>
        <w:shd w:val="clear" w:color="auto" w:fill="auto"/>
        <w:spacing w:line="240" w:lineRule="auto"/>
        <w:ind w:left="0" w:firstLine="709"/>
        <w:jc w:val="both"/>
        <w:rPr>
          <w:sz w:val="24"/>
          <w:szCs w:val="24"/>
        </w:rPr>
      </w:pPr>
      <w:proofErr w:type="gramStart"/>
      <w:r w:rsidRPr="006B6C7F">
        <w:rPr>
          <w:sz w:val="24"/>
          <w:szCs w:val="24"/>
        </w:rPr>
        <w:t>деловая репутация фирмы, т. е. разница между ее по</w:t>
      </w:r>
      <w:r w:rsidRPr="006B6C7F">
        <w:rPr>
          <w:sz w:val="24"/>
          <w:szCs w:val="24"/>
        </w:rPr>
        <w:softHyphen/>
        <w:t>купной ценой (как имущественного комплекса в це</w:t>
      </w:r>
      <w:r w:rsidRPr="006B6C7F">
        <w:rPr>
          <w:sz w:val="24"/>
          <w:szCs w:val="24"/>
        </w:rPr>
        <w:softHyphen/>
      </w:r>
      <w:r w:rsidRPr="006B6C7F">
        <w:rPr>
          <w:rStyle w:val="11"/>
          <w:rFonts w:ascii="Times New Roman" w:hAnsi="Times New Roman" w:cs="Times New Roman"/>
          <w:sz w:val="24"/>
          <w:szCs w:val="24"/>
        </w:rPr>
        <w:t xml:space="preserve">лом) </w:t>
      </w:r>
      <w:r w:rsidRPr="006B6C7F">
        <w:rPr>
          <w:sz w:val="24"/>
          <w:szCs w:val="24"/>
        </w:rPr>
        <w:t xml:space="preserve">и стоимостью ее чистых активов (т.е. активов за </w:t>
      </w:r>
      <w:r w:rsidRPr="006B6C7F">
        <w:rPr>
          <w:rStyle w:val="11"/>
          <w:rFonts w:ascii="Times New Roman" w:hAnsi="Times New Roman" w:cs="Times New Roman"/>
          <w:sz w:val="24"/>
          <w:szCs w:val="24"/>
        </w:rPr>
        <w:t>ми</w:t>
      </w:r>
      <w:r w:rsidRPr="006B6C7F">
        <w:rPr>
          <w:sz w:val="24"/>
          <w:szCs w:val="24"/>
        </w:rPr>
        <w:t xml:space="preserve">нусом </w:t>
      </w:r>
      <w:r w:rsidRPr="006B6C7F">
        <w:rPr>
          <w:sz w:val="24"/>
          <w:szCs w:val="24"/>
          <w:lang w:val="ru-RU"/>
        </w:rPr>
        <w:t>обязательств</w:t>
      </w:r>
      <w:r w:rsidRPr="006B6C7F">
        <w:rPr>
          <w:sz w:val="24"/>
          <w:szCs w:val="24"/>
        </w:rPr>
        <w:t>.</w:t>
      </w:r>
      <w:proofErr w:type="gramEnd"/>
    </w:p>
    <w:p w:rsidR="006B6C7F" w:rsidRPr="006B6C7F" w:rsidRDefault="006B6C7F" w:rsidP="006B6C7F">
      <w:pPr>
        <w:pStyle w:val="22"/>
        <w:keepNext/>
        <w:keepLines/>
        <w:shd w:val="clear" w:color="auto" w:fill="auto"/>
        <w:spacing w:after="0" w:line="240" w:lineRule="auto"/>
        <w:ind w:firstLine="709"/>
        <w:jc w:val="both"/>
        <w:outlineLvl w:val="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6C7F">
        <w:rPr>
          <w:rFonts w:ascii="Times New Roman" w:hAnsi="Times New Roman" w:cs="Times New Roman"/>
          <w:b/>
          <w:sz w:val="24"/>
          <w:szCs w:val="24"/>
          <w:u w:val="single"/>
        </w:rPr>
        <w:t>Результаты исследований</w:t>
      </w:r>
      <w:r w:rsidRPr="006B6C7F">
        <w:rPr>
          <w:rStyle w:val="275pt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B6C7F">
        <w:rPr>
          <w:rStyle w:val="275pt"/>
          <w:rFonts w:ascii="Times New Roman" w:hAnsi="Times New Roman" w:cs="Times New Roman"/>
          <w:b/>
          <w:sz w:val="24"/>
          <w:szCs w:val="24"/>
          <w:u w:val="single"/>
          <w:lang w:val="ru-RU"/>
        </w:rPr>
        <w:t>и</w:t>
      </w:r>
      <w:r w:rsidRPr="006B6C7F">
        <w:rPr>
          <w:rStyle w:val="2Tahoma115pt"/>
          <w:rFonts w:ascii="Times New Roman" w:hAnsi="Times New Roman" w:cs="Times New Roman"/>
          <w:b/>
          <w:sz w:val="24"/>
          <w:szCs w:val="24"/>
          <w:u w:val="single"/>
        </w:rPr>
        <w:t xml:space="preserve"> разработок</w:t>
      </w:r>
    </w:p>
    <w:p w:rsidR="006B6C7F" w:rsidRPr="006B6C7F" w:rsidRDefault="006B6C7F" w:rsidP="006B6C7F">
      <w:pPr>
        <w:pStyle w:val="30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6B6C7F">
        <w:rPr>
          <w:sz w:val="24"/>
          <w:szCs w:val="24"/>
        </w:rPr>
        <w:t xml:space="preserve">Начиная с 2011 г. в форму </w:t>
      </w:r>
      <w:r w:rsidRPr="006B6C7F">
        <w:rPr>
          <w:rStyle w:val="23"/>
          <w:rFonts w:ascii="Times New Roman" w:hAnsi="Times New Roman" w:cs="Times New Roman"/>
          <w:sz w:val="24"/>
          <w:szCs w:val="24"/>
        </w:rPr>
        <w:t xml:space="preserve">баланса </w:t>
      </w:r>
      <w:r w:rsidRPr="006B6C7F">
        <w:rPr>
          <w:sz w:val="24"/>
          <w:szCs w:val="24"/>
        </w:rPr>
        <w:t xml:space="preserve">введена отдельная статья «Результаты исследований </w:t>
      </w:r>
      <w:r w:rsidRPr="006B6C7F">
        <w:rPr>
          <w:rStyle w:val="23"/>
          <w:rFonts w:ascii="Times New Roman" w:hAnsi="Times New Roman" w:cs="Times New Roman"/>
          <w:sz w:val="24"/>
          <w:szCs w:val="24"/>
        </w:rPr>
        <w:t xml:space="preserve">и </w:t>
      </w:r>
      <w:r w:rsidRPr="006B6C7F">
        <w:rPr>
          <w:sz w:val="24"/>
          <w:szCs w:val="24"/>
        </w:rPr>
        <w:t>разработок», в которой ука</w:t>
      </w:r>
      <w:r w:rsidRPr="006B6C7F">
        <w:rPr>
          <w:sz w:val="24"/>
          <w:szCs w:val="24"/>
        </w:rPr>
        <w:softHyphen/>
        <w:t>зывают сумму расходов на завершенные научно-исследова</w:t>
      </w:r>
      <w:r w:rsidRPr="006B6C7F">
        <w:rPr>
          <w:sz w:val="24"/>
          <w:szCs w:val="24"/>
        </w:rPr>
        <w:softHyphen/>
        <w:t>тельские и опытно-конструкторские работы (НИР и НИОКР), но только при условии, что использование результатов этих исследований принесет фирме экономическую выгоду в бу</w:t>
      </w:r>
      <w:r w:rsidRPr="006B6C7F">
        <w:rPr>
          <w:sz w:val="24"/>
          <w:szCs w:val="24"/>
        </w:rPr>
        <w:softHyphen/>
        <w:t xml:space="preserve">дущем. Все расходы по </w:t>
      </w:r>
      <w:r w:rsidRPr="006B6C7F">
        <w:rPr>
          <w:rStyle w:val="23"/>
          <w:rFonts w:ascii="Times New Roman" w:hAnsi="Times New Roman" w:cs="Times New Roman"/>
          <w:sz w:val="24"/>
          <w:szCs w:val="24"/>
        </w:rPr>
        <w:t xml:space="preserve">НИР и </w:t>
      </w:r>
      <w:r w:rsidRPr="006B6C7F">
        <w:rPr>
          <w:sz w:val="24"/>
          <w:szCs w:val="24"/>
        </w:rPr>
        <w:t xml:space="preserve">НИОКР, не </w:t>
      </w:r>
      <w:proofErr w:type="gramStart"/>
      <w:r w:rsidRPr="006B6C7F">
        <w:rPr>
          <w:sz w:val="24"/>
          <w:szCs w:val="24"/>
        </w:rPr>
        <w:t>принесшим</w:t>
      </w:r>
      <w:proofErr w:type="gramEnd"/>
      <w:r w:rsidRPr="006B6C7F">
        <w:rPr>
          <w:sz w:val="24"/>
          <w:szCs w:val="24"/>
        </w:rPr>
        <w:t xml:space="preserve"> ре</w:t>
      </w:r>
      <w:r w:rsidRPr="006B6C7F">
        <w:rPr>
          <w:sz w:val="24"/>
          <w:szCs w:val="24"/>
        </w:rPr>
        <w:softHyphen/>
        <w:t>зультатов для фирмы, списываются во внереализационные расходы.</w:t>
      </w:r>
    </w:p>
    <w:p w:rsidR="006B6C7F" w:rsidRPr="006B6C7F" w:rsidRDefault="006B6C7F" w:rsidP="006B6C7F">
      <w:pPr>
        <w:pStyle w:val="22"/>
        <w:keepNext/>
        <w:keepLines/>
        <w:shd w:val="clear" w:color="auto" w:fill="auto"/>
        <w:spacing w:after="0" w:line="240" w:lineRule="auto"/>
        <w:ind w:firstLine="709"/>
        <w:jc w:val="both"/>
        <w:outlineLvl w:val="9"/>
        <w:rPr>
          <w:rFonts w:ascii="Times New Roman" w:hAnsi="Times New Roman" w:cs="Times New Roman"/>
          <w:sz w:val="24"/>
          <w:szCs w:val="24"/>
        </w:rPr>
      </w:pPr>
      <w:r w:rsidRPr="006B6C7F">
        <w:rPr>
          <w:rFonts w:ascii="Times New Roman" w:hAnsi="Times New Roman" w:cs="Times New Roman"/>
          <w:sz w:val="24"/>
          <w:szCs w:val="24"/>
          <w:lang w:val="ru-RU"/>
        </w:rPr>
        <w:t>Итак, актив</w:t>
      </w:r>
      <w:r w:rsidRPr="006B6C7F">
        <w:rPr>
          <w:rFonts w:ascii="Times New Roman" w:hAnsi="Times New Roman" w:cs="Times New Roman"/>
          <w:sz w:val="24"/>
          <w:szCs w:val="24"/>
        </w:rPr>
        <w:t xml:space="preserve"> учитывается в качестве </w:t>
      </w:r>
      <w:proofErr w:type="gramStart"/>
      <w:r w:rsidRPr="006B6C7F">
        <w:rPr>
          <w:rFonts w:ascii="Times New Roman" w:hAnsi="Times New Roman" w:cs="Times New Roman"/>
          <w:sz w:val="24"/>
          <w:szCs w:val="24"/>
        </w:rPr>
        <w:t>нематериального</w:t>
      </w:r>
      <w:proofErr w:type="gramEnd"/>
      <w:r w:rsidRPr="006B6C7F">
        <w:rPr>
          <w:rFonts w:ascii="Times New Roman" w:hAnsi="Times New Roman" w:cs="Times New Roman"/>
          <w:sz w:val="24"/>
          <w:szCs w:val="24"/>
        </w:rPr>
        <w:t>, если он:</w:t>
      </w:r>
    </w:p>
    <w:p w:rsidR="006B6C7F" w:rsidRPr="006B6C7F" w:rsidRDefault="006B6C7F" w:rsidP="00141804">
      <w:pPr>
        <w:pStyle w:val="300"/>
        <w:numPr>
          <w:ilvl w:val="0"/>
          <w:numId w:val="9"/>
        </w:numPr>
        <w:shd w:val="clear" w:color="auto" w:fill="auto"/>
        <w:spacing w:line="240" w:lineRule="auto"/>
        <w:ind w:left="0" w:firstLine="709"/>
        <w:jc w:val="both"/>
        <w:rPr>
          <w:sz w:val="24"/>
          <w:szCs w:val="24"/>
        </w:rPr>
      </w:pPr>
      <w:r w:rsidRPr="006B6C7F">
        <w:rPr>
          <w:sz w:val="24"/>
          <w:szCs w:val="24"/>
        </w:rPr>
        <w:t>не имеет материально-вещественной формы;</w:t>
      </w:r>
    </w:p>
    <w:p w:rsidR="006B6C7F" w:rsidRPr="006B6C7F" w:rsidRDefault="006B6C7F" w:rsidP="00141804">
      <w:pPr>
        <w:pStyle w:val="300"/>
        <w:numPr>
          <w:ilvl w:val="0"/>
          <w:numId w:val="9"/>
        </w:numPr>
        <w:shd w:val="clear" w:color="auto" w:fill="auto"/>
        <w:spacing w:line="240" w:lineRule="auto"/>
        <w:ind w:left="0" w:firstLine="709"/>
        <w:jc w:val="both"/>
        <w:rPr>
          <w:sz w:val="24"/>
          <w:szCs w:val="24"/>
        </w:rPr>
      </w:pPr>
      <w:r w:rsidRPr="006B6C7F">
        <w:rPr>
          <w:sz w:val="24"/>
          <w:szCs w:val="24"/>
        </w:rPr>
        <w:t xml:space="preserve">может быть </w:t>
      </w:r>
      <w:proofErr w:type="gramStart"/>
      <w:r w:rsidRPr="006B6C7F">
        <w:rPr>
          <w:sz w:val="24"/>
          <w:szCs w:val="24"/>
        </w:rPr>
        <w:t>отделен</w:t>
      </w:r>
      <w:proofErr w:type="gramEnd"/>
      <w:r w:rsidRPr="006B6C7F">
        <w:rPr>
          <w:sz w:val="24"/>
          <w:szCs w:val="24"/>
        </w:rPr>
        <w:t xml:space="preserve"> </w:t>
      </w:r>
      <w:r w:rsidRPr="006B6C7F">
        <w:rPr>
          <w:rStyle w:val="23"/>
          <w:rFonts w:ascii="Times New Roman" w:hAnsi="Times New Roman" w:cs="Times New Roman"/>
          <w:sz w:val="24"/>
          <w:szCs w:val="24"/>
        </w:rPr>
        <w:t xml:space="preserve">от другого </w:t>
      </w:r>
      <w:r w:rsidRPr="006B6C7F">
        <w:rPr>
          <w:sz w:val="24"/>
          <w:szCs w:val="24"/>
        </w:rPr>
        <w:t>имущества;</w:t>
      </w:r>
    </w:p>
    <w:p w:rsidR="006B6C7F" w:rsidRPr="006B6C7F" w:rsidRDefault="006B6C7F" w:rsidP="00141804">
      <w:pPr>
        <w:pStyle w:val="300"/>
        <w:numPr>
          <w:ilvl w:val="0"/>
          <w:numId w:val="9"/>
        </w:numPr>
        <w:shd w:val="clear" w:color="auto" w:fill="auto"/>
        <w:spacing w:line="240" w:lineRule="auto"/>
        <w:ind w:left="0" w:firstLine="709"/>
        <w:jc w:val="both"/>
        <w:rPr>
          <w:sz w:val="24"/>
          <w:szCs w:val="24"/>
        </w:rPr>
      </w:pPr>
      <w:r w:rsidRPr="006B6C7F">
        <w:rPr>
          <w:sz w:val="24"/>
          <w:szCs w:val="24"/>
        </w:rPr>
        <w:t xml:space="preserve">используется в производстве или </w:t>
      </w:r>
      <w:proofErr w:type="gramStart"/>
      <w:r w:rsidRPr="006B6C7F">
        <w:rPr>
          <w:sz w:val="24"/>
          <w:szCs w:val="24"/>
        </w:rPr>
        <w:t>необходим</w:t>
      </w:r>
      <w:proofErr w:type="gramEnd"/>
      <w:r w:rsidRPr="006B6C7F">
        <w:rPr>
          <w:sz w:val="24"/>
          <w:szCs w:val="24"/>
        </w:rPr>
        <w:t xml:space="preserve"> для управ</w:t>
      </w:r>
      <w:r w:rsidRPr="006B6C7F">
        <w:rPr>
          <w:sz w:val="24"/>
          <w:szCs w:val="24"/>
        </w:rPr>
        <w:softHyphen/>
        <w:t>ленческих нужд фирмы;</w:t>
      </w:r>
    </w:p>
    <w:p w:rsidR="006B6C7F" w:rsidRPr="006B6C7F" w:rsidRDefault="006B6C7F" w:rsidP="00141804">
      <w:pPr>
        <w:pStyle w:val="300"/>
        <w:numPr>
          <w:ilvl w:val="0"/>
          <w:numId w:val="9"/>
        </w:numPr>
        <w:shd w:val="clear" w:color="auto" w:fill="auto"/>
        <w:spacing w:line="240" w:lineRule="auto"/>
        <w:ind w:left="0" w:firstLine="709"/>
        <w:jc w:val="both"/>
        <w:rPr>
          <w:sz w:val="24"/>
          <w:szCs w:val="24"/>
        </w:rPr>
      </w:pPr>
      <w:r w:rsidRPr="006B6C7F">
        <w:rPr>
          <w:sz w:val="24"/>
          <w:szCs w:val="24"/>
        </w:rPr>
        <w:t>используется в течение периода, превышающего 12 ме</w:t>
      </w:r>
      <w:r w:rsidRPr="006B6C7F">
        <w:rPr>
          <w:sz w:val="24"/>
          <w:szCs w:val="24"/>
        </w:rPr>
        <w:softHyphen/>
        <w:t>сяцев;</w:t>
      </w:r>
    </w:p>
    <w:p w:rsidR="006B6C7F" w:rsidRPr="006B6C7F" w:rsidRDefault="006B6C7F" w:rsidP="00141804">
      <w:pPr>
        <w:pStyle w:val="300"/>
        <w:numPr>
          <w:ilvl w:val="0"/>
          <w:numId w:val="9"/>
        </w:numPr>
        <w:shd w:val="clear" w:color="auto" w:fill="auto"/>
        <w:spacing w:line="240" w:lineRule="auto"/>
        <w:ind w:left="0" w:firstLine="709"/>
        <w:jc w:val="both"/>
        <w:rPr>
          <w:sz w:val="24"/>
          <w:szCs w:val="24"/>
        </w:rPr>
      </w:pPr>
      <w:r w:rsidRPr="006B6C7F">
        <w:rPr>
          <w:sz w:val="24"/>
          <w:szCs w:val="24"/>
        </w:rPr>
        <w:t xml:space="preserve">не </w:t>
      </w:r>
      <w:proofErr w:type="gramStart"/>
      <w:r w:rsidRPr="006B6C7F">
        <w:rPr>
          <w:sz w:val="24"/>
          <w:szCs w:val="24"/>
        </w:rPr>
        <w:t>предназначен</w:t>
      </w:r>
      <w:proofErr w:type="gramEnd"/>
      <w:r w:rsidRPr="006B6C7F">
        <w:rPr>
          <w:sz w:val="24"/>
          <w:szCs w:val="24"/>
        </w:rPr>
        <w:t xml:space="preserve"> для </w:t>
      </w:r>
      <w:r w:rsidRPr="006B6C7F">
        <w:rPr>
          <w:rStyle w:val="23"/>
          <w:rFonts w:ascii="Times New Roman" w:hAnsi="Times New Roman" w:cs="Times New Roman"/>
          <w:sz w:val="24"/>
          <w:szCs w:val="24"/>
        </w:rPr>
        <w:t>перепродажи;</w:t>
      </w:r>
    </w:p>
    <w:p w:rsidR="006B6C7F" w:rsidRPr="006B6C7F" w:rsidRDefault="006B6C7F" w:rsidP="00141804">
      <w:pPr>
        <w:pStyle w:val="300"/>
        <w:numPr>
          <w:ilvl w:val="0"/>
          <w:numId w:val="9"/>
        </w:numPr>
        <w:shd w:val="clear" w:color="auto" w:fill="auto"/>
        <w:spacing w:line="240" w:lineRule="auto"/>
        <w:ind w:left="0" w:firstLine="709"/>
        <w:jc w:val="both"/>
        <w:rPr>
          <w:sz w:val="24"/>
          <w:szCs w:val="24"/>
        </w:rPr>
      </w:pPr>
      <w:r w:rsidRPr="006B6C7F">
        <w:rPr>
          <w:sz w:val="24"/>
          <w:szCs w:val="24"/>
        </w:rPr>
        <w:t>принадлежит организации на основании документов, которые подтверждают нрава компании на него (па</w:t>
      </w:r>
      <w:r w:rsidRPr="006B6C7F">
        <w:rPr>
          <w:sz w:val="24"/>
          <w:szCs w:val="24"/>
        </w:rPr>
        <w:softHyphen/>
        <w:t xml:space="preserve">тенты, свидетельства </w:t>
      </w:r>
      <w:r w:rsidRPr="006B6C7F">
        <w:rPr>
          <w:rStyle w:val="23"/>
          <w:rFonts w:ascii="Times New Roman" w:hAnsi="Times New Roman" w:cs="Times New Roman"/>
          <w:sz w:val="24"/>
          <w:szCs w:val="24"/>
        </w:rPr>
        <w:t>и т. д.).</w:t>
      </w:r>
    </w:p>
    <w:p w:rsidR="006B6C7F" w:rsidRPr="006B6C7F" w:rsidRDefault="006B6C7F" w:rsidP="006B6C7F">
      <w:pPr>
        <w:pStyle w:val="300"/>
        <w:shd w:val="clear" w:color="auto" w:fill="auto"/>
        <w:spacing w:line="240" w:lineRule="auto"/>
        <w:ind w:firstLine="709"/>
        <w:jc w:val="both"/>
        <w:rPr>
          <w:i/>
          <w:sz w:val="24"/>
          <w:szCs w:val="24"/>
        </w:rPr>
      </w:pPr>
      <w:r w:rsidRPr="006B6C7F">
        <w:rPr>
          <w:i/>
          <w:sz w:val="24"/>
          <w:szCs w:val="24"/>
        </w:rPr>
        <w:t>В состав нематериальных активов не включают</w:t>
      </w:r>
      <w:r w:rsidRPr="006B6C7F">
        <w:rPr>
          <w:i/>
          <w:sz w:val="24"/>
          <w:szCs w:val="24"/>
          <w:lang w:val="ru-RU"/>
        </w:rPr>
        <w:t xml:space="preserve"> программы</w:t>
      </w:r>
      <w:r w:rsidRPr="006B6C7F">
        <w:rPr>
          <w:i/>
          <w:sz w:val="24"/>
          <w:szCs w:val="24"/>
        </w:rPr>
        <w:t xml:space="preserve"> для ЭВМ, </w:t>
      </w:r>
      <w:r w:rsidRPr="006B6C7F">
        <w:rPr>
          <w:i/>
          <w:sz w:val="24"/>
          <w:szCs w:val="24"/>
          <w:lang w:val="ru-RU"/>
        </w:rPr>
        <w:t>н</w:t>
      </w:r>
      <w:r w:rsidRPr="006B6C7F">
        <w:rPr>
          <w:i/>
          <w:sz w:val="24"/>
          <w:szCs w:val="24"/>
        </w:rPr>
        <w:t>а которые компания не имеет исключительных прав. А такими правами компании располагают крайне ред</w:t>
      </w:r>
      <w:r w:rsidRPr="006B6C7F">
        <w:rPr>
          <w:i/>
          <w:sz w:val="24"/>
          <w:szCs w:val="24"/>
        </w:rPr>
        <w:softHyphen/>
        <w:t xml:space="preserve">ко, поскольку в большинстве случаев авторские </w:t>
      </w:r>
      <w:r w:rsidRPr="006B6C7F">
        <w:rPr>
          <w:i/>
          <w:sz w:val="24"/>
          <w:szCs w:val="24"/>
          <w:lang w:val="ru-RU"/>
        </w:rPr>
        <w:t>права</w:t>
      </w:r>
      <w:r w:rsidRPr="006B6C7F">
        <w:rPr>
          <w:i/>
          <w:sz w:val="24"/>
          <w:szCs w:val="24"/>
        </w:rPr>
        <w:t xml:space="preserve"> на использующиеся программы (например, бухгалтерские) принадлежат сторонним разработчикам. Следовательно, ни о каких</w:t>
      </w:r>
      <w:r w:rsidRPr="006B6C7F">
        <w:rPr>
          <w:rStyle w:val="af2"/>
          <w:rFonts w:ascii="Times New Roman" w:hAnsi="Times New Roman" w:cs="Times New Roman"/>
          <w:i/>
          <w:sz w:val="24"/>
          <w:szCs w:val="24"/>
        </w:rPr>
        <w:t xml:space="preserve"> исключительных</w:t>
      </w:r>
      <w:r w:rsidRPr="006B6C7F">
        <w:rPr>
          <w:i/>
          <w:sz w:val="24"/>
          <w:szCs w:val="24"/>
        </w:rPr>
        <w:t xml:space="preserve"> правах на программные продук</w:t>
      </w:r>
      <w:r w:rsidRPr="006B6C7F">
        <w:rPr>
          <w:i/>
          <w:sz w:val="24"/>
          <w:szCs w:val="24"/>
        </w:rPr>
        <w:softHyphen/>
        <w:t>ты и речи быть не может, так как организации приобретают лишь право пользования ими.</w:t>
      </w:r>
    </w:p>
    <w:p w:rsidR="006B6C7F" w:rsidRPr="006B6C7F" w:rsidRDefault="006B6C7F" w:rsidP="006B6C7F">
      <w:pPr>
        <w:pStyle w:val="300"/>
        <w:shd w:val="clear" w:color="auto" w:fill="auto"/>
        <w:spacing w:line="240" w:lineRule="auto"/>
        <w:ind w:firstLine="709"/>
        <w:jc w:val="both"/>
        <w:rPr>
          <w:i/>
          <w:sz w:val="24"/>
          <w:szCs w:val="24"/>
          <w:lang w:val="ru-RU"/>
        </w:rPr>
      </w:pPr>
      <w:r w:rsidRPr="006B6C7F">
        <w:rPr>
          <w:i/>
          <w:sz w:val="24"/>
          <w:szCs w:val="24"/>
        </w:rPr>
        <w:t xml:space="preserve">Периодические отчисления за право </w:t>
      </w:r>
      <w:proofErr w:type="gramStart"/>
      <w:r w:rsidRPr="006B6C7F">
        <w:rPr>
          <w:i/>
          <w:sz w:val="24"/>
          <w:szCs w:val="24"/>
        </w:rPr>
        <w:t>пользовании</w:t>
      </w:r>
      <w:proofErr w:type="gramEnd"/>
      <w:r w:rsidRPr="006B6C7F">
        <w:rPr>
          <w:i/>
          <w:sz w:val="24"/>
          <w:szCs w:val="24"/>
        </w:rPr>
        <w:t xml:space="preserve"> програм</w:t>
      </w:r>
      <w:r w:rsidRPr="006B6C7F">
        <w:rPr>
          <w:i/>
          <w:sz w:val="24"/>
          <w:szCs w:val="24"/>
        </w:rPr>
        <w:softHyphen/>
        <w:t>мой включаются в текущие расходы, а фиксированный разо</w:t>
      </w:r>
      <w:r w:rsidRPr="006B6C7F">
        <w:rPr>
          <w:i/>
          <w:sz w:val="24"/>
          <w:szCs w:val="24"/>
        </w:rPr>
        <w:softHyphen/>
        <w:t>вый платеж за ее установку отражается по статье «Расходы будущих периодов» и равномерно списывается на затраты в течение установленного: срока использования программы</w:t>
      </w:r>
      <w:r w:rsidRPr="006B6C7F">
        <w:rPr>
          <w:i/>
          <w:sz w:val="24"/>
          <w:szCs w:val="24"/>
          <w:lang w:val="ru-RU"/>
        </w:rPr>
        <w:t>.</w:t>
      </w:r>
    </w:p>
    <w:p w:rsidR="006B6C7F" w:rsidRPr="006B6C7F" w:rsidRDefault="006B6C7F" w:rsidP="006B6C7F">
      <w:pPr>
        <w:pStyle w:val="30"/>
        <w:shd w:val="clear" w:color="auto" w:fill="auto"/>
        <w:tabs>
          <w:tab w:val="left" w:pos="2014"/>
        </w:tabs>
        <w:spacing w:before="0" w:line="240" w:lineRule="auto"/>
        <w:ind w:firstLine="709"/>
        <w:rPr>
          <w:rStyle w:val="3a"/>
          <w:rFonts w:ascii="Times New Roman" w:hAnsi="Times New Roman" w:cs="Times New Roman"/>
          <w:i/>
          <w:sz w:val="24"/>
          <w:szCs w:val="24"/>
          <w:lang w:val="ru-RU"/>
        </w:rPr>
      </w:pPr>
    </w:p>
    <w:p w:rsidR="00EF6FD5" w:rsidRDefault="00EF6FD5" w:rsidP="006B6C7F">
      <w:pPr>
        <w:pStyle w:val="4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F6FD5" w:rsidRDefault="00EF6FD5" w:rsidP="006B6C7F">
      <w:pPr>
        <w:pStyle w:val="4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F6FD5" w:rsidRDefault="00EF6FD5" w:rsidP="006B6C7F">
      <w:pPr>
        <w:pStyle w:val="4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B6C7F" w:rsidRPr="006B6C7F" w:rsidRDefault="006B6C7F" w:rsidP="006B6C7F">
      <w:pPr>
        <w:pStyle w:val="4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C7F">
        <w:rPr>
          <w:rFonts w:ascii="Times New Roman" w:hAnsi="Times New Roman" w:cs="Times New Roman"/>
          <w:sz w:val="24"/>
          <w:szCs w:val="24"/>
        </w:rPr>
        <w:lastRenderedPageBreak/>
        <w:t>НЕМАТЕРИАЛЬНЫЕ АКТИВЫ: ОЦЕНКА И ПРЕДСТАВЛЕНИЕ В БАЛАНСЕ</w:t>
      </w:r>
    </w:p>
    <w:p w:rsidR="006B6C7F" w:rsidRPr="006B6C7F" w:rsidRDefault="006B6C7F" w:rsidP="006B6C7F">
      <w:pPr>
        <w:pStyle w:val="30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6B6C7F">
        <w:rPr>
          <w:sz w:val="24"/>
          <w:szCs w:val="24"/>
        </w:rPr>
        <w:t xml:space="preserve">По </w:t>
      </w:r>
      <w:r w:rsidRPr="006B6C7F">
        <w:rPr>
          <w:rStyle w:val="31"/>
          <w:rFonts w:ascii="Times New Roman" w:hAnsi="Times New Roman" w:cs="Times New Roman"/>
          <w:sz w:val="24"/>
          <w:szCs w:val="24"/>
        </w:rPr>
        <w:t xml:space="preserve">счетам </w:t>
      </w:r>
      <w:r w:rsidRPr="006B6C7F">
        <w:rPr>
          <w:sz w:val="24"/>
          <w:szCs w:val="24"/>
        </w:rPr>
        <w:t>бухгалтерского учета указывается</w:t>
      </w:r>
      <w:r w:rsidRPr="006B6C7F">
        <w:rPr>
          <w:rStyle w:val="af2"/>
          <w:rFonts w:ascii="Times New Roman" w:hAnsi="Times New Roman" w:cs="Times New Roman"/>
          <w:sz w:val="24"/>
          <w:szCs w:val="24"/>
        </w:rPr>
        <w:t xml:space="preserve"> первоначаль</w:t>
      </w:r>
      <w:r w:rsidRPr="006B6C7F">
        <w:rPr>
          <w:rStyle w:val="af2"/>
          <w:rFonts w:ascii="Times New Roman" w:hAnsi="Times New Roman" w:cs="Times New Roman"/>
          <w:sz w:val="24"/>
          <w:szCs w:val="24"/>
        </w:rPr>
        <w:softHyphen/>
        <w:t>ная стоимость</w:t>
      </w:r>
      <w:r w:rsidRPr="006B6C7F">
        <w:rPr>
          <w:rStyle w:val="31"/>
          <w:rFonts w:ascii="Times New Roman" w:hAnsi="Times New Roman" w:cs="Times New Roman"/>
          <w:sz w:val="24"/>
          <w:szCs w:val="24"/>
        </w:rPr>
        <w:t xml:space="preserve"> </w:t>
      </w:r>
      <w:r w:rsidRPr="006B6C7F">
        <w:rPr>
          <w:sz w:val="24"/>
          <w:szCs w:val="24"/>
        </w:rPr>
        <w:t>нематериальных активов. А в балансе они</w:t>
      </w:r>
      <w:r w:rsidRPr="006B6C7F">
        <w:rPr>
          <w:sz w:val="24"/>
          <w:szCs w:val="24"/>
          <w:lang w:val="ru-RU"/>
        </w:rPr>
        <w:t xml:space="preserve">   </w:t>
      </w:r>
      <w:r w:rsidRPr="006B6C7F">
        <w:rPr>
          <w:sz w:val="24"/>
          <w:szCs w:val="24"/>
        </w:rPr>
        <w:t xml:space="preserve">отражаются </w:t>
      </w:r>
      <w:r w:rsidRPr="006B6C7F">
        <w:rPr>
          <w:sz w:val="24"/>
          <w:szCs w:val="24"/>
          <w:lang w:val="ru-RU"/>
        </w:rPr>
        <w:t>п</w:t>
      </w:r>
      <w:r w:rsidRPr="006B6C7F">
        <w:rPr>
          <w:sz w:val="24"/>
          <w:szCs w:val="24"/>
        </w:rPr>
        <w:t xml:space="preserve">о остаточной стоимости (т. е. </w:t>
      </w:r>
      <w:r w:rsidRPr="006B6C7F">
        <w:rPr>
          <w:sz w:val="24"/>
          <w:szCs w:val="24"/>
          <w:lang w:val="ru-RU"/>
        </w:rPr>
        <w:t>п</w:t>
      </w:r>
      <w:r w:rsidRPr="006B6C7F">
        <w:rPr>
          <w:sz w:val="24"/>
          <w:szCs w:val="24"/>
        </w:rPr>
        <w:t>о первоначаль</w:t>
      </w:r>
      <w:r w:rsidRPr="006B6C7F">
        <w:rPr>
          <w:sz w:val="24"/>
          <w:szCs w:val="24"/>
        </w:rPr>
        <w:softHyphen/>
        <w:t>ной стоимости за вычетом начисленной амортизации).</w:t>
      </w:r>
    </w:p>
    <w:p w:rsidR="006B6C7F" w:rsidRPr="006B6C7F" w:rsidRDefault="006B6C7F" w:rsidP="006B6C7F">
      <w:pPr>
        <w:pStyle w:val="30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6B6C7F">
        <w:rPr>
          <w:rStyle w:val="af2"/>
          <w:rFonts w:ascii="Times New Roman" w:hAnsi="Times New Roman" w:cs="Times New Roman"/>
          <w:sz w:val="24"/>
          <w:szCs w:val="24"/>
        </w:rPr>
        <w:t>Первоначальная стоимость</w:t>
      </w:r>
      <w:r w:rsidRPr="006B6C7F">
        <w:rPr>
          <w:sz w:val="24"/>
          <w:szCs w:val="24"/>
        </w:rPr>
        <w:t xml:space="preserve"> нематериального актива (да</w:t>
      </w:r>
      <w:r w:rsidRPr="006B6C7F">
        <w:rPr>
          <w:sz w:val="24"/>
          <w:szCs w:val="24"/>
        </w:rPr>
        <w:softHyphen/>
        <w:t>лее — НМ</w:t>
      </w:r>
      <w:r w:rsidRPr="006B6C7F">
        <w:rPr>
          <w:sz w:val="24"/>
          <w:szCs w:val="24"/>
          <w:lang w:val="ru-RU"/>
        </w:rPr>
        <w:t>А</w:t>
      </w:r>
      <w:r w:rsidRPr="006B6C7F">
        <w:rPr>
          <w:sz w:val="24"/>
          <w:szCs w:val="24"/>
        </w:rPr>
        <w:t>) — это сумма фактических затрат на его при</w:t>
      </w:r>
      <w:r w:rsidRPr="006B6C7F">
        <w:rPr>
          <w:sz w:val="24"/>
          <w:szCs w:val="24"/>
        </w:rPr>
        <w:softHyphen/>
        <w:t>обретение или создание. Она зависит от того, как немате</w:t>
      </w:r>
      <w:r w:rsidRPr="006B6C7F">
        <w:rPr>
          <w:sz w:val="24"/>
          <w:szCs w:val="24"/>
        </w:rPr>
        <w:softHyphen/>
        <w:t>риальный актив был получен: за деньги, в качестве вклада в уставный капитал или же безвозмездно. Нематериальный актив также может быть создан силами самой фирмы.</w:t>
      </w:r>
    </w:p>
    <w:p w:rsidR="006B6C7F" w:rsidRPr="006B6C7F" w:rsidRDefault="006B6C7F" w:rsidP="006B6C7F">
      <w:pPr>
        <w:pStyle w:val="5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3" w:name="bookmark12"/>
      <w:r w:rsidRPr="006B6C7F">
        <w:rPr>
          <w:rFonts w:ascii="Times New Roman" w:hAnsi="Times New Roman" w:cs="Times New Roman"/>
          <w:sz w:val="24"/>
          <w:szCs w:val="24"/>
        </w:rPr>
        <w:t xml:space="preserve">Определение первоначальной стоимости </w:t>
      </w:r>
      <w:r w:rsidRPr="006B6C7F">
        <w:rPr>
          <w:rFonts w:ascii="Times New Roman" w:hAnsi="Times New Roman" w:cs="Times New Roman"/>
          <w:sz w:val="24"/>
          <w:szCs w:val="24"/>
          <w:lang w:val="ru-RU"/>
        </w:rPr>
        <w:t>НМА</w:t>
      </w:r>
      <w:r w:rsidRPr="006B6C7F">
        <w:rPr>
          <w:rFonts w:ascii="Times New Roman" w:hAnsi="Times New Roman" w:cs="Times New Roman"/>
          <w:sz w:val="24"/>
          <w:szCs w:val="24"/>
        </w:rPr>
        <w:t xml:space="preserve"> при их покупке</w:t>
      </w:r>
      <w:bookmarkEnd w:id="13"/>
    </w:p>
    <w:p w:rsidR="006B6C7F" w:rsidRPr="006B6C7F" w:rsidRDefault="006B6C7F" w:rsidP="006B6C7F">
      <w:pPr>
        <w:pStyle w:val="30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6B6C7F">
        <w:rPr>
          <w:sz w:val="24"/>
          <w:szCs w:val="24"/>
        </w:rPr>
        <w:t>По правилам бухгалтерского учета в</w:t>
      </w:r>
      <w:r w:rsidRPr="006B6C7F">
        <w:rPr>
          <w:rStyle w:val="af2"/>
          <w:rFonts w:ascii="Times New Roman" w:hAnsi="Times New Roman" w:cs="Times New Roman"/>
          <w:sz w:val="24"/>
          <w:szCs w:val="24"/>
        </w:rPr>
        <w:t xml:space="preserve"> первоначальную стои</w:t>
      </w:r>
      <w:r w:rsidRPr="006B6C7F">
        <w:rPr>
          <w:rStyle w:val="af2"/>
          <w:rFonts w:ascii="Times New Roman" w:hAnsi="Times New Roman" w:cs="Times New Roman"/>
          <w:sz w:val="24"/>
          <w:szCs w:val="24"/>
        </w:rPr>
        <w:softHyphen/>
        <w:t>мость</w:t>
      </w:r>
      <w:r w:rsidRPr="006B6C7F">
        <w:rPr>
          <w:sz w:val="24"/>
          <w:szCs w:val="24"/>
        </w:rPr>
        <w:t xml:space="preserve"> </w:t>
      </w:r>
      <w:r w:rsidRPr="006B6C7F">
        <w:rPr>
          <w:sz w:val="24"/>
          <w:szCs w:val="24"/>
          <w:lang w:val="ru-RU"/>
        </w:rPr>
        <w:t>НМА</w:t>
      </w:r>
      <w:r w:rsidRPr="006B6C7F">
        <w:rPr>
          <w:sz w:val="24"/>
          <w:szCs w:val="24"/>
        </w:rPr>
        <w:t xml:space="preserve"> в обязательном порядке включаются все рас</w:t>
      </w:r>
      <w:r w:rsidRPr="006B6C7F">
        <w:rPr>
          <w:sz w:val="24"/>
          <w:szCs w:val="24"/>
        </w:rPr>
        <w:softHyphen/>
        <w:t>ходы фирмы на его покупку:</w:t>
      </w:r>
    </w:p>
    <w:p w:rsidR="006B6C7F" w:rsidRPr="006B6C7F" w:rsidRDefault="006B6C7F" w:rsidP="00141804">
      <w:pPr>
        <w:pStyle w:val="300"/>
        <w:numPr>
          <w:ilvl w:val="0"/>
          <w:numId w:val="6"/>
        </w:numPr>
        <w:shd w:val="clear" w:color="auto" w:fill="auto"/>
        <w:tabs>
          <w:tab w:val="left" w:pos="549"/>
        </w:tabs>
        <w:spacing w:line="240" w:lineRule="auto"/>
        <w:ind w:firstLine="709"/>
        <w:jc w:val="both"/>
        <w:rPr>
          <w:sz w:val="24"/>
          <w:szCs w:val="24"/>
        </w:rPr>
      </w:pPr>
      <w:r w:rsidRPr="006B6C7F">
        <w:rPr>
          <w:sz w:val="24"/>
          <w:szCs w:val="24"/>
        </w:rPr>
        <w:t>суммы, уплаченные за нематериальный актив (без НДС, если он принимается к вычету);</w:t>
      </w:r>
    </w:p>
    <w:p w:rsidR="006B6C7F" w:rsidRPr="006B6C7F" w:rsidRDefault="006B6C7F" w:rsidP="00141804">
      <w:pPr>
        <w:pStyle w:val="300"/>
        <w:numPr>
          <w:ilvl w:val="0"/>
          <w:numId w:val="6"/>
        </w:numPr>
        <w:shd w:val="clear" w:color="auto" w:fill="auto"/>
        <w:tabs>
          <w:tab w:val="left" w:pos="549"/>
        </w:tabs>
        <w:spacing w:line="240" w:lineRule="auto"/>
        <w:ind w:firstLine="709"/>
        <w:jc w:val="both"/>
        <w:rPr>
          <w:sz w:val="24"/>
          <w:szCs w:val="24"/>
        </w:rPr>
      </w:pPr>
      <w:r w:rsidRPr="006B6C7F">
        <w:rPr>
          <w:sz w:val="24"/>
          <w:szCs w:val="24"/>
        </w:rPr>
        <w:t>невозмещаемые налоги, уплаченные в связи с приоб</w:t>
      </w:r>
      <w:r w:rsidRPr="006B6C7F">
        <w:rPr>
          <w:sz w:val="24"/>
          <w:szCs w:val="24"/>
        </w:rPr>
        <w:softHyphen/>
        <w:t>ретением нематериального актива;</w:t>
      </w:r>
    </w:p>
    <w:p w:rsidR="006B6C7F" w:rsidRPr="006B6C7F" w:rsidRDefault="006B6C7F" w:rsidP="00141804">
      <w:pPr>
        <w:pStyle w:val="300"/>
        <w:numPr>
          <w:ilvl w:val="0"/>
          <w:numId w:val="6"/>
        </w:numPr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6B6C7F">
        <w:rPr>
          <w:sz w:val="24"/>
          <w:szCs w:val="24"/>
        </w:rPr>
        <w:t>расходы на доработку нематериального актива (до того момента, когда нематериальный актив оказывается при</w:t>
      </w:r>
      <w:r w:rsidRPr="006B6C7F">
        <w:rPr>
          <w:sz w:val="24"/>
          <w:szCs w:val="24"/>
        </w:rPr>
        <w:softHyphen/>
        <w:t>годным к использованию);</w:t>
      </w:r>
    </w:p>
    <w:p w:rsidR="006B6C7F" w:rsidRPr="006B6C7F" w:rsidRDefault="006B6C7F" w:rsidP="00141804">
      <w:pPr>
        <w:pStyle w:val="300"/>
        <w:numPr>
          <w:ilvl w:val="0"/>
          <w:numId w:val="6"/>
        </w:numPr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6B6C7F">
        <w:rPr>
          <w:sz w:val="24"/>
          <w:szCs w:val="24"/>
        </w:rPr>
        <w:t>государственные патентные и иные пошлины, упла</w:t>
      </w:r>
      <w:r w:rsidRPr="006B6C7F">
        <w:rPr>
          <w:sz w:val="24"/>
          <w:szCs w:val="24"/>
        </w:rPr>
        <w:softHyphen/>
        <w:t>чиваемые при приобретении актива;</w:t>
      </w:r>
    </w:p>
    <w:p w:rsidR="006B6C7F" w:rsidRPr="006B6C7F" w:rsidRDefault="006B6C7F" w:rsidP="00141804">
      <w:pPr>
        <w:pStyle w:val="300"/>
        <w:numPr>
          <w:ilvl w:val="0"/>
          <w:numId w:val="6"/>
        </w:numPr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6B6C7F">
        <w:rPr>
          <w:sz w:val="24"/>
          <w:szCs w:val="24"/>
        </w:rPr>
        <w:t>стоимость информационных, консультационных и по</w:t>
      </w:r>
      <w:r w:rsidRPr="006B6C7F">
        <w:rPr>
          <w:sz w:val="24"/>
          <w:szCs w:val="24"/>
        </w:rPr>
        <w:softHyphen/>
        <w:t xml:space="preserve">среднических </w:t>
      </w:r>
      <w:r w:rsidRPr="006B6C7F">
        <w:rPr>
          <w:sz w:val="24"/>
          <w:szCs w:val="24"/>
          <w:lang w:val="ru-RU"/>
        </w:rPr>
        <w:t>услуг</w:t>
      </w:r>
      <w:r w:rsidRPr="006B6C7F">
        <w:rPr>
          <w:sz w:val="24"/>
          <w:szCs w:val="24"/>
        </w:rPr>
        <w:t>, связанных с покупкой нематери</w:t>
      </w:r>
      <w:r w:rsidRPr="006B6C7F">
        <w:rPr>
          <w:sz w:val="24"/>
          <w:szCs w:val="24"/>
        </w:rPr>
        <w:softHyphen/>
        <w:t>ального актива;</w:t>
      </w:r>
    </w:p>
    <w:p w:rsidR="006B6C7F" w:rsidRPr="006B6C7F" w:rsidRDefault="006B6C7F" w:rsidP="00141804">
      <w:pPr>
        <w:pStyle w:val="300"/>
        <w:numPr>
          <w:ilvl w:val="0"/>
          <w:numId w:val="6"/>
        </w:numPr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6B6C7F">
        <w:rPr>
          <w:sz w:val="24"/>
          <w:szCs w:val="24"/>
        </w:rPr>
        <w:t>другие затраты, непосредственно связанные с приоб</w:t>
      </w:r>
      <w:r w:rsidRPr="006B6C7F">
        <w:rPr>
          <w:sz w:val="24"/>
          <w:szCs w:val="24"/>
        </w:rPr>
        <w:softHyphen/>
        <w:t>ретением НМЛ.</w:t>
      </w:r>
    </w:p>
    <w:p w:rsidR="006B6C7F" w:rsidRPr="006B6C7F" w:rsidRDefault="006B6C7F" w:rsidP="006B6C7F">
      <w:pPr>
        <w:pStyle w:val="5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C7F">
        <w:rPr>
          <w:rFonts w:ascii="Times New Roman" w:hAnsi="Times New Roman" w:cs="Times New Roman"/>
          <w:sz w:val="24"/>
          <w:szCs w:val="24"/>
        </w:rPr>
        <w:t xml:space="preserve">Определение первоначальной стоимости </w:t>
      </w:r>
      <w:r w:rsidRPr="006B6C7F">
        <w:rPr>
          <w:rFonts w:ascii="Times New Roman" w:hAnsi="Times New Roman" w:cs="Times New Roman"/>
          <w:sz w:val="24"/>
          <w:szCs w:val="24"/>
          <w:lang w:val="ru-RU"/>
        </w:rPr>
        <w:t>НМА</w:t>
      </w:r>
      <w:r w:rsidRPr="006B6C7F">
        <w:rPr>
          <w:rFonts w:ascii="Times New Roman" w:hAnsi="Times New Roman" w:cs="Times New Roman"/>
          <w:sz w:val="24"/>
          <w:szCs w:val="24"/>
        </w:rPr>
        <w:t xml:space="preserve"> в других случаях</w:t>
      </w:r>
    </w:p>
    <w:p w:rsidR="006B6C7F" w:rsidRPr="006B6C7F" w:rsidRDefault="006B6C7F" w:rsidP="006B6C7F">
      <w:pPr>
        <w:pStyle w:val="30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6B6C7F">
        <w:rPr>
          <w:rStyle w:val="41"/>
          <w:rFonts w:ascii="Times New Roman" w:hAnsi="Times New Roman" w:cs="Times New Roman"/>
          <w:sz w:val="24"/>
          <w:szCs w:val="24"/>
        </w:rPr>
        <w:t xml:space="preserve">Нематериальные </w:t>
      </w:r>
      <w:r w:rsidRPr="006B6C7F">
        <w:rPr>
          <w:sz w:val="24"/>
          <w:szCs w:val="24"/>
        </w:rPr>
        <w:t xml:space="preserve">активы, внесенные в уставный капитал в </w:t>
      </w:r>
      <w:r w:rsidRPr="006B6C7F">
        <w:rPr>
          <w:rStyle w:val="41"/>
          <w:rFonts w:ascii="Times New Roman" w:hAnsi="Times New Roman" w:cs="Times New Roman"/>
          <w:sz w:val="24"/>
          <w:szCs w:val="24"/>
        </w:rPr>
        <w:t xml:space="preserve">качестве </w:t>
      </w:r>
      <w:r w:rsidRPr="006B6C7F">
        <w:rPr>
          <w:sz w:val="24"/>
          <w:szCs w:val="24"/>
        </w:rPr>
        <w:t>вклада, отражают по</w:t>
      </w:r>
      <w:r w:rsidRPr="006B6C7F">
        <w:rPr>
          <w:rStyle w:val="af2"/>
          <w:rFonts w:ascii="Times New Roman" w:hAnsi="Times New Roman" w:cs="Times New Roman"/>
          <w:sz w:val="24"/>
          <w:szCs w:val="24"/>
        </w:rPr>
        <w:t xml:space="preserve"> стоимости, согласованной между акционерами.</w:t>
      </w:r>
      <w:r w:rsidRPr="006B6C7F">
        <w:rPr>
          <w:rStyle w:val="52"/>
          <w:rFonts w:ascii="Times New Roman" w:hAnsi="Times New Roman" w:cs="Times New Roman"/>
          <w:sz w:val="24"/>
          <w:szCs w:val="24"/>
        </w:rPr>
        <w:t xml:space="preserve"> </w:t>
      </w:r>
      <w:r w:rsidRPr="006B6C7F">
        <w:rPr>
          <w:sz w:val="24"/>
          <w:szCs w:val="24"/>
        </w:rPr>
        <w:t xml:space="preserve">Оценка </w:t>
      </w:r>
      <w:r w:rsidRPr="006B6C7F">
        <w:rPr>
          <w:rStyle w:val="41"/>
          <w:rFonts w:ascii="Times New Roman" w:hAnsi="Times New Roman" w:cs="Times New Roman"/>
          <w:sz w:val="24"/>
          <w:szCs w:val="24"/>
        </w:rPr>
        <w:t xml:space="preserve">и </w:t>
      </w:r>
      <w:r w:rsidRPr="006B6C7F">
        <w:rPr>
          <w:sz w:val="24"/>
          <w:szCs w:val="24"/>
        </w:rPr>
        <w:t>отражение в балансе нема</w:t>
      </w:r>
      <w:r w:rsidRPr="006B6C7F">
        <w:rPr>
          <w:sz w:val="24"/>
          <w:szCs w:val="24"/>
        </w:rPr>
        <w:softHyphen/>
      </w:r>
      <w:r w:rsidRPr="006B6C7F">
        <w:rPr>
          <w:rStyle w:val="41"/>
          <w:rFonts w:ascii="Times New Roman" w:hAnsi="Times New Roman" w:cs="Times New Roman"/>
          <w:sz w:val="24"/>
          <w:szCs w:val="24"/>
        </w:rPr>
        <w:t xml:space="preserve">териальных </w:t>
      </w:r>
      <w:r w:rsidRPr="006B6C7F">
        <w:rPr>
          <w:sz w:val="24"/>
          <w:szCs w:val="24"/>
        </w:rPr>
        <w:t>активов, полученных безвозмездно, произво</w:t>
      </w:r>
      <w:r w:rsidRPr="006B6C7F">
        <w:rPr>
          <w:sz w:val="24"/>
          <w:szCs w:val="24"/>
        </w:rPr>
        <w:softHyphen/>
        <w:t xml:space="preserve">дятся </w:t>
      </w:r>
      <w:r w:rsidRPr="006B6C7F">
        <w:rPr>
          <w:rStyle w:val="41"/>
          <w:rFonts w:ascii="Times New Roman" w:hAnsi="Times New Roman" w:cs="Times New Roman"/>
          <w:sz w:val="24"/>
          <w:szCs w:val="24"/>
        </w:rPr>
        <w:t xml:space="preserve">исходя </w:t>
      </w:r>
      <w:r w:rsidRPr="006B6C7F">
        <w:rPr>
          <w:sz w:val="24"/>
          <w:szCs w:val="24"/>
        </w:rPr>
        <w:t>из</w:t>
      </w:r>
      <w:r w:rsidRPr="006B6C7F">
        <w:rPr>
          <w:rStyle w:val="af2"/>
          <w:rFonts w:ascii="Times New Roman" w:hAnsi="Times New Roman" w:cs="Times New Roman"/>
          <w:sz w:val="24"/>
          <w:szCs w:val="24"/>
        </w:rPr>
        <w:t xml:space="preserve"> рыночной стоимости на дату получения. </w:t>
      </w:r>
      <w:r w:rsidRPr="006B6C7F">
        <w:rPr>
          <w:sz w:val="24"/>
          <w:szCs w:val="24"/>
        </w:rPr>
        <w:t xml:space="preserve">А в </w:t>
      </w:r>
      <w:r w:rsidRPr="006B6C7F">
        <w:rPr>
          <w:rStyle w:val="41"/>
          <w:rFonts w:ascii="Times New Roman" w:hAnsi="Times New Roman" w:cs="Times New Roman"/>
          <w:sz w:val="24"/>
          <w:szCs w:val="24"/>
        </w:rPr>
        <w:t xml:space="preserve">стоимость </w:t>
      </w:r>
      <w:r w:rsidRPr="006B6C7F">
        <w:rPr>
          <w:sz w:val="24"/>
          <w:szCs w:val="24"/>
        </w:rPr>
        <w:t xml:space="preserve">нематериального актива, созданного </w:t>
      </w:r>
      <w:r w:rsidRPr="006B6C7F">
        <w:rPr>
          <w:rStyle w:val="41"/>
          <w:rFonts w:ascii="Times New Roman" w:hAnsi="Times New Roman" w:cs="Times New Roman"/>
          <w:sz w:val="24"/>
          <w:szCs w:val="24"/>
        </w:rPr>
        <w:t>силами</w:t>
      </w:r>
      <w:r w:rsidRPr="006B6C7F">
        <w:rPr>
          <w:rStyle w:val="61"/>
          <w:rFonts w:ascii="Times New Roman" w:hAnsi="Times New Roman" w:cs="Times New Roman"/>
          <w:sz w:val="24"/>
          <w:szCs w:val="24"/>
        </w:rPr>
        <w:t xml:space="preserve"> </w:t>
      </w:r>
      <w:r w:rsidRPr="006B6C7F">
        <w:rPr>
          <w:sz w:val="24"/>
          <w:szCs w:val="24"/>
        </w:rPr>
        <w:t xml:space="preserve">самой </w:t>
      </w:r>
      <w:r w:rsidRPr="006B6C7F">
        <w:rPr>
          <w:rStyle w:val="41"/>
          <w:rFonts w:ascii="Times New Roman" w:hAnsi="Times New Roman" w:cs="Times New Roman"/>
          <w:sz w:val="24"/>
          <w:szCs w:val="24"/>
        </w:rPr>
        <w:t xml:space="preserve">фирмы, </w:t>
      </w:r>
      <w:r w:rsidRPr="006B6C7F">
        <w:rPr>
          <w:sz w:val="24"/>
          <w:szCs w:val="24"/>
        </w:rPr>
        <w:t>включаются</w:t>
      </w:r>
      <w:r w:rsidRPr="006B6C7F">
        <w:rPr>
          <w:rStyle w:val="af2"/>
          <w:rFonts w:ascii="Times New Roman" w:hAnsi="Times New Roman" w:cs="Times New Roman"/>
          <w:sz w:val="24"/>
          <w:szCs w:val="24"/>
        </w:rPr>
        <w:t xml:space="preserve"> все расходы </w:t>
      </w:r>
      <w:r w:rsidRPr="006B6C7F">
        <w:rPr>
          <w:rStyle w:val="af2"/>
          <w:rFonts w:ascii="Times New Roman" w:hAnsi="Times New Roman" w:cs="Times New Roman"/>
          <w:sz w:val="24"/>
          <w:szCs w:val="24"/>
          <w:lang w:val="ru-RU"/>
        </w:rPr>
        <w:t>п</w:t>
      </w:r>
      <w:r w:rsidRPr="006B6C7F">
        <w:rPr>
          <w:rStyle w:val="af2"/>
          <w:rFonts w:ascii="Times New Roman" w:hAnsi="Times New Roman" w:cs="Times New Roman"/>
          <w:sz w:val="24"/>
          <w:szCs w:val="24"/>
        </w:rPr>
        <w:t>о его созданию.</w:t>
      </w:r>
    </w:p>
    <w:p w:rsidR="006B6C7F" w:rsidRPr="006B6C7F" w:rsidRDefault="006B6C7F" w:rsidP="006B6C7F">
      <w:pPr>
        <w:pStyle w:val="30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6B6C7F">
        <w:rPr>
          <w:sz w:val="24"/>
          <w:szCs w:val="24"/>
        </w:rPr>
        <w:t xml:space="preserve">И еще </w:t>
      </w:r>
      <w:r w:rsidRPr="006B6C7F">
        <w:rPr>
          <w:rStyle w:val="52"/>
          <w:rFonts w:ascii="Times New Roman" w:hAnsi="Times New Roman" w:cs="Times New Roman"/>
          <w:sz w:val="24"/>
          <w:szCs w:val="24"/>
        </w:rPr>
        <w:t xml:space="preserve">раз </w:t>
      </w:r>
      <w:r w:rsidRPr="006B6C7F">
        <w:rPr>
          <w:sz w:val="24"/>
          <w:szCs w:val="24"/>
        </w:rPr>
        <w:t xml:space="preserve">обратите </w:t>
      </w:r>
      <w:r w:rsidRPr="006B6C7F">
        <w:rPr>
          <w:rStyle w:val="41"/>
          <w:rFonts w:ascii="Times New Roman" w:hAnsi="Times New Roman" w:cs="Times New Roman"/>
          <w:sz w:val="24"/>
          <w:szCs w:val="24"/>
        </w:rPr>
        <w:t xml:space="preserve">внимание </w:t>
      </w:r>
      <w:r w:rsidRPr="006B6C7F">
        <w:rPr>
          <w:sz w:val="24"/>
          <w:szCs w:val="24"/>
        </w:rPr>
        <w:t xml:space="preserve">на то, что </w:t>
      </w:r>
      <w:r w:rsidRPr="006B6C7F">
        <w:rPr>
          <w:rStyle w:val="41"/>
          <w:rFonts w:ascii="Times New Roman" w:hAnsi="Times New Roman" w:cs="Times New Roman"/>
          <w:sz w:val="24"/>
          <w:szCs w:val="24"/>
        </w:rPr>
        <w:t xml:space="preserve">в </w:t>
      </w:r>
      <w:r w:rsidRPr="006B6C7F">
        <w:rPr>
          <w:sz w:val="24"/>
          <w:szCs w:val="24"/>
        </w:rPr>
        <w:t>балансе указыва</w:t>
      </w:r>
      <w:r w:rsidRPr="006B6C7F">
        <w:rPr>
          <w:sz w:val="24"/>
          <w:szCs w:val="24"/>
        </w:rPr>
        <w:softHyphen/>
        <w:t xml:space="preserve">ется </w:t>
      </w:r>
      <w:r w:rsidRPr="006B6C7F">
        <w:rPr>
          <w:rStyle w:val="41"/>
          <w:rFonts w:ascii="Times New Roman" w:hAnsi="Times New Roman" w:cs="Times New Roman"/>
          <w:sz w:val="24"/>
          <w:szCs w:val="24"/>
        </w:rPr>
        <w:t>только</w:t>
      </w:r>
      <w:r w:rsidRPr="006B6C7F">
        <w:rPr>
          <w:rStyle w:val="af2"/>
          <w:rFonts w:ascii="Times New Roman" w:hAnsi="Times New Roman" w:cs="Times New Roman"/>
          <w:sz w:val="24"/>
          <w:szCs w:val="24"/>
        </w:rPr>
        <w:t xml:space="preserve"> остаточная стоимость</w:t>
      </w:r>
      <w:r w:rsidRPr="006B6C7F">
        <w:rPr>
          <w:rStyle w:val="41"/>
          <w:rFonts w:ascii="Times New Roman" w:hAnsi="Times New Roman" w:cs="Times New Roman"/>
          <w:sz w:val="24"/>
          <w:szCs w:val="24"/>
        </w:rPr>
        <w:t xml:space="preserve"> </w:t>
      </w:r>
      <w:r w:rsidRPr="006B6C7F">
        <w:rPr>
          <w:sz w:val="24"/>
          <w:szCs w:val="24"/>
        </w:rPr>
        <w:t>НМА.</w:t>
      </w:r>
    </w:p>
    <w:p w:rsidR="006B6C7F" w:rsidRPr="006B6C7F" w:rsidRDefault="006B6C7F" w:rsidP="006B6C7F">
      <w:pPr>
        <w:pStyle w:val="5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6B6C7F">
        <w:rPr>
          <w:rFonts w:ascii="Times New Roman" w:hAnsi="Times New Roman" w:cs="Times New Roman"/>
          <w:sz w:val="24"/>
          <w:szCs w:val="24"/>
          <w:u w:val="single"/>
        </w:rPr>
        <w:t>Определение срока использований НМ</w:t>
      </w:r>
      <w:r w:rsidRPr="006B6C7F">
        <w:rPr>
          <w:rFonts w:ascii="Times New Roman" w:hAnsi="Times New Roman" w:cs="Times New Roman"/>
          <w:sz w:val="24"/>
          <w:szCs w:val="24"/>
          <w:u w:val="single"/>
          <w:lang w:val="ru-RU"/>
        </w:rPr>
        <w:t>А</w:t>
      </w:r>
      <w:r w:rsidRPr="006B6C7F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6B6C7F">
        <w:rPr>
          <w:rStyle w:val="55"/>
          <w:rFonts w:ascii="Times New Roman" w:hAnsi="Times New Roman" w:cs="Times New Roman"/>
          <w:u w:val="single"/>
        </w:rPr>
        <w:t>Амортизация</w:t>
      </w:r>
      <w:r w:rsidRPr="006B6C7F">
        <w:rPr>
          <w:rFonts w:ascii="Times New Roman" w:hAnsi="Times New Roman" w:cs="Times New Roman"/>
          <w:sz w:val="24"/>
          <w:szCs w:val="24"/>
          <w:u w:val="single"/>
        </w:rPr>
        <w:t xml:space="preserve"> НМ</w:t>
      </w:r>
      <w:r w:rsidRPr="006B6C7F">
        <w:rPr>
          <w:rFonts w:ascii="Times New Roman" w:hAnsi="Times New Roman" w:cs="Times New Roman"/>
          <w:sz w:val="24"/>
          <w:szCs w:val="24"/>
          <w:u w:val="single"/>
          <w:lang w:val="ru-RU"/>
        </w:rPr>
        <w:t>А</w:t>
      </w:r>
    </w:p>
    <w:p w:rsidR="006B6C7F" w:rsidRPr="006B6C7F" w:rsidRDefault="006B6C7F" w:rsidP="006B6C7F">
      <w:pPr>
        <w:pStyle w:val="30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6B6C7F">
        <w:rPr>
          <w:sz w:val="24"/>
          <w:szCs w:val="24"/>
        </w:rPr>
        <w:t xml:space="preserve">Срок </w:t>
      </w:r>
      <w:r w:rsidRPr="006B6C7F">
        <w:rPr>
          <w:rStyle w:val="41"/>
          <w:rFonts w:ascii="Times New Roman" w:hAnsi="Times New Roman" w:cs="Times New Roman"/>
          <w:sz w:val="24"/>
          <w:szCs w:val="24"/>
        </w:rPr>
        <w:t xml:space="preserve">использования НМЛ </w:t>
      </w:r>
      <w:r w:rsidRPr="006B6C7F">
        <w:rPr>
          <w:sz w:val="24"/>
          <w:szCs w:val="24"/>
        </w:rPr>
        <w:t>зависит от срока действия па</w:t>
      </w:r>
      <w:r w:rsidRPr="006B6C7F">
        <w:rPr>
          <w:sz w:val="24"/>
          <w:szCs w:val="24"/>
        </w:rPr>
        <w:softHyphen/>
        <w:t xml:space="preserve">тента, </w:t>
      </w:r>
      <w:r w:rsidRPr="006B6C7F">
        <w:rPr>
          <w:rStyle w:val="41"/>
          <w:rFonts w:ascii="Times New Roman" w:hAnsi="Times New Roman" w:cs="Times New Roman"/>
          <w:sz w:val="24"/>
          <w:szCs w:val="24"/>
        </w:rPr>
        <w:t xml:space="preserve">свидетельства </w:t>
      </w:r>
      <w:r w:rsidRPr="006B6C7F">
        <w:rPr>
          <w:sz w:val="24"/>
          <w:szCs w:val="24"/>
        </w:rPr>
        <w:t xml:space="preserve">и т. </w:t>
      </w:r>
      <w:r w:rsidRPr="006B6C7F">
        <w:rPr>
          <w:rStyle w:val="41"/>
          <w:rFonts w:ascii="Times New Roman" w:hAnsi="Times New Roman" w:cs="Times New Roman"/>
          <w:sz w:val="24"/>
          <w:szCs w:val="24"/>
        </w:rPr>
        <w:t xml:space="preserve">п. Если </w:t>
      </w:r>
      <w:r w:rsidRPr="006B6C7F">
        <w:rPr>
          <w:sz w:val="24"/>
          <w:szCs w:val="24"/>
        </w:rPr>
        <w:t xml:space="preserve">срок использования </w:t>
      </w:r>
      <w:r w:rsidRPr="006B6C7F">
        <w:rPr>
          <w:rStyle w:val="41"/>
          <w:rFonts w:ascii="Times New Roman" w:hAnsi="Times New Roman" w:cs="Times New Roman"/>
          <w:sz w:val="24"/>
          <w:szCs w:val="24"/>
        </w:rPr>
        <w:t>НМА</w:t>
      </w:r>
      <w:r w:rsidRPr="006B6C7F">
        <w:rPr>
          <w:rStyle w:val="61"/>
          <w:rFonts w:ascii="Times New Roman" w:hAnsi="Times New Roman" w:cs="Times New Roman"/>
          <w:sz w:val="24"/>
          <w:szCs w:val="24"/>
        </w:rPr>
        <w:t xml:space="preserve"> </w:t>
      </w:r>
      <w:r w:rsidRPr="006B6C7F">
        <w:rPr>
          <w:sz w:val="24"/>
          <w:szCs w:val="24"/>
        </w:rPr>
        <w:t xml:space="preserve">не </w:t>
      </w:r>
      <w:r w:rsidRPr="006B6C7F">
        <w:rPr>
          <w:rStyle w:val="41"/>
          <w:rFonts w:ascii="Times New Roman" w:hAnsi="Times New Roman" w:cs="Times New Roman"/>
          <w:sz w:val="24"/>
          <w:szCs w:val="24"/>
        </w:rPr>
        <w:t xml:space="preserve">определен, </w:t>
      </w:r>
      <w:r w:rsidRPr="006B6C7F">
        <w:rPr>
          <w:sz w:val="24"/>
          <w:szCs w:val="24"/>
        </w:rPr>
        <w:t>то бухгалтер должен определить его самосто</w:t>
      </w:r>
      <w:r w:rsidRPr="006B6C7F">
        <w:rPr>
          <w:sz w:val="24"/>
          <w:szCs w:val="24"/>
        </w:rPr>
        <w:softHyphen/>
      </w:r>
      <w:r w:rsidRPr="006B6C7F">
        <w:rPr>
          <w:rStyle w:val="41"/>
          <w:rFonts w:ascii="Times New Roman" w:hAnsi="Times New Roman" w:cs="Times New Roman"/>
          <w:sz w:val="24"/>
          <w:szCs w:val="24"/>
        </w:rPr>
        <w:t xml:space="preserve">ятельно </w:t>
      </w:r>
      <w:r w:rsidRPr="006B6C7F">
        <w:rPr>
          <w:rStyle w:val="52"/>
          <w:rFonts w:ascii="Times New Roman" w:hAnsi="Times New Roman" w:cs="Times New Roman"/>
          <w:sz w:val="24"/>
          <w:szCs w:val="24"/>
        </w:rPr>
        <w:t xml:space="preserve">с </w:t>
      </w:r>
      <w:r w:rsidRPr="006B6C7F">
        <w:rPr>
          <w:rStyle w:val="41"/>
          <w:rFonts w:ascii="Times New Roman" w:hAnsi="Times New Roman" w:cs="Times New Roman"/>
          <w:sz w:val="24"/>
          <w:szCs w:val="24"/>
        </w:rPr>
        <w:t xml:space="preserve">учетом </w:t>
      </w:r>
      <w:r w:rsidRPr="006B6C7F">
        <w:rPr>
          <w:sz w:val="24"/>
          <w:szCs w:val="24"/>
        </w:rPr>
        <w:t>положений</w:t>
      </w:r>
      <w:r w:rsidRPr="006B6C7F">
        <w:rPr>
          <w:rStyle w:val="af2"/>
          <w:rFonts w:ascii="Times New Roman" w:hAnsi="Times New Roman" w:cs="Times New Roman"/>
          <w:sz w:val="24"/>
          <w:szCs w:val="24"/>
        </w:rPr>
        <w:t xml:space="preserve"> ПБУ 14/2007.</w:t>
      </w:r>
      <w:r w:rsidRPr="006B6C7F">
        <w:rPr>
          <w:rStyle w:val="41"/>
          <w:rFonts w:ascii="Times New Roman" w:hAnsi="Times New Roman" w:cs="Times New Roman"/>
          <w:sz w:val="24"/>
          <w:szCs w:val="24"/>
        </w:rPr>
        <w:t xml:space="preserve"> </w:t>
      </w:r>
      <w:r w:rsidRPr="006B6C7F">
        <w:rPr>
          <w:sz w:val="24"/>
          <w:szCs w:val="24"/>
        </w:rPr>
        <w:t>При этом уста</w:t>
      </w:r>
      <w:r w:rsidRPr="006B6C7F">
        <w:rPr>
          <w:sz w:val="24"/>
          <w:szCs w:val="24"/>
        </w:rPr>
        <w:softHyphen/>
      </w:r>
      <w:r w:rsidRPr="006B6C7F">
        <w:rPr>
          <w:rStyle w:val="41"/>
          <w:rFonts w:ascii="Times New Roman" w:hAnsi="Times New Roman" w:cs="Times New Roman"/>
          <w:sz w:val="24"/>
          <w:szCs w:val="24"/>
        </w:rPr>
        <w:t xml:space="preserve">новленный </w:t>
      </w:r>
      <w:r w:rsidRPr="006B6C7F">
        <w:rPr>
          <w:sz w:val="24"/>
          <w:szCs w:val="24"/>
        </w:rPr>
        <w:t xml:space="preserve">срок использования НМА не может превышать срока </w:t>
      </w:r>
      <w:r w:rsidRPr="006B6C7F">
        <w:rPr>
          <w:rStyle w:val="41"/>
          <w:rFonts w:ascii="Times New Roman" w:hAnsi="Times New Roman" w:cs="Times New Roman"/>
          <w:sz w:val="24"/>
          <w:szCs w:val="24"/>
        </w:rPr>
        <w:t>деятельности фирмы.</w:t>
      </w:r>
    </w:p>
    <w:p w:rsidR="006B6C7F" w:rsidRPr="006B6C7F" w:rsidRDefault="006B6C7F" w:rsidP="006B6C7F">
      <w:pPr>
        <w:pStyle w:val="30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6B6C7F">
        <w:rPr>
          <w:rStyle w:val="41"/>
          <w:rFonts w:ascii="Times New Roman" w:hAnsi="Times New Roman" w:cs="Times New Roman"/>
          <w:sz w:val="24"/>
          <w:szCs w:val="24"/>
        </w:rPr>
        <w:t xml:space="preserve">Амортизация НМА, </w:t>
      </w:r>
      <w:r w:rsidRPr="006B6C7F">
        <w:rPr>
          <w:sz w:val="24"/>
          <w:szCs w:val="24"/>
        </w:rPr>
        <w:t xml:space="preserve">как правило, производится линейным способом, </w:t>
      </w:r>
      <w:r w:rsidRPr="006B6C7F">
        <w:rPr>
          <w:rStyle w:val="41"/>
          <w:rFonts w:ascii="Times New Roman" w:hAnsi="Times New Roman" w:cs="Times New Roman"/>
          <w:sz w:val="24"/>
          <w:szCs w:val="24"/>
        </w:rPr>
        <w:t xml:space="preserve">т. </w:t>
      </w:r>
      <w:r w:rsidRPr="006B6C7F">
        <w:rPr>
          <w:sz w:val="24"/>
          <w:szCs w:val="24"/>
        </w:rPr>
        <w:t xml:space="preserve">е. равномерно </w:t>
      </w:r>
      <w:r w:rsidRPr="006B6C7F">
        <w:rPr>
          <w:rStyle w:val="41"/>
          <w:rFonts w:ascii="Times New Roman" w:hAnsi="Times New Roman" w:cs="Times New Roman"/>
          <w:sz w:val="24"/>
          <w:szCs w:val="24"/>
        </w:rPr>
        <w:t xml:space="preserve">в </w:t>
      </w:r>
      <w:r w:rsidRPr="006B6C7F">
        <w:rPr>
          <w:sz w:val="24"/>
          <w:szCs w:val="24"/>
        </w:rPr>
        <w:t xml:space="preserve">течение срока использования НМЛ. </w:t>
      </w:r>
      <w:r w:rsidRPr="006B6C7F">
        <w:rPr>
          <w:rStyle w:val="41"/>
          <w:rFonts w:ascii="Times New Roman" w:hAnsi="Times New Roman" w:cs="Times New Roman"/>
          <w:sz w:val="24"/>
          <w:szCs w:val="24"/>
        </w:rPr>
        <w:t xml:space="preserve">Возможны и </w:t>
      </w:r>
      <w:r w:rsidRPr="006B6C7F">
        <w:rPr>
          <w:sz w:val="24"/>
          <w:szCs w:val="24"/>
        </w:rPr>
        <w:t xml:space="preserve">другие способы амортизации (способ </w:t>
      </w:r>
      <w:r w:rsidRPr="006B6C7F">
        <w:rPr>
          <w:rStyle w:val="41"/>
          <w:rFonts w:ascii="Times New Roman" w:hAnsi="Times New Roman" w:cs="Times New Roman"/>
          <w:sz w:val="24"/>
          <w:szCs w:val="24"/>
        </w:rPr>
        <w:t xml:space="preserve">уменьшаемого </w:t>
      </w:r>
      <w:r w:rsidRPr="006B6C7F">
        <w:rPr>
          <w:sz w:val="24"/>
          <w:szCs w:val="24"/>
        </w:rPr>
        <w:t xml:space="preserve">остатка </w:t>
      </w:r>
      <w:r w:rsidRPr="006B6C7F">
        <w:rPr>
          <w:rStyle w:val="41"/>
          <w:rFonts w:ascii="Times New Roman" w:hAnsi="Times New Roman" w:cs="Times New Roman"/>
          <w:sz w:val="24"/>
          <w:szCs w:val="24"/>
        </w:rPr>
        <w:t xml:space="preserve">и </w:t>
      </w:r>
      <w:r w:rsidRPr="006B6C7F">
        <w:rPr>
          <w:sz w:val="24"/>
          <w:szCs w:val="24"/>
        </w:rPr>
        <w:t>способ списания стоимости про</w:t>
      </w:r>
      <w:r w:rsidRPr="006B6C7F">
        <w:rPr>
          <w:sz w:val="24"/>
          <w:szCs w:val="24"/>
        </w:rPr>
        <w:softHyphen/>
      </w:r>
      <w:r w:rsidRPr="006B6C7F">
        <w:rPr>
          <w:rStyle w:val="41"/>
          <w:rFonts w:ascii="Times New Roman" w:hAnsi="Times New Roman" w:cs="Times New Roman"/>
          <w:sz w:val="24"/>
          <w:szCs w:val="24"/>
        </w:rPr>
        <w:t xml:space="preserve">порционально </w:t>
      </w:r>
      <w:r w:rsidRPr="006B6C7F">
        <w:rPr>
          <w:sz w:val="24"/>
          <w:szCs w:val="24"/>
        </w:rPr>
        <w:t xml:space="preserve">объему выпущенной продукции), но </w:t>
      </w:r>
      <w:r w:rsidRPr="006B6C7F">
        <w:rPr>
          <w:rStyle w:val="41"/>
          <w:rFonts w:ascii="Times New Roman" w:hAnsi="Times New Roman" w:cs="Times New Roman"/>
          <w:sz w:val="24"/>
          <w:szCs w:val="24"/>
        </w:rPr>
        <w:t>о них</w:t>
      </w:r>
      <w:r w:rsidRPr="006B6C7F">
        <w:rPr>
          <w:rStyle w:val="61"/>
          <w:rFonts w:ascii="Times New Roman" w:hAnsi="Times New Roman" w:cs="Times New Roman"/>
          <w:sz w:val="24"/>
          <w:szCs w:val="24"/>
        </w:rPr>
        <w:t xml:space="preserve"> </w:t>
      </w:r>
      <w:r w:rsidRPr="006B6C7F">
        <w:rPr>
          <w:sz w:val="24"/>
          <w:szCs w:val="24"/>
        </w:rPr>
        <w:t xml:space="preserve">речь </w:t>
      </w:r>
      <w:r w:rsidRPr="006B6C7F">
        <w:rPr>
          <w:rStyle w:val="41"/>
          <w:rFonts w:ascii="Times New Roman" w:hAnsi="Times New Roman" w:cs="Times New Roman"/>
          <w:sz w:val="24"/>
          <w:szCs w:val="24"/>
        </w:rPr>
        <w:t xml:space="preserve">пойдет чуть </w:t>
      </w:r>
      <w:r w:rsidRPr="006B6C7F">
        <w:rPr>
          <w:sz w:val="24"/>
          <w:szCs w:val="24"/>
        </w:rPr>
        <w:t xml:space="preserve">ниже, </w:t>
      </w:r>
      <w:r w:rsidRPr="006B6C7F">
        <w:rPr>
          <w:rStyle w:val="41"/>
          <w:rFonts w:ascii="Times New Roman" w:hAnsi="Times New Roman" w:cs="Times New Roman"/>
          <w:sz w:val="24"/>
          <w:szCs w:val="24"/>
        </w:rPr>
        <w:t xml:space="preserve">в </w:t>
      </w:r>
      <w:r w:rsidRPr="006B6C7F">
        <w:rPr>
          <w:sz w:val="24"/>
          <w:szCs w:val="24"/>
        </w:rPr>
        <w:t xml:space="preserve">следующем разделе </w:t>
      </w:r>
      <w:r w:rsidRPr="006B6C7F">
        <w:rPr>
          <w:rStyle w:val="41"/>
          <w:rFonts w:ascii="Times New Roman" w:hAnsi="Times New Roman" w:cs="Times New Roman"/>
          <w:sz w:val="24"/>
          <w:szCs w:val="24"/>
        </w:rPr>
        <w:t>«Основные</w:t>
      </w:r>
      <w:r w:rsidRPr="006B6C7F">
        <w:rPr>
          <w:rStyle w:val="61"/>
          <w:rFonts w:ascii="Times New Roman" w:hAnsi="Times New Roman" w:cs="Times New Roman"/>
          <w:sz w:val="24"/>
          <w:szCs w:val="24"/>
        </w:rPr>
        <w:t xml:space="preserve"> </w:t>
      </w:r>
      <w:r w:rsidRPr="006B6C7F">
        <w:rPr>
          <w:sz w:val="24"/>
          <w:szCs w:val="24"/>
        </w:rPr>
        <w:t>средства: определение и состав».</w:t>
      </w:r>
    </w:p>
    <w:p w:rsidR="006B6C7F" w:rsidRPr="006B6C7F" w:rsidRDefault="006B6C7F" w:rsidP="006B6C7F">
      <w:pPr>
        <w:pStyle w:val="30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6B6C7F">
        <w:rPr>
          <w:rStyle w:val="41"/>
          <w:rFonts w:ascii="Times New Roman" w:hAnsi="Times New Roman" w:cs="Times New Roman"/>
          <w:sz w:val="24"/>
          <w:szCs w:val="24"/>
        </w:rPr>
        <w:t>Согласно</w:t>
      </w:r>
      <w:r w:rsidRPr="006B6C7F">
        <w:rPr>
          <w:rStyle w:val="af2"/>
          <w:rFonts w:ascii="Times New Roman" w:hAnsi="Times New Roman" w:cs="Times New Roman"/>
          <w:sz w:val="24"/>
          <w:szCs w:val="24"/>
        </w:rPr>
        <w:t xml:space="preserve"> п. 44 ПБУ 14/2007</w:t>
      </w:r>
      <w:r w:rsidRPr="006B6C7F">
        <w:rPr>
          <w:rStyle w:val="41"/>
          <w:rFonts w:ascii="Times New Roman" w:hAnsi="Times New Roman" w:cs="Times New Roman"/>
          <w:sz w:val="24"/>
          <w:szCs w:val="24"/>
        </w:rPr>
        <w:t xml:space="preserve"> </w:t>
      </w:r>
      <w:r w:rsidRPr="006B6C7F">
        <w:rPr>
          <w:sz w:val="24"/>
          <w:szCs w:val="24"/>
        </w:rPr>
        <w:t>деловая репутация организа</w:t>
      </w:r>
      <w:r w:rsidRPr="006B6C7F">
        <w:rPr>
          <w:sz w:val="24"/>
          <w:szCs w:val="24"/>
        </w:rPr>
        <w:softHyphen/>
        <w:t xml:space="preserve">ции </w:t>
      </w:r>
      <w:r w:rsidRPr="006B6C7F">
        <w:rPr>
          <w:rStyle w:val="41"/>
          <w:rFonts w:ascii="Times New Roman" w:hAnsi="Times New Roman" w:cs="Times New Roman"/>
          <w:sz w:val="24"/>
          <w:szCs w:val="24"/>
        </w:rPr>
        <w:t xml:space="preserve">амортизируется </w:t>
      </w:r>
      <w:r w:rsidRPr="006B6C7F">
        <w:rPr>
          <w:sz w:val="24"/>
          <w:szCs w:val="24"/>
        </w:rPr>
        <w:t xml:space="preserve">только линейным способом в течение </w:t>
      </w:r>
      <w:r w:rsidRPr="006B6C7F">
        <w:rPr>
          <w:rStyle w:val="af2"/>
          <w:rFonts w:ascii="Times New Roman" w:hAnsi="Times New Roman" w:cs="Times New Roman"/>
          <w:sz w:val="24"/>
          <w:szCs w:val="24"/>
        </w:rPr>
        <w:t>20</w:t>
      </w:r>
      <w:r w:rsidRPr="006B6C7F">
        <w:rPr>
          <w:rStyle w:val="41"/>
          <w:rFonts w:ascii="Times New Roman" w:hAnsi="Times New Roman" w:cs="Times New Roman"/>
          <w:sz w:val="24"/>
          <w:szCs w:val="24"/>
        </w:rPr>
        <w:t xml:space="preserve"> лет </w:t>
      </w:r>
      <w:r w:rsidRPr="006B6C7F">
        <w:rPr>
          <w:rStyle w:val="52"/>
          <w:rFonts w:ascii="Times New Roman" w:hAnsi="Times New Roman" w:cs="Times New Roman"/>
          <w:sz w:val="24"/>
          <w:szCs w:val="24"/>
        </w:rPr>
        <w:t xml:space="preserve">(но </w:t>
      </w:r>
      <w:r w:rsidRPr="006B6C7F">
        <w:rPr>
          <w:rStyle w:val="41"/>
          <w:rFonts w:ascii="Times New Roman" w:hAnsi="Times New Roman" w:cs="Times New Roman"/>
          <w:sz w:val="24"/>
          <w:szCs w:val="24"/>
        </w:rPr>
        <w:t xml:space="preserve">не </w:t>
      </w:r>
      <w:r w:rsidRPr="006B6C7F">
        <w:rPr>
          <w:sz w:val="24"/>
          <w:szCs w:val="24"/>
        </w:rPr>
        <w:t>более срока деятельности организации).</w:t>
      </w:r>
    </w:p>
    <w:p w:rsidR="006B6C7F" w:rsidRPr="006B6C7F" w:rsidRDefault="006B6C7F" w:rsidP="006B6C7F">
      <w:pPr>
        <w:pStyle w:val="30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6B6C7F">
        <w:rPr>
          <w:sz w:val="24"/>
          <w:szCs w:val="24"/>
        </w:rPr>
        <w:t xml:space="preserve">По </w:t>
      </w:r>
      <w:r w:rsidRPr="006B6C7F">
        <w:rPr>
          <w:rStyle w:val="52"/>
          <w:rFonts w:ascii="Times New Roman" w:hAnsi="Times New Roman" w:cs="Times New Roman"/>
          <w:sz w:val="24"/>
          <w:szCs w:val="24"/>
        </w:rPr>
        <w:t xml:space="preserve">группе </w:t>
      </w:r>
      <w:r w:rsidRPr="006B6C7F">
        <w:rPr>
          <w:sz w:val="24"/>
          <w:szCs w:val="24"/>
        </w:rPr>
        <w:t xml:space="preserve">однородных </w:t>
      </w:r>
      <w:r w:rsidRPr="006B6C7F">
        <w:rPr>
          <w:rStyle w:val="41"/>
          <w:rFonts w:ascii="Times New Roman" w:hAnsi="Times New Roman" w:cs="Times New Roman"/>
          <w:sz w:val="24"/>
          <w:szCs w:val="24"/>
        </w:rPr>
        <w:t xml:space="preserve">НМ А </w:t>
      </w:r>
      <w:r w:rsidRPr="006B6C7F">
        <w:rPr>
          <w:sz w:val="24"/>
          <w:szCs w:val="24"/>
        </w:rPr>
        <w:t xml:space="preserve">должен применяться </w:t>
      </w:r>
      <w:r w:rsidRPr="006B6C7F">
        <w:rPr>
          <w:rStyle w:val="41"/>
          <w:rFonts w:ascii="Times New Roman" w:hAnsi="Times New Roman" w:cs="Times New Roman"/>
          <w:sz w:val="24"/>
          <w:szCs w:val="24"/>
        </w:rPr>
        <w:t>одинако</w:t>
      </w:r>
      <w:r w:rsidRPr="006B6C7F">
        <w:rPr>
          <w:rStyle w:val="41"/>
          <w:rFonts w:ascii="Times New Roman" w:hAnsi="Times New Roman" w:cs="Times New Roman"/>
          <w:sz w:val="24"/>
          <w:szCs w:val="24"/>
        </w:rPr>
        <w:softHyphen/>
        <w:t xml:space="preserve">вый способ </w:t>
      </w:r>
      <w:r w:rsidRPr="006B6C7F">
        <w:rPr>
          <w:sz w:val="24"/>
          <w:szCs w:val="24"/>
        </w:rPr>
        <w:t>амортизации.</w:t>
      </w:r>
    </w:p>
    <w:p w:rsidR="006B6C7F" w:rsidRPr="006B6C7F" w:rsidRDefault="006B6C7F" w:rsidP="006B6C7F">
      <w:pPr>
        <w:pStyle w:val="30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6B6C7F">
        <w:rPr>
          <w:rStyle w:val="af2"/>
          <w:rFonts w:ascii="Times New Roman" w:hAnsi="Times New Roman" w:cs="Times New Roman"/>
          <w:sz w:val="24"/>
          <w:szCs w:val="24"/>
        </w:rPr>
        <w:t>Начиная с 1 января 2008 г.</w:t>
      </w:r>
      <w:r w:rsidRPr="006B6C7F">
        <w:rPr>
          <w:rStyle w:val="52"/>
          <w:rFonts w:ascii="Times New Roman" w:hAnsi="Times New Roman" w:cs="Times New Roman"/>
          <w:sz w:val="24"/>
          <w:szCs w:val="24"/>
        </w:rPr>
        <w:t xml:space="preserve"> </w:t>
      </w:r>
      <w:r w:rsidRPr="006B6C7F">
        <w:rPr>
          <w:rStyle w:val="41"/>
          <w:rFonts w:ascii="Times New Roman" w:hAnsi="Times New Roman" w:cs="Times New Roman"/>
          <w:sz w:val="24"/>
          <w:szCs w:val="24"/>
        </w:rPr>
        <w:t xml:space="preserve">НМА </w:t>
      </w:r>
      <w:r w:rsidRPr="006B6C7F">
        <w:rPr>
          <w:sz w:val="24"/>
          <w:szCs w:val="24"/>
        </w:rPr>
        <w:t xml:space="preserve">могут переоцениваться. </w:t>
      </w:r>
      <w:r w:rsidRPr="006B6C7F">
        <w:rPr>
          <w:rStyle w:val="41"/>
          <w:rFonts w:ascii="Times New Roman" w:hAnsi="Times New Roman" w:cs="Times New Roman"/>
          <w:sz w:val="24"/>
          <w:szCs w:val="24"/>
        </w:rPr>
        <w:t xml:space="preserve">Порядок </w:t>
      </w:r>
      <w:r w:rsidRPr="006B6C7F">
        <w:rPr>
          <w:sz w:val="24"/>
          <w:szCs w:val="24"/>
        </w:rPr>
        <w:t xml:space="preserve">переоценки </w:t>
      </w:r>
      <w:r w:rsidRPr="006B6C7F">
        <w:rPr>
          <w:rStyle w:val="41"/>
          <w:rFonts w:ascii="Times New Roman" w:hAnsi="Times New Roman" w:cs="Times New Roman"/>
          <w:sz w:val="24"/>
          <w:szCs w:val="24"/>
        </w:rPr>
        <w:t xml:space="preserve">НМА </w:t>
      </w:r>
      <w:r w:rsidRPr="006B6C7F">
        <w:rPr>
          <w:sz w:val="24"/>
          <w:szCs w:val="24"/>
        </w:rPr>
        <w:t xml:space="preserve">аналогичен порядку переоценки основных средств, </w:t>
      </w:r>
      <w:r w:rsidRPr="006B6C7F">
        <w:rPr>
          <w:rStyle w:val="74"/>
          <w:rFonts w:ascii="Times New Roman" w:hAnsi="Times New Roman" w:cs="Times New Roman"/>
          <w:sz w:val="24"/>
          <w:szCs w:val="24"/>
        </w:rPr>
        <w:t xml:space="preserve">который </w:t>
      </w:r>
      <w:r w:rsidRPr="006B6C7F">
        <w:rPr>
          <w:sz w:val="24"/>
          <w:szCs w:val="24"/>
        </w:rPr>
        <w:t xml:space="preserve">разбирается ниже </w:t>
      </w:r>
      <w:r w:rsidRPr="006B6C7F">
        <w:rPr>
          <w:rStyle w:val="74"/>
          <w:rFonts w:ascii="Times New Roman" w:hAnsi="Times New Roman" w:cs="Times New Roman"/>
          <w:sz w:val="24"/>
          <w:szCs w:val="24"/>
        </w:rPr>
        <w:t xml:space="preserve">в </w:t>
      </w:r>
      <w:r w:rsidRPr="006B6C7F">
        <w:rPr>
          <w:sz w:val="24"/>
          <w:szCs w:val="24"/>
        </w:rPr>
        <w:t>данной главе.</w:t>
      </w:r>
    </w:p>
    <w:p w:rsidR="006B6C7F" w:rsidRPr="006B6C7F" w:rsidRDefault="006B6C7F" w:rsidP="006B6C7F">
      <w:pPr>
        <w:pStyle w:val="4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14" w:name="bookmark15"/>
      <w:r w:rsidRPr="006B6C7F">
        <w:rPr>
          <w:rFonts w:ascii="Times New Roman" w:hAnsi="Times New Roman" w:cs="Times New Roman"/>
          <w:b/>
          <w:sz w:val="24"/>
          <w:szCs w:val="24"/>
          <w:u w:val="single"/>
        </w:rPr>
        <w:t xml:space="preserve">ОСНОВНЫЕ </w:t>
      </w:r>
      <w:r w:rsidRPr="006B6C7F">
        <w:rPr>
          <w:rFonts w:ascii="Times New Roman" w:hAnsi="Times New Roman" w:cs="Times New Roman"/>
          <w:sz w:val="24"/>
          <w:szCs w:val="24"/>
          <w:u w:val="single"/>
        </w:rPr>
        <w:t>СРЕДСТВА: ОПРЕДЕЛЕНИЕ И СОСТАВ</w:t>
      </w:r>
      <w:bookmarkEnd w:id="14"/>
    </w:p>
    <w:p w:rsidR="006B6C7F" w:rsidRPr="006B6C7F" w:rsidRDefault="006B6C7F" w:rsidP="006B6C7F">
      <w:pPr>
        <w:pStyle w:val="30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6B6C7F">
        <w:rPr>
          <w:sz w:val="24"/>
          <w:szCs w:val="24"/>
        </w:rPr>
        <w:t>Согласно</w:t>
      </w:r>
      <w:r w:rsidRPr="006B6C7F">
        <w:rPr>
          <w:rStyle w:val="af2"/>
          <w:rFonts w:ascii="Times New Roman" w:hAnsi="Times New Roman" w:cs="Times New Roman"/>
          <w:sz w:val="24"/>
          <w:szCs w:val="24"/>
        </w:rPr>
        <w:t xml:space="preserve"> </w:t>
      </w:r>
      <w:r w:rsidRPr="006B6C7F">
        <w:rPr>
          <w:rStyle w:val="af2"/>
          <w:rFonts w:ascii="Times New Roman" w:hAnsi="Times New Roman" w:cs="Times New Roman"/>
          <w:sz w:val="24"/>
          <w:szCs w:val="24"/>
          <w:lang w:val="ru-RU"/>
        </w:rPr>
        <w:t>П</w:t>
      </w:r>
      <w:r w:rsidRPr="006B6C7F">
        <w:rPr>
          <w:sz w:val="24"/>
          <w:szCs w:val="24"/>
        </w:rPr>
        <w:t xml:space="preserve">БУ «Учет основных </w:t>
      </w:r>
      <w:r w:rsidRPr="006B6C7F">
        <w:rPr>
          <w:rStyle w:val="74"/>
          <w:rFonts w:ascii="Times New Roman" w:hAnsi="Times New Roman" w:cs="Times New Roman"/>
          <w:sz w:val="24"/>
          <w:szCs w:val="24"/>
        </w:rPr>
        <w:t>средств»</w:t>
      </w:r>
      <w:r w:rsidRPr="006B6C7F">
        <w:rPr>
          <w:rStyle w:val="af2"/>
          <w:rFonts w:ascii="Times New Roman" w:hAnsi="Times New Roman" w:cs="Times New Roman"/>
          <w:sz w:val="24"/>
          <w:szCs w:val="24"/>
        </w:rPr>
        <w:t xml:space="preserve"> (ПБУ 6/01)</w:t>
      </w:r>
      <w:r w:rsidRPr="006B6C7F">
        <w:rPr>
          <w:rStyle w:val="74"/>
          <w:rFonts w:ascii="Times New Roman" w:hAnsi="Times New Roman" w:cs="Times New Roman"/>
          <w:sz w:val="24"/>
          <w:szCs w:val="24"/>
        </w:rPr>
        <w:t xml:space="preserve"> </w:t>
      </w:r>
      <w:r w:rsidRPr="006B6C7F">
        <w:rPr>
          <w:sz w:val="24"/>
          <w:szCs w:val="24"/>
        </w:rPr>
        <w:t>основ</w:t>
      </w:r>
      <w:r w:rsidRPr="006B6C7F">
        <w:rPr>
          <w:sz w:val="24"/>
          <w:szCs w:val="24"/>
        </w:rPr>
        <w:softHyphen/>
        <w:t>ные средства — это имущество, которое фирма использует в качестве сре</w:t>
      </w:r>
      <w:proofErr w:type="gramStart"/>
      <w:r w:rsidRPr="006B6C7F">
        <w:rPr>
          <w:sz w:val="24"/>
          <w:szCs w:val="24"/>
        </w:rPr>
        <w:t>дств пр</w:t>
      </w:r>
      <w:proofErr w:type="gramEnd"/>
      <w:r w:rsidRPr="006B6C7F">
        <w:rPr>
          <w:sz w:val="24"/>
          <w:szCs w:val="24"/>
        </w:rPr>
        <w:t xml:space="preserve">оизводства более одного года (здания, станки и оборудование, вычислительная техника, транспорт </w:t>
      </w:r>
      <w:r w:rsidRPr="006B6C7F">
        <w:rPr>
          <w:rStyle w:val="af2"/>
          <w:rFonts w:ascii="Times New Roman" w:hAnsi="Times New Roman" w:cs="Times New Roman"/>
          <w:sz w:val="24"/>
          <w:szCs w:val="24"/>
        </w:rPr>
        <w:t>и т.</w:t>
      </w:r>
      <w:r w:rsidRPr="006B6C7F">
        <w:rPr>
          <w:sz w:val="24"/>
          <w:szCs w:val="24"/>
        </w:rPr>
        <w:t xml:space="preserve"> д.). </w:t>
      </w:r>
    </w:p>
    <w:p w:rsidR="006B6C7F" w:rsidRPr="006B6C7F" w:rsidRDefault="006B6C7F" w:rsidP="006B6C7F">
      <w:pPr>
        <w:pStyle w:val="30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6B6C7F">
        <w:rPr>
          <w:sz w:val="24"/>
          <w:szCs w:val="24"/>
        </w:rPr>
        <w:t>Таким образом,</w:t>
      </w:r>
      <w:r w:rsidRPr="006B6C7F">
        <w:rPr>
          <w:rStyle w:val="af2"/>
          <w:rFonts w:ascii="Times New Roman" w:hAnsi="Times New Roman" w:cs="Times New Roman"/>
          <w:sz w:val="24"/>
          <w:szCs w:val="24"/>
        </w:rPr>
        <w:t xml:space="preserve"> вне зависимости от цены</w:t>
      </w:r>
      <w:r w:rsidRPr="006B6C7F">
        <w:rPr>
          <w:rStyle w:val="74"/>
          <w:rFonts w:ascii="Times New Roman" w:hAnsi="Times New Roman" w:cs="Times New Roman"/>
          <w:sz w:val="24"/>
          <w:szCs w:val="24"/>
        </w:rPr>
        <w:t xml:space="preserve"> все </w:t>
      </w:r>
      <w:r w:rsidRPr="006B6C7F">
        <w:rPr>
          <w:sz w:val="24"/>
          <w:szCs w:val="24"/>
        </w:rPr>
        <w:t>иму</w:t>
      </w:r>
      <w:r w:rsidRPr="006B6C7F">
        <w:rPr>
          <w:sz w:val="24"/>
          <w:szCs w:val="24"/>
        </w:rPr>
        <w:softHyphen/>
        <w:t>щество, имеющее материальную</w:t>
      </w:r>
      <w:r w:rsidRPr="006B6C7F">
        <w:rPr>
          <w:rStyle w:val="af2"/>
          <w:rFonts w:ascii="Times New Roman" w:hAnsi="Times New Roman" w:cs="Times New Roman"/>
          <w:sz w:val="24"/>
          <w:szCs w:val="24"/>
        </w:rPr>
        <w:t xml:space="preserve"> форму,</w:t>
      </w:r>
      <w:r w:rsidRPr="006B6C7F">
        <w:rPr>
          <w:sz w:val="24"/>
          <w:szCs w:val="24"/>
        </w:rPr>
        <w:t xml:space="preserve"> со сроком службы более года учитывается на </w:t>
      </w:r>
      <w:r w:rsidRPr="006B6C7F">
        <w:rPr>
          <w:rStyle w:val="74"/>
          <w:rFonts w:ascii="Times New Roman" w:hAnsi="Times New Roman" w:cs="Times New Roman"/>
          <w:sz w:val="24"/>
          <w:szCs w:val="24"/>
        </w:rPr>
        <w:t xml:space="preserve">счете </w:t>
      </w:r>
      <w:r w:rsidRPr="006B6C7F">
        <w:rPr>
          <w:sz w:val="24"/>
          <w:szCs w:val="24"/>
        </w:rPr>
        <w:t>«Основные средства» и от</w:t>
      </w:r>
      <w:r w:rsidRPr="006B6C7F">
        <w:rPr>
          <w:sz w:val="24"/>
          <w:szCs w:val="24"/>
        </w:rPr>
        <w:softHyphen/>
        <w:t xml:space="preserve">ражается в соответствующей строке баланса. </w:t>
      </w:r>
      <w:r w:rsidRPr="006B6C7F">
        <w:rPr>
          <w:rStyle w:val="74"/>
          <w:rFonts w:ascii="Times New Roman" w:hAnsi="Times New Roman" w:cs="Times New Roman"/>
          <w:sz w:val="24"/>
          <w:szCs w:val="24"/>
        </w:rPr>
        <w:t xml:space="preserve">Но из </w:t>
      </w:r>
      <w:r w:rsidRPr="006B6C7F">
        <w:rPr>
          <w:sz w:val="24"/>
          <w:szCs w:val="24"/>
        </w:rPr>
        <w:t>этого правила есть исключение.</w:t>
      </w:r>
    </w:p>
    <w:p w:rsidR="006B6C7F" w:rsidRPr="006B6C7F" w:rsidRDefault="006B6C7F" w:rsidP="006B6C7F">
      <w:pPr>
        <w:pStyle w:val="30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6B6C7F">
        <w:rPr>
          <w:rStyle w:val="af2"/>
          <w:rFonts w:ascii="Times New Roman" w:hAnsi="Times New Roman" w:cs="Times New Roman"/>
          <w:sz w:val="24"/>
          <w:szCs w:val="24"/>
        </w:rPr>
        <w:t>Если стоимость основного средства не превышает 40 ООО руб. (без НДС), то такое средство может учитываться в составе запасов и включаться в расходы сразу после передачи это</w:t>
      </w:r>
      <w:r w:rsidRPr="006B6C7F">
        <w:rPr>
          <w:rStyle w:val="af2"/>
          <w:rFonts w:ascii="Times New Roman" w:hAnsi="Times New Roman" w:cs="Times New Roman"/>
          <w:sz w:val="24"/>
          <w:szCs w:val="24"/>
        </w:rPr>
        <w:softHyphen/>
        <w:t>го средства в эксплуатацию.</w:t>
      </w:r>
      <w:r w:rsidRPr="006B6C7F">
        <w:rPr>
          <w:rStyle w:val="74"/>
          <w:rFonts w:ascii="Times New Roman" w:hAnsi="Times New Roman" w:cs="Times New Roman"/>
          <w:sz w:val="24"/>
          <w:szCs w:val="24"/>
        </w:rPr>
        <w:t xml:space="preserve"> В таком </w:t>
      </w:r>
      <w:r w:rsidRPr="006B6C7F">
        <w:rPr>
          <w:sz w:val="24"/>
          <w:szCs w:val="24"/>
        </w:rPr>
        <w:t>же порядке списыва</w:t>
      </w:r>
      <w:r w:rsidRPr="006B6C7F">
        <w:rPr>
          <w:sz w:val="24"/>
          <w:szCs w:val="24"/>
        </w:rPr>
        <w:softHyphen/>
        <w:t xml:space="preserve">ются книга, брошюры и </w:t>
      </w:r>
      <w:r w:rsidRPr="006B6C7F">
        <w:rPr>
          <w:rStyle w:val="74"/>
          <w:rFonts w:ascii="Times New Roman" w:hAnsi="Times New Roman" w:cs="Times New Roman"/>
          <w:sz w:val="24"/>
          <w:szCs w:val="24"/>
        </w:rPr>
        <w:t xml:space="preserve">другие </w:t>
      </w:r>
      <w:r w:rsidRPr="006B6C7F">
        <w:rPr>
          <w:sz w:val="24"/>
          <w:szCs w:val="24"/>
        </w:rPr>
        <w:t xml:space="preserve">печатные издания. </w:t>
      </w:r>
      <w:r w:rsidRPr="006B6C7F">
        <w:rPr>
          <w:rStyle w:val="74"/>
          <w:rFonts w:ascii="Times New Roman" w:hAnsi="Times New Roman" w:cs="Times New Roman"/>
          <w:sz w:val="24"/>
          <w:szCs w:val="24"/>
        </w:rPr>
        <w:t xml:space="preserve">В </w:t>
      </w:r>
      <w:r w:rsidRPr="006B6C7F">
        <w:rPr>
          <w:sz w:val="24"/>
          <w:szCs w:val="24"/>
        </w:rPr>
        <w:t>балансе же основные средства стоимостью менее 40 ООО руб. отра</w:t>
      </w:r>
      <w:r w:rsidRPr="006B6C7F">
        <w:rPr>
          <w:sz w:val="24"/>
          <w:szCs w:val="24"/>
        </w:rPr>
        <w:softHyphen/>
        <w:t xml:space="preserve">жаются только при условии, </w:t>
      </w:r>
      <w:r w:rsidRPr="006B6C7F">
        <w:rPr>
          <w:rStyle w:val="74"/>
          <w:rFonts w:ascii="Times New Roman" w:hAnsi="Times New Roman" w:cs="Times New Roman"/>
          <w:sz w:val="24"/>
          <w:szCs w:val="24"/>
        </w:rPr>
        <w:t xml:space="preserve">что они </w:t>
      </w:r>
      <w:r w:rsidRPr="006B6C7F">
        <w:rPr>
          <w:sz w:val="24"/>
          <w:szCs w:val="24"/>
        </w:rPr>
        <w:t>еще не введены в экс</w:t>
      </w:r>
      <w:r w:rsidRPr="006B6C7F">
        <w:rPr>
          <w:sz w:val="24"/>
          <w:szCs w:val="24"/>
        </w:rPr>
        <w:softHyphen/>
        <w:t xml:space="preserve">плуатацию. Инструмент и </w:t>
      </w:r>
      <w:r w:rsidRPr="006B6C7F">
        <w:rPr>
          <w:rStyle w:val="74"/>
          <w:rFonts w:ascii="Times New Roman" w:hAnsi="Times New Roman" w:cs="Times New Roman"/>
          <w:sz w:val="24"/>
          <w:szCs w:val="24"/>
        </w:rPr>
        <w:t xml:space="preserve">спецодежда </w:t>
      </w:r>
      <w:r w:rsidRPr="006B6C7F">
        <w:rPr>
          <w:sz w:val="24"/>
          <w:szCs w:val="24"/>
        </w:rPr>
        <w:t>сроком службы</w:t>
      </w:r>
      <w:r w:rsidRPr="006B6C7F">
        <w:rPr>
          <w:rStyle w:val="af2"/>
          <w:rFonts w:ascii="Times New Roman" w:hAnsi="Times New Roman" w:cs="Times New Roman"/>
          <w:sz w:val="24"/>
          <w:szCs w:val="24"/>
        </w:rPr>
        <w:t xml:space="preserve"> менее </w:t>
      </w:r>
      <w:r w:rsidRPr="006B6C7F">
        <w:rPr>
          <w:rStyle w:val="Arial75pt"/>
          <w:rFonts w:ascii="Times New Roman" w:hAnsi="Times New Roman" w:cs="Times New Roman"/>
          <w:sz w:val="24"/>
          <w:szCs w:val="24"/>
          <w:lang w:val="ru-RU"/>
        </w:rPr>
        <w:t xml:space="preserve">12 </w:t>
      </w:r>
      <w:r w:rsidRPr="006B6C7F">
        <w:rPr>
          <w:rStyle w:val="af2"/>
          <w:rFonts w:ascii="Times New Roman" w:hAnsi="Times New Roman" w:cs="Times New Roman"/>
          <w:sz w:val="24"/>
          <w:szCs w:val="24"/>
        </w:rPr>
        <w:t>месяцев</w:t>
      </w:r>
      <w:r w:rsidRPr="006B6C7F">
        <w:rPr>
          <w:sz w:val="24"/>
          <w:szCs w:val="24"/>
        </w:rPr>
        <w:t xml:space="preserve"> отражаются в </w:t>
      </w:r>
      <w:r w:rsidRPr="006B6C7F">
        <w:rPr>
          <w:rStyle w:val="74"/>
          <w:rFonts w:ascii="Times New Roman" w:hAnsi="Times New Roman" w:cs="Times New Roman"/>
          <w:sz w:val="24"/>
          <w:szCs w:val="24"/>
        </w:rPr>
        <w:t xml:space="preserve">составе </w:t>
      </w:r>
      <w:r w:rsidRPr="006B6C7F">
        <w:rPr>
          <w:sz w:val="24"/>
          <w:szCs w:val="24"/>
        </w:rPr>
        <w:t>материалов фирмы.</w:t>
      </w:r>
    </w:p>
    <w:p w:rsidR="006B6C7F" w:rsidRPr="006B6C7F" w:rsidRDefault="006B6C7F" w:rsidP="006B6C7F">
      <w:pPr>
        <w:pStyle w:val="22"/>
        <w:keepNext/>
        <w:keepLines/>
        <w:shd w:val="clear" w:color="auto" w:fill="auto"/>
        <w:spacing w:after="0" w:line="240" w:lineRule="auto"/>
        <w:ind w:firstLine="709"/>
        <w:jc w:val="both"/>
        <w:outlineLvl w:val="9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bookmarkStart w:id="15" w:name="bookmark17"/>
      <w:r w:rsidRPr="006B6C7F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Условия учета актива</w:t>
      </w:r>
      <w:r w:rsidRPr="006B6C7F">
        <w:rPr>
          <w:rStyle w:val="2Tahoma115pt"/>
          <w:rFonts w:ascii="Times New Roman" w:hAnsi="Times New Roman" w:cs="Times New Roman"/>
          <w:b/>
          <w:i/>
          <w:sz w:val="24"/>
          <w:szCs w:val="24"/>
        </w:rPr>
        <w:t xml:space="preserve"> в </w:t>
      </w:r>
      <w:r w:rsidRPr="006B6C7F">
        <w:rPr>
          <w:rStyle w:val="2Tahoma115pt"/>
          <w:rFonts w:ascii="Times New Roman" w:eastAsia="Arial" w:hAnsi="Times New Roman" w:cs="Times New Roman"/>
          <w:i/>
          <w:sz w:val="24"/>
          <w:szCs w:val="24"/>
          <w:u w:val="single"/>
        </w:rPr>
        <w:t>качестве</w:t>
      </w:r>
      <w:r w:rsidRPr="006B6C7F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6B6C7F">
        <w:rPr>
          <w:rFonts w:ascii="Times New Roman" w:hAnsi="Times New Roman" w:cs="Times New Roman"/>
          <w:b/>
          <w:i/>
          <w:sz w:val="24"/>
          <w:szCs w:val="24"/>
          <w:u w:val="single"/>
        </w:rPr>
        <w:t>основного средства</w:t>
      </w:r>
      <w:bookmarkEnd w:id="15"/>
    </w:p>
    <w:p w:rsidR="006B6C7F" w:rsidRPr="006B6C7F" w:rsidRDefault="006B6C7F" w:rsidP="006B6C7F">
      <w:pPr>
        <w:pStyle w:val="300"/>
        <w:shd w:val="clear" w:color="auto" w:fill="auto"/>
        <w:spacing w:line="240" w:lineRule="auto"/>
        <w:ind w:firstLine="709"/>
        <w:jc w:val="both"/>
        <w:rPr>
          <w:sz w:val="24"/>
          <w:szCs w:val="24"/>
          <w:lang w:val="ru-RU"/>
        </w:rPr>
      </w:pPr>
      <w:r w:rsidRPr="006B6C7F">
        <w:rPr>
          <w:sz w:val="24"/>
          <w:szCs w:val="24"/>
        </w:rPr>
        <w:t xml:space="preserve">Имущество учитывают как </w:t>
      </w:r>
      <w:r w:rsidRPr="006B6C7F">
        <w:rPr>
          <w:rStyle w:val="74"/>
          <w:rFonts w:ascii="Times New Roman" w:hAnsi="Times New Roman" w:cs="Times New Roman"/>
          <w:sz w:val="24"/>
          <w:szCs w:val="24"/>
        </w:rPr>
        <w:t xml:space="preserve">основное </w:t>
      </w:r>
      <w:r w:rsidRPr="006B6C7F">
        <w:rPr>
          <w:sz w:val="24"/>
          <w:szCs w:val="24"/>
        </w:rPr>
        <w:t>средство и отражают по соответствующей строке баланса, если соблюдены все перечисленные ниже условия:</w:t>
      </w:r>
    </w:p>
    <w:p w:rsidR="006B6C7F" w:rsidRPr="006B6C7F" w:rsidRDefault="006B6C7F" w:rsidP="00141804">
      <w:pPr>
        <w:pStyle w:val="300"/>
        <w:numPr>
          <w:ilvl w:val="0"/>
          <w:numId w:val="6"/>
        </w:numPr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6B6C7F">
        <w:rPr>
          <w:sz w:val="24"/>
          <w:szCs w:val="24"/>
        </w:rPr>
        <w:t xml:space="preserve">оно предназначено </w:t>
      </w:r>
      <w:r w:rsidRPr="006B6C7F">
        <w:rPr>
          <w:rStyle w:val="81"/>
          <w:rFonts w:ascii="Times New Roman" w:hAnsi="Times New Roman" w:cs="Times New Roman"/>
          <w:sz w:val="24"/>
          <w:szCs w:val="24"/>
        </w:rPr>
        <w:t xml:space="preserve">для </w:t>
      </w:r>
      <w:r w:rsidRPr="006B6C7F">
        <w:rPr>
          <w:sz w:val="24"/>
          <w:szCs w:val="24"/>
        </w:rPr>
        <w:t>использования в производстве или необходимо для управленческих нужд фирмы;</w:t>
      </w:r>
    </w:p>
    <w:p w:rsidR="006B6C7F" w:rsidRPr="006B6C7F" w:rsidRDefault="006B6C7F" w:rsidP="00141804">
      <w:pPr>
        <w:pStyle w:val="300"/>
        <w:numPr>
          <w:ilvl w:val="0"/>
          <w:numId w:val="6"/>
        </w:numPr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6B6C7F">
        <w:rPr>
          <w:rStyle w:val="81"/>
          <w:rFonts w:ascii="Times New Roman" w:hAnsi="Times New Roman" w:cs="Times New Roman"/>
          <w:sz w:val="24"/>
          <w:szCs w:val="24"/>
        </w:rPr>
        <w:t xml:space="preserve">фирма </w:t>
      </w:r>
      <w:r w:rsidRPr="006B6C7F">
        <w:rPr>
          <w:sz w:val="24"/>
          <w:szCs w:val="24"/>
        </w:rPr>
        <w:t xml:space="preserve">будет использовать имущество </w:t>
      </w:r>
      <w:r w:rsidRPr="006B6C7F">
        <w:rPr>
          <w:rStyle w:val="81"/>
          <w:rFonts w:ascii="Times New Roman" w:hAnsi="Times New Roman" w:cs="Times New Roman"/>
          <w:sz w:val="24"/>
          <w:szCs w:val="24"/>
        </w:rPr>
        <w:t>свыше 12 ме</w:t>
      </w:r>
      <w:r w:rsidRPr="006B6C7F">
        <w:rPr>
          <w:rStyle w:val="81"/>
          <w:rFonts w:ascii="Times New Roman" w:hAnsi="Times New Roman" w:cs="Times New Roman"/>
          <w:sz w:val="24"/>
          <w:szCs w:val="24"/>
        </w:rPr>
        <w:softHyphen/>
      </w:r>
      <w:r w:rsidRPr="006B6C7F">
        <w:rPr>
          <w:sz w:val="24"/>
          <w:szCs w:val="24"/>
        </w:rPr>
        <w:t>сяцев;</w:t>
      </w:r>
    </w:p>
    <w:p w:rsidR="006B6C7F" w:rsidRPr="006B6C7F" w:rsidRDefault="006B6C7F" w:rsidP="00141804">
      <w:pPr>
        <w:pStyle w:val="300"/>
        <w:numPr>
          <w:ilvl w:val="0"/>
          <w:numId w:val="6"/>
        </w:numPr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6B6C7F">
        <w:rPr>
          <w:rStyle w:val="81"/>
          <w:rFonts w:ascii="Times New Roman" w:hAnsi="Times New Roman" w:cs="Times New Roman"/>
          <w:sz w:val="24"/>
          <w:szCs w:val="24"/>
        </w:rPr>
        <w:t xml:space="preserve">фирма </w:t>
      </w:r>
      <w:r w:rsidRPr="006B6C7F">
        <w:rPr>
          <w:sz w:val="24"/>
          <w:szCs w:val="24"/>
        </w:rPr>
        <w:t>не будет его перепродавать;</w:t>
      </w:r>
    </w:p>
    <w:p w:rsidR="006B6C7F" w:rsidRPr="006B6C7F" w:rsidRDefault="006B6C7F" w:rsidP="00141804">
      <w:pPr>
        <w:pStyle w:val="300"/>
        <w:numPr>
          <w:ilvl w:val="0"/>
          <w:numId w:val="6"/>
        </w:numPr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6B6C7F">
        <w:rPr>
          <w:rStyle w:val="81"/>
          <w:rFonts w:ascii="Times New Roman" w:hAnsi="Times New Roman" w:cs="Times New Roman"/>
          <w:sz w:val="24"/>
          <w:szCs w:val="24"/>
        </w:rPr>
        <w:t xml:space="preserve">имущество </w:t>
      </w:r>
      <w:r w:rsidRPr="006B6C7F">
        <w:rPr>
          <w:sz w:val="24"/>
          <w:szCs w:val="24"/>
        </w:rPr>
        <w:t xml:space="preserve">будет приносить экономическую выгоду </w:t>
      </w:r>
      <w:r w:rsidRPr="006B6C7F">
        <w:rPr>
          <w:rStyle w:val="81"/>
          <w:rFonts w:ascii="Times New Roman" w:hAnsi="Times New Roman" w:cs="Times New Roman"/>
          <w:sz w:val="24"/>
          <w:szCs w:val="24"/>
        </w:rPr>
        <w:t xml:space="preserve">(доход) </w:t>
      </w:r>
      <w:r w:rsidRPr="006B6C7F">
        <w:rPr>
          <w:sz w:val="24"/>
          <w:szCs w:val="24"/>
        </w:rPr>
        <w:t xml:space="preserve">фирме в </w:t>
      </w:r>
      <w:r w:rsidRPr="006B6C7F">
        <w:rPr>
          <w:rStyle w:val="81"/>
          <w:rFonts w:ascii="Times New Roman" w:hAnsi="Times New Roman" w:cs="Times New Roman"/>
          <w:sz w:val="24"/>
          <w:szCs w:val="24"/>
        </w:rPr>
        <w:t>будущем.</w:t>
      </w:r>
    </w:p>
    <w:p w:rsidR="006B6C7F" w:rsidRPr="006B6C7F" w:rsidRDefault="006B6C7F" w:rsidP="006B6C7F">
      <w:pPr>
        <w:pStyle w:val="30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6B6C7F">
        <w:rPr>
          <w:rStyle w:val="81"/>
          <w:rFonts w:ascii="Times New Roman" w:hAnsi="Times New Roman" w:cs="Times New Roman"/>
          <w:sz w:val="24"/>
          <w:szCs w:val="24"/>
        </w:rPr>
        <w:t xml:space="preserve">Единица учета </w:t>
      </w:r>
      <w:r w:rsidRPr="006B6C7F">
        <w:rPr>
          <w:sz w:val="24"/>
          <w:szCs w:val="24"/>
        </w:rPr>
        <w:t xml:space="preserve">основных </w:t>
      </w:r>
      <w:r w:rsidRPr="006B6C7F">
        <w:rPr>
          <w:rStyle w:val="81"/>
          <w:rFonts w:ascii="Times New Roman" w:hAnsi="Times New Roman" w:cs="Times New Roman"/>
          <w:sz w:val="24"/>
          <w:szCs w:val="24"/>
        </w:rPr>
        <w:t xml:space="preserve">средств </w:t>
      </w:r>
      <w:r w:rsidRPr="006B6C7F">
        <w:rPr>
          <w:sz w:val="24"/>
          <w:szCs w:val="24"/>
        </w:rPr>
        <w:t xml:space="preserve">— это </w:t>
      </w:r>
      <w:r w:rsidRPr="006B6C7F">
        <w:rPr>
          <w:rStyle w:val="81"/>
          <w:rFonts w:ascii="Times New Roman" w:hAnsi="Times New Roman" w:cs="Times New Roman"/>
          <w:sz w:val="24"/>
          <w:szCs w:val="24"/>
        </w:rPr>
        <w:t>инвентарный объ</w:t>
      </w:r>
      <w:r w:rsidRPr="006B6C7F">
        <w:rPr>
          <w:rStyle w:val="81"/>
          <w:rFonts w:ascii="Times New Roman" w:hAnsi="Times New Roman" w:cs="Times New Roman"/>
          <w:sz w:val="24"/>
          <w:szCs w:val="24"/>
        </w:rPr>
        <w:softHyphen/>
        <w:t xml:space="preserve">ект. Таким </w:t>
      </w:r>
      <w:r w:rsidRPr="006B6C7F">
        <w:rPr>
          <w:sz w:val="24"/>
          <w:szCs w:val="24"/>
        </w:rPr>
        <w:t xml:space="preserve">объектом может быть как отдельный предмет (автомобиль, станок </w:t>
      </w:r>
      <w:r w:rsidRPr="006B6C7F">
        <w:rPr>
          <w:rStyle w:val="81"/>
          <w:rFonts w:ascii="Times New Roman" w:hAnsi="Times New Roman" w:cs="Times New Roman"/>
          <w:sz w:val="24"/>
          <w:szCs w:val="24"/>
        </w:rPr>
        <w:t xml:space="preserve">и </w:t>
      </w:r>
      <w:r w:rsidRPr="006B6C7F">
        <w:rPr>
          <w:sz w:val="24"/>
          <w:szCs w:val="24"/>
        </w:rPr>
        <w:t xml:space="preserve">т. д.), </w:t>
      </w:r>
      <w:r w:rsidRPr="006B6C7F">
        <w:rPr>
          <w:rStyle w:val="81"/>
          <w:rFonts w:ascii="Times New Roman" w:hAnsi="Times New Roman" w:cs="Times New Roman"/>
          <w:sz w:val="24"/>
          <w:szCs w:val="24"/>
        </w:rPr>
        <w:t xml:space="preserve">так </w:t>
      </w:r>
      <w:r w:rsidRPr="006B6C7F">
        <w:rPr>
          <w:sz w:val="24"/>
          <w:szCs w:val="24"/>
        </w:rPr>
        <w:t>и единый комплекс из не</w:t>
      </w:r>
      <w:r w:rsidRPr="006B6C7F">
        <w:rPr>
          <w:sz w:val="24"/>
          <w:szCs w:val="24"/>
        </w:rPr>
        <w:softHyphen/>
      </w:r>
      <w:r w:rsidRPr="006B6C7F">
        <w:rPr>
          <w:rStyle w:val="81"/>
          <w:rFonts w:ascii="Times New Roman" w:hAnsi="Times New Roman" w:cs="Times New Roman"/>
          <w:sz w:val="24"/>
          <w:szCs w:val="24"/>
        </w:rPr>
        <w:t xml:space="preserve">скольких </w:t>
      </w:r>
      <w:r w:rsidRPr="006B6C7F">
        <w:rPr>
          <w:sz w:val="24"/>
          <w:szCs w:val="24"/>
        </w:rPr>
        <w:t>предметов, которые смонтированы на общем фун</w:t>
      </w:r>
      <w:r w:rsidRPr="006B6C7F">
        <w:rPr>
          <w:sz w:val="24"/>
          <w:szCs w:val="24"/>
        </w:rPr>
        <w:softHyphen/>
        <w:t xml:space="preserve">даменте </w:t>
      </w:r>
      <w:r w:rsidRPr="006B6C7F">
        <w:rPr>
          <w:rStyle w:val="81"/>
          <w:rFonts w:ascii="Times New Roman" w:hAnsi="Times New Roman" w:cs="Times New Roman"/>
          <w:sz w:val="24"/>
          <w:szCs w:val="24"/>
        </w:rPr>
        <w:t xml:space="preserve">или </w:t>
      </w:r>
      <w:r w:rsidRPr="006B6C7F">
        <w:rPr>
          <w:sz w:val="24"/>
          <w:szCs w:val="24"/>
        </w:rPr>
        <w:t>имеют общее управление (персональный ком</w:t>
      </w:r>
      <w:r w:rsidRPr="006B6C7F">
        <w:rPr>
          <w:sz w:val="24"/>
          <w:szCs w:val="24"/>
        </w:rPr>
        <w:softHyphen/>
      </w:r>
      <w:r w:rsidRPr="006B6C7F">
        <w:rPr>
          <w:rStyle w:val="81"/>
          <w:rFonts w:ascii="Times New Roman" w:hAnsi="Times New Roman" w:cs="Times New Roman"/>
          <w:sz w:val="24"/>
          <w:szCs w:val="24"/>
        </w:rPr>
        <w:t xml:space="preserve">пьютер, </w:t>
      </w:r>
      <w:r w:rsidRPr="006B6C7F">
        <w:rPr>
          <w:sz w:val="24"/>
          <w:szCs w:val="24"/>
        </w:rPr>
        <w:t xml:space="preserve">в состав которого входят системный блок, монитор, </w:t>
      </w:r>
      <w:r w:rsidRPr="006B6C7F">
        <w:rPr>
          <w:rStyle w:val="81"/>
          <w:rFonts w:ascii="Times New Roman" w:hAnsi="Times New Roman" w:cs="Times New Roman"/>
          <w:sz w:val="24"/>
          <w:szCs w:val="24"/>
        </w:rPr>
        <w:t xml:space="preserve">клавиатура, </w:t>
      </w:r>
      <w:r w:rsidRPr="006B6C7F">
        <w:rPr>
          <w:sz w:val="24"/>
          <w:szCs w:val="24"/>
        </w:rPr>
        <w:t>мышь).</w:t>
      </w:r>
    </w:p>
    <w:p w:rsidR="006B6C7F" w:rsidRPr="006B6C7F" w:rsidRDefault="006B6C7F" w:rsidP="006B6C7F">
      <w:pPr>
        <w:pStyle w:val="30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6B6C7F">
        <w:rPr>
          <w:rStyle w:val="81"/>
          <w:rFonts w:ascii="Times New Roman" w:hAnsi="Times New Roman" w:cs="Times New Roman"/>
          <w:sz w:val="24"/>
          <w:szCs w:val="24"/>
        </w:rPr>
        <w:t xml:space="preserve">Объекты </w:t>
      </w:r>
      <w:r w:rsidRPr="006B6C7F">
        <w:rPr>
          <w:sz w:val="24"/>
          <w:szCs w:val="24"/>
        </w:rPr>
        <w:t>основных средств подразделяются на объекты про</w:t>
      </w:r>
      <w:r w:rsidRPr="006B6C7F">
        <w:rPr>
          <w:sz w:val="24"/>
          <w:szCs w:val="24"/>
        </w:rPr>
        <w:softHyphen/>
        <w:t>изводственного (оборудование в цехе) и непроизводствен</w:t>
      </w:r>
      <w:r w:rsidRPr="006B6C7F">
        <w:rPr>
          <w:sz w:val="24"/>
          <w:szCs w:val="24"/>
        </w:rPr>
        <w:softHyphen/>
        <w:t xml:space="preserve">ного </w:t>
      </w:r>
      <w:r w:rsidRPr="006B6C7F">
        <w:rPr>
          <w:rStyle w:val="81"/>
          <w:rFonts w:ascii="Times New Roman" w:hAnsi="Times New Roman" w:cs="Times New Roman"/>
          <w:sz w:val="24"/>
          <w:szCs w:val="24"/>
        </w:rPr>
        <w:t xml:space="preserve">назначения </w:t>
      </w:r>
      <w:r w:rsidRPr="006B6C7F">
        <w:rPr>
          <w:sz w:val="24"/>
          <w:szCs w:val="24"/>
        </w:rPr>
        <w:t>(здание Дома культуры</w:t>
      </w:r>
      <w:r w:rsidRPr="006B6C7F">
        <w:rPr>
          <w:sz w:val="24"/>
          <w:szCs w:val="24"/>
          <w:lang w:val="ru-RU"/>
        </w:rPr>
        <w:t>,</w:t>
      </w:r>
      <w:r w:rsidRPr="006B6C7F">
        <w:rPr>
          <w:sz w:val="24"/>
          <w:szCs w:val="24"/>
        </w:rPr>
        <w:t xml:space="preserve"> завода). На каж</w:t>
      </w:r>
      <w:r w:rsidRPr="006B6C7F">
        <w:rPr>
          <w:sz w:val="24"/>
          <w:szCs w:val="24"/>
        </w:rPr>
        <w:softHyphen/>
        <w:t xml:space="preserve">дый </w:t>
      </w:r>
      <w:r w:rsidRPr="006B6C7F">
        <w:rPr>
          <w:rStyle w:val="81"/>
          <w:rFonts w:ascii="Times New Roman" w:hAnsi="Times New Roman" w:cs="Times New Roman"/>
          <w:sz w:val="24"/>
          <w:szCs w:val="24"/>
        </w:rPr>
        <w:t xml:space="preserve">объект </w:t>
      </w:r>
      <w:r w:rsidRPr="006B6C7F">
        <w:rPr>
          <w:sz w:val="24"/>
          <w:szCs w:val="24"/>
        </w:rPr>
        <w:t xml:space="preserve">основного средства не только ведется карточка учета с подробной характеристикой, но </w:t>
      </w:r>
      <w:r w:rsidRPr="006B6C7F">
        <w:rPr>
          <w:rStyle w:val="81"/>
          <w:rFonts w:ascii="Times New Roman" w:hAnsi="Times New Roman" w:cs="Times New Roman"/>
          <w:sz w:val="24"/>
          <w:szCs w:val="24"/>
        </w:rPr>
        <w:t xml:space="preserve">и </w:t>
      </w:r>
      <w:r w:rsidRPr="006B6C7F">
        <w:rPr>
          <w:sz w:val="24"/>
          <w:szCs w:val="24"/>
        </w:rPr>
        <w:t>закрепляется от</w:t>
      </w:r>
      <w:r w:rsidRPr="006B6C7F">
        <w:rPr>
          <w:sz w:val="24"/>
          <w:szCs w:val="24"/>
        </w:rPr>
        <w:softHyphen/>
      </w:r>
      <w:r w:rsidRPr="006B6C7F">
        <w:rPr>
          <w:rStyle w:val="81"/>
          <w:rFonts w:ascii="Times New Roman" w:hAnsi="Times New Roman" w:cs="Times New Roman"/>
          <w:sz w:val="24"/>
          <w:szCs w:val="24"/>
        </w:rPr>
        <w:t xml:space="preserve">ветственное </w:t>
      </w:r>
      <w:r w:rsidRPr="006B6C7F">
        <w:rPr>
          <w:sz w:val="24"/>
          <w:szCs w:val="24"/>
        </w:rPr>
        <w:t>лицо.</w:t>
      </w:r>
    </w:p>
    <w:p w:rsidR="006B6C7F" w:rsidRPr="006B6C7F" w:rsidRDefault="006B6C7F" w:rsidP="006B6C7F">
      <w:pPr>
        <w:pStyle w:val="80"/>
        <w:shd w:val="clear" w:color="auto" w:fill="auto"/>
        <w:spacing w:before="0" w:line="240" w:lineRule="auto"/>
        <w:ind w:firstLine="709"/>
        <w:jc w:val="both"/>
        <w:rPr>
          <w:sz w:val="24"/>
          <w:szCs w:val="24"/>
          <w:u w:val="single"/>
        </w:rPr>
      </w:pPr>
      <w:r w:rsidRPr="006B6C7F">
        <w:rPr>
          <w:rStyle w:val="81pt"/>
          <w:rFonts w:eastAsia="Arial"/>
          <w:sz w:val="24"/>
          <w:szCs w:val="24"/>
          <w:u w:val="single"/>
        </w:rPr>
        <w:t>ОСНОВНЫЕ</w:t>
      </w:r>
      <w:r w:rsidRPr="006B6C7F">
        <w:rPr>
          <w:sz w:val="24"/>
          <w:szCs w:val="24"/>
          <w:u w:val="single"/>
        </w:rPr>
        <w:t xml:space="preserve"> </w:t>
      </w:r>
      <w:r w:rsidRPr="006B6C7F">
        <w:rPr>
          <w:rFonts w:eastAsia="Arial"/>
          <w:sz w:val="24"/>
          <w:szCs w:val="24"/>
          <w:u w:val="single"/>
        </w:rPr>
        <w:t xml:space="preserve">СРЕДСТВА: </w:t>
      </w:r>
      <w:r w:rsidRPr="006B6C7F">
        <w:rPr>
          <w:rStyle w:val="81pt"/>
          <w:sz w:val="24"/>
          <w:szCs w:val="24"/>
          <w:u w:val="single"/>
        </w:rPr>
        <w:t>ПЕРВОНАЧАЛЬНАЯ СТОИМОСТЬ</w:t>
      </w:r>
    </w:p>
    <w:p w:rsidR="006B6C7F" w:rsidRPr="006B6C7F" w:rsidRDefault="006B6C7F" w:rsidP="006B6C7F">
      <w:pPr>
        <w:pStyle w:val="80"/>
        <w:shd w:val="clear" w:color="auto" w:fill="auto"/>
        <w:spacing w:before="0" w:line="240" w:lineRule="auto"/>
        <w:ind w:firstLine="709"/>
        <w:jc w:val="both"/>
        <w:rPr>
          <w:sz w:val="24"/>
          <w:szCs w:val="24"/>
          <w:lang w:val="ru-RU"/>
        </w:rPr>
      </w:pPr>
      <w:r w:rsidRPr="006B6C7F">
        <w:rPr>
          <w:sz w:val="24"/>
          <w:szCs w:val="24"/>
        </w:rPr>
        <w:t xml:space="preserve">В </w:t>
      </w:r>
      <w:r w:rsidRPr="006B6C7F">
        <w:rPr>
          <w:rFonts w:eastAsia="Arial"/>
          <w:sz w:val="24"/>
          <w:szCs w:val="24"/>
        </w:rPr>
        <w:t xml:space="preserve">балансе основные средства </w:t>
      </w:r>
      <w:r w:rsidRPr="006B6C7F">
        <w:rPr>
          <w:sz w:val="24"/>
          <w:szCs w:val="24"/>
        </w:rPr>
        <w:t xml:space="preserve">отражаются </w:t>
      </w:r>
      <w:r w:rsidRPr="006B6C7F">
        <w:rPr>
          <w:rFonts w:eastAsia="Arial"/>
          <w:sz w:val="24"/>
          <w:szCs w:val="24"/>
        </w:rPr>
        <w:t>по остаточной стоимости, т</w:t>
      </w:r>
      <w:r w:rsidRPr="006B6C7F">
        <w:rPr>
          <w:rFonts w:eastAsia="Arial"/>
          <w:sz w:val="24"/>
          <w:szCs w:val="24"/>
          <w:lang w:val="ru-RU"/>
        </w:rPr>
        <w:t>.е.</w:t>
      </w:r>
      <w:r w:rsidRPr="006B6C7F">
        <w:rPr>
          <w:sz w:val="24"/>
          <w:szCs w:val="24"/>
        </w:rPr>
        <w:t xml:space="preserve"> по </w:t>
      </w:r>
      <w:r w:rsidRPr="006B6C7F">
        <w:rPr>
          <w:rFonts w:eastAsia="Arial"/>
          <w:sz w:val="24"/>
          <w:szCs w:val="24"/>
        </w:rPr>
        <w:t xml:space="preserve">первоначальной </w:t>
      </w:r>
      <w:r w:rsidRPr="006B6C7F">
        <w:rPr>
          <w:sz w:val="24"/>
          <w:szCs w:val="24"/>
        </w:rPr>
        <w:t>стоимости за минусом</w:t>
      </w:r>
      <w:r w:rsidRPr="006B6C7F">
        <w:rPr>
          <w:sz w:val="24"/>
          <w:szCs w:val="24"/>
          <w:lang w:val="ru-RU"/>
        </w:rPr>
        <w:t xml:space="preserve"> </w:t>
      </w:r>
      <w:r w:rsidRPr="006B6C7F">
        <w:rPr>
          <w:rStyle w:val="af2"/>
          <w:rFonts w:ascii="Times New Roman" w:hAnsi="Times New Roman" w:cs="Times New Roman"/>
          <w:sz w:val="24"/>
          <w:szCs w:val="24"/>
        </w:rPr>
        <w:t>начисленной амортизации.</w:t>
      </w:r>
      <w:r w:rsidRPr="006B6C7F">
        <w:rPr>
          <w:sz w:val="24"/>
          <w:szCs w:val="24"/>
        </w:rPr>
        <w:t xml:space="preserve"> </w:t>
      </w:r>
    </w:p>
    <w:p w:rsidR="006B6C7F" w:rsidRPr="006B6C7F" w:rsidRDefault="006B6C7F" w:rsidP="006B6C7F">
      <w:pPr>
        <w:pStyle w:val="80"/>
        <w:shd w:val="clear" w:color="auto" w:fill="auto"/>
        <w:spacing w:before="0" w:line="240" w:lineRule="auto"/>
        <w:ind w:firstLine="709"/>
        <w:jc w:val="both"/>
        <w:rPr>
          <w:b/>
          <w:sz w:val="24"/>
          <w:szCs w:val="24"/>
        </w:rPr>
      </w:pPr>
      <w:r w:rsidRPr="006B6C7F">
        <w:rPr>
          <w:sz w:val="24"/>
          <w:szCs w:val="24"/>
        </w:rPr>
        <w:t>Первоначальная стоимость</w:t>
      </w:r>
      <w:r w:rsidRPr="006B6C7F">
        <w:rPr>
          <w:sz w:val="24"/>
          <w:szCs w:val="24"/>
        </w:rPr>
        <w:tab/>
      </w:r>
      <w:r w:rsidRPr="006B6C7F">
        <w:rPr>
          <w:sz w:val="24"/>
          <w:szCs w:val="24"/>
          <w:lang w:val="ru-RU"/>
        </w:rPr>
        <w:t xml:space="preserve"> - </w:t>
      </w:r>
      <w:r w:rsidRPr="006B6C7F">
        <w:rPr>
          <w:sz w:val="24"/>
          <w:szCs w:val="24"/>
        </w:rPr>
        <w:t xml:space="preserve">это </w:t>
      </w:r>
      <w:r w:rsidRPr="006B6C7F">
        <w:rPr>
          <w:rStyle w:val="81"/>
          <w:rFonts w:ascii="Times New Roman" w:hAnsi="Times New Roman" w:cs="Times New Roman"/>
          <w:sz w:val="24"/>
          <w:szCs w:val="24"/>
        </w:rPr>
        <w:t xml:space="preserve">сумма </w:t>
      </w:r>
      <w:r w:rsidRPr="006B6C7F">
        <w:rPr>
          <w:sz w:val="24"/>
          <w:szCs w:val="24"/>
        </w:rPr>
        <w:t>фактических затрат на приобретение или созда</w:t>
      </w:r>
      <w:r w:rsidRPr="006B6C7F">
        <w:rPr>
          <w:sz w:val="24"/>
          <w:szCs w:val="24"/>
        </w:rPr>
        <w:softHyphen/>
        <w:t>ние основного средства. Она зависит от того, как было полу</w:t>
      </w:r>
      <w:r w:rsidRPr="006B6C7F">
        <w:rPr>
          <w:sz w:val="24"/>
          <w:szCs w:val="24"/>
        </w:rPr>
        <w:softHyphen/>
        <w:t xml:space="preserve">чено </w:t>
      </w:r>
      <w:r w:rsidRPr="006B6C7F">
        <w:rPr>
          <w:rStyle w:val="81"/>
          <w:rFonts w:ascii="Times New Roman" w:hAnsi="Times New Roman" w:cs="Times New Roman"/>
          <w:sz w:val="24"/>
          <w:szCs w:val="24"/>
        </w:rPr>
        <w:t xml:space="preserve">основное </w:t>
      </w:r>
      <w:r w:rsidRPr="006B6C7F">
        <w:rPr>
          <w:sz w:val="24"/>
          <w:szCs w:val="24"/>
        </w:rPr>
        <w:t>средство.</w:t>
      </w:r>
    </w:p>
    <w:p w:rsidR="006B6C7F" w:rsidRPr="006B6C7F" w:rsidRDefault="006B6C7F" w:rsidP="006B6C7F">
      <w:pPr>
        <w:pStyle w:val="22"/>
        <w:keepNext/>
        <w:keepLines/>
        <w:shd w:val="clear" w:color="auto" w:fill="auto"/>
        <w:spacing w:after="0" w:line="240" w:lineRule="auto"/>
        <w:ind w:firstLine="709"/>
        <w:jc w:val="both"/>
        <w:outlineLvl w:val="9"/>
        <w:rPr>
          <w:rFonts w:ascii="Times New Roman" w:hAnsi="Times New Roman" w:cs="Times New Roman"/>
          <w:sz w:val="24"/>
          <w:szCs w:val="24"/>
          <w:u w:val="single"/>
        </w:rPr>
      </w:pPr>
      <w:bookmarkStart w:id="16" w:name="bookmark20"/>
      <w:r w:rsidRPr="006B6C7F">
        <w:rPr>
          <w:rFonts w:ascii="Times New Roman" w:hAnsi="Times New Roman" w:cs="Times New Roman"/>
          <w:sz w:val="24"/>
          <w:szCs w:val="24"/>
          <w:u w:val="single"/>
        </w:rPr>
        <w:t>Определение первоначальной стоимости при покупке основного средства</w:t>
      </w:r>
      <w:bookmarkEnd w:id="16"/>
    </w:p>
    <w:p w:rsidR="006B6C7F" w:rsidRPr="006B6C7F" w:rsidRDefault="006B6C7F" w:rsidP="006B6C7F">
      <w:pPr>
        <w:pStyle w:val="30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6B6C7F">
        <w:rPr>
          <w:sz w:val="24"/>
          <w:szCs w:val="24"/>
        </w:rPr>
        <w:t xml:space="preserve">По </w:t>
      </w:r>
      <w:r w:rsidRPr="006B6C7F">
        <w:rPr>
          <w:rStyle w:val="81"/>
          <w:rFonts w:ascii="Times New Roman" w:hAnsi="Times New Roman" w:cs="Times New Roman"/>
          <w:sz w:val="24"/>
          <w:szCs w:val="24"/>
        </w:rPr>
        <w:t xml:space="preserve">правилам </w:t>
      </w:r>
      <w:r w:rsidRPr="006B6C7F">
        <w:rPr>
          <w:sz w:val="24"/>
          <w:szCs w:val="24"/>
        </w:rPr>
        <w:t>бухгалтерского учета в первоначальную стои</w:t>
      </w:r>
      <w:r w:rsidRPr="006B6C7F">
        <w:rPr>
          <w:sz w:val="24"/>
          <w:szCs w:val="24"/>
        </w:rPr>
        <w:softHyphen/>
        <w:t xml:space="preserve">мость приобретенного основного средства включаются </w:t>
      </w:r>
      <w:r w:rsidRPr="006B6C7F">
        <w:rPr>
          <w:sz w:val="24"/>
          <w:szCs w:val="24"/>
          <w:lang w:val="ru-RU"/>
        </w:rPr>
        <w:t>в</w:t>
      </w:r>
      <w:r w:rsidRPr="006B6C7F">
        <w:rPr>
          <w:sz w:val="24"/>
          <w:szCs w:val="24"/>
        </w:rPr>
        <w:t xml:space="preserve">се расходы фирмы на покупку. </w:t>
      </w:r>
      <w:r w:rsidRPr="006B6C7F">
        <w:rPr>
          <w:rStyle w:val="81"/>
          <w:rFonts w:ascii="Times New Roman" w:hAnsi="Times New Roman" w:cs="Times New Roman"/>
          <w:sz w:val="24"/>
          <w:szCs w:val="24"/>
        </w:rPr>
        <w:t xml:space="preserve">К </w:t>
      </w:r>
      <w:r w:rsidRPr="006B6C7F">
        <w:rPr>
          <w:sz w:val="24"/>
          <w:szCs w:val="24"/>
        </w:rPr>
        <w:t>таким расходам относятся:</w:t>
      </w:r>
    </w:p>
    <w:p w:rsidR="006B6C7F" w:rsidRPr="006B6C7F" w:rsidRDefault="006B6C7F" w:rsidP="006B6C7F">
      <w:pPr>
        <w:pStyle w:val="30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6B6C7F">
        <w:rPr>
          <w:rStyle w:val="81"/>
          <w:rFonts w:ascii="Times New Roman" w:hAnsi="Times New Roman" w:cs="Times New Roman"/>
          <w:sz w:val="24"/>
          <w:szCs w:val="24"/>
        </w:rPr>
        <w:t xml:space="preserve">• суммы, </w:t>
      </w:r>
      <w:r w:rsidRPr="006B6C7F">
        <w:rPr>
          <w:sz w:val="24"/>
          <w:szCs w:val="24"/>
        </w:rPr>
        <w:t>уплаченные продавцу основного средства (за исключением НДС, который принимается к вычету)</w:t>
      </w:r>
      <w:proofErr w:type="gramStart"/>
      <w:r w:rsidRPr="006B6C7F">
        <w:rPr>
          <w:sz w:val="24"/>
          <w:szCs w:val="24"/>
        </w:rPr>
        <w:t>;н</w:t>
      </w:r>
      <w:proofErr w:type="gramEnd"/>
      <w:r w:rsidRPr="006B6C7F">
        <w:rPr>
          <w:sz w:val="24"/>
          <w:szCs w:val="24"/>
        </w:rPr>
        <w:t xml:space="preserve">евозмещаемые налоги </w:t>
      </w:r>
      <w:r w:rsidRPr="006B6C7F">
        <w:rPr>
          <w:rStyle w:val="102"/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6B6C7F">
        <w:rPr>
          <w:sz w:val="24"/>
          <w:szCs w:val="24"/>
        </w:rPr>
        <w:t>связи</w:t>
      </w:r>
      <w:r w:rsidRPr="006B6C7F">
        <w:rPr>
          <w:rStyle w:val="TrebuchetMS9pt"/>
          <w:rFonts w:ascii="Times New Roman" w:hAnsi="Times New Roman" w:cs="Times New Roman"/>
          <w:sz w:val="24"/>
          <w:szCs w:val="24"/>
        </w:rPr>
        <w:t xml:space="preserve"> с</w:t>
      </w:r>
      <w:r w:rsidRPr="006B6C7F">
        <w:rPr>
          <w:sz w:val="24"/>
          <w:szCs w:val="24"/>
        </w:rPr>
        <w:t xml:space="preserve"> приобретением основ</w:t>
      </w:r>
      <w:r w:rsidRPr="006B6C7F">
        <w:rPr>
          <w:sz w:val="24"/>
          <w:szCs w:val="24"/>
        </w:rPr>
        <w:softHyphen/>
        <w:t>ного средства;</w:t>
      </w:r>
    </w:p>
    <w:p w:rsidR="006B6C7F" w:rsidRPr="006B6C7F" w:rsidRDefault="006B6C7F" w:rsidP="00141804">
      <w:pPr>
        <w:pStyle w:val="300"/>
        <w:numPr>
          <w:ilvl w:val="0"/>
          <w:numId w:val="6"/>
        </w:numPr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6B6C7F">
        <w:rPr>
          <w:sz w:val="24"/>
          <w:szCs w:val="24"/>
        </w:rPr>
        <w:t xml:space="preserve">расходы на доставку </w:t>
      </w:r>
      <w:r w:rsidRPr="006B6C7F">
        <w:rPr>
          <w:rStyle w:val="102"/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6B6C7F">
        <w:rPr>
          <w:sz w:val="24"/>
          <w:szCs w:val="24"/>
        </w:rPr>
        <w:t>монтаж основного средства;</w:t>
      </w:r>
    </w:p>
    <w:p w:rsidR="006B6C7F" w:rsidRPr="006B6C7F" w:rsidRDefault="006B6C7F" w:rsidP="00141804">
      <w:pPr>
        <w:pStyle w:val="300"/>
        <w:numPr>
          <w:ilvl w:val="0"/>
          <w:numId w:val="6"/>
        </w:numPr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6B6C7F">
        <w:rPr>
          <w:sz w:val="24"/>
          <w:szCs w:val="24"/>
        </w:rPr>
        <w:t>затраты но регистрации прав на основное средство (например, регистрация автомобиля в ГИБДД);</w:t>
      </w:r>
    </w:p>
    <w:p w:rsidR="006B6C7F" w:rsidRPr="006B6C7F" w:rsidRDefault="006B6C7F" w:rsidP="00141804">
      <w:pPr>
        <w:pStyle w:val="300"/>
        <w:numPr>
          <w:ilvl w:val="0"/>
          <w:numId w:val="6"/>
        </w:numPr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6B6C7F">
        <w:rPr>
          <w:sz w:val="24"/>
          <w:szCs w:val="24"/>
        </w:rPr>
        <w:t xml:space="preserve">суммы, уплаченные </w:t>
      </w:r>
      <w:r w:rsidRPr="006B6C7F">
        <w:rPr>
          <w:rStyle w:val="102"/>
          <w:rFonts w:ascii="Times New Roman" w:hAnsi="Times New Roman" w:cs="Times New Roman"/>
          <w:sz w:val="24"/>
          <w:szCs w:val="24"/>
          <w:lang w:val="ru-RU"/>
        </w:rPr>
        <w:t xml:space="preserve">за </w:t>
      </w:r>
      <w:r w:rsidRPr="006B6C7F">
        <w:rPr>
          <w:sz w:val="24"/>
          <w:szCs w:val="24"/>
        </w:rPr>
        <w:t>информационные, консульта</w:t>
      </w:r>
      <w:r w:rsidRPr="006B6C7F">
        <w:rPr>
          <w:sz w:val="24"/>
          <w:szCs w:val="24"/>
        </w:rPr>
        <w:softHyphen/>
        <w:t>ционные и посреднические услуги при покупке основ</w:t>
      </w:r>
      <w:r w:rsidRPr="006B6C7F">
        <w:rPr>
          <w:sz w:val="24"/>
          <w:szCs w:val="24"/>
        </w:rPr>
        <w:softHyphen/>
        <w:t>ного средства;</w:t>
      </w:r>
    </w:p>
    <w:p w:rsidR="006B6C7F" w:rsidRPr="006B6C7F" w:rsidRDefault="006B6C7F" w:rsidP="00141804">
      <w:pPr>
        <w:pStyle w:val="300"/>
        <w:numPr>
          <w:ilvl w:val="0"/>
          <w:numId w:val="6"/>
        </w:numPr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6B6C7F">
        <w:rPr>
          <w:sz w:val="24"/>
          <w:szCs w:val="24"/>
        </w:rPr>
        <w:t>услуги нотариуса на регистрацию договора, но кото</w:t>
      </w:r>
      <w:r w:rsidRPr="006B6C7F">
        <w:rPr>
          <w:sz w:val="24"/>
          <w:szCs w:val="24"/>
        </w:rPr>
        <w:softHyphen/>
        <w:t xml:space="preserve">рому фирма получает </w:t>
      </w:r>
      <w:r w:rsidRPr="006B6C7F">
        <w:rPr>
          <w:rStyle w:val="102"/>
          <w:rFonts w:ascii="Times New Roman" w:hAnsi="Times New Roman" w:cs="Times New Roman"/>
          <w:sz w:val="24"/>
          <w:szCs w:val="24"/>
          <w:lang w:val="ru-RU"/>
        </w:rPr>
        <w:t xml:space="preserve">право </w:t>
      </w:r>
      <w:r w:rsidRPr="006B6C7F">
        <w:rPr>
          <w:sz w:val="24"/>
          <w:szCs w:val="24"/>
        </w:rPr>
        <w:t>собственности на основ</w:t>
      </w:r>
      <w:r w:rsidRPr="006B6C7F">
        <w:rPr>
          <w:sz w:val="24"/>
          <w:szCs w:val="24"/>
        </w:rPr>
        <w:softHyphen/>
        <w:t>ное средство;</w:t>
      </w:r>
    </w:p>
    <w:p w:rsidR="006B6C7F" w:rsidRPr="006B6C7F" w:rsidRDefault="006B6C7F" w:rsidP="00141804">
      <w:pPr>
        <w:pStyle w:val="300"/>
        <w:numPr>
          <w:ilvl w:val="0"/>
          <w:numId w:val="6"/>
        </w:numPr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6B6C7F">
        <w:rPr>
          <w:sz w:val="24"/>
          <w:szCs w:val="24"/>
        </w:rPr>
        <w:t>другие затраты, непосредственно связанные с приоб</w:t>
      </w:r>
      <w:r w:rsidRPr="006B6C7F">
        <w:rPr>
          <w:sz w:val="24"/>
          <w:szCs w:val="24"/>
        </w:rPr>
        <w:softHyphen/>
        <w:t>ретением основного средства.</w:t>
      </w:r>
    </w:p>
    <w:p w:rsidR="006B6C7F" w:rsidRPr="006B6C7F" w:rsidRDefault="006B6C7F" w:rsidP="006B6C7F">
      <w:pPr>
        <w:pStyle w:val="300"/>
        <w:shd w:val="clear" w:color="auto" w:fill="auto"/>
        <w:spacing w:line="240" w:lineRule="auto"/>
        <w:ind w:firstLine="709"/>
        <w:jc w:val="both"/>
        <w:rPr>
          <w:i/>
          <w:sz w:val="24"/>
          <w:szCs w:val="24"/>
        </w:rPr>
      </w:pPr>
      <w:r w:rsidRPr="006B6C7F">
        <w:rPr>
          <w:i/>
          <w:sz w:val="24"/>
          <w:szCs w:val="24"/>
        </w:rPr>
        <w:t xml:space="preserve">Если фирма платит НДС, </w:t>
      </w:r>
      <w:r w:rsidRPr="006B6C7F">
        <w:rPr>
          <w:rStyle w:val="102"/>
          <w:rFonts w:ascii="Times New Roman" w:hAnsi="Times New Roman" w:cs="Times New Roman"/>
          <w:i/>
          <w:sz w:val="24"/>
          <w:szCs w:val="24"/>
          <w:lang w:val="ru-RU"/>
        </w:rPr>
        <w:t xml:space="preserve">то </w:t>
      </w:r>
      <w:r w:rsidRPr="006B6C7F">
        <w:rPr>
          <w:i/>
          <w:sz w:val="24"/>
          <w:szCs w:val="24"/>
        </w:rPr>
        <w:t>сумма налога при покупке ос</w:t>
      </w:r>
      <w:r w:rsidRPr="006B6C7F">
        <w:rPr>
          <w:i/>
          <w:sz w:val="24"/>
          <w:szCs w:val="24"/>
        </w:rPr>
        <w:softHyphen/>
        <w:t>новного средства в его первоначальную стоимость не вклю</w:t>
      </w:r>
      <w:r w:rsidRPr="006B6C7F">
        <w:rPr>
          <w:i/>
          <w:sz w:val="24"/>
          <w:szCs w:val="24"/>
        </w:rPr>
        <w:softHyphen/>
        <w:t>чается, а учитывается на счете</w:t>
      </w:r>
      <w:r w:rsidRPr="006B6C7F">
        <w:rPr>
          <w:rStyle w:val="af2"/>
          <w:rFonts w:ascii="Times New Roman" w:hAnsi="Times New Roman" w:cs="Times New Roman"/>
          <w:i/>
          <w:sz w:val="24"/>
          <w:szCs w:val="24"/>
        </w:rPr>
        <w:t xml:space="preserve"> «Налог на добавленную сто</w:t>
      </w:r>
      <w:r w:rsidRPr="006B6C7F">
        <w:rPr>
          <w:rStyle w:val="af2"/>
          <w:rFonts w:ascii="Times New Roman" w:hAnsi="Times New Roman" w:cs="Times New Roman"/>
          <w:i/>
          <w:sz w:val="24"/>
          <w:szCs w:val="24"/>
        </w:rPr>
        <w:softHyphen/>
        <w:t xml:space="preserve">имость </w:t>
      </w:r>
      <w:r w:rsidRPr="006B6C7F">
        <w:rPr>
          <w:rStyle w:val="af2"/>
          <w:rFonts w:ascii="Times New Roman" w:hAnsi="Times New Roman" w:cs="Times New Roman"/>
          <w:i/>
          <w:sz w:val="24"/>
          <w:szCs w:val="24"/>
          <w:lang w:val="ru-RU"/>
        </w:rPr>
        <w:t>п</w:t>
      </w:r>
      <w:r w:rsidRPr="006B6C7F">
        <w:rPr>
          <w:rStyle w:val="af2"/>
          <w:rFonts w:ascii="Times New Roman" w:hAnsi="Times New Roman" w:cs="Times New Roman"/>
          <w:i/>
          <w:sz w:val="24"/>
          <w:szCs w:val="24"/>
        </w:rPr>
        <w:t xml:space="preserve">о приобретенным </w:t>
      </w:r>
      <w:r w:rsidRPr="006B6C7F">
        <w:rPr>
          <w:rStyle w:val="af2"/>
          <w:rFonts w:ascii="Times New Roman" w:hAnsi="Times New Roman" w:cs="Times New Roman"/>
          <w:sz w:val="24"/>
          <w:szCs w:val="24"/>
        </w:rPr>
        <w:t>ценностям».</w:t>
      </w:r>
      <w:r w:rsidRPr="006B6C7F">
        <w:rPr>
          <w:rStyle w:val="102"/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6B6C7F">
        <w:rPr>
          <w:i/>
          <w:sz w:val="24"/>
          <w:szCs w:val="24"/>
        </w:rPr>
        <w:t xml:space="preserve">Если же фирма не является плательщиком НДС, </w:t>
      </w:r>
      <w:r w:rsidRPr="006B6C7F">
        <w:rPr>
          <w:rStyle w:val="102"/>
          <w:rFonts w:ascii="Times New Roman" w:hAnsi="Times New Roman" w:cs="Times New Roman"/>
          <w:i/>
          <w:sz w:val="24"/>
          <w:szCs w:val="24"/>
          <w:lang w:val="ru-RU"/>
        </w:rPr>
        <w:t xml:space="preserve">то </w:t>
      </w:r>
      <w:r w:rsidRPr="006B6C7F">
        <w:rPr>
          <w:i/>
          <w:sz w:val="24"/>
          <w:szCs w:val="24"/>
        </w:rPr>
        <w:t xml:space="preserve">сумма налога, уплаченная при покупке, входит в первоначальную стоимость актива и затем амортизируется. </w:t>
      </w:r>
      <w:r w:rsidRPr="006B6C7F">
        <w:rPr>
          <w:rStyle w:val="102"/>
          <w:rFonts w:ascii="Times New Roman" w:hAnsi="Times New Roman" w:cs="Times New Roman"/>
          <w:i/>
          <w:sz w:val="24"/>
          <w:szCs w:val="24"/>
          <w:lang w:val="ru-RU"/>
        </w:rPr>
        <w:t xml:space="preserve">НДС </w:t>
      </w:r>
      <w:r w:rsidRPr="006B6C7F">
        <w:rPr>
          <w:i/>
          <w:sz w:val="24"/>
          <w:szCs w:val="24"/>
        </w:rPr>
        <w:t>по основным средствам, ко</w:t>
      </w:r>
      <w:r w:rsidRPr="006B6C7F">
        <w:rPr>
          <w:i/>
          <w:sz w:val="24"/>
          <w:szCs w:val="24"/>
        </w:rPr>
        <w:softHyphen/>
        <w:t>торые используются в производстве продукции, не облага</w:t>
      </w:r>
      <w:r w:rsidRPr="006B6C7F">
        <w:rPr>
          <w:i/>
          <w:sz w:val="24"/>
          <w:szCs w:val="24"/>
        </w:rPr>
        <w:softHyphen/>
        <w:t>емой налогом, также включается в стоимость таких средств и не подлежит вычету из бюджета.</w:t>
      </w:r>
    </w:p>
    <w:p w:rsidR="006B6C7F" w:rsidRPr="006B6C7F" w:rsidRDefault="006B6C7F" w:rsidP="006B6C7F">
      <w:pPr>
        <w:pStyle w:val="22"/>
        <w:keepNext/>
        <w:keepLines/>
        <w:shd w:val="clear" w:color="auto" w:fill="auto"/>
        <w:spacing w:after="0" w:line="240" w:lineRule="auto"/>
        <w:ind w:firstLine="709"/>
        <w:jc w:val="both"/>
        <w:outlineLvl w:val="9"/>
        <w:rPr>
          <w:rFonts w:ascii="Times New Roman" w:hAnsi="Times New Roman" w:cs="Times New Roman"/>
          <w:sz w:val="24"/>
          <w:szCs w:val="24"/>
          <w:u w:val="single"/>
        </w:rPr>
      </w:pPr>
      <w:bookmarkStart w:id="17" w:name="bookmark21"/>
    </w:p>
    <w:p w:rsidR="006B6C7F" w:rsidRPr="006B6C7F" w:rsidRDefault="006B6C7F" w:rsidP="006B6C7F">
      <w:pPr>
        <w:pStyle w:val="22"/>
        <w:keepNext/>
        <w:keepLines/>
        <w:shd w:val="clear" w:color="auto" w:fill="auto"/>
        <w:spacing w:after="0" w:line="240" w:lineRule="auto"/>
        <w:ind w:firstLine="709"/>
        <w:jc w:val="both"/>
        <w:outlineLvl w:val="9"/>
        <w:rPr>
          <w:rFonts w:ascii="Times New Roman" w:hAnsi="Times New Roman" w:cs="Times New Roman"/>
          <w:sz w:val="24"/>
          <w:szCs w:val="24"/>
          <w:u w:val="single"/>
        </w:rPr>
      </w:pPr>
      <w:r w:rsidRPr="006B6C7F">
        <w:rPr>
          <w:rFonts w:ascii="Times New Roman" w:hAnsi="Times New Roman" w:cs="Times New Roman"/>
          <w:sz w:val="24"/>
          <w:szCs w:val="24"/>
          <w:u w:val="single"/>
        </w:rPr>
        <w:t>Определение первоначальной стоимости основных сре</w:t>
      </w:r>
      <w:proofErr w:type="gramStart"/>
      <w:r w:rsidRPr="006B6C7F">
        <w:rPr>
          <w:rFonts w:ascii="Times New Roman" w:hAnsi="Times New Roman" w:cs="Times New Roman"/>
          <w:sz w:val="24"/>
          <w:szCs w:val="24"/>
          <w:u w:val="single"/>
        </w:rPr>
        <w:t>дств в др</w:t>
      </w:r>
      <w:proofErr w:type="gramEnd"/>
      <w:r w:rsidRPr="006B6C7F">
        <w:rPr>
          <w:rFonts w:ascii="Times New Roman" w:hAnsi="Times New Roman" w:cs="Times New Roman"/>
          <w:sz w:val="24"/>
          <w:szCs w:val="24"/>
          <w:u w:val="single"/>
        </w:rPr>
        <w:t>угих случаях</w:t>
      </w:r>
      <w:bookmarkEnd w:id="17"/>
    </w:p>
    <w:p w:rsidR="006B6C7F" w:rsidRPr="006B6C7F" w:rsidRDefault="006B6C7F" w:rsidP="006B6C7F">
      <w:pPr>
        <w:pStyle w:val="30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6B6C7F">
        <w:rPr>
          <w:sz w:val="24"/>
          <w:szCs w:val="24"/>
        </w:rPr>
        <w:t>Основные средства, внесенные в качестве вклада в уставный капитал, отражают</w:t>
      </w:r>
      <w:r w:rsidRPr="006B6C7F">
        <w:rPr>
          <w:rStyle w:val="af2"/>
          <w:rFonts w:ascii="Times New Roman" w:hAnsi="Times New Roman" w:cs="Times New Roman"/>
          <w:sz w:val="24"/>
          <w:szCs w:val="24"/>
        </w:rPr>
        <w:t xml:space="preserve"> по стоимости, согласованной между ак</w:t>
      </w:r>
      <w:r w:rsidRPr="006B6C7F">
        <w:rPr>
          <w:rStyle w:val="af2"/>
          <w:rFonts w:ascii="Times New Roman" w:hAnsi="Times New Roman" w:cs="Times New Roman"/>
          <w:sz w:val="24"/>
          <w:szCs w:val="24"/>
        </w:rPr>
        <w:softHyphen/>
        <w:t>ционерами.</w:t>
      </w:r>
    </w:p>
    <w:p w:rsidR="006B6C7F" w:rsidRPr="006B6C7F" w:rsidRDefault="006B6C7F" w:rsidP="006B6C7F">
      <w:pPr>
        <w:pStyle w:val="30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6B6C7F">
        <w:rPr>
          <w:sz w:val="24"/>
          <w:szCs w:val="24"/>
        </w:rPr>
        <w:t>Основные средства, полученные безвозмездно, отражают</w:t>
      </w:r>
      <w:r w:rsidRPr="006B6C7F">
        <w:rPr>
          <w:sz w:val="24"/>
          <w:szCs w:val="24"/>
        </w:rPr>
        <w:softHyphen/>
        <w:t>ся в бухгалтерском учете исходя из</w:t>
      </w:r>
      <w:r w:rsidRPr="006B6C7F">
        <w:rPr>
          <w:rStyle w:val="af2"/>
          <w:rFonts w:ascii="Times New Roman" w:hAnsi="Times New Roman" w:cs="Times New Roman"/>
          <w:sz w:val="24"/>
          <w:szCs w:val="24"/>
        </w:rPr>
        <w:t xml:space="preserve"> рыночной стоимости</w:t>
      </w:r>
      <w:r w:rsidRPr="006B6C7F">
        <w:rPr>
          <w:sz w:val="24"/>
          <w:szCs w:val="24"/>
        </w:rPr>
        <w:t xml:space="preserve"> на дату получения. Если же компания самостоятельно взялась</w:t>
      </w:r>
      <w:r w:rsidRPr="006B6C7F">
        <w:rPr>
          <w:sz w:val="24"/>
          <w:szCs w:val="24"/>
          <w:lang w:val="ru-RU"/>
        </w:rPr>
        <w:t xml:space="preserve"> </w:t>
      </w:r>
      <w:r w:rsidRPr="006B6C7F">
        <w:rPr>
          <w:sz w:val="24"/>
          <w:szCs w:val="24"/>
        </w:rPr>
        <w:t>за создание основного средства, то все сопутствующие рас</w:t>
      </w:r>
      <w:r w:rsidRPr="006B6C7F">
        <w:rPr>
          <w:sz w:val="24"/>
          <w:szCs w:val="24"/>
        </w:rPr>
        <w:softHyphen/>
        <w:t>ходы необходимо включить в стоимость этого средства.</w:t>
      </w:r>
    </w:p>
    <w:p w:rsidR="006B6C7F" w:rsidRPr="006B6C7F" w:rsidRDefault="006B6C7F" w:rsidP="006B6C7F">
      <w:pPr>
        <w:pStyle w:val="30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6B6C7F">
        <w:rPr>
          <w:sz w:val="24"/>
          <w:szCs w:val="24"/>
        </w:rPr>
        <w:t xml:space="preserve">Как и </w:t>
      </w:r>
      <w:r w:rsidRPr="006B6C7F">
        <w:rPr>
          <w:rStyle w:val="112"/>
          <w:rFonts w:ascii="Times New Roman" w:hAnsi="Times New Roman" w:cs="Times New Roman"/>
          <w:sz w:val="24"/>
          <w:szCs w:val="24"/>
        </w:rPr>
        <w:t xml:space="preserve">в </w:t>
      </w:r>
      <w:r w:rsidRPr="006B6C7F">
        <w:rPr>
          <w:sz w:val="24"/>
          <w:szCs w:val="24"/>
        </w:rPr>
        <w:t>ситуации с нематериальными активами, в балансе указывается</w:t>
      </w:r>
      <w:r w:rsidRPr="006B6C7F">
        <w:rPr>
          <w:rStyle w:val="af2"/>
          <w:rFonts w:ascii="Times New Roman" w:hAnsi="Times New Roman" w:cs="Times New Roman"/>
          <w:sz w:val="24"/>
          <w:szCs w:val="24"/>
        </w:rPr>
        <w:t xml:space="preserve"> остаточная стоимость</w:t>
      </w:r>
      <w:r w:rsidRPr="006B6C7F">
        <w:rPr>
          <w:sz w:val="24"/>
          <w:szCs w:val="24"/>
        </w:rPr>
        <w:t xml:space="preserve"> основных средств.</w:t>
      </w:r>
    </w:p>
    <w:p w:rsidR="006B6C7F" w:rsidRPr="006B6C7F" w:rsidRDefault="006B6C7F" w:rsidP="006B6C7F">
      <w:pPr>
        <w:pStyle w:val="4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18" w:name="bookmark22"/>
      <w:r w:rsidRPr="006B6C7F">
        <w:rPr>
          <w:rFonts w:ascii="Times New Roman" w:hAnsi="Times New Roman" w:cs="Times New Roman"/>
          <w:b/>
          <w:sz w:val="24"/>
          <w:szCs w:val="24"/>
          <w:u w:val="single"/>
        </w:rPr>
        <w:t xml:space="preserve">ОСНОВНЫЕ СРЕДСТВА: </w:t>
      </w:r>
      <w:r w:rsidRPr="006B6C7F">
        <w:rPr>
          <w:rFonts w:ascii="Times New Roman" w:hAnsi="Times New Roman" w:cs="Times New Roman"/>
          <w:sz w:val="24"/>
          <w:szCs w:val="24"/>
          <w:u w:val="single"/>
        </w:rPr>
        <w:t xml:space="preserve">ИЗМЕНЕНИЕ </w:t>
      </w:r>
      <w:r w:rsidRPr="006B6C7F">
        <w:rPr>
          <w:rFonts w:ascii="Times New Roman" w:hAnsi="Times New Roman" w:cs="Times New Roman"/>
          <w:b/>
          <w:sz w:val="24"/>
          <w:szCs w:val="24"/>
          <w:u w:val="single"/>
        </w:rPr>
        <w:t>СТОИМОСТИ И ПЕРЕОЦЕНКА</w:t>
      </w:r>
      <w:bookmarkEnd w:id="18"/>
    </w:p>
    <w:p w:rsidR="006B6C7F" w:rsidRPr="006B6C7F" w:rsidRDefault="006B6C7F" w:rsidP="006B6C7F">
      <w:pPr>
        <w:pStyle w:val="22"/>
        <w:keepNext/>
        <w:keepLines/>
        <w:shd w:val="clear" w:color="auto" w:fill="auto"/>
        <w:spacing w:after="0" w:line="240" w:lineRule="auto"/>
        <w:ind w:firstLine="709"/>
        <w:jc w:val="both"/>
        <w:outlineLvl w:val="9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bookmarkStart w:id="19" w:name="bookmark23"/>
      <w:r w:rsidRPr="006B6C7F">
        <w:rPr>
          <w:rFonts w:ascii="Times New Roman" w:hAnsi="Times New Roman" w:cs="Times New Roman"/>
          <w:sz w:val="24"/>
          <w:szCs w:val="24"/>
          <w:u w:val="single"/>
        </w:rPr>
        <w:t>Изменение балансовой стоимости основных</w:t>
      </w:r>
      <w:bookmarkEnd w:id="19"/>
      <w:r w:rsidRPr="006B6C7F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bookmarkStart w:id="20" w:name="bookmark24"/>
      <w:r w:rsidRPr="006B6C7F">
        <w:rPr>
          <w:rFonts w:ascii="Times New Roman" w:hAnsi="Times New Roman" w:cs="Times New Roman"/>
          <w:sz w:val="24"/>
          <w:szCs w:val="24"/>
          <w:u w:val="single"/>
        </w:rPr>
        <w:t>средств</w:t>
      </w:r>
      <w:bookmarkEnd w:id="20"/>
      <w:r w:rsidRPr="006B6C7F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</w:p>
    <w:p w:rsidR="006B6C7F" w:rsidRPr="006B6C7F" w:rsidRDefault="006B6C7F" w:rsidP="006B6C7F">
      <w:pPr>
        <w:pStyle w:val="22"/>
        <w:keepNext/>
        <w:keepLines/>
        <w:shd w:val="clear" w:color="auto" w:fill="auto"/>
        <w:spacing w:after="0" w:line="240" w:lineRule="auto"/>
        <w:ind w:firstLine="709"/>
        <w:jc w:val="both"/>
        <w:outlineLvl w:val="9"/>
        <w:rPr>
          <w:rFonts w:ascii="Times New Roman" w:hAnsi="Times New Roman" w:cs="Times New Roman"/>
          <w:sz w:val="24"/>
          <w:szCs w:val="24"/>
        </w:rPr>
      </w:pPr>
      <w:r w:rsidRPr="006B6C7F">
        <w:rPr>
          <w:rFonts w:ascii="Times New Roman" w:hAnsi="Times New Roman" w:cs="Times New Roman"/>
          <w:sz w:val="24"/>
          <w:szCs w:val="24"/>
        </w:rPr>
        <w:t>Первоначальная стоимость основного средства может быть Изменена только</w:t>
      </w:r>
      <w:r w:rsidRPr="006B6C7F">
        <w:rPr>
          <w:rStyle w:val="af2"/>
          <w:rFonts w:ascii="Times New Roman" w:hAnsi="Times New Roman" w:cs="Times New Roman"/>
          <w:sz w:val="24"/>
          <w:szCs w:val="24"/>
        </w:rPr>
        <w:t xml:space="preserve"> в строго определенных случаях,</w:t>
      </w:r>
      <w:r w:rsidRPr="006B6C7F">
        <w:rPr>
          <w:rFonts w:ascii="Times New Roman" w:hAnsi="Times New Roman" w:cs="Times New Roman"/>
          <w:sz w:val="24"/>
          <w:szCs w:val="24"/>
        </w:rPr>
        <w:t xml:space="preserve"> а именно </w:t>
      </w:r>
      <w:proofErr w:type="gramStart"/>
      <w:r w:rsidRPr="006B6C7F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6B6C7F">
        <w:rPr>
          <w:rFonts w:ascii="Times New Roman" w:hAnsi="Times New Roman" w:cs="Times New Roman"/>
          <w:sz w:val="24"/>
          <w:szCs w:val="24"/>
        </w:rPr>
        <w:t xml:space="preserve"> </w:t>
      </w:r>
      <w:r w:rsidRPr="006B6C7F">
        <w:rPr>
          <w:rStyle w:val="112"/>
          <w:rFonts w:ascii="Times New Roman" w:hAnsi="Times New Roman" w:cs="Times New Roman"/>
          <w:sz w:val="24"/>
          <w:szCs w:val="24"/>
        </w:rPr>
        <w:t>его:</w:t>
      </w:r>
    </w:p>
    <w:p w:rsidR="006B6C7F" w:rsidRPr="006B6C7F" w:rsidRDefault="006B6C7F" w:rsidP="00141804">
      <w:pPr>
        <w:pStyle w:val="300"/>
        <w:numPr>
          <w:ilvl w:val="0"/>
          <w:numId w:val="10"/>
        </w:numPr>
        <w:shd w:val="clear" w:color="auto" w:fill="auto"/>
        <w:tabs>
          <w:tab w:val="left" w:pos="2539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6B6C7F">
        <w:rPr>
          <w:rStyle w:val="af2"/>
          <w:rFonts w:ascii="Times New Roman" w:hAnsi="Times New Roman" w:cs="Times New Roman"/>
          <w:sz w:val="24"/>
          <w:szCs w:val="24"/>
        </w:rPr>
        <w:t>достройке</w:t>
      </w:r>
      <w:r w:rsidRPr="006B6C7F">
        <w:rPr>
          <w:rStyle w:val="112"/>
          <w:rFonts w:ascii="Times New Roman" w:hAnsi="Times New Roman" w:cs="Times New Roman"/>
          <w:sz w:val="24"/>
          <w:szCs w:val="24"/>
        </w:rPr>
        <w:t xml:space="preserve"> </w:t>
      </w:r>
      <w:r w:rsidRPr="006B6C7F">
        <w:rPr>
          <w:sz w:val="24"/>
          <w:szCs w:val="24"/>
        </w:rPr>
        <w:t>(т. е. возведении новых частей здания, со</w:t>
      </w:r>
      <w:r w:rsidRPr="006B6C7F">
        <w:rPr>
          <w:sz w:val="24"/>
          <w:szCs w:val="24"/>
        </w:rPr>
        <w:softHyphen/>
      </w:r>
      <w:r w:rsidRPr="006B6C7F">
        <w:rPr>
          <w:rStyle w:val="112"/>
          <w:rFonts w:ascii="Times New Roman" w:hAnsi="Times New Roman" w:cs="Times New Roman"/>
          <w:sz w:val="24"/>
          <w:szCs w:val="24"/>
        </w:rPr>
        <w:t>оружения);</w:t>
      </w:r>
    </w:p>
    <w:p w:rsidR="006B6C7F" w:rsidRPr="006B6C7F" w:rsidRDefault="006B6C7F" w:rsidP="00141804">
      <w:pPr>
        <w:pStyle w:val="300"/>
        <w:numPr>
          <w:ilvl w:val="0"/>
          <w:numId w:val="10"/>
        </w:numPr>
        <w:shd w:val="clear" w:color="auto" w:fill="auto"/>
        <w:tabs>
          <w:tab w:val="left" w:pos="253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6B6C7F">
        <w:rPr>
          <w:rStyle w:val="af2"/>
          <w:rFonts w:ascii="Times New Roman" w:hAnsi="Times New Roman" w:cs="Times New Roman"/>
          <w:sz w:val="24"/>
          <w:szCs w:val="24"/>
        </w:rPr>
        <w:lastRenderedPageBreak/>
        <w:t>дооборудовании,</w:t>
      </w:r>
      <w:r w:rsidRPr="006B6C7F">
        <w:rPr>
          <w:rStyle w:val="112"/>
          <w:rFonts w:ascii="Times New Roman" w:hAnsi="Times New Roman" w:cs="Times New Roman"/>
          <w:sz w:val="24"/>
          <w:szCs w:val="24"/>
        </w:rPr>
        <w:t xml:space="preserve"> </w:t>
      </w:r>
      <w:r w:rsidRPr="006B6C7F">
        <w:rPr>
          <w:sz w:val="24"/>
          <w:szCs w:val="24"/>
        </w:rPr>
        <w:t>иначе говоря, дополнении основно</w:t>
      </w:r>
      <w:r w:rsidRPr="006B6C7F">
        <w:rPr>
          <w:sz w:val="24"/>
          <w:szCs w:val="24"/>
        </w:rPr>
        <w:softHyphen/>
      </w:r>
      <w:r w:rsidRPr="006B6C7F">
        <w:rPr>
          <w:rStyle w:val="112"/>
          <w:rFonts w:ascii="Times New Roman" w:hAnsi="Times New Roman" w:cs="Times New Roman"/>
          <w:sz w:val="24"/>
          <w:szCs w:val="24"/>
        </w:rPr>
        <w:t xml:space="preserve">го </w:t>
      </w:r>
      <w:r w:rsidRPr="006B6C7F">
        <w:rPr>
          <w:sz w:val="24"/>
          <w:szCs w:val="24"/>
        </w:rPr>
        <w:t xml:space="preserve">средства новыми частями (но не заменой </w:t>
      </w:r>
      <w:proofErr w:type="gramStart"/>
      <w:r w:rsidRPr="006B6C7F">
        <w:rPr>
          <w:rStyle w:val="112"/>
          <w:rFonts w:ascii="Times New Roman" w:hAnsi="Times New Roman" w:cs="Times New Roman"/>
          <w:sz w:val="24"/>
          <w:szCs w:val="24"/>
        </w:rPr>
        <w:t>старых</w:t>
      </w:r>
      <w:proofErr w:type="gramEnd"/>
      <w:r w:rsidRPr="006B6C7F">
        <w:rPr>
          <w:rStyle w:val="112"/>
          <w:rFonts w:ascii="Times New Roman" w:hAnsi="Times New Roman" w:cs="Times New Roman"/>
          <w:sz w:val="24"/>
          <w:szCs w:val="24"/>
        </w:rPr>
        <w:t>),</w:t>
      </w:r>
      <w:r w:rsidRPr="006B6C7F">
        <w:rPr>
          <w:rStyle w:val="121"/>
          <w:rFonts w:ascii="Times New Roman" w:hAnsi="Times New Roman" w:cs="Times New Roman"/>
          <w:sz w:val="24"/>
          <w:szCs w:val="24"/>
        </w:rPr>
        <w:t xml:space="preserve"> </w:t>
      </w:r>
      <w:r w:rsidRPr="006B6C7F">
        <w:rPr>
          <w:rStyle w:val="112"/>
          <w:rFonts w:ascii="Times New Roman" w:hAnsi="Times New Roman" w:cs="Times New Roman"/>
          <w:sz w:val="24"/>
          <w:szCs w:val="24"/>
        </w:rPr>
        <w:t xml:space="preserve">которые </w:t>
      </w:r>
      <w:r w:rsidRPr="006B6C7F">
        <w:rPr>
          <w:sz w:val="24"/>
          <w:szCs w:val="24"/>
        </w:rPr>
        <w:t>будут составлять с ним единое целое, прида</w:t>
      </w:r>
      <w:r w:rsidRPr="006B6C7F">
        <w:rPr>
          <w:sz w:val="24"/>
          <w:szCs w:val="24"/>
        </w:rPr>
        <w:softHyphen/>
      </w:r>
      <w:r w:rsidRPr="006B6C7F">
        <w:rPr>
          <w:rStyle w:val="112"/>
          <w:rFonts w:ascii="Times New Roman" w:hAnsi="Times New Roman" w:cs="Times New Roman"/>
          <w:sz w:val="24"/>
          <w:szCs w:val="24"/>
        </w:rPr>
        <w:t xml:space="preserve">дут ему </w:t>
      </w:r>
      <w:r w:rsidRPr="006B6C7F">
        <w:rPr>
          <w:sz w:val="24"/>
          <w:szCs w:val="24"/>
        </w:rPr>
        <w:t>новые функции;</w:t>
      </w:r>
    </w:p>
    <w:p w:rsidR="006B6C7F" w:rsidRPr="006B6C7F" w:rsidRDefault="006B6C7F" w:rsidP="00141804">
      <w:pPr>
        <w:pStyle w:val="300"/>
        <w:numPr>
          <w:ilvl w:val="0"/>
          <w:numId w:val="10"/>
        </w:numPr>
        <w:shd w:val="clear" w:color="auto" w:fill="auto"/>
        <w:spacing w:line="240" w:lineRule="auto"/>
        <w:ind w:left="0" w:firstLine="709"/>
        <w:jc w:val="both"/>
        <w:rPr>
          <w:sz w:val="24"/>
          <w:szCs w:val="24"/>
        </w:rPr>
      </w:pPr>
      <w:r w:rsidRPr="006B6C7F">
        <w:rPr>
          <w:rStyle w:val="af2"/>
          <w:rFonts w:ascii="Times New Roman" w:hAnsi="Times New Roman" w:cs="Times New Roman"/>
          <w:sz w:val="24"/>
          <w:szCs w:val="24"/>
        </w:rPr>
        <w:t>реконструкции и модернизации</w:t>
      </w:r>
      <w:r w:rsidRPr="006B6C7F">
        <w:rPr>
          <w:rStyle w:val="112"/>
          <w:rFonts w:ascii="Times New Roman" w:hAnsi="Times New Roman" w:cs="Times New Roman"/>
          <w:sz w:val="24"/>
          <w:szCs w:val="24"/>
        </w:rPr>
        <w:t xml:space="preserve"> </w:t>
      </w:r>
      <w:r w:rsidRPr="006B6C7F">
        <w:rPr>
          <w:sz w:val="24"/>
          <w:szCs w:val="24"/>
        </w:rPr>
        <w:t xml:space="preserve">(т. е. полном </w:t>
      </w:r>
      <w:r w:rsidRPr="006B6C7F">
        <w:rPr>
          <w:rStyle w:val="112"/>
          <w:rFonts w:ascii="Times New Roman" w:hAnsi="Times New Roman" w:cs="Times New Roman"/>
          <w:sz w:val="24"/>
          <w:szCs w:val="24"/>
        </w:rPr>
        <w:t>или ча</w:t>
      </w:r>
      <w:r w:rsidRPr="006B6C7F">
        <w:rPr>
          <w:rStyle w:val="112"/>
          <w:rFonts w:ascii="Times New Roman" w:hAnsi="Times New Roman" w:cs="Times New Roman"/>
          <w:sz w:val="24"/>
          <w:szCs w:val="24"/>
        </w:rPr>
        <w:softHyphen/>
        <w:t xml:space="preserve">стичном </w:t>
      </w:r>
      <w:r w:rsidRPr="006B6C7F">
        <w:rPr>
          <w:sz w:val="24"/>
          <w:szCs w:val="24"/>
        </w:rPr>
        <w:t>переустройстве</w:t>
      </w:r>
      <w:r w:rsidRPr="006B6C7F">
        <w:rPr>
          <w:rStyle w:val="af2"/>
          <w:rFonts w:ascii="Times New Roman" w:hAnsi="Times New Roman" w:cs="Times New Roman"/>
          <w:sz w:val="24"/>
          <w:szCs w:val="24"/>
        </w:rPr>
        <w:t xml:space="preserve"> </w:t>
      </w:r>
      <w:r w:rsidRPr="006B6C7F">
        <w:rPr>
          <w:rStyle w:val="af2"/>
          <w:rFonts w:ascii="Times New Roman" w:hAnsi="Times New Roman" w:cs="Times New Roman"/>
          <w:b w:val="0"/>
          <w:sz w:val="24"/>
          <w:szCs w:val="24"/>
        </w:rPr>
        <w:t>и</w:t>
      </w:r>
      <w:r w:rsidRPr="006B6C7F">
        <w:rPr>
          <w:sz w:val="24"/>
          <w:szCs w:val="24"/>
        </w:rPr>
        <w:t xml:space="preserve">/или переоборудовании, что </w:t>
      </w:r>
      <w:r w:rsidRPr="006B6C7F">
        <w:rPr>
          <w:rStyle w:val="112"/>
          <w:rFonts w:ascii="Times New Roman" w:hAnsi="Times New Roman" w:cs="Times New Roman"/>
          <w:sz w:val="24"/>
          <w:szCs w:val="24"/>
        </w:rPr>
        <w:t xml:space="preserve">приводит </w:t>
      </w:r>
      <w:r w:rsidRPr="006B6C7F">
        <w:rPr>
          <w:sz w:val="24"/>
          <w:szCs w:val="24"/>
        </w:rPr>
        <w:t>к изменению технико-экономических пока</w:t>
      </w:r>
      <w:r w:rsidRPr="006B6C7F">
        <w:rPr>
          <w:sz w:val="24"/>
          <w:szCs w:val="24"/>
        </w:rPr>
        <w:softHyphen/>
      </w:r>
      <w:r w:rsidRPr="006B6C7F">
        <w:rPr>
          <w:rStyle w:val="112"/>
          <w:rFonts w:ascii="Times New Roman" w:hAnsi="Times New Roman" w:cs="Times New Roman"/>
          <w:sz w:val="24"/>
          <w:szCs w:val="24"/>
        </w:rPr>
        <w:t xml:space="preserve">зателей </w:t>
      </w:r>
      <w:r w:rsidRPr="006B6C7F">
        <w:rPr>
          <w:sz w:val="24"/>
          <w:szCs w:val="24"/>
        </w:rPr>
        <w:t>основного средства);</w:t>
      </w:r>
    </w:p>
    <w:p w:rsidR="006B6C7F" w:rsidRPr="006B6C7F" w:rsidRDefault="006B6C7F" w:rsidP="00141804">
      <w:pPr>
        <w:pStyle w:val="80"/>
        <w:numPr>
          <w:ilvl w:val="0"/>
          <w:numId w:val="10"/>
        </w:numPr>
        <w:shd w:val="clear" w:color="auto" w:fill="auto"/>
        <w:tabs>
          <w:tab w:val="left" w:pos="2549"/>
        </w:tabs>
        <w:spacing w:before="0" w:line="240" w:lineRule="auto"/>
        <w:ind w:left="0" w:firstLine="709"/>
        <w:jc w:val="both"/>
        <w:rPr>
          <w:sz w:val="24"/>
          <w:szCs w:val="24"/>
        </w:rPr>
      </w:pPr>
      <w:r w:rsidRPr="006B6C7F">
        <w:rPr>
          <w:rFonts w:eastAsia="Arial"/>
          <w:sz w:val="24"/>
          <w:szCs w:val="24"/>
        </w:rPr>
        <w:t>частичной ликвидации;</w:t>
      </w:r>
    </w:p>
    <w:p w:rsidR="006B6C7F" w:rsidRPr="006B6C7F" w:rsidRDefault="006B6C7F" w:rsidP="00141804">
      <w:pPr>
        <w:pStyle w:val="80"/>
        <w:numPr>
          <w:ilvl w:val="0"/>
          <w:numId w:val="10"/>
        </w:numPr>
        <w:shd w:val="clear" w:color="auto" w:fill="auto"/>
        <w:tabs>
          <w:tab w:val="left" w:pos="2549"/>
        </w:tabs>
        <w:spacing w:before="0" w:line="240" w:lineRule="auto"/>
        <w:ind w:left="0" w:firstLine="709"/>
        <w:jc w:val="both"/>
        <w:rPr>
          <w:sz w:val="24"/>
          <w:szCs w:val="24"/>
        </w:rPr>
      </w:pPr>
      <w:r w:rsidRPr="006B6C7F">
        <w:rPr>
          <w:rFonts w:eastAsia="Arial"/>
          <w:sz w:val="24"/>
          <w:szCs w:val="24"/>
        </w:rPr>
        <w:t>переоценке.</w:t>
      </w:r>
    </w:p>
    <w:p w:rsidR="006B6C7F" w:rsidRPr="006B6C7F" w:rsidRDefault="006B6C7F" w:rsidP="006B6C7F">
      <w:pPr>
        <w:pStyle w:val="30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6B6C7F">
        <w:rPr>
          <w:sz w:val="24"/>
          <w:szCs w:val="24"/>
        </w:rPr>
        <w:t xml:space="preserve">Затраты </w:t>
      </w:r>
      <w:r w:rsidRPr="006B6C7F">
        <w:rPr>
          <w:rStyle w:val="112"/>
          <w:rFonts w:ascii="Times New Roman" w:hAnsi="Times New Roman" w:cs="Times New Roman"/>
          <w:sz w:val="24"/>
          <w:szCs w:val="24"/>
        </w:rPr>
        <w:t xml:space="preserve">на </w:t>
      </w:r>
      <w:r w:rsidRPr="006B6C7F">
        <w:rPr>
          <w:sz w:val="24"/>
          <w:szCs w:val="24"/>
        </w:rPr>
        <w:t xml:space="preserve">содержание (технический осмотр, поддержание в </w:t>
      </w:r>
      <w:r w:rsidRPr="006B6C7F">
        <w:rPr>
          <w:rStyle w:val="112"/>
          <w:rFonts w:ascii="Times New Roman" w:hAnsi="Times New Roman" w:cs="Times New Roman"/>
          <w:sz w:val="24"/>
          <w:szCs w:val="24"/>
        </w:rPr>
        <w:t xml:space="preserve">рабочем </w:t>
      </w:r>
      <w:r w:rsidRPr="006B6C7F">
        <w:rPr>
          <w:sz w:val="24"/>
          <w:szCs w:val="24"/>
        </w:rPr>
        <w:t xml:space="preserve">состоянии) </w:t>
      </w:r>
      <w:r w:rsidRPr="006B6C7F">
        <w:rPr>
          <w:rStyle w:val="112"/>
          <w:rFonts w:ascii="Times New Roman" w:hAnsi="Times New Roman" w:cs="Times New Roman"/>
          <w:sz w:val="24"/>
          <w:szCs w:val="24"/>
        </w:rPr>
        <w:t xml:space="preserve">и </w:t>
      </w:r>
      <w:r w:rsidRPr="006B6C7F">
        <w:rPr>
          <w:sz w:val="24"/>
          <w:szCs w:val="24"/>
        </w:rPr>
        <w:t xml:space="preserve">перемещение основного средства, а </w:t>
      </w:r>
      <w:r w:rsidRPr="006B6C7F">
        <w:rPr>
          <w:rStyle w:val="112"/>
          <w:rFonts w:ascii="Times New Roman" w:hAnsi="Times New Roman" w:cs="Times New Roman"/>
          <w:sz w:val="24"/>
          <w:szCs w:val="24"/>
        </w:rPr>
        <w:t xml:space="preserve">также на </w:t>
      </w:r>
      <w:r w:rsidRPr="006B6C7F">
        <w:rPr>
          <w:sz w:val="24"/>
          <w:szCs w:val="24"/>
        </w:rPr>
        <w:t>все виды ремонта (включая капитальный) отно</w:t>
      </w:r>
      <w:r w:rsidRPr="006B6C7F">
        <w:rPr>
          <w:sz w:val="24"/>
          <w:szCs w:val="24"/>
        </w:rPr>
        <w:softHyphen/>
        <w:t xml:space="preserve">сятся </w:t>
      </w:r>
      <w:r w:rsidRPr="006B6C7F">
        <w:rPr>
          <w:rStyle w:val="112"/>
          <w:rFonts w:ascii="Times New Roman" w:hAnsi="Times New Roman" w:cs="Times New Roman"/>
          <w:sz w:val="24"/>
          <w:szCs w:val="24"/>
        </w:rPr>
        <w:t xml:space="preserve">на </w:t>
      </w:r>
      <w:r w:rsidRPr="006B6C7F">
        <w:rPr>
          <w:sz w:val="24"/>
          <w:szCs w:val="24"/>
        </w:rPr>
        <w:t xml:space="preserve">текущие расходы </w:t>
      </w:r>
      <w:r w:rsidRPr="006B6C7F">
        <w:rPr>
          <w:rStyle w:val="112"/>
          <w:rFonts w:ascii="Times New Roman" w:hAnsi="Times New Roman" w:cs="Times New Roman"/>
          <w:sz w:val="24"/>
          <w:szCs w:val="24"/>
        </w:rPr>
        <w:t xml:space="preserve">и </w:t>
      </w:r>
      <w:r w:rsidRPr="006B6C7F">
        <w:rPr>
          <w:sz w:val="24"/>
          <w:szCs w:val="24"/>
        </w:rPr>
        <w:t xml:space="preserve">не влияют на первоначальную </w:t>
      </w:r>
      <w:r w:rsidRPr="006B6C7F">
        <w:rPr>
          <w:rStyle w:val="112"/>
          <w:rFonts w:ascii="Times New Roman" w:hAnsi="Times New Roman" w:cs="Times New Roman"/>
          <w:sz w:val="24"/>
          <w:szCs w:val="24"/>
        </w:rPr>
        <w:t xml:space="preserve">стоимость </w:t>
      </w:r>
      <w:r w:rsidRPr="006B6C7F">
        <w:rPr>
          <w:sz w:val="24"/>
          <w:szCs w:val="24"/>
        </w:rPr>
        <w:t>основного средства.</w:t>
      </w:r>
    </w:p>
    <w:p w:rsidR="006B6C7F" w:rsidRPr="006B6C7F" w:rsidRDefault="006B6C7F" w:rsidP="006B6C7F">
      <w:pPr>
        <w:pStyle w:val="22"/>
        <w:keepNext/>
        <w:keepLines/>
        <w:shd w:val="clear" w:color="auto" w:fill="auto"/>
        <w:spacing w:after="0" w:line="240" w:lineRule="auto"/>
        <w:ind w:firstLine="709"/>
        <w:jc w:val="both"/>
        <w:outlineLvl w:val="9"/>
        <w:rPr>
          <w:rFonts w:ascii="Times New Roman" w:hAnsi="Times New Roman" w:cs="Times New Roman"/>
          <w:sz w:val="24"/>
          <w:szCs w:val="24"/>
          <w:u w:val="single"/>
        </w:rPr>
      </w:pPr>
      <w:bookmarkStart w:id="21" w:name="bookmark25"/>
      <w:r w:rsidRPr="006B6C7F">
        <w:rPr>
          <w:rFonts w:ascii="Times New Roman" w:hAnsi="Times New Roman" w:cs="Times New Roman"/>
          <w:sz w:val="24"/>
          <w:szCs w:val="24"/>
          <w:u w:val="single"/>
        </w:rPr>
        <w:t>Переоценка основных средств</w:t>
      </w:r>
      <w:bookmarkEnd w:id="21"/>
    </w:p>
    <w:p w:rsidR="006B6C7F" w:rsidRPr="006B6C7F" w:rsidRDefault="006B6C7F" w:rsidP="006B6C7F">
      <w:pPr>
        <w:pStyle w:val="30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6B6C7F">
        <w:rPr>
          <w:rStyle w:val="112"/>
          <w:rFonts w:ascii="Times New Roman" w:hAnsi="Times New Roman" w:cs="Times New Roman"/>
          <w:sz w:val="24"/>
          <w:szCs w:val="24"/>
        </w:rPr>
        <w:t xml:space="preserve">Фирмы имеют </w:t>
      </w:r>
      <w:r w:rsidRPr="006B6C7F">
        <w:rPr>
          <w:sz w:val="24"/>
          <w:szCs w:val="24"/>
        </w:rPr>
        <w:t>право</w:t>
      </w:r>
      <w:r w:rsidRPr="006B6C7F">
        <w:rPr>
          <w:rStyle w:val="af2"/>
          <w:rFonts w:ascii="Times New Roman" w:hAnsi="Times New Roman" w:cs="Times New Roman"/>
          <w:sz w:val="24"/>
          <w:szCs w:val="24"/>
        </w:rPr>
        <w:t xml:space="preserve"> не чаще одного раза</w:t>
      </w:r>
      <w:r w:rsidRPr="006B6C7F">
        <w:rPr>
          <w:sz w:val="24"/>
          <w:szCs w:val="24"/>
        </w:rPr>
        <w:t xml:space="preserve"> в</w:t>
      </w:r>
      <w:r w:rsidRPr="006B6C7F">
        <w:rPr>
          <w:rStyle w:val="af2"/>
          <w:rFonts w:ascii="Times New Roman" w:hAnsi="Times New Roman" w:cs="Times New Roman"/>
          <w:sz w:val="24"/>
          <w:szCs w:val="24"/>
        </w:rPr>
        <w:t xml:space="preserve"> год</w:t>
      </w:r>
      <w:r w:rsidRPr="006B6C7F">
        <w:rPr>
          <w:sz w:val="24"/>
          <w:szCs w:val="24"/>
        </w:rPr>
        <w:t xml:space="preserve"> </w:t>
      </w:r>
      <w:r w:rsidRPr="006B6C7F">
        <w:rPr>
          <w:rStyle w:val="112"/>
          <w:rFonts w:ascii="Times New Roman" w:hAnsi="Times New Roman" w:cs="Times New Roman"/>
          <w:sz w:val="24"/>
          <w:szCs w:val="24"/>
        </w:rPr>
        <w:t xml:space="preserve">(на </w:t>
      </w:r>
      <w:r w:rsidRPr="006B6C7F">
        <w:rPr>
          <w:sz w:val="24"/>
          <w:szCs w:val="24"/>
        </w:rPr>
        <w:t xml:space="preserve">конец </w:t>
      </w:r>
      <w:r w:rsidRPr="006B6C7F">
        <w:rPr>
          <w:rStyle w:val="112"/>
          <w:rFonts w:ascii="Times New Roman" w:hAnsi="Times New Roman" w:cs="Times New Roman"/>
          <w:sz w:val="24"/>
          <w:szCs w:val="24"/>
        </w:rPr>
        <w:t xml:space="preserve">года) переоценивать </w:t>
      </w:r>
      <w:r w:rsidRPr="006B6C7F">
        <w:rPr>
          <w:sz w:val="24"/>
          <w:szCs w:val="24"/>
        </w:rPr>
        <w:t xml:space="preserve">основные средства </w:t>
      </w:r>
      <w:r w:rsidRPr="006B6C7F">
        <w:rPr>
          <w:sz w:val="24"/>
          <w:szCs w:val="24"/>
          <w:lang w:val="ru-RU"/>
        </w:rPr>
        <w:t>п</w:t>
      </w:r>
      <w:r w:rsidRPr="006B6C7F">
        <w:rPr>
          <w:sz w:val="24"/>
          <w:szCs w:val="24"/>
        </w:rPr>
        <w:t>о группам одно</w:t>
      </w:r>
      <w:r w:rsidRPr="006B6C7F">
        <w:rPr>
          <w:sz w:val="24"/>
          <w:szCs w:val="24"/>
        </w:rPr>
        <w:softHyphen/>
      </w:r>
      <w:r w:rsidRPr="006B6C7F">
        <w:rPr>
          <w:rStyle w:val="112"/>
          <w:rFonts w:ascii="Times New Roman" w:hAnsi="Times New Roman" w:cs="Times New Roman"/>
          <w:sz w:val="24"/>
          <w:szCs w:val="24"/>
        </w:rPr>
        <w:t xml:space="preserve">родных основных </w:t>
      </w:r>
      <w:r w:rsidRPr="006B6C7F">
        <w:rPr>
          <w:sz w:val="24"/>
          <w:szCs w:val="24"/>
        </w:rPr>
        <w:t xml:space="preserve">средств. Одновременно с переоценкой </w:t>
      </w:r>
      <w:r w:rsidRPr="006B6C7F">
        <w:rPr>
          <w:rStyle w:val="112"/>
          <w:rFonts w:ascii="Times New Roman" w:hAnsi="Times New Roman" w:cs="Times New Roman"/>
          <w:sz w:val="24"/>
          <w:szCs w:val="24"/>
        </w:rPr>
        <w:t xml:space="preserve">объекта </w:t>
      </w:r>
      <w:r w:rsidRPr="006B6C7F">
        <w:rPr>
          <w:sz w:val="24"/>
          <w:szCs w:val="24"/>
        </w:rPr>
        <w:t>производится переоценка всех других объектов</w:t>
      </w:r>
      <w:r w:rsidRPr="006B6C7F">
        <w:rPr>
          <w:sz w:val="24"/>
          <w:szCs w:val="24"/>
          <w:lang w:val="ru-RU"/>
        </w:rPr>
        <w:t xml:space="preserve"> </w:t>
      </w:r>
      <w:r w:rsidRPr="006B6C7F">
        <w:rPr>
          <w:sz w:val="24"/>
          <w:szCs w:val="24"/>
        </w:rPr>
        <w:t>группы, в которую он входит. Причем если компания один раз провели переоценку определенной группы, в дальней</w:t>
      </w:r>
      <w:r w:rsidRPr="006B6C7F">
        <w:rPr>
          <w:sz w:val="24"/>
          <w:szCs w:val="24"/>
        </w:rPr>
        <w:softHyphen/>
        <w:t xml:space="preserve">шем основные средства </w:t>
      </w:r>
      <w:r w:rsidRPr="006B6C7F">
        <w:rPr>
          <w:rStyle w:val="131"/>
          <w:rFonts w:ascii="Times New Roman" w:hAnsi="Times New Roman" w:cs="Times New Roman"/>
          <w:sz w:val="24"/>
          <w:szCs w:val="24"/>
        </w:rPr>
        <w:t xml:space="preserve">этой </w:t>
      </w:r>
      <w:r w:rsidRPr="006B6C7F">
        <w:rPr>
          <w:sz w:val="24"/>
          <w:szCs w:val="24"/>
        </w:rPr>
        <w:t>группы придется переоцени</w:t>
      </w:r>
      <w:r w:rsidRPr="006B6C7F">
        <w:rPr>
          <w:sz w:val="24"/>
          <w:szCs w:val="24"/>
        </w:rPr>
        <w:softHyphen/>
        <w:t>вать регулярно.</w:t>
      </w:r>
    </w:p>
    <w:p w:rsidR="006B6C7F" w:rsidRPr="006B6C7F" w:rsidRDefault="006B6C7F" w:rsidP="006B6C7F">
      <w:pPr>
        <w:pStyle w:val="300"/>
        <w:shd w:val="clear" w:color="auto" w:fill="auto"/>
        <w:spacing w:line="240" w:lineRule="auto"/>
        <w:ind w:firstLine="709"/>
        <w:jc w:val="both"/>
        <w:rPr>
          <w:i/>
          <w:sz w:val="24"/>
          <w:szCs w:val="24"/>
          <w:u w:val="single"/>
        </w:rPr>
      </w:pPr>
      <w:r w:rsidRPr="006B6C7F">
        <w:rPr>
          <w:i/>
          <w:sz w:val="24"/>
          <w:szCs w:val="24"/>
          <w:u w:val="single"/>
        </w:rPr>
        <w:t>Земельные участки и объекты природопользования пере</w:t>
      </w:r>
      <w:r w:rsidRPr="006B6C7F">
        <w:rPr>
          <w:i/>
          <w:sz w:val="24"/>
          <w:szCs w:val="24"/>
          <w:u w:val="single"/>
        </w:rPr>
        <w:softHyphen/>
        <w:t>оценке не подлежат.</w:t>
      </w:r>
    </w:p>
    <w:p w:rsidR="006B6C7F" w:rsidRPr="006B6C7F" w:rsidRDefault="006B6C7F" w:rsidP="006B6C7F">
      <w:pPr>
        <w:pStyle w:val="30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6B6C7F">
        <w:rPr>
          <w:sz w:val="24"/>
          <w:szCs w:val="24"/>
        </w:rPr>
        <w:t xml:space="preserve">В результате переоценки </w:t>
      </w:r>
      <w:r w:rsidRPr="006B6C7F">
        <w:rPr>
          <w:rStyle w:val="131"/>
          <w:rFonts w:ascii="Times New Roman" w:hAnsi="Times New Roman" w:cs="Times New Roman"/>
          <w:sz w:val="24"/>
          <w:szCs w:val="24"/>
        </w:rPr>
        <w:t xml:space="preserve">должна </w:t>
      </w:r>
      <w:r w:rsidRPr="006B6C7F">
        <w:rPr>
          <w:sz w:val="24"/>
          <w:szCs w:val="24"/>
        </w:rPr>
        <w:t xml:space="preserve">быть определена текущая (восстановительная) </w:t>
      </w:r>
      <w:r w:rsidRPr="006B6C7F">
        <w:rPr>
          <w:rStyle w:val="131"/>
          <w:rFonts w:ascii="Times New Roman" w:hAnsi="Times New Roman" w:cs="Times New Roman"/>
          <w:sz w:val="24"/>
          <w:szCs w:val="24"/>
        </w:rPr>
        <w:t xml:space="preserve">стоимость </w:t>
      </w:r>
      <w:r w:rsidRPr="006B6C7F">
        <w:rPr>
          <w:sz w:val="24"/>
          <w:szCs w:val="24"/>
        </w:rPr>
        <w:t xml:space="preserve">основного средства, под которой на практике понимается сумма денежных средств, которую фирма заплатила </w:t>
      </w:r>
      <w:r w:rsidRPr="006B6C7F">
        <w:rPr>
          <w:rStyle w:val="131"/>
          <w:rFonts w:ascii="Times New Roman" w:hAnsi="Times New Roman" w:cs="Times New Roman"/>
          <w:sz w:val="24"/>
          <w:szCs w:val="24"/>
        </w:rPr>
        <w:t xml:space="preserve">бы, </w:t>
      </w:r>
      <w:r w:rsidRPr="006B6C7F">
        <w:rPr>
          <w:sz w:val="24"/>
          <w:szCs w:val="24"/>
        </w:rPr>
        <w:t>если бы решила заменить свое основное средство аналогичным на дату переоценки. Коэффициент переоценки определяется путем деления те</w:t>
      </w:r>
      <w:r w:rsidRPr="006B6C7F">
        <w:rPr>
          <w:sz w:val="24"/>
          <w:szCs w:val="24"/>
        </w:rPr>
        <w:softHyphen/>
        <w:t>кущей (восстановительной) стоимости объекта, который переоценивается, на его остаточную стоимость до переоцен</w:t>
      </w:r>
      <w:r w:rsidRPr="006B6C7F">
        <w:rPr>
          <w:sz w:val="24"/>
          <w:szCs w:val="24"/>
        </w:rPr>
        <w:softHyphen/>
        <w:t xml:space="preserve">ки. Предположим, что в </w:t>
      </w:r>
      <w:r w:rsidRPr="006B6C7F">
        <w:rPr>
          <w:rStyle w:val="131"/>
          <w:rFonts w:ascii="Times New Roman" w:hAnsi="Times New Roman" w:cs="Times New Roman"/>
          <w:sz w:val="24"/>
          <w:szCs w:val="24"/>
        </w:rPr>
        <w:t xml:space="preserve">результате </w:t>
      </w:r>
      <w:r w:rsidRPr="006B6C7F">
        <w:rPr>
          <w:sz w:val="24"/>
          <w:szCs w:val="24"/>
        </w:rPr>
        <w:t xml:space="preserve">переоценки стоимость основного средства возросла </w:t>
      </w:r>
      <w:r w:rsidRPr="006B6C7F">
        <w:rPr>
          <w:rStyle w:val="131"/>
          <w:rFonts w:ascii="Times New Roman" w:hAnsi="Times New Roman" w:cs="Times New Roman"/>
          <w:sz w:val="24"/>
          <w:szCs w:val="24"/>
        </w:rPr>
        <w:t xml:space="preserve">и, </w:t>
      </w:r>
      <w:r w:rsidRPr="006B6C7F">
        <w:rPr>
          <w:sz w:val="24"/>
          <w:szCs w:val="24"/>
        </w:rPr>
        <w:t>следовательно, увеличился актив баланса. Аналогичное увеличение пассива баланса будет отражено в статье «Добавочный капитал».</w:t>
      </w:r>
    </w:p>
    <w:p w:rsidR="006B6C7F" w:rsidRPr="006B6C7F" w:rsidRDefault="006B6C7F" w:rsidP="006B6C7F">
      <w:pPr>
        <w:pStyle w:val="2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22" w:name="bookmark28"/>
      <w:r w:rsidRPr="006B6C7F">
        <w:rPr>
          <w:rFonts w:ascii="Times New Roman" w:hAnsi="Times New Roman" w:cs="Times New Roman"/>
          <w:b/>
          <w:sz w:val="24"/>
          <w:szCs w:val="24"/>
          <w:u w:val="single"/>
        </w:rPr>
        <w:t xml:space="preserve">АМОРТИЗАЦИЯ </w:t>
      </w:r>
      <w:r w:rsidRPr="006B6C7F">
        <w:rPr>
          <w:rFonts w:ascii="Times New Roman" w:hAnsi="Times New Roman" w:cs="Times New Roman"/>
          <w:sz w:val="24"/>
          <w:szCs w:val="24"/>
          <w:u w:val="single"/>
        </w:rPr>
        <w:t>ОСНОВНЫХ СРЕДСТВ</w:t>
      </w:r>
      <w:bookmarkEnd w:id="22"/>
    </w:p>
    <w:p w:rsidR="006B6C7F" w:rsidRPr="006B6C7F" w:rsidRDefault="006B6C7F" w:rsidP="006B6C7F">
      <w:pPr>
        <w:pStyle w:val="4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23" w:name="bookmark29"/>
      <w:r w:rsidRPr="006B6C7F">
        <w:rPr>
          <w:rFonts w:ascii="Times New Roman" w:hAnsi="Times New Roman" w:cs="Times New Roman"/>
          <w:sz w:val="24"/>
          <w:szCs w:val="24"/>
          <w:u w:val="single"/>
        </w:rPr>
        <w:t>Амортизируемые основные средства</w:t>
      </w:r>
      <w:bookmarkEnd w:id="23"/>
    </w:p>
    <w:p w:rsidR="006B6C7F" w:rsidRPr="006B6C7F" w:rsidRDefault="006B6C7F" w:rsidP="006B6C7F">
      <w:pPr>
        <w:pStyle w:val="30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6B6C7F">
        <w:rPr>
          <w:rStyle w:val="19"/>
          <w:rFonts w:eastAsia="Arial"/>
          <w:b/>
          <w:sz w:val="24"/>
          <w:szCs w:val="24"/>
        </w:rPr>
        <w:t>Амортизация</w:t>
      </w:r>
      <w:r w:rsidRPr="006B6C7F">
        <w:rPr>
          <w:rStyle w:val="19"/>
          <w:rFonts w:eastAsia="Arial"/>
          <w:sz w:val="24"/>
          <w:szCs w:val="24"/>
        </w:rPr>
        <w:t xml:space="preserve"> </w:t>
      </w:r>
      <w:r w:rsidRPr="006B6C7F">
        <w:rPr>
          <w:sz w:val="24"/>
          <w:szCs w:val="24"/>
        </w:rPr>
        <w:t>— это постепенное перенесение стоимости основных средств на себестоимость продукции (работ, услуг).</w:t>
      </w:r>
    </w:p>
    <w:p w:rsidR="006B6C7F" w:rsidRPr="006B6C7F" w:rsidRDefault="006B6C7F" w:rsidP="006B6C7F">
      <w:pPr>
        <w:pStyle w:val="300"/>
        <w:shd w:val="clear" w:color="auto" w:fill="auto"/>
        <w:spacing w:line="240" w:lineRule="auto"/>
        <w:ind w:firstLine="709"/>
        <w:jc w:val="both"/>
        <w:rPr>
          <w:i/>
          <w:sz w:val="24"/>
          <w:szCs w:val="24"/>
        </w:rPr>
      </w:pPr>
      <w:r w:rsidRPr="006B6C7F">
        <w:rPr>
          <w:i/>
          <w:sz w:val="24"/>
          <w:szCs w:val="24"/>
          <w:lang w:val="ru-RU"/>
        </w:rPr>
        <w:t>В</w:t>
      </w:r>
      <w:r w:rsidRPr="006B6C7F">
        <w:rPr>
          <w:i/>
          <w:sz w:val="24"/>
          <w:szCs w:val="24"/>
        </w:rPr>
        <w:t xml:space="preserve"> составе основных средств учи</w:t>
      </w:r>
      <w:r w:rsidRPr="006B6C7F">
        <w:rPr>
          <w:i/>
          <w:sz w:val="24"/>
          <w:szCs w:val="24"/>
        </w:rPr>
        <w:softHyphen/>
        <w:t>тываются земельные участки и объекты природопользо</w:t>
      </w:r>
      <w:r w:rsidRPr="006B6C7F">
        <w:rPr>
          <w:i/>
          <w:sz w:val="24"/>
          <w:szCs w:val="24"/>
        </w:rPr>
        <w:softHyphen/>
        <w:t>вания (вода, недра и другие природные ресурсы). Посколь</w:t>
      </w:r>
      <w:r w:rsidRPr="006B6C7F">
        <w:rPr>
          <w:i/>
          <w:sz w:val="24"/>
          <w:szCs w:val="24"/>
        </w:rPr>
        <w:softHyphen/>
        <w:t xml:space="preserve">ку потребительские свойства этих объектов с течением времени </w:t>
      </w:r>
      <w:r w:rsidRPr="006B6C7F">
        <w:rPr>
          <w:rStyle w:val="19"/>
          <w:rFonts w:eastAsia="Arial"/>
          <w:i/>
          <w:sz w:val="24"/>
          <w:szCs w:val="24"/>
        </w:rPr>
        <w:t xml:space="preserve">не </w:t>
      </w:r>
      <w:r w:rsidRPr="006B6C7F">
        <w:rPr>
          <w:i/>
          <w:sz w:val="24"/>
          <w:szCs w:val="24"/>
        </w:rPr>
        <w:t xml:space="preserve">изменяются, амортизация по ним не начисляется (т. е. </w:t>
      </w:r>
      <w:r w:rsidRPr="006B6C7F">
        <w:rPr>
          <w:rStyle w:val="19"/>
          <w:rFonts w:eastAsia="Arial"/>
          <w:i/>
          <w:sz w:val="24"/>
          <w:szCs w:val="24"/>
        </w:rPr>
        <w:t xml:space="preserve">в </w:t>
      </w:r>
      <w:r w:rsidRPr="006B6C7F">
        <w:rPr>
          <w:i/>
          <w:sz w:val="24"/>
          <w:szCs w:val="24"/>
        </w:rPr>
        <w:t>балансе они отражаются по первоначальной стои</w:t>
      </w:r>
      <w:r w:rsidRPr="006B6C7F">
        <w:rPr>
          <w:i/>
          <w:sz w:val="24"/>
          <w:szCs w:val="24"/>
        </w:rPr>
        <w:softHyphen/>
        <w:t>мости).</w:t>
      </w:r>
    </w:p>
    <w:p w:rsidR="006B6C7F" w:rsidRPr="006B6C7F" w:rsidRDefault="006B6C7F" w:rsidP="006B6C7F">
      <w:pPr>
        <w:pStyle w:val="30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6B6C7F">
        <w:rPr>
          <w:sz w:val="24"/>
          <w:szCs w:val="24"/>
        </w:rPr>
        <w:t>Начисление амортизации приостанавливается:</w:t>
      </w:r>
    </w:p>
    <w:p w:rsidR="006B6C7F" w:rsidRPr="006B6C7F" w:rsidRDefault="006B6C7F" w:rsidP="00141804">
      <w:pPr>
        <w:pStyle w:val="300"/>
        <w:numPr>
          <w:ilvl w:val="0"/>
          <w:numId w:val="11"/>
        </w:numPr>
        <w:shd w:val="clear" w:color="auto" w:fill="auto"/>
        <w:spacing w:line="240" w:lineRule="auto"/>
        <w:ind w:left="0" w:firstLine="709"/>
        <w:jc w:val="both"/>
        <w:rPr>
          <w:sz w:val="24"/>
          <w:szCs w:val="24"/>
        </w:rPr>
      </w:pPr>
      <w:r w:rsidRPr="006B6C7F">
        <w:rPr>
          <w:sz w:val="24"/>
          <w:szCs w:val="24"/>
        </w:rPr>
        <w:t xml:space="preserve">на период реконструкции </w:t>
      </w:r>
      <w:r w:rsidRPr="006B6C7F">
        <w:rPr>
          <w:rStyle w:val="200"/>
          <w:rFonts w:eastAsia="Arial"/>
          <w:sz w:val="24"/>
          <w:szCs w:val="24"/>
        </w:rPr>
        <w:t xml:space="preserve">и </w:t>
      </w:r>
      <w:r w:rsidRPr="006B6C7F">
        <w:rPr>
          <w:sz w:val="24"/>
          <w:szCs w:val="24"/>
        </w:rPr>
        <w:t xml:space="preserve">модернизации основных средств, если срок </w:t>
      </w:r>
      <w:r w:rsidRPr="006B6C7F">
        <w:rPr>
          <w:rStyle w:val="200"/>
          <w:rFonts w:eastAsia="Arial"/>
          <w:sz w:val="24"/>
          <w:szCs w:val="24"/>
        </w:rPr>
        <w:t xml:space="preserve">проведения </w:t>
      </w:r>
      <w:r w:rsidRPr="006B6C7F">
        <w:rPr>
          <w:sz w:val="24"/>
          <w:szCs w:val="24"/>
        </w:rPr>
        <w:t>этих работ составляет более года;</w:t>
      </w:r>
    </w:p>
    <w:p w:rsidR="006B6C7F" w:rsidRPr="006B6C7F" w:rsidRDefault="006B6C7F" w:rsidP="00141804">
      <w:pPr>
        <w:pStyle w:val="300"/>
        <w:numPr>
          <w:ilvl w:val="0"/>
          <w:numId w:val="11"/>
        </w:numPr>
        <w:shd w:val="clear" w:color="auto" w:fill="auto"/>
        <w:spacing w:line="240" w:lineRule="auto"/>
        <w:ind w:left="0" w:firstLine="709"/>
        <w:jc w:val="both"/>
        <w:rPr>
          <w:sz w:val="24"/>
          <w:szCs w:val="24"/>
        </w:rPr>
      </w:pPr>
      <w:r w:rsidRPr="006B6C7F">
        <w:rPr>
          <w:sz w:val="24"/>
          <w:szCs w:val="24"/>
        </w:rPr>
        <w:t xml:space="preserve">если основные средства переведены па консервацию на срок более трех </w:t>
      </w:r>
      <w:r w:rsidRPr="006B6C7F">
        <w:rPr>
          <w:rStyle w:val="200"/>
          <w:rFonts w:eastAsia="Arial"/>
          <w:sz w:val="24"/>
          <w:szCs w:val="24"/>
        </w:rPr>
        <w:t>месяцев.</w:t>
      </w:r>
    </w:p>
    <w:p w:rsidR="006B6C7F" w:rsidRPr="006B6C7F" w:rsidRDefault="006B6C7F" w:rsidP="006B6C7F">
      <w:pPr>
        <w:pStyle w:val="30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6B6C7F">
        <w:rPr>
          <w:sz w:val="24"/>
          <w:szCs w:val="24"/>
        </w:rPr>
        <w:t>Объекты основных сре</w:t>
      </w:r>
      <w:proofErr w:type="gramStart"/>
      <w:r w:rsidRPr="006B6C7F">
        <w:rPr>
          <w:sz w:val="24"/>
          <w:szCs w:val="24"/>
        </w:rPr>
        <w:t>дств ст</w:t>
      </w:r>
      <w:proofErr w:type="gramEnd"/>
      <w:r w:rsidRPr="006B6C7F">
        <w:rPr>
          <w:sz w:val="24"/>
          <w:szCs w:val="24"/>
        </w:rPr>
        <w:t xml:space="preserve">оимостью не более </w:t>
      </w:r>
      <w:r w:rsidRPr="006B6C7F">
        <w:rPr>
          <w:rStyle w:val="200"/>
          <w:rFonts w:eastAsia="Arial"/>
          <w:sz w:val="24"/>
          <w:szCs w:val="24"/>
        </w:rPr>
        <w:t xml:space="preserve">40 </w:t>
      </w:r>
      <w:r w:rsidRPr="006B6C7F">
        <w:rPr>
          <w:sz w:val="24"/>
          <w:szCs w:val="24"/>
        </w:rPr>
        <w:t>ООО руб.,</w:t>
      </w:r>
      <w:r w:rsidRPr="006B6C7F">
        <w:rPr>
          <w:sz w:val="24"/>
          <w:szCs w:val="24"/>
          <w:vertAlign w:val="superscript"/>
        </w:rPr>
        <w:t xml:space="preserve"> </w:t>
      </w:r>
      <w:r w:rsidRPr="006B6C7F">
        <w:rPr>
          <w:sz w:val="24"/>
          <w:szCs w:val="24"/>
        </w:rPr>
        <w:t xml:space="preserve">а также книги, брошюры </w:t>
      </w:r>
      <w:r w:rsidRPr="006B6C7F">
        <w:rPr>
          <w:rStyle w:val="200"/>
          <w:rFonts w:eastAsia="Arial"/>
          <w:sz w:val="24"/>
          <w:szCs w:val="24"/>
        </w:rPr>
        <w:t xml:space="preserve">и другие </w:t>
      </w:r>
      <w:r w:rsidRPr="006B6C7F">
        <w:rPr>
          <w:sz w:val="24"/>
          <w:szCs w:val="24"/>
        </w:rPr>
        <w:t xml:space="preserve">издания (независимо от стоимости) допускается сразу списывать на затраты по мере их передачи в эксплуатацию </w:t>
      </w:r>
      <w:r w:rsidRPr="006B6C7F">
        <w:rPr>
          <w:rStyle w:val="200"/>
          <w:rFonts w:eastAsia="Arial"/>
          <w:sz w:val="24"/>
          <w:szCs w:val="24"/>
        </w:rPr>
        <w:t xml:space="preserve">без </w:t>
      </w:r>
      <w:r w:rsidRPr="006B6C7F">
        <w:rPr>
          <w:sz w:val="24"/>
          <w:szCs w:val="24"/>
        </w:rPr>
        <w:t>начисления амортизации.</w:t>
      </w:r>
    </w:p>
    <w:p w:rsidR="006B6C7F" w:rsidRPr="006B6C7F" w:rsidRDefault="006B6C7F" w:rsidP="006B6C7F">
      <w:pPr>
        <w:pStyle w:val="22"/>
        <w:keepNext/>
        <w:keepLines/>
        <w:shd w:val="clear" w:color="auto" w:fill="auto"/>
        <w:spacing w:after="0" w:line="240" w:lineRule="auto"/>
        <w:ind w:firstLine="709"/>
        <w:jc w:val="both"/>
        <w:outlineLvl w:val="9"/>
        <w:rPr>
          <w:rFonts w:ascii="Times New Roman" w:hAnsi="Times New Roman" w:cs="Times New Roman"/>
          <w:sz w:val="24"/>
          <w:szCs w:val="24"/>
        </w:rPr>
      </w:pPr>
      <w:bookmarkStart w:id="24" w:name="bookmark30"/>
      <w:r w:rsidRPr="006B6C7F">
        <w:rPr>
          <w:rFonts w:ascii="Times New Roman" w:hAnsi="Times New Roman" w:cs="Times New Roman"/>
          <w:sz w:val="24"/>
          <w:szCs w:val="24"/>
        </w:rPr>
        <w:t xml:space="preserve">Порядок и методы </w:t>
      </w:r>
      <w:proofErr w:type="gramStart"/>
      <w:r w:rsidRPr="006B6C7F">
        <w:rPr>
          <w:rFonts w:ascii="Times New Roman" w:hAnsi="Times New Roman" w:cs="Times New Roman"/>
          <w:sz w:val="24"/>
          <w:szCs w:val="24"/>
        </w:rPr>
        <w:t>начислении</w:t>
      </w:r>
      <w:proofErr w:type="gramEnd"/>
      <w:r w:rsidRPr="006B6C7F">
        <w:rPr>
          <w:rFonts w:ascii="Times New Roman" w:hAnsi="Times New Roman" w:cs="Times New Roman"/>
          <w:sz w:val="24"/>
          <w:szCs w:val="24"/>
        </w:rPr>
        <w:t xml:space="preserve"> амортизации</w:t>
      </w:r>
      <w:bookmarkEnd w:id="24"/>
    </w:p>
    <w:p w:rsidR="006B6C7F" w:rsidRPr="006B6C7F" w:rsidRDefault="006B6C7F" w:rsidP="006B6C7F">
      <w:pPr>
        <w:pStyle w:val="30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6B6C7F">
        <w:rPr>
          <w:sz w:val="24"/>
          <w:szCs w:val="24"/>
        </w:rPr>
        <w:t xml:space="preserve">Амортизацию начисляют ежемесячно, Начиная </w:t>
      </w:r>
      <w:r w:rsidRPr="006B6C7F">
        <w:rPr>
          <w:rStyle w:val="200"/>
          <w:rFonts w:eastAsia="Arial"/>
          <w:sz w:val="24"/>
          <w:szCs w:val="24"/>
        </w:rPr>
        <w:t xml:space="preserve">с </w:t>
      </w:r>
      <w:r w:rsidRPr="006B6C7F">
        <w:rPr>
          <w:sz w:val="24"/>
          <w:szCs w:val="24"/>
        </w:rPr>
        <w:t xml:space="preserve">месяца, следующего за месяцем принятия объекта основного средства к бухгалтерскому учету. Обратите внимание на то, что объект принимается к учету в </w:t>
      </w:r>
      <w:r w:rsidRPr="006B6C7F">
        <w:rPr>
          <w:rStyle w:val="200"/>
          <w:rFonts w:eastAsia="Arial"/>
          <w:sz w:val="24"/>
          <w:szCs w:val="24"/>
        </w:rPr>
        <w:t xml:space="preserve">качестве </w:t>
      </w:r>
      <w:r w:rsidRPr="006B6C7F">
        <w:rPr>
          <w:sz w:val="24"/>
          <w:szCs w:val="24"/>
        </w:rPr>
        <w:t>основного средства, когда он приведен в состояние, пригодное для использования, т. е</w:t>
      </w:r>
      <w:r w:rsidRPr="006B6C7F">
        <w:rPr>
          <w:sz w:val="24"/>
          <w:szCs w:val="24"/>
          <w:lang w:val="ru-RU"/>
        </w:rPr>
        <w:t>.</w:t>
      </w:r>
      <w:r w:rsidRPr="006B6C7F">
        <w:rPr>
          <w:sz w:val="24"/>
          <w:szCs w:val="24"/>
        </w:rPr>
        <w:t xml:space="preserve">, независимо от момента его </w:t>
      </w:r>
      <w:r w:rsidRPr="006B6C7F">
        <w:rPr>
          <w:rStyle w:val="200"/>
          <w:rFonts w:eastAsia="Arial"/>
          <w:sz w:val="24"/>
          <w:szCs w:val="24"/>
        </w:rPr>
        <w:t xml:space="preserve">ввода </w:t>
      </w:r>
      <w:r w:rsidRPr="006B6C7F">
        <w:rPr>
          <w:sz w:val="24"/>
          <w:szCs w:val="24"/>
        </w:rPr>
        <w:t>в эксплуатацию. Прекра</w:t>
      </w:r>
      <w:r w:rsidRPr="006B6C7F">
        <w:rPr>
          <w:sz w:val="24"/>
          <w:szCs w:val="24"/>
        </w:rPr>
        <w:softHyphen/>
        <w:t>щают же начисление амортизационных отчислений с 1-го чис</w:t>
      </w:r>
      <w:r w:rsidRPr="006B6C7F">
        <w:rPr>
          <w:sz w:val="24"/>
          <w:szCs w:val="24"/>
        </w:rPr>
        <w:softHyphen/>
        <w:t xml:space="preserve">ла месяца, следующего за </w:t>
      </w:r>
      <w:r w:rsidRPr="006B6C7F">
        <w:rPr>
          <w:rStyle w:val="200"/>
          <w:rFonts w:eastAsia="Arial"/>
          <w:sz w:val="24"/>
          <w:szCs w:val="24"/>
        </w:rPr>
        <w:t xml:space="preserve">месяцем, </w:t>
      </w:r>
      <w:r w:rsidRPr="006B6C7F">
        <w:rPr>
          <w:sz w:val="24"/>
          <w:szCs w:val="24"/>
        </w:rPr>
        <w:t xml:space="preserve">когда основное средство было полностью </w:t>
      </w:r>
      <w:proofErr w:type="gramStart"/>
      <w:r w:rsidRPr="006B6C7F">
        <w:rPr>
          <w:sz w:val="24"/>
          <w:szCs w:val="24"/>
        </w:rPr>
        <w:t>с</w:t>
      </w:r>
      <w:proofErr w:type="gramEnd"/>
      <w:r w:rsidRPr="006B6C7F">
        <w:rPr>
          <w:sz w:val="24"/>
          <w:szCs w:val="24"/>
        </w:rPr>
        <w:t xml:space="preserve"> амортизировано или списано </w:t>
      </w:r>
      <w:proofErr w:type="gramStart"/>
      <w:r w:rsidRPr="006B6C7F">
        <w:rPr>
          <w:rStyle w:val="200"/>
          <w:rFonts w:eastAsia="Arial"/>
          <w:sz w:val="24"/>
          <w:szCs w:val="24"/>
        </w:rPr>
        <w:t>с</w:t>
      </w:r>
      <w:proofErr w:type="gramEnd"/>
      <w:r w:rsidRPr="006B6C7F">
        <w:rPr>
          <w:rStyle w:val="200"/>
          <w:rFonts w:eastAsia="Arial"/>
          <w:sz w:val="24"/>
          <w:szCs w:val="24"/>
        </w:rPr>
        <w:t xml:space="preserve"> </w:t>
      </w:r>
      <w:r w:rsidRPr="006B6C7F">
        <w:rPr>
          <w:sz w:val="24"/>
          <w:szCs w:val="24"/>
        </w:rPr>
        <w:t>баланса фирмы,</w:t>
      </w:r>
    </w:p>
    <w:p w:rsidR="006B6C7F" w:rsidRPr="006B6C7F" w:rsidRDefault="006B6C7F" w:rsidP="006B6C7F">
      <w:pPr>
        <w:pStyle w:val="30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6B6C7F">
        <w:rPr>
          <w:sz w:val="24"/>
          <w:szCs w:val="24"/>
        </w:rPr>
        <w:t>При начислении амортизации компания может использо</w:t>
      </w:r>
      <w:r w:rsidRPr="006B6C7F">
        <w:rPr>
          <w:sz w:val="24"/>
          <w:szCs w:val="24"/>
        </w:rPr>
        <w:softHyphen/>
        <w:t>вать один из четырех разрешенных методов:</w:t>
      </w:r>
    </w:p>
    <w:p w:rsidR="006B6C7F" w:rsidRPr="006B6C7F" w:rsidRDefault="006B6C7F" w:rsidP="00141804">
      <w:pPr>
        <w:pStyle w:val="80"/>
        <w:numPr>
          <w:ilvl w:val="0"/>
          <w:numId w:val="7"/>
        </w:numPr>
        <w:shd w:val="clear" w:color="auto" w:fill="auto"/>
        <w:tabs>
          <w:tab w:val="left" w:pos="270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6B6C7F">
        <w:rPr>
          <w:sz w:val="24"/>
          <w:szCs w:val="24"/>
        </w:rPr>
        <w:t>линейный метод;</w:t>
      </w:r>
    </w:p>
    <w:p w:rsidR="006B6C7F" w:rsidRPr="006B6C7F" w:rsidRDefault="006B6C7F" w:rsidP="00141804">
      <w:pPr>
        <w:pStyle w:val="80"/>
        <w:numPr>
          <w:ilvl w:val="0"/>
          <w:numId w:val="7"/>
        </w:numPr>
        <w:shd w:val="clear" w:color="auto" w:fill="auto"/>
        <w:tabs>
          <w:tab w:val="left" w:pos="294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6B6C7F">
        <w:rPr>
          <w:sz w:val="24"/>
          <w:szCs w:val="24"/>
        </w:rPr>
        <w:t>метод уменьшаемого остатка;</w:t>
      </w:r>
    </w:p>
    <w:p w:rsidR="006B6C7F" w:rsidRPr="006B6C7F" w:rsidRDefault="006B6C7F" w:rsidP="00141804">
      <w:pPr>
        <w:pStyle w:val="80"/>
        <w:numPr>
          <w:ilvl w:val="0"/>
          <w:numId w:val="7"/>
        </w:numPr>
        <w:shd w:val="clear" w:color="auto" w:fill="auto"/>
        <w:tabs>
          <w:tab w:val="left" w:pos="298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6B6C7F">
        <w:rPr>
          <w:sz w:val="24"/>
          <w:szCs w:val="24"/>
        </w:rPr>
        <w:t>метод списания стоимости по сумме чисел лет срока по</w:t>
      </w:r>
      <w:r w:rsidRPr="006B6C7F">
        <w:rPr>
          <w:sz w:val="24"/>
          <w:szCs w:val="24"/>
        </w:rPr>
        <w:softHyphen/>
        <w:t>лезного использования;</w:t>
      </w:r>
    </w:p>
    <w:p w:rsidR="006B6C7F" w:rsidRPr="006B6C7F" w:rsidRDefault="006B6C7F" w:rsidP="00141804">
      <w:pPr>
        <w:pStyle w:val="80"/>
        <w:numPr>
          <w:ilvl w:val="0"/>
          <w:numId w:val="7"/>
        </w:numPr>
        <w:shd w:val="clear" w:color="auto" w:fill="auto"/>
        <w:tabs>
          <w:tab w:val="left" w:pos="298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6B6C7F">
        <w:rPr>
          <w:sz w:val="24"/>
          <w:szCs w:val="24"/>
        </w:rPr>
        <w:t>метод списания стоимости пропорционально объему вы</w:t>
      </w:r>
      <w:r w:rsidRPr="006B6C7F">
        <w:rPr>
          <w:sz w:val="24"/>
          <w:szCs w:val="24"/>
        </w:rPr>
        <w:softHyphen/>
        <w:t>пущенной продукции (работ).</w:t>
      </w:r>
    </w:p>
    <w:p w:rsidR="006B6C7F" w:rsidRPr="006B6C7F" w:rsidRDefault="006B6C7F" w:rsidP="006B6C7F">
      <w:pPr>
        <w:pStyle w:val="30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6B6C7F">
        <w:rPr>
          <w:sz w:val="24"/>
          <w:szCs w:val="24"/>
        </w:rPr>
        <w:lastRenderedPageBreak/>
        <w:t>Срок полезного использования устанавливается фирмой самостоятельно, с учетом режима работы (количества смен), естественных условий и влияния агрессивной среды, а так</w:t>
      </w:r>
      <w:r w:rsidRPr="006B6C7F">
        <w:rPr>
          <w:sz w:val="24"/>
          <w:szCs w:val="24"/>
        </w:rPr>
        <w:softHyphen/>
        <w:t>же технических ограничений, указанных в технической до</w:t>
      </w:r>
      <w:r w:rsidRPr="006B6C7F">
        <w:rPr>
          <w:sz w:val="24"/>
          <w:szCs w:val="24"/>
        </w:rPr>
        <w:softHyphen/>
        <w:t>кументации на основное средство.</w:t>
      </w:r>
    </w:p>
    <w:p w:rsidR="006B6C7F" w:rsidRPr="006B6C7F" w:rsidRDefault="006B6C7F" w:rsidP="006B6C7F">
      <w:pPr>
        <w:pStyle w:val="10"/>
        <w:keepNext/>
        <w:keepLines/>
        <w:shd w:val="clear" w:color="auto" w:fill="auto"/>
        <w:spacing w:before="0" w:after="0" w:line="240" w:lineRule="auto"/>
        <w:ind w:firstLine="709"/>
        <w:outlineLvl w:val="9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25" w:name="bookmark32"/>
      <w:r w:rsidRPr="006B6C7F">
        <w:rPr>
          <w:rFonts w:ascii="Times New Roman" w:hAnsi="Times New Roman" w:cs="Times New Roman"/>
          <w:b/>
          <w:sz w:val="24"/>
          <w:szCs w:val="24"/>
          <w:u w:val="single"/>
        </w:rPr>
        <w:t>НЕЗАВЕРШЕННОЕ СТРОИТЕЛЬСТВО</w:t>
      </w:r>
      <w:bookmarkEnd w:id="25"/>
    </w:p>
    <w:p w:rsidR="006B6C7F" w:rsidRPr="006B6C7F" w:rsidRDefault="006B6C7F" w:rsidP="006B6C7F">
      <w:pPr>
        <w:pStyle w:val="30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6B6C7F">
        <w:rPr>
          <w:sz w:val="24"/>
          <w:szCs w:val="24"/>
        </w:rPr>
        <w:t xml:space="preserve">Начиная с 2011 г. строка </w:t>
      </w:r>
      <w:r w:rsidRPr="006B6C7F">
        <w:rPr>
          <w:rStyle w:val="210"/>
          <w:rFonts w:eastAsia="Arial"/>
          <w:sz w:val="24"/>
          <w:szCs w:val="24"/>
        </w:rPr>
        <w:t xml:space="preserve">«Незавершенное </w:t>
      </w:r>
      <w:r w:rsidRPr="006B6C7F">
        <w:rPr>
          <w:sz w:val="24"/>
          <w:szCs w:val="24"/>
        </w:rPr>
        <w:t xml:space="preserve">строительство» исчезла из типовой формы </w:t>
      </w:r>
      <w:r w:rsidRPr="006B6C7F">
        <w:rPr>
          <w:rStyle w:val="210"/>
          <w:rFonts w:eastAsia="Arial"/>
          <w:sz w:val="24"/>
          <w:szCs w:val="24"/>
        </w:rPr>
        <w:t xml:space="preserve">бухгалтерского </w:t>
      </w:r>
      <w:r w:rsidRPr="006B6C7F">
        <w:rPr>
          <w:sz w:val="24"/>
          <w:szCs w:val="24"/>
        </w:rPr>
        <w:t xml:space="preserve">баланса, таким образом, суммы, относящиеся </w:t>
      </w:r>
      <w:r w:rsidRPr="006B6C7F">
        <w:rPr>
          <w:rStyle w:val="210"/>
          <w:rFonts w:eastAsia="Arial"/>
          <w:sz w:val="24"/>
          <w:szCs w:val="24"/>
        </w:rPr>
        <w:t xml:space="preserve">к </w:t>
      </w:r>
      <w:r w:rsidRPr="006B6C7F">
        <w:rPr>
          <w:sz w:val="24"/>
          <w:szCs w:val="24"/>
        </w:rPr>
        <w:t>незавершенному строи</w:t>
      </w:r>
      <w:r w:rsidRPr="006B6C7F">
        <w:rPr>
          <w:sz w:val="24"/>
          <w:szCs w:val="24"/>
        </w:rPr>
        <w:softHyphen/>
        <w:t xml:space="preserve">тельству, будут отражены </w:t>
      </w:r>
      <w:r w:rsidRPr="006B6C7F">
        <w:rPr>
          <w:rStyle w:val="210"/>
          <w:rFonts w:eastAsia="Arial"/>
          <w:sz w:val="24"/>
          <w:szCs w:val="24"/>
        </w:rPr>
        <w:t xml:space="preserve">в строке </w:t>
      </w:r>
      <w:r w:rsidRPr="006B6C7F">
        <w:rPr>
          <w:sz w:val="24"/>
          <w:szCs w:val="24"/>
        </w:rPr>
        <w:t xml:space="preserve">«Основные средства» баланса наряду со стоимостью </w:t>
      </w:r>
      <w:r w:rsidRPr="006B6C7F">
        <w:rPr>
          <w:rStyle w:val="210"/>
          <w:rFonts w:eastAsia="Arial"/>
          <w:sz w:val="24"/>
          <w:szCs w:val="24"/>
        </w:rPr>
        <w:t xml:space="preserve">основных </w:t>
      </w:r>
      <w:r w:rsidRPr="006B6C7F">
        <w:rPr>
          <w:sz w:val="24"/>
          <w:szCs w:val="24"/>
        </w:rPr>
        <w:t xml:space="preserve">средств, принятых </w:t>
      </w:r>
      <w:r w:rsidRPr="006B6C7F">
        <w:rPr>
          <w:rStyle w:val="210"/>
          <w:rFonts w:eastAsia="Arial"/>
          <w:sz w:val="24"/>
          <w:szCs w:val="24"/>
        </w:rPr>
        <w:t xml:space="preserve">к </w:t>
      </w:r>
      <w:r w:rsidRPr="006B6C7F">
        <w:rPr>
          <w:sz w:val="24"/>
          <w:szCs w:val="24"/>
        </w:rPr>
        <w:t xml:space="preserve">учету (пункт 20 ПБУ </w:t>
      </w:r>
      <w:r w:rsidRPr="006B6C7F">
        <w:rPr>
          <w:rStyle w:val="210"/>
          <w:rFonts w:eastAsia="Arial"/>
          <w:sz w:val="24"/>
          <w:szCs w:val="24"/>
        </w:rPr>
        <w:t>4/99).</w:t>
      </w:r>
    </w:p>
    <w:p w:rsidR="006B6C7F" w:rsidRPr="006B6C7F" w:rsidRDefault="006B6C7F" w:rsidP="006B6C7F">
      <w:pPr>
        <w:pStyle w:val="30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6B6C7F">
        <w:rPr>
          <w:sz w:val="24"/>
          <w:szCs w:val="24"/>
        </w:rPr>
        <w:t xml:space="preserve">Однако бухгалтеру всегда </w:t>
      </w:r>
      <w:r w:rsidRPr="006B6C7F">
        <w:rPr>
          <w:rStyle w:val="210"/>
          <w:rFonts w:eastAsia="Arial"/>
          <w:sz w:val="24"/>
          <w:szCs w:val="24"/>
        </w:rPr>
        <w:t xml:space="preserve">целесообразно </w:t>
      </w:r>
      <w:r w:rsidRPr="006B6C7F">
        <w:rPr>
          <w:sz w:val="24"/>
          <w:szCs w:val="24"/>
        </w:rPr>
        <w:t>отражать указан</w:t>
      </w:r>
      <w:r w:rsidRPr="006B6C7F">
        <w:rPr>
          <w:sz w:val="24"/>
          <w:szCs w:val="24"/>
        </w:rPr>
        <w:softHyphen/>
        <w:t xml:space="preserve">ные суммы отдельной </w:t>
      </w:r>
      <w:r w:rsidRPr="006B6C7F">
        <w:rPr>
          <w:rStyle w:val="210"/>
          <w:rFonts w:eastAsia="Arial"/>
          <w:sz w:val="24"/>
          <w:szCs w:val="24"/>
        </w:rPr>
        <w:t xml:space="preserve">строкой в </w:t>
      </w:r>
      <w:r w:rsidRPr="006B6C7F">
        <w:rPr>
          <w:sz w:val="24"/>
          <w:szCs w:val="24"/>
        </w:rPr>
        <w:t xml:space="preserve">составе строки </w:t>
      </w:r>
      <w:r w:rsidRPr="006B6C7F">
        <w:rPr>
          <w:rStyle w:val="210"/>
          <w:rFonts w:eastAsia="Arial"/>
          <w:sz w:val="24"/>
          <w:szCs w:val="24"/>
        </w:rPr>
        <w:t>«Основные</w:t>
      </w:r>
      <w:r w:rsidRPr="006B6C7F">
        <w:rPr>
          <w:rStyle w:val="240"/>
          <w:sz w:val="24"/>
          <w:szCs w:val="24"/>
        </w:rPr>
        <w:t xml:space="preserve"> </w:t>
      </w:r>
      <w:r w:rsidRPr="006B6C7F">
        <w:rPr>
          <w:sz w:val="24"/>
          <w:szCs w:val="24"/>
        </w:rPr>
        <w:t xml:space="preserve">средства», т. е. «В том числе </w:t>
      </w:r>
      <w:r w:rsidRPr="006B6C7F">
        <w:rPr>
          <w:rStyle w:val="210"/>
          <w:rFonts w:eastAsia="Arial"/>
          <w:sz w:val="24"/>
          <w:szCs w:val="24"/>
        </w:rPr>
        <w:t xml:space="preserve">незавершенное </w:t>
      </w:r>
      <w:r w:rsidRPr="006B6C7F">
        <w:rPr>
          <w:sz w:val="24"/>
          <w:szCs w:val="24"/>
        </w:rPr>
        <w:t>строительство».</w:t>
      </w:r>
    </w:p>
    <w:p w:rsidR="006B6C7F" w:rsidRPr="006B6C7F" w:rsidRDefault="006B6C7F" w:rsidP="006B6C7F">
      <w:pPr>
        <w:pStyle w:val="300"/>
        <w:shd w:val="clear" w:color="auto" w:fill="auto"/>
        <w:spacing w:line="240" w:lineRule="auto"/>
        <w:ind w:firstLine="709"/>
        <w:jc w:val="both"/>
        <w:rPr>
          <w:i/>
          <w:sz w:val="24"/>
          <w:szCs w:val="24"/>
        </w:rPr>
      </w:pPr>
      <w:r w:rsidRPr="006B6C7F">
        <w:rPr>
          <w:i/>
          <w:sz w:val="24"/>
          <w:szCs w:val="24"/>
        </w:rPr>
        <w:t>Дело в том, что стоимость незавершенного строительства не облагается налогом на имущество, который рассчитывается на основании данных бухгалтерского учета.</w:t>
      </w:r>
    </w:p>
    <w:p w:rsidR="006B6C7F" w:rsidRPr="006B6C7F" w:rsidRDefault="006B6C7F" w:rsidP="006B6C7F">
      <w:pPr>
        <w:keepNext/>
        <w:keepLines/>
        <w:ind w:firstLine="709"/>
        <w:jc w:val="both"/>
        <w:rPr>
          <w:rFonts w:ascii="Times New Roman" w:hAnsi="Times New Roman" w:cs="Times New Roman"/>
          <w:u w:val="single"/>
        </w:rPr>
      </w:pPr>
      <w:bookmarkStart w:id="26" w:name="bookmark33"/>
      <w:r w:rsidRPr="006B6C7F">
        <w:rPr>
          <w:rStyle w:val="123"/>
          <w:rFonts w:ascii="Times New Roman" w:eastAsia="Arial Unicode MS" w:hAnsi="Times New Roman" w:cs="Times New Roman"/>
          <w:sz w:val="24"/>
          <w:szCs w:val="24"/>
          <w:u w:val="single"/>
        </w:rPr>
        <w:t xml:space="preserve">Состав незавершенного </w:t>
      </w:r>
      <w:r w:rsidRPr="006B6C7F">
        <w:rPr>
          <w:rFonts w:ascii="Times New Roman" w:hAnsi="Times New Roman" w:cs="Times New Roman"/>
          <w:u w:val="single"/>
        </w:rPr>
        <w:t>строительства</w:t>
      </w:r>
      <w:bookmarkEnd w:id="26"/>
    </w:p>
    <w:p w:rsidR="006B6C7F" w:rsidRPr="006B6C7F" w:rsidRDefault="006B6C7F" w:rsidP="006B6C7F">
      <w:pPr>
        <w:pStyle w:val="30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6B6C7F">
        <w:rPr>
          <w:sz w:val="24"/>
          <w:szCs w:val="24"/>
        </w:rPr>
        <w:t>В специальной детализирующей строке баланса</w:t>
      </w:r>
      <w:r w:rsidRPr="006B6C7F">
        <w:rPr>
          <w:rStyle w:val="af2"/>
          <w:rFonts w:ascii="Times New Roman" w:hAnsi="Times New Roman" w:cs="Times New Roman"/>
          <w:sz w:val="24"/>
          <w:szCs w:val="24"/>
        </w:rPr>
        <w:t xml:space="preserve"> «Незавер</w:t>
      </w:r>
      <w:r w:rsidRPr="006B6C7F">
        <w:rPr>
          <w:rStyle w:val="af2"/>
          <w:rFonts w:ascii="Times New Roman" w:hAnsi="Times New Roman" w:cs="Times New Roman"/>
          <w:sz w:val="24"/>
          <w:szCs w:val="24"/>
        </w:rPr>
        <w:softHyphen/>
        <w:t>шенное строительство»</w:t>
      </w:r>
      <w:r w:rsidRPr="006B6C7F">
        <w:rPr>
          <w:sz w:val="24"/>
          <w:szCs w:val="24"/>
        </w:rPr>
        <w:t xml:space="preserve"> отражаются расходы, которые от</w:t>
      </w:r>
      <w:r w:rsidRPr="006B6C7F">
        <w:rPr>
          <w:sz w:val="24"/>
          <w:szCs w:val="24"/>
        </w:rPr>
        <w:softHyphen/>
        <w:t xml:space="preserve">носятся </w:t>
      </w:r>
      <w:r w:rsidRPr="006B6C7F">
        <w:rPr>
          <w:rStyle w:val="250"/>
          <w:sz w:val="24"/>
          <w:szCs w:val="24"/>
        </w:rPr>
        <w:t xml:space="preserve">к </w:t>
      </w:r>
      <w:r w:rsidRPr="006B6C7F">
        <w:rPr>
          <w:sz w:val="24"/>
          <w:szCs w:val="24"/>
        </w:rPr>
        <w:t>незавершенным капитальным вложениям, а имен</w:t>
      </w:r>
      <w:r w:rsidRPr="006B6C7F">
        <w:rPr>
          <w:sz w:val="24"/>
          <w:szCs w:val="24"/>
        </w:rPr>
        <w:softHyphen/>
        <w:t xml:space="preserve">но </w:t>
      </w:r>
      <w:r w:rsidRPr="006B6C7F">
        <w:rPr>
          <w:rStyle w:val="250"/>
          <w:sz w:val="24"/>
          <w:szCs w:val="24"/>
        </w:rPr>
        <w:t>затраты:</w:t>
      </w:r>
    </w:p>
    <w:p w:rsidR="006B6C7F" w:rsidRPr="006B6C7F" w:rsidRDefault="006B6C7F" w:rsidP="006B6C7F">
      <w:pPr>
        <w:pStyle w:val="30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6B6C7F">
        <w:rPr>
          <w:sz w:val="24"/>
          <w:szCs w:val="24"/>
        </w:rPr>
        <w:t xml:space="preserve">• </w:t>
      </w:r>
      <w:r w:rsidRPr="006B6C7F">
        <w:rPr>
          <w:rStyle w:val="250"/>
          <w:sz w:val="24"/>
          <w:szCs w:val="24"/>
        </w:rPr>
        <w:t xml:space="preserve">на </w:t>
      </w:r>
      <w:r w:rsidRPr="006B6C7F">
        <w:rPr>
          <w:sz w:val="24"/>
          <w:szCs w:val="24"/>
        </w:rPr>
        <w:t>покупку оборудования, требующего монтажа (т. е. оборудования, которое вводят в эксплуатацию толь</w:t>
      </w:r>
      <w:r w:rsidRPr="006B6C7F">
        <w:rPr>
          <w:sz w:val="24"/>
          <w:szCs w:val="24"/>
        </w:rPr>
        <w:softHyphen/>
      </w:r>
      <w:r w:rsidRPr="006B6C7F">
        <w:rPr>
          <w:rStyle w:val="250"/>
          <w:sz w:val="24"/>
          <w:szCs w:val="24"/>
        </w:rPr>
        <w:t xml:space="preserve">ко </w:t>
      </w:r>
      <w:r w:rsidRPr="006B6C7F">
        <w:rPr>
          <w:sz w:val="24"/>
          <w:szCs w:val="24"/>
        </w:rPr>
        <w:t>после сборки его частей и прикрепления к фунда</w:t>
      </w:r>
      <w:r w:rsidRPr="006B6C7F">
        <w:rPr>
          <w:sz w:val="24"/>
          <w:szCs w:val="24"/>
        </w:rPr>
        <w:softHyphen/>
      </w:r>
      <w:r w:rsidRPr="006B6C7F">
        <w:rPr>
          <w:rStyle w:val="250"/>
          <w:sz w:val="24"/>
          <w:szCs w:val="24"/>
        </w:rPr>
        <w:t xml:space="preserve">менту </w:t>
      </w:r>
      <w:r w:rsidRPr="006B6C7F">
        <w:rPr>
          <w:sz w:val="24"/>
          <w:szCs w:val="24"/>
        </w:rPr>
        <w:t xml:space="preserve">или опорам, полу, межэтажным перекрытиям </w:t>
      </w:r>
      <w:r w:rsidRPr="006B6C7F">
        <w:rPr>
          <w:rStyle w:val="250"/>
          <w:sz w:val="24"/>
          <w:szCs w:val="24"/>
        </w:rPr>
        <w:t xml:space="preserve">и </w:t>
      </w:r>
      <w:r w:rsidRPr="006B6C7F">
        <w:rPr>
          <w:sz w:val="24"/>
          <w:szCs w:val="24"/>
        </w:rPr>
        <w:t>другим конструктивным элементам здания);</w:t>
      </w:r>
    </w:p>
    <w:p w:rsidR="006B6C7F" w:rsidRPr="006B6C7F" w:rsidRDefault="006B6C7F" w:rsidP="00141804">
      <w:pPr>
        <w:pStyle w:val="300"/>
        <w:numPr>
          <w:ilvl w:val="0"/>
          <w:numId w:val="12"/>
        </w:numPr>
        <w:shd w:val="clear" w:color="auto" w:fill="auto"/>
        <w:spacing w:line="240" w:lineRule="auto"/>
        <w:ind w:left="0" w:firstLine="709"/>
        <w:jc w:val="both"/>
        <w:rPr>
          <w:sz w:val="24"/>
          <w:szCs w:val="24"/>
        </w:rPr>
      </w:pPr>
      <w:r w:rsidRPr="006B6C7F">
        <w:rPr>
          <w:sz w:val="24"/>
          <w:szCs w:val="24"/>
        </w:rPr>
        <w:t>незаконченному капитальному строительству;</w:t>
      </w:r>
    </w:p>
    <w:p w:rsidR="006B6C7F" w:rsidRPr="006B6C7F" w:rsidRDefault="006B6C7F" w:rsidP="00141804">
      <w:pPr>
        <w:pStyle w:val="300"/>
        <w:numPr>
          <w:ilvl w:val="0"/>
          <w:numId w:val="12"/>
        </w:numPr>
        <w:shd w:val="clear" w:color="auto" w:fill="auto"/>
        <w:spacing w:line="240" w:lineRule="auto"/>
        <w:ind w:left="0" w:firstLine="709"/>
        <w:jc w:val="both"/>
        <w:rPr>
          <w:sz w:val="24"/>
          <w:szCs w:val="24"/>
        </w:rPr>
      </w:pPr>
      <w:r w:rsidRPr="006B6C7F">
        <w:rPr>
          <w:rStyle w:val="250"/>
          <w:sz w:val="24"/>
          <w:szCs w:val="24"/>
        </w:rPr>
        <w:t xml:space="preserve">на </w:t>
      </w:r>
      <w:r w:rsidRPr="006B6C7F">
        <w:rPr>
          <w:sz w:val="24"/>
          <w:szCs w:val="24"/>
        </w:rPr>
        <w:t>авансы, выданные застройщику, а также другие аван</w:t>
      </w:r>
      <w:r w:rsidRPr="006B6C7F">
        <w:rPr>
          <w:sz w:val="24"/>
          <w:szCs w:val="24"/>
        </w:rPr>
        <w:softHyphen/>
        <w:t>совые платежи или капитальные вложения</w:t>
      </w:r>
    </w:p>
    <w:p w:rsidR="006B6C7F" w:rsidRPr="006B6C7F" w:rsidRDefault="006B6C7F" w:rsidP="006B6C7F">
      <w:pPr>
        <w:pStyle w:val="10"/>
        <w:keepNext/>
        <w:keepLines/>
        <w:shd w:val="clear" w:color="auto" w:fill="auto"/>
        <w:spacing w:before="0" w:after="0" w:line="240" w:lineRule="auto"/>
        <w:ind w:firstLine="709"/>
        <w:outlineLvl w:val="9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27" w:name="bookmark35"/>
      <w:r w:rsidRPr="006B6C7F">
        <w:rPr>
          <w:rFonts w:ascii="Times New Roman" w:hAnsi="Times New Roman" w:cs="Times New Roman"/>
          <w:b/>
          <w:sz w:val="24"/>
          <w:szCs w:val="24"/>
          <w:u w:val="single"/>
        </w:rPr>
        <w:t xml:space="preserve">ДОХОДНЫЕ </w:t>
      </w:r>
      <w:r w:rsidRPr="006B6C7F">
        <w:rPr>
          <w:rFonts w:ascii="Times New Roman" w:hAnsi="Times New Roman" w:cs="Times New Roman"/>
          <w:sz w:val="24"/>
          <w:szCs w:val="24"/>
          <w:u w:val="single"/>
        </w:rPr>
        <w:t>ВЛОЖЕНИЯ В МАТЕРИАЛЬНЫЕ ЦЕННОСТИ</w:t>
      </w:r>
      <w:bookmarkEnd w:id="27"/>
    </w:p>
    <w:p w:rsidR="006B6C7F" w:rsidRPr="006B6C7F" w:rsidRDefault="006B6C7F" w:rsidP="006B6C7F">
      <w:pPr>
        <w:pStyle w:val="30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6B6C7F">
        <w:rPr>
          <w:sz w:val="24"/>
          <w:szCs w:val="24"/>
        </w:rPr>
        <w:t>В этой строке баланса указывается остаточная стоимость имущества, которое предназначено для сдачи в аренду, ли</w:t>
      </w:r>
      <w:r w:rsidRPr="006B6C7F">
        <w:rPr>
          <w:sz w:val="24"/>
          <w:szCs w:val="24"/>
        </w:rPr>
        <w:softHyphen/>
        <w:t>зинг или прокат. Напомним, что остаточная стоимость рав</w:t>
      </w:r>
      <w:r w:rsidRPr="006B6C7F">
        <w:rPr>
          <w:sz w:val="24"/>
          <w:szCs w:val="24"/>
        </w:rPr>
        <w:softHyphen/>
        <w:t>няется разнице первоначальной стоимости и начисленной амортизации. Первоначальная стоимость и величина аморти</w:t>
      </w:r>
      <w:r w:rsidRPr="006B6C7F">
        <w:rPr>
          <w:sz w:val="24"/>
          <w:szCs w:val="24"/>
        </w:rPr>
        <w:softHyphen/>
        <w:t>зационных отчислений определяются по общим правилам для основных средств, о которых говорилось ранее.</w:t>
      </w:r>
    </w:p>
    <w:p w:rsidR="006B6C7F" w:rsidRPr="006B6C7F" w:rsidRDefault="006B6C7F" w:rsidP="006B6C7F">
      <w:pPr>
        <w:pStyle w:val="10"/>
        <w:keepNext/>
        <w:keepLines/>
        <w:shd w:val="clear" w:color="auto" w:fill="auto"/>
        <w:spacing w:before="0" w:after="0" w:line="240" w:lineRule="auto"/>
        <w:ind w:firstLine="709"/>
        <w:outlineLvl w:val="9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28" w:name="bookmark36"/>
      <w:r w:rsidRPr="006B6C7F">
        <w:rPr>
          <w:rFonts w:ascii="Times New Roman" w:hAnsi="Times New Roman" w:cs="Times New Roman"/>
          <w:sz w:val="24"/>
          <w:szCs w:val="24"/>
          <w:u w:val="single"/>
        </w:rPr>
        <w:t>ФИНАНСОВЫЕ ВЛОЖЕНИЯ (ДОЛГОСРОЧНЫЕ)</w:t>
      </w:r>
      <w:bookmarkEnd w:id="28"/>
    </w:p>
    <w:p w:rsidR="006B6C7F" w:rsidRPr="006B6C7F" w:rsidRDefault="006B6C7F" w:rsidP="006B6C7F">
      <w:pPr>
        <w:pStyle w:val="5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29" w:name="bookmark37"/>
      <w:r w:rsidRPr="006B6C7F">
        <w:rPr>
          <w:rFonts w:ascii="Times New Roman" w:hAnsi="Times New Roman" w:cs="Times New Roman"/>
          <w:sz w:val="24"/>
          <w:szCs w:val="24"/>
          <w:u w:val="single"/>
        </w:rPr>
        <w:t>Состав финансовых вложений</w:t>
      </w:r>
      <w:bookmarkEnd w:id="29"/>
    </w:p>
    <w:p w:rsidR="006B6C7F" w:rsidRPr="006B6C7F" w:rsidRDefault="006B6C7F" w:rsidP="006B6C7F">
      <w:pPr>
        <w:pStyle w:val="30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6B6C7F">
        <w:rPr>
          <w:sz w:val="24"/>
          <w:szCs w:val="24"/>
        </w:rPr>
        <w:t xml:space="preserve">В </w:t>
      </w:r>
      <w:r w:rsidRPr="006B6C7F">
        <w:rPr>
          <w:rStyle w:val="270"/>
          <w:sz w:val="24"/>
          <w:szCs w:val="24"/>
        </w:rPr>
        <w:t xml:space="preserve">строке </w:t>
      </w:r>
      <w:r w:rsidRPr="006B6C7F">
        <w:rPr>
          <w:sz w:val="24"/>
          <w:szCs w:val="24"/>
        </w:rPr>
        <w:t>баланса «Финансовые вложения» указываются;</w:t>
      </w:r>
    </w:p>
    <w:p w:rsidR="006B6C7F" w:rsidRPr="006B6C7F" w:rsidRDefault="006B6C7F" w:rsidP="00141804">
      <w:pPr>
        <w:pStyle w:val="300"/>
        <w:numPr>
          <w:ilvl w:val="0"/>
          <w:numId w:val="13"/>
        </w:numPr>
        <w:shd w:val="clear" w:color="auto" w:fill="auto"/>
        <w:tabs>
          <w:tab w:val="left" w:pos="2549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6B6C7F">
        <w:rPr>
          <w:sz w:val="24"/>
          <w:szCs w:val="24"/>
        </w:rPr>
        <w:t>приобретенные фирмой акции, облигации,</w:t>
      </w:r>
      <w:r w:rsidRPr="006B6C7F">
        <w:rPr>
          <w:rStyle w:val="af2"/>
          <w:rFonts w:ascii="Times New Roman" w:hAnsi="Times New Roman" w:cs="Times New Roman"/>
          <w:sz w:val="24"/>
          <w:szCs w:val="24"/>
        </w:rPr>
        <w:t xml:space="preserve"> </w:t>
      </w:r>
      <w:r w:rsidRPr="006B6C7F">
        <w:rPr>
          <w:rStyle w:val="af2"/>
          <w:rFonts w:ascii="Times New Roman" w:hAnsi="Times New Roman" w:cs="Times New Roman"/>
          <w:b w:val="0"/>
          <w:sz w:val="24"/>
          <w:szCs w:val="24"/>
        </w:rPr>
        <w:t>финансо</w:t>
      </w:r>
      <w:r w:rsidRPr="006B6C7F">
        <w:rPr>
          <w:rStyle w:val="af2"/>
          <w:rFonts w:ascii="Times New Roman" w:hAnsi="Times New Roman" w:cs="Times New Roman"/>
          <w:sz w:val="24"/>
          <w:szCs w:val="24"/>
        </w:rPr>
        <w:softHyphen/>
      </w:r>
      <w:r w:rsidRPr="006B6C7F">
        <w:rPr>
          <w:rStyle w:val="270"/>
          <w:sz w:val="24"/>
          <w:szCs w:val="24"/>
        </w:rPr>
        <w:t xml:space="preserve">вые </w:t>
      </w:r>
      <w:r w:rsidRPr="006B6C7F">
        <w:rPr>
          <w:sz w:val="24"/>
          <w:szCs w:val="24"/>
        </w:rPr>
        <w:t>векселя и другие ценные бумаги;</w:t>
      </w:r>
    </w:p>
    <w:p w:rsidR="006B6C7F" w:rsidRPr="006B6C7F" w:rsidRDefault="006B6C7F" w:rsidP="00141804">
      <w:pPr>
        <w:pStyle w:val="300"/>
        <w:numPr>
          <w:ilvl w:val="0"/>
          <w:numId w:val="13"/>
        </w:numPr>
        <w:shd w:val="clear" w:color="auto" w:fill="auto"/>
        <w:tabs>
          <w:tab w:val="left" w:pos="255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6B6C7F">
        <w:rPr>
          <w:rStyle w:val="270"/>
          <w:sz w:val="24"/>
          <w:szCs w:val="24"/>
        </w:rPr>
        <w:t xml:space="preserve">вклады </w:t>
      </w:r>
      <w:r w:rsidRPr="006B6C7F">
        <w:rPr>
          <w:sz w:val="24"/>
          <w:szCs w:val="24"/>
        </w:rPr>
        <w:t>в уставные или складочные капиталы других организаций (в том числе дочерних и зависимых об</w:t>
      </w:r>
      <w:r w:rsidRPr="006B6C7F">
        <w:rPr>
          <w:sz w:val="24"/>
          <w:szCs w:val="24"/>
        </w:rPr>
        <w:softHyphen/>
        <w:t>ществ);</w:t>
      </w:r>
    </w:p>
    <w:p w:rsidR="006B6C7F" w:rsidRPr="006B6C7F" w:rsidRDefault="006B6C7F" w:rsidP="00141804">
      <w:pPr>
        <w:pStyle w:val="300"/>
        <w:numPr>
          <w:ilvl w:val="0"/>
          <w:numId w:val="13"/>
        </w:numPr>
        <w:shd w:val="clear" w:color="auto" w:fill="auto"/>
        <w:tabs>
          <w:tab w:val="left" w:pos="254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6B6C7F">
        <w:rPr>
          <w:sz w:val="24"/>
          <w:szCs w:val="24"/>
        </w:rPr>
        <w:t>вклады в совместную деятельность (простое товари</w:t>
      </w:r>
      <w:r w:rsidRPr="006B6C7F">
        <w:rPr>
          <w:sz w:val="24"/>
          <w:szCs w:val="24"/>
        </w:rPr>
        <w:softHyphen/>
        <w:t>щество);</w:t>
      </w:r>
    </w:p>
    <w:p w:rsidR="006B6C7F" w:rsidRPr="006B6C7F" w:rsidRDefault="006B6C7F" w:rsidP="00141804">
      <w:pPr>
        <w:pStyle w:val="300"/>
        <w:numPr>
          <w:ilvl w:val="0"/>
          <w:numId w:val="13"/>
        </w:numPr>
        <w:shd w:val="clear" w:color="auto" w:fill="auto"/>
        <w:tabs>
          <w:tab w:val="left" w:pos="254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6B6C7F">
        <w:rPr>
          <w:rStyle w:val="270"/>
          <w:sz w:val="24"/>
          <w:szCs w:val="24"/>
        </w:rPr>
        <w:t xml:space="preserve">суммы </w:t>
      </w:r>
      <w:r w:rsidRPr="006B6C7F">
        <w:rPr>
          <w:sz w:val="24"/>
          <w:szCs w:val="24"/>
        </w:rPr>
        <w:t>выданных долгосрочных займов;</w:t>
      </w:r>
    </w:p>
    <w:p w:rsidR="006B6C7F" w:rsidRPr="006B6C7F" w:rsidRDefault="006B6C7F" w:rsidP="00141804">
      <w:pPr>
        <w:pStyle w:val="300"/>
        <w:numPr>
          <w:ilvl w:val="0"/>
          <w:numId w:val="13"/>
        </w:numPr>
        <w:shd w:val="clear" w:color="auto" w:fill="auto"/>
        <w:tabs>
          <w:tab w:val="left" w:pos="254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6B6C7F">
        <w:rPr>
          <w:sz w:val="24"/>
          <w:szCs w:val="24"/>
        </w:rPr>
        <w:t>долгосрочные депозитные вклады в банках;</w:t>
      </w:r>
    </w:p>
    <w:p w:rsidR="006B6C7F" w:rsidRPr="006B6C7F" w:rsidRDefault="006B6C7F" w:rsidP="00141804">
      <w:pPr>
        <w:pStyle w:val="300"/>
        <w:numPr>
          <w:ilvl w:val="0"/>
          <w:numId w:val="13"/>
        </w:numPr>
        <w:shd w:val="clear" w:color="auto" w:fill="auto"/>
        <w:tabs>
          <w:tab w:val="left" w:pos="254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6B6C7F">
        <w:rPr>
          <w:sz w:val="24"/>
          <w:szCs w:val="24"/>
        </w:rPr>
        <w:t xml:space="preserve">дебиторская задолженность, приобретенная </w:t>
      </w:r>
      <w:r w:rsidRPr="006B6C7F">
        <w:rPr>
          <w:sz w:val="24"/>
          <w:szCs w:val="24"/>
          <w:lang w:val="ru-RU"/>
        </w:rPr>
        <w:t>п</w:t>
      </w:r>
      <w:r w:rsidRPr="006B6C7F">
        <w:rPr>
          <w:sz w:val="24"/>
          <w:szCs w:val="24"/>
        </w:rPr>
        <w:t>о дого</w:t>
      </w:r>
      <w:r w:rsidRPr="006B6C7F">
        <w:rPr>
          <w:sz w:val="24"/>
          <w:szCs w:val="24"/>
        </w:rPr>
        <w:softHyphen/>
      </w:r>
      <w:r w:rsidRPr="006B6C7F">
        <w:rPr>
          <w:rStyle w:val="270"/>
          <w:sz w:val="24"/>
          <w:szCs w:val="24"/>
        </w:rPr>
        <w:t xml:space="preserve">вору </w:t>
      </w:r>
      <w:r w:rsidRPr="006B6C7F">
        <w:rPr>
          <w:sz w:val="24"/>
          <w:szCs w:val="24"/>
        </w:rPr>
        <w:t>об уступке права требования (цессии).</w:t>
      </w:r>
    </w:p>
    <w:p w:rsidR="006B6C7F" w:rsidRPr="006B6C7F" w:rsidRDefault="006B6C7F" w:rsidP="006B6C7F">
      <w:pPr>
        <w:pStyle w:val="30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6B6C7F">
        <w:rPr>
          <w:sz w:val="24"/>
          <w:szCs w:val="24"/>
        </w:rPr>
        <w:t xml:space="preserve">При </w:t>
      </w:r>
      <w:r w:rsidRPr="006B6C7F">
        <w:rPr>
          <w:rStyle w:val="270"/>
          <w:sz w:val="24"/>
          <w:szCs w:val="24"/>
        </w:rPr>
        <w:t xml:space="preserve">этом </w:t>
      </w:r>
      <w:r w:rsidRPr="006B6C7F">
        <w:rPr>
          <w:sz w:val="24"/>
          <w:szCs w:val="24"/>
        </w:rPr>
        <w:t>финансовые вложения должны быть долгосроч</w:t>
      </w:r>
      <w:r w:rsidRPr="006B6C7F">
        <w:rPr>
          <w:sz w:val="24"/>
          <w:szCs w:val="24"/>
        </w:rPr>
        <w:softHyphen/>
        <w:t xml:space="preserve">ными (произведены на срок более года). Если этот срок составляет 12 месяцев и меньше, то сумма таких вложений отражается в строке баланса «Финансовые вложения», но уже </w:t>
      </w:r>
      <w:r w:rsidRPr="006B6C7F">
        <w:rPr>
          <w:rStyle w:val="270"/>
          <w:sz w:val="24"/>
          <w:szCs w:val="24"/>
        </w:rPr>
        <w:t xml:space="preserve">во II </w:t>
      </w:r>
      <w:r w:rsidRPr="006B6C7F">
        <w:rPr>
          <w:sz w:val="24"/>
          <w:szCs w:val="24"/>
        </w:rPr>
        <w:t>разделе «Оборотные активы».</w:t>
      </w:r>
    </w:p>
    <w:p w:rsidR="006B6C7F" w:rsidRPr="006B6C7F" w:rsidRDefault="006B6C7F" w:rsidP="006B6C7F">
      <w:pPr>
        <w:pStyle w:val="10"/>
        <w:keepNext/>
        <w:keepLines/>
        <w:shd w:val="clear" w:color="auto" w:fill="auto"/>
        <w:spacing w:before="0" w:after="0" w:line="240" w:lineRule="auto"/>
        <w:ind w:firstLine="709"/>
        <w:outlineLvl w:val="9"/>
        <w:rPr>
          <w:rFonts w:ascii="Times New Roman" w:hAnsi="Times New Roman" w:cs="Times New Roman"/>
          <w:sz w:val="24"/>
          <w:szCs w:val="24"/>
          <w:u w:val="single"/>
        </w:rPr>
      </w:pPr>
      <w:bookmarkStart w:id="30" w:name="bookmark38"/>
      <w:r w:rsidRPr="006B6C7F">
        <w:rPr>
          <w:rFonts w:ascii="Times New Roman" w:hAnsi="Times New Roman" w:cs="Times New Roman"/>
          <w:sz w:val="24"/>
          <w:szCs w:val="24"/>
          <w:u w:val="single"/>
        </w:rPr>
        <w:t xml:space="preserve">Представление и оценка ценных </w:t>
      </w:r>
      <w:r w:rsidRPr="006B6C7F">
        <w:rPr>
          <w:rFonts w:ascii="Times New Roman" w:hAnsi="Times New Roman" w:cs="Times New Roman"/>
          <w:sz w:val="24"/>
          <w:szCs w:val="24"/>
          <w:u w:val="single"/>
          <w:lang w:val="ru-RU"/>
        </w:rPr>
        <w:t>бумаг</w:t>
      </w:r>
      <w:r w:rsidRPr="006B6C7F">
        <w:rPr>
          <w:rFonts w:ascii="Times New Roman" w:hAnsi="Times New Roman" w:cs="Times New Roman"/>
          <w:sz w:val="24"/>
          <w:szCs w:val="24"/>
          <w:u w:val="single"/>
        </w:rPr>
        <w:t xml:space="preserve"> в балансе</w:t>
      </w:r>
      <w:bookmarkEnd w:id="30"/>
    </w:p>
    <w:p w:rsidR="006B6C7F" w:rsidRPr="006B6C7F" w:rsidRDefault="006B6C7F" w:rsidP="006B6C7F">
      <w:pPr>
        <w:pStyle w:val="30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6B6C7F">
        <w:rPr>
          <w:sz w:val="24"/>
          <w:szCs w:val="24"/>
        </w:rPr>
        <w:t xml:space="preserve">Ценные бумаги отражаются </w:t>
      </w:r>
      <w:r w:rsidRPr="006B6C7F">
        <w:rPr>
          <w:rStyle w:val="280"/>
          <w:sz w:val="24"/>
          <w:szCs w:val="24"/>
        </w:rPr>
        <w:t xml:space="preserve">в </w:t>
      </w:r>
      <w:r w:rsidRPr="006B6C7F">
        <w:rPr>
          <w:sz w:val="24"/>
          <w:szCs w:val="24"/>
          <w:lang w:val="ru-RU"/>
        </w:rPr>
        <w:t>балансе</w:t>
      </w:r>
      <w:r w:rsidRPr="006B6C7F">
        <w:rPr>
          <w:sz w:val="24"/>
          <w:szCs w:val="24"/>
        </w:rPr>
        <w:t xml:space="preserve"> только в том случае, если фирма получила их в собственность, что подтверждается первичными документами. </w:t>
      </w:r>
      <w:r w:rsidRPr="006B6C7F">
        <w:rPr>
          <w:rStyle w:val="280"/>
          <w:sz w:val="24"/>
          <w:szCs w:val="24"/>
        </w:rPr>
        <w:t xml:space="preserve">Договор, </w:t>
      </w:r>
      <w:r w:rsidRPr="006B6C7F">
        <w:rPr>
          <w:sz w:val="24"/>
          <w:szCs w:val="24"/>
        </w:rPr>
        <w:t>по которому передают</w:t>
      </w:r>
      <w:r w:rsidRPr="006B6C7F">
        <w:rPr>
          <w:sz w:val="24"/>
          <w:szCs w:val="24"/>
        </w:rPr>
        <w:softHyphen/>
        <w:t>ся ценные бумаги, может предусматривать особую дату пе</w:t>
      </w:r>
      <w:r w:rsidRPr="006B6C7F">
        <w:rPr>
          <w:sz w:val="24"/>
          <w:szCs w:val="24"/>
        </w:rPr>
        <w:softHyphen/>
        <w:t xml:space="preserve">рехода права собственности </w:t>
      </w:r>
      <w:r w:rsidRPr="006B6C7F">
        <w:rPr>
          <w:rStyle w:val="280"/>
          <w:sz w:val="24"/>
          <w:szCs w:val="24"/>
        </w:rPr>
        <w:t xml:space="preserve">на них </w:t>
      </w:r>
      <w:r w:rsidRPr="006B6C7F">
        <w:rPr>
          <w:sz w:val="24"/>
          <w:szCs w:val="24"/>
        </w:rPr>
        <w:t>(например, дату поступ</w:t>
      </w:r>
      <w:r w:rsidRPr="006B6C7F">
        <w:rPr>
          <w:sz w:val="24"/>
          <w:szCs w:val="24"/>
        </w:rPr>
        <w:softHyphen/>
        <w:t xml:space="preserve">ления оплаты на счет продавца). В такой ситуации ценные бумаги могут быть учтены </w:t>
      </w:r>
      <w:r w:rsidRPr="006B6C7F">
        <w:rPr>
          <w:rStyle w:val="280"/>
          <w:sz w:val="24"/>
          <w:szCs w:val="24"/>
        </w:rPr>
        <w:t xml:space="preserve">в балансе </w:t>
      </w:r>
      <w:r w:rsidRPr="006B6C7F">
        <w:rPr>
          <w:sz w:val="24"/>
          <w:szCs w:val="24"/>
        </w:rPr>
        <w:t>только после перечис</w:t>
      </w:r>
      <w:r w:rsidRPr="006B6C7F">
        <w:rPr>
          <w:sz w:val="24"/>
          <w:szCs w:val="24"/>
        </w:rPr>
        <w:softHyphen/>
        <w:t>ления денег продавцу.</w:t>
      </w:r>
    </w:p>
    <w:p w:rsidR="006B6C7F" w:rsidRPr="006B6C7F" w:rsidRDefault="006B6C7F" w:rsidP="006B6C7F">
      <w:pPr>
        <w:pStyle w:val="30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6B6C7F">
        <w:rPr>
          <w:sz w:val="24"/>
          <w:szCs w:val="24"/>
        </w:rPr>
        <w:t xml:space="preserve">Ценные бумаги отражаются </w:t>
      </w:r>
      <w:r w:rsidRPr="006B6C7F">
        <w:rPr>
          <w:rStyle w:val="280"/>
          <w:sz w:val="24"/>
          <w:szCs w:val="24"/>
        </w:rPr>
        <w:t xml:space="preserve">в </w:t>
      </w:r>
      <w:r w:rsidRPr="006B6C7F">
        <w:rPr>
          <w:sz w:val="24"/>
          <w:szCs w:val="24"/>
        </w:rPr>
        <w:t>балансе по</w:t>
      </w:r>
      <w:r w:rsidRPr="006B6C7F">
        <w:rPr>
          <w:rStyle w:val="af2"/>
          <w:rFonts w:ascii="Times New Roman" w:hAnsi="Times New Roman" w:cs="Times New Roman"/>
          <w:sz w:val="24"/>
          <w:szCs w:val="24"/>
        </w:rPr>
        <w:t xml:space="preserve"> первоначальной стоимости,</w:t>
      </w:r>
      <w:r w:rsidRPr="006B6C7F">
        <w:rPr>
          <w:sz w:val="24"/>
          <w:szCs w:val="24"/>
        </w:rPr>
        <w:t xml:space="preserve"> т. е, по сумме </w:t>
      </w:r>
      <w:r w:rsidRPr="006B6C7F">
        <w:rPr>
          <w:rStyle w:val="280"/>
          <w:sz w:val="24"/>
          <w:szCs w:val="24"/>
        </w:rPr>
        <w:t xml:space="preserve">фактических </w:t>
      </w:r>
      <w:r w:rsidRPr="006B6C7F">
        <w:rPr>
          <w:sz w:val="24"/>
          <w:szCs w:val="24"/>
        </w:rPr>
        <w:t>затрат на их приоб</w:t>
      </w:r>
      <w:r w:rsidRPr="006B6C7F">
        <w:rPr>
          <w:sz w:val="24"/>
          <w:szCs w:val="24"/>
        </w:rPr>
        <w:softHyphen/>
        <w:t>ретение. По правилам бухгалтерского учета в первоначаль</w:t>
      </w:r>
      <w:r w:rsidRPr="006B6C7F">
        <w:rPr>
          <w:sz w:val="24"/>
          <w:szCs w:val="24"/>
        </w:rPr>
        <w:softHyphen/>
        <w:t xml:space="preserve">ную стоимость ценных бумаг, приобретенных за деньги, включаются все расходы </w:t>
      </w:r>
      <w:r w:rsidRPr="006B6C7F">
        <w:rPr>
          <w:rStyle w:val="280"/>
          <w:sz w:val="24"/>
          <w:szCs w:val="24"/>
        </w:rPr>
        <w:t xml:space="preserve">фирмы </w:t>
      </w:r>
      <w:r w:rsidRPr="006B6C7F">
        <w:rPr>
          <w:sz w:val="24"/>
          <w:szCs w:val="24"/>
        </w:rPr>
        <w:t xml:space="preserve">на покупку. </w:t>
      </w:r>
    </w:p>
    <w:p w:rsidR="006B6C7F" w:rsidRPr="006B6C7F" w:rsidRDefault="006B6C7F" w:rsidP="006B6C7F">
      <w:pPr>
        <w:pStyle w:val="300"/>
        <w:shd w:val="clear" w:color="auto" w:fill="auto"/>
        <w:spacing w:line="240" w:lineRule="auto"/>
        <w:ind w:firstLine="709"/>
        <w:jc w:val="both"/>
        <w:rPr>
          <w:sz w:val="24"/>
          <w:szCs w:val="24"/>
          <w:u w:val="single"/>
        </w:rPr>
      </w:pPr>
      <w:r w:rsidRPr="006B6C7F">
        <w:rPr>
          <w:sz w:val="24"/>
          <w:szCs w:val="24"/>
          <w:u w:val="single"/>
        </w:rPr>
        <w:t>Такими расхо</w:t>
      </w:r>
      <w:r w:rsidRPr="006B6C7F">
        <w:rPr>
          <w:sz w:val="24"/>
          <w:szCs w:val="24"/>
          <w:u w:val="single"/>
        </w:rPr>
        <w:softHyphen/>
        <w:t>дами, в частности, являются:</w:t>
      </w:r>
    </w:p>
    <w:p w:rsidR="006B6C7F" w:rsidRPr="006B6C7F" w:rsidRDefault="006B6C7F" w:rsidP="00141804">
      <w:pPr>
        <w:pStyle w:val="300"/>
        <w:numPr>
          <w:ilvl w:val="0"/>
          <w:numId w:val="14"/>
        </w:numPr>
        <w:shd w:val="clear" w:color="auto" w:fill="auto"/>
        <w:spacing w:line="240" w:lineRule="auto"/>
        <w:ind w:left="0" w:firstLine="709"/>
        <w:jc w:val="both"/>
        <w:rPr>
          <w:sz w:val="24"/>
          <w:szCs w:val="24"/>
        </w:rPr>
      </w:pPr>
      <w:r w:rsidRPr="006B6C7F">
        <w:rPr>
          <w:sz w:val="24"/>
          <w:szCs w:val="24"/>
        </w:rPr>
        <w:t xml:space="preserve">в суммы, уплаченные </w:t>
      </w:r>
      <w:r w:rsidRPr="006B6C7F">
        <w:rPr>
          <w:rStyle w:val="280"/>
          <w:sz w:val="24"/>
          <w:szCs w:val="24"/>
        </w:rPr>
        <w:t>продавцу;</w:t>
      </w:r>
    </w:p>
    <w:p w:rsidR="006B6C7F" w:rsidRPr="006B6C7F" w:rsidRDefault="006B6C7F" w:rsidP="00141804">
      <w:pPr>
        <w:pStyle w:val="300"/>
        <w:numPr>
          <w:ilvl w:val="0"/>
          <w:numId w:val="14"/>
        </w:numPr>
        <w:shd w:val="clear" w:color="auto" w:fill="auto"/>
        <w:spacing w:line="240" w:lineRule="auto"/>
        <w:ind w:left="0" w:firstLine="709"/>
        <w:jc w:val="both"/>
        <w:rPr>
          <w:sz w:val="24"/>
          <w:szCs w:val="24"/>
        </w:rPr>
      </w:pPr>
      <w:r w:rsidRPr="006B6C7F">
        <w:rPr>
          <w:sz w:val="24"/>
          <w:szCs w:val="24"/>
        </w:rPr>
        <w:lastRenderedPageBreak/>
        <w:t xml:space="preserve">затраты на регистрацию </w:t>
      </w:r>
      <w:r w:rsidRPr="006B6C7F">
        <w:rPr>
          <w:rStyle w:val="280"/>
          <w:sz w:val="24"/>
          <w:szCs w:val="24"/>
        </w:rPr>
        <w:t xml:space="preserve">прав </w:t>
      </w:r>
      <w:r w:rsidRPr="006B6C7F">
        <w:rPr>
          <w:sz w:val="24"/>
          <w:szCs w:val="24"/>
        </w:rPr>
        <w:t xml:space="preserve">на ценные </w:t>
      </w:r>
      <w:r w:rsidRPr="006B6C7F">
        <w:rPr>
          <w:rStyle w:val="280"/>
          <w:sz w:val="24"/>
          <w:szCs w:val="24"/>
        </w:rPr>
        <w:t>бумаги;</w:t>
      </w:r>
    </w:p>
    <w:p w:rsidR="006B6C7F" w:rsidRPr="006B6C7F" w:rsidRDefault="006B6C7F" w:rsidP="00141804">
      <w:pPr>
        <w:pStyle w:val="300"/>
        <w:numPr>
          <w:ilvl w:val="0"/>
          <w:numId w:val="14"/>
        </w:numPr>
        <w:shd w:val="clear" w:color="auto" w:fill="auto"/>
        <w:spacing w:line="240" w:lineRule="auto"/>
        <w:ind w:left="0" w:firstLine="709"/>
        <w:jc w:val="both"/>
        <w:rPr>
          <w:sz w:val="24"/>
          <w:szCs w:val="24"/>
        </w:rPr>
      </w:pPr>
      <w:r w:rsidRPr="006B6C7F">
        <w:rPr>
          <w:sz w:val="24"/>
          <w:szCs w:val="24"/>
        </w:rPr>
        <w:t xml:space="preserve">средства, уплаченные </w:t>
      </w:r>
      <w:r w:rsidRPr="006B6C7F">
        <w:rPr>
          <w:rStyle w:val="280"/>
          <w:sz w:val="24"/>
          <w:szCs w:val="24"/>
        </w:rPr>
        <w:t xml:space="preserve">за </w:t>
      </w:r>
      <w:r w:rsidRPr="006B6C7F">
        <w:rPr>
          <w:sz w:val="24"/>
          <w:szCs w:val="24"/>
        </w:rPr>
        <w:t>информационные, консуль</w:t>
      </w:r>
      <w:r w:rsidRPr="006B6C7F">
        <w:rPr>
          <w:sz w:val="24"/>
          <w:szCs w:val="24"/>
        </w:rPr>
        <w:softHyphen/>
        <w:t>тационные и посреднические услуги по покупке цен</w:t>
      </w:r>
      <w:r w:rsidRPr="006B6C7F">
        <w:rPr>
          <w:sz w:val="24"/>
          <w:szCs w:val="24"/>
        </w:rPr>
        <w:softHyphen/>
        <w:t>ных бумаг</w:t>
      </w:r>
      <w:r w:rsidRPr="006B6C7F">
        <w:rPr>
          <w:sz w:val="24"/>
          <w:szCs w:val="24"/>
          <w:lang w:val="ru-RU"/>
        </w:rPr>
        <w:t>;</w:t>
      </w:r>
    </w:p>
    <w:p w:rsidR="006B6C7F" w:rsidRPr="006B6C7F" w:rsidRDefault="006B6C7F" w:rsidP="00141804">
      <w:pPr>
        <w:pStyle w:val="300"/>
        <w:numPr>
          <w:ilvl w:val="0"/>
          <w:numId w:val="14"/>
        </w:numPr>
        <w:shd w:val="clear" w:color="auto" w:fill="auto"/>
        <w:spacing w:line="240" w:lineRule="auto"/>
        <w:ind w:left="0" w:firstLine="709"/>
        <w:jc w:val="both"/>
        <w:rPr>
          <w:sz w:val="24"/>
          <w:szCs w:val="24"/>
        </w:rPr>
      </w:pPr>
      <w:r w:rsidRPr="006B6C7F">
        <w:rPr>
          <w:sz w:val="24"/>
          <w:szCs w:val="24"/>
        </w:rPr>
        <w:t xml:space="preserve">оплата услуг нотариуса </w:t>
      </w:r>
      <w:r w:rsidRPr="006B6C7F">
        <w:rPr>
          <w:rStyle w:val="280"/>
          <w:sz w:val="24"/>
          <w:szCs w:val="24"/>
        </w:rPr>
        <w:t xml:space="preserve">по </w:t>
      </w:r>
      <w:r w:rsidRPr="006B6C7F">
        <w:rPr>
          <w:sz w:val="24"/>
          <w:szCs w:val="24"/>
        </w:rPr>
        <w:t>регистрации договора, со</w:t>
      </w:r>
      <w:r w:rsidRPr="006B6C7F">
        <w:rPr>
          <w:sz w:val="24"/>
          <w:szCs w:val="24"/>
        </w:rPr>
        <w:softHyphen/>
        <w:t>гласно которому фирма получает право собственно</w:t>
      </w:r>
      <w:r w:rsidRPr="006B6C7F">
        <w:rPr>
          <w:sz w:val="24"/>
          <w:szCs w:val="24"/>
        </w:rPr>
        <w:softHyphen/>
        <w:t>сти на ценные бумаги;</w:t>
      </w:r>
    </w:p>
    <w:p w:rsidR="006B6C7F" w:rsidRPr="006B6C7F" w:rsidRDefault="006B6C7F" w:rsidP="00141804">
      <w:pPr>
        <w:pStyle w:val="300"/>
        <w:numPr>
          <w:ilvl w:val="0"/>
          <w:numId w:val="14"/>
        </w:numPr>
        <w:shd w:val="clear" w:color="auto" w:fill="auto"/>
        <w:spacing w:line="240" w:lineRule="auto"/>
        <w:ind w:left="0" w:firstLine="709"/>
        <w:jc w:val="both"/>
        <w:rPr>
          <w:sz w:val="24"/>
          <w:szCs w:val="24"/>
        </w:rPr>
      </w:pPr>
      <w:r w:rsidRPr="006B6C7F">
        <w:rPr>
          <w:sz w:val="24"/>
          <w:szCs w:val="24"/>
        </w:rPr>
        <w:t xml:space="preserve">другие затраты, непосредственно связанные </w:t>
      </w:r>
      <w:r w:rsidRPr="006B6C7F">
        <w:rPr>
          <w:rStyle w:val="280"/>
          <w:sz w:val="24"/>
          <w:szCs w:val="24"/>
        </w:rPr>
        <w:t xml:space="preserve">с </w:t>
      </w:r>
      <w:r w:rsidRPr="006B6C7F">
        <w:rPr>
          <w:sz w:val="24"/>
          <w:szCs w:val="24"/>
        </w:rPr>
        <w:t>приоб</w:t>
      </w:r>
      <w:r w:rsidRPr="006B6C7F">
        <w:rPr>
          <w:sz w:val="24"/>
          <w:szCs w:val="24"/>
        </w:rPr>
        <w:softHyphen/>
        <w:t>ретением ценных бумаг.</w:t>
      </w:r>
    </w:p>
    <w:p w:rsidR="006B6C7F" w:rsidRPr="006B6C7F" w:rsidRDefault="006B6C7F" w:rsidP="006B6C7F">
      <w:pPr>
        <w:pStyle w:val="30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6B6C7F">
        <w:rPr>
          <w:sz w:val="24"/>
          <w:szCs w:val="24"/>
        </w:rPr>
        <w:t xml:space="preserve">Если какие-либо из этих </w:t>
      </w:r>
      <w:r w:rsidRPr="006B6C7F">
        <w:rPr>
          <w:rStyle w:val="280"/>
          <w:sz w:val="24"/>
          <w:szCs w:val="24"/>
        </w:rPr>
        <w:t xml:space="preserve">затрат </w:t>
      </w:r>
      <w:r w:rsidRPr="006B6C7F">
        <w:rPr>
          <w:sz w:val="24"/>
          <w:szCs w:val="24"/>
        </w:rPr>
        <w:t xml:space="preserve">несущественны (т. </w:t>
      </w:r>
      <w:r w:rsidRPr="006B6C7F">
        <w:rPr>
          <w:rStyle w:val="280"/>
          <w:sz w:val="24"/>
          <w:szCs w:val="24"/>
        </w:rPr>
        <w:t xml:space="preserve">е. </w:t>
      </w:r>
      <w:r w:rsidRPr="006B6C7F">
        <w:rPr>
          <w:sz w:val="24"/>
          <w:szCs w:val="24"/>
        </w:rPr>
        <w:t>не пре</w:t>
      </w:r>
      <w:r w:rsidRPr="006B6C7F">
        <w:rPr>
          <w:sz w:val="24"/>
          <w:szCs w:val="24"/>
        </w:rPr>
        <w:softHyphen/>
        <w:t xml:space="preserve">вышают пяти процентов от </w:t>
      </w:r>
      <w:r w:rsidRPr="006B6C7F">
        <w:rPr>
          <w:rStyle w:val="280"/>
          <w:sz w:val="24"/>
          <w:szCs w:val="24"/>
        </w:rPr>
        <w:t xml:space="preserve">покупной </w:t>
      </w:r>
      <w:r w:rsidRPr="006B6C7F">
        <w:rPr>
          <w:sz w:val="24"/>
          <w:szCs w:val="24"/>
        </w:rPr>
        <w:t>стоимости ценных бу</w:t>
      </w:r>
      <w:r w:rsidRPr="006B6C7F">
        <w:rPr>
          <w:sz w:val="24"/>
          <w:szCs w:val="24"/>
        </w:rPr>
        <w:softHyphen/>
        <w:t xml:space="preserve">маг), то фирма может их </w:t>
      </w:r>
      <w:r w:rsidRPr="006B6C7F">
        <w:rPr>
          <w:rStyle w:val="280"/>
          <w:sz w:val="24"/>
          <w:szCs w:val="24"/>
        </w:rPr>
        <w:t xml:space="preserve">учесть, </w:t>
      </w:r>
      <w:r w:rsidRPr="006B6C7F">
        <w:rPr>
          <w:sz w:val="24"/>
          <w:szCs w:val="24"/>
        </w:rPr>
        <w:t>как операционные расходы.</w:t>
      </w:r>
    </w:p>
    <w:p w:rsidR="006B6C7F" w:rsidRPr="006B6C7F" w:rsidRDefault="006B6C7F" w:rsidP="006B6C7F">
      <w:pPr>
        <w:pStyle w:val="30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6B6C7F">
        <w:rPr>
          <w:sz w:val="24"/>
          <w:szCs w:val="24"/>
        </w:rPr>
        <w:t xml:space="preserve">Ценные бумаги, внесенные </w:t>
      </w:r>
      <w:r w:rsidRPr="006B6C7F">
        <w:rPr>
          <w:rStyle w:val="280"/>
          <w:sz w:val="24"/>
          <w:szCs w:val="24"/>
        </w:rPr>
        <w:t xml:space="preserve">в </w:t>
      </w:r>
      <w:r w:rsidRPr="006B6C7F">
        <w:rPr>
          <w:sz w:val="24"/>
          <w:szCs w:val="24"/>
        </w:rPr>
        <w:t>виде вклада в уставный ка</w:t>
      </w:r>
      <w:r w:rsidRPr="006B6C7F">
        <w:rPr>
          <w:sz w:val="24"/>
          <w:szCs w:val="24"/>
        </w:rPr>
        <w:softHyphen/>
        <w:t>питал, оцениваются учредителями по согласованной стои</w:t>
      </w:r>
      <w:r w:rsidRPr="006B6C7F">
        <w:rPr>
          <w:sz w:val="24"/>
          <w:szCs w:val="24"/>
        </w:rPr>
        <w:softHyphen/>
        <w:t>мости.</w:t>
      </w:r>
    </w:p>
    <w:p w:rsidR="006B6C7F" w:rsidRDefault="006B6C7F" w:rsidP="006B6C7F">
      <w:pPr>
        <w:pStyle w:val="300"/>
        <w:shd w:val="clear" w:color="auto" w:fill="auto"/>
        <w:spacing w:line="240" w:lineRule="auto"/>
        <w:ind w:firstLine="709"/>
        <w:jc w:val="both"/>
        <w:rPr>
          <w:sz w:val="24"/>
          <w:szCs w:val="24"/>
          <w:lang w:val="ru-RU"/>
        </w:rPr>
      </w:pPr>
      <w:r w:rsidRPr="006B6C7F">
        <w:rPr>
          <w:sz w:val="24"/>
          <w:szCs w:val="24"/>
        </w:rPr>
        <w:t xml:space="preserve">Стоимость ценных бумаг, </w:t>
      </w:r>
      <w:r w:rsidRPr="006B6C7F">
        <w:rPr>
          <w:rStyle w:val="280"/>
          <w:sz w:val="24"/>
          <w:szCs w:val="24"/>
        </w:rPr>
        <w:t xml:space="preserve">полученных </w:t>
      </w:r>
      <w:r w:rsidRPr="006B6C7F">
        <w:rPr>
          <w:sz w:val="24"/>
          <w:szCs w:val="24"/>
        </w:rPr>
        <w:t>безвозмездно, опре</w:t>
      </w:r>
      <w:r w:rsidRPr="006B6C7F">
        <w:rPr>
          <w:sz w:val="24"/>
          <w:szCs w:val="24"/>
        </w:rPr>
        <w:softHyphen/>
        <w:t xml:space="preserve">деляется исходя из их текущей рыночной цены (если они котируются на бирже) либо </w:t>
      </w:r>
      <w:r w:rsidRPr="006B6C7F">
        <w:rPr>
          <w:rStyle w:val="280"/>
          <w:sz w:val="24"/>
          <w:szCs w:val="24"/>
        </w:rPr>
        <w:t xml:space="preserve">из </w:t>
      </w:r>
      <w:r w:rsidRPr="006B6C7F">
        <w:rPr>
          <w:sz w:val="24"/>
          <w:szCs w:val="24"/>
        </w:rPr>
        <w:t xml:space="preserve">суммы денежных средств, которые можно получить </w:t>
      </w:r>
      <w:r w:rsidRPr="006B6C7F">
        <w:rPr>
          <w:rStyle w:val="280"/>
          <w:sz w:val="24"/>
          <w:szCs w:val="24"/>
        </w:rPr>
        <w:t xml:space="preserve">при их </w:t>
      </w:r>
      <w:r w:rsidRPr="006B6C7F">
        <w:rPr>
          <w:sz w:val="24"/>
          <w:szCs w:val="24"/>
        </w:rPr>
        <w:t>продаже (если бумаги не котируются на бирже).</w:t>
      </w:r>
      <w:r w:rsidRPr="006B6C7F">
        <w:rPr>
          <w:sz w:val="24"/>
          <w:szCs w:val="24"/>
          <w:lang w:val="ru-RU"/>
        </w:rPr>
        <w:t xml:space="preserve"> </w:t>
      </w:r>
      <w:r w:rsidRPr="006B6C7F">
        <w:rPr>
          <w:sz w:val="24"/>
          <w:szCs w:val="24"/>
        </w:rPr>
        <w:t>Обратите внимание, что в строке</w:t>
      </w:r>
      <w:r w:rsidRPr="006B6C7F">
        <w:rPr>
          <w:rStyle w:val="af2"/>
          <w:rFonts w:ascii="Times New Roman" w:hAnsi="Times New Roman" w:cs="Times New Roman"/>
          <w:sz w:val="24"/>
          <w:szCs w:val="24"/>
        </w:rPr>
        <w:t xml:space="preserve"> «Долгосрочные финан</w:t>
      </w:r>
      <w:r w:rsidRPr="006B6C7F">
        <w:rPr>
          <w:rStyle w:val="af2"/>
          <w:rFonts w:ascii="Times New Roman" w:hAnsi="Times New Roman" w:cs="Times New Roman"/>
          <w:sz w:val="24"/>
          <w:szCs w:val="24"/>
        </w:rPr>
        <w:softHyphen/>
        <w:t xml:space="preserve">совые </w:t>
      </w:r>
      <w:r w:rsidRPr="006B6C7F">
        <w:rPr>
          <w:rStyle w:val="af2"/>
          <w:rFonts w:ascii="Times New Roman" w:hAnsi="Times New Roman" w:cs="Times New Roman"/>
          <w:sz w:val="24"/>
          <w:szCs w:val="24"/>
          <w:lang w:val="ru-RU"/>
        </w:rPr>
        <w:t>вложения</w:t>
      </w:r>
      <w:r w:rsidRPr="006B6C7F">
        <w:rPr>
          <w:rStyle w:val="af2"/>
          <w:rFonts w:ascii="Times New Roman" w:hAnsi="Times New Roman" w:cs="Times New Roman"/>
          <w:sz w:val="24"/>
          <w:szCs w:val="24"/>
        </w:rPr>
        <w:t>»</w:t>
      </w:r>
      <w:r w:rsidRPr="006B6C7F">
        <w:rPr>
          <w:sz w:val="24"/>
          <w:szCs w:val="24"/>
        </w:rPr>
        <w:t xml:space="preserve"> нужно указать не только саму сумму зай</w:t>
      </w:r>
      <w:r w:rsidRPr="006B6C7F">
        <w:rPr>
          <w:sz w:val="24"/>
          <w:szCs w:val="24"/>
        </w:rPr>
        <w:softHyphen/>
        <w:t>ма, но и начисленные по нему проценты.</w:t>
      </w:r>
    </w:p>
    <w:p w:rsidR="006B6C7F" w:rsidRPr="006B6C7F" w:rsidRDefault="006B6C7F" w:rsidP="006B6C7F">
      <w:pPr>
        <w:pStyle w:val="10"/>
        <w:keepNext/>
        <w:keepLines/>
        <w:shd w:val="clear" w:color="auto" w:fill="auto"/>
        <w:spacing w:before="0" w:after="0" w:line="240" w:lineRule="auto"/>
        <w:ind w:firstLine="709"/>
        <w:outlineLvl w:val="9"/>
        <w:rPr>
          <w:rFonts w:ascii="Times New Roman" w:hAnsi="Times New Roman" w:cs="Times New Roman"/>
          <w:sz w:val="24"/>
          <w:szCs w:val="24"/>
        </w:rPr>
      </w:pPr>
      <w:bookmarkStart w:id="31" w:name="bookmark42"/>
      <w:r w:rsidRPr="006B6C7F">
        <w:rPr>
          <w:rFonts w:ascii="Times New Roman" w:hAnsi="Times New Roman" w:cs="Times New Roman"/>
          <w:sz w:val="24"/>
          <w:szCs w:val="24"/>
        </w:rPr>
        <w:t>ТЕРМИНОЛОГИЯ</w:t>
      </w:r>
      <w:bookmarkEnd w:id="31"/>
    </w:p>
    <w:p w:rsidR="006B6C7F" w:rsidRPr="006B6C7F" w:rsidRDefault="006B6C7F" w:rsidP="006B6C7F">
      <w:pPr>
        <w:pStyle w:val="30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6B6C7F">
        <w:rPr>
          <w:b/>
          <w:sz w:val="24"/>
          <w:szCs w:val="24"/>
        </w:rPr>
        <w:t>Деловая репутация фирмы</w:t>
      </w:r>
      <w:r w:rsidRPr="006B6C7F">
        <w:rPr>
          <w:sz w:val="24"/>
          <w:szCs w:val="24"/>
        </w:rPr>
        <w:t xml:space="preserve"> — разница между покупной ценой компании (как имущественного комплекса в целом) и стоимостью ее чистых активов (т. е. активов за минусом обязательств).</w:t>
      </w:r>
    </w:p>
    <w:p w:rsidR="006B6C7F" w:rsidRPr="006B6C7F" w:rsidRDefault="006B6C7F" w:rsidP="006B6C7F">
      <w:pPr>
        <w:pStyle w:val="30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6B6C7F">
        <w:rPr>
          <w:rStyle w:val="af2"/>
          <w:rFonts w:ascii="Times New Roman" w:hAnsi="Times New Roman" w:cs="Times New Roman"/>
          <w:sz w:val="24"/>
          <w:szCs w:val="24"/>
        </w:rPr>
        <w:t>Долгосрочные финансовые вложения</w:t>
      </w:r>
      <w:r w:rsidRPr="006B6C7F">
        <w:rPr>
          <w:sz w:val="24"/>
          <w:szCs w:val="24"/>
        </w:rPr>
        <w:t xml:space="preserve"> — приобретенные фирмой акции, облигации, финансовые векселя и другие ценные бумаги; вклады в уставные или складочные капи</w:t>
      </w:r>
      <w:r w:rsidRPr="006B6C7F">
        <w:rPr>
          <w:sz w:val="24"/>
          <w:szCs w:val="24"/>
        </w:rPr>
        <w:softHyphen/>
        <w:t>талы других организаций (в том числе дочерних и зави</w:t>
      </w:r>
      <w:r w:rsidRPr="006B6C7F">
        <w:rPr>
          <w:sz w:val="24"/>
          <w:szCs w:val="24"/>
        </w:rPr>
        <w:softHyphen/>
        <w:t>симых обществ); вклады в совместную деятельность; суммы выданных займов; депозитные вклады в банках; дебиторская задолженность, приобретенная по договору цессии. Все пе</w:t>
      </w:r>
      <w:r w:rsidRPr="006B6C7F">
        <w:rPr>
          <w:sz w:val="24"/>
          <w:szCs w:val="24"/>
        </w:rPr>
        <w:softHyphen/>
        <w:t>речисленные вложения должны быть сделаны на срок бо</w:t>
      </w:r>
      <w:r w:rsidRPr="006B6C7F">
        <w:rPr>
          <w:sz w:val="24"/>
          <w:szCs w:val="24"/>
        </w:rPr>
        <w:softHyphen/>
        <w:t>лее I года.</w:t>
      </w:r>
    </w:p>
    <w:p w:rsidR="006B6C7F" w:rsidRPr="006B6C7F" w:rsidRDefault="006B6C7F" w:rsidP="006B6C7F">
      <w:pPr>
        <w:pStyle w:val="30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6B6C7F">
        <w:rPr>
          <w:rStyle w:val="af2"/>
          <w:rFonts w:ascii="Times New Roman" w:hAnsi="Times New Roman" w:cs="Times New Roman"/>
          <w:sz w:val="24"/>
          <w:szCs w:val="24"/>
        </w:rPr>
        <w:t>Инвентарный объект</w:t>
      </w:r>
      <w:r w:rsidRPr="006B6C7F">
        <w:rPr>
          <w:sz w:val="24"/>
          <w:szCs w:val="24"/>
        </w:rPr>
        <w:t xml:space="preserve"> — единица учета основных средств (отдельный предмет или единый комплекс из нескольких</w:t>
      </w:r>
      <w:r w:rsidRPr="006B6C7F">
        <w:rPr>
          <w:sz w:val="24"/>
          <w:szCs w:val="24"/>
          <w:lang w:val="ru-RU"/>
        </w:rPr>
        <w:t xml:space="preserve"> </w:t>
      </w:r>
      <w:r w:rsidRPr="006B6C7F">
        <w:rPr>
          <w:sz w:val="24"/>
          <w:szCs w:val="24"/>
        </w:rPr>
        <w:t>предметов, которые смонтированы на общем фундаменте или имеют общее управление).</w:t>
      </w:r>
    </w:p>
    <w:p w:rsidR="006B6C7F" w:rsidRPr="006B6C7F" w:rsidRDefault="006B6C7F" w:rsidP="006B6C7F">
      <w:pPr>
        <w:pStyle w:val="30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6B6C7F">
        <w:rPr>
          <w:b/>
          <w:sz w:val="24"/>
          <w:szCs w:val="24"/>
          <w:lang w:val="ru-RU"/>
        </w:rPr>
        <w:t>Завершенное</w:t>
      </w:r>
      <w:r w:rsidRPr="006B6C7F">
        <w:rPr>
          <w:rStyle w:val="af2"/>
          <w:rFonts w:ascii="Times New Roman" w:hAnsi="Times New Roman" w:cs="Times New Roman"/>
          <w:sz w:val="24"/>
          <w:szCs w:val="24"/>
        </w:rPr>
        <w:t xml:space="preserve"> строительство</w:t>
      </w:r>
      <w:r w:rsidRPr="006B6C7F">
        <w:rPr>
          <w:sz w:val="24"/>
          <w:szCs w:val="24"/>
        </w:rPr>
        <w:t xml:space="preserve"> - затраты на приобретение/создание основных сре</w:t>
      </w:r>
      <w:proofErr w:type="gramStart"/>
      <w:r w:rsidRPr="006B6C7F">
        <w:rPr>
          <w:sz w:val="24"/>
          <w:szCs w:val="24"/>
        </w:rPr>
        <w:t>дств/стр</w:t>
      </w:r>
      <w:proofErr w:type="gramEnd"/>
      <w:r w:rsidRPr="006B6C7F">
        <w:rPr>
          <w:sz w:val="24"/>
          <w:szCs w:val="24"/>
        </w:rPr>
        <w:t>оительных объектов, кото</w:t>
      </w:r>
      <w:r w:rsidRPr="006B6C7F">
        <w:rPr>
          <w:sz w:val="24"/>
          <w:szCs w:val="24"/>
        </w:rPr>
        <w:softHyphen/>
        <w:t>рые не приняты к учету на балансовую дату.</w:t>
      </w:r>
    </w:p>
    <w:p w:rsidR="006B6C7F" w:rsidRPr="006B6C7F" w:rsidRDefault="006B6C7F" w:rsidP="006B6C7F">
      <w:pPr>
        <w:pStyle w:val="30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6B6C7F">
        <w:rPr>
          <w:rStyle w:val="af2"/>
          <w:rFonts w:ascii="Times New Roman" w:hAnsi="Times New Roman" w:cs="Times New Roman"/>
          <w:sz w:val="24"/>
          <w:szCs w:val="24"/>
        </w:rPr>
        <w:t>Нематериальные активы</w:t>
      </w:r>
      <w:r w:rsidRPr="006B6C7F">
        <w:rPr>
          <w:sz w:val="24"/>
          <w:szCs w:val="24"/>
        </w:rPr>
        <w:t xml:space="preserve"> — активы, не имеющие матери</w:t>
      </w:r>
      <w:r w:rsidRPr="006B6C7F">
        <w:rPr>
          <w:sz w:val="24"/>
          <w:szCs w:val="24"/>
        </w:rPr>
        <w:softHyphen/>
        <w:t xml:space="preserve">ально-вещественной формы (например, исключительные права на изобретения, товарные знаки </w:t>
      </w:r>
      <w:r w:rsidRPr="006B6C7F">
        <w:rPr>
          <w:sz w:val="24"/>
          <w:szCs w:val="24"/>
          <w:lang w:val="ru-RU"/>
        </w:rPr>
        <w:t>и</w:t>
      </w:r>
      <w:r w:rsidRPr="006B6C7F">
        <w:rPr>
          <w:sz w:val="24"/>
          <w:szCs w:val="24"/>
        </w:rPr>
        <w:t xml:space="preserve"> т. д.), срок службы которых превышает 1 год.</w:t>
      </w:r>
    </w:p>
    <w:p w:rsidR="006B6C7F" w:rsidRPr="006B6C7F" w:rsidRDefault="006B6C7F" w:rsidP="006B6C7F">
      <w:pPr>
        <w:pStyle w:val="30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6B6C7F">
        <w:rPr>
          <w:rStyle w:val="af2"/>
          <w:rFonts w:ascii="Times New Roman" w:hAnsi="Times New Roman" w:cs="Times New Roman"/>
          <w:sz w:val="24"/>
          <w:szCs w:val="24"/>
        </w:rPr>
        <w:t>Основные средства</w:t>
      </w:r>
      <w:r w:rsidRPr="006B6C7F">
        <w:rPr>
          <w:sz w:val="24"/>
          <w:szCs w:val="24"/>
        </w:rPr>
        <w:t xml:space="preserve"> орудия труда, здания, сооружения и другие средства производства, имеющие материальную форму, срок службы которых превышает 1 год.</w:t>
      </w:r>
    </w:p>
    <w:p w:rsidR="006B6C7F" w:rsidRPr="006B6C7F" w:rsidRDefault="006B6C7F" w:rsidP="006B6C7F">
      <w:pPr>
        <w:pStyle w:val="30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6B6C7F">
        <w:rPr>
          <w:rStyle w:val="af2"/>
          <w:rFonts w:ascii="Times New Roman" w:hAnsi="Times New Roman" w:cs="Times New Roman"/>
          <w:sz w:val="24"/>
          <w:szCs w:val="24"/>
        </w:rPr>
        <w:t>Остаточная стоимость актива</w:t>
      </w:r>
      <w:r w:rsidRPr="006B6C7F">
        <w:rPr>
          <w:sz w:val="24"/>
          <w:szCs w:val="24"/>
        </w:rPr>
        <w:t xml:space="preserve"> - первоначальная стоимость актива за вычетом накопленного износа за весь период его эксплуатации.</w:t>
      </w:r>
    </w:p>
    <w:p w:rsidR="006B6C7F" w:rsidRPr="006B6C7F" w:rsidRDefault="006B6C7F" w:rsidP="006B6C7F">
      <w:pPr>
        <w:pStyle w:val="30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6B6C7F">
        <w:rPr>
          <w:rStyle w:val="af2"/>
          <w:rFonts w:ascii="Times New Roman" w:hAnsi="Times New Roman" w:cs="Times New Roman"/>
          <w:sz w:val="24"/>
          <w:szCs w:val="24"/>
        </w:rPr>
        <w:t>Первоначальная стоимость актива</w:t>
      </w:r>
      <w:r w:rsidRPr="006B6C7F">
        <w:rPr>
          <w:sz w:val="24"/>
          <w:szCs w:val="24"/>
        </w:rPr>
        <w:t xml:space="preserve"> — сумма всех затрат, связанных с приобретением актива и доведением его до состояния, пригодного для использования.</w:t>
      </w:r>
    </w:p>
    <w:p w:rsidR="006B6C7F" w:rsidRDefault="006B6C7F" w:rsidP="006B6C7F">
      <w:pPr>
        <w:pStyle w:val="300"/>
        <w:shd w:val="clear" w:color="auto" w:fill="auto"/>
        <w:spacing w:line="240" w:lineRule="auto"/>
        <w:ind w:firstLine="709"/>
        <w:jc w:val="both"/>
        <w:rPr>
          <w:sz w:val="24"/>
          <w:szCs w:val="24"/>
          <w:lang w:val="ru-RU"/>
        </w:rPr>
      </w:pPr>
      <w:r w:rsidRPr="006B6C7F">
        <w:rPr>
          <w:rStyle w:val="af2"/>
          <w:rFonts w:ascii="Times New Roman" w:hAnsi="Times New Roman" w:cs="Times New Roman"/>
          <w:sz w:val="24"/>
          <w:szCs w:val="24"/>
        </w:rPr>
        <w:t>Переоценка основных средств</w:t>
      </w:r>
      <w:r w:rsidRPr="006B6C7F">
        <w:rPr>
          <w:sz w:val="24"/>
          <w:szCs w:val="24"/>
        </w:rPr>
        <w:t xml:space="preserve"> — проводится </w:t>
      </w:r>
      <w:r w:rsidRPr="006B6C7F">
        <w:rPr>
          <w:sz w:val="24"/>
          <w:szCs w:val="24"/>
          <w:lang w:val="ru-RU"/>
        </w:rPr>
        <w:t>п</w:t>
      </w:r>
      <w:r w:rsidRPr="006B6C7F">
        <w:rPr>
          <w:sz w:val="24"/>
          <w:szCs w:val="24"/>
        </w:rPr>
        <w:t xml:space="preserve">о решению руководства фирмы на конец года с </w:t>
      </w:r>
      <w:r w:rsidRPr="006B6C7F">
        <w:rPr>
          <w:sz w:val="24"/>
          <w:szCs w:val="24"/>
          <w:lang w:val="ru-RU"/>
        </w:rPr>
        <w:t>целью</w:t>
      </w:r>
      <w:r w:rsidRPr="006B6C7F">
        <w:rPr>
          <w:sz w:val="24"/>
          <w:szCs w:val="24"/>
        </w:rPr>
        <w:t xml:space="preserve"> приведения их балансовой стоимости в соответствие с их текущей (восста</w:t>
      </w:r>
      <w:r w:rsidRPr="006B6C7F">
        <w:rPr>
          <w:sz w:val="24"/>
          <w:szCs w:val="24"/>
        </w:rPr>
        <w:softHyphen/>
        <w:t>новительной) стоимостью.</w:t>
      </w:r>
    </w:p>
    <w:p w:rsidR="0067344A" w:rsidRPr="0067344A" w:rsidRDefault="0067344A" w:rsidP="006B6C7F">
      <w:pPr>
        <w:pStyle w:val="300"/>
        <w:shd w:val="clear" w:color="auto" w:fill="auto"/>
        <w:spacing w:line="240" w:lineRule="auto"/>
        <w:ind w:firstLine="709"/>
        <w:jc w:val="both"/>
        <w:rPr>
          <w:sz w:val="24"/>
          <w:szCs w:val="24"/>
          <w:lang w:val="ru-RU"/>
        </w:rPr>
      </w:pPr>
    </w:p>
    <w:p w:rsidR="0067344A" w:rsidRPr="0067344A" w:rsidRDefault="0067344A" w:rsidP="0067344A">
      <w:pPr>
        <w:pStyle w:val="320"/>
        <w:keepNext/>
        <w:keepLines/>
        <w:shd w:val="clear" w:color="auto" w:fill="auto"/>
        <w:spacing w:before="0" w:after="0" w:line="240" w:lineRule="auto"/>
        <w:ind w:firstLine="709"/>
        <w:jc w:val="both"/>
        <w:outlineLvl w:val="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344A">
        <w:rPr>
          <w:rFonts w:ascii="Times New Roman" w:hAnsi="Times New Roman" w:cs="Times New Roman"/>
          <w:b/>
          <w:sz w:val="24"/>
          <w:szCs w:val="24"/>
          <w:u w:val="single"/>
        </w:rPr>
        <w:t>БУХГАЛТЕРСКИЙ БАЛАНС ОБОРОТНЫЕ АКТИВЫ</w:t>
      </w:r>
    </w:p>
    <w:p w:rsidR="0067344A" w:rsidRDefault="0067344A" w:rsidP="0067344A">
      <w:pPr>
        <w:ind w:firstLine="709"/>
        <w:jc w:val="both"/>
        <w:rPr>
          <w:rFonts w:ascii="Times New Roman" w:hAnsi="Times New Roman" w:cs="Times New Roman"/>
          <w:lang w:val="ru-RU"/>
        </w:rPr>
      </w:pPr>
    </w:p>
    <w:p w:rsidR="0067344A" w:rsidRPr="0067344A" w:rsidRDefault="0067344A" w:rsidP="0067344A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67344A">
        <w:rPr>
          <w:rFonts w:ascii="Times New Roman" w:hAnsi="Times New Roman" w:cs="Times New Roman"/>
        </w:rPr>
        <w:t>Форма баланса, которая используется, начиная с 2011 г., не содержит обязательных строк по составу запасов, как это было в ранее действующей форме. Однако детализация по</w:t>
      </w:r>
      <w:r w:rsidRPr="0067344A">
        <w:rPr>
          <w:rFonts w:ascii="Times New Roman" w:hAnsi="Times New Roman" w:cs="Times New Roman"/>
        </w:rPr>
        <w:softHyphen/>
        <w:t>казателя «Запасы» возможна в дополнительных строках баланса. Организации сами определяют степень такой дета</w:t>
      </w:r>
      <w:r w:rsidRPr="0067344A">
        <w:rPr>
          <w:rFonts w:ascii="Times New Roman" w:hAnsi="Times New Roman" w:cs="Times New Roman"/>
        </w:rPr>
        <w:softHyphen/>
        <w:t>лизации</w:t>
      </w:r>
      <w:r w:rsidRPr="0067344A">
        <w:rPr>
          <w:rFonts w:ascii="Times New Roman" w:hAnsi="Times New Roman" w:cs="Times New Roman"/>
          <w:lang w:val="ru-RU"/>
        </w:rPr>
        <w:t>.</w:t>
      </w:r>
    </w:p>
    <w:p w:rsidR="0067344A" w:rsidRPr="0067344A" w:rsidRDefault="0067344A" w:rsidP="0067344A">
      <w:pPr>
        <w:ind w:firstLine="709"/>
        <w:jc w:val="both"/>
        <w:rPr>
          <w:rFonts w:ascii="Times New Roman" w:hAnsi="Times New Roman" w:cs="Times New Roman"/>
        </w:rPr>
      </w:pPr>
      <w:r w:rsidRPr="0067344A">
        <w:rPr>
          <w:rFonts w:ascii="Times New Roman" w:hAnsi="Times New Roman" w:cs="Times New Roman"/>
        </w:rPr>
        <w:t>Составляющие статьи «Запасы» разбираются далее в главе.</w:t>
      </w:r>
    </w:p>
    <w:p w:rsidR="0067344A" w:rsidRPr="0067344A" w:rsidRDefault="0067344A" w:rsidP="0067344A">
      <w:pPr>
        <w:keepNext/>
        <w:keepLines/>
        <w:ind w:firstLine="709"/>
        <w:jc w:val="both"/>
        <w:rPr>
          <w:rFonts w:ascii="Times New Roman" w:hAnsi="Times New Roman" w:cs="Times New Roman"/>
        </w:rPr>
      </w:pPr>
      <w:r w:rsidRPr="0067344A">
        <w:rPr>
          <w:rFonts w:ascii="Times New Roman" w:hAnsi="Times New Roman" w:cs="Times New Roman"/>
        </w:rPr>
        <w:t xml:space="preserve">Первоначальная </w:t>
      </w:r>
      <w:r w:rsidRPr="0067344A">
        <w:rPr>
          <w:rStyle w:val="123"/>
          <w:rFonts w:ascii="Times New Roman" w:hAnsi="Times New Roman" w:cs="Times New Roman"/>
          <w:sz w:val="24"/>
          <w:szCs w:val="24"/>
        </w:rPr>
        <w:t xml:space="preserve">стоимость сырья </w:t>
      </w:r>
      <w:r w:rsidRPr="0067344A">
        <w:rPr>
          <w:rFonts w:ascii="Times New Roman" w:hAnsi="Times New Roman" w:cs="Times New Roman"/>
          <w:lang w:val="ru-RU"/>
        </w:rPr>
        <w:t xml:space="preserve">и </w:t>
      </w:r>
      <w:r w:rsidRPr="0067344A">
        <w:rPr>
          <w:rFonts w:ascii="Times New Roman" w:hAnsi="Times New Roman" w:cs="Times New Roman"/>
        </w:rPr>
        <w:t>материалов</w:t>
      </w:r>
    </w:p>
    <w:p w:rsidR="0067344A" w:rsidRPr="0067344A" w:rsidRDefault="0067344A" w:rsidP="0067344A">
      <w:pPr>
        <w:ind w:firstLine="709"/>
        <w:jc w:val="both"/>
        <w:rPr>
          <w:rFonts w:ascii="Times New Roman" w:hAnsi="Times New Roman" w:cs="Times New Roman"/>
        </w:rPr>
      </w:pPr>
      <w:r w:rsidRPr="0067344A">
        <w:rPr>
          <w:rFonts w:ascii="Times New Roman" w:hAnsi="Times New Roman" w:cs="Times New Roman"/>
        </w:rPr>
        <w:t>В первоначальную стоимость сырья и материалов, приоб</w:t>
      </w:r>
      <w:r w:rsidRPr="0067344A">
        <w:rPr>
          <w:rFonts w:ascii="Times New Roman" w:hAnsi="Times New Roman" w:cs="Times New Roman"/>
        </w:rPr>
        <w:softHyphen/>
        <w:t>ретенных за плату, включаются все расходы фирмы, связан</w:t>
      </w:r>
      <w:r w:rsidRPr="0067344A">
        <w:rPr>
          <w:rFonts w:ascii="Times New Roman" w:hAnsi="Times New Roman" w:cs="Times New Roman"/>
        </w:rPr>
        <w:softHyphen/>
        <w:t>ные с их приобретением, а именно:</w:t>
      </w:r>
    </w:p>
    <w:p w:rsidR="0067344A" w:rsidRPr="0067344A" w:rsidRDefault="0067344A" w:rsidP="00141804">
      <w:pPr>
        <w:numPr>
          <w:ilvl w:val="0"/>
          <w:numId w:val="15"/>
        </w:numPr>
        <w:tabs>
          <w:tab w:val="left" w:pos="569"/>
        </w:tabs>
        <w:ind w:firstLine="709"/>
        <w:jc w:val="both"/>
        <w:rPr>
          <w:rFonts w:ascii="Times New Roman" w:hAnsi="Times New Roman" w:cs="Times New Roman"/>
        </w:rPr>
      </w:pPr>
      <w:r w:rsidRPr="0067344A">
        <w:rPr>
          <w:rFonts w:ascii="Times New Roman" w:hAnsi="Times New Roman" w:cs="Times New Roman"/>
        </w:rPr>
        <w:t>суммы, уплаченные поставщикам (за исключением НДС, подлежащего вычету);</w:t>
      </w:r>
    </w:p>
    <w:p w:rsidR="0067344A" w:rsidRPr="0067344A" w:rsidRDefault="0067344A" w:rsidP="00141804">
      <w:pPr>
        <w:numPr>
          <w:ilvl w:val="0"/>
          <w:numId w:val="15"/>
        </w:numPr>
        <w:ind w:firstLine="709"/>
        <w:jc w:val="both"/>
        <w:rPr>
          <w:rFonts w:ascii="Times New Roman" w:hAnsi="Times New Roman" w:cs="Times New Roman"/>
        </w:rPr>
      </w:pPr>
      <w:r w:rsidRPr="0067344A">
        <w:rPr>
          <w:rFonts w:ascii="Times New Roman" w:hAnsi="Times New Roman" w:cs="Times New Roman"/>
        </w:rPr>
        <w:t>транспортные расходы по доставке сырья и материа</w:t>
      </w:r>
      <w:r w:rsidRPr="0067344A">
        <w:rPr>
          <w:rFonts w:ascii="Times New Roman" w:hAnsi="Times New Roman" w:cs="Times New Roman"/>
        </w:rPr>
        <w:softHyphen/>
        <w:t xml:space="preserve">лов на склад фирмы, которая </w:t>
      </w:r>
      <w:r w:rsidRPr="0067344A">
        <w:rPr>
          <w:rFonts w:ascii="Times New Roman" w:hAnsi="Times New Roman" w:cs="Times New Roman"/>
          <w:lang w:val="ru-RU"/>
        </w:rPr>
        <w:t>оплачивается</w:t>
      </w:r>
      <w:r w:rsidRPr="0067344A">
        <w:rPr>
          <w:rFonts w:ascii="Times New Roman" w:hAnsi="Times New Roman" w:cs="Times New Roman"/>
        </w:rPr>
        <w:t>дополни</w:t>
      </w:r>
      <w:r w:rsidRPr="0067344A">
        <w:rPr>
          <w:rFonts w:ascii="Times New Roman" w:hAnsi="Times New Roman" w:cs="Times New Roman"/>
        </w:rPr>
        <w:softHyphen/>
        <w:t>тельно к их стоимости;</w:t>
      </w:r>
    </w:p>
    <w:p w:rsidR="0067344A" w:rsidRPr="0067344A" w:rsidRDefault="0067344A" w:rsidP="00141804">
      <w:pPr>
        <w:numPr>
          <w:ilvl w:val="0"/>
          <w:numId w:val="15"/>
        </w:numPr>
        <w:tabs>
          <w:tab w:val="left" w:pos="564"/>
        </w:tabs>
        <w:ind w:firstLine="709"/>
        <w:jc w:val="both"/>
        <w:rPr>
          <w:rFonts w:ascii="Times New Roman" w:hAnsi="Times New Roman" w:cs="Times New Roman"/>
        </w:rPr>
      </w:pPr>
      <w:r w:rsidRPr="0067344A">
        <w:rPr>
          <w:rFonts w:ascii="Times New Roman" w:hAnsi="Times New Roman" w:cs="Times New Roman"/>
        </w:rPr>
        <w:lastRenderedPageBreak/>
        <w:t>таможенные пошлины, уплаченные при ввозе сырья и материалов;</w:t>
      </w:r>
    </w:p>
    <w:p w:rsidR="0067344A" w:rsidRPr="0067344A" w:rsidRDefault="0067344A" w:rsidP="00141804">
      <w:pPr>
        <w:numPr>
          <w:ilvl w:val="0"/>
          <w:numId w:val="15"/>
        </w:numPr>
        <w:tabs>
          <w:tab w:val="left" w:pos="569"/>
        </w:tabs>
        <w:ind w:firstLine="709"/>
        <w:jc w:val="both"/>
        <w:rPr>
          <w:rFonts w:ascii="Times New Roman" w:hAnsi="Times New Roman" w:cs="Times New Roman"/>
        </w:rPr>
      </w:pPr>
      <w:r w:rsidRPr="0067344A">
        <w:rPr>
          <w:rFonts w:ascii="Times New Roman" w:hAnsi="Times New Roman" w:cs="Times New Roman"/>
        </w:rPr>
        <w:t>услуги посредников, задействованных при приобре</w:t>
      </w:r>
      <w:r w:rsidRPr="0067344A">
        <w:rPr>
          <w:rFonts w:ascii="Times New Roman" w:hAnsi="Times New Roman" w:cs="Times New Roman"/>
        </w:rPr>
        <w:softHyphen/>
        <w:t>тении сырья и материалов и т. д.</w:t>
      </w:r>
    </w:p>
    <w:p w:rsidR="0067344A" w:rsidRPr="0067344A" w:rsidRDefault="0067344A" w:rsidP="0067344A">
      <w:pPr>
        <w:ind w:firstLine="709"/>
        <w:jc w:val="both"/>
        <w:rPr>
          <w:rFonts w:ascii="Times New Roman" w:hAnsi="Times New Roman" w:cs="Times New Roman"/>
        </w:rPr>
      </w:pPr>
      <w:r w:rsidRPr="0067344A">
        <w:rPr>
          <w:rFonts w:ascii="Times New Roman" w:hAnsi="Times New Roman" w:cs="Times New Roman"/>
        </w:rPr>
        <w:t>В стоимость сырья и материалов не включается так назы</w:t>
      </w:r>
      <w:r w:rsidRPr="0067344A">
        <w:rPr>
          <w:rFonts w:ascii="Times New Roman" w:hAnsi="Times New Roman" w:cs="Times New Roman"/>
        </w:rPr>
        <w:softHyphen/>
        <w:t>ваемый «входящий» НДС, так как он подлежит вычету. Если же организация не платит налог на добавленную стои</w:t>
      </w:r>
      <w:r w:rsidRPr="0067344A">
        <w:rPr>
          <w:rFonts w:ascii="Times New Roman" w:hAnsi="Times New Roman" w:cs="Times New Roman"/>
        </w:rPr>
        <w:softHyphen/>
        <w:t xml:space="preserve">мость, </w:t>
      </w:r>
      <w:r w:rsidRPr="0067344A">
        <w:rPr>
          <w:rFonts w:ascii="Times New Roman" w:hAnsi="Times New Roman" w:cs="Times New Roman"/>
          <w:lang w:val="ru-RU"/>
        </w:rPr>
        <w:t>то</w:t>
      </w:r>
      <w:r w:rsidRPr="0067344A">
        <w:rPr>
          <w:rFonts w:ascii="Times New Roman" w:hAnsi="Times New Roman" w:cs="Times New Roman"/>
        </w:rPr>
        <w:t xml:space="preserve"> входящий НДС увеличит стоимость сырья и мате</w:t>
      </w:r>
      <w:r w:rsidRPr="0067344A">
        <w:rPr>
          <w:rFonts w:ascii="Times New Roman" w:hAnsi="Times New Roman" w:cs="Times New Roman"/>
        </w:rPr>
        <w:softHyphen/>
        <w:t>риалов.</w:t>
      </w:r>
    </w:p>
    <w:p w:rsidR="0067344A" w:rsidRPr="0067344A" w:rsidRDefault="0067344A" w:rsidP="0067344A">
      <w:pPr>
        <w:ind w:firstLine="709"/>
        <w:jc w:val="both"/>
        <w:rPr>
          <w:rFonts w:ascii="Times New Roman" w:hAnsi="Times New Roman" w:cs="Times New Roman"/>
        </w:rPr>
      </w:pPr>
      <w:r w:rsidRPr="0067344A">
        <w:rPr>
          <w:rStyle w:val="31"/>
          <w:rFonts w:ascii="Times New Roman" w:hAnsi="Times New Roman" w:cs="Times New Roman"/>
          <w:sz w:val="24"/>
          <w:szCs w:val="24"/>
        </w:rPr>
        <w:t xml:space="preserve">Внесение сырья </w:t>
      </w:r>
      <w:r w:rsidRPr="0067344A">
        <w:rPr>
          <w:rFonts w:ascii="Times New Roman" w:hAnsi="Times New Roman" w:cs="Times New Roman"/>
        </w:rPr>
        <w:t>и материалов в уставный капитал произ</w:t>
      </w:r>
      <w:r w:rsidRPr="0067344A">
        <w:rPr>
          <w:rFonts w:ascii="Times New Roman" w:hAnsi="Times New Roman" w:cs="Times New Roman"/>
        </w:rPr>
        <w:softHyphen/>
      </w:r>
      <w:r w:rsidRPr="0067344A">
        <w:rPr>
          <w:rStyle w:val="31"/>
          <w:rFonts w:ascii="Times New Roman" w:hAnsi="Times New Roman" w:cs="Times New Roman"/>
          <w:sz w:val="24"/>
          <w:szCs w:val="24"/>
        </w:rPr>
        <w:t xml:space="preserve">водится по </w:t>
      </w:r>
      <w:r w:rsidRPr="0067344A">
        <w:rPr>
          <w:rFonts w:ascii="Times New Roman" w:hAnsi="Times New Roman" w:cs="Times New Roman"/>
        </w:rPr>
        <w:t xml:space="preserve">стоимости, согласованной между акционерами. Сырье </w:t>
      </w:r>
      <w:r w:rsidRPr="0067344A">
        <w:rPr>
          <w:rStyle w:val="41"/>
          <w:rFonts w:ascii="Times New Roman" w:hAnsi="Times New Roman" w:cs="Times New Roman"/>
          <w:sz w:val="24"/>
          <w:szCs w:val="24"/>
        </w:rPr>
        <w:t xml:space="preserve">и </w:t>
      </w:r>
      <w:r w:rsidRPr="0067344A">
        <w:rPr>
          <w:rFonts w:ascii="Times New Roman" w:hAnsi="Times New Roman" w:cs="Times New Roman"/>
        </w:rPr>
        <w:t>материалы, поступившие безвозмездно, отражают</w:t>
      </w:r>
      <w:r w:rsidRPr="0067344A">
        <w:rPr>
          <w:rFonts w:ascii="Times New Roman" w:hAnsi="Times New Roman" w:cs="Times New Roman"/>
        </w:rPr>
        <w:softHyphen/>
        <w:t xml:space="preserve">ся в </w:t>
      </w:r>
      <w:r w:rsidRPr="0067344A">
        <w:rPr>
          <w:rStyle w:val="31"/>
          <w:rFonts w:ascii="Times New Roman" w:hAnsi="Times New Roman" w:cs="Times New Roman"/>
          <w:sz w:val="24"/>
          <w:szCs w:val="24"/>
        </w:rPr>
        <w:t xml:space="preserve">балансе </w:t>
      </w:r>
      <w:r w:rsidRPr="0067344A">
        <w:rPr>
          <w:rFonts w:ascii="Times New Roman" w:hAnsi="Times New Roman" w:cs="Times New Roman"/>
        </w:rPr>
        <w:t>по их рыночной цене.</w:t>
      </w:r>
    </w:p>
    <w:p w:rsidR="0067344A" w:rsidRDefault="0067344A" w:rsidP="0067344A">
      <w:pPr>
        <w:pStyle w:val="10"/>
        <w:keepNext/>
        <w:keepLines/>
        <w:shd w:val="clear" w:color="auto" w:fill="auto"/>
        <w:spacing w:before="0" w:after="0" w:line="240" w:lineRule="auto"/>
        <w:ind w:firstLine="709"/>
        <w:outlineLvl w:val="9"/>
        <w:rPr>
          <w:rFonts w:ascii="Times New Roman" w:hAnsi="Times New Roman" w:cs="Times New Roman"/>
          <w:sz w:val="24"/>
          <w:szCs w:val="24"/>
          <w:lang w:val="ru-RU"/>
        </w:rPr>
      </w:pPr>
    </w:p>
    <w:p w:rsidR="0067344A" w:rsidRPr="0067344A" w:rsidRDefault="0067344A" w:rsidP="0067344A">
      <w:pPr>
        <w:pStyle w:val="10"/>
        <w:keepNext/>
        <w:keepLines/>
        <w:shd w:val="clear" w:color="auto" w:fill="auto"/>
        <w:spacing w:before="0" w:after="0" w:line="240" w:lineRule="auto"/>
        <w:ind w:firstLine="709"/>
        <w:outlineLvl w:val="9"/>
        <w:rPr>
          <w:rFonts w:ascii="Times New Roman" w:hAnsi="Times New Roman" w:cs="Times New Roman"/>
          <w:sz w:val="24"/>
          <w:szCs w:val="24"/>
        </w:rPr>
      </w:pPr>
      <w:r w:rsidRPr="0067344A">
        <w:rPr>
          <w:rFonts w:ascii="Times New Roman" w:hAnsi="Times New Roman" w:cs="Times New Roman"/>
          <w:sz w:val="24"/>
          <w:szCs w:val="24"/>
        </w:rPr>
        <w:t>Списание сырья и материалов. Оценка остатка</w:t>
      </w:r>
    </w:p>
    <w:p w:rsidR="0067344A" w:rsidRPr="0067344A" w:rsidRDefault="0067344A" w:rsidP="0067344A">
      <w:pPr>
        <w:ind w:firstLine="709"/>
        <w:jc w:val="both"/>
        <w:rPr>
          <w:rFonts w:ascii="Times New Roman" w:hAnsi="Times New Roman" w:cs="Times New Roman"/>
        </w:rPr>
      </w:pPr>
      <w:r w:rsidRPr="0067344A">
        <w:rPr>
          <w:rFonts w:ascii="Times New Roman" w:hAnsi="Times New Roman" w:cs="Times New Roman"/>
        </w:rPr>
        <w:t>Себестоимость сырья и материалов списывают в производ</w:t>
      </w:r>
      <w:r w:rsidRPr="0067344A">
        <w:rPr>
          <w:rFonts w:ascii="Times New Roman" w:hAnsi="Times New Roman" w:cs="Times New Roman"/>
        </w:rPr>
        <w:softHyphen/>
        <w:t xml:space="preserve">ство </w:t>
      </w:r>
      <w:r w:rsidRPr="0067344A">
        <w:rPr>
          <w:rStyle w:val="31"/>
          <w:rFonts w:ascii="Times New Roman" w:hAnsi="Times New Roman" w:cs="Times New Roman"/>
          <w:sz w:val="24"/>
          <w:szCs w:val="24"/>
        </w:rPr>
        <w:t xml:space="preserve">одним </w:t>
      </w:r>
      <w:r w:rsidRPr="0067344A">
        <w:rPr>
          <w:rFonts w:ascii="Times New Roman" w:hAnsi="Times New Roman" w:cs="Times New Roman"/>
        </w:rPr>
        <w:t>из четырех методов:</w:t>
      </w:r>
    </w:p>
    <w:p w:rsidR="0067344A" w:rsidRPr="0067344A" w:rsidRDefault="0067344A" w:rsidP="00141804">
      <w:pPr>
        <w:numPr>
          <w:ilvl w:val="0"/>
          <w:numId w:val="17"/>
        </w:numPr>
        <w:tabs>
          <w:tab w:val="left" w:pos="2269"/>
        </w:tabs>
        <w:ind w:left="0" w:firstLine="709"/>
        <w:jc w:val="both"/>
        <w:rPr>
          <w:rFonts w:ascii="Times New Roman" w:hAnsi="Times New Roman" w:cs="Times New Roman"/>
        </w:rPr>
      </w:pPr>
      <w:r w:rsidRPr="0067344A">
        <w:rPr>
          <w:rStyle w:val="31"/>
          <w:rFonts w:ascii="Times New Roman" w:hAnsi="Times New Roman" w:cs="Times New Roman"/>
          <w:sz w:val="24"/>
          <w:szCs w:val="24"/>
        </w:rPr>
        <w:t>метод ФИФО;</w:t>
      </w:r>
    </w:p>
    <w:p w:rsidR="0067344A" w:rsidRPr="0067344A" w:rsidRDefault="0067344A" w:rsidP="00141804">
      <w:pPr>
        <w:numPr>
          <w:ilvl w:val="0"/>
          <w:numId w:val="17"/>
        </w:numPr>
        <w:tabs>
          <w:tab w:val="left" w:pos="2278"/>
        </w:tabs>
        <w:ind w:left="0" w:firstLine="709"/>
        <w:jc w:val="both"/>
        <w:rPr>
          <w:rFonts w:ascii="Times New Roman" w:hAnsi="Times New Roman" w:cs="Times New Roman"/>
        </w:rPr>
      </w:pPr>
      <w:r w:rsidRPr="0067344A">
        <w:rPr>
          <w:rStyle w:val="31"/>
          <w:rFonts w:ascii="Times New Roman" w:hAnsi="Times New Roman" w:cs="Times New Roman"/>
          <w:sz w:val="24"/>
          <w:szCs w:val="24"/>
        </w:rPr>
        <w:t>ЛИФО;</w:t>
      </w:r>
    </w:p>
    <w:p w:rsidR="0067344A" w:rsidRPr="0067344A" w:rsidRDefault="0067344A" w:rsidP="00141804">
      <w:pPr>
        <w:numPr>
          <w:ilvl w:val="0"/>
          <w:numId w:val="17"/>
        </w:numPr>
        <w:tabs>
          <w:tab w:val="left" w:pos="2278"/>
        </w:tabs>
        <w:ind w:left="0" w:firstLine="709"/>
        <w:jc w:val="both"/>
        <w:rPr>
          <w:rFonts w:ascii="Times New Roman" w:hAnsi="Times New Roman" w:cs="Times New Roman"/>
        </w:rPr>
      </w:pPr>
      <w:r w:rsidRPr="0067344A">
        <w:rPr>
          <w:rStyle w:val="31"/>
          <w:rFonts w:ascii="Times New Roman" w:hAnsi="Times New Roman" w:cs="Times New Roman"/>
          <w:sz w:val="24"/>
          <w:szCs w:val="24"/>
        </w:rPr>
        <w:t xml:space="preserve">метод </w:t>
      </w:r>
      <w:r w:rsidRPr="0067344A">
        <w:rPr>
          <w:rFonts w:ascii="Times New Roman" w:hAnsi="Times New Roman" w:cs="Times New Roman"/>
        </w:rPr>
        <w:t>списания по средней себестоимости;</w:t>
      </w:r>
    </w:p>
    <w:p w:rsidR="0067344A" w:rsidRPr="0067344A" w:rsidRDefault="0067344A" w:rsidP="00141804">
      <w:pPr>
        <w:numPr>
          <w:ilvl w:val="0"/>
          <w:numId w:val="17"/>
        </w:numPr>
        <w:tabs>
          <w:tab w:val="left" w:pos="2288"/>
        </w:tabs>
        <w:ind w:left="0" w:firstLine="709"/>
        <w:jc w:val="both"/>
        <w:rPr>
          <w:rFonts w:ascii="Times New Roman" w:hAnsi="Times New Roman" w:cs="Times New Roman"/>
        </w:rPr>
      </w:pPr>
      <w:r w:rsidRPr="0067344A">
        <w:rPr>
          <w:rStyle w:val="41"/>
          <w:rFonts w:ascii="Times New Roman" w:hAnsi="Times New Roman" w:cs="Times New Roman"/>
          <w:sz w:val="24"/>
          <w:szCs w:val="24"/>
        </w:rPr>
        <w:t xml:space="preserve">метод </w:t>
      </w:r>
      <w:r w:rsidRPr="0067344A">
        <w:rPr>
          <w:rFonts w:ascii="Times New Roman" w:hAnsi="Times New Roman" w:cs="Times New Roman"/>
        </w:rPr>
        <w:t>списания по себестоимости каждой единицы.</w:t>
      </w:r>
    </w:p>
    <w:p w:rsidR="0067344A" w:rsidRPr="0067344A" w:rsidRDefault="0067344A" w:rsidP="0067344A">
      <w:pPr>
        <w:ind w:firstLine="709"/>
        <w:jc w:val="both"/>
        <w:rPr>
          <w:rFonts w:ascii="Times New Roman" w:hAnsi="Times New Roman" w:cs="Times New Roman"/>
        </w:rPr>
      </w:pPr>
      <w:r w:rsidRPr="0067344A">
        <w:rPr>
          <w:rStyle w:val="31"/>
          <w:rFonts w:ascii="Times New Roman" w:hAnsi="Times New Roman" w:cs="Times New Roman"/>
          <w:sz w:val="24"/>
          <w:szCs w:val="24"/>
        </w:rPr>
        <w:t xml:space="preserve">Конкретный </w:t>
      </w:r>
      <w:r w:rsidRPr="0067344A">
        <w:rPr>
          <w:rFonts w:ascii="Times New Roman" w:hAnsi="Times New Roman" w:cs="Times New Roman"/>
        </w:rPr>
        <w:t>метод списания сырья и материалов устанав</w:t>
      </w:r>
      <w:r w:rsidRPr="0067344A">
        <w:rPr>
          <w:rFonts w:ascii="Times New Roman" w:hAnsi="Times New Roman" w:cs="Times New Roman"/>
        </w:rPr>
        <w:softHyphen/>
        <w:t xml:space="preserve">ливается в учетной политике фирмы. По каждой группе сырья </w:t>
      </w:r>
      <w:r w:rsidRPr="0067344A">
        <w:rPr>
          <w:rStyle w:val="31"/>
          <w:rFonts w:ascii="Times New Roman" w:hAnsi="Times New Roman" w:cs="Times New Roman"/>
          <w:sz w:val="24"/>
          <w:szCs w:val="24"/>
        </w:rPr>
        <w:t xml:space="preserve">и </w:t>
      </w:r>
      <w:r w:rsidRPr="0067344A">
        <w:rPr>
          <w:rFonts w:ascii="Times New Roman" w:hAnsi="Times New Roman" w:cs="Times New Roman"/>
        </w:rPr>
        <w:t>материалов можно применять различные</w:t>
      </w:r>
      <w:r w:rsidRPr="0067344A">
        <w:rPr>
          <w:rStyle w:val="SegoeUI85pt"/>
          <w:rFonts w:ascii="Times New Roman" w:hAnsi="Times New Roman" w:cs="Times New Roman"/>
          <w:sz w:val="24"/>
          <w:szCs w:val="24"/>
        </w:rPr>
        <w:t xml:space="preserve"> методы </w:t>
      </w:r>
      <w:r w:rsidRPr="0067344A">
        <w:rPr>
          <w:rStyle w:val="31"/>
          <w:rFonts w:ascii="Times New Roman" w:hAnsi="Times New Roman" w:cs="Times New Roman"/>
          <w:sz w:val="24"/>
          <w:szCs w:val="24"/>
        </w:rPr>
        <w:t>списания.</w:t>
      </w:r>
    </w:p>
    <w:p w:rsidR="0067344A" w:rsidRPr="0067344A" w:rsidRDefault="0067344A" w:rsidP="0067344A">
      <w:pPr>
        <w:ind w:firstLine="709"/>
        <w:jc w:val="both"/>
        <w:rPr>
          <w:rFonts w:ascii="Times New Roman" w:hAnsi="Times New Roman" w:cs="Times New Roman"/>
        </w:rPr>
      </w:pPr>
      <w:r w:rsidRPr="0067344A">
        <w:rPr>
          <w:rFonts w:ascii="Times New Roman" w:hAnsi="Times New Roman" w:cs="Times New Roman"/>
        </w:rPr>
        <w:t xml:space="preserve">В </w:t>
      </w:r>
      <w:r w:rsidRPr="0067344A">
        <w:rPr>
          <w:rStyle w:val="31"/>
          <w:rFonts w:ascii="Times New Roman" w:hAnsi="Times New Roman" w:cs="Times New Roman"/>
          <w:sz w:val="24"/>
          <w:szCs w:val="24"/>
        </w:rPr>
        <w:t>частности,</w:t>
      </w:r>
      <w:r w:rsidRPr="0067344A">
        <w:rPr>
          <w:rStyle w:val="SegoeUI85pt0"/>
          <w:rFonts w:ascii="Times New Roman" w:hAnsi="Times New Roman" w:cs="Times New Roman"/>
          <w:sz w:val="24"/>
          <w:szCs w:val="24"/>
        </w:rPr>
        <w:t xml:space="preserve"> метод ФИФО</w:t>
      </w:r>
      <w:r w:rsidRPr="0067344A">
        <w:rPr>
          <w:rStyle w:val="31"/>
          <w:rFonts w:ascii="Times New Roman" w:hAnsi="Times New Roman" w:cs="Times New Roman"/>
          <w:sz w:val="24"/>
          <w:szCs w:val="24"/>
        </w:rPr>
        <w:t xml:space="preserve"> </w:t>
      </w:r>
      <w:r w:rsidRPr="0067344A">
        <w:rPr>
          <w:rFonts w:ascii="Times New Roman" w:hAnsi="Times New Roman" w:cs="Times New Roman"/>
        </w:rPr>
        <w:t xml:space="preserve">предполагает, что материалы, поступившие раньше других, передаются в производство </w:t>
      </w:r>
      <w:r w:rsidRPr="0067344A">
        <w:rPr>
          <w:rStyle w:val="31"/>
          <w:rFonts w:ascii="Times New Roman" w:hAnsi="Times New Roman" w:cs="Times New Roman"/>
          <w:sz w:val="24"/>
          <w:szCs w:val="24"/>
        </w:rPr>
        <w:t xml:space="preserve">первыми. Если </w:t>
      </w:r>
      <w:r w:rsidRPr="0067344A">
        <w:rPr>
          <w:rFonts w:ascii="Times New Roman" w:hAnsi="Times New Roman" w:cs="Times New Roman"/>
        </w:rPr>
        <w:t xml:space="preserve">же материалы приобретались партиями, то предполагается, что первой в производство уходит первая партия, затем — вторая </w:t>
      </w:r>
      <w:r w:rsidRPr="0067344A">
        <w:rPr>
          <w:rStyle w:val="31"/>
          <w:rFonts w:ascii="Times New Roman" w:hAnsi="Times New Roman" w:cs="Times New Roman"/>
          <w:sz w:val="24"/>
          <w:szCs w:val="24"/>
        </w:rPr>
        <w:t xml:space="preserve">и т. </w:t>
      </w:r>
      <w:r w:rsidRPr="0067344A">
        <w:rPr>
          <w:rFonts w:ascii="Times New Roman" w:hAnsi="Times New Roman" w:cs="Times New Roman"/>
        </w:rPr>
        <w:t xml:space="preserve">д. В случае если материалов в </w:t>
      </w:r>
      <w:r w:rsidRPr="0067344A">
        <w:rPr>
          <w:rStyle w:val="31"/>
          <w:rFonts w:ascii="Times New Roman" w:hAnsi="Times New Roman" w:cs="Times New Roman"/>
          <w:sz w:val="24"/>
          <w:szCs w:val="24"/>
        </w:rPr>
        <w:t xml:space="preserve">первой </w:t>
      </w:r>
      <w:r w:rsidRPr="0067344A">
        <w:rPr>
          <w:rFonts w:ascii="Times New Roman" w:hAnsi="Times New Roman" w:cs="Times New Roman"/>
        </w:rPr>
        <w:t>партии недостаточно, то списывается часть мате</w:t>
      </w:r>
      <w:r w:rsidRPr="0067344A">
        <w:rPr>
          <w:rFonts w:ascii="Times New Roman" w:hAnsi="Times New Roman" w:cs="Times New Roman"/>
        </w:rPr>
        <w:softHyphen/>
        <w:t xml:space="preserve">риалов </w:t>
      </w:r>
      <w:r w:rsidRPr="0067344A">
        <w:rPr>
          <w:rStyle w:val="41"/>
          <w:rFonts w:ascii="Times New Roman" w:hAnsi="Times New Roman" w:cs="Times New Roman"/>
          <w:sz w:val="24"/>
          <w:szCs w:val="24"/>
        </w:rPr>
        <w:t xml:space="preserve">из </w:t>
      </w:r>
      <w:r w:rsidRPr="0067344A">
        <w:rPr>
          <w:rFonts w:ascii="Times New Roman" w:hAnsi="Times New Roman" w:cs="Times New Roman"/>
        </w:rPr>
        <w:t>второй.</w:t>
      </w:r>
    </w:p>
    <w:p w:rsidR="0067344A" w:rsidRPr="0067344A" w:rsidRDefault="0067344A" w:rsidP="0067344A">
      <w:pPr>
        <w:ind w:firstLine="709"/>
        <w:jc w:val="both"/>
        <w:rPr>
          <w:rFonts w:ascii="Times New Roman" w:hAnsi="Times New Roman" w:cs="Times New Roman"/>
        </w:rPr>
      </w:pPr>
      <w:r w:rsidRPr="0067344A">
        <w:rPr>
          <w:rFonts w:ascii="Times New Roman" w:hAnsi="Times New Roman" w:cs="Times New Roman"/>
        </w:rPr>
        <w:t>При использовании</w:t>
      </w:r>
      <w:r w:rsidRPr="0067344A">
        <w:rPr>
          <w:rStyle w:val="af2"/>
          <w:rFonts w:ascii="Times New Roman" w:hAnsi="Times New Roman" w:cs="Times New Roman"/>
          <w:sz w:val="24"/>
          <w:szCs w:val="24"/>
        </w:rPr>
        <w:t xml:space="preserve"> метода ЛИФО</w:t>
      </w:r>
      <w:r w:rsidRPr="0067344A">
        <w:rPr>
          <w:rStyle w:val="52"/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67344A">
        <w:rPr>
          <w:rFonts w:ascii="Times New Roman" w:hAnsi="Times New Roman" w:cs="Times New Roman"/>
        </w:rPr>
        <w:t>в первую очередь спи</w:t>
      </w:r>
      <w:r w:rsidRPr="0067344A">
        <w:rPr>
          <w:rFonts w:ascii="Times New Roman" w:hAnsi="Times New Roman" w:cs="Times New Roman"/>
        </w:rPr>
        <w:softHyphen/>
        <w:t xml:space="preserve">сываются материалы, поступившие </w:t>
      </w:r>
      <w:proofErr w:type="gramStart"/>
      <w:r w:rsidRPr="0067344A">
        <w:rPr>
          <w:rFonts w:ascii="Times New Roman" w:hAnsi="Times New Roman" w:cs="Times New Roman"/>
        </w:rPr>
        <w:t>последними</w:t>
      </w:r>
      <w:proofErr w:type="gramEnd"/>
      <w:r w:rsidRPr="0067344A">
        <w:rPr>
          <w:rFonts w:ascii="Times New Roman" w:hAnsi="Times New Roman" w:cs="Times New Roman"/>
        </w:rPr>
        <w:t>. Если мате</w:t>
      </w:r>
      <w:r w:rsidRPr="0067344A">
        <w:rPr>
          <w:rFonts w:ascii="Times New Roman" w:hAnsi="Times New Roman" w:cs="Times New Roman"/>
        </w:rPr>
        <w:softHyphen/>
        <w:t>риалы приобретались партиями, то сначала на производство списывается стоимость последней партии</w:t>
      </w:r>
      <w:r w:rsidRPr="0067344A">
        <w:rPr>
          <w:rFonts w:ascii="Times New Roman" w:hAnsi="Times New Roman" w:cs="Times New Roman"/>
          <w:lang w:val="ru-RU"/>
        </w:rPr>
        <w:t>,</w:t>
      </w:r>
      <w:r w:rsidRPr="0067344A">
        <w:rPr>
          <w:rFonts w:ascii="Times New Roman" w:hAnsi="Times New Roman" w:cs="Times New Roman"/>
        </w:rPr>
        <w:t xml:space="preserve"> </w:t>
      </w:r>
      <w:r w:rsidRPr="0067344A">
        <w:rPr>
          <w:rFonts w:ascii="Times New Roman" w:hAnsi="Times New Roman" w:cs="Times New Roman"/>
          <w:lang w:val="ru-RU"/>
        </w:rPr>
        <w:t>если</w:t>
      </w:r>
      <w:r w:rsidRPr="0067344A">
        <w:rPr>
          <w:rFonts w:ascii="Times New Roman" w:hAnsi="Times New Roman" w:cs="Times New Roman"/>
        </w:rPr>
        <w:t xml:space="preserve"> материалов в последней партии недостаточно, то списывается часть ма</w:t>
      </w:r>
      <w:r w:rsidRPr="0067344A">
        <w:rPr>
          <w:rFonts w:ascii="Times New Roman" w:hAnsi="Times New Roman" w:cs="Times New Roman"/>
        </w:rPr>
        <w:softHyphen/>
        <w:t>териалов из предпоследней партии и т. д. Начиная с 1 янва</w:t>
      </w:r>
      <w:r w:rsidRPr="0067344A">
        <w:rPr>
          <w:rFonts w:ascii="Times New Roman" w:hAnsi="Times New Roman" w:cs="Times New Roman"/>
        </w:rPr>
        <w:softHyphen/>
        <w:t xml:space="preserve">ря 2008 г. применение метода </w:t>
      </w:r>
      <w:r w:rsidRPr="0067344A">
        <w:rPr>
          <w:rStyle w:val="52"/>
          <w:rFonts w:ascii="Times New Roman" w:eastAsia="Arial Unicode MS" w:hAnsi="Times New Roman" w:cs="Times New Roman"/>
          <w:sz w:val="24"/>
          <w:szCs w:val="24"/>
        </w:rPr>
        <w:t>Л</w:t>
      </w:r>
      <w:r w:rsidRPr="0067344A">
        <w:rPr>
          <w:rFonts w:ascii="Times New Roman" w:hAnsi="Times New Roman" w:cs="Times New Roman"/>
        </w:rPr>
        <w:t>ИФО в бухгалтерском учете запрещено, но он по-прежнему используется в налоговом учете.</w:t>
      </w:r>
    </w:p>
    <w:p w:rsidR="0067344A" w:rsidRPr="0067344A" w:rsidRDefault="0067344A" w:rsidP="0067344A">
      <w:pPr>
        <w:ind w:firstLine="709"/>
        <w:jc w:val="both"/>
        <w:rPr>
          <w:rFonts w:ascii="Times New Roman" w:hAnsi="Times New Roman" w:cs="Times New Roman"/>
        </w:rPr>
      </w:pPr>
      <w:r w:rsidRPr="0067344A">
        <w:rPr>
          <w:rFonts w:ascii="Times New Roman" w:hAnsi="Times New Roman" w:cs="Times New Roman"/>
        </w:rPr>
        <w:t>Для того чтобы получить</w:t>
      </w:r>
      <w:r w:rsidRPr="0067344A">
        <w:rPr>
          <w:rStyle w:val="af2"/>
          <w:rFonts w:ascii="Times New Roman" w:hAnsi="Times New Roman" w:cs="Times New Roman"/>
          <w:sz w:val="24"/>
          <w:szCs w:val="24"/>
        </w:rPr>
        <w:t xml:space="preserve"> среднюю себестоимость</w:t>
      </w:r>
      <w:r w:rsidRPr="0067344A">
        <w:rPr>
          <w:rFonts w:ascii="Times New Roman" w:hAnsi="Times New Roman" w:cs="Times New Roman"/>
        </w:rPr>
        <w:t xml:space="preserve"> единицы материалов при списании ценностей по методу средней се</w:t>
      </w:r>
      <w:r w:rsidRPr="0067344A">
        <w:rPr>
          <w:rFonts w:ascii="Times New Roman" w:hAnsi="Times New Roman" w:cs="Times New Roman"/>
        </w:rPr>
        <w:softHyphen/>
        <w:t>бестоимости, бухгалтеру необходимо:</w:t>
      </w:r>
    </w:p>
    <w:p w:rsidR="0067344A" w:rsidRPr="0067344A" w:rsidRDefault="0067344A" w:rsidP="00141804">
      <w:pPr>
        <w:numPr>
          <w:ilvl w:val="1"/>
          <w:numId w:val="15"/>
        </w:numPr>
        <w:tabs>
          <w:tab w:val="left" w:pos="270"/>
        </w:tabs>
        <w:ind w:firstLine="709"/>
        <w:jc w:val="both"/>
        <w:rPr>
          <w:rFonts w:ascii="Times New Roman" w:hAnsi="Times New Roman" w:cs="Times New Roman"/>
        </w:rPr>
      </w:pPr>
      <w:r w:rsidRPr="0067344A">
        <w:rPr>
          <w:rFonts w:ascii="Times New Roman" w:hAnsi="Times New Roman" w:cs="Times New Roman"/>
        </w:rPr>
        <w:t>к стоимости остатка материалов на начало периода при</w:t>
      </w:r>
      <w:r w:rsidRPr="0067344A">
        <w:rPr>
          <w:rFonts w:ascii="Times New Roman" w:hAnsi="Times New Roman" w:cs="Times New Roman"/>
        </w:rPr>
        <w:softHyphen/>
        <w:t>бавить стоимость материалов, поступивших за отчетный период;</w:t>
      </w:r>
    </w:p>
    <w:p w:rsidR="0067344A" w:rsidRPr="0067344A" w:rsidRDefault="0067344A" w:rsidP="00141804">
      <w:pPr>
        <w:numPr>
          <w:ilvl w:val="1"/>
          <w:numId w:val="15"/>
        </w:numPr>
        <w:tabs>
          <w:tab w:val="left" w:pos="289"/>
        </w:tabs>
        <w:ind w:firstLine="709"/>
        <w:jc w:val="both"/>
        <w:rPr>
          <w:rFonts w:ascii="Times New Roman" w:hAnsi="Times New Roman" w:cs="Times New Roman"/>
        </w:rPr>
      </w:pPr>
      <w:r w:rsidRPr="0067344A">
        <w:rPr>
          <w:rFonts w:ascii="Times New Roman" w:hAnsi="Times New Roman" w:cs="Times New Roman"/>
        </w:rPr>
        <w:t xml:space="preserve">к количеству материалов </w:t>
      </w:r>
      <w:r w:rsidRPr="0067344A">
        <w:rPr>
          <w:rStyle w:val="52"/>
          <w:rFonts w:ascii="Times New Roman" w:eastAsia="Arial Unicode MS" w:hAnsi="Times New Roman" w:cs="Times New Roman"/>
          <w:sz w:val="24"/>
          <w:szCs w:val="24"/>
        </w:rPr>
        <w:t xml:space="preserve">на </w:t>
      </w:r>
      <w:r w:rsidRPr="0067344A">
        <w:rPr>
          <w:rFonts w:ascii="Times New Roman" w:hAnsi="Times New Roman" w:cs="Times New Roman"/>
        </w:rPr>
        <w:t>начало периода прибавить ко</w:t>
      </w:r>
      <w:r w:rsidRPr="0067344A">
        <w:rPr>
          <w:rFonts w:ascii="Times New Roman" w:hAnsi="Times New Roman" w:cs="Times New Roman"/>
        </w:rPr>
        <w:softHyphen/>
        <w:t>личество материалов, поступивших за отчетный период;</w:t>
      </w:r>
    </w:p>
    <w:p w:rsidR="0067344A" w:rsidRPr="0067344A" w:rsidRDefault="0067344A" w:rsidP="00141804">
      <w:pPr>
        <w:numPr>
          <w:ilvl w:val="1"/>
          <w:numId w:val="15"/>
        </w:numPr>
        <w:tabs>
          <w:tab w:val="left" w:pos="298"/>
        </w:tabs>
        <w:ind w:firstLine="709"/>
        <w:jc w:val="both"/>
        <w:rPr>
          <w:rFonts w:ascii="Times New Roman" w:hAnsi="Times New Roman" w:cs="Times New Roman"/>
        </w:rPr>
      </w:pPr>
      <w:r w:rsidRPr="0067344A">
        <w:rPr>
          <w:rFonts w:ascii="Times New Roman" w:hAnsi="Times New Roman" w:cs="Times New Roman"/>
        </w:rPr>
        <w:t xml:space="preserve">разделить стоимость материалов на </w:t>
      </w:r>
      <w:r w:rsidRPr="0067344A">
        <w:rPr>
          <w:rStyle w:val="52"/>
          <w:rFonts w:ascii="Times New Roman" w:eastAsia="Arial Unicode MS" w:hAnsi="Times New Roman" w:cs="Times New Roman"/>
          <w:sz w:val="24"/>
          <w:szCs w:val="24"/>
        </w:rPr>
        <w:t xml:space="preserve">их </w:t>
      </w:r>
      <w:r w:rsidRPr="0067344A">
        <w:rPr>
          <w:rFonts w:ascii="Times New Roman" w:hAnsi="Times New Roman" w:cs="Times New Roman"/>
        </w:rPr>
        <w:t>количе</w:t>
      </w:r>
      <w:r w:rsidRPr="0067344A">
        <w:rPr>
          <w:rFonts w:ascii="Times New Roman" w:hAnsi="Times New Roman" w:cs="Times New Roman"/>
        </w:rPr>
        <w:softHyphen/>
        <w:t>ство.</w:t>
      </w:r>
    </w:p>
    <w:p w:rsidR="0067344A" w:rsidRPr="0067344A" w:rsidRDefault="0067344A" w:rsidP="0067344A">
      <w:pPr>
        <w:ind w:firstLine="709"/>
        <w:jc w:val="both"/>
        <w:rPr>
          <w:rFonts w:ascii="Times New Roman" w:hAnsi="Times New Roman" w:cs="Times New Roman"/>
        </w:rPr>
      </w:pPr>
      <w:r w:rsidRPr="0067344A">
        <w:rPr>
          <w:rFonts w:ascii="Times New Roman" w:hAnsi="Times New Roman" w:cs="Times New Roman"/>
        </w:rPr>
        <w:t>Чтобы определить стоимость материалов к списанию, сред</w:t>
      </w:r>
      <w:r w:rsidRPr="0067344A">
        <w:rPr>
          <w:rFonts w:ascii="Times New Roman" w:hAnsi="Times New Roman" w:cs="Times New Roman"/>
        </w:rPr>
        <w:softHyphen/>
        <w:t>нюю себестоимость единицы надо умножить на общее коли</w:t>
      </w:r>
      <w:r w:rsidRPr="0067344A">
        <w:rPr>
          <w:rFonts w:ascii="Times New Roman" w:hAnsi="Times New Roman" w:cs="Times New Roman"/>
        </w:rPr>
        <w:softHyphen/>
        <w:t>чество списанных материалов.</w:t>
      </w:r>
    </w:p>
    <w:p w:rsidR="0067344A" w:rsidRPr="0067344A" w:rsidRDefault="0067344A" w:rsidP="0067344A">
      <w:pPr>
        <w:ind w:firstLine="709"/>
        <w:jc w:val="both"/>
        <w:rPr>
          <w:rFonts w:ascii="Times New Roman" w:hAnsi="Times New Roman" w:cs="Times New Roman"/>
        </w:rPr>
      </w:pPr>
      <w:r w:rsidRPr="0067344A">
        <w:rPr>
          <w:rStyle w:val="af2"/>
          <w:rFonts w:ascii="Times New Roman" w:hAnsi="Times New Roman" w:cs="Times New Roman"/>
          <w:sz w:val="24"/>
          <w:szCs w:val="24"/>
        </w:rPr>
        <w:t>Метод списания по себестоимости каждой конкретной единицы,</w:t>
      </w:r>
      <w:r w:rsidRPr="0067344A">
        <w:rPr>
          <w:rFonts w:ascii="Times New Roman" w:hAnsi="Times New Roman" w:cs="Times New Roman"/>
        </w:rPr>
        <w:t xml:space="preserve"> как правило, используется для оценки особенных, уникальных (т. е. существующих в единственном экземпля</w:t>
      </w:r>
      <w:r w:rsidRPr="0067344A">
        <w:rPr>
          <w:rFonts w:ascii="Times New Roman" w:hAnsi="Times New Roman" w:cs="Times New Roman"/>
        </w:rPr>
        <w:softHyphen/>
        <w:t xml:space="preserve">ре) материалов: драгоценных </w:t>
      </w:r>
      <w:r w:rsidRPr="0067344A">
        <w:rPr>
          <w:rStyle w:val="52"/>
          <w:rFonts w:ascii="Times New Roman" w:eastAsia="Arial Unicode MS" w:hAnsi="Times New Roman" w:cs="Times New Roman"/>
          <w:sz w:val="24"/>
          <w:szCs w:val="24"/>
        </w:rPr>
        <w:t xml:space="preserve">и </w:t>
      </w:r>
      <w:r w:rsidRPr="0067344A">
        <w:rPr>
          <w:rFonts w:ascii="Times New Roman" w:hAnsi="Times New Roman" w:cs="Times New Roman"/>
        </w:rPr>
        <w:t>редких металлов, драгоцен</w:t>
      </w:r>
      <w:r w:rsidRPr="0067344A">
        <w:rPr>
          <w:rFonts w:ascii="Times New Roman" w:hAnsi="Times New Roman" w:cs="Times New Roman"/>
        </w:rPr>
        <w:softHyphen/>
        <w:t>ных камней и т. п. При использовании этого метода каждая</w:t>
      </w:r>
      <w:r w:rsidRPr="0067344A">
        <w:rPr>
          <w:rFonts w:ascii="Times New Roman" w:hAnsi="Times New Roman" w:cs="Times New Roman"/>
          <w:lang w:val="ru-RU"/>
        </w:rPr>
        <w:t xml:space="preserve"> </w:t>
      </w:r>
      <w:r w:rsidRPr="0067344A">
        <w:rPr>
          <w:rFonts w:ascii="Times New Roman" w:hAnsi="Times New Roman" w:cs="Times New Roman"/>
        </w:rPr>
        <w:t>единица сырья и материалов списывается по своей факти</w:t>
      </w:r>
      <w:r w:rsidRPr="0067344A">
        <w:rPr>
          <w:rFonts w:ascii="Times New Roman" w:hAnsi="Times New Roman" w:cs="Times New Roman"/>
        </w:rPr>
        <w:softHyphen/>
        <w:t>ческой себестоимости.</w:t>
      </w:r>
    </w:p>
    <w:p w:rsidR="0067344A" w:rsidRPr="0067344A" w:rsidRDefault="0067344A" w:rsidP="0067344A">
      <w:pPr>
        <w:pStyle w:val="34"/>
        <w:keepNext/>
        <w:keepLines/>
        <w:shd w:val="clear" w:color="auto" w:fill="auto"/>
        <w:spacing w:before="0" w:after="0" w:line="240" w:lineRule="auto"/>
        <w:ind w:firstLine="709"/>
        <w:outlineLvl w:val="9"/>
        <w:rPr>
          <w:rFonts w:ascii="Times New Roman" w:hAnsi="Times New Roman" w:cs="Times New Roman"/>
          <w:sz w:val="24"/>
          <w:szCs w:val="24"/>
        </w:rPr>
      </w:pPr>
      <w:r w:rsidRPr="0067344A">
        <w:rPr>
          <w:rFonts w:ascii="Times New Roman" w:hAnsi="Times New Roman" w:cs="Times New Roman"/>
          <w:sz w:val="24"/>
          <w:szCs w:val="24"/>
        </w:rPr>
        <w:t>Резервы</w:t>
      </w:r>
      <w:r w:rsidRPr="0067344A">
        <w:rPr>
          <w:rStyle w:val="3MSReferenceSansSerif11pt0pt"/>
          <w:rFonts w:ascii="Times New Roman" w:hAnsi="Times New Roman" w:cs="Times New Roman"/>
          <w:sz w:val="24"/>
          <w:szCs w:val="24"/>
        </w:rPr>
        <w:t xml:space="preserve"> </w:t>
      </w:r>
      <w:r w:rsidRPr="0067344A">
        <w:rPr>
          <w:rStyle w:val="3MSReferenceSansSerif11pt0pt"/>
          <w:rFonts w:ascii="Times New Roman" w:hAnsi="Times New Roman" w:cs="Times New Roman"/>
          <w:b w:val="0"/>
          <w:sz w:val="24"/>
          <w:szCs w:val="24"/>
        </w:rPr>
        <w:t>под</w:t>
      </w:r>
      <w:r w:rsidRPr="0067344A">
        <w:rPr>
          <w:rFonts w:ascii="Times New Roman" w:hAnsi="Times New Roman" w:cs="Times New Roman"/>
          <w:sz w:val="24"/>
          <w:szCs w:val="24"/>
        </w:rPr>
        <w:t xml:space="preserve"> снижение</w:t>
      </w:r>
      <w:r w:rsidRPr="0067344A">
        <w:rPr>
          <w:rStyle w:val="3MSReferenceSansSerif11pt0pt"/>
          <w:rFonts w:ascii="Times New Roman" w:hAnsi="Times New Roman" w:cs="Times New Roman"/>
          <w:sz w:val="24"/>
          <w:szCs w:val="24"/>
        </w:rPr>
        <w:t xml:space="preserve"> </w:t>
      </w:r>
      <w:r w:rsidRPr="0067344A">
        <w:rPr>
          <w:rStyle w:val="3MSReferenceSansSerif11pt0pt"/>
          <w:rFonts w:ascii="Times New Roman" w:hAnsi="Times New Roman" w:cs="Times New Roman"/>
          <w:b w:val="0"/>
          <w:sz w:val="24"/>
          <w:szCs w:val="24"/>
        </w:rPr>
        <w:t>стоимости</w:t>
      </w:r>
      <w:r w:rsidRPr="0067344A">
        <w:rPr>
          <w:rStyle w:val="3MSReferenceSansSerif11pt0pt"/>
          <w:rFonts w:ascii="Times New Roman" w:hAnsi="Times New Roman" w:cs="Times New Roman"/>
          <w:sz w:val="24"/>
          <w:szCs w:val="24"/>
        </w:rPr>
        <w:t xml:space="preserve"> </w:t>
      </w:r>
      <w:r w:rsidRPr="0067344A">
        <w:rPr>
          <w:rFonts w:ascii="Times New Roman" w:hAnsi="Times New Roman" w:cs="Times New Roman"/>
          <w:sz w:val="24"/>
          <w:szCs w:val="24"/>
        </w:rPr>
        <w:t>материальных ценностей</w:t>
      </w:r>
    </w:p>
    <w:p w:rsidR="0067344A" w:rsidRPr="0067344A" w:rsidRDefault="0067344A" w:rsidP="0067344A">
      <w:pPr>
        <w:ind w:firstLine="709"/>
        <w:jc w:val="both"/>
        <w:rPr>
          <w:rFonts w:ascii="Times New Roman" w:hAnsi="Times New Roman" w:cs="Times New Roman"/>
        </w:rPr>
      </w:pPr>
      <w:r w:rsidRPr="0067344A">
        <w:rPr>
          <w:rFonts w:ascii="Times New Roman" w:hAnsi="Times New Roman" w:cs="Times New Roman"/>
        </w:rPr>
        <w:t>Такие резервы создают, как правило, перед составлением годового баланса, если текущая рыночная стоимость оказы</w:t>
      </w:r>
      <w:r w:rsidRPr="0067344A">
        <w:rPr>
          <w:rFonts w:ascii="Times New Roman" w:hAnsi="Times New Roman" w:cs="Times New Roman"/>
        </w:rPr>
        <w:softHyphen/>
        <w:t>вается ниже фактической себестоимости материалов. Теку</w:t>
      </w:r>
      <w:r w:rsidRPr="0067344A">
        <w:rPr>
          <w:rFonts w:ascii="Times New Roman" w:hAnsi="Times New Roman" w:cs="Times New Roman"/>
        </w:rPr>
        <w:softHyphen/>
        <w:t>щая рыночная стоимость определяется исходя из денежных средств, которые организация: может получить при продаже запасов.</w:t>
      </w:r>
    </w:p>
    <w:p w:rsidR="0067344A" w:rsidRPr="0067344A" w:rsidRDefault="0067344A" w:rsidP="0067344A">
      <w:pPr>
        <w:ind w:firstLine="709"/>
        <w:jc w:val="both"/>
        <w:rPr>
          <w:rFonts w:ascii="Times New Roman" w:hAnsi="Times New Roman" w:cs="Times New Roman"/>
        </w:rPr>
      </w:pPr>
      <w:r w:rsidRPr="0067344A">
        <w:rPr>
          <w:rFonts w:ascii="Times New Roman" w:hAnsi="Times New Roman" w:cs="Times New Roman"/>
        </w:rPr>
        <w:t>В следующем отчетном периоде по мере списания матери</w:t>
      </w:r>
      <w:r w:rsidRPr="0067344A">
        <w:rPr>
          <w:rFonts w:ascii="Times New Roman" w:hAnsi="Times New Roman" w:cs="Times New Roman"/>
        </w:rPr>
        <w:softHyphen/>
        <w:t>альных ценностей, по которым ранее были созданы соот</w:t>
      </w:r>
      <w:r w:rsidRPr="0067344A">
        <w:rPr>
          <w:rFonts w:ascii="Times New Roman" w:hAnsi="Times New Roman" w:cs="Times New Roman"/>
        </w:rPr>
        <w:softHyphen/>
        <w:t>ветствующие резервы, а также при повышении их текущей рыночной стоимости зарезервированная сумма восстанав</w:t>
      </w:r>
      <w:r w:rsidRPr="0067344A">
        <w:rPr>
          <w:rFonts w:ascii="Times New Roman" w:hAnsi="Times New Roman" w:cs="Times New Roman"/>
        </w:rPr>
        <w:softHyphen/>
        <w:t>ливается.</w:t>
      </w:r>
    </w:p>
    <w:p w:rsidR="0067344A" w:rsidRPr="0067344A" w:rsidRDefault="0067344A" w:rsidP="0067344A">
      <w:pPr>
        <w:pStyle w:val="46"/>
        <w:keepNext/>
        <w:keepLines/>
        <w:shd w:val="clear" w:color="auto" w:fill="auto"/>
        <w:spacing w:before="0" w:after="0" w:line="240" w:lineRule="auto"/>
        <w:ind w:firstLine="709"/>
        <w:outlineLvl w:val="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344A">
        <w:rPr>
          <w:rFonts w:ascii="Times New Roman" w:hAnsi="Times New Roman" w:cs="Times New Roman"/>
          <w:b/>
          <w:sz w:val="24"/>
          <w:szCs w:val="24"/>
          <w:u w:val="single"/>
        </w:rPr>
        <w:t>ЗАТРАТЫ В НЕЗАВЕРШЕННОМ ПРОИЗВОДСТВЕ</w:t>
      </w:r>
    </w:p>
    <w:p w:rsidR="0067344A" w:rsidRPr="0067344A" w:rsidRDefault="0067344A" w:rsidP="0067344A">
      <w:pPr>
        <w:ind w:firstLine="709"/>
        <w:jc w:val="both"/>
        <w:rPr>
          <w:rFonts w:ascii="Times New Roman" w:hAnsi="Times New Roman" w:cs="Times New Roman"/>
        </w:rPr>
      </w:pPr>
      <w:r w:rsidRPr="0067344A">
        <w:rPr>
          <w:rFonts w:ascii="Times New Roman" w:hAnsi="Times New Roman" w:cs="Times New Roman"/>
        </w:rPr>
        <w:t>Продукция, не прошедшая всех стадий обработки, и работы, по каким-то причинам не принятые заказчиком, называют</w:t>
      </w:r>
      <w:r w:rsidRPr="0067344A">
        <w:rPr>
          <w:rFonts w:ascii="Times New Roman" w:hAnsi="Times New Roman" w:cs="Times New Roman"/>
        </w:rPr>
        <w:softHyphen/>
        <w:t>ся незавершенным производством, а затраты по ним — за</w:t>
      </w:r>
      <w:r w:rsidRPr="0067344A">
        <w:rPr>
          <w:rFonts w:ascii="Times New Roman" w:hAnsi="Times New Roman" w:cs="Times New Roman"/>
        </w:rPr>
        <w:softHyphen/>
        <w:t>тратами в незавершенном производстве. Под определение «незавершенное производство» также подпадают готовые изделия, не принятые отделом технического контроля, и не пол костью укомплектованная продукция.</w:t>
      </w:r>
    </w:p>
    <w:p w:rsidR="0067344A" w:rsidRPr="0067344A" w:rsidRDefault="0067344A" w:rsidP="0067344A">
      <w:pPr>
        <w:ind w:firstLine="709"/>
        <w:jc w:val="both"/>
        <w:rPr>
          <w:rFonts w:ascii="Times New Roman" w:hAnsi="Times New Roman" w:cs="Times New Roman"/>
        </w:rPr>
      </w:pPr>
      <w:r w:rsidRPr="0067344A">
        <w:rPr>
          <w:rFonts w:ascii="Times New Roman" w:hAnsi="Times New Roman" w:cs="Times New Roman"/>
        </w:rPr>
        <w:t>В незавершенное производство не включают стоимость ма</w:t>
      </w:r>
      <w:r w:rsidRPr="0067344A">
        <w:rPr>
          <w:rFonts w:ascii="Times New Roman" w:hAnsi="Times New Roman" w:cs="Times New Roman"/>
        </w:rPr>
        <w:softHyphen/>
        <w:t>териалов и полуфабрикатов, еще не подвергшихся обработке.</w:t>
      </w:r>
    </w:p>
    <w:p w:rsidR="0067344A" w:rsidRPr="0067344A" w:rsidRDefault="0067344A" w:rsidP="0067344A">
      <w:pPr>
        <w:ind w:firstLine="709"/>
        <w:jc w:val="both"/>
        <w:rPr>
          <w:rFonts w:ascii="Times New Roman" w:hAnsi="Times New Roman" w:cs="Times New Roman"/>
        </w:rPr>
      </w:pPr>
      <w:r w:rsidRPr="0067344A">
        <w:rPr>
          <w:rFonts w:ascii="Times New Roman" w:hAnsi="Times New Roman" w:cs="Times New Roman"/>
        </w:rPr>
        <w:lastRenderedPageBreak/>
        <w:t xml:space="preserve">Незавершенное производство оценивается по фактически </w:t>
      </w:r>
      <w:r w:rsidRPr="0067344A">
        <w:rPr>
          <w:rStyle w:val="af2"/>
          <w:rFonts w:ascii="Times New Roman" w:eastAsia="Arial Unicode MS" w:hAnsi="Times New Roman" w:cs="Times New Roman"/>
          <w:sz w:val="24"/>
          <w:szCs w:val="24"/>
        </w:rPr>
        <w:t>произведенным затратам.</w:t>
      </w:r>
    </w:p>
    <w:p w:rsidR="0067344A" w:rsidRPr="0067344A" w:rsidRDefault="0067344A" w:rsidP="0067344A">
      <w:pPr>
        <w:pStyle w:val="34"/>
        <w:keepNext/>
        <w:keepLines/>
        <w:shd w:val="clear" w:color="auto" w:fill="auto"/>
        <w:spacing w:before="0" w:after="0" w:line="240" w:lineRule="auto"/>
        <w:ind w:firstLine="709"/>
        <w:outlineLvl w:val="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344A">
        <w:rPr>
          <w:rFonts w:ascii="Times New Roman" w:hAnsi="Times New Roman" w:cs="Times New Roman"/>
          <w:b/>
          <w:sz w:val="24"/>
          <w:szCs w:val="24"/>
          <w:u w:val="single"/>
        </w:rPr>
        <w:t>ГОТОВАЯ ПРОДУКЦИЯ И ТОВАРЫ ДЛЯ ПЕРЕПРОДАЖИ</w:t>
      </w:r>
    </w:p>
    <w:p w:rsidR="0067344A" w:rsidRPr="0067344A" w:rsidRDefault="0067344A" w:rsidP="0067344A">
      <w:pPr>
        <w:ind w:firstLine="709"/>
        <w:jc w:val="both"/>
        <w:rPr>
          <w:rFonts w:ascii="Times New Roman" w:hAnsi="Times New Roman" w:cs="Times New Roman"/>
        </w:rPr>
      </w:pPr>
      <w:r w:rsidRPr="0067344A">
        <w:rPr>
          <w:rFonts w:ascii="Times New Roman" w:hAnsi="Times New Roman" w:cs="Times New Roman"/>
        </w:rPr>
        <w:t>Под «готовой продукцией» подразумевается продукция, из</w:t>
      </w:r>
      <w:r w:rsidRPr="0067344A">
        <w:rPr>
          <w:rFonts w:ascii="Times New Roman" w:hAnsi="Times New Roman" w:cs="Times New Roman"/>
        </w:rPr>
        <w:softHyphen/>
        <w:t>готовленная непосредственно данной организацией и гото</w:t>
      </w:r>
      <w:r w:rsidRPr="0067344A">
        <w:rPr>
          <w:rFonts w:ascii="Times New Roman" w:hAnsi="Times New Roman" w:cs="Times New Roman"/>
        </w:rPr>
        <w:softHyphen/>
        <w:t xml:space="preserve">вая </w:t>
      </w:r>
      <w:r w:rsidRPr="0067344A">
        <w:rPr>
          <w:rStyle w:val="61"/>
          <w:rFonts w:ascii="Times New Roman" w:hAnsi="Times New Roman" w:cs="Times New Roman"/>
          <w:sz w:val="24"/>
          <w:szCs w:val="24"/>
        </w:rPr>
        <w:t xml:space="preserve">для </w:t>
      </w:r>
      <w:r w:rsidRPr="0067344A">
        <w:rPr>
          <w:rFonts w:ascii="Times New Roman" w:hAnsi="Times New Roman" w:cs="Times New Roman"/>
        </w:rPr>
        <w:t>реализации сторонним лицам.</w:t>
      </w:r>
    </w:p>
    <w:p w:rsidR="0067344A" w:rsidRPr="0067344A" w:rsidRDefault="0067344A" w:rsidP="0067344A">
      <w:pPr>
        <w:ind w:firstLine="709"/>
        <w:jc w:val="both"/>
        <w:rPr>
          <w:rFonts w:ascii="Times New Roman" w:hAnsi="Times New Roman" w:cs="Times New Roman"/>
        </w:rPr>
      </w:pPr>
      <w:r w:rsidRPr="0067344A">
        <w:rPr>
          <w:rFonts w:ascii="Times New Roman" w:hAnsi="Times New Roman" w:cs="Times New Roman"/>
        </w:rPr>
        <w:t xml:space="preserve">После суммирования затрат па производство за отчетный период </w:t>
      </w:r>
      <w:r w:rsidRPr="0067344A">
        <w:rPr>
          <w:rStyle w:val="61"/>
          <w:rFonts w:ascii="Times New Roman" w:hAnsi="Times New Roman" w:cs="Times New Roman"/>
          <w:sz w:val="24"/>
          <w:szCs w:val="24"/>
        </w:rPr>
        <w:t xml:space="preserve">и </w:t>
      </w:r>
      <w:r w:rsidRPr="0067344A">
        <w:rPr>
          <w:rFonts w:ascii="Times New Roman" w:hAnsi="Times New Roman" w:cs="Times New Roman"/>
        </w:rPr>
        <w:t>оценки остатков незавершенного производства</w:t>
      </w:r>
      <w:r w:rsidRPr="0067344A">
        <w:rPr>
          <w:rFonts w:ascii="Times New Roman" w:hAnsi="Times New Roman" w:cs="Times New Roman"/>
          <w:lang w:val="ru-RU"/>
        </w:rPr>
        <w:t xml:space="preserve"> (</w:t>
      </w:r>
      <w:r w:rsidRPr="0067344A">
        <w:rPr>
          <w:rFonts w:ascii="Times New Roman" w:hAnsi="Times New Roman" w:cs="Times New Roman"/>
        </w:rPr>
        <w:t>НП) бухгалтерия рассчитывает стоимость готовой продук</w:t>
      </w:r>
      <w:r w:rsidRPr="0067344A">
        <w:rPr>
          <w:rFonts w:ascii="Times New Roman" w:hAnsi="Times New Roman" w:cs="Times New Roman"/>
        </w:rPr>
        <w:softHyphen/>
        <w:t>ции по формуле:</w:t>
      </w:r>
    </w:p>
    <w:p w:rsidR="0067344A" w:rsidRPr="0067344A" w:rsidRDefault="0067344A" w:rsidP="0067344A">
      <w:pPr>
        <w:pStyle w:val="60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67344A">
        <w:rPr>
          <w:sz w:val="24"/>
          <w:szCs w:val="24"/>
        </w:rPr>
        <w:t xml:space="preserve">Себестоимость </w:t>
      </w:r>
      <w:r w:rsidRPr="0067344A">
        <w:rPr>
          <w:sz w:val="24"/>
          <w:szCs w:val="24"/>
          <w:lang w:val="ru-RU"/>
        </w:rPr>
        <w:t>выгруженной</w:t>
      </w:r>
      <w:r w:rsidRPr="0067344A">
        <w:rPr>
          <w:sz w:val="24"/>
          <w:szCs w:val="24"/>
        </w:rPr>
        <w:t xml:space="preserve"> продукции = остаток </w:t>
      </w:r>
      <w:r w:rsidRPr="0067344A">
        <w:rPr>
          <w:rFonts w:eastAsia="Arial"/>
          <w:sz w:val="24"/>
          <w:szCs w:val="24"/>
        </w:rPr>
        <w:t xml:space="preserve">НП </w:t>
      </w:r>
      <w:r w:rsidRPr="0067344A">
        <w:rPr>
          <w:sz w:val="24"/>
          <w:szCs w:val="24"/>
        </w:rPr>
        <w:t>на на</w:t>
      </w:r>
      <w:r w:rsidRPr="0067344A">
        <w:rPr>
          <w:sz w:val="24"/>
          <w:szCs w:val="24"/>
        </w:rPr>
        <w:softHyphen/>
        <w:t xml:space="preserve">чало + затраты на производство за период брак </w:t>
      </w:r>
      <w:r w:rsidRPr="0067344A">
        <w:rPr>
          <w:rFonts w:eastAsia="Arial"/>
          <w:sz w:val="24"/>
          <w:szCs w:val="24"/>
        </w:rPr>
        <w:t xml:space="preserve">— </w:t>
      </w:r>
      <w:r w:rsidRPr="0067344A">
        <w:rPr>
          <w:sz w:val="24"/>
          <w:szCs w:val="24"/>
        </w:rPr>
        <w:t>оста</w:t>
      </w:r>
      <w:r w:rsidRPr="0067344A">
        <w:rPr>
          <w:sz w:val="24"/>
          <w:szCs w:val="24"/>
        </w:rPr>
        <w:softHyphen/>
        <w:t>ток НИ на конец.</w:t>
      </w:r>
    </w:p>
    <w:p w:rsidR="0067344A" w:rsidRPr="0067344A" w:rsidRDefault="0067344A" w:rsidP="0067344A">
      <w:pPr>
        <w:ind w:firstLine="709"/>
        <w:jc w:val="both"/>
        <w:rPr>
          <w:rFonts w:ascii="Times New Roman" w:hAnsi="Times New Roman" w:cs="Times New Roman"/>
        </w:rPr>
      </w:pPr>
      <w:r w:rsidRPr="0067344A">
        <w:rPr>
          <w:rFonts w:ascii="Times New Roman" w:hAnsi="Times New Roman" w:cs="Times New Roman"/>
        </w:rPr>
        <w:t>Нереализованные товары, предназначенные для перепрода</w:t>
      </w:r>
      <w:r w:rsidRPr="0067344A">
        <w:rPr>
          <w:rFonts w:ascii="Times New Roman" w:hAnsi="Times New Roman" w:cs="Times New Roman"/>
        </w:rPr>
        <w:softHyphen/>
        <w:t xml:space="preserve">жи, в балансе отражаются только </w:t>
      </w:r>
      <w:r w:rsidRPr="0067344A">
        <w:rPr>
          <w:rFonts w:ascii="Times New Roman" w:hAnsi="Times New Roman" w:cs="Times New Roman"/>
          <w:lang w:val="ru-RU"/>
        </w:rPr>
        <w:t>п</w:t>
      </w:r>
      <w:r w:rsidRPr="0067344A">
        <w:rPr>
          <w:rFonts w:ascii="Times New Roman" w:hAnsi="Times New Roman" w:cs="Times New Roman"/>
        </w:rPr>
        <w:t>о фактической себесто</w:t>
      </w:r>
      <w:r w:rsidRPr="0067344A">
        <w:rPr>
          <w:rFonts w:ascii="Times New Roman" w:hAnsi="Times New Roman" w:cs="Times New Roman"/>
        </w:rPr>
        <w:softHyphen/>
        <w:t xml:space="preserve">имости. Себестоимость проданных товаров определяют так же, как и себестоимость списанных в производство сырья и материалов, а именно одним </w:t>
      </w:r>
      <w:r w:rsidRPr="0067344A">
        <w:rPr>
          <w:rStyle w:val="74"/>
          <w:rFonts w:ascii="Times New Roman" w:hAnsi="Times New Roman" w:cs="Times New Roman"/>
          <w:sz w:val="24"/>
          <w:szCs w:val="24"/>
        </w:rPr>
        <w:t xml:space="preserve">из </w:t>
      </w:r>
      <w:r w:rsidRPr="0067344A">
        <w:rPr>
          <w:rFonts w:ascii="Times New Roman" w:hAnsi="Times New Roman" w:cs="Times New Roman"/>
        </w:rPr>
        <w:t>четырех перечисленных в на</w:t>
      </w:r>
      <w:r w:rsidRPr="0067344A">
        <w:rPr>
          <w:rFonts w:ascii="Times New Roman" w:hAnsi="Times New Roman" w:cs="Times New Roman"/>
        </w:rPr>
        <w:softHyphen/>
        <w:t>чале главы методов.</w:t>
      </w:r>
    </w:p>
    <w:p w:rsidR="0067344A" w:rsidRPr="0067344A" w:rsidRDefault="0067344A" w:rsidP="0067344A">
      <w:pPr>
        <w:pStyle w:val="46"/>
        <w:keepNext/>
        <w:keepLines/>
        <w:shd w:val="clear" w:color="auto" w:fill="auto"/>
        <w:spacing w:before="0" w:after="0" w:line="240" w:lineRule="auto"/>
        <w:ind w:firstLine="709"/>
        <w:outlineLvl w:val="9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32" w:name="bookmark10"/>
      <w:r w:rsidRPr="0067344A">
        <w:rPr>
          <w:rFonts w:ascii="Times New Roman" w:hAnsi="Times New Roman" w:cs="Times New Roman"/>
          <w:b/>
          <w:sz w:val="24"/>
          <w:szCs w:val="24"/>
          <w:u w:val="single"/>
        </w:rPr>
        <w:t>ДЕБИТОРСКАЯ ЗАДОЛЖЕННОСТЬ</w:t>
      </w:r>
      <w:bookmarkEnd w:id="32"/>
    </w:p>
    <w:p w:rsidR="0067344A" w:rsidRPr="0067344A" w:rsidRDefault="0067344A" w:rsidP="0067344A">
      <w:pPr>
        <w:pStyle w:val="10"/>
        <w:keepNext/>
        <w:keepLines/>
        <w:shd w:val="clear" w:color="auto" w:fill="auto"/>
        <w:spacing w:before="0" w:after="0" w:line="240" w:lineRule="auto"/>
        <w:ind w:firstLine="709"/>
        <w:outlineLvl w:val="9"/>
        <w:rPr>
          <w:rFonts w:ascii="Times New Roman" w:hAnsi="Times New Roman" w:cs="Times New Roman"/>
          <w:sz w:val="24"/>
          <w:szCs w:val="24"/>
        </w:rPr>
      </w:pPr>
      <w:bookmarkStart w:id="33" w:name="bookmark11"/>
      <w:r w:rsidRPr="0067344A">
        <w:rPr>
          <w:rFonts w:ascii="Times New Roman" w:hAnsi="Times New Roman" w:cs="Times New Roman"/>
          <w:sz w:val="24"/>
          <w:szCs w:val="24"/>
        </w:rPr>
        <w:t>Состав дебиторской задолженности</w:t>
      </w:r>
      <w:bookmarkEnd w:id="33"/>
    </w:p>
    <w:p w:rsidR="0067344A" w:rsidRPr="0067344A" w:rsidRDefault="0067344A" w:rsidP="0067344A">
      <w:pPr>
        <w:ind w:firstLine="709"/>
        <w:jc w:val="both"/>
        <w:rPr>
          <w:rFonts w:ascii="Times New Roman" w:hAnsi="Times New Roman" w:cs="Times New Roman"/>
        </w:rPr>
      </w:pPr>
      <w:r w:rsidRPr="0067344A">
        <w:rPr>
          <w:rFonts w:ascii="Times New Roman" w:hAnsi="Times New Roman" w:cs="Times New Roman"/>
        </w:rPr>
        <w:t>В дебиторской задолженности, в частности, включа</w:t>
      </w:r>
      <w:r w:rsidRPr="0067344A">
        <w:rPr>
          <w:rFonts w:ascii="Times New Roman" w:hAnsi="Times New Roman" w:cs="Times New Roman"/>
        </w:rPr>
        <w:softHyphen/>
        <w:t>ется:</w:t>
      </w:r>
    </w:p>
    <w:p w:rsidR="0067344A" w:rsidRPr="0067344A" w:rsidRDefault="0067344A" w:rsidP="00141804">
      <w:pPr>
        <w:pStyle w:val="af3"/>
        <w:numPr>
          <w:ilvl w:val="1"/>
          <w:numId w:val="20"/>
        </w:numPr>
        <w:jc w:val="both"/>
        <w:rPr>
          <w:rFonts w:ascii="Times New Roman" w:hAnsi="Times New Roman" w:cs="Times New Roman"/>
        </w:rPr>
      </w:pPr>
      <w:r w:rsidRPr="0067344A">
        <w:rPr>
          <w:rFonts w:ascii="Times New Roman" w:hAnsi="Times New Roman" w:cs="Times New Roman"/>
        </w:rPr>
        <w:t>задолженность покупателей и заказчиков за отгружен</w:t>
      </w:r>
      <w:r w:rsidRPr="0067344A">
        <w:rPr>
          <w:rFonts w:ascii="Times New Roman" w:hAnsi="Times New Roman" w:cs="Times New Roman"/>
        </w:rPr>
        <w:softHyphen/>
      </w:r>
      <w:r w:rsidRPr="0067344A">
        <w:rPr>
          <w:rStyle w:val="92"/>
          <w:rFonts w:ascii="Times New Roman" w:hAnsi="Times New Roman" w:cs="Times New Roman"/>
          <w:sz w:val="24"/>
          <w:szCs w:val="24"/>
        </w:rPr>
        <w:t>ные им</w:t>
      </w:r>
      <w:r w:rsidRPr="0067344A">
        <w:rPr>
          <w:rStyle w:val="92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344A">
        <w:rPr>
          <w:rFonts w:ascii="Times New Roman" w:hAnsi="Times New Roman" w:cs="Times New Roman"/>
        </w:rPr>
        <w:t>товары (работы, услуга);</w:t>
      </w:r>
      <w:r w:rsidRPr="0067344A">
        <w:rPr>
          <w:rStyle w:val="92"/>
          <w:rFonts w:ascii="Times New Roman" w:hAnsi="Times New Roman" w:cs="Times New Roman"/>
          <w:sz w:val="24"/>
          <w:szCs w:val="24"/>
        </w:rPr>
        <w:t xml:space="preserve"> </w:t>
      </w:r>
      <w:r w:rsidRPr="0067344A">
        <w:rPr>
          <w:rFonts w:ascii="Times New Roman" w:hAnsi="Times New Roman" w:cs="Times New Roman"/>
        </w:rPr>
        <w:t>выданные поставщикам;</w:t>
      </w:r>
    </w:p>
    <w:p w:rsidR="0067344A" w:rsidRPr="0067344A" w:rsidRDefault="0067344A" w:rsidP="00141804">
      <w:pPr>
        <w:pStyle w:val="af3"/>
        <w:numPr>
          <w:ilvl w:val="1"/>
          <w:numId w:val="20"/>
        </w:numPr>
        <w:tabs>
          <w:tab w:val="left" w:pos="2544"/>
        </w:tabs>
        <w:jc w:val="both"/>
        <w:rPr>
          <w:rFonts w:ascii="Times New Roman" w:hAnsi="Times New Roman" w:cs="Times New Roman"/>
        </w:rPr>
      </w:pPr>
      <w:r w:rsidRPr="0067344A">
        <w:rPr>
          <w:rFonts w:ascii="Times New Roman" w:hAnsi="Times New Roman" w:cs="Times New Roman"/>
        </w:rPr>
        <w:t>задолженность подотчетных лиц по выданным им аван</w:t>
      </w:r>
      <w:r w:rsidRPr="0067344A">
        <w:rPr>
          <w:rStyle w:val="92"/>
          <w:rFonts w:ascii="Times New Roman" w:hAnsi="Times New Roman" w:cs="Times New Roman"/>
          <w:sz w:val="24"/>
          <w:szCs w:val="24"/>
        </w:rPr>
        <w:t>сам;</w:t>
      </w:r>
    </w:p>
    <w:p w:rsidR="0067344A" w:rsidRPr="0067344A" w:rsidRDefault="0067344A" w:rsidP="00141804">
      <w:pPr>
        <w:pStyle w:val="af3"/>
        <w:numPr>
          <w:ilvl w:val="1"/>
          <w:numId w:val="20"/>
        </w:numPr>
        <w:jc w:val="both"/>
        <w:rPr>
          <w:rFonts w:ascii="Times New Roman" w:hAnsi="Times New Roman" w:cs="Times New Roman"/>
        </w:rPr>
      </w:pPr>
      <w:r w:rsidRPr="0067344A">
        <w:rPr>
          <w:rFonts w:ascii="Times New Roman" w:hAnsi="Times New Roman" w:cs="Times New Roman"/>
        </w:rPr>
        <w:t xml:space="preserve">бюджета </w:t>
      </w:r>
      <w:r w:rsidRPr="0067344A">
        <w:rPr>
          <w:rStyle w:val="92"/>
          <w:rFonts w:ascii="Times New Roman" w:hAnsi="Times New Roman" w:cs="Times New Roman"/>
          <w:sz w:val="24"/>
          <w:szCs w:val="24"/>
        </w:rPr>
        <w:t xml:space="preserve">и </w:t>
      </w:r>
      <w:r w:rsidRPr="0067344A">
        <w:rPr>
          <w:rFonts w:ascii="Times New Roman" w:hAnsi="Times New Roman" w:cs="Times New Roman"/>
        </w:rPr>
        <w:t>внебюджетных фондов пе</w:t>
      </w:r>
      <w:r w:rsidRPr="0067344A">
        <w:rPr>
          <w:rFonts w:ascii="Times New Roman" w:hAnsi="Times New Roman" w:cs="Times New Roman"/>
        </w:rPr>
        <w:softHyphen/>
      </w:r>
      <w:r w:rsidRPr="0067344A">
        <w:rPr>
          <w:rStyle w:val="92"/>
          <w:rFonts w:ascii="Times New Roman" w:hAnsi="Times New Roman" w:cs="Times New Roman"/>
          <w:sz w:val="24"/>
          <w:szCs w:val="24"/>
        </w:rPr>
        <w:t xml:space="preserve">ред </w:t>
      </w:r>
      <w:r w:rsidRPr="0067344A">
        <w:rPr>
          <w:rFonts w:ascii="Times New Roman" w:hAnsi="Times New Roman" w:cs="Times New Roman"/>
        </w:rPr>
        <w:t>предприятием в случае излишней уплаты (пере</w:t>
      </w:r>
      <w:r w:rsidRPr="0067344A">
        <w:rPr>
          <w:rFonts w:ascii="Times New Roman" w:hAnsi="Times New Roman" w:cs="Times New Roman"/>
        </w:rPr>
        <w:softHyphen/>
      </w:r>
      <w:r w:rsidRPr="0067344A">
        <w:rPr>
          <w:rStyle w:val="92"/>
          <w:rFonts w:ascii="Times New Roman" w:hAnsi="Times New Roman" w:cs="Times New Roman"/>
          <w:sz w:val="24"/>
          <w:szCs w:val="24"/>
        </w:rPr>
        <w:t xml:space="preserve">платы) </w:t>
      </w:r>
      <w:r w:rsidRPr="0067344A">
        <w:rPr>
          <w:rFonts w:ascii="Times New Roman" w:hAnsi="Times New Roman" w:cs="Times New Roman"/>
        </w:rPr>
        <w:t>налогов и платежей в бюджет или фонды</w:t>
      </w:r>
      <w:r>
        <w:rPr>
          <w:rFonts w:ascii="Times New Roman" w:hAnsi="Times New Roman" w:cs="Times New Roman"/>
          <w:lang w:val="ru-RU"/>
        </w:rPr>
        <w:t>)</w:t>
      </w:r>
      <w:r w:rsidRPr="0067344A">
        <w:rPr>
          <w:rFonts w:ascii="Times New Roman" w:hAnsi="Times New Roman" w:cs="Times New Roman"/>
        </w:rPr>
        <w:t>.</w:t>
      </w:r>
    </w:p>
    <w:p w:rsidR="0067344A" w:rsidRPr="0067344A" w:rsidRDefault="0067344A" w:rsidP="0067344A">
      <w:pPr>
        <w:pStyle w:val="10"/>
        <w:keepNext/>
        <w:keepLines/>
        <w:shd w:val="clear" w:color="auto" w:fill="auto"/>
        <w:spacing w:before="0" w:after="0" w:line="240" w:lineRule="auto"/>
        <w:ind w:firstLine="709"/>
        <w:outlineLvl w:val="9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7344A">
        <w:rPr>
          <w:rFonts w:ascii="Times New Roman" w:hAnsi="Times New Roman" w:cs="Times New Roman"/>
          <w:b/>
          <w:sz w:val="24"/>
          <w:szCs w:val="24"/>
        </w:rPr>
        <w:t>Резерв сомнительных долго</w:t>
      </w:r>
      <w:r w:rsidRPr="0067344A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</w:p>
    <w:p w:rsidR="0067344A" w:rsidRPr="0067344A" w:rsidRDefault="0067344A" w:rsidP="0067344A">
      <w:pPr>
        <w:ind w:firstLine="709"/>
        <w:jc w:val="both"/>
        <w:rPr>
          <w:rFonts w:ascii="Times New Roman" w:hAnsi="Times New Roman" w:cs="Times New Roman"/>
        </w:rPr>
      </w:pPr>
      <w:r w:rsidRPr="0067344A">
        <w:rPr>
          <w:rFonts w:ascii="Times New Roman" w:hAnsi="Times New Roman" w:cs="Times New Roman"/>
        </w:rPr>
        <w:t xml:space="preserve">В </w:t>
      </w:r>
      <w:r w:rsidRPr="0067344A">
        <w:rPr>
          <w:rStyle w:val="92"/>
          <w:rFonts w:ascii="Times New Roman" w:hAnsi="Times New Roman" w:cs="Times New Roman"/>
          <w:sz w:val="24"/>
          <w:szCs w:val="24"/>
        </w:rPr>
        <w:t xml:space="preserve">процессе </w:t>
      </w:r>
      <w:r w:rsidRPr="0067344A">
        <w:rPr>
          <w:rFonts w:ascii="Times New Roman" w:hAnsi="Times New Roman" w:cs="Times New Roman"/>
        </w:rPr>
        <w:t>работы любое предприятие сталкивается с ситуа</w:t>
      </w:r>
      <w:r w:rsidRPr="0067344A">
        <w:rPr>
          <w:rFonts w:ascii="Times New Roman" w:hAnsi="Times New Roman" w:cs="Times New Roman"/>
        </w:rPr>
        <w:softHyphen/>
        <w:t xml:space="preserve">циями, </w:t>
      </w:r>
      <w:r w:rsidRPr="0067344A">
        <w:rPr>
          <w:rStyle w:val="92"/>
          <w:rFonts w:ascii="Times New Roman" w:hAnsi="Times New Roman" w:cs="Times New Roman"/>
          <w:sz w:val="24"/>
          <w:szCs w:val="24"/>
        </w:rPr>
        <w:t xml:space="preserve">когда </w:t>
      </w:r>
      <w:r w:rsidRPr="0067344A">
        <w:rPr>
          <w:rFonts w:ascii="Times New Roman" w:hAnsi="Times New Roman" w:cs="Times New Roman"/>
        </w:rPr>
        <w:t>получить оплату с некоторых должников пред</w:t>
      </w:r>
      <w:r w:rsidRPr="0067344A">
        <w:rPr>
          <w:rFonts w:ascii="Times New Roman" w:hAnsi="Times New Roman" w:cs="Times New Roman"/>
        </w:rPr>
        <w:softHyphen/>
      </w:r>
      <w:r w:rsidRPr="0067344A">
        <w:rPr>
          <w:rStyle w:val="92"/>
          <w:rFonts w:ascii="Times New Roman" w:hAnsi="Times New Roman" w:cs="Times New Roman"/>
          <w:sz w:val="24"/>
          <w:szCs w:val="24"/>
        </w:rPr>
        <w:t xml:space="preserve">ставляется </w:t>
      </w:r>
      <w:r w:rsidRPr="0067344A">
        <w:rPr>
          <w:rFonts w:ascii="Times New Roman" w:hAnsi="Times New Roman" w:cs="Times New Roman"/>
        </w:rPr>
        <w:t>крайне затруднительным. В результате в балансе формируется задолженность, возможность погашения кото</w:t>
      </w:r>
      <w:r w:rsidRPr="0067344A">
        <w:rPr>
          <w:rFonts w:ascii="Times New Roman" w:hAnsi="Times New Roman" w:cs="Times New Roman"/>
        </w:rPr>
        <w:softHyphen/>
        <w:t xml:space="preserve">рой </w:t>
      </w:r>
      <w:r w:rsidRPr="0067344A">
        <w:rPr>
          <w:rStyle w:val="92"/>
          <w:rFonts w:ascii="Times New Roman" w:hAnsi="Times New Roman" w:cs="Times New Roman"/>
          <w:sz w:val="24"/>
          <w:szCs w:val="24"/>
        </w:rPr>
        <w:t xml:space="preserve">вызывает </w:t>
      </w:r>
      <w:r w:rsidRPr="0067344A">
        <w:rPr>
          <w:rFonts w:ascii="Times New Roman" w:hAnsi="Times New Roman" w:cs="Times New Roman"/>
        </w:rPr>
        <w:t>сомнения (сомнительная задолженность).</w:t>
      </w:r>
    </w:p>
    <w:p w:rsidR="0067344A" w:rsidRPr="0067344A" w:rsidRDefault="0067344A" w:rsidP="0067344A">
      <w:pPr>
        <w:ind w:firstLine="709"/>
        <w:jc w:val="both"/>
        <w:rPr>
          <w:rFonts w:ascii="Times New Roman" w:hAnsi="Times New Roman" w:cs="Times New Roman"/>
        </w:rPr>
      </w:pPr>
      <w:r w:rsidRPr="0067344A">
        <w:rPr>
          <w:rStyle w:val="92"/>
          <w:rFonts w:ascii="Times New Roman" w:hAnsi="Times New Roman" w:cs="Times New Roman"/>
          <w:sz w:val="24"/>
          <w:szCs w:val="24"/>
        </w:rPr>
        <w:t xml:space="preserve">Сомнительный </w:t>
      </w:r>
      <w:r w:rsidRPr="0067344A">
        <w:rPr>
          <w:rFonts w:ascii="Times New Roman" w:hAnsi="Times New Roman" w:cs="Times New Roman"/>
        </w:rPr>
        <w:t xml:space="preserve">долг — это дебиторская задолженность, </w:t>
      </w:r>
      <w:r w:rsidRPr="0067344A">
        <w:rPr>
          <w:rStyle w:val="92"/>
          <w:rFonts w:ascii="Times New Roman" w:hAnsi="Times New Roman" w:cs="Times New Roman"/>
          <w:sz w:val="24"/>
          <w:szCs w:val="24"/>
        </w:rPr>
        <w:t>ко</w:t>
      </w:r>
      <w:r w:rsidRPr="0067344A">
        <w:rPr>
          <w:rStyle w:val="92"/>
          <w:rFonts w:ascii="Times New Roman" w:hAnsi="Times New Roman" w:cs="Times New Roman"/>
          <w:sz w:val="24"/>
          <w:szCs w:val="24"/>
        </w:rPr>
        <w:softHyphen/>
      </w:r>
      <w:r w:rsidRPr="0067344A">
        <w:rPr>
          <w:rFonts w:ascii="Times New Roman" w:hAnsi="Times New Roman" w:cs="Times New Roman"/>
        </w:rPr>
        <w:t xml:space="preserve">торая </w:t>
      </w:r>
      <w:r w:rsidRPr="0067344A">
        <w:rPr>
          <w:rStyle w:val="92"/>
          <w:rFonts w:ascii="Times New Roman" w:hAnsi="Times New Roman" w:cs="Times New Roman"/>
          <w:sz w:val="24"/>
          <w:szCs w:val="24"/>
        </w:rPr>
        <w:t xml:space="preserve">не </w:t>
      </w:r>
      <w:r w:rsidRPr="0067344A">
        <w:rPr>
          <w:rFonts w:ascii="Times New Roman" w:hAnsi="Times New Roman" w:cs="Times New Roman"/>
        </w:rPr>
        <w:t xml:space="preserve">погашена в срок, установленный договором, </w:t>
      </w:r>
      <w:r w:rsidRPr="0067344A">
        <w:rPr>
          <w:rStyle w:val="92"/>
          <w:rFonts w:ascii="Times New Roman" w:hAnsi="Times New Roman" w:cs="Times New Roman"/>
          <w:sz w:val="24"/>
          <w:szCs w:val="24"/>
        </w:rPr>
        <w:t>и не</w:t>
      </w:r>
      <w:r w:rsidRPr="0067344A">
        <w:rPr>
          <w:rStyle w:val="102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344A">
        <w:rPr>
          <w:rStyle w:val="92"/>
          <w:rFonts w:ascii="Times New Roman" w:hAnsi="Times New Roman" w:cs="Times New Roman"/>
          <w:sz w:val="24"/>
          <w:szCs w:val="24"/>
        </w:rPr>
        <w:t xml:space="preserve">обеспечена </w:t>
      </w:r>
      <w:r w:rsidRPr="0067344A">
        <w:rPr>
          <w:rFonts w:ascii="Times New Roman" w:hAnsi="Times New Roman" w:cs="Times New Roman"/>
        </w:rPr>
        <w:t>соответствующими гарантиями.</w:t>
      </w:r>
    </w:p>
    <w:p w:rsidR="0067344A" w:rsidRPr="0067344A" w:rsidRDefault="0067344A" w:rsidP="0067344A">
      <w:pPr>
        <w:ind w:firstLine="709"/>
        <w:jc w:val="both"/>
        <w:rPr>
          <w:rStyle w:val="92"/>
          <w:rFonts w:ascii="Times New Roman" w:hAnsi="Times New Roman" w:cs="Times New Roman"/>
          <w:sz w:val="24"/>
          <w:szCs w:val="24"/>
          <w:lang w:val="ru-RU"/>
        </w:rPr>
      </w:pPr>
      <w:r w:rsidRPr="0067344A">
        <w:rPr>
          <w:rStyle w:val="92"/>
          <w:rFonts w:ascii="Times New Roman" w:hAnsi="Times New Roman" w:cs="Times New Roman"/>
          <w:sz w:val="24"/>
          <w:szCs w:val="24"/>
        </w:rPr>
        <w:t xml:space="preserve">Резервы по </w:t>
      </w:r>
      <w:r w:rsidRPr="0067344A">
        <w:rPr>
          <w:rFonts w:ascii="Times New Roman" w:hAnsi="Times New Roman" w:cs="Times New Roman"/>
        </w:rPr>
        <w:t>сомнительным долгам создаются для уточнения оценки дебиторской задолженности фирмы. В балансе та</w:t>
      </w:r>
      <w:r w:rsidRPr="0067344A">
        <w:rPr>
          <w:rFonts w:ascii="Times New Roman" w:hAnsi="Times New Roman" w:cs="Times New Roman"/>
        </w:rPr>
        <w:softHyphen/>
        <w:t xml:space="preserve">кая задолженность отражается за вычетом сумм созданных </w:t>
      </w:r>
      <w:r w:rsidRPr="0067344A">
        <w:rPr>
          <w:rStyle w:val="92"/>
          <w:rFonts w:ascii="Times New Roman" w:hAnsi="Times New Roman" w:cs="Times New Roman"/>
          <w:sz w:val="24"/>
          <w:szCs w:val="24"/>
        </w:rPr>
        <w:t>резервов</w:t>
      </w:r>
      <w:r w:rsidRPr="0067344A">
        <w:rPr>
          <w:rStyle w:val="92"/>
          <w:rFonts w:ascii="Times New Roman" w:hAnsi="Times New Roman" w:cs="Times New Roman"/>
          <w:sz w:val="24"/>
          <w:szCs w:val="24"/>
          <w:lang w:val="ru-RU"/>
        </w:rPr>
        <w:t>.</w:t>
      </w:r>
    </w:p>
    <w:p w:rsidR="0067344A" w:rsidRPr="0067344A" w:rsidRDefault="0067344A" w:rsidP="0067344A">
      <w:pPr>
        <w:ind w:firstLine="709"/>
        <w:jc w:val="both"/>
        <w:rPr>
          <w:rFonts w:ascii="Times New Roman" w:hAnsi="Times New Roman" w:cs="Times New Roman"/>
        </w:rPr>
      </w:pPr>
      <w:r w:rsidRPr="0067344A">
        <w:rPr>
          <w:rFonts w:ascii="Times New Roman" w:hAnsi="Times New Roman" w:cs="Times New Roman"/>
        </w:rPr>
        <w:t xml:space="preserve">Положение по ведению </w:t>
      </w:r>
      <w:r w:rsidRPr="0067344A">
        <w:rPr>
          <w:rStyle w:val="112"/>
          <w:rFonts w:ascii="Times New Roman" w:hAnsi="Times New Roman" w:cs="Times New Roman"/>
          <w:sz w:val="24"/>
          <w:szCs w:val="24"/>
        </w:rPr>
        <w:t xml:space="preserve">бухгалтерского </w:t>
      </w:r>
      <w:r w:rsidRPr="0067344A">
        <w:rPr>
          <w:rFonts w:ascii="Times New Roman" w:hAnsi="Times New Roman" w:cs="Times New Roman"/>
        </w:rPr>
        <w:t xml:space="preserve">учета </w:t>
      </w:r>
      <w:r w:rsidRPr="0067344A">
        <w:rPr>
          <w:rStyle w:val="112"/>
          <w:rFonts w:ascii="Times New Roman" w:hAnsi="Times New Roman" w:cs="Times New Roman"/>
          <w:sz w:val="24"/>
          <w:szCs w:val="24"/>
        </w:rPr>
        <w:t xml:space="preserve">и </w:t>
      </w:r>
      <w:r w:rsidRPr="0067344A">
        <w:rPr>
          <w:rFonts w:ascii="Times New Roman" w:hAnsi="Times New Roman" w:cs="Times New Roman"/>
        </w:rPr>
        <w:t>бухгалтер</w:t>
      </w:r>
      <w:r w:rsidRPr="0067344A">
        <w:rPr>
          <w:rFonts w:ascii="Times New Roman" w:hAnsi="Times New Roman" w:cs="Times New Roman"/>
        </w:rPr>
        <w:softHyphen/>
        <w:t xml:space="preserve">ской отчетности в Российской Федерации определяет, что организация может создать </w:t>
      </w:r>
      <w:r w:rsidRPr="0067344A">
        <w:rPr>
          <w:rStyle w:val="112"/>
          <w:rFonts w:ascii="Times New Roman" w:hAnsi="Times New Roman" w:cs="Times New Roman"/>
          <w:sz w:val="24"/>
          <w:szCs w:val="24"/>
        </w:rPr>
        <w:t xml:space="preserve">резерв </w:t>
      </w:r>
      <w:r w:rsidRPr="0067344A">
        <w:rPr>
          <w:rFonts w:ascii="Times New Roman" w:hAnsi="Times New Roman" w:cs="Times New Roman"/>
        </w:rPr>
        <w:t xml:space="preserve">по сомнительному долгу, если выполняются три </w:t>
      </w:r>
      <w:r w:rsidRPr="0067344A">
        <w:rPr>
          <w:rStyle w:val="112"/>
          <w:rFonts w:ascii="Times New Roman" w:hAnsi="Times New Roman" w:cs="Times New Roman"/>
          <w:sz w:val="24"/>
          <w:szCs w:val="24"/>
        </w:rPr>
        <w:t>условия:</w:t>
      </w:r>
    </w:p>
    <w:p w:rsidR="0067344A" w:rsidRPr="0067344A" w:rsidRDefault="0067344A" w:rsidP="00141804">
      <w:pPr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</w:rPr>
      </w:pPr>
      <w:r w:rsidRPr="0067344A">
        <w:rPr>
          <w:rFonts w:ascii="Times New Roman" w:hAnsi="Times New Roman" w:cs="Times New Roman"/>
        </w:rPr>
        <w:t>задолженность возникла по расчетам за проданную продукцию (работы, услуги);</w:t>
      </w:r>
    </w:p>
    <w:p w:rsidR="0067344A" w:rsidRPr="0067344A" w:rsidRDefault="0067344A" w:rsidP="00141804">
      <w:pPr>
        <w:numPr>
          <w:ilvl w:val="0"/>
          <w:numId w:val="18"/>
        </w:numPr>
        <w:tabs>
          <w:tab w:val="left" w:pos="569"/>
        </w:tabs>
        <w:ind w:left="0" w:firstLine="709"/>
        <w:jc w:val="both"/>
        <w:rPr>
          <w:rFonts w:ascii="Times New Roman" w:hAnsi="Times New Roman" w:cs="Times New Roman"/>
        </w:rPr>
      </w:pPr>
      <w:r w:rsidRPr="0067344A">
        <w:rPr>
          <w:rFonts w:ascii="Times New Roman" w:hAnsi="Times New Roman" w:cs="Times New Roman"/>
        </w:rPr>
        <w:t>срок погашения задолженности по договору истек;</w:t>
      </w:r>
    </w:p>
    <w:p w:rsidR="0067344A" w:rsidRPr="0067344A" w:rsidRDefault="0067344A" w:rsidP="00141804">
      <w:pPr>
        <w:numPr>
          <w:ilvl w:val="0"/>
          <w:numId w:val="18"/>
        </w:numPr>
        <w:tabs>
          <w:tab w:val="left" w:pos="588"/>
        </w:tabs>
        <w:ind w:left="0" w:firstLine="709"/>
        <w:jc w:val="both"/>
        <w:rPr>
          <w:rFonts w:ascii="Times New Roman" w:hAnsi="Times New Roman" w:cs="Times New Roman"/>
        </w:rPr>
      </w:pPr>
      <w:r w:rsidRPr="0067344A">
        <w:rPr>
          <w:rFonts w:ascii="Times New Roman" w:hAnsi="Times New Roman" w:cs="Times New Roman"/>
        </w:rPr>
        <w:t>гарантии погашения задолженности отсутствуют.</w:t>
      </w:r>
    </w:p>
    <w:p w:rsidR="0067344A" w:rsidRPr="0067344A" w:rsidRDefault="0067344A" w:rsidP="0067344A">
      <w:pPr>
        <w:ind w:firstLine="709"/>
        <w:jc w:val="both"/>
        <w:rPr>
          <w:rFonts w:ascii="Times New Roman" w:hAnsi="Times New Roman" w:cs="Times New Roman"/>
        </w:rPr>
      </w:pPr>
      <w:r w:rsidRPr="0067344A">
        <w:rPr>
          <w:rFonts w:ascii="Times New Roman" w:hAnsi="Times New Roman" w:cs="Times New Roman"/>
        </w:rPr>
        <w:t>Величина резерва определяется для каждого сомнительно</w:t>
      </w:r>
      <w:r w:rsidRPr="0067344A">
        <w:rPr>
          <w:rFonts w:ascii="Times New Roman" w:hAnsi="Times New Roman" w:cs="Times New Roman"/>
        </w:rPr>
        <w:softHyphen/>
        <w:t>го долга индивидуально, в зависимости от финансового со</w:t>
      </w:r>
      <w:r w:rsidRPr="0067344A">
        <w:rPr>
          <w:rFonts w:ascii="Times New Roman" w:hAnsi="Times New Roman" w:cs="Times New Roman"/>
        </w:rPr>
        <w:softHyphen/>
        <w:t>стояния (платежеспособности) должника и оценки вероят</w:t>
      </w:r>
      <w:r w:rsidRPr="0067344A">
        <w:rPr>
          <w:rFonts w:ascii="Times New Roman" w:hAnsi="Times New Roman" w:cs="Times New Roman"/>
        </w:rPr>
        <w:softHyphen/>
        <w:t>ности погашения им долга полностью или частично.</w:t>
      </w:r>
    </w:p>
    <w:p w:rsidR="0067344A" w:rsidRPr="0067344A" w:rsidRDefault="0067344A" w:rsidP="0067344A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67344A">
        <w:rPr>
          <w:rFonts w:ascii="Times New Roman" w:hAnsi="Times New Roman" w:cs="Times New Roman"/>
        </w:rPr>
        <w:t>До 2011 г. сама фирма решала, нужен ли ей резерв сомни</w:t>
      </w:r>
      <w:r w:rsidRPr="0067344A">
        <w:rPr>
          <w:rFonts w:ascii="Times New Roman" w:hAnsi="Times New Roman" w:cs="Times New Roman"/>
        </w:rPr>
        <w:softHyphen/>
        <w:t xml:space="preserve">тельных долгов или нет. Решение о создании резерва и </w:t>
      </w:r>
      <w:r w:rsidRPr="0067344A">
        <w:rPr>
          <w:rFonts w:ascii="Times New Roman" w:hAnsi="Times New Roman" w:cs="Times New Roman"/>
          <w:lang w:val="ru-RU"/>
        </w:rPr>
        <w:t>по</w:t>
      </w:r>
      <w:r w:rsidRPr="0067344A">
        <w:rPr>
          <w:rFonts w:ascii="Times New Roman" w:hAnsi="Times New Roman" w:cs="Times New Roman"/>
        </w:rPr>
        <w:t>рядок определения его величины надо было предусмотреть в учетной политике</w:t>
      </w:r>
      <w:r w:rsidRPr="0067344A">
        <w:rPr>
          <w:rFonts w:ascii="Times New Roman" w:hAnsi="Times New Roman" w:cs="Times New Roman"/>
          <w:lang w:val="ru-RU"/>
        </w:rPr>
        <w:t>.</w:t>
      </w:r>
    </w:p>
    <w:p w:rsidR="0067344A" w:rsidRPr="0067344A" w:rsidRDefault="0067344A" w:rsidP="0067344A">
      <w:pPr>
        <w:ind w:firstLine="709"/>
        <w:jc w:val="both"/>
        <w:rPr>
          <w:rFonts w:ascii="Times New Roman" w:hAnsi="Times New Roman" w:cs="Times New Roman"/>
        </w:rPr>
      </w:pPr>
      <w:r w:rsidRPr="0067344A">
        <w:rPr>
          <w:rFonts w:ascii="Times New Roman" w:hAnsi="Times New Roman" w:cs="Times New Roman"/>
        </w:rPr>
        <w:t>Начиная с 2011 г. создание резерва является обязательным.</w:t>
      </w:r>
    </w:p>
    <w:p w:rsidR="0067344A" w:rsidRPr="0067344A" w:rsidRDefault="0067344A" w:rsidP="0067344A">
      <w:pPr>
        <w:pStyle w:val="9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67344A" w:rsidRPr="0067344A" w:rsidRDefault="0067344A" w:rsidP="0067344A">
      <w:pPr>
        <w:pStyle w:val="46"/>
        <w:keepNext/>
        <w:keepLines/>
        <w:shd w:val="clear" w:color="auto" w:fill="auto"/>
        <w:spacing w:before="0" w:after="0" w:line="240" w:lineRule="auto"/>
        <w:ind w:firstLine="709"/>
        <w:outlineLvl w:val="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344A">
        <w:rPr>
          <w:rFonts w:ascii="Times New Roman" w:hAnsi="Times New Roman" w:cs="Times New Roman"/>
          <w:b/>
          <w:sz w:val="24"/>
          <w:szCs w:val="24"/>
          <w:u w:val="single"/>
        </w:rPr>
        <w:t>КРАТКОСРОЧНЫЕ ФИНАНСОВЫЕ ВЛОЖЕНИЯ</w:t>
      </w:r>
    </w:p>
    <w:p w:rsidR="0067344A" w:rsidRPr="0067344A" w:rsidRDefault="0067344A" w:rsidP="0067344A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67344A">
        <w:rPr>
          <w:rFonts w:ascii="Times New Roman" w:hAnsi="Times New Roman" w:cs="Times New Roman"/>
        </w:rPr>
        <w:t>В этом разделе баланса отражаются данные о вложениях в акции, облигации и другие ценные бумаги, осуществлен</w:t>
      </w:r>
      <w:r w:rsidRPr="0067344A">
        <w:rPr>
          <w:rFonts w:ascii="Times New Roman" w:hAnsi="Times New Roman" w:cs="Times New Roman"/>
        </w:rPr>
        <w:softHyphen/>
        <w:t>ные на срок не более 1 года. Здесь также доказываются сум</w:t>
      </w:r>
      <w:r w:rsidRPr="0067344A">
        <w:rPr>
          <w:rFonts w:ascii="Times New Roman" w:hAnsi="Times New Roman" w:cs="Times New Roman"/>
        </w:rPr>
        <w:softHyphen/>
        <w:t>мы займов, предоставленных другим фирмам на срок менее 12 месяцев. Порядок оценки вложений аналогичен поряд</w:t>
      </w:r>
      <w:r w:rsidRPr="0067344A">
        <w:rPr>
          <w:rFonts w:ascii="Times New Roman" w:hAnsi="Times New Roman" w:cs="Times New Roman"/>
        </w:rPr>
        <w:softHyphen/>
        <w:t>ку, установленному для долгосрочных финансовых вложе</w:t>
      </w:r>
      <w:r w:rsidRPr="0067344A">
        <w:rPr>
          <w:rFonts w:ascii="Times New Roman" w:hAnsi="Times New Roman" w:cs="Times New Roman"/>
        </w:rPr>
        <w:softHyphen/>
        <w:t>ний</w:t>
      </w:r>
      <w:r w:rsidRPr="0067344A">
        <w:rPr>
          <w:rFonts w:ascii="Times New Roman" w:hAnsi="Times New Roman" w:cs="Times New Roman"/>
          <w:lang w:val="ru-RU"/>
        </w:rPr>
        <w:t>.</w:t>
      </w:r>
    </w:p>
    <w:p w:rsidR="0067344A" w:rsidRPr="0067344A" w:rsidRDefault="0067344A" w:rsidP="0067344A">
      <w:pPr>
        <w:pStyle w:val="46"/>
        <w:keepNext/>
        <w:keepLines/>
        <w:shd w:val="clear" w:color="auto" w:fill="auto"/>
        <w:spacing w:before="0" w:after="0" w:line="240" w:lineRule="auto"/>
        <w:ind w:firstLine="709"/>
        <w:outlineLvl w:val="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344A">
        <w:rPr>
          <w:rFonts w:ascii="Times New Roman" w:hAnsi="Times New Roman" w:cs="Times New Roman"/>
          <w:b/>
          <w:sz w:val="24"/>
          <w:szCs w:val="24"/>
          <w:u w:val="single"/>
        </w:rPr>
        <w:t>ДЕНЕЖНЫЕ СРЕДСТВА</w:t>
      </w:r>
    </w:p>
    <w:p w:rsidR="0067344A" w:rsidRPr="0067344A" w:rsidRDefault="0067344A" w:rsidP="0067344A">
      <w:pPr>
        <w:ind w:firstLine="709"/>
        <w:jc w:val="both"/>
        <w:rPr>
          <w:rFonts w:ascii="Times New Roman" w:hAnsi="Times New Roman" w:cs="Times New Roman"/>
        </w:rPr>
      </w:pPr>
      <w:r w:rsidRPr="0067344A">
        <w:rPr>
          <w:rFonts w:ascii="Times New Roman" w:hAnsi="Times New Roman" w:cs="Times New Roman"/>
        </w:rPr>
        <w:t>В данном разделе баланса учитываются:</w:t>
      </w:r>
    </w:p>
    <w:p w:rsidR="0067344A" w:rsidRPr="00654AC6" w:rsidRDefault="0067344A" w:rsidP="00654AC6">
      <w:pPr>
        <w:pStyle w:val="af3"/>
        <w:jc w:val="both"/>
        <w:rPr>
          <w:rFonts w:ascii="Times New Roman" w:hAnsi="Times New Roman" w:cs="Times New Roman"/>
        </w:rPr>
      </w:pPr>
      <w:r w:rsidRPr="00654AC6">
        <w:rPr>
          <w:rFonts w:ascii="Times New Roman" w:hAnsi="Times New Roman" w:cs="Times New Roman"/>
        </w:rPr>
        <w:t>наличные деньги и денежные документы в кассе;</w:t>
      </w:r>
    </w:p>
    <w:p w:rsidR="0067344A" w:rsidRPr="00654AC6" w:rsidRDefault="0067344A" w:rsidP="00654AC6">
      <w:pPr>
        <w:pStyle w:val="af3"/>
        <w:tabs>
          <w:tab w:val="left" w:pos="2534"/>
        </w:tabs>
        <w:jc w:val="both"/>
        <w:rPr>
          <w:rFonts w:ascii="Times New Roman" w:hAnsi="Times New Roman" w:cs="Times New Roman"/>
        </w:rPr>
      </w:pPr>
      <w:r w:rsidRPr="00654AC6">
        <w:rPr>
          <w:rFonts w:ascii="Times New Roman" w:hAnsi="Times New Roman" w:cs="Times New Roman"/>
        </w:rPr>
        <w:t>денежные средства на расчетных счетах в банке;</w:t>
      </w:r>
    </w:p>
    <w:p w:rsidR="0067344A" w:rsidRPr="00654AC6" w:rsidRDefault="0067344A" w:rsidP="00654AC6">
      <w:pPr>
        <w:pStyle w:val="af3"/>
        <w:tabs>
          <w:tab w:val="left" w:pos="2539"/>
        </w:tabs>
        <w:jc w:val="both"/>
        <w:rPr>
          <w:rFonts w:ascii="Times New Roman" w:hAnsi="Times New Roman" w:cs="Times New Roman"/>
        </w:rPr>
      </w:pPr>
      <w:r w:rsidRPr="00654AC6">
        <w:rPr>
          <w:rFonts w:ascii="Times New Roman" w:hAnsi="Times New Roman" w:cs="Times New Roman"/>
        </w:rPr>
        <w:t xml:space="preserve">денежные средства на </w:t>
      </w:r>
      <w:r w:rsidRPr="00654AC6">
        <w:rPr>
          <w:rFonts w:ascii="Times New Roman" w:hAnsi="Times New Roman" w:cs="Times New Roman"/>
          <w:lang w:val="ru-RU"/>
        </w:rPr>
        <w:t>валютных</w:t>
      </w:r>
      <w:r w:rsidRPr="00654AC6">
        <w:rPr>
          <w:rFonts w:ascii="Times New Roman" w:hAnsi="Times New Roman" w:cs="Times New Roman"/>
        </w:rPr>
        <w:t xml:space="preserve"> счетах;</w:t>
      </w:r>
    </w:p>
    <w:p w:rsidR="0067344A" w:rsidRPr="00654AC6" w:rsidRDefault="0067344A" w:rsidP="00654AC6">
      <w:pPr>
        <w:pStyle w:val="af3"/>
        <w:jc w:val="both"/>
        <w:rPr>
          <w:rFonts w:ascii="Times New Roman" w:hAnsi="Times New Roman" w:cs="Times New Roman"/>
        </w:rPr>
      </w:pPr>
      <w:r w:rsidRPr="00654AC6">
        <w:rPr>
          <w:rFonts w:ascii="Times New Roman" w:hAnsi="Times New Roman" w:cs="Times New Roman"/>
        </w:rPr>
        <w:t>прочие денежные средства (например, на специаль</w:t>
      </w:r>
      <w:r w:rsidRPr="00654AC6">
        <w:rPr>
          <w:rFonts w:ascii="Times New Roman" w:hAnsi="Times New Roman" w:cs="Times New Roman"/>
        </w:rPr>
        <w:softHyphen/>
        <w:t>ных счетах в банках, переводы в пути и т. д.).</w:t>
      </w:r>
    </w:p>
    <w:p w:rsidR="0067344A" w:rsidRPr="0067344A" w:rsidRDefault="0067344A" w:rsidP="0067344A">
      <w:pPr>
        <w:ind w:firstLine="709"/>
        <w:jc w:val="both"/>
        <w:rPr>
          <w:rFonts w:ascii="Times New Roman" w:hAnsi="Times New Roman" w:cs="Times New Roman"/>
        </w:rPr>
      </w:pPr>
      <w:r w:rsidRPr="0067344A">
        <w:rPr>
          <w:rFonts w:ascii="Times New Roman" w:hAnsi="Times New Roman" w:cs="Times New Roman"/>
        </w:rPr>
        <w:lastRenderedPageBreak/>
        <w:t xml:space="preserve">Средства </w:t>
      </w:r>
      <w:r w:rsidRPr="0067344A">
        <w:rPr>
          <w:rStyle w:val="151"/>
          <w:rFonts w:ascii="Times New Roman" w:hAnsi="Times New Roman" w:cs="Times New Roman"/>
          <w:sz w:val="24"/>
          <w:szCs w:val="24"/>
        </w:rPr>
        <w:t xml:space="preserve">в </w:t>
      </w:r>
      <w:r w:rsidRPr="0067344A">
        <w:rPr>
          <w:rFonts w:ascii="Times New Roman" w:hAnsi="Times New Roman" w:cs="Times New Roman"/>
        </w:rPr>
        <w:t xml:space="preserve">иностранной валюте </w:t>
      </w:r>
      <w:r w:rsidRPr="0067344A">
        <w:rPr>
          <w:rFonts w:ascii="Times New Roman" w:hAnsi="Times New Roman" w:cs="Times New Roman"/>
          <w:lang w:val="ru-RU"/>
        </w:rPr>
        <w:t>пересчитываются</w:t>
      </w:r>
      <w:r w:rsidRPr="0067344A">
        <w:rPr>
          <w:rFonts w:ascii="Times New Roman" w:hAnsi="Times New Roman" w:cs="Times New Roman"/>
        </w:rPr>
        <w:t xml:space="preserve"> в рубли по курсу ЦБ РФ на дату составления баланса.</w:t>
      </w:r>
    </w:p>
    <w:p w:rsidR="0067344A" w:rsidRPr="0067344A" w:rsidRDefault="0067344A" w:rsidP="0067344A">
      <w:pPr>
        <w:pStyle w:val="46"/>
        <w:keepNext/>
        <w:keepLines/>
        <w:shd w:val="clear" w:color="auto" w:fill="auto"/>
        <w:spacing w:before="0" w:after="0" w:line="240" w:lineRule="auto"/>
        <w:ind w:firstLine="709"/>
        <w:outlineLvl w:val="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344A">
        <w:rPr>
          <w:rFonts w:ascii="Times New Roman" w:hAnsi="Times New Roman" w:cs="Times New Roman"/>
          <w:b/>
          <w:sz w:val="24"/>
          <w:szCs w:val="24"/>
          <w:u w:val="single"/>
        </w:rPr>
        <w:t>РАСХОДЫ БУДУЩИХ ПЕРИОДОВ</w:t>
      </w:r>
    </w:p>
    <w:p w:rsidR="0067344A" w:rsidRPr="0067344A" w:rsidRDefault="0067344A" w:rsidP="0067344A">
      <w:pPr>
        <w:ind w:firstLine="709"/>
        <w:jc w:val="both"/>
        <w:rPr>
          <w:rFonts w:ascii="Times New Roman" w:hAnsi="Times New Roman" w:cs="Times New Roman"/>
        </w:rPr>
      </w:pPr>
      <w:r w:rsidRPr="0067344A">
        <w:rPr>
          <w:rFonts w:ascii="Times New Roman" w:hAnsi="Times New Roman" w:cs="Times New Roman"/>
        </w:rPr>
        <w:t>Под расходами будущих периодов традиционно понимались затраты, понесенные фирмой в отчетном периоде, но факти</w:t>
      </w:r>
      <w:r w:rsidRPr="0067344A">
        <w:rPr>
          <w:rFonts w:ascii="Times New Roman" w:hAnsi="Times New Roman" w:cs="Times New Roman"/>
        </w:rPr>
        <w:softHyphen/>
        <w:t>чески относящиеся к будущим периодам. К таким затратам относили:</w:t>
      </w:r>
    </w:p>
    <w:p w:rsidR="0067344A" w:rsidRPr="0067344A" w:rsidRDefault="0067344A" w:rsidP="00141804">
      <w:pPr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</w:rPr>
      </w:pPr>
      <w:r w:rsidRPr="0067344A">
        <w:rPr>
          <w:rFonts w:ascii="Times New Roman" w:hAnsi="Times New Roman" w:cs="Times New Roman"/>
        </w:rPr>
        <w:t>расходы на ремонт основных средств, если они произ</w:t>
      </w:r>
      <w:r w:rsidRPr="0067344A">
        <w:rPr>
          <w:rFonts w:ascii="Times New Roman" w:hAnsi="Times New Roman" w:cs="Times New Roman"/>
        </w:rPr>
        <w:softHyphen/>
        <w:t>водятся неравномерно в течение года;</w:t>
      </w:r>
    </w:p>
    <w:p w:rsidR="0067344A" w:rsidRPr="0067344A" w:rsidRDefault="0067344A" w:rsidP="00141804">
      <w:pPr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</w:rPr>
      </w:pPr>
      <w:r w:rsidRPr="0067344A">
        <w:rPr>
          <w:rFonts w:ascii="Times New Roman" w:hAnsi="Times New Roman" w:cs="Times New Roman"/>
        </w:rPr>
        <w:t>подготовительные работы в сезонных отраслях про</w:t>
      </w:r>
      <w:r w:rsidRPr="0067344A">
        <w:rPr>
          <w:rFonts w:ascii="Times New Roman" w:hAnsi="Times New Roman" w:cs="Times New Roman"/>
        </w:rPr>
        <w:softHyphen/>
        <w:t>мышленности;</w:t>
      </w:r>
    </w:p>
    <w:p w:rsidR="0067344A" w:rsidRPr="0067344A" w:rsidRDefault="0067344A" w:rsidP="00141804">
      <w:pPr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</w:rPr>
      </w:pPr>
      <w:r w:rsidRPr="0067344A">
        <w:rPr>
          <w:rFonts w:ascii="Times New Roman" w:hAnsi="Times New Roman" w:cs="Times New Roman"/>
        </w:rPr>
        <w:t>покупку бухгалтерских и иных аналогичных программ;</w:t>
      </w:r>
    </w:p>
    <w:p w:rsidR="0067344A" w:rsidRPr="0067344A" w:rsidRDefault="0067344A" w:rsidP="00141804">
      <w:pPr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</w:rPr>
      </w:pPr>
      <w:r w:rsidRPr="0067344A">
        <w:rPr>
          <w:rFonts w:ascii="Times New Roman" w:hAnsi="Times New Roman" w:cs="Times New Roman"/>
        </w:rPr>
        <w:t>некоторые виды страхования;</w:t>
      </w:r>
    </w:p>
    <w:p w:rsidR="0067344A" w:rsidRPr="0067344A" w:rsidRDefault="0067344A" w:rsidP="00141804">
      <w:pPr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</w:rPr>
      </w:pPr>
      <w:r w:rsidRPr="0067344A">
        <w:rPr>
          <w:rFonts w:ascii="Times New Roman" w:hAnsi="Times New Roman" w:cs="Times New Roman"/>
        </w:rPr>
        <w:t>лицензии дня осуществления определенного вида де</w:t>
      </w:r>
      <w:r w:rsidRPr="0067344A">
        <w:rPr>
          <w:rFonts w:ascii="Times New Roman" w:hAnsi="Times New Roman" w:cs="Times New Roman"/>
        </w:rPr>
        <w:softHyphen/>
        <w:t>ятельности;</w:t>
      </w:r>
    </w:p>
    <w:p w:rsidR="0067344A" w:rsidRPr="0067344A" w:rsidRDefault="0067344A" w:rsidP="00141804">
      <w:pPr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</w:rPr>
      </w:pPr>
      <w:r w:rsidRPr="0067344A">
        <w:rPr>
          <w:rFonts w:ascii="Times New Roman" w:hAnsi="Times New Roman" w:cs="Times New Roman"/>
        </w:rPr>
        <w:t>сертификацию продукции и др.</w:t>
      </w:r>
    </w:p>
    <w:p w:rsidR="0067344A" w:rsidRPr="0067344A" w:rsidRDefault="0067344A" w:rsidP="0067344A">
      <w:pPr>
        <w:ind w:firstLine="709"/>
        <w:jc w:val="both"/>
        <w:rPr>
          <w:rFonts w:ascii="Times New Roman" w:hAnsi="Times New Roman" w:cs="Times New Roman"/>
        </w:rPr>
      </w:pPr>
      <w:r w:rsidRPr="0067344A">
        <w:rPr>
          <w:rFonts w:ascii="Times New Roman" w:hAnsi="Times New Roman" w:cs="Times New Roman"/>
        </w:rPr>
        <w:t>Списать расходы будущих периодов в текущие расходы мож</w:t>
      </w:r>
      <w:r w:rsidRPr="0067344A">
        <w:rPr>
          <w:rFonts w:ascii="Times New Roman" w:hAnsi="Times New Roman" w:cs="Times New Roman"/>
        </w:rPr>
        <w:softHyphen/>
        <w:t>но двумя способами:</w:t>
      </w:r>
    </w:p>
    <w:p w:rsidR="0067344A" w:rsidRPr="0067344A" w:rsidRDefault="0067344A" w:rsidP="00141804">
      <w:pPr>
        <w:numPr>
          <w:ilvl w:val="1"/>
          <w:numId w:val="16"/>
        </w:numPr>
        <w:tabs>
          <w:tab w:val="left" w:pos="270"/>
        </w:tabs>
        <w:ind w:firstLine="709"/>
        <w:jc w:val="both"/>
        <w:rPr>
          <w:rFonts w:ascii="Times New Roman" w:hAnsi="Times New Roman" w:cs="Times New Roman"/>
        </w:rPr>
      </w:pPr>
      <w:r w:rsidRPr="0067344A">
        <w:rPr>
          <w:rFonts w:ascii="Times New Roman" w:hAnsi="Times New Roman" w:cs="Times New Roman"/>
        </w:rPr>
        <w:t>равномерно в течение определенного срока;</w:t>
      </w:r>
    </w:p>
    <w:p w:rsidR="0067344A" w:rsidRPr="0067344A" w:rsidRDefault="0067344A" w:rsidP="00141804">
      <w:pPr>
        <w:numPr>
          <w:ilvl w:val="1"/>
          <w:numId w:val="16"/>
        </w:numPr>
        <w:tabs>
          <w:tab w:val="left" w:pos="294"/>
        </w:tabs>
        <w:ind w:firstLine="709"/>
        <w:jc w:val="both"/>
        <w:rPr>
          <w:rFonts w:ascii="Times New Roman" w:hAnsi="Times New Roman" w:cs="Times New Roman"/>
        </w:rPr>
      </w:pPr>
      <w:r w:rsidRPr="0067344A">
        <w:rPr>
          <w:rFonts w:ascii="Times New Roman" w:hAnsi="Times New Roman" w:cs="Times New Roman"/>
        </w:rPr>
        <w:t>пропорционально объему выпущенной продукции (ра</w:t>
      </w:r>
      <w:r w:rsidRPr="0067344A">
        <w:rPr>
          <w:rFonts w:ascii="Times New Roman" w:hAnsi="Times New Roman" w:cs="Times New Roman"/>
        </w:rPr>
        <w:softHyphen/>
        <w:t>бот, услуг).</w:t>
      </w:r>
    </w:p>
    <w:p w:rsidR="0067344A" w:rsidRPr="0067344A" w:rsidRDefault="0067344A" w:rsidP="0067344A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67344A">
        <w:rPr>
          <w:rFonts w:ascii="Times New Roman" w:hAnsi="Times New Roman" w:cs="Times New Roman"/>
        </w:rPr>
        <w:t>Если срок, в течение которого нужно списать расходы бу</w:t>
      </w:r>
      <w:r w:rsidRPr="0067344A">
        <w:rPr>
          <w:rFonts w:ascii="Times New Roman" w:hAnsi="Times New Roman" w:cs="Times New Roman"/>
        </w:rPr>
        <w:softHyphen/>
        <w:t>дущих периодов, однозначно не определен, то фирма могла установить его самостоятельно. Это решение надо было ут</w:t>
      </w:r>
      <w:r w:rsidRPr="0067344A">
        <w:rPr>
          <w:rFonts w:ascii="Times New Roman" w:hAnsi="Times New Roman" w:cs="Times New Roman"/>
        </w:rPr>
        <w:softHyphen/>
        <w:t>вердить приказом (распоряжением) руководителя.</w:t>
      </w:r>
    </w:p>
    <w:p w:rsidR="0067344A" w:rsidRPr="0067344A" w:rsidRDefault="0067344A" w:rsidP="0067344A">
      <w:pPr>
        <w:ind w:firstLine="709"/>
        <w:jc w:val="both"/>
        <w:rPr>
          <w:rFonts w:ascii="Times New Roman" w:hAnsi="Times New Roman" w:cs="Times New Roman"/>
          <w:lang w:val="ru-RU"/>
        </w:rPr>
      </w:pPr>
    </w:p>
    <w:p w:rsidR="0067344A" w:rsidRPr="0067344A" w:rsidRDefault="0067344A" w:rsidP="0067344A">
      <w:pPr>
        <w:pStyle w:val="46"/>
        <w:keepNext/>
        <w:keepLines/>
        <w:shd w:val="clear" w:color="auto" w:fill="auto"/>
        <w:spacing w:before="0" w:after="0" w:line="240" w:lineRule="auto"/>
        <w:ind w:firstLine="709"/>
        <w:outlineLvl w:val="9"/>
        <w:rPr>
          <w:rFonts w:ascii="Times New Roman" w:hAnsi="Times New Roman" w:cs="Times New Roman"/>
          <w:sz w:val="24"/>
          <w:szCs w:val="24"/>
        </w:rPr>
      </w:pPr>
      <w:bookmarkStart w:id="34" w:name="bookmark19"/>
      <w:r w:rsidRPr="0067344A">
        <w:rPr>
          <w:rFonts w:ascii="Times New Roman" w:hAnsi="Times New Roman" w:cs="Times New Roman"/>
          <w:sz w:val="24"/>
          <w:szCs w:val="24"/>
        </w:rPr>
        <w:t>ТЕРМИНОЛОГИЯ</w:t>
      </w:r>
      <w:bookmarkEnd w:id="34"/>
    </w:p>
    <w:p w:rsidR="0067344A" w:rsidRPr="0067344A" w:rsidRDefault="0067344A" w:rsidP="0067344A">
      <w:pPr>
        <w:tabs>
          <w:tab w:val="left" w:leader="dot" w:pos="985"/>
        </w:tabs>
        <w:ind w:firstLine="709"/>
        <w:jc w:val="both"/>
        <w:rPr>
          <w:rFonts w:ascii="Times New Roman" w:hAnsi="Times New Roman" w:cs="Times New Roman"/>
        </w:rPr>
      </w:pPr>
      <w:r w:rsidRPr="0067344A">
        <w:rPr>
          <w:rStyle w:val="af2"/>
          <w:rFonts w:ascii="Times New Roman" w:eastAsia="Arial Unicode MS" w:hAnsi="Times New Roman" w:cs="Times New Roman"/>
          <w:sz w:val="24"/>
          <w:szCs w:val="24"/>
        </w:rPr>
        <w:t xml:space="preserve">«Входящий» НДС </w:t>
      </w:r>
      <w:r w:rsidRPr="0067344A">
        <w:rPr>
          <w:rStyle w:val="af2"/>
          <w:rFonts w:ascii="Times New Roman" w:eastAsia="Arial Unicode MS" w:hAnsi="Times New Roman" w:cs="Times New Roman"/>
          <w:sz w:val="24"/>
          <w:szCs w:val="24"/>
          <w:lang w:val="ru-RU"/>
        </w:rPr>
        <w:t>п</w:t>
      </w:r>
      <w:r w:rsidRPr="0067344A">
        <w:rPr>
          <w:rStyle w:val="af2"/>
          <w:rFonts w:ascii="Times New Roman" w:eastAsia="Arial Unicode MS" w:hAnsi="Times New Roman" w:cs="Times New Roman"/>
          <w:sz w:val="24"/>
          <w:szCs w:val="24"/>
        </w:rPr>
        <w:t>о приобретаемым товарам, работам, услугам</w:t>
      </w:r>
      <w:r w:rsidRPr="0067344A">
        <w:rPr>
          <w:rFonts w:ascii="Times New Roman" w:hAnsi="Times New Roman" w:cs="Times New Roman"/>
        </w:rPr>
        <w:tab/>
        <w:t>сумма НДС, которая указывается в счетах по</w:t>
      </w:r>
      <w:r w:rsidRPr="0067344A">
        <w:rPr>
          <w:rFonts w:ascii="Times New Roman" w:hAnsi="Times New Roman" w:cs="Times New Roman"/>
        </w:rPr>
        <w:softHyphen/>
        <w:t>ставщиков и оплачивается покупателем наряду с основной ценой приобретаемых ресурсов.</w:t>
      </w:r>
    </w:p>
    <w:p w:rsidR="0067344A" w:rsidRPr="0067344A" w:rsidRDefault="0067344A" w:rsidP="0067344A">
      <w:pPr>
        <w:ind w:firstLine="709"/>
        <w:jc w:val="both"/>
        <w:rPr>
          <w:rFonts w:ascii="Times New Roman" w:hAnsi="Times New Roman" w:cs="Times New Roman"/>
        </w:rPr>
      </w:pPr>
      <w:r w:rsidRPr="0067344A">
        <w:rPr>
          <w:rStyle w:val="af2"/>
          <w:rFonts w:ascii="Times New Roman" w:eastAsia="Arial Unicode MS" w:hAnsi="Times New Roman" w:cs="Times New Roman"/>
          <w:sz w:val="24"/>
          <w:szCs w:val="24"/>
        </w:rPr>
        <w:t>Вычет «входящего» НДС</w:t>
      </w:r>
      <w:r w:rsidRPr="0067344A">
        <w:rPr>
          <w:rFonts w:ascii="Times New Roman" w:hAnsi="Times New Roman" w:cs="Times New Roman"/>
        </w:rPr>
        <w:t xml:space="preserve"> — уменьшение суммы НДС, на</w:t>
      </w:r>
      <w:r w:rsidRPr="0067344A">
        <w:rPr>
          <w:rFonts w:ascii="Times New Roman" w:hAnsi="Times New Roman" w:cs="Times New Roman"/>
        </w:rPr>
        <w:softHyphen/>
        <w:t>численного с реализации на сумму «входящего» НДС.</w:t>
      </w:r>
    </w:p>
    <w:p w:rsidR="0067344A" w:rsidRPr="0067344A" w:rsidRDefault="0067344A" w:rsidP="0067344A">
      <w:pPr>
        <w:ind w:firstLine="709"/>
        <w:jc w:val="both"/>
        <w:rPr>
          <w:rFonts w:ascii="Times New Roman" w:hAnsi="Times New Roman" w:cs="Times New Roman"/>
        </w:rPr>
      </w:pPr>
      <w:r w:rsidRPr="0067344A">
        <w:rPr>
          <w:rStyle w:val="af2"/>
          <w:rFonts w:ascii="Times New Roman" w:eastAsia="Arial Unicode MS" w:hAnsi="Times New Roman" w:cs="Times New Roman"/>
          <w:sz w:val="24"/>
          <w:szCs w:val="24"/>
        </w:rPr>
        <w:t>Дебиторская задолженность</w:t>
      </w:r>
      <w:r w:rsidRPr="0067344A">
        <w:rPr>
          <w:rStyle w:val="af2"/>
          <w:rFonts w:ascii="Times New Roman" w:eastAsia="Arial Unicode MS" w:hAnsi="Times New Roman" w:cs="Times New Roman"/>
          <w:sz w:val="24"/>
          <w:szCs w:val="24"/>
          <w:lang w:val="ru-RU"/>
        </w:rPr>
        <w:t xml:space="preserve"> </w:t>
      </w:r>
      <w:r w:rsidRPr="0067344A">
        <w:rPr>
          <w:rFonts w:ascii="Times New Roman" w:hAnsi="Times New Roman" w:cs="Times New Roman"/>
        </w:rPr>
        <w:t>покупате</w:t>
      </w:r>
      <w:r w:rsidRPr="0067344A">
        <w:rPr>
          <w:rFonts w:ascii="Times New Roman" w:hAnsi="Times New Roman" w:cs="Times New Roman"/>
        </w:rPr>
        <w:softHyphen/>
        <w:t>лей и заказчиков за отгруженные им товары (работы, услу</w:t>
      </w:r>
      <w:r w:rsidRPr="0067344A">
        <w:rPr>
          <w:rFonts w:ascii="Times New Roman" w:hAnsi="Times New Roman" w:cs="Times New Roman"/>
        </w:rPr>
        <w:softHyphen/>
        <w:t>ги); авансы, выданные поставщикам; задолженность подот</w:t>
      </w:r>
      <w:r w:rsidRPr="0067344A">
        <w:rPr>
          <w:rFonts w:ascii="Times New Roman" w:hAnsi="Times New Roman" w:cs="Times New Roman"/>
        </w:rPr>
        <w:softHyphen/>
        <w:t xml:space="preserve">четных </w:t>
      </w:r>
      <w:proofErr w:type="gramStart"/>
      <w:r w:rsidRPr="0067344A">
        <w:rPr>
          <w:rFonts w:ascii="Times New Roman" w:hAnsi="Times New Roman" w:cs="Times New Roman"/>
        </w:rPr>
        <w:t>лиц</w:t>
      </w:r>
      <w:proofErr w:type="gramEnd"/>
      <w:r w:rsidRPr="0067344A">
        <w:rPr>
          <w:rFonts w:ascii="Times New Roman" w:hAnsi="Times New Roman" w:cs="Times New Roman"/>
        </w:rPr>
        <w:t xml:space="preserve"> но выданным им авансам; задолженность бюд</w:t>
      </w:r>
      <w:r w:rsidRPr="0067344A">
        <w:rPr>
          <w:rFonts w:ascii="Times New Roman" w:hAnsi="Times New Roman" w:cs="Times New Roman"/>
        </w:rPr>
        <w:softHyphen/>
        <w:t>жета и внебюджетных фондов перед предприятием.</w:t>
      </w:r>
    </w:p>
    <w:p w:rsidR="0067344A" w:rsidRPr="0067344A" w:rsidRDefault="0067344A" w:rsidP="0067344A">
      <w:pPr>
        <w:ind w:firstLine="709"/>
        <w:jc w:val="both"/>
        <w:rPr>
          <w:rFonts w:ascii="Times New Roman" w:hAnsi="Times New Roman" w:cs="Times New Roman"/>
        </w:rPr>
      </w:pPr>
      <w:r w:rsidRPr="0067344A">
        <w:rPr>
          <w:rStyle w:val="af2"/>
          <w:rFonts w:ascii="Times New Roman" w:eastAsia="Arial Unicode MS" w:hAnsi="Times New Roman" w:cs="Times New Roman"/>
          <w:sz w:val="24"/>
          <w:szCs w:val="24"/>
        </w:rPr>
        <w:t>Краткосрочные финансовые вложения</w:t>
      </w:r>
      <w:r w:rsidRPr="0067344A">
        <w:rPr>
          <w:rFonts w:ascii="Times New Roman" w:hAnsi="Times New Roman" w:cs="Times New Roman"/>
        </w:rPr>
        <w:t xml:space="preserve"> — в этом разделе баланса отражаются данные о вложениях в акции, облига</w:t>
      </w:r>
      <w:r w:rsidRPr="0067344A">
        <w:rPr>
          <w:rFonts w:ascii="Times New Roman" w:hAnsi="Times New Roman" w:cs="Times New Roman"/>
        </w:rPr>
        <w:softHyphen/>
        <w:t>ции и другие ценные бумаги, осуществленные на срок не более 1 года.</w:t>
      </w:r>
    </w:p>
    <w:p w:rsidR="0067344A" w:rsidRPr="0067344A" w:rsidRDefault="0067344A" w:rsidP="0067344A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67344A">
        <w:rPr>
          <w:rStyle w:val="af2"/>
          <w:rFonts w:ascii="Times New Roman" w:eastAsia="Arial Unicode MS" w:hAnsi="Times New Roman" w:cs="Times New Roman"/>
          <w:sz w:val="24"/>
          <w:szCs w:val="24"/>
        </w:rPr>
        <w:t>ЛИФО</w:t>
      </w:r>
      <w:r w:rsidRPr="0067344A">
        <w:rPr>
          <w:rStyle w:val="af2"/>
          <w:rFonts w:ascii="Times New Roman" w:eastAsia="Arial Unicode MS" w:hAnsi="Times New Roman" w:cs="Times New Roman"/>
          <w:sz w:val="24"/>
          <w:szCs w:val="24"/>
          <w:lang w:val="ru-RU"/>
        </w:rPr>
        <w:t xml:space="preserve"> </w:t>
      </w:r>
      <w:r w:rsidRPr="0067344A">
        <w:rPr>
          <w:rFonts w:ascii="Times New Roman" w:hAnsi="Times New Roman" w:cs="Times New Roman"/>
        </w:rPr>
        <w:t>— метод списания сырья и матери</w:t>
      </w:r>
      <w:r w:rsidRPr="0067344A">
        <w:rPr>
          <w:rFonts w:ascii="Times New Roman" w:hAnsi="Times New Roman" w:cs="Times New Roman"/>
        </w:rPr>
        <w:softHyphen/>
        <w:t>алов со склада в производство, который предполагает, что материалы, поступившие на склад позже других, отпуска</w:t>
      </w:r>
      <w:r w:rsidRPr="0067344A">
        <w:rPr>
          <w:rFonts w:ascii="Times New Roman" w:hAnsi="Times New Roman" w:cs="Times New Roman"/>
        </w:rPr>
        <w:softHyphen/>
        <w:t>ются в производство самыми первыми.</w:t>
      </w:r>
    </w:p>
    <w:p w:rsidR="0067344A" w:rsidRPr="0067344A" w:rsidRDefault="0067344A" w:rsidP="0067344A">
      <w:pPr>
        <w:ind w:firstLine="709"/>
        <w:jc w:val="both"/>
        <w:rPr>
          <w:rFonts w:ascii="Times New Roman" w:hAnsi="Times New Roman" w:cs="Times New Roman"/>
        </w:rPr>
      </w:pPr>
      <w:r w:rsidRPr="0067344A">
        <w:rPr>
          <w:rStyle w:val="af2"/>
          <w:rFonts w:ascii="Times New Roman" w:hAnsi="Times New Roman" w:cs="Times New Roman"/>
          <w:sz w:val="24"/>
          <w:szCs w:val="24"/>
        </w:rPr>
        <w:t>Метод средней стоимости</w:t>
      </w:r>
      <w:r w:rsidRPr="0067344A">
        <w:rPr>
          <w:rFonts w:ascii="Times New Roman" w:hAnsi="Times New Roman" w:cs="Times New Roman"/>
        </w:rPr>
        <w:t xml:space="preserve"> — метод списания сырья и ма</w:t>
      </w:r>
      <w:r w:rsidRPr="0067344A">
        <w:rPr>
          <w:rFonts w:ascii="Times New Roman" w:hAnsi="Times New Roman" w:cs="Times New Roman"/>
        </w:rPr>
        <w:softHyphen/>
        <w:t>териалов со склада в производство, с помощью которого рассчитывается средняя себестоимость единицы материала с тем, чтобы затем умножить ее на физическое количество отпущенного в производство материала.</w:t>
      </w:r>
    </w:p>
    <w:p w:rsidR="0067344A" w:rsidRPr="0067344A" w:rsidRDefault="0067344A" w:rsidP="0067344A">
      <w:pPr>
        <w:ind w:firstLine="709"/>
        <w:jc w:val="both"/>
        <w:rPr>
          <w:rFonts w:ascii="Times New Roman" w:hAnsi="Times New Roman" w:cs="Times New Roman"/>
        </w:rPr>
      </w:pPr>
      <w:r w:rsidRPr="0067344A">
        <w:rPr>
          <w:rStyle w:val="af2"/>
          <w:rFonts w:ascii="Times New Roman" w:hAnsi="Times New Roman" w:cs="Times New Roman"/>
          <w:sz w:val="24"/>
          <w:szCs w:val="24"/>
        </w:rPr>
        <w:t>Незавершенное производство</w:t>
      </w:r>
      <w:r w:rsidRPr="0067344A">
        <w:rPr>
          <w:rFonts w:ascii="Times New Roman" w:hAnsi="Times New Roman" w:cs="Times New Roman"/>
        </w:rPr>
        <w:t xml:space="preserve"> - продукция, не прошедшая всех стадий обработки, а также незавершенные или не при</w:t>
      </w:r>
      <w:r w:rsidRPr="0067344A">
        <w:rPr>
          <w:rFonts w:ascii="Times New Roman" w:hAnsi="Times New Roman" w:cs="Times New Roman"/>
        </w:rPr>
        <w:softHyphen/>
        <w:t>нятые заказчиком работы (услуги).</w:t>
      </w:r>
    </w:p>
    <w:p w:rsidR="0067344A" w:rsidRPr="0067344A" w:rsidRDefault="0067344A" w:rsidP="0067344A">
      <w:pPr>
        <w:ind w:firstLine="709"/>
        <w:jc w:val="both"/>
        <w:rPr>
          <w:rFonts w:ascii="Times New Roman" w:hAnsi="Times New Roman" w:cs="Times New Roman"/>
        </w:rPr>
      </w:pPr>
      <w:r w:rsidRPr="0067344A">
        <w:rPr>
          <w:rStyle w:val="af2"/>
          <w:rFonts w:ascii="Times New Roman" w:hAnsi="Times New Roman" w:cs="Times New Roman"/>
          <w:sz w:val="24"/>
          <w:szCs w:val="24"/>
        </w:rPr>
        <w:t>Общие условия вычета входящего НДС</w:t>
      </w:r>
      <w:r w:rsidRPr="0067344A">
        <w:rPr>
          <w:rFonts w:ascii="Times New Roman" w:hAnsi="Times New Roman" w:cs="Times New Roman"/>
        </w:rPr>
        <w:t xml:space="preserve"> - для возмещения «входящего» НДС необходимо, чтобы имелась счет-фактура от поставщика, а НДС был выделен во всех расчетных и пла</w:t>
      </w:r>
      <w:r w:rsidRPr="0067344A">
        <w:rPr>
          <w:rFonts w:ascii="Times New Roman" w:hAnsi="Times New Roman" w:cs="Times New Roman"/>
        </w:rPr>
        <w:softHyphen/>
        <w:t>тежных документах отдельной строкой.</w:t>
      </w:r>
    </w:p>
    <w:p w:rsidR="0067344A" w:rsidRPr="0067344A" w:rsidRDefault="0067344A" w:rsidP="0067344A">
      <w:pPr>
        <w:ind w:firstLine="709"/>
        <w:jc w:val="both"/>
        <w:rPr>
          <w:rFonts w:ascii="Times New Roman" w:hAnsi="Times New Roman" w:cs="Times New Roman"/>
        </w:rPr>
      </w:pPr>
      <w:r w:rsidRPr="0067344A">
        <w:rPr>
          <w:rStyle w:val="af2"/>
          <w:rFonts w:ascii="Times New Roman" w:hAnsi="Times New Roman" w:cs="Times New Roman"/>
          <w:sz w:val="24"/>
          <w:szCs w:val="24"/>
        </w:rPr>
        <w:t>Расходы будущих периодов</w:t>
      </w:r>
      <w:r w:rsidRPr="0067344A">
        <w:rPr>
          <w:rFonts w:ascii="Times New Roman" w:hAnsi="Times New Roman" w:cs="Times New Roman"/>
        </w:rPr>
        <w:t xml:space="preserve"> — затраты, понесенные фир</w:t>
      </w:r>
      <w:r w:rsidRPr="0067344A">
        <w:rPr>
          <w:rFonts w:ascii="Times New Roman" w:hAnsi="Times New Roman" w:cs="Times New Roman"/>
        </w:rPr>
        <w:softHyphen/>
        <w:t>мой в отчетном периоде, но относящиеся к будущим пери</w:t>
      </w:r>
      <w:r w:rsidRPr="0067344A">
        <w:rPr>
          <w:rFonts w:ascii="Times New Roman" w:hAnsi="Times New Roman" w:cs="Times New Roman"/>
        </w:rPr>
        <w:softHyphen/>
        <w:t>одам. Авансы под будущие поставки товаров, работ, услуг в состав расходов будущих периодов не включаются и пока</w:t>
      </w:r>
      <w:r w:rsidRPr="0067344A">
        <w:rPr>
          <w:rFonts w:ascii="Times New Roman" w:hAnsi="Times New Roman" w:cs="Times New Roman"/>
        </w:rPr>
        <w:softHyphen/>
        <w:t>зываются в разделе «Дебиторская задолженность» баланса.</w:t>
      </w:r>
    </w:p>
    <w:p w:rsidR="0067344A" w:rsidRPr="0067344A" w:rsidRDefault="0067344A" w:rsidP="0067344A">
      <w:pPr>
        <w:ind w:firstLine="709"/>
        <w:jc w:val="both"/>
        <w:rPr>
          <w:rFonts w:ascii="Times New Roman" w:hAnsi="Times New Roman" w:cs="Times New Roman"/>
        </w:rPr>
      </w:pPr>
      <w:r w:rsidRPr="0067344A">
        <w:rPr>
          <w:rStyle w:val="af2"/>
          <w:rFonts w:ascii="Times New Roman" w:hAnsi="Times New Roman" w:cs="Times New Roman"/>
          <w:sz w:val="24"/>
          <w:szCs w:val="24"/>
        </w:rPr>
        <w:t>Резерв сомнительных долгов</w:t>
      </w:r>
      <w:r w:rsidRPr="0067344A">
        <w:rPr>
          <w:rFonts w:ascii="Times New Roman" w:hAnsi="Times New Roman" w:cs="Times New Roman"/>
        </w:rPr>
        <w:t xml:space="preserve"> — создается для уточнения оценки дебиторской задолженности фирмы за поставленные товары, оказанные работы и услуги. В балансе такая деби</w:t>
      </w:r>
      <w:r w:rsidRPr="0067344A">
        <w:rPr>
          <w:rFonts w:ascii="Times New Roman" w:hAnsi="Times New Roman" w:cs="Times New Roman"/>
        </w:rPr>
        <w:softHyphen/>
        <w:t>торская задолженность отражается за вычетом сумм создан</w:t>
      </w:r>
      <w:r w:rsidRPr="0067344A">
        <w:rPr>
          <w:rFonts w:ascii="Times New Roman" w:hAnsi="Times New Roman" w:cs="Times New Roman"/>
        </w:rPr>
        <w:softHyphen/>
        <w:t>ных резервов.</w:t>
      </w:r>
    </w:p>
    <w:p w:rsidR="0067344A" w:rsidRPr="0067344A" w:rsidRDefault="0067344A" w:rsidP="0067344A">
      <w:pPr>
        <w:ind w:firstLine="709"/>
        <w:jc w:val="both"/>
        <w:rPr>
          <w:rFonts w:ascii="Times New Roman" w:hAnsi="Times New Roman" w:cs="Times New Roman"/>
        </w:rPr>
      </w:pPr>
      <w:r w:rsidRPr="0067344A">
        <w:rPr>
          <w:rStyle w:val="af2"/>
          <w:rFonts w:ascii="Times New Roman" w:hAnsi="Times New Roman" w:cs="Times New Roman"/>
          <w:sz w:val="24"/>
          <w:szCs w:val="24"/>
        </w:rPr>
        <w:t>Сомнительный долг</w:t>
      </w:r>
      <w:r w:rsidRPr="0067344A">
        <w:rPr>
          <w:rFonts w:ascii="Times New Roman" w:hAnsi="Times New Roman" w:cs="Times New Roman"/>
        </w:rPr>
        <w:t xml:space="preserve"> — это дебиторская задолженность, ко</w:t>
      </w:r>
      <w:r w:rsidRPr="0067344A">
        <w:rPr>
          <w:rFonts w:ascii="Times New Roman" w:hAnsi="Times New Roman" w:cs="Times New Roman"/>
        </w:rPr>
        <w:softHyphen/>
        <w:t>торая не погашена в срок, установленный договором, и не обеспечена соответствующими гарантиями.</w:t>
      </w:r>
    </w:p>
    <w:p w:rsidR="0067344A" w:rsidRPr="0067344A" w:rsidRDefault="0067344A" w:rsidP="0067344A">
      <w:pPr>
        <w:tabs>
          <w:tab w:val="left" w:leader="dot" w:pos="4168"/>
        </w:tabs>
        <w:ind w:firstLine="709"/>
        <w:jc w:val="both"/>
        <w:rPr>
          <w:rFonts w:ascii="Times New Roman" w:hAnsi="Times New Roman" w:cs="Times New Roman"/>
        </w:rPr>
      </w:pPr>
      <w:r w:rsidRPr="0067344A">
        <w:rPr>
          <w:rStyle w:val="af2"/>
          <w:rFonts w:ascii="Times New Roman" w:hAnsi="Times New Roman" w:cs="Times New Roman"/>
          <w:sz w:val="24"/>
          <w:szCs w:val="24"/>
        </w:rPr>
        <w:t>Товары отгруженные</w:t>
      </w:r>
      <w:r w:rsidRPr="0067344A">
        <w:rPr>
          <w:rStyle w:val="af2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344A">
        <w:rPr>
          <w:rFonts w:ascii="Times New Roman" w:hAnsi="Times New Roman" w:cs="Times New Roman"/>
          <w:lang w:val="ru-RU"/>
        </w:rPr>
        <w:t xml:space="preserve">- </w:t>
      </w:r>
      <w:r w:rsidRPr="0067344A">
        <w:rPr>
          <w:rFonts w:ascii="Times New Roman" w:hAnsi="Times New Roman" w:cs="Times New Roman"/>
        </w:rPr>
        <w:t>товары, уже отгруженные в адрес</w:t>
      </w:r>
      <w:r w:rsidRPr="0067344A">
        <w:rPr>
          <w:rFonts w:ascii="Times New Roman" w:hAnsi="Times New Roman" w:cs="Times New Roman"/>
          <w:lang w:val="ru-RU"/>
        </w:rPr>
        <w:t xml:space="preserve"> </w:t>
      </w:r>
      <w:r w:rsidRPr="0067344A">
        <w:rPr>
          <w:rFonts w:ascii="Times New Roman" w:hAnsi="Times New Roman" w:cs="Times New Roman"/>
        </w:rPr>
        <w:t xml:space="preserve">покупателя, но право </w:t>
      </w:r>
      <w:proofErr w:type="gramStart"/>
      <w:r w:rsidRPr="0067344A">
        <w:rPr>
          <w:rFonts w:ascii="Times New Roman" w:hAnsi="Times New Roman" w:cs="Times New Roman"/>
        </w:rPr>
        <w:t>собственности</w:t>
      </w:r>
      <w:proofErr w:type="gramEnd"/>
      <w:r w:rsidRPr="0067344A">
        <w:rPr>
          <w:rFonts w:ascii="Times New Roman" w:hAnsi="Times New Roman" w:cs="Times New Roman"/>
        </w:rPr>
        <w:t xml:space="preserve"> на которые к нему еще не перешло.</w:t>
      </w:r>
    </w:p>
    <w:p w:rsidR="0067344A" w:rsidRPr="0067344A" w:rsidRDefault="0067344A" w:rsidP="0067344A">
      <w:pPr>
        <w:ind w:firstLine="709"/>
        <w:jc w:val="both"/>
        <w:rPr>
          <w:rFonts w:ascii="Times New Roman" w:hAnsi="Times New Roman" w:cs="Times New Roman"/>
        </w:rPr>
      </w:pPr>
      <w:r w:rsidRPr="0067344A">
        <w:rPr>
          <w:rStyle w:val="af2"/>
          <w:rFonts w:ascii="Times New Roman" w:hAnsi="Times New Roman" w:cs="Times New Roman"/>
          <w:sz w:val="24"/>
          <w:szCs w:val="24"/>
        </w:rPr>
        <w:lastRenderedPageBreak/>
        <w:t>ФИФО</w:t>
      </w:r>
      <w:r w:rsidRPr="0067344A">
        <w:rPr>
          <w:rStyle w:val="af2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344A">
        <w:rPr>
          <w:rFonts w:ascii="Times New Roman" w:hAnsi="Times New Roman" w:cs="Times New Roman"/>
        </w:rPr>
        <w:t>— метод списания сырья и ма</w:t>
      </w:r>
      <w:r w:rsidRPr="0067344A">
        <w:rPr>
          <w:rFonts w:ascii="Times New Roman" w:hAnsi="Times New Roman" w:cs="Times New Roman"/>
        </w:rPr>
        <w:softHyphen/>
        <w:t>териалов со склада в производство, который предполагает, что материалы, поступившие на склад раньше других, отпу</w:t>
      </w:r>
      <w:r w:rsidRPr="0067344A">
        <w:rPr>
          <w:rFonts w:ascii="Times New Roman" w:hAnsi="Times New Roman" w:cs="Times New Roman"/>
        </w:rPr>
        <w:softHyphen/>
        <w:t>скаются в производство самыми первыми.</w:t>
      </w:r>
    </w:p>
    <w:p w:rsidR="002C4588" w:rsidRDefault="002C4588" w:rsidP="002C4588">
      <w:pPr>
        <w:pStyle w:val="40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</w:p>
    <w:p w:rsidR="002C4588" w:rsidRPr="002C4588" w:rsidRDefault="002C4588" w:rsidP="002C4588">
      <w:pPr>
        <w:pStyle w:val="4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4588">
        <w:rPr>
          <w:rFonts w:ascii="Times New Roman" w:hAnsi="Times New Roman" w:cs="Times New Roman"/>
          <w:b/>
          <w:sz w:val="24"/>
          <w:szCs w:val="24"/>
          <w:u w:val="single"/>
        </w:rPr>
        <w:t xml:space="preserve">СЧЕТА </w:t>
      </w:r>
      <w:r w:rsidRPr="002C4588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и</w:t>
      </w:r>
      <w:r w:rsidRPr="002C4588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ДВОЙНАЯ ЗАПИСЬ</w:t>
      </w:r>
    </w:p>
    <w:p w:rsidR="002C4588" w:rsidRDefault="002C4588" w:rsidP="002C4588">
      <w:pPr>
        <w:pStyle w:val="5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4588" w:rsidRPr="002C4588" w:rsidRDefault="002C4588" w:rsidP="002C4588">
      <w:pPr>
        <w:pStyle w:val="5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C4588">
        <w:rPr>
          <w:rFonts w:ascii="Times New Roman" w:hAnsi="Times New Roman" w:cs="Times New Roman"/>
          <w:sz w:val="24"/>
          <w:szCs w:val="24"/>
          <w:u w:val="single"/>
        </w:rPr>
        <w:t>СЧЕТА БУХГАЛТЕРСКОГО УЧЕТА</w:t>
      </w:r>
    </w:p>
    <w:p w:rsidR="002C4588" w:rsidRPr="002C4588" w:rsidRDefault="002C4588" w:rsidP="002C4588">
      <w:pPr>
        <w:pStyle w:val="22"/>
        <w:keepNext/>
        <w:keepLines/>
        <w:shd w:val="clear" w:color="auto" w:fill="auto"/>
        <w:spacing w:after="0" w:line="240" w:lineRule="auto"/>
        <w:ind w:firstLine="709"/>
        <w:jc w:val="both"/>
        <w:outlineLvl w:val="9"/>
        <w:rPr>
          <w:rFonts w:ascii="Times New Roman" w:hAnsi="Times New Roman" w:cs="Times New Roman"/>
          <w:sz w:val="24"/>
          <w:szCs w:val="24"/>
          <w:u w:val="single"/>
        </w:rPr>
      </w:pPr>
      <w:r w:rsidRPr="002C4588">
        <w:rPr>
          <w:rFonts w:ascii="Times New Roman" w:hAnsi="Times New Roman" w:cs="Times New Roman"/>
          <w:sz w:val="24"/>
          <w:szCs w:val="24"/>
          <w:u w:val="single"/>
        </w:rPr>
        <w:t>Структура типового счета бухгалтерского учета</w:t>
      </w:r>
    </w:p>
    <w:p w:rsidR="002C4588" w:rsidRDefault="002C4588" w:rsidP="002C4588">
      <w:pPr>
        <w:ind w:firstLine="709"/>
        <w:jc w:val="both"/>
        <w:rPr>
          <w:rFonts w:ascii="Times New Roman" w:hAnsi="Times New Roman" w:cs="Times New Roman"/>
          <w:lang w:val="ru-RU"/>
        </w:rPr>
      </w:pPr>
    </w:p>
    <w:p w:rsidR="002C4588" w:rsidRPr="002C4588" w:rsidRDefault="002C4588" w:rsidP="002C4588">
      <w:pPr>
        <w:ind w:firstLine="709"/>
        <w:jc w:val="both"/>
        <w:rPr>
          <w:rFonts w:ascii="Times New Roman" w:hAnsi="Times New Roman" w:cs="Times New Roman"/>
        </w:rPr>
      </w:pPr>
      <w:r w:rsidRPr="002C4588">
        <w:rPr>
          <w:rFonts w:ascii="Times New Roman" w:hAnsi="Times New Roman" w:cs="Times New Roman"/>
        </w:rPr>
        <w:t>В бухгалтерском учете все активы, капитал и обязательства отражаются на так называемых счетах, которые можно пред</w:t>
      </w:r>
      <w:r w:rsidRPr="002C4588">
        <w:rPr>
          <w:rFonts w:ascii="Times New Roman" w:hAnsi="Times New Roman" w:cs="Times New Roman"/>
        </w:rPr>
        <w:softHyphen/>
        <w:t xml:space="preserve">ставить </w:t>
      </w:r>
      <w:r w:rsidRPr="002C4588">
        <w:rPr>
          <w:rStyle w:val="11"/>
          <w:rFonts w:ascii="Times New Roman" w:eastAsia="Arial Unicode MS" w:hAnsi="Times New Roman" w:cs="Times New Roman"/>
          <w:sz w:val="24"/>
          <w:szCs w:val="24"/>
        </w:rPr>
        <w:t xml:space="preserve">себе </w:t>
      </w:r>
      <w:r w:rsidRPr="002C4588">
        <w:rPr>
          <w:rFonts w:ascii="Times New Roman" w:hAnsi="Times New Roman" w:cs="Times New Roman"/>
        </w:rPr>
        <w:t>в виде таблицы с двумя колонками. Левая ко</w:t>
      </w:r>
      <w:r w:rsidRPr="002C4588">
        <w:rPr>
          <w:rFonts w:ascii="Times New Roman" w:hAnsi="Times New Roman" w:cs="Times New Roman"/>
        </w:rPr>
        <w:softHyphen/>
        <w:t>лонка таблицы называется «дебет», правая — «кредит».</w:t>
      </w:r>
    </w:p>
    <w:p w:rsidR="002C4588" w:rsidRPr="002C4588" w:rsidRDefault="002C4588" w:rsidP="002C4588">
      <w:pPr>
        <w:ind w:firstLine="709"/>
        <w:jc w:val="both"/>
        <w:rPr>
          <w:rFonts w:ascii="Times New Roman" w:hAnsi="Times New Roman" w:cs="Times New Roman"/>
        </w:rPr>
      </w:pPr>
      <w:r w:rsidRPr="002C4588">
        <w:rPr>
          <w:rFonts w:ascii="Times New Roman" w:hAnsi="Times New Roman" w:cs="Times New Roman"/>
        </w:rPr>
        <w:t xml:space="preserve">Каждый </w:t>
      </w:r>
      <w:r w:rsidRPr="002C4588">
        <w:rPr>
          <w:rStyle w:val="11"/>
          <w:rFonts w:ascii="Times New Roman" w:eastAsia="Arial Unicode MS" w:hAnsi="Times New Roman" w:cs="Times New Roman"/>
          <w:sz w:val="24"/>
          <w:szCs w:val="24"/>
        </w:rPr>
        <w:t xml:space="preserve">счет </w:t>
      </w:r>
      <w:r w:rsidRPr="002C4588">
        <w:rPr>
          <w:rFonts w:ascii="Times New Roman" w:hAnsi="Times New Roman" w:cs="Times New Roman"/>
        </w:rPr>
        <w:t>напоминает баланс в миниатюре. Дебет соот</w:t>
      </w:r>
      <w:r w:rsidRPr="002C4588">
        <w:rPr>
          <w:rFonts w:ascii="Times New Roman" w:hAnsi="Times New Roman" w:cs="Times New Roman"/>
        </w:rPr>
        <w:softHyphen/>
        <w:t xml:space="preserve">ветствует активу, а кредит </w:t>
      </w:r>
      <w:r w:rsidRPr="002C4588">
        <w:rPr>
          <w:rStyle w:val="11"/>
          <w:rFonts w:ascii="Times New Roman" w:eastAsia="Arial Unicode MS" w:hAnsi="Times New Roman" w:cs="Times New Roman"/>
          <w:sz w:val="24"/>
          <w:szCs w:val="24"/>
        </w:rPr>
        <w:t xml:space="preserve">— </w:t>
      </w:r>
      <w:r w:rsidRPr="002C4588">
        <w:rPr>
          <w:rFonts w:ascii="Times New Roman" w:hAnsi="Times New Roman" w:cs="Times New Roman"/>
        </w:rPr>
        <w:t>пассиву баланса.</w:t>
      </w:r>
    </w:p>
    <w:p w:rsidR="002C4588" w:rsidRPr="002C4588" w:rsidRDefault="002C4588" w:rsidP="002C4588">
      <w:pPr>
        <w:pStyle w:val="7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588">
        <w:rPr>
          <w:rFonts w:ascii="Times New Roman" w:hAnsi="Times New Roman" w:cs="Times New Roman"/>
          <w:sz w:val="24"/>
          <w:szCs w:val="24"/>
        </w:rPr>
        <w:t>Структура типового счета бухгалтерского учета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8"/>
        <w:gridCol w:w="2698"/>
      </w:tblGrid>
      <w:tr w:rsidR="002C4588" w:rsidRPr="001B0828" w:rsidTr="003D05B5">
        <w:trPr>
          <w:trHeight w:val="370"/>
          <w:jc w:val="center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4588" w:rsidRPr="001B0828" w:rsidRDefault="002C4588" w:rsidP="009B4131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1B0828">
              <w:rPr>
                <w:sz w:val="24"/>
                <w:szCs w:val="24"/>
              </w:rPr>
              <w:t>Дебет</w:t>
            </w: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4588" w:rsidRPr="001B0828" w:rsidRDefault="002C4588" w:rsidP="009B4131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1B0828">
              <w:rPr>
                <w:sz w:val="24"/>
                <w:szCs w:val="24"/>
              </w:rPr>
              <w:t>Кредит</w:t>
            </w:r>
          </w:p>
        </w:tc>
      </w:tr>
      <w:tr w:rsidR="002C4588" w:rsidRPr="001B0828" w:rsidTr="003D05B5">
        <w:trPr>
          <w:trHeight w:val="365"/>
          <w:jc w:val="center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4588" w:rsidRPr="001B0828" w:rsidRDefault="002C4588" w:rsidP="009B4131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0828">
              <w:rPr>
                <w:rFonts w:ascii="Times New Roman" w:hAnsi="Times New Roman" w:cs="Times New Roman"/>
                <w:sz w:val="24"/>
                <w:szCs w:val="24"/>
              </w:rPr>
              <w:t>соответствует активу баланса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4588" w:rsidRPr="001B0828" w:rsidRDefault="002C4588" w:rsidP="009B4131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0828">
              <w:rPr>
                <w:rFonts w:ascii="Times New Roman" w:hAnsi="Times New Roman" w:cs="Times New Roman"/>
                <w:sz w:val="24"/>
                <w:szCs w:val="24"/>
              </w:rPr>
              <w:t>соответствует пассиву баланса</w:t>
            </w:r>
          </w:p>
        </w:tc>
      </w:tr>
    </w:tbl>
    <w:p w:rsidR="002C4588" w:rsidRPr="001B0828" w:rsidRDefault="002C4588" w:rsidP="009B4131">
      <w:pPr>
        <w:jc w:val="both"/>
        <w:rPr>
          <w:rFonts w:ascii="Times New Roman" w:hAnsi="Times New Roman" w:cs="Times New Roman"/>
        </w:rPr>
      </w:pPr>
    </w:p>
    <w:p w:rsidR="002C4588" w:rsidRPr="009B4131" w:rsidRDefault="002C4588" w:rsidP="002C4588">
      <w:pPr>
        <w:spacing w:line="360" w:lineRule="auto"/>
        <w:ind w:firstLine="709"/>
        <w:rPr>
          <w:rFonts w:ascii="Times New Roman" w:hAnsi="Times New Roman" w:cs="Times New Roman"/>
        </w:rPr>
      </w:pPr>
      <w:r w:rsidRPr="009B4131">
        <w:rPr>
          <w:rFonts w:ascii="Times New Roman" w:hAnsi="Times New Roman" w:cs="Times New Roman"/>
        </w:rPr>
        <w:t>На каждый объект учета открывается отдельный счет.</w:t>
      </w:r>
    </w:p>
    <w:p w:rsidR="002C4588" w:rsidRPr="009B4131" w:rsidRDefault="002C4588" w:rsidP="002C4588">
      <w:pPr>
        <w:spacing w:line="360" w:lineRule="auto"/>
        <w:ind w:firstLine="709"/>
        <w:rPr>
          <w:rFonts w:ascii="Times New Roman" w:hAnsi="Times New Roman" w:cs="Times New Roman"/>
        </w:rPr>
      </w:pPr>
      <w:r w:rsidRPr="009B4131">
        <w:rPr>
          <w:rFonts w:ascii="Times New Roman" w:hAnsi="Times New Roman" w:cs="Times New Roman"/>
        </w:rPr>
        <w:t>Счета, па которых учитываются активы, называются</w:t>
      </w:r>
      <w:r w:rsidRPr="009B4131">
        <w:rPr>
          <w:rStyle w:val="af2"/>
          <w:rFonts w:ascii="Times New Roman" w:hAnsi="Times New Roman" w:cs="Times New Roman"/>
          <w:sz w:val="24"/>
          <w:szCs w:val="24"/>
        </w:rPr>
        <w:t xml:space="preserve"> актив</w:t>
      </w:r>
      <w:r w:rsidRPr="009B4131">
        <w:rPr>
          <w:rStyle w:val="af2"/>
          <w:rFonts w:ascii="Times New Roman" w:hAnsi="Times New Roman" w:cs="Times New Roman"/>
          <w:sz w:val="24"/>
          <w:szCs w:val="24"/>
        </w:rPr>
        <w:softHyphen/>
        <w:t>ными.</w:t>
      </w:r>
    </w:p>
    <w:p w:rsidR="002C4588" w:rsidRPr="009B4131" w:rsidRDefault="002C4588" w:rsidP="002C4588">
      <w:pPr>
        <w:spacing w:line="360" w:lineRule="auto"/>
        <w:ind w:firstLine="709"/>
        <w:rPr>
          <w:rFonts w:ascii="Times New Roman" w:hAnsi="Times New Roman" w:cs="Times New Roman"/>
        </w:rPr>
        <w:sectPr w:rsidR="002C4588" w:rsidRPr="009B4131" w:rsidSect="002C4588">
          <w:footerReference w:type="even" r:id="rId8"/>
          <w:footerReference w:type="default" r:id="rId9"/>
          <w:pgSz w:w="11905" w:h="16837"/>
          <w:pgMar w:top="720" w:right="720" w:bottom="720" w:left="720" w:header="0" w:footer="3" w:gutter="0"/>
          <w:cols w:space="720"/>
          <w:noEndnote/>
          <w:docGrid w:linePitch="360"/>
        </w:sectPr>
      </w:pPr>
      <w:r w:rsidRPr="009B4131">
        <w:rPr>
          <w:rFonts w:ascii="Times New Roman" w:hAnsi="Times New Roman" w:cs="Times New Roman"/>
        </w:rPr>
        <w:t>Счета, на которых учитываются капитал и обязательства, называются</w:t>
      </w:r>
      <w:r w:rsidRPr="009B4131">
        <w:rPr>
          <w:rStyle w:val="af2"/>
          <w:rFonts w:ascii="Times New Roman" w:hAnsi="Times New Roman" w:cs="Times New Roman"/>
          <w:sz w:val="24"/>
          <w:szCs w:val="24"/>
        </w:rPr>
        <w:t xml:space="preserve"> </w:t>
      </w:r>
      <w:r w:rsidRPr="009B4131">
        <w:rPr>
          <w:rStyle w:val="af2"/>
          <w:rFonts w:ascii="Times New Roman" w:hAnsi="Times New Roman" w:cs="Times New Roman"/>
          <w:sz w:val="24"/>
          <w:szCs w:val="24"/>
          <w:lang w:val="ru-RU"/>
        </w:rPr>
        <w:t>пассивными</w:t>
      </w:r>
      <w:r w:rsidRPr="009B4131">
        <w:rPr>
          <w:rStyle w:val="af2"/>
          <w:rFonts w:ascii="Times New Roman" w:hAnsi="Times New Roman" w:cs="Times New Roman"/>
          <w:sz w:val="24"/>
          <w:szCs w:val="24"/>
        </w:rPr>
        <w:t>.</w:t>
      </w:r>
    </w:p>
    <w:p w:rsidR="002C4588" w:rsidRPr="009B4131" w:rsidRDefault="002C4588" w:rsidP="002C4588">
      <w:pPr>
        <w:spacing w:line="360" w:lineRule="auto"/>
        <w:ind w:firstLine="709"/>
        <w:rPr>
          <w:rFonts w:ascii="Times New Roman" w:hAnsi="Times New Roman" w:cs="Times New Roman"/>
        </w:rPr>
      </w:pPr>
      <w:proofErr w:type="gramStart"/>
      <w:r w:rsidRPr="009B4131">
        <w:rPr>
          <w:rFonts w:ascii="Times New Roman" w:hAnsi="Times New Roman" w:cs="Times New Roman"/>
        </w:rPr>
        <w:lastRenderedPageBreak/>
        <w:t xml:space="preserve">Сначала мы разберем принципы отражения </w:t>
      </w:r>
      <w:proofErr w:type="spellStart"/>
      <w:r w:rsidRPr="009B4131">
        <w:rPr>
          <w:rFonts w:ascii="Times New Roman" w:hAnsi="Times New Roman" w:cs="Times New Roman"/>
          <w:lang w:val="ru-RU"/>
        </w:rPr>
        <w:t>хозяственных</w:t>
      </w:r>
      <w:proofErr w:type="spellEnd"/>
      <w:r w:rsidRPr="009B4131">
        <w:rPr>
          <w:rFonts w:ascii="Times New Roman" w:hAnsi="Times New Roman" w:cs="Times New Roman"/>
        </w:rPr>
        <w:t xml:space="preserve"> операций на активных счетах, затем на пассивных.</w:t>
      </w:r>
      <w:proofErr w:type="gramEnd"/>
    </w:p>
    <w:p w:rsidR="002C4588" w:rsidRPr="009B4131" w:rsidRDefault="002C4588" w:rsidP="002C4588">
      <w:pPr>
        <w:pStyle w:val="10"/>
        <w:keepNext/>
        <w:keepLines/>
        <w:shd w:val="clear" w:color="auto" w:fill="auto"/>
        <w:spacing w:before="0" w:after="0" w:line="360" w:lineRule="auto"/>
        <w:ind w:firstLine="709"/>
        <w:outlineLvl w:val="9"/>
        <w:rPr>
          <w:rFonts w:ascii="Times New Roman" w:hAnsi="Times New Roman" w:cs="Times New Roman"/>
          <w:sz w:val="24"/>
          <w:szCs w:val="24"/>
          <w:lang w:val="ru-RU"/>
        </w:rPr>
      </w:pPr>
      <w:r w:rsidRPr="009B4131">
        <w:rPr>
          <w:rFonts w:ascii="Times New Roman" w:hAnsi="Times New Roman" w:cs="Times New Roman"/>
          <w:sz w:val="24"/>
          <w:szCs w:val="24"/>
        </w:rPr>
        <w:t>Отражение операций</w:t>
      </w:r>
      <w:r w:rsidRPr="009B4131">
        <w:rPr>
          <w:rStyle w:val="18"/>
          <w:rFonts w:ascii="Times New Roman" w:hAnsi="Times New Roman" w:cs="Times New Roman"/>
          <w:sz w:val="24"/>
          <w:szCs w:val="24"/>
        </w:rPr>
        <w:t xml:space="preserve"> </w:t>
      </w:r>
      <w:r w:rsidRPr="009B4131">
        <w:rPr>
          <w:rStyle w:val="18"/>
          <w:rFonts w:ascii="Times New Roman" w:eastAsia="Arial" w:hAnsi="Times New Roman" w:cs="Times New Roman"/>
          <w:sz w:val="24"/>
          <w:szCs w:val="24"/>
        </w:rPr>
        <w:t>на активных</w:t>
      </w:r>
      <w:r w:rsidRPr="009B4131">
        <w:rPr>
          <w:rFonts w:ascii="Times New Roman" w:hAnsi="Times New Roman" w:cs="Times New Roman"/>
          <w:sz w:val="24"/>
          <w:szCs w:val="24"/>
        </w:rPr>
        <w:t xml:space="preserve"> счетах </w:t>
      </w:r>
      <w:proofErr w:type="gramStart"/>
      <w:r w:rsidRPr="009B4131">
        <w:rPr>
          <w:rFonts w:ascii="Times New Roman" w:hAnsi="Times New Roman" w:cs="Times New Roman"/>
          <w:sz w:val="24"/>
          <w:szCs w:val="24"/>
        </w:rPr>
        <w:t>бухгалтерского</w:t>
      </w:r>
      <w:proofErr w:type="gramEnd"/>
      <w:r w:rsidRPr="009B4131">
        <w:rPr>
          <w:rFonts w:ascii="Times New Roman" w:hAnsi="Times New Roman" w:cs="Times New Roman"/>
          <w:sz w:val="24"/>
          <w:szCs w:val="24"/>
        </w:rPr>
        <w:t xml:space="preserve"> учет</w:t>
      </w:r>
    </w:p>
    <w:p w:rsidR="002C4588" w:rsidRPr="009B4131" w:rsidRDefault="002C4588" w:rsidP="002C4588">
      <w:pPr>
        <w:spacing w:line="360" w:lineRule="auto"/>
        <w:ind w:firstLine="709"/>
        <w:rPr>
          <w:rFonts w:ascii="Times New Roman" w:hAnsi="Times New Roman" w:cs="Times New Roman"/>
        </w:rPr>
      </w:pPr>
      <w:r w:rsidRPr="009B4131">
        <w:rPr>
          <w:rFonts w:ascii="Times New Roman" w:hAnsi="Times New Roman" w:cs="Times New Roman"/>
        </w:rPr>
        <w:t xml:space="preserve">Как было отмечено выше, </w:t>
      </w:r>
      <w:r w:rsidRPr="009B4131">
        <w:rPr>
          <w:rStyle w:val="23"/>
          <w:rFonts w:ascii="Times New Roman" w:hAnsi="Times New Roman" w:cs="Times New Roman"/>
          <w:sz w:val="24"/>
          <w:szCs w:val="24"/>
        </w:rPr>
        <w:t xml:space="preserve">активу </w:t>
      </w:r>
      <w:r w:rsidRPr="009B4131">
        <w:rPr>
          <w:rFonts w:ascii="Times New Roman" w:hAnsi="Times New Roman" w:cs="Times New Roman"/>
        </w:rPr>
        <w:t xml:space="preserve">баланса соответствует дебет типового бухгалтерского </w:t>
      </w:r>
      <w:r w:rsidRPr="009B4131">
        <w:rPr>
          <w:rStyle w:val="23"/>
          <w:rFonts w:ascii="Times New Roman" w:hAnsi="Times New Roman" w:cs="Times New Roman"/>
          <w:sz w:val="24"/>
          <w:szCs w:val="24"/>
        </w:rPr>
        <w:t xml:space="preserve">счета. </w:t>
      </w:r>
      <w:r w:rsidRPr="009B4131">
        <w:rPr>
          <w:rFonts w:ascii="Times New Roman" w:hAnsi="Times New Roman" w:cs="Times New Roman"/>
        </w:rPr>
        <w:t>Поэтому</w:t>
      </w:r>
      <w:r w:rsidRPr="009B4131">
        <w:rPr>
          <w:rStyle w:val="af2"/>
          <w:rFonts w:ascii="Times New Roman" w:eastAsia="Arial Unicode MS" w:hAnsi="Times New Roman" w:cs="Times New Roman"/>
          <w:sz w:val="24"/>
          <w:szCs w:val="24"/>
        </w:rPr>
        <w:t xml:space="preserve"> рост </w:t>
      </w:r>
      <w:r w:rsidRPr="009B4131">
        <w:rPr>
          <w:rStyle w:val="af2"/>
          <w:rFonts w:ascii="Times New Roman" w:hAnsi="Times New Roman" w:cs="Times New Roman"/>
          <w:sz w:val="24"/>
          <w:szCs w:val="24"/>
        </w:rPr>
        <w:t xml:space="preserve">активов </w:t>
      </w:r>
      <w:r w:rsidRPr="009B4131">
        <w:rPr>
          <w:rStyle w:val="af2"/>
          <w:rFonts w:ascii="Times New Roman" w:eastAsia="Arial Unicode MS" w:hAnsi="Times New Roman" w:cs="Times New Roman"/>
          <w:sz w:val="24"/>
          <w:szCs w:val="24"/>
        </w:rPr>
        <w:t>всег</w:t>
      </w:r>
      <w:r w:rsidRPr="009B4131">
        <w:rPr>
          <w:rStyle w:val="af2"/>
          <w:rFonts w:ascii="Times New Roman" w:eastAsia="Arial Unicode MS" w:hAnsi="Times New Roman" w:cs="Times New Roman"/>
          <w:sz w:val="24"/>
          <w:szCs w:val="24"/>
        </w:rPr>
        <w:softHyphen/>
        <w:t xml:space="preserve">да отражается </w:t>
      </w:r>
      <w:r w:rsidRPr="009B4131">
        <w:rPr>
          <w:rStyle w:val="af2"/>
          <w:rFonts w:ascii="Times New Roman" w:hAnsi="Times New Roman" w:cs="Times New Roman"/>
          <w:sz w:val="24"/>
          <w:szCs w:val="24"/>
        </w:rPr>
        <w:t xml:space="preserve">по </w:t>
      </w:r>
      <w:r w:rsidRPr="009B4131">
        <w:rPr>
          <w:rStyle w:val="af2"/>
          <w:rFonts w:ascii="Times New Roman" w:eastAsia="Arial Unicode MS" w:hAnsi="Times New Roman" w:cs="Times New Roman"/>
          <w:sz w:val="24"/>
          <w:szCs w:val="24"/>
        </w:rPr>
        <w:t xml:space="preserve">дебету </w:t>
      </w:r>
      <w:r w:rsidRPr="009B4131">
        <w:rPr>
          <w:rStyle w:val="af2"/>
          <w:rFonts w:ascii="Times New Roman" w:hAnsi="Times New Roman" w:cs="Times New Roman"/>
          <w:sz w:val="24"/>
          <w:szCs w:val="24"/>
          <w:lang w:val="ru-RU"/>
        </w:rPr>
        <w:t>соответствующих счетов</w:t>
      </w:r>
      <w:r w:rsidRPr="009B4131">
        <w:rPr>
          <w:rStyle w:val="af2"/>
          <w:rFonts w:ascii="Times New Roman" w:hAnsi="Times New Roman" w:cs="Times New Roman"/>
          <w:sz w:val="24"/>
          <w:szCs w:val="24"/>
        </w:rPr>
        <w:t>.</w:t>
      </w:r>
      <w:r w:rsidRPr="009B4131">
        <w:rPr>
          <w:rStyle w:val="23"/>
          <w:rFonts w:ascii="Times New Roman" w:hAnsi="Times New Roman" w:cs="Times New Roman"/>
          <w:sz w:val="24"/>
          <w:szCs w:val="24"/>
        </w:rPr>
        <w:t xml:space="preserve"> </w:t>
      </w:r>
      <w:r w:rsidRPr="009B4131">
        <w:rPr>
          <w:rFonts w:ascii="Times New Roman" w:hAnsi="Times New Roman" w:cs="Times New Roman"/>
        </w:rPr>
        <w:t>Умень</w:t>
      </w:r>
      <w:r w:rsidRPr="009B4131">
        <w:rPr>
          <w:rFonts w:ascii="Times New Roman" w:hAnsi="Times New Roman" w:cs="Times New Roman"/>
        </w:rPr>
        <w:softHyphen/>
        <w:t xml:space="preserve">шение активов в принципе </w:t>
      </w:r>
      <w:r w:rsidRPr="009B4131">
        <w:rPr>
          <w:rStyle w:val="23"/>
          <w:rFonts w:ascii="Times New Roman" w:hAnsi="Times New Roman" w:cs="Times New Roman"/>
          <w:sz w:val="24"/>
          <w:szCs w:val="24"/>
        </w:rPr>
        <w:t xml:space="preserve">можно </w:t>
      </w:r>
      <w:r w:rsidRPr="009B4131">
        <w:rPr>
          <w:rFonts w:ascii="Times New Roman" w:hAnsi="Times New Roman" w:cs="Times New Roman"/>
        </w:rPr>
        <w:t xml:space="preserve">было бы также отражать </w:t>
      </w:r>
      <w:r w:rsidRPr="009B4131">
        <w:rPr>
          <w:rFonts w:ascii="Times New Roman" w:hAnsi="Times New Roman" w:cs="Times New Roman"/>
          <w:lang w:val="ru-RU"/>
        </w:rPr>
        <w:t>п</w:t>
      </w:r>
      <w:r w:rsidRPr="009B4131">
        <w:rPr>
          <w:rFonts w:ascii="Times New Roman" w:hAnsi="Times New Roman" w:cs="Times New Roman"/>
        </w:rPr>
        <w:t xml:space="preserve">о дебету со знаком «минус», однако в бухгалтерском учете </w:t>
      </w:r>
      <w:r w:rsidRPr="009B4131">
        <w:rPr>
          <w:rStyle w:val="af2"/>
          <w:rFonts w:ascii="Times New Roman" w:eastAsia="Arial Unicode MS" w:hAnsi="Times New Roman" w:cs="Times New Roman"/>
          <w:sz w:val="24"/>
          <w:szCs w:val="24"/>
        </w:rPr>
        <w:t xml:space="preserve">уменьшение активов </w:t>
      </w:r>
      <w:r w:rsidRPr="009B4131">
        <w:rPr>
          <w:rStyle w:val="af2"/>
          <w:rFonts w:ascii="Times New Roman" w:hAnsi="Times New Roman" w:cs="Times New Roman"/>
          <w:sz w:val="24"/>
          <w:szCs w:val="24"/>
        </w:rPr>
        <w:t xml:space="preserve">принято проводить </w:t>
      </w:r>
      <w:r w:rsidRPr="009B4131">
        <w:rPr>
          <w:rStyle w:val="af2"/>
          <w:rFonts w:ascii="Times New Roman" w:eastAsia="Arial Unicode MS" w:hAnsi="Times New Roman" w:cs="Times New Roman"/>
          <w:sz w:val="24"/>
          <w:szCs w:val="24"/>
        </w:rPr>
        <w:t>по кредиту соот</w:t>
      </w:r>
      <w:r w:rsidRPr="009B4131">
        <w:rPr>
          <w:rStyle w:val="af2"/>
          <w:rFonts w:ascii="Times New Roman" w:eastAsia="Arial Unicode MS" w:hAnsi="Times New Roman" w:cs="Times New Roman"/>
          <w:sz w:val="24"/>
          <w:szCs w:val="24"/>
        </w:rPr>
        <w:softHyphen/>
        <w:t>ветствующих счетов.</w:t>
      </w:r>
    </w:p>
    <w:p w:rsidR="002C4588" w:rsidRPr="009B4131" w:rsidRDefault="002C4588" w:rsidP="002C4588">
      <w:pPr>
        <w:tabs>
          <w:tab w:val="left" w:leader="dot" w:pos="1644"/>
        </w:tabs>
        <w:spacing w:line="360" w:lineRule="auto"/>
        <w:ind w:firstLine="709"/>
        <w:rPr>
          <w:rFonts w:ascii="Times New Roman" w:hAnsi="Times New Roman" w:cs="Times New Roman"/>
        </w:rPr>
      </w:pPr>
      <w:r w:rsidRPr="009B4131">
        <w:rPr>
          <w:rFonts w:ascii="Times New Roman" w:hAnsi="Times New Roman" w:cs="Times New Roman"/>
        </w:rPr>
        <w:t xml:space="preserve">Итак, для активных счетов </w:t>
      </w:r>
      <w:r w:rsidRPr="009B4131">
        <w:rPr>
          <w:rStyle w:val="23"/>
          <w:rFonts w:ascii="Times New Roman" w:hAnsi="Times New Roman" w:cs="Times New Roman"/>
          <w:sz w:val="24"/>
          <w:szCs w:val="24"/>
        </w:rPr>
        <w:t xml:space="preserve">дебет </w:t>
      </w:r>
      <w:r w:rsidRPr="009B4131">
        <w:rPr>
          <w:rFonts w:ascii="Times New Roman" w:hAnsi="Times New Roman" w:cs="Times New Roman"/>
        </w:rPr>
        <w:t xml:space="preserve">счета означает </w:t>
      </w:r>
      <w:r w:rsidRPr="009B4131">
        <w:rPr>
          <w:rStyle w:val="23"/>
          <w:rFonts w:ascii="Times New Roman" w:hAnsi="Times New Roman" w:cs="Times New Roman"/>
          <w:sz w:val="24"/>
          <w:szCs w:val="24"/>
        </w:rPr>
        <w:t xml:space="preserve">его </w:t>
      </w:r>
      <w:r w:rsidRPr="009B4131">
        <w:rPr>
          <w:rFonts w:ascii="Times New Roman" w:hAnsi="Times New Roman" w:cs="Times New Roman"/>
        </w:rPr>
        <w:t>увели</w:t>
      </w:r>
      <w:r w:rsidRPr="009B4131">
        <w:rPr>
          <w:rFonts w:ascii="Times New Roman" w:hAnsi="Times New Roman" w:cs="Times New Roman"/>
        </w:rPr>
        <w:softHyphen/>
        <w:t>чение, а кредит</w:t>
      </w:r>
      <w:r w:rsidRPr="009B4131">
        <w:rPr>
          <w:rFonts w:ascii="Times New Roman" w:hAnsi="Times New Roman" w:cs="Times New Roman"/>
        </w:rPr>
        <w:tab/>
        <w:t>уменьшение.</w:t>
      </w:r>
    </w:p>
    <w:p w:rsidR="002C4588" w:rsidRPr="009B4131" w:rsidRDefault="002C4588" w:rsidP="002C4588">
      <w:pPr>
        <w:pStyle w:val="50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4131">
        <w:rPr>
          <w:rFonts w:ascii="Times New Roman" w:hAnsi="Times New Roman" w:cs="Times New Roman"/>
          <w:sz w:val="24"/>
          <w:szCs w:val="24"/>
        </w:rPr>
        <w:t>Пример отражения операций на активном счете:</w:t>
      </w:r>
    </w:p>
    <w:p w:rsidR="002C4588" w:rsidRPr="009B4131" w:rsidRDefault="002C4588" w:rsidP="009B4131">
      <w:pPr>
        <w:pStyle w:val="a8"/>
        <w:framePr w:wrap="notBeside" w:vAnchor="text" w:hAnchor="text" w:xAlign="center" w:y="1"/>
        <w:shd w:val="clear" w:color="auto" w:fill="auto"/>
        <w:tabs>
          <w:tab w:val="left" w:pos="2611"/>
        </w:tabs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B4131">
        <w:rPr>
          <w:rFonts w:ascii="Times New Roman" w:hAnsi="Times New Roman" w:cs="Times New Roman"/>
          <w:sz w:val="24"/>
          <w:szCs w:val="24"/>
        </w:rPr>
        <w:t>Дебет (увеличение)</w:t>
      </w:r>
      <w:r w:rsidRPr="009B4131">
        <w:rPr>
          <w:rFonts w:ascii="Times New Roman" w:hAnsi="Times New Roman" w:cs="Times New Roman"/>
          <w:sz w:val="24"/>
          <w:szCs w:val="24"/>
        </w:rPr>
        <w:tab/>
      </w:r>
      <w:r w:rsidRPr="009B4131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9B4131">
        <w:rPr>
          <w:rFonts w:ascii="Times New Roman" w:hAnsi="Times New Roman" w:cs="Times New Roman"/>
          <w:sz w:val="24"/>
          <w:szCs w:val="24"/>
        </w:rPr>
        <w:t xml:space="preserve">Кредит </w:t>
      </w:r>
      <w:r w:rsidRPr="009B4131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9B4131">
        <w:rPr>
          <w:rFonts w:ascii="Times New Roman" w:hAnsi="Times New Roman" w:cs="Times New Roman"/>
          <w:sz w:val="24"/>
          <w:szCs w:val="24"/>
        </w:rPr>
        <w:t>уменьшение</w:t>
      </w:r>
      <w:r w:rsidRPr="009B4131">
        <w:rPr>
          <w:rFonts w:ascii="Times New Roman" w:hAnsi="Times New Roman" w:cs="Times New Roman"/>
          <w:sz w:val="24"/>
          <w:szCs w:val="24"/>
          <w:lang w:val="ru-RU"/>
        </w:rPr>
        <w:t>)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1"/>
        <w:gridCol w:w="538"/>
        <w:gridCol w:w="1853"/>
        <w:gridCol w:w="566"/>
      </w:tblGrid>
      <w:tr w:rsidR="002C4588" w:rsidRPr="009B4131" w:rsidTr="003D05B5">
        <w:trPr>
          <w:trHeight w:val="581"/>
          <w:jc w:val="center"/>
        </w:trPr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C4588" w:rsidRPr="009B4131" w:rsidRDefault="002C4588" w:rsidP="009B4131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131">
              <w:rPr>
                <w:rFonts w:ascii="Times New Roman" w:hAnsi="Times New Roman" w:cs="Times New Roman"/>
                <w:sz w:val="24"/>
                <w:szCs w:val="24"/>
              </w:rPr>
              <w:t>Начальный остаток материалов (начальное сальдо)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4588" w:rsidRPr="009B4131" w:rsidRDefault="002C4588" w:rsidP="009B4131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1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Pr="009B41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4588" w:rsidRPr="009B4131" w:rsidRDefault="002C4588" w:rsidP="009B4131">
            <w:pPr>
              <w:framePr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2C4588" w:rsidRPr="009B4131" w:rsidTr="003D05B5">
        <w:trPr>
          <w:trHeight w:val="350"/>
          <w:jc w:val="center"/>
        </w:trPr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C4588" w:rsidRPr="009B4131" w:rsidRDefault="002C4588" w:rsidP="009B4131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131">
              <w:rPr>
                <w:rFonts w:ascii="Times New Roman" w:hAnsi="Times New Roman" w:cs="Times New Roman"/>
                <w:sz w:val="24"/>
                <w:szCs w:val="24"/>
              </w:rPr>
              <w:t>Увеличение материалов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4588" w:rsidRPr="009B4131" w:rsidRDefault="002C4588" w:rsidP="009B4131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1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413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4588" w:rsidRPr="009B4131" w:rsidRDefault="002C4588" w:rsidP="009B4131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131">
              <w:rPr>
                <w:rFonts w:ascii="Times New Roman" w:hAnsi="Times New Roman" w:cs="Times New Roman"/>
                <w:sz w:val="24"/>
                <w:szCs w:val="24"/>
              </w:rPr>
              <w:t>Списание материалов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C4588" w:rsidRPr="009B4131" w:rsidRDefault="002C4588" w:rsidP="009B4131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1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B41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588" w:rsidRPr="009B4131" w:rsidTr="003D05B5">
        <w:trPr>
          <w:trHeight w:val="346"/>
          <w:jc w:val="center"/>
        </w:trPr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C4588" w:rsidRPr="009B4131" w:rsidRDefault="002C4588" w:rsidP="009B4131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131">
              <w:rPr>
                <w:rFonts w:ascii="Times New Roman" w:hAnsi="Times New Roman" w:cs="Times New Roman"/>
                <w:sz w:val="24"/>
                <w:szCs w:val="24"/>
              </w:rPr>
              <w:t>Увеличение материалов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4588" w:rsidRPr="009B4131" w:rsidRDefault="002C4588" w:rsidP="009B4131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1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413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4588" w:rsidRPr="009B4131" w:rsidRDefault="002C4588" w:rsidP="009B4131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131">
              <w:rPr>
                <w:rFonts w:ascii="Times New Roman" w:hAnsi="Times New Roman" w:cs="Times New Roman"/>
                <w:sz w:val="24"/>
                <w:szCs w:val="24"/>
              </w:rPr>
              <w:t>Списание материалов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C4588" w:rsidRPr="009B4131" w:rsidRDefault="002C4588" w:rsidP="009B4131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13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C4588" w:rsidRPr="009B4131" w:rsidTr="003D05B5">
        <w:trPr>
          <w:trHeight w:val="610"/>
          <w:jc w:val="center"/>
        </w:trPr>
        <w:tc>
          <w:tcPr>
            <w:tcW w:w="2491" w:type="dxa"/>
            <w:tcBorders>
              <w:top w:val="single" w:sz="4" w:space="0" w:color="auto"/>
            </w:tcBorders>
            <w:shd w:val="clear" w:color="auto" w:fill="FFFFFF"/>
          </w:tcPr>
          <w:p w:rsidR="002C4588" w:rsidRPr="009B4131" w:rsidRDefault="002C4588" w:rsidP="009B4131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131">
              <w:rPr>
                <w:rFonts w:ascii="Times New Roman" w:hAnsi="Times New Roman" w:cs="Times New Roman"/>
                <w:sz w:val="24"/>
                <w:szCs w:val="24"/>
              </w:rPr>
              <w:t>Конечный остаток материалов (конечное сальдо)</w:t>
            </w:r>
          </w:p>
        </w:tc>
        <w:tc>
          <w:tcPr>
            <w:tcW w:w="5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C4588" w:rsidRPr="009B4131" w:rsidRDefault="002C4588" w:rsidP="009B4131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1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9B4131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588" w:rsidRPr="009B4131" w:rsidRDefault="002C4588" w:rsidP="009B4131">
            <w:pPr>
              <w:framePr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C4588" w:rsidRPr="001B0828" w:rsidRDefault="002C4588" w:rsidP="009B4131">
      <w:pPr>
        <w:jc w:val="both"/>
        <w:rPr>
          <w:rFonts w:ascii="Times New Roman" w:hAnsi="Times New Roman" w:cs="Times New Roman"/>
        </w:rPr>
      </w:pPr>
    </w:p>
    <w:p w:rsidR="002C4588" w:rsidRPr="00D7433B" w:rsidRDefault="002C4588" w:rsidP="00603968">
      <w:pPr>
        <w:ind w:firstLine="709"/>
        <w:jc w:val="both"/>
        <w:rPr>
          <w:rFonts w:ascii="Times New Roman" w:hAnsi="Times New Roman" w:cs="Times New Roman"/>
        </w:rPr>
      </w:pPr>
      <w:r w:rsidRPr="00D7433B">
        <w:rPr>
          <w:rFonts w:ascii="Times New Roman" w:hAnsi="Times New Roman" w:cs="Times New Roman"/>
        </w:rPr>
        <w:t>На начало периода у организации не было никаких матери</w:t>
      </w:r>
      <w:r w:rsidRPr="00D7433B">
        <w:rPr>
          <w:rFonts w:ascii="Times New Roman" w:hAnsi="Times New Roman" w:cs="Times New Roman"/>
        </w:rPr>
        <w:softHyphen/>
        <w:t>алов. Бухгалтер сказал бы, что</w:t>
      </w:r>
      <w:r w:rsidRPr="00D7433B">
        <w:rPr>
          <w:rStyle w:val="af2"/>
          <w:rFonts w:ascii="Times New Roman" w:eastAsia="Arial Unicode MS" w:hAnsi="Times New Roman" w:cs="Times New Roman"/>
          <w:sz w:val="24"/>
          <w:szCs w:val="24"/>
        </w:rPr>
        <w:t xml:space="preserve"> начальное сальдо</w:t>
      </w:r>
      <w:r w:rsidRPr="00D7433B">
        <w:rPr>
          <w:rFonts w:ascii="Times New Roman" w:hAnsi="Times New Roman" w:cs="Times New Roman"/>
        </w:rPr>
        <w:t xml:space="preserve"> (т. е. на</w:t>
      </w:r>
      <w:r w:rsidRPr="00D7433B">
        <w:rPr>
          <w:rFonts w:ascii="Times New Roman" w:hAnsi="Times New Roman" w:cs="Times New Roman"/>
        </w:rPr>
        <w:softHyphen/>
        <w:t>чальный остаток) на счете «Материалы» было равно нулю.</w:t>
      </w:r>
    </w:p>
    <w:p w:rsidR="002C4588" w:rsidRPr="00D7433B" w:rsidRDefault="002C4588" w:rsidP="00603968">
      <w:pPr>
        <w:ind w:firstLine="709"/>
        <w:jc w:val="both"/>
        <w:rPr>
          <w:rFonts w:ascii="Times New Roman" w:hAnsi="Times New Roman" w:cs="Times New Roman"/>
        </w:rPr>
      </w:pPr>
      <w:r w:rsidRPr="00D7433B">
        <w:rPr>
          <w:rFonts w:ascii="Times New Roman" w:hAnsi="Times New Roman" w:cs="Times New Roman"/>
          <w:lang w:val="ru-RU"/>
        </w:rPr>
        <w:t>По</w:t>
      </w:r>
      <w:r w:rsidRPr="00D7433B">
        <w:rPr>
          <w:rStyle w:val="af2"/>
          <w:rFonts w:ascii="Times New Roman" w:eastAsia="Arial Unicode MS" w:hAnsi="Times New Roman" w:cs="Times New Roman"/>
          <w:sz w:val="24"/>
          <w:szCs w:val="24"/>
        </w:rPr>
        <w:t xml:space="preserve"> дебету</w:t>
      </w:r>
      <w:r w:rsidRPr="00D7433B">
        <w:rPr>
          <w:rFonts w:ascii="Times New Roman" w:hAnsi="Times New Roman" w:cs="Times New Roman"/>
        </w:rPr>
        <w:t xml:space="preserve"> счета показаны две суммы — 100 и 200 руб. Это стоимость двух партий материалов, которые поступили и ко</w:t>
      </w:r>
      <w:r w:rsidRPr="00D7433B">
        <w:rPr>
          <w:rFonts w:ascii="Times New Roman" w:hAnsi="Times New Roman" w:cs="Times New Roman"/>
        </w:rPr>
        <w:softHyphen/>
        <w:t>торые бухгалтер учитывает со знаком «плюс».</w:t>
      </w:r>
    </w:p>
    <w:p w:rsidR="002C4588" w:rsidRPr="00D7433B" w:rsidRDefault="002C4588" w:rsidP="00603968">
      <w:pPr>
        <w:ind w:firstLine="709"/>
        <w:jc w:val="both"/>
        <w:rPr>
          <w:rFonts w:ascii="Times New Roman" w:hAnsi="Times New Roman" w:cs="Times New Roman"/>
        </w:rPr>
      </w:pPr>
      <w:r w:rsidRPr="00D7433B">
        <w:rPr>
          <w:rFonts w:ascii="Times New Roman" w:hAnsi="Times New Roman" w:cs="Times New Roman"/>
        </w:rPr>
        <w:lastRenderedPageBreak/>
        <w:t>По кредиту показаны, две суммы - 50 и 100 руб. Это стои</w:t>
      </w:r>
      <w:r w:rsidRPr="00D7433B">
        <w:rPr>
          <w:rFonts w:ascii="Times New Roman" w:hAnsi="Times New Roman" w:cs="Times New Roman"/>
        </w:rPr>
        <w:softHyphen/>
        <w:t>мость двух партий материалов, которые были израсходова</w:t>
      </w:r>
      <w:r w:rsidRPr="00D7433B">
        <w:rPr>
          <w:rFonts w:ascii="Times New Roman" w:hAnsi="Times New Roman" w:cs="Times New Roman"/>
        </w:rPr>
        <w:softHyphen/>
        <w:t>ны (например, переданы со склада в производственный цех для переработки).</w:t>
      </w:r>
    </w:p>
    <w:p w:rsidR="002C4588" w:rsidRPr="00D7433B" w:rsidRDefault="002C4588" w:rsidP="00603968">
      <w:pPr>
        <w:ind w:firstLine="709"/>
        <w:jc w:val="both"/>
        <w:rPr>
          <w:rFonts w:ascii="Times New Roman" w:hAnsi="Times New Roman" w:cs="Times New Roman"/>
        </w:rPr>
      </w:pPr>
      <w:r w:rsidRPr="00D7433B">
        <w:rPr>
          <w:rFonts w:ascii="Times New Roman" w:hAnsi="Times New Roman" w:cs="Times New Roman"/>
        </w:rPr>
        <w:t>Бухгалтер вычитает эти суммы из стоимости поступивших материалов и: определяет конечный остаток по счету, который называется</w:t>
      </w:r>
      <w:r w:rsidRPr="00D7433B">
        <w:rPr>
          <w:rStyle w:val="af2"/>
          <w:rFonts w:ascii="Times New Roman" w:eastAsia="Arial Unicode MS" w:hAnsi="Times New Roman" w:cs="Times New Roman"/>
          <w:sz w:val="24"/>
          <w:szCs w:val="24"/>
        </w:rPr>
        <w:t xml:space="preserve"> конечное сальдо</w:t>
      </w:r>
      <w:r w:rsidRPr="00D7433B">
        <w:rPr>
          <w:rFonts w:ascii="Times New Roman" w:hAnsi="Times New Roman" w:cs="Times New Roman"/>
        </w:rPr>
        <w:t xml:space="preserve"> счета. Конечное сальдо счета равно</w:t>
      </w:r>
      <w:r w:rsidRPr="00D7433B">
        <w:rPr>
          <w:rStyle w:val="af2"/>
          <w:rFonts w:ascii="Times New Roman" w:eastAsia="Arial Unicode MS" w:hAnsi="Times New Roman" w:cs="Times New Roman"/>
          <w:sz w:val="24"/>
          <w:szCs w:val="24"/>
        </w:rPr>
        <w:t xml:space="preserve"> 150</w:t>
      </w:r>
      <w:r w:rsidRPr="00D7433B">
        <w:rPr>
          <w:rFonts w:ascii="Times New Roman" w:hAnsi="Times New Roman" w:cs="Times New Roman"/>
        </w:rPr>
        <w:t xml:space="preserve"> руб.</w:t>
      </w:r>
      <w:r w:rsidRPr="00D7433B">
        <w:rPr>
          <w:rStyle w:val="af2"/>
          <w:rFonts w:ascii="Times New Roman" w:eastAsia="Arial Unicode MS" w:hAnsi="Times New Roman" w:cs="Times New Roman"/>
          <w:sz w:val="24"/>
          <w:szCs w:val="24"/>
        </w:rPr>
        <w:t xml:space="preserve"> Это</w:t>
      </w:r>
      <w:r w:rsidRPr="00D7433B">
        <w:rPr>
          <w:rFonts w:ascii="Times New Roman" w:hAnsi="Times New Roman" w:cs="Times New Roman"/>
        </w:rPr>
        <w:t xml:space="preserve"> означает, что на конец периода у ор</w:t>
      </w:r>
      <w:r w:rsidRPr="00D7433B">
        <w:rPr>
          <w:rFonts w:ascii="Times New Roman" w:hAnsi="Times New Roman" w:cs="Times New Roman"/>
        </w:rPr>
        <w:softHyphen/>
        <w:t xml:space="preserve">ганизации имеются неизрасходованные материалы на сумму </w:t>
      </w:r>
      <w:r w:rsidRPr="00D7433B">
        <w:rPr>
          <w:rStyle w:val="af2"/>
          <w:rFonts w:ascii="Times New Roman" w:eastAsia="Arial Unicode MS" w:hAnsi="Times New Roman" w:cs="Times New Roman"/>
          <w:sz w:val="24"/>
          <w:szCs w:val="24"/>
        </w:rPr>
        <w:t>150</w:t>
      </w:r>
      <w:r w:rsidRPr="00D7433B">
        <w:rPr>
          <w:rFonts w:ascii="Times New Roman" w:hAnsi="Times New Roman" w:cs="Times New Roman"/>
        </w:rPr>
        <w:t xml:space="preserve"> руб.</w:t>
      </w:r>
    </w:p>
    <w:p w:rsidR="002C4588" w:rsidRPr="00D7433B" w:rsidRDefault="002C4588" w:rsidP="00603968">
      <w:pPr>
        <w:pStyle w:val="22"/>
        <w:keepNext/>
        <w:keepLines/>
        <w:shd w:val="clear" w:color="auto" w:fill="auto"/>
        <w:spacing w:after="0" w:line="240" w:lineRule="auto"/>
        <w:ind w:firstLine="709"/>
        <w:jc w:val="both"/>
        <w:outlineLvl w:val="9"/>
        <w:rPr>
          <w:rFonts w:ascii="Times New Roman" w:hAnsi="Times New Roman" w:cs="Times New Roman"/>
          <w:sz w:val="24"/>
          <w:szCs w:val="24"/>
          <w:u w:val="single"/>
        </w:rPr>
      </w:pPr>
      <w:r w:rsidRPr="00D7433B">
        <w:rPr>
          <w:rFonts w:ascii="Times New Roman" w:hAnsi="Times New Roman" w:cs="Times New Roman"/>
          <w:sz w:val="24"/>
          <w:szCs w:val="24"/>
          <w:u w:val="single"/>
        </w:rPr>
        <w:t>Отражение</w:t>
      </w:r>
      <w:r w:rsidRPr="00D7433B">
        <w:rPr>
          <w:rStyle w:val="2e"/>
          <w:rFonts w:ascii="Times New Roman" w:hAnsi="Times New Roman" w:cs="Times New Roman"/>
          <w:u w:val="single"/>
        </w:rPr>
        <w:t xml:space="preserve"> </w:t>
      </w:r>
      <w:r w:rsidRPr="00D7433B">
        <w:rPr>
          <w:rStyle w:val="2e"/>
          <w:rFonts w:ascii="Times New Roman" w:hAnsi="Times New Roman" w:cs="Times New Roman"/>
          <w:b w:val="0"/>
          <w:u w:val="single"/>
        </w:rPr>
        <w:t>операций</w:t>
      </w:r>
      <w:r w:rsidRPr="00D7433B">
        <w:rPr>
          <w:rFonts w:ascii="Times New Roman" w:hAnsi="Times New Roman" w:cs="Times New Roman"/>
          <w:sz w:val="24"/>
          <w:szCs w:val="24"/>
          <w:u w:val="single"/>
        </w:rPr>
        <w:t xml:space="preserve"> на</w:t>
      </w:r>
      <w:r w:rsidRPr="00D7433B">
        <w:rPr>
          <w:rStyle w:val="2e"/>
          <w:rFonts w:ascii="Times New Roman" w:hAnsi="Times New Roman" w:cs="Times New Roman"/>
          <w:u w:val="single"/>
        </w:rPr>
        <w:t xml:space="preserve"> </w:t>
      </w:r>
      <w:r w:rsidRPr="00D7433B">
        <w:rPr>
          <w:rStyle w:val="2e"/>
          <w:rFonts w:ascii="Times New Roman" w:hAnsi="Times New Roman" w:cs="Times New Roman"/>
          <w:b w:val="0"/>
          <w:u w:val="single"/>
        </w:rPr>
        <w:t>пассивных</w:t>
      </w:r>
      <w:r w:rsidRPr="00D7433B">
        <w:rPr>
          <w:rFonts w:ascii="Times New Roman" w:hAnsi="Times New Roman" w:cs="Times New Roman"/>
          <w:sz w:val="24"/>
          <w:szCs w:val="24"/>
          <w:u w:val="single"/>
        </w:rPr>
        <w:t xml:space="preserve"> счетах бухгалтерского учета</w:t>
      </w:r>
    </w:p>
    <w:p w:rsidR="002C4588" w:rsidRPr="00D7433B" w:rsidRDefault="002C4588" w:rsidP="00603968">
      <w:pPr>
        <w:ind w:firstLine="709"/>
        <w:jc w:val="both"/>
        <w:rPr>
          <w:rFonts w:ascii="Times New Roman" w:hAnsi="Times New Roman" w:cs="Times New Roman"/>
        </w:rPr>
      </w:pPr>
      <w:r w:rsidRPr="00D7433B">
        <w:rPr>
          <w:rFonts w:ascii="Times New Roman" w:hAnsi="Times New Roman" w:cs="Times New Roman"/>
        </w:rPr>
        <w:t>Как было отмечено в начале раздела, пассиву баланса соот</w:t>
      </w:r>
      <w:r w:rsidRPr="00D7433B">
        <w:rPr>
          <w:rFonts w:ascii="Times New Roman" w:hAnsi="Times New Roman" w:cs="Times New Roman"/>
        </w:rPr>
        <w:softHyphen/>
        <w:t xml:space="preserve">ветствует кредит типового бухгалтерского счета. Поэтому </w:t>
      </w:r>
      <w:r w:rsidRPr="00D7433B">
        <w:rPr>
          <w:rStyle w:val="af2"/>
          <w:rFonts w:ascii="Times New Roman" w:eastAsia="Arial Unicode MS" w:hAnsi="Times New Roman" w:cs="Times New Roman"/>
          <w:sz w:val="24"/>
          <w:szCs w:val="24"/>
        </w:rPr>
        <w:t>рост пассивов (капитала</w:t>
      </w:r>
      <w:r w:rsidRPr="00D7433B">
        <w:rPr>
          <w:rFonts w:ascii="Times New Roman" w:hAnsi="Times New Roman" w:cs="Times New Roman"/>
        </w:rPr>
        <w:t xml:space="preserve"> и</w:t>
      </w:r>
      <w:r w:rsidRPr="00D7433B">
        <w:rPr>
          <w:rStyle w:val="af2"/>
          <w:rFonts w:ascii="Times New Roman" w:eastAsia="Arial Unicode MS" w:hAnsi="Times New Roman" w:cs="Times New Roman"/>
          <w:sz w:val="24"/>
          <w:szCs w:val="24"/>
        </w:rPr>
        <w:t xml:space="preserve"> обязательств) всегда </w:t>
      </w:r>
      <w:proofErr w:type="gramStart"/>
      <w:r w:rsidRPr="00D7433B">
        <w:rPr>
          <w:rStyle w:val="af2"/>
          <w:rFonts w:ascii="Times New Roman" w:eastAsia="Arial Unicode MS" w:hAnsi="Times New Roman" w:cs="Times New Roman"/>
          <w:sz w:val="24"/>
          <w:szCs w:val="24"/>
        </w:rPr>
        <w:t>отражает</w:t>
      </w:r>
      <w:r w:rsidRPr="00D7433B">
        <w:rPr>
          <w:rStyle w:val="af2"/>
          <w:rFonts w:ascii="Times New Roman" w:eastAsia="Arial Unicode MS" w:hAnsi="Times New Roman" w:cs="Times New Roman"/>
          <w:sz w:val="24"/>
          <w:szCs w:val="24"/>
        </w:rPr>
        <w:softHyphen/>
        <w:t>ся</w:t>
      </w:r>
      <w:proofErr w:type="gramEnd"/>
      <w:r w:rsidRPr="00D7433B">
        <w:rPr>
          <w:rStyle w:val="af2"/>
          <w:rFonts w:ascii="Times New Roman" w:eastAsia="Arial Unicode MS" w:hAnsi="Times New Roman" w:cs="Times New Roman"/>
          <w:sz w:val="24"/>
          <w:szCs w:val="24"/>
        </w:rPr>
        <w:t xml:space="preserve"> но кредиту соответствующих счетов.</w:t>
      </w:r>
      <w:r w:rsidRPr="00D7433B">
        <w:rPr>
          <w:rFonts w:ascii="Times New Roman" w:hAnsi="Times New Roman" w:cs="Times New Roman"/>
        </w:rPr>
        <w:t xml:space="preserve"> Уменьшение пас</w:t>
      </w:r>
      <w:r w:rsidRPr="00D7433B">
        <w:rPr>
          <w:rFonts w:ascii="Times New Roman" w:hAnsi="Times New Roman" w:cs="Times New Roman"/>
        </w:rPr>
        <w:softHyphen/>
        <w:t xml:space="preserve">сивов в принципе можно было бы также отражать </w:t>
      </w:r>
      <w:r w:rsidRPr="00D7433B">
        <w:rPr>
          <w:rFonts w:ascii="Times New Roman" w:hAnsi="Times New Roman" w:cs="Times New Roman"/>
          <w:lang w:val="ru-RU"/>
        </w:rPr>
        <w:t>п</w:t>
      </w:r>
      <w:r w:rsidRPr="00D7433B">
        <w:rPr>
          <w:rFonts w:ascii="Times New Roman" w:hAnsi="Times New Roman" w:cs="Times New Roman"/>
        </w:rPr>
        <w:t>о креди</w:t>
      </w:r>
      <w:r w:rsidRPr="00D7433B">
        <w:rPr>
          <w:rFonts w:ascii="Times New Roman" w:hAnsi="Times New Roman" w:cs="Times New Roman"/>
        </w:rPr>
        <w:softHyphen/>
        <w:t>ту со знаком минус, однако в бухгалтерском учете</w:t>
      </w:r>
      <w:r w:rsidRPr="00D7433B">
        <w:rPr>
          <w:rStyle w:val="af2"/>
          <w:rFonts w:ascii="Times New Roman" w:eastAsia="Arial Unicode MS" w:hAnsi="Times New Roman" w:cs="Times New Roman"/>
          <w:sz w:val="24"/>
          <w:szCs w:val="24"/>
        </w:rPr>
        <w:t xml:space="preserve"> уменьше</w:t>
      </w:r>
      <w:r w:rsidRPr="00D7433B">
        <w:rPr>
          <w:rStyle w:val="af2"/>
          <w:rFonts w:ascii="Times New Roman" w:eastAsia="Arial Unicode MS" w:hAnsi="Times New Roman" w:cs="Times New Roman"/>
          <w:sz w:val="24"/>
          <w:szCs w:val="24"/>
        </w:rPr>
        <w:softHyphen/>
        <w:t>ние капитала</w:t>
      </w:r>
      <w:r w:rsidRPr="00D7433B">
        <w:rPr>
          <w:rFonts w:ascii="Times New Roman" w:hAnsi="Times New Roman" w:cs="Times New Roman"/>
        </w:rPr>
        <w:t xml:space="preserve"> и</w:t>
      </w:r>
      <w:r w:rsidRPr="00D7433B">
        <w:rPr>
          <w:rStyle w:val="af2"/>
          <w:rFonts w:ascii="Times New Roman" w:eastAsia="Arial Unicode MS" w:hAnsi="Times New Roman" w:cs="Times New Roman"/>
          <w:sz w:val="24"/>
          <w:szCs w:val="24"/>
        </w:rPr>
        <w:t xml:space="preserve"> обязатель</w:t>
      </w:r>
      <w:proofErr w:type="gramStart"/>
      <w:r w:rsidRPr="00D7433B">
        <w:rPr>
          <w:rStyle w:val="af2"/>
          <w:rFonts w:ascii="Times New Roman" w:eastAsia="Arial Unicode MS" w:hAnsi="Times New Roman" w:cs="Times New Roman"/>
          <w:sz w:val="24"/>
          <w:szCs w:val="24"/>
        </w:rPr>
        <w:t>ств</w:t>
      </w:r>
      <w:r w:rsidRPr="00D7433B">
        <w:rPr>
          <w:rStyle w:val="af2"/>
          <w:rFonts w:ascii="Times New Roman" w:eastAsia="Arial Unicode MS" w:hAnsi="Times New Roman" w:cs="Times New Roman"/>
          <w:sz w:val="24"/>
          <w:szCs w:val="24"/>
          <w:lang w:val="ru-RU"/>
        </w:rPr>
        <w:t xml:space="preserve"> </w:t>
      </w:r>
      <w:r w:rsidRPr="00D7433B">
        <w:rPr>
          <w:rStyle w:val="af2"/>
          <w:rFonts w:ascii="Times New Roman" w:eastAsia="Arial Unicode MS" w:hAnsi="Times New Roman" w:cs="Times New Roman"/>
          <w:sz w:val="24"/>
          <w:szCs w:val="24"/>
        </w:rPr>
        <w:t xml:space="preserve"> пр</w:t>
      </w:r>
      <w:proofErr w:type="gramEnd"/>
      <w:r w:rsidRPr="00D7433B">
        <w:rPr>
          <w:rStyle w:val="af2"/>
          <w:rFonts w:ascii="Times New Roman" w:eastAsia="Arial Unicode MS" w:hAnsi="Times New Roman" w:cs="Times New Roman"/>
          <w:sz w:val="24"/>
          <w:szCs w:val="24"/>
        </w:rPr>
        <w:t xml:space="preserve">инято проводить </w:t>
      </w:r>
      <w:r w:rsidRPr="00D7433B">
        <w:rPr>
          <w:rStyle w:val="af2"/>
          <w:rFonts w:ascii="Times New Roman" w:eastAsia="Arial Unicode MS" w:hAnsi="Times New Roman" w:cs="Times New Roman"/>
          <w:sz w:val="24"/>
          <w:szCs w:val="24"/>
          <w:lang w:val="ru-RU"/>
        </w:rPr>
        <w:t>п</w:t>
      </w:r>
      <w:r w:rsidRPr="00D7433B">
        <w:rPr>
          <w:rStyle w:val="af2"/>
          <w:rFonts w:ascii="Times New Roman" w:eastAsia="Arial Unicode MS" w:hAnsi="Times New Roman" w:cs="Times New Roman"/>
          <w:sz w:val="24"/>
          <w:szCs w:val="24"/>
        </w:rPr>
        <w:t>о дебету соответствующих счетов.</w:t>
      </w:r>
    </w:p>
    <w:p w:rsidR="002C4588" w:rsidRPr="00D7433B" w:rsidRDefault="002C4588" w:rsidP="00603968">
      <w:pPr>
        <w:ind w:firstLine="709"/>
        <w:jc w:val="both"/>
        <w:rPr>
          <w:rFonts w:ascii="Times New Roman" w:hAnsi="Times New Roman" w:cs="Times New Roman"/>
        </w:rPr>
      </w:pPr>
      <w:r w:rsidRPr="00D7433B">
        <w:rPr>
          <w:rFonts w:ascii="Times New Roman" w:hAnsi="Times New Roman" w:cs="Times New Roman"/>
        </w:rPr>
        <w:t>Итак, для пассивных счетов кредит счета означает его уве</w:t>
      </w:r>
      <w:r w:rsidRPr="00D7433B">
        <w:rPr>
          <w:rFonts w:ascii="Times New Roman" w:hAnsi="Times New Roman" w:cs="Times New Roman"/>
        </w:rPr>
        <w:softHyphen/>
        <w:t>личение, а дебет — уменьшение.</w:t>
      </w:r>
    </w:p>
    <w:p w:rsidR="002C4588" w:rsidRPr="00D7433B" w:rsidRDefault="002C4588" w:rsidP="00603968">
      <w:pPr>
        <w:pStyle w:val="5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33B">
        <w:rPr>
          <w:rFonts w:ascii="Times New Roman" w:hAnsi="Times New Roman" w:cs="Times New Roman"/>
          <w:sz w:val="24"/>
          <w:szCs w:val="24"/>
        </w:rPr>
        <w:t>Пример отражения операций на пассивном счете:</w:t>
      </w:r>
    </w:p>
    <w:p w:rsidR="00FD4B91" w:rsidRDefault="00FD4B91" w:rsidP="00603968">
      <w:pPr>
        <w:pStyle w:val="7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4588" w:rsidRPr="001B0828" w:rsidRDefault="002C4588" w:rsidP="00603968">
      <w:pPr>
        <w:pStyle w:val="7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0828">
        <w:rPr>
          <w:rFonts w:ascii="Times New Roman" w:hAnsi="Times New Roman" w:cs="Times New Roman"/>
          <w:sz w:val="24"/>
          <w:szCs w:val="24"/>
        </w:rPr>
        <w:t>Счет «Кредиторская задолженность перед персоналом» (счет учета обязательства), руб.</w:t>
      </w:r>
    </w:p>
    <w:p w:rsidR="002C4588" w:rsidRPr="001B0828" w:rsidRDefault="002C4588" w:rsidP="00603968">
      <w:pPr>
        <w:pStyle w:val="a8"/>
        <w:framePr w:wrap="notBeside" w:vAnchor="text" w:hAnchor="text" w:xAlign="center" w:y="1"/>
        <w:shd w:val="clear" w:color="auto" w:fill="auto"/>
        <w:tabs>
          <w:tab w:val="left" w:pos="265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Дебет (уменьшение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1B0828">
        <w:rPr>
          <w:rFonts w:ascii="Times New Roman" w:hAnsi="Times New Roman" w:cs="Times New Roman"/>
          <w:sz w:val="24"/>
          <w:szCs w:val="24"/>
        </w:rPr>
        <w:tab/>
        <w:t>Кредит (увеличение)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8"/>
        <w:gridCol w:w="439"/>
        <w:gridCol w:w="2184"/>
        <w:gridCol w:w="528"/>
      </w:tblGrid>
      <w:tr w:rsidR="002C4588" w:rsidRPr="001B0828" w:rsidTr="003D05B5">
        <w:trPr>
          <w:trHeight w:val="816"/>
          <w:jc w:val="center"/>
        </w:trPr>
        <w:tc>
          <w:tcPr>
            <w:tcW w:w="2278" w:type="dxa"/>
            <w:tcBorders>
              <w:top w:val="single" w:sz="4" w:space="0" w:color="auto"/>
            </w:tcBorders>
            <w:shd w:val="clear" w:color="auto" w:fill="FFFFFF"/>
          </w:tcPr>
          <w:p w:rsidR="002C4588" w:rsidRPr="001B0828" w:rsidRDefault="002C4588" w:rsidP="00603968">
            <w:pPr>
              <w:framePr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C4588" w:rsidRPr="001B0828" w:rsidRDefault="002C4588" w:rsidP="00603968">
            <w:pPr>
              <w:framePr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588" w:rsidRPr="001B0828" w:rsidRDefault="002C4588" w:rsidP="00603968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0828">
              <w:rPr>
                <w:rFonts w:ascii="Times New Roman" w:hAnsi="Times New Roman" w:cs="Times New Roman"/>
                <w:sz w:val="24"/>
                <w:szCs w:val="24"/>
              </w:rPr>
              <w:t>Задолженность персоналу на начало периода (начальное сальдо счета)</w:t>
            </w:r>
          </w:p>
        </w:tc>
        <w:tc>
          <w:tcPr>
            <w:tcW w:w="528" w:type="dxa"/>
            <w:tcBorders>
              <w:top w:val="single" w:sz="4" w:space="0" w:color="auto"/>
            </w:tcBorders>
            <w:shd w:val="clear" w:color="auto" w:fill="FFFFFF"/>
          </w:tcPr>
          <w:p w:rsidR="002C4588" w:rsidRPr="00800090" w:rsidRDefault="002C4588" w:rsidP="00603968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100</w:t>
            </w:r>
          </w:p>
        </w:tc>
      </w:tr>
      <w:tr w:rsidR="002C4588" w:rsidRPr="001B0828" w:rsidTr="003D05B5">
        <w:trPr>
          <w:trHeight w:val="797"/>
          <w:jc w:val="center"/>
        </w:trPr>
        <w:tc>
          <w:tcPr>
            <w:tcW w:w="2278" w:type="dxa"/>
            <w:shd w:val="clear" w:color="auto" w:fill="FFFFFF"/>
          </w:tcPr>
          <w:p w:rsidR="002C4588" w:rsidRPr="001B0828" w:rsidRDefault="002C4588" w:rsidP="00603968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0828">
              <w:rPr>
                <w:rFonts w:ascii="Times New Roman" w:hAnsi="Times New Roman" w:cs="Times New Roman"/>
                <w:sz w:val="24"/>
                <w:szCs w:val="24"/>
              </w:rPr>
              <w:t>Уменьшение задолженно</w:t>
            </w:r>
            <w:r w:rsidRPr="001B082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1B0828">
              <w:rPr>
                <w:rFonts w:ascii="Times New Roman" w:hAnsi="Times New Roman" w:cs="Times New Roman"/>
                <w:sz w:val="24"/>
                <w:szCs w:val="24"/>
              </w:rPr>
              <w:t>удержание налога на доходы физических лиц)</w:t>
            </w:r>
          </w:p>
        </w:tc>
        <w:tc>
          <w:tcPr>
            <w:tcW w:w="439" w:type="dxa"/>
            <w:tcBorders>
              <w:right w:val="single" w:sz="4" w:space="0" w:color="auto"/>
            </w:tcBorders>
            <w:shd w:val="clear" w:color="auto" w:fill="FFFFFF"/>
          </w:tcPr>
          <w:p w:rsidR="002C4588" w:rsidRPr="001B0828" w:rsidRDefault="002C4588" w:rsidP="00603968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082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shd w:val="clear" w:color="auto" w:fill="FFFFFF"/>
          </w:tcPr>
          <w:p w:rsidR="002C4588" w:rsidRPr="001B0828" w:rsidRDefault="002C4588" w:rsidP="00603968">
            <w:pPr>
              <w:framePr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  <w:shd w:val="clear" w:color="auto" w:fill="FFFFFF"/>
          </w:tcPr>
          <w:p w:rsidR="002C4588" w:rsidRPr="001B0828" w:rsidRDefault="002C4588" w:rsidP="00603968">
            <w:pPr>
              <w:framePr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2C4588" w:rsidRPr="001B0828" w:rsidTr="003D05B5">
        <w:trPr>
          <w:trHeight w:val="1382"/>
          <w:jc w:val="center"/>
        </w:trPr>
        <w:tc>
          <w:tcPr>
            <w:tcW w:w="2278" w:type="dxa"/>
            <w:shd w:val="clear" w:color="auto" w:fill="FFFFFF"/>
          </w:tcPr>
          <w:p w:rsidR="002C4588" w:rsidRPr="00800090" w:rsidRDefault="002C4588" w:rsidP="00603968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828">
              <w:rPr>
                <w:rFonts w:ascii="Times New Roman" w:hAnsi="Times New Roman" w:cs="Times New Roman"/>
                <w:sz w:val="24"/>
                <w:szCs w:val="24"/>
              </w:rPr>
              <w:t>Уменьшение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долженно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сти (выплаты персоналу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39" w:type="dxa"/>
            <w:tcBorders>
              <w:right w:val="single" w:sz="4" w:space="0" w:color="auto"/>
            </w:tcBorders>
            <w:shd w:val="clear" w:color="auto" w:fill="FFFFFF"/>
          </w:tcPr>
          <w:p w:rsidR="002C4588" w:rsidRPr="001B0828" w:rsidRDefault="002C4588" w:rsidP="00603968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0828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shd w:val="clear" w:color="auto" w:fill="FFFFFF"/>
          </w:tcPr>
          <w:p w:rsidR="002C4588" w:rsidRPr="00800090" w:rsidRDefault="002C4588" w:rsidP="00603968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828">
              <w:rPr>
                <w:rFonts w:ascii="Times New Roman" w:hAnsi="Times New Roman" w:cs="Times New Roman"/>
                <w:sz w:val="24"/>
                <w:szCs w:val="24"/>
              </w:rPr>
              <w:t>Увеличение задо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лженно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сти (начисление зарплаты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2C4588" w:rsidRPr="001B0828" w:rsidRDefault="002C4588" w:rsidP="00603968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0828">
              <w:rPr>
                <w:rFonts w:ascii="Times New Roman" w:hAnsi="Times New Roman" w:cs="Times New Roman"/>
                <w:sz w:val="24"/>
                <w:szCs w:val="24"/>
              </w:rPr>
              <w:t>Задолженность персоналу на конец периода (конечное сальдо)</w:t>
            </w:r>
          </w:p>
        </w:tc>
        <w:tc>
          <w:tcPr>
            <w:tcW w:w="528" w:type="dxa"/>
            <w:shd w:val="clear" w:color="auto" w:fill="FFFFFF"/>
          </w:tcPr>
          <w:p w:rsidR="002C4588" w:rsidRDefault="002C4588" w:rsidP="00603968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828">
              <w:rPr>
                <w:rFonts w:ascii="Times New Roman" w:hAnsi="Times New Roman" w:cs="Times New Roman"/>
                <w:sz w:val="24"/>
                <w:szCs w:val="24"/>
              </w:rPr>
              <w:t xml:space="preserve">160 </w:t>
            </w:r>
          </w:p>
          <w:p w:rsidR="002C4588" w:rsidRDefault="002C4588" w:rsidP="00603968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C4588" w:rsidRDefault="002C4588" w:rsidP="00603968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C4588" w:rsidRDefault="002C4588" w:rsidP="00603968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C4588" w:rsidRPr="001B0828" w:rsidRDefault="002C4588" w:rsidP="00603968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0828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</w:tbl>
    <w:p w:rsidR="002C4588" w:rsidRPr="001B0828" w:rsidRDefault="002C4588" w:rsidP="00603968">
      <w:pPr>
        <w:jc w:val="both"/>
        <w:rPr>
          <w:rFonts w:ascii="Times New Roman" w:hAnsi="Times New Roman" w:cs="Times New Roman"/>
        </w:rPr>
      </w:pPr>
    </w:p>
    <w:p w:rsidR="002C4588" w:rsidRPr="00603968" w:rsidRDefault="002C4588" w:rsidP="00FD4B91">
      <w:pPr>
        <w:ind w:firstLine="709"/>
        <w:jc w:val="both"/>
        <w:rPr>
          <w:rFonts w:ascii="Times New Roman" w:hAnsi="Times New Roman" w:cs="Times New Roman"/>
        </w:rPr>
      </w:pPr>
      <w:r w:rsidRPr="00603968">
        <w:rPr>
          <w:rFonts w:ascii="Times New Roman" w:hAnsi="Times New Roman" w:cs="Times New Roman"/>
        </w:rPr>
        <w:t>На начало периода организация была должна своим работ</w:t>
      </w:r>
      <w:r w:rsidRPr="00603968">
        <w:rPr>
          <w:rFonts w:ascii="Times New Roman" w:hAnsi="Times New Roman" w:cs="Times New Roman"/>
        </w:rPr>
        <w:softHyphen/>
        <w:t>никам 100 руб. Бухгалтер сказал бы, что</w:t>
      </w:r>
      <w:r w:rsidRPr="00603968">
        <w:rPr>
          <w:rStyle w:val="af2"/>
          <w:rFonts w:ascii="Times New Roman" w:eastAsia="Arial Unicode MS" w:hAnsi="Times New Roman" w:cs="Times New Roman"/>
          <w:sz w:val="24"/>
          <w:szCs w:val="24"/>
        </w:rPr>
        <w:t xml:space="preserve"> начальное сальдо </w:t>
      </w:r>
      <w:r w:rsidRPr="00603968">
        <w:rPr>
          <w:rFonts w:ascii="Times New Roman" w:hAnsi="Times New Roman" w:cs="Times New Roman"/>
        </w:rPr>
        <w:t>(т. е. начальный остаток) на счете «Задолженность перед персоналом» было равно 100 руб.</w:t>
      </w:r>
    </w:p>
    <w:p w:rsidR="002C4588" w:rsidRPr="00603968" w:rsidRDefault="002C4588" w:rsidP="00FD4B91">
      <w:pPr>
        <w:ind w:firstLine="709"/>
        <w:jc w:val="both"/>
        <w:rPr>
          <w:rFonts w:ascii="Times New Roman" w:hAnsi="Times New Roman" w:cs="Times New Roman"/>
        </w:rPr>
      </w:pPr>
      <w:r w:rsidRPr="00603968">
        <w:rPr>
          <w:rFonts w:ascii="Times New Roman" w:hAnsi="Times New Roman" w:cs="Times New Roman"/>
        </w:rPr>
        <w:t>Поскольку кредиторская задолженность показывается в пас</w:t>
      </w:r>
      <w:r w:rsidRPr="00603968">
        <w:rPr>
          <w:rFonts w:ascii="Times New Roman" w:hAnsi="Times New Roman" w:cs="Times New Roman"/>
        </w:rPr>
        <w:softHyphen/>
        <w:t xml:space="preserve">сиве баланса, ее сумма </w:t>
      </w:r>
      <w:proofErr w:type="gramStart"/>
      <w:r w:rsidRPr="00603968">
        <w:rPr>
          <w:rFonts w:ascii="Times New Roman" w:hAnsi="Times New Roman" w:cs="Times New Roman"/>
        </w:rPr>
        <w:t>отражается</w:t>
      </w:r>
      <w:proofErr w:type="gramEnd"/>
      <w:r w:rsidRPr="00603968">
        <w:rPr>
          <w:rFonts w:ascii="Times New Roman" w:hAnsi="Times New Roman" w:cs="Times New Roman"/>
        </w:rPr>
        <w:t xml:space="preserve"> но кредиту данного счета, который является пассивным.</w:t>
      </w:r>
    </w:p>
    <w:p w:rsidR="002C4588" w:rsidRPr="00603968" w:rsidRDefault="002C4588" w:rsidP="00FD4B91">
      <w:pPr>
        <w:ind w:firstLine="709"/>
        <w:jc w:val="both"/>
        <w:rPr>
          <w:rFonts w:ascii="Times New Roman" w:hAnsi="Times New Roman" w:cs="Times New Roman"/>
        </w:rPr>
      </w:pPr>
      <w:r w:rsidRPr="00603968">
        <w:rPr>
          <w:rFonts w:ascii="Times New Roman" w:hAnsi="Times New Roman" w:cs="Times New Roman"/>
        </w:rPr>
        <w:t>По</w:t>
      </w:r>
      <w:r w:rsidRPr="00603968">
        <w:rPr>
          <w:rStyle w:val="af2"/>
          <w:rFonts w:ascii="Times New Roman" w:hAnsi="Times New Roman" w:cs="Times New Roman"/>
          <w:sz w:val="24"/>
          <w:szCs w:val="24"/>
        </w:rPr>
        <w:t xml:space="preserve"> дебету</w:t>
      </w:r>
      <w:r w:rsidRPr="00603968">
        <w:rPr>
          <w:rFonts w:ascii="Times New Roman" w:hAnsi="Times New Roman" w:cs="Times New Roman"/>
        </w:rPr>
        <w:t xml:space="preserve"> счета показаны; </w:t>
      </w:r>
      <w:r w:rsidRPr="00603968">
        <w:rPr>
          <w:rStyle w:val="31"/>
          <w:rFonts w:ascii="Times New Roman" w:hAnsi="Times New Roman" w:cs="Times New Roman"/>
          <w:sz w:val="24"/>
          <w:szCs w:val="24"/>
        </w:rPr>
        <w:t xml:space="preserve">две </w:t>
      </w:r>
      <w:r w:rsidRPr="00603968">
        <w:rPr>
          <w:rFonts w:ascii="Times New Roman" w:hAnsi="Times New Roman" w:cs="Times New Roman"/>
        </w:rPr>
        <w:t>суммы - 13 и 87 руб. Это на</w:t>
      </w:r>
      <w:r w:rsidRPr="00603968">
        <w:rPr>
          <w:rFonts w:ascii="Times New Roman" w:hAnsi="Times New Roman" w:cs="Times New Roman"/>
        </w:rPr>
        <w:softHyphen/>
        <w:t xml:space="preserve">лог на доходы физических </w:t>
      </w:r>
      <w:r w:rsidRPr="00603968">
        <w:rPr>
          <w:rStyle w:val="31"/>
          <w:rFonts w:ascii="Times New Roman" w:hAnsi="Times New Roman" w:cs="Times New Roman"/>
          <w:sz w:val="24"/>
          <w:szCs w:val="24"/>
        </w:rPr>
        <w:t xml:space="preserve">лиц и </w:t>
      </w:r>
      <w:r w:rsidRPr="00603968">
        <w:rPr>
          <w:rFonts w:ascii="Times New Roman" w:hAnsi="Times New Roman" w:cs="Times New Roman"/>
        </w:rPr>
        <w:t>выплата персоналу, кото</w:t>
      </w:r>
      <w:r w:rsidRPr="00603968">
        <w:rPr>
          <w:rFonts w:ascii="Times New Roman" w:hAnsi="Times New Roman" w:cs="Times New Roman"/>
        </w:rPr>
        <w:softHyphen/>
        <w:t xml:space="preserve">рые бухгалтер учитывает со знаком «минус», поскольку они уменьшают задолженность </w:t>
      </w:r>
      <w:r w:rsidRPr="00603968">
        <w:rPr>
          <w:rStyle w:val="31"/>
          <w:rFonts w:ascii="Times New Roman" w:hAnsi="Times New Roman" w:cs="Times New Roman"/>
          <w:sz w:val="24"/>
          <w:szCs w:val="24"/>
        </w:rPr>
        <w:t xml:space="preserve">фирмы </w:t>
      </w:r>
      <w:r w:rsidRPr="00603968">
        <w:rPr>
          <w:rFonts w:ascii="Times New Roman" w:hAnsi="Times New Roman" w:cs="Times New Roman"/>
        </w:rPr>
        <w:t>перед персоналом.</w:t>
      </w:r>
    </w:p>
    <w:p w:rsidR="002C4588" w:rsidRPr="00603968" w:rsidRDefault="002C4588" w:rsidP="00FD4B91">
      <w:pPr>
        <w:ind w:firstLine="709"/>
        <w:jc w:val="both"/>
        <w:rPr>
          <w:rFonts w:ascii="Times New Roman" w:hAnsi="Times New Roman" w:cs="Times New Roman"/>
        </w:rPr>
      </w:pPr>
      <w:r w:rsidRPr="00603968">
        <w:rPr>
          <w:rFonts w:ascii="Times New Roman" w:hAnsi="Times New Roman" w:cs="Times New Roman"/>
        </w:rPr>
        <w:t>По</w:t>
      </w:r>
      <w:r w:rsidRPr="00603968">
        <w:rPr>
          <w:rStyle w:val="af2"/>
          <w:rFonts w:ascii="Times New Roman" w:hAnsi="Times New Roman" w:cs="Times New Roman"/>
          <w:sz w:val="24"/>
          <w:szCs w:val="24"/>
        </w:rPr>
        <w:t xml:space="preserve"> кредиту</w:t>
      </w:r>
      <w:r w:rsidRPr="00603968">
        <w:rPr>
          <w:rFonts w:ascii="Times New Roman" w:hAnsi="Times New Roman" w:cs="Times New Roman"/>
        </w:rPr>
        <w:t xml:space="preserve"> счета показана сумма 160 руб. Это новая зар</w:t>
      </w:r>
      <w:r w:rsidRPr="00603968">
        <w:rPr>
          <w:rFonts w:ascii="Times New Roman" w:hAnsi="Times New Roman" w:cs="Times New Roman"/>
        </w:rPr>
        <w:softHyphen/>
        <w:t>плата, которая только начислена, но еще не выплачена.</w:t>
      </w:r>
    </w:p>
    <w:p w:rsidR="002C4588" w:rsidRPr="00603968" w:rsidRDefault="002C4588" w:rsidP="00FD4B91">
      <w:pPr>
        <w:ind w:firstLine="709"/>
        <w:jc w:val="both"/>
        <w:rPr>
          <w:rFonts w:ascii="Times New Roman" w:hAnsi="Times New Roman" w:cs="Times New Roman"/>
        </w:rPr>
      </w:pPr>
      <w:r w:rsidRPr="00603968">
        <w:rPr>
          <w:rFonts w:ascii="Times New Roman" w:hAnsi="Times New Roman" w:cs="Times New Roman"/>
        </w:rPr>
        <w:t>Конечное сальдо счета равно 160 руб. Это означает, что на конец периода у организации имеется задолженность перед персоналом на сумму 160 руб.</w:t>
      </w:r>
    </w:p>
    <w:p w:rsidR="002C4588" w:rsidRPr="00603968" w:rsidRDefault="002C4588" w:rsidP="00FD4B91">
      <w:pPr>
        <w:pStyle w:val="10"/>
        <w:keepNext/>
        <w:keepLines/>
        <w:shd w:val="clear" w:color="auto" w:fill="auto"/>
        <w:spacing w:before="0" w:after="0" w:line="240" w:lineRule="auto"/>
        <w:ind w:firstLine="709"/>
        <w:outlineLvl w:val="9"/>
        <w:rPr>
          <w:rFonts w:ascii="Times New Roman" w:hAnsi="Times New Roman" w:cs="Times New Roman"/>
          <w:sz w:val="24"/>
          <w:szCs w:val="24"/>
        </w:rPr>
        <w:sectPr w:rsidR="002C4588" w:rsidRPr="00603968" w:rsidSect="003D05B5">
          <w:type w:val="continuous"/>
          <w:pgSz w:w="11905" w:h="16837"/>
          <w:pgMar w:top="720" w:right="720" w:bottom="720" w:left="720" w:header="0" w:footer="3" w:gutter="0"/>
          <w:cols w:space="720"/>
          <w:noEndnote/>
          <w:docGrid w:linePitch="360"/>
        </w:sectPr>
      </w:pPr>
      <w:r w:rsidRPr="00603968">
        <w:rPr>
          <w:rFonts w:ascii="Times New Roman" w:hAnsi="Times New Roman" w:cs="Times New Roman"/>
          <w:sz w:val="24"/>
          <w:szCs w:val="24"/>
        </w:rPr>
        <w:t>Подводя итоги: структура активных и пассивных счетов</w:t>
      </w:r>
    </w:p>
    <w:p w:rsidR="002C4588" w:rsidRPr="00603968" w:rsidRDefault="002C4588" w:rsidP="00603968">
      <w:pPr>
        <w:framePr w:w="8078" w:h="346" w:hRule="exact" w:wrap="notBeside" w:vAnchor="text" w:hAnchor="text" w:xAlign="center" w:y="1" w:anchorLock="1"/>
        <w:jc w:val="both"/>
        <w:rPr>
          <w:rFonts w:ascii="Times New Roman" w:hAnsi="Times New Roman" w:cs="Times New Roman"/>
        </w:rPr>
      </w:pPr>
    </w:p>
    <w:p w:rsidR="002C4588" w:rsidRPr="001B0828" w:rsidRDefault="002C4588" w:rsidP="002C4588">
      <w:pPr>
        <w:spacing w:line="360" w:lineRule="auto"/>
        <w:ind w:firstLine="709"/>
        <w:jc w:val="both"/>
        <w:rPr>
          <w:rFonts w:ascii="Times New Roman" w:hAnsi="Times New Roman" w:cs="Times New Roman"/>
        </w:rPr>
        <w:sectPr w:rsidR="002C4588" w:rsidRPr="001B0828" w:rsidSect="003D05B5">
          <w:type w:val="continuous"/>
          <w:pgSz w:w="11905" w:h="16837"/>
          <w:pgMar w:top="720" w:right="720" w:bottom="720" w:left="720" w:header="0" w:footer="3" w:gutter="0"/>
          <w:cols w:space="720"/>
          <w:noEndnote/>
          <w:docGrid w:linePitch="360"/>
        </w:sectPr>
      </w:pPr>
      <w:r w:rsidRPr="001B0828">
        <w:rPr>
          <w:rFonts w:ascii="Times New Roman" w:hAnsi="Times New Roman" w:cs="Times New Roman"/>
        </w:rPr>
        <w:t xml:space="preserve"> </w:t>
      </w:r>
    </w:p>
    <w:p w:rsidR="002C4588" w:rsidRPr="001B0828" w:rsidRDefault="002C4588" w:rsidP="00603968">
      <w:pPr>
        <w:pStyle w:val="26"/>
        <w:framePr w:wrap="notBeside" w:vAnchor="text" w:hAnchor="text" w:xAlign="center" w:y="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828">
        <w:rPr>
          <w:rFonts w:ascii="Times New Roman" w:hAnsi="Times New Roman" w:cs="Times New Roman"/>
          <w:sz w:val="24"/>
          <w:szCs w:val="24"/>
        </w:rPr>
        <w:lastRenderedPageBreak/>
        <w:t>Материалы — активный счет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6"/>
        <w:gridCol w:w="1296"/>
      </w:tblGrid>
      <w:tr w:rsidR="002C4588" w:rsidRPr="001B0828" w:rsidTr="003D05B5">
        <w:trPr>
          <w:trHeight w:val="398"/>
          <w:jc w:val="center"/>
        </w:trPr>
        <w:tc>
          <w:tcPr>
            <w:tcW w:w="13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C4588" w:rsidRPr="001B0828" w:rsidRDefault="002C4588" w:rsidP="00603968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1B0828">
              <w:rPr>
                <w:sz w:val="24"/>
                <w:szCs w:val="24"/>
              </w:rPr>
              <w:t>Дебет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588" w:rsidRPr="001B0828" w:rsidRDefault="002C4588" w:rsidP="00603968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1B0828">
              <w:rPr>
                <w:sz w:val="24"/>
                <w:szCs w:val="24"/>
              </w:rPr>
              <w:t>Кредит</w:t>
            </w:r>
          </w:p>
        </w:tc>
      </w:tr>
      <w:tr w:rsidR="002C4588" w:rsidRPr="001B0828" w:rsidTr="003D05B5">
        <w:trPr>
          <w:trHeight w:val="274"/>
          <w:jc w:val="center"/>
        </w:trPr>
        <w:tc>
          <w:tcPr>
            <w:tcW w:w="1306" w:type="dxa"/>
            <w:tcBorders>
              <w:right w:val="single" w:sz="4" w:space="0" w:color="auto"/>
            </w:tcBorders>
            <w:shd w:val="clear" w:color="auto" w:fill="FFFFFF"/>
          </w:tcPr>
          <w:p w:rsidR="002C4588" w:rsidRPr="001B0828" w:rsidRDefault="002C4588" w:rsidP="00603968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1B0828">
              <w:rPr>
                <w:sz w:val="24"/>
                <w:szCs w:val="24"/>
              </w:rPr>
              <w:t>сальдо всегда</w:t>
            </w: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FFFFFF"/>
          </w:tcPr>
          <w:p w:rsidR="002C4588" w:rsidRPr="001B0828" w:rsidRDefault="002C4588" w:rsidP="00603968">
            <w:pPr>
              <w:framePr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2C4588" w:rsidRPr="001B0828" w:rsidTr="003D05B5">
        <w:trPr>
          <w:trHeight w:val="293"/>
          <w:jc w:val="center"/>
        </w:trPr>
        <w:tc>
          <w:tcPr>
            <w:tcW w:w="1306" w:type="dxa"/>
            <w:tcBorders>
              <w:right w:val="single" w:sz="4" w:space="0" w:color="auto"/>
            </w:tcBorders>
            <w:shd w:val="clear" w:color="auto" w:fill="FFFFFF"/>
          </w:tcPr>
          <w:p w:rsidR="002C4588" w:rsidRPr="001B0828" w:rsidRDefault="002C4588" w:rsidP="00603968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1B0828">
              <w:rPr>
                <w:sz w:val="24"/>
                <w:szCs w:val="24"/>
              </w:rPr>
              <w:t>дебетовое</w:t>
            </w: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FFFFFF"/>
          </w:tcPr>
          <w:p w:rsidR="002C4588" w:rsidRPr="001B0828" w:rsidRDefault="002C4588" w:rsidP="00603968">
            <w:pPr>
              <w:framePr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2C4588" w:rsidRPr="001B0828" w:rsidTr="003D05B5">
        <w:trPr>
          <w:trHeight w:val="278"/>
          <w:jc w:val="center"/>
        </w:trPr>
        <w:tc>
          <w:tcPr>
            <w:tcW w:w="1306" w:type="dxa"/>
            <w:tcBorders>
              <w:right w:val="single" w:sz="4" w:space="0" w:color="auto"/>
            </w:tcBorders>
            <w:shd w:val="clear" w:color="auto" w:fill="FFFFFF"/>
          </w:tcPr>
          <w:p w:rsidR="002C4588" w:rsidRPr="001B0828" w:rsidRDefault="002C4588" w:rsidP="00603968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082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proofErr w:type="gramStart"/>
            <w:r w:rsidRPr="001B082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FFFFFF"/>
          </w:tcPr>
          <w:p w:rsidR="002C4588" w:rsidRPr="001B0828" w:rsidRDefault="002C4588" w:rsidP="00603968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0828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</w:t>
            </w:r>
            <w:proofErr w:type="gramStart"/>
            <w:r w:rsidRPr="001B082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</w:tr>
      <w:tr w:rsidR="002C4588" w:rsidRPr="001B0828" w:rsidTr="003D05B5">
        <w:trPr>
          <w:trHeight w:val="216"/>
          <w:jc w:val="center"/>
        </w:trPr>
        <w:tc>
          <w:tcPr>
            <w:tcW w:w="1306" w:type="dxa"/>
            <w:tcBorders>
              <w:right w:val="single" w:sz="4" w:space="0" w:color="auto"/>
            </w:tcBorders>
            <w:shd w:val="clear" w:color="auto" w:fill="FFFFFF"/>
          </w:tcPr>
          <w:p w:rsidR="002C4588" w:rsidRPr="001B0828" w:rsidRDefault="002C4588" w:rsidP="00603968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0828">
              <w:rPr>
                <w:rFonts w:ascii="Times New Roman" w:hAnsi="Times New Roman" w:cs="Times New Roman"/>
                <w:sz w:val="24"/>
                <w:szCs w:val="24"/>
              </w:rPr>
              <w:t>дебету</w:t>
            </w: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FFFFFF"/>
          </w:tcPr>
          <w:p w:rsidR="002C4588" w:rsidRPr="001B0828" w:rsidRDefault="002C4588" w:rsidP="00603968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0828">
              <w:rPr>
                <w:rFonts w:ascii="Times New Roman" w:hAnsi="Times New Roman" w:cs="Times New Roman"/>
                <w:sz w:val="24"/>
                <w:szCs w:val="24"/>
              </w:rPr>
              <w:t>кредиту</w:t>
            </w:r>
          </w:p>
        </w:tc>
      </w:tr>
    </w:tbl>
    <w:p w:rsidR="002C4588" w:rsidRPr="001B0828" w:rsidRDefault="002C4588" w:rsidP="00603968">
      <w:pPr>
        <w:jc w:val="both"/>
        <w:rPr>
          <w:rFonts w:ascii="Times New Roman" w:hAnsi="Times New Roman" w:cs="Times New Roman"/>
        </w:rPr>
      </w:pPr>
    </w:p>
    <w:p w:rsidR="002C4588" w:rsidRPr="001B0828" w:rsidRDefault="002C4588" w:rsidP="00603968">
      <w:pPr>
        <w:pStyle w:val="26"/>
        <w:framePr w:wrap="notBeside" w:vAnchor="text" w:hAnchor="text" w:xAlign="center" w:y="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828">
        <w:rPr>
          <w:rFonts w:ascii="Times New Roman" w:hAnsi="Times New Roman" w:cs="Times New Roman"/>
          <w:sz w:val="24"/>
          <w:szCs w:val="24"/>
        </w:rPr>
        <w:t>Кредиторы — пассивный счет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6"/>
        <w:gridCol w:w="1296"/>
      </w:tblGrid>
      <w:tr w:rsidR="002C4588" w:rsidRPr="001B0828" w:rsidTr="003D05B5">
        <w:trPr>
          <w:trHeight w:val="403"/>
          <w:jc w:val="center"/>
        </w:trPr>
        <w:tc>
          <w:tcPr>
            <w:tcW w:w="13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C4588" w:rsidRPr="001B0828" w:rsidRDefault="002C4588" w:rsidP="00603968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1B0828">
              <w:rPr>
                <w:sz w:val="24"/>
                <w:szCs w:val="24"/>
              </w:rPr>
              <w:t>Дебет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588" w:rsidRPr="001B0828" w:rsidRDefault="002C4588" w:rsidP="00603968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1B0828">
              <w:rPr>
                <w:sz w:val="24"/>
                <w:szCs w:val="24"/>
              </w:rPr>
              <w:t>Кредит</w:t>
            </w:r>
          </w:p>
        </w:tc>
      </w:tr>
      <w:tr w:rsidR="002C4588" w:rsidRPr="001B0828" w:rsidTr="003D05B5">
        <w:trPr>
          <w:trHeight w:val="278"/>
          <w:jc w:val="center"/>
        </w:trPr>
        <w:tc>
          <w:tcPr>
            <w:tcW w:w="1306" w:type="dxa"/>
            <w:tcBorders>
              <w:right w:val="single" w:sz="4" w:space="0" w:color="auto"/>
            </w:tcBorders>
            <w:shd w:val="clear" w:color="auto" w:fill="FFFFFF"/>
          </w:tcPr>
          <w:p w:rsidR="002C4588" w:rsidRPr="001B0828" w:rsidRDefault="002C4588" w:rsidP="00603968">
            <w:pPr>
              <w:framePr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FFFFFF"/>
          </w:tcPr>
          <w:p w:rsidR="002C4588" w:rsidRPr="001B0828" w:rsidRDefault="002C4588" w:rsidP="00603968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1B0828">
              <w:rPr>
                <w:rFonts w:eastAsia="Arial"/>
                <w:sz w:val="24"/>
                <w:szCs w:val="24"/>
              </w:rPr>
              <w:t xml:space="preserve">сальдо </w:t>
            </w:r>
            <w:r w:rsidRPr="001B0828">
              <w:rPr>
                <w:sz w:val="24"/>
                <w:szCs w:val="24"/>
              </w:rPr>
              <w:t>всегда</w:t>
            </w:r>
          </w:p>
        </w:tc>
      </w:tr>
      <w:tr w:rsidR="002C4588" w:rsidRPr="001B0828" w:rsidTr="003D05B5">
        <w:trPr>
          <w:trHeight w:val="293"/>
          <w:jc w:val="center"/>
        </w:trPr>
        <w:tc>
          <w:tcPr>
            <w:tcW w:w="1306" w:type="dxa"/>
            <w:tcBorders>
              <w:right w:val="single" w:sz="4" w:space="0" w:color="auto"/>
            </w:tcBorders>
            <w:shd w:val="clear" w:color="auto" w:fill="FFFFFF"/>
          </w:tcPr>
          <w:p w:rsidR="002C4588" w:rsidRPr="001B0828" w:rsidRDefault="002C4588" w:rsidP="00603968">
            <w:pPr>
              <w:framePr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FFFFFF"/>
          </w:tcPr>
          <w:p w:rsidR="002C4588" w:rsidRPr="001B0828" w:rsidRDefault="002C4588" w:rsidP="00603968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1B0828">
              <w:rPr>
                <w:sz w:val="24"/>
                <w:szCs w:val="24"/>
              </w:rPr>
              <w:t>кредитовое</w:t>
            </w:r>
          </w:p>
        </w:tc>
      </w:tr>
      <w:tr w:rsidR="002C4588" w:rsidRPr="001B0828" w:rsidTr="003D05B5">
        <w:trPr>
          <w:trHeight w:val="274"/>
          <w:jc w:val="center"/>
        </w:trPr>
        <w:tc>
          <w:tcPr>
            <w:tcW w:w="1306" w:type="dxa"/>
            <w:tcBorders>
              <w:right w:val="single" w:sz="4" w:space="0" w:color="auto"/>
            </w:tcBorders>
            <w:shd w:val="clear" w:color="auto" w:fill="FFFFFF"/>
          </w:tcPr>
          <w:p w:rsidR="002C4588" w:rsidRPr="001B0828" w:rsidRDefault="002C4588" w:rsidP="00603968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0828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</w:t>
            </w:r>
            <w:proofErr w:type="gramStart"/>
            <w:r w:rsidRPr="001B082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FFFFFF"/>
          </w:tcPr>
          <w:p w:rsidR="002C4588" w:rsidRPr="001B0828" w:rsidRDefault="002C4588" w:rsidP="00603968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082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proofErr w:type="gramStart"/>
            <w:r w:rsidRPr="001B082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</w:tr>
      <w:tr w:rsidR="002C4588" w:rsidRPr="001B0828" w:rsidTr="003D05B5">
        <w:trPr>
          <w:trHeight w:val="216"/>
          <w:jc w:val="center"/>
        </w:trPr>
        <w:tc>
          <w:tcPr>
            <w:tcW w:w="1306" w:type="dxa"/>
            <w:tcBorders>
              <w:right w:val="single" w:sz="4" w:space="0" w:color="auto"/>
            </w:tcBorders>
            <w:shd w:val="clear" w:color="auto" w:fill="FFFFFF"/>
          </w:tcPr>
          <w:p w:rsidR="002C4588" w:rsidRPr="001B0828" w:rsidRDefault="002C4588" w:rsidP="00603968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0828">
              <w:rPr>
                <w:rFonts w:ascii="Times New Roman" w:hAnsi="Times New Roman" w:cs="Times New Roman"/>
                <w:sz w:val="24"/>
                <w:szCs w:val="24"/>
              </w:rPr>
              <w:t>дебету</w:t>
            </w: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FFFFFF"/>
          </w:tcPr>
          <w:p w:rsidR="002C4588" w:rsidRPr="001B0828" w:rsidRDefault="002C4588" w:rsidP="00603968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0828">
              <w:rPr>
                <w:rFonts w:ascii="Times New Roman" w:hAnsi="Times New Roman" w:cs="Times New Roman"/>
                <w:sz w:val="24"/>
                <w:szCs w:val="24"/>
              </w:rPr>
              <w:t>кредиту</w:t>
            </w:r>
          </w:p>
        </w:tc>
      </w:tr>
    </w:tbl>
    <w:p w:rsidR="002C4588" w:rsidRPr="001B0828" w:rsidRDefault="002C4588" w:rsidP="00603968">
      <w:pPr>
        <w:jc w:val="both"/>
        <w:rPr>
          <w:rFonts w:ascii="Times New Roman" w:hAnsi="Times New Roman" w:cs="Times New Roman"/>
        </w:rPr>
        <w:sectPr w:rsidR="002C4588" w:rsidRPr="001B0828" w:rsidSect="003D05B5">
          <w:type w:val="continuous"/>
          <w:pgSz w:w="11905" w:h="16837"/>
          <w:pgMar w:top="720" w:right="720" w:bottom="720" w:left="720" w:header="0" w:footer="3" w:gutter="0"/>
          <w:cols w:num="2" w:space="226"/>
          <w:noEndnote/>
          <w:docGrid w:linePitch="360"/>
        </w:sectPr>
      </w:pPr>
    </w:p>
    <w:p w:rsidR="002C4588" w:rsidRPr="001B0828" w:rsidRDefault="002C4588" w:rsidP="00603968">
      <w:pPr>
        <w:framePr w:w="8064" w:h="335" w:hRule="exact" w:wrap="notBeside" w:vAnchor="text" w:hAnchor="text" w:xAlign="center" w:y="1" w:anchorLock="1"/>
        <w:jc w:val="both"/>
        <w:rPr>
          <w:rFonts w:ascii="Times New Roman" w:hAnsi="Times New Roman" w:cs="Times New Roman"/>
        </w:rPr>
      </w:pPr>
    </w:p>
    <w:p w:rsidR="002C4588" w:rsidRDefault="002C4588" w:rsidP="00603968">
      <w:pPr>
        <w:jc w:val="both"/>
        <w:rPr>
          <w:rFonts w:ascii="Times New Roman" w:hAnsi="Times New Roman" w:cs="Times New Roman"/>
          <w:lang w:val="ru-RU"/>
        </w:rPr>
      </w:pPr>
      <w:r w:rsidRPr="001B0828">
        <w:rPr>
          <w:rFonts w:ascii="Times New Roman" w:hAnsi="Times New Roman" w:cs="Times New Roman"/>
        </w:rPr>
        <w:t xml:space="preserve"> </w:t>
      </w:r>
    </w:p>
    <w:p w:rsidR="00603968" w:rsidRDefault="00603968" w:rsidP="00603968">
      <w:pPr>
        <w:jc w:val="both"/>
        <w:rPr>
          <w:rFonts w:ascii="Times New Roman" w:hAnsi="Times New Roman" w:cs="Times New Roman"/>
          <w:lang w:val="ru-RU"/>
        </w:rPr>
      </w:pPr>
    </w:p>
    <w:p w:rsidR="002C4588" w:rsidRPr="00D7433B" w:rsidRDefault="002C4588" w:rsidP="00D7433B">
      <w:pPr>
        <w:pStyle w:val="5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33B">
        <w:rPr>
          <w:rFonts w:ascii="Times New Roman" w:hAnsi="Times New Roman" w:cs="Times New Roman"/>
          <w:sz w:val="24"/>
          <w:szCs w:val="24"/>
        </w:rPr>
        <w:t>Подведем итоги всего вышеизложенного.</w:t>
      </w:r>
    </w:p>
    <w:p w:rsidR="002C4588" w:rsidRPr="00D7433B" w:rsidRDefault="002C4588" w:rsidP="00141804">
      <w:pPr>
        <w:numPr>
          <w:ilvl w:val="0"/>
          <w:numId w:val="21"/>
        </w:numPr>
        <w:tabs>
          <w:tab w:val="left" w:pos="269"/>
        </w:tabs>
        <w:jc w:val="both"/>
        <w:rPr>
          <w:rFonts w:ascii="Times New Roman" w:hAnsi="Times New Roman" w:cs="Times New Roman"/>
        </w:rPr>
      </w:pPr>
      <w:r w:rsidRPr="00D7433B">
        <w:rPr>
          <w:rFonts w:ascii="Times New Roman" w:hAnsi="Times New Roman" w:cs="Times New Roman"/>
        </w:rPr>
        <w:t xml:space="preserve">Счета бухгалтерского </w:t>
      </w:r>
      <w:r w:rsidRPr="00D7433B">
        <w:rPr>
          <w:rStyle w:val="31"/>
          <w:rFonts w:ascii="Times New Roman" w:hAnsi="Times New Roman" w:cs="Times New Roman"/>
          <w:sz w:val="24"/>
          <w:szCs w:val="24"/>
        </w:rPr>
        <w:t xml:space="preserve">учета </w:t>
      </w:r>
      <w:r w:rsidRPr="00D7433B">
        <w:rPr>
          <w:rFonts w:ascii="Times New Roman" w:hAnsi="Times New Roman" w:cs="Times New Roman"/>
        </w:rPr>
        <w:t>соотносятся с активом и пас</w:t>
      </w:r>
      <w:r w:rsidRPr="00D7433B">
        <w:rPr>
          <w:rFonts w:ascii="Times New Roman" w:hAnsi="Times New Roman" w:cs="Times New Roman"/>
        </w:rPr>
        <w:softHyphen/>
        <w:t xml:space="preserve">сивом баланса: активный </w:t>
      </w:r>
      <w:r w:rsidRPr="00D7433B">
        <w:rPr>
          <w:rStyle w:val="31"/>
          <w:rFonts w:ascii="Times New Roman" w:hAnsi="Times New Roman" w:cs="Times New Roman"/>
          <w:sz w:val="24"/>
          <w:szCs w:val="24"/>
        </w:rPr>
        <w:t xml:space="preserve">счет </w:t>
      </w:r>
      <w:r w:rsidRPr="00D7433B">
        <w:rPr>
          <w:rFonts w:ascii="Times New Roman" w:hAnsi="Times New Roman" w:cs="Times New Roman"/>
        </w:rPr>
        <w:t xml:space="preserve">отражается в </w:t>
      </w:r>
      <w:r w:rsidRPr="00D7433B">
        <w:rPr>
          <w:rStyle w:val="31"/>
          <w:rFonts w:ascii="Times New Roman" w:hAnsi="Times New Roman" w:cs="Times New Roman"/>
          <w:sz w:val="24"/>
          <w:szCs w:val="24"/>
        </w:rPr>
        <w:t xml:space="preserve">активе </w:t>
      </w:r>
      <w:r w:rsidRPr="00D7433B">
        <w:rPr>
          <w:rFonts w:ascii="Times New Roman" w:hAnsi="Times New Roman" w:cs="Times New Roman"/>
        </w:rPr>
        <w:t>балан</w:t>
      </w:r>
      <w:r w:rsidRPr="00D7433B">
        <w:rPr>
          <w:rFonts w:ascii="Times New Roman" w:hAnsi="Times New Roman" w:cs="Times New Roman"/>
        </w:rPr>
        <w:softHyphen/>
        <w:t>са, пассивный — в пассиве.</w:t>
      </w:r>
    </w:p>
    <w:p w:rsidR="002C4588" w:rsidRPr="00D7433B" w:rsidRDefault="002C4588" w:rsidP="00141804">
      <w:pPr>
        <w:numPr>
          <w:ilvl w:val="0"/>
          <w:numId w:val="21"/>
        </w:numPr>
        <w:tabs>
          <w:tab w:val="left" w:pos="288"/>
        </w:tabs>
        <w:jc w:val="both"/>
        <w:rPr>
          <w:rFonts w:ascii="Times New Roman" w:hAnsi="Times New Roman" w:cs="Times New Roman"/>
        </w:rPr>
      </w:pPr>
      <w:r w:rsidRPr="00D7433B">
        <w:rPr>
          <w:rFonts w:ascii="Times New Roman" w:hAnsi="Times New Roman" w:cs="Times New Roman"/>
        </w:rPr>
        <w:t xml:space="preserve">Увеличение активного </w:t>
      </w:r>
      <w:r w:rsidRPr="00D7433B">
        <w:rPr>
          <w:rStyle w:val="31"/>
          <w:rFonts w:ascii="Times New Roman" w:hAnsi="Times New Roman" w:cs="Times New Roman"/>
          <w:sz w:val="24"/>
          <w:szCs w:val="24"/>
        </w:rPr>
        <w:t xml:space="preserve">счета </w:t>
      </w:r>
      <w:r w:rsidRPr="00D7433B">
        <w:rPr>
          <w:rFonts w:ascii="Times New Roman" w:hAnsi="Times New Roman" w:cs="Times New Roman"/>
        </w:rPr>
        <w:t xml:space="preserve">корреспондирует </w:t>
      </w:r>
      <w:r w:rsidRPr="00D7433B">
        <w:rPr>
          <w:rStyle w:val="31"/>
          <w:rFonts w:ascii="Times New Roman" w:hAnsi="Times New Roman" w:cs="Times New Roman"/>
          <w:sz w:val="24"/>
          <w:szCs w:val="24"/>
        </w:rPr>
        <w:t xml:space="preserve">с </w:t>
      </w:r>
      <w:r w:rsidRPr="00D7433B">
        <w:rPr>
          <w:rFonts w:ascii="Times New Roman" w:hAnsi="Times New Roman" w:cs="Times New Roman"/>
        </w:rPr>
        <w:t>увеличе</w:t>
      </w:r>
      <w:r w:rsidRPr="00D7433B">
        <w:rPr>
          <w:rFonts w:ascii="Times New Roman" w:hAnsi="Times New Roman" w:cs="Times New Roman"/>
        </w:rPr>
        <w:softHyphen/>
        <w:t xml:space="preserve">нием его левой стороны, </w:t>
      </w:r>
      <w:r w:rsidRPr="00D7433B">
        <w:rPr>
          <w:rStyle w:val="31"/>
          <w:rFonts w:ascii="Times New Roman" w:hAnsi="Times New Roman" w:cs="Times New Roman"/>
          <w:sz w:val="24"/>
          <w:szCs w:val="24"/>
        </w:rPr>
        <w:t xml:space="preserve">т. е. </w:t>
      </w:r>
      <w:r w:rsidRPr="00D7433B">
        <w:rPr>
          <w:rFonts w:ascii="Times New Roman" w:hAnsi="Times New Roman" w:cs="Times New Roman"/>
        </w:rPr>
        <w:t>дебета. И наоборот, увели</w:t>
      </w:r>
      <w:r w:rsidRPr="00D7433B">
        <w:rPr>
          <w:rFonts w:ascii="Times New Roman" w:hAnsi="Times New Roman" w:cs="Times New Roman"/>
        </w:rPr>
        <w:softHyphen/>
        <w:t xml:space="preserve">чение пассивного счета корреспондирует с увеличением его правой стороны, т. </w:t>
      </w:r>
      <w:r w:rsidRPr="00D7433B">
        <w:rPr>
          <w:rStyle w:val="31"/>
          <w:rFonts w:ascii="Times New Roman" w:hAnsi="Times New Roman" w:cs="Times New Roman"/>
          <w:sz w:val="24"/>
          <w:szCs w:val="24"/>
        </w:rPr>
        <w:t>е. кредита.</w:t>
      </w:r>
    </w:p>
    <w:p w:rsidR="002C4588" w:rsidRPr="00D7433B" w:rsidRDefault="002C4588" w:rsidP="00141804">
      <w:pPr>
        <w:numPr>
          <w:ilvl w:val="0"/>
          <w:numId w:val="21"/>
        </w:numPr>
        <w:tabs>
          <w:tab w:val="left" w:pos="288"/>
        </w:tabs>
        <w:jc w:val="both"/>
        <w:rPr>
          <w:rFonts w:ascii="Times New Roman" w:hAnsi="Times New Roman" w:cs="Times New Roman"/>
        </w:rPr>
      </w:pPr>
      <w:r w:rsidRPr="00D7433B">
        <w:rPr>
          <w:rFonts w:ascii="Times New Roman" w:hAnsi="Times New Roman" w:cs="Times New Roman"/>
        </w:rPr>
        <w:t xml:space="preserve">Уменьшение активного </w:t>
      </w:r>
      <w:r w:rsidRPr="00D7433B">
        <w:rPr>
          <w:rStyle w:val="31"/>
          <w:rFonts w:ascii="Times New Roman" w:hAnsi="Times New Roman" w:cs="Times New Roman"/>
          <w:sz w:val="24"/>
          <w:szCs w:val="24"/>
        </w:rPr>
        <w:t xml:space="preserve">счета </w:t>
      </w:r>
      <w:r w:rsidRPr="00D7433B">
        <w:rPr>
          <w:rFonts w:ascii="Times New Roman" w:hAnsi="Times New Roman" w:cs="Times New Roman"/>
        </w:rPr>
        <w:t xml:space="preserve">может быть рассмотрено как отрицательный дебет, что равносильно кредиту. </w:t>
      </w:r>
      <w:r w:rsidRPr="00D7433B">
        <w:rPr>
          <w:rStyle w:val="31"/>
          <w:rFonts w:ascii="Times New Roman" w:hAnsi="Times New Roman" w:cs="Times New Roman"/>
          <w:sz w:val="24"/>
          <w:szCs w:val="24"/>
        </w:rPr>
        <w:t xml:space="preserve">А </w:t>
      </w:r>
      <w:r w:rsidRPr="00D7433B">
        <w:rPr>
          <w:rFonts w:ascii="Times New Roman" w:hAnsi="Times New Roman" w:cs="Times New Roman"/>
        </w:rPr>
        <w:t>умень</w:t>
      </w:r>
      <w:r w:rsidRPr="00D7433B">
        <w:rPr>
          <w:rFonts w:ascii="Times New Roman" w:hAnsi="Times New Roman" w:cs="Times New Roman"/>
        </w:rPr>
        <w:softHyphen/>
        <w:t xml:space="preserve">шение пассивного счета </w:t>
      </w:r>
      <w:r w:rsidRPr="00D7433B">
        <w:rPr>
          <w:rStyle w:val="31"/>
          <w:rFonts w:ascii="Times New Roman" w:hAnsi="Times New Roman" w:cs="Times New Roman"/>
          <w:sz w:val="24"/>
          <w:szCs w:val="24"/>
        </w:rPr>
        <w:t xml:space="preserve">может </w:t>
      </w:r>
      <w:r w:rsidRPr="00D7433B">
        <w:rPr>
          <w:rFonts w:ascii="Times New Roman" w:hAnsi="Times New Roman" w:cs="Times New Roman"/>
        </w:rPr>
        <w:t>быть рассмотрено как от</w:t>
      </w:r>
      <w:r w:rsidRPr="00D7433B">
        <w:rPr>
          <w:rFonts w:ascii="Times New Roman" w:hAnsi="Times New Roman" w:cs="Times New Roman"/>
        </w:rPr>
        <w:softHyphen/>
        <w:t xml:space="preserve">рицательный кредит, </w:t>
      </w:r>
      <w:r w:rsidRPr="00D7433B">
        <w:rPr>
          <w:rStyle w:val="31"/>
          <w:rFonts w:ascii="Times New Roman" w:hAnsi="Times New Roman" w:cs="Times New Roman"/>
          <w:sz w:val="24"/>
          <w:szCs w:val="24"/>
        </w:rPr>
        <w:t xml:space="preserve">что </w:t>
      </w:r>
      <w:r w:rsidRPr="00D7433B">
        <w:rPr>
          <w:rFonts w:ascii="Times New Roman" w:hAnsi="Times New Roman" w:cs="Times New Roman"/>
        </w:rPr>
        <w:t>равносильно дебету.</w:t>
      </w:r>
    </w:p>
    <w:p w:rsidR="002C4588" w:rsidRPr="00D7433B" w:rsidRDefault="002C4588" w:rsidP="00D7433B">
      <w:pPr>
        <w:tabs>
          <w:tab w:val="left" w:pos="288"/>
        </w:tabs>
        <w:jc w:val="both"/>
        <w:rPr>
          <w:rFonts w:ascii="Times New Roman" w:hAnsi="Times New Roman" w:cs="Times New Roman"/>
          <w:lang w:val="ru-RU"/>
        </w:rPr>
      </w:pPr>
    </w:p>
    <w:bookmarkEnd w:id="3"/>
    <w:p w:rsidR="00FB3637" w:rsidRDefault="00FB3637" w:rsidP="00FB3637">
      <w:pPr>
        <w:tabs>
          <w:tab w:val="left" w:pos="288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СИСТЕМА ДВОЙНОЙ ЗАПИСИ</w:t>
      </w:r>
    </w:p>
    <w:p w:rsidR="00FB3637" w:rsidRDefault="00FB3637" w:rsidP="00FB3637">
      <w:pPr>
        <w:tabs>
          <w:tab w:val="left" w:pos="288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Основные принципы системы двойной записи</w:t>
      </w:r>
    </w:p>
    <w:p w:rsidR="00FB3637" w:rsidRDefault="00FB3637" w:rsidP="00FB3637">
      <w:pPr>
        <w:tabs>
          <w:tab w:val="left" w:pos="28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Рассмотрим систему двойной записи на примере:</w:t>
      </w:r>
    </w:p>
    <w:p w:rsidR="00FB3637" w:rsidRDefault="00FB3637" w:rsidP="00141804">
      <w:pPr>
        <w:numPr>
          <w:ilvl w:val="0"/>
          <w:numId w:val="22"/>
        </w:numPr>
        <w:tabs>
          <w:tab w:val="left" w:pos="288"/>
        </w:tabs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Мальвина внесла 2 000 рублей в уставный капитал салона «Голубой локон»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077"/>
        <w:gridCol w:w="1263"/>
        <w:gridCol w:w="3982"/>
        <w:gridCol w:w="1359"/>
      </w:tblGrid>
      <w:tr w:rsidR="00FB3637" w:rsidTr="00FB3637"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</w:t>
            </w:r>
          </w:p>
        </w:tc>
        <w:tc>
          <w:tcPr>
            <w:tcW w:w="5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Пассив</w:t>
            </w:r>
          </w:p>
        </w:tc>
      </w:tr>
      <w:tr w:rsidR="00FB3637" w:rsidTr="00FB3637">
        <w:trPr>
          <w:trHeight w:val="16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Деньги                             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+2 000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Уставный капитал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+ 2 000</w:t>
            </w:r>
          </w:p>
        </w:tc>
      </w:tr>
    </w:tbl>
    <w:p w:rsidR="00FB3637" w:rsidRDefault="00FB3637" w:rsidP="00FB3637">
      <w:pPr>
        <w:tabs>
          <w:tab w:val="left" w:pos="288"/>
        </w:tabs>
        <w:jc w:val="both"/>
        <w:rPr>
          <w:rFonts w:ascii="Times New Roman" w:hAnsi="Times New Roman" w:cs="Times New Roman"/>
        </w:rPr>
      </w:pPr>
    </w:p>
    <w:p w:rsidR="00FB3637" w:rsidRDefault="00FB3637" w:rsidP="00FB3637">
      <w:pPr>
        <w:tabs>
          <w:tab w:val="left" w:pos="288"/>
        </w:tabs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Д-т</w:t>
      </w:r>
      <w:proofErr w:type="gramEnd"/>
      <w:r>
        <w:rPr>
          <w:rFonts w:ascii="Times New Roman" w:hAnsi="Times New Roman" w:cs="Times New Roman"/>
        </w:rPr>
        <w:t xml:space="preserve">              Деньги                              К-т                                      Д-т     Уставный капитал                    К-т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36"/>
        <w:gridCol w:w="2136"/>
        <w:gridCol w:w="2136"/>
        <w:gridCol w:w="2136"/>
        <w:gridCol w:w="2137"/>
      </w:tblGrid>
      <w:tr w:rsidR="00FB3637" w:rsidTr="00FB3637"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2 000</w:t>
            </w: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Активный счет</w:t>
            </w: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Увеличение по дебиту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2 000   </w:t>
            </w: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Пассивный  счет</w:t>
            </w: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Увеличение по кредиту</w:t>
            </w:r>
            <w:r>
              <w:rPr>
                <w:rFonts w:ascii="Times New Roman" w:hAnsi="Times New Roman" w:cs="Times New Roman"/>
              </w:rPr>
              <w:t xml:space="preserve">                     </w:t>
            </w:r>
          </w:p>
        </w:tc>
      </w:tr>
    </w:tbl>
    <w:p w:rsidR="00FB3637" w:rsidRDefault="00FB3637" w:rsidP="00FB3637">
      <w:pPr>
        <w:tabs>
          <w:tab w:val="left" w:pos="288"/>
        </w:tabs>
        <w:jc w:val="both"/>
        <w:rPr>
          <w:rFonts w:ascii="Times New Roman" w:hAnsi="Times New Roman" w:cs="Times New Roman"/>
        </w:rPr>
      </w:pPr>
    </w:p>
    <w:p w:rsidR="00FB3637" w:rsidRDefault="00FB3637" w:rsidP="00141804">
      <w:pPr>
        <w:numPr>
          <w:ilvl w:val="0"/>
          <w:numId w:val="22"/>
        </w:numPr>
        <w:tabs>
          <w:tab w:val="left" w:pos="288"/>
        </w:tabs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600 рублей израсходовано на покупку шампуней, краски и прочей косметики</w:t>
      </w:r>
    </w:p>
    <w:p w:rsidR="00FB3637" w:rsidRDefault="00FB3637" w:rsidP="00FB3637">
      <w:pPr>
        <w:tabs>
          <w:tab w:val="left" w:pos="288"/>
        </w:tabs>
        <w:jc w:val="both"/>
        <w:rPr>
          <w:rFonts w:ascii="Times New Roman" w:hAnsi="Times New Roman" w:cs="Times New Roman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077"/>
        <w:gridCol w:w="1263"/>
        <w:gridCol w:w="3982"/>
        <w:gridCol w:w="1359"/>
      </w:tblGrid>
      <w:tr w:rsidR="00FB3637" w:rsidTr="00FB3637"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</w:t>
            </w:r>
          </w:p>
        </w:tc>
        <w:tc>
          <w:tcPr>
            <w:tcW w:w="5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Пассив</w:t>
            </w:r>
          </w:p>
        </w:tc>
      </w:tr>
      <w:tr w:rsidR="00FB3637" w:rsidTr="00FB363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Деньги                             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(600)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FB3637" w:rsidTr="00FB363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Материалы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+600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B3637" w:rsidRDefault="00FB3637" w:rsidP="00FB3637">
      <w:pPr>
        <w:tabs>
          <w:tab w:val="left" w:pos="288"/>
        </w:tabs>
        <w:jc w:val="both"/>
        <w:rPr>
          <w:rFonts w:ascii="Times New Roman" w:hAnsi="Times New Roman" w:cs="Times New Roman"/>
        </w:rPr>
      </w:pPr>
    </w:p>
    <w:p w:rsidR="00FB3637" w:rsidRDefault="00FB3637" w:rsidP="00FB3637">
      <w:pPr>
        <w:tabs>
          <w:tab w:val="left" w:pos="288"/>
        </w:tabs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Д-т</w:t>
      </w:r>
      <w:proofErr w:type="gramEnd"/>
      <w:r>
        <w:rPr>
          <w:rFonts w:ascii="Times New Roman" w:hAnsi="Times New Roman" w:cs="Times New Roman"/>
        </w:rPr>
        <w:t xml:space="preserve">              Материалы                              К-т                                      Д-т     Деньги                    К-т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36"/>
        <w:gridCol w:w="2136"/>
        <w:gridCol w:w="2136"/>
        <w:gridCol w:w="2136"/>
        <w:gridCol w:w="2137"/>
      </w:tblGrid>
      <w:tr w:rsidR="00FB3637" w:rsidTr="00FB3637"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Активный счет</w:t>
            </w: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Увеличение по дебиту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600</w:t>
            </w: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Активный счет</w:t>
            </w: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Уменьшение по кредиту</w:t>
            </w:r>
          </w:p>
        </w:tc>
      </w:tr>
    </w:tbl>
    <w:p w:rsidR="00FB3637" w:rsidRDefault="00FB3637" w:rsidP="00FB3637">
      <w:pPr>
        <w:tabs>
          <w:tab w:val="left" w:pos="288"/>
        </w:tabs>
        <w:jc w:val="both"/>
        <w:rPr>
          <w:rFonts w:ascii="Times New Roman" w:hAnsi="Times New Roman" w:cs="Times New Roman"/>
        </w:rPr>
      </w:pPr>
    </w:p>
    <w:p w:rsidR="00FB3637" w:rsidRDefault="00FB3637" w:rsidP="00141804">
      <w:pPr>
        <w:numPr>
          <w:ilvl w:val="0"/>
          <w:numId w:val="22"/>
        </w:numPr>
        <w:tabs>
          <w:tab w:val="left" w:pos="288"/>
        </w:tabs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800 рублей уплачено за аренду помещения для салона за текущий период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077"/>
        <w:gridCol w:w="1263"/>
        <w:gridCol w:w="3982"/>
        <w:gridCol w:w="1359"/>
      </w:tblGrid>
      <w:tr w:rsidR="00FB3637" w:rsidTr="00FB3637"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</w:t>
            </w:r>
          </w:p>
        </w:tc>
        <w:tc>
          <w:tcPr>
            <w:tcW w:w="5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Пассив</w:t>
            </w:r>
          </w:p>
        </w:tc>
      </w:tr>
      <w:tr w:rsidR="00FB3637" w:rsidTr="00FB363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Деньги                             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(800)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Прибыль (расходы)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</w:tr>
    </w:tbl>
    <w:p w:rsidR="00FB3637" w:rsidRDefault="00FB3637" w:rsidP="00FB3637">
      <w:pPr>
        <w:tabs>
          <w:tab w:val="left" w:pos="288"/>
        </w:tabs>
        <w:jc w:val="both"/>
        <w:rPr>
          <w:rFonts w:ascii="Times New Roman" w:hAnsi="Times New Roman" w:cs="Times New Roman"/>
        </w:rPr>
      </w:pPr>
    </w:p>
    <w:p w:rsidR="00FB3637" w:rsidRDefault="00FB3637" w:rsidP="00FB3637">
      <w:pPr>
        <w:tabs>
          <w:tab w:val="left" w:pos="288"/>
        </w:tabs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Д-т</w:t>
      </w:r>
      <w:proofErr w:type="gramEnd"/>
      <w:r>
        <w:rPr>
          <w:rFonts w:ascii="Times New Roman" w:hAnsi="Times New Roman" w:cs="Times New Roman"/>
        </w:rPr>
        <w:t xml:space="preserve">              Деньги                         К-т                                             Д-т     Прибыль                    К-т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36"/>
        <w:gridCol w:w="2136"/>
        <w:gridCol w:w="2136"/>
        <w:gridCol w:w="2136"/>
        <w:gridCol w:w="2137"/>
      </w:tblGrid>
      <w:tr w:rsidR="00FB3637" w:rsidTr="00FB3637"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800</w:t>
            </w: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Активный счет</w:t>
            </w: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Уменьшение по кредиту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800</w:t>
            </w: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Пассивный счет</w:t>
            </w: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Уменьшение по дебиту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B3637" w:rsidRDefault="00FB3637" w:rsidP="00FB3637">
      <w:pPr>
        <w:tabs>
          <w:tab w:val="left" w:pos="288"/>
        </w:tabs>
        <w:jc w:val="both"/>
        <w:rPr>
          <w:rFonts w:ascii="Times New Roman" w:hAnsi="Times New Roman" w:cs="Times New Roman"/>
        </w:rPr>
      </w:pPr>
    </w:p>
    <w:p w:rsidR="00FB3637" w:rsidRDefault="00FB3637" w:rsidP="00FB3637">
      <w:pPr>
        <w:tabs>
          <w:tab w:val="left" w:pos="288"/>
        </w:tabs>
        <w:jc w:val="both"/>
        <w:rPr>
          <w:rFonts w:ascii="Times New Roman" w:hAnsi="Times New Roman" w:cs="Times New Roman"/>
        </w:rPr>
      </w:pPr>
    </w:p>
    <w:p w:rsidR="00FB3637" w:rsidRDefault="00FB3637" w:rsidP="00FB3637">
      <w:pPr>
        <w:tabs>
          <w:tab w:val="left" w:pos="288"/>
        </w:tabs>
        <w:jc w:val="both"/>
        <w:rPr>
          <w:rFonts w:ascii="Times New Roman" w:hAnsi="Times New Roman" w:cs="Times New Roman"/>
        </w:rPr>
      </w:pPr>
    </w:p>
    <w:p w:rsidR="00FB3637" w:rsidRDefault="00FB3637" w:rsidP="00FB3637">
      <w:pPr>
        <w:tabs>
          <w:tab w:val="left" w:pos="288"/>
        </w:tabs>
        <w:jc w:val="both"/>
        <w:rPr>
          <w:rFonts w:ascii="Times New Roman" w:hAnsi="Times New Roman" w:cs="Times New Roman"/>
        </w:rPr>
      </w:pPr>
    </w:p>
    <w:p w:rsidR="00FB3637" w:rsidRDefault="00FB3637" w:rsidP="00FB3637">
      <w:pPr>
        <w:tabs>
          <w:tab w:val="left" w:pos="288"/>
        </w:tabs>
        <w:jc w:val="both"/>
        <w:rPr>
          <w:rFonts w:ascii="Times New Roman" w:hAnsi="Times New Roman" w:cs="Times New Roman"/>
        </w:rPr>
      </w:pPr>
    </w:p>
    <w:p w:rsidR="00FB3637" w:rsidRDefault="00FB3637" w:rsidP="00FB3637">
      <w:pPr>
        <w:tabs>
          <w:tab w:val="left" w:pos="288"/>
        </w:tabs>
        <w:jc w:val="both"/>
        <w:rPr>
          <w:rFonts w:ascii="Times New Roman" w:hAnsi="Times New Roman" w:cs="Times New Roman"/>
        </w:rPr>
      </w:pPr>
    </w:p>
    <w:p w:rsidR="00FB3637" w:rsidRDefault="00FB3637" w:rsidP="00FB3637">
      <w:pPr>
        <w:tabs>
          <w:tab w:val="left" w:pos="288"/>
        </w:tabs>
        <w:jc w:val="both"/>
        <w:rPr>
          <w:rFonts w:ascii="Times New Roman" w:hAnsi="Times New Roman" w:cs="Times New Roman"/>
        </w:rPr>
      </w:pPr>
    </w:p>
    <w:p w:rsidR="00FB3637" w:rsidRDefault="00FB3637" w:rsidP="00141804">
      <w:pPr>
        <w:numPr>
          <w:ilvl w:val="0"/>
          <w:numId w:val="22"/>
        </w:numPr>
        <w:tabs>
          <w:tab w:val="left" w:pos="288"/>
        </w:tabs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 салоне устанавливают оборудование (рабочие столы, раковины и т.д.) на общую сумму 1 200 рублей, полученные от поставщика в кредит с условием оплаты через месяц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077"/>
        <w:gridCol w:w="1263"/>
        <w:gridCol w:w="3982"/>
        <w:gridCol w:w="1359"/>
      </w:tblGrid>
      <w:tr w:rsidR="00FB3637" w:rsidTr="00FB3637"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</w:t>
            </w:r>
          </w:p>
        </w:tc>
        <w:tc>
          <w:tcPr>
            <w:tcW w:w="5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Пассив</w:t>
            </w:r>
          </w:p>
        </w:tc>
      </w:tr>
      <w:tr w:rsidR="00FB3637" w:rsidTr="00FB363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+1 200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Кредиторская задолженность (расчеты с поставщиками)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+1 200</w:t>
            </w:r>
          </w:p>
        </w:tc>
      </w:tr>
    </w:tbl>
    <w:p w:rsidR="00FB3637" w:rsidRDefault="00FB3637" w:rsidP="00FB3637">
      <w:pPr>
        <w:tabs>
          <w:tab w:val="left" w:pos="288"/>
        </w:tabs>
        <w:jc w:val="both"/>
        <w:rPr>
          <w:rFonts w:ascii="Times New Roman" w:hAnsi="Times New Roman" w:cs="Times New Roman"/>
        </w:rPr>
      </w:pPr>
    </w:p>
    <w:p w:rsidR="00FB3637" w:rsidRDefault="00FB3637" w:rsidP="00FB3637">
      <w:pPr>
        <w:tabs>
          <w:tab w:val="left" w:pos="288"/>
        </w:tabs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Д-т</w:t>
      </w:r>
      <w:proofErr w:type="gramEnd"/>
      <w:r>
        <w:rPr>
          <w:rFonts w:ascii="Times New Roman" w:hAnsi="Times New Roman" w:cs="Times New Roman"/>
        </w:rPr>
        <w:t xml:space="preserve">              Основные средства          К-т                                             Д-т     Кредиторы                    К-т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36"/>
        <w:gridCol w:w="2136"/>
        <w:gridCol w:w="2136"/>
        <w:gridCol w:w="2136"/>
        <w:gridCol w:w="2137"/>
      </w:tblGrid>
      <w:tr w:rsidR="00FB3637" w:rsidTr="00FB3637"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1 200</w:t>
            </w: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Активный счет</w:t>
            </w: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Увеличение по дебиту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1 200   </w:t>
            </w: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Пассивный  счет</w:t>
            </w: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Увеличение по кредиту</w:t>
            </w:r>
            <w:r>
              <w:rPr>
                <w:rFonts w:ascii="Times New Roman" w:hAnsi="Times New Roman" w:cs="Times New Roman"/>
              </w:rPr>
              <w:t xml:space="preserve">                     </w:t>
            </w:r>
          </w:p>
        </w:tc>
      </w:tr>
    </w:tbl>
    <w:p w:rsidR="00FB3637" w:rsidRDefault="00FB3637" w:rsidP="00FB3637">
      <w:pPr>
        <w:tabs>
          <w:tab w:val="left" w:pos="288"/>
        </w:tabs>
        <w:jc w:val="both"/>
        <w:rPr>
          <w:rFonts w:ascii="Times New Roman" w:hAnsi="Times New Roman" w:cs="Times New Roman"/>
        </w:rPr>
      </w:pPr>
    </w:p>
    <w:p w:rsidR="00FB3637" w:rsidRDefault="00FB3637" w:rsidP="00141804">
      <w:pPr>
        <w:numPr>
          <w:ilvl w:val="0"/>
          <w:numId w:val="22"/>
        </w:numPr>
        <w:tabs>
          <w:tab w:val="left" w:pos="288"/>
        </w:tabs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первую неделю выручка составила 1 600 рублей.</w:t>
      </w:r>
    </w:p>
    <w:p w:rsidR="00FB3637" w:rsidRDefault="00FB3637" w:rsidP="00FB3637">
      <w:pPr>
        <w:tabs>
          <w:tab w:val="left" w:pos="288"/>
        </w:tabs>
        <w:jc w:val="both"/>
        <w:rPr>
          <w:rFonts w:ascii="Times New Roman" w:hAnsi="Times New Roman" w:cs="Times New Roman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077"/>
        <w:gridCol w:w="1263"/>
        <w:gridCol w:w="3982"/>
        <w:gridCol w:w="1359"/>
      </w:tblGrid>
      <w:tr w:rsidR="00FB3637" w:rsidTr="00FB3637"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</w:t>
            </w:r>
          </w:p>
        </w:tc>
        <w:tc>
          <w:tcPr>
            <w:tcW w:w="5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Пассив</w:t>
            </w:r>
          </w:p>
        </w:tc>
      </w:tr>
      <w:tr w:rsidR="00FB3637" w:rsidTr="00FB363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Деньги                             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1 600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Прибыль (доходы)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1 600</w:t>
            </w:r>
          </w:p>
        </w:tc>
      </w:tr>
    </w:tbl>
    <w:p w:rsidR="00FB3637" w:rsidRDefault="00FB3637" w:rsidP="00FB3637">
      <w:pPr>
        <w:tabs>
          <w:tab w:val="left" w:pos="288"/>
        </w:tabs>
        <w:jc w:val="both"/>
        <w:rPr>
          <w:rFonts w:ascii="Times New Roman" w:hAnsi="Times New Roman" w:cs="Times New Roman"/>
        </w:rPr>
      </w:pPr>
    </w:p>
    <w:p w:rsidR="00FB3637" w:rsidRDefault="00FB3637" w:rsidP="00FB3637">
      <w:pPr>
        <w:tabs>
          <w:tab w:val="left" w:pos="288"/>
        </w:tabs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Д-т</w:t>
      </w:r>
      <w:proofErr w:type="gramEnd"/>
      <w:r>
        <w:rPr>
          <w:rFonts w:ascii="Times New Roman" w:hAnsi="Times New Roman" w:cs="Times New Roman"/>
        </w:rPr>
        <w:t xml:space="preserve">              Деньги                         К-т                                             Д-т     Прибыль                    К-т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36"/>
        <w:gridCol w:w="2136"/>
        <w:gridCol w:w="2136"/>
        <w:gridCol w:w="2136"/>
        <w:gridCol w:w="2137"/>
      </w:tblGrid>
      <w:tr w:rsidR="00FB3637" w:rsidTr="00FB3637"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</w:t>
            </w: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Активный счет</w:t>
            </w: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Увеличение по дебиту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1 600</w:t>
            </w: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Пассивный счет</w:t>
            </w: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Увеличение по кредиту</w:t>
            </w:r>
          </w:p>
        </w:tc>
      </w:tr>
    </w:tbl>
    <w:p w:rsidR="00FB3637" w:rsidRDefault="00FB3637" w:rsidP="00FB3637">
      <w:pPr>
        <w:tabs>
          <w:tab w:val="left" w:pos="288"/>
        </w:tabs>
        <w:jc w:val="both"/>
        <w:rPr>
          <w:rFonts w:ascii="Times New Roman" w:hAnsi="Times New Roman" w:cs="Times New Roman"/>
        </w:rPr>
      </w:pPr>
    </w:p>
    <w:p w:rsidR="00FB3637" w:rsidRDefault="00FB3637" w:rsidP="00141804">
      <w:pPr>
        <w:numPr>
          <w:ilvl w:val="0"/>
          <w:numId w:val="22"/>
        </w:numPr>
        <w:tabs>
          <w:tab w:val="left" w:pos="288"/>
        </w:tabs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125 рублей выплачено ассистенту</w:t>
      </w:r>
    </w:p>
    <w:p w:rsidR="00FB3637" w:rsidRDefault="00FB3637" w:rsidP="00FB3637">
      <w:pPr>
        <w:tabs>
          <w:tab w:val="left" w:pos="288"/>
        </w:tabs>
        <w:jc w:val="both"/>
        <w:rPr>
          <w:rFonts w:ascii="Times New Roman" w:hAnsi="Times New Roman" w:cs="Times New Roman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077"/>
        <w:gridCol w:w="1263"/>
        <w:gridCol w:w="3982"/>
        <w:gridCol w:w="1359"/>
      </w:tblGrid>
      <w:tr w:rsidR="00FB3637" w:rsidTr="00FB3637">
        <w:trPr>
          <w:trHeight w:val="271"/>
        </w:trPr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</w:t>
            </w:r>
          </w:p>
        </w:tc>
        <w:tc>
          <w:tcPr>
            <w:tcW w:w="5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Пассив</w:t>
            </w:r>
          </w:p>
        </w:tc>
      </w:tr>
      <w:tr w:rsidR="00FB3637" w:rsidTr="00FB363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Деньги                             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(125)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Прибыль (расходы)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</w:tr>
    </w:tbl>
    <w:p w:rsidR="00FB3637" w:rsidRDefault="00FB3637" w:rsidP="00FB3637">
      <w:pPr>
        <w:tabs>
          <w:tab w:val="left" w:pos="288"/>
        </w:tabs>
        <w:jc w:val="both"/>
        <w:rPr>
          <w:rFonts w:ascii="Times New Roman" w:hAnsi="Times New Roman" w:cs="Times New Roman"/>
        </w:rPr>
      </w:pPr>
    </w:p>
    <w:p w:rsidR="00FB3637" w:rsidRDefault="00FB3637" w:rsidP="00FB3637">
      <w:pPr>
        <w:tabs>
          <w:tab w:val="left" w:pos="288"/>
        </w:tabs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Д-т</w:t>
      </w:r>
      <w:proofErr w:type="gramEnd"/>
      <w:r>
        <w:rPr>
          <w:rFonts w:ascii="Times New Roman" w:hAnsi="Times New Roman" w:cs="Times New Roman"/>
        </w:rPr>
        <w:t xml:space="preserve">              Деньги                         К-т                                             Д-т     Прибыль                    К-т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36"/>
        <w:gridCol w:w="2136"/>
        <w:gridCol w:w="2136"/>
        <w:gridCol w:w="2136"/>
        <w:gridCol w:w="2137"/>
      </w:tblGrid>
      <w:tr w:rsidR="00FB3637" w:rsidTr="00FB3637"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125</w:t>
            </w: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Активный счет</w:t>
            </w: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Уменьшение по кредиту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125</w:t>
            </w: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Пассивный счет</w:t>
            </w: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Уменьшение по дебиту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B3637" w:rsidRDefault="00FB3637" w:rsidP="00FB3637">
      <w:pPr>
        <w:tabs>
          <w:tab w:val="left" w:pos="288"/>
        </w:tabs>
        <w:jc w:val="both"/>
        <w:rPr>
          <w:rFonts w:ascii="Times New Roman" w:hAnsi="Times New Roman" w:cs="Times New Roman"/>
        </w:rPr>
      </w:pPr>
    </w:p>
    <w:p w:rsidR="00FB3637" w:rsidRDefault="00FB3637" w:rsidP="00141804">
      <w:pPr>
        <w:numPr>
          <w:ilvl w:val="0"/>
          <w:numId w:val="22"/>
        </w:numPr>
        <w:tabs>
          <w:tab w:val="left" w:pos="288"/>
        </w:tabs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400 рублей направлены на погашение задолженности за месяц</w:t>
      </w:r>
    </w:p>
    <w:p w:rsidR="00FB3637" w:rsidRDefault="00FB3637" w:rsidP="00FB3637">
      <w:pPr>
        <w:tabs>
          <w:tab w:val="left" w:pos="288"/>
        </w:tabs>
        <w:jc w:val="both"/>
        <w:rPr>
          <w:rFonts w:ascii="Times New Roman" w:hAnsi="Times New Roman" w:cs="Times New Roman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077"/>
        <w:gridCol w:w="1263"/>
        <w:gridCol w:w="3982"/>
        <w:gridCol w:w="1359"/>
      </w:tblGrid>
      <w:tr w:rsidR="00FB3637" w:rsidTr="00FB3637">
        <w:trPr>
          <w:trHeight w:val="271"/>
        </w:trPr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</w:t>
            </w:r>
          </w:p>
        </w:tc>
        <w:tc>
          <w:tcPr>
            <w:tcW w:w="5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Пассив</w:t>
            </w:r>
          </w:p>
        </w:tc>
      </w:tr>
      <w:tr w:rsidR="00FB3637" w:rsidTr="00FB363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Деньги                             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(400)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Кредиторская задолженность (расчеты с поставщиками)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(400)</w:t>
            </w:r>
          </w:p>
        </w:tc>
      </w:tr>
    </w:tbl>
    <w:p w:rsidR="00FB3637" w:rsidRDefault="00FB3637" w:rsidP="00FB3637">
      <w:pPr>
        <w:tabs>
          <w:tab w:val="left" w:pos="288"/>
        </w:tabs>
        <w:jc w:val="both"/>
        <w:rPr>
          <w:rFonts w:ascii="Times New Roman" w:hAnsi="Times New Roman" w:cs="Times New Roman"/>
        </w:rPr>
      </w:pPr>
    </w:p>
    <w:p w:rsidR="00FB3637" w:rsidRDefault="00FB3637" w:rsidP="00FB3637">
      <w:pPr>
        <w:tabs>
          <w:tab w:val="left" w:pos="288"/>
        </w:tabs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Д-т</w:t>
      </w:r>
      <w:proofErr w:type="gramEnd"/>
      <w:r>
        <w:rPr>
          <w:rFonts w:ascii="Times New Roman" w:hAnsi="Times New Roman" w:cs="Times New Roman"/>
        </w:rPr>
        <w:t xml:space="preserve">              Деньги                         К-т                                             Д-т     Кредиторы                    К-т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36"/>
        <w:gridCol w:w="2136"/>
        <w:gridCol w:w="2136"/>
        <w:gridCol w:w="2136"/>
        <w:gridCol w:w="2137"/>
      </w:tblGrid>
      <w:tr w:rsidR="00FB3637" w:rsidTr="00FB3637"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400</w:t>
            </w: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Активный счет</w:t>
            </w: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Уменьшение по кредиту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</w:t>
            </w: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B3637" w:rsidRDefault="00FB3637" w:rsidP="00FB3637">
      <w:pPr>
        <w:tabs>
          <w:tab w:val="left" w:pos="288"/>
        </w:tabs>
        <w:jc w:val="both"/>
        <w:rPr>
          <w:rFonts w:ascii="Times New Roman" w:hAnsi="Times New Roman" w:cs="Times New Roman"/>
        </w:rPr>
      </w:pPr>
    </w:p>
    <w:p w:rsidR="00FB3637" w:rsidRDefault="00FB3637" w:rsidP="00FB3637">
      <w:pPr>
        <w:tabs>
          <w:tab w:val="left" w:pos="288"/>
        </w:tabs>
        <w:jc w:val="both"/>
        <w:rPr>
          <w:rFonts w:ascii="Times New Roman" w:hAnsi="Times New Roman" w:cs="Times New Roman"/>
        </w:rPr>
      </w:pPr>
    </w:p>
    <w:p w:rsidR="00FB3637" w:rsidRDefault="00FB3637" w:rsidP="00FB3637">
      <w:pPr>
        <w:tabs>
          <w:tab w:val="left" w:pos="288"/>
        </w:tabs>
        <w:jc w:val="both"/>
        <w:rPr>
          <w:rFonts w:ascii="Times New Roman" w:hAnsi="Times New Roman" w:cs="Times New Roman"/>
        </w:rPr>
      </w:pPr>
    </w:p>
    <w:p w:rsidR="00FB3637" w:rsidRDefault="00FB3637" w:rsidP="00FB3637">
      <w:pPr>
        <w:tabs>
          <w:tab w:val="left" w:pos="288"/>
        </w:tabs>
        <w:jc w:val="both"/>
        <w:rPr>
          <w:rFonts w:ascii="Times New Roman" w:hAnsi="Times New Roman" w:cs="Times New Roman"/>
        </w:rPr>
      </w:pPr>
    </w:p>
    <w:p w:rsidR="00FB3637" w:rsidRDefault="00FB3637" w:rsidP="00FB3637">
      <w:pPr>
        <w:tabs>
          <w:tab w:val="left" w:pos="288"/>
        </w:tabs>
        <w:jc w:val="both"/>
        <w:rPr>
          <w:rFonts w:ascii="Times New Roman" w:hAnsi="Times New Roman" w:cs="Times New Roman"/>
        </w:rPr>
      </w:pPr>
    </w:p>
    <w:p w:rsidR="00FB3637" w:rsidRDefault="00FB3637" w:rsidP="00FB3637">
      <w:pPr>
        <w:tabs>
          <w:tab w:val="left" w:pos="288"/>
        </w:tabs>
        <w:jc w:val="both"/>
        <w:rPr>
          <w:rFonts w:ascii="Times New Roman" w:hAnsi="Times New Roman" w:cs="Times New Roman"/>
        </w:rPr>
      </w:pPr>
    </w:p>
    <w:p w:rsidR="00FB3637" w:rsidRDefault="00FB3637" w:rsidP="00FB3637">
      <w:pPr>
        <w:tabs>
          <w:tab w:val="left" w:pos="288"/>
        </w:tabs>
        <w:jc w:val="both"/>
        <w:rPr>
          <w:rFonts w:ascii="Times New Roman" w:hAnsi="Times New Roman" w:cs="Times New Roman"/>
        </w:rPr>
      </w:pPr>
    </w:p>
    <w:p w:rsidR="00FB3637" w:rsidRDefault="00FB3637" w:rsidP="00FB3637">
      <w:pPr>
        <w:tabs>
          <w:tab w:val="left" w:pos="288"/>
        </w:tabs>
        <w:jc w:val="both"/>
        <w:rPr>
          <w:rFonts w:ascii="Times New Roman" w:hAnsi="Times New Roman" w:cs="Times New Roman"/>
        </w:rPr>
      </w:pPr>
    </w:p>
    <w:p w:rsidR="00FB3637" w:rsidRDefault="00FB3637" w:rsidP="00FB3637">
      <w:pPr>
        <w:tabs>
          <w:tab w:val="left" w:pos="288"/>
        </w:tabs>
        <w:jc w:val="both"/>
        <w:rPr>
          <w:rFonts w:ascii="Times New Roman" w:hAnsi="Times New Roman" w:cs="Times New Roman"/>
        </w:rPr>
      </w:pPr>
    </w:p>
    <w:p w:rsidR="00FB3637" w:rsidRDefault="00FB3637" w:rsidP="00141804">
      <w:pPr>
        <w:numPr>
          <w:ilvl w:val="0"/>
          <w:numId w:val="22"/>
        </w:numPr>
        <w:tabs>
          <w:tab w:val="left" w:pos="288"/>
        </w:tabs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Израсходовано косметики и краски  на 500 рублей</w:t>
      </w:r>
    </w:p>
    <w:p w:rsidR="00FB3637" w:rsidRDefault="00FB3637" w:rsidP="00FB3637">
      <w:pPr>
        <w:tabs>
          <w:tab w:val="left" w:pos="288"/>
        </w:tabs>
        <w:jc w:val="both"/>
        <w:rPr>
          <w:rFonts w:ascii="Times New Roman" w:hAnsi="Times New Roman" w:cs="Times New Roman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077"/>
        <w:gridCol w:w="1263"/>
        <w:gridCol w:w="3982"/>
        <w:gridCol w:w="1359"/>
      </w:tblGrid>
      <w:tr w:rsidR="00FB3637" w:rsidTr="00FB3637"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</w:t>
            </w:r>
          </w:p>
        </w:tc>
        <w:tc>
          <w:tcPr>
            <w:tcW w:w="5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Пассив</w:t>
            </w:r>
          </w:p>
        </w:tc>
      </w:tr>
      <w:tr w:rsidR="00FB3637" w:rsidTr="00FB363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Материалы                            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(500)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Прибыль (расходы)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</w:tr>
    </w:tbl>
    <w:p w:rsidR="00FB3637" w:rsidRDefault="00FB3637" w:rsidP="00FB3637">
      <w:pPr>
        <w:tabs>
          <w:tab w:val="left" w:pos="288"/>
        </w:tabs>
        <w:jc w:val="both"/>
        <w:rPr>
          <w:rFonts w:ascii="Times New Roman" w:hAnsi="Times New Roman" w:cs="Times New Roman"/>
        </w:rPr>
      </w:pPr>
    </w:p>
    <w:p w:rsidR="00FB3637" w:rsidRDefault="00FB3637" w:rsidP="00FB3637">
      <w:pPr>
        <w:tabs>
          <w:tab w:val="left" w:pos="288"/>
        </w:tabs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Д-т</w:t>
      </w:r>
      <w:proofErr w:type="gramEnd"/>
      <w:r>
        <w:rPr>
          <w:rFonts w:ascii="Times New Roman" w:hAnsi="Times New Roman" w:cs="Times New Roman"/>
        </w:rPr>
        <w:t xml:space="preserve">              Материалы                         К-т                                             Д-т     Прибыль                    К-т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36"/>
        <w:gridCol w:w="2136"/>
        <w:gridCol w:w="2136"/>
        <w:gridCol w:w="2136"/>
        <w:gridCol w:w="2137"/>
      </w:tblGrid>
      <w:tr w:rsidR="00FB3637" w:rsidTr="00FB3637"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500</w:t>
            </w: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Активный счет</w:t>
            </w: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Уменьшение по кредиту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Пассивный счет</w:t>
            </w: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Уменьшение по дебиту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B3637" w:rsidRDefault="00FB3637" w:rsidP="00FB3637">
      <w:pPr>
        <w:tabs>
          <w:tab w:val="left" w:pos="288"/>
        </w:tabs>
        <w:jc w:val="both"/>
        <w:rPr>
          <w:rFonts w:ascii="Times New Roman" w:hAnsi="Times New Roman" w:cs="Times New Roman"/>
        </w:rPr>
      </w:pPr>
    </w:p>
    <w:p w:rsidR="00FB3637" w:rsidRDefault="00FB3637" w:rsidP="00141804">
      <w:pPr>
        <w:numPr>
          <w:ilvl w:val="0"/>
          <w:numId w:val="22"/>
        </w:numPr>
        <w:tabs>
          <w:tab w:val="left" w:pos="288"/>
        </w:tabs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Перечислен аванс за новую партию материалов 800 рублей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077"/>
        <w:gridCol w:w="1263"/>
        <w:gridCol w:w="3982"/>
        <w:gridCol w:w="1359"/>
      </w:tblGrid>
      <w:tr w:rsidR="00FB3637" w:rsidTr="00FB3637"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</w:t>
            </w:r>
          </w:p>
        </w:tc>
        <w:tc>
          <w:tcPr>
            <w:tcW w:w="5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Пассив</w:t>
            </w:r>
          </w:p>
        </w:tc>
      </w:tr>
      <w:tr w:rsidR="00FB3637" w:rsidTr="00FB363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Деньги                             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(800)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FB3637" w:rsidTr="00FB363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Дебиторы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+800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B3637" w:rsidRDefault="00FB3637" w:rsidP="00FB3637">
      <w:pPr>
        <w:tabs>
          <w:tab w:val="left" w:pos="288"/>
        </w:tabs>
        <w:jc w:val="both"/>
        <w:rPr>
          <w:rFonts w:ascii="Times New Roman" w:hAnsi="Times New Roman" w:cs="Times New Roman"/>
        </w:rPr>
      </w:pPr>
    </w:p>
    <w:p w:rsidR="00FB3637" w:rsidRDefault="00FB3637" w:rsidP="00FB3637">
      <w:pPr>
        <w:tabs>
          <w:tab w:val="left" w:pos="288"/>
        </w:tabs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Д-т</w:t>
      </w:r>
      <w:proofErr w:type="gramEnd"/>
      <w:r>
        <w:rPr>
          <w:rFonts w:ascii="Times New Roman" w:hAnsi="Times New Roman" w:cs="Times New Roman"/>
        </w:rPr>
        <w:t xml:space="preserve">              Деньги                              К-т                                      Д-т     Деньги                    К-т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36"/>
        <w:gridCol w:w="2136"/>
        <w:gridCol w:w="2136"/>
        <w:gridCol w:w="2136"/>
        <w:gridCol w:w="2137"/>
      </w:tblGrid>
      <w:tr w:rsidR="00FB3637" w:rsidTr="00FB3637"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800</w:t>
            </w: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Активный счет</w:t>
            </w: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Уменьшение по кредиту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Пассивный счет</w:t>
            </w: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Уменьшение по дебиту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B3637" w:rsidRDefault="00FB3637" w:rsidP="00FB3637">
      <w:pPr>
        <w:tabs>
          <w:tab w:val="left" w:pos="288"/>
        </w:tabs>
        <w:jc w:val="both"/>
        <w:rPr>
          <w:rFonts w:ascii="Times New Roman" w:hAnsi="Times New Roman" w:cs="Times New Roman"/>
        </w:rPr>
      </w:pPr>
    </w:p>
    <w:p w:rsidR="00FB3637" w:rsidRDefault="00FB3637" w:rsidP="00141804">
      <w:pPr>
        <w:numPr>
          <w:ilvl w:val="0"/>
          <w:numId w:val="22"/>
        </w:numPr>
        <w:tabs>
          <w:tab w:val="left" w:pos="288"/>
        </w:tabs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качестве дивидендов  Мальвина получает 100 рублей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077"/>
        <w:gridCol w:w="1263"/>
        <w:gridCol w:w="3982"/>
        <w:gridCol w:w="1359"/>
      </w:tblGrid>
      <w:tr w:rsidR="00FB3637" w:rsidTr="00FB3637"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</w:t>
            </w:r>
          </w:p>
        </w:tc>
        <w:tc>
          <w:tcPr>
            <w:tcW w:w="5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Пассив</w:t>
            </w:r>
          </w:p>
        </w:tc>
      </w:tr>
      <w:tr w:rsidR="00FB3637" w:rsidTr="00FB363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Деньги                             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(100)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Прибыль (доходы)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(100)</w:t>
            </w:r>
          </w:p>
        </w:tc>
      </w:tr>
    </w:tbl>
    <w:p w:rsidR="00FB3637" w:rsidRDefault="00FB3637" w:rsidP="00FB3637">
      <w:pPr>
        <w:tabs>
          <w:tab w:val="left" w:pos="288"/>
        </w:tabs>
        <w:jc w:val="both"/>
        <w:rPr>
          <w:rFonts w:ascii="Times New Roman" w:hAnsi="Times New Roman" w:cs="Times New Roman"/>
        </w:rPr>
      </w:pPr>
    </w:p>
    <w:p w:rsidR="00FB3637" w:rsidRDefault="00FB3637" w:rsidP="00FB3637">
      <w:pPr>
        <w:tabs>
          <w:tab w:val="left" w:pos="288"/>
        </w:tabs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Д-т</w:t>
      </w:r>
      <w:proofErr w:type="gramEnd"/>
      <w:r>
        <w:rPr>
          <w:rFonts w:ascii="Times New Roman" w:hAnsi="Times New Roman" w:cs="Times New Roman"/>
        </w:rPr>
        <w:t xml:space="preserve">              Деньги                         К-т                                             Д-т     Прибыль                    К-т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36"/>
        <w:gridCol w:w="2136"/>
        <w:gridCol w:w="2136"/>
        <w:gridCol w:w="2136"/>
        <w:gridCol w:w="2137"/>
      </w:tblGrid>
      <w:tr w:rsidR="00FB3637" w:rsidTr="00FB3637"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100</w:t>
            </w: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Активный счет</w:t>
            </w: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Уменьшение по кредиту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Пассивный счет</w:t>
            </w: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Уменьшение по дебиту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B3637" w:rsidRDefault="00FB3637" w:rsidP="00FB3637">
      <w:pPr>
        <w:tabs>
          <w:tab w:val="left" w:pos="288"/>
        </w:tabs>
        <w:jc w:val="both"/>
        <w:rPr>
          <w:rFonts w:ascii="Times New Roman" w:hAnsi="Times New Roman" w:cs="Times New Roman"/>
        </w:rPr>
      </w:pPr>
    </w:p>
    <w:p w:rsidR="00FB3637" w:rsidRDefault="00FB3637" w:rsidP="00FB3637">
      <w:pPr>
        <w:tabs>
          <w:tab w:val="left" w:pos="288"/>
        </w:tabs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Начальное и конечное сальдо счета.  Обороты по счетам.</w:t>
      </w:r>
    </w:p>
    <w:p w:rsidR="00FB3637" w:rsidRDefault="00FB3637" w:rsidP="00FB3637">
      <w:pPr>
        <w:tabs>
          <w:tab w:val="left" w:pos="288"/>
        </w:tabs>
        <w:jc w:val="both"/>
        <w:rPr>
          <w:rFonts w:ascii="Times New Roman" w:hAnsi="Times New Roman" w:cs="Times New Roman"/>
          <w:b/>
        </w:rPr>
      </w:pPr>
    </w:p>
    <w:p w:rsidR="00FB3637" w:rsidRDefault="00FB3637" w:rsidP="00FB3637">
      <w:pPr>
        <w:tabs>
          <w:tab w:val="left" w:pos="28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Рассмотрим движение по двум счетам из нашего примера.</w:t>
      </w:r>
    </w:p>
    <w:p w:rsidR="00FB3637" w:rsidRDefault="00FB3637" w:rsidP="00FB3637">
      <w:pPr>
        <w:tabs>
          <w:tab w:val="left" w:pos="288"/>
        </w:tabs>
        <w:jc w:val="both"/>
        <w:rPr>
          <w:rFonts w:ascii="Times New Roman" w:hAnsi="Times New Roman" w:cs="Times New Roman"/>
        </w:rPr>
      </w:pPr>
    </w:p>
    <w:p w:rsidR="00FB3637" w:rsidRDefault="00FB3637" w:rsidP="00FB3637">
      <w:pPr>
        <w:tabs>
          <w:tab w:val="left" w:pos="288"/>
        </w:tabs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Д-т</w:t>
      </w:r>
      <w:proofErr w:type="gramEnd"/>
      <w:r>
        <w:rPr>
          <w:rFonts w:ascii="Times New Roman" w:hAnsi="Times New Roman" w:cs="Times New Roman"/>
        </w:rPr>
        <w:t xml:space="preserve">              Деньги                         К-т                                             Д-т     Прибыль                    К-т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36"/>
        <w:gridCol w:w="2136"/>
        <w:gridCol w:w="2136"/>
        <w:gridCol w:w="2136"/>
        <w:gridCol w:w="2137"/>
      </w:tblGrid>
      <w:tr w:rsidR="00FB3637" w:rsidTr="00FB3637"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                    </w:t>
            </w:r>
            <w:r>
              <w:rPr>
                <w:rFonts w:ascii="Times New Roman" w:hAnsi="Times New Roman" w:cs="Times New Roman"/>
                <w:i/>
              </w:rPr>
              <w:t>Активный счет</w:t>
            </w: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Увеличение по дебиту 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Уменьшение по кредиту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Уменьшение по дебиту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Пассивный счет</w:t>
            </w: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Увеличение по кредиту</w:t>
            </w:r>
          </w:p>
        </w:tc>
      </w:tr>
    </w:tbl>
    <w:p w:rsidR="00FB3637" w:rsidRDefault="00FB3637" w:rsidP="00FB3637">
      <w:pPr>
        <w:tabs>
          <w:tab w:val="left" w:pos="288"/>
        </w:tabs>
        <w:jc w:val="both"/>
        <w:rPr>
          <w:rFonts w:ascii="Times New Roman" w:hAnsi="Times New Roman" w:cs="Times New Roman"/>
        </w:rPr>
      </w:pPr>
    </w:p>
    <w:p w:rsidR="00FB3637" w:rsidRDefault="00FB3637" w:rsidP="00FB3637">
      <w:pPr>
        <w:tabs>
          <w:tab w:val="left" w:pos="288"/>
        </w:tabs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Д-т</w:t>
      </w:r>
      <w:proofErr w:type="gramEnd"/>
      <w:r>
        <w:rPr>
          <w:rFonts w:ascii="Times New Roman" w:hAnsi="Times New Roman" w:cs="Times New Roman"/>
        </w:rPr>
        <w:t xml:space="preserve">              Деньги                         К-т                                             Д-т     Прибыль                    К-т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36"/>
        <w:gridCol w:w="2136"/>
        <w:gridCol w:w="2136"/>
        <w:gridCol w:w="2136"/>
        <w:gridCol w:w="2137"/>
      </w:tblGrid>
      <w:tr w:rsidR="00FB3637" w:rsidTr="00FB3637"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– начальное сальдо</w:t>
            </w:r>
          </w:p>
          <w:p w:rsidR="00FB3637" w:rsidRDefault="00FB3637" w:rsidP="00141804">
            <w:pPr>
              <w:numPr>
                <w:ilvl w:val="0"/>
                <w:numId w:val="23"/>
              </w:numPr>
              <w:tabs>
                <w:tab w:val="left" w:pos="288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2 000</w:t>
            </w: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5) 1 600</w:t>
            </w: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Оборот по дебету </w:t>
            </w: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3 600</w:t>
            </w: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775 - конечный остаток</w:t>
            </w: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</w:p>
          <w:p w:rsidR="00FB3637" w:rsidRDefault="00FB3637" w:rsidP="00141804">
            <w:pPr>
              <w:numPr>
                <w:ilvl w:val="0"/>
                <w:numId w:val="23"/>
              </w:numPr>
              <w:tabs>
                <w:tab w:val="left" w:pos="288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FB3637" w:rsidRDefault="00FB3637" w:rsidP="00141804">
            <w:pPr>
              <w:numPr>
                <w:ilvl w:val="0"/>
                <w:numId w:val="23"/>
              </w:numPr>
              <w:tabs>
                <w:tab w:val="left" w:pos="288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    125</w:t>
            </w: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7)    400</w:t>
            </w: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9)    800</w:t>
            </w: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10)  100</w:t>
            </w: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Оборот по кредиту </w:t>
            </w: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2 825</w:t>
            </w: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 800</w:t>
            </w: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 125</w:t>
            </w: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8) 500</w:t>
            </w: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10) 100</w:t>
            </w: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Оборот по дебету       1 525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– начальное сальдо</w:t>
            </w:r>
          </w:p>
          <w:p w:rsidR="00FB3637" w:rsidRDefault="00FB3637" w:rsidP="00141804">
            <w:pPr>
              <w:numPr>
                <w:ilvl w:val="0"/>
                <w:numId w:val="23"/>
              </w:numPr>
              <w:tabs>
                <w:tab w:val="left" w:pos="288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1 600</w:t>
            </w: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Оборот по кредиту   1 600</w:t>
            </w: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 – конечный остаток</w:t>
            </w:r>
          </w:p>
        </w:tc>
      </w:tr>
    </w:tbl>
    <w:p w:rsidR="00FB3637" w:rsidRDefault="00FB3637" w:rsidP="00FB3637">
      <w:pPr>
        <w:tabs>
          <w:tab w:val="left" w:pos="288"/>
        </w:tabs>
        <w:jc w:val="both"/>
        <w:rPr>
          <w:rFonts w:ascii="Times New Roman" w:hAnsi="Times New Roman" w:cs="Times New Roman"/>
        </w:rPr>
      </w:pPr>
    </w:p>
    <w:p w:rsidR="00FB3637" w:rsidRDefault="00FB3637" w:rsidP="00FB3637">
      <w:pPr>
        <w:tabs>
          <w:tab w:val="left" w:pos="288"/>
        </w:tabs>
        <w:ind w:firstLine="289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Счета доходов и расходов</w:t>
      </w:r>
    </w:p>
    <w:p w:rsidR="00FB3637" w:rsidRDefault="00FB3637" w:rsidP="00FB3637">
      <w:pPr>
        <w:tabs>
          <w:tab w:val="left" w:pos="288"/>
        </w:tabs>
        <w:ind w:firstLine="289"/>
        <w:jc w:val="both"/>
        <w:rPr>
          <w:rFonts w:ascii="Times New Roman" w:hAnsi="Times New Roman" w:cs="Times New Roman"/>
        </w:rPr>
      </w:pPr>
    </w:p>
    <w:p w:rsidR="00FB3637" w:rsidRDefault="00FB3637" w:rsidP="00FB3637">
      <w:pPr>
        <w:tabs>
          <w:tab w:val="left" w:pos="288"/>
        </w:tabs>
        <w:ind w:firstLine="2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нашем примере все поступления и расходы салона относились непосредственно на балансовый счет «Прибыль».</w:t>
      </w:r>
    </w:p>
    <w:p w:rsidR="00FB3637" w:rsidRDefault="00FB3637" w:rsidP="00FB3637">
      <w:pPr>
        <w:tabs>
          <w:tab w:val="left" w:pos="288"/>
        </w:tabs>
        <w:ind w:firstLine="2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Такой подход является очень упрощенным, поскольку в бухгалтерском учете используются отдельные счета для учета доходов и расходов. Такие счета не являются балансовыми, т.е. по ним не возникает самостоятельного сальдо (остатка). Любые остатки должны быть перенесены на счет «Прибыли и убытки».</w:t>
      </w:r>
    </w:p>
    <w:p w:rsidR="00FB3637" w:rsidRDefault="00FB3637" w:rsidP="00FB3637">
      <w:pPr>
        <w:tabs>
          <w:tab w:val="left" w:pos="288"/>
        </w:tabs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Д-т</w:t>
      </w:r>
      <w:proofErr w:type="gramEnd"/>
      <w:r>
        <w:rPr>
          <w:rFonts w:ascii="Times New Roman" w:hAnsi="Times New Roman" w:cs="Times New Roman"/>
        </w:rPr>
        <w:t xml:space="preserve">                     Расходы          К-т                                                       Д-т              Доходы                    К-т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36"/>
        <w:gridCol w:w="2136"/>
        <w:gridCol w:w="2136"/>
        <w:gridCol w:w="2136"/>
        <w:gridCol w:w="2137"/>
      </w:tblGrid>
      <w:tr w:rsidR="00FB3637" w:rsidTr="00FB3637"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– начальное сальдо</w:t>
            </w: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3)   800</w:t>
            </w: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</w:p>
          <w:p w:rsidR="00FB3637" w:rsidRDefault="00FB3637" w:rsidP="00141804">
            <w:pPr>
              <w:numPr>
                <w:ilvl w:val="0"/>
                <w:numId w:val="24"/>
              </w:numPr>
              <w:tabs>
                <w:tab w:val="left" w:pos="288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8)    500 </w:t>
            </w: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Оборот по дебету </w:t>
            </w: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1 425</w:t>
            </w: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0 - конечный остаток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Списание в дебет счета «Прибыли и убытки» 1 425</w:t>
            </w: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Оборот по кредиту </w:t>
            </w: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1 425</w:t>
            </w: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Списание в дебет счета «Прибыли и убытки» 1 600</w:t>
            </w: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Оборот по кредиту </w:t>
            </w: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1 600</w:t>
            </w: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3637" w:rsidRDefault="00FB3637" w:rsidP="00141804">
            <w:pPr>
              <w:numPr>
                <w:ilvl w:val="0"/>
                <w:numId w:val="25"/>
              </w:numPr>
              <w:tabs>
                <w:tab w:val="left" w:pos="288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начальное сальдо</w:t>
            </w: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1 600</w:t>
            </w: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Оборот по кредиту   1 600</w:t>
            </w:r>
          </w:p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 – конечный остаток</w:t>
            </w:r>
          </w:p>
        </w:tc>
      </w:tr>
    </w:tbl>
    <w:p w:rsidR="00FB3637" w:rsidRDefault="00FB3637" w:rsidP="00FB3637">
      <w:pPr>
        <w:tabs>
          <w:tab w:val="left" w:pos="288"/>
        </w:tabs>
        <w:jc w:val="both"/>
        <w:rPr>
          <w:rFonts w:ascii="Times New Roman" w:hAnsi="Times New Roman" w:cs="Times New Roman"/>
        </w:rPr>
      </w:pPr>
    </w:p>
    <w:p w:rsidR="00FB3637" w:rsidRDefault="00FB3637" w:rsidP="00FB3637">
      <w:pPr>
        <w:tabs>
          <w:tab w:val="left" w:pos="28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Счет «Прибыли и убытки» может иметь как дебетовое, так и кредитовое сальдо.</w:t>
      </w:r>
    </w:p>
    <w:p w:rsidR="00FB3637" w:rsidRDefault="00FB3637" w:rsidP="00FB3637">
      <w:pPr>
        <w:tabs>
          <w:tab w:val="left" w:pos="288"/>
        </w:tabs>
        <w:jc w:val="both"/>
        <w:rPr>
          <w:rFonts w:ascii="Times New Roman" w:hAnsi="Times New Roman" w:cs="Times New Roman"/>
        </w:rPr>
      </w:pPr>
    </w:p>
    <w:tbl>
      <w:tblPr>
        <w:tblStyle w:val="aa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40"/>
        <w:gridCol w:w="5341"/>
      </w:tblGrid>
      <w:tr w:rsidR="00FB3637" w:rsidTr="00FB3637">
        <w:tc>
          <w:tcPr>
            <w:tcW w:w="5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Дебетовое сальдо – УБЫТОК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Кредитовое сальдо - ПРИБЫЛЬ</w:t>
            </w:r>
          </w:p>
        </w:tc>
      </w:tr>
    </w:tbl>
    <w:p w:rsidR="00FB3637" w:rsidRDefault="00FB3637" w:rsidP="00FB3637">
      <w:pPr>
        <w:tabs>
          <w:tab w:val="left" w:pos="288"/>
        </w:tabs>
        <w:jc w:val="both"/>
        <w:rPr>
          <w:rFonts w:ascii="Times New Roman" w:hAnsi="Times New Roman" w:cs="Times New Roman"/>
        </w:rPr>
      </w:pPr>
    </w:p>
    <w:p w:rsidR="00FB3637" w:rsidRDefault="00FB3637" w:rsidP="00FB3637">
      <w:pPr>
        <w:tabs>
          <w:tab w:val="left" w:pos="288"/>
        </w:tabs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Д-т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Прибыли и убытки                                                                К-т</w:t>
      </w:r>
    </w:p>
    <w:tbl>
      <w:tblPr>
        <w:tblStyle w:val="aa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340"/>
        <w:gridCol w:w="5341"/>
      </w:tblGrid>
      <w:tr w:rsidR="00FB3637" w:rsidTr="00FB3637">
        <w:tc>
          <w:tcPr>
            <w:tcW w:w="5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Сальдо по счету Расходы                                1 425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Сальдо по счету Доходы                                1 600</w:t>
            </w:r>
          </w:p>
        </w:tc>
      </w:tr>
      <w:tr w:rsidR="00FB3637" w:rsidTr="00FB3637">
        <w:tc>
          <w:tcPr>
            <w:tcW w:w="53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10) дивиденды                                                     100            </w:t>
            </w:r>
          </w:p>
        </w:tc>
        <w:tc>
          <w:tcPr>
            <w:tcW w:w="534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B3637" w:rsidTr="00FB3637">
        <w:tc>
          <w:tcPr>
            <w:tcW w:w="5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4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Кредитовое сальдо по счету                                75</w:t>
            </w:r>
          </w:p>
        </w:tc>
      </w:tr>
      <w:tr w:rsidR="00FB3637" w:rsidTr="00FB3637">
        <w:tc>
          <w:tcPr>
            <w:tcW w:w="5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4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(отражается в статье баланса «Нераспределенная прибыль»)</w:t>
            </w:r>
          </w:p>
        </w:tc>
      </w:tr>
      <w:tr w:rsidR="00FB3637" w:rsidTr="00FB3637">
        <w:tc>
          <w:tcPr>
            <w:tcW w:w="5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3637" w:rsidRDefault="00FB3637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B3637" w:rsidRDefault="00FB3637" w:rsidP="00FB3637">
      <w:pPr>
        <w:pStyle w:val="221"/>
        <w:keepNext/>
        <w:keepLines/>
        <w:shd w:val="clear" w:color="auto" w:fill="auto"/>
        <w:spacing w:line="240" w:lineRule="auto"/>
        <w:ind w:firstLine="709"/>
        <w:jc w:val="both"/>
        <w:outlineLvl w:val="9"/>
        <w:rPr>
          <w:rFonts w:ascii="Times New Roman" w:hAnsi="Times New Roman" w:cs="Times New Roman"/>
          <w:color w:val="auto"/>
          <w:sz w:val="24"/>
          <w:szCs w:val="24"/>
        </w:rPr>
      </w:pPr>
    </w:p>
    <w:p w:rsidR="00FB3637" w:rsidRPr="00FB3637" w:rsidRDefault="00FB3637" w:rsidP="00FB3637">
      <w:pPr>
        <w:pStyle w:val="10"/>
        <w:keepNext/>
        <w:keepLines/>
        <w:shd w:val="clear" w:color="auto" w:fill="auto"/>
        <w:spacing w:before="0" w:after="0" w:line="240" w:lineRule="auto"/>
        <w:ind w:firstLine="709"/>
        <w:jc w:val="center"/>
        <w:outlineLvl w:val="9"/>
        <w:rPr>
          <w:rFonts w:ascii="Times New Roman" w:hAnsi="Times New Roman" w:cs="Times New Roman"/>
          <w:sz w:val="24"/>
          <w:szCs w:val="24"/>
        </w:rPr>
      </w:pPr>
      <w:r w:rsidRPr="00FB3637">
        <w:rPr>
          <w:rStyle w:val="18"/>
          <w:rFonts w:ascii="Times New Roman" w:hAnsi="Times New Roman" w:cs="Times New Roman"/>
          <w:sz w:val="24"/>
          <w:szCs w:val="24"/>
        </w:rPr>
        <w:t>ПЛАН СЧЕТОВ</w:t>
      </w:r>
    </w:p>
    <w:p w:rsidR="00FB3637" w:rsidRPr="00FB3637" w:rsidRDefault="00FB3637" w:rsidP="00FB3637">
      <w:pPr>
        <w:pStyle w:val="30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proofErr w:type="gramStart"/>
      <w:r w:rsidRPr="00FB3637">
        <w:rPr>
          <w:sz w:val="24"/>
          <w:szCs w:val="24"/>
        </w:rPr>
        <w:t>Действующий План счетов бухгалтерского учета организа</w:t>
      </w:r>
      <w:r w:rsidRPr="00FB3637">
        <w:rPr>
          <w:sz w:val="24"/>
          <w:szCs w:val="24"/>
        </w:rPr>
        <w:softHyphen/>
        <w:t>ций (кроме кредитных и бюджетных) утвержден</w:t>
      </w:r>
      <w:r w:rsidRPr="00FB3637">
        <w:rPr>
          <w:rStyle w:val="3a"/>
          <w:rFonts w:ascii="Times New Roman" w:hAnsi="Times New Roman" w:cs="Times New Roman"/>
          <w:sz w:val="24"/>
          <w:szCs w:val="24"/>
        </w:rPr>
        <w:t xml:space="preserve"> приказом Минфина России от 31 октября 2000 г. № 94н</w:t>
      </w:r>
      <w:r w:rsidRPr="00FB3637">
        <w:rPr>
          <w:sz w:val="24"/>
          <w:szCs w:val="24"/>
        </w:rPr>
        <w:t xml:space="preserve"> и содержит названия и номера счетов, распределенных по разделам.</w:t>
      </w:r>
      <w:proofErr w:type="gramEnd"/>
    </w:p>
    <w:p w:rsidR="00FB3637" w:rsidRPr="00FB3637" w:rsidRDefault="00FB3637" w:rsidP="00FB3637">
      <w:pPr>
        <w:pStyle w:val="30"/>
        <w:shd w:val="clear" w:color="auto" w:fill="auto"/>
        <w:spacing w:before="0" w:line="240" w:lineRule="auto"/>
        <w:ind w:firstLine="709"/>
        <w:rPr>
          <w:b w:val="0"/>
          <w:sz w:val="24"/>
          <w:szCs w:val="24"/>
        </w:rPr>
      </w:pPr>
      <w:r w:rsidRPr="00FB3637">
        <w:rPr>
          <w:sz w:val="24"/>
          <w:szCs w:val="24"/>
        </w:rPr>
        <w:t>Ко многим счетам предлагается открыть</w:t>
      </w:r>
      <w:r w:rsidRPr="00FB3637">
        <w:rPr>
          <w:rStyle w:val="3a"/>
          <w:rFonts w:ascii="Times New Roman" w:hAnsi="Times New Roman" w:cs="Times New Roman"/>
          <w:sz w:val="24"/>
          <w:szCs w:val="24"/>
        </w:rPr>
        <w:t xml:space="preserve"> субсчета,</w:t>
      </w:r>
      <w:r w:rsidRPr="00FB3637">
        <w:rPr>
          <w:sz w:val="24"/>
          <w:szCs w:val="24"/>
        </w:rPr>
        <w:t xml:space="preserve"> которые уместно сравнить с отделениями внутри одной папки. </w:t>
      </w:r>
      <w:r w:rsidRPr="00FB3637">
        <w:rPr>
          <w:rStyle w:val="31pt"/>
          <w:rFonts w:eastAsia="Arial"/>
          <w:sz w:val="24"/>
          <w:szCs w:val="24"/>
        </w:rPr>
        <w:t>На</w:t>
      </w:r>
      <w:r w:rsidRPr="00FB3637">
        <w:rPr>
          <w:rStyle w:val="31pt"/>
          <w:rFonts w:eastAsia="Arial"/>
          <w:sz w:val="24"/>
          <w:szCs w:val="24"/>
        </w:rPr>
        <w:softHyphen/>
      </w:r>
      <w:r w:rsidRPr="00FB3637">
        <w:rPr>
          <w:sz w:val="24"/>
          <w:szCs w:val="24"/>
        </w:rPr>
        <w:t>пример, в составе счета «Материалы» могут открываться сле</w:t>
      </w:r>
      <w:r w:rsidRPr="00FB3637">
        <w:rPr>
          <w:sz w:val="24"/>
          <w:szCs w:val="24"/>
        </w:rPr>
        <w:softHyphen/>
        <w:t xml:space="preserve">дующие субсчета: «Сырье и материмы», «Топливо», «Тара», «Запасные части» и т. д. </w:t>
      </w:r>
    </w:p>
    <w:p w:rsidR="00FB3637" w:rsidRPr="00FB3637" w:rsidRDefault="00FB3637" w:rsidP="00FB3637">
      <w:pPr>
        <w:pStyle w:val="30"/>
        <w:shd w:val="clear" w:color="auto" w:fill="auto"/>
        <w:spacing w:before="0" w:line="240" w:lineRule="auto"/>
        <w:ind w:firstLine="709"/>
        <w:rPr>
          <w:b w:val="0"/>
          <w:sz w:val="24"/>
          <w:szCs w:val="24"/>
        </w:rPr>
      </w:pPr>
    </w:p>
    <w:p w:rsidR="00FB3637" w:rsidRPr="00FB3637" w:rsidRDefault="00FB3637" w:rsidP="00FB3637">
      <w:pPr>
        <w:pStyle w:val="30"/>
        <w:shd w:val="clear" w:color="auto" w:fill="auto"/>
        <w:spacing w:before="0" w:line="240" w:lineRule="auto"/>
        <w:ind w:firstLine="709"/>
        <w:rPr>
          <w:b w:val="0"/>
          <w:sz w:val="24"/>
          <w:szCs w:val="24"/>
        </w:rPr>
      </w:pPr>
    </w:p>
    <w:p w:rsidR="00FB3637" w:rsidRDefault="00FB3637" w:rsidP="00FB3637">
      <w:pPr>
        <w:pStyle w:val="30"/>
        <w:shd w:val="clear" w:color="auto" w:fill="auto"/>
        <w:spacing w:before="0" w:line="240" w:lineRule="auto"/>
        <w:ind w:firstLine="709"/>
        <w:rPr>
          <w:b w:val="0"/>
          <w:sz w:val="24"/>
          <w:szCs w:val="24"/>
        </w:rPr>
      </w:pPr>
    </w:p>
    <w:p w:rsidR="00FB3637" w:rsidRDefault="00FB3637" w:rsidP="00FB3637">
      <w:pPr>
        <w:pStyle w:val="30"/>
        <w:shd w:val="clear" w:color="auto" w:fill="auto"/>
        <w:spacing w:before="0" w:line="240" w:lineRule="auto"/>
        <w:ind w:firstLine="709"/>
        <w:rPr>
          <w:b w:val="0"/>
          <w:sz w:val="24"/>
          <w:szCs w:val="24"/>
        </w:rPr>
      </w:pPr>
    </w:p>
    <w:p w:rsidR="00FB3637" w:rsidRDefault="00FB3637" w:rsidP="00FB3637">
      <w:pPr>
        <w:pStyle w:val="30"/>
        <w:shd w:val="clear" w:color="auto" w:fill="auto"/>
        <w:spacing w:before="0" w:line="240" w:lineRule="auto"/>
        <w:ind w:firstLine="709"/>
        <w:rPr>
          <w:b w:val="0"/>
          <w:sz w:val="24"/>
          <w:szCs w:val="24"/>
        </w:rPr>
      </w:pPr>
    </w:p>
    <w:p w:rsidR="00FB3637" w:rsidRDefault="00FB3637" w:rsidP="00FB3637">
      <w:pPr>
        <w:pStyle w:val="30"/>
        <w:shd w:val="clear" w:color="auto" w:fill="auto"/>
        <w:spacing w:before="0" w:line="240" w:lineRule="auto"/>
        <w:ind w:firstLine="709"/>
        <w:rPr>
          <w:b w:val="0"/>
          <w:sz w:val="24"/>
          <w:szCs w:val="24"/>
        </w:rPr>
      </w:pPr>
    </w:p>
    <w:p w:rsidR="00FB3637" w:rsidRDefault="00FB3637" w:rsidP="00FB3637">
      <w:pPr>
        <w:pStyle w:val="30"/>
        <w:shd w:val="clear" w:color="auto" w:fill="auto"/>
        <w:spacing w:before="0" w:line="240" w:lineRule="auto"/>
        <w:ind w:firstLine="709"/>
        <w:rPr>
          <w:b w:val="0"/>
          <w:sz w:val="24"/>
          <w:szCs w:val="24"/>
        </w:rPr>
      </w:pPr>
    </w:p>
    <w:p w:rsidR="00FB3637" w:rsidRDefault="00FB3637" w:rsidP="00FB3637">
      <w:pPr>
        <w:pStyle w:val="30"/>
        <w:shd w:val="clear" w:color="auto" w:fill="auto"/>
        <w:spacing w:before="0" w:line="240" w:lineRule="auto"/>
        <w:ind w:firstLine="709"/>
        <w:rPr>
          <w:b w:val="0"/>
          <w:sz w:val="24"/>
          <w:szCs w:val="24"/>
        </w:rPr>
      </w:pPr>
    </w:p>
    <w:p w:rsidR="00FB3637" w:rsidRDefault="00FB3637" w:rsidP="00FB3637">
      <w:pPr>
        <w:pStyle w:val="30"/>
        <w:shd w:val="clear" w:color="auto" w:fill="auto"/>
        <w:spacing w:before="0" w:line="240" w:lineRule="auto"/>
        <w:ind w:firstLine="709"/>
        <w:rPr>
          <w:b w:val="0"/>
          <w:sz w:val="24"/>
          <w:szCs w:val="24"/>
        </w:rPr>
      </w:pPr>
    </w:p>
    <w:p w:rsidR="00FB3637" w:rsidRDefault="00FB3637" w:rsidP="00FB3637">
      <w:pPr>
        <w:pStyle w:val="30"/>
        <w:shd w:val="clear" w:color="auto" w:fill="auto"/>
        <w:spacing w:before="0" w:line="240" w:lineRule="auto"/>
        <w:ind w:firstLine="709"/>
        <w:rPr>
          <w:b w:val="0"/>
          <w:sz w:val="24"/>
          <w:szCs w:val="24"/>
        </w:rPr>
      </w:pPr>
    </w:p>
    <w:p w:rsidR="00FB3637" w:rsidRDefault="00FB3637" w:rsidP="00FB3637">
      <w:pPr>
        <w:pStyle w:val="30"/>
        <w:shd w:val="clear" w:color="auto" w:fill="auto"/>
        <w:spacing w:before="0" w:line="240" w:lineRule="auto"/>
        <w:ind w:firstLine="709"/>
        <w:rPr>
          <w:b w:val="0"/>
          <w:sz w:val="24"/>
          <w:szCs w:val="24"/>
        </w:rPr>
      </w:pPr>
      <w:r>
        <w:rPr>
          <w:sz w:val="24"/>
          <w:szCs w:val="24"/>
        </w:rPr>
        <w:lastRenderedPageBreak/>
        <w:t>Структура Плана счетов выглядит следующим образом:</w:t>
      </w:r>
    </w:p>
    <w:tbl>
      <w:tblPr>
        <w:tblpPr w:leftFromText="180" w:rightFromText="180" w:bottomFromText="200" w:vertAnchor="text" w:horzAnchor="page" w:tblpX="1371" w:tblpY="170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62"/>
        <w:gridCol w:w="2563"/>
      </w:tblGrid>
      <w:tr w:rsidR="00FB3637" w:rsidTr="00FB3637">
        <w:trPr>
          <w:trHeight w:val="355"/>
        </w:trPr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3637" w:rsidRDefault="00FB3637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Раздел I. Внеоборотные активы (01</w:t>
            </w:r>
            <w:r>
              <w:rPr>
                <w:rStyle w:val="11"/>
                <w:rFonts w:eastAsia="Arial Unicode MS"/>
                <w:lang w:eastAsia="en-US"/>
              </w:rPr>
              <w:t>—</w:t>
            </w:r>
            <w:r>
              <w:rPr>
                <w:rFonts w:ascii="Times New Roman" w:hAnsi="Times New Roman" w:cs="Times New Roman"/>
                <w:lang w:eastAsia="en-US"/>
              </w:rPr>
              <w:t>09)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3637" w:rsidRDefault="00FB3637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Счета бухгалтерского баланса</w:t>
            </w:r>
          </w:p>
        </w:tc>
      </w:tr>
      <w:tr w:rsidR="00FB3637" w:rsidTr="00FB3637">
        <w:trPr>
          <w:trHeight w:val="355"/>
        </w:trPr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3637" w:rsidRDefault="00FB3637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Раздел II. Производственные запасы (10—19)</w:t>
            </w: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637" w:rsidRDefault="00FB3637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B3637" w:rsidTr="00FB3637">
        <w:trPr>
          <w:trHeight w:val="350"/>
        </w:trPr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3637" w:rsidRDefault="00FB3637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Раздел </w:t>
            </w:r>
            <w:r>
              <w:rPr>
                <w:rFonts w:ascii="Times New Roman" w:hAnsi="Times New Roman" w:cs="Times New Roman"/>
                <w:lang w:val="en-US" w:eastAsia="en-US"/>
              </w:rPr>
              <w:t>III</w:t>
            </w:r>
            <w:r>
              <w:rPr>
                <w:rFonts w:ascii="Times New Roman" w:hAnsi="Times New Roman" w:cs="Times New Roman"/>
                <w:lang w:eastAsia="en-US"/>
              </w:rPr>
              <w:t>. Затраты на производство (20—39)</w:t>
            </w: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637" w:rsidRDefault="00FB3637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B3637" w:rsidTr="00FB3637">
        <w:trPr>
          <w:trHeight w:val="350"/>
        </w:trPr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3637" w:rsidRDefault="00FB3637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Раздел IV. Готовая продукция и товары (40-49)</w:t>
            </w: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637" w:rsidRDefault="00FB3637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B3637" w:rsidTr="00FB3637">
        <w:trPr>
          <w:trHeight w:val="346"/>
        </w:trPr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3637" w:rsidRDefault="00FB3637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Раздел V. Денежные средства (50—</w:t>
            </w:r>
            <w:r>
              <w:rPr>
                <w:rStyle w:val="23"/>
                <w:rFonts w:ascii="Times New Roman" w:hAnsi="Times New Roman" w:cs="Times New Roman"/>
                <w:lang w:eastAsia="en-US"/>
              </w:rPr>
              <w:t>59)</w:t>
            </w: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637" w:rsidRDefault="00FB3637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B3637" w:rsidTr="00FB3637">
        <w:trPr>
          <w:trHeight w:val="355"/>
        </w:trPr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3637" w:rsidRDefault="00FB3637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Раздел VI. Расчеты (60—79)</w:t>
            </w: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637" w:rsidRDefault="00FB3637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B3637" w:rsidTr="00FB3637">
        <w:trPr>
          <w:trHeight w:val="346"/>
        </w:trPr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3637" w:rsidRDefault="00FB3637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Раздел VII. Капитал (80—89)</w:t>
            </w: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637" w:rsidRDefault="00FB3637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B3637" w:rsidTr="00FB3637">
        <w:trPr>
          <w:trHeight w:val="571"/>
        </w:trPr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3637" w:rsidRDefault="00FB3637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Раздел VIII. Финансовые результаты (90—99)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3637" w:rsidRDefault="00FB3637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Счета отчета о финансовых результатах</w:t>
            </w:r>
          </w:p>
        </w:tc>
      </w:tr>
      <w:tr w:rsidR="00FB3637" w:rsidTr="00FB3637">
        <w:trPr>
          <w:trHeight w:val="360"/>
        </w:trPr>
        <w:tc>
          <w:tcPr>
            <w:tcW w:w="7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3637" w:rsidRDefault="00FB3637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Забалансовые счета (001—011)</w:t>
            </w:r>
          </w:p>
        </w:tc>
      </w:tr>
    </w:tbl>
    <w:p w:rsidR="00FB3637" w:rsidRDefault="00FB3637" w:rsidP="00FB3637">
      <w:pPr>
        <w:pStyle w:val="30"/>
        <w:shd w:val="clear" w:color="auto" w:fill="auto"/>
        <w:spacing w:before="0" w:line="240" w:lineRule="auto"/>
        <w:ind w:firstLine="709"/>
        <w:rPr>
          <w:color w:val="auto"/>
          <w:sz w:val="24"/>
          <w:szCs w:val="24"/>
        </w:rPr>
      </w:pPr>
    </w:p>
    <w:p w:rsidR="00FB3637" w:rsidRDefault="00FB3637" w:rsidP="00FB3637">
      <w:pPr>
        <w:pStyle w:val="221"/>
        <w:keepNext/>
        <w:keepLines/>
        <w:shd w:val="clear" w:color="auto" w:fill="auto"/>
        <w:spacing w:line="240" w:lineRule="auto"/>
        <w:ind w:firstLine="709"/>
        <w:jc w:val="both"/>
        <w:outlineLvl w:val="9"/>
        <w:rPr>
          <w:rFonts w:ascii="Times New Roman" w:hAnsi="Times New Roman" w:cs="Times New Roman"/>
          <w:sz w:val="24"/>
          <w:szCs w:val="24"/>
        </w:rPr>
      </w:pPr>
    </w:p>
    <w:p w:rsidR="00FB3637" w:rsidRDefault="00FB3637" w:rsidP="00FB3637">
      <w:pPr>
        <w:pStyle w:val="221"/>
        <w:keepNext/>
        <w:keepLines/>
        <w:shd w:val="clear" w:color="auto" w:fill="auto"/>
        <w:spacing w:line="240" w:lineRule="auto"/>
        <w:ind w:firstLine="709"/>
        <w:jc w:val="both"/>
        <w:outlineLvl w:val="9"/>
        <w:rPr>
          <w:rFonts w:ascii="Times New Roman" w:hAnsi="Times New Roman" w:cs="Times New Roman"/>
          <w:sz w:val="24"/>
          <w:szCs w:val="24"/>
        </w:rPr>
      </w:pPr>
    </w:p>
    <w:p w:rsidR="00FB3637" w:rsidRDefault="00FB3637" w:rsidP="00FB3637">
      <w:pPr>
        <w:pStyle w:val="221"/>
        <w:keepNext/>
        <w:keepLines/>
        <w:shd w:val="clear" w:color="auto" w:fill="auto"/>
        <w:spacing w:line="240" w:lineRule="auto"/>
        <w:ind w:firstLine="709"/>
        <w:jc w:val="both"/>
        <w:outlineLvl w:val="9"/>
        <w:rPr>
          <w:rFonts w:ascii="Times New Roman" w:hAnsi="Times New Roman" w:cs="Times New Roman"/>
          <w:sz w:val="24"/>
          <w:szCs w:val="24"/>
        </w:rPr>
      </w:pPr>
    </w:p>
    <w:p w:rsidR="00FB3637" w:rsidRDefault="00FB3637" w:rsidP="00FB3637">
      <w:pPr>
        <w:pStyle w:val="221"/>
        <w:keepNext/>
        <w:keepLines/>
        <w:shd w:val="clear" w:color="auto" w:fill="auto"/>
        <w:spacing w:line="240" w:lineRule="auto"/>
        <w:ind w:firstLine="709"/>
        <w:jc w:val="both"/>
        <w:outlineLvl w:val="9"/>
        <w:rPr>
          <w:rFonts w:ascii="Times New Roman" w:hAnsi="Times New Roman" w:cs="Times New Roman"/>
          <w:sz w:val="24"/>
          <w:szCs w:val="24"/>
        </w:rPr>
      </w:pPr>
    </w:p>
    <w:p w:rsidR="00FB3637" w:rsidRDefault="00FB3637" w:rsidP="00FB3637">
      <w:pPr>
        <w:pStyle w:val="221"/>
        <w:keepNext/>
        <w:keepLines/>
        <w:shd w:val="clear" w:color="auto" w:fill="auto"/>
        <w:spacing w:line="240" w:lineRule="auto"/>
        <w:ind w:firstLine="709"/>
        <w:jc w:val="both"/>
        <w:outlineLvl w:val="9"/>
        <w:rPr>
          <w:rFonts w:ascii="Times New Roman" w:hAnsi="Times New Roman" w:cs="Times New Roman"/>
          <w:sz w:val="24"/>
          <w:szCs w:val="24"/>
        </w:rPr>
      </w:pPr>
    </w:p>
    <w:p w:rsidR="00FB3637" w:rsidRDefault="00FB3637" w:rsidP="00FB3637">
      <w:pPr>
        <w:pStyle w:val="221"/>
        <w:keepNext/>
        <w:keepLines/>
        <w:shd w:val="clear" w:color="auto" w:fill="auto"/>
        <w:spacing w:line="240" w:lineRule="auto"/>
        <w:ind w:firstLine="709"/>
        <w:jc w:val="both"/>
        <w:outlineLvl w:val="9"/>
        <w:rPr>
          <w:rFonts w:ascii="Times New Roman" w:hAnsi="Times New Roman" w:cs="Times New Roman"/>
          <w:sz w:val="24"/>
          <w:szCs w:val="24"/>
        </w:rPr>
      </w:pPr>
    </w:p>
    <w:p w:rsidR="00FB3637" w:rsidRDefault="00FB3637" w:rsidP="00FB3637">
      <w:pPr>
        <w:pStyle w:val="221"/>
        <w:keepNext/>
        <w:keepLines/>
        <w:shd w:val="clear" w:color="auto" w:fill="auto"/>
        <w:spacing w:line="240" w:lineRule="auto"/>
        <w:ind w:firstLine="709"/>
        <w:jc w:val="both"/>
        <w:outlineLvl w:val="9"/>
        <w:rPr>
          <w:rFonts w:ascii="Times New Roman" w:hAnsi="Times New Roman" w:cs="Times New Roman"/>
          <w:sz w:val="24"/>
          <w:szCs w:val="24"/>
        </w:rPr>
      </w:pPr>
    </w:p>
    <w:p w:rsidR="00FB3637" w:rsidRDefault="00FB3637" w:rsidP="00FB3637"/>
    <w:p w:rsidR="002C4588" w:rsidRPr="00D7433B" w:rsidRDefault="002C4588" w:rsidP="00D7433B">
      <w:pPr>
        <w:tabs>
          <w:tab w:val="left" w:pos="288"/>
        </w:tabs>
        <w:jc w:val="both"/>
        <w:rPr>
          <w:rFonts w:ascii="Times New Roman" w:hAnsi="Times New Roman" w:cs="Times New Roman"/>
          <w:lang w:val="ru-RU"/>
        </w:rPr>
      </w:pPr>
    </w:p>
    <w:sectPr w:rsidR="002C4588" w:rsidRPr="00D7433B" w:rsidSect="00ED7C6D">
      <w:headerReference w:type="even" r:id="rId10"/>
      <w:headerReference w:type="default" r:id="rId11"/>
      <w:pgSz w:w="11905" w:h="16837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75D" w:rsidRDefault="00E3375D">
      <w:r>
        <w:separator/>
      </w:r>
    </w:p>
  </w:endnote>
  <w:endnote w:type="continuationSeparator" w:id="0">
    <w:p w:rsidR="00E3375D" w:rsidRDefault="00E33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018649"/>
      <w:docPartObj>
        <w:docPartGallery w:val="Page Numbers (Bottom of Page)"/>
        <w:docPartUnique/>
      </w:docPartObj>
    </w:sdtPr>
    <w:sdtEndPr/>
    <w:sdtContent>
      <w:p w:rsidR="003D05B5" w:rsidRDefault="003D05B5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1C4A" w:rsidRPr="00821C4A">
          <w:rPr>
            <w:noProof/>
            <w:lang w:val="ru-RU"/>
          </w:rPr>
          <w:t>22</w:t>
        </w:r>
        <w:r>
          <w:fldChar w:fldCharType="end"/>
        </w:r>
      </w:p>
    </w:sdtContent>
  </w:sdt>
  <w:p w:rsidR="003D05B5" w:rsidRDefault="003D05B5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2774593"/>
      <w:docPartObj>
        <w:docPartGallery w:val="Page Numbers (Bottom of Page)"/>
        <w:docPartUnique/>
      </w:docPartObj>
    </w:sdtPr>
    <w:sdtEndPr/>
    <w:sdtContent>
      <w:p w:rsidR="003D05B5" w:rsidRDefault="003D05B5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1C4A" w:rsidRPr="00821C4A">
          <w:rPr>
            <w:noProof/>
            <w:lang w:val="ru-RU"/>
          </w:rPr>
          <w:t>1</w:t>
        </w:r>
        <w:r>
          <w:fldChar w:fldCharType="end"/>
        </w:r>
      </w:p>
    </w:sdtContent>
  </w:sdt>
  <w:p w:rsidR="003D05B5" w:rsidRDefault="003D05B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75D" w:rsidRDefault="00E3375D">
      <w:r>
        <w:separator/>
      </w:r>
    </w:p>
  </w:footnote>
  <w:footnote w:type="continuationSeparator" w:id="0">
    <w:p w:rsidR="00E3375D" w:rsidRDefault="00E337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5B5" w:rsidRDefault="003D05B5" w:rsidP="003D05B5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5B5" w:rsidRDefault="003D05B5" w:rsidP="003D05B5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30462"/>
    <w:multiLevelType w:val="hybridMultilevel"/>
    <w:tmpl w:val="AD9E35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EB4229"/>
    <w:multiLevelType w:val="hybridMultilevel"/>
    <w:tmpl w:val="04441B7E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26CA5"/>
    <w:multiLevelType w:val="hybridMultilevel"/>
    <w:tmpl w:val="0840C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F96EFD"/>
    <w:multiLevelType w:val="hybridMultilevel"/>
    <w:tmpl w:val="1F7AE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894C5A"/>
    <w:multiLevelType w:val="hybridMultilevel"/>
    <w:tmpl w:val="8626E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D73B0"/>
    <w:multiLevelType w:val="multilevel"/>
    <w:tmpl w:val="CAF8267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3415DCA"/>
    <w:multiLevelType w:val="hybridMultilevel"/>
    <w:tmpl w:val="1BC24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8C781E"/>
    <w:multiLevelType w:val="hybridMultilevel"/>
    <w:tmpl w:val="12B27D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E24192"/>
    <w:multiLevelType w:val="multilevel"/>
    <w:tmpl w:val="5D9ECB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1E9316E"/>
    <w:multiLevelType w:val="multilevel"/>
    <w:tmpl w:val="10C2557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1A838C8"/>
    <w:multiLevelType w:val="hybridMultilevel"/>
    <w:tmpl w:val="34B21A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6743DD2"/>
    <w:multiLevelType w:val="hybridMultilevel"/>
    <w:tmpl w:val="91A87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A14836"/>
    <w:multiLevelType w:val="multilevel"/>
    <w:tmpl w:val="1A269802"/>
    <w:lvl w:ilvl="0">
      <w:start w:val="1"/>
      <w:numFmt w:val="bullet"/>
      <w:lvlText w:val="•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EB270D4"/>
    <w:multiLevelType w:val="hybridMultilevel"/>
    <w:tmpl w:val="65165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BB6FC8"/>
    <w:multiLevelType w:val="hybridMultilevel"/>
    <w:tmpl w:val="6108D6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4F936A2"/>
    <w:multiLevelType w:val="hybridMultilevel"/>
    <w:tmpl w:val="834217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51B5F35"/>
    <w:multiLevelType w:val="hybridMultilevel"/>
    <w:tmpl w:val="F0A0B1C8"/>
    <w:lvl w:ilvl="0" w:tplc="FF843510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4D513C"/>
    <w:multiLevelType w:val="hybridMultilevel"/>
    <w:tmpl w:val="C69264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97C2977"/>
    <w:multiLevelType w:val="multilevel"/>
    <w:tmpl w:val="D5CA59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4596843"/>
    <w:multiLevelType w:val="hybridMultilevel"/>
    <w:tmpl w:val="9DDA26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4B670B5"/>
    <w:multiLevelType w:val="multilevel"/>
    <w:tmpl w:val="1A269802"/>
    <w:lvl w:ilvl="0">
      <w:start w:val="1"/>
      <w:numFmt w:val="bullet"/>
      <w:lvlText w:val="•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A2A1559"/>
    <w:multiLevelType w:val="multilevel"/>
    <w:tmpl w:val="65CA56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start w:val="1"/>
      <w:numFmt w:val="decimal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076206A"/>
    <w:multiLevelType w:val="hybridMultilevel"/>
    <w:tmpl w:val="5CC8C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FC3ADC"/>
    <w:multiLevelType w:val="hybridMultilevel"/>
    <w:tmpl w:val="451CB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726FCC"/>
    <w:multiLevelType w:val="multilevel"/>
    <w:tmpl w:val="7EA8981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4"/>
  </w:num>
  <w:num w:numId="3">
    <w:abstractNumId w:val="14"/>
  </w:num>
  <w:num w:numId="4">
    <w:abstractNumId w:val="0"/>
  </w:num>
  <w:num w:numId="5">
    <w:abstractNumId w:val="9"/>
  </w:num>
  <w:num w:numId="6">
    <w:abstractNumId w:val="24"/>
  </w:num>
  <w:num w:numId="7">
    <w:abstractNumId w:val="8"/>
  </w:num>
  <w:num w:numId="8">
    <w:abstractNumId w:val="23"/>
  </w:num>
  <w:num w:numId="9">
    <w:abstractNumId w:val="13"/>
  </w:num>
  <w:num w:numId="10">
    <w:abstractNumId w:val="11"/>
  </w:num>
  <w:num w:numId="11">
    <w:abstractNumId w:val="15"/>
  </w:num>
  <w:num w:numId="12">
    <w:abstractNumId w:val="2"/>
  </w:num>
  <w:num w:numId="13">
    <w:abstractNumId w:val="17"/>
  </w:num>
  <w:num w:numId="14">
    <w:abstractNumId w:val="10"/>
  </w:num>
  <w:num w:numId="15">
    <w:abstractNumId w:val="12"/>
  </w:num>
  <w:num w:numId="16">
    <w:abstractNumId w:val="5"/>
  </w:num>
  <w:num w:numId="17">
    <w:abstractNumId w:val="19"/>
  </w:num>
  <w:num w:numId="18">
    <w:abstractNumId w:val="3"/>
  </w:num>
  <w:num w:numId="19">
    <w:abstractNumId w:val="6"/>
  </w:num>
  <w:num w:numId="20">
    <w:abstractNumId w:val="20"/>
  </w:num>
  <w:num w:numId="21">
    <w:abstractNumId w:val="18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1E0"/>
    <w:rsid w:val="0003080E"/>
    <w:rsid w:val="00037D3A"/>
    <w:rsid w:val="00042B07"/>
    <w:rsid w:val="00075322"/>
    <w:rsid w:val="00141804"/>
    <w:rsid w:val="00245E10"/>
    <w:rsid w:val="00275840"/>
    <w:rsid w:val="002765BB"/>
    <w:rsid w:val="002902D6"/>
    <w:rsid w:val="002C4588"/>
    <w:rsid w:val="003301E0"/>
    <w:rsid w:val="00336A33"/>
    <w:rsid w:val="00341CA3"/>
    <w:rsid w:val="0038757C"/>
    <w:rsid w:val="003949F1"/>
    <w:rsid w:val="003A5115"/>
    <w:rsid w:val="003D05B5"/>
    <w:rsid w:val="003E34E9"/>
    <w:rsid w:val="00401DB8"/>
    <w:rsid w:val="00485FF0"/>
    <w:rsid w:val="0048621D"/>
    <w:rsid w:val="00504405"/>
    <w:rsid w:val="00531163"/>
    <w:rsid w:val="005A17AC"/>
    <w:rsid w:val="005C7A0A"/>
    <w:rsid w:val="00603968"/>
    <w:rsid w:val="00650150"/>
    <w:rsid w:val="00654AC6"/>
    <w:rsid w:val="0067344A"/>
    <w:rsid w:val="006A43BD"/>
    <w:rsid w:val="006B6C7F"/>
    <w:rsid w:val="006C0BE2"/>
    <w:rsid w:val="00703148"/>
    <w:rsid w:val="00730174"/>
    <w:rsid w:val="007A6F13"/>
    <w:rsid w:val="00821C4A"/>
    <w:rsid w:val="00854DBC"/>
    <w:rsid w:val="008A7839"/>
    <w:rsid w:val="008C1C41"/>
    <w:rsid w:val="0093112B"/>
    <w:rsid w:val="00946F2E"/>
    <w:rsid w:val="00947ED2"/>
    <w:rsid w:val="00981C6D"/>
    <w:rsid w:val="009843B4"/>
    <w:rsid w:val="00987ECF"/>
    <w:rsid w:val="009930A4"/>
    <w:rsid w:val="009B4131"/>
    <w:rsid w:val="00A4419E"/>
    <w:rsid w:val="00A46FD8"/>
    <w:rsid w:val="00A47494"/>
    <w:rsid w:val="00A64311"/>
    <w:rsid w:val="00A74DBB"/>
    <w:rsid w:val="00AA5D5F"/>
    <w:rsid w:val="00AC2239"/>
    <w:rsid w:val="00B01E0C"/>
    <w:rsid w:val="00B51381"/>
    <w:rsid w:val="00B95F45"/>
    <w:rsid w:val="00BA5D74"/>
    <w:rsid w:val="00BA7E0D"/>
    <w:rsid w:val="00C2090A"/>
    <w:rsid w:val="00C43F98"/>
    <w:rsid w:val="00C76346"/>
    <w:rsid w:val="00C85E67"/>
    <w:rsid w:val="00CB254C"/>
    <w:rsid w:val="00CE5D9F"/>
    <w:rsid w:val="00D25DE5"/>
    <w:rsid w:val="00D7433B"/>
    <w:rsid w:val="00D913FA"/>
    <w:rsid w:val="00DB7371"/>
    <w:rsid w:val="00DC057C"/>
    <w:rsid w:val="00DE4815"/>
    <w:rsid w:val="00E05159"/>
    <w:rsid w:val="00E3375D"/>
    <w:rsid w:val="00EB602E"/>
    <w:rsid w:val="00ED7C6D"/>
    <w:rsid w:val="00EE197B"/>
    <w:rsid w:val="00EF6FD5"/>
    <w:rsid w:val="00F63471"/>
    <w:rsid w:val="00F9534A"/>
    <w:rsid w:val="00FB3637"/>
    <w:rsid w:val="00FD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a6">
    <w:name w:val="Основной текст_"/>
    <w:basedOn w:val="a0"/>
    <w:link w:val="1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8pt">
    <w:name w:val="Основной текст + 8 pt;Полужирный"/>
    <w:basedOn w:val="a6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6"/>
      <w:szCs w:val="16"/>
    </w:rPr>
  </w:style>
  <w:style w:type="character" w:customStyle="1" w:styleId="TimesNewRoman">
    <w:name w:val="Основной текст + Times New Roman;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11">
    <w:name w:val="Основной текст1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2">
    <w:name w:val="Заголовок №3 (2)_"/>
    <w:basedOn w:val="a0"/>
    <w:link w:val="3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3285pt">
    <w:name w:val="Заголовок №3 (2) + 8;5 pt"/>
    <w:basedOn w:val="3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1">
    <w:name w:val="Основной текст (5)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sz w:val="17"/>
      <w:szCs w:val="17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485pt">
    <w:name w:val="Основной текст (4) + 8;5 pt"/>
    <w:basedOn w:val="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TimesNewRoman105pt">
    <w:name w:val="Основной текст (2) + Times New Roman;10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7">
    <w:name w:val="Основной текст (7)_"/>
    <w:basedOn w:val="a0"/>
    <w:link w:val="7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71">
    <w:name w:val="Основной текст (7)"/>
    <w:basedOn w:val="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3">
    <w:name w:val="Основной текст2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1">
    <w:name w:val="Основной текст3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4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TimesNewRoman105pt0">
    <w:name w:val="Основной текст (2) + Times New Roman;10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2TimesNewRoman105pt1">
    <w:name w:val="Основной текст (2) + Times New Roman;10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2TimesNewRoman105pt2">
    <w:name w:val="Основной текст (2) + Times New Roman;10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95pt">
    <w:name w:val="Основной текст + 9;5 pt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1">
    <w:name w:val="Основной текст4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9">
    <w:name w:val="Основной текст (9)_"/>
    <w:basedOn w:val="a0"/>
    <w:link w:val="9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985pt">
    <w:name w:val="Основной текст (9) + 8;5 pt"/>
    <w:basedOn w:val="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91">
    <w:name w:val="Основной текст (9)"/>
    <w:basedOn w:val="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985pt0">
    <w:name w:val="Основной текст (9) + 8;5 pt"/>
    <w:basedOn w:val="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95pt0">
    <w:name w:val="Основной текст + 9;5 pt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2">
    <w:name w:val="Основной текст5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95pt1">
    <w:name w:val="Основной текст + 9;5 pt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95pt2">
    <w:name w:val="Основной текст + 9;5 pt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3">
    <w:name w:val="Заголовок №3_"/>
    <w:basedOn w:val="a0"/>
    <w:link w:val="3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5">
    <w:name w:val="Заголовок №3"/>
    <w:basedOn w:val="3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5">
    <w:name w:val="Подпись к таблице (2)_"/>
    <w:basedOn w:val="a0"/>
    <w:link w:val="2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7">
    <w:name w:val="Подпись к таблице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6">
    <w:name w:val="Подпись к таблице (3)_"/>
    <w:basedOn w:val="a0"/>
    <w:link w:val="3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38">
    <w:name w:val="Подпись к таблице (3)"/>
    <w:basedOn w:val="3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39">
    <w:name w:val="Подпись к таблице (3)"/>
    <w:basedOn w:val="3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28">
    <w:name w:val="Подпись к таблице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sz w:val="17"/>
      <w:szCs w:val="17"/>
    </w:rPr>
  </w:style>
  <w:style w:type="character" w:customStyle="1" w:styleId="7TimesNewRoman85pt">
    <w:name w:val="Основной текст (7) + Times New Roman;8;5 pt;Не полужирный;Курсив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7"/>
      <w:szCs w:val="17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72">
    <w:name w:val="Основной текст (7)"/>
    <w:basedOn w:val="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775pt">
    <w:name w:val="Основной текст (7) + 7;5 pt;Не полужирный"/>
    <w:basedOn w:val="7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5"/>
      <w:szCs w:val="15"/>
    </w:rPr>
  </w:style>
  <w:style w:type="character" w:customStyle="1" w:styleId="775pt0">
    <w:name w:val="Основной текст (7) + 7;5 pt;Не полужирный"/>
    <w:basedOn w:val="7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5"/>
      <w:szCs w:val="15"/>
    </w:rPr>
  </w:style>
  <w:style w:type="character" w:customStyle="1" w:styleId="775pt1">
    <w:name w:val="Основной текст (7) + 7;5 pt;Не полужирный"/>
    <w:basedOn w:val="7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5"/>
      <w:szCs w:val="15"/>
    </w:rPr>
  </w:style>
  <w:style w:type="character" w:customStyle="1" w:styleId="80pt">
    <w:name w:val="Основной текст (8) + Интервал 0 pt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  <w:lang w:val="en-US"/>
    </w:rPr>
  </w:style>
  <w:style w:type="character" w:customStyle="1" w:styleId="7-1pt">
    <w:name w:val="Основной текст (7) + Интервал -1 pt"/>
    <w:basedOn w:val="7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16"/>
      <w:szCs w:val="16"/>
      <w:lang w:val="en-US"/>
    </w:rPr>
  </w:style>
  <w:style w:type="character" w:customStyle="1" w:styleId="48pt">
    <w:name w:val="Основной текст (4) + 8 pt;Полужирный"/>
    <w:basedOn w:val="4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6"/>
      <w:szCs w:val="16"/>
    </w:rPr>
  </w:style>
  <w:style w:type="character" w:customStyle="1" w:styleId="73">
    <w:name w:val="Основной текст (7)"/>
    <w:basedOn w:val="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a7">
    <w:name w:val="Подпись к таблице_"/>
    <w:basedOn w:val="a0"/>
    <w:link w:val="a8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a9">
    <w:name w:val="Подпись к таблице"/>
    <w:basedOn w:val="a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295pt">
    <w:name w:val="Подпись к таблице (2) + 9;5 pt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10">
    <w:name w:val="Основной текст (11)_"/>
    <w:basedOn w:val="a0"/>
    <w:link w:val="11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TimesNewRoman85pt">
    <w:name w:val="Основной текст (11) + Times New Roman;8;5 pt;Курсив"/>
    <w:basedOn w:val="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-1pt">
    <w:name w:val="Основной текст + Интервал -1 pt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17"/>
      <w:szCs w:val="17"/>
    </w:rPr>
  </w:style>
  <w:style w:type="character" w:customStyle="1" w:styleId="-1pt0">
    <w:name w:val="Основной текст + Интервал -1 pt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17"/>
      <w:szCs w:val="17"/>
    </w:rPr>
  </w:style>
  <w:style w:type="character" w:customStyle="1" w:styleId="61">
    <w:name w:val="Основной текст6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8Arial-1pt">
    <w:name w:val="Основной текст (8) + Arial;Не курсив;Интервал -1 pt"/>
    <w:basedOn w:val="8"/>
    <w:rPr>
      <w:rFonts w:ascii="Arial" w:eastAsia="Arial" w:hAnsi="Arial" w:cs="Arial"/>
      <w:b w:val="0"/>
      <w:bCs w:val="0"/>
      <w:i/>
      <w:iCs/>
      <w:smallCaps w:val="0"/>
      <w:strike w:val="0"/>
      <w:spacing w:val="-20"/>
      <w:sz w:val="17"/>
      <w:szCs w:val="17"/>
    </w:rPr>
  </w:style>
  <w:style w:type="character" w:customStyle="1" w:styleId="42">
    <w:name w:val="Основной текст (4)"/>
    <w:basedOn w:val="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-1pt1">
    <w:name w:val="Основной текст + Интервал -1 pt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17"/>
      <w:szCs w:val="17"/>
      <w:lang w:val="en-US"/>
    </w:rPr>
  </w:style>
  <w:style w:type="character" w:customStyle="1" w:styleId="74">
    <w:name w:val="Основной текст7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81">
    <w:name w:val="Основной текст8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85pt">
    <w:name w:val="Подпись к таблице (3) + 8;5 pt"/>
    <w:basedOn w:val="3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92">
    <w:name w:val="Основной текст9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sz w:val="17"/>
      <w:szCs w:val="17"/>
    </w:rPr>
  </w:style>
  <w:style w:type="character" w:customStyle="1" w:styleId="-1pt2">
    <w:name w:val="Основной текст + Интервал -1 pt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17"/>
      <w:szCs w:val="17"/>
    </w:rPr>
  </w:style>
  <w:style w:type="character" w:customStyle="1" w:styleId="-1pt3">
    <w:name w:val="Основной текст + Интервал -1 pt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17"/>
      <w:szCs w:val="17"/>
    </w:rPr>
  </w:style>
  <w:style w:type="character" w:customStyle="1" w:styleId="102">
    <w:name w:val="Основной текст10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  <w:lang w:val="en-US"/>
    </w:rPr>
  </w:style>
  <w:style w:type="character" w:customStyle="1" w:styleId="485pt-1pt">
    <w:name w:val="Основной текст (4) + 8;5 pt;Интервал -1 pt"/>
    <w:basedOn w:val="4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17"/>
      <w:szCs w:val="17"/>
    </w:rPr>
  </w:style>
  <w:style w:type="character" w:customStyle="1" w:styleId="12">
    <w:name w:val="Основной текст (12)_"/>
    <w:basedOn w:val="a0"/>
    <w:link w:val="120"/>
    <w:rPr>
      <w:rFonts w:ascii="Arial" w:eastAsia="Arial" w:hAnsi="Arial" w:cs="Arial"/>
      <w:b w:val="0"/>
      <w:bCs w:val="0"/>
      <w:i w:val="0"/>
      <w:iCs w:val="0"/>
      <w:smallCaps w:val="0"/>
      <w:strike w:val="0"/>
      <w:spacing w:val="-40"/>
      <w:sz w:val="38"/>
      <w:szCs w:val="38"/>
    </w:rPr>
  </w:style>
  <w:style w:type="character" w:customStyle="1" w:styleId="13">
    <w:name w:val="Основной текст (13)_"/>
    <w:basedOn w:val="a0"/>
    <w:link w:val="1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lang w:val="en-US"/>
    </w:rPr>
  </w:style>
  <w:style w:type="character" w:customStyle="1" w:styleId="13-1pt">
    <w:name w:val="Основной текст (13) + Интервал -1 pt"/>
    <w:basedOn w:val="13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22"/>
      <w:szCs w:val="22"/>
      <w:lang w:val="en-US"/>
    </w:rPr>
  </w:style>
  <w:style w:type="character" w:customStyle="1" w:styleId="14">
    <w:name w:val="Основной текст (14)_"/>
    <w:basedOn w:val="a0"/>
    <w:link w:val="1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TimesNewRoman105pt3">
    <w:name w:val="Основной текст (2) + Times New Roman;10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29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2TimesNewRoman105pt4">
    <w:name w:val="Основной текст (2) + Times New Roman;10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2TimesNewRoman105pt5">
    <w:name w:val="Основной текст (2) + Times New Roman;10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2a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TimesNewRoman105pt6">
    <w:name w:val="Основной текст (2) + Times New Roman;10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2TimesNewRoman105pt7">
    <w:name w:val="Основной текст (2) + Times New Roman;10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2TimesNewRoman105pt8">
    <w:name w:val="Основной текст (2) + Times New Roman;10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2b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imesNewRoman0">
    <w:name w:val="Основной текст + Times New Roman;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4-1pt">
    <w:name w:val="Основной текст (4) + Интервал -1 pt"/>
    <w:basedOn w:val="4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15"/>
      <w:szCs w:val="15"/>
    </w:rPr>
  </w:style>
  <w:style w:type="character" w:customStyle="1" w:styleId="15">
    <w:name w:val="Основной текст (15)_"/>
    <w:basedOn w:val="a0"/>
    <w:link w:val="150"/>
    <w:rPr>
      <w:rFonts w:ascii="Arial" w:eastAsia="Arial" w:hAnsi="Arial" w:cs="Arial"/>
      <w:b w:val="0"/>
      <w:bCs w:val="0"/>
      <w:i w:val="0"/>
      <w:iCs w:val="0"/>
      <w:smallCaps w:val="0"/>
      <w:strike w:val="0"/>
      <w:spacing w:val="-80"/>
      <w:sz w:val="82"/>
      <w:szCs w:val="82"/>
      <w:lang w:val="en-US"/>
    </w:rPr>
  </w:style>
  <w:style w:type="character" w:customStyle="1" w:styleId="43">
    <w:name w:val="Основной текст (4)"/>
    <w:basedOn w:val="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44">
    <w:name w:val="Основной текст (4)"/>
    <w:basedOn w:val="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2c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TimesNewRoman105pt9">
    <w:name w:val="Основной текст (2) + Times New Roman;10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2-1pt">
    <w:name w:val="Основной текст (2) + Интервал -1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19"/>
      <w:szCs w:val="19"/>
    </w:rPr>
  </w:style>
  <w:style w:type="character" w:customStyle="1" w:styleId="112">
    <w:name w:val="Основной текст11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21">
    <w:name w:val="Заголовок №3 (2)"/>
    <w:basedOn w:val="3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330">
    <w:name w:val="Заголовок №3 (3)_"/>
    <w:basedOn w:val="a0"/>
    <w:link w:val="33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32">
    <w:name w:val="Заголовок №3 (3)"/>
    <w:basedOn w:val="330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sz w:val="17"/>
      <w:szCs w:val="17"/>
    </w:rPr>
  </w:style>
  <w:style w:type="character" w:customStyle="1" w:styleId="4TimesNewRoman85pt">
    <w:name w:val="Основной текст (4) + Times New Roman;8;5 pt;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-1pt4">
    <w:name w:val="Основной текст + Интервал -1 pt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17"/>
      <w:szCs w:val="17"/>
    </w:rPr>
  </w:style>
  <w:style w:type="character" w:customStyle="1" w:styleId="TimesNewRoman1">
    <w:name w:val="Основной текст + Times New Roman;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-1pt5">
    <w:name w:val="Основной текст + Интервал -1 pt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17"/>
      <w:szCs w:val="17"/>
    </w:rPr>
  </w:style>
  <w:style w:type="character" w:customStyle="1" w:styleId="2d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TimesNewRoman105pta">
    <w:name w:val="Основной текст (2) + Times New Roman;10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2TimesNewRoman105ptb">
    <w:name w:val="Основной текст (2) + Times New Roman;10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2TimesNewRoman105ptc">
    <w:name w:val="Основной текст (2) + Times New Roman;10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220">
    <w:name w:val="Заголовок №2 (2)_"/>
    <w:basedOn w:val="a0"/>
    <w:link w:val="22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22">
    <w:name w:val="Заголовок №2 (2)"/>
    <w:basedOn w:val="2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5">
    <w:name w:val="Основной текст (7)"/>
    <w:basedOn w:val="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121">
    <w:name w:val="Основной текст12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TimesNewRoman2">
    <w:name w:val="Основной текст + Times New Roman;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76">
    <w:name w:val="Основной текст (7)"/>
    <w:basedOn w:val="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131">
    <w:name w:val="Основной текст13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41">
    <w:name w:val="Основной текст14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51">
    <w:name w:val="Основной текст15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93">
    <w:name w:val="Основной текст (9)"/>
    <w:basedOn w:val="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</w:rPr>
  </w:style>
  <w:style w:type="paragraph" w:customStyle="1" w:styleId="a5">
    <w:name w:val="Сноска"/>
    <w:basedOn w:val="a"/>
    <w:link w:val="a4"/>
    <w:pPr>
      <w:shd w:val="clear" w:color="auto" w:fill="FFFFFF"/>
      <w:spacing w:line="182" w:lineRule="exact"/>
      <w:ind w:hanging="240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0" w:lineRule="atLeast"/>
      <w:ind w:hanging="280"/>
      <w:jc w:val="both"/>
    </w:pPr>
    <w:rPr>
      <w:rFonts w:ascii="Arial" w:eastAsia="Arial" w:hAnsi="Arial" w:cs="Arial"/>
      <w:sz w:val="19"/>
      <w:szCs w:val="1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180" w:line="0" w:lineRule="atLeast"/>
      <w:jc w:val="both"/>
      <w:outlineLvl w:val="0"/>
    </w:pPr>
    <w:rPr>
      <w:rFonts w:ascii="Arial" w:eastAsia="Arial" w:hAnsi="Arial" w:cs="Arial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line="331" w:lineRule="exact"/>
      <w:ind w:hanging="280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540" w:line="278" w:lineRule="exact"/>
      <w:outlineLvl w:val="1"/>
    </w:pPr>
    <w:rPr>
      <w:rFonts w:ascii="Arial" w:eastAsia="Arial" w:hAnsi="Arial" w:cs="Arial"/>
      <w:sz w:val="19"/>
      <w:szCs w:val="19"/>
    </w:rPr>
  </w:style>
  <w:style w:type="paragraph" w:customStyle="1" w:styleId="16">
    <w:name w:val="Основной текст16"/>
    <w:basedOn w:val="a"/>
    <w:link w:val="a6"/>
    <w:pPr>
      <w:shd w:val="clear" w:color="auto" w:fill="FFFFFF"/>
      <w:spacing w:before="240" w:line="216" w:lineRule="exact"/>
      <w:ind w:hanging="1440"/>
    </w:pPr>
    <w:rPr>
      <w:rFonts w:ascii="Arial" w:eastAsia="Arial" w:hAnsi="Arial" w:cs="Arial"/>
      <w:sz w:val="17"/>
      <w:szCs w:val="17"/>
    </w:rPr>
  </w:style>
  <w:style w:type="paragraph" w:customStyle="1" w:styleId="320">
    <w:name w:val="Заголовок №3 (2)"/>
    <w:basedOn w:val="a"/>
    <w:link w:val="32"/>
    <w:pPr>
      <w:shd w:val="clear" w:color="auto" w:fill="FFFFFF"/>
      <w:spacing w:before="240" w:after="240" w:line="302" w:lineRule="exact"/>
      <w:jc w:val="center"/>
      <w:outlineLvl w:val="2"/>
    </w:pPr>
    <w:rPr>
      <w:rFonts w:ascii="Arial" w:eastAsia="Arial" w:hAnsi="Arial" w:cs="Arial"/>
      <w:sz w:val="19"/>
      <w:szCs w:val="1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ind w:hanging="1440"/>
    </w:pPr>
    <w:rPr>
      <w:rFonts w:ascii="Arial" w:eastAsia="Arial" w:hAnsi="Arial" w:cs="Arial"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line="178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180"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80" w:line="202" w:lineRule="exact"/>
      <w:jc w:val="right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60" w:after="60" w:line="0" w:lineRule="atLeast"/>
      <w:ind w:hanging="260"/>
      <w:jc w:val="both"/>
    </w:pPr>
    <w:rPr>
      <w:rFonts w:ascii="Arial" w:eastAsia="Arial" w:hAnsi="Arial" w:cs="Arial"/>
      <w:sz w:val="19"/>
      <w:szCs w:val="19"/>
    </w:rPr>
  </w:style>
  <w:style w:type="paragraph" w:customStyle="1" w:styleId="34">
    <w:name w:val="Заголовок №3"/>
    <w:basedOn w:val="a"/>
    <w:link w:val="33"/>
    <w:pPr>
      <w:shd w:val="clear" w:color="auto" w:fill="FFFFFF"/>
      <w:spacing w:before="180" w:after="180" w:line="216" w:lineRule="exact"/>
      <w:jc w:val="both"/>
      <w:outlineLvl w:val="2"/>
    </w:pPr>
    <w:rPr>
      <w:rFonts w:ascii="Arial" w:eastAsia="Arial" w:hAnsi="Arial" w:cs="Arial"/>
      <w:sz w:val="19"/>
      <w:szCs w:val="19"/>
    </w:rPr>
  </w:style>
  <w:style w:type="paragraph" w:customStyle="1" w:styleId="26">
    <w:name w:val="Подпись к таблице (2)"/>
    <w:basedOn w:val="a"/>
    <w:link w:val="25"/>
    <w:pPr>
      <w:shd w:val="clear" w:color="auto" w:fill="FFFFFF"/>
      <w:spacing w:after="120" w:line="0" w:lineRule="atLeast"/>
      <w:jc w:val="center"/>
    </w:pPr>
    <w:rPr>
      <w:rFonts w:ascii="Arial" w:eastAsia="Arial" w:hAnsi="Arial" w:cs="Arial"/>
      <w:sz w:val="17"/>
      <w:szCs w:val="17"/>
    </w:rPr>
  </w:style>
  <w:style w:type="paragraph" w:customStyle="1" w:styleId="37">
    <w:name w:val="Подпись к таблице (3)"/>
    <w:basedOn w:val="a"/>
    <w:link w:val="36"/>
    <w:pPr>
      <w:shd w:val="clear" w:color="auto" w:fill="FFFFFF"/>
      <w:spacing w:before="120" w:line="245" w:lineRule="exact"/>
      <w:jc w:val="center"/>
    </w:pPr>
    <w:rPr>
      <w:rFonts w:ascii="Arial" w:eastAsia="Arial" w:hAnsi="Arial" w:cs="Arial"/>
      <w:sz w:val="19"/>
      <w:szCs w:val="19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216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before="120" w:line="0" w:lineRule="atLeast"/>
    </w:pPr>
    <w:rPr>
      <w:rFonts w:ascii="Arial" w:eastAsia="Arial" w:hAnsi="Arial" w:cs="Arial"/>
      <w:i/>
      <w:iCs/>
      <w:spacing w:val="-40"/>
      <w:sz w:val="38"/>
      <w:szCs w:val="38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22"/>
      <w:szCs w:val="22"/>
      <w:lang w:val="en-US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line="0" w:lineRule="atLeast"/>
      <w:jc w:val="center"/>
    </w:pPr>
    <w:rPr>
      <w:rFonts w:ascii="Arial" w:eastAsia="Arial" w:hAnsi="Arial" w:cs="Arial"/>
      <w:i/>
      <w:iCs/>
      <w:spacing w:val="-80"/>
      <w:sz w:val="82"/>
      <w:szCs w:val="82"/>
      <w:lang w:val="en-US"/>
    </w:rPr>
  </w:style>
  <w:style w:type="paragraph" w:customStyle="1" w:styleId="331">
    <w:name w:val="Заголовок №3 (3)"/>
    <w:basedOn w:val="a"/>
    <w:link w:val="330"/>
    <w:pPr>
      <w:shd w:val="clear" w:color="auto" w:fill="FFFFFF"/>
      <w:spacing w:line="0" w:lineRule="atLeast"/>
      <w:outlineLvl w:val="2"/>
    </w:pPr>
    <w:rPr>
      <w:rFonts w:ascii="Arial" w:eastAsia="Arial" w:hAnsi="Arial" w:cs="Arial"/>
      <w:sz w:val="17"/>
      <w:szCs w:val="17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line="0" w:lineRule="atLeast"/>
      <w:outlineLvl w:val="1"/>
    </w:pPr>
    <w:rPr>
      <w:rFonts w:ascii="Arial" w:eastAsia="Arial" w:hAnsi="Arial" w:cs="Arial"/>
      <w:sz w:val="22"/>
      <w:szCs w:val="22"/>
    </w:rPr>
  </w:style>
  <w:style w:type="table" w:styleId="aa">
    <w:name w:val="Table Grid"/>
    <w:basedOn w:val="a1"/>
    <w:uiPriority w:val="59"/>
    <w:rsid w:val="008C1C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nhideWhenUsed/>
    <w:rsid w:val="00AC22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C2239"/>
    <w:rPr>
      <w:color w:val="000000"/>
    </w:rPr>
  </w:style>
  <w:style w:type="paragraph" w:styleId="ad">
    <w:name w:val="footer"/>
    <w:basedOn w:val="a"/>
    <w:link w:val="ae"/>
    <w:uiPriority w:val="99"/>
    <w:unhideWhenUsed/>
    <w:rsid w:val="00AC22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C2239"/>
    <w:rPr>
      <w:color w:val="000000"/>
    </w:rPr>
  </w:style>
  <w:style w:type="character" w:styleId="af">
    <w:name w:val="page number"/>
    <w:basedOn w:val="a0"/>
    <w:rsid w:val="009930A4"/>
  </w:style>
  <w:style w:type="paragraph" w:styleId="af0">
    <w:name w:val="Balloon Text"/>
    <w:basedOn w:val="a"/>
    <w:link w:val="af1"/>
    <w:uiPriority w:val="99"/>
    <w:semiHidden/>
    <w:unhideWhenUsed/>
    <w:rsid w:val="00BA5D7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A5D74"/>
    <w:rPr>
      <w:rFonts w:ascii="Tahoma" w:hAnsi="Tahoma" w:cs="Tahoma"/>
      <w:color w:val="000000"/>
      <w:sz w:val="16"/>
      <w:szCs w:val="16"/>
    </w:rPr>
  </w:style>
  <w:style w:type="character" w:customStyle="1" w:styleId="3Arial11pt">
    <w:name w:val="Заголовок №3 + Arial;11 pt"/>
    <w:basedOn w:val="33"/>
    <w:rsid w:val="00703148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FranklinGothicMedium125pt">
    <w:name w:val="Заголовок №3 + Franklin Gothic Medium;12;5 pt"/>
    <w:basedOn w:val="33"/>
    <w:rsid w:val="00703148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TimesNewRoman10pt">
    <w:name w:val="Основной текст (2) + Times New Roman;10 pt;Не полужирный"/>
    <w:basedOn w:val="2"/>
    <w:rsid w:val="007031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6Arial9pt">
    <w:name w:val="Основной текст (6) + Arial;9 pt;Полужирный"/>
    <w:basedOn w:val="6"/>
    <w:rsid w:val="00703148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53">
    <w:name w:val="Заголовок №5_"/>
    <w:basedOn w:val="a0"/>
    <w:rsid w:val="007031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54">
    <w:name w:val="Заголовок №5"/>
    <w:basedOn w:val="53"/>
    <w:rsid w:val="007031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5Arial9pt">
    <w:name w:val="Заголовок №5 + Arial;9 pt;Полужирный"/>
    <w:basedOn w:val="53"/>
    <w:rsid w:val="00703148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17">
    <w:name w:val="Основной текст (17)_"/>
    <w:basedOn w:val="a0"/>
    <w:link w:val="170"/>
    <w:rsid w:val="00703148"/>
    <w:rPr>
      <w:rFonts w:ascii="Arial" w:eastAsia="Arial" w:hAnsi="Arial" w:cs="Arial"/>
      <w:sz w:val="8"/>
      <w:szCs w:val="8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703148"/>
    <w:pPr>
      <w:shd w:val="clear" w:color="auto" w:fill="FFFFFF"/>
      <w:spacing w:line="0" w:lineRule="atLeast"/>
    </w:pPr>
    <w:rPr>
      <w:rFonts w:ascii="Arial" w:eastAsia="Arial" w:hAnsi="Arial" w:cs="Arial"/>
      <w:color w:val="auto"/>
      <w:sz w:val="8"/>
      <w:szCs w:val="8"/>
    </w:rPr>
  </w:style>
  <w:style w:type="character" w:customStyle="1" w:styleId="af2">
    <w:name w:val="Основной текст + Полужирный"/>
    <w:basedOn w:val="a6"/>
    <w:rsid w:val="00703148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45">
    <w:name w:val="Заголовок №4_"/>
    <w:basedOn w:val="a0"/>
    <w:link w:val="46"/>
    <w:rsid w:val="00703148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6Arial95pt0pt">
    <w:name w:val="Основной текст (6) + Arial;9;5 pt;Полужирный;Интервал 0 pt"/>
    <w:basedOn w:val="6"/>
    <w:rsid w:val="00703148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19"/>
      <w:szCs w:val="19"/>
    </w:rPr>
  </w:style>
  <w:style w:type="character" w:customStyle="1" w:styleId="6Arial95pt">
    <w:name w:val="Основной текст (6) + Arial;9;5 pt"/>
    <w:basedOn w:val="6"/>
    <w:rsid w:val="00703148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52">
    <w:name w:val="Основной текст (15) + Не полужирный"/>
    <w:basedOn w:val="15"/>
    <w:rsid w:val="00703148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9"/>
      <w:szCs w:val="19"/>
      <w:lang w:val="en-US"/>
    </w:rPr>
  </w:style>
  <w:style w:type="paragraph" w:customStyle="1" w:styleId="46">
    <w:name w:val="Заголовок №4"/>
    <w:basedOn w:val="a"/>
    <w:link w:val="45"/>
    <w:rsid w:val="00703148"/>
    <w:pPr>
      <w:shd w:val="clear" w:color="auto" w:fill="FFFFFF"/>
      <w:spacing w:before="300" w:after="540" w:line="0" w:lineRule="atLeast"/>
      <w:ind w:hanging="260"/>
      <w:jc w:val="both"/>
      <w:outlineLvl w:val="3"/>
    </w:pPr>
    <w:rPr>
      <w:rFonts w:ascii="Arial" w:eastAsia="Arial" w:hAnsi="Arial" w:cs="Arial"/>
      <w:color w:val="auto"/>
      <w:sz w:val="19"/>
      <w:szCs w:val="19"/>
    </w:rPr>
  </w:style>
  <w:style w:type="character" w:customStyle="1" w:styleId="122">
    <w:name w:val="Заголовок №1 (2)_"/>
    <w:basedOn w:val="a0"/>
    <w:rsid w:val="006B6C7F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2Arial12pt">
    <w:name w:val="Заголовок №1 (2) + Arial;12 pt"/>
    <w:basedOn w:val="122"/>
    <w:rsid w:val="006B6C7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2Arial75pt">
    <w:name w:val="Заголовок №1 (2) + Arial;7;5 pt;Курсив"/>
    <w:basedOn w:val="122"/>
    <w:rsid w:val="006B6C7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5"/>
      <w:szCs w:val="15"/>
    </w:rPr>
  </w:style>
  <w:style w:type="character" w:customStyle="1" w:styleId="275pt">
    <w:name w:val="Заголовок №2 + 7;5 pt;Курсив"/>
    <w:basedOn w:val="21"/>
    <w:rsid w:val="006B6C7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5"/>
      <w:szCs w:val="15"/>
    </w:rPr>
  </w:style>
  <w:style w:type="character" w:customStyle="1" w:styleId="2Tahoma115pt">
    <w:name w:val="Заголовок №2 + Tahoma;11;5 pt"/>
    <w:basedOn w:val="21"/>
    <w:rsid w:val="006B6C7F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a">
    <w:name w:val="Основной текст (3) + Полужирный"/>
    <w:basedOn w:val="3"/>
    <w:rsid w:val="006B6C7F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6"/>
      <w:szCs w:val="16"/>
    </w:rPr>
  </w:style>
  <w:style w:type="character" w:customStyle="1" w:styleId="55">
    <w:name w:val="Основной текст (5) + Не полужирный"/>
    <w:basedOn w:val="5"/>
    <w:rsid w:val="006B6C7F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Arial75pt">
    <w:name w:val="Основной текст + Arial;7;5 pt;Курсив"/>
    <w:basedOn w:val="a6"/>
    <w:rsid w:val="006B6C7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5"/>
      <w:szCs w:val="15"/>
    </w:rPr>
  </w:style>
  <w:style w:type="character" w:customStyle="1" w:styleId="81pt">
    <w:name w:val="Основной текст (8) + Интервал 1 pt"/>
    <w:basedOn w:val="8"/>
    <w:rsid w:val="006B6C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</w:rPr>
  </w:style>
  <w:style w:type="character" w:customStyle="1" w:styleId="TrebuchetMS9pt">
    <w:name w:val="Основной текст + Trebuchet MS;9 pt;Курсив"/>
    <w:basedOn w:val="a6"/>
    <w:rsid w:val="006B6C7F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0"/>
      <w:sz w:val="18"/>
      <w:szCs w:val="18"/>
    </w:rPr>
  </w:style>
  <w:style w:type="character" w:customStyle="1" w:styleId="171">
    <w:name w:val="Основной текст17"/>
    <w:basedOn w:val="a6"/>
    <w:rsid w:val="006B6C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9">
    <w:name w:val="Основной текст19"/>
    <w:basedOn w:val="a6"/>
    <w:rsid w:val="006B6C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00">
    <w:name w:val="Основной текст20"/>
    <w:basedOn w:val="a6"/>
    <w:rsid w:val="006B6C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0">
    <w:name w:val="Основной текст21"/>
    <w:basedOn w:val="a6"/>
    <w:rsid w:val="006B6C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40">
    <w:name w:val="Основной текст24"/>
    <w:basedOn w:val="a6"/>
    <w:rsid w:val="006B6C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23">
    <w:name w:val="Заголовок №1 (2)"/>
    <w:basedOn w:val="122"/>
    <w:rsid w:val="006B6C7F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50">
    <w:name w:val="Основной текст25"/>
    <w:basedOn w:val="a6"/>
    <w:rsid w:val="006B6C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70">
    <w:name w:val="Основной текст27"/>
    <w:basedOn w:val="a6"/>
    <w:rsid w:val="006B6C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80">
    <w:name w:val="Основной текст28"/>
    <w:basedOn w:val="a6"/>
    <w:rsid w:val="006B6C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90">
    <w:name w:val="Основной текст29"/>
    <w:basedOn w:val="a6"/>
    <w:rsid w:val="006B6C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1pt">
    <w:name w:val="Основной текст + 11 pt"/>
    <w:basedOn w:val="a6"/>
    <w:rsid w:val="006B6C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300">
    <w:name w:val="Основной текст30"/>
    <w:basedOn w:val="a"/>
    <w:rsid w:val="006B6C7F"/>
    <w:pPr>
      <w:shd w:val="clear" w:color="auto" w:fill="FFFFFF"/>
      <w:spacing w:line="0" w:lineRule="atLeast"/>
      <w:ind w:hanging="28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egoeUI85pt">
    <w:name w:val="Основной текст + Segoe UI;8;5 pt"/>
    <w:basedOn w:val="a6"/>
    <w:rsid w:val="0067344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SegoeUI85pt0">
    <w:name w:val="Основной текст + Segoe UI;8;5 pt;Полужирный"/>
    <w:basedOn w:val="a6"/>
    <w:rsid w:val="0067344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3MSReferenceSansSerif11pt0pt">
    <w:name w:val="Заголовок №3 + MS Reference Sans Serif;11 pt;Полужирный;Интервал 0 pt"/>
    <w:basedOn w:val="33"/>
    <w:rsid w:val="0067344A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spacing w:val="-10"/>
      <w:sz w:val="22"/>
      <w:szCs w:val="22"/>
    </w:rPr>
  </w:style>
  <w:style w:type="paragraph" w:styleId="af3">
    <w:name w:val="List Paragraph"/>
    <w:basedOn w:val="a"/>
    <w:uiPriority w:val="34"/>
    <w:qFormat/>
    <w:rsid w:val="0067344A"/>
    <w:pPr>
      <w:ind w:left="720"/>
      <w:contextualSpacing/>
    </w:pPr>
  </w:style>
  <w:style w:type="character" w:customStyle="1" w:styleId="18">
    <w:name w:val="Заголовок №1 + Не полужирный"/>
    <w:basedOn w:val="1"/>
    <w:rsid w:val="002C4588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10"/>
      <w:sz w:val="25"/>
      <w:szCs w:val="25"/>
    </w:rPr>
  </w:style>
  <w:style w:type="character" w:customStyle="1" w:styleId="2e">
    <w:name w:val="Заголовок №2 + Не полужирный"/>
    <w:basedOn w:val="21"/>
    <w:rsid w:val="002C4588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31pt">
    <w:name w:val="Основной текст (3) + Интервал 1 pt"/>
    <w:basedOn w:val="3"/>
    <w:rsid w:val="005A17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a6">
    <w:name w:val="Основной текст_"/>
    <w:basedOn w:val="a0"/>
    <w:link w:val="1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8pt">
    <w:name w:val="Основной текст + 8 pt;Полужирный"/>
    <w:basedOn w:val="a6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6"/>
      <w:szCs w:val="16"/>
    </w:rPr>
  </w:style>
  <w:style w:type="character" w:customStyle="1" w:styleId="TimesNewRoman">
    <w:name w:val="Основной текст + Times New Roman;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11">
    <w:name w:val="Основной текст1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2">
    <w:name w:val="Заголовок №3 (2)_"/>
    <w:basedOn w:val="a0"/>
    <w:link w:val="3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3285pt">
    <w:name w:val="Заголовок №3 (2) + 8;5 pt"/>
    <w:basedOn w:val="3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1">
    <w:name w:val="Основной текст (5)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sz w:val="17"/>
      <w:szCs w:val="17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485pt">
    <w:name w:val="Основной текст (4) + 8;5 pt"/>
    <w:basedOn w:val="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TimesNewRoman105pt">
    <w:name w:val="Основной текст (2) + Times New Roman;10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7">
    <w:name w:val="Основной текст (7)_"/>
    <w:basedOn w:val="a0"/>
    <w:link w:val="7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71">
    <w:name w:val="Основной текст (7)"/>
    <w:basedOn w:val="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3">
    <w:name w:val="Основной текст2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1">
    <w:name w:val="Основной текст3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4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TimesNewRoman105pt0">
    <w:name w:val="Основной текст (2) + Times New Roman;10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2TimesNewRoman105pt1">
    <w:name w:val="Основной текст (2) + Times New Roman;10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2TimesNewRoman105pt2">
    <w:name w:val="Основной текст (2) + Times New Roman;10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95pt">
    <w:name w:val="Основной текст + 9;5 pt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1">
    <w:name w:val="Основной текст4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9">
    <w:name w:val="Основной текст (9)_"/>
    <w:basedOn w:val="a0"/>
    <w:link w:val="9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985pt">
    <w:name w:val="Основной текст (9) + 8;5 pt"/>
    <w:basedOn w:val="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91">
    <w:name w:val="Основной текст (9)"/>
    <w:basedOn w:val="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985pt0">
    <w:name w:val="Основной текст (9) + 8;5 pt"/>
    <w:basedOn w:val="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95pt0">
    <w:name w:val="Основной текст + 9;5 pt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2">
    <w:name w:val="Основной текст5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95pt1">
    <w:name w:val="Основной текст + 9;5 pt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95pt2">
    <w:name w:val="Основной текст + 9;5 pt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3">
    <w:name w:val="Заголовок №3_"/>
    <w:basedOn w:val="a0"/>
    <w:link w:val="3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5">
    <w:name w:val="Заголовок №3"/>
    <w:basedOn w:val="3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5">
    <w:name w:val="Подпись к таблице (2)_"/>
    <w:basedOn w:val="a0"/>
    <w:link w:val="2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7">
    <w:name w:val="Подпись к таблице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6">
    <w:name w:val="Подпись к таблице (3)_"/>
    <w:basedOn w:val="a0"/>
    <w:link w:val="3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38">
    <w:name w:val="Подпись к таблице (3)"/>
    <w:basedOn w:val="3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39">
    <w:name w:val="Подпись к таблице (3)"/>
    <w:basedOn w:val="3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28">
    <w:name w:val="Подпись к таблице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sz w:val="17"/>
      <w:szCs w:val="17"/>
    </w:rPr>
  </w:style>
  <w:style w:type="character" w:customStyle="1" w:styleId="7TimesNewRoman85pt">
    <w:name w:val="Основной текст (7) + Times New Roman;8;5 pt;Не полужирный;Курсив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7"/>
      <w:szCs w:val="17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72">
    <w:name w:val="Основной текст (7)"/>
    <w:basedOn w:val="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775pt">
    <w:name w:val="Основной текст (7) + 7;5 pt;Не полужирный"/>
    <w:basedOn w:val="7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5"/>
      <w:szCs w:val="15"/>
    </w:rPr>
  </w:style>
  <w:style w:type="character" w:customStyle="1" w:styleId="775pt0">
    <w:name w:val="Основной текст (7) + 7;5 pt;Не полужирный"/>
    <w:basedOn w:val="7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5"/>
      <w:szCs w:val="15"/>
    </w:rPr>
  </w:style>
  <w:style w:type="character" w:customStyle="1" w:styleId="775pt1">
    <w:name w:val="Основной текст (7) + 7;5 pt;Не полужирный"/>
    <w:basedOn w:val="7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5"/>
      <w:szCs w:val="15"/>
    </w:rPr>
  </w:style>
  <w:style w:type="character" w:customStyle="1" w:styleId="80pt">
    <w:name w:val="Основной текст (8) + Интервал 0 pt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  <w:lang w:val="en-US"/>
    </w:rPr>
  </w:style>
  <w:style w:type="character" w:customStyle="1" w:styleId="7-1pt">
    <w:name w:val="Основной текст (7) + Интервал -1 pt"/>
    <w:basedOn w:val="7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16"/>
      <w:szCs w:val="16"/>
      <w:lang w:val="en-US"/>
    </w:rPr>
  </w:style>
  <w:style w:type="character" w:customStyle="1" w:styleId="48pt">
    <w:name w:val="Основной текст (4) + 8 pt;Полужирный"/>
    <w:basedOn w:val="4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6"/>
      <w:szCs w:val="16"/>
    </w:rPr>
  </w:style>
  <w:style w:type="character" w:customStyle="1" w:styleId="73">
    <w:name w:val="Основной текст (7)"/>
    <w:basedOn w:val="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a7">
    <w:name w:val="Подпись к таблице_"/>
    <w:basedOn w:val="a0"/>
    <w:link w:val="a8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a9">
    <w:name w:val="Подпись к таблице"/>
    <w:basedOn w:val="a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295pt">
    <w:name w:val="Подпись к таблице (2) + 9;5 pt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10">
    <w:name w:val="Основной текст (11)_"/>
    <w:basedOn w:val="a0"/>
    <w:link w:val="11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TimesNewRoman85pt">
    <w:name w:val="Основной текст (11) + Times New Roman;8;5 pt;Курсив"/>
    <w:basedOn w:val="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-1pt">
    <w:name w:val="Основной текст + Интервал -1 pt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17"/>
      <w:szCs w:val="17"/>
    </w:rPr>
  </w:style>
  <w:style w:type="character" w:customStyle="1" w:styleId="-1pt0">
    <w:name w:val="Основной текст + Интервал -1 pt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17"/>
      <w:szCs w:val="17"/>
    </w:rPr>
  </w:style>
  <w:style w:type="character" w:customStyle="1" w:styleId="61">
    <w:name w:val="Основной текст6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8Arial-1pt">
    <w:name w:val="Основной текст (8) + Arial;Не курсив;Интервал -1 pt"/>
    <w:basedOn w:val="8"/>
    <w:rPr>
      <w:rFonts w:ascii="Arial" w:eastAsia="Arial" w:hAnsi="Arial" w:cs="Arial"/>
      <w:b w:val="0"/>
      <w:bCs w:val="0"/>
      <w:i/>
      <w:iCs/>
      <w:smallCaps w:val="0"/>
      <w:strike w:val="0"/>
      <w:spacing w:val="-20"/>
      <w:sz w:val="17"/>
      <w:szCs w:val="17"/>
    </w:rPr>
  </w:style>
  <w:style w:type="character" w:customStyle="1" w:styleId="42">
    <w:name w:val="Основной текст (4)"/>
    <w:basedOn w:val="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-1pt1">
    <w:name w:val="Основной текст + Интервал -1 pt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17"/>
      <w:szCs w:val="17"/>
      <w:lang w:val="en-US"/>
    </w:rPr>
  </w:style>
  <w:style w:type="character" w:customStyle="1" w:styleId="74">
    <w:name w:val="Основной текст7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81">
    <w:name w:val="Основной текст8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85pt">
    <w:name w:val="Подпись к таблице (3) + 8;5 pt"/>
    <w:basedOn w:val="3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92">
    <w:name w:val="Основной текст9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sz w:val="17"/>
      <w:szCs w:val="17"/>
    </w:rPr>
  </w:style>
  <w:style w:type="character" w:customStyle="1" w:styleId="-1pt2">
    <w:name w:val="Основной текст + Интервал -1 pt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17"/>
      <w:szCs w:val="17"/>
    </w:rPr>
  </w:style>
  <w:style w:type="character" w:customStyle="1" w:styleId="-1pt3">
    <w:name w:val="Основной текст + Интервал -1 pt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17"/>
      <w:szCs w:val="17"/>
    </w:rPr>
  </w:style>
  <w:style w:type="character" w:customStyle="1" w:styleId="102">
    <w:name w:val="Основной текст10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  <w:lang w:val="en-US"/>
    </w:rPr>
  </w:style>
  <w:style w:type="character" w:customStyle="1" w:styleId="485pt-1pt">
    <w:name w:val="Основной текст (4) + 8;5 pt;Интервал -1 pt"/>
    <w:basedOn w:val="4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17"/>
      <w:szCs w:val="17"/>
    </w:rPr>
  </w:style>
  <w:style w:type="character" w:customStyle="1" w:styleId="12">
    <w:name w:val="Основной текст (12)_"/>
    <w:basedOn w:val="a0"/>
    <w:link w:val="120"/>
    <w:rPr>
      <w:rFonts w:ascii="Arial" w:eastAsia="Arial" w:hAnsi="Arial" w:cs="Arial"/>
      <w:b w:val="0"/>
      <w:bCs w:val="0"/>
      <w:i w:val="0"/>
      <w:iCs w:val="0"/>
      <w:smallCaps w:val="0"/>
      <w:strike w:val="0"/>
      <w:spacing w:val="-40"/>
      <w:sz w:val="38"/>
      <w:szCs w:val="38"/>
    </w:rPr>
  </w:style>
  <w:style w:type="character" w:customStyle="1" w:styleId="13">
    <w:name w:val="Основной текст (13)_"/>
    <w:basedOn w:val="a0"/>
    <w:link w:val="1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lang w:val="en-US"/>
    </w:rPr>
  </w:style>
  <w:style w:type="character" w:customStyle="1" w:styleId="13-1pt">
    <w:name w:val="Основной текст (13) + Интервал -1 pt"/>
    <w:basedOn w:val="13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22"/>
      <w:szCs w:val="22"/>
      <w:lang w:val="en-US"/>
    </w:rPr>
  </w:style>
  <w:style w:type="character" w:customStyle="1" w:styleId="14">
    <w:name w:val="Основной текст (14)_"/>
    <w:basedOn w:val="a0"/>
    <w:link w:val="1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TimesNewRoman105pt3">
    <w:name w:val="Основной текст (2) + Times New Roman;10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29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2TimesNewRoman105pt4">
    <w:name w:val="Основной текст (2) + Times New Roman;10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2TimesNewRoman105pt5">
    <w:name w:val="Основной текст (2) + Times New Roman;10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2a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TimesNewRoman105pt6">
    <w:name w:val="Основной текст (2) + Times New Roman;10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2TimesNewRoman105pt7">
    <w:name w:val="Основной текст (2) + Times New Roman;10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2TimesNewRoman105pt8">
    <w:name w:val="Основной текст (2) + Times New Roman;10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2b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imesNewRoman0">
    <w:name w:val="Основной текст + Times New Roman;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4-1pt">
    <w:name w:val="Основной текст (4) + Интервал -1 pt"/>
    <w:basedOn w:val="4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15"/>
      <w:szCs w:val="15"/>
    </w:rPr>
  </w:style>
  <w:style w:type="character" w:customStyle="1" w:styleId="15">
    <w:name w:val="Основной текст (15)_"/>
    <w:basedOn w:val="a0"/>
    <w:link w:val="150"/>
    <w:rPr>
      <w:rFonts w:ascii="Arial" w:eastAsia="Arial" w:hAnsi="Arial" w:cs="Arial"/>
      <w:b w:val="0"/>
      <w:bCs w:val="0"/>
      <w:i w:val="0"/>
      <w:iCs w:val="0"/>
      <w:smallCaps w:val="0"/>
      <w:strike w:val="0"/>
      <w:spacing w:val="-80"/>
      <w:sz w:val="82"/>
      <w:szCs w:val="82"/>
      <w:lang w:val="en-US"/>
    </w:rPr>
  </w:style>
  <w:style w:type="character" w:customStyle="1" w:styleId="43">
    <w:name w:val="Основной текст (4)"/>
    <w:basedOn w:val="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44">
    <w:name w:val="Основной текст (4)"/>
    <w:basedOn w:val="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2c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TimesNewRoman105pt9">
    <w:name w:val="Основной текст (2) + Times New Roman;10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2-1pt">
    <w:name w:val="Основной текст (2) + Интервал -1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19"/>
      <w:szCs w:val="19"/>
    </w:rPr>
  </w:style>
  <w:style w:type="character" w:customStyle="1" w:styleId="112">
    <w:name w:val="Основной текст11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21">
    <w:name w:val="Заголовок №3 (2)"/>
    <w:basedOn w:val="3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330">
    <w:name w:val="Заголовок №3 (3)_"/>
    <w:basedOn w:val="a0"/>
    <w:link w:val="33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32">
    <w:name w:val="Заголовок №3 (3)"/>
    <w:basedOn w:val="330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sz w:val="17"/>
      <w:szCs w:val="17"/>
    </w:rPr>
  </w:style>
  <w:style w:type="character" w:customStyle="1" w:styleId="4TimesNewRoman85pt">
    <w:name w:val="Основной текст (4) + Times New Roman;8;5 pt;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-1pt4">
    <w:name w:val="Основной текст + Интервал -1 pt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17"/>
      <w:szCs w:val="17"/>
    </w:rPr>
  </w:style>
  <w:style w:type="character" w:customStyle="1" w:styleId="TimesNewRoman1">
    <w:name w:val="Основной текст + Times New Roman;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-1pt5">
    <w:name w:val="Основной текст + Интервал -1 pt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17"/>
      <w:szCs w:val="17"/>
    </w:rPr>
  </w:style>
  <w:style w:type="character" w:customStyle="1" w:styleId="2d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TimesNewRoman105pta">
    <w:name w:val="Основной текст (2) + Times New Roman;10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2TimesNewRoman105ptb">
    <w:name w:val="Основной текст (2) + Times New Roman;10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2TimesNewRoman105ptc">
    <w:name w:val="Основной текст (2) + Times New Roman;10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220">
    <w:name w:val="Заголовок №2 (2)_"/>
    <w:basedOn w:val="a0"/>
    <w:link w:val="22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22">
    <w:name w:val="Заголовок №2 (2)"/>
    <w:basedOn w:val="2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5">
    <w:name w:val="Основной текст (7)"/>
    <w:basedOn w:val="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121">
    <w:name w:val="Основной текст12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TimesNewRoman2">
    <w:name w:val="Основной текст + Times New Roman;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76">
    <w:name w:val="Основной текст (7)"/>
    <w:basedOn w:val="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131">
    <w:name w:val="Основной текст13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41">
    <w:name w:val="Основной текст14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51">
    <w:name w:val="Основной текст15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93">
    <w:name w:val="Основной текст (9)"/>
    <w:basedOn w:val="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</w:rPr>
  </w:style>
  <w:style w:type="paragraph" w:customStyle="1" w:styleId="a5">
    <w:name w:val="Сноска"/>
    <w:basedOn w:val="a"/>
    <w:link w:val="a4"/>
    <w:pPr>
      <w:shd w:val="clear" w:color="auto" w:fill="FFFFFF"/>
      <w:spacing w:line="182" w:lineRule="exact"/>
      <w:ind w:hanging="240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0" w:lineRule="atLeast"/>
      <w:ind w:hanging="280"/>
      <w:jc w:val="both"/>
    </w:pPr>
    <w:rPr>
      <w:rFonts w:ascii="Arial" w:eastAsia="Arial" w:hAnsi="Arial" w:cs="Arial"/>
      <w:sz w:val="19"/>
      <w:szCs w:val="1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180" w:line="0" w:lineRule="atLeast"/>
      <w:jc w:val="both"/>
      <w:outlineLvl w:val="0"/>
    </w:pPr>
    <w:rPr>
      <w:rFonts w:ascii="Arial" w:eastAsia="Arial" w:hAnsi="Arial" w:cs="Arial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line="331" w:lineRule="exact"/>
      <w:ind w:hanging="280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540" w:line="278" w:lineRule="exact"/>
      <w:outlineLvl w:val="1"/>
    </w:pPr>
    <w:rPr>
      <w:rFonts w:ascii="Arial" w:eastAsia="Arial" w:hAnsi="Arial" w:cs="Arial"/>
      <w:sz w:val="19"/>
      <w:szCs w:val="19"/>
    </w:rPr>
  </w:style>
  <w:style w:type="paragraph" w:customStyle="1" w:styleId="16">
    <w:name w:val="Основной текст16"/>
    <w:basedOn w:val="a"/>
    <w:link w:val="a6"/>
    <w:pPr>
      <w:shd w:val="clear" w:color="auto" w:fill="FFFFFF"/>
      <w:spacing w:before="240" w:line="216" w:lineRule="exact"/>
      <w:ind w:hanging="1440"/>
    </w:pPr>
    <w:rPr>
      <w:rFonts w:ascii="Arial" w:eastAsia="Arial" w:hAnsi="Arial" w:cs="Arial"/>
      <w:sz w:val="17"/>
      <w:szCs w:val="17"/>
    </w:rPr>
  </w:style>
  <w:style w:type="paragraph" w:customStyle="1" w:styleId="320">
    <w:name w:val="Заголовок №3 (2)"/>
    <w:basedOn w:val="a"/>
    <w:link w:val="32"/>
    <w:pPr>
      <w:shd w:val="clear" w:color="auto" w:fill="FFFFFF"/>
      <w:spacing w:before="240" w:after="240" w:line="302" w:lineRule="exact"/>
      <w:jc w:val="center"/>
      <w:outlineLvl w:val="2"/>
    </w:pPr>
    <w:rPr>
      <w:rFonts w:ascii="Arial" w:eastAsia="Arial" w:hAnsi="Arial" w:cs="Arial"/>
      <w:sz w:val="19"/>
      <w:szCs w:val="1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ind w:hanging="1440"/>
    </w:pPr>
    <w:rPr>
      <w:rFonts w:ascii="Arial" w:eastAsia="Arial" w:hAnsi="Arial" w:cs="Arial"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line="178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180"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80" w:line="202" w:lineRule="exact"/>
      <w:jc w:val="right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60" w:after="60" w:line="0" w:lineRule="atLeast"/>
      <w:ind w:hanging="260"/>
      <w:jc w:val="both"/>
    </w:pPr>
    <w:rPr>
      <w:rFonts w:ascii="Arial" w:eastAsia="Arial" w:hAnsi="Arial" w:cs="Arial"/>
      <w:sz w:val="19"/>
      <w:szCs w:val="19"/>
    </w:rPr>
  </w:style>
  <w:style w:type="paragraph" w:customStyle="1" w:styleId="34">
    <w:name w:val="Заголовок №3"/>
    <w:basedOn w:val="a"/>
    <w:link w:val="33"/>
    <w:pPr>
      <w:shd w:val="clear" w:color="auto" w:fill="FFFFFF"/>
      <w:spacing w:before="180" w:after="180" w:line="216" w:lineRule="exact"/>
      <w:jc w:val="both"/>
      <w:outlineLvl w:val="2"/>
    </w:pPr>
    <w:rPr>
      <w:rFonts w:ascii="Arial" w:eastAsia="Arial" w:hAnsi="Arial" w:cs="Arial"/>
      <w:sz w:val="19"/>
      <w:szCs w:val="19"/>
    </w:rPr>
  </w:style>
  <w:style w:type="paragraph" w:customStyle="1" w:styleId="26">
    <w:name w:val="Подпись к таблице (2)"/>
    <w:basedOn w:val="a"/>
    <w:link w:val="25"/>
    <w:pPr>
      <w:shd w:val="clear" w:color="auto" w:fill="FFFFFF"/>
      <w:spacing w:after="120" w:line="0" w:lineRule="atLeast"/>
      <w:jc w:val="center"/>
    </w:pPr>
    <w:rPr>
      <w:rFonts w:ascii="Arial" w:eastAsia="Arial" w:hAnsi="Arial" w:cs="Arial"/>
      <w:sz w:val="17"/>
      <w:szCs w:val="17"/>
    </w:rPr>
  </w:style>
  <w:style w:type="paragraph" w:customStyle="1" w:styleId="37">
    <w:name w:val="Подпись к таблице (3)"/>
    <w:basedOn w:val="a"/>
    <w:link w:val="36"/>
    <w:pPr>
      <w:shd w:val="clear" w:color="auto" w:fill="FFFFFF"/>
      <w:spacing w:before="120" w:line="245" w:lineRule="exact"/>
      <w:jc w:val="center"/>
    </w:pPr>
    <w:rPr>
      <w:rFonts w:ascii="Arial" w:eastAsia="Arial" w:hAnsi="Arial" w:cs="Arial"/>
      <w:sz w:val="19"/>
      <w:szCs w:val="19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216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before="120" w:line="0" w:lineRule="atLeast"/>
    </w:pPr>
    <w:rPr>
      <w:rFonts w:ascii="Arial" w:eastAsia="Arial" w:hAnsi="Arial" w:cs="Arial"/>
      <w:i/>
      <w:iCs/>
      <w:spacing w:val="-40"/>
      <w:sz w:val="38"/>
      <w:szCs w:val="38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22"/>
      <w:szCs w:val="22"/>
      <w:lang w:val="en-US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line="0" w:lineRule="atLeast"/>
      <w:jc w:val="center"/>
    </w:pPr>
    <w:rPr>
      <w:rFonts w:ascii="Arial" w:eastAsia="Arial" w:hAnsi="Arial" w:cs="Arial"/>
      <w:i/>
      <w:iCs/>
      <w:spacing w:val="-80"/>
      <w:sz w:val="82"/>
      <w:szCs w:val="82"/>
      <w:lang w:val="en-US"/>
    </w:rPr>
  </w:style>
  <w:style w:type="paragraph" w:customStyle="1" w:styleId="331">
    <w:name w:val="Заголовок №3 (3)"/>
    <w:basedOn w:val="a"/>
    <w:link w:val="330"/>
    <w:pPr>
      <w:shd w:val="clear" w:color="auto" w:fill="FFFFFF"/>
      <w:spacing w:line="0" w:lineRule="atLeast"/>
      <w:outlineLvl w:val="2"/>
    </w:pPr>
    <w:rPr>
      <w:rFonts w:ascii="Arial" w:eastAsia="Arial" w:hAnsi="Arial" w:cs="Arial"/>
      <w:sz w:val="17"/>
      <w:szCs w:val="17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line="0" w:lineRule="atLeast"/>
      <w:outlineLvl w:val="1"/>
    </w:pPr>
    <w:rPr>
      <w:rFonts w:ascii="Arial" w:eastAsia="Arial" w:hAnsi="Arial" w:cs="Arial"/>
      <w:sz w:val="22"/>
      <w:szCs w:val="22"/>
    </w:rPr>
  </w:style>
  <w:style w:type="table" w:styleId="aa">
    <w:name w:val="Table Grid"/>
    <w:basedOn w:val="a1"/>
    <w:uiPriority w:val="59"/>
    <w:rsid w:val="008C1C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nhideWhenUsed/>
    <w:rsid w:val="00AC22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C2239"/>
    <w:rPr>
      <w:color w:val="000000"/>
    </w:rPr>
  </w:style>
  <w:style w:type="paragraph" w:styleId="ad">
    <w:name w:val="footer"/>
    <w:basedOn w:val="a"/>
    <w:link w:val="ae"/>
    <w:uiPriority w:val="99"/>
    <w:unhideWhenUsed/>
    <w:rsid w:val="00AC22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C2239"/>
    <w:rPr>
      <w:color w:val="000000"/>
    </w:rPr>
  </w:style>
  <w:style w:type="character" w:styleId="af">
    <w:name w:val="page number"/>
    <w:basedOn w:val="a0"/>
    <w:rsid w:val="009930A4"/>
  </w:style>
  <w:style w:type="paragraph" w:styleId="af0">
    <w:name w:val="Balloon Text"/>
    <w:basedOn w:val="a"/>
    <w:link w:val="af1"/>
    <w:uiPriority w:val="99"/>
    <w:semiHidden/>
    <w:unhideWhenUsed/>
    <w:rsid w:val="00BA5D7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A5D74"/>
    <w:rPr>
      <w:rFonts w:ascii="Tahoma" w:hAnsi="Tahoma" w:cs="Tahoma"/>
      <w:color w:val="000000"/>
      <w:sz w:val="16"/>
      <w:szCs w:val="16"/>
    </w:rPr>
  </w:style>
  <w:style w:type="character" w:customStyle="1" w:styleId="3Arial11pt">
    <w:name w:val="Заголовок №3 + Arial;11 pt"/>
    <w:basedOn w:val="33"/>
    <w:rsid w:val="00703148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FranklinGothicMedium125pt">
    <w:name w:val="Заголовок №3 + Franklin Gothic Medium;12;5 pt"/>
    <w:basedOn w:val="33"/>
    <w:rsid w:val="00703148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TimesNewRoman10pt">
    <w:name w:val="Основной текст (2) + Times New Roman;10 pt;Не полужирный"/>
    <w:basedOn w:val="2"/>
    <w:rsid w:val="007031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6Arial9pt">
    <w:name w:val="Основной текст (6) + Arial;9 pt;Полужирный"/>
    <w:basedOn w:val="6"/>
    <w:rsid w:val="00703148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53">
    <w:name w:val="Заголовок №5_"/>
    <w:basedOn w:val="a0"/>
    <w:rsid w:val="007031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54">
    <w:name w:val="Заголовок №5"/>
    <w:basedOn w:val="53"/>
    <w:rsid w:val="007031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5Arial9pt">
    <w:name w:val="Заголовок №5 + Arial;9 pt;Полужирный"/>
    <w:basedOn w:val="53"/>
    <w:rsid w:val="00703148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17">
    <w:name w:val="Основной текст (17)_"/>
    <w:basedOn w:val="a0"/>
    <w:link w:val="170"/>
    <w:rsid w:val="00703148"/>
    <w:rPr>
      <w:rFonts w:ascii="Arial" w:eastAsia="Arial" w:hAnsi="Arial" w:cs="Arial"/>
      <w:sz w:val="8"/>
      <w:szCs w:val="8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703148"/>
    <w:pPr>
      <w:shd w:val="clear" w:color="auto" w:fill="FFFFFF"/>
      <w:spacing w:line="0" w:lineRule="atLeast"/>
    </w:pPr>
    <w:rPr>
      <w:rFonts w:ascii="Arial" w:eastAsia="Arial" w:hAnsi="Arial" w:cs="Arial"/>
      <w:color w:val="auto"/>
      <w:sz w:val="8"/>
      <w:szCs w:val="8"/>
    </w:rPr>
  </w:style>
  <w:style w:type="character" w:customStyle="1" w:styleId="af2">
    <w:name w:val="Основной текст + Полужирный"/>
    <w:basedOn w:val="a6"/>
    <w:rsid w:val="00703148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45">
    <w:name w:val="Заголовок №4_"/>
    <w:basedOn w:val="a0"/>
    <w:link w:val="46"/>
    <w:rsid w:val="00703148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6Arial95pt0pt">
    <w:name w:val="Основной текст (6) + Arial;9;5 pt;Полужирный;Интервал 0 pt"/>
    <w:basedOn w:val="6"/>
    <w:rsid w:val="00703148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19"/>
      <w:szCs w:val="19"/>
    </w:rPr>
  </w:style>
  <w:style w:type="character" w:customStyle="1" w:styleId="6Arial95pt">
    <w:name w:val="Основной текст (6) + Arial;9;5 pt"/>
    <w:basedOn w:val="6"/>
    <w:rsid w:val="00703148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52">
    <w:name w:val="Основной текст (15) + Не полужирный"/>
    <w:basedOn w:val="15"/>
    <w:rsid w:val="00703148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9"/>
      <w:szCs w:val="19"/>
      <w:lang w:val="en-US"/>
    </w:rPr>
  </w:style>
  <w:style w:type="paragraph" w:customStyle="1" w:styleId="46">
    <w:name w:val="Заголовок №4"/>
    <w:basedOn w:val="a"/>
    <w:link w:val="45"/>
    <w:rsid w:val="00703148"/>
    <w:pPr>
      <w:shd w:val="clear" w:color="auto" w:fill="FFFFFF"/>
      <w:spacing w:before="300" w:after="540" w:line="0" w:lineRule="atLeast"/>
      <w:ind w:hanging="260"/>
      <w:jc w:val="both"/>
      <w:outlineLvl w:val="3"/>
    </w:pPr>
    <w:rPr>
      <w:rFonts w:ascii="Arial" w:eastAsia="Arial" w:hAnsi="Arial" w:cs="Arial"/>
      <w:color w:val="auto"/>
      <w:sz w:val="19"/>
      <w:szCs w:val="19"/>
    </w:rPr>
  </w:style>
  <w:style w:type="character" w:customStyle="1" w:styleId="122">
    <w:name w:val="Заголовок №1 (2)_"/>
    <w:basedOn w:val="a0"/>
    <w:rsid w:val="006B6C7F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2Arial12pt">
    <w:name w:val="Заголовок №1 (2) + Arial;12 pt"/>
    <w:basedOn w:val="122"/>
    <w:rsid w:val="006B6C7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2Arial75pt">
    <w:name w:val="Заголовок №1 (2) + Arial;7;5 pt;Курсив"/>
    <w:basedOn w:val="122"/>
    <w:rsid w:val="006B6C7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5"/>
      <w:szCs w:val="15"/>
    </w:rPr>
  </w:style>
  <w:style w:type="character" w:customStyle="1" w:styleId="275pt">
    <w:name w:val="Заголовок №2 + 7;5 pt;Курсив"/>
    <w:basedOn w:val="21"/>
    <w:rsid w:val="006B6C7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5"/>
      <w:szCs w:val="15"/>
    </w:rPr>
  </w:style>
  <w:style w:type="character" w:customStyle="1" w:styleId="2Tahoma115pt">
    <w:name w:val="Заголовок №2 + Tahoma;11;5 pt"/>
    <w:basedOn w:val="21"/>
    <w:rsid w:val="006B6C7F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a">
    <w:name w:val="Основной текст (3) + Полужирный"/>
    <w:basedOn w:val="3"/>
    <w:rsid w:val="006B6C7F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6"/>
      <w:szCs w:val="16"/>
    </w:rPr>
  </w:style>
  <w:style w:type="character" w:customStyle="1" w:styleId="55">
    <w:name w:val="Основной текст (5) + Не полужирный"/>
    <w:basedOn w:val="5"/>
    <w:rsid w:val="006B6C7F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Arial75pt">
    <w:name w:val="Основной текст + Arial;7;5 pt;Курсив"/>
    <w:basedOn w:val="a6"/>
    <w:rsid w:val="006B6C7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5"/>
      <w:szCs w:val="15"/>
    </w:rPr>
  </w:style>
  <w:style w:type="character" w:customStyle="1" w:styleId="81pt">
    <w:name w:val="Основной текст (8) + Интервал 1 pt"/>
    <w:basedOn w:val="8"/>
    <w:rsid w:val="006B6C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</w:rPr>
  </w:style>
  <w:style w:type="character" w:customStyle="1" w:styleId="TrebuchetMS9pt">
    <w:name w:val="Основной текст + Trebuchet MS;9 pt;Курсив"/>
    <w:basedOn w:val="a6"/>
    <w:rsid w:val="006B6C7F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0"/>
      <w:sz w:val="18"/>
      <w:szCs w:val="18"/>
    </w:rPr>
  </w:style>
  <w:style w:type="character" w:customStyle="1" w:styleId="171">
    <w:name w:val="Основной текст17"/>
    <w:basedOn w:val="a6"/>
    <w:rsid w:val="006B6C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9">
    <w:name w:val="Основной текст19"/>
    <w:basedOn w:val="a6"/>
    <w:rsid w:val="006B6C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00">
    <w:name w:val="Основной текст20"/>
    <w:basedOn w:val="a6"/>
    <w:rsid w:val="006B6C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0">
    <w:name w:val="Основной текст21"/>
    <w:basedOn w:val="a6"/>
    <w:rsid w:val="006B6C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40">
    <w:name w:val="Основной текст24"/>
    <w:basedOn w:val="a6"/>
    <w:rsid w:val="006B6C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23">
    <w:name w:val="Заголовок №1 (2)"/>
    <w:basedOn w:val="122"/>
    <w:rsid w:val="006B6C7F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50">
    <w:name w:val="Основной текст25"/>
    <w:basedOn w:val="a6"/>
    <w:rsid w:val="006B6C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70">
    <w:name w:val="Основной текст27"/>
    <w:basedOn w:val="a6"/>
    <w:rsid w:val="006B6C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80">
    <w:name w:val="Основной текст28"/>
    <w:basedOn w:val="a6"/>
    <w:rsid w:val="006B6C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90">
    <w:name w:val="Основной текст29"/>
    <w:basedOn w:val="a6"/>
    <w:rsid w:val="006B6C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1pt">
    <w:name w:val="Основной текст + 11 pt"/>
    <w:basedOn w:val="a6"/>
    <w:rsid w:val="006B6C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300">
    <w:name w:val="Основной текст30"/>
    <w:basedOn w:val="a"/>
    <w:rsid w:val="006B6C7F"/>
    <w:pPr>
      <w:shd w:val="clear" w:color="auto" w:fill="FFFFFF"/>
      <w:spacing w:line="0" w:lineRule="atLeast"/>
      <w:ind w:hanging="28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egoeUI85pt">
    <w:name w:val="Основной текст + Segoe UI;8;5 pt"/>
    <w:basedOn w:val="a6"/>
    <w:rsid w:val="0067344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SegoeUI85pt0">
    <w:name w:val="Основной текст + Segoe UI;8;5 pt;Полужирный"/>
    <w:basedOn w:val="a6"/>
    <w:rsid w:val="0067344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3MSReferenceSansSerif11pt0pt">
    <w:name w:val="Заголовок №3 + MS Reference Sans Serif;11 pt;Полужирный;Интервал 0 pt"/>
    <w:basedOn w:val="33"/>
    <w:rsid w:val="0067344A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spacing w:val="-10"/>
      <w:sz w:val="22"/>
      <w:szCs w:val="22"/>
    </w:rPr>
  </w:style>
  <w:style w:type="paragraph" w:styleId="af3">
    <w:name w:val="List Paragraph"/>
    <w:basedOn w:val="a"/>
    <w:uiPriority w:val="34"/>
    <w:qFormat/>
    <w:rsid w:val="0067344A"/>
    <w:pPr>
      <w:ind w:left="720"/>
      <w:contextualSpacing/>
    </w:pPr>
  </w:style>
  <w:style w:type="character" w:customStyle="1" w:styleId="18">
    <w:name w:val="Заголовок №1 + Не полужирный"/>
    <w:basedOn w:val="1"/>
    <w:rsid w:val="002C4588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10"/>
      <w:sz w:val="25"/>
      <w:szCs w:val="25"/>
    </w:rPr>
  </w:style>
  <w:style w:type="character" w:customStyle="1" w:styleId="2e">
    <w:name w:val="Заголовок №2 + Не полужирный"/>
    <w:basedOn w:val="21"/>
    <w:rsid w:val="002C4588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31pt">
    <w:name w:val="Основной текст (3) + Интервал 1 pt"/>
    <w:basedOn w:val="3"/>
    <w:rsid w:val="005A17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7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9246</Words>
  <Characters>52703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Гребенщикова Татьяна Александровна</dc:creator>
  <cp:lastModifiedBy>Гребенщикова Татьяна Александровна</cp:lastModifiedBy>
  <cp:revision>5</cp:revision>
  <cp:lastPrinted>2019-09-13T06:23:00Z</cp:lastPrinted>
  <dcterms:created xsi:type="dcterms:W3CDTF">2020-12-07T03:51:00Z</dcterms:created>
  <dcterms:modified xsi:type="dcterms:W3CDTF">2020-12-07T04:50:00Z</dcterms:modified>
</cp:coreProperties>
</file>