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DB" w:rsidRDefault="00061396">
      <w:r>
        <w:rPr>
          <w:noProof/>
          <w:lang w:eastAsia="ru-RU"/>
        </w:rPr>
        <w:drawing>
          <wp:inline distT="0" distB="0" distL="0" distR="0" wp14:anchorId="263E3D3A" wp14:editId="65CF84B0">
            <wp:extent cx="5937250" cy="3933602"/>
            <wp:effectExtent l="0" t="0" r="6350" b="0"/>
            <wp:docPr id="28677" name="Picture 5" descr="горизонт орошения(+359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Picture 5" descr="горизонт орошения(+359м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D50A3" w:rsidRPr="003951DB" w:rsidRDefault="003951DB" w:rsidP="003951DB">
      <w:pPr>
        <w:tabs>
          <w:tab w:val="left" w:pos="182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3951DB">
        <w:rPr>
          <w:rFonts w:ascii="Times New Roman" w:hAnsi="Times New Roman" w:cs="Times New Roman"/>
          <w:sz w:val="28"/>
          <w:szCs w:val="28"/>
        </w:rPr>
        <w:t>Пример оформления листа графики в формате А-1</w:t>
      </w:r>
      <w:bookmarkStart w:id="0" w:name="_GoBack"/>
      <w:bookmarkEnd w:id="0"/>
    </w:p>
    <w:sectPr w:rsidR="007D50A3" w:rsidRPr="0039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96"/>
    <w:rsid w:val="00023179"/>
    <w:rsid w:val="00061396"/>
    <w:rsid w:val="003951DB"/>
    <w:rsid w:val="00AA046A"/>
    <w:rsid w:val="00C3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2</cp:revision>
  <dcterms:created xsi:type="dcterms:W3CDTF">2021-01-18T10:31:00Z</dcterms:created>
  <dcterms:modified xsi:type="dcterms:W3CDTF">2021-01-28T05:00:00Z</dcterms:modified>
</cp:coreProperties>
</file>