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5E" w:rsidRDefault="006E0F5E" w:rsidP="006E0F5E">
      <w:r>
        <w:t>З</w:t>
      </w:r>
      <w:r>
        <w:t>дравствуйте, дорогие студенты ОПз-19</w:t>
      </w:r>
      <w:r>
        <w:t>-</w:t>
      </w:r>
      <w:r>
        <w:t>1,</w:t>
      </w:r>
      <w:r>
        <w:t>2!</w:t>
      </w:r>
    </w:p>
    <w:p w:rsidR="006E0F5E" w:rsidRDefault="006E0F5E" w:rsidP="006E0F5E"/>
    <w:p w:rsidR="006E0F5E" w:rsidRDefault="006E0F5E" w:rsidP="006E0F5E">
      <w:r>
        <w:t xml:space="preserve">мы встречаемся с вами по расписанию на платформе </w:t>
      </w:r>
      <w:proofErr w:type="spellStart"/>
      <w:r>
        <w:t>BigBlueButton</w:t>
      </w:r>
      <w:proofErr w:type="spellEnd"/>
      <w:r>
        <w:t xml:space="preserve">  по ссылке </w:t>
      </w:r>
    </w:p>
    <w:p w:rsidR="006E0F5E" w:rsidRDefault="006E0F5E" w:rsidP="006E0F5E">
      <w:hyperlink r:id="rId5" w:history="1">
        <w:r w:rsidRPr="002F3B48">
          <w:rPr>
            <w:rStyle w:val="a3"/>
          </w:rPr>
          <w:t>http://disrm1.zabgu.ru/b/773-wwf-ztq</w:t>
        </w:r>
      </w:hyperlink>
    </w:p>
    <w:p w:rsidR="00BA5BFF" w:rsidRDefault="006E0F5E" w:rsidP="006E0F5E">
      <w:r>
        <w:t>Пожалуйста, приготовьте свои паспорта к началу занятия, чтобы можно было идентифицировать Вас. Задания для выполнения на занятиях следующие:</w:t>
      </w:r>
    </w:p>
    <w:p w:rsidR="006E0F5E" w:rsidRPr="006E0F5E" w:rsidRDefault="006C5B4F" w:rsidP="006E0F5E">
      <w:pPr>
        <w:rPr>
          <w:rFonts w:ascii="Times New Roman" w:hAnsi="Times New Roman" w:cs="Times New Roman"/>
          <w:sz w:val="28"/>
          <w:szCs w:val="28"/>
        </w:rPr>
      </w:pPr>
      <w:r>
        <w:rPr>
          <w:rFonts w:ascii="Times New Roman" w:hAnsi="Times New Roman" w:cs="Times New Roman"/>
          <w:sz w:val="28"/>
          <w:szCs w:val="28"/>
        </w:rPr>
        <w:t>Задания к текстам</w:t>
      </w:r>
    </w:p>
    <w:p w:rsidR="006E0F5E" w:rsidRDefault="006E0F5E" w:rsidP="006E0F5E">
      <w:pPr>
        <w:rPr>
          <w:rFonts w:ascii="Times New Roman" w:hAnsi="Times New Roman" w:cs="Times New Roman"/>
          <w:sz w:val="28"/>
          <w:szCs w:val="28"/>
        </w:rPr>
      </w:pPr>
      <w:r w:rsidRPr="006E0F5E">
        <w:rPr>
          <w:rFonts w:ascii="Times New Roman" w:hAnsi="Times New Roman" w:cs="Times New Roman"/>
          <w:sz w:val="28"/>
          <w:szCs w:val="28"/>
        </w:rPr>
        <w:t>1</w:t>
      </w:r>
      <w:proofErr w:type="gramStart"/>
      <w:r w:rsidRPr="006E0F5E">
        <w:rPr>
          <w:rFonts w:ascii="Times New Roman" w:hAnsi="Times New Roman" w:cs="Times New Roman"/>
          <w:sz w:val="28"/>
          <w:szCs w:val="28"/>
        </w:rPr>
        <w:t xml:space="preserve"> О</w:t>
      </w:r>
      <w:proofErr w:type="gramEnd"/>
      <w:r w:rsidRPr="006E0F5E">
        <w:rPr>
          <w:rFonts w:ascii="Times New Roman" w:hAnsi="Times New Roman" w:cs="Times New Roman"/>
          <w:sz w:val="28"/>
          <w:szCs w:val="28"/>
        </w:rPr>
        <w:t>пределите основную идею</w:t>
      </w:r>
      <w:r w:rsidR="006C5B4F">
        <w:rPr>
          <w:rFonts w:ascii="Times New Roman" w:hAnsi="Times New Roman" w:cs="Times New Roman"/>
          <w:sz w:val="28"/>
          <w:szCs w:val="28"/>
        </w:rPr>
        <w:t xml:space="preserve"> каждого</w:t>
      </w:r>
      <w:r w:rsidRPr="006E0F5E">
        <w:rPr>
          <w:rFonts w:ascii="Times New Roman" w:hAnsi="Times New Roman" w:cs="Times New Roman"/>
          <w:sz w:val="28"/>
          <w:szCs w:val="28"/>
        </w:rPr>
        <w:t xml:space="preserve"> текста.</w:t>
      </w:r>
    </w:p>
    <w:p w:rsidR="006E0F5E" w:rsidRPr="006E0F5E" w:rsidRDefault="006E0F5E" w:rsidP="006E0F5E">
      <w:pPr>
        <w:rPr>
          <w:rFonts w:ascii="Times New Roman" w:hAnsi="Times New Roman" w:cs="Times New Roman"/>
          <w:sz w:val="28"/>
          <w:szCs w:val="28"/>
        </w:rPr>
      </w:pPr>
      <w:r>
        <w:rPr>
          <w:rFonts w:ascii="Times New Roman" w:hAnsi="Times New Roman" w:cs="Times New Roman"/>
          <w:sz w:val="28"/>
          <w:szCs w:val="28"/>
        </w:rPr>
        <w:t>2. Сделайте перевод на русский язык слов и словосочетаний, которые выделены желтым цветом</w:t>
      </w:r>
    </w:p>
    <w:p w:rsidR="006E0F5E" w:rsidRPr="006E0F5E" w:rsidRDefault="006E0F5E" w:rsidP="006E0F5E">
      <w:pPr>
        <w:rPr>
          <w:rFonts w:ascii="Times New Roman" w:hAnsi="Times New Roman" w:cs="Times New Roman"/>
          <w:sz w:val="28"/>
          <w:szCs w:val="28"/>
        </w:rPr>
      </w:pPr>
      <w:r w:rsidRPr="006E0F5E">
        <w:rPr>
          <w:rFonts w:ascii="Times New Roman" w:hAnsi="Times New Roman" w:cs="Times New Roman"/>
          <w:sz w:val="28"/>
          <w:szCs w:val="28"/>
        </w:rPr>
        <w:t xml:space="preserve">3. Составьте десять общих и специальных вопросов по </w:t>
      </w:r>
      <w:r w:rsidR="006C5B4F">
        <w:rPr>
          <w:rFonts w:ascii="Times New Roman" w:hAnsi="Times New Roman" w:cs="Times New Roman"/>
          <w:sz w:val="28"/>
          <w:szCs w:val="28"/>
        </w:rPr>
        <w:t>каждому тексту</w:t>
      </w:r>
    </w:p>
    <w:p w:rsidR="006E0F5E" w:rsidRPr="006C5B4F" w:rsidRDefault="006E0F5E" w:rsidP="006E0F5E">
      <w:pPr>
        <w:rPr>
          <w:rFonts w:ascii="Times New Roman" w:hAnsi="Times New Roman" w:cs="Times New Roman"/>
          <w:b/>
          <w:sz w:val="28"/>
          <w:szCs w:val="28"/>
          <w:lang w:val="en-US"/>
        </w:rPr>
      </w:pPr>
      <w:r w:rsidRPr="006C5B4F">
        <w:rPr>
          <w:rFonts w:ascii="Times New Roman" w:hAnsi="Times New Roman" w:cs="Times New Roman"/>
          <w:b/>
          <w:sz w:val="28"/>
          <w:szCs w:val="28"/>
          <w:lang w:val="en-US"/>
        </w:rPr>
        <w:t>METAL PROCESSING AND METAL WORKING INDUSTRY</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In the production and </w:t>
      </w:r>
      <w:r w:rsidRPr="006E0F5E">
        <w:rPr>
          <w:rFonts w:ascii="Times New Roman" w:hAnsi="Times New Roman" w:cs="Times New Roman"/>
          <w:sz w:val="28"/>
          <w:szCs w:val="28"/>
          <w:highlight w:val="yellow"/>
          <w:lang w:val="en-US"/>
        </w:rPr>
        <w:t>refining of metals</w:t>
      </w:r>
      <w:r w:rsidRPr="006E0F5E">
        <w:rPr>
          <w:rFonts w:ascii="Times New Roman" w:hAnsi="Times New Roman" w:cs="Times New Roman"/>
          <w:sz w:val="28"/>
          <w:szCs w:val="28"/>
          <w:lang w:val="en-US"/>
        </w:rPr>
        <w:t xml:space="preserve">, valuable components are separated from </w:t>
      </w:r>
      <w:r w:rsidRPr="006E0F5E">
        <w:rPr>
          <w:rFonts w:ascii="Times New Roman" w:hAnsi="Times New Roman" w:cs="Times New Roman"/>
          <w:sz w:val="28"/>
          <w:szCs w:val="28"/>
          <w:highlight w:val="yellow"/>
          <w:lang w:val="en-US"/>
        </w:rPr>
        <w:t>worthless material</w:t>
      </w:r>
      <w:r w:rsidRPr="006E0F5E">
        <w:rPr>
          <w:rFonts w:ascii="Times New Roman" w:hAnsi="Times New Roman" w:cs="Times New Roman"/>
          <w:sz w:val="28"/>
          <w:szCs w:val="28"/>
          <w:lang w:val="en-US"/>
        </w:rPr>
        <w:t xml:space="preserve"> in a series of different physical and chemical reactions. The end-product is metal containing </w:t>
      </w:r>
      <w:r w:rsidRPr="006E0F5E">
        <w:rPr>
          <w:rFonts w:ascii="Times New Roman" w:hAnsi="Times New Roman" w:cs="Times New Roman"/>
          <w:sz w:val="28"/>
          <w:szCs w:val="28"/>
          <w:highlight w:val="yellow"/>
          <w:lang w:val="en-US"/>
        </w:rPr>
        <w:t>controlled amounts of impurities</w:t>
      </w:r>
      <w:r w:rsidRPr="006E0F5E">
        <w:rPr>
          <w:rFonts w:ascii="Times New Roman" w:hAnsi="Times New Roman" w:cs="Times New Roman"/>
          <w:sz w:val="28"/>
          <w:szCs w:val="28"/>
          <w:lang w:val="en-US"/>
        </w:rPr>
        <w:t xml:space="preserve">. Primary </w:t>
      </w:r>
      <w:r w:rsidRPr="006E0F5E">
        <w:rPr>
          <w:rFonts w:ascii="Times New Roman" w:hAnsi="Times New Roman" w:cs="Times New Roman"/>
          <w:sz w:val="28"/>
          <w:szCs w:val="28"/>
          <w:highlight w:val="yellow"/>
          <w:lang w:val="en-US"/>
        </w:rPr>
        <w:t>smelting</w:t>
      </w:r>
      <w:r w:rsidRPr="006E0F5E">
        <w:rPr>
          <w:rFonts w:ascii="Times New Roman" w:hAnsi="Times New Roman" w:cs="Times New Roman"/>
          <w:sz w:val="28"/>
          <w:szCs w:val="28"/>
          <w:lang w:val="en-US"/>
        </w:rPr>
        <w:t xml:space="preserve"> and refining produces metals directly from ore concentrates, while secondary smelting and refining produces metals from scrap and </w:t>
      </w:r>
      <w:r w:rsidRPr="006E0F5E">
        <w:rPr>
          <w:rFonts w:ascii="Times New Roman" w:hAnsi="Times New Roman" w:cs="Times New Roman"/>
          <w:sz w:val="28"/>
          <w:szCs w:val="28"/>
          <w:highlight w:val="yellow"/>
          <w:lang w:val="en-US"/>
        </w:rPr>
        <w:t>process waste</w:t>
      </w:r>
      <w:r w:rsidRPr="006E0F5E">
        <w:rPr>
          <w:rFonts w:ascii="Times New Roman" w:hAnsi="Times New Roman" w:cs="Times New Roman"/>
          <w:sz w:val="28"/>
          <w:szCs w:val="28"/>
          <w:lang w:val="en-US"/>
        </w:rPr>
        <w:t xml:space="preserve">. </w:t>
      </w:r>
      <w:r w:rsidRPr="006E0F5E">
        <w:rPr>
          <w:rFonts w:ascii="Times New Roman" w:hAnsi="Times New Roman" w:cs="Times New Roman"/>
          <w:sz w:val="28"/>
          <w:szCs w:val="28"/>
          <w:highlight w:val="yellow"/>
          <w:lang w:val="en-US"/>
        </w:rPr>
        <w:t>Scrap</w:t>
      </w:r>
      <w:r w:rsidRPr="006E0F5E">
        <w:rPr>
          <w:rFonts w:ascii="Times New Roman" w:hAnsi="Times New Roman" w:cs="Times New Roman"/>
          <w:sz w:val="28"/>
          <w:szCs w:val="28"/>
          <w:lang w:val="en-US"/>
        </w:rPr>
        <w:t xml:space="preserve"> includes bits and pieces of metal parts, bars, turnings, sheets and wire that are off-specification or worn-out but are capable of being recycled.</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During </w:t>
      </w:r>
      <w:proofErr w:type="spellStart"/>
      <w:r w:rsidRPr="006E0F5E">
        <w:rPr>
          <w:rFonts w:ascii="Times New Roman" w:hAnsi="Times New Roman" w:cs="Times New Roman"/>
          <w:sz w:val="28"/>
          <w:szCs w:val="28"/>
          <w:lang w:val="en-US"/>
        </w:rPr>
        <w:t>pyrometallic</w:t>
      </w:r>
      <w:proofErr w:type="spellEnd"/>
      <w:r w:rsidRPr="006E0F5E">
        <w:rPr>
          <w:rFonts w:ascii="Times New Roman" w:hAnsi="Times New Roman" w:cs="Times New Roman"/>
          <w:sz w:val="28"/>
          <w:szCs w:val="28"/>
          <w:lang w:val="en-US"/>
        </w:rPr>
        <w:t xml:space="preserve"> processing, an ore, after being beneficiated (concentrated by crushing, grinding, floating and drying), is sintered or roasted (</w:t>
      </w:r>
      <w:proofErr w:type="spellStart"/>
      <w:r w:rsidRPr="006E0F5E">
        <w:rPr>
          <w:rFonts w:ascii="Times New Roman" w:hAnsi="Times New Roman" w:cs="Times New Roman"/>
          <w:sz w:val="28"/>
          <w:szCs w:val="28"/>
          <w:lang w:val="en-US"/>
        </w:rPr>
        <w:t>calcined</w:t>
      </w:r>
      <w:proofErr w:type="spellEnd"/>
      <w:r w:rsidRPr="006E0F5E">
        <w:rPr>
          <w:rFonts w:ascii="Times New Roman" w:hAnsi="Times New Roman" w:cs="Times New Roman"/>
          <w:sz w:val="28"/>
          <w:szCs w:val="28"/>
          <w:lang w:val="en-US"/>
        </w:rPr>
        <w:t xml:space="preserve">) with other materials such as </w:t>
      </w:r>
      <w:proofErr w:type="spellStart"/>
      <w:r w:rsidRPr="006E0F5E">
        <w:rPr>
          <w:rFonts w:ascii="Times New Roman" w:hAnsi="Times New Roman" w:cs="Times New Roman"/>
          <w:sz w:val="28"/>
          <w:szCs w:val="28"/>
          <w:lang w:val="en-US"/>
        </w:rPr>
        <w:t>baghouse</w:t>
      </w:r>
      <w:proofErr w:type="spellEnd"/>
      <w:r w:rsidRPr="006E0F5E">
        <w:rPr>
          <w:rFonts w:ascii="Times New Roman" w:hAnsi="Times New Roman" w:cs="Times New Roman"/>
          <w:sz w:val="28"/>
          <w:szCs w:val="28"/>
          <w:lang w:val="en-US"/>
        </w:rPr>
        <w:t xml:space="preserve"> dust and flux. The concentrate is then smelted, or melted, in </w:t>
      </w:r>
      <w:r w:rsidRPr="006C5B4F">
        <w:rPr>
          <w:rFonts w:ascii="Times New Roman" w:hAnsi="Times New Roman" w:cs="Times New Roman"/>
          <w:sz w:val="28"/>
          <w:szCs w:val="28"/>
          <w:highlight w:val="yellow"/>
          <w:lang w:val="en-US"/>
        </w:rPr>
        <w:t>a blast furnace</w:t>
      </w:r>
      <w:r w:rsidRPr="006E0F5E">
        <w:rPr>
          <w:rFonts w:ascii="Times New Roman" w:hAnsi="Times New Roman" w:cs="Times New Roman"/>
          <w:sz w:val="28"/>
          <w:szCs w:val="28"/>
          <w:lang w:val="en-US"/>
        </w:rPr>
        <w:t xml:space="preserve"> in order to fuse the desired metals into </w:t>
      </w:r>
      <w:proofErr w:type="gramStart"/>
      <w:r w:rsidRPr="006E0F5E">
        <w:rPr>
          <w:rFonts w:ascii="Times New Roman" w:hAnsi="Times New Roman" w:cs="Times New Roman"/>
          <w:sz w:val="28"/>
          <w:szCs w:val="28"/>
          <w:lang w:val="en-US"/>
        </w:rPr>
        <w:t>an impure</w:t>
      </w:r>
      <w:proofErr w:type="gramEnd"/>
      <w:r w:rsidRPr="006E0F5E">
        <w:rPr>
          <w:rFonts w:ascii="Times New Roman" w:hAnsi="Times New Roman" w:cs="Times New Roman"/>
          <w:sz w:val="28"/>
          <w:szCs w:val="28"/>
          <w:lang w:val="en-US"/>
        </w:rPr>
        <w:t xml:space="preserve"> molten bullion. This bullion then undergoes a third </w:t>
      </w:r>
      <w:proofErr w:type="spellStart"/>
      <w:r w:rsidRPr="006E0F5E">
        <w:rPr>
          <w:rFonts w:ascii="Times New Roman" w:hAnsi="Times New Roman" w:cs="Times New Roman"/>
          <w:sz w:val="28"/>
          <w:szCs w:val="28"/>
          <w:lang w:val="en-US"/>
        </w:rPr>
        <w:t>pyrometallic</w:t>
      </w:r>
      <w:proofErr w:type="spellEnd"/>
      <w:r w:rsidRPr="006E0F5E">
        <w:rPr>
          <w:rFonts w:ascii="Times New Roman" w:hAnsi="Times New Roman" w:cs="Times New Roman"/>
          <w:sz w:val="28"/>
          <w:szCs w:val="28"/>
          <w:lang w:val="en-US"/>
        </w:rPr>
        <w:t xml:space="preserve"> process to refine the metal to </w:t>
      </w:r>
      <w:r w:rsidRPr="006C5B4F">
        <w:rPr>
          <w:rFonts w:ascii="Times New Roman" w:hAnsi="Times New Roman" w:cs="Times New Roman"/>
          <w:sz w:val="28"/>
          <w:szCs w:val="28"/>
          <w:highlight w:val="yellow"/>
          <w:lang w:val="en-US"/>
        </w:rPr>
        <w:t>the desired level of purity</w:t>
      </w:r>
      <w:r w:rsidRPr="006E0F5E">
        <w:rPr>
          <w:rFonts w:ascii="Times New Roman" w:hAnsi="Times New Roman" w:cs="Times New Roman"/>
          <w:sz w:val="28"/>
          <w:szCs w:val="28"/>
          <w:lang w:val="en-US"/>
        </w:rPr>
        <w:t xml:space="preserve">. Each time the ore or bullion is heated, waste materials are created. Dust from ventilation and process gases may be captured in a </w:t>
      </w:r>
      <w:proofErr w:type="spellStart"/>
      <w:r w:rsidRPr="006E0F5E">
        <w:rPr>
          <w:rFonts w:ascii="Times New Roman" w:hAnsi="Times New Roman" w:cs="Times New Roman"/>
          <w:sz w:val="28"/>
          <w:szCs w:val="28"/>
          <w:lang w:val="en-US"/>
        </w:rPr>
        <w:t>baghouse</w:t>
      </w:r>
      <w:proofErr w:type="spellEnd"/>
      <w:r w:rsidRPr="006E0F5E">
        <w:rPr>
          <w:rFonts w:ascii="Times New Roman" w:hAnsi="Times New Roman" w:cs="Times New Roman"/>
          <w:sz w:val="28"/>
          <w:szCs w:val="28"/>
          <w:lang w:val="en-US"/>
        </w:rPr>
        <w:t xml:space="preserve"> and are either disposed of or returned to the process, depending upon the residual metal content. </w:t>
      </w:r>
      <w:proofErr w:type="spellStart"/>
      <w:r w:rsidRPr="006E0F5E">
        <w:rPr>
          <w:rFonts w:ascii="Times New Roman" w:hAnsi="Times New Roman" w:cs="Times New Roman"/>
          <w:sz w:val="28"/>
          <w:szCs w:val="28"/>
          <w:lang w:val="en-US"/>
        </w:rPr>
        <w:t>Sulphur</w:t>
      </w:r>
      <w:proofErr w:type="spellEnd"/>
      <w:r w:rsidRPr="006E0F5E">
        <w:rPr>
          <w:rFonts w:ascii="Times New Roman" w:hAnsi="Times New Roman" w:cs="Times New Roman"/>
          <w:sz w:val="28"/>
          <w:szCs w:val="28"/>
          <w:lang w:val="en-US"/>
        </w:rPr>
        <w:t xml:space="preserve"> in the gas is also captured, and when concentrations are above 4% it can be turned into </w:t>
      </w:r>
      <w:proofErr w:type="spellStart"/>
      <w:r w:rsidRPr="006E0F5E">
        <w:rPr>
          <w:rFonts w:ascii="Times New Roman" w:hAnsi="Times New Roman" w:cs="Times New Roman"/>
          <w:sz w:val="28"/>
          <w:szCs w:val="28"/>
          <w:lang w:val="en-US"/>
        </w:rPr>
        <w:t>sulphuric</w:t>
      </w:r>
      <w:proofErr w:type="spellEnd"/>
      <w:r w:rsidRPr="006E0F5E">
        <w:rPr>
          <w:rFonts w:ascii="Times New Roman" w:hAnsi="Times New Roman" w:cs="Times New Roman"/>
          <w:sz w:val="28"/>
          <w:szCs w:val="28"/>
          <w:lang w:val="en-US"/>
        </w:rPr>
        <w:t xml:space="preserve"> acid. Depending upon the origin of the ore and its residual metals content, various metals such as gold and silver may also be produced as by-products.</w:t>
      </w:r>
    </w:p>
    <w:p w:rsidR="006E0F5E" w:rsidRPr="006E0F5E" w:rsidRDefault="006E0F5E" w:rsidP="006E0F5E">
      <w:pPr>
        <w:rPr>
          <w:rFonts w:ascii="Times New Roman" w:hAnsi="Times New Roman" w:cs="Times New Roman"/>
          <w:sz w:val="28"/>
          <w:szCs w:val="28"/>
          <w:lang w:val="en-US"/>
        </w:rPr>
      </w:pPr>
      <w:r w:rsidRPr="006C5B4F">
        <w:rPr>
          <w:rFonts w:ascii="Times New Roman" w:hAnsi="Times New Roman" w:cs="Times New Roman"/>
          <w:sz w:val="28"/>
          <w:szCs w:val="28"/>
          <w:highlight w:val="yellow"/>
          <w:lang w:val="en-US"/>
        </w:rPr>
        <w:t>Roasting</w:t>
      </w:r>
      <w:r w:rsidRPr="006E0F5E">
        <w:rPr>
          <w:rFonts w:ascii="Times New Roman" w:hAnsi="Times New Roman" w:cs="Times New Roman"/>
          <w:sz w:val="28"/>
          <w:szCs w:val="28"/>
          <w:lang w:val="en-US"/>
        </w:rPr>
        <w:t xml:space="preserve"> is an important </w:t>
      </w:r>
      <w:proofErr w:type="spellStart"/>
      <w:r w:rsidRPr="006E0F5E">
        <w:rPr>
          <w:rFonts w:ascii="Times New Roman" w:hAnsi="Times New Roman" w:cs="Times New Roman"/>
          <w:sz w:val="28"/>
          <w:szCs w:val="28"/>
          <w:lang w:val="en-US"/>
        </w:rPr>
        <w:t>pyrometallurgical</w:t>
      </w:r>
      <w:proofErr w:type="spellEnd"/>
      <w:r w:rsidRPr="006E0F5E">
        <w:rPr>
          <w:rFonts w:ascii="Times New Roman" w:hAnsi="Times New Roman" w:cs="Times New Roman"/>
          <w:sz w:val="28"/>
          <w:szCs w:val="28"/>
          <w:lang w:val="en-US"/>
        </w:rPr>
        <w:t xml:space="preserve"> process. </w:t>
      </w:r>
      <w:proofErr w:type="spellStart"/>
      <w:r w:rsidRPr="006E0F5E">
        <w:rPr>
          <w:rFonts w:ascii="Times New Roman" w:hAnsi="Times New Roman" w:cs="Times New Roman"/>
          <w:sz w:val="28"/>
          <w:szCs w:val="28"/>
          <w:lang w:val="en-US"/>
        </w:rPr>
        <w:t>Sulphating</w:t>
      </w:r>
      <w:proofErr w:type="spellEnd"/>
      <w:r w:rsidRPr="006E0F5E">
        <w:rPr>
          <w:rFonts w:ascii="Times New Roman" w:hAnsi="Times New Roman" w:cs="Times New Roman"/>
          <w:sz w:val="28"/>
          <w:szCs w:val="28"/>
          <w:lang w:val="en-US"/>
        </w:rPr>
        <w:t xml:space="preserve"> roasting is used in the production of cobalt and zinc. Its purpose is to separate the metals so that they </w:t>
      </w:r>
      <w:r w:rsidRPr="006E0F5E">
        <w:rPr>
          <w:rFonts w:ascii="Times New Roman" w:hAnsi="Times New Roman" w:cs="Times New Roman"/>
          <w:sz w:val="28"/>
          <w:szCs w:val="28"/>
          <w:lang w:val="en-US"/>
        </w:rPr>
        <w:lastRenderedPageBreak/>
        <w:t>can be transformed into a water-soluble form for further hydrometallurgical processing.</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The smelting of </w:t>
      </w:r>
      <w:proofErr w:type="spellStart"/>
      <w:r w:rsidRPr="006E0F5E">
        <w:rPr>
          <w:rFonts w:ascii="Times New Roman" w:hAnsi="Times New Roman" w:cs="Times New Roman"/>
          <w:sz w:val="28"/>
          <w:szCs w:val="28"/>
          <w:lang w:val="en-US"/>
        </w:rPr>
        <w:t>sulphidic</w:t>
      </w:r>
      <w:proofErr w:type="spellEnd"/>
      <w:r w:rsidRPr="006E0F5E">
        <w:rPr>
          <w:rFonts w:ascii="Times New Roman" w:hAnsi="Times New Roman" w:cs="Times New Roman"/>
          <w:sz w:val="28"/>
          <w:szCs w:val="28"/>
          <w:lang w:val="en-US"/>
        </w:rPr>
        <w:t xml:space="preserve"> ores produces a partially oxidized metal concentrate (matte). In smelting, the worthless material, usually iron, forms a slag with fluxing material and is converted into the oxide. The valuable metals acquire the metallic form at the converting stage, which takes place in converting furnaces. This method is used in copper and nickel production. Iron, ferrochromium, lead, magnesium and ferrous compounds are produced by reduction of the ore with charcoal and a flux (limestone), the smelting process usually taking place in an electric furnace. (See also the Iron and steel industry chapter.) Fused salt electrolysis, used in </w:t>
      </w:r>
      <w:proofErr w:type="spellStart"/>
      <w:r w:rsidRPr="006E0F5E">
        <w:rPr>
          <w:rFonts w:ascii="Times New Roman" w:hAnsi="Times New Roman" w:cs="Times New Roman"/>
          <w:sz w:val="28"/>
          <w:szCs w:val="28"/>
          <w:lang w:val="en-US"/>
        </w:rPr>
        <w:t>aluminium</w:t>
      </w:r>
      <w:proofErr w:type="spellEnd"/>
      <w:r w:rsidRPr="006E0F5E">
        <w:rPr>
          <w:rFonts w:ascii="Times New Roman" w:hAnsi="Times New Roman" w:cs="Times New Roman"/>
          <w:sz w:val="28"/>
          <w:szCs w:val="28"/>
          <w:lang w:val="en-US"/>
        </w:rPr>
        <w:t xml:space="preserve"> production, is another example of a </w:t>
      </w:r>
      <w:proofErr w:type="spellStart"/>
      <w:r w:rsidRPr="006E0F5E">
        <w:rPr>
          <w:rFonts w:ascii="Times New Roman" w:hAnsi="Times New Roman" w:cs="Times New Roman"/>
          <w:sz w:val="28"/>
          <w:szCs w:val="28"/>
          <w:lang w:val="en-US"/>
        </w:rPr>
        <w:t>pyrometallurgical</w:t>
      </w:r>
      <w:proofErr w:type="spellEnd"/>
      <w:r w:rsidRPr="006E0F5E">
        <w:rPr>
          <w:rFonts w:ascii="Times New Roman" w:hAnsi="Times New Roman" w:cs="Times New Roman"/>
          <w:sz w:val="28"/>
          <w:szCs w:val="28"/>
          <w:lang w:val="en-US"/>
        </w:rPr>
        <w:t xml:space="preserve"> process.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The high temperature required for the </w:t>
      </w:r>
      <w:proofErr w:type="spellStart"/>
      <w:r w:rsidRPr="006E0F5E">
        <w:rPr>
          <w:rFonts w:ascii="Times New Roman" w:hAnsi="Times New Roman" w:cs="Times New Roman"/>
          <w:sz w:val="28"/>
          <w:szCs w:val="28"/>
          <w:lang w:val="en-US"/>
        </w:rPr>
        <w:t>pyrometallurgical</w:t>
      </w:r>
      <w:proofErr w:type="spellEnd"/>
      <w:r w:rsidRPr="006E0F5E">
        <w:rPr>
          <w:rFonts w:ascii="Times New Roman" w:hAnsi="Times New Roman" w:cs="Times New Roman"/>
          <w:sz w:val="28"/>
          <w:szCs w:val="28"/>
          <w:lang w:val="en-US"/>
        </w:rPr>
        <w:t xml:space="preserve"> treatment of metals is obtained by burning fossil fuels or by using the exothermic reaction of the ore itself (e.g., in the flash smelting process). </w:t>
      </w:r>
      <w:r w:rsidRPr="006C5B4F">
        <w:rPr>
          <w:rFonts w:ascii="Times New Roman" w:hAnsi="Times New Roman" w:cs="Times New Roman"/>
          <w:sz w:val="28"/>
          <w:szCs w:val="28"/>
          <w:highlight w:val="yellow"/>
          <w:lang w:val="en-US"/>
        </w:rPr>
        <w:t>The flash smelting process</w:t>
      </w:r>
      <w:r w:rsidRPr="006E0F5E">
        <w:rPr>
          <w:rFonts w:ascii="Times New Roman" w:hAnsi="Times New Roman" w:cs="Times New Roman"/>
          <w:sz w:val="28"/>
          <w:szCs w:val="28"/>
          <w:lang w:val="en-US"/>
        </w:rPr>
        <w:t xml:space="preserve"> is an example of an energy-saving </w:t>
      </w:r>
      <w:proofErr w:type="spellStart"/>
      <w:r w:rsidRPr="006E0F5E">
        <w:rPr>
          <w:rFonts w:ascii="Times New Roman" w:hAnsi="Times New Roman" w:cs="Times New Roman"/>
          <w:sz w:val="28"/>
          <w:szCs w:val="28"/>
          <w:lang w:val="en-US"/>
        </w:rPr>
        <w:t>pyrometallurgical</w:t>
      </w:r>
      <w:proofErr w:type="spellEnd"/>
      <w:r w:rsidRPr="006E0F5E">
        <w:rPr>
          <w:rFonts w:ascii="Times New Roman" w:hAnsi="Times New Roman" w:cs="Times New Roman"/>
          <w:sz w:val="28"/>
          <w:szCs w:val="28"/>
          <w:lang w:val="en-US"/>
        </w:rPr>
        <w:t xml:space="preserve"> process in which iron and </w:t>
      </w:r>
      <w:proofErr w:type="spellStart"/>
      <w:r w:rsidRPr="006E0F5E">
        <w:rPr>
          <w:rFonts w:ascii="Times New Roman" w:hAnsi="Times New Roman" w:cs="Times New Roman"/>
          <w:sz w:val="28"/>
          <w:szCs w:val="28"/>
          <w:lang w:val="en-US"/>
        </w:rPr>
        <w:t>sulphur</w:t>
      </w:r>
      <w:proofErr w:type="spellEnd"/>
      <w:r w:rsidRPr="006E0F5E">
        <w:rPr>
          <w:rFonts w:ascii="Times New Roman" w:hAnsi="Times New Roman" w:cs="Times New Roman"/>
          <w:sz w:val="28"/>
          <w:szCs w:val="28"/>
          <w:lang w:val="en-US"/>
        </w:rPr>
        <w:t xml:space="preserve"> of the ore concentrate are oxidized. The exothermic reaction coupled with a heat recovery system saves a lot of energy for smelting. The high </w:t>
      </w:r>
      <w:proofErr w:type="spellStart"/>
      <w:r w:rsidRPr="006E0F5E">
        <w:rPr>
          <w:rFonts w:ascii="Times New Roman" w:hAnsi="Times New Roman" w:cs="Times New Roman"/>
          <w:sz w:val="28"/>
          <w:szCs w:val="28"/>
          <w:lang w:val="en-US"/>
        </w:rPr>
        <w:t>sulphur</w:t>
      </w:r>
      <w:proofErr w:type="spellEnd"/>
      <w:r w:rsidRPr="006E0F5E">
        <w:rPr>
          <w:rFonts w:ascii="Times New Roman" w:hAnsi="Times New Roman" w:cs="Times New Roman"/>
          <w:sz w:val="28"/>
          <w:szCs w:val="28"/>
          <w:lang w:val="en-US"/>
        </w:rPr>
        <w:t xml:space="preserve"> recovery of the process is also beneficial for environmental protection. Most of the recently built copper and nickel smelters use this process.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Hydrometallurgy</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Examples of hydrometallurgical processes are </w:t>
      </w:r>
      <w:r w:rsidRPr="006C5B4F">
        <w:rPr>
          <w:rFonts w:ascii="Times New Roman" w:hAnsi="Times New Roman" w:cs="Times New Roman"/>
          <w:sz w:val="28"/>
          <w:szCs w:val="28"/>
          <w:highlight w:val="yellow"/>
          <w:lang w:val="en-US"/>
        </w:rPr>
        <w:t>leaching, precipitation, electrolytic reduction, ion exchange, membrane separation and solvent extraction</w:t>
      </w:r>
      <w:r w:rsidRPr="006E0F5E">
        <w:rPr>
          <w:rFonts w:ascii="Times New Roman" w:hAnsi="Times New Roman" w:cs="Times New Roman"/>
          <w:sz w:val="28"/>
          <w:szCs w:val="28"/>
          <w:lang w:val="en-US"/>
        </w:rPr>
        <w:t xml:space="preserve">. The first stage of hydrometallurgical processes is the leaching of valuable metals from less valuable material, for example, with </w:t>
      </w:r>
      <w:proofErr w:type="spellStart"/>
      <w:r w:rsidRPr="006E0F5E">
        <w:rPr>
          <w:rFonts w:ascii="Times New Roman" w:hAnsi="Times New Roman" w:cs="Times New Roman"/>
          <w:sz w:val="28"/>
          <w:szCs w:val="28"/>
          <w:lang w:val="en-US"/>
        </w:rPr>
        <w:t>sulphuric</w:t>
      </w:r>
      <w:proofErr w:type="spellEnd"/>
      <w:r w:rsidRPr="006E0F5E">
        <w:rPr>
          <w:rFonts w:ascii="Times New Roman" w:hAnsi="Times New Roman" w:cs="Times New Roman"/>
          <w:sz w:val="28"/>
          <w:szCs w:val="28"/>
          <w:lang w:val="en-US"/>
        </w:rPr>
        <w:t xml:space="preserve"> acid. Leaching is often preceded by pre-treatment (e.g., </w:t>
      </w:r>
      <w:proofErr w:type="spellStart"/>
      <w:r w:rsidRPr="006E0F5E">
        <w:rPr>
          <w:rFonts w:ascii="Times New Roman" w:hAnsi="Times New Roman" w:cs="Times New Roman"/>
          <w:sz w:val="28"/>
          <w:szCs w:val="28"/>
          <w:lang w:val="en-US"/>
        </w:rPr>
        <w:t>sulphating</w:t>
      </w:r>
      <w:proofErr w:type="spellEnd"/>
      <w:r w:rsidRPr="006E0F5E">
        <w:rPr>
          <w:rFonts w:ascii="Times New Roman" w:hAnsi="Times New Roman" w:cs="Times New Roman"/>
          <w:sz w:val="28"/>
          <w:szCs w:val="28"/>
          <w:lang w:val="en-US"/>
        </w:rPr>
        <w:t xml:space="preserve"> roasting). The leaching process often requires high pressure, the addition of oxygen or high temperatures. Leaching may also be carried out with electricity. From the leaching solution the desired metal or its compound is recovered by precipitation or reduction using different methods. Reduction is carried out, for example, in cobalt and nickel production with gas.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Electrolysis of metals in aqueous solutions is also considered to be a hydrometallurgical process. In the process of electrolysis the metallic ion is reduced to the metal. The metal is in a weak acid solution from which it precipitates on cathodes under the influence of an electrical current. Most non-ferrous metals can also be refined by electrolysis.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lastRenderedPageBreak/>
        <w:t>Often metallurgical processes are a combination of pyro- and hydrometallurgical processes, depending on the ore concentrate to be treated and the type of metal to be refined. An example is nickel production.</w:t>
      </w:r>
    </w:p>
    <w:p w:rsidR="006E0F5E" w:rsidRPr="006C5B4F" w:rsidRDefault="006E0F5E" w:rsidP="006E0F5E">
      <w:pPr>
        <w:rPr>
          <w:rFonts w:ascii="Times New Roman" w:hAnsi="Times New Roman" w:cs="Times New Roman"/>
          <w:b/>
          <w:sz w:val="28"/>
          <w:szCs w:val="28"/>
          <w:lang w:val="en-US"/>
        </w:rPr>
      </w:pPr>
    </w:p>
    <w:p w:rsidR="006E0F5E" w:rsidRPr="006C5B4F" w:rsidRDefault="006E0F5E" w:rsidP="006E0F5E">
      <w:pPr>
        <w:rPr>
          <w:rFonts w:ascii="Times New Roman" w:hAnsi="Times New Roman" w:cs="Times New Roman"/>
          <w:b/>
          <w:sz w:val="28"/>
          <w:szCs w:val="28"/>
          <w:lang w:val="en-US"/>
        </w:rPr>
      </w:pPr>
      <w:r w:rsidRPr="006C5B4F">
        <w:rPr>
          <w:rFonts w:ascii="Times New Roman" w:hAnsi="Times New Roman" w:cs="Times New Roman"/>
          <w:b/>
          <w:sz w:val="28"/>
          <w:szCs w:val="28"/>
          <w:lang w:val="en-US"/>
        </w:rPr>
        <w:t>THE MINING INDUSTRY</w:t>
      </w:r>
      <w:r w:rsidR="006C5B4F" w:rsidRPr="006C5B4F">
        <w:rPr>
          <w:rFonts w:ascii="Times New Roman" w:hAnsi="Times New Roman" w:cs="Times New Roman"/>
          <w:b/>
          <w:sz w:val="28"/>
          <w:szCs w:val="28"/>
          <w:lang w:val="en-US"/>
        </w:rPr>
        <w:t xml:space="preserve"> </w:t>
      </w:r>
      <w:r w:rsidRPr="006C5B4F">
        <w:rPr>
          <w:rFonts w:ascii="Times New Roman" w:hAnsi="Times New Roman" w:cs="Times New Roman"/>
          <w:b/>
          <w:sz w:val="28"/>
          <w:szCs w:val="28"/>
          <w:lang w:val="en-US"/>
        </w:rPr>
        <w:t>IN THE NATIONAL AND WORLD ECONOMY</w:t>
      </w:r>
    </w:p>
    <w:p w:rsidR="006E0F5E" w:rsidRPr="006E0F5E" w:rsidRDefault="006E0F5E" w:rsidP="006E0F5E">
      <w:pPr>
        <w:rPr>
          <w:rFonts w:ascii="Times New Roman" w:hAnsi="Times New Roman" w:cs="Times New Roman"/>
          <w:sz w:val="28"/>
          <w:szCs w:val="28"/>
        </w:rPr>
      </w:pPr>
      <w:r w:rsidRPr="006E0F5E">
        <w:rPr>
          <w:rFonts w:ascii="Times New Roman" w:hAnsi="Times New Roman" w:cs="Times New Roman"/>
          <w:sz w:val="28"/>
          <w:szCs w:val="28"/>
          <w:lang w:val="en-US"/>
        </w:rPr>
        <w:t xml:space="preserve">        </w:t>
      </w:r>
      <w:r w:rsidRPr="006C5B4F">
        <w:rPr>
          <w:rFonts w:ascii="Times New Roman" w:hAnsi="Times New Roman" w:cs="Times New Roman"/>
          <w:sz w:val="28"/>
          <w:szCs w:val="28"/>
          <w:highlight w:val="yellow"/>
          <w:lang w:val="en-US"/>
        </w:rPr>
        <w:t>A tremendous upsurge</w:t>
      </w:r>
      <w:r w:rsidRPr="006E0F5E">
        <w:rPr>
          <w:rFonts w:ascii="Times New Roman" w:hAnsi="Times New Roman" w:cs="Times New Roman"/>
          <w:sz w:val="28"/>
          <w:szCs w:val="28"/>
          <w:lang w:val="en-US"/>
        </w:rPr>
        <w:t xml:space="preserve"> in world industrialization has been particularly marked in the last quarter of the 20th century. This worldwide economic development has been characterized by the growth rates in the demand for raw materials and especially for primary energy—the essential key to industrial progress. It should be noted that despite the development of nuclear energy, </w:t>
      </w:r>
      <w:r w:rsidRPr="006C5B4F">
        <w:rPr>
          <w:rFonts w:ascii="Times New Roman" w:hAnsi="Times New Roman" w:cs="Times New Roman"/>
          <w:sz w:val="28"/>
          <w:szCs w:val="28"/>
          <w:highlight w:val="yellow"/>
          <w:lang w:val="en-US"/>
        </w:rPr>
        <w:t>the expansion of off-shore oil and natural gas production</w:t>
      </w:r>
      <w:r w:rsidRPr="006E0F5E">
        <w:rPr>
          <w:rFonts w:ascii="Times New Roman" w:hAnsi="Times New Roman" w:cs="Times New Roman"/>
          <w:sz w:val="28"/>
          <w:szCs w:val="28"/>
          <w:lang w:val="en-US"/>
        </w:rPr>
        <w:t xml:space="preserve">, the extraction of oil from bituminous sands and oil </w:t>
      </w:r>
      <w:proofErr w:type="spellStart"/>
      <w:r w:rsidRPr="006E0F5E">
        <w:rPr>
          <w:rFonts w:ascii="Times New Roman" w:hAnsi="Times New Roman" w:cs="Times New Roman"/>
          <w:sz w:val="28"/>
          <w:szCs w:val="28"/>
          <w:lang w:val="en-US"/>
        </w:rPr>
        <w:t>shales</w:t>
      </w:r>
      <w:proofErr w:type="spellEnd"/>
      <w:r w:rsidRPr="006E0F5E">
        <w:rPr>
          <w:rFonts w:ascii="Times New Roman" w:hAnsi="Times New Roman" w:cs="Times New Roman"/>
          <w:sz w:val="28"/>
          <w:szCs w:val="28"/>
          <w:lang w:val="en-US"/>
        </w:rPr>
        <w:t xml:space="preserve">, the liquefaction and gasification of coal, and the use of such sources as geothermal and </w:t>
      </w:r>
      <w:r w:rsidRPr="006C5B4F">
        <w:rPr>
          <w:rFonts w:ascii="Times New Roman" w:hAnsi="Times New Roman" w:cs="Times New Roman"/>
          <w:sz w:val="28"/>
          <w:szCs w:val="28"/>
          <w:highlight w:val="yellow"/>
          <w:lang w:val="en-US"/>
        </w:rPr>
        <w:t>solar energy</w:t>
      </w:r>
      <w:r w:rsidRPr="006E0F5E">
        <w:rPr>
          <w:rFonts w:ascii="Times New Roman" w:hAnsi="Times New Roman" w:cs="Times New Roman"/>
          <w:sz w:val="28"/>
          <w:szCs w:val="28"/>
          <w:lang w:val="en-US"/>
        </w:rPr>
        <w:t xml:space="preserve">, the production of fossil fuels will continue for many years to come. </w:t>
      </w:r>
      <w:proofErr w:type="spellStart"/>
      <w:r w:rsidRPr="006E0F5E">
        <w:rPr>
          <w:rFonts w:ascii="Times New Roman" w:hAnsi="Times New Roman" w:cs="Times New Roman"/>
          <w:sz w:val="28"/>
          <w:szCs w:val="28"/>
        </w:rPr>
        <w:t>This</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applies</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particularly</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to</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the</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production</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of</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solid</w:t>
      </w:r>
      <w:proofErr w:type="spellEnd"/>
      <w:r w:rsidRPr="006E0F5E">
        <w:rPr>
          <w:rFonts w:ascii="Times New Roman" w:hAnsi="Times New Roman" w:cs="Times New Roman"/>
          <w:sz w:val="28"/>
          <w:szCs w:val="28"/>
        </w:rPr>
        <w:t xml:space="preserve"> </w:t>
      </w:r>
      <w:proofErr w:type="spellStart"/>
      <w:r w:rsidRPr="006E0F5E">
        <w:rPr>
          <w:rFonts w:ascii="Times New Roman" w:hAnsi="Times New Roman" w:cs="Times New Roman"/>
          <w:sz w:val="28"/>
          <w:szCs w:val="28"/>
        </w:rPr>
        <w:t>fuels</w:t>
      </w:r>
      <w:proofErr w:type="spellEnd"/>
      <w:r w:rsidRPr="006E0F5E">
        <w:rPr>
          <w:rFonts w:ascii="Times New Roman" w:hAnsi="Times New Roman" w:cs="Times New Roman"/>
          <w:sz w:val="28"/>
          <w:szCs w:val="28"/>
        </w:rPr>
        <w:t>.</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     The scientists consider that whilst the resources of </w:t>
      </w:r>
      <w:proofErr w:type="spellStart"/>
      <w:r w:rsidRPr="006E0F5E">
        <w:rPr>
          <w:rFonts w:ascii="Times New Roman" w:hAnsi="Times New Roman" w:cs="Times New Roman"/>
          <w:sz w:val="28"/>
          <w:szCs w:val="28"/>
          <w:lang w:val="en-US"/>
        </w:rPr>
        <w:t>metalliferous</w:t>
      </w:r>
      <w:proofErr w:type="spellEnd"/>
      <w:r w:rsidRPr="006E0F5E">
        <w:rPr>
          <w:rFonts w:ascii="Times New Roman" w:hAnsi="Times New Roman" w:cs="Times New Roman"/>
          <w:sz w:val="28"/>
          <w:szCs w:val="28"/>
          <w:lang w:val="en-US"/>
        </w:rPr>
        <w:t xml:space="preserve"> ores of iron, copper, nickel and a few others might be sufficient to provide the metals for several hundred years, the availability of a number of important non-ferrous ores might well cover no more than 50 years. There will have to be an extension in the production of low-grade ores. Already, copper ores with a Cu content well below one per cent are being economically worked by large-scale opencast mining methods.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      The engineers working in the mining industries have the great responsibility of producing, in adequate quantities, the solid fuels and the mineral raw materials so essential to the continued progress in the national and world economy. The World Mining Congress and its International Mining Exhibition are specially directed towards the provision of information and advice to the world's mining engineers who take an active part in efficient production of solid minerals.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     As is known, the objects of the World Mining Congress are: "To develop and support scientific and technical cooperation for national and international progress in the fields of mining solid materials and the development of natural resources. To obtain a world-wide exchange of information with respect to the development of mining science, technology, health and safety aspects of mining operations and environmental protection."</w:t>
      </w:r>
    </w:p>
    <w:p w:rsidR="006E0F5E" w:rsidRPr="006C5B4F" w:rsidRDefault="006E0F5E" w:rsidP="006E0F5E">
      <w:pPr>
        <w:rPr>
          <w:rFonts w:ascii="Times New Roman" w:hAnsi="Times New Roman" w:cs="Times New Roman"/>
          <w:b/>
          <w:sz w:val="28"/>
          <w:szCs w:val="28"/>
          <w:lang w:val="en-US"/>
        </w:rPr>
      </w:pPr>
      <w:r w:rsidRPr="006C5B4F">
        <w:rPr>
          <w:rFonts w:ascii="Times New Roman" w:hAnsi="Times New Roman" w:cs="Times New Roman"/>
          <w:b/>
          <w:sz w:val="28"/>
          <w:szCs w:val="28"/>
          <w:lang w:val="en-US"/>
        </w:rPr>
        <w:t>TYPES OF MINERAL PROCESSING-1</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lastRenderedPageBreak/>
        <w:t xml:space="preserve">Mineral processing can involve four general types of unit operation: </w:t>
      </w:r>
      <w:proofErr w:type="spellStart"/>
      <w:r w:rsidRPr="006C5B4F">
        <w:rPr>
          <w:rFonts w:ascii="Times New Roman" w:hAnsi="Times New Roman" w:cs="Times New Roman"/>
          <w:sz w:val="28"/>
          <w:szCs w:val="28"/>
          <w:highlight w:val="yellow"/>
          <w:lang w:val="en-US"/>
        </w:rPr>
        <w:t>comminution</w:t>
      </w:r>
      <w:proofErr w:type="spellEnd"/>
      <w:r w:rsidRPr="006E0F5E">
        <w:rPr>
          <w:rFonts w:ascii="Times New Roman" w:hAnsi="Times New Roman" w:cs="Times New Roman"/>
          <w:sz w:val="28"/>
          <w:szCs w:val="28"/>
          <w:lang w:val="en-US"/>
        </w:rPr>
        <w:t xml:space="preserve"> – particle size reduction; </w:t>
      </w:r>
      <w:r w:rsidRPr="006C5B4F">
        <w:rPr>
          <w:rFonts w:ascii="Times New Roman" w:hAnsi="Times New Roman" w:cs="Times New Roman"/>
          <w:sz w:val="28"/>
          <w:szCs w:val="28"/>
          <w:highlight w:val="yellow"/>
          <w:lang w:val="en-US"/>
        </w:rPr>
        <w:t>sizing</w:t>
      </w:r>
      <w:r w:rsidRPr="006E0F5E">
        <w:rPr>
          <w:rFonts w:ascii="Times New Roman" w:hAnsi="Times New Roman" w:cs="Times New Roman"/>
          <w:sz w:val="28"/>
          <w:szCs w:val="28"/>
          <w:lang w:val="en-US"/>
        </w:rPr>
        <w:t xml:space="preserve"> – separation of particle sizes by </w:t>
      </w:r>
      <w:r w:rsidRPr="006C5B4F">
        <w:rPr>
          <w:rFonts w:ascii="Times New Roman" w:hAnsi="Times New Roman" w:cs="Times New Roman"/>
          <w:sz w:val="28"/>
          <w:szCs w:val="28"/>
          <w:highlight w:val="yellow"/>
          <w:lang w:val="en-US"/>
        </w:rPr>
        <w:t>screening</w:t>
      </w:r>
      <w:r w:rsidRPr="006E0F5E">
        <w:rPr>
          <w:rFonts w:ascii="Times New Roman" w:hAnsi="Times New Roman" w:cs="Times New Roman"/>
          <w:sz w:val="28"/>
          <w:szCs w:val="28"/>
          <w:lang w:val="en-US"/>
        </w:rPr>
        <w:t xml:space="preserve"> or classification; concentration by taking advantage of physical and surface chemical properties; and </w:t>
      </w:r>
      <w:r w:rsidRPr="006C5B4F">
        <w:rPr>
          <w:rFonts w:ascii="Times New Roman" w:hAnsi="Times New Roman" w:cs="Times New Roman"/>
          <w:sz w:val="28"/>
          <w:szCs w:val="28"/>
          <w:highlight w:val="yellow"/>
          <w:lang w:val="en-US"/>
        </w:rPr>
        <w:t>dewatering</w:t>
      </w:r>
      <w:r w:rsidRPr="006E0F5E">
        <w:rPr>
          <w:rFonts w:ascii="Times New Roman" w:hAnsi="Times New Roman" w:cs="Times New Roman"/>
          <w:sz w:val="28"/>
          <w:szCs w:val="28"/>
          <w:lang w:val="en-US"/>
        </w:rPr>
        <w:t xml:space="preserve"> – solid/liquid separation. In all of these processes, the most important considerations are the economics of the processes and this is dictated by the grade and recovery of the final product. To do this, the mineralogy of the ore needs to be considered as this dictates the amount of liberation required and the processes that can occur. The smaller the particles processes, the greater the theoretical grade and recovery of the final product, but this however is difficult to do with fine particles as they prevent certain concentration processes from occurring.</w:t>
      </w:r>
    </w:p>
    <w:p w:rsidR="006E0F5E" w:rsidRPr="006E0F5E" w:rsidRDefault="006E0F5E" w:rsidP="006E0F5E">
      <w:pPr>
        <w:rPr>
          <w:rFonts w:ascii="Times New Roman" w:hAnsi="Times New Roman" w:cs="Times New Roman"/>
          <w:sz w:val="28"/>
          <w:szCs w:val="28"/>
          <w:lang w:val="en-US"/>
        </w:rPr>
      </w:pPr>
      <w:proofErr w:type="spellStart"/>
      <w:r w:rsidRPr="006E0F5E">
        <w:rPr>
          <w:rFonts w:ascii="Times New Roman" w:hAnsi="Times New Roman" w:cs="Times New Roman"/>
          <w:sz w:val="28"/>
          <w:szCs w:val="28"/>
          <w:lang w:val="en-US"/>
        </w:rPr>
        <w:t>Comminution</w:t>
      </w:r>
      <w:proofErr w:type="spellEnd"/>
      <w:r w:rsidRPr="006E0F5E">
        <w:rPr>
          <w:rFonts w:ascii="Times New Roman" w:hAnsi="Times New Roman" w:cs="Times New Roman"/>
          <w:sz w:val="28"/>
          <w:szCs w:val="28"/>
          <w:lang w:val="en-US"/>
        </w:rPr>
        <w:t xml:space="preserve"> is particle size reduction of materials. </w:t>
      </w:r>
      <w:proofErr w:type="spellStart"/>
      <w:r w:rsidRPr="006E0F5E">
        <w:rPr>
          <w:rFonts w:ascii="Times New Roman" w:hAnsi="Times New Roman" w:cs="Times New Roman"/>
          <w:sz w:val="28"/>
          <w:szCs w:val="28"/>
          <w:lang w:val="en-US"/>
        </w:rPr>
        <w:t>Comminution</w:t>
      </w:r>
      <w:proofErr w:type="spellEnd"/>
      <w:r w:rsidRPr="006E0F5E">
        <w:rPr>
          <w:rFonts w:ascii="Times New Roman" w:hAnsi="Times New Roman" w:cs="Times New Roman"/>
          <w:sz w:val="28"/>
          <w:szCs w:val="28"/>
          <w:lang w:val="en-US"/>
        </w:rPr>
        <w:t xml:space="preserve"> may be carried out on either dry materials or slurries. Crushing and grinding are the two primary </w:t>
      </w:r>
      <w:proofErr w:type="spellStart"/>
      <w:r w:rsidRPr="006E0F5E">
        <w:rPr>
          <w:rFonts w:ascii="Times New Roman" w:hAnsi="Times New Roman" w:cs="Times New Roman"/>
          <w:sz w:val="28"/>
          <w:szCs w:val="28"/>
          <w:lang w:val="en-US"/>
        </w:rPr>
        <w:t>comminution</w:t>
      </w:r>
      <w:proofErr w:type="spellEnd"/>
      <w:r w:rsidRPr="006E0F5E">
        <w:rPr>
          <w:rFonts w:ascii="Times New Roman" w:hAnsi="Times New Roman" w:cs="Times New Roman"/>
          <w:sz w:val="28"/>
          <w:szCs w:val="28"/>
          <w:lang w:val="en-US"/>
        </w:rPr>
        <w:t xml:space="preserve"> processes. Crushing is normally carried out on "run-of-mine" ore, while grinding (normally carried out after crushing) may be conducted on dry or </w:t>
      </w:r>
      <w:proofErr w:type="spellStart"/>
      <w:r w:rsidRPr="006E0F5E">
        <w:rPr>
          <w:rFonts w:ascii="Times New Roman" w:hAnsi="Times New Roman" w:cs="Times New Roman"/>
          <w:sz w:val="28"/>
          <w:szCs w:val="28"/>
          <w:lang w:val="en-US"/>
        </w:rPr>
        <w:t>slurried</w:t>
      </w:r>
      <w:proofErr w:type="spellEnd"/>
      <w:r w:rsidRPr="006E0F5E">
        <w:rPr>
          <w:rFonts w:ascii="Times New Roman" w:hAnsi="Times New Roman" w:cs="Times New Roman"/>
          <w:sz w:val="28"/>
          <w:szCs w:val="28"/>
          <w:lang w:val="en-US"/>
        </w:rPr>
        <w:t xml:space="preserve"> material.</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Sizing is the general term for separation of particles according to their size.</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The simplest sizing process is screening, or passing the particles to be sized through a screen or number of screens. Screening equipment can include grizzlies, bar screens, wedge wire screens, radial sieves, </w:t>
      </w:r>
      <w:proofErr w:type="spellStart"/>
      <w:r w:rsidRPr="006E0F5E">
        <w:rPr>
          <w:rFonts w:ascii="Times New Roman" w:hAnsi="Times New Roman" w:cs="Times New Roman"/>
          <w:sz w:val="28"/>
          <w:szCs w:val="28"/>
          <w:lang w:val="en-US"/>
        </w:rPr>
        <w:t>banna</w:t>
      </w:r>
      <w:proofErr w:type="spellEnd"/>
      <w:r w:rsidRPr="006E0F5E">
        <w:rPr>
          <w:rFonts w:ascii="Times New Roman" w:hAnsi="Times New Roman" w:cs="Times New Roman"/>
          <w:sz w:val="28"/>
          <w:szCs w:val="28"/>
          <w:lang w:val="en-US"/>
        </w:rPr>
        <w:t xml:space="preserve"> screens, multi-deck screens, vibratory screen, </w:t>
      </w:r>
      <w:proofErr w:type="gramStart"/>
      <w:r w:rsidRPr="006E0F5E">
        <w:rPr>
          <w:rFonts w:ascii="Times New Roman" w:hAnsi="Times New Roman" w:cs="Times New Roman"/>
          <w:sz w:val="28"/>
          <w:szCs w:val="28"/>
          <w:lang w:val="en-US"/>
        </w:rPr>
        <w:t>fine</w:t>
      </w:r>
      <w:proofErr w:type="gramEnd"/>
      <w:r w:rsidRPr="006E0F5E">
        <w:rPr>
          <w:rFonts w:ascii="Times New Roman" w:hAnsi="Times New Roman" w:cs="Times New Roman"/>
          <w:sz w:val="28"/>
          <w:szCs w:val="28"/>
          <w:lang w:val="en-US"/>
        </w:rPr>
        <w:t xml:space="preserve"> screens, flip flop screens and wire mesh screens. Screens can be static (typically the case for very coarse material), or they can incorporate mechanisms to shake or vibrate the screen. Some considerations in this process includes the screen material, the aperture size, shape and orientation, the amount of near sized particles, the addition of water, the amplitude and frequency of the vibrations, the angle of inclination, the presence of harmful materials, like steel and wood, and the size distribution of the particles.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Classification refers to sizing operations that exploit the differences in settling velocities exhibited by particles of different size. Classification equipment may include </w:t>
      </w:r>
      <w:r w:rsidRPr="006C5B4F">
        <w:rPr>
          <w:rFonts w:ascii="Times New Roman" w:hAnsi="Times New Roman" w:cs="Times New Roman"/>
          <w:sz w:val="28"/>
          <w:szCs w:val="28"/>
          <w:highlight w:val="yellow"/>
          <w:lang w:val="en-US"/>
        </w:rPr>
        <w:t xml:space="preserve">ore sorters, gas cyclones, </w:t>
      </w:r>
      <w:proofErr w:type="spellStart"/>
      <w:proofErr w:type="gramStart"/>
      <w:r w:rsidRPr="006C5B4F">
        <w:rPr>
          <w:rFonts w:ascii="Times New Roman" w:hAnsi="Times New Roman" w:cs="Times New Roman"/>
          <w:sz w:val="28"/>
          <w:szCs w:val="28"/>
          <w:highlight w:val="yellow"/>
          <w:lang w:val="en-US"/>
        </w:rPr>
        <w:t>hydrocyclones</w:t>
      </w:r>
      <w:proofErr w:type="spellEnd"/>
      <w:proofErr w:type="gramEnd"/>
      <w:r w:rsidRPr="006C5B4F">
        <w:rPr>
          <w:rFonts w:ascii="Times New Roman" w:hAnsi="Times New Roman" w:cs="Times New Roman"/>
          <w:sz w:val="28"/>
          <w:szCs w:val="28"/>
          <w:highlight w:val="yellow"/>
          <w:lang w:val="en-US"/>
        </w:rPr>
        <w:t xml:space="preserve">, rotating </w:t>
      </w:r>
      <w:proofErr w:type="spellStart"/>
      <w:r w:rsidRPr="006C5B4F">
        <w:rPr>
          <w:rFonts w:ascii="Times New Roman" w:hAnsi="Times New Roman" w:cs="Times New Roman"/>
          <w:sz w:val="28"/>
          <w:szCs w:val="28"/>
          <w:highlight w:val="yellow"/>
          <w:lang w:val="en-US"/>
        </w:rPr>
        <w:t>trommels</w:t>
      </w:r>
      <w:proofErr w:type="spellEnd"/>
      <w:r w:rsidRPr="006C5B4F">
        <w:rPr>
          <w:rFonts w:ascii="Times New Roman" w:hAnsi="Times New Roman" w:cs="Times New Roman"/>
          <w:sz w:val="28"/>
          <w:szCs w:val="28"/>
          <w:highlight w:val="yellow"/>
          <w:lang w:val="en-US"/>
        </w:rPr>
        <w:t>, rake classifiers or fluidized classifiers.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 xml:space="preserve">An important factor in both </w:t>
      </w:r>
      <w:proofErr w:type="spellStart"/>
      <w:r w:rsidRPr="006E0F5E">
        <w:rPr>
          <w:rFonts w:ascii="Times New Roman" w:hAnsi="Times New Roman" w:cs="Times New Roman"/>
          <w:sz w:val="28"/>
          <w:szCs w:val="28"/>
          <w:lang w:val="en-US"/>
        </w:rPr>
        <w:t>comminution</w:t>
      </w:r>
      <w:proofErr w:type="spellEnd"/>
      <w:r w:rsidRPr="006E0F5E">
        <w:rPr>
          <w:rFonts w:ascii="Times New Roman" w:hAnsi="Times New Roman" w:cs="Times New Roman"/>
          <w:sz w:val="28"/>
          <w:szCs w:val="28"/>
          <w:lang w:val="en-US"/>
        </w:rPr>
        <w:t xml:space="preserve"> and sizing operations is the determination of the particle size distribution of the materials being processed, commonly referred to as particle size analysis. Many techniques for analyzing particle size are used, and the techniques include both off-line analyses which </w:t>
      </w:r>
      <w:r w:rsidRPr="006E0F5E">
        <w:rPr>
          <w:rFonts w:ascii="Times New Roman" w:hAnsi="Times New Roman" w:cs="Times New Roman"/>
          <w:sz w:val="28"/>
          <w:szCs w:val="28"/>
          <w:lang w:val="en-US"/>
        </w:rPr>
        <w:lastRenderedPageBreak/>
        <w:t>require that a sample of the material be taken for analysis and on-line techniques that allow for analysis of the material as it flows through the process.</w:t>
      </w:r>
    </w:p>
    <w:p w:rsidR="006E0F5E" w:rsidRPr="006C5B4F" w:rsidRDefault="006C5B4F" w:rsidP="006E0F5E">
      <w:pPr>
        <w:rPr>
          <w:rFonts w:ascii="Times New Roman" w:hAnsi="Times New Roman" w:cs="Times New Roman"/>
          <w:sz w:val="28"/>
          <w:szCs w:val="28"/>
        </w:rPr>
      </w:pPr>
      <w:r>
        <w:rPr>
          <w:rFonts w:ascii="Times New Roman" w:hAnsi="Times New Roman" w:cs="Times New Roman"/>
          <w:sz w:val="28"/>
          <w:szCs w:val="28"/>
        </w:rPr>
        <w:t>Письменно ответьте на вопр</w:t>
      </w:r>
      <w:r w:rsidR="00401E50">
        <w:rPr>
          <w:rFonts w:ascii="Times New Roman" w:hAnsi="Times New Roman" w:cs="Times New Roman"/>
          <w:sz w:val="28"/>
          <w:szCs w:val="28"/>
        </w:rPr>
        <w:t>осы по содержанию третьего текст</w:t>
      </w:r>
      <w:bookmarkStart w:id="0" w:name="_GoBack"/>
      <w:bookmarkEnd w:id="0"/>
      <w:r>
        <w:rPr>
          <w:rFonts w:ascii="Times New Roman" w:hAnsi="Times New Roman" w:cs="Times New Roman"/>
          <w:sz w:val="28"/>
          <w:szCs w:val="28"/>
        </w:rPr>
        <w:t>а:</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1.</w:t>
      </w:r>
      <w:r w:rsidRPr="006E0F5E">
        <w:rPr>
          <w:rFonts w:ascii="Times New Roman" w:hAnsi="Times New Roman" w:cs="Times New Roman"/>
          <w:sz w:val="28"/>
          <w:szCs w:val="28"/>
          <w:lang w:val="en-US"/>
        </w:rPr>
        <w:tab/>
        <w:t>What is the simplest sizing process?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2.</w:t>
      </w:r>
      <w:r w:rsidRPr="006E0F5E">
        <w:rPr>
          <w:rFonts w:ascii="Times New Roman" w:hAnsi="Times New Roman" w:cs="Times New Roman"/>
          <w:sz w:val="28"/>
          <w:szCs w:val="28"/>
          <w:lang w:val="en-US"/>
        </w:rPr>
        <w:tab/>
        <w:t>What kinds of equipment may classification include?</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3.</w:t>
      </w:r>
      <w:r w:rsidRPr="006E0F5E">
        <w:rPr>
          <w:rFonts w:ascii="Times New Roman" w:hAnsi="Times New Roman" w:cs="Times New Roman"/>
          <w:sz w:val="28"/>
          <w:szCs w:val="28"/>
          <w:lang w:val="en-US"/>
        </w:rPr>
        <w:tab/>
        <w:t xml:space="preserve">What is an important factor in both </w:t>
      </w:r>
      <w:proofErr w:type="spellStart"/>
      <w:r w:rsidRPr="006E0F5E">
        <w:rPr>
          <w:rFonts w:ascii="Times New Roman" w:hAnsi="Times New Roman" w:cs="Times New Roman"/>
          <w:sz w:val="28"/>
          <w:szCs w:val="28"/>
          <w:lang w:val="en-US"/>
        </w:rPr>
        <w:t>comminution</w:t>
      </w:r>
      <w:proofErr w:type="spellEnd"/>
      <w:r w:rsidRPr="006E0F5E">
        <w:rPr>
          <w:rFonts w:ascii="Times New Roman" w:hAnsi="Times New Roman" w:cs="Times New Roman"/>
          <w:sz w:val="28"/>
          <w:szCs w:val="28"/>
          <w:lang w:val="en-US"/>
        </w:rPr>
        <w:t xml:space="preserve"> and sizing operations?</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4.</w:t>
      </w:r>
      <w:r w:rsidRPr="006E0F5E">
        <w:rPr>
          <w:rFonts w:ascii="Times New Roman" w:hAnsi="Times New Roman" w:cs="Times New Roman"/>
          <w:sz w:val="28"/>
          <w:szCs w:val="28"/>
          <w:lang w:val="en-US"/>
        </w:rPr>
        <w:tab/>
        <w:t>What types of screening equipment do you know?</w:t>
      </w:r>
    </w:p>
    <w:p w:rsidR="006E0F5E" w:rsidRPr="006E0F5E" w:rsidRDefault="006E0F5E" w:rsidP="006E0F5E">
      <w:pPr>
        <w:rPr>
          <w:rFonts w:ascii="Times New Roman" w:hAnsi="Times New Roman" w:cs="Times New Roman"/>
          <w:sz w:val="28"/>
          <w:szCs w:val="28"/>
          <w:lang w:val="en-US"/>
        </w:rPr>
      </w:pPr>
      <w:r w:rsidRPr="006E0F5E">
        <w:rPr>
          <w:rFonts w:ascii="Times New Roman" w:hAnsi="Times New Roman" w:cs="Times New Roman"/>
          <w:sz w:val="28"/>
          <w:szCs w:val="28"/>
          <w:lang w:val="en-US"/>
        </w:rPr>
        <w:t>5.</w:t>
      </w:r>
      <w:r w:rsidRPr="006E0F5E">
        <w:rPr>
          <w:rFonts w:ascii="Times New Roman" w:hAnsi="Times New Roman" w:cs="Times New Roman"/>
          <w:sz w:val="28"/>
          <w:szCs w:val="28"/>
          <w:lang w:val="en-US"/>
        </w:rPr>
        <w:tab/>
        <w:t>What is the difference between crushing and grinding?</w:t>
      </w:r>
    </w:p>
    <w:sectPr w:rsidR="006E0F5E" w:rsidRPr="006E0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C3"/>
    <w:rsid w:val="00401E50"/>
    <w:rsid w:val="006C5B4F"/>
    <w:rsid w:val="006E0F5E"/>
    <w:rsid w:val="009F35C3"/>
    <w:rsid w:val="00BA5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0F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0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srm1.zabgu.ru/b/773-wwf-zt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2020-12-28T00:52:00Z</dcterms:created>
  <dcterms:modified xsi:type="dcterms:W3CDTF">2020-12-28T01:08:00Z</dcterms:modified>
</cp:coreProperties>
</file>