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EAA221" w14:textId="212C5CF8" w:rsidR="007E3261" w:rsidRPr="004D5E7C" w:rsidRDefault="004D5E7C" w:rsidP="00FF6B1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D5E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Практические работы</w:t>
      </w:r>
    </w:p>
    <w:p w14:paraId="24AF510B" w14:textId="77777777" w:rsidR="004D5E7C" w:rsidRPr="004D5E7C" w:rsidRDefault="004D5E7C" w:rsidP="00FF6B1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4403C8D" w14:textId="016C7948" w:rsidR="007E3261" w:rsidRPr="00FF6B1C" w:rsidRDefault="007E3261" w:rsidP="00FF6B1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FF6B1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Выполнение расчетов в электронной таблице </w:t>
      </w:r>
      <w:r w:rsidRPr="00FF6B1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en-US" w:eastAsia="ru-RU"/>
        </w:rPr>
        <w:t>MS</w:t>
      </w:r>
      <w:r w:rsidRPr="00FF6B1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FF6B1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Excel</w:t>
      </w:r>
      <w:proofErr w:type="spellEnd"/>
    </w:p>
    <w:p w14:paraId="14C081FB" w14:textId="77777777" w:rsidR="007E3261" w:rsidRPr="004D5E7C" w:rsidRDefault="007E3261" w:rsidP="00FF6B1C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14:paraId="2CC16013" w14:textId="096AE99B" w:rsidR="007E3261" w:rsidRPr="004D5E7C" w:rsidRDefault="007E3261" w:rsidP="00FF6B1C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4D5E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Задание</w:t>
      </w:r>
      <w:r w:rsidR="004D5E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№1</w:t>
      </w:r>
      <w:r w:rsidRPr="004D5E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  <w:r w:rsidRPr="004D5E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научиться пользоваться встроенными математическими и статистическими функциями </w:t>
      </w:r>
      <w:r w:rsidRPr="004D5E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MS</w:t>
      </w:r>
      <w:r w:rsidRPr="004D5E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4D5E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Excel</w:t>
      </w:r>
      <w:r w:rsidRPr="004D5E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14:paraId="45E31D7B" w14:textId="77777777" w:rsidR="007E3261" w:rsidRPr="004D5E7C" w:rsidRDefault="007E3261" w:rsidP="00FF6B1C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E3C2376" w14:textId="21F37A3E" w:rsidR="007E3261" w:rsidRPr="004D5E7C" w:rsidRDefault="009E521E" w:rsidP="00FF6B1C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4D5E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Ход работы</w:t>
      </w:r>
      <w:r w:rsidR="007E3261" w:rsidRPr="004D5E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p w14:paraId="118F8EC6" w14:textId="79C1A1F2" w:rsidR="007E3261" w:rsidRPr="004D5E7C" w:rsidRDefault="007E3261" w:rsidP="00FF6B1C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5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Создать таблицу, приведенную на рисунке 1.</w:t>
      </w:r>
    </w:p>
    <w:p w14:paraId="4B64FB8D" w14:textId="190DF290" w:rsidR="007E3261" w:rsidRPr="004D5E7C" w:rsidRDefault="007E3261" w:rsidP="00FF6B1C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5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Ввести в столбец</w:t>
      </w:r>
      <w:proofErr w:type="gramStart"/>
      <w:r w:rsidRPr="004D5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proofErr w:type="gramEnd"/>
      <w:r w:rsidRPr="004D5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данные, указав кавычками их текстовую принадлежность.</w:t>
      </w:r>
    </w:p>
    <w:p w14:paraId="7C131DD8" w14:textId="2F7CBE44" w:rsidR="007E3261" w:rsidRPr="004D5E7C" w:rsidRDefault="007E3261" w:rsidP="00FF6B1C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5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Записать в клетке B</w:t>
      </w:r>
      <w:r w:rsidR="000F2468" w:rsidRPr="004D5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4D5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функцию </w:t>
      </w:r>
      <w:r w:rsidR="006F3B3F" w:rsidRPr="004D5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</w:t>
      </w:r>
      <w:r w:rsidRPr="004D5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СЛЧИ</w:t>
      </w:r>
      <w:proofErr w:type="gramStart"/>
      <w:r w:rsidRPr="004D5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С(</w:t>
      </w:r>
      <w:proofErr w:type="gramEnd"/>
      <w:r w:rsidRPr="004D5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возвращающую случайное число из диапазона {0,1}, и скопировать ее в </w:t>
      </w:r>
      <w:r w:rsidR="00EC227B" w:rsidRPr="004D5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ячейки</w:t>
      </w:r>
      <w:r w:rsidRPr="004D5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C</w:t>
      </w:r>
      <w:r w:rsidR="000F2468" w:rsidRPr="004D5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4D5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:E</w:t>
      </w:r>
      <w:r w:rsidR="000F2468" w:rsidRPr="004D5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4D5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46CEE92" w14:textId="4BE4AEE6" w:rsidR="007E3261" w:rsidRPr="004D5E7C" w:rsidRDefault="007E3261" w:rsidP="00FF6B1C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5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Скопировать значения </w:t>
      </w:r>
      <w:r w:rsidR="00EC227B" w:rsidRPr="004D5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ячеек</w:t>
      </w:r>
      <w:r w:rsidRPr="004D5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B</w:t>
      </w:r>
      <w:r w:rsidR="000F2468" w:rsidRPr="004D5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4D5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:E</w:t>
      </w:r>
      <w:r w:rsidR="000F2468" w:rsidRPr="004D5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4D5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r w:rsidR="00EC227B" w:rsidRPr="004D5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ячейки</w:t>
      </w:r>
      <w:r w:rsidRPr="004D5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B</w:t>
      </w:r>
      <w:r w:rsidR="000F2468" w:rsidRPr="004D5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4D5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:E</w:t>
      </w:r>
      <w:r w:rsidR="000F2468" w:rsidRPr="004D5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4D5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используя специальную вставку </w:t>
      </w:r>
      <w:r w:rsidRPr="004D5E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Значения</w:t>
      </w:r>
      <w:r w:rsidRPr="004D5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208F755" w14:textId="559653C8" w:rsidR="007E3261" w:rsidRPr="004D5E7C" w:rsidRDefault="007E3261" w:rsidP="00FF6B1C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5E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Внимание!</w:t>
      </w:r>
      <w:r w:rsidRPr="004D5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копирование значений выполнено правильно, то после каждого пересчета таблицы, данные в ячейках B2: E2 будут изменяться, а в остальных ячейках будут фиксированы.</w:t>
      </w:r>
    </w:p>
    <w:p w14:paraId="0D055CBC" w14:textId="61BD9602" w:rsidR="007E3261" w:rsidRPr="004D5E7C" w:rsidRDefault="007E3261" w:rsidP="00FF6B1C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5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Увеличить значения </w:t>
      </w:r>
      <w:r w:rsidR="00EC227B" w:rsidRPr="004D5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ячеек</w:t>
      </w:r>
      <w:r w:rsidRPr="004D5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B</w:t>
      </w:r>
      <w:r w:rsidR="006D507D" w:rsidRPr="004D5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4D5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:E</w:t>
      </w:r>
      <w:r w:rsidR="006D507D" w:rsidRPr="004D5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4D5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1000 раз и разместить результаты в диапазоне B</w:t>
      </w:r>
      <w:r w:rsidR="006D507D" w:rsidRPr="004D5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4D5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:E</w:t>
      </w:r>
      <w:r w:rsidR="006D507D" w:rsidRPr="004D5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4D5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1C35E82" w14:textId="6F411A74" w:rsidR="007E3261" w:rsidRPr="004D5E7C" w:rsidRDefault="007E3261" w:rsidP="00FF6B1C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5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Ввести функции, указанные в </w:t>
      </w:r>
      <w:r w:rsidR="00EC227B" w:rsidRPr="004D5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ячейках</w:t>
      </w:r>
      <w:r w:rsidRPr="004D5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столбца</w:t>
      </w:r>
      <w:proofErr w:type="gramStart"/>
      <w:r w:rsidRPr="004D5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proofErr w:type="gramEnd"/>
      <w:r w:rsidRPr="004D5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соответствующие клетки.</w:t>
      </w:r>
    </w:p>
    <w:p w14:paraId="7EE34068" w14:textId="77777777" w:rsidR="007E3261" w:rsidRPr="004D5E7C" w:rsidRDefault="007E3261" w:rsidP="00FF6B1C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F0D5C45" w14:textId="4B97C4A8" w:rsidR="007E3261" w:rsidRPr="004D5E7C" w:rsidRDefault="00FE7862" w:rsidP="00FF6B1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image.2.1"/>
      <w:bookmarkEnd w:id="0"/>
      <w:r w:rsidRPr="004D5E7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8604285" wp14:editId="3FE4987F">
            <wp:extent cx="4124901" cy="4096322"/>
            <wp:effectExtent l="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24901" cy="4096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99A201" w14:textId="4E3F1822" w:rsidR="007E3261" w:rsidRPr="004D5E7C" w:rsidRDefault="007E3261" w:rsidP="00FF6B1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4D5E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Рис. 1. Математические и статистические функции</w:t>
      </w:r>
    </w:p>
    <w:p w14:paraId="4B99DF2C" w14:textId="77777777" w:rsidR="007E3261" w:rsidRPr="004D5E7C" w:rsidRDefault="007E3261" w:rsidP="00FF6B1C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6E8B92A" w14:textId="56CB2D68" w:rsidR="007E3261" w:rsidRPr="004D5E7C" w:rsidRDefault="007E3261" w:rsidP="00FF6B1C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5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Сохранить созданную таблицу в книге.</w:t>
      </w:r>
    </w:p>
    <w:p w14:paraId="5C45DBA1" w14:textId="77777777" w:rsidR="004D5E7C" w:rsidRDefault="004D5E7C" w:rsidP="00FF6B1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61497B0" w14:textId="77777777" w:rsidR="00FF6B1C" w:rsidRDefault="00FF6B1C" w:rsidP="00FF6B1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422A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Определение необходимого объема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</w:t>
      </w:r>
      <w:r w:rsidRPr="0068422A">
        <w:rPr>
          <w:rFonts w:ascii="Times New Roman" w:hAnsi="Times New Roman" w:cs="Times New Roman"/>
          <w:b/>
          <w:bCs/>
          <w:sz w:val="28"/>
          <w:szCs w:val="28"/>
        </w:rPr>
        <w:t>аблюдений</w:t>
      </w:r>
    </w:p>
    <w:p w14:paraId="2FA92E42" w14:textId="77777777" w:rsidR="00FF6B1C" w:rsidRDefault="00FF6B1C" w:rsidP="00FF6B1C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F1CADAC" w14:textId="75B158D1" w:rsidR="00FF6B1C" w:rsidRPr="00FF6B1C" w:rsidRDefault="00FF6B1C" w:rsidP="00FF6B1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B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Задание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№2</w:t>
      </w:r>
      <w:r w:rsidRPr="00FF6B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Pr="00FF6B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3F8F21" w14:textId="77777777" w:rsidR="00FF6B1C" w:rsidRPr="00FF6B1C" w:rsidRDefault="00FF6B1C" w:rsidP="00FF6B1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B1C">
        <w:rPr>
          <w:rFonts w:ascii="Times New Roman" w:hAnsi="Times New Roman" w:cs="Times New Roman"/>
          <w:sz w:val="24"/>
          <w:szCs w:val="24"/>
        </w:rPr>
        <w:t xml:space="preserve">1. Установить оптимальный объем выборки из </w:t>
      </w:r>
      <w:r w:rsidRPr="00FF6B1C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FF6B1C">
        <w:rPr>
          <w:rFonts w:ascii="Times New Roman" w:hAnsi="Times New Roman" w:cs="Times New Roman"/>
          <w:sz w:val="24"/>
          <w:szCs w:val="24"/>
        </w:rPr>
        <w:t xml:space="preserve"> при повторной и бесповторной </w:t>
      </w:r>
      <w:proofErr w:type="gramStart"/>
      <w:r w:rsidRPr="00FF6B1C">
        <w:rPr>
          <w:rFonts w:ascii="Times New Roman" w:hAnsi="Times New Roman" w:cs="Times New Roman"/>
          <w:sz w:val="24"/>
          <w:szCs w:val="24"/>
        </w:rPr>
        <w:t>схемах</w:t>
      </w:r>
      <w:proofErr w:type="gramEnd"/>
      <w:r w:rsidRPr="00FF6B1C">
        <w:rPr>
          <w:rFonts w:ascii="Times New Roman" w:hAnsi="Times New Roman" w:cs="Times New Roman"/>
          <w:sz w:val="24"/>
          <w:szCs w:val="24"/>
        </w:rPr>
        <w:t xml:space="preserve"> отбора, чтобы разность между определяемым показателем в выборочной и генеральной совокупностях не превысила Δ, а результат можно было бы гарантировать с вероятностью </w:t>
      </w:r>
      <w:r w:rsidRPr="00FF6B1C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FF6B1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362B132" w14:textId="77777777" w:rsidR="00FF6B1C" w:rsidRPr="00FF6B1C" w:rsidRDefault="00FF6B1C" w:rsidP="00FF6B1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B1C">
        <w:rPr>
          <w:rFonts w:ascii="Times New Roman" w:hAnsi="Times New Roman" w:cs="Times New Roman"/>
          <w:sz w:val="24"/>
          <w:szCs w:val="24"/>
        </w:rPr>
        <w:t xml:space="preserve">2. Определить, как изменится необходимый объем выборки, если предельную ошибку выборки уменьшить или увеличить </w:t>
      </w:r>
      <w:proofErr w:type="gramStart"/>
      <w:r w:rsidRPr="00FF6B1C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FF6B1C">
        <w:rPr>
          <w:rFonts w:ascii="Times New Roman" w:hAnsi="Times New Roman" w:cs="Times New Roman"/>
          <w:sz w:val="24"/>
          <w:szCs w:val="24"/>
        </w:rPr>
        <w:t xml:space="preserve"> ±Δ. </w:t>
      </w:r>
    </w:p>
    <w:p w14:paraId="4C347439" w14:textId="77777777" w:rsidR="00FF6B1C" w:rsidRPr="00FF6B1C" w:rsidRDefault="00FF6B1C" w:rsidP="00FF6B1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B1C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FF6B1C">
        <w:rPr>
          <w:rFonts w:ascii="Times New Roman" w:hAnsi="Times New Roman" w:cs="Times New Roman"/>
          <w:sz w:val="24"/>
          <w:szCs w:val="24"/>
        </w:rPr>
        <w:t xml:space="preserve">Установить зависимость между вероятностью гарантии результата в пределах от </w:t>
      </w:r>
      <w:r w:rsidRPr="00FF6B1C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FF6B1C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FF6B1C">
        <w:rPr>
          <w:rFonts w:ascii="Times New Roman" w:hAnsi="Times New Roman" w:cs="Times New Roman"/>
          <w:sz w:val="24"/>
          <w:szCs w:val="24"/>
        </w:rPr>
        <w:t xml:space="preserve"> до </w:t>
      </w:r>
      <w:r w:rsidRPr="00FF6B1C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FF6B1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F6B1C">
        <w:rPr>
          <w:rFonts w:ascii="Times New Roman" w:hAnsi="Times New Roman" w:cs="Times New Roman"/>
          <w:sz w:val="24"/>
          <w:szCs w:val="24"/>
        </w:rPr>
        <w:t xml:space="preserve"> и численностью выборки при повторной и бесповторной схемах отбора.</w:t>
      </w:r>
      <w:proofErr w:type="gramEnd"/>
    </w:p>
    <w:p w14:paraId="135B9D3B" w14:textId="77777777" w:rsidR="00FF6B1C" w:rsidRPr="00FF6B1C" w:rsidRDefault="00FF6B1C" w:rsidP="00FF6B1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CAB90D6" w14:textId="77777777" w:rsidR="00FF6B1C" w:rsidRPr="00FF6B1C" w:rsidRDefault="00FF6B1C" w:rsidP="00FF6B1C">
      <w:pPr>
        <w:spacing w:after="0" w:line="276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FF6B1C">
        <w:rPr>
          <w:rFonts w:ascii="Times New Roman" w:hAnsi="Times New Roman" w:cs="Times New Roman"/>
          <w:sz w:val="24"/>
          <w:szCs w:val="24"/>
        </w:rPr>
        <w:t>Таблица 1</w:t>
      </w:r>
    </w:p>
    <w:p w14:paraId="1CE0489F" w14:textId="77777777" w:rsidR="00FF6B1C" w:rsidRPr="00FF6B1C" w:rsidRDefault="00FF6B1C" w:rsidP="00FF6B1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6B1C">
        <w:rPr>
          <w:rFonts w:ascii="Times New Roman" w:hAnsi="Times New Roman" w:cs="Times New Roman"/>
          <w:sz w:val="24"/>
          <w:szCs w:val="24"/>
        </w:rPr>
        <w:t>Значения исходных данных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69"/>
      </w:tblGrid>
      <w:tr w:rsidR="00FF6B1C" w:rsidRPr="00FF6B1C" w14:paraId="3D28B685" w14:textId="77777777" w:rsidTr="00411F1B">
        <w:tc>
          <w:tcPr>
            <w:tcW w:w="1168" w:type="dxa"/>
            <w:vAlign w:val="center"/>
          </w:tcPr>
          <w:p w14:paraId="634EBE4C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</w:rPr>
              <w:t>№ варианта</w:t>
            </w:r>
          </w:p>
        </w:tc>
        <w:tc>
          <w:tcPr>
            <w:tcW w:w="1168" w:type="dxa"/>
            <w:vAlign w:val="center"/>
          </w:tcPr>
          <w:p w14:paraId="5EE74ED6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168" w:type="dxa"/>
            <w:vAlign w:val="center"/>
          </w:tcPr>
          <w:p w14:paraId="6AC850CA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1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σ</w:t>
            </w:r>
            <w:r w:rsidRPr="00FF6B1C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68" w:type="dxa"/>
            <w:vAlign w:val="center"/>
          </w:tcPr>
          <w:p w14:paraId="21D0488D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</w:rPr>
              <w:t>Δ</w:t>
            </w:r>
            <w:r w:rsidRPr="00FF6B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%</w:t>
            </w:r>
          </w:p>
        </w:tc>
        <w:tc>
          <w:tcPr>
            <w:tcW w:w="1168" w:type="dxa"/>
            <w:vAlign w:val="center"/>
          </w:tcPr>
          <w:p w14:paraId="4E7C03BE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</w:p>
        </w:tc>
        <w:tc>
          <w:tcPr>
            <w:tcW w:w="1168" w:type="dxa"/>
            <w:vAlign w:val="center"/>
          </w:tcPr>
          <w:p w14:paraId="06A8648C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FF6B1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1168" w:type="dxa"/>
            <w:vAlign w:val="center"/>
          </w:tcPr>
          <w:p w14:paraId="0525FE25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FF6B1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169" w:type="dxa"/>
            <w:vAlign w:val="center"/>
          </w:tcPr>
          <w:p w14:paraId="1D937629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</w:rPr>
              <w:t>±Δ,%</w:t>
            </w:r>
          </w:p>
        </w:tc>
      </w:tr>
      <w:tr w:rsidR="00FF6B1C" w:rsidRPr="00FF6B1C" w14:paraId="43546217" w14:textId="77777777" w:rsidTr="00411F1B">
        <w:tc>
          <w:tcPr>
            <w:tcW w:w="1168" w:type="dxa"/>
            <w:vAlign w:val="center"/>
          </w:tcPr>
          <w:p w14:paraId="5DEEEBEC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8" w:type="dxa"/>
            <w:vAlign w:val="center"/>
          </w:tcPr>
          <w:p w14:paraId="31DDB43F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1000</w:t>
            </w:r>
          </w:p>
        </w:tc>
        <w:tc>
          <w:tcPr>
            <w:tcW w:w="1168" w:type="dxa"/>
            <w:vAlign w:val="center"/>
          </w:tcPr>
          <w:p w14:paraId="2158A3DD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</w:t>
            </w:r>
          </w:p>
        </w:tc>
        <w:tc>
          <w:tcPr>
            <w:tcW w:w="1168" w:type="dxa"/>
            <w:vAlign w:val="center"/>
          </w:tcPr>
          <w:p w14:paraId="609319FE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68" w:type="dxa"/>
            <w:vAlign w:val="center"/>
          </w:tcPr>
          <w:p w14:paraId="065914C5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</w:rPr>
              <w:t>0,955</w:t>
            </w:r>
          </w:p>
        </w:tc>
        <w:tc>
          <w:tcPr>
            <w:tcW w:w="1168" w:type="dxa"/>
            <w:vAlign w:val="center"/>
          </w:tcPr>
          <w:p w14:paraId="227E87D5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</w:rPr>
              <w:t>0,838</w:t>
            </w:r>
          </w:p>
        </w:tc>
        <w:tc>
          <w:tcPr>
            <w:tcW w:w="1168" w:type="dxa"/>
            <w:vAlign w:val="center"/>
          </w:tcPr>
          <w:p w14:paraId="6B2DCE0B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</w:rPr>
              <w:t>0,972</w:t>
            </w:r>
          </w:p>
        </w:tc>
        <w:tc>
          <w:tcPr>
            <w:tcW w:w="1169" w:type="dxa"/>
            <w:vAlign w:val="center"/>
          </w:tcPr>
          <w:p w14:paraId="574669C4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6B1C" w:rsidRPr="00FF6B1C" w14:paraId="3C3CE9B8" w14:textId="77777777" w:rsidTr="00411F1B">
        <w:tc>
          <w:tcPr>
            <w:tcW w:w="1168" w:type="dxa"/>
            <w:vAlign w:val="center"/>
          </w:tcPr>
          <w:p w14:paraId="1743D6B0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8" w:type="dxa"/>
            <w:vAlign w:val="center"/>
          </w:tcPr>
          <w:p w14:paraId="208FD89C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1100</w:t>
            </w:r>
          </w:p>
        </w:tc>
        <w:tc>
          <w:tcPr>
            <w:tcW w:w="1168" w:type="dxa"/>
            <w:vAlign w:val="center"/>
          </w:tcPr>
          <w:p w14:paraId="497594C4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168" w:type="dxa"/>
            <w:vAlign w:val="center"/>
          </w:tcPr>
          <w:p w14:paraId="3ED8F09B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68" w:type="dxa"/>
            <w:vAlign w:val="center"/>
          </w:tcPr>
          <w:p w14:paraId="23933623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</w:rPr>
              <w:t>0,911</w:t>
            </w:r>
          </w:p>
        </w:tc>
        <w:tc>
          <w:tcPr>
            <w:tcW w:w="1168" w:type="dxa"/>
            <w:vAlign w:val="center"/>
          </w:tcPr>
          <w:p w14:paraId="6190AFA9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</w:rPr>
              <w:t>0,838</w:t>
            </w:r>
          </w:p>
        </w:tc>
        <w:tc>
          <w:tcPr>
            <w:tcW w:w="1168" w:type="dxa"/>
            <w:vAlign w:val="center"/>
          </w:tcPr>
          <w:p w14:paraId="06AFC329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</w:rPr>
              <w:t>0,972</w:t>
            </w:r>
          </w:p>
        </w:tc>
        <w:tc>
          <w:tcPr>
            <w:tcW w:w="1169" w:type="dxa"/>
            <w:vAlign w:val="center"/>
          </w:tcPr>
          <w:p w14:paraId="1FDEAA6D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6B1C" w:rsidRPr="00FF6B1C" w14:paraId="3D9B7366" w14:textId="77777777" w:rsidTr="00411F1B">
        <w:tc>
          <w:tcPr>
            <w:tcW w:w="1168" w:type="dxa"/>
            <w:vAlign w:val="center"/>
          </w:tcPr>
          <w:p w14:paraId="07DF14AF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8" w:type="dxa"/>
            <w:vAlign w:val="center"/>
          </w:tcPr>
          <w:p w14:paraId="14293313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2000</w:t>
            </w:r>
          </w:p>
        </w:tc>
        <w:tc>
          <w:tcPr>
            <w:tcW w:w="1168" w:type="dxa"/>
            <w:vAlign w:val="center"/>
          </w:tcPr>
          <w:p w14:paraId="0B992DE8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168" w:type="dxa"/>
            <w:vAlign w:val="center"/>
          </w:tcPr>
          <w:p w14:paraId="0E82D422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68" w:type="dxa"/>
            <w:vAlign w:val="center"/>
          </w:tcPr>
          <w:p w14:paraId="4C10CE54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</w:rPr>
              <w:t>0,955</w:t>
            </w:r>
          </w:p>
        </w:tc>
        <w:tc>
          <w:tcPr>
            <w:tcW w:w="1168" w:type="dxa"/>
            <w:vAlign w:val="center"/>
          </w:tcPr>
          <w:p w14:paraId="3BC84C46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</w:rPr>
              <w:t>0,729</w:t>
            </w:r>
          </w:p>
        </w:tc>
        <w:tc>
          <w:tcPr>
            <w:tcW w:w="1168" w:type="dxa"/>
            <w:vAlign w:val="center"/>
          </w:tcPr>
          <w:p w14:paraId="0E22F884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</w:rPr>
              <w:t>0,978</w:t>
            </w:r>
          </w:p>
        </w:tc>
        <w:tc>
          <w:tcPr>
            <w:tcW w:w="1169" w:type="dxa"/>
            <w:vAlign w:val="center"/>
          </w:tcPr>
          <w:p w14:paraId="6EA4A6AF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6B1C" w:rsidRPr="00FF6B1C" w14:paraId="179ABD89" w14:textId="77777777" w:rsidTr="00411F1B">
        <w:tc>
          <w:tcPr>
            <w:tcW w:w="1168" w:type="dxa"/>
            <w:vAlign w:val="center"/>
          </w:tcPr>
          <w:p w14:paraId="0FA6D238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8" w:type="dxa"/>
            <w:vAlign w:val="center"/>
          </w:tcPr>
          <w:p w14:paraId="0DDB70BC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2000</w:t>
            </w:r>
          </w:p>
        </w:tc>
        <w:tc>
          <w:tcPr>
            <w:tcW w:w="1168" w:type="dxa"/>
            <w:vAlign w:val="center"/>
          </w:tcPr>
          <w:p w14:paraId="36808D3A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350</w:t>
            </w:r>
          </w:p>
        </w:tc>
        <w:tc>
          <w:tcPr>
            <w:tcW w:w="1168" w:type="dxa"/>
            <w:vAlign w:val="center"/>
          </w:tcPr>
          <w:p w14:paraId="7CB6B4FF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68" w:type="dxa"/>
            <w:vAlign w:val="center"/>
          </w:tcPr>
          <w:p w14:paraId="084A8D0E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</w:rPr>
              <w:t>0,955</w:t>
            </w:r>
          </w:p>
        </w:tc>
        <w:tc>
          <w:tcPr>
            <w:tcW w:w="1168" w:type="dxa"/>
            <w:vAlign w:val="center"/>
          </w:tcPr>
          <w:p w14:paraId="2F1213A6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</w:rPr>
              <w:t>0,729</w:t>
            </w:r>
          </w:p>
        </w:tc>
        <w:tc>
          <w:tcPr>
            <w:tcW w:w="1168" w:type="dxa"/>
            <w:vAlign w:val="center"/>
          </w:tcPr>
          <w:p w14:paraId="63889EAB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</w:rPr>
              <w:t>0,978</w:t>
            </w:r>
          </w:p>
        </w:tc>
        <w:tc>
          <w:tcPr>
            <w:tcW w:w="1169" w:type="dxa"/>
            <w:vAlign w:val="center"/>
          </w:tcPr>
          <w:p w14:paraId="0B3BFE62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6B1C" w:rsidRPr="00FF6B1C" w14:paraId="4F6FB866" w14:textId="77777777" w:rsidTr="00411F1B">
        <w:tc>
          <w:tcPr>
            <w:tcW w:w="1168" w:type="dxa"/>
            <w:vAlign w:val="center"/>
          </w:tcPr>
          <w:p w14:paraId="2665F2A2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68" w:type="dxa"/>
            <w:vAlign w:val="center"/>
          </w:tcPr>
          <w:p w14:paraId="3019FDBB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2000</w:t>
            </w:r>
          </w:p>
        </w:tc>
        <w:tc>
          <w:tcPr>
            <w:tcW w:w="1168" w:type="dxa"/>
            <w:vAlign w:val="center"/>
          </w:tcPr>
          <w:p w14:paraId="7027B058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180</w:t>
            </w:r>
          </w:p>
        </w:tc>
        <w:tc>
          <w:tcPr>
            <w:tcW w:w="1168" w:type="dxa"/>
            <w:vAlign w:val="center"/>
          </w:tcPr>
          <w:p w14:paraId="3DA50FC3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68" w:type="dxa"/>
            <w:vAlign w:val="center"/>
          </w:tcPr>
          <w:p w14:paraId="005A85FC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</w:rPr>
              <w:t>0,955</w:t>
            </w:r>
          </w:p>
        </w:tc>
        <w:tc>
          <w:tcPr>
            <w:tcW w:w="1168" w:type="dxa"/>
            <w:vAlign w:val="center"/>
          </w:tcPr>
          <w:p w14:paraId="2BD2B55E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</w:rPr>
              <w:t>0,729</w:t>
            </w:r>
          </w:p>
        </w:tc>
        <w:tc>
          <w:tcPr>
            <w:tcW w:w="1168" w:type="dxa"/>
            <w:vAlign w:val="center"/>
          </w:tcPr>
          <w:p w14:paraId="4D84A00E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</w:rPr>
              <w:t>0,978</w:t>
            </w:r>
          </w:p>
        </w:tc>
        <w:tc>
          <w:tcPr>
            <w:tcW w:w="1169" w:type="dxa"/>
            <w:vAlign w:val="center"/>
          </w:tcPr>
          <w:p w14:paraId="73FD1731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6B1C" w:rsidRPr="00FF6B1C" w14:paraId="22EABC32" w14:textId="77777777" w:rsidTr="00411F1B">
        <w:tc>
          <w:tcPr>
            <w:tcW w:w="1168" w:type="dxa"/>
            <w:vAlign w:val="center"/>
          </w:tcPr>
          <w:p w14:paraId="0C01F5CD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68" w:type="dxa"/>
            <w:vAlign w:val="center"/>
          </w:tcPr>
          <w:p w14:paraId="423F7DA8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2200</w:t>
            </w:r>
          </w:p>
        </w:tc>
        <w:tc>
          <w:tcPr>
            <w:tcW w:w="1168" w:type="dxa"/>
            <w:vAlign w:val="center"/>
          </w:tcPr>
          <w:p w14:paraId="18C47B1D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168" w:type="dxa"/>
            <w:vAlign w:val="center"/>
          </w:tcPr>
          <w:p w14:paraId="44B3BC49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68" w:type="dxa"/>
            <w:vAlign w:val="center"/>
          </w:tcPr>
          <w:p w14:paraId="3E4B1190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</w:rPr>
              <w:t>0,866</w:t>
            </w:r>
          </w:p>
        </w:tc>
        <w:tc>
          <w:tcPr>
            <w:tcW w:w="1168" w:type="dxa"/>
            <w:vAlign w:val="center"/>
          </w:tcPr>
          <w:p w14:paraId="60EDA15E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</w:rPr>
              <w:t>0,683</w:t>
            </w:r>
          </w:p>
        </w:tc>
        <w:tc>
          <w:tcPr>
            <w:tcW w:w="1168" w:type="dxa"/>
            <w:vAlign w:val="center"/>
          </w:tcPr>
          <w:p w14:paraId="17548E1C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</w:rPr>
              <w:t>0,955</w:t>
            </w:r>
          </w:p>
        </w:tc>
        <w:tc>
          <w:tcPr>
            <w:tcW w:w="1169" w:type="dxa"/>
            <w:vAlign w:val="center"/>
          </w:tcPr>
          <w:p w14:paraId="21DC7E6C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6B1C" w:rsidRPr="00FF6B1C" w14:paraId="36B5BAE9" w14:textId="77777777" w:rsidTr="00411F1B">
        <w:tc>
          <w:tcPr>
            <w:tcW w:w="1168" w:type="dxa"/>
            <w:vAlign w:val="center"/>
          </w:tcPr>
          <w:p w14:paraId="22427E2B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68" w:type="dxa"/>
            <w:vAlign w:val="center"/>
          </w:tcPr>
          <w:p w14:paraId="6BEEED58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2200</w:t>
            </w:r>
          </w:p>
        </w:tc>
        <w:tc>
          <w:tcPr>
            <w:tcW w:w="1168" w:type="dxa"/>
            <w:vAlign w:val="center"/>
          </w:tcPr>
          <w:p w14:paraId="48142BE0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170</w:t>
            </w:r>
          </w:p>
        </w:tc>
        <w:tc>
          <w:tcPr>
            <w:tcW w:w="1168" w:type="dxa"/>
            <w:vAlign w:val="center"/>
          </w:tcPr>
          <w:p w14:paraId="48E40139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68" w:type="dxa"/>
            <w:vAlign w:val="center"/>
          </w:tcPr>
          <w:p w14:paraId="6E0FC12B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</w:rPr>
              <w:t>0,866</w:t>
            </w:r>
          </w:p>
        </w:tc>
        <w:tc>
          <w:tcPr>
            <w:tcW w:w="1168" w:type="dxa"/>
            <w:vAlign w:val="center"/>
          </w:tcPr>
          <w:p w14:paraId="6D728A2D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</w:rPr>
              <w:t>0,683</w:t>
            </w:r>
          </w:p>
        </w:tc>
        <w:tc>
          <w:tcPr>
            <w:tcW w:w="1168" w:type="dxa"/>
            <w:vAlign w:val="center"/>
          </w:tcPr>
          <w:p w14:paraId="5E2BCE6A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</w:rPr>
              <w:t>0,955</w:t>
            </w:r>
          </w:p>
        </w:tc>
        <w:tc>
          <w:tcPr>
            <w:tcW w:w="1169" w:type="dxa"/>
            <w:vAlign w:val="center"/>
          </w:tcPr>
          <w:p w14:paraId="519AB244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6B1C" w:rsidRPr="00FF6B1C" w14:paraId="12664CA8" w14:textId="77777777" w:rsidTr="00411F1B">
        <w:tc>
          <w:tcPr>
            <w:tcW w:w="1168" w:type="dxa"/>
            <w:vAlign w:val="center"/>
          </w:tcPr>
          <w:p w14:paraId="74D05F2C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68" w:type="dxa"/>
            <w:vAlign w:val="center"/>
          </w:tcPr>
          <w:p w14:paraId="78E015B7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3000</w:t>
            </w:r>
          </w:p>
        </w:tc>
        <w:tc>
          <w:tcPr>
            <w:tcW w:w="1168" w:type="dxa"/>
            <w:vAlign w:val="center"/>
          </w:tcPr>
          <w:p w14:paraId="47ADFBB3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350</w:t>
            </w:r>
          </w:p>
        </w:tc>
        <w:tc>
          <w:tcPr>
            <w:tcW w:w="1168" w:type="dxa"/>
            <w:vAlign w:val="center"/>
          </w:tcPr>
          <w:p w14:paraId="789DE35B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68" w:type="dxa"/>
            <w:vAlign w:val="center"/>
          </w:tcPr>
          <w:p w14:paraId="5C281863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</w:rPr>
              <w:t>0,972</w:t>
            </w:r>
          </w:p>
        </w:tc>
        <w:tc>
          <w:tcPr>
            <w:tcW w:w="1168" w:type="dxa"/>
            <w:vAlign w:val="center"/>
          </w:tcPr>
          <w:p w14:paraId="093C7166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</w:rPr>
              <w:t>0,683</w:t>
            </w:r>
          </w:p>
        </w:tc>
        <w:tc>
          <w:tcPr>
            <w:tcW w:w="1168" w:type="dxa"/>
            <w:vAlign w:val="center"/>
          </w:tcPr>
          <w:p w14:paraId="6ED70AF4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</w:rPr>
              <w:t>0,988</w:t>
            </w:r>
          </w:p>
        </w:tc>
        <w:tc>
          <w:tcPr>
            <w:tcW w:w="1169" w:type="dxa"/>
            <w:vAlign w:val="center"/>
          </w:tcPr>
          <w:p w14:paraId="4ACC159F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6B1C" w:rsidRPr="00FF6B1C" w14:paraId="5D9E21AA" w14:textId="77777777" w:rsidTr="00411F1B">
        <w:tc>
          <w:tcPr>
            <w:tcW w:w="1168" w:type="dxa"/>
            <w:vAlign w:val="center"/>
          </w:tcPr>
          <w:p w14:paraId="79977EFA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68" w:type="dxa"/>
            <w:vAlign w:val="center"/>
          </w:tcPr>
          <w:p w14:paraId="43EF34A1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3000</w:t>
            </w:r>
          </w:p>
        </w:tc>
        <w:tc>
          <w:tcPr>
            <w:tcW w:w="1168" w:type="dxa"/>
            <w:vAlign w:val="center"/>
          </w:tcPr>
          <w:p w14:paraId="4AC2EF69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450</w:t>
            </w:r>
          </w:p>
        </w:tc>
        <w:tc>
          <w:tcPr>
            <w:tcW w:w="1168" w:type="dxa"/>
            <w:vAlign w:val="center"/>
          </w:tcPr>
          <w:p w14:paraId="336770B4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68" w:type="dxa"/>
            <w:vAlign w:val="center"/>
          </w:tcPr>
          <w:p w14:paraId="225B6FE6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</w:rPr>
              <w:t>0,955</w:t>
            </w:r>
          </w:p>
        </w:tc>
        <w:tc>
          <w:tcPr>
            <w:tcW w:w="1168" w:type="dxa"/>
            <w:vAlign w:val="center"/>
          </w:tcPr>
          <w:p w14:paraId="28E0A179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</w:rPr>
              <w:t>0,683</w:t>
            </w:r>
          </w:p>
        </w:tc>
        <w:tc>
          <w:tcPr>
            <w:tcW w:w="1168" w:type="dxa"/>
            <w:vAlign w:val="center"/>
          </w:tcPr>
          <w:p w14:paraId="4C9F6D68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</w:rPr>
              <w:t>0,988</w:t>
            </w:r>
          </w:p>
        </w:tc>
        <w:tc>
          <w:tcPr>
            <w:tcW w:w="1169" w:type="dxa"/>
            <w:vAlign w:val="center"/>
          </w:tcPr>
          <w:p w14:paraId="1B350F71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6B1C" w:rsidRPr="00FF6B1C" w14:paraId="133B649D" w14:textId="77777777" w:rsidTr="00411F1B">
        <w:tc>
          <w:tcPr>
            <w:tcW w:w="1168" w:type="dxa"/>
            <w:vAlign w:val="center"/>
          </w:tcPr>
          <w:p w14:paraId="167E58C4" w14:textId="7D7EF1C9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68" w:type="dxa"/>
            <w:vAlign w:val="center"/>
          </w:tcPr>
          <w:p w14:paraId="08202129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2500</w:t>
            </w:r>
          </w:p>
        </w:tc>
        <w:tc>
          <w:tcPr>
            <w:tcW w:w="1168" w:type="dxa"/>
            <w:vAlign w:val="center"/>
          </w:tcPr>
          <w:p w14:paraId="53A4E016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168" w:type="dxa"/>
            <w:vAlign w:val="center"/>
          </w:tcPr>
          <w:p w14:paraId="77357CB0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68" w:type="dxa"/>
            <w:vAlign w:val="center"/>
          </w:tcPr>
          <w:p w14:paraId="59FD5DD4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FF6B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F6B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683</w:t>
            </w:r>
          </w:p>
        </w:tc>
        <w:tc>
          <w:tcPr>
            <w:tcW w:w="1168" w:type="dxa"/>
            <w:vAlign w:val="center"/>
          </w:tcPr>
          <w:p w14:paraId="68056B73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</w:rPr>
              <w:t>0,988</w:t>
            </w:r>
          </w:p>
        </w:tc>
        <w:tc>
          <w:tcPr>
            <w:tcW w:w="1168" w:type="dxa"/>
            <w:vAlign w:val="center"/>
          </w:tcPr>
          <w:p w14:paraId="32F80806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</w:rPr>
              <w:t>0,972</w:t>
            </w:r>
          </w:p>
        </w:tc>
        <w:tc>
          <w:tcPr>
            <w:tcW w:w="1169" w:type="dxa"/>
            <w:vAlign w:val="center"/>
          </w:tcPr>
          <w:p w14:paraId="7058A192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688F9733" w14:textId="77777777" w:rsidR="00FF6B1C" w:rsidRPr="00FF6B1C" w:rsidRDefault="00FF6B1C" w:rsidP="00FF6B1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A87A42" w14:textId="77777777" w:rsidR="00FF6B1C" w:rsidRPr="00FF6B1C" w:rsidRDefault="00FF6B1C" w:rsidP="00FF6B1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B1C">
        <w:rPr>
          <w:rFonts w:ascii="Times New Roman" w:hAnsi="Times New Roman" w:cs="Times New Roman"/>
          <w:sz w:val="24"/>
          <w:szCs w:val="24"/>
        </w:rPr>
        <w:t xml:space="preserve">При планировании выборочного наблюдения возникает вопрос о необходимой численности выборки. Последнюю можно определить, исходя из допустимой ошибки при выборочном наблюдении, вероятности, с которой нужно гарантировать величину устанавливаемой ошибки, меры </w:t>
      </w:r>
      <w:proofErr w:type="spellStart"/>
      <w:r w:rsidRPr="00FF6B1C">
        <w:rPr>
          <w:rFonts w:ascii="Times New Roman" w:hAnsi="Times New Roman" w:cs="Times New Roman"/>
          <w:sz w:val="24"/>
          <w:szCs w:val="24"/>
        </w:rPr>
        <w:t>колеблемости</w:t>
      </w:r>
      <w:proofErr w:type="spellEnd"/>
      <w:r w:rsidRPr="00FF6B1C">
        <w:rPr>
          <w:rFonts w:ascii="Times New Roman" w:hAnsi="Times New Roman" w:cs="Times New Roman"/>
          <w:sz w:val="24"/>
          <w:szCs w:val="24"/>
        </w:rPr>
        <w:t xml:space="preserve"> изучаемого признака и способа отбора.</w:t>
      </w:r>
    </w:p>
    <w:p w14:paraId="4567240C" w14:textId="77777777" w:rsidR="00FF6B1C" w:rsidRPr="00FF6B1C" w:rsidRDefault="00FF6B1C" w:rsidP="00FF6B1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B1C">
        <w:rPr>
          <w:rFonts w:ascii="Times New Roman" w:hAnsi="Times New Roman" w:cs="Times New Roman"/>
          <w:sz w:val="24"/>
          <w:szCs w:val="24"/>
        </w:rPr>
        <w:t xml:space="preserve">Необходимая численность выборки определяется на основе предельной ошибки выборки. Если предельную ошибку выборки обозначить буквой </w:t>
      </w:r>
      <w:r w:rsidRPr="00FF6B1C">
        <w:rPr>
          <w:rFonts w:ascii="Times New Roman" w:hAnsi="Times New Roman" w:cs="Times New Roman"/>
          <w:i/>
          <w:iCs/>
          <w:sz w:val="24"/>
          <w:szCs w:val="24"/>
        </w:rPr>
        <w:t>Δ</w:t>
      </w:r>
      <w:r w:rsidRPr="00FF6B1C">
        <w:rPr>
          <w:rFonts w:ascii="Times New Roman" w:hAnsi="Times New Roman" w:cs="Times New Roman"/>
          <w:sz w:val="24"/>
          <w:szCs w:val="24"/>
        </w:rPr>
        <w:t>, то последнюю можно определить из выражения</w:t>
      </w:r>
    </w:p>
    <w:p w14:paraId="20DEB3AF" w14:textId="77777777" w:rsidR="00FF6B1C" w:rsidRPr="00FF6B1C" w:rsidRDefault="00FF6B1C" w:rsidP="00FF6B1C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F6B1C">
        <w:rPr>
          <w:rFonts w:ascii="Times New Roman" w:hAnsi="Times New Roman" w:cs="Times New Roman"/>
          <w:i/>
          <w:iCs/>
          <w:sz w:val="24"/>
          <w:szCs w:val="24"/>
        </w:rPr>
        <w:t xml:space="preserve">Δ = </w:t>
      </w:r>
      <w:r w:rsidRPr="00FF6B1C">
        <w:rPr>
          <w:rFonts w:ascii="Times New Roman" w:hAnsi="Times New Roman" w:cs="Times New Roman"/>
          <w:i/>
          <w:iCs/>
          <w:sz w:val="24"/>
          <w:szCs w:val="24"/>
          <w:lang w:val="en-US"/>
        </w:rPr>
        <w:t>t</w:t>
      </w:r>
      <w:r w:rsidRPr="00FF6B1C">
        <w:rPr>
          <w:rFonts w:ascii="Times New Roman" w:hAnsi="Times New Roman" w:cs="Times New Roman"/>
          <w:i/>
          <w:iCs/>
          <w:sz w:val="24"/>
          <w:szCs w:val="24"/>
        </w:rPr>
        <w:t>μ</w:t>
      </w:r>
    </w:p>
    <w:p w14:paraId="1A9FF374" w14:textId="77777777" w:rsidR="00FF6B1C" w:rsidRPr="00FF6B1C" w:rsidRDefault="00FF6B1C" w:rsidP="00FF6B1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B1C">
        <w:rPr>
          <w:rFonts w:ascii="Times New Roman" w:hAnsi="Times New Roman" w:cs="Times New Roman"/>
          <w:sz w:val="24"/>
          <w:szCs w:val="24"/>
        </w:rPr>
        <w:t xml:space="preserve">где </w:t>
      </w:r>
      <w:r w:rsidRPr="00FF6B1C">
        <w:rPr>
          <w:rFonts w:ascii="Times New Roman" w:hAnsi="Times New Roman" w:cs="Times New Roman"/>
          <w:i/>
          <w:iCs/>
          <w:sz w:val="24"/>
          <w:szCs w:val="24"/>
        </w:rPr>
        <w:t>μ</w:t>
      </w:r>
      <w:r w:rsidRPr="00FF6B1C">
        <w:rPr>
          <w:rFonts w:ascii="Times New Roman" w:hAnsi="Times New Roman" w:cs="Times New Roman"/>
          <w:sz w:val="24"/>
          <w:szCs w:val="24"/>
        </w:rPr>
        <w:t xml:space="preserve"> – средняя ошибка выборки;</w:t>
      </w:r>
    </w:p>
    <w:p w14:paraId="054B696F" w14:textId="77777777" w:rsidR="00FF6B1C" w:rsidRPr="00FF6B1C" w:rsidRDefault="00FF6B1C" w:rsidP="00FF6B1C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F6B1C">
        <w:rPr>
          <w:rFonts w:ascii="Times New Roman" w:hAnsi="Times New Roman" w:cs="Times New Roman"/>
          <w:i/>
          <w:iCs/>
          <w:sz w:val="24"/>
          <w:szCs w:val="24"/>
          <w:lang w:val="en-US"/>
        </w:rPr>
        <w:t>t</w:t>
      </w:r>
      <w:r w:rsidRPr="00FF6B1C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FF6B1C">
        <w:rPr>
          <w:rFonts w:ascii="Times New Roman" w:hAnsi="Times New Roman" w:cs="Times New Roman"/>
          <w:sz w:val="24"/>
          <w:szCs w:val="24"/>
        </w:rPr>
        <w:t>коэффициент</w:t>
      </w:r>
      <w:proofErr w:type="gramEnd"/>
      <w:r w:rsidRPr="00FF6B1C">
        <w:rPr>
          <w:rFonts w:ascii="Times New Roman" w:hAnsi="Times New Roman" w:cs="Times New Roman"/>
          <w:sz w:val="24"/>
          <w:szCs w:val="24"/>
        </w:rPr>
        <w:t>, зависящий от вероятности, с которой гарантируется ошибка выборки (коэффициент доверия).</w:t>
      </w:r>
    </w:p>
    <w:p w14:paraId="391874F5" w14:textId="77777777" w:rsidR="00FF6B1C" w:rsidRPr="00FF6B1C" w:rsidRDefault="00FF6B1C" w:rsidP="00FF6B1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B1C">
        <w:rPr>
          <w:rFonts w:ascii="Times New Roman" w:hAnsi="Times New Roman" w:cs="Times New Roman"/>
          <w:sz w:val="24"/>
          <w:szCs w:val="24"/>
        </w:rPr>
        <w:t>Значения вероятности (</w:t>
      </w:r>
      <w:r w:rsidRPr="00FF6B1C">
        <w:rPr>
          <w:rFonts w:ascii="Times New Roman" w:hAnsi="Times New Roman" w:cs="Times New Roman"/>
          <w:i/>
          <w:iCs/>
          <w:sz w:val="24"/>
          <w:szCs w:val="24"/>
          <w:lang w:val="en-US"/>
        </w:rPr>
        <w:t>P</w:t>
      </w:r>
      <w:r w:rsidRPr="00FF6B1C">
        <w:rPr>
          <w:rFonts w:ascii="Times New Roman" w:hAnsi="Times New Roman" w:cs="Times New Roman"/>
          <w:sz w:val="24"/>
          <w:szCs w:val="24"/>
        </w:rPr>
        <w:t xml:space="preserve">) для различных значений </w:t>
      </w:r>
      <w:r w:rsidRPr="00FF6B1C">
        <w:rPr>
          <w:rFonts w:ascii="Times New Roman" w:hAnsi="Times New Roman" w:cs="Times New Roman"/>
          <w:i/>
          <w:iCs/>
          <w:sz w:val="24"/>
          <w:szCs w:val="24"/>
          <w:lang w:val="en-US"/>
        </w:rPr>
        <w:t>t</w:t>
      </w:r>
      <w:r w:rsidRPr="00FF6B1C">
        <w:rPr>
          <w:rFonts w:ascii="Times New Roman" w:hAnsi="Times New Roman" w:cs="Times New Roman"/>
          <w:sz w:val="24"/>
          <w:szCs w:val="24"/>
        </w:rPr>
        <w:t xml:space="preserve"> приведены в таблице (табл. </w:t>
      </w:r>
      <w:r w:rsidRPr="00FF6B1C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FF6B1C">
        <w:rPr>
          <w:rFonts w:ascii="Times New Roman" w:hAnsi="Times New Roman" w:cs="Times New Roman"/>
          <w:sz w:val="24"/>
          <w:szCs w:val="24"/>
        </w:rPr>
        <w:t>).</w:t>
      </w:r>
    </w:p>
    <w:p w14:paraId="7A4BA63B" w14:textId="77777777" w:rsidR="00FF6B1C" w:rsidRPr="00FF6B1C" w:rsidRDefault="00FF6B1C" w:rsidP="00FF6B1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3350D5C" w14:textId="77777777" w:rsidR="00FF6B1C" w:rsidRPr="00FF6B1C" w:rsidRDefault="00FF6B1C" w:rsidP="00FF6B1C">
      <w:pPr>
        <w:spacing w:after="0" w:line="276" w:lineRule="auto"/>
        <w:ind w:firstLine="708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FF6B1C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Pr="00FF6B1C">
        <w:rPr>
          <w:rFonts w:ascii="Times New Roman" w:hAnsi="Times New Roman" w:cs="Times New Roman"/>
          <w:sz w:val="24"/>
          <w:szCs w:val="24"/>
          <w:lang w:val="en-US"/>
        </w:rPr>
        <w:t>2</w:t>
      </w:r>
    </w:p>
    <w:p w14:paraId="654E59DC" w14:textId="77777777" w:rsidR="00FF6B1C" w:rsidRPr="00FF6B1C" w:rsidRDefault="00FF6B1C" w:rsidP="00FF6B1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6B1C">
        <w:rPr>
          <w:rFonts w:ascii="Times New Roman" w:hAnsi="Times New Roman" w:cs="Times New Roman"/>
          <w:sz w:val="24"/>
          <w:szCs w:val="24"/>
        </w:rPr>
        <w:t xml:space="preserve">Зависимость вероятности </w:t>
      </w:r>
      <w:r w:rsidRPr="00FF6B1C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FF6B1C">
        <w:rPr>
          <w:rFonts w:ascii="Times New Roman" w:hAnsi="Times New Roman" w:cs="Times New Roman"/>
          <w:sz w:val="24"/>
          <w:szCs w:val="24"/>
        </w:rPr>
        <w:t xml:space="preserve"> от коэффициента доверия </w:t>
      </w:r>
      <w:r w:rsidRPr="00FF6B1C">
        <w:rPr>
          <w:rFonts w:ascii="Times New Roman" w:hAnsi="Times New Roman" w:cs="Times New Roman"/>
          <w:sz w:val="24"/>
          <w:szCs w:val="24"/>
          <w:lang w:val="en-US"/>
        </w:rPr>
        <w:t>t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74"/>
        <w:gridCol w:w="996"/>
        <w:gridCol w:w="977"/>
        <w:gridCol w:w="996"/>
        <w:gridCol w:w="978"/>
        <w:gridCol w:w="996"/>
        <w:gridCol w:w="834"/>
        <w:gridCol w:w="996"/>
        <w:gridCol w:w="828"/>
        <w:gridCol w:w="996"/>
      </w:tblGrid>
      <w:tr w:rsidR="00FF6B1C" w:rsidRPr="00FF6B1C" w14:paraId="5C934DB1" w14:textId="77777777" w:rsidTr="00411F1B">
        <w:tc>
          <w:tcPr>
            <w:tcW w:w="1052" w:type="dxa"/>
            <w:vAlign w:val="center"/>
          </w:tcPr>
          <w:p w14:paraId="09DA4C27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</w:p>
        </w:tc>
        <w:tc>
          <w:tcPr>
            <w:tcW w:w="887" w:type="dxa"/>
            <w:vAlign w:val="center"/>
          </w:tcPr>
          <w:p w14:paraId="16A837FB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</w:p>
        </w:tc>
        <w:tc>
          <w:tcPr>
            <w:tcW w:w="1054" w:type="dxa"/>
            <w:vAlign w:val="center"/>
          </w:tcPr>
          <w:p w14:paraId="4E785A6B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</w:p>
        </w:tc>
        <w:tc>
          <w:tcPr>
            <w:tcW w:w="887" w:type="dxa"/>
            <w:vAlign w:val="center"/>
          </w:tcPr>
          <w:p w14:paraId="7A31AA96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</w:p>
        </w:tc>
        <w:tc>
          <w:tcPr>
            <w:tcW w:w="1055" w:type="dxa"/>
            <w:vAlign w:val="center"/>
          </w:tcPr>
          <w:p w14:paraId="5E6A3606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</w:p>
        </w:tc>
        <w:tc>
          <w:tcPr>
            <w:tcW w:w="881" w:type="dxa"/>
            <w:vAlign w:val="center"/>
          </w:tcPr>
          <w:p w14:paraId="2BA775FF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</w:p>
        </w:tc>
        <w:tc>
          <w:tcPr>
            <w:tcW w:w="887" w:type="dxa"/>
            <w:vAlign w:val="center"/>
          </w:tcPr>
          <w:p w14:paraId="52668E1A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</w:p>
        </w:tc>
        <w:tc>
          <w:tcPr>
            <w:tcW w:w="881" w:type="dxa"/>
            <w:vAlign w:val="center"/>
          </w:tcPr>
          <w:p w14:paraId="43666CD0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</w:p>
        </w:tc>
        <w:tc>
          <w:tcPr>
            <w:tcW w:w="880" w:type="dxa"/>
            <w:vAlign w:val="center"/>
          </w:tcPr>
          <w:p w14:paraId="4B693A95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</w:p>
        </w:tc>
        <w:tc>
          <w:tcPr>
            <w:tcW w:w="881" w:type="dxa"/>
            <w:vAlign w:val="center"/>
          </w:tcPr>
          <w:p w14:paraId="1EF949DC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</w:p>
        </w:tc>
      </w:tr>
      <w:tr w:rsidR="00FF6B1C" w:rsidRPr="00FF6B1C" w14:paraId="3BA6F725" w14:textId="77777777" w:rsidTr="00411F1B">
        <w:tc>
          <w:tcPr>
            <w:tcW w:w="1052" w:type="dxa"/>
            <w:vAlign w:val="center"/>
          </w:tcPr>
          <w:p w14:paraId="1A18782A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87" w:type="dxa"/>
            <w:vAlign w:val="center"/>
          </w:tcPr>
          <w:p w14:paraId="37C69636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</w:rPr>
              <w:t>0,68269</w:t>
            </w:r>
          </w:p>
        </w:tc>
        <w:tc>
          <w:tcPr>
            <w:tcW w:w="1054" w:type="dxa"/>
            <w:vAlign w:val="center"/>
          </w:tcPr>
          <w:p w14:paraId="587D5CDF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87" w:type="dxa"/>
            <w:vAlign w:val="center"/>
          </w:tcPr>
          <w:p w14:paraId="5C60CD3F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</w:rPr>
              <w:t>0,86639</w:t>
            </w:r>
          </w:p>
        </w:tc>
        <w:tc>
          <w:tcPr>
            <w:tcW w:w="1055" w:type="dxa"/>
            <w:vAlign w:val="center"/>
          </w:tcPr>
          <w:p w14:paraId="08AEDBDB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881" w:type="dxa"/>
            <w:vAlign w:val="center"/>
          </w:tcPr>
          <w:p w14:paraId="37351E9A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</w:rPr>
              <w:t>0,95450</w:t>
            </w:r>
          </w:p>
        </w:tc>
        <w:tc>
          <w:tcPr>
            <w:tcW w:w="887" w:type="dxa"/>
            <w:vAlign w:val="center"/>
          </w:tcPr>
          <w:p w14:paraId="0BE3BCB6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881" w:type="dxa"/>
            <w:vAlign w:val="center"/>
          </w:tcPr>
          <w:p w14:paraId="3ACB3F86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</w:rPr>
              <w:t>0,98758</w:t>
            </w:r>
          </w:p>
        </w:tc>
        <w:tc>
          <w:tcPr>
            <w:tcW w:w="880" w:type="dxa"/>
            <w:vAlign w:val="center"/>
          </w:tcPr>
          <w:p w14:paraId="2250D45E" w14:textId="77777777" w:rsidR="00FF6B1C" w:rsidRPr="00FF6B1C" w:rsidRDefault="00FF6B1C" w:rsidP="00FF6B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881" w:type="dxa"/>
            <w:vAlign w:val="center"/>
          </w:tcPr>
          <w:p w14:paraId="11EFE814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</w:rPr>
              <w:t>0,99730</w:t>
            </w:r>
          </w:p>
        </w:tc>
      </w:tr>
      <w:tr w:rsidR="00FF6B1C" w:rsidRPr="00FF6B1C" w14:paraId="382EF3CA" w14:textId="77777777" w:rsidTr="00411F1B">
        <w:tc>
          <w:tcPr>
            <w:tcW w:w="1052" w:type="dxa"/>
            <w:vAlign w:val="center"/>
          </w:tcPr>
          <w:p w14:paraId="0F6422E8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887" w:type="dxa"/>
            <w:vAlign w:val="center"/>
          </w:tcPr>
          <w:p w14:paraId="0F9BD74E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</w:rPr>
              <w:t>0,72867</w:t>
            </w:r>
          </w:p>
        </w:tc>
        <w:tc>
          <w:tcPr>
            <w:tcW w:w="1054" w:type="dxa"/>
            <w:vAlign w:val="center"/>
          </w:tcPr>
          <w:p w14:paraId="689F8793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887" w:type="dxa"/>
            <w:vAlign w:val="center"/>
          </w:tcPr>
          <w:p w14:paraId="4B21141A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</w:rPr>
              <w:t>0,89040</w:t>
            </w:r>
          </w:p>
        </w:tc>
        <w:tc>
          <w:tcPr>
            <w:tcW w:w="1055" w:type="dxa"/>
            <w:vAlign w:val="center"/>
          </w:tcPr>
          <w:p w14:paraId="4F0D1365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881" w:type="dxa"/>
            <w:vAlign w:val="center"/>
          </w:tcPr>
          <w:p w14:paraId="43ADDD63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</w:rPr>
              <w:t>0,96427</w:t>
            </w:r>
          </w:p>
        </w:tc>
        <w:tc>
          <w:tcPr>
            <w:tcW w:w="887" w:type="dxa"/>
            <w:vAlign w:val="center"/>
          </w:tcPr>
          <w:p w14:paraId="0012F4B0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881" w:type="dxa"/>
            <w:vAlign w:val="center"/>
          </w:tcPr>
          <w:p w14:paraId="7241AF9E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</w:rPr>
              <w:t>0,99068</w:t>
            </w:r>
          </w:p>
        </w:tc>
        <w:tc>
          <w:tcPr>
            <w:tcW w:w="880" w:type="dxa"/>
            <w:vAlign w:val="center"/>
          </w:tcPr>
          <w:p w14:paraId="5CFB3CA1" w14:textId="77777777" w:rsidR="00FF6B1C" w:rsidRPr="00FF6B1C" w:rsidRDefault="00FF6B1C" w:rsidP="00FF6B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881" w:type="dxa"/>
            <w:vAlign w:val="center"/>
          </w:tcPr>
          <w:p w14:paraId="2D51DA42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</w:rPr>
              <w:t>0,99806</w:t>
            </w:r>
          </w:p>
        </w:tc>
      </w:tr>
      <w:tr w:rsidR="00FF6B1C" w:rsidRPr="00FF6B1C" w14:paraId="5453E7C8" w14:textId="77777777" w:rsidTr="00411F1B">
        <w:tc>
          <w:tcPr>
            <w:tcW w:w="1052" w:type="dxa"/>
            <w:vAlign w:val="center"/>
          </w:tcPr>
          <w:p w14:paraId="7C4B4FBD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1,2</w:t>
            </w:r>
          </w:p>
        </w:tc>
        <w:tc>
          <w:tcPr>
            <w:tcW w:w="887" w:type="dxa"/>
            <w:vAlign w:val="center"/>
          </w:tcPr>
          <w:p w14:paraId="703F112D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</w:rPr>
              <w:t>0,76986</w:t>
            </w:r>
          </w:p>
        </w:tc>
        <w:tc>
          <w:tcPr>
            <w:tcW w:w="1054" w:type="dxa"/>
            <w:vAlign w:val="center"/>
          </w:tcPr>
          <w:p w14:paraId="3E82CD94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887" w:type="dxa"/>
            <w:vAlign w:val="center"/>
          </w:tcPr>
          <w:p w14:paraId="3B1585B3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</w:rPr>
              <w:t>0,91087</w:t>
            </w:r>
          </w:p>
        </w:tc>
        <w:tc>
          <w:tcPr>
            <w:tcW w:w="1055" w:type="dxa"/>
            <w:vAlign w:val="center"/>
          </w:tcPr>
          <w:p w14:paraId="43B70330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881" w:type="dxa"/>
            <w:vAlign w:val="center"/>
          </w:tcPr>
          <w:p w14:paraId="5F021623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</w:rPr>
              <w:t>0,97219</w:t>
            </w:r>
          </w:p>
        </w:tc>
        <w:tc>
          <w:tcPr>
            <w:tcW w:w="887" w:type="dxa"/>
            <w:vAlign w:val="center"/>
          </w:tcPr>
          <w:p w14:paraId="6E18246A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881" w:type="dxa"/>
            <w:vAlign w:val="center"/>
          </w:tcPr>
          <w:p w14:paraId="2F39DF55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</w:rPr>
              <w:t>0,99307</w:t>
            </w:r>
          </w:p>
        </w:tc>
        <w:tc>
          <w:tcPr>
            <w:tcW w:w="880" w:type="dxa"/>
            <w:vAlign w:val="center"/>
          </w:tcPr>
          <w:p w14:paraId="5A399E36" w14:textId="77777777" w:rsidR="00FF6B1C" w:rsidRPr="00FF6B1C" w:rsidRDefault="00FF6B1C" w:rsidP="00FF6B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881" w:type="dxa"/>
            <w:vAlign w:val="center"/>
          </w:tcPr>
          <w:p w14:paraId="6F7771C1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</w:rPr>
              <w:t>0,99863</w:t>
            </w:r>
          </w:p>
        </w:tc>
      </w:tr>
      <w:tr w:rsidR="00FF6B1C" w:rsidRPr="00FF6B1C" w14:paraId="13D4A407" w14:textId="77777777" w:rsidTr="00411F1B">
        <w:tc>
          <w:tcPr>
            <w:tcW w:w="1052" w:type="dxa"/>
            <w:vAlign w:val="center"/>
          </w:tcPr>
          <w:p w14:paraId="31EFC870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887" w:type="dxa"/>
            <w:vAlign w:val="center"/>
          </w:tcPr>
          <w:p w14:paraId="56E92FED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</w:rPr>
              <w:t>0,80640</w:t>
            </w:r>
          </w:p>
        </w:tc>
        <w:tc>
          <w:tcPr>
            <w:tcW w:w="1054" w:type="dxa"/>
            <w:vAlign w:val="center"/>
          </w:tcPr>
          <w:p w14:paraId="4AE07CA0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887" w:type="dxa"/>
            <w:vAlign w:val="center"/>
          </w:tcPr>
          <w:p w14:paraId="2119E4B0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</w:rPr>
              <w:t>0,92814</w:t>
            </w:r>
          </w:p>
        </w:tc>
        <w:tc>
          <w:tcPr>
            <w:tcW w:w="1055" w:type="dxa"/>
            <w:vAlign w:val="center"/>
          </w:tcPr>
          <w:p w14:paraId="7966F040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881" w:type="dxa"/>
            <w:vAlign w:val="center"/>
          </w:tcPr>
          <w:p w14:paraId="7D1BCFEA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</w:rPr>
              <w:t>0,97755</w:t>
            </w:r>
          </w:p>
        </w:tc>
        <w:tc>
          <w:tcPr>
            <w:tcW w:w="887" w:type="dxa"/>
            <w:vAlign w:val="center"/>
          </w:tcPr>
          <w:p w14:paraId="2F045033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881" w:type="dxa"/>
            <w:vAlign w:val="center"/>
          </w:tcPr>
          <w:p w14:paraId="538588AC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</w:rPr>
              <w:t>0,99489</w:t>
            </w:r>
          </w:p>
        </w:tc>
        <w:tc>
          <w:tcPr>
            <w:tcW w:w="880" w:type="dxa"/>
            <w:vAlign w:val="center"/>
          </w:tcPr>
          <w:p w14:paraId="44D907A6" w14:textId="77777777" w:rsidR="00FF6B1C" w:rsidRPr="00FF6B1C" w:rsidRDefault="00FF6B1C" w:rsidP="00FF6B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881" w:type="dxa"/>
            <w:vAlign w:val="center"/>
          </w:tcPr>
          <w:p w14:paraId="55074AFD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</w:rPr>
              <w:t>0,99903</w:t>
            </w:r>
          </w:p>
        </w:tc>
      </w:tr>
      <w:tr w:rsidR="00FF6B1C" w:rsidRPr="00FF6B1C" w14:paraId="3452CAE7" w14:textId="77777777" w:rsidTr="00411F1B">
        <w:tc>
          <w:tcPr>
            <w:tcW w:w="1052" w:type="dxa"/>
            <w:vAlign w:val="center"/>
          </w:tcPr>
          <w:p w14:paraId="5FA56B65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887" w:type="dxa"/>
            <w:vAlign w:val="center"/>
          </w:tcPr>
          <w:p w14:paraId="6815ED23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</w:rPr>
              <w:t>0,83849</w:t>
            </w:r>
          </w:p>
        </w:tc>
        <w:tc>
          <w:tcPr>
            <w:tcW w:w="1054" w:type="dxa"/>
            <w:vAlign w:val="center"/>
          </w:tcPr>
          <w:p w14:paraId="2C3743B0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887" w:type="dxa"/>
            <w:vAlign w:val="center"/>
          </w:tcPr>
          <w:p w14:paraId="5F2C86F6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</w:rPr>
              <w:t>0,94257</w:t>
            </w:r>
          </w:p>
        </w:tc>
        <w:tc>
          <w:tcPr>
            <w:tcW w:w="1055" w:type="dxa"/>
            <w:vAlign w:val="center"/>
          </w:tcPr>
          <w:p w14:paraId="4A4264E8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881" w:type="dxa"/>
            <w:vAlign w:val="center"/>
          </w:tcPr>
          <w:p w14:paraId="7025F471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</w:rPr>
              <w:t>0,98360</w:t>
            </w:r>
          </w:p>
        </w:tc>
        <w:tc>
          <w:tcPr>
            <w:tcW w:w="887" w:type="dxa"/>
            <w:vAlign w:val="center"/>
          </w:tcPr>
          <w:p w14:paraId="7B1F7CEC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881" w:type="dxa"/>
            <w:vAlign w:val="center"/>
          </w:tcPr>
          <w:p w14:paraId="02085CE7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</w:rPr>
              <w:t>0,99627</w:t>
            </w:r>
          </w:p>
        </w:tc>
        <w:tc>
          <w:tcPr>
            <w:tcW w:w="880" w:type="dxa"/>
            <w:vAlign w:val="center"/>
          </w:tcPr>
          <w:p w14:paraId="15E0C471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14:paraId="6ADCD135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3EC214" w14:textId="77777777" w:rsidR="00FF6B1C" w:rsidRPr="00FF6B1C" w:rsidRDefault="00FF6B1C" w:rsidP="00FF6B1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A86203" w14:textId="77777777" w:rsidR="00FF6B1C" w:rsidRPr="00FF6B1C" w:rsidRDefault="00FF6B1C" w:rsidP="00FF6B1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B1C">
        <w:rPr>
          <w:rFonts w:ascii="Times New Roman" w:hAnsi="Times New Roman" w:cs="Times New Roman"/>
          <w:sz w:val="24"/>
          <w:szCs w:val="24"/>
        </w:rPr>
        <w:t xml:space="preserve">Предельная ошибка выборки зависит от трех факторов: степени </w:t>
      </w:r>
      <w:proofErr w:type="spellStart"/>
      <w:r w:rsidRPr="00FF6B1C">
        <w:rPr>
          <w:rFonts w:ascii="Times New Roman" w:hAnsi="Times New Roman" w:cs="Times New Roman"/>
          <w:sz w:val="24"/>
          <w:szCs w:val="24"/>
        </w:rPr>
        <w:t>колеблемости</w:t>
      </w:r>
      <w:proofErr w:type="spellEnd"/>
      <w:r w:rsidRPr="00FF6B1C">
        <w:rPr>
          <w:rFonts w:ascii="Times New Roman" w:hAnsi="Times New Roman" w:cs="Times New Roman"/>
          <w:sz w:val="24"/>
          <w:szCs w:val="24"/>
        </w:rPr>
        <w:t xml:space="preserve"> явления (</w:t>
      </w:r>
      <w:r w:rsidRPr="00FF6B1C">
        <w:rPr>
          <w:rFonts w:ascii="Times New Roman" w:hAnsi="Times New Roman" w:cs="Times New Roman"/>
          <w:i/>
          <w:iCs/>
          <w:sz w:val="24"/>
          <w:szCs w:val="24"/>
        </w:rPr>
        <w:t>σ</w:t>
      </w:r>
      <w:r w:rsidRPr="00FF6B1C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Pr="00FF6B1C">
        <w:rPr>
          <w:rFonts w:ascii="Times New Roman" w:hAnsi="Times New Roman" w:cs="Times New Roman"/>
          <w:sz w:val="24"/>
          <w:szCs w:val="24"/>
        </w:rPr>
        <w:t>), объема выборки (</w:t>
      </w:r>
      <w:r w:rsidRPr="00FF6B1C">
        <w:rPr>
          <w:rFonts w:ascii="Times New Roman" w:hAnsi="Times New Roman" w:cs="Times New Roman"/>
          <w:i/>
          <w:iCs/>
          <w:sz w:val="24"/>
          <w:szCs w:val="24"/>
          <w:lang w:val="en-US"/>
        </w:rPr>
        <w:t>n</w:t>
      </w:r>
      <w:r w:rsidRPr="00FF6B1C">
        <w:rPr>
          <w:rFonts w:ascii="Times New Roman" w:hAnsi="Times New Roman" w:cs="Times New Roman"/>
          <w:sz w:val="24"/>
          <w:szCs w:val="24"/>
        </w:rPr>
        <w:t>) и от необходимой гарантированной вероятности (</w:t>
      </w:r>
      <w:r w:rsidRPr="00FF6B1C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Pr="00FF6B1C">
        <w:rPr>
          <w:rFonts w:ascii="Times New Roman" w:hAnsi="Times New Roman" w:cs="Times New Roman"/>
          <w:sz w:val="24"/>
          <w:szCs w:val="24"/>
        </w:rPr>
        <w:t>).</w:t>
      </w:r>
    </w:p>
    <w:p w14:paraId="6FC50ABE" w14:textId="77777777" w:rsidR="00FF6B1C" w:rsidRPr="00FF6B1C" w:rsidRDefault="00FF6B1C" w:rsidP="00FF6B1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B1C">
        <w:rPr>
          <w:rFonts w:ascii="Times New Roman" w:hAnsi="Times New Roman" w:cs="Times New Roman"/>
          <w:sz w:val="24"/>
          <w:szCs w:val="24"/>
        </w:rPr>
        <w:t xml:space="preserve">Формулы для вычисления предельных ошибок выборки при различных способах отбора приведены в таблице (табл. </w:t>
      </w:r>
      <w:r w:rsidRPr="00FF6B1C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FF6B1C">
        <w:rPr>
          <w:rFonts w:ascii="Times New Roman" w:hAnsi="Times New Roman" w:cs="Times New Roman"/>
          <w:sz w:val="24"/>
          <w:szCs w:val="24"/>
        </w:rPr>
        <w:t>).</w:t>
      </w:r>
    </w:p>
    <w:p w14:paraId="753A0C63" w14:textId="77777777" w:rsidR="00FF6B1C" w:rsidRPr="00FF6B1C" w:rsidRDefault="00FF6B1C" w:rsidP="00FF6B1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EFA2B6C" w14:textId="77777777" w:rsidR="00FF6B1C" w:rsidRPr="00FF6B1C" w:rsidRDefault="00FF6B1C" w:rsidP="00FF6B1C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FF6B1C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Pr="00FF6B1C">
        <w:rPr>
          <w:rFonts w:ascii="Times New Roman" w:hAnsi="Times New Roman" w:cs="Times New Roman"/>
          <w:sz w:val="24"/>
          <w:szCs w:val="24"/>
          <w:lang w:val="en-US"/>
        </w:rPr>
        <w:t>3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FF6B1C" w:rsidRPr="00FF6B1C" w14:paraId="566729CC" w14:textId="77777777" w:rsidTr="00411F1B">
        <w:tc>
          <w:tcPr>
            <w:tcW w:w="3115" w:type="dxa"/>
          </w:tcPr>
          <w:p w14:paraId="6E60B901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</w:rPr>
              <w:t>Способ отбора</w:t>
            </w:r>
          </w:p>
        </w:tc>
        <w:tc>
          <w:tcPr>
            <w:tcW w:w="3115" w:type="dxa"/>
          </w:tcPr>
          <w:p w14:paraId="0FA6555A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</w:rPr>
              <w:t>Схема отбора</w:t>
            </w:r>
          </w:p>
        </w:tc>
        <w:tc>
          <w:tcPr>
            <w:tcW w:w="3115" w:type="dxa"/>
          </w:tcPr>
          <w:p w14:paraId="7B250614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</w:rPr>
              <w:t>Предельная ошибка выборки</w:t>
            </w:r>
          </w:p>
        </w:tc>
      </w:tr>
      <w:tr w:rsidR="00FF6B1C" w:rsidRPr="00FF6B1C" w14:paraId="1AAB1CFF" w14:textId="77777777" w:rsidTr="00411F1B">
        <w:tc>
          <w:tcPr>
            <w:tcW w:w="3115" w:type="dxa"/>
            <w:vMerge w:val="restart"/>
          </w:tcPr>
          <w:p w14:paraId="4EBB4CC0" w14:textId="77777777" w:rsidR="00FF6B1C" w:rsidRPr="00FF6B1C" w:rsidRDefault="00FF6B1C" w:rsidP="00FF6B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</w:rPr>
              <w:t>Собственно-случайный и механический отбор</w:t>
            </w:r>
          </w:p>
        </w:tc>
        <w:tc>
          <w:tcPr>
            <w:tcW w:w="3115" w:type="dxa"/>
          </w:tcPr>
          <w:p w14:paraId="027C5332" w14:textId="77777777" w:rsidR="00FF6B1C" w:rsidRPr="00FF6B1C" w:rsidRDefault="00FF6B1C" w:rsidP="00FF6B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</w:rPr>
              <w:t>Повторный</w:t>
            </w:r>
          </w:p>
        </w:tc>
        <w:tc>
          <w:tcPr>
            <w:tcW w:w="3115" w:type="dxa"/>
          </w:tcPr>
          <w:p w14:paraId="769058C9" w14:textId="77777777" w:rsidR="00FF6B1C" w:rsidRPr="00FF6B1C" w:rsidRDefault="00FF6B1C" w:rsidP="00FF6B1C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Δ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t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σ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n</m:t>
                        </m:r>
                      </m:den>
                    </m:f>
                  </m:e>
                </m:rad>
              </m:oMath>
            </m:oMathPara>
          </w:p>
        </w:tc>
      </w:tr>
      <w:tr w:rsidR="00FF6B1C" w:rsidRPr="00FF6B1C" w14:paraId="0E2B791A" w14:textId="77777777" w:rsidTr="00411F1B">
        <w:tc>
          <w:tcPr>
            <w:tcW w:w="3115" w:type="dxa"/>
            <w:vMerge/>
          </w:tcPr>
          <w:p w14:paraId="31842480" w14:textId="77777777" w:rsidR="00FF6B1C" w:rsidRPr="00FF6B1C" w:rsidRDefault="00FF6B1C" w:rsidP="00FF6B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35790F61" w14:textId="77777777" w:rsidR="00FF6B1C" w:rsidRPr="00FF6B1C" w:rsidRDefault="00FF6B1C" w:rsidP="00FF6B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</w:rPr>
              <w:t>Бесповторный</w:t>
            </w:r>
          </w:p>
        </w:tc>
        <w:tc>
          <w:tcPr>
            <w:tcW w:w="3115" w:type="dxa"/>
          </w:tcPr>
          <w:p w14:paraId="004FBDA8" w14:textId="77777777" w:rsidR="00FF6B1C" w:rsidRPr="00FF6B1C" w:rsidRDefault="00FF6B1C" w:rsidP="00FF6B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Δ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t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σ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n</m:t>
                        </m:r>
                      </m:den>
                    </m:f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1-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n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N</m:t>
                            </m:r>
                          </m:den>
                        </m:f>
                      </m:e>
                    </m:d>
                  </m:e>
                </m:rad>
              </m:oMath>
            </m:oMathPara>
          </w:p>
        </w:tc>
      </w:tr>
      <w:tr w:rsidR="00FF6B1C" w:rsidRPr="00FF6B1C" w14:paraId="45192A86" w14:textId="77777777" w:rsidTr="00411F1B">
        <w:tc>
          <w:tcPr>
            <w:tcW w:w="3115" w:type="dxa"/>
            <w:vMerge w:val="restart"/>
          </w:tcPr>
          <w:p w14:paraId="34D18E39" w14:textId="77777777" w:rsidR="00FF6B1C" w:rsidRPr="00FF6B1C" w:rsidRDefault="00FF6B1C" w:rsidP="00FF6B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</w:rPr>
              <w:t>Типический отбор</w:t>
            </w:r>
          </w:p>
        </w:tc>
        <w:tc>
          <w:tcPr>
            <w:tcW w:w="3115" w:type="dxa"/>
          </w:tcPr>
          <w:p w14:paraId="6649F641" w14:textId="77777777" w:rsidR="00FF6B1C" w:rsidRPr="00FF6B1C" w:rsidRDefault="00FF6B1C" w:rsidP="00FF6B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</w:rPr>
              <w:t>Повторный</w:t>
            </w:r>
          </w:p>
        </w:tc>
        <w:tc>
          <w:tcPr>
            <w:tcW w:w="3115" w:type="dxa"/>
          </w:tcPr>
          <w:p w14:paraId="3E790DF4" w14:textId="77777777" w:rsidR="00FF6B1C" w:rsidRPr="00FF6B1C" w:rsidRDefault="00FF6B1C" w:rsidP="00FF6B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Δ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t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SupPr>
                          <m:e>
                            <m:bar>
                              <m:barPr>
                                <m:pos m:val="top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bar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σ</m:t>
                                </m:r>
                              </m:e>
                            </m:ba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i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p>
                        </m:sSubSup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n</m:t>
                        </m:r>
                      </m:den>
                    </m:f>
                  </m:e>
                </m:rad>
              </m:oMath>
            </m:oMathPara>
          </w:p>
        </w:tc>
      </w:tr>
      <w:tr w:rsidR="00FF6B1C" w:rsidRPr="00FF6B1C" w14:paraId="4B12B7AC" w14:textId="77777777" w:rsidTr="00411F1B">
        <w:tc>
          <w:tcPr>
            <w:tcW w:w="3115" w:type="dxa"/>
            <w:vMerge/>
          </w:tcPr>
          <w:p w14:paraId="71812B32" w14:textId="77777777" w:rsidR="00FF6B1C" w:rsidRPr="00FF6B1C" w:rsidRDefault="00FF6B1C" w:rsidP="00FF6B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0363192D" w14:textId="77777777" w:rsidR="00FF6B1C" w:rsidRPr="00FF6B1C" w:rsidRDefault="00FF6B1C" w:rsidP="00FF6B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</w:rPr>
              <w:t>Бесповторный</w:t>
            </w:r>
          </w:p>
        </w:tc>
        <w:tc>
          <w:tcPr>
            <w:tcW w:w="3115" w:type="dxa"/>
          </w:tcPr>
          <w:p w14:paraId="0BC97824" w14:textId="77777777" w:rsidR="00FF6B1C" w:rsidRPr="00FF6B1C" w:rsidRDefault="00FF6B1C" w:rsidP="00FF6B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Δ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t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SupPr>
                          <m:e>
                            <m:bar>
                              <m:barPr>
                                <m:pos m:val="top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bar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σ</m:t>
                                </m:r>
                              </m:e>
                            </m:ba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i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p>
                        </m:sSubSup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n</m:t>
                        </m:r>
                      </m:den>
                    </m:f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1-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n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N</m:t>
                            </m:r>
                          </m:den>
                        </m:f>
                      </m:e>
                    </m:d>
                  </m:e>
                </m:rad>
              </m:oMath>
            </m:oMathPara>
          </w:p>
        </w:tc>
      </w:tr>
      <w:tr w:rsidR="00FF6B1C" w:rsidRPr="00FF6B1C" w14:paraId="0E0F80C3" w14:textId="77777777" w:rsidTr="00411F1B">
        <w:tc>
          <w:tcPr>
            <w:tcW w:w="3115" w:type="dxa"/>
            <w:vMerge w:val="restart"/>
          </w:tcPr>
          <w:p w14:paraId="281D1CF9" w14:textId="77777777" w:rsidR="00FF6B1C" w:rsidRPr="00FF6B1C" w:rsidRDefault="00FF6B1C" w:rsidP="00FF6B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</w:rPr>
              <w:t>Серийный отбор</w:t>
            </w:r>
          </w:p>
        </w:tc>
        <w:tc>
          <w:tcPr>
            <w:tcW w:w="3115" w:type="dxa"/>
          </w:tcPr>
          <w:p w14:paraId="7FED4DFA" w14:textId="77777777" w:rsidR="00FF6B1C" w:rsidRPr="00FF6B1C" w:rsidRDefault="00FF6B1C" w:rsidP="00FF6B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</w:rPr>
              <w:t>Повторный</w:t>
            </w:r>
          </w:p>
        </w:tc>
        <w:tc>
          <w:tcPr>
            <w:tcW w:w="3115" w:type="dxa"/>
          </w:tcPr>
          <w:p w14:paraId="4DD561A3" w14:textId="77777777" w:rsidR="00FF6B1C" w:rsidRPr="00FF6B1C" w:rsidRDefault="00FF6B1C" w:rsidP="00FF6B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Δ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t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pPr>
                          <m:e>
                            <m:bar>
                              <m:barPr>
                                <m:pos m:val="top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bar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b</m:t>
                                </m:r>
                              </m:e>
                            </m:ba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r</m:t>
                        </m:r>
                      </m:den>
                    </m:f>
                  </m:e>
                </m:rad>
              </m:oMath>
            </m:oMathPara>
          </w:p>
        </w:tc>
      </w:tr>
      <w:tr w:rsidR="00FF6B1C" w:rsidRPr="00FF6B1C" w14:paraId="0E3BBBE5" w14:textId="77777777" w:rsidTr="00411F1B">
        <w:tc>
          <w:tcPr>
            <w:tcW w:w="3115" w:type="dxa"/>
            <w:vMerge/>
          </w:tcPr>
          <w:p w14:paraId="03CB6474" w14:textId="77777777" w:rsidR="00FF6B1C" w:rsidRPr="00FF6B1C" w:rsidRDefault="00FF6B1C" w:rsidP="00FF6B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2CD95EAE" w14:textId="77777777" w:rsidR="00FF6B1C" w:rsidRPr="00FF6B1C" w:rsidRDefault="00FF6B1C" w:rsidP="00FF6B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</w:rPr>
              <w:t>Бесповторный</w:t>
            </w:r>
          </w:p>
        </w:tc>
        <w:tc>
          <w:tcPr>
            <w:tcW w:w="3115" w:type="dxa"/>
          </w:tcPr>
          <w:p w14:paraId="2A11F6F4" w14:textId="77777777" w:rsidR="00FF6B1C" w:rsidRPr="00FF6B1C" w:rsidRDefault="00FF6B1C" w:rsidP="00FF6B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Δ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t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pPr>
                          <m:e>
                            <m:bar>
                              <m:barPr>
                                <m:pos m:val="top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bar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b</m:t>
                                </m:r>
                              </m:e>
                            </m:ba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r</m:t>
                        </m:r>
                      </m:den>
                    </m:f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1-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r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R</m:t>
                            </m:r>
                          </m:den>
                        </m:f>
                      </m:e>
                    </m:d>
                  </m:e>
                </m:rad>
              </m:oMath>
            </m:oMathPara>
          </w:p>
        </w:tc>
      </w:tr>
    </w:tbl>
    <w:p w14:paraId="24A3FE16" w14:textId="77777777" w:rsidR="00FF6B1C" w:rsidRPr="00FF6B1C" w:rsidRDefault="00FF6B1C" w:rsidP="00FF6B1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25746D1" w14:textId="77777777" w:rsidR="00FF6B1C" w:rsidRPr="00FF6B1C" w:rsidRDefault="00FF6B1C" w:rsidP="00FF6B1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B1C">
        <w:rPr>
          <w:rFonts w:ascii="Times New Roman" w:hAnsi="Times New Roman" w:cs="Times New Roman"/>
          <w:sz w:val="24"/>
          <w:szCs w:val="24"/>
        </w:rPr>
        <w:t>В табл. 3 приняты следующие условные обозначения:</w:t>
      </w:r>
    </w:p>
    <w:p w14:paraId="29449BF0" w14:textId="77777777" w:rsidR="00FF6B1C" w:rsidRPr="00FF6B1C" w:rsidRDefault="00C86351" w:rsidP="00FF6B1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SupPr>
          <m:e>
            <m:bar>
              <m:barPr>
                <m:pos m:val="top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bar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σ</m:t>
                </m:r>
              </m:e>
            </m:ba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bSup>
      </m:oMath>
      <w:r w:rsidR="00FF6B1C" w:rsidRPr="00FF6B1C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="00FF6B1C" w:rsidRPr="00FF6B1C">
        <w:rPr>
          <w:rFonts w:ascii="Times New Roman" w:hAnsi="Times New Roman" w:cs="Times New Roman"/>
          <w:sz w:val="24"/>
          <w:szCs w:val="24"/>
        </w:rPr>
        <w:t>средняя</w:t>
      </w:r>
      <w:proofErr w:type="gramEnd"/>
      <w:r w:rsidR="00FF6B1C" w:rsidRPr="00FF6B1C">
        <w:rPr>
          <w:rFonts w:ascii="Times New Roman" w:hAnsi="Times New Roman" w:cs="Times New Roman"/>
          <w:sz w:val="24"/>
          <w:szCs w:val="24"/>
        </w:rPr>
        <w:t xml:space="preserve"> из групповых дисперсий;</w:t>
      </w:r>
    </w:p>
    <w:p w14:paraId="481F2220" w14:textId="77777777" w:rsidR="00FF6B1C" w:rsidRPr="00FF6B1C" w:rsidRDefault="00C86351" w:rsidP="00FF6B1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bar>
              <m:barPr>
                <m:pos m:val="top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bar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b</m:t>
                </m:r>
              </m:e>
            </m:ba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="00FF6B1C" w:rsidRPr="00FF6B1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FF6B1C" w:rsidRPr="00FF6B1C">
        <w:rPr>
          <w:rFonts w:ascii="Times New Roman" w:hAnsi="Times New Roman" w:cs="Times New Roman"/>
          <w:sz w:val="24"/>
          <w:szCs w:val="24"/>
        </w:rPr>
        <w:t>межсерийная</w:t>
      </w:r>
      <w:proofErr w:type="spellEnd"/>
      <w:r w:rsidR="00FF6B1C" w:rsidRPr="00FF6B1C">
        <w:rPr>
          <w:rFonts w:ascii="Times New Roman" w:hAnsi="Times New Roman" w:cs="Times New Roman"/>
          <w:sz w:val="24"/>
          <w:szCs w:val="24"/>
        </w:rPr>
        <w:t xml:space="preserve"> дисперсия;</w:t>
      </w:r>
    </w:p>
    <w:p w14:paraId="6D6CFA97" w14:textId="77777777" w:rsidR="00FF6B1C" w:rsidRPr="00FF6B1C" w:rsidRDefault="00FF6B1C" w:rsidP="00FF6B1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B1C">
        <w:rPr>
          <w:rFonts w:ascii="Times New Roman" w:hAnsi="Times New Roman" w:cs="Times New Roman"/>
          <w:i/>
          <w:iCs/>
          <w:sz w:val="24"/>
          <w:szCs w:val="24"/>
          <w:lang w:val="en-US"/>
        </w:rPr>
        <w:t>r</w:t>
      </w:r>
      <w:r w:rsidRPr="00FF6B1C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FF6B1C">
        <w:rPr>
          <w:rFonts w:ascii="Times New Roman" w:hAnsi="Times New Roman" w:cs="Times New Roman"/>
          <w:sz w:val="24"/>
          <w:szCs w:val="24"/>
        </w:rPr>
        <w:t>число</w:t>
      </w:r>
      <w:proofErr w:type="gramEnd"/>
      <w:r w:rsidRPr="00FF6B1C">
        <w:rPr>
          <w:rFonts w:ascii="Times New Roman" w:hAnsi="Times New Roman" w:cs="Times New Roman"/>
          <w:sz w:val="24"/>
          <w:szCs w:val="24"/>
        </w:rPr>
        <w:t xml:space="preserve"> отобранных серий;</w:t>
      </w:r>
    </w:p>
    <w:p w14:paraId="08D67250" w14:textId="77777777" w:rsidR="00FF6B1C" w:rsidRPr="00FF6B1C" w:rsidRDefault="00FF6B1C" w:rsidP="00FF6B1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B1C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FF6B1C">
        <w:rPr>
          <w:rFonts w:ascii="Times New Roman" w:hAnsi="Times New Roman" w:cs="Times New Roman"/>
          <w:sz w:val="24"/>
          <w:szCs w:val="24"/>
        </w:rPr>
        <w:t xml:space="preserve"> – число серий в генеральной совокупности.</w:t>
      </w:r>
    </w:p>
    <w:p w14:paraId="25EC197E" w14:textId="77777777" w:rsidR="00FF6B1C" w:rsidRPr="00FF6B1C" w:rsidRDefault="00FF6B1C" w:rsidP="00FF6B1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B1C">
        <w:rPr>
          <w:rFonts w:ascii="Times New Roman" w:hAnsi="Times New Roman" w:cs="Times New Roman"/>
          <w:sz w:val="24"/>
          <w:szCs w:val="24"/>
        </w:rPr>
        <w:t xml:space="preserve">Величину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bar>
              <m:barPr>
                <m:pos m:val="top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bar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b</m:t>
                </m:r>
              </m:e>
            </m:ba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Pr="00FF6B1C">
        <w:rPr>
          <w:rFonts w:ascii="Times New Roman" w:hAnsi="Times New Roman" w:cs="Times New Roman"/>
          <w:sz w:val="24"/>
          <w:szCs w:val="24"/>
        </w:rPr>
        <w:t xml:space="preserve"> можно определить из выражения:</w:t>
      </w:r>
    </w:p>
    <w:p w14:paraId="6D9AB39D" w14:textId="77777777" w:rsidR="00FF6B1C" w:rsidRPr="00FF6B1C" w:rsidRDefault="00C86351" w:rsidP="00FF6B1C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bar>
                <m:barPr>
                  <m:pos m:val="top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bar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b</m:t>
                  </m:r>
                </m:e>
              </m:ba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Times New Roman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naryPr>
                <m:sub/>
                <m:sup/>
                <m:e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Times New Roman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acc>
                                <m:accPr>
                                  <m:chr m:val="̃"/>
                                  <m:ctrlPr>
                                    <w:rPr>
                                      <w:rFonts w:ascii="Cambria Math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Times New Roman" w:cs="Times New Roman"/>
                                      <w:sz w:val="24"/>
                                      <w:szCs w:val="24"/>
                                    </w:rPr>
                                    <m:t>x</m:t>
                                  </m:r>
                                </m:e>
                              </m:acc>
                            </m:e>
                            <m:sub>
                              <m:r>
                                <w:rPr>
                                  <w:rFonts w:ascii="Cambria Math" w:hAnsi="Times New Roman" w:cs="Times New Roman"/>
                                  <w:sz w:val="24"/>
                                  <w:szCs w:val="24"/>
                                </w:rPr>
                                <m:t xml:space="preserve"> </m:t>
                              </m:r>
                              <m:r>
                                <w:rPr>
                                  <w:rFonts w:ascii="Cambria Math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m:t>i</m:t>
                              </m:r>
                            </m:sub>
                          </m:sSub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</w:rPr>
                            <m:t>-</m:t>
                          </m:r>
                          <m:bar>
                            <m:barPr>
                              <m:pos m:val="top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bar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</m:bar>
                        </m:e>
                      </m:d>
                    </m:e>
                    <m:sup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nary>
            </m:num>
            <m:den>
              <m:r>
                <w:rPr>
                  <w:rFonts w:ascii="Cambria Math" w:hAnsi="Times New Roman" w:cs="Times New Roman"/>
                  <w:sz w:val="24"/>
                  <w:szCs w:val="24"/>
                </w:rPr>
                <m:t>r</m:t>
              </m:r>
            </m:den>
          </m:f>
        </m:oMath>
      </m:oMathPara>
    </w:p>
    <w:p w14:paraId="62E97AC1" w14:textId="77777777" w:rsidR="00FF6B1C" w:rsidRPr="00FF6B1C" w:rsidRDefault="00FF6B1C" w:rsidP="00FF6B1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B1C">
        <w:rPr>
          <w:rFonts w:ascii="Times New Roman" w:hAnsi="Times New Roman" w:cs="Times New Roman"/>
          <w:sz w:val="24"/>
          <w:szCs w:val="24"/>
        </w:rPr>
        <w:t xml:space="preserve">где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x</m:t>
                </m:r>
              </m:e>
            </m:acc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 xml:space="preserve"> </m:t>
            </m:r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i</m:t>
            </m:r>
          </m:sub>
        </m:sSub>
      </m:oMath>
      <w:r w:rsidRPr="00FF6B1C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FF6B1C">
        <w:rPr>
          <w:rFonts w:ascii="Times New Roman" w:hAnsi="Times New Roman" w:cs="Times New Roman"/>
          <w:sz w:val="24"/>
          <w:szCs w:val="24"/>
        </w:rPr>
        <w:t>средняя</w:t>
      </w:r>
      <w:proofErr w:type="gramEnd"/>
      <w:r w:rsidRPr="00FF6B1C">
        <w:rPr>
          <w:rFonts w:ascii="Times New Roman" w:hAnsi="Times New Roman" w:cs="Times New Roman"/>
          <w:sz w:val="24"/>
          <w:szCs w:val="24"/>
        </w:rPr>
        <w:t xml:space="preserve"> в отдельных сериях;</w:t>
      </w:r>
    </w:p>
    <w:p w14:paraId="32172D88" w14:textId="77777777" w:rsidR="00FF6B1C" w:rsidRPr="00FF6B1C" w:rsidRDefault="00C86351" w:rsidP="00FF6B1C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m:oMath>
        <m:bar>
          <m:barPr>
            <m:pos m:val="top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bar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bar>
      </m:oMath>
      <w:r w:rsidR="00FF6B1C" w:rsidRPr="00FF6B1C">
        <w:rPr>
          <w:rFonts w:ascii="Times New Roman" w:hAnsi="Times New Roman" w:cs="Times New Roman"/>
          <w:sz w:val="24"/>
          <w:szCs w:val="24"/>
        </w:rPr>
        <w:t xml:space="preserve"> – общая средняя для всей совокупности.</w:t>
      </w:r>
    </w:p>
    <w:p w14:paraId="3E3A9811" w14:textId="77777777" w:rsidR="00FF6B1C" w:rsidRPr="00FF6B1C" w:rsidRDefault="00FF6B1C" w:rsidP="00FF6B1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B1C">
        <w:rPr>
          <w:rFonts w:ascii="Times New Roman" w:hAnsi="Times New Roman" w:cs="Times New Roman"/>
          <w:sz w:val="24"/>
          <w:szCs w:val="24"/>
        </w:rPr>
        <w:t>Проведя необходимые вычисления и пользуясь расчетными формулами (табл. 4), определить необходимую численность выборки при различных способах и схемах отбора.</w:t>
      </w:r>
    </w:p>
    <w:p w14:paraId="68E89FF6" w14:textId="77777777" w:rsidR="00FF6B1C" w:rsidRPr="00FF6B1C" w:rsidRDefault="00FF6B1C" w:rsidP="00FF6B1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F4D8DC3" w14:textId="77777777" w:rsidR="00FF6B1C" w:rsidRPr="00FF6B1C" w:rsidRDefault="00FF6B1C" w:rsidP="00FF6B1C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6B1C">
        <w:rPr>
          <w:rFonts w:ascii="Times New Roman" w:hAnsi="Times New Roman" w:cs="Times New Roman"/>
          <w:sz w:val="24"/>
          <w:szCs w:val="24"/>
        </w:rPr>
        <w:t>Таблица 4</w:t>
      </w:r>
    </w:p>
    <w:p w14:paraId="1D44532D" w14:textId="77777777" w:rsidR="00FF6B1C" w:rsidRPr="00FF6B1C" w:rsidRDefault="00FF6B1C" w:rsidP="00FF6B1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6B1C">
        <w:rPr>
          <w:rFonts w:ascii="Times New Roman" w:hAnsi="Times New Roman" w:cs="Times New Roman"/>
          <w:sz w:val="24"/>
          <w:szCs w:val="24"/>
        </w:rPr>
        <w:lastRenderedPageBreak/>
        <w:t>Расчетные формулы для определения необходимой численности при различных способах и схемах отбора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FF6B1C" w:rsidRPr="00FF6B1C" w14:paraId="331D3AA7" w14:textId="77777777" w:rsidTr="00411F1B">
        <w:tc>
          <w:tcPr>
            <w:tcW w:w="3115" w:type="dxa"/>
          </w:tcPr>
          <w:p w14:paraId="613796F3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</w:rPr>
              <w:t>Способ отбора</w:t>
            </w:r>
          </w:p>
        </w:tc>
        <w:tc>
          <w:tcPr>
            <w:tcW w:w="3115" w:type="dxa"/>
          </w:tcPr>
          <w:p w14:paraId="2CA6CB8F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</w:rPr>
              <w:t>Схема отбора</w:t>
            </w:r>
          </w:p>
        </w:tc>
        <w:tc>
          <w:tcPr>
            <w:tcW w:w="3115" w:type="dxa"/>
          </w:tcPr>
          <w:p w14:paraId="15DBFA47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</w:rPr>
              <w:t>Численность выборки</w:t>
            </w:r>
          </w:p>
        </w:tc>
      </w:tr>
      <w:tr w:rsidR="00FF6B1C" w:rsidRPr="00FF6B1C" w14:paraId="5BA0F0A3" w14:textId="77777777" w:rsidTr="00411F1B">
        <w:tc>
          <w:tcPr>
            <w:tcW w:w="3115" w:type="dxa"/>
            <w:vMerge w:val="restart"/>
          </w:tcPr>
          <w:p w14:paraId="035FEFBD" w14:textId="77777777" w:rsidR="00FF6B1C" w:rsidRPr="00FF6B1C" w:rsidRDefault="00FF6B1C" w:rsidP="00FF6B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</w:rPr>
              <w:t>Собственно-случайный и механический отбор</w:t>
            </w:r>
          </w:p>
        </w:tc>
        <w:tc>
          <w:tcPr>
            <w:tcW w:w="3115" w:type="dxa"/>
          </w:tcPr>
          <w:p w14:paraId="127CDBB0" w14:textId="77777777" w:rsidR="00FF6B1C" w:rsidRPr="00FF6B1C" w:rsidRDefault="00FF6B1C" w:rsidP="00FF6B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</w:rPr>
              <w:t>Повторный</w:t>
            </w:r>
          </w:p>
        </w:tc>
        <w:tc>
          <w:tcPr>
            <w:tcW w:w="3115" w:type="dxa"/>
          </w:tcPr>
          <w:p w14:paraId="5B04A0FD" w14:textId="77777777" w:rsidR="00FF6B1C" w:rsidRPr="00FF6B1C" w:rsidRDefault="00FF6B1C" w:rsidP="00FF6B1C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n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σ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δ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  <w:tr w:rsidR="00FF6B1C" w:rsidRPr="00FF6B1C" w14:paraId="766131E9" w14:textId="77777777" w:rsidTr="00411F1B">
        <w:tc>
          <w:tcPr>
            <w:tcW w:w="3115" w:type="dxa"/>
            <w:vMerge/>
          </w:tcPr>
          <w:p w14:paraId="483C782D" w14:textId="77777777" w:rsidR="00FF6B1C" w:rsidRPr="00FF6B1C" w:rsidRDefault="00FF6B1C" w:rsidP="00FF6B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52DB43D1" w14:textId="77777777" w:rsidR="00FF6B1C" w:rsidRPr="00FF6B1C" w:rsidRDefault="00FF6B1C" w:rsidP="00FF6B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</w:rPr>
              <w:t>Бесповторный</w:t>
            </w:r>
          </w:p>
        </w:tc>
        <w:tc>
          <w:tcPr>
            <w:tcW w:w="3115" w:type="dxa"/>
          </w:tcPr>
          <w:p w14:paraId="40C5913A" w14:textId="77777777" w:rsidR="00FF6B1C" w:rsidRPr="00FF6B1C" w:rsidRDefault="00FF6B1C" w:rsidP="00FF6B1C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σ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N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δ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+t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σ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  <w:tr w:rsidR="00FF6B1C" w:rsidRPr="00FF6B1C" w14:paraId="771B392E" w14:textId="77777777" w:rsidTr="00411F1B">
        <w:tc>
          <w:tcPr>
            <w:tcW w:w="3115" w:type="dxa"/>
            <w:vMerge w:val="restart"/>
          </w:tcPr>
          <w:p w14:paraId="09C4C1AB" w14:textId="77777777" w:rsidR="00FF6B1C" w:rsidRPr="00FF6B1C" w:rsidRDefault="00FF6B1C" w:rsidP="00FF6B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</w:rPr>
              <w:t>Типический отбор</w:t>
            </w:r>
          </w:p>
        </w:tc>
        <w:tc>
          <w:tcPr>
            <w:tcW w:w="3115" w:type="dxa"/>
          </w:tcPr>
          <w:p w14:paraId="5C4660B6" w14:textId="77777777" w:rsidR="00FF6B1C" w:rsidRPr="00FF6B1C" w:rsidRDefault="00FF6B1C" w:rsidP="00FF6B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</w:rPr>
              <w:t>Повторный</w:t>
            </w:r>
          </w:p>
        </w:tc>
        <w:tc>
          <w:tcPr>
            <w:tcW w:w="3115" w:type="dxa"/>
          </w:tcPr>
          <w:p w14:paraId="12F90AAD" w14:textId="77777777" w:rsidR="00FF6B1C" w:rsidRPr="00FF6B1C" w:rsidRDefault="00FF6B1C" w:rsidP="00FF6B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n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bSupPr>
                      <m:e>
                        <m:bar>
                          <m:barPr>
                            <m:pos m:val="top"/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bar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σ</m:t>
                            </m:r>
                          </m:e>
                        </m:ba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i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2</m:t>
                        </m:r>
                      </m:sup>
                    </m:sSubSup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δ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  <w:tr w:rsidR="00FF6B1C" w:rsidRPr="00FF6B1C" w14:paraId="687E3671" w14:textId="77777777" w:rsidTr="00411F1B">
        <w:tc>
          <w:tcPr>
            <w:tcW w:w="3115" w:type="dxa"/>
            <w:vMerge/>
          </w:tcPr>
          <w:p w14:paraId="6A6D8B9A" w14:textId="77777777" w:rsidR="00FF6B1C" w:rsidRPr="00FF6B1C" w:rsidRDefault="00FF6B1C" w:rsidP="00FF6B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07917062" w14:textId="77777777" w:rsidR="00FF6B1C" w:rsidRPr="00FF6B1C" w:rsidRDefault="00FF6B1C" w:rsidP="00FF6B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</w:rPr>
              <w:t>Бесповторный</w:t>
            </w:r>
          </w:p>
        </w:tc>
        <w:tc>
          <w:tcPr>
            <w:tcW w:w="3115" w:type="dxa"/>
          </w:tcPr>
          <w:p w14:paraId="7191267B" w14:textId="77777777" w:rsidR="00FF6B1C" w:rsidRPr="00FF6B1C" w:rsidRDefault="00FF6B1C" w:rsidP="00FF6B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bSupPr>
                      <m:e>
                        <m:bar>
                          <m:barPr>
                            <m:pos m:val="top"/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bar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σ</m:t>
                            </m:r>
                          </m:e>
                        </m:ba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i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N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δ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+t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bSupPr>
                      <m:e>
                        <m:bar>
                          <m:barPr>
                            <m:pos m:val="top"/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bar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σ</m:t>
                            </m:r>
                          </m:e>
                        </m:ba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i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2</m:t>
                        </m:r>
                      </m:sup>
                    </m:sSubSup>
                  </m:den>
                </m:f>
              </m:oMath>
            </m:oMathPara>
          </w:p>
        </w:tc>
      </w:tr>
      <w:tr w:rsidR="00FF6B1C" w:rsidRPr="00FF6B1C" w14:paraId="59074F7D" w14:textId="77777777" w:rsidTr="00411F1B">
        <w:tc>
          <w:tcPr>
            <w:tcW w:w="3115" w:type="dxa"/>
            <w:vMerge w:val="restart"/>
          </w:tcPr>
          <w:p w14:paraId="4CFB6D55" w14:textId="77777777" w:rsidR="00FF6B1C" w:rsidRPr="00FF6B1C" w:rsidRDefault="00FF6B1C" w:rsidP="00FF6B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</w:rPr>
              <w:t>Серийный отбор</w:t>
            </w:r>
          </w:p>
        </w:tc>
        <w:tc>
          <w:tcPr>
            <w:tcW w:w="3115" w:type="dxa"/>
          </w:tcPr>
          <w:p w14:paraId="649E3F60" w14:textId="77777777" w:rsidR="00FF6B1C" w:rsidRPr="00FF6B1C" w:rsidRDefault="00FF6B1C" w:rsidP="00FF6B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</w:rPr>
              <w:t>Повторный</w:t>
            </w:r>
          </w:p>
        </w:tc>
        <w:tc>
          <w:tcPr>
            <w:tcW w:w="3115" w:type="dxa"/>
          </w:tcPr>
          <w:p w14:paraId="25F23C7D" w14:textId="77777777" w:rsidR="00FF6B1C" w:rsidRPr="00FF6B1C" w:rsidRDefault="00FF6B1C" w:rsidP="00FF6B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n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bar>
                          <m:barPr>
                            <m:pos m:val="top"/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bar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b</m:t>
                            </m:r>
                          </m:e>
                        </m:ba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δ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  <w:tr w:rsidR="00FF6B1C" w:rsidRPr="00FF6B1C" w14:paraId="6C94117E" w14:textId="77777777" w:rsidTr="00411F1B">
        <w:tc>
          <w:tcPr>
            <w:tcW w:w="3115" w:type="dxa"/>
            <w:vMerge/>
          </w:tcPr>
          <w:p w14:paraId="08816493" w14:textId="77777777" w:rsidR="00FF6B1C" w:rsidRPr="00FF6B1C" w:rsidRDefault="00FF6B1C" w:rsidP="00FF6B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66FC2009" w14:textId="77777777" w:rsidR="00FF6B1C" w:rsidRPr="00FF6B1C" w:rsidRDefault="00FF6B1C" w:rsidP="00FF6B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</w:rPr>
              <w:t>Бесповторный</w:t>
            </w:r>
          </w:p>
        </w:tc>
        <w:tc>
          <w:tcPr>
            <w:tcW w:w="3115" w:type="dxa"/>
          </w:tcPr>
          <w:p w14:paraId="7165E1CB" w14:textId="77777777" w:rsidR="00FF6B1C" w:rsidRPr="00FF6B1C" w:rsidRDefault="00FF6B1C" w:rsidP="00FF6B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bar>
                          <m:barPr>
                            <m:pos m:val="top"/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bar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b</m:t>
                            </m:r>
                          </m:e>
                        </m:ba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N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δ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R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+t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bar>
                          <m:barPr>
                            <m:pos m:val="top"/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bar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b</m:t>
                            </m:r>
                          </m:e>
                        </m:ba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</w:tbl>
    <w:p w14:paraId="07700C95" w14:textId="77777777" w:rsidR="00FF6B1C" w:rsidRPr="00FF6B1C" w:rsidRDefault="00FF6B1C" w:rsidP="00FF6B1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09F62B4" w14:textId="77777777" w:rsidR="00FF6B1C" w:rsidRPr="00FF6B1C" w:rsidRDefault="00FF6B1C" w:rsidP="00FF6B1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B1C">
        <w:rPr>
          <w:rFonts w:ascii="Times New Roman" w:hAnsi="Times New Roman" w:cs="Times New Roman"/>
          <w:sz w:val="24"/>
          <w:szCs w:val="24"/>
        </w:rPr>
        <w:t>Из приведенных в табл. 4 формул для определения необходимой численности выборки при различных способах и схемах отбора видно, что они зависят лишь от схемы отбора (повторный отбор или бесповторный).</w:t>
      </w:r>
    </w:p>
    <w:p w14:paraId="2D9A8489" w14:textId="77777777" w:rsidR="00FF6B1C" w:rsidRPr="00FF6B1C" w:rsidRDefault="00FF6B1C" w:rsidP="00FF6B1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B1C">
        <w:rPr>
          <w:rFonts w:ascii="Times New Roman" w:hAnsi="Times New Roman" w:cs="Times New Roman"/>
          <w:sz w:val="24"/>
          <w:szCs w:val="24"/>
        </w:rPr>
        <w:t xml:space="preserve">Способ отбора влияет следующим образом; в формуле для необходимой численности выборки при собственно-случайном или механическом способе вместо общей дисперсии </w:t>
      </w:r>
      <w:r w:rsidRPr="00FF6B1C">
        <w:rPr>
          <w:rFonts w:ascii="Times New Roman" w:hAnsi="Times New Roman" w:cs="Times New Roman"/>
          <w:i/>
          <w:iCs/>
          <w:sz w:val="24"/>
          <w:szCs w:val="24"/>
        </w:rPr>
        <w:t>σ</w:t>
      </w:r>
      <w:r w:rsidRPr="00FF6B1C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Pr="00FF6B1C">
        <w:rPr>
          <w:rFonts w:ascii="Times New Roman" w:hAnsi="Times New Roman" w:cs="Times New Roman"/>
          <w:sz w:val="24"/>
          <w:szCs w:val="24"/>
        </w:rPr>
        <w:t xml:space="preserve"> используют среднюю из внутригрупповых дисперсий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SupPr>
          <m:e>
            <m:bar>
              <m:barPr>
                <m:pos m:val="top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bar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σ</m:t>
                </m:r>
              </m:e>
            </m:ba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bSup>
      </m:oMath>
      <w:r w:rsidRPr="00FF6B1C">
        <w:rPr>
          <w:rFonts w:ascii="Times New Roman" w:hAnsi="Times New Roman" w:cs="Times New Roman"/>
          <w:sz w:val="24"/>
          <w:szCs w:val="24"/>
        </w:rPr>
        <w:t xml:space="preserve"> при типическом способе отбора и межсерийную дисперсию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bar>
              <m:barPr>
                <m:pos m:val="top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bar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b</m:t>
                </m:r>
              </m:e>
            </m:ba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Pr="00FF6B1C">
        <w:rPr>
          <w:rFonts w:ascii="Times New Roman" w:hAnsi="Times New Roman" w:cs="Times New Roman"/>
          <w:sz w:val="24"/>
          <w:szCs w:val="24"/>
        </w:rPr>
        <w:t xml:space="preserve"> при серийном способе. При этом в последнем случае вместо числа единиц в генеральной совокупности </w:t>
      </w:r>
      <w:r w:rsidRPr="00FF6B1C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FF6B1C">
        <w:rPr>
          <w:rFonts w:ascii="Times New Roman" w:hAnsi="Times New Roman" w:cs="Times New Roman"/>
          <w:sz w:val="24"/>
          <w:szCs w:val="24"/>
        </w:rPr>
        <w:t xml:space="preserve"> используют число серий в генеральной совокупности </w:t>
      </w:r>
      <w:r w:rsidRPr="00FF6B1C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FF6B1C">
        <w:rPr>
          <w:rFonts w:ascii="Times New Roman" w:hAnsi="Times New Roman" w:cs="Times New Roman"/>
          <w:sz w:val="24"/>
          <w:szCs w:val="24"/>
        </w:rPr>
        <w:t>.</w:t>
      </w:r>
    </w:p>
    <w:p w14:paraId="1BDB3A0A" w14:textId="77777777" w:rsidR="00FF6B1C" w:rsidRPr="00FF6B1C" w:rsidRDefault="00FF6B1C" w:rsidP="00FF6B1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6B1C">
        <w:rPr>
          <w:rFonts w:ascii="Times New Roman" w:hAnsi="Times New Roman" w:cs="Times New Roman"/>
          <w:sz w:val="24"/>
          <w:szCs w:val="24"/>
        </w:rPr>
        <w:t>Расчеты по определению оптимального объема выборки при повторной и бесповторной схемах отбора сводятся в табл. 5.</w:t>
      </w:r>
      <w:proofErr w:type="gramEnd"/>
    </w:p>
    <w:p w14:paraId="444E42F0" w14:textId="77777777" w:rsidR="00FF6B1C" w:rsidRPr="00FF6B1C" w:rsidRDefault="00FF6B1C" w:rsidP="00FF6B1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96AB899" w14:textId="77777777" w:rsidR="00FF6B1C" w:rsidRPr="00FF6B1C" w:rsidRDefault="00FF6B1C" w:rsidP="00FF6B1C">
      <w:pPr>
        <w:spacing w:after="0" w:line="276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FF6B1C">
        <w:rPr>
          <w:rFonts w:ascii="Times New Roman" w:hAnsi="Times New Roman" w:cs="Times New Roman"/>
          <w:sz w:val="24"/>
          <w:szCs w:val="24"/>
        </w:rPr>
        <w:t>Таблица 5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FF6B1C" w:rsidRPr="00FF6B1C" w14:paraId="7604EBA3" w14:textId="77777777" w:rsidTr="00411F1B">
        <w:tc>
          <w:tcPr>
            <w:tcW w:w="2336" w:type="dxa"/>
            <w:vMerge w:val="restart"/>
            <w:vAlign w:val="center"/>
          </w:tcPr>
          <w:p w14:paraId="5E387D07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</w:rPr>
              <w:t>Коэффициент доверия (</w:t>
            </w:r>
            <w:r w:rsidRPr="00FF6B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FF6B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36" w:type="dxa"/>
            <w:vMerge w:val="restart"/>
            <w:vAlign w:val="center"/>
          </w:tcPr>
          <w:p w14:paraId="38215F45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</w:rPr>
              <w:t>Доверительная вероятность (</w:t>
            </w:r>
            <w:r w:rsidRPr="00FF6B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FF6B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73" w:type="dxa"/>
            <w:gridSpan w:val="2"/>
            <w:vAlign w:val="center"/>
          </w:tcPr>
          <w:p w14:paraId="735098DA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</w:rPr>
              <w:t>Оптимальный объем выборки (</w:t>
            </w:r>
            <w:r w:rsidRPr="00FF6B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FF6B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F6B1C" w:rsidRPr="00FF6B1C" w14:paraId="521349B7" w14:textId="77777777" w:rsidTr="00411F1B">
        <w:tc>
          <w:tcPr>
            <w:tcW w:w="2336" w:type="dxa"/>
            <w:vMerge/>
            <w:vAlign w:val="center"/>
          </w:tcPr>
          <w:p w14:paraId="35D0C394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vMerge/>
            <w:vAlign w:val="center"/>
          </w:tcPr>
          <w:p w14:paraId="24EBC5E1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14:paraId="04131CA9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</w:rPr>
              <w:t>повторная схема</w:t>
            </w:r>
          </w:p>
        </w:tc>
        <w:tc>
          <w:tcPr>
            <w:tcW w:w="2337" w:type="dxa"/>
            <w:vAlign w:val="center"/>
          </w:tcPr>
          <w:p w14:paraId="6C3F43A7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1C">
              <w:rPr>
                <w:rFonts w:ascii="Times New Roman" w:hAnsi="Times New Roman" w:cs="Times New Roman"/>
                <w:sz w:val="24"/>
                <w:szCs w:val="24"/>
              </w:rPr>
              <w:t>бесповторная схема</w:t>
            </w:r>
          </w:p>
        </w:tc>
      </w:tr>
      <w:tr w:rsidR="00FF6B1C" w:rsidRPr="00FF6B1C" w14:paraId="7899015B" w14:textId="77777777" w:rsidTr="00411F1B">
        <w:tc>
          <w:tcPr>
            <w:tcW w:w="2336" w:type="dxa"/>
            <w:vAlign w:val="center"/>
          </w:tcPr>
          <w:p w14:paraId="48FFC89F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14:paraId="17C05F1F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14:paraId="4A0DD631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14:paraId="0FDEFCE8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B1C" w:rsidRPr="00FF6B1C" w14:paraId="2B732B02" w14:textId="77777777" w:rsidTr="00411F1B">
        <w:tc>
          <w:tcPr>
            <w:tcW w:w="2336" w:type="dxa"/>
            <w:vAlign w:val="center"/>
          </w:tcPr>
          <w:p w14:paraId="20D5FF4A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14:paraId="4CAF7DD8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14:paraId="037B97A5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14:paraId="3775560E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B1C" w:rsidRPr="00FF6B1C" w14:paraId="22027A97" w14:textId="77777777" w:rsidTr="00411F1B">
        <w:tc>
          <w:tcPr>
            <w:tcW w:w="2336" w:type="dxa"/>
            <w:vAlign w:val="center"/>
          </w:tcPr>
          <w:p w14:paraId="7C45AFFC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14:paraId="187D4299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14:paraId="1870985D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14:paraId="3291E4C7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B1C" w:rsidRPr="00FF6B1C" w14:paraId="7B523567" w14:textId="77777777" w:rsidTr="00411F1B">
        <w:tc>
          <w:tcPr>
            <w:tcW w:w="2336" w:type="dxa"/>
            <w:vAlign w:val="center"/>
          </w:tcPr>
          <w:p w14:paraId="5425B398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14:paraId="4567A5A9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14:paraId="344B1D43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14:paraId="40AE5726" w14:textId="77777777" w:rsidR="00FF6B1C" w:rsidRPr="00FF6B1C" w:rsidRDefault="00FF6B1C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C21141" w14:textId="77777777" w:rsidR="00FF6B1C" w:rsidRPr="00C86351" w:rsidRDefault="00FF6B1C" w:rsidP="00C86351">
      <w:pPr>
        <w:shd w:val="clear" w:color="auto" w:fill="FFFFFF"/>
        <w:spacing w:after="0"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88759E1" w14:textId="77777777" w:rsidR="00C86351" w:rsidRPr="00C86351" w:rsidRDefault="00C86351" w:rsidP="00C86351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86351">
        <w:rPr>
          <w:rFonts w:ascii="Times New Roman" w:hAnsi="Times New Roman" w:cs="Times New Roman"/>
          <w:b/>
          <w:bCs/>
          <w:sz w:val="28"/>
          <w:szCs w:val="28"/>
        </w:rPr>
        <w:t>Вариационный ряд распределения</w:t>
      </w:r>
    </w:p>
    <w:p w14:paraId="5B8FEB12" w14:textId="77777777" w:rsidR="00C86351" w:rsidRPr="00C86351" w:rsidRDefault="00C86351" w:rsidP="00C86351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B3A05AE" w14:textId="0125135F" w:rsidR="00C86351" w:rsidRPr="00C86351" w:rsidRDefault="00C86351" w:rsidP="00C863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635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Задание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№3</w:t>
      </w:r>
      <w:r w:rsidRPr="00C86351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Pr="00C863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86351">
        <w:rPr>
          <w:rFonts w:ascii="Times New Roman" w:hAnsi="Times New Roman" w:cs="Times New Roman"/>
          <w:sz w:val="24"/>
          <w:szCs w:val="24"/>
        </w:rPr>
        <w:t xml:space="preserve">Построить интервальный вариационный </w:t>
      </w:r>
      <w:proofErr w:type="gramStart"/>
      <w:r w:rsidRPr="00C86351">
        <w:rPr>
          <w:rFonts w:ascii="Times New Roman" w:hAnsi="Times New Roman" w:cs="Times New Roman"/>
          <w:sz w:val="24"/>
          <w:szCs w:val="24"/>
        </w:rPr>
        <w:t>ряд</w:t>
      </w:r>
      <w:proofErr w:type="gramEnd"/>
      <w:r w:rsidRPr="00C86351">
        <w:rPr>
          <w:rFonts w:ascii="Times New Roman" w:hAnsi="Times New Roman" w:cs="Times New Roman"/>
          <w:sz w:val="24"/>
          <w:szCs w:val="24"/>
        </w:rPr>
        <w:t xml:space="preserve"> используя программу </w:t>
      </w:r>
      <w:r w:rsidRPr="00C8635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MS</w:t>
      </w:r>
      <w:r w:rsidRPr="00C86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8635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Excel</w:t>
      </w:r>
      <w:r w:rsidRPr="00C86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C86351">
        <w:rPr>
          <w:rFonts w:ascii="Times New Roman" w:hAnsi="Times New Roman" w:cs="Times New Roman"/>
          <w:sz w:val="24"/>
          <w:szCs w:val="24"/>
        </w:rPr>
        <w:t>значения температуры горных пород из таблицы исходных данных (рис. 1), сформированной из значений для расчета температуры горных пород на глубинах 400-850 м (расчетный шаг 50 м), представленных в табл. 1. Номер варианта выбирается по последней цифре зачетной книжки или номеру в обще</w:t>
      </w:r>
      <w:bookmarkStart w:id="1" w:name="_GoBack"/>
      <w:bookmarkEnd w:id="1"/>
      <w:r w:rsidRPr="00C86351">
        <w:rPr>
          <w:rFonts w:ascii="Times New Roman" w:hAnsi="Times New Roman" w:cs="Times New Roman"/>
          <w:sz w:val="24"/>
          <w:szCs w:val="24"/>
        </w:rPr>
        <w:t>м списке группы.</w:t>
      </w:r>
    </w:p>
    <w:p w14:paraId="3BF8AC84" w14:textId="77777777" w:rsidR="00C86351" w:rsidRPr="00C86351" w:rsidRDefault="00C86351" w:rsidP="00C86351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DFF28A8" w14:textId="77777777" w:rsidR="00C86351" w:rsidRPr="00C86351" w:rsidRDefault="00C86351" w:rsidP="00C86351">
      <w:pPr>
        <w:shd w:val="clear" w:color="auto" w:fill="FFFFFF"/>
        <w:spacing w:after="0" w:line="276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C86351">
        <w:rPr>
          <w:rFonts w:ascii="Times New Roman" w:hAnsi="Times New Roman" w:cs="Times New Roman"/>
          <w:sz w:val="24"/>
          <w:szCs w:val="24"/>
        </w:rPr>
        <w:t>Таблица 1</w:t>
      </w:r>
    </w:p>
    <w:p w14:paraId="50C793AA" w14:textId="77777777" w:rsidR="00C86351" w:rsidRPr="00C86351" w:rsidRDefault="00C86351" w:rsidP="00C86351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6351">
        <w:rPr>
          <w:rFonts w:ascii="Times New Roman" w:hAnsi="Times New Roman" w:cs="Times New Roman"/>
          <w:sz w:val="24"/>
          <w:szCs w:val="24"/>
        </w:rPr>
        <w:t>Значения для расчета температуры горных пород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5"/>
        <w:gridCol w:w="2465"/>
        <w:gridCol w:w="2758"/>
        <w:gridCol w:w="2753"/>
      </w:tblGrid>
      <w:tr w:rsidR="00C86351" w:rsidRPr="00C86351" w14:paraId="0729B778" w14:textId="77777777" w:rsidTr="00C86351">
        <w:trPr>
          <w:jc w:val="center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8CA69" w14:textId="77777777" w:rsidR="00C86351" w:rsidRPr="00C86351" w:rsidRDefault="00C86351" w:rsidP="00C8635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51">
              <w:rPr>
                <w:rFonts w:ascii="Times New Roman" w:hAnsi="Times New Roman" w:cs="Times New Roman"/>
                <w:sz w:val="24"/>
                <w:szCs w:val="24"/>
              </w:rPr>
              <w:t>№ варианта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9D5F8" w14:textId="77777777" w:rsidR="00C86351" w:rsidRPr="00C86351" w:rsidRDefault="00C86351" w:rsidP="00C86351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6351">
              <w:rPr>
                <w:rFonts w:ascii="Times New Roman" w:hAnsi="Times New Roman" w:cs="Times New Roman"/>
                <w:sz w:val="24"/>
                <w:szCs w:val="24"/>
              </w:rPr>
              <w:t xml:space="preserve">Глубина нейтрального слоя </w:t>
            </w:r>
            <w:proofErr w:type="gramStart"/>
            <w:r w:rsidRPr="00C8635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</w:t>
            </w:r>
            <w:proofErr w:type="gramEnd"/>
            <w:r w:rsidRPr="00C86351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н</w:t>
            </w:r>
            <w:r w:rsidRPr="00C8635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863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8635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24AEE" w14:textId="77777777" w:rsidR="00C86351" w:rsidRPr="00C86351" w:rsidRDefault="00C86351" w:rsidP="00C86351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6351">
              <w:rPr>
                <w:rFonts w:ascii="Times New Roman" w:hAnsi="Times New Roman" w:cs="Times New Roman"/>
                <w:sz w:val="24"/>
                <w:szCs w:val="24"/>
              </w:rPr>
              <w:t>Температура пород в нейтральном слое</w:t>
            </w:r>
            <w:r w:rsidRPr="00C863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C8635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</w:t>
            </w:r>
            <w:proofErr w:type="gramEnd"/>
            <w:r w:rsidRPr="00C86351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н</w:t>
            </w:r>
            <w:r w:rsidRPr="00C8635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863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86351">
              <w:rPr>
                <w:rFonts w:ascii="Times New Roman" w:hAnsi="Times New Roman" w:cs="Times New Roman"/>
                <w:sz w:val="24"/>
                <w:szCs w:val="24"/>
              </w:rPr>
              <w:t>˚С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1835F" w14:textId="77777777" w:rsidR="00C86351" w:rsidRPr="00C86351" w:rsidRDefault="00C86351" w:rsidP="00C86351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6351">
              <w:rPr>
                <w:rFonts w:ascii="Times New Roman" w:hAnsi="Times New Roman" w:cs="Times New Roman"/>
                <w:sz w:val="24"/>
                <w:szCs w:val="24"/>
              </w:rPr>
              <w:t>Геотермический градиент района</w:t>
            </w:r>
            <w:r w:rsidRPr="00C863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8635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s</w:t>
            </w:r>
            <w:r w:rsidRPr="00C86351">
              <w:rPr>
                <w:rFonts w:ascii="Times New Roman" w:hAnsi="Times New Roman" w:cs="Times New Roman"/>
                <w:sz w:val="24"/>
                <w:szCs w:val="24"/>
              </w:rPr>
              <w:t>, ˚С/</w:t>
            </w:r>
            <w:proofErr w:type="gramStart"/>
            <w:r w:rsidRPr="00C8635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</w:tr>
      <w:tr w:rsidR="00C86351" w:rsidRPr="00C86351" w14:paraId="755BB190" w14:textId="77777777" w:rsidTr="00C86351">
        <w:trPr>
          <w:jc w:val="center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035E8" w14:textId="77777777" w:rsidR="00C86351" w:rsidRPr="00C86351" w:rsidRDefault="00C86351" w:rsidP="00C8635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0F1C6" w14:textId="77777777" w:rsidR="00C86351" w:rsidRPr="00C86351" w:rsidRDefault="00C86351" w:rsidP="00C8635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5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839BB" w14:textId="77777777" w:rsidR="00C86351" w:rsidRPr="00C86351" w:rsidRDefault="00C86351" w:rsidP="00C8635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51">
              <w:rPr>
                <w:rFonts w:ascii="Times New Roman" w:hAnsi="Times New Roman" w:cs="Times New Roman"/>
                <w:sz w:val="24"/>
                <w:szCs w:val="24"/>
              </w:rPr>
              <w:t>10…12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B9E11" w14:textId="77777777" w:rsidR="00C86351" w:rsidRPr="00C86351" w:rsidRDefault="00C86351" w:rsidP="00C8635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51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</w:tr>
      <w:tr w:rsidR="00C86351" w:rsidRPr="00C86351" w14:paraId="4A2CD2F0" w14:textId="77777777" w:rsidTr="00C86351">
        <w:trPr>
          <w:jc w:val="center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D4C7" w14:textId="77777777" w:rsidR="00C86351" w:rsidRPr="00C86351" w:rsidRDefault="00C86351" w:rsidP="00C8635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AACAF" w14:textId="77777777" w:rsidR="00C86351" w:rsidRPr="00C86351" w:rsidRDefault="00C86351" w:rsidP="00C8635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5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F9FF9" w14:textId="77777777" w:rsidR="00C86351" w:rsidRPr="00C86351" w:rsidRDefault="00C86351" w:rsidP="00C8635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51">
              <w:rPr>
                <w:rFonts w:ascii="Times New Roman" w:hAnsi="Times New Roman" w:cs="Times New Roman"/>
                <w:sz w:val="24"/>
                <w:szCs w:val="24"/>
              </w:rPr>
              <w:t>9…11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8EA9A" w14:textId="77777777" w:rsidR="00C86351" w:rsidRPr="00C86351" w:rsidRDefault="00C86351" w:rsidP="00C8635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51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</w:tr>
      <w:tr w:rsidR="00C86351" w:rsidRPr="00C86351" w14:paraId="2AE0EF42" w14:textId="77777777" w:rsidTr="00C86351">
        <w:trPr>
          <w:jc w:val="center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5157C" w14:textId="77777777" w:rsidR="00C86351" w:rsidRPr="00C86351" w:rsidRDefault="00C86351" w:rsidP="00C8635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5F6C9" w14:textId="77777777" w:rsidR="00C86351" w:rsidRPr="00C86351" w:rsidRDefault="00C86351" w:rsidP="00C8635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5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95475" w14:textId="77777777" w:rsidR="00C86351" w:rsidRPr="00C86351" w:rsidRDefault="00C86351" w:rsidP="00C8635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51">
              <w:rPr>
                <w:rFonts w:ascii="Times New Roman" w:hAnsi="Times New Roman" w:cs="Times New Roman"/>
                <w:sz w:val="24"/>
                <w:szCs w:val="24"/>
              </w:rPr>
              <w:t>8…10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A0BBC" w14:textId="77777777" w:rsidR="00C86351" w:rsidRPr="00C86351" w:rsidRDefault="00C86351" w:rsidP="00C8635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51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</w:tr>
      <w:tr w:rsidR="00C86351" w:rsidRPr="00C86351" w14:paraId="55D9C0EA" w14:textId="77777777" w:rsidTr="00C86351">
        <w:trPr>
          <w:jc w:val="center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78727" w14:textId="77777777" w:rsidR="00C86351" w:rsidRPr="00C86351" w:rsidRDefault="00C86351" w:rsidP="00C8635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8AFC8" w14:textId="77777777" w:rsidR="00C86351" w:rsidRPr="00C86351" w:rsidRDefault="00C86351" w:rsidP="00C8635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5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C6E3A" w14:textId="77777777" w:rsidR="00C86351" w:rsidRPr="00C86351" w:rsidRDefault="00C86351" w:rsidP="00C8635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51">
              <w:rPr>
                <w:rFonts w:ascii="Times New Roman" w:hAnsi="Times New Roman" w:cs="Times New Roman"/>
                <w:sz w:val="24"/>
                <w:szCs w:val="24"/>
              </w:rPr>
              <w:t>7…9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D6BB5" w14:textId="77777777" w:rsidR="00C86351" w:rsidRPr="00C86351" w:rsidRDefault="00C86351" w:rsidP="00C8635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51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</w:tr>
      <w:tr w:rsidR="00C86351" w:rsidRPr="00C86351" w14:paraId="442E834A" w14:textId="77777777" w:rsidTr="00C86351">
        <w:trPr>
          <w:jc w:val="center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AB9C3" w14:textId="77777777" w:rsidR="00C86351" w:rsidRPr="00C86351" w:rsidRDefault="00C86351" w:rsidP="00C8635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51EC6" w14:textId="77777777" w:rsidR="00C86351" w:rsidRPr="00C86351" w:rsidRDefault="00C86351" w:rsidP="00C8635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5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A367F" w14:textId="77777777" w:rsidR="00C86351" w:rsidRPr="00C86351" w:rsidRDefault="00C86351" w:rsidP="00C8635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51">
              <w:rPr>
                <w:rFonts w:ascii="Times New Roman" w:hAnsi="Times New Roman" w:cs="Times New Roman"/>
                <w:sz w:val="24"/>
                <w:szCs w:val="24"/>
              </w:rPr>
              <w:t>6…8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97230" w14:textId="77777777" w:rsidR="00C86351" w:rsidRPr="00C86351" w:rsidRDefault="00C86351" w:rsidP="00C8635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51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</w:tr>
      <w:tr w:rsidR="00C86351" w:rsidRPr="00C86351" w14:paraId="3A738B3D" w14:textId="77777777" w:rsidTr="00C86351">
        <w:trPr>
          <w:jc w:val="center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F7E48" w14:textId="77777777" w:rsidR="00C86351" w:rsidRPr="00C86351" w:rsidRDefault="00C86351" w:rsidP="00C8635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C662D" w14:textId="77777777" w:rsidR="00C86351" w:rsidRPr="00C86351" w:rsidRDefault="00C86351" w:rsidP="00C8635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5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893E7" w14:textId="77777777" w:rsidR="00C86351" w:rsidRPr="00C86351" w:rsidRDefault="00C86351" w:rsidP="00C8635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51">
              <w:rPr>
                <w:rFonts w:ascii="Times New Roman" w:hAnsi="Times New Roman" w:cs="Times New Roman"/>
                <w:sz w:val="24"/>
                <w:szCs w:val="24"/>
              </w:rPr>
              <w:t>5…7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EF0AA" w14:textId="77777777" w:rsidR="00C86351" w:rsidRPr="00C86351" w:rsidRDefault="00C86351" w:rsidP="00C8635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51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</w:tr>
      <w:tr w:rsidR="00C86351" w:rsidRPr="00C86351" w14:paraId="60F437FF" w14:textId="77777777" w:rsidTr="00C86351">
        <w:trPr>
          <w:jc w:val="center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1890F" w14:textId="77777777" w:rsidR="00C86351" w:rsidRPr="00C86351" w:rsidRDefault="00C86351" w:rsidP="00C8635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405DA" w14:textId="77777777" w:rsidR="00C86351" w:rsidRPr="00C86351" w:rsidRDefault="00C86351" w:rsidP="00C8635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5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14A59" w14:textId="77777777" w:rsidR="00C86351" w:rsidRPr="00C86351" w:rsidRDefault="00C86351" w:rsidP="00C8635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51">
              <w:rPr>
                <w:rFonts w:ascii="Times New Roman" w:hAnsi="Times New Roman" w:cs="Times New Roman"/>
                <w:sz w:val="24"/>
                <w:szCs w:val="24"/>
              </w:rPr>
              <w:t>4…6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DFD1F" w14:textId="77777777" w:rsidR="00C86351" w:rsidRPr="00C86351" w:rsidRDefault="00C86351" w:rsidP="00C8635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51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</w:tr>
      <w:tr w:rsidR="00C86351" w:rsidRPr="00C86351" w14:paraId="674BA336" w14:textId="77777777" w:rsidTr="00C86351">
        <w:trPr>
          <w:jc w:val="center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51226" w14:textId="77777777" w:rsidR="00C86351" w:rsidRPr="00C86351" w:rsidRDefault="00C86351" w:rsidP="00C8635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5ED7C" w14:textId="77777777" w:rsidR="00C86351" w:rsidRPr="00C86351" w:rsidRDefault="00C86351" w:rsidP="00C8635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5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471EE" w14:textId="77777777" w:rsidR="00C86351" w:rsidRPr="00C86351" w:rsidRDefault="00C86351" w:rsidP="00C8635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51">
              <w:rPr>
                <w:rFonts w:ascii="Times New Roman" w:hAnsi="Times New Roman" w:cs="Times New Roman"/>
                <w:sz w:val="24"/>
                <w:szCs w:val="24"/>
              </w:rPr>
              <w:t>3…5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3A707" w14:textId="77777777" w:rsidR="00C86351" w:rsidRPr="00C86351" w:rsidRDefault="00C86351" w:rsidP="00C8635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51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</w:tr>
      <w:tr w:rsidR="00C86351" w:rsidRPr="00C86351" w14:paraId="05648FD6" w14:textId="77777777" w:rsidTr="00C86351">
        <w:trPr>
          <w:jc w:val="center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14F91" w14:textId="77777777" w:rsidR="00C86351" w:rsidRPr="00C86351" w:rsidRDefault="00C86351" w:rsidP="00C8635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5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65EAB" w14:textId="77777777" w:rsidR="00C86351" w:rsidRPr="00C86351" w:rsidRDefault="00C86351" w:rsidP="00C8635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5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A9CAA" w14:textId="77777777" w:rsidR="00C86351" w:rsidRPr="00C86351" w:rsidRDefault="00C86351" w:rsidP="00C8635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51">
              <w:rPr>
                <w:rFonts w:ascii="Times New Roman" w:hAnsi="Times New Roman" w:cs="Times New Roman"/>
                <w:sz w:val="24"/>
                <w:szCs w:val="24"/>
              </w:rPr>
              <w:t>2…4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8F7BB" w14:textId="77777777" w:rsidR="00C86351" w:rsidRPr="00C86351" w:rsidRDefault="00C86351" w:rsidP="00C8635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51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</w:tr>
      <w:tr w:rsidR="00C86351" w:rsidRPr="00C86351" w14:paraId="59B0E7DC" w14:textId="77777777" w:rsidTr="00C86351">
        <w:trPr>
          <w:jc w:val="center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EC27B" w14:textId="77777777" w:rsidR="00C86351" w:rsidRPr="00C86351" w:rsidRDefault="00C86351" w:rsidP="00C8635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7DC4C" w14:textId="77777777" w:rsidR="00C86351" w:rsidRPr="00C86351" w:rsidRDefault="00C86351" w:rsidP="00C8635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5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B33F1" w14:textId="77777777" w:rsidR="00C86351" w:rsidRPr="00C86351" w:rsidRDefault="00C86351" w:rsidP="00C8635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51">
              <w:rPr>
                <w:rFonts w:ascii="Times New Roman" w:hAnsi="Times New Roman" w:cs="Times New Roman"/>
                <w:sz w:val="24"/>
                <w:szCs w:val="24"/>
              </w:rPr>
              <w:t>1…3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46059" w14:textId="77777777" w:rsidR="00C86351" w:rsidRPr="00C86351" w:rsidRDefault="00C86351" w:rsidP="00C8635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51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</w:tr>
    </w:tbl>
    <w:p w14:paraId="72BBD639" w14:textId="77777777" w:rsidR="00C86351" w:rsidRPr="00C86351" w:rsidRDefault="00C86351" w:rsidP="00C86351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B164E88" w14:textId="77777777" w:rsidR="00C86351" w:rsidRPr="00C86351" w:rsidRDefault="00C86351" w:rsidP="00C86351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6351">
        <w:rPr>
          <w:rFonts w:ascii="Times New Roman" w:hAnsi="Times New Roman" w:cs="Times New Roman"/>
          <w:sz w:val="24"/>
          <w:szCs w:val="24"/>
        </w:rPr>
        <w:t>В ячейках B3:B12 указываются значения, полученные с помощью функции СЛЧИС()*(</w:t>
      </w:r>
      <w:r w:rsidRPr="00C86351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proofErr w:type="gramStart"/>
      <w:r w:rsidRPr="00C86351">
        <w:rPr>
          <w:rFonts w:ascii="Times New Roman" w:hAnsi="Times New Roman" w:cs="Times New Roman"/>
          <w:i/>
          <w:sz w:val="24"/>
          <w:szCs w:val="24"/>
          <w:vertAlign w:val="subscript"/>
        </w:rPr>
        <w:t>н</w:t>
      </w:r>
      <w:proofErr w:type="gramEnd"/>
      <w:r w:rsidRPr="00C86351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en-US"/>
        </w:rPr>
        <w:t>max</w:t>
      </w:r>
      <w:r w:rsidRPr="00C86351">
        <w:rPr>
          <w:rFonts w:ascii="Times New Roman" w:hAnsi="Times New Roman" w:cs="Times New Roman"/>
          <w:sz w:val="24"/>
          <w:szCs w:val="24"/>
        </w:rPr>
        <w:t>–</w:t>
      </w:r>
      <w:r w:rsidRPr="00C86351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Pr="00C86351">
        <w:rPr>
          <w:rFonts w:ascii="Times New Roman" w:hAnsi="Times New Roman" w:cs="Times New Roman"/>
          <w:i/>
          <w:sz w:val="24"/>
          <w:szCs w:val="24"/>
          <w:vertAlign w:val="subscript"/>
        </w:rPr>
        <w:t>н</w:t>
      </w:r>
      <w:r w:rsidRPr="00C86351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en-US"/>
        </w:rPr>
        <w:t>max</w:t>
      </w:r>
      <w:r w:rsidRPr="00C86351">
        <w:rPr>
          <w:rFonts w:ascii="Times New Roman" w:hAnsi="Times New Roman" w:cs="Times New Roman"/>
          <w:sz w:val="24"/>
          <w:szCs w:val="24"/>
        </w:rPr>
        <w:t>)+</w:t>
      </w:r>
      <w:r w:rsidRPr="00C8635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86351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Pr="00C86351">
        <w:rPr>
          <w:rFonts w:ascii="Times New Roman" w:hAnsi="Times New Roman" w:cs="Times New Roman"/>
          <w:i/>
          <w:sz w:val="24"/>
          <w:szCs w:val="24"/>
          <w:vertAlign w:val="subscript"/>
        </w:rPr>
        <w:t>н</w:t>
      </w:r>
      <w:r w:rsidRPr="00C86351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en-US"/>
        </w:rPr>
        <w:t>max</w:t>
      </w:r>
      <w:r w:rsidRPr="00C86351">
        <w:rPr>
          <w:rFonts w:ascii="Times New Roman" w:hAnsi="Times New Roman" w:cs="Times New Roman"/>
          <w:sz w:val="24"/>
          <w:szCs w:val="24"/>
        </w:rPr>
        <w:t xml:space="preserve"> (</w:t>
      </w:r>
      <w:r w:rsidRPr="00C86351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Pr="00C86351">
        <w:rPr>
          <w:rFonts w:ascii="Times New Roman" w:hAnsi="Times New Roman" w:cs="Times New Roman"/>
          <w:i/>
          <w:sz w:val="24"/>
          <w:szCs w:val="24"/>
          <w:vertAlign w:val="subscript"/>
        </w:rPr>
        <w:t>н</w:t>
      </w:r>
      <w:r w:rsidRPr="00C86351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en-US"/>
        </w:rPr>
        <w:t>max</w:t>
      </w:r>
      <w:r w:rsidRPr="00C86351">
        <w:rPr>
          <w:rFonts w:ascii="Times New Roman" w:hAnsi="Times New Roman" w:cs="Times New Roman"/>
          <w:sz w:val="24"/>
          <w:szCs w:val="24"/>
        </w:rPr>
        <w:t xml:space="preserve"> и </w:t>
      </w:r>
      <w:r w:rsidRPr="00C86351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Pr="00C86351">
        <w:rPr>
          <w:rFonts w:ascii="Times New Roman" w:hAnsi="Times New Roman" w:cs="Times New Roman"/>
          <w:i/>
          <w:sz w:val="24"/>
          <w:szCs w:val="24"/>
          <w:vertAlign w:val="subscript"/>
        </w:rPr>
        <w:t>н</w:t>
      </w:r>
      <w:r w:rsidRPr="00C86351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en-US"/>
        </w:rPr>
        <w:t>min</w:t>
      </w:r>
      <w:r w:rsidRPr="00C86351">
        <w:rPr>
          <w:rFonts w:ascii="Times New Roman" w:hAnsi="Times New Roman" w:cs="Times New Roman"/>
          <w:sz w:val="24"/>
          <w:szCs w:val="24"/>
        </w:rPr>
        <w:t>) – максимальные и минимальные значения температуры пород в нейтральном слое, указанные в табл. 1).</w:t>
      </w:r>
    </w:p>
    <w:p w14:paraId="11CF7AC5" w14:textId="77777777" w:rsidR="00C86351" w:rsidRPr="00C86351" w:rsidRDefault="00C86351" w:rsidP="00C86351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6351">
        <w:rPr>
          <w:rFonts w:ascii="Times New Roman" w:hAnsi="Times New Roman" w:cs="Times New Roman"/>
          <w:sz w:val="24"/>
          <w:szCs w:val="24"/>
        </w:rPr>
        <w:t>Значения т</w:t>
      </w:r>
      <w:r w:rsidRPr="00C86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емпературы пород, окружающих горные выработки</w:t>
      </w:r>
      <w:r w:rsidRPr="00C86351">
        <w:rPr>
          <w:rFonts w:ascii="Times New Roman" w:hAnsi="Times New Roman" w:cs="Times New Roman"/>
          <w:sz w:val="24"/>
          <w:szCs w:val="24"/>
        </w:rPr>
        <w:t xml:space="preserve">, указанные в ячейках </w:t>
      </w:r>
      <w:r w:rsidRPr="00C8635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C86351">
        <w:rPr>
          <w:rFonts w:ascii="Times New Roman" w:hAnsi="Times New Roman" w:cs="Times New Roman"/>
          <w:sz w:val="24"/>
          <w:szCs w:val="24"/>
        </w:rPr>
        <w:t>3:</w:t>
      </w:r>
      <w:r w:rsidRPr="00C8635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C86351">
        <w:rPr>
          <w:rFonts w:ascii="Times New Roman" w:hAnsi="Times New Roman" w:cs="Times New Roman"/>
          <w:sz w:val="24"/>
          <w:szCs w:val="24"/>
        </w:rPr>
        <w:t>12</w:t>
      </w:r>
      <w:r w:rsidRPr="00C86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определяются по формуле</w:t>
      </w:r>
    </w:p>
    <w:p w14:paraId="5FA5965B" w14:textId="77777777" w:rsidR="00C86351" w:rsidRPr="00C86351" w:rsidRDefault="00C86351" w:rsidP="00C86351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863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</w:t>
      </w:r>
      <w:r w:rsidRPr="00C863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eastAsia="ru-RU"/>
        </w:rPr>
        <w:t>п</w:t>
      </w:r>
      <w:proofErr w:type="spellEnd"/>
      <w:r w:rsidRPr="00C86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= </w:t>
      </w:r>
      <w:proofErr w:type="spellStart"/>
      <w:r w:rsidRPr="00C863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</w:t>
      </w:r>
      <w:r w:rsidRPr="00C863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eastAsia="ru-RU"/>
        </w:rPr>
        <w:t>н</w:t>
      </w:r>
      <w:proofErr w:type="spellEnd"/>
      <w:r w:rsidRPr="00C86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+ </w:t>
      </w:r>
      <w:r w:rsidRPr="00C863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σ</w:t>
      </w:r>
      <w:r w:rsidRPr="00C86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C863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</w:t>
      </w:r>
      <w:r w:rsidRPr="00C86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gramStart"/>
      <w:r w:rsidRPr="00C863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h</w:t>
      </w:r>
      <w:proofErr w:type="gramEnd"/>
      <w:r w:rsidRPr="00C863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eastAsia="ru-RU"/>
        </w:rPr>
        <w:t>н</w:t>
      </w:r>
      <w:r w:rsidRPr="00C86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6E860323" w14:textId="77777777" w:rsidR="00C86351" w:rsidRPr="00C86351" w:rsidRDefault="00C86351" w:rsidP="00C86351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6334D01" w14:textId="7C25416E" w:rsidR="00C86351" w:rsidRPr="00C86351" w:rsidRDefault="00C86351" w:rsidP="00C86351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86351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drawing>
          <wp:inline distT="0" distB="0" distL="0" distR="0" wp14:anchorId="71154866" wp14:editId="3063B50B">
            <wp:extent cx="5932805" cy="2209165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220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1DD96F" w14:textId="77777777" w:rsidR="00C86351" w:rsidRPr="00C86351" w:rsidRDefault="00C86351" w:rsidP="00C86351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6351">
        <w:rPr>
          <w:rFonts w:ascii="Times New Roman" w:hAnsi="Times New Roman" w:cs="Times New Roman"/>
          <w:sz w:val="24"/>
          <w:szCs w:val="24"/>
        </w:rPr>
        <w:t>Рис. 1. Таблица исходных данных</w:t>
      </w:r>
    </w:p>
    <w:p w14:paraId="292B4866" w14:textId="77777777" w:rsidR="00C86351" w:rsidRPr="00C86351" w:rsidRDefault="00C86351" w:rsidP="00C86351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7C85390F" w14:textId="77777777" w:rsidR="00C86351" w:rsidRPr="00C86351" w:rsidRDefault="00C86351" w:rsidP="00C86351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6351">
        <w:rPr>
          <w:rFonts w:ascii="Times New Roman" w:hAnsi="Times New Roman" w:cs="Times New Roman"/>
          <w:sz w:val="24"/>
          <w:szCs w:val="24"/>
        </w:rPr>
        <w:t xml:space="preserve">После формирования таблицы исходных данных необходимо </w:t>
      </w:r>
      <w:r w:rsidRPr="00C86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скопировать значения ячеек B3:</w:t>
      </w:r>
      <w:proofErr w:type="gramStart"/>
      <w:r w:rsidRPr="00C8635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</w:t>
      </w:r>
      <w:r w:rsidRPr="00C86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 и вставить в них же, используя специальную вставку </w:t>
      </w:r>
      <w:r w:rsidRPr="00C863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Значения</w:t>
      </w:r>
      <w:r w:rsidRPr="00C86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После этого значения данных ячеек не будут изменяться при пересчете таблицы и будут фиксированы.</w:t>
      </w:r>
      <w:proofErr w:type="gramEnd"/>
    </w:p>
    <w:p w14:paraId="1DEAE3A5" w14:textId="77777777" w:rsidR="00C86351" w:rsidRPr="00C86351" w:rsidRDefault="00C86351" w:rsidP="00C863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6351">
        <w:rPr>
          <w:rFonts w:ascii="Times New Roman" w:hAnsi="Times New Roman" w:cs="Times New Roman"/>
          <w:i/>
          <w:iCs/>
          <w:sz w:val="24"/>
          <w:szCs w:val="24"/>
        </w:rPr>
        <w:t>Ранжированный ряд</w:t>
      </w:r>
      <w:r w:rsidRPr="00C86351">
        <w:rPr>
          <w:rFonts w:ascii="Times New Roman" w:hAnsi="Times New Roman" w:cs="Times New Roman"/>
          <w:sz w:val="24"/>
          <w:szCs w:val="24"/>
        </w:rPr>
        <w:t xml:space="preserve"> (табл. 2) представляется как ряд исходных значений (вариант), расположенных в некотором порядке (убывания или возрастания) значений.</w:t>
      </w:r>
    </w:p>
    <w:p w14:paraId="572BF9B2" w14:textId="77777777" w:rsidR="00C86351" w:rsidRPr="00C86351" w:rsidRDefault="00C86351" w:rsidP="00C863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6351">
        <w:rPr>
          <w:rFonts w:ascii="Times New Roman" w:hAnsi="Times New Roman" w:cs="Times New Roman"/>
          <w:sz w:val="24"/>
          <w:szCs w:val="24"/>
        </w:rPr>
        <w:t xml:space="preserve">Обычно значения располагают </w:t>
      </w:r>
      <w:proofErr w:type="gramStart"/>
      <w:r w:rsidRPr="00C86351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C86351">
        <w:rPr>
          <w:rFonts w:ascii="Times New Roman" w:hAnsi="Times New Roman" w:cs="Times New Roman"/>
          <w:sz w:val="24"/>
          <w:szCs w:val="24"/>
        </w:rPr>
        <w:t xml:space="preserve"> меньшего к большему.</w:t>
      </w:r>
    </w:p>
    <w:p w14:paraId="4D1709D0" w14:textId="77777777" w:rsidR="00C86351" w:rsidRPr="00C86351" w:rsidRDefault="00C86351" w:rsidP="00C863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E05CD6" w14:textId="77777777" w:rsidR="00C86351" w:rsidRPr="00C86351" w:rsidRDefault="00C86351" w:rsidP="00C8635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86351">
        <w:rPr>
          <w:rFonts w:ascii="Times New Roman" w:hAnsi="Times New Roman" w:cs="Times New Roman"/>
          <w:sz w:val="24"/>
          <w:szCs w:val="24"/>
        </w:rPr>
        <w:t>Таблица 2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964"/>
        <w:gridCol w:w="993"/>
        <w:gridCol w:w="1134"/>
        <w:gridCol w:w="1134"/>
        <w:gridCol w:w="1134"/>
        <w:gridCol w:w="986"/>
      </w:tblGrid>
      <w:tr w:rsidR="00C86351" w:rsidRPr="00C86351" w14:paraId="09DC3BF1" w14:textId="77777777" w:rsidTr="00C86351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64347" w14:textId="77777777" w:rsidR="00C86351" w:rsidRPr="00C86351" w:rsidRDefault="00C86351" w:rsidP="00C8635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Порядковый номер варианта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FC3DA" w14:textId="77777777" w:rsidR="00C86351" w:rsidRPr="00C86351" w:rsidRDefault="00C86351" w:rsidP="00C863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9397F" w14:textId="77777777" w:rsidR="00C86351" w:rsidRPr="00C86351" w:rsidRDefault="00C86351" w:rsidP="00C863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F728F" w14:textId="77777777" w:rsidR="00C86351" w:rsidRPr="00C86351" w:rsidRDefault="00C86351" w:rsidP="00C863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5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AC559" w14:textId="77777777" w:rsidR="00C86351" w:rsidRPr="00C86351" w:rsidRDefault="00C86351" w:rsidP="00C863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5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1A24D" w14:textId="77777777" w:rsidR="00C86351" w:rsidRPr="00C86351" w:rsidRDefault="00C86351" w:rsidP="00C8635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C8635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</w:t>
            </w:r>
          </w:p>
        </w:tc>
      </w:tr>
      <w:tr w:rsidR="00C86351" w:rsidRPr="00C86351" w14:paraId="60196052" w14:textId="77777777" w:rsidTr="00C86351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44977" w14:textId="77777777" w:rsidR="00C86351" w:rsidRPr="00C86351" w:rsidRDefault="00C86351" w:rsidP="00C8635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351">
              <w:rPr>
                <w:rFonts w:ascii="Times New Roman" w:hAnsi="Times New Roman" w:cs="Times New Roman"/>
                <w:sz w:val="24"/>
                <w:szCs w:val="24"/>
              </w:rPr>
              <w:t>Значение варианта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34DEC" w14:textId="77777777" w:rsidR="00C86351" w:rsidRPr="00C86351" w:rsidRDefault="00C86351" w:rsidP="00C8635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C8635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x</w:t>
            </w:r>
            <w:r w:rsidRPr="00C86351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11B97" w14:textId="77777777" w:rsidR="00C86351" w:rsidRPr="00C86351" w:rsidRDefault="00C86351" w:rsidP="00C8635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C8635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x</w:t>
            </w:r>
            <w:r w:rsidRPr="00C86351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C6D49" w14:textId="77777777" w:rsidR="00C86351" w:rsidRPr="00C86351" w:rsidRDefault="00C86351" w:rsidP="00C863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6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9660D" w14:textId="77777777" w:rsidR="00C86351" w:rsidRPr="00C86351" w:rsidRDefault="00C86351" w:rsidP="00C863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6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D0D70" w14:textId="77777777" w:rsidR="00C86351" w:rsidRPr="00C86351" w:rsidRDefault="00C86351" w:rsidP="00C8635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C8635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x</w:t>
            </w:r>
            <w:r w:rsidRPr="00C86351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  <w:lang w:val="en-US"/>
              </w:rPr>
              <w:t>n</w:t>
            </w:r>
            <w:proofErr w:type="spellEnd"/>
          </w:p>
        </w:tc>
      </w:tr>
    </w:tbl>
    <w:p w14:paraId="48911383" w14:textId="77777777" w:rsidR="00C86351" w:rsidRPr="00C86351" w:rsidRDefault="00C86351" w:rsidP="00C863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0071DF" w14:textId="0664C755" w:rsidR="00C86351" w:rsidRDefault="00C86351" w:rsidP="00C863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6351">
        <w:rPr>
          <w:rFonts w:ascii="Times New Roman" w:hAnsi="Times New Roman" w:cs="Times New Roman"/>
          <w:i/>
          <w:iCs/>
          <w:sz w:val="24"/>
          <w:szCs w:val="24"/>
        </w:rPr>
        <w:t>Дискретный вариационный ряд</w:t>
      </w:r>
      <w:r w:rsidRPr="00C86351">
        <w:rPr>
          <w:rFonts w:ascii="Times New Roman" w:hAnsi="Times New Roman" w:cs="Times New Roman"/>
          <w:sz w:val="24"/>
          <w:szCs w:val="24"/>
        </w:rPr>
        <w:t xml:space="preserve"> (табл. 3) понимается как ранжированный ряд распределения, где каждому значению варианта ставятся в соответствие его частота или </w:t>
      </w:r>
      <w:proofErr w:type="spellStart"/>
      <w:r w:rsidRPr="00C86351">
        <w:rPr>
          <w:rFonts w:ascii="Times New Roman" w:hAnsi="Times New Roman" w:cs="Times New Roman"/>
          <w:sz w:val="24"/>
          <w:szCs w:val="24"/>
        </w:rPr>
        <w:t>частость</w:t>
      </w:r>
      <w:proofErr w:type="spellEnd"/>
      <w:r w:rsidRPr="00C86351">
        <w:rPr>
          <w:rFonts w:ascii="Times New Roman" w:hAnsi="Times New Roman" w:cs="Times New Roman"/>
          <w:sz w:val="24"/>
          <w:szCs w:val="24"/>
        </w:rPr>
        <w:t xml:space="preserve">. Частота – абсолютное число значений данного варианта в данном ряду, </w:t>
      </w:r>
      <w:proofErr w:type="spellStart"/>
      <w:r w:rsidRPr="00C86351">
        <w:rPr>
          <w:rFonts w:ascii="Times New Roman" w:hAnsi="Times New Roman" w:cs="Times New Roman"/>
          <w:sz w:val="24"/>
          <w:szCs w:val="24"/>
        </w:rPr>
        <w:t>частость</w:t>
      </w:r>
      <w:proofErr w:type="spellEnd"/>
      <w:r w:rsidRPr="00C86351">
        <w:rPr>
          <w:rFonts w:ascii="Times New Roman" w:hAnsi="Times New Roman" w:cs="Times New Roman"/>
          <w:sz w:val="24"/>
          <w:szCs w:val="24"/>
        </w:rPr>
        <w:t xml:space="preserve"> – относительное число значений данного варианта (отнесенное к общему числу наблюдений).</w:t>
      </w:r>
    </w:p>
    <w:p w14:paraId="633FB49C" w14:textId="77777777" w:rsidR="00C86351" w:rsidRPr="00C86351" w:rsidRDefault="00C86351" w:rsidP="00C863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91D3168" w14:textId="77777777" w:rsidR="00C86351" w:rsidRPr="00C86351" w:rsidRDefault="00C86351" w:rsidP="00C8635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86351">
        <w:rPr>
          <w:rFonts w:ascii="Times New Roman" w:hAnsi="Times New Roman" w:cs="Times New Roman"/>
          <w:sz w:val="24"/>
          <w:szCs w:val="24"/>
        </w:rPr>
        <w:t>Таблица 3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C86351" w:rsidRPr="00C86351" w14:paraId="6CD1A955" w14:textId="77777777" w:rsidTr="00C86351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D41DD" w14:textId="77777777" w:rsidR="00C86351" w:rsidRPr="00C86351" w:rsidRDefault="00C86351" w:rsidP="00C863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51">
              <w:rPr>
                <w:rFonts w:ascii="Times New Roman" w:hAnsi="Times New Roman" w:cs="Times New Roman"/>
                <w:sz w:val="24"/>
                <w:szCs w:val="24"/>
              </w:rPr>
              <w:t>Порядковый номер варианта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4A862" w14:textId="77777777" w:rsidR="00C86351" w:rsidRPr="00C86351" w:rsidRDefault="00C86351" w:rsidP="00C863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6351">
              <w:rPr>
                <w:rFonts w:ascii="Times New Roman" w:hAnsi="Times New Roman" w:cs="Times New Roman"/>
                <w:sz w:val="24"/>
                <w:szCs w:val="24"/>
              </w:rPr>
              <w:t xml:space="preserve">Признак </w:t>
            </w:r>
            <w:r w:rsidRPr="00C86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C7D10" w14:textId="77777777" w:rsidR="00C86351" w:rsidRPr="00C86351" w:rsidRDefault="00C86351" w:rsidP="00C863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51">
              <w:rPr>
                <w:rFonts w:ascii="Times New Roman" w:hAnsi="Times New Roman" w:cs="Times New Roman"/>
                <w:sz w:val="24"/>
                <w:szCs w:val="24"/>
              </w:rPr>
              <w:t>Частота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690E7" w14:textId="77777777" w:rsidR="00C86351" w:rsidRPr="00C86351" w:rsidRDefault="00C86351" w:rsidP="00C863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6351">
              <w:rPr>
                <w:rFonts w:ascii="Times New Roman" w:hAnsi="Times New Roman" w:cs="Times New Roman"/>
                <w:sz w:val="24"/>
                <w:szCs w:val="24"/>
              </w:rPr>
              <w:t>Частость</w:t>
            </w:r>
            <w:proofErr w:type="spellEnd"/>
          </w:p>
        </w:tc>
      </w:tr>
      <w:tr w:rsidR="00C86351" w:rsidRPr="00C86351" w14:paraId="5FF23F97" w14:textId="77777777" w:rsidTr="00C86351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A23A8" w14:textId="77777777" w:rsidR="00C86351" w:rsidRPr="00C86351" w:rsidRDefault="00C86351" w:rsidP="00C863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6AE96" w14:textId="77777777" w:rsidR="00C86351" w:rsidRPr="00C86351" w:rsidRDefault="00C86351" w:rsidP="00C8635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C8635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x</w:t>
            </w:r>
            <w:r w:rsidRPr="00C86351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48011" w14:textId="77777777" w:rsidR="00C86351" w:rsidRPr="00C86351" w:rsidRDefault="00C86351" w:rsidP="00C8635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C8635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</w:t>
            </w:r>
            <w:r w:rsidRPr="00C86351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1E244" w14:textId="77777777" w:rsidR="00C86351" w:rsidRPr="00C86351" w:rsidRDefault="00C86351" w:rsidP="00C8635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C8635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m'</w:t>
            </w:r>
            <w:r w:rsidRPr="00C86351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  <w:lang w:val="en-US"/>
              </w:rPr>
              <w:t>1</w:t>
            </w:r>
          </w:p>
        </w:tc>
      </w:tr>
      <w:tr w:rsidR="00C86351" w:rsidRPr="00C86351" w14:paraId="199BEA91" w14:textId="77777777" w:rsidTr="00C86351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E6B7B" w14:textId="77777777" w:rsidR="00C86351" w:rsidRPr="00C86351" w:rsidRDefault="00C86351" w:rsidP="00C863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E2F8A" w14:textId="77777777" w:rsidR="00C86351" w:rsidRPr="00C86351" w:rsidRDefault="00C86351" w:rsidP="00C8635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C8635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x</w:t>
            </w:r>
            <w:r w:rsidRPr="00C86351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2A3AA" w14:textId="77777777" w:rsidR="00C86351" w:rsidRPr="00C86351" w:rsidRDefault="00C86351" w:rsidP="00C8635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C8635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</w:t>
            </w:r>
            <w:r w:rsidRPr="00C86351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D8534" w14:textId="77777777" w:rsidR="00C86351" w:rsidRPr="00C86351" w:rsidRDefault="00C86351" w:rsidP="00C8635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C8635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m'</w:t>
            </w:r>
            <w:r w:rsidRPr="00C86351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  <w:lang w:val="en-US"/>
              </w:rPr>
              <w:t>2</w:t>
            </w:r>
          </w:p>
        </w:tc>
      </w:tr>
      <w:tr w:rsidR="00C86351" w:rsidRPr="00C86351" w14:paraId="77C8D610" w14:textId="77777777" w:rsidTr="00C86351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28BE1" w14:textId="77777777" w:rsidR="00C86351" w:rsidRPr="00C86351" w:rsidRDefault="00C86351" w:rsidP="00C863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5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CE9FD" w14:textId="77777777" w:rsidR="00C86351" w:rsidRPr="00C86351" w:rsidRDefault="00C86351" w:rsidP="00C863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6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9720B" w14:textId="77777777" w:rsidR="00C86351" w:rsidRPr="00C86351" w:rsidRDefault="00C86351" w:rsidP="00C863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6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8CF64" w14:textId="77777777" w:rsidR="00C86351" w:rsidRPr="00C86351" w:rsidRDefault="00C86351" w:rsidP="00C863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6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</w:p>
        </w:tc>
      </w:tr>
      <w:tr w:rsidR="00C86351" w:rsidRPr="00C86351" w14:paraId="19473184" w14:textId="77777777" w:rsidTr="00C86351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9207E" w14:textId="77777777" w:rsidR="00C86351" w:rsidRPr="00C86351" w:rsidRDefault="00C86351" w:rsidP="00C8635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C8635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06534" w14:textId="77777777" w:rsidR="00C86351" w:rsidRPr="00C86351" w:rsidRDefault="00C86351" w:rsidP="00C8635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C8635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x</w:t>
            </w:r>
            <w:r w:rsidRPr="00C86351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7573B" w14:textId="77777777" w:rsidR="00C86351" w:rsidRPr="00C86351" w:rsidRDefault="00C86351" w:rsidP="00C8635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C8635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</w:t>
            </w:r>
            <w:r w:rsidRPr="00C86351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A3604" w14:textId="77777777" w:rsidR="00C86351" w:rsidRPr="00C86351" w:rsidRDefault="00C86351" w:rsidP="00C8635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C8635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m'</w:t>
            </w:r>
            <w:r w:rsidRPr="00C86351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</w:p>
        </w:tc>
      </w:tr>
      <w:tr w:rsidR="00C86351" w:rsidRPr="00C86351" w14:paraId="5C986D35" w14:textId="77777777" w:rsidTr="00C86351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3444E" w14:textId="77777777" w:rsidR="00C86351" w:rsidRPr="00C86351" w:rsidRDefault="00C86351" w:rsidP="00C863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6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05CBF" w14:textId="77777777" w:rsidR="00C86351" w:rsidRPr="00C86351" w:rsidRDefault="00C86351" w:rsidP="00C863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6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2E142" w14:textId="77777777" w:rsidR="00C86351" w:rsidRPr="00C86351" w:rsidRDefault="00C86351" w:rsidP="00C863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6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85A98" w14:textId="77777777" w:rsidR="00C86351" w:rsidRPr="00C86351" w:rsidRDefault="00C86351" w:rsidP="00C863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6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</w:p>
        </w:tc>
      </w:tr>
      <w:tr w:rsidR="00C86351" w:rsidRPr="00C86351" w14:paraId="69FB143D" w14:textId="77777777" w:rsidTr="00C86351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26AFC" w14:textId="77777777" w:rsidR="00C86351" w:rsidRPr="00C86351" w:rsidRDefault="00C86351" w:rsidP="00C8635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C8635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k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F327F" w14:textId="77777777" w:rsidR="00C86351" w:rsidRPr="00C86351" w:rsidRDefault="00C86351" w:rsidP="00C8635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C8635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x</w:t>
            </w:r>
            <w:r w:rsidRPr="00C86351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  <w:lang w:val="en-US"/>
              </w:rPr>
              <w:t>k</w:t>
            </w:r>
            <w:proofErr w:type="spellEnd"/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0E9A8" w14:textId="77777777" w:rsidR="00C86351" w:rsidRPr="00C86351" w:rsidRDefault="00C86351" w:rsidP="00C8635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C8635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</w:t>
            </w:r>
            <w:r w:rsidRPr="00C86351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  <w:lang w:val="en-US"/>
              </w:rPr>
              <w:t>k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0C2B9" w14:textId="77777777" w:rsidR="00C86351" w:rsidRPr="00C86351" w:rsidRDefault="00C86351" w:rsidP="00C8635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C8635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m'</w:t>
            </w:r>
            <w:r w:rsidRPr="00C86351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  <w:lang w:val="en-US"/>
              </w:rPr>
              <w:t>k</w:t>
            </w:r>
            <w:proofErr w:type="spellEnd"/>
          </w:p>
        </w:tc>
      </w:tr>
    </w:tbl>
    <w:p w14:paraId="60444A9D" w14:textId="77777777" w:rsidR="00C86351" w:rsidRPr="00C86351" w:rsidRDefault="00C86351" w:rsidP="00C863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EF5CCD" w14:textId="77777777" w:rsidR="00C86351" w:rsidRPr="00C86351" w:rsidRDefault="00C86351" w:rsidP="00C863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6351">
        <w:rPr>
          <w:rFonts w:ascii="Times New Roman" w:hAnsi="Times New Roman" w:cs="Times New Roman"/>
          <w:sz w:val="24"/>
          <w:szCs w:val="24"/>
        </w:rPr>
        <w:t>Необходимо проверить соотношения;</w:t>
      </w:r>
    </w:p>
    <w:p w14:paraId="17C7F04E" w14:textId="77777777" w:rsidR="00C86351" w:rsidRPr="00C86351" w:rsidRDefault="00C86351" w:rsidP="00C863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k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=N;</m:t>
              </m:r>
            </m:e>
          </m:nary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k</m:t>
              </m:r>
            </m:sup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'</m:t>
                  </m:r>
                </m:sup>
              </m:sSubSup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=1, </m:t>
              </m:r>
            </m:e>
          </m:nary>
        </m:oMath>
      </m:oMathPara>
    </w:p>
    <w:p w14:paraId="6C5A8CEA" w14:textId="77777777" w:rsidR="00C86351" w:rsidRPr="00C86351" w:rsidRDefault="00C86351" w:rsidP="00C863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351">
        <w:rPr>
          <w:rFonts w:ascii="Times New Roman" w:hAnsi="Times New Roman" w:cs="Times New Roman"/>
          <w:sz w:val="24"/>
          <w:szCs w:val="24"/>
        </w:rPr>
        <w:t xml:space="preserve">где </w:t>
      </w:r>
      <w:r w:rsidRPr="00C86351">
        <w:rPr>
          <w:rFonts w:ascii="Times New Roman" w:hAnsi="Times New Roman" w:cs="Times New Roman"/>
          <w:i/>
          <w:iCs/>
          <w:sz w:val="24"/>
          <w:szCs w:val="24"/>
          <w:lang w:val="en-US"/>
        </w:rPr>
        <w:t>k</w:t>
      </w:r>
      <w:r w:rsidRPr="00C86351">
        <w:rPr>
          <w:rFonts w:ascii="Times New Roman" w:hAnsi="Times New Roman" w:cs="Times New Roman"/>
          <w:sz w:val="24"/>
          <w:szCs w:val="24"/>
        </w:rPr>
        <w:t xml:space="preserve"> – число различных значений вариант;</w:t>
      </w:r>
    </w:p>
    <w:p w14:paraId="68DCF021" w14:textId="77777777" w:rsidR="00C86351" w:rsidRPr="00C86351" w:rsidRDefault="00C86351" w:rsidP="00C86351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86351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C86351">
        <w:rPr>
          <w:rFonts w:ascii="Times New Roman" w:hAnsi="Times New Roman" w:cs="Times New Roman"/>
          <w:sz w:val="24"/>
          <w:szCs w:val="24"/>
        </w:rPr>
        <w:t xml:space="preserve"> – текущее значение варианта (</w:t>
      </w:r>
      <w:r w:rsidRPr="00C86351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C86351">
        <w:rPr>
          <w:rFonts w:ascii="Times New Roman" w:hAnsi="Times New Roman" w:cs="Times New Roman"/>
          <w:sz w:val="24"/>
          <w:szCs w:val="24"/>
        </w:rPr>
        <w:t xml:space="preserve"> = 1, 2, ..., </w:t>
      </w:r>
      <w:r w:rsidRPr="00C86351">
        <w:rPr>
          <w:rFonts w:ascii="Times New Roman" w:hAnsi="Times New Roman" w:cs="Times New Roman"/>
          <w:i/>
          <w:iCs/>
          <w:sz w:val="24"/>
          <w:szCs w:val="24"/>
          <w:lang w:val="en-US"/>
        </w:rPr>
        <w:t>k</w:t>
      </w:r>
      <w:r w:rsidRPr="00C86351">
        <w:rPr>
          <w:rFonts w:ascii="Times New Roman" w:hAnsi="Times New Roman" w:cs="Times New Roman"/>
          <w:sz w:val="24"/>
          <w:szCs w:val="24"/>
        </w:rPr>
        <w:t>);</w:t>
      </w:r>
    </w:p>
    <w:p w14:paraId="7EF51D64" w14:textId="77777777" w:rsidR="00C86351" w:rsidRPr="00C86351" w:rsidRDefault="00C86351" w:rsidP="00C86351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6351">
        <w:rPr>
          <w:rFonts w:ascii="Times New Roman" w:hAnsi="Times New Roman" w:cs="Times New Roman"/>
          <w:i/>
          <w:iCs/>
          <w:sz w:val="24"/>
          <w:szCs w:val="24"/>
          <w:lang w:val="en-US"/>
        </w:rPr>
        <w:t>m</w:t>
      </w:r>
      <w:r w:rsidRPr="00C86351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i</w:t>
      </w:r>
      <w:proofErr w:type="gramEnd"/>
      <w:r w:rsidRPr="00C86351">
        <w:rPr>
          <w:rFonts w:ascii="Times New Roman" w:hAnsi="Times New Roman" w:cs="Times New Roman"/>
          <w:sz w:val="24"/>
          <w:szCs w:val="24"/>
        </w:rPr>
        <w:t xml:space="preserve"> - частота </w:t>
      </w:r>
      <w:proofErr w:type="spellStart"/>
      <w:r w:rsidRPr="00C86351">
        <w:rPr>
          <w:rFonts w:ascii="Times New Roman" w:hAnsi="Times New Roman" w:cs="Times New Roman"/>
          <w:i/>
          <w:iCs/>
          <w:sz w:val="24"/>
          <w:szCs w:val="24"/>
          <w:lang w:val="en-US"/>
        </w:rPr>
        <w:t>i</w:t>
      </w:r>
      <w:proofErr w:type="spellEnd"/>
      <w:r w:rsidRPr="00C86351">
        <w:rPr>
          <w:rFonts w:ascii="Times New Roman" w:hAnsi="Times New Roman" w:cs="Times New Roman"/>
          <w:sz w:val="24"/>
          <w:szCs w:val="24"/>
        </w:rPr>
        <w:t>-го варианта;</w:t>
      </w:r>
    </w:p>
    <w:p w14:paraId="1C758BC1" w14:textId="77777777" w:rsidR="00C86351" w:rsidRPr="00C86351" w:rsidRDefault="00C86351" w:rsidP="00C86351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86351">
        <w:rPr>
          <w:rFonts w:ascii="Times New Roman" w:hAnsi="Times New Roman" w:cs="Times New Roman"/>
          <w:i/>
          <w:iCs/>
          <w:sz w:val="24"/>
          <w:szCs w:val="24"/>
          <w:lang w:val="en-US"/>
        </w:rPr>
        <w:t>m</w:t>
      </w:r>
      <w:r w:rsidRPr="00C86351">
        <w:rPr>
          <w:rFonts w:ascii="Times New Roman" w:hAnsi="Times New Roman" w:cs="Times New Roman"/>
          <w:i/>
          <w:iCs/>
          <w:sz w:val="24"/>
          <w:szCs w:val="24"/>
        </w:rPr>
        <w:t>'</w:t>
      </w:r>
      <w:proofErr w:type="spellStart"/>
      <w:r w:rsidRPr="00C86351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i</w:t>
      </w:r>
      <w:proofErr w:type="spellEnd"/>
      <w:r w:rsidRPr="00C8635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86351">
        <w:rPr>
          <w:rFonts w:ascii="Times New Roman" w:hAnsi="Times New Roman" w:cs="Times New Roman"/>
          <w:sz w:val="24"/>
          <w:szCs w:val="24"/>
        </w:rPr>
        <w:t>частость</w:t>
      </w:r>
      <w:proofErr w:type="spellEnd"/>
      <w:r w:rsidRPr="00C86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351">
        <w:rPr>
          <w:rFonts w:ascii="Times New Roman" w:hAnsi="Times New Roman" w:cs="Times New Roman"/>
          <w:i/>
          <w:iCs/>
          <w:sz w:val="24"/>
          <w:szCs w:val="24"/>
          <w:lang w:val="en-US"/>
        </w:rPr>
        <w:t>i</w:t>
      </w:r>
      <w:proofErr w:type="spellEnd"/>
      <w:r w:rsidRPr="00C86351">
        <w:rPr>
          <w:rFonts w:ascii="Times New Roman" w:hAnsi="Times New Roman" w:cs="Times New Roman"/>
          <w:sz w:val="24"/>
          <w:szCs w:val="24"/>
        </w:rPr>
        <w:t>-го варианта,</w:t>
      </w:r>
    </w:p>
    <w:p w14:paraId="647F197E" w14:textId="77777777" w:rsidR="00C86351" w:rsidRPr="00C86351" w:rsidRDefault="00C86351" w:rsidP="00C86351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86351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C86351">
        <w:rPr>
          <w:rFonts w:ascii="Times New Roman" w:hAnsi="Times New Roman" w:cs="Times New Roman"/>
          <w:sz w:val="24"/>
          <w:szCs w:val="24"/>
        </w:rPr>
        <w:t xml:space="preserve"> – количество наблюдений.</w:t>
      </w:r>
    </w:p>
    <w:p w14:paraId="7B01E151" w14:textId="77777777" w:rsidR="00C86351" w:rsidRPr="00C86351" w:rsidRDefault="00C86351" w:rsidP="00C863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6351">
        <w:rPr>
          <w:rFonts w:ascii="Times New Roman" w:hAnsi="Times New Roman" w:cs="Times New Roman"/>
          <w:sz w:val="24"/>
          <w:szCs w:val="24"/>
        </w:rPr>
        <w:t>Приведенные соотношения могут служить для проверки правильности построения дискретного вариационного ряда.</w:t>
      </w:r>
    </w:p>
    <w:p w14:paraId="122DEBDF" w14:textId="77777777" w:rsidR="00C86351" w:rsidRPr="00C86351" w:rsidRDefault="00C86351" w:rsidP="00C863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6351">
        <w:rPr>
          <w:rFonts w:ascii="Times New Roman" w:hAnsi="Times New Roman" w:cs="Times New Roman"/>
          <w:sz w:val="24"/>
          <w:szCs w:val="24"/>
        </w:rPr>
        <w:t>Результаты сводят в таблицу (табл. 3).</w:t>
      </w:r>
    </w:p>
    <w:p w14:paraId="06BE7ED7" w14:textId="77777777" w:rsidR="00C86351" w:rsidRPr="00C86351" w:rsidRDefault="00C86351" w:rsidP="00C863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6351">
        <w:rPr>
          <w:rFonts w:ascii="Times New Roman" w:hAnsi="Times New Roman" w:cs="Times New Roman"/>
          <w:sz w:val="24"/>
          <w:szCs w:val="24"/>
        </w:rPr>
        <w:t>Для построения интервального вариационного ряда определяется ширина интервала ряда распределения (</w:t>
      </w:r>
      <w:r w:rsidRPr="00C86351">
        <w:rPr>
          <w:rFonts w:ascii="Times New Roman" w:hAnsi="Times New Roman" w:cs="Times New Roman"/>
          <w:i/>
          <w:iCs/>
          <w:sz w:val="24"/>
          <w:szCs w:val="24"/>
          <w:lang w:val="en-US"/>
        </w:rPr>
        <w:t>h</w:t>
      </w:r>
      <w:r w:rsidRPr="00C86351">
        <w:rPr>
          <w:rFonts w:ascii="Times New Roman" w:hAnsi="Times New Roman" w:cs="Times New Roman"/>
          <w:sz w:val="24"/>
          <w:szCs w:val="24"/>
        </w:rPr>
        <w:t>).</w:t>
      </w:r>
    </w:p>
    <w:p w14:paraId="5514B3C1" w14:textId="77777777" w:rsidR="00C86351" w:rsidRPr="00C86351" w:rsidRDefault="00C86351" w:rsidP="00C863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6351">
        <w:rPr>
          <w:rFonts w:ascii="Times New Roman" w:hAnsi="Times New Roman" w:cs="Times New Roman"/>
          <w:sz w:val="24"/>
          <w:szCs w:val="24"/>
        </w:rPr>
        <w:t xml:space="preserve">Приближенное значение </w:t>
      </w:r>
      <w:r w:rsidRPr="00C86351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Pr="00C86351">
        <w:rPr>
          <w:rFonts w:ascii="Times New Roman" w:hAnsi="Times New Roman" w:cs="Times New Roman"/>
          <w:sz w:val="24"/>
          <w:szCs w:val="24"/>
        </w:rPr>
        <w:t xml:space="preserve"> вычисляется по эмпирической формуле </w:t>
      </w:r>
      <w:proofErr w:type="spellStart"/>
      <w:r w:rsidRPr="00C86351">
        <w:rPr>
          <w:rFonts w:ascii="Times New Roman" w:hAnsi="Times New Roman" w:cs="Times New Roman"/>
          <w:sz w:val="24"/>
          <w:szCs w:val="24"/>
        </w:rPr>
        <w:t>Стерджесса</w:t>
      </w:r>
      <w:proofErr w:type="spellEnd"/>
      <w:r w:rsidRPr="00C86351">
        <w:rPr>
          <w:rFonts w:ascii="Times New Roman" w:hAnsi="Times New Roman" w:cs="Times New Roman"/>
          <w:sz w:val="24"/>
          <w:szCs w:val="24"/>
        </w:rPr>
        <w:t>:</w:t>
      </w:r>
    </w:p>
    <w:p w14:paraId="1640CF0E" w14:textId="77777777" w:rsidR="00C86351" w:rsidRPr="00C86351" w:rsidRDefault="00C86351" w:rsidP="00C8635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m:oMathPara>
        <m:oMath>
          <m:r>
            <w:rPr>
              <w:rFonts w:ascii="Cambria Math" w:eastAsia="Times New Roman" w:hAnsi="Cambria Math" w:cs="Times New Roman"/>
              <w:color w:val="000000"/>
              <w:sz w:val="24"/>
              <w:szCs w:val="24"/>
              <w:lang w:val="en-US" w:eastAsia="ru-RU"/>
            </w:rPr>
            <m:t>h</m:t>
          </m:r>
          <m:r>
            <w:rPr>
              <w:rFonts w:ascii="Cambria Math" w:eastAsia="Times New Roman" w:hAnsi="Cambria Math" w:cs="Times New Roman"/>
              <w:color w:val="000000"/>
              <w:sz w:val="24"/>
              <w:szCs w:val="24"/>
              <w:lang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max</m:t>
                  </m:r>
                </m:sub>
              </m:sSub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eastAsia="ru-RU"/>
                </w:rPr>
                <m:t>-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min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eastAsia="ru-RU"/>
                </w:rPr>
                <m:t>1+3,322</m:t>
              </m:r>
              <m:func>
                <m:funcPr>
                  <m:ctrlP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  <m:t>lg</m:t>
                  </m:r>
                </m:fName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N</m:t>
                  </m:r>
                </m:e>
              </m:func>
            </m:den>
          </m:f>
          <m:r>
            <w:rPr>
              <w:rFonts w:ascii="Cambria Math" w:eastAsia="Times New Roman" w:hAnsi="Cambria Math" w:cs="Times New Roman"/>
              <w:color w:val="000000"/>
              <w:sz w:val="24"/>
              <w:szCs w:val="24"/>
              <w:lang w:eastAsia="ru-RU"/>
            </w:rPr>
            <m:t>,</m:t>
          </m:r>
        </m:oMath>
      </m:oMathPara>
    </w:p>
    <w:p w14:paraId="4F53FAB1" w14:textId="77777777" w:rsidR="00C86351" w:rsidRPr="00C86351" w:rsidRDefault="00C86351" w:rsidP="00C86351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</w:t>
      </w:r>
      <w:r w:rsidRPr="00C86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351">
        <w:rPr>
          <w:rFonts w:ascii="Times New Roman" w:hAnsi="Times New Roman" w:cs="Times New Roman"/>
          <w:i/>
          <w:iCs/>
          <w:sz w:val="24"/>
          <w:szCs w:val="24"/>
          <w:lang w:val="en-US"/>
        </w:rPr>
        <w:t>x</w:t>
      </w:r>
      <w:r w:rsidRPr="00C86351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max</w:t>
      </w:r>
      <w:proofErr w:type="spellEnd"/>
      <w:r w:rsidRPr="00C86351">
        <w:rPr>
          <w:rFonts w:ascii="Times New Roman" w:hAnsi="Times New Roman" w:cs="Times New Roman"/>
          <w:sz w:val="24"/>
          <w:szCs w:val="24"/>
        </w:rPr>
        <w:t xml:space="preserve"> – наибольшее значение варианта в данном ряду;</w:t>
      </w:r>
    </w:p>
    <w:p w14:paraId="63C53163" w14:textId="77777777" w:rsidR="00C86351" w:rsidRPr="00C86351" w:rsidRDefault="00C86351" w:rsidP="00C86351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6351">
        <w:rPr>
          <w:rFonts w:ascii="Times New Roman" w:hAnsi="Times New Roman" w:cs="Times New Roman"/>
          <w:i/>
          <w:iCs/>
          <w:sz w:val="24"/>
          <w:szCs w:val="24"/>
          <w:lang w:val="en-US"/>
        </w:rPr>
        <w:t>x</w:t>
      </w:r>
      <w:proofErr w:type="spellStart"/>
      <w:r w:rsidRPr="00C8635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min</w:t>
      </w:r>
      <w:proofErr w:type="spellEnd"/>
      <w:proofErr w:type="gramEnd"/>
      <w:r w:rsidRPr="00C86351">
        <w:rPr>
          <w:rFonts w:ascii="Times New Roman" w:hAnsi="Times New Roman" w:cs="Times New Roman"/>
          <w:sz w:val="24"/>
          <w:szCs w:val="24"/>
        </w:rPr>
        <w:t xml:space="preserve"> – наименьшее значение варианта в данном ряду;</w:t>
      </w:r>
    </w:p>
    <w:p w14:paraId="1F04A20C" w14:textId="77777777" w:rsidR="00C86351" w:rsidRPr="00C86351" w:rsidRDefault="00C86351" w:rsidP="00C86351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86351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C86351">
        <w:rPr>
          <w:rFonts w:ascii="Times New Roman" w:hAnsi="Times New Roman" w:cs="Times New Roman"/>
          <w:sz w:val="24"/>
          <w:szCs w:val="24"/>
        </w:rPr>
        <w:t xml:space="preserve"> – общее число наблюдений в данном ряду или </w:t>
      </w:r>
      <w:r w:rsidRPr="00C86351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C86351">
        <w:rPr>
          <w:rFonts w:ascii="Times New Roman" w:hAnsi="Times New Roman" w:cs="Times New Roman"/>
          <w:sz w:val="24"/>
          <w:szCs w:val="24"/>
        </w:rPr>
        <w:t xml:space="preserve"> – количество вариантов (объем выборки).</w:t>
      </w:r>
    </w:p>
    <w:p w14:paraId="0FC95C3C" w14:textId="77777777" w:rsidR="00C86351" w:rsidRPr="00C86351" w:rsidRDefault="00C86351" w:rsidP="00C863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6351">
        <w:rPr>
          <w:rFonts w:ascii="Times New Roman" w:hAnsi="Times New Roman" w:cs="Times New Roman"/>
          <w:sz w:val="24"/>
          <w:szCs w:val="24"/>
        </w:rPr>
        <w:t xml:space="preserve">За окончательное значение </w:t>
      </w:r>
      <w:r w:rsidRPr="00C86351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Pr="00C86351">
        <w:rPr>
          <w:rFonts w:ascii="Times New Roman" w:hAnsi="Times New Roman" w:cs="Times New Roman"/>
          <w:sz w:val="24"/>
          <w:szCs w:val="24"/>
        </w:rPr>
        <w:t xml:space="preserve"> принимается значение, близкое к </w:t>
      </w:r>
      <w:proofErr w:type="gramStart"/>
      <w:r w:rsidRPr="00C86351">
        <w:rPr>
          <w:rFonts w:ascii="Times New Roman" w:hAnsi="Times New Roman" w:cs="Times New Roman"/>
          <w:sz w:val="24"/>
          <w:szCs w:val="24"/>
        </w:rPr>
        <w:t>расчетному</w:t>
      </w:r>
      <w:proofErr w:type="gramEnd"/>
      <w:r w:rsidRPr="00C86351">
        <w:rPr>
          <w:rFonts w:ascii="Times New Roman" w:hAnsi="Times New Roman" w:cs="Times New Roman"/>
          <w:sz w:val="24"/>
          <w:szCs w:val="24"/>
        </w:rPr>
        <w:t>, но округленное так, чтобы интервалы оказались удобными для расчетов.</w:t>
      </w:r>
    </w:p>
    <w:p w14:paraId="3AE43447" w14:textId="77777777" w:rsidR="00C86351" w:rsidRPr="00C86351" w:rsidRDefault="00C86351" w:rsidP="00C863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6351">
        <w:rPr>
          <w:rFonts w:ascii="Times New Roman" w:hAnsi="Times New Roman" w:cs="Times New Roman"/>
          <w:sz w:val="24"/>
          <w:szCs w:val="24"/>
        </w:rPr>
        <w:t xml:space="preserve">Ширину интервала можно принимать </w:t>
      </w:r>
      <w:proofErr w:type="gramStart"/>
      <w:r w:rsidRPr="00C86351">
        <w:rPr>
          <w:rFonts w:ascii="Times New Roman" w:hAnsi="Times New Roman" w:cs="Times New Roman"/>
          <w:sz w:val="24"/>
          <w:szCs w:val="24"/>
        </w:rPr>
        <w:t>одинаковой</w:t>
      </w:r>
      <w:proofErr w:type="gramEnd"/>
      <w:r w:rsidRPr="00C86351">
        <w:rPr>
          <w:rFonts w:ascii="Times New Roman" w:hAnsi="Times New Roman" w:cs="Times New Roman"/>
          <w:sz w:val="24"/>
          <w:szCs w:val="24"/>
        </w:rPr>
        <w:t xml:space="preserve"> и разной для различных интервалов вариационного ряда.</w:t>
      </w:r>
    </w:p>
    <w:p w14:paraId="5FB65066" w14:textId="77777777" w:rsidR="00C86351" w:rsidRPr="00C86351" w:rsidRDefault="00C86351" w:rsidP="00C863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6351">
        <w:rPr>
          <w:rFonts w:ascii="Times New Roman" w:hAnsi="Times New Roman" w:cs="Times New Roman"/>
          <w:sz w:val="24"/>
          <w:szCs w:val="24"/>
        </w:rPr>
        <w:t>В каждом интервале различают нижнюю и верхнюю границы.</w:t>
      </w:r>
    </w:p>
    <w:p w14:paraId="70373344" w14:textId="77777777" w:rsidR="00C86351" w:rsidRPr="00C86351" w:rsidRDefault="00C86351" w:rsidP="00C863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6351">
        <w:rPr>
          <w:rFonts w:ascii="Times New Roman" w:hAnsi="Times New Roman" w:cs="Times New Roman"/>
          <w:sz w:val="24"/>
          <w:szCs w:val="24"/>
        </w:rPr>
        <w:lastRenderedPageBreak/>
        <w:t>Нижнюю границу (меньшее значение) первого интервала следует выбрать так, чтобы меньшее значение ряда было включено в первый интервал, и средне-интервальное значение первого интервала было удобным для дальнейших расчетов. В конкретный интервал включаются все значения варианта, удовлетворяющие неравенству</w:t>
      </w:r>
    </w:p>
    <w:p w14:paraId="10B6AC38" w14:textId="77777777" w:rsidR="00C86351" w:rsidRPr="00C86351" w:rsidRDefault="00C86351" w:rsidP="00C863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min</m:t>
                      </m:r>
                    </m:sub>
                  </m:sSub>
                </m:e>
              </m:d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≤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j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&lt;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max</m:t>
                      </m:r>
                    </m:sub>
                  </m:sSub>
                </m:e>
              </m:d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,</m:t>
          </m:r>
        </m:oMath>
      </m:oMathPara>
    </w:p>
    <w:p w14:paraId="4AF9A534" w14:textId="77777777" w:rsidR="00C86351" w:rsidRPr="00C86351" w:rsidRDefault="00C86351" w:rsidP="00C863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351">
        <w:rPr>
          <w:rFonts w:ascii="Times New Roman" w:hAnsi="Times New Roman" w:cs="Times New Roman"/>
          <w:sz w:val="24"/>
          <w:szCs w:val="24"/>
        </w:rPr>
        <w:t xml:space="preserve">где </w:t>
      </w:r>
      <w:proofErr w:type="spellStart"/>
      <w:r w:rsidRPr="00C86351">
        <w:rPr>
          <w:rFonts w:ascii="Times New Roman" w:hAnsi="Times New Roman" w:cs="Times New Roman"/>
          <w:i/>
          <w:iCs/>
          <w:sz w:val="24"/>
          <w:szCs w:val="24"/>
          <w:lang w:val="en-US"/>
        </w:rPr>
        <w:t>x</w:t>
      </w:r>
      <w:r w:rsidRPr="00C86351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j</w:t>
      </w:r>
      <w:proofErr w:type="spellEnd"/>
      <w:r w:rsidRPr="00C86351">
        <w:rPr>
          <w:rFonts w:ascii="Times New Roman" w:hAnsi="Times New Roman" w:cs="Times New Roman"/>
          <w:sz w:val="24"/>
          <w:szCs w:val="24"/>
        </w:rPr>
        <w:t xml:space="preserve"> – значение варианта ряда;</w:t>
      </w:r>
    </w:p>
    <w:p w14:paraId="664392F5" w14:textId="77777777" w:rsidR="00C86351" w:rsidRPr="00C86351" w:rsidRDefault="00C86351" w:rsidP="00C86351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86351"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Pr="00C86351">
        <w:rPr>
          <w:rFonts w:ascii="Times New Roman" w:hAnsi="Times New Roman" w:cs="Times New Roman"/>
          <w:sz w:val="24"/>
          <w:szCs w:val="24"/>
        </w:rPr>
        <w:t xml:space="preserve"> = 1, 2, …, </w:t>
      </w:r>
      <w:r w:rsidRPr="00C86351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C86351">
        <w:rPr>
          <w:rFonts w:ascii="Times New Roman" w:hAnsi="Times New Roman" w:cs="Times New Roman"/>
          <w:sz w:val="24"/>
          <w:szCs w:val="24"/>
        </w:rPr>
        <w:t>;</w:t>
      </w:r>
    </w:p>
    <w:p w14:paraId="49699D64" w14:textId="77777777" w:rsidR="00C86351" w:rsidRPr="00C86351" w:rsidRDefault="00C86351" w:rsidP="00C86351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86351">
        <w:rPr>
          <w:rFonts w:ascii="Times New Roman" w:hAnsi="Times New Roman" w:cs="Times New Roman"/>
          <w:sz w:val="24"/>
          <w:szCs w:val="24"/>
        </w:rPr>
        <w:t>(</w:t>
      </w:r>
      <w:r w:rsidRPr="00C86351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C86351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min</w:t>
      </w:r>
      <w:r w:rsidRPr="00C86351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C86351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i</w:t>
      </w:r>
      <w:proofErr w:type="spellEnd"/>
      <w:r w:rsidRPr="00C86351">
        <w:rPr>
          <w:rFonts w:ascii="Times New Roman" w:hAnsi="Times New Roman" w:cs="Times New Roman"/>
          <w:sz w:val="24"/>
          <w:szCs w:val="24"/>
        </w:rPr>
        <w:t xml:space="preserve"> – нижняя граница (меньшее значение) </w:t>
      </w:r>
      <w:proofErr w:type="spellStart"/>
      <w:r w:rsidRPr="00C86351">
        <w:rPr>
          <w:rFonts w:ascii="Times New Roman" w:hAnsi="Times New Roman" w:cs="Times New Roman"/>
          <w:i/>
          <w:iCs/>
          <w:sz w:val="24"/>
          <w:szCs w:val="24"/>
          <w:lang w:val="en-US"/>
        </w:rPr>
        <w:t>i</w:t>
      </w:r>
      <w:proofErr w:type="spellEnd"/>
      <w:r w:rsidRPr="00C86351">
        <w:rPr>
          <w:rFonts w:ascii="Times New Roman" w:hAnsi="Times New Roman" w:cs="Times New Roman"/>
          <w:sz w:val="24"/>
          <w:szCs w:val="24"/>
        </w:rPr>
        <w:t>-го интервала;</w:t>
      </w:r>
    </w:p>
    <w:p w14:paraId="73C7DDBE" w14:textId="77777777" w:rsidR="00C86351" w:rsidRPr="00C86351" w:rsidRDefault="00C86351" w:rsidP="00C86351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86351">
        <w:rPr>
          <w:rFonts w:ascii="Times New Roman" w:hAnsi="Times New Roman" w:cs="Times New Roman"/>
          <w:sz w:val="24"/>
          <w:szCs w:val="24"/>
        </w:rPr>
        <w:t>(</w:t>
      </w:r>
      <w:r w:rsidRPr="00C86351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C86351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max</w:t>
      </w:r>
      <w:r w:rsidRPr="00C86351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C86351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i</w:t>
      </w:r>
      <w:proofErr w:type="spellEnd"/>
      <w:r w:rsidRPr="00C86351">
        <w:rPr>
          <w:rFonts w:ascii="Times New Roman" w:hAnsi="Times New Roman" w:cs="Times New Roman"/>
          <w:sz w:val="24"/>
          <w:szCs w:val="24"/>
        </w:rPr>
        <w:t xml:space="preserve"> – верхняя граница (большее значение) </w:t>
      </w:r>
      <w:proofErr w:type="spellStart"/>
      <w:r w:rsidRPr="00C86351">
        <w:rPr>
          <w:rFonts w:ascii="Times New Roman" w:hAnsi="Times New Roman" w:cs="Times New Roman"/>
          <w:i/>
          <w:iCs/>
          <w:sz w:val="24"/>
          <w:szCs w:val="24"/>
          <w:lang w:val="en-US"/>
        </w:rPr>
        <w:t>i</w:t>
      </w:r>
      <w:proofErr w:type="spellEnd"/>
      <w:r w:rsidRPr="00C86351">
        <w:rPr>
          <w:rFonts w:ascii="Times New Roman" w:hAnsi="Times New Roman" w:cs="Times New Roman"/>
          <w:sz w:val="24"/>
          <w:szCs w:val="24"/>
        </w:rPr>
        <w:t>-го интервала.</w:t>
      </w:r>
    </w:p>
    <w:p w14:paraId="5592A8C0" w14:textId="77777777" w:rsidR="00C86351" w:rsidRPr="00C86351" w:rsidRDefault="00C86351" w:rsidP="00C863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6351">
        <w:rPr>
          <w:rFonts w:ascii="Times New Roman" w:hAnsi="Times New Roman" w:cs="Times New Roman"/>
          <w:sz w:val="24"/>
          <w:szCs w:val="24"/>
        </w:rPr>
        <w:t>Значения</w:t>
      </w:r>
      <w:proofErr w:type="gramStart"/>
      <w:r w:rsidRPr="00C86351">
        <w:rPr>
          <w:rFonts w:ascii="Times New Roman" w:hAnsi="Times New Roman" w:cs="Times New Roman"/>
          <w:sz w:val="24"/>
          <w:szCs w:val="24"/>
        </w:rPr>
        <w:t xml:space="preserve"> (.</w:t>
      </w:r>
      <w:proofErr w:type="spellStart"/>
      <w:proofErr w:type="gramEnd"/>
      <w:r w:rsidRPr="00C86351">
        <w:rPr>
          <w:rFonts w:ascii="Times New Roman" w:hAnsi="Times New Roman" w:cs="Times New Roman"/>
          <w:sz w:val="24"/>
          <w:szCs w:val="24"/>
        </w:rPr>
        <w:t>Хтш</w:t>
      </w:r>
      <w:proofErr w:type="spellEnd"/>
      <w:r w:rsidRPr="00C86351">
        <w:rPr>
          <w:rFonts w:ascii="Times New Roman" w:hAnsi="Times New Roman" w:cs="Times New Roman"/>
          <w:sz w:val="24"/>
          <w:szCs w:val="24"/>
        </w:rPr>
        <w:t>), и (</w:t>
      </w:r>
      <w:proofErr w:type="spellStart"/>
      <w:r w:rsidRPr="00C86351">
        <w:rPr>
          <w:rFonts w:ascii="Times New Roman" w:hAnsi="Times New Roman" w:cs="Times New Roman"/>
          <w:sz w:val="24"/>
          <w:szCs w:val="24"/>
        </w:rPr>
        <w:t>Хпмх</w:t>
      </w:r>
      <w:proofErr w:type="spellEnd"/>
      <w:r w:rsidRPr="00C86351">
        <w:rPr>
          <w:rFonts w:ascii="Times New Roman" w:hAnsi="Times New Roman" w:cs="Times New Roman"/>
          <w:sz w:val="24"/>
          <w:szCs w:val="24"/>
        </w:rPr>
        <w:t>);, связаны соотношением</w:t>
      </w:r>
    </w:p>
    <w:p w14:paraId="7660A8C9" w14:textId="77777777" w:rsidR="00C86351" w:rsidRPr="00C86351" w:rsidRDefault="00C86351" w:rsidP="00C86351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max</m:t>
                      </m:r>
                    </m:sub>
                  </m:sSub>
                </m:e>
              </m:d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min</m:t>
                      </m:r>
                    </m:sub>
                  </m:sSub>
                </m:e>
              </m:d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+h</m:t>
          </m:r>
        </m:oMath>
      </m:oMathPara>
    </w:p>
    <w:p w14:paraId="75381B75" w14:textId="77777777" w:rsidR="00C86351" w:rsidRPr="00C86351" w:rsidRDefault="00C86351" w:rsidP="00C863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6351">
        <w:rPr>
          <w:rFonts w:ascii="Times New Roman" w:hAnsi="Times New Roman" w:cs="Times New Roman"/>
          <w:sz w:val="24"/>
          <w:szCs w:val="24"/>
        </w:rPr>
        <w:t>Начальный (первый) и конечный (последний) интервалы можно сделать открытыми.</w:t>
      </w:r>
    </w:p>
    <w:p w14:paraId="04823BD6" w14:textId="77777777" w:rsidR="00C86351" w:rsidRPr="00C86351" w:rsidRDefault="00C86351" w:rsidP="00C863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6351">
        <w:rPr>
          <w:rFonts w:ascii="Times New Roman" w:hAnsi="Times New Roman" w:cs="Times New Roman"/>
          <w:sz w:val="24"/>
          <w:szCs w:val="24"/>
        </w:rPr>
        <w:t>Интервальный вариационный ряд представлен таблицей (табл. 4).</w:t>
      </w:r>
    </w:p>
    <w:p w14:paraId="133E3C9D" w14:textId="77777777" w:rsidR="00C86351" w:rsidRPr="00C86351" w:rsidRDefault="00C86351" w:rsidP="00C863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6351">
        <w:rPr>
          <w:rFonts w:ascii="Times New Roman" w:hAnsi="Times New Roman" w:cs="Times New Roman"/>
          <w:sz w:val="24"/>
          <w:szCs w:val="24"/>
        </w:rPr>
        <w:t>Заполняя таблицу, следует иметь в виду принятые обозначения:</w:t>
      </w:r>
    </w:p>
    <w:p w14:paraId="55A80B88" w14:textId="77777777" w:rsidR="00C86351" w:rsidRPr="00C86351" w:rsidRDefault="00C86351" w:rsidP="00C863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6351">
        <w:rPr>
          <w:rFonts w:ascii="Times New Roman" w:hAnsi="Times New Roman" w:cs="Times New Roman"/>
          <w:i/>
          <w:iCs/>
          <w:sz w:val="24"/>
          <w:szCs w:val="24"/>
          <w:lang w:val="en-US"/>
        </w:rPr>
        <w:t>n</w:t>
      </w:r>
      <w:r w:rsidRPr="00C86351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C86351">
        <w:rPr>
          <w:rFonts w:ascii="Times New Roman" w:hAnsi="Times New Roman" w:cs="Times New Roman"/>
          <w:sz w:val="24"/>
          <w:szCs w:val="24"/>
        </w:rPr>
        <w:t>число</w:t>
      </w:r>
      <w:proofErr w:type="gramEnd"/>
      <w:r w:rsidRPr="00C86351">
        <w:rPr>
          <w:rFonts w:ascii="Times New Roman" w:hAnsi="Times New Roman" w:cs="Times New Roman"/>
          <w:sz w:val="24"/>
          <w:szCs w:val="24"/>
        </w:rPr>
        <w:t xml:space="preserve"> интервалов;</w:t>
      </w:r>
    </w:p>
    <w:p w14:paraId="2ACF3899" w14:textId="77777777" w:rsidR="00C86351" w:rsidRPr="00C86351" w:rsidRDefault="00C86351" w:rsidP="00C863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6351">
        <w:rPr>
          <w:rFonts w:ascii="Times New Roman" w:hAnsi="Times New Roman" w:cs="Times New Roman"/>
          <w:i/>
          <w:iCs/>
          <w:sz w:val="24"/>
          <w:szCs w:val="24"/>
          <w:lang w:val="en-US"/>
        </w:rPr>
        <w:t>i</w:t>
      </w:r>
      <w:proofErr w:type="spellEnd"/>
      <w:r w:rsidRPr="00C86351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C86351">
        <w:rPr>
          <w:rFonts w:ascii="Times New Roman" w:hAnsi="Times New Roman" w:cs="Times New Roman"/>
          <w:sz w:val="24"/>
          <w:szCs w:val="24"/>
        </w:rPr>
        <w:t>порядковый</w:t>
      </w:r>
      <w:proofErr w:type="gramEnd"/>
      <w:r w:rsidRPr="00C86351">
        <w:rPr>
          <w:rFonts w:ascii="Times New Roman" w:hAnsi="Times New Roman" w:cs="Times New Roman"/>
          <w:sz w:val="24"/>
          <w:szCs w:val="24"/>
        </w:rPr>
        <w:t xml:space="preserve"> номер интервала (</w:t>
      </w:r>
      <w:proofErr w:type="spellStart"/>
      <w:r w:rsidRPr="00C86351">
        <w:rPr>
          <w:rFonts w:ascii="Times New Roman" w:hAnsi="Times New Roman" w:cs="Times New Roman"/>
          <w:i/>
          <w:iCs/>
          <w:sz w:val="24"/>
          <w:szCs w:val="24"/>
          <w:lang w:val="en-US"/>
        </w:rPr>
        <w:t>i</w:t>
      </w:r>
      <w:proofErr w:type="spellEnd"/>
      <w:r w:rsidRPr="00C86351">
        <w:rPr>
          <w:rFonts w:ascii="Times New Roman" w:hAnsi="Times New Roman" w:cs="Times New Roman"/>
          <w:sz w:val="24"/>
          <w:szCs w:val="24"/>
        </w:rPr>
        <w:t xml:space="preserve"> = 1, 2, …, </w:t>
      </w:r>
      <w:r w:rsidRPr="00C86351">
        <w:rPr>
          <w:rFonts w:ascii="Times New Roman" w:hAnsi="Times New Roman" w:cs="Times New Roman"/>
          <w:i/>
          <w:iCs/>
          <w:sz w:val="24"/>
          <w:szCs w:val="24"/>
          <w:lang w:val="en-US"/>
        </w:rPr>
        <w:t>n</w:t>
      </w:r>
      <w:r w:rsidRPr="00C86351">
        <w:rPr>
          <w:rFonts w:ascii="Times New Roman" w:hAnsi="Times New Roman" w:cs="Times New Roman"/>
          <w:sz w:val="24"/>
          <w:szCs w:val="24"/>
        </w:rPr>
        <w:t>)</w:t>
      </w:r>
    </w:p>
    <w:p w14:paraId="6ABB1767" w14:textId="77777777" w:rsidR="00C86351" w:rsidRPr="00C86351" w:rsidRDefault="00C86351" w:rsidP="00C863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6351">
        <w:rPr>
          <w:rFonts w:ascii="Times New Roman" w:hAnsi="Times New Roman" w:cs="Times New Roman"/>
          <w:sz w:val="24"/>
          <w:szCs w:val="24"/>
        </w:rPr>
        <w:t>(</w:t>
      </w:r>
      <w:r w:rsidRPr="00C86351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C86351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min</w:t>
      </w:r>
      <w:r w:rsidRPr="00C86351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C86351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i</w:t>
      </w:r>
      <w:proofErr w:type="spellEnd"/>
      <w:r w:rsidRPr="00C86351">
        <w:rPr>
          <w:rFonts w:ascii="Times New Roman" w:hAnsi="Times New Roman" w:cs="Times New Roman"/>
          <w:sz w:val="24"/>
          <w:szCs w:val="24"/>
        </w:rPr>
        <w:t xml:space="preserve"> – нижняя граница интервала </w:t>
      </w:r>
      <w:proofErr w:type="spellStart"/>
      <w:r w:rsidRPr="00C86351">
        <w:rPr>
          <w:rFonts w:ascii="Times New Roman" w:hAnsi="Times New Roman" w:cs="Times New Roman"/>
          <w:i/>
          <w:iCs/>
          <w:sz w:val="24"/>
          <w:szCs w:val="24"/>
          <w:lang w:val="en-US"/>
        </w:rPr>
        <w:t>i</w:t>
      </w:r>
      <w:proofErr w:type="spellEnd"/>
      <w:r w:rsidRPr="00C86351">
        <w:rPr>
          <w:rFonts w:ascii="Times New Roman" w:hAnsi="Times New Roman" w:cs="Times New Roman"/>
          <w:sz w:val="24"/>
          <w:szCs w:val="24"/>
        </w:rPr>
        <w:t>;</w:t>
      </w:r>
    </w:p>
    <w:p w14:paraId="267DB1BF" w14:textId="77777777" w:rsidR="00C86351" w:rsidRPr="00C86351" w:rsidRDefault="00C86351" w:rsidP="00C863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6351">
        <w:rPr>
          <w:rFonts w:ascii="Times New Roman" w:hAnsi="Times New Roman" w:cs="Times New Roman"/>
          <w:sz w:val="24"/>
          <w:szCs w:val="24"/>
        </w:rPr>
        <w:t>(</w:t>
      </w:r>
      <w:r w:rsidRPr="00C86351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C86351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max</w:t>
      </w:r>
      <w:r w:rsidRPr="00C86351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C86351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i</w:t>
      </w:r>
      <w:proofErr w:type="spellEnd"/>
      <w:r w:rsidRPr="00C86351">
        <w:rPr>
          <w:rFonts w:ascii="Times New Roman" w:hAnsi="Times New Roman" w:cs="Times New Roman"/>
          <w:sz w:val="24"/>
          <w:szCs w:val="24"/>
        </w:rPr>
        <w:t xml:space="preserve"> – верхняя граница интервала </w:t>
      </w:r>
      <w:proofErr w:type="spellStart"/>
      <w:r w:rsidRPr="00C86351">
        <w:rPr>
          <w:rFonts w:ascii="Times New Roman" w:hAnsi="Times New Roman" w:cs="Times New Roman"/>
          <w:i/>
          <w:iCs/>
          <w:sz w:val="24"/>
          <w:szCs w:val="24"/>
          <w:lang w:val="en-US"/>
        </w:rPr>
        <w:t>i</w:t>
      </w:r>
      <w:proofErr w:type="spellEnd"/>
      <w:r w:rsidRPr="00C86351">
        <w:rPr>
          <w:rFonts w:ascii="Times New Roman" w:hAnsi="Times New Roman" w:cs="Times New Roman"/>
          <w:sz w:val="24"/>
          <w:szCs w:val="24"/>
        </w:rPr>
        <w:t>;</w:t>
      </w:r>
    </w:p>
    <w:p w14:paraId="3F18B25F" w14:textId="77777777" w:rsidR="00C86351" w:rsidRPr="00C86351" w:rsidRDefault="00C86351" w:rsidP="00C863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6351">
        <w:rPr>
          <w:rFonts w:ascii="Times New Roman" w:hAnsi="Times New Roman" w:cs="Times New Roman"/>
          <w:i/>
          <w:iCs/>
          <w:sz w:val="24"/>
          <w:szCs w:val="24"/>
          <w:lang w:val="en-US"/>
        </w:rPr>
        <w:t>m</w:t>
      </w:r>
      <w:r w:rsidRPr="00C86351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i</w:t>
      </w:r>
      <w:proofErr w:type="gramEnd"/>
      <w:r w:rsidRPr="00C86351">
        <w:rPr>
          <w:rFonts w:ascii="Times New Roman" w:hAnsi="Times New Roman" w:cs="Times New Roman"/>
          <w:sz w:val="24"/>
          <w:szCs w:val="24"/>
        </w:rPr>
        <w:t xml:space="preserve"> – статистическая частота интервала </w:t>
      </w:r>
      <w:proofErr w:type="spellStart"/>
      <w:r w:rsidRPr="00C86351">
        <w:rPr>
          <w:rFonts w:ascii="Times New Roman" w:hAnsi="Times New Roman" w:cs="Times New Roman"/>
          <w:i/>
          <w:iCs/>
          <w:sz w:val="24"/>
          <w:szCs w:val="24"/>
          <w:lang w:val="en-US"/>
        </w:rPr>
        <w:t>i</w:t>
      </w:r>
      <w:proofErr w:type="spellEnd"/>
      <w:r w:rsidRPr="00C86351">
        <w:rPr>
          <w:rFonts w:ascii="Times New Roman" w:hAnsi="Times New Roman" w:cs="Times New Roman"/>
          <w:sz w:val="24"/>
          <w:szCs w:val="24"/>
        </w:rPr>
        <w:t>.</w:t>
      </w:r>
    </w:p>
    <w:p w14:paraId="1C556501" w14:textId="77777777" w:rsidR="00C86351" w:rsidRPr="00C86351" w:rsidRDefault="00C86351" w:rsidP="00C863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108945" w14:textId="77777777" w:rsidR="00C86351" w:rsidRPr="00C86351" w:rsidRDefault="00C86351" w:rsidP="00C8635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86351">
        <w:rPr>
          <w:rFonts w:ascii="Times New Roman" w:hAnsi="Times New Roman" w:cs="Times New Roman"/>
          <w:sz w:val="24"/>
          <w:szCs w:val="24"/>
        </w:rPr>
        <w:t>Таблица 4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16"/>
        <w:gridCol w:w="1681"/>
        <w:gridCol w:w="1373"/>
        <w:gridCol w:w="1524"/>
        <w:gridCol w:w="1526"/>
        <w:gridCol w:w="1525"/>
      </w:tblGrid>
      <w:tr w:rsidR="00C86351" w:rsidRPr="00C86351" w14:paraId="375ABAA9" w14:textId="77777777" w:rsidTr="00C86351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ECE7D" w14:textId="77777777" w:rsidR="00C86351" w:rsidRPr="00C86351" w:rsidRDefault="00C86351" w:rsidP="00C863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51">
              <w:rPr>
                <w:rFonts w:ascii="Times New Roman" w:hAnsi="Times New Roman" w:cs="Times New Roman"/>
                <w:sz w:val="24"/>
                <w:szCs w:val="24"/>
              </w:rPr>
              <w:t>Порядковый</w:t>
            </w:r>
            <w:r w:rsidRPr="00C86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86351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  <w:r w:rsidRPr="00C86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86351">
              <w:rPr>
                <w:rFonts w:ascii="Times New Roman" w:hAnsi="Times New Roman" w:cs="Times New Roman"/>
                <w:sz w:val="24"/>
                <w:szCs w:val="24"/>
              </w:rPr>
              <w:t>интервала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49AFB" w14:textId="77777777" w:rsidR="00C86351" w:rsidRPr="00C86351" w:rsidRDefault="00C86351" w:rsidP="00C863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635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(x</w:t>
            </w:r>
            <w:r w:rsidRPr="00C86351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  <w:lang w:val="en-US"/>
              </w:rPr>
              <w:t>min</w:t>
            </w:r>
            <w:proofErr w:type="gramStart"/>
            <w:r w:rsidRPr="00C8635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:</w:t>
            </w:r>
            <w:proofErr w:type="gramEnd"/>
            <w:r w:rsidRPr="00C8635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C8635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x</w:t>
            </w:r>
            <w:r w:rsidRPr="00C86351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  <w:lang w:val="en-US"/>
              </w:rPr>
              <w:t>max</w:t>
            </w:r>
            <w:r w:rsidRPr="00C8635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proofErr w:type="spellStart"/>
            <w:r w:rsidRPr="00C86351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A558A" w14:textId="77777777" w:rsidR="00C86351" w:rsidRPr="00C86351" w:rsidRDefault="00C86351" w:rsidP="00C863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bar>
                  <m:barPr>
                    <m:pos m:val="top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bar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i</m:t>
                        </m:r>
                      </m:sub>
                    </m:sSub>
                  </m:e>
                </m:bar>
              </m:oMath>
            </m:oMathPara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07E7A" w14:textId="77777777" w:rsidR="00C86351" w:rsidRPr="00C86351" w:rsidRDefault="00C86351" w:rsidP="00C8635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C8635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</w:t>
            </w:r>
            <w:r w:rsidRPr="00C86351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0E504" w14:textId="77777777" w:rsidR="00C86351" w:rsidRPr="00C86351" w:rsidRDefault="00C86351" w:rsidP="00C863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635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m'</w:t>
            </w:r>
            <w:r w:rsidRPr="00C86351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E83FF" w14:textId="77777777" w:rsidR="00C86351" w:rsidRPr="00C86351" w:rsidRDefault="00C86351" w:rsidP="00C8635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C8635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</w:t>
            </w:r>
            <w:r w:rsidRPr="00C86351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</w:p>
        </w:tc>
      </w:tr>
      <w:tr w:rsidR="00C86351" w:rsidRPr="00C86351" w14:paraId="34BB7CBB" w14:textId="77777777" w:rsidTr="00C86351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7A3E3" w14:textId="77777777" w:rsidR="00C86351" w:rsidRPr="00C86351" w:rsidRDefault="00C86351" w:rsidP="00C863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6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701AC" w14:textId="77777777" w:rsidR="00C86351" w:rsidRPr="00C86351" w:rsidRDefault="00C86351" w:rsidP="00C863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5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(x</w:t>
            </w:r>
            <w:r w:rsidRPr="00C86351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  <w:lang w:val="en-US"/>
              </w:rPr>
              <w:t>min</w:t>
            </w:r>
            <w:proofErr w:type="gramStart"/>
            <w:r w:rsidRPr="00C8635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:</w:t>
            </w:r>
            <w:proofErr w:type="gramEnd"/>
            <w:r w:rsidRPr="00C8635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C8635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x</w:t>
            </w:r>
            <w:r w:rsidRPr="00C86351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  <w:lang w:val="en-US"/>
              </w:rPr>
              <w:t>max</w:t>
            </w:r>
            <w:r w:rsidRPr="00C8635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Pr="00C86351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04E4" w14:textId="77777777" w:rsidR="00C86351" w:rsidRPr="00C86351" w:rsidRDefault="00C86351" w:rsidP="00C863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7DC4" w14:textId="77777777" w:rsidR="00C86351" w:rsidRPr="00C86351" w:rsidRDefault="00C86351" w:rsidP="00C863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80FF" w14:textId="77777777" w:rsidR="00C86351" w:rsidRPr="00C86351" w:rsidRDefault="00C86351" w:rsidP="00C863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AAB4" w14:textId="77777777" w:rsidR="00C86351" w:rsidRPr="00C86351" w:rsidRDefault="00C86351" w:rsidP="00C863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351" w:rsidRPr="00C86351" w14:paraId="3FDD9E43" w14:textId="77777777" w:rsidTr="00C86351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CD466" w14:textId="77777777" w:rsidR="00C86351" w:rsidRPr="00C86351" w:rsidRDefault="00C86351" w:rsidP="00C863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6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D04F3" w14:textId="77777777" w:rsidR="00C86351" w:rsidRPr="00C86351" w:rsidRDefault="00C86351" w:rsidP="00C863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635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(x</w:t>
            </w:r>
            <w:r w:rsidRPr="00C86351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  <w:lang w:val="en-US"/>
              </w:rPr>
              <w:t>min</w:t>
            </w:r>
            <w:proofErr w:type="gramStart"/>
            <w:r w:rsidRPr="00C8635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:</w:t>
            </w:r>
            <w:proofErr w:type="gramEnd"/>
            <w:r w:rsidRPr="00C8635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C8635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x</w:t>
            </w:r>
            <w:r w:rsidRPr="00C86351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  <w:lang w:val="en-US"/>
              </w:rPr>
              <w:t>max</w:t>
            </w:r>
            <w:r w:rsidRPr="00C8635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Pr="00C86351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CB72" w14:textId="77777777" w:rsidR="00C86351" w:rsidRPr="00C86351" w:rsidRDefault="00C86351" w:rsidP="00C863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C733" w14:textId="77777777" w:rsidR="00C86351" w:rsidRPr="00C86351" w:rsidRDefault="00C86351" w:rsidP="00C863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FA38" w14:textId="77777777" w:rsidR="00C86351" w:rsidRPr="00C86351" w:rsidRDefault="00C86351" w:rsidP="00C863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1894" w14:textId="77777777" w:rsidR="00C86351" w:rsidRPr="00C86351" w:rsidRDefault="00C86351" w:rsidP="00C863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351" w:rsidRPr="00C86351" w14:paraId="2ECE738B" w14:textId="77777777" w:rsidTr="00C86351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D4888" w14:textId="77777777" w:rsidR="00C86351" w:rsidRPr="00C86351" w:rsidRDefault="00C86351" w:rsidP="00C863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6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45B39" w14:textId="77777777" w:rsidR="00C86351" w:rsidRPr="00C86351" w:rsidRDefault="00C86351" w:rsidP="00C863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6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A765" w14:textId="77777777" w:rsidR="00C86351" w:rsidRPr="00C86351" w:rsidRDefault="00C86351" w:rsidP="00C863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BA1D" w14:textId="77777777" w:rsidR="00C86351" w:rsidRPr="00C86351" w:rsidRDefault="00C86351" w:rsidP="00C863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BE02" w14:textId="77777777" w:rsidR="00C86351" w:rsidRPr="00C86351" w:rsidRDefault="00C86351" w:rsidP="00C863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138B" w14:textId="77777777" w:rsidR="00C86351" w:rsidRPr="00C86351" w:rsidRDefault="00C86351" w:rsidP="00C863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351" w:rsidRPr="00C86351" w14:paraId="16ED0D3D" w14:textId="77777777" w:rsidTr="00C86351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3703E" w14:textId="77777777" w:rsidR="00C86351" w:rsidRPr="00C86351" w:rsidRDefault="00C86351" w:rsidP="00C8635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C8635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5BEB5" w14:textId="77777777" w:rsidR="00C86351" w:rsidRPr="00C86351" w:rsidRDefault="00C86351" w:rsidP="00C863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635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(x</w:t>
            </w:r>
            <w:r w:rsidRPr="00C86351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  <w:lang w:val="en-US"/>
              </w:rPr>
              <w:t>min</w:t>
            </w:r>
            <w:proofErr w:type="gramStart"/>
            <w:r w:rsidRPr="00C8635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:</w:t>
            </w:r>
            <w:proofErr w:type="gramEnd"/>
            <w:r w:rsidRPr="00C8635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C8635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x</w:t>
            </w:r>
            <w:r w:rsidRPr="00C86351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  <w:lang w:val="en-US"/>
              </w:rPr>
              <w:t>max</w:t>
            </w:r>
            <w:r w:rsidRPr="00C8635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proofErr w:type="spellStart"/>
            <w:r w:rsidRPr="00C86351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0AD4" w14:textId="77777777" w:rsidR="00C86351" w:rsidRPr="00C86351" w:rsidRDefault="00C86351" w:rsidP="00C863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6891" w14:textId="77777777" w:rsidR="00C86351" w:rsidRPr="00C86351" w:rsidRDefault="00C86351" w:rsidP="00C863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5EC4" w14:textId="77777777" w:rsidR="00C86351" w:rsidRPr="00C86351" w:rsidRDefault="00C86351" w:rsidP="00C863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41BF" w14:textId="77777777" w:rsidR="00C86351" w:rsidRPr="00C86351" w:rsidRDefault="00C86351" w:rsidP="00C863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351" w:rsidRPr="00C86351" w14:paraId="1F0DBE90" w14:textId="77777777" w:rsidTr="00C86351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19043" w14:textId="77777777" w:rsidR="00C86351" w:rsidRPr="00C86351" w:rsidRDefault="00C86351" w:rsidP="00C863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6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82F88" w14:textId="77777777" w:rsidR="00C86351" w:rsidRPr="00C86351" w:rsidRDefault="00C86351" w:rsidP="00C863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63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6268" w14:textId="77777777" w:rsidR="00C86351" w:rsidRPr="00C86351" w:rsidRDefault="00C86351" w:rsidP="00C863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D5C4" w14:textId="77777777" w:rsidR="00C86351" w:rsidRPr="00C86351" w:rsidRDefault="00C86351" w:rsidP="00C863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C3EE" w14:textId="77777777" w:rsidR="00C86351" w:rsidRPr="00C86351" w:rsidRDefault="00C86351" w:rsidP="00C863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4FC3" w14:textId="77777777" w:rsidR="00C86351" w:rsidRPr="00C86351" w:rsidRDefault="00C86351" w:rsidP="00C863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351" w:rsidRPr="00C86351" w14:paraId="0D857999" w14:textId="77777777" w:rsidTr="00C86351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4622B" w14:textId="77777777" w:rsidR="00C86351" w:rsidRPr="00C86351" w:rsidRDefault="00C86351" w:rsidP="00C8635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C8635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6ECE0" w14:textId="77777777" w:rsidR="00C86351" w:rsidRPr="00C86351" w:rsidRDefault="00C86351" w:rsidP="00C863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635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(x</w:t>
            </w:r>
            <w:r w:rsidRPr="00C86351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  <w:lang w:val="en-US"/>
              </w:rPr>
              <w:t>min</w:t>
            </w:r>
            <w:proofErr w:type="gramStart"/>
            <w:r w:rsidRPr="00C8635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:</w:t>
            </w:r>
            <w:proofErr w:type="gramEnd"/>
            <w:r w:rsidRPr="00C8635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C8635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x</w:t>
            </w:r>
            <w:r w:rsidRPr="00C86351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  <w:lang w:val="en-US"/>
              </w:rPr>
              <w:t>max</w:t>
            </w:r>
            <w:r w:rsidRPr="00C8635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Pr="00C86351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  <w:lang w:val="en-US"/>
              </w:rPr>
              <w:t>n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44E4" w14:textId="77777777" w:rsidR="00C86351" w:rsidRPr="00C86351" w:rsidRDefault="00C86351" w:rsidP="00C863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8770" w14:textId="77777777" w:rsidR="00C86351" w:rsidRPr="00C86351" w:rsidRDefault="00C86351" w:rsidP="00C863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BEC3" w14:textId="77777777" w:rsidR="00C86351" w:rsidRPr="00C86351" w:rsidRDefault="00C86351" w:rsidP="00C863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080C" w14:textId="77777777" w:rsidR="00C86351" w:rsidRPr="00C86351" w:rsidRDefault="00C86351" w:rsidP="00C863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968FC3" w14:textId="77777777" w:rsidR="00C86351" w:rsidRPr="00C86351" w:rsidRDefault="00C86351" w:rsidP="00C8635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1619FC" w14:textId="77777777" w:rsidR="00C86351" w:rsidRPr="00C86351" w:rsidRDefault="00C86351" w:rsidP="00C863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6351">
        <w:rPr>
          <w:rFonts w:ascii="Times New Roman" w:hAnsi="Times New Roman" w:cs="Times New Roman"/>
          <w:i/>
          <w:iCs/>
          <w:sz w:val="24"/>
          <w:szCs w:val="24"/>
          <w:lang w:val="en-US"/>
        </w:rPr>
        <w:t>m</w:t>
      </w:r>
      <w:r w:rsidRPr="00C86351">
        <w:rPr>
          <w:rFonts w:ascii="Times New Roman" w:hAnsi="Times New Roman" w:cs="Times New Roman"/>
          <w:i/>
          <w:iCs/>
          <w:sz w:val="24"/>
          <w:szCs w:val="24"/>
        </w:rPr>
        <w:t>'</w:t>
      </w:r>
      <w:proofErr w:type="spellStart"/>
      <w:r w:rsidRPr="00C86351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i</w:t>
      </w:r>
      <w:proofErr w:type="spellEnd"/>
      <w:r w:rsidRPr="00C86351">
        <w:rPr>
          <w:rFonts w:ascii="Times New Roman" w:hAnsi="Times New Roman" w:cs="Times New Roman"/>
          <w:sz w:val="24"/>
          <w:szCs w:val="24"/>
        </w:rPr>
        <w:t xml:space="preserve"> – статистическая </w:t>
      </w:r>
      <w:proofErr w:type="spellStart"/>
      <w:r w:rsidRPr="00C86351">
        <w:rPr>
          <w:rFonts w:ascii="Times New Roman" w:hAnsi="Times New Roman" w:cs="Times New Roman"/>
          <w:sz w:val="24"/>
          <w:szCs w:val="24"/>
        </w:rPr>
        <w:t>частость</w:t>
      </w:r>
      <w:proofErr w:type="spellEnd"/>
      <w:r w:rsidRPr="00C86351">
        <w:rPr>
          <w:rFonts w:ascii="Times New Roman" w:hAnsi="Times New Roman" w:cs="Times New Roman"/>
          <w:sz w:val="24"/>
          <w:szCs w:val="24"/>
        </w:rPr>
        <w:t xml:space="preserve"> интервала </w:t>
      </w:r>
      <w:proofErr w:type="spellStart"/>
      <w:r w:rsidRPr="00C86351">
        <w:rPr>
          <w:rFonts w:ascii="Times New Roman" w:hAnsi="Times New Roman" w:cs="Times New Roman"/>
          <w:i/>
          <w:iCs/>
          <w:sz w:val="24"/>
          <w:szCs w:val="24"/>
          <w:lang w:val="en-US"/>
        </w:rPr>
        <w:t>i</w:t>
      </w:r>
      <w:proofErr w:type="spellEnd"/>
      <w:r w:rsidRPr="00C86351">
        <w:rPr>
          <w:rFonts w:ascii="Times New Roman" w:hAnsi="Times New Roman" w:cs="Times New Roman"/>
          <w:sz w:val="24"/>
          <w:szCs w:val="24"/>
        </w:rPr>
        <w:t>;</w:t>
      </w:r>
    </w:p>
    <w:p w14:paraId="7DEFB2D5" w14:textId="77777777" w:rsidR="00C86351" w:rsidRPr="00C86351" w:rsidRDefault="00C86351" w:rsidP="00C863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m:oMath>
        <m:bar>
          <m:barPr>
            <m:pos m:val="top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bar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sub>
            </m:sSub>
          </m:e>
        </m:bar>
      </m:oMath>
      <w:r w:rsidRPr="00C86351">
        <w:rPr>
          <w:rFonts w:ascii="Times New Roman" w:hAnsi="Times New Roman" w:cs="Times New Roman"/>
          <w:sz w:val="24"/>
          <w:szCs w:val="24"/>
        </w:rPr>
        <w:t xml:space="preserve"> – средне-интервальное значение, </w:t>
      </w:r>
      <m:oMath>
        <m:bar>
          <m:barPr>
            <m:pos m:val="top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bar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sub>
            </m:sSub>
          </m:e>
        </m:bar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type m:val="lin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min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÷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max</m:t>
                        </m:r>
                      </m:sub>
                    </m:sSub>
                  </m:e>
                </m:d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sub>
            </m:sSub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2;</m:t>
            </m:r>
          </m:den>
        </m:f>
      </m:oMath>
    </w:p>
    <w:p w14:paraId="6FAC90DC" w14:textId="77777777" w:rsidR="00C86351" w:rsidRPr="00C86351" w:rsidRDefault="00C86351" w:rsidP="00C86351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6351">
        <w:rPr>
          <w:rFonts w:ascii="Times New Roman" w:hAnsi="Times New Roman" w:cs="Times New Roman"/>
          <w:i/>
          <w:iCs/>
          <w:sz w:val="24"/>
          <w:szCs w:val="24"/>
        </w:rPr>
        <w:t>М</w:t>
      </w:r>
      <w:proofErr w:type="spellStart"/>
      <w:proofErr w:type="gramStart"/>
      <w:r w:rsidRPr="00C86351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i</w:t>
      </w:r>
      <w:proofErr w:type="spellEnd"/>
      <w:proofErr w:type="gramEnd"/>
      <w:r w:rsidRPr="00C86351">
        <w:rPr>
          <w:rFonts w:ascii="Times New Roman" w:hAnsi="Times New Roman" w:cs="Times New Roman"/>
          <w:sz w:val="24"/>
          <w:szCs w:val="24"/>
        </w:rPr>
        <w:t xml:space="preserve"> – накопленная статистическая частота данного интервала,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i-1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.</m:t>
        </m:r>
      </m:oMath>
    </w:p>
    <w:p w14:paraId="5FD1CB9C" w14:textId="3C4C2261" w:rsidR="00C86351" w:rsidRPr="00C86351" w:rsidRDefault="00C86351" w:rsidP="00C863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6351">
        <w:rPr>
          <w:rFonts w:ascii="Times New Roman" w:hAnsi="Times New Roman" w:cs="Times New Roman"/>
          <w:sz w:val="24"/>
          <w:szCs w:val="24"/>
        </w:rPr>
        <w:t xml:space="preserve">Для первого интервала </w:t>
      </w:r>
      <w:r w:rsidRPr="00C86351">
        <w:rPr>
          <w:rFonts w:ascii="Times New Roman" w:hAnsi="Times New Roman" w:cs="Times New Roman"/>
          <w:i/>
          <w:iCs/>
          <w:sz w:val="24"/>
          <w:szCs w:val="24"/>
          <w:lang w:val="en-US"/>
        </w:rPr>
        <w:t>M</w:t>
      </w:r>
      <w:r w:rsidRPr="00C8635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1</w:t>
      </w:r>
      <w:r w:rsidRPr="00C86351">
        <w:rPr>
          <w:rFonts w:ascii="Times New Roman" w:hAnsi="Times New Roman" w:cs="Times New Roman"/>
          <w:sz w:val="24"/>
          <w:szCs w:val="24"/>
        </w:rPr>
        <w:t xml:space="preserve"> = </w:t>
      </w:r>
      <w:r w:rsidRPr="00C86351">
        <w:rPr>
          <w:rFonts w:ascii="Times New Roman" w:hAnsi="Times New Roman" w:cs="Times New Roman"/>
          <w:i/>
          <w:iCs/>
          <w:sz w:val="24"/>
          <w:szCs w:val="24"/>
          <w:lang w:val="en-US"/>
        </w:rPr>
        <w:t>m</w:t>
      </w:r>
      <w:r w:rsidRPr="00C8635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1</w:t>
      </w:r>
      <w:r w:rsidRPr="00C86351">
        <w:rPr>
          <w:rFonts w:ascii="Times New Roman" w:hAnsi="Times New Roman" w:cs="Times New Roman"/>
          <w:sz w:val="24"/>
          <w:szCs w:val="24"/>
        </w:rPr>
        <w:t xml:space="preserve">, для последнего интервала </w:t>
      </w:r>
      <w:r w:rsidRPr="00C86351">
        <w:rPr>
          <w:rFonts w:ascii="Times New Roman" w:hAnsi="Times New Roman" w:cs="Times New Roman"/>
          <w:i/>
          <w:iCs/>
          <w:sz w:val="24"/>
          <w:szCs w:val="24"/>
        </w:rPr>
        <w:t>М</w:t>
      </w:r>
      <w:proofErr w:type="gramStart"/>
      <w:r w:rsidRPr="00C86351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n</w:t>
      </w:r>
      <w:proofErr w:type="gramEnd"/>
      <w:r w:rsidRPr="00C86351">
        <w:rPr>
          <w:rFonts w:ascii="Times New Roman" w:hAnsi="Times New Roman" w:cs="Times New Roman"/>
          <w:sz w:val="24"/>
          <w:szCs w:val="24"/>
        </w:rPr>
        <w:t xml:space="preserve"> = </w:t>
      </w:r>
      <w:r w:rsidRPr="00C86351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C86351">
        <w:rPr>
          <w:rFonts w:ascii="Times New Roman" w:hAnsi="Times New Roman" w:cs="Times New Roman"/>
          <w:sz w:val="24"/>
          <w:szCs w:val="24"/>
        </w:rPr>
        <w:t>. Последнее соотношение служит проверкой правильности построения интервального вариационного ряда.</w:t>
      </w:r>
    </w:p>
    <w:p w14:paraId="0E7CFEFC" w14:textId="77777777" w:rsidR="00C86351" w:rsidRPr="00C86351" w:rsidRDefault="00C86351" w:rsidP="00C86351">
      <w:pPr>
        <w:shd w:val="clear" w:color="auto" w:fill="FFFFFF"/>
        <w:spacing w:after="0"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0A1AF7A" w14:textId="418C0501" w:rsidR="00AA7F38" w:rsidRPr="00FF6B1C" w:rsidRDefault="00AA7F38" w:rsidP="00C86351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F6B1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Описательная </w:t>
      </w:r>
      <w:r w:rsidR="001B7673" w:rsidRPr="00FF6B1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(дескриптивная) </w:t>
      </w:r>
      <w:r w:rsidRPr="00FF6B1C">
        <w:rPr>
          <w:rFonts w:ascii="Times New Roman" w:hAnsi="Times New Roman" w:cs="Times New Roman"/>
          <w:b/>
          <w:bCs/>
          <w:iCs/>
          <w:sz w:val="28"/>
          <w:szCs w:val="28"/>
        </w:rPr>
        <w:t>статистика</w:t>
      </w:r>
      <w:r w:rsidR="001B7673" w:rsidRPr="00FF6B1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в </w:t>
      </w:r>
      <w:r w:rsidR="001B7673" w:rsidRPr="00FF6B1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en-US" w:eastAsia="ru-RU"/>
        </w:rPr>
        <w:t>MS</w:t>
      </w:r>
      <w:r w:rsidR="001B7673" w:rsidRPr="00FF6B1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="001B7673" w:rsidRPr="00FF6B1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Excel</w:t>
      </w:r>
      <w:proofErr w:type="spellEnd"/>
    </w:p>
    <w:p w14:paraId="7DE53029" w14:textId="394C528F" w:rsidR="00AA7F38" w:rsidRPr="004D5E7C" w:rsidRDefault="00AA7F38" w:rsidP="00FF6B1C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E6AEFE7" w14:textId="13EC3428" w:rsidR="009E521E" w:rsidRPr="004D5E7C" w:rsidRDefault="009E521E" w:rsidP="00FF6B1C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4D5E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Задание</w:t>
      </w:r>
      <w:r w:rsidR="00FF6B1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№</w:t>
      </w:r>
      <w:r w:rsidR="00C8635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4</w:t>
      </w:r>
      <w:r w:rsidRPr="004D5E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  <w:r w:rsidRPr="004D5E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научиться пользоваться математическими инструментами для вычисления одномерных статистических показателей, дающих представление о </w:t>
      </w:r>
      <w:r w:rsidR="00326422" w:rsidRPr="004D5E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совокупности</w:t>
      </w:r>
      <w:r w:rsidRPr="004D5E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14:paraId="27823747" w14:textId="77777777" w:rsidR="009E521E" w:rsidRPr="004D5E7C" w:rsidRDefault="009E521E" w:rsidP="00FF6B1C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2C2FED1" w14:textId="33D6D845" w:rsidR="001B7673" w:rsidRPr="004D5E7C" w:rsidRDefault="00356468" w:rsidP="00FF6B1C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D5E7C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Перед выполнением данной работы необходимо</w:t>
      </w:r>
      <w:r w:rsidR="00214BAC" w:rsidRPr="004D5E7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214BAC" w:rsidRPr="004D5E7C">
        <w:rPr>
          <w:rFonts w:ascii="Times New Roman" w:hAnsi="Times New Roman" w:cs="Times New Roman"/>
          <w:sz w:val="24"/>
          <w:szCs w:val="24"/>
        </w:rPr>
        <w:t>в</w:t>
      </w:r>
      <w:r w:rsidR="001B7673" w:rsidRPr="004D5E7C">
        <w:rPr>
          <w:rFonts w:ascii="Times New Roman" w:hAnsi="Times New Roman" w:cs="Times New Roman"/>
          <w:sz w:val="24"/>
          <w:szCs w:val="24"/>
        </w:rPr>
        <w:t>ключить надстройку «</w:t>
      </w:r>
      <w:r w:rsidR="001B7673" w:rsidRPr="004D5E7C">
        <w:rPr>
          <w:rFonts w:ascii="Times New Roman" w:hAnsi="Times New Roman" w:cs="Times New Roman"/>
          <w:i/>
          <w:iCs/>
          <w:sz w:val="24"/>
          <w:szCs w:val="24"/>
        </w:rPr>
        <w:t>Пакет анализа</w:t>
      </w:r>
      <w:r w:rsidR="001B7673" w:rsidRPr="004D5E7C">
        <w:rPr>
          <w:rFonts w:ascii="Times New Roman" w:hAnsi="Times New Roman" w:cs="Times New Roman"/>
          <w:sz w:val="24"/>
          <w:szCs w:val="24"/>
        </w:rPr>
        <w:t>»</w:t>
      </w:r>
      <w:r w:rsidR="00942D91" w:rsidRPr="004D5E7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942D91" w:rsidRPr="004D5E7C">
        <w:rPr>
          <w:rFonts w:ascii="Times New Roman" w:hAnsi="Times New Roman" w:cs="Times New Roman"/>
          <w:sz w:val="24"/>
          <w:szCs w:val="24"/>
        </w:rPr>
        <w:t>Для этого</w:t>
      </w:r>
      <w:r w:rsidR="00942D91" w:rsidRPr="004D5E7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42D91" w:rsidRPr="004D5E7C">
        <w:rPr>
          <w:rFonts w:ascii="Times New Roman" w:hAnsi="Times New Roman" w:cs="Times New Roman"/>
          <w:sz w:val="24"/>
          <w:szCs w:val="24"/>
        </w:rPr>
        <w:t>о</w:t>
      </w:r>
      <w:r w:rsidR="001B7673" w:rsidRPr="004D5E7C">
        <w:rPr>
          <w:rFonts w:ascii="Times New Roman" w:hAnsi="Times New Roman" w:cs="Times New Roman"/>
          <w:sz w:val="24"/>
          <w:szCs w:val="24"/>
        </w:rPr>
        <w:t>ткрыть вкладку «</w:t>
      </w:r>
      <w:r w:rsidR="001B7673" w:rsidRPr="004D5E7C">
        <w:rPr>
          <w:rFonts w:ascii="Times New Roman" w:hAnsi="Times New Roman" w:cs="Times New Roman"/>
          <w:i/>
          <w:iCs/>
          <w:sz w:val="24"/>
          <w:szCs w:val="24"/>
        </w:rPr>
        <w:t>Файл</w:t>
      </w:r>
      <w:r w:rsidR="001B7673" w:rsidRPr="004D5E7C">
        <w:rPr>
          <w:rFonts w:ascii="Times New Roman" w:hAnsi="Times New Roman" w:cs="Times New Roman"/>
          <w:sz w:val="24"/>
          <w:szCs w:val="24"/>
        </w:rPr>
        <w:t>», нажать кнопку «</w:t>
      </w:r>
      <w:r w:rsidR="001B7673" w:rsidRPr="004D5E7C">
        <w:rPr>
          <w:rFonts w:ascii="Times New Roman" w:hAnsi="Times New Roman" w:cs="Times New Roman"/>
          <w:i/>
          <w:iCs/>
          <w:sz w:val="24"/>
          <w:szCs w:val="24"/>
        </w:rPr>
        <w:t>Параметры</w:t>
      </w:r>
      <w:r w:rsidR="001B7673" w:rsidRPr="004D5E7C">
        <w:rPr>
          <w:rFonts w:ascii="Times New Roman" w:hAnsi="Times New Roman" w:cs="Times New Roman"/>
          <w:sz w:val="24"/>
          <w:szCs w:val="24"/>
        </w:rPr>
        <w:t>» и выбрать категорию «</w:t>
      </w:r>
      <w:r w:rsidR="001B7673" w:rsidRPr="004D5E7C">
        <w:rPr>
          <w:rFonts w:ascii="Times New Roman" w:hAnsi="Times New Roman" w:cs="Times New Roman"/>
          <w:i/>
          <w:iCs/>
          <w:sz w:val="24"/>
          <w:szCs w:val="24"/>
        </w:rPr>
        <w:t>Надстройки</w:t>
      </w:r>
      <w:r w:rsidR="001B7673" w:rsidRPr="004D5E7C">
        <w:rPr>
          <w:rFonts w:ascii="Times New Roman" w:hAnsi="Times New Roman" w:cs="Times New Roman"/>
          <w:sz w:val="24"/>
          <w:szCs w:val="24"/>
        </w:rPr>
        <w:t>»</w:t>
      </w:r>
      <w:r w:rsidR="00942D91" w:rsidRPr="004D5E7C">
        <w:rPr>
          <w:rFonts w:ascii="Times New Roman" w:hAnsi="Times New Roman" w:cs="Times New Roman"/>
          <w:sz w:val="24"/>
          <w:szCs w:val="24"/>
        </w:rPr>
        <w:t>, далее в</w:t>
      </w:r>
      <w:r w:rsidR="001B7673" w:rsidRPr="004D5E7C">
        <w:rPr>
          <w:rFonts w:ascii="Times New Roman" w:hAnsi="Times New Roman" w:cs="Times New Roman"/>
          <w:sz w:val="24"/>
          <w:szCs w:val="24"/>
        </w:rPr>
        <w:t xml:space="preserve"> раскрывающемся списке «</w:t>
      </w:r>
      <w:r w:rsidR="001B7673" w:rsidRPr="004D5E7C">
        <w:rPr>
          <w:rFonts w:ascii="Times New Roman" w:hAnsi="Times New Roman" w:cs="Times New Roman"/>
          <w:i/>
          <w:iCs/>
          <w:sz w:val="24"/>
          <w:szCs w:val="24"/>
        </w:rPr>
        <w:t>Управление</w:t>
      </w:r>
      <w:r w:rsidR="001B7673" w:rsidRPr="004D5E7C">
        <w:rPr>
          <w:rFonts w:ascii="Times New Roman" w:hAnsi="Times New Roman" w:cs="Times New Roman"/>
          <w:sz w:val="24"/>
          <w:szCs w:val="24"/>
        </w:rPr>
        <w:t>» выбрать пункт «</w:t>
      </w:r>
      <w:r w:rsidR="001B7673" w:rsidRPr="004D5E7C">
        <w:rPr>
          <w:rFonts w:ascii="Times New Roman" w:hAnsi="Times New Roman" w:cs="Times New Roman"/>
          <w:i/>
          <w:iCs/>
          <w:sz w:val="24"/>
          <w:szCs w:val="24"/>
        </w:rPr>
        <w:t xml:space="preserve">Надстройки </w:t>
      </w:r>
      <w:proofErr w:type="spellStart"/>
      <w:r w:rsidR="001B7673" w:rsidRPr="004D5E7C">
        <w:rPr>
          <w:rFonts w:ascii="Times New Roman" w:hAnsi="Times New Roman" w:cs="Times New Roman"/>
          <w:i/>
          <w:iCs/>
          <w:sz w:val="24"/>
          <w:szCs w:val="24"/>
        </w:rPr>
        <w:t>Excel</w:t>
      </w:r>
      <w:proofErr w:type="spellEnd"/>
      <w:r w:rsidR="001B7673" w:rsidRPr="004D5E7C">
        <w:rPr>
          <w:rFonts w:ascii="Times New Roman" w:hAnsi="Times New Roman" w:cs="Times New Roman"/>
          <w:sz w:val="24"/>
          <w:szCs w:val="24"/>
        </w:rPr>
        <w:t>» и нажмите кнопку «</w:t>
      </w:r>
      <w:r w:rsidR="001B7673" w:rsidRPr="004D5E7C">
        <w:rPr>
          <w:rFonts w:ascii="Times New Roman" w:hAnsi="Times New Roman" w:cs="Times New Roman"/>
          <w:i/>
          <w:iCs/>
          <w:sz w:val="24"/>
          <w:szCs w:val="24"/>
        </w:rPr>
        <w:t>Перейти</w:t>
      </w:r>
      <w:r w:rsidR="001B7673" w:rsidRPr="004D5E7C">
        <w:rPr>
          <w:rFonts w:ascii="Times New Roman" w:hAnsi="Times New Roman" w:cs="Times New Roman"/>
          <w:sz w:val="24"/>
          <w:szCs w:val="24"/>
        </w:rPr>
        <w:t>»</w:t>
      </w:r>
      <w:r w:rsidR="00942D91" w:rsidRPr="004D5E7C">
        <w:rPr>
          <w:rFonts w:ascii="Times New Roman" w:hAnsi="Times New Roman" w:cs="Times New Roman"/>
          <w:sz w:val="24"/>
          <w:szCs w:val="24"/>
        </w:rPr>
        <w:t>, далее</w:t>
      </w:r>
      <w:r w:rsidR="00942D91" w:rsidRPr="004D5E7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42D91" w:rsidRPr="004D5E7C">
        <w:rPr>
          <w:rFonts w:ascii="Times New Roman" w:hAnsi="Times New Roman" w:cs="Times New Roman"/>
          <w:sz w:val="24"/>
          <w:szCs w:val="24"/>
        </w:rPr>
        <w:t>в</w:t>
      </w:r>
      <w:r w:rsidR="001B7673" w:rsidRPr="004D5E7C">
        <w:rPr>
          <w:rFonts w:ascii="Times New Roman" w:hAnsi="Times New Roman" w:cs="Times New Roman"/>
          <w:sz w:val="24"/>
          <w:szCs w:val="24"/>
        </w:rPr>
        <w:t xml:space="preserve"> диалоговом окне «</w:t>
      </w:r>
      <w:r w:rsidR="001B7673" w:rsidRPr="004D5E7C">
        <w:rPr>
          <w:rFonts w:ascii="Times New Roman" w:hAnsi="Times New Roman" w:cs="Times New Roman"/>
          <w:i/>
          <w:iCs/>
          <w:sz w:val="24"/>
          <w:szCs w:val="24"/>
        </w:rPr>
        <w:t>Надстройки</w:t>
      </w:r>
      <w:r w:rsidR="001B7673" w:rsidRPr="004D5E7C">
        <w:rPr>
          <w:rFonts w:ascii="Times New Roman" w:hAnsi="Times New Roman" w:cs="Times New Roman"/>
          <w:sz w:val="24"/>
          <w:szCs w:val="24"/>
        </w:rPr>
        <w:t>» установить флажок «</w:t>
      </w:r>
      <w:r w:rsidR="001B7673" w:rsidRPr="004D5E7C">
        <w:rPr>
          <w:rFonts w:ascii="Times New Roman" w:hAnsi="Times New Roman" w:cs="Times New Roman"/>
          <w:i/>
          <w:iCs/>
          <w:sz w:val="24"/>
          <w:szCs w:val="24"/>
        </w:rPr>
        <w:t>Пакет анализа</w:t>
      </w:r>
      <w:r w:rsidR="001B7673" w:rsidRPr="004D5E7C">
        <w:rPr>
          <w:rFonts w:ascii="Times New Roman" w:hAnsi="Times New Roman" w:cs="Times New Roman"/>
          <w:sz w:val="24"/>
          <w:szCs w:val="24"/>
        </w:rPr>
        <w:t>», а затем наж</w:t>
      </w:r>
      <w:r w:rsidR="00942D91" w:rsidRPr="004D5E7C">
        <w:rPr>
          <w:rFonts w:ascii="Times New Roman" w:hAnsi="Times New Roman" w:cs="Times New Roman"/>
          <w:sz w:val="24"/>
          <w:szCs w:val="24"/>
        </w:rPr>
        <w:t>ать</w:t>
      </w:r>
      <w:r w:rsidR="001B7673" w:rsidRPr="004D5E7C">
        <w:rPr>
          <w:rFonts w:ascii="Times New Roman" w:hAnsi="Times New Roman" w:cs="Times New Roman"/>
          <w:sz w:val="24"/>
          <w:szCs w:val="24"/>
        </w:rPr>
        <w:t xml:space="preserve"> кнопку </w:t>
      </w:r>
      <w:r w:rsidR="001B7673" w:rsidRPr="004D5E7C">
        <w:rPr>
          <w:rFonts w:ascii="Times New Roman" w:hAnsi="Times New Roman" w:cs="Times New Roman"/>
          <w:i/>
          <w:iCs/>
          <w:sz w:val="24"/>
          <w:szCs w:val="24"/>
        </w:rPr>
        <w:t>ОК</w:t>
      </w:r>
      <w:r w:rsidR="001B7673" w:rsidRPr="004D5E7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6447DCED" w14:textId="510428A3" w:rsidR="00A7079D" w:rsidRPr="004D5E7C" w:rsidRDefault="00A7079D" w:rsidP="00FF6B1C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797C803" w14:textId="334CFB76" w:rsidR="008808B0" w:rsidRPr="004D5E7C" w:rsidRDefault="00067DF5" w:rsidP="00FF6B1C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D5E7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Ход выполнения:</w:t>
      </w:r>
    </w:p>
    <w:p w14:paraId="437A9325" w14:textId="56A510F7" w:rsidR="008808B0" w:rsidRPr="004D5E7C" w:rsidRDefault="00B25921" w:rsidP="00FF6B1C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5E7C">
        <w:rPr>
          <w:rFonts w:ascii="Times New Roman" w:hAnsi="Times New Roman" w:cs="Times New Roman"/>
          <w:sz w:val="24"/>
          <w:szCs w:val="24"/>
        </w:rPr>
        <w:t xml:space="preserve">1. </w:t>
      </w:r>
      <w:r w:rsidR="00067DF5" w:rsidRPr="004D5E7C">
        <w:rPr>
          <w:rFonts w:ascii="Times New Roman" w:hAnsi="Times New Roman" w:cs="Times New Roman"/>
          <w:sz w:val="24"/>
          <w:szCs w:val="24"/>
        </w:rPr>
        <w:t>Сформировать таблицу исходных данных (рис. 2)</w:t>
      </w:r>
      <w:r w:rsidR="00A9237E" w:rsidRPr="004D5E7C">
        <w:rPr>
          <w:rFonts w:ascii="Times New Roman" w:hAnsi="Times New Roman" w:cs="Times New Roman"/>
          <w:sz w:val="24"/>
          <w:szCs w:val="24"/>
        </w:rPr>
        <w:t xml:space="preserve"> используя </w:t>
      </w:r>
      <w:r w:rsidR="00AA7DD3" w:rsidRPr="004D5E7C">
        <w:rPr>
          <w:rFonts w:ascii="Times New Roman" w:hAnsi="Times New Roman" w:cs="Times New Roman"/>
          <w:sz w:val="24"/>
          <w:szCs w:val="24"/>
        </w:rPr>
        <w:t>значения</w:t>
      </w:r>
      <w:r w:rsidR="00DD3FE5" w:rsidRPr="004D5E7C">
        <w:rPr>
          <w:rFonts w:ascii="Times New Roman" w:hAnsi="Times New Roman" w:cs="Times New Roman"/>
          <w:sz w:val="24"/>
          <w:szCs w:val="24"/>
        </w:rPr>
        <w:t xml:space="preserve"> для расчета температуры горных пород на глубинах 400-</w:t>
      </w:r>
      <w:r w:rsidR="00E37E67" w:rsidRPr="004D5E7C">
        <w:rPr>
          <w:rFonts w:ascii="Times New Roman" w:hAnsi="Times New Roman" w:cs="Times New Roman"/>
          <w:sz w:val="24"/>
          <w:szCs w:val="24"/>
        </w:rPr>
        <w:t>850</w:t>
      </w:r>
      <w:r w:rsidR="00DD3FE5" w:rsidRPr="004D5E7C">
        <w:rPr>
          <w:rFonts w:ascii="Times New Roman" w:hAnsi="Times New Roman" w:cs="Times New Roman"/>
          <w:sz w:val="24"/>
          <w:szCs w:val="24"/>
        </w:rPr>
        <w:t xml:space="preserve"> м (расчетный шаг 50 м)</w:t>
      </w:r>
      <w:r w:rsidR="00F469CF" w:rsidRPr="004D5E7C">
        <w:rPr>
          <w:rFonts w:ascii="Times New Roman" w:hAnsi="Times New Roman" w:cs="Times New Roman"/>
          <w:sz w:val="24"/>
          <w:szCs w:val="24"/>
        </w:rPr>
        <w:t xml:space="preserve">, представленные в </w:t>
      </w:r>
      <w:r w:rsidR="00A9237E" w:rsidRPr="004D5E7C">
        <w:rPr>
          <w:rFonts w:ascii="Times New Roman" w:hAnsi="Times New Roman" w:cs="Times New Roman"/>
          <w:sz w:val="24"/>
          <w:szCs w:val="24"/>
        </w:rPr>
        <w:t xml:space="preserve">табл. </w:t>
      </w:r>
      <w:r w:rsidRPr="004D5E7C">
        <w:rPr>
          <w:rFonts w:ascii="Times New Roman" w:hAnsi="Times New Roman" w:cs="Times New Roman"/>
          <w:sz w:val="24"/>
          <w:szCs w:val="24"/>
        </w:rPr>
        <w:t>1</w:t>
      </w:r>
      <w:r w:rsidR="00033566" w:rsidRPr="004D5E7C">
        <w:rPr>
          <w:rFonts w:ascii="Times New Roman" w:hAnsi="Times New Roman" w:cs="Times New Roman"/>
          <w:sz w:val="24"/>
          <w:szCs w:val="24"/>
        </w:rPr>
        <w:t>. Номер варианта выбирается по последней цифре зачетной книжки</w:t>
      </w:r>
      <w:r w:rsidR="00AD50E8" w:rsidRPr="004D5E7C">
        <w:rPr>
          <w:rFonts w:ascii="Times New Roman" w:hAnsi="Times New Roman" w:cs="Times New Roman"/>
          <w:sz w:val="24"/>
          <w:szCs w:val="24"/>
        </w:rPr>
        <w:t>.</w:t>
      </w:r>
    </w:p>
    <w:p w14:paraId="796E4711" w14:textId="16A947A5" w:rsidR="00067DF5" w:rsidRPr="004D5E7C" w:rsidRDefault="00067DF5" w:rsidP="00FF6B1C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72E5124" w14:textId="2AC8F754" w:rsidR="00067DF5" w:rsidRPr="004D5E7C" w:rsidRDefault="00B25921" w:rsidP="00FF6B1C">
      <w:pPr>
        <w:shd w:val="clear" w:color="auto" w:fill="FFFFFF"/>
        <w:spacing w:after="0" w:line="276" w:lineRule="auto"/>
        <w:ind w:firstLine="708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4D5E7C">
        <w:rPr>
          <w:rFonts w:ascii="Times New Roman" w:hAnsi="Times New Roman" w:cs="Times New Roman"/>
          <w:i/>
          <w:iCs/>
          <w:sz w:val="24"/>
          <w:szCs w:val="24"/>
        </w:rPr>
        <w:t>Таблица 1</w:t>
      </w:r>
    </w:p>
    <w:p w14:paraId="5E5F57CE" w14:textId="06CACEF9" w:rsidR="00067DF5" w:rsidRPr="004D5E7C" w:rsidRDefault="00F469CF" w:rsidP="00FF6B1C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D5E7C">
        <w:rPr>
          <w:rFonts w:ascii="Times New Roman" w:hAnsi="Times New Roman" w:cs="Times New Roman"/>
          <w:i/>
          <w:iCs/>
          <w:sz w:val="24"/>
          <w:szCs w:val="24"/>
        </w:rPr>
        <w:t>Значения для расчета температуры горных пород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5"/>
        <w:gridCol w:w="2465"/>
        <w:gridCol w:w="2758"/>
        <w:gridCol w:w="2753"/>
      </w:tblGrid>
      <w:tr w:rsidR="00AA7DD3" w:rsidRPr="004D5E7C" w14:paraId="5170890E" w14:textId="77777777" w:rsidTr="00AA7DD3">
        <w:trPr>
          <w:jc w:val="center"/>
        </w:trPr>
        <w:tc>
          <w:tcPr>
            <w:tcW w:w="833" w:type="pct"/>
            <w:vAlign w:val="center"/>
          </w:tcPr>
          <w:p w14:paraId="2EF46559" w14:textId="77777777" w:rsidR="00AA7DD3" w:rsidRPr="004D5E7C" w:rsidRDefault="00AA7DD3" w:rsidP="00FF6B1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E7C">
              <w:rPr>
                <w:rFonts w:ascii="Times New Roman" w:hAnsi="Times New Roman" w:cs="Times New Roman"/>
                <w:sz w:val="24"/>
                <w:szCs w:val="24"/>
              </w:rPr>
              <w:t>№ варианта</w:t>
            </w:r>
          </w:p>
        </w:tc>
        <w:tc>
          <w:tcPr>
            <w:tcW w:w="1288" w:type="pct"/>
            <w:shd w:val="clear" w:color="auto" w:fill="auto"/>
            <w:vAlign w:val="center"/>
          </w:tcPr>
          <w:p w14:paraId="70E0D242" w14:textId="6B109C53" w:rsidR="00AA7DD3" w:rsidRPr="004D5E7C" w:rsidRDefault="00AA7DD3" w:rsidP="00FF6B1C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5E7C">
              <w:rPr>
                <w:rFonts w:ascii="Times New Roman" w:hAnsi="Times New Roman" w:cs="Times New Roman"/>
                <w:sz w:val="24"/>
                <w:szCs w:val="24"/>
              </w:rPr>
              <w:t xml:space="preserve">Глубина нейтрального слоя </w:t>
            </w:r>
            <w:proofErr w:type="gramStart"/>
            <w:r w:rsidRPr="004D5E7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</w:t>
            </w:r>
            <w:proofErr w:type="gramEnd"/>
            <w:r w:rsidRPr="004D5E7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н</w:t>
            </w:r>
            <w:r w:rsidRPr="004D5E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D5E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D5E7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441" w:type="pct"/>
            <w:shd w:val="clear" w:color="auto" w:fill="auto"/>
            <w:vAlign w:val="center"/>
          </w:tcPr>
          <w:p w14:paraId="7BEF2064" w14:textId="4B0C2B68" w:rsidR="00AA7DD3" w:rsidRPr="004D5E7C" w:rsidRDefault="00AA7DD3" w:rsidP="00FF6B1C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5E7C">
              <w:rPr>
                <w:rFonts w:ascii="Times New Roman" w:hAnsi="Times New Roman" w:cs="Times New Roman"/>
                <w:sz w:val="24"/>
                <w:szCs w:val="24"/>
              </w:rPr>
              <w:t>Температура пород в нейтральном слое</w:t>
            </w:r>
            <w:r w:rsidRPr="004D5E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4D5E7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</w:t>
            </w:r>
            <w:proofErr w:type="gramEnd"/>
            <w:r w:rsidRPr="004D5E7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н</w:t>
            </w:r>
            <w:r w:rsidRPr="004D5E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D5E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D5E7C">
              <w:rPr>
                <w:rFonts w:ascii="Times New Roman" w:hAnsi="Times New Roman" w:cs="Times New Roman"/>
                <w:sz w:val="24"/>
                <w:szCs w:val="24"/>
              </w:rPr>
              <w:t>˚С</w:t>
            </w:r>
          </w:p>
        </w:tc>
        <w:tc>
          <w:tcPr>
            <w:tcW w:w="1438" w:type="pct"/>
            <w:shd w:val="clear" w:color="auto" w:fill="auto"/>
            <w:vAlign w:val="center"/>
          </w:tcPr>
          <w:p w14:paraId="1FBA8442" w14:textId="58487041" w:rsidR="00AA7DD3" w:rsidRPr="004D5E7C" w:rsidRDefault="00AA7DD3" w:rsidP="00FF6B1C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5E7C">
              <w:rPr>
                <w:rFonts w:ascii="Times New Roman" w:hAnsi="Times New Roman" w:cs="Times New Roman"/>
                <w:sz w:val="24"/>
                <w:szCs w:val="24"/>
              </w:rPr>
              <w:t>Геотермический градиент района</w:t>
            </w:r>
            <w:r w:rsidRPr="004D5E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D5E7C">
              <w:rPr>
                <w:rFonts w:ascii="Symbol" w:eastAsia="Times New Roman" w:hAnsi="Symbol" w:cs="Arial"/>
                <w:i/>
                <w:iCs/>
                <w:color w:val="000000"/>
                <w:sz w:val="24"/>
                <w:szCs w:val="24"/>
                <w:lang w:eastAsia="ru-RU"/>
              </w:rPr>
              <w:t></w:t>
            </w:r>
            <w:r w:rsidRPr="004D5E7C">
              <w:rPr>
                <w:rFonts w:ascii="Times New Roman" w:hAnsi="Times New Roman" w:cs="Times New Roman"/>
                <w:sz w:val="24"/>
                <w:szCs w:val="24"/>
              </w:rPr>
              <w:t>, ˚С/</w:t>
            </w:r>
            <w:proofErr w:type="gramStart"/>
            <w:r w:rsidRPr="004D5E7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</w:tr>
      <w:tr w:rsidR="00AA7DD3" w:rsidRPr="004D5E7C" w14:paraId="1905E264" w14:textId="77777777" w:rsidTr="00AA7DD3">
        <w:trPr>
          <w:jc w:val="center"/>
        </w:trPr>
        <w:tc>
          <w:tcPr>
            <w:tcW w:w="833" w:type="pct"/>
            <w:vAlign w:val="center"/>
          </w:tcPr>
          <w:p w14:paraId="6546B6F3" w14:textId="77777777" w:rsidR="00AA7DD3" w:rsidRPr="004D5E7C" w:rsidRDefault="00AA7DD3" w:rsidP="00FF6B1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E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8" w:type="pct"/>
            <w:shd w:val="clear" w:color="auto" w:fill="auto"/>
            <w:vAlign w:val="center"/>
          </w:tcPr>
          <w:p w14:paraId="64E57273" w14:textId="77777777" w:rsidR="00AA7DD3" w:rsidRPr="004D5E7C" w:rsidRDefault="00AA7DD3" w:rsidP="00FF6B1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E7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41" w:type="pct"/>
            <w:shd w:val="clear" w:color="auto" w:fill="auto"/>
            <w:vAlign w:val="center"/>
          </w:tcPr>
          <w:p w14:paraId="51648E60" w14:textId="09199294" w:rsidR="00AA7DD3" w:rsidRPr="004D5E7C" w:rsidRDefault="00AA7DD3" w:rsidP="00FF6B1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E7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A1E9F" w:rsidRPr="004D5E7C">
              <w:rPr>
                <w:rFonts w:ascii="Times New Roman" w:hAnsi="Times New Roman" w:cs="Times New Roman"/>
                <w:sz w:val="24"/>
                <w:szCs w:val="24"/>
              </w:rPr>
              <w:t>…12</w:t>
            </w:r>
          </w:p>
        </w:tc>
        <w:tc>
          <w:tcPr>
            <w:tcW w:w="1438" w:type="pct"/>
            <w:shd w:val="clear" w:color="auto" w:fill="auto"/>
            <w:vAlign w:val="center"/>
          </w:tcPr>
          <w:p w14:paraId="19B6E899" w14:textId="77777777" w:rsidR="00AA7DD3" w:rsidRPr="004D5E7C" w:rsidRDefault="00AA7DD3" w:rsidP="00FF6B1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E7C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</w:tr>
      <w:tr w:rsidR="00AA7DD3" w:rsidRPr="004D5E7C" w14:paraId="6AA07937" w14:textId="77777777" w:rsidTr="00AA7DD3">
        <w:trPr>
          <w:jc w:val="center"/>
        </w:trPr>
        <w:tc>
          <w:tcPr>
            <w:tcW w:w="833" w:type="pct"/>
            <w:vAlign w:val="center"/>
          </w:tcPr>
          <w:p w14:paraId="11CAE1A2" w14:textId="77777777" w:rsidR="00AA7DD3" w:rsidRPr="004D5E7C" w:rsidRDefault="00AA7DD3" w:rsidP="00FF6B1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E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8" w:type="pct"/>
            <w:shd w:val="clear" w:color="auto" w:fill="auto"/>
            <w:vAlign w:val="center"/>
          </w:tcPr>
          <w:p w14:paraId="2F3ECC62" w14:textId="77777777" w:rsidR="00AA7DD3" w:rsidRPr="004D5E7C" w:rsidRDefault="00AA7DD3" w:rsidP="00FF6B1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E7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41" w:type="pct"/>
            <w:shd w:val="clear" w:color="auto" w:fill="auto"/>
            <w:vAlign w:val="center"/>
          </w:tcPr>
          <w:p w14:paraId="17339EDA" w14:textId="23A986C4" w:rsidR="00AA7DD3" w:rsidRPr="004D5E7C" w:rsidRDefault="00AA7DD3" w:rsidP="00FF6B1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E7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A1E9F" w:rsidRPr="004D5E7C">
              <w:rPr>
                <w:rFonts w:ascii="Times New Roman" w:hAnsi="Times New Roman" w:cs="Times New Roman"/>
                <w:sz w:val="24"/>
                <w:szCs w:val="24"/>
              </w:rPr>
              <w:t>…11</w:t>
            </w:r>
          </w:p>
        </w:tc>
        <w:tc>
          <w:tcPr>
            <w:tcW w:w="1438" w:type="pct"/>
            <w:shd w:val="clear" w:color="auto" w:fill="auto"/>
            <w:vAlign w:val="center"/>
          </w:tcPr>
          <w:p w14:paraId="3261BD1B" w14:textId="77777777" w:rsidR="00AA7DD3" w:rsidRPr="004D5E7C" w:rsidRDefault="00AA7DD3" w:rsidP="00FF6B1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E7C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</w:tr>
      <w:tr w:rsidR="00AA7DD3" w:rsidRPr="004D5E7C" w14:paraId="35572D71" w14:textId="77777777" w:rsidTr="00AA7DD3">
        <w:trPr>
          <w:jc w:val="center"/>
        </w:trPr>
        <w:tc>
          <w:tcPr>
            <w:tcW w:w="833" w:type="pct"/>
            <w:vAlign w:val="center"/>
          </w:tcPr>
          <w:p w14:paraId="29572CF7" w14:textId="77777777" w:rsidR="00AA7DD3" w:rsidRPr="004D5E7C" w:rsidRDefault="00AA7DD3" w:rsidP="00FF6B1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E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8" w:type="pct"/>
            <w:shd w:val="clear" w:color="auto" w:fill="auto"/>
            <w:vAlign w:val="center"/>
          </w:tcPr>
          <w:p w14:paraId="1064CE7C" w14:textId="77777777" w:rsidR="00AA7DD3" w:rsidRPr="004D5E7C" w:rsidRDefault="00AA7DD3" w:rsidP="00FF6B1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E7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41" w:type="pct"/>
            <w:shd w:val="clear" w:color="auto" w:fill="auto"/>
            <w:vAlign w:val="center"/>
          </w:tcPr>
          <w:p w14:paraId="06521ADB" w14:textId="1D5189D2" w:rsidR="00AA7DD3" w:rsidRPr="004D5E7C" w:rsidRDefault="00AA7DD3" w:rsidP="00FF6B1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E7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A1E9F" w:rsidRPr="004D5E7C">
              <w:rPr>
                <w:rFonts w:ascii="Times New Roman" w:hAnsi="Times New Roman" w:cs="Times New Roman"/>
                <w:sz w:val="24"/>
                <w:szCs w:val="24"/>
              </w:rPr>
              <w:t>…10</w:t>
            </w:r>
          </w:p>
        </w:tc>
        <w:tc>
          <w:tcPr>
            <w:tcW w:w="1438" w:type="pct"/>
            <w:shd w:val="clear" w:color="auto" w:fill="auto"/>
            <w:vAlign w:val="center"/>
          </w:tcPr>
          <w:p w14:paraId="16DCF2B1" w14:textId="77777777" w:rsidR="00AA7DD3" w:rsidRPr="004D5E7C" w:rsidRDefault="00AA7DD3" w:rsidP="00FF6B1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E7C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</w:tr>
      <w:tr w:rsidR="00AA7DD3" w:rsidRPr="004D5E7C" w14:paraId="6DA4C318" w14:textId="77777777" w:rsidTr="00AA7DD3">
        <w:trPr>
          <w:jc w:val="center"/>
        </w:trPr>
        <w:tc>
          <w:tcPr>
            <w:tcW w:w="833" w:type="pct"/>
            <w:vAlign w:val="center"/>
          </w:tcPr>
          <w:p w14:paraId="6C772A48" w14:textId="77777777" w:rsidR="00AA7DD3" w:rsidRPr="004D5E7C" w:rsidRDefault="00AA7DD3" w:rsidP="00FF6B1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E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8" w:type="pct"/>
            <w:shd w:val="clear" w:color="auto" w:fill="auto"/>
            <w:vAlign w:val="center"/>
          </w:tcPr>
          <w:p w14:paraId="329DEB04" w14:textId="77777777" w:rsidR="00AA7DD3" w:rsidRPr="004D5E7C" w:rsidRDefault="00AA7DD3" w:rsidP="00FF6B1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E7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41" w:type="pct"/>
            <w:shd w:val="clear" w:color="auto" w:fill="auto"/>
            <w:vAlign w:val="center"/>
          </w:tcPr>
          <w:p w14:paraId="6F4DD0CB" w14:textId="7B1F8E90" w:rsidR="00AA7DD3" w:rsidRPr="004D5E7C" w:rsidRDefault="00AA7DD3" w:rsidP="00FF6B1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E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A1E9F" w:rsidRPr="004D5E7C">
              <w:rPr>
                <w:rFonts w:ascii="Times New Roman" w:hAnsi="Times New Roman" w:cs="Times New Roman"/>
                <w:sz w:val="24"/>
                <w:szCs w:val="24"/>
              </w:rPr>
              <w:t>…9</w:t>
            </w:r>
          </w:p>
        </w:tc>
        <w:tc>
          <w:tcPr>
            <w:tcW w:w="1438" w:type="pct"/>
            <w:shd w:val="clear" w:color="auto" w:fill="auto"/>
            <w:vAlign w:val="center"/>
          </w:tcPr>
          <w:p w14:paraId="174FDB82" w14:textId="77777777" w:rsidR="00AA7DD3" w:rsidRPr="004D5E7C" w:rsidRDefault="00AA7DD3" w:rsidP="00FF6B1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E7C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</w:tr>
      <w:tr w:rsidR="00AA7DD3" w:rsidRPr="004D5E7C" w14:paraId="61E33650" w14:textId="77777777" w:rsidTr="00AA7DD3">
        <w:trPr>
          <w:jc w:val="center"/>
        </w:trPr>
        <w:tc>
          <w:tcPr>
            <w:tcW w:w="833" w:type="pct"/>
            <w:vAlign w:val="center"/>
          </w:tcPr>
          <w:p w14:paraId="64DD6AC0" w14:textId="77777777" w:rsidR="00AA7DD3" w:rsidRPr="004D5E7C" w:rsidRDefault="00AA7DD3" w:rsidP="00FF6B1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E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8" w:type="pct"/>
            <w:shd w:val="clear" w:color="auto" w:fill="auto"/>
            <w:vAlign w:val="center"/>
          </w:tcPr>
          <w:p w14:paraId="1D552B7B" w14:textId="77777777" w:rsidR="00AA7DD3" w:rsidRPr="004D5E7C" w:rsidRDefault="00AA7DD3" w:rsidP="00FF6B1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E7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41" w:type="pct"/>
            <w:shd w:val="clear" w:color="auto" w:fill="auto"/>
            <w:vAlign w:val="center"/>
          </w:tcPr>
          <w:p w14:paraId="6771DE74" w14:textId="036CEE75" w:rsidR="00AA7DD3" w:rsidRPr="004D5E7C" w:rsidRDefault="00AA7DD3" w:rsidP="00FF6B1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E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A1E9F" w:rsidRPr="004D5E7C">
              <w:rPr>
                <w:rFonts w:ascii="Times New Roman" w:hAnsi="Times New Roman" w:cs="Times New Roman"/>
                <w:sz w:val="24"/>
                <w:szCs w:val="24"/>
              </w:rPr>
              <w:t>…8</w:t>
            </w:r>
          </w:p>
        </w:tc>
        <w:tc>
          <w:tcPr>
            <w:tcW w:w="1438" w:type="pct"/>
            <w:shd w:val="clear" w:color="auto" w:fill="auto"/>
            <w:vAlign w:val="center"/>
          </w:tcPr>
          <w:p w14:paraId="16700101" w14:textId="77777777" w:rsidR="00AA7DD3" w:rsidRPr="004D5E7C" w:rsidRDefault="00AA7DD3" w:rsidP="00FF6B1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E7C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</w:tr>
      <w:tr w:rsidR="00AA7DD3" w:rsidRPr="004D5E7C" w14:paraId="3B51C9B4" w14:textId="77777777" w:rsidTr="00AA7DD3">
        <w:trPr>
          <w:jc w:val="center"/>
        </w:trPr>
        <w:tc>
          <w:tcPr>
            <w:tcW w:w="833" w:type="pct"/>
            <w:vAlign w:val="center"/>
          </w:tcPr>
          <w:p w14:paraId="64A788AE" w14:textId="77777777" w:rsidR="00AA7DD3" w:rsidRPr="004D5E7C" w:rsidRDefault="00AA7DD3" w:rsidP="00FF6B1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E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8" w:type="pct"/>
            <w:shd w:val="clear" w:color="auto" w:fill="auto"/>
            <w:vAlign w:val="center"/>
          </w:tcPr>
          <w:p w14:paraId="0A337174" w14:textId="77777777" w:rsidR="00AA7DD3" w:rsidRPr="004D5E7C" w:rsidRDefault="00AA7DD3" w:rsidP="00FF6B1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E7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41" w:type="pct"/>
            <w:shd w:val="clear" w:color="auto" w:fill="auto"/>
            <w:vAlign w:val="center"/>
          </w:tcPr>
          <w:p w14:paraId="72941461" w14:textId="21D348D9" w:rsidR="00AA7DD3" w:rsidRPr="004D5E7C" w:rsidRDefault="00AA7DD3" w:rsidP="00FF6B1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E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A1E9F" w:rsidRPr="004D5E7C">
              <w:rPr>
                <w:rFonts w:ascii="Times New Roman" w:hAnsi="Times New Roman" w:cs="Times New Roman"/>
                <w:sz w:val="24"/>
                <w:szCs w:val="24"/>
              </w:rPr>
              <w:t>…7</w:t>
            </w:r>
          </w:p>
        </w:tc>
        <w:tc>
          <w:tcPr>
            <w:tcW w:w="1438" w:type="pct"/>
            <w:shd w:val="clear" w:color="auto" w:fill="auto"/>
            <w:vAlign w:val="center"/>
          </w:tcPr>
          <w:p w14:paraId="35DEB1A5" w14:textId="77777777" w:rsidR="00AA7DD3" w:rsidRPr="004D5E7C" w:rsidRDefault="00AA7DD3" w:rsidP="00FF6B1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E7C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</w:tr>
      <w:tr w:rsidR="00AA7DD3" w:rsidRPr="004D5E7C" w14:paraId="5E236EFA" w14:textId="77777777" w:rsidTr="00AA7DD3">
        <w:trPr>
          <w:jc w:val="center"/>
        </w:trPr>
        <w:tc>
          <w:tcPr>
            <w:tcW w:w="833" w:type="pct"/>
            <w:vAlign w:val="center"/>
          </w:tcPr>
          <w:p w14:paraId="4BB3D229" w14:textId="77777777" w:rsidR="00AA7DD3" w:rsidRPr="004D5E7C" w:rsidRDefault="00AA7DD3" w:rsidP="00FF6B1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E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88" w:type="pct"/>
            <w:shd w:val="clear" w:color="auto" w:fill="auto"/>
            <w:vAlign w:val="center"/>
          </w:tcPr>
          <w:p w14:paraId="4C924B95" w14:textId="77777777" w:rsidR="00AA7DD3" w:rsidRPr="004D5E7C" w:rsidRDefault="00AA7DD3" w:rsidP="00FF6B1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E7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41" w:type="pct"/>
            <w:shd w:val="clear" w:color="auto" w:fill="auto"/>
            <w:vAlign w:val="center"/>
          </w:tcPr>
          <w:p w14:paraId="236A610E" w14:textId="7503DB4E" w:rsidR="00AA7DD3" w:rsidRPr="004D5E7C" w:rsidRDefault="00AA7DD3" w:rsidP="00FF6B1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E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A1E9F" w:rsidRPr="004D5E7C">
              <w:rPr>
                <w:rFonts w:ascii="Times New Roman" w:hAnsi="Times New Roman" w:cs="Times New Roman"/>
                <w:sz w:val="24"/>
                <w:szCs w:val="24"/>
              </w:rPr>
              <w:t>…6</w:t>
            </w:r>
          </w:p>
        </w:tc>
        <w:tc>
          <w:tcPr>
            <w:tcW w:w="1438" w:type="pct"/>
            <w:shd w:val="clear" w:color="auto" w:fill="auto"/>
            <w:vAlign w:val="center"/>
          </w:tcPr>
          <w:p w14:paraId="431A2C54" w14:textId="77777777" w:rsidR="00AA7DD3" w:rsidRPr="004D5E7C" w:rsidRDefault="00AA7DD3" w:rsidP="00FF6B1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E7C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</w:tr>
      <w:tr w:rsidR="00AA7DD3" w:rsidRPr="004D5E7C" w14:paraId="2E8F3EFA" w14:textId="77777777" w:rsidTr="00AA7DD3">
        <w:trPr>
          <w:jc w:val="center"/>
        </w:trPr>
        <w:tc>
          <w:tcPr>
            <w:tcW w:w="833" w:type="pct"/>
            <w:vAlign w:val="center"/>
          </w:tcPr>
          <w:p w14:paraId="10654C35" w14:textId="77777777" w:rsidR="00AA7DD3" w:rsidRPr="004D5E7C" w:rsidRDefault="00AA7DD3" w:rsidP="00FF6B1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E7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88" w:type="pct"/>
            <w:shd w:val="clear" w:color="auto" w:fill="auto"/>
            <w:vAlign w:val="center"/>
          </w:tcPr>
          <w:p w14:paraId="19294980" w14:textId="77777777" w:rsidR="00AA7DD3" w:rsidRPr="004D5E7C" w:rsidRDefault="00AA7DD3" w:rsidP="00FF6B1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E7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41" w:type="pct"/>
            <w:shd w:val="clear" w:color="auto" w:fill="auto"/>
            <w:vAlign w:val="center"/>
          </w:tcPr>
          <w:p w14:paraId="5FF56879" w14:textId="3BBB79C6" w:rsidR="00AA7DD3" w:rsidRPr="004D5E7C" w:rsidRDefault="00AA7DD3" w:rsidP="00FF6B1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E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A1E9F" w:rsidRPr="004D5E7C">
              <w:rPr>
                <w:rFonts w:ascii="Times New Roman" w:hAnsi="Times New Roman" w:cs="Times New Roman"/>
                <w:sz w:val="24"/>
                <w:szCs w:val="24"/>
              </w:rPr>
              <w:t>…5</w:t>
            </w:r>
          </w:p>
        </w:tc>
        <w:tc>
          <w:tcPr>
            <w:tcW w:w="1438" w:type="pct"/>
            <w:shd w:val="clear" w:color="auto" w:fill="auto"/>
            <w:vAlign w:val="center"/>
          </w:tcPr>
          <w:p w14:paraId="64B5D3E7" w14:textId="77777777" w:rsidR="00AA7DD3" w:rsidRPr="004D5E7C" w:rsidRDefault="00AA7DD3" w:rsidP="00FF6B1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E7C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</w:tr>
      <w:tr w:rsidR="00AA7DD3" w:rsidRPr="004D5E7C" w14:paraId="58124860" w14:textId="77777777" w:rsidTr="00AA7DD3">
        <w:trPr>
          <w:jc w:val="center"/>
        </w:trPr>
        <w:tc>
          <w:tcPr>
            <w:tcW w:w="833" w:type="pct"/>
            <w:vAlign w:val="center"/>
          </w:tcPr>
          <w:p w14:paraId="486FD28A" w14:textId="77777777" w:rsidR="00AA7DD3" w:rsidRPr="004D5E7C" w:rsidRDefault="00AA7DD3" w:rsidP="00FF6B1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E7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88" w:type="pct"/>
            <w:shd w:val="clear" w:color="auto" w:fill="auto"/>
            <w:vAlign w:val="center"/>
          </w:tcPr>
          <w:p w14:paraId="04ECCA2F" w14:textId="77777777" w:rsidR="00AA7DD3" w:rsidRPr="004D5E7C" w:rsidRDefault="00AA7DD3" w:rsidP="00FF6B1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E7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41" w:type="pct"/>
            <w:shd w:val="clear" w:color="auto" w:fill="auto"/>
            <w:vAlign w:val="center"/>
          </w:tcPr>
          <w:p w14:paraId="0B151C95" w14:textId="5D4C5B79" w:rsidR="00AA7DD3" w:rsidRPr="004D5E7C" w:rsidRDefault="00AA7DD3" w:rsidP="00FF6B1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E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A1E9F" w:rsidRPr="004D5E7C">
              <w:rPr>
                <w:rFonts w:ascii="Times New Roman" w:hAnsi="Times New Roman" w:cs="Times New Roman"/>
                <w:sz w:val="24"/>
                <w:szCs w:val="24"/>
              </w:rPr>
              <w:t>…4</w:t>
            </w:r>
          </w:p>
        </w:tc>
        <w:tc>
          <w:tcPr>
            <w:tcW w:w="1438" w:type="pct"/>
            <w:shd w:val="clear" w:color="auto" w:fill="auto"/>
            <w:vAlign w:val="center"/>
          </w:tcPr>
          <w:p w14:paraId="43F639C0" w14:textId="77777777" w:rsidR="00AA7DD3" w:rsidRPr="004D5E7C" w:rsidRDefault="00AA7DD3" w:rsidP="00FF6B1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E7C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</w:tr>
      <w:tr w:rsidR="00AA7DD3" w:rsidRPr="004D5E7C" w14:paraId="18F88F0D" w14:textId="77777777" w:rsidTr="00AA7DD3">
        <w:trPr>
          <w:jc w:val="center"/>
        </w:trPr>
        <w:tc>
          <w:tcPr>
            <w:tcW w:w="833" w:type="pct"/>
            <w:vAlign w:val="center"/>
          </w:tcPr>
          <w:p w14:paraId="506F6B9B" w14:textId="171A09AB" w:rsidR="00AA7DD3" w:rsidRPr="004D5E7C" w:rsidRDefault="00AA7DD3" w:rsidP="00FF6B1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E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8" w:type="pct"/>
            <w:shd w:val="clear" w:color="auto" w:fill="auto"/>
            <w:vAlign w:val="center"/>
          </w:tcPr>
          <w:p w14:paraId="5D800641" w14:textId="77777777" w:rsidR="00AA7DD3" w:rsidRPr="004D5E7C" w:rsidRDefault="00AA7DD3" w:rsidP="00FF6B1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E7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41" w:type="pct"/>
            <w:shd w:val="clear" w:color="auto" w:fill="auto"/>
            <w:vAlign w:val="center"/>
          </w:tcPr>
          <w:p w14:paraId="137CC980" w14:textId="14975CDC" w:rsidR="00AA7DD3" w:rsidRPr="004D5E7C" w:rsidRDefault="00AA7DD3" w:rsidP="00FF6B1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E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1E9F" w:rsidRPr="004D5E7C">
              <w:rPr>
                <w:rFonts w:ascii="Times New Roman" w:hAnsi="Times New Roman" w:cs="Times New Roman"/>
                <w:sz w:val="24"/>
                <w:szCs w:val="24"/>
              </w:rPr>
              <w:t>…3</w:t>
            </w:r>
          </w:p>
        </w:tc>
        <w:tc>
          <w:tcPr>
            <w:tcW w:w="1438" w:type="pct"/>
            <w:shd w:val="clear" w:color="auto" w:fill="auto"/>
            <w:vAlign w:val="center"/>
          </w:tcPr>
          <w:p w14:paraId="354AFDD4" w14:textId="77777777" w:rsidR="00AA7DD3" w:rsidRPr="004D5E7C" w:rsidRDefault="00AA7DD3" w:rsidP="00FF6B1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E7C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</w:tr>
    </w:tbl>
    <w:p w14:paraId="0DB4D177" w14:textId="77777777" w:rsidR="004D647D" w:rsidRPr="004D5E7C" w:rsidRDefault="004D647D" w:rsidP="00FF6B1C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D7D2051" w14:textId="357F737A" w:rsidR="00356468" w:rsidRPr="004D5E7C" w:rsidRDefault="001F0905" w:rsidP="00FF6B1C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5E7C">
        <w:rPr>
          <w:rFonts w:ascii="Times New Roman" w:hAnsi="Times New Roman" w:cs="Times New Roman"/>
          <w:sz w:val="24"/>
          <w:szCs w:val="24"/>
        </w:rPr>
        <w:t>В ячейках B3:B12 указываются значения</w:t>
      </w:r>
      <w:r w:rsidR="004C1B91" w:rsidRPr="004D5E7C">
        <w:rPr>
          <w:rFonts w:ascii="Times New Roman" w:hAnsi="Times New Roman" w:cs="Times New Roman"/>
          <w:sz w:val="24"/>
          <w:szCs w:val="24"/>
        </w:rPr>
        <w:t>,</w:t>
      </w:r>
      <w:r w:rsidRPr="004D5E7C">
        <w:rPr>
          <w:rFonts w:ascii="Times New Roman" w:hAnsi="Times New Roman" w:cs="Times New Roman"/>
          <w:sz w:val="24"/>
          <w:szCs w:val="24"/>
        </w:rPr>
        <w:t xml:space="preserve"> полученные с помощью функции </w:t>
      </w:r>
      <w:r w:rsidR="008808B0" w:rsidRPr="004D5E7C">
        <w:rPr>
          <w:rFonts w:ascii="Times New Roman" w:hAnsi="Times New Roman" w:cs="Times New Roman"/>
          <w:sz w:val="24"/>
          <w:szCs w:val="24"/>
        </w:rPr>
        <w:t>СЛЧИС()*(</w:t>
      </w:r>
      <w:r w:rsidR="004C1B91" w:rsidRPr="004D5E7C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proofErr w:type="gramStart"/>
      <w:r w:rsidR="004C1B91" w:rsidRPr="004D5E7C">
        <w:rPr>
          <w:rFonts w:ascii="Times New Roman" w:hAnsi="Times New Roman" w:cs="Times New Roman"/>
          <w:i/>
          <w:sz w:val="24"/>
          <w:szCs w:val="24"/>
          <w:vertAlign w:val="subscript"/>
        </w:rPr>
        <w:t>н</w:t>
      </w:r>
      <w:proofErr w:type="gramEnd"/>
      <w:r w:rsidR="004C1B91" w:rsidRPr="004D5E7C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en-US"/>
        </w:rPr>
        <w:t>max</w:t>
      </w:r>
      <w:r w:rsidR="004C1B91" w:rsidRPr="004D5E7C">
        <w:rPr>
          <w:rFonts w:ascii="Times New Roman" w:hAnsi="Times New Roman" w:cs="Times New Roman"/>
          <w:sz w:val="24"/>
          <w:szCs w:val="24"/>
        </w:rPr>
        <w:t>–</w:t>
      </w:r>
      <w:r w:rsidR="004C1B91" w:rsidRPr="004D5E7C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="004C1B91" w:rsidRPr="004D5E7C">
        <w:rPr>
          <w:rFonts w:ascii="Times New Roman" w:hAnsi="Times New Roman" w:cs="Times New Roman"/>
          <w:i/>
          <w:sz w:val="24"/>
          <w:szCs w:val="24"/>
          <w:vertAlign w:val="subscript"/>
        </w:rPr>
        <w:t>н</w:t>
      </w:r>
      <w:r w:rsidR="004C1B91" w:rsidRPr="004D5E7C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en-US"/>
        </w:rPr>
        <w:t>max</w:t>
      </w:r>
      <w:r w:rsidR="008808B0" w:rsidRPr="004D5E7C">
        <w:rPr>
          <w:rFonts w:ascii="Times New Roman" w:hAnsi="Times New Roman" w:cs="Times New Roman"/>
          <w:sz w:val="24"/>
          <w:szCs w:val="24"/>
        </w:rPr>
        <w:t>)+</w:t>
      </w:r>
      <w:r w:rsidR="0063359D" w:rsidRPr="004D5E7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3359D" w:rsidRPr="004D5E7C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="0063359D" w:rsidRPr="004D5E7C">
        <w:rPr>
          <w:rFonts w:ascii="Times New Roman" w:hAnsi="Times New Roman" w:cs="Times New Roman"/>
          <w:i/>
          <w:sz w:val="24"/>
          <w:szCs w:val="24"/>
          <w:vertAlign w:val="subscript"/>
        </w:rPr>
        <w:t>н</w:t>
      </w:r>
      <w:r w:rsidR="0063359D" w:rsidRPr="004D5E7C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en-US"/>
        </w:rPr>
        <w:t>max</w:t>
      </w:r>
      <w:r w:rsidR="00033566" w:rsidRPr="004D5E7C">
        <w:rPr>
          <w:rFonts w:ascii="Times New Roman" w:hAnsi="Times New Roman" w:cs="Times New Roman"/>
          <w:sz w:val="24"/>
          <w:szCs w:val="24"/>
        </w:rPr>
        <w:t xml:space="preserve"> </w:t>
      </w:r>
      <w:r w:rsidRPr="004D5E7C">
        <w:rPr>
          <w:rFonts w:ascii="Times New Roman" w:hAnsi="Times New Roman" w:cs="Times New Roman"/>
          <w:sz w:val="24"/>
          <w:szCs w:val="24"/>
        </w:rPr>
        <w:t>(</w:t>
      </w:r>
      <w:r w:rsidR="004C1B91" w:rsidRPr="004D5E7C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="004C1B91" w:rsidRPr="004D5E7C">
        <w:rPr>
          <w:rFonts w:ascii="Times New Roman" w:hAnsi="Times New Roman" w:cs="Times New Roman"/>
          <w:i/>
          <w:sz w:val="24"/>
          <w:szCs w:val="24"/>
          <w:vertAlign w:val="subscript"/>
        </w:rPr>
        <w:t>н</w:t>
      </w:r>
      <w:r w:rsidR="00033566" w:rsidRPr="004D5E7C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en-US"/>
        </w:rPr>
        <w:t>max</w:t>
      </w:r>
      <w:r w:rsidR="00326422" w:rsidRPr="004D5E7C">
        <w:rPr>
          <w:rFonts w:ascii="Times New Roman" w:hAnsi="Times New Roman" w:cs="Times New Roman"/>
          <w:sz w:val="24"/>
          <w:szCs w:val="24"/>
        </w:rPr>
        <w:t xml:space="preserve"> и</w:t>
      </w:r>
      <w:r w:rsidR="00033566" w:rsidRPr="004D5E7C">
        <w:rPr>
          <w:rFonts w:ascii="Times New Roman" w:hAnsi="Times New Roman" w:cs="Times New Roman"/>
          <w:sz w:val="24"/>
          <w:szCs w:val="24"/>
        </w:rPr>
        <w:t xml:space="preserve"> </w:t>
      </w:r>
      <w:r w:rsidR="004C1B91" w:rsidRPr="004D5E7C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="004C1B91" w:rsidRPr="004D5E7C">
        <w:rPr>
          <w:rFonts w:ascii="Times New Roman" w:hAnsi="Times New Roman" w:cs="Times New Roman"/>
          <w:i/>
          <w:sz w:val="24"/>
          <w:szCs w:val="24"/>
          <w:vertAlign w:val="subscript"/>
        </w:rPr>
        <w:t>н</w:t>
      </w:r>
      <w:r w:rsidR="00033566" w:rsidRPr="004D5E7C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en-US"/>
        </w:rPr>
        <w:t>min</w:t>
      </w:r>
      <w:r w:rsidR="00033566" w:rsidRPr="004D5E7C">
        <w:rPr>
          <w:rFonts w:ascii="Times New Roman" w:hAnsi="Times New Roman" w:cs="Times New Roman"/>
          <w:sz w:val="24"/>
          <w:szCs w:val="24"/>
        </w:rPr>
        <w:t xml:space="preserve"> – максимальные и минимальные </w:t>
      </w:r>
      <w:r w:rsidR="004C1B91" w:rsidRPr="004D5E7C">
        <w:rPr>
          <w:rFonts w:ascii="Times New Roman" w:hAnsi="Times New Roman" w:cs="Times New Roman"/>
          <w:sz w:val="24"/>
          <w:szCs w:val="24"/>
        </w:rPr>
        <w:t>значения температуры пород в нейтральном слое</w:t>
      </w:r>
      <w:r w:rsidR="00EC227B" w:rsidRPr="004D5E7C">
        <w:rPr>
          <w:rFonts w:ascii="Times New Roman" w:hAnsi="Times New Roman" w:cs="Times New Roman"/>
          <w:sz w:val="24"/>
          <w:szCs w:val="24"/>
        </w:rPr>
        <w:t>, указанные в табл. 1</w:t>
      </w:r>
      <w:r w:rsidRPr="004D5E7C">
        <w:rPr>
          <w:rFonts w:ascii="Times New Roman" w:hAnsi="Times New Roman" w:cs="Times New Roman"/>
          <w:sz w:val="24"/>
          <w:szCs w:val="24"/>
        </w:rPr>
        <w:t>).</w:t>
      </w:r>
    </w:p>
    <w:p w14:paraId="6A6AF157" w14:textId="4B71F891" w:rsidR="00FA4456" w:rsidRPr="004D5E7C" w:rsidRDefault="00320E49" w:rsidP="00FF6B1C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5E7C">
        <w:rPr>
          <w:rFonts w:ascii="Times New Roman" w:hAnsi="Times New Roman" w:cs="Times New Roman"/>
          <w:sz w:val="24"/>
          <w:szCs w:val="24"/>
        </w:rPr>
        <w:t>Значения т</w:t>
      </w:r>
      <w:r w:rsidRPr="004D5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емпературы пород, окружающих горные выработки</w:t>
      </w:r>
      <w:r w:rsidRPr="004D5E7C">
        <w:rPr>
          <w:rFonts w:ascii="Times New Roman" w:hAnsi="Times New Roman" w:cs="Times New Roman"/>
          <w:sz w:val="24"/>
          <w:szCs w:val="24"/>
        </w:rPr>
        <w:t>, указанные в</w:t>
      </w:r>
      <w:r w:rsidR="00FA4456" w:rsidRPr="004D5E7C">
        <w:rPr>
          <w:rFonts w:ascii="Times New Roman" w:hAnsi="Times New Roman" w:cs="Times New Roman"/>
          <w:sz w:val="24"/>
          <w:szCs w:val="24"/>
        </w:rPr>
        <w:t xml:space="preserve"> ячейках </w:t>
      </w:r>
      <w:r w:rsidR="00FA4456" w:rsidRPr="004D5E7C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FA4456" w:rsidRPr="004D5E7C">
        <w:rPr>
          <w:rFonts w:ascii="Times New Roman" w:hAnsi="Times New Roman" w:cs="Times New Roman"/>
          <w:sz w:val="24"/>
          <w:szCs w:val="24"/>
        </w:rPr>
        <w:t>3:</w:t>
      </w:r>
      <w:r w:rsidR="00FA4456" w:rsidRPr="004D5E7C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FA4456" w:rsidRPr="004D5E7C">
        <w:rPr>
          <w:rFonts w:ascii="Times New Roman" w:hAnsi="Times New Roman" w:cs="Times New Roman"/>
          <w:sz w:val="24"/>
          <w:szCs w:val="24"/>
        </w:rPr>
        <w:t>12</w:t>
      </w:r>
      <w:r w:rsidR="00FA4456" w:rsidRPr="004D5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определяются по формуле</w:t>
      </w:r>
    </w:p>
    <w:p w14:paraId="3CFA53BB" w14:textId="3BCA0E3D" w:rsidR="00FA4456" w:rsidRPr="004D5E7C" w:rsidRDefault="00FA4456" w:rsidP="00FF6B1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i385025"/>
      <w:proofErr w:type="spellStart"/>
      <w:r w:rsidRPr="004D5E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</w:t>
      </w:r>
      <w:r w:rsidRPr="004D5E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eastAsia="ru-RU"/>
        </w:rPr>
        <w:t>п</w:t>
      </w:r>
      <w:proofErr w:type="spellEnd"/>
      <w:r w:rsidRPr="004D5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= </w:t>
      </w:r>
      <w:proofErr w:type="spellStart"/>
      <w:r w:rsidRPr="004D5E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</w:t>
      </w:r>
      <w:r w:rsidRPr="004D5E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eastAsia="ru-RU"/>
        </w:rPr>
        <w:t>н</w:t>
      </w:r>
      <w:proofErr w:type="spellEnd"/>
      <w:r w:rsidRPr="004D5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+</w:t>
      </w:r>
      <w:bookmarkEnd w:id="2"/>
      <w:r w:rsidRPr="004D5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5E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σ</w:t>
      </w:r>
      <w:r w:rsidRPr="004D5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4D5E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</w:t>
      </w:r>
      <w:r w:rsidRPr="004D5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gramStart"/>
      <w:r w:rsidRPr="004D5E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h</w:t>
      </w:r>
      <w:proofErr w:type="gramEnd"/>
      <w:r w:rsidRPr="004D5E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eastAsia="ru-RU"/>
        </w:rPr>
        <w:t>н</w:t>
      </w:r>
      <w:r w:rsidRPr="004D5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5AC8098B" w14:textId="77777777" w:rsidR="008E3D93" w:rsidRPr="004D5E7C" w:rsidRDefault="008E3D93" w:rsidP="00FF6B1C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5D59B8E" w14:textId="78ADC8BF" w:rsidR="00E77F41" w:rsidRPr="004D5E7C" w:rsidRDefault="0063359D" w:rsidP="00FF6B1C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D5E7C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eastAsia="ru-RU"/>
        </w:rPr>
        <w:lastRenderedPageBreak/>
        <w:drawing>
          <wp:inline distT="0" distB="0" distL="0" distR="0" wp14:anchorId="3DFB4B09" wp14:editId="6EDA8526">
            <wp:extent cx="5940425" cy="2207895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07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224A3A" w14:textId="2FFBE3F5" w:rsidR="00E77F41" w:rsidRPr="004D5E7C" w:rsidRDefault="00067DF5" w:rsidP="00FF6B1C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D5E7C">
        <w:rPr>
          <w:rFonts w:ascii="Times New Roman" w:hAnsi="Times New Roman" w:cs="Times New Roman"/>
          <w:i/>
          <w:iCs/>
          <w:sz w:val="24"/>
          <w:szCs w:val="24"/>
        </w:rPr>
        <w:t>Рис. 2. Таблица исходных данных</w:t>
      </w:r>
    </w:p>
    <w:p w14:paraId="0EBA48EA" w14:textId="69FD02CC" w:rsidR="001F0905" w:rsidRPr="004D5E7C" w:rsidRDefault="001F0905" w:rsidP="00FF6B1C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36B0D288" w14:textId="41C53408" w:rsidR="0063359D" w:rsidRPr="004D5E7C" w:rsidRDefault="00683BA1" w:rsidP="00FF6B1C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5E7C">
        <w:rPr>
          <w:rFonts w:ascii="Times New Roman" w:hAnsi="Times New Roman" w:cs="Times New Roman"/>
          <w:sz w:val="24"/>
          <w:szCs w:val="24"/>
        </w:rPr>
        <w:t xml:space="preserve">После формирования таблицы исходных данных необходимо </w:t>
      </w:r>
      <w:r w:rsidRPr="004D5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EC227B" w:rsidRPr="004D5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копировать значения яче</w:t>
      </w:r>
      <w:r w:rsidRPr="004D5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ек </w:t>
      </w:r>
      <w:r w:rsidR="00EC227B" w:rsidRPr="004D5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B3:</w:t>
      </w:r>
      <w:proofErr w:type="gramStart"/>
      <w:r w:rsidR="00EC227B" w:rsidRPr="004D5E7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</w:t>
      </w:r>
      <w:r w:rsidR="00EC227B" w:rsidRPr="004D5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 и вставить в </w:t>
      </w:r>
      <w:r w:rsidR="00B97492" w:rsidRPr="004D5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них же</w:t>
      </w:r>
      <w:r w:rsidR="00EC227B" w:rsidRPr="004D5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используя специальную вставку </w:t>
      </w:r>
      <w:r w:rsidR="00EC227B" w:rsidRPr="004D5E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Значения</w:t>
      </w:r>
      <w:r w:rsidR="00EC227B" w:rsidRPr="004D5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14BAC" w:rsidRPr="004D5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После этого значения данных ячеек не будут изменяться при пересчете таблицы и будут фиксированы.</w:t>
      </w:r>
      <w:proofErr w:type="gramEnd"/>
    </w:p>
    <w:p w14:paraId="2A61408D" w14:textId="5915DC49" w:rsidR="00F863AB" w:rsidRPr="004D5E7C" w:rsidRDefault="00F863AB" w:rsidP="00FF6B1C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5E7C">
        <w:rPr>
          <w:rFonts w:ascii="Times New Roman" w:hAnsi="Times New Roman" w:cs="Times New Roman"/>
          <w:sz w:val="24"/>
          <w:szCs w:val="24"/>
        </w:rPr>
        <w:t>2.</w:t>
      </w:r>
      <w:r w:rsidR="00C632BD" w:rsidRPr="004D5E7C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keyword20"/>
      <w:bookmarkEnd w:id="3"/>
      <w:r w:rsidR="00C632BD" w:rsidRPr="004D5E7C">
        <w:rPr>
          <w:rFonts w:ascii="Times New Roman" w:hAnsi="Times New Roman" w:cs="Times New Roman"/>
          <w:sz w:val="24"/>
          <w:szCs w:val="24"/>
        </w:rPr>
        <w:t>В ленте инструментов выбираем вкладку «</w:t>
      </w:r>
      <w:r w:rsidR="00C632BD" w:rsidRPr="004D5E7C">
        <w:rPr>
          <w:rFonts w:ascii="Times New Roman" w:hAnsi="Times New Roman" w:cs="Times New Roman"/>
          <w:i/>
          <w:iCs/>
          <w:sz w:val="24"/>
          <w:szCs w:val="24"/>
        </w:rPr>
        <w:t>Данные</w:t>
      </w:r>
      <w:r w:rsidR="00C632BD" w:rsidRPr="004D5E7C">
        <w:rPr>
          <w:rFonts w:ascii="Times New Roman" w:hAnsi="Times New Roman" w:cs="Times New Roman"/>
          <w:sz w:val="24"/>
          <w:szCs w:val="24"/>
        </w:rPr>
        <w:t>», группу «</w:t>
      </w:r>
      <w:r w:rsidR="00C632BD" w:rsidRPr="004D5E7C">
        <w:rPr>
          <w:rFonts w:ascii="Times New Roman" w:hAnsi="Times New Roman" w:cs="Times New Roman"/>
          <w:i/>
          <w:iCs/>
          <w:sz w:val="24"/>
          <w:szCs w:val="24"/>
        </w:rPr>
        <w:t>Анализ</w:t>
      </w:r>
      <w:r w:rsidR="00C632BD" w:rsidRPr="004D5E7C">
        <w:rPr>
          <w:rFonts w:ascii="Times New Roman" w:hAnsi="Times New Roman" w:cs="Times New Roman"/>
          <w:sz w:val="24"/>
          <w:szCs w:val="24"/>
        </w:rPr>
        <w:t>», средство анализа «</w:t>
      </w:r>
      <w:r w:rsidR="00C632BD" w:rsidRPr="004D5E7C">
        <w:rPr>
          <w:rFonts w:ascii="Times New Roman" w:hAnsi="Times New Roman" w:cs="Times New Roman"/>
          <w:i/>
          <w:iCs/>
          <w:sz w:val="24"/>
          <w:szCs w:val="24"/>
        </w:rPr>
        <w:t>Анализ данных</w:t>
      </w:r>
      <w:r w:rsidR="00C632BD" w:rsidRPr="004D5E7C">
        <w:rPr>
          <w:rFonts w:ascii="Times New Roman" w:hAnsi="Times New Roman" w:cs="Times New Roman"/>
          <w:sz w:val="24"/>
          <w:szCs w:val="24"/>
        </w:rPr>
        <w:t>», инструмент анализа «</w:t>
      </w:r>
      <w:r w:rsidR="00C632BD" w:rsidRPr="004D5E7C">
        <w:rPr>
          <w:rFonts w:ascii="Times New Roman" w:hAnsi="Times New Roman" w:cs="Times New Roman"/>
          <w:i/>
          <w:iCs/>
          <w:sz w:val="24"/>
          <w:szCs w:val="24"/>
        </w:rPr>
        <w:t>Описательная статистика</w:t>
      </w:r>
      <w:r w:rsidR="00C632BD" w:rsidRPr="004D5E7C">
        <w:rPr>
          <w:rFonts w:ascii="Times New Roman" w:hAnsi="Times New Roman" w:cs="Times New Roman"/>
          <w:sz w:val="24"/>
          <w:szCs w:val="24"/>
        </w:rPr>
        <w:t>». Для получения одномерного статистического отчета заполняем вызванное диалоговое окно «Описательная статистика» (рис. 3).</w:t>
      </w:r>
    </w:p>
    <w:p w14:paraId="501196DA" w14:textId="4DD50954" w:rsidR="00F863AB" w:rsidRPr="004D5E7C" w:rsidRDefault="00F863AB" w:rsidP="00FF6B1C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421925D7" w14:textId="20AAEFE0" w:rsidR="00E77F41" w:rsidRPr="004D5E7C" w:rsidRDefault="00214BAC" w:rsidP="00FF6B1C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4D5E7C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eastAsia="ru-RU"/>
        </w:rPr>
        <w:drawing>
          <wp:inline distT="0" distB="0" distL="0" distR="0" wp14:anchorId="58C11CB8" wp14:editId="0377AF77">
            <wp:extent cx="3696216" cy="3277057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96216" cy="3277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2803F2" w14:textId="522014E5" w:rsidR="00E77F41" w:rsidRPr="004D5E7C" w:rsidRDefault="00F863AB" w:rsidP="00FF6B1C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D5E7C">
        <w:rPr>
          <w:rFonts w:ascii="Times New Roman" w:hAnsi="Times New Roman" w:cs="Times New Roman"/>
          <w:i/>
          <w:iCs/>
          <w:sz w:val="24"/>
          <w:szCs w:val="24"/>
        </w:rPr>
        <w:t xml:space="preserve">Рис. </w:t>
      </w:r>
      <w:r w:rsidR="00323047" w:rsidRPr="004D5E7C">
        <w:rPr>
          <w:rFonts w:ascii="Times New Roman" w:hAnsi="Times New Roman" w:cs="Times New Roman"/>
          <w:i/>
          <w:iCs/>
          <w:sz w:val="24"/>
          <w:szCs w:val="24"/>
        </w:rPr>
        <w:t xml:space="preserve">3. </w:t>
      </w:r>
      <w:r w:rsidRPr="004D5E7C">
        <w:rPr>
          <w:rFonts w:ascii="Times New Roman" w:hAnsi="Times New Roman" w:cs="Times New Roman"/>
          <w:i/>
          <w:iCs/>
          <w:sz w:val="24"/>
          <w:szCs w:val="24"/>
        </w:rPr>
        <w:t xml:space="preserve">Диалоговое окно </w:t>
      </w:r>
      <w:r w:rsidR="007C0238" w:rsidRPr="004D5E7C">
        <w:rPr>
          <w:rFonts w:ascii="Times New Roman" w:hAnsi="Times New Roman" w:cs="Times New Roman"/>
          <w:i/>
          <w:iCs/>
          <w:sz w:val="24"/>
          <w:szCs w:val="24"/>
        </w:rPr>
        <w:t xml:space="preserve">инструмента анализа </w:t>
      </w:r>
      <w:r w:rsidRPr="004D5E7C">
        <w:rPr>
          <w:rFonts w:ascii="Times New Roman" w:hAnsi="Times New Roman" w:cs="Times New Roman"/>
          <w:i/>
          <w:iCs/>
          <w:sz w:val="24"/>
          <w:szCs w:val="24"/>
        </w:rPr>
        <w:t>«Описательная статистика»</w:t>
      </w:r>
    </w:p>
    <w:p w14:paraId="6A891217" w14:textId="50B743A0" w:rsidR="008808B0" w:rsidRPr="004D5E7C" w:rsidRDefault="008808B0" w:rsidP="00FF6B1C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1AA23D9" w14:textId="3C877262" w:rsidR="00643FB4" w:rsidRPr="004D5E7C" w:rsidRDefault="00643FB4" w:rsidP="00FF6B1C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5E7C">
        <w:rPr>
          <w:rFonts w:ascii="Times New Roman" w:hAnsi="Times New Roman" w:cs="Times New Roman"/>
          <w:sz w:val="24"/>
          <w:szCs w:val="24"/>
        </w:rPr>
        <w:t>3.</w:t>
      </w:r>
      <w:r w:rsidR="000339D0" w:rsidRPr="004D5E7C">
        <w:rPr>
          <w:rFonts w:ascii="Times New Roman" w:hAnsi="Times New Roman" w:cs="Times New Roman"/>
          <w:sz w:val="24"/>
          <w:szCs w:val="24"/>
        </w:rPr>
        <w:t xml:space="preserve"> Из полученных данных формируем электронную таблицу (рис. 4). В столбце встроенная функция используем формулы, представленные в табл. 2.</w:t>
      </w:r>
      <w:r w:rsidR="005F115E" w:rsidRPr="004D5E7C">
        <w:rPr>
          <w:rFonts w:ascii="Times New Roman" w:hAnsi="Times New Roman" w:cs="Times New Roman"/>
          <w:sz w:val="24"/>
          <w:szCs w:val="24"/>
        </w:rPr>
        <w:t xml:space="preserve"> Значения одномерных характеристик совокупности, полученные с помощью инструмент</w:t>
      </w:r>
      <w:r w:rsidR="00214BAC" w:rsidRPr="004D5E7C">
        <w:rPr>
          <w:rFonts w:ascii="Times New Roman" w:hAnsi="Times New Roman" w:cs="Times New Roman"/>
          <w:sz w:val="24"/>
          <w:szCs w:val="24"/>
        </w:rPr>
        <w:t>а</w:t>
      </w:r>
      <w:r w:rsidR="005F115E" w:rsidRPr="004D5E7C">
        <w:rPr>
          <w:rFonts w:ascii="Times New Roman" w:hAnsi="Times New Roman" w:cs="Times New Roman"/>
          <w:sz w:val="24"/>
          <w:szCs w:val="24"/>
        </w:rPr>
        <w:t xml:space="preserve"> анализа «</w:t>
      </w:r>
      <w:r w:rsidR="005F115E" w:rsidRPr="004D5E7C">
        <w:rPr>
          <w:rFonts w:ascii="Times New Roman" w:hAnsi="Times New Roman" w:cs="Times New Roman"/>
          <w:i/>
          <w:iCs/>
          <w:sz w:val="24"/>
          <w:szCs w:val="24"/>
        </w:rPr>
        <w:t>Описательная статистика</w:t>
      </w:r>
      <w:r w:rsidR="005F115E" w:rsidRPr="004D5E7C">
        <w:rPr>
          <w:rFonts w:ascii="Times New Roman" w:hAnsi="Times New Roman" w:cs="Times New Roman"/>
          <w:sz w:val="24"/>
          <w:szCs w:val="24"/>
        </w:rPr>
        <w:t>» и встроенных функций должны совпадать.</w:t>
      </w:r>
    </w:p>
    <w:p w14:paraId="5B334760" w14:textId="51A050E3" w:rsidR="00AA7F38" w:rsidRPr="004D5E7C" w:rsidRDefault="00277C62" w:rsidP="00FF6B1C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D5E7C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eastAsia="ru-RU"/>
        </w:rPr>
        <w:lastRenderedPageBreak/>
        <w:drawing>
          <wp:inline distT="0" distB="0" distL="0" distR="0" wp14:anchorId="0E4BE9F6" wp14:editId="19827321">
            <wp:extent cx="5940425" cy="3098800"/>
            <wp:effectExtent l="0" t="0" r="3175" b="635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9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4C0A80" w14:textId="74D865FC" w:rsidR="00AA7F38" w:rsidRPr="004D5E7C" w:rsidRDefault="00F863AB" w:rsidP="00FF6B1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4D5E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Рис.</w:t>
      </w:r>
      <w:r w:rsidR="00323047" w:rsidRPr="004D5E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4. Результаты расчета одномерных статистических характеристик</w:t>
      </w:r>
    </w:p>
    <w:p w14:paraId="79ED7760" w14:textId="6CD7DAB6" w:rsidR="00F863AB" w:rsidRPr="004D5E7C" w:rsidRDefault="00F863AB" w:rsidP="00FF6B1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14:paraId="664DCE35" w14:textId="77777777" w:rsidR="000339D0" w:rsidRPr="004D5E7C" w:rsidRDefault="000339D0" w:rsidP="00FF6B1C">
      <w:pPr>
        <w:shd w:val="clear" w:color="auto" w:fill="FFFFFF"/>
        <w:spacing w:after="0" w:line="276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4D5E7C">
        <w:rPr>
          <w:rFonts w:ascii="Times New Roman" w:hAnsi="Times New Roman" w:cs="Times New Roman"/>
          <w:i/>
          <w:iCs/>
          <w:sz w:val="24"/>
          <w:szCs w:val="24"/>
        </w:rPr>
        <w:t>Таблица 2</w:t>
      </w:r>
    </w:p>
    <w:p w14:paraId="51ECA1C4" w14:textId="4C6AEF4C" w:rsidR="000339D0" w:rsidRPr="004D5E7C" w:rsidRDefault="000339D0" w:rsidP="00FF6B1C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D5E7C">
        <w:rPr>
          <w:rFonts w:ascii="Times New Roman" w:hAnsi="Times New Roman" w:cs="Times New Roman"/>
          <w:i/>
          <w:iCs/>
          <w:sz w:val="24"/>
          <w:szCs w:val="24"/>
        </w:rPr>
        <w:t xml:space="preserve">Встроенные </w:t>
      </w:r>
      <w:r w:rsidR="00277C62" w:rsidRPr="004D5E7C">
        <w:rPr>
          <w:rFonts w:ascii="Times New Roman" w:hAnsi="Times New Roman" w:cs="Times New Roman"/>
          <w:i/>
          <w:iCs/>
          <w:sz w:val="24"/>
          <w:szCs w:val="24"/>
        </w:rPr>
        <w:t xml:space="preserve">статистические </w:t>
      </w:r>
      <w:r w:rsidRPr="004D5E7C">
        <w:rPr>
          <w:rFonts w:ascii="Times New Roman" w:hAnsi="Times New Roman" w:cs="Times New Roman"/>
          <w:i/>
          <w:iCs/>
          <w:sz w:val="24"/>
          <w:szCs w:val="24"/>
        </w:rPr>
        <w:t xml:space="preserve">функции </w:t>
      </w:r>
      <w:r w:rsidRPr="004D5E7C">
        <w:rPr>
          <w:rFonts w:ascii="Times New Roman" w:hAnsi="Times New Roman" w:cs="Times New Roman"/>
          <w:i/>
          <w:iCs/>
          <w:sz w:val="24"/>
          <w:szCs w:val="24"/>
          <w:lang w:val="en-US"/>
        </w:rPr>
        <w:t>MS</w:t>
      </w:r>
      <w:r w:rsidRPr="004D5E7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D5E7C">
        <w:rPr>
          <w:rFonts w:ascii="Times New Roman" w:hAnsi="Times New Roman" w:cs="Times New Roman"/>
          <w:i/>
          <w:iCs/>
          <w:sz w:val="24"/>
          <w:szCs w:val="24"/>
          <w:lang w:val="en-US"/>
        </w:rPr>
        <w:t>Excel</w:t>
      </w:r>
    </w:p>
    <w:tbl>
      <w:tblPr>
        <w:tblW w:w="9345" w:type="dxa"/>
        <w:tblLook w:val="04A0" w:firstRow="1" w:lastRow="0" w:firstColumn="1" w:lastColumn="0" w:noHBand="0" w:noVBand="1"/>
      </w:tblPr>
      <w:tblGrid>
        <w:gridCol w:w="3114"/>
        <w:gridCol w:w="6231"/>
      </w:tblGrid>
      <w:tr w:rsidR="000339D0" w:rsidRPr="004D5E7C" w14:paraId="521DF30B" w14:textId="77777777" w:rsidTr="00C30266">
        <w:trPr>
          <w:trHeight w:val="31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6C639" w14:textId="77777777" w:rsidR="000339D0" w:rsidRPr="004D5E7C" w:rsidRDefault="000339D0" w:rsidP="00FF6B1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Характеристики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79BB" w14:textId="77777777" w:rsidR="000339D0" w:rsidRPr="004D5E7C" w:rsidRDefault="000339D0" w:rsidP="00FF6B1C">
            <w:pPr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E7C">
              <w:rPr>
                <w:rFonts w:ascii="Times New Roman" w:hAnsi="Times New Roman" w:cs="Times New Roman"/>
                <w:sz w:val="24"/>
                <w:szCs w:val="24"/>
              </w:rPr>
              <w:t>Встроенная функция</w:t>
            </w:r>
          </w:p>
        </w:tc>
      </w:tr>
      <w:tr w:rsidR="000339D0" w:rsidRPr="004D5E7C" w14:paraId="1A9DA563" w14:textId="77777777" w:rsidTr="00C30266">
        <w:trPr>
          <w:trHeight w:val="31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1CD5A" w14:textId="77777777" w:rsidR="000339D0" w:rsidRPr="004D5E7C" w:rsidRDefault="000339D0" w:rsidP="00FF6B1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E629" w14:textId="77777777" w:rsidR="000339D0" w:rsidRPr="004D5E7C" w:rsidRDefault="000339D0" w:rsidP="00FF6B1C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5E7C">
              <w:rPr>
                <w:rFonts w:ascii="Times New Roman" w:hAnsi="Times New Roman" w:cs="Times New Roman"/>
                <w:sz w:val="24"/>
                <w:szCs w:val="24"/>
              </w:rPr>
              <w:t>=СРЗНАЧ(B3:B12)</w:t>
            </w:r>
            <w:proofErr w:type="gramEnd"/>
          </w:p>
        </w:tc>
      </w:tr>
      <w:tr w:rsidR="000339D0" w:rsidRPr="004D5E7C" w14:paraId="7D3AEDFB" w14:textId="77777777" w:rsidTr="00C30266">
        <w:trPr>
          <w:trHeight w:val="31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E8F6C" w14:textId="77777777" w:rsidR="000339D0" w:rsidRPr="004D5E7C" w:rsidRDefault="000339D0" w:rsidP="00FF6B1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Стандартная ошибка</w:t>
            </w:r>
          </w:p>
        </w:tc>
        <w:tc>
          <w:tcPr>
            <w:tcW w:w="6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EE82" w14:textId="77777777" w:rsidR="000339D0" w:rsidRPr="004D5E7C" w:rsidRDefault="000339D0" w:rsidP="00FF6B1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E7C">
              <w:rPr>
                <w:rFonts w:ascii="Times New Roman" w:hAnsi="Times New Roman" w:cs="Times New Roman"/>
                <w:sz w:val="24"/>
                <w:szCs w:val="24"/>
              </w:rPr>
              <w:t>=СТАНДОТКЛОН</w:t>
            </w:r>
            <w:proofErr w:type="gramStart"/>
            <w:r w:rsidRPr="004D5E7C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4D5E7C">
              <w:rPr>
                <w:rFonts w:ascii="Times New Roman" w:hAnsi="Times New Roman" w:cs="Times New Roman"/>
                <w:sz w:val="24"/>
                <w:szCs w:val="24"/>
              </w:rPr>
              <w:t>(B3:B12)/КОРЕН</w:t>
            </w:r>
            <w:proofErr w:type="gramStart"/>
            <w:r w:rsidRPr="004D5E7C">
              <w:rPr>
                <w:rFonts w:ascii="Times New Roman" w:hAnsi="Times New Roman" w:cs="Times New Roman"/>
                <w:sz w:val="24"/>
                <w:szCs w:val="24"/>
              </w:rPr>
              <w:t>Ь(</w:t>
            </w:r>
            <w:proofErr w:type="gramEnd"/>
            <w:r w:rsidRPr="004D5E7C">
              <w:rPr>
                <w:rFonts w:ascii="Times New Roman" w:hAnsi="Times New Roman" w:cs="Times New Roman"/>
                <w:sz w:val="24"/>
                <w:szCs w:val="24"/>
              </w:rPr>
              <w:t>СЧЁТ(B3:</w:t>
            </w:r>
            <w:proofErr w:type="gramStart"/>
            <w:r w:rsidRPr="004D5E7C">
              <w:rPr>
                <w:rFonts w:ascii="Times New Roman" w:hAnsi="Times New Roman" w:cs="Times New Roman"/>
                <w:sz w:val="24"/>
                <w:szCs w:val="24"/>
              </w:rPr>
              <w:t>B12))</w:t>
            </w:r>
            <w:proofErr w:type="gramEnd"/>
          </w:p>
        </w:tc>
      </w:tr>
      <w:tr w:rsidR="000339D0" w:rsidRPr="004D5E7C" w14:paraId="512EC32F" w14:textId="77777777" w:rsidTr="00C30266">
        <w:trPr>
          <w:trHeight w:val="31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8A0A8" w14:textId="77777777" w:rsidR="000339D0" w:rsidRPr="004D5E7C" w:rsidRDefault="000339D0" w:rsidP="00FF6B1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Медиана</w:t>
            </w:r>
          </w:p>
        </w:tc>
        <w:tc>
          <w:tcPr>
            <w:tcW w:w="6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2B38" w14:textId="77777777" w:rsidR="000339D0" w:rsidRPr="004D5E7C" w:rsidRDefault="000339D0" w:rsidP="00FF6B1C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5E7C">
              <w:rPr>
                <w:rFonts w:ascii="Times New Roman" w:hAnsi="Times New Roman" w:cs="Times New Roman"/>
                <w:sz w:val="24"/>
                <w:szCs w:val="24"/>
              </w:rPr>
              <w:t>=МЕДИАНА(B3:B12)</w:t>
            </w:r>
            <w:proofErr w:type="gramEnd"/>
          </w:p>
        </w:tc>
      </w:tr>
      <w:tr w:rsidR="000339D0" w:rsidRPr="004D5E7C" w14:paraId="12308F29" w14:textId="77777777" w:rsidTr="00C30266">
        <w:trPr>
          <w:trHeight w:val="31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2B2A0" w14:textId="77777777" w:rsidR="000339D0" w:rsidRPr="004D5E7C" w:rsidRDefault="000339D0" w:rsidP="00FF6B1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Мода</w:t>
            </w:r>
          </w:p>
        </w:tc>
        <w:tc>
          <w:tcPr>
            <w:tcW w:w="6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61B8" w14:textId="77777777" w:rsidR="000339D0" w:rsidRPr="004D5E7C" w:rsidRDefault="000339D0" w:rsidP="00FF6B1C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E7C">
              <w:rPr>
                <w:rFonts w:ascii="Times New Roman" w:hAnsi="Times New Roman" w:cs="Times New Roman"/>
                <w:sz w:val="24"/>
                <w:szCs w:val="24"/>
              </w:rPr>
              <w:t>=МОДА</w:t>
            </w:r>
            <w:proofErr w:type="gramStart"/>
            <w:r w:rsidRPr="004D5E7C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4D5E7C">
              <w:rPr>
                <w:rFonts w:ascii="Times New Roman" w:hAnsi="Times New Roman" w:cs="Times New Roman"/>
                <w:sz w:val="24"/>
                <w:szCs w:val="24"/>
              </w:rPr>
              <w:t>ДН(B3:</w:t>
            </w:r>
            <w:proofErr w:type="gramStart"/>
            <w:r w:rsidRPr="004D5E7C">
              <w:rPr>
                <w:rFonts w:ascii="Times New Roman" w:hAnsi="Times New Roman" w:cs="Times New Roman"/>
                <w:sz w:val="24"/>
                <w:szCs w:val="24"/>
              </w:rPr>
              <w:t>B12)</w:t>
            </w:r>
            <w:proofErr w:type="gramEnd"/>
          </w:p>
        </w:tc>
      </w:tr>
      <w:tr w:rsidR="000339D0" w:rsidRPr="004D5E7C" w14:paraId="35675C51" w14:textId="77777777" w:rsidTr="00C30266">
        <w:trPr>
          <w:trHeight w:val="31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0DE06" w14:textId="77777777" w:rsidR="000339D0" w:rsidRPr="004D5E7C" w:rsidRDefault="000339D0" w:rsidP="00FF6B1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Стандартное отклонение</w:t>
            </w:r>
          </w:p>
        </w:tc>
        <w:tc>
          <w:tcPr>
            <w:tcW w:w="6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8CFC" w14:textId="77777777" w:rsidR="000339D0" w:rsidRPr="004D5E7C" w:rsidRDefault="000339D0" w:rsidP="00FF6B1C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E7C">
              <w:rPr>
                <w:rFonts w:ascii="Times New Roman" w:hAnsi="Times New Roman" w:cs="Times New Roman"/>
                <w:sz w:val="24"/>
                <w:szCs w:val="24"/>
              </w:rPr>
              <w:t>=СТАНДОТКЛОН</w:t>
            </w:r>
            <w:proofErr w:type="gramStart"/>
            <w:r w:rsidRPr="004D5E7C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4D5E7C">
              <w:rPr>
                <w:rFonts w:ascii="Times New Roman" w:hAnsi="Times New Roman" w:cs="Times New Roman"/>
                <w:sz w:val="24"/>
                <w:szCs w:val="24"/>
              </w:rPr>
              <w:t>(B3:</w:t>
            </w:r>
            <w:proofErr w:type="gramStart"/>
            <w:r w:rsidRPr="004D5E7C">
              <w:rPr>
                <w:rFonts w:ascii="Times New Roman" w:hAnsi="Times New Roman" w:cs="Times New Roman"/>
                <w:sz w:val="24"/>
                <w:szCs w:val="24"/>
              </w:rPr>
              <w:t>B12)</w:t>
            </w:r>
            <w:proofErr w:type="gramEnd"/>
          </w:p>
        </w:tc>
      </w:tr>
      <w:tr w:rsidR="000339D0" w:rsidRPr="004D5E7C" w14:paraId="68F763DC" w14:textId="77777777" w:rsidTr="00C30266">
        <w:trPr>
          <w:trHeight w:val="31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D4ED0" w14:textId="77777777" w:rsidR="000339D0" w:rsidRPr="004D5E7C" w:rsidRDefault="000339D0" w:rsidP="00FF6B1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Дисперсия выборки</w:t>
            </w:r>
          </w:p>
        </w:tc>
        <w:tc>
          <w:tcPr>
            <w:tcW w:w="6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7508" w14:textId="77777777" w:rsidR="000339D0" w:rsidRPr="004D5E7C" w:rsidRDefault="000339D0" w:rsidP="00FF6B1C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E7C">
              <w:rPr>
                <w:rFonts w:ascii="Times New Roman" w:hAnsi="Times New Roman" w:cs="Times New Roman"/>
                <w:sz w:val="24"/>
                <w:szCs w:val="24"/>
              </w:rPr>
              <w:t>=ДИСП</w:t>
            </w:r>
            <w:proofErr w:type="gramStart"/>
            <w:r w:rsidRPr="004D5E7C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4D5E7C">
              <w:rPr>
                <w:rFonts w:ascii="Times New Roman" w:hAnsi="Times New Roman" w:cs="Times New Roman"/>
                <w:sz w:val="24"/>
                <w:szCs w:val="24"/>
              </w:rPr>
              <w:t>(B3:</w:t>
            </w:r>
            <w:proofErr w:type="gramStart"/>
            <w:r w:rsidRPr="004D5E7C">
              <w:rPr>
                <w:rFonts w:ascii="Times New Roman" w:hAnsi="Times New Roman" w:cs="Times New Roman"/>
                <w:sz w:val="24"/>
                <w:szCs w:val="24"/>
              </w:rPr>
              <w:t>B12)</w:t>
            </w:r>
            <w:proofErr w:type="gramEnd"/>
          </w:p>
        </w:tc>
      </w:tr>
      <w:tr w:rsidR="000339D0" w:rsidRPr="004D5E7C" w14:paraId="5E8A1722" w14:textId="77777777" w:rsidTr="00C30266">
        <w:trPr>
          <w:trHeight w:val="31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ED259" w14:textId="77777777" w:rsidR="000339D0" w:rsidRPr="004D5E7C" w:rsidRDefault="000339D0" w:rsidP="00FF6B1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Эксцесс</w:t>
            </w:r>
          </w:p>
        </w:tc>
        <w:tc>
          <w:tcPr>
            <w:tcW w:w="6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A1F6" w14:textId="77777777" w:rsidR="000339D0" w:rsidRPr="004D5E7C" w:rsidRDefault="000339D0" w:rsidP="00FF6B1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D5E7C">
              <w:rPr>
                <w:rFonts w:ascii="Times New Roman" w:hAnsi="Times New Roman" w:cs="Times New Roman"/>
                <w:sz w:val="24"/>
                <w:szCs w:val="24"/>
              </w:rPr>
              <w:t>=ЭКСЦЕСС(B3:B12)</w:t>
            </w:r>
            <w:proofErr w:type="gramEnd"/>
          </w:p>
        </w:tc>
      </w:tr>
      <w:tr w:rsidR="000339D0" w:rsidRPr="004D5E7C" w14:paraId="2BAF1A0A" w14:textId="77777777" w:rsidTr="00C30266">
        <w:trPr>
          <w:trHeight w:val="31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6591A" w14:textId="77777777" w:rsidR="000339D0" w:rsidRPr="004D5E7C" w:rsidRDefault="000339D0" w:rsidP="00FF6B1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Асимметричность</w:t>
            </w:r>
          </w:p>
        </w:tc>
        <w:tc>
          <w:tcPr>
            <w:tcW w:w="6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2DE8" w14:textId="77777777" w:rsidR="000339D0" w:rsidRPr="004D5E7C" w:rsidRDefault="000339D0" w:rsidP="00FF6B1C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5E7C">
              <w:rPr>
                <w:rFonts w:ascii="Times New Roman" w:hAnsi="Times New Roman" w:cs="Times New Roman"/>
                <w:sz w:val="24"/>
                <w:szCs w:val="24"/>
              </w:rPr>
              <w:t>=СКОС(B3:B12)</w:t>
            </w:r>
            <w:proofErr w:type="gramEnd"/>
          </w:p>
        </w:tc>
      </w:tr>
      <w:tr w:rsidR="000339D0" w:rsidRPr="004D5E7C" w14:paraId="7365AF95" w14:textId="77777777" w:rsidTr="00C30266">
        <w:trPr>
          <w:trHeight w:val="31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6B5BD" w14:textId="77777777" w:rsidR="000339D0" w:rsidRPr="004D5E7C" w:rsidRDefault="000339D0" w:rsidP="00FF6B1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Интервал</w:t>
            </w:r>
          </w:p>
        </w:tc>
        <w:tc>
          <w:tcPr>
            <w:tcW w:w="6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1823" w14:textId="77777777" w:rsidR="000339D0" w:rsidRPr="004D5E7C" w:rsidRDefault="000339D0" w:rsidP="00FF6B1C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E7C">
              <w:rPr>
                <w:rFonts w:ascii="Times New Roman" w:hAnsi="Times New Roman" w:cs="Times New Roman"/>
                <w:sz w:val="24"/>
                <w:szCs w:val="24"/>
              </w:rPr>
              <w:t>=G13-G12</w:t>
            </w:r>
          </w:p>
        </w:tc>
      </w:tr>
      <w:tr w:rsidR="000339D0" w:rsidRPr="004D5E7C" w14:paraId="03FF24E7" w14:textId="77777777" w:rsidTr="00C30266">
        <w:trPr>
          <w:trHeight w:val="31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DE22A" w14:textId="77777777" w:rsidR="000339D0" w:rsidRPr="004D5E7C" w:rsidRDefault="000339D0" w:rsidP="00FF6B1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Минимум</w:t>
            </w:r>
          </w:p>
        </w:tc>
        <w:tc>
          <w:tcPr>
            <w:tcW w:w="6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229F" w14:textId="77777777" w:rsidR="000339D0" w:rsidRPr="004D5E7C" w:rsidRDefault="000339D0" w:rsidP="00FF6B1C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5E7C">
              <w:rPr>
                <w:rFonts w:ascii="Times New Roman" w:hAnsi="Times New Roman" w:cs="Times New Roman"/>
                <w:sz w:val="24"/>
                <w:szCs w:val="24"/>
              </w:rPr>
              <w:t>=МИН(B3:B12)</w:t>
            </w:r>
            <w:proofErr w:type="gramEnd"/>
          </w:p>
        </w:tc>
      </w:tr>
      <w:tr w:rsidR="000339D0" w:rsidRPr="004D5E7C" w14:paraId="0A2204D3" w14:textId="77777777" w:rsidTr="00C30266">
        <w:trPr>
          <w:trHeight w:val="31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75E33" w14:textId="77777777" w:rsidR="000339D0" w:rsidRPr="004D5E7C" w:rsidRDefault="000339D0" w:rsidP="00FF6B1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Максимум</w:t>
            </w:r>
          </w:p>
        </w:tc>
        <w:tc>
          <w:tcPr>
            <w:tcW w:w="6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B1C7" w14:textId="77777777" w:rsidR="000339D0" w:rsidRPr="004D5E7C" w:rsidRDefault="000339D0" w:rsidP="00FF6B1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D5E7C">
              <w:rPr>
                <w:rFonts w:ascii="Times New Roman" w:hAnsi="Times New Roman" w:cs="Times New Roman"/>
                <w:sz w:val="24"/>
                <w:szCs w:val="24"/>
              </w:rPr>
              <w:t>=МАКС(B3:B12)</w:t>
            </w:r>
            <w:proofErr w:type="gramEnd"/>
          </w:p>
        </w:tc>
      </w:tr>
      <w:tr w:rsidR="000339D0" w:rsidRPr="004D5E7C" w14:paraId="050088E6" w14:textId="77777777" w:rsidTr="00C30266">
        <w:trPr>
          <w:trHeight w:val="31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FCAD9" w14:textId="77777777" w:rsidR="000339D0" w:rsidRPr="004D5E7C" w:rsidRDefault="000339D0" w:rsidP="00FF6B1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6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C984" w14:textId="77777777" w:rsidR="000339D0" w:rsidRPr="004D5E7C" w:rsidRDefault="000339D0" w:rsidP="00FF6B1C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5E7C">
              <w:rPr>
                <w:rFonts w:ascii="Times New Roman" w:hAnsi="Times New Roman" w:cs="Times New Roman"/>
                <w:sz w:val="24"/>
                <w:szCs w:val="24"/>
              </w:rPr>
              <w:t>=СУММ(B3:B12)</w:t>
            </w:r>
            <w:proofErr w:type="gramEnd"/>
          </w:p>
        </w:tc>
      </w:tr>
      <w:tr w:rsidR="000339D0" w:rsidRPr="004D5E7C" w14:paraId="4ADF14A9" w14:textId="77777777" w:rsidTr="00C30266">
        <w:trPr>
          <w:trHeight w:val="31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09F06" w14:textId="77777777" w:rsidR="000339D0" w:rsidRPr="004D5E7C" w:rsidRDefault="000339D0" w:rsidP="00FF6B1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Счет</w:t>
            </w:r>
          </w:p>
        </w:tc>
        <w:tc>
          <w:tcPr>
            <w:tcW w:w="6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56E3" w14:textId="77777777" w:rsidR="000339D0" w:rsidRPr="004D5E7C" w:rsidRDefault="000339D0" w:rsidP="00FF6B1C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5E7C">
              <w:rPr>
                <w:rFonts w:ascii="Times New Roman" w:hAnsi="Times New Roman" w:cs="Times New Roman"/>
                <w:sz w:val="24"/>
                <w:szCs w:val="24"/>
              </w:rPr>
              <w:t>=СЧЁТ(B3:B12)</w:t>
            </w:r>
            <w:proofErr w:type="gramEnd"/>
          </w:p>
        </w:tc>
      </w:tr>
      <w:tr w:rsidR="000339D0" w:rsidRPr="004D5E7C" w14:paraId="2E9D0DB7" w14:textId="77777777" w:rsidTr="00C30266">
        <w:trPr>
          <w:trHeight w:val="31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886A9" w14:textId="77777777" w:rsidR="000339D0" w:rsidRPr="004D5E7C" w:rsidRDefault="000339D0" w:rsidP="00FF6B1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Наибольший(1)</w:t>
            </w:r>
          </w:p>
        </w:tc>
        <w:tc>
          <w:tcPr>
            <w:tcW w:w="6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F77C" w14:textId="77777777" w:rsidR="000339D0" w:rsidRPr="004D5E7C" w:rsidRDefault="000339D0" w:rsidP="00FF6B1C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5E7C">
              <w:rPr>
                <w:rFonts w:ascii="Times New Roman" w:hAnsi="Times New Roman" w:cs="Times New Roman"/>
                <w:sz w:val="24"/>
                <w:szCs w:val="24"/>
              </w:rPr>
              <w:t>=НАИБОЛЬШИЙ(B3:</w:t>
            </w:r>
            <w:proofErr w:type="gramEnd"/>
            <w:r w:rsidRPr="004D5E7C">
              <w:rPr>
                <w:rFonts w:ascii="Times New Roman" w:hAnsi="Times New Roman" w:cs="Times New Roman"/>
                <w:sz w:val="24"/>
                <w:szCs w:val="24"/>
              </w:rPr>
              <w:t>B12;1)</w:t>
            </w:r>
          </w:p>
        </w:tc>
      </w:tr>
      <w:tr w:rsidR="000339D0" w:rsidRPr="004D5E7C" w14:paraId="59FB98CB" w14:textId="77777777" w:rsidTr="00C30266">
        <w:trPr>
          <w:trHeight w:val="31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3EBC3" w14:textId="77777777" w:rsidR="000339D0" w:rsidRPr="004D5E7C" w:rsidRDefault="000339D0" w:rsidP="00FF6B1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Наименьший(1)</w:t>
            </w:r>
          </w:p>
        </w:tc>
        <w:tc>
          <w:tcPr>
            <w:tcW w:w="6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8037" w14:textId="77777777" w:rsidR="000339D0" w:rsidRPr="004D5E7C" w:rsidRDefault="000339D0" w:rsidP="00FF6B1C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5E7C">
              <w:rPr>
                <w:rFonts w:ascii="Times New Roman" w:hAnsi="Times New Roman" w:cs="Times New Roman"/>
                <w:sz w:val="24"/>
                <w:szCs w:val="24"/>
              </w:rPr>
              <w:t>=НАИМЕНЬШИЙ(B3:</w:t>
            </w:r>
            <w:proofErr w:type="gramEnd"/>
            <w:r w:rsidRPr="004D5E7C">
              <w:rPr>
                <w:rFonts w:ascii="Times New Roman" w:hAnsi="Times New Roman" w:cs="Times New Roman"/>
                <w:sz w:val="24"/>
                <w:szCs w:val="24"/>
              </w:rPr>
              <w:t>B12;1)</w:t>
            </w:r>
          </w:p>
        </w:tc>
      </w:tr>
      <w:tr w:rsidR="000339D0" w:rsidRPr="004D5E7C" w14:paraId="4BA95556" w14:textId="77777777" w:rsidTr="00C30266">
        <w:trPr>
          <w:trHeight w:val="31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18348" w14:textId="77777777" w:rsidR="000339D0" w:rsidRPr="004D5E7C" w:rsidRDefault="000339D0" w:rsidP="00FF6B1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надежности(95,0%)</w:t>
            </w:r>
          </w:p>
        </w:tc>
        <w:tc>
          <w:tcPr>
            <w:tcW w:w="6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2B56" w14:textId="77777777" w:rsidR="000339D0" w:rsidRPr="004D5E7C" w:rsidRDefault="000339D0" w:rsidP="00FF6B1C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E7C">
              <w:rPr>
                <w:rFonts w:ascii="Times New Roman" w:hAnsi="Times New Roman" w:cs="Times New Roman"/>
                <w:sz w:val="24"/>
                <w:szCs w:val="24"/>
              </w:rPr>
              <w:t>=G4*СТЬЮДЕНТ</w:t>
            </w:r>
            <w:proofErr w:type="gramStart"/>
            <w:r w:rsidRPr="004D5E7C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4D5E7C">
              <w:rPr>
                <w:rFonts w:ascii="Times New Roman" w:hAnsi="Times New Roman" w:cs="Times New Roman"/>
                <w:sz w:val="24"/>
                <w:szCs w:val="24"/>
              </w:rPr>
              <w:t>БР.2Х(1-0,95;G15-1)</w:t>
            </w:r>
          </w:p>
        </w:tc>
      </w:tr>
    </w:tbl>
    <w:p w14:paraId="2FEE6058" w14:textId="66F2DCEB" w:rsidR="000339D0" w:rsidRPr="004D5E7C" w:rsidRDefault="000339D0" w:rsidP="00FF6B1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14:paraId="54E4911A" w14:textId="29850EB4" w:rsidR="00A013BE" w:rsidRPr="004D5E7C" w:rsidRDefault="00323047" w:rsidP="00FF6B1C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5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r w:rsidR="00DE3BE0" w:rsidRPr="004D5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Вычисляем</w:t>
      </w:r>
      <w:r w:rsidR="00FE2E45" w:rsidRPr="004D5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числ</w:t>
      </w:r>
      <w:r w:rsidR="00DE3BE0" w:rsidRPr="004D5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proofErr w:type="gramStart"/>
      <w:r w:rsidR="00FE2E45" w:rsidRPr="004D5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интервалов</w:t>
      </w:r>
      <w:proofErr w:type="gramEnd"/>
      <w:r w:rsidR="00FE2E45" w:rsidRPr="004D5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26422" w:rsidRPr="004D5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</w:t>
      </w:r>
      <w:r w:rsidR="00DE3BE0" w:rsidRPr="004D5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r w:rsidR="00FE2E45" w:rsidRPr="004D5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формула </w:t>
      </w:r>
      <w:proofErr w:type="spellStart"/>
      <w:r w:rsidR="00326422" w:rsidRPr="004D5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Стерджесса</w:t>
      </w:r>
      <w:proofErr w:type="spellEnd"/>
    </w:p>
    <w:p w14:paraId="4B6EA2BC" w14:textId="7337003C" w:rsidR="00FE2E45" w:rsidRPr="004D5E7C" w:rsidRDefault="00326422" w:rsidP="00FF6B1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m:oMathPara>
        <m:oMath>
          <m:r>
            <w:rPr>
              <w:rFonts w:ascii="Cambria Math" w:eastAsia="Times New Roman" w:hAnsi="Cambria Math" w:cs="Times New Roman"/>
              <w:color w:val="000000"/>
              <w:sz w:val="24"/>
              <w:szCs w:val="24"/>
              <w:lang w:val="en-US" w:eastAsia="ru-RU"/>
            </w:rPr>
            <m:t>n</m:t>
          </m:r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4"/>
              <w:szCs w:val="24"/>
              <w:lang w:eastAsia="ru-RU"/>
            </w:rPr>
            <m:t>=1+3,322</m:t>
          </m:r>
          <m:func>
            <m:funcPr>
              <m:ctrlP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eastAsia="ru-RU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>lg</m:t>
              </m:r>
            </m:fName>
            <m:e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eastAsia="ru-RU"/>
                </w:rPr>
                <m:t>N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eastAsia="ru-RU"/>
                </w:rPr>
                <m:t>,</m:t>
              </m:r>
            </m:e>
          </m:func>
        </m:oMath>
      </m:oMathPara>
    </w:p>
    <w:p w14:paraId="1B94F4D0" w14:textId="049269CC" w:rsidR="00326422" w:rsidRPr="004D5E7C" w:rsidRDefault="00326422" w:rsidP="00FF6B1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5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где </w:t>
      </w:r>
      <w:r w:rsidRPr="004D5E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n</w:t>
      </w:r>
      <w:r w:rsidRPr="004D5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число групп;</w:t>
      </w:r>
    </w:p>
    <w:p w14:paraId="3007C724" w14:textId="7FF161F7" w:rsidR="00326422" w:rsidRPr="004D5E7C" w:rsidRDefault="00326422" w:rsidP="00FF6B1C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5E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N</w:t>
      </w:r>
      <w:r w:rsidRPr="004D5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gramStart"/>
      <w:r w:rsidRPr="004D5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число</w:t>
      </w:r>
      <w:proofErr w:type="gramEnd"/>
      <w:r w:rsidRPr="004D5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единиц совокупности.</w:t>
      </w:r>
    </w:p>
    <w:p w14:paraId="419DC0CD" w14:textId="5AC71579" w:rsidR="00FE2E45" w:rsidRPr="004D5E7C" w:rsidRDefault="00FE2E45" w:rsidP="00FF6B1C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5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Длина интервала вычисляется по формуле</w:t>
      </w:r>
    </w:p>
    <w:p w14:paraId="228FBA2C" w14:textId="5194FC8B" w:rsidR="00326422" w:rsidRPr="004D5E7C" w:rsidRDefault="00326422" w:rsidP="00FF6B1C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m:oMathPara>
        <m:oMath>
          <m:r>
            <w:rPr>
              <w:rFonts w:ascii="Cambria Math" w:eastAsia="Times New Roman" w:hAnsi="Cambria Math" w:cs="Times New Roman"/>
              <w:color w:val="000000"/>
              <w:sz w:val="24"/>
              <w:szCs w:val="24"/>
              <w:lang w:eastAsia="ru-RU"/>
            </w:rPr>
            <m:t>i=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4"/>
                  <w:szCs w:val="24"/>
                  <w:lang w:eastAsia="ru-RU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max</m:t>
                  </m:r>
                </m:sub>
              </m:sSub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eastAsia="ru-RU"/>
                </w:rPr>
                <m:t>-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min</m:t>
                  </m:r>
                </m:sub>
              </m:sSub>
            </m:num>
            <m:den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eastAsia="ru-RU"/>
                </w:rPr>
                <m:t>n</m:t>
              </m:r>
            </m:den>
          </m:f>
          <m:r>
            <w:rPr>
              <w:rFonts w:ascii="Cambria Math" w:eastAsia="Times New Roman" w:hAnsi="Cambria Math" w:cs="Times New Roman"/>
              <w:color w:val="000000"/>
              <w:sz w:val="24"/>
              <w:szCs w:val="24"/>
              <w:lang w:eastAsia="ru-RU"/>
            </w:rPr>
            <m:t>,</m:t>
          </m:r>
        </m:oMath>
      </m:oMathPara>
    </w:p>
    <w:p w14:paraId="5BA94785" w14:textId="7ACB3A5F" w:rsidR="00FB3823" w:rsidRPr="004D5E7C" w:rsidRDefault="00FB3823" w:rsidP="00FF6B1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4D5E7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lastRenderedPageBreak/>
        <w:t xml:space="preserve">где </w:t>
      </w:r>
      <w:proofErr w:type="spellStart"/>
      <w:r w:rsidRPr="004D5E7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>x</w:t>
      </w:r>
      <w:r w:rsidRPr="004D5E7C">
        <w:rPr>
          <w:rFonts w:ascii="Times New Roman" w:eastAsia="Times New Roman" w:hAnsi="Times New Roman" w:cs="Times New Roman"/>
          <w:iCs/>
          <w:color w:val="000000"/>
          <w:sz w:val="24"/>
          <w:szCs w:val="24"/>
          <w:vertAlign w:val="subscript"/>
          <w:lang w:val="en-US" w:eastAsia="ru-RU"/>
        </w:rPr>
        <w:t>max</w:t>
      </w:r>
      <w:proofErr w:type="spellEnd"/>
      <w:r w:rsidRPr="004D5E7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и </w:t>
      </w:r>
      <w:proofErr w:type="spellStart"/>
      <w:r w:rsidRPr="004D5E7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>x</w:t>
      </w:r>
      <w:r w:rsidRPr="004D5E7C">
        <w:rPr>
          <w:rFonts w:ascii="Times New Roman" w:eastAsia="Times New Roman" w:hAnsi="Times New Roman" w:cs="Times New Roman"/>
          <w:iCs/>
          <w:color w:val="000000"/>
          <w:sz w:val="24"/>
          <w:szCs w:val="24"/>
          <w:vertAlign w:val="subscript"/>
          <w:lang w:val="en-US" w:eastAsia="ru-RU"/>
        </w:rPr>
        <w:t>min</w:t>
      </w:r>
      <w:proofErr w:type="spellEnd"/>
      <w:r w:rsidRPr="004D5E7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– это максимальное и минимальное значения совокупности.</w:t>
      </w:r>
    </w:p>
    <w:p w14:paraId="618B408D" w14:textId="093C30F3" w:rsidR="005040D5" w:rsidRPr="004D5E7C" w:rsidRDefault="005040D5" w:rsidP="00FF6B1C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4D5E7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5. Формируем электронную таблицу интервалов</w:t>
      </w:r>
      <w:r w:rsidR="006C3FD0" w:rsidRPr="004D5E7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(рис. 5)</w:t>
      </w:r>
      <w:r w:rsidR="00936996" w:rsidRPr="004D5E7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</w:t>
      </w:r>
      <w:r w:rsidR="00B60175" w:rsidRPr="004D5E7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Для начального интервала выбираем минимальное значение совокупности (</w:t>
      </w:r>
      <w:proofErr w:type="spellStart"/>
      <w:r w:rsidR="00B60175" w:rsidRPr="004D5E7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x</w:t>
      </w:r>
      <w:r w:rsidR="00B60175" w:rsidRPr="004D5E7C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bscript"/>
          <w:lang w:val="en-US" w:eastAsia="ru-RU"/>
        </w:rPr>
        <w:t>min</w:t>
      </w:r>
      <w:proofErr w:type="spellEnd"/>
      <w:r w:rsidR="00B60175" w:rsidRPr="004D5E7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), затем к данному значению прибавляем длину интервала (</w:t>
      </w:r>
      <w:proofErr w:type="spellStart"/>
      <w:r w:rsidR="00B60175" w:rsidRPr="004D5E7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i</w:t>
      </w:r>
      <w:proofErr w:type="spellEnd"/>
      <w:r w:rsidR="00B60175" w:rsidRPr="004D5E7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) и так далее пока число интервалов не превысит максимального значения совокупности (</w:t>
      </w:r>
      <w:proofErr w:type="spellStart"/>
      <w:r w:rsidR="00B60175" w:rsidRPr="004D5E7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>x</w:t>
      </w:r>
      <w:r w:rsidR="00B60175" w:rsidRPr="004D5E7C">
        <w:rPr>
          <w:rFonts w:ascii="Times New Roman" w:eastAsia="Times New Roman" w:hAnsi="Times New Roman" w:cs="Times New Roman"/>
          <w:iCs/>
          <w:color w:val="000000"/>
          <w:sz w:val="24"/>
          <w:szCs w:val="24"/>
          <w:vertAlign w:val="subscript"/>
          <w:lang w:val="en-US" w:eastAsia="ru-RU"/>
        </w:rPr>
        <w:t>max</w:t>
      </w:r>
      <w:proofErr w:type="spellEnd"/>
      <w:r w:rsidR="00B60175" w:rsidRPr="004D5E7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).</w:t>
      </w:r>
    </w:p>
    <w:p w14:paraId="204CDFF3" w14:textId="46069D61" w:rsidR="00936996" w:rsidRPr="004D5E7C" w:rsidRDefault="007661D4" w:rsidP="00FF6B1C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4D5E7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Для фиксации </w:t>
      </w:r>
      <w:r w:rsidR="006710A7" w:rsidRPr="004D5E7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яче</w:t>
      </w:r>
      <w:r w:rsidR="00D035AA" w:rsidRPr="004D5E7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ек</w:t>
      </w:r>
      <w:r w:rsidR="006710A7" w:rsidRPr="004D5E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710A7" w:rsidRPr="004D5E7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в </w:t>
      </w:r>
      <w:r w:rsidR="006710A7" w:rsidRPr="004D5E7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>MS</w:t>
      </w:r>
      <w:r w:rsidR="006710A7" w:rsidRPr="004D5E7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="006710A7" w:rsidRPr="004D5E7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>Excel</w:t>
      </w:r>
      <w:r w:rsidR="006710A7" w:rsidRPr="004D5E7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используют </w:t>
      </w:r>
      <w:r w:rsidR="006710A7" w:rsidRPr="004D5E7C">
        <w:rPr>
          <w:rFonts w:ascii="Times New Roman" w:hAnsi="Times New Roman" w:cs="Times New Roman"/>
          <w:sz w:val="24"/>
          <w:szCs w:val="24"/>
          <w:shd w:val="clear" w:color="auto" w:fill="FFFFFF"/>
        </w:rPr>
        <w:t>символ – доллар</w:t>
      </w:r>
      <w:proofErr w:type="gramStart"/>
      <w:r w:rsidR="006710A7" w:rsidRPr="004D5E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($). </w:t>
      </w:r>
      <w:proofErr w:type="gramEnd"/>
      <w:r w:rsidR="006710A7" w:rsidRPr="004D5E7C">
        <w:rPr>
          <w:rFonts w:ascii="Times New Roman" w:hAnsi="Times New Roman" w:cs="Times New Roman"/>
          <w:sz w:val="24"/>
          <w:szCs w:val="24"/>
          <w:shd w:val="clear" w:color="auto" w:fill="FFFFFF"/>
        </w:rPr>
        <w:t>Данный символ можно ввести вручную в строке формул используя фиксацию одновременно п</w:t>
      </w:r>
      <w:r w:rsidR="006710A7" w:rsidRPr="004D5E7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о вертикали и горизонтали ($A$1), по вертикали ($A1), по горизонтали (A$1). </w:t>
      </w:r>
      <w:r w:rsidR="00936996" w:rsidRPr="004D5E7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Для автоматическо</w:t>
      </w:r>
      <w:r w:rsidR="00660118" w:rsidRPr="004D5E7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й фиксации </w:t>
      </w:r>
      <w:r w:rsidRPr="004D5E7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ячейки </w:t>
      </w:r>
      <w:r w:rsidR="002F65D6" w:rsidRPr="004D5E7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необходимо</w:t>
      </w:r>
      <w:r w:rsidR="00936996" w:rsidRPr="004D5E7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="002F65D6" w:rsidRPr="004D5E7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нажать </w:t>
      </w:r>
      <w:r w:rsidR="00936996" w:rsidRPr="004D5E7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на </w:t>
      </w:r>
      <w:r w:rsidRPr="004D5E7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нее</w:t>
      </w:r>
      <w:r w:rsidR="002F65D6" w:rsidRPr="004D5E7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, </w:t>
      </w:r>
      <w:r w:rsidR="00936996" w:rsidRPr="004D5E7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в строке формул </w:t>
      </w:r>
      <w:r w:rsidR="006710A7" w:rsidRPr="004D5E7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выделить ссылку на ту</w:t>
      </w:r>
      <w:r w:rsidR="00936996" w:rsidRPr="004D5E7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ячейк</w:t>
      </w:r>
      <w:r w:rsidR="006710A7" w:rsidRPr="004D5E7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у</w:t>
      </w:r>
      <w:r w:rsidR="00936996" w:rsidRPr="004D5E7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, </w:t>
      </w:r>
      <w:r w:rsidR="002F65D6" w:rsidRPr="004D5E7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которую</w:t>
      </w:r>
      <w:r w:rsidR="00936996" w:rsidRPr="004D5E7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="006710A7" w:rsidRPr="004D5E7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необходимо </w:t>
      </w:r>
      <w:r w:rsidR="00660118" w:rsidRPr="004D5E7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зафиксировать</w:t>
      </w:r>
      <w:r w:rsidR="002F65D6" w:rsidRPr="004D5E7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и затем нажать клавишу F4 на клавиатуре. Е</w:t>
      </w:r>
      <w:r w:rsidR="00936996" w:rsidRPr="004D5E7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сли еще раз наж</w:t>
      </w:r>
      <w:r w:rsidR="002F65D6" w:rsidRPr="004D5E7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ать </w:t>
      </w:r>
      <w:r w:rsidR="00936996" w:rsidRPr="004D5E7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на клавишу F4, то</w:t>
      </w:r>
      <w:r w:rsidR="00660118" w:rsidRPr="004D5E7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зафиксируется</w:t>
      </w:r>
      <w:r w:rsidR="00936996" w:rsidRPr="004D5E7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только столбец</w:t>
      </w:r>
      <w:r w:rsidRPr="004D5E7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(по вертикали)</w:t>
      </w:r>
      <w:r w:rsidR="00936996" w:rsidRPr="004D5E7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, еще раз </w:t>
      </w:r>
      <w:r w:rsidR="002F65D6" w:rsidRPr="004D5E7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–</w:t>
      </w:r>
      <w:r w:rsidR="00936996" w:rsidRPr="004D5E7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только строка</w:t>
      </w:r>
      <w:r w:rsidRPr="004D5E7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(по горизонтали)</w:t>
      </w:r>
      <w:r w:rsidR="00936996" w:rsidRPr="004D5E7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, еще раз </w:t>
      </w:r>
      <w:r w:rsidR="002F65D6" w:rsidRPr="004D5E7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–</w:t>
      </w:r>
      <w:r w:rsidR="00936996" w:rsidRPr="004D5E7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все вернется к первоначальному виду</w:t>
      </w:r>
      <w:r w:rsidR="00660118" w:rsidRPr="004D5E7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</w:t>
      </w:r>
    </w:p>
    <w:p w14:paraId="03E60435" w14:textId="58EFF427" w:rsidR="006C3FD0" w:rsidRPr="004D5E7C" w:rsidRDefault="006C3FD0" w:rsidP="00FF6B1C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4D5E7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6. Определяем частоту используя функцию =ЧАСТОТ</w:t>
      </w:r>
      <w:proofErr w:type="gramStart"/>
      <w:r w:rsidRPr="004D5E7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А(</w:t>
      </w:r>
      <w:proofErr w:type="spellStart"/>
      <w:proofErr w:type="gramEnd"/>
      <w:r w:rsidRPr="004D5E7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массив_данных;массив_интервалов</w:t>
      </w:r>
      <w:proofErr w:type="spellEnd"/>
      <w:r w:rsidRPr="004D5E7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). Поскольку данная функция возвращает массив, ее необходимо вводить как формулу массива.</w:t>
      </w:r>
    </w:p>
    <w:p w14:paraId="50BD5EB6" w14:textId="5E4CF2D4" w:rsidR="00F42252" w:rsidRPr="004D5E7C" w:rsidRDefault="00F42252" w:rsidP="00FF6B1C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4D5E7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Формула массива</w:t>
      </w:r>
      <w:r w:rsidR="00841556" w:rsidRPr="004D5E7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– </w:t>
      </w:r>
      <w:r w:rsidR="00841556" w:rsidRPr="004D5E7C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>это формула, с помощью которой можно выполнить несколько расчетов для одного или нескольких элементов в массиве. Для того</w:t>
      </w:r>
      <w:proofErr w:type="gramStart"/>
      <w:r w:rsidR="00841556" w:rsidRPr="004D5E7C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>,</w:t>
      </w:r>
      <w:proofErr w:type="gramEnd"/>
      <w:r w:rsidR="00841556" w:rsidRPr="004D5E7C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 xml:space="preserve"> </w:t>
      </w:r>
      <w:r w:rsidR="00841556" w:rsidRPr="004D5E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чтобы редактор воспринял вводимую формулу как формулу массива нажимаем на</w:t>
      </w:r>
      <w:r w:rsidR="001E1135" w:rsidRPr="004D5E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сочетание</w:t>
      </w:r>
      <w:r w:rsidR="00841556" w:rsidRPr="004D5E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клавиш </w:t>
      </w:r>
      <w:proofErr w:type="spellStart"/>
      <w:r w:rsidR="00841556" w:rsidRPr="004D5E7C">
        <w:rPr>
          <w:rStyle w:val="a9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Ctrl</w:t>
      </w:r>
      <w:proofErr w:type="spellEnd"/>
      <w:r w:rsidR="00841556" w:rsidRPr="004D5E7C">
        <w:rPr>
          <w:rStyle w:val="a9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 + </w:t>
      </w:r>
      <w:proofErr w:type="spellStart"/>
      <w:r w:rsidR="00841556" w:rsidRPr="004D5E7C">
        <w:rPr>
          <w:rStyle w:val="a9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Shift</w:t>
      </w:r>
      <w:proofErr w:type="spellEnd"/>
      <w:r w:rsidR="00841556" w:rsidRPr="004D5E7C">
        <w:rPr>
          <w:rStyle w:val="a9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 + </w:t>
      </w:r>
      <w:proofErr w:type="spellStart"/>
      <w:r w:rsidR="00841556" w:rsidRPr="004D5E7C">
        <w:rPr>
          <w:rStyle w:val="a9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Enter</w:t>
      </w:r>
      <w:proofErr w:type="spellEnd"/>
      <w:r w:rsidR="00841556" w:rsidRPr="004D5E7C">
        <w:rPr>
          <w:rStyle w:val="a9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.</w:t>
      </w:r>
    </w:p>
    <w:p w14:paraId="4EAF6468" w14:textId="77777777" w:rsidR="00660118" w:rsidRPr="004D5E7C" w:rsidRDefault="00660118" w:rsidP="00FF6B1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14:paraId="114FA179" w14:textId="39937FE9" w:rsidR="00936996" w:rsidRPr="004D5E7C" w:rsidRDefault="00277C62" w:rsidP="00FF6B1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4D5E7C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lang w:eastAsia="ru-RU"/>
        </w:rPr>
        <w:drawing>
          <wp:inline distT="0" distB="0" distL="0" distR="0" wp14:anchorId="6A9EE6BB" wp14:editId="266CA51D">
            <wp:extent cx="5940425" cy="2162175"/>
            <wp:effectExtent l="0" t="0" r="3175" b="952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C18477" w14:textId="010BF786" w:rsidR="00936996" w:rsidRPr="004D5E7C" w:rsidRDefault="002853E7" w:rsidP="00FF6B1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D5E7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Рис. 5. Таблица интервалов</w:t>
      </w:r>
    </w:p>
    <w:p w14:paraId="39E4E5A1" w14:textId="3CAE6593" w:rsidR="00936996" w:rsidRPr="004D5E7C" w:rsidRDefault="00936996" w:rsidP="00FF6B1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14:paraId="097B7EC3" w14:textId="1DC42F1A" w:rsidR="00152BBA" w:rsidRPr="004D5E7C" w:rsidRDefault="001A3137" w:rsidP="00FF6B1C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4D5E7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7. </w:t>
      </w:r>
      <w:proofErr w:type="gramStart"/>
      <w:r w:rsidRPr="004D5E7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 полученным данным строим статистическую диаграмму, по горизонтальной оси – интервалы, по вертикальной – частота.</w:t>
      </w:r>
      <w:proofErr w:type="gramEnd"/>
    </w:p>
    <w:p w14:paraId="0A4FBC1C" w14:textId="77777777" w:rsidR="00FC3B28" w:rsidRPr="004D5E7C" w:rsidRDefault="00FC3B28" w:rsidP="00FF6B1C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14:paraId="57BD46A7" w14:textId="0101C580" w:rsidR="00781B06" w:rsidRPr="004D5E7C" w:rsidRDefault="00277C62" w:rsidP="00FF6B1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4D5E7C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3C0264D1" wp14:editId="42E26AF0">
            <wp:extent cx="3982006" cy="2800741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82006" cy="2800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A6ACD1" w14:textId="4C1D6AD4" w:rsidR="00FC3B28" w:rsidRPr="004D5E7C" w:rsidRDefault="00FC3B28" w:rsidP="00FF6B1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D5E7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Рис. 6. Гистограмма распределения </w:t>
      </w:r>
      <w:r w:rsidR="0065757E" w:rsidRPr="004D5E7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температуры горных пород</w:t>
      </w:r>
    </w:p>
    <w:p w14:paraId="559099FB" w14:textId="494C6721" w:rsidR="00152BBA" w:rsidRPr="004D5E7C" w:rsidRDefault="00152BBA" w:rsidP="00FF6B1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14:paraId="33390535" w14:textId="77777777" w:rsidR="008D7F97" w:rsidRPr="00FF6B1C" w:rsidRDefault="008D7F97" w:rsidP="00FF6B1C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3C3C3C"/>
          <w:spacing w:val="2"/>
          <w:sz w:val="28"/>
          <w:szCs w:val="28"/>
        </w:rPr>
      </w:pPr>
      <w:r w:rsidRPr="00FF6B1C">
        <w:rPr>
          <w:rFonts w:ascii="Times New Roman" w:hAnsi="Times New Roman" w:cs="Times New Roman"/>
          <w:b/>
          <w:sz w:val="28"/>
          <w:szCs w:val="28"/>
        </w:rPr>
        <w:t>В</w:t>
      </w:r>
      <w:r w:rsidRPr="00FF6B1C">
        <w:rPr>
          <w:rFonts w:ascii="Times New Roman" w:hAnsi="Times New Roman" w:cs="Times New Roman"/>
          <w:b/>
          <w:bCs/>
          <w:color w:val="3C3C3C"/>
          <w:spacing w:val="2"/>
          <w:sz w:val="28"/>
          <w:szCs w:val="28"/>
        </w:rPr>
        <w:t>ычисление нормативных и расчетных значений характеристик грунтов, представленных одной величиной</w:t>
      </w:r>
    </w:p>
    <w:p w14:paraId="2D89A35D" w14:textId="77777777" w:rsidR="008D7F97" w:rsidRPr="008D7F97" w:rsidRDefault="008D7F97" w:rsidP="00FF6B1C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3C3C3C"/>
          <w:spacing w:val="2"/>
          <w:sz w:val="24"/>
          <w:szCs w:val="24"/>
        </w:rPr>
      </w:pPr>
    </w:p>
    <w:p w14:paraId="3A7EFD52" w14:textId="0A86F79E" w:rsidR="008D7F97" w:rsidRPr="008D7F97" w:rsidRDefault="008D7F97" w:rsidP="00FF6B1C">
      <w:pPr>
        <w:spacing w:line="276" w:lineRule="auto"/>
        <w:ind w:firstLine="708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8D7F97">
        <w:rPr>
          <w:rFonts w:ascii="Times New Roman" w:hAnsi="Times New Roman" w:cs="Times New Roman"/>
          <w:b/>
          <w:i/>
          <w:iCs/>
          <w:sz w:val="24"/>
          <w:szCs w:val="24"/>
        </w:rPr>
        <w:t>Задание</w:t>
      </w:r>
      <w:r w:rsidR="00FF6B1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№</w:t>
      </w:r>
      <w:r w:rsidR="00C86351">
        <w:rPr>
          <w:rFonts w:ascii="Times New Roman" w:hAnsi="Times New Roman" w:cs="Times New Roman"/>
          <w:b/>
          <w:i/>
          <w:iCs/>
          <w:sz w:val="24"/>
          <w:szCs w:val="24"/>
        </w:rPr>
        <w:t>5</w:t>
      </w:r>
      <w:r w:rsidRPr="008D7F97">
        <w:rPr>
          <w:rFonts w:ascii="Times New Roman" w:hAnsi="Times New Roman" w:cs="Times New Roman"/>
          <w:b/>
          <w:i/>
          <w:iCs/>
          <w:sz w:val="24"/>
          <w:szCs w:val="24"/>
        </w:rPr>
        <w:t>:</w:t>
      </w:r>
      <w:r w:rsidRPr="008D7F9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D7F97">
        <w:rPr>
          <w:rFonts w:ascii="Times New Roman" w:hAnsi="Times New Roman" w:cs="Times New Roman"/>
          <w:bCs/>
          <w:iCs/>
          <w:sz w:val="24"/>
          <w:szCs w:val="24"/>
        </w:rPr>
        <w:t xml:space="preserve">Используя </w:t>
      </w:r>
      <w:r w:rsidRPr="008D7F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MS</w:t>
      </w:r>
      <w:r w:rsidRPr="008D7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D7F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Excel</w:t>
      </w:r>
      <w:r w:rsidRPr="008D7F9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8D7F97">
        <w:rPr>
          <w:rFonts w:ascii="Times New Roman" w:hAnsi="Times New Roman" w:cs="Times New Roman"/>
          <w:bCs/>
          <w:iCs/>
          <w:sz w:val="24"/>
          <w:szCs w:val="24"/>
        </w:rPr>
        <w:t>выполнить статистическую обработку результатов определения плотности скального грунта (</w:t>
      </w:r>
      <w:r w:rsidRPr="008D7F97">
        <w:rPr>
          <w:rFonts w:ascii="Times New Roman" w:hAnsi="Times New Roman" w:cs="Times New Roman"/>
          <w:bCs/>
          <w:i/>
          <w:sz w:val="24"/>
          <w:szCs w:val="24"/>
        </w:rPr>
        <w:sym w:font="Symbol" w:char="F072"/>
      </w:r>
      <w:r w:rsidRPr="008D7F97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gramStart"/>
      <w:r w:rsidRPr="008D7F97">
        <w:rPr>
          <w:rFonts w:ascii="Times New Roman" w:hAnsi="Times New Roman" w:cs="Times New Roman"/>
          <w:bCs/>
          <w:iCs/>
          <w:sz w:val="24"/>
          <w:szCs w:val="24"/>
        </w:rPr>
        <w:t>г</w:t>
      </w:r>
      <w:proofErr w:type="gramEnd"/>
      <w:r w:rsidRPr="008D7F97">
        <w:rPr>
          <w:rFonts w:ascii="Times New Roman" w:hAnsi="Times New Roman" w:cs="Times New Roman"/>
          <w:bCs/>
          <w:iCs/>
          <w:sz w:val="24"/>
          <w:szCs w:val="24"/>
        </w:rPr>
        <w:t>/см</w:t>
      </w:r>
      <w:r w:rsidRPr="008D7F97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3</w:t>
      </w:r>
      <w:r w:rsidRPr="008D7F97">
        <w:rPr>
          <w:rFonts w:ascii="Times New Roman" w:hAnsi="Times New Roman" w:cs="Times New Roman"/>
          <w:bCs/>
          <w:iCs/>
          <w:sz w:val="24"/>
          <w:szCs w:val="24"/>
        </w:rPr>
        <w:t xml:space="preserve">) в соответствии с </w:t>
      </w:r>
      <w:r w:rsidRPr="008D7F9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ГОСТ 20522-2012 и представить результаты в виде компактных табличных данных.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531"/>
        <w:gridCol w:w="825"/>
        <w:gridCol w:w="825"/>
        <w:gridCol w:w="825"/>
        <w:gridCol w:w="825"/>
        <w:gridCol w:w="825"/>
        <w:gridCol w:w="825"/>
        <w:gridCol w:w="825"/>
        <w:gridCol w:w="755"/>
        <w:gridCol w:w="755"/>
        <w:gridCol w:w="755"/>
      </w:tblGrid>
      <w:tr w:rsidR="008D7F97" w:rsidRPr="008D7F97" w14:paraId="57515DA6" w14:textId="4B28C4EA" w:rsidTr="006B6258">
        <w:trPr>
          <w:jc w:val="center"/>
        </w:trPr>
        <w:tc>
          <w:tcPr>
            <w:tcW w:w="1531" w:type="dxa"/>
            <w:vMerge w:val="restart"/>
            <w:vAlign w:val="center"/>
          </w:tcPr>
          <w:p w14:paraId="34C8FB3F" w14:textId="77777777" w:rsidR="008D7F97" w:rsidRPr="008D7F97" w:rsidRDefault="008D7F97" w:rsidP="00FF6B1C">
            <w:pP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D7F9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Количество определений</w:t>
            </w:r>
          </w:p>
        </w:tc>
        <w:tc>
          <w:tcPr>
            <w:tcW w:w="8040" w:type="dxa"/>
            <w:gridSpan w:val="10"/>
            <w:vAlign w:val="center"/>
          </w:tcPr>
          <w:p w14:paraId="7617322D" w14:textId="44461967" w:rsidR="008D7F97" w:rsidRPr="008D7F97" w:rsidRDefault="008D7F97" w:rsidP="00FF6B1C">
            <w:pP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D7F9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№ варианта</w:t>
            </w:r>
          </w:p>
        </w:tc>
      </w:tr>
      <w:tr w:rsidR="008D7F97" w:rsidRPr="008D7F97" w14:paraId="40D5D804" w14:textId="72ECDB23" w:rsidTr="006B6258">
        <w:trPr>
          <w:jc w:val="center"/>
        </w:trPr>
        <w:tc>
          <w:tcPr>
            <w:tcW w:w="1531" w:type="dxa"/>
            <w:vMerge/>
            <w:vAlign w:val="center"/>
          </w:tcPr>
          <w:p w14:paraId="678293B3" w14:textId="77777777" w:rsidR="008D7F97" w:rsidRPr="008D7F97" w:rsidRDefault="008D7F97" w:rsidP="00FF6B1C">
            <w:pP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17693789" w14:textId="77777777" w:rsidR="008D7F97" w:rsidRPr="008D7F97" w:rsidRDefault="008D7F97" w:rsidP="00FF6B1C">
            <w:pP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D7F9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3A843FC3" w14:textId="77777777" w:rsidR="008D7F97" w:rsidRPr="008D7F97" w:rsidRDefault="008D7F97" w:rsidP="00FF6B1C">
            <w:pP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D7F9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825" w:type="dxa"/>
            <w:vAlign w:val="center"/>
          </w:tcPr>
          <w:p w14:paraId="7E8EF021" w14:textId="77777777" w:rsidR="008D7F97" w:rsidRPr="008D7F97" w:rsidRDefault="008D7F97" w:rsidP="00FF6B1C">
            <w:pP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D7F9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825" w:type="dxa"/>
            <w:vAlign w:val="center"/>
          </w:tcPr>
          <w:p w14:paraId="4C9F2F74" w14:textId="77777777" w:rsidR="008D7F97" w:rsidRPr="008D7F97" w:rsidRDefault="008D7F97" w:rsidP="00FF6B1C">
            <w:pP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D7F9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825" w:type="dxa"/>
            <w:vAlign w:val="center"/>
          </w:tcPr>
          <w:p w14:paraId="11EC4C96" w14:textId="77777777" w:rsidR="008D7F97" w:rsidRPr="008D7F97" w:rsidRDefault="008D7F97" w:rsidP="00FF6B1C">
            <w:pP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D7F9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825" w:type="dxa"/>
            <w:vAlign w:val="center"/>
          </w:tcPr>
          <w:p w14:paraId="3142C8FF" w14:textId="77777777" w:rsidR="008D7F97" w:rsidRPr="008D7F97" w:rsidRDefault="008D7F97" w:rsidP="00FF6B1C">
            <w:pP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D7F9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825" w:type="dxa"/>
            <w:vAlign w:val="center"/>
          </w:tcPr>
          <w:p w14:paraId="6A25A272" w14:textId="77777777" w:rsidR="008D7F97" w:rsidRPr="008D7F97" w:rsidRDefault="008D7F97" w:rsidP="00FF6B1C">
            <w:pP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D7F9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755" w:type="dxa"/>
          </w:tcPr>
          <w:p w14:paraId="0F9B059F" w14:textId="504956B0" w:rsidR="008D7F97" w:rsidRPr="008D7F97" w:rsidRDefault="008D7F97" w:rsidP="00FF6B1C">
            <w:pP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755" w:type="dxa"/>
          </w:tcPr>
          <w:p w14:paraId="45DB67D2" w14:textId="288F88B6" w:rsidR="008D7F97" w:rsidRPr="008D7F97" w:rsidRDefault="008D7F97" w:rsidP="00FF6B1C">
            <w:pP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755" w:type="dxa"/>
          </w:tcPr>
          <w:p w14:paraId="039FB20C" w14:textId="257C81BD" w:rsidR="008D7F97" w:rsidRPr="008D7F97" w:rsidRDefault="008D7F97" w:rsidP="00FF6B1C">
            <w:pP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</w:tr>
      <w:tr w:rsidR="006B6258" w:rsidRPr="008D7F97" w14:paraId="6DAF8B11" w14:textId="207E323B" w:rsidTr="006B6258">
        <w:trPr>
          <w:jc w:val="center"/>
        </w:trPr>
        <w:tc>
          <w:tcPr>
            <w:tcW w:w="1531" w:type="dxa"/>
            <w:vAlign w:val="center"/>
          </w:tcPr>
          <w:p w14:paraId="66CCDACE" w14:textId="77777777" w:rsidR="006B6258" w:rsidRPr="008D7F97" w:rsidRDefault="006B6258" w:rsidP="00FF6B1C">
            <w:pP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D7F9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5BF30A5E" w14:textId="77777777" w:rsidR="006B6258" w:rsidRPr="008D7F97" w:rsidRDefault="006B6258" w:rsidP="00FF6B1C">
            <w:pP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D7F97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2,</w:t>
            </w:r>
            <w:r w:rsidRPr="008D7F97">
              <w:rPr>
                <w:rFonts w:ascii="Times New Roman" w:hAnsi="Times New Roman" w:cs="Times New Roman"/>
                <w:iCs/>
                <w:sz w:val="24"/>
                <w:szCs w:val="24"/>
              </w:rPr>
              <w:t>712</w:t>
            </w:r>
          </w:p>
        </w:tc>
        <w:tc>
          <w:tcPr>
            <w:tcW w:w="825" w:type="dxa"/>
            <w:vAlign w:val="center"/>
          </w:tcPr>
          <w:p w14:paraId="15E1A9D1" w14:textId="77777777" w:rsidR="006B6258" w:rsidRPr="008D7F97" w:rsidRDefault="006B6258" w:rsidP="00FF6B1C">
            <w:pP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D7F97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2,</w:t>
            </w:r>
            <w:r w:rsidRPr="008D7F97">
              <w:rPr>
                <w:rFonts w:ascii="Times New Roman" w:hAnsi="Times New Roman" w:cs="Times New Roman"/>
                <w:iCs/>
                <w:sz w:val="24"/>
                <w:szCs w:val="24"/>
              </w:rPr>
              <w:t>746</w:t>
            </w:r>
          </w:p>
        </w:tc>
        <w:tc>
          <w:tcPr>
            <w:tcW w:w="825" w:type="dxa"/>
            <w:vAlign w:val="center"/>
          </w:tcPr>
          <w:p w14:paraId="0D3C7F76" w14:textId="77777777" w:rsidR="006B6258" w:rsidRPr="008D7F97" w:rsidRDefault="006B6258" w:rsidP="00FF6B1C">
            <w:pP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D7F97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2,</w:t>
            </w:r>
            <w:r w:rsidRPr="008D7F97">
              <w:rPr>
                <w:rFonts w:ascii="Times New Roman" w:hAnsi="Times New Roman" w:cs="Times New Roman"/>
                <w:iCs/>
                <w:sz w:val="24"/>
                <w:szCs w:val="24"/>
              </w:rPr>
              <w:t>705</w:t>
            </w:r>
          </w:p>
        </w:tc>
        <w:tc>
          <w:tcPr>
            <w:tcW w:w="825" w:type="dxa"/>
            <w:vAlign w:val="center"/>
          </w:tcPr>
          <w:p w14:paraId="64F27EBF" w14:textId="77777777" w:rsidR="006B6258" w:rsidRPr="008D7F97" w:rsidRDefault="006B6258" w:rsidP="00FF6B1C">
            <w:pP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D7F97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2,</w:t>
            </w:r>
            <w:r w:rsidRPr="008D7F97">
              <w:rPr>
                <w:rFonts w:ascii="Times New Roman" w:hAnsi="Times New Roman" w:cs="Times New Roman"/>
                <w:iCs/>
                <w:sz w:val="24"/>
                <w:szCs w:val="24"/>
              </w:rPr>
              <w:t>679</w:t>
            </w:r>
          </w:p>
        </w:tc>
        <w:tc>
          <w:tcPr>
            <w:tcW w:w="825" w:type="dxa"/>
            <w:vAlign w:val="center"/>
          </w:tcPr>
          <w:p w14:paraId="45F55E05" w14:textId="77777777" w:rsidR="006B6258" w:rsidRPr="008D7F97" w:rsidRDefault="006B6258" w:rsidP="00FF6B1C">
            <w:pP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D7F97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2,</w:t>
            </w:r>
            <w:r w:rsidRPr="008D7F97">
              <w:rPr>
                <w:rFonts w:ascii="Times New Roman" w:hAnsi="Times New Roman" w:cs="Times New Roman"/>
                <w:iCs/>
                <w:sz w:val="24"/>
                <w:szCs w:val="24"/>
              </w:rPr>
              <w:t>719</w:t>
            </w:r>
          </w:p>
        </w:tc>
        <w:tc>
          <w:tcPr>
            <w:tcW w:w="825" w:type="dxa"/>
            <w:vAlign w:val="center"/>
          </w:tcPr>
          <w:p w14:paraId="7124D096" w14:textId="77777777" w:rsidR="006B6258" w:rsidRPr="008D7F97" w:rsidRDefault="006B6258" w:rsidP="00FF6B1C">
            <w:pP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D7F97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2,</w:t>
            </w:r>
            <w:r w:rsidRPr="008D7F97">
              <w:rPr>
                <w:rFonts w:ascii="Times New Roman" w:hAnsi="Times New Roman" w:cs="Times New Roman"/>
                <w:iCs/>
                <w:sz w:val="24"/>
                <w:szCs w:val="24"/>
              </w:rPr>
              <w:t>540</w:t>
            </w:r>
          </w:p>
        </w:tc>
        <w:tc>
          <w:tcPr>
            <w:tcW w:w="825" w:type="dxa"/>
            <w:vAlign w:val="center"/>
          </w:tcPr>
          <w:p w14:paraId="2C63047A" w14:textId="77777777" w:rsidR="006B6258" w:rsidRPr="008D7F97" w:rsidRDefault="006B6258" w:rsidP="00FF6B1C">
            <w:pP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D7F97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2,857</w:t>
            </w:r>
          </w:p>
        </w:tc>
        <w:tc>
          <w:tcPr>
            <w:tcW w:w="755" w:type="dxa"/>
            <w:vAlign w:val="center"/>
          </w:tcPr>
          <w:p w14:paraId="51BE8E7A" w14:textId="148BB2AC" w:rsidR="006B6258" w:rsidRPr="008D7F97" w:rsidRDefault="006B6258" w:rsidP="00FF6B1C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8D7F97">
              <w:rPr>
                <w:rFonts w:ascii="Times New Roman" w:hAnsi="Times New Roman" w:cs="Times New Roman"/>
                <w:iCs/>
                <w:sz w:val="24"/>
                <w:szCs w:val="24"/>
              </w:rPr>
              <w:t>2,726</w:t>
            </w:r>
          </w:p>
        </w:tc>
        <w:tc>
          <w:tcPr>
            <w:tcW w:w="755" w:type="dxa"/>
          </w:tcPr>
          <w:p w14:paraId="39EEA073" w14:textId="7D540937" w:rsidR="006B6258" w:rsidRPr="008D7F97" w:rsidRDefault="006B6258" w:rsidP="00FF6B1C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8D7F97">
              <w:rPr>
                <w:rFonts w:ascii="Times New Roman" w:hAnsi="Times New Roman" w:cs="Times New Roman"/>
                <w:iCs/>
                <w:sz w:val="24"/>
                <w:szCs w:val="24"/>
              </w:rPr>
              <w:t>2,766</w:t>
            </w:r>
          </w:p>
        </w:tc>
        <w:tc>
          <w:tcPr>
            <w:tcW w:w="755" w:type="dxa"/>
          </w:tcPr>
          <w:p w14:paraId="2459B9EE" w14:textId="52A41B5F" w:rsidR="006B6258" w:rsidRPr="008D7F97" w:rsidRDefault="006B6258" w:rsidP="00FF6B1C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8D7F97">
              <w:rPr>
                <w:rFonts w:ascii="Times New Roman" w:hAnsi="Times New Roman" w:cs="Times New Roman"/>
                <w:iCs/>
                <w:sz w:val="24"/>
                <w:szCs w:val="24"/>
              </w:rPr>
              <w:t>2,794</w:t>
            </w:r>
          </w:p>
        </w:tc>
      </w:tr>
      <w:tr w:rsidR="006B6258" w:rsidRPr="008D7F97" w14:paraId="62A7D6C1" w14:textId="213EB7A7" w:rsidTr="006B6258">
        <w:trPr>
          <w:jc w:val="center"/>
        </w:trPr>
        <w:tc>
          <w:tcPr>
            <w:tcW w:w="1531" w:type="dxa"/>
            <w:vAlign w:val="center"/>
          </w:tcPr>
          <w:p w14:paraId="027707B6" w14:textId="77777777" w:rsidR="006B6258" w:rsidRPr="008D7F97" w:rsidRDefault="006B6258" w:rsidP="00FF6B1C">
            <w:pP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D7F9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825" w:type="dxa"/>
            <w:vAlign w:val="center"/>
          </w:tcPr>
          <w:p w14:paraId="2B6F8066" w14:textId="77777777" w:rsidR="006B6258" w:rsidRPr="008D7F97" w:rsidRDefault="006B6258" w:rsidP="00FF6B1C">
            <w:pP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D7F97">
              <w:rPr>
                <w:rFonts w:ascii="Times New Roman" w:hAnsi="Times New Roman" w:cs="Times New Roman"/>
                <w:iCs/>
                <w:sz w:val="24"/>
                <w:szCs w:val="24"/>
              </w:rPr>
              <w:t>2,726</w:t>
            </w:r>
          </w:p>
        </w:tc>
        <w:tc>
          <w:tcPr>
            <w:tcW w:w="825" w:type="dxa"/>
            <w:vAlign w:val="center"/>
          </w:tcPr>
          <w:p w14:paraId="6F9D9422" w14:textId="77777777" w:rsidR="006B6258" w:rsidRPr="008D7F97" w:rsidRDefault="006B6258" w:rsidP="00FF6B1C">
            <w:pP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D7F97">
              <w:rPr>
                <w:rFonts w:ascii="Times New Roman" w:hAnsi="Times New Roman" w:cs="Times New Roman"/>
                <w:iCs/>
                <w:sz w:val="24"/>
                <w:szCs w:val="24"/>
              </w:rPr>
              <w:t>2,773</w:t>
            </w:r>
          </w:p>
        </w:tc>
        <w:tc>
          <w:tcPr>
            <w:tcW w:w="825" w:type="dxa"/>
            <w:vAlign w:val="center"/>
          </w:tcPr>
          <w:p w14:paraId="0B48CD59" w14:textId="77777777" w:rsidR="006B6258" w:rsidRPr="008D7F97" w:rsidRDefault="006B6258" w:rsidP="00FF6B1C">
            <w:pP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D7F97">
              <w:rPr>
                <w:rFonts w:ascii="Times New Roman" w:hAnsi="Times New Roman" w:cs="Times New Roman"/>
                <w:iCs/>
                <w:sz w:val="24"/>
                <w:szCs w:val="24"/>
              </w:rPr>
              <w:t>2,703</w:t>
            </w:r>
          </w:p>
        </w:tc>
        <w:tc>
          <w:tcPr>
            <w:tcW w:w="825" w:type="dxa"/>
            <w:vAlign w:val="center"/>
          </w:tcPr>
          <w:p w14:paraId="02FA7F84" w14:textId="77777777" w:rsidR="006B6258" w:rsidRPr="008D7F97" w:rsidRDefault="006B6258" w:rsidP="00FF6B1C">
            <w:pP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D7F97">
              <w:rPr>
                <w:rFonts w:ascii="Times New Roman" w:hAnsi="Times New Roman" w:cs="Times New Roman"/>
                <w:iCs/>
                <w:sz w:val="24"/>
                <w:szCs w:val="24"/>
              </w:rPr>
              <w:t>2,704</w:t>
            </w:r>
          </w:p>
        </w:tc>
        <w:tc>
          <w:tcPr>
            <w:tcW w:w="825" w:type="dxa"/>
            <w:vAlign w:val="center"/>
          </w:tcPr>
          <w:p w14:paraId="5EFA968F" w14:textId="77777777" w:rsidR="006B6258" w:rsidRPr="008D7F97" w:rsidRDefault="006B6258" w:rsidP="00FF6B1C">
            <w:pP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D7F97">
              <w:rPr>
                <w:rFonts w:ascii="Times New Roman" w:hAnsi="Times New Roman" w:cs="Times New Roman"/>
                <w:iCs/>
                <w:sz w:val="24"/>
                <w:szCs w:val="24"/>
              </w:rPr>
              <w:t>2,705</w:t>
            </w:r>
          </w:p>
        </w:tc>
        <w:tc>
          <w:tcPr>
            <w:tcW w:w="825" w:type="dxa"/>
            <w:vAlign w:val="center"/>
          </w:tcPr>
          <w:p w14:paraId="4E6EE137" w14:textId="77777777" w:rsidR="006B6258" w:rsidRPr="008D7F97" w:rsidRDefault="006B6258" w:rsidP="00FF6B1C">
            <w:pP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D7F97">
              <w:rPr>
                <w:rFonts w:ascii="Times New Roman" w:hAnsi="Times New Roman" w:cs="Times New Roman"/>
                <w:iCs/>
                <w:sz w:val="24"/>
                <w:szCs w:val="24"/>
              </w:rPr>
              <w:t>2,537</w:t>
            </w:r>
          </w:p>
        </w:tc>
        <w:tc>
          <w:tcPr>
            <w:tcW w:w="825" w:type="dxa"/>
            <w:vAlign w:val="center"/>
          </w:tcPr>
          <w:p w14:paraId="0EC2CFBA" w14:textId="77777777" w:rsidR="006B6258" w:rsidRPr="008D7F97" w:rsidRDefault="006B6258" w:rsidP="00FF6B1C">
            <w:pP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D7F97">
              <w:rPr>
                <w:rFonts w:ascii="Times New Roman" w:hAnsi="Times New Roman" w:cs="Times New Roman"/>
                <w:iCs/>
                <w:sz w:val="24"/>
                <w:szCs w:val="24"/>
              </w:rPr>
              <w:t>2,846</w:t>
            </w:r>
          </w:p>
        </w:tc>
        <w:tc>
          <w:tcPr>
            <w:tcW w:w="755" w:type="dxa"/>
            <w:vAlign w:val="center"/>
          </w:tcPr>
          <w:p w14:paraId="66E70BC7" w14:textId="2CF9F175" w:rsidR="006B6258" w:rsidRPr="008D7F97" w:rsidRDefault="006B6258" w:rsidP="00FF6B1C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D7F97">
              <w:rPr>
                <w:rFonts w:ascii="Times New Roman" w:hAnsi="Times New Roman" w:cs="Times New Roman"/>
                <w:iCs/>
                <w:sz w:val="24"/>
                <w:szCs w:val="24"/>
              </w:rPr>
              <w:t>2,691</w:t>
            </w:r>
          </w:p>
        </w:tc>
        <w:tc>
          <w:tcPr>
            <w:tcW w:w="755" w:type="dxa"/>
          </w:tcPr>
          <w:p w14:paraId="715BC638" w14:textId="382ED266" w:rsidR="006B6258" w:rsidRPr="008D7F97" w:rsidRDefault="006B6258" w:rsidP="00FF6B1C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D7F97">
              <w:rPr>
                <w:rFonts w:ascii="Times New Roman" w:hAnsi="Times New Roman" w:cs="Times New Roman"/>
                <w:iCs/>
                <w:sz w:val="24"/>
                <w:szCs w:val="24"/>
              </w:rPr>
              <w:t>2,705</w:t>
            </w:r>
          </w:p>
        </w:tc>
        <w:tc>
          <w:tcPr>
            <w:tcW w:w="755" w:type="dxa"/>
          </w:tcPr>
          <w:p w14:paraId="7E18537C" w14:textId="424688A4" w:rsidR="006B6258" w:rsidRPr="008D7F97" w:rsidRDefault="006B6258" w:rsidP="00FF6B1C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Pr="008D7F97">
              <w:rPr>
                <w:rFonts w:ascii="Times New Roman" w:hAnsi="Times New Roman" w:cs="Times New Roman"/>
                <w:iCs/>
                <w:sz w:val="24"/>
                <w:szCs w:val="24"/>
              </w:rPr>
              <w:t>,691</w:t>
            </w:r>
          </w:p>
        </w:tc>
      </w:tr>
      <w:tr w:rsidR="006B6258" w:rsidRPr="008D7F97" w14:paraId="64383593" w14:textId="0647C9BD" w:rsidTr="006B6258">
        <w:trPr>
          <w:jc w:val="center"/>
        </w:trPr>
        <w:tc>
          <w:tcPr>
            <w:tcW w:w="1531" w:type="dxa"/>
            <w:vAlign w:val="center"/>
          </w:tcPr>
          <w:p w14:paraId="5BE68F31" w14:textId="77777777" w:rsidR="006B6258" w:rsidRPr="008D7F97" w:rsidRDefault="006B6258" w:rsidP="00FF6B1C">
            <w:pP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D7F9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825" w:type="dxa"/>
            <w:vAlign w:val="center"/>
          </w:tcPr>
          <w:p w14:paraId="371025EA" w14:textId="77777777" w:rsidR="006B6258" w:rsidRPr="008D7F97" w:rsidRDefault="006B6258" w:rsidP="00FF6B1C">
            <w:pP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D7F97">
              <w:rPr>
                <w:rFonts w:ascii="Times New Roman" w:hAnsi="Times New Roman" w:cs="Times New Roman"/>
                <w:iCs/>
                <w:sz w:val="24"/>
                <w:szCs w:val="24"/>
              </w:rPr>
              <w:t>2,766</w:t>
            </w:r>
          </w:p>
        </w:tc>
        <w:tc>
          <w:tcPr>
            <w:tcW w:w="825" w:type="dxa"/>
            <w:vAlign w:val="center"/>
          </w:tcPr>
          <w:p w14:paraId="018B570E" w14:textId="77777777" w:rsidR="006B6258" w:rsidRPr="008D7F97" w:rsidRDefault="006B6258" w:rsidP="00FF6B1C">
            <w:pP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D7F97">
              <w:rPr>
                <w:rFonts w:ascii="Times New Roman" w:hAnsi="Times New Roman" w:cs="Times New Roman"/>
                <w:iCs/>
                <w:sz w:val="24"/>
                <w:szCs w:val="24"/>
              </w:rPr>
              <w:t>2,781</w:t>
            </w:r>
          </w:p>
        </w:tc>
        <w:tc>
          <w:tcPr>
            <w:tcW w:w="825" w:type="dxa"/>
            <w:vAlign w:val="center"/>
          </w:tcPr>
          <w:p w14:paraId="59976DC8" w14:textId="77777777" w:rsidR="006B6258" w:rsidRPr="008D7F97" w:rsidRDefault="006B6258" w:rsidP="00FF6B1C">
            <w:pP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D7F97">
              <w:rPr>
                <w:rFonts w:ascii="Times New Roman" w:hAnsi="Times New Roman" w:cs="Times New Roman"/>
                <w:iCs/>
                <w:sz w:val="24"/>
                <w:szCs w:val="24"/>
              </w:rPr>
              <w:t>2,704</w:t>
            </w:r>
          </w:p>
        </w:tc>
        <w:tc>
          <w:tcPr>
            <w:tcW w:w="825" w:type="dxa"/>
            <w:vAlign w:val="center"/>
          </w:tcPr>
          <w:p w14:paraId="215B6641" w14:textId="77777777" w:rsidR="006B6258" w:rsidRPr="008D7F97" w:rsidRDefault="006B6258" w:rsidP="00FF6B1C">
            <w:pP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D7F97">
              <w:rPr>
                <w:rFonts w:ascii="Times New Roman" w:hAnsi="Times New Roman" w:cs="Times New Roman"/>
                <w:iCs/>
                <w:sz w:val="24"/>
                <w:szCs w:val="24"/>
              </w:rPr>
              <w:t>2,686</w:t>
            </w:r>
          </w:p>
        </w:tc>
        <w:tc>
          <w:tcPr>
            <w:tcW w:w="825" w:type="dxa"/>
            <w:vAlign w:val="center"/>
          </w:tcPr>
          <w:p w14:paraId="4A6E8D53" w14:textId="77777777" w:rsidR="006B6258" w:rsidRPr="008D7F97" w:rsidRDefault="006B6258" w:rsidP="00FF6B1C">
            <w:pP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D7F97">
              <w:rPr>
                <w:rFonts w:ascii="Times New Roman" w:hAnsi="Times New Roman" w:cs="Times New Roman"/>
                <w:iCs/>
                <w:sz w:val="24"/>
                <w:szCs w:val="24"/>
              </w:rPr>
              <w:t>2,731</w:t>
            </w:r>
          </w:p>
        </w:tc>
        <w:tc>
          <w:tcPr>
            <w:tcW w:w="825" w:type="dxa"/>
            <w:vAlign w:val="center"/>
          </w:tcPr>
          <w:p w14:paraId="0E308E75" w14:textId="77777777" w:rsidR="006B6258" w:rsidRPr="008D7F97" w:rsidRDefault="006B6258" w:rsidP="00FF6B1C">
            <w:pP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D7F97">
              <w:rPr>
                <w:rFonts w:ascii="Times New Roman" w:hAnsi="Times New Roman" w:cs="Times New Roman"/>
                <w:iCs/>
                <w:sz w:val="24"/>
                <w:szCs w:val="24"/>
              </w:rPr>
              <w:t>2,606</w:t>
            </w:r>
          </w:p>
        </w:tc>
        <w:tc>
          <w:tcPr>
            <w:tcW w:w="825" w:type="dxa"/>
            <w:vAlign w:val="center"/>
          </w:tcPr>
          <w:p w14:paraId="77D5E828" w14:textId="77777777" w:rsidR="006B6258" w:rsidRPr="008D7F97" w:rsidRDefault="006B6258" w:rsidP="00FF6B1C">
            <w:pP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D7F97">
              <w:rPr>
                <w:rFonts w:ascii="Times New Roman" w:hAnsi="Times New Roman" w:cs="Times New Roman"/>
                <w:iCs/>
                <w:sz w:val="24"/>
                <w:szCs w:val="24"/>
              </w:rPr>
              <w:t>2,894</w:t>
            </w:r>
          </w:p>
        </w:tc>
        <w:tc>
          <w:tcPr>
            <w:tcW w:w="755" w:type="dxa"/>
            <w:vAlign w:val="center"/>
          </w:tcPr>
          <w:p w14:paraId="632822F1" w14:textId="70A4A540" w:rsidR="006B6258" w:rsidRPr="008D7F97" w:rsidRDefault="006B6258" w:rsidP="00FF6B1C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D7F97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2,</w:t>
            </w:r>
            <w:r w:rsidRPr="008D7F97">
              <w:rPr>
                <w:rFonts w:ascii="Times New Roman" w:hAnsi="Times New Roman" w:cs="Times New Roman"/>
                <w:iCs/>
                <w:sz w:val="24"/>
                <w:szCs w:val="24"/>
              </w:rPr>
              <w:t>679</w:t>
            </w:r>
          </w:p>
        </w:tc>
        <w:tc>
          <w:tcPr>
            <w:tcW w:w="755" w:type="dxa"/>
          </w:tcPr>
          <w:p w14:paraId="19214C06" w14:textId="7C45E401" w:rsidR="006B6258" w:rsidRPr="008D7F97" w:rsidRDefault="006B6258" w:rsidP="00FF6B1C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D7F97">
              <w:rPr>
                <w:rFonts w:ascii="Times New Roman" w:hAnsi="Times New Roman" w:cs="Times New Roman"/>
                <w:iCs/>
                <w:sz w:val="24"/>
                <w:szCs w:val="24"/>
              </w:rPr>
              <w:t>2,704</w:t>
            </w:r>
          </w:p>
        </w:tc>
        <w:tc>
          <w:tcPr>
            <w:tcW w:w="755" w:type="dxa"/>
            <w:vAlign w:val="center"/>
          </w:tcPr>
          <w:p w14:paraId="0B131DB9" w14:textId="7038E820" w:rsidR="006B6258" w:rsidRPr="008D7F97" w:rsidRDefault="006B6258" w:rsidP="00FF6B1C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D7F97">
              <w:rPr>
                <w:rFonts w:ascii="Times New Roman" w:hAnsi="Times New Roman" w:cs="Times New Roman"/>
                <w:iCs/>
                <w:sz w:val="24"/>
                <w:szCs w:val="24"/>
              </w:rPr>
              <w:t>2,894</w:t>
            </w:r>
          </w:p>
        </w:tc>
      </w:tr>
      <w:tr w:rsidR="006B6258" w:rsidRPr="008D7F97" w14:paraId="17C86134" w14:textId="7767EF50" w:rsidTr="006B6258">
        <w:trPr>
          <w:jc w:val="center"/>
        </w:trPr>
        <w:tc>
          <w:tcPr>
            <w:tcW w:w="1531" w:type="dxa"/>
            <w:vAlign w:val="center"/>
          </w:tcPr>
          <w:p w14:paraId="5B6C29BC" w14:textId="77777777" w:rsidR="006B6258" w:rsidRPr="008D7F97" w:rsidRDefault="006B6258" w:rsidP="00FF6B1C">
            <w:pP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D7F9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825" w:type="dxa"/>
            <w:vAlign w:val="center"/>
          </w:tcPr>
          <w:p w14:paraId="5F89E943" w14:textId="77777777" w:rsidR="006B6258" w:rsidRPr="008D7F97" w:rsidRDefault="006B6258" w:rsidP="00FF6B1C">
            <w:pP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D7F97">
              <w:rPr>
                <w:rFonts w:ascii="Times New Roman" w:hAnsi="Times New Roman" w:cs="Times New Roman"/>
                <w:iCs/>
                <w:sz w:val="24"/>
                <w:szCs w:val="24"/>
              </w:rPr>
              <w:t>2,761</w:t>
            </w:r>
          </w:p>
        </w:tc>
        <w:tc>
          <w:tcPr>
            <w:tcW w:w="825" w:type="dxa"/>
            <w:vAlign w:val="center"/>
          </w:tcPr>
          <w:p w14:paraId="48C6929F" w14:textId="77777777" w:rsidR="006B6258" w:rsidRPr="008D7F97" w:rsidRDefault="006B6258" w:rsidP="00FF6B1C">
            <w:pP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D7F97">
              <w:rPr>
                <w:rFonts w:ascii="Times New Roman" w:hAnsi="Times New Roman" w:cs="Times New Roman"/>
                <w:iCs/>
                <w:sz w:val="24"/>
                <w:szCs w:val="24"/>
              </w:rPr>
              <w:t>2,794</w:t>
            </w:r>
          </w:p>
        </w:tc>
        <w:tc>
          <w:tcPr>
            <w:tcW w:w="825" w:type="dxa"/>
            <w:vAlign w:val="center"/>
          </w:tcPr>
          <w:p w14:paraId="04F3AB17" w14:textId="77777777" w:rsidR="006B6258" w:rsidRPr="008D7F97" w:rsidRDefault="006B6258" w:rsidP="00FF6B1C">
            <w:pP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D7F97">
              <w:rPr>
                <w:rFonts w:ascii="Times New Roman" w:hAnsi="Times New Roman" w:cs="Times New Roman"/>
                <w:iCs/>
                <w:sz w:val="24"/>
                <w:szCs w:val="24"/>
              </w:rPr>
              <w:t>2,683</w:t>
            </w:r>
          </w:p>
        </w:tc>
        <w:tc>
          <w:tcPr>
            <w:tcW w:w="825" w:type="dxa"/>
            <w:vAlign w:val="center"/>
          </w:tcPr>
          <w:p w14:paraId="12F75638" w14:textId="77777777" w:rsidR="006B6258" w:rsidRPr="008D7F97" w:rsidRDefault="006B6258" w:rsidP="00FF6B1C">
            <w:pP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D7F97">
              <w:rPr>
                <w:rFonts w:ascii="Times New Roman" w:hAnsi="Times New Roman" w:cs="Times New Roman"/>
                <w:iCs/>
                <w:sz w:val="24"/>
                <w:szCs w:val="24"/>
              </w:rPr>
              <w:t>2,691</w:t>
            </w:r>
          </w:p>
        </w:tc>
        <w:tc>
          <w:tcPr>
            <w:tcW w:w="825" w:type="dxa"/>
            <w:vAlign w:val="center"/>
          </w:tcPr>
          <w:p w14:paraId="35B3530C" w14:textId="77777777" w:rsidR="006B6258" w:rsidRPr="008D7F97" w:rsidRDefault="006B6258" w:rsidP="00FF6B1C">
            <w:pP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D7F97">
              <w:rPr>
                <w:rFonts w:ascii="Times New Roman" w:hAnsi="Times New Roman" w:cs="Times New Roman"/>
                <w:iCs/>
                <w:sz w:val="24"/>
                <w:szCs w:val="24"/>
              </w:rPr>
              <w:t>2,726</w:t>
            </w:r>
          </w:p>
        </w:tc>
        <w:tc>
          <w:tcPr>
            <w:tcW w:w="825" w:type="dxa"/>
            <w:vAlign w:val="center"/>
          </w:tcPr>
          <w:p w14:paraId="3B85CFBF" w14:textId="77777777" w:rsidR="006B6258" w:rsidRPr="008D7F97" w:rsidRDefault="006B6258" w:rsidP="00FF6B1C">
            <w:pP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D7F97">
              <w:rPr>
                <w:rFonts w:ascii="Times New Roman" w:hAnsi="Times New Roman" w:cs="Times New Roman"/>
                <w:iCs/>
                <w:sz w:val="24"/>
                <w:szCs w:val="24"/>
              </w:rPr>
              <w:t>2,610</w:t>
            </w:r>
          </w:p>
        </w:tc>
        <w:tc>
          <w:tcPr>
            <w:tcW w:w="825" w:type="dxa"/>
            <w:vAlign w:val="center"/>
          </w:tcPr>
          <w:p w14:paraId="177FAACE" w14:textId="77777777" w:rsidR="006B6258" w:rsidRPr="008D7F97" w:rsidRDefault="006B6258" w:rsidP="00FF6B1C">
            <w:pP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D7F97">
              <w:rPr>
                <w:rFonts w:ascii="Times New Roman" w:hAnsi="Times New Roman" w:cs="Times New Roman"/>
                <w:iCs/>
                <w:sz w:val="24"/>
                <w:szCs w:val="24"/>
              </w:rPr>
              <w:t>2,825</w:t>
            </w:r>
          </w:p>
        </w:tc>
        <w:tc>
          <w:tcPr>
            <w:tcW w:w="755" w:type="dxa"/>
            <w:vAlign w:val="center"/>
          </w:tcPr>
          <w:p w14:paraId="1F92DCCC" w14:textId="0F5FF90C" w:rsidR="006B6258" w:rsidRPr="008D7F97" w:rsidRDefault="006B6258" w:rsidP="00FF6B1C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D7F97">
              <w:rPr>
                <w:rFonts w:ascii="Times New Roman" w:hAnsi="Times New Roman" w:cs="Times New Roman"/>
                <w:iCs/>
                <w:sz w:val="24"/>
                <w:szCs w:val="24"/>
              </w:rPr>
              <w:t>2,781</w:t>
            </w:r>
          </w:p>
        </w:tc>
        <w:tc>
          <w:tcPr>
            <w:tcW w:w="755" w:type="dxa"/>
          </w:tcPr>
          <w:p w14:paraId="787D5AA8" w14:textId="65011DE0" w:rsidR="006B6258" w:rsidRPr="008D7F97" w:rsidRDefault="006B6258" w:rsidP="00FF6B1C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D7F97">
              <w:rPr>
                <w:rFonts w:ascii="Times New Roman" w:hAnsi="Times New Roman" w:cs="Times New Roman"/>
                <w:iCs/>
                <w:sz w:val="24"/>
                <w:szCs w:val="24"/>
              </w:rPr>
              <w:t>2,773</w:t>
            </w:r>
          </w:p>
        </w:tc>
        <w:tc>
          <w:tcPr>
            <w:tcW w:w="755" w:type="dxa"/>
            <w:vAlign w:val="center"/>
          </w:tcPr>
          <w:p w14:paraId="6954B73D" w14:textId="5ADE7C09" w:rsidR="006B6258" w:rsidRPr="008D7F97" w:rsidRDefault="006B6258" w:rsidP="00FF6B1C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D7F97">
              <w:rPr>
                <w:rFonts w:ascii="Times New Roman" w:hAnsi="Times New Roman" w:cs="Times New Roman"/>
                <w:iCs/>
                <w:sz w:val="24"/>
                <w:szCs w:val="24"/>
              </w:rPr>
              <w:t>2,726</w:t>
            </w:r>
          </w:p>
        </w:tc>
      </w:tr>
      <w:tr w:rsidR="006B6258" w:rsidRPr="008D7F97" w14:paraId="439D2450" w14:textId="72067DA4" w:rsidTr="006B6258">
        <w:trPr>
          <w:jc w:val="center"/>
        </w:trPr>
        <w:tc>
          <w:tcPr>
            <w:tcW w:w="1531" w:type="dxa"/>
            <w:vAlign w:val="center"/>
          </w:tcPr>
          <w:p w14:paraId="7D45BC7D" w14:textId="77777777" w:rsidR="006B6258" w:rsidRPr="008D7F97" w:rsidRDefault="006B6258" w:rsidP="00FF6B1C">
            <w:pP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D7F9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825" w:type="dxa"/>
            <w:vAlign w:val="center"/>
          </w:tcPr>
          <w:p w14:paraId="775CF4E1" w14:textId="77777777" w:rsidR="006B6258" w:rsidRPr="008D7F97" w:rsidRDefault="006B6258" w:rsidP="00FF6B1C">
            <w:pP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D7F97">
              <w:rPr>
                <w:rFonts w:ascii="Times New Roman" w:hAnsi="Times New Roman" w:cs="Times New Roman"/>
                <w:iCs/>
                <w:sz w:val="24"/>
                <w:szCs w:val="24"/>
              </w:rPr>
              <w:t>2,752</w:t>
            </w:r>
          </w:p>
        </w:tc>
        <w:tc>
          <w:tcPr>
            <w:tcW w:w="825" w:type="dxa"/>
            <w:vAlign w:val="center"/>
          </w:tcPr>
          <w:p w14:paraId="442B441D" w14:textId="77777777" w:rsidR="006B6258" w:rsidRPr="008D7F97" w:rsidRDefault="006B6258" w:rsidP="00FF6B1C">
            <w:pP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D7F97">
              <w:rPr>
                <w:rFonts w:ascii="Times New Roman" w:hAnsi="Times New Roman" w:cs="Times New Roman"/>
                <w:iCs/>
                <w:sz w:val="24"/>
                <w:szCs w:val="24"/>
              </w:rPr>
              <w:t>2,780</w:t>
            </w:r>
          </w:p>
        </w:tc>
        <w:tc>
          <w:tcPr>
            <w:tcW w:w="825" w:type="dxa"/>
            <w:vAlign w:val="center"/>
          </w:tcPr>
          <w:p w14:paraId="4AE0E76C" w14:textId="77777777" w:rsidR="006B6258" w:rsidRPr="008D7F97" w:rsidRDefault="006B6258" w:rsidP="00FF6B1C">
            <w:pP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D7F97">
              <w:rPr>
                <w:rFonts w:ascii="Times New Roman" w:hAnsi="Times New Roman" w:cs="Times New Roman"/>
                <w:iCs/>
                <w:sz w:val="24"/>
                <w:szCs w:val="24"/>
              </w:rPr>
              <w:t>2,694</w:t>
            </w:r>
          </w:p>
        </w:tc>
        <w:tc>
          <w:tcPr>
            <w:tcW w:w="825" w:type="dxa"/>
            <w:vAlign w:val="center"/>
          </w:tcPr>
          <w:p w14:paraId="311B00BD" w14:textId="77777777" w:rsidR="006B6258" w:rsidRPr="008D7F97" w:rsidRDefault="006B6258" w:rsidP="00FF6B1C">
            <w:pP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D7F97">
              <w:rPr>
                <w:rFonts w:ascii="Times New Roman" w:hAnsi="Times New Roman" w:cs="Times New Roman"/>
                <w:iCs/>
                <w:sz w:val="24"/>
                <w:szCs w:val="24"/>
              </w:rPr>
              <w:t>2,637</w:t>
            </w:r>
          </w:p>
        </w:tc>
        <w:tc>
          <w:tcPr>
            <w:tcW w:w="825" w:type="dxa"/>
            <w:vAlign w:val="center"/>
          </w:tcPr>
          <w:p w14:paraId="73F818B7" w14:textId="77777777" w:rsidR="006B6258" w:rsidRPr="008D7F97" w:rsidRDefault="006B6258" w:rsidP="00FF6B1C">
            <w:pP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D7F97">
              <w:rPr>
                <w:rFonts w:ascii="Times New Roman" w:hAnsi="Times New Roman" w:cs="Times New Roman"/>
                <w:iCs/>
                <w:sz w:val="24"/>
                <w:szCs w:val="24"/>
              </w:rPr>
              <w:t>2,722</w:t>
            </w:r>
          </w:p>
        </w:tc>
        <w:tc>
          <w:tcPr>
            <w:tcW w:w="825" w:type="dxa"/>
            <w:vAlign w:val="center"/>
          </w:tcPr>
          <w:p w14:paraId="0FD91E51" w14:textId="77777777" w:rsidR="006B6258" w:rsidRPr="008D7F97" w:rsidRDefault="006B6258" w:rsidP="00FF6B1C">
            <w:pP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D7F97">
              <w:rPr>
                <w:rFonts w:ascii="Times New Roman" w:hAnsi="Times New Roman" w:cs="Times New Roman"/>
                <w:iCs/>
                <w:sz w:val="24"/>
                <w:szCs w:val="24"/>
              </w:rPr>
              <w:t>2,614</w:t>
            </w:r>
          </w:p>
        </w:tc>
        <w:tc>
          <w:tcPr>
            <w:tcW w:w="825" w:type="dxa"/>
            <w:vAlign w:val="center"/>
          </w:tcPr>
          <w:p w14:paraId="176CCA64" w14:textId="77777777" w:rsidR="006B6258" w:rsidRPr="008D7F97" w:rsidRDefault="006B6258" w:rsidP="00FF6B1C">
            <w:pP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D7F97">
              <w:rPr>
                <w:rFonts w:ascii="Times New Roman" w:hAnsi="Times New Roman" w:cs="Times New Roman"/>
                <w:iCs/>
                <w:sz w:val="24"/>
                <w:szCs w:val="24"/>
              </w:rPr>
              <w:t>2,864</w:t>
            </w:r>
          </w:p>
        </w:tc>
        <w:tc>
          <w:tcPr>
            <w:tcW w:w="755" w:type="dxa"/>
            <w:vAlign w:val="center"/>
          </w:tcPr>
          <w:p w14:paraId="42A8A416" w14:textId="0EC1D510" w:rsidR="006B6258" w:rsidRPr="008D7F97" w:rsidRDefault="006B6258" w:rsidP="00FF6B1C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D7F97">
              <w:rPr>
                <w:rFonts w:ascii="Times New Roman" w:hAnsi="Times New Roman" w:cs="Times New Roman"/>
                <w:iCs/>
                <w:sz w:val="24"/>
                <w:szCs w:val="24"/>
              </w:rPr>
              <w:t>2,683</w:t>
            </w:r>
          </w:p>
        </w:tc>
        <w:tc>
          <w:tcPr>
            <w:tcW w:w="755" w:type="dxa"/>
          </w:tcPr>
          <w:p w14:paraId="6D57BFC9" w14:textId="0F3C8483" w:rsidR="006B6258" w:rsidRPr="008D7F97" w:rsidRDefault="006B6258" w:rsidP="00FF6B1C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D7F97">
              <w:rPr>
                <w:rFonts w:ascii="Times New Roman" w:hAnsi="Times New Roman" w:cs="Times New Roman"/>
                <w:iCs/>
                <w:sz w:val="24"/>
                <w:szCs w:val="24"/>
              </w:rPr>
              <w:t>2,722</w:t>
            </w:r>
          </w:p>
        </w:tc>
        <w:tc>
          <w:tcPr>
            <w:tcW w:w="755" w:type="dxa"/>
          </w:tcPr>
          <w:p w14:paraId="7E0EFEA6" w14:textId="1EFB63DF" w:rsidR="006B6258" w:rsidRPr="008D7F97" w:rsidRDefault="006B6258" w:rsidP="00FF6B1C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D7F97">
              <w:rPr>
                <w:rFonts w:ascii="Times New Roman" w:hAnsi="Times New Roman" w:cs="Times New Roman"/>
                <w:iCs/>
                <w:sz w:val="24"/>
                <w:szCs w:val="24"/>
              </w:rPr>
              <w:t>2,766</w:t>
            </w:r>
          </w:p>
        </w:tc>
      </w:tr>
      <w:tr w:rsidR="006B6258" w:rsidRPr="008D7F97" w14:paraId="09CE9FB1" w14:textId="204C3319" w:rsidTr="006B6258">
        <w:trPr>
          <w:jc w:val="center"/>
        </w:trPr>
        <w:tc>
          <w:tcPr>
            <w:tcW w:w="1531" w:type="dxa"/>
            <w:vAlign w:val="center"/>
          </w:tcPr>
          <w:p w14:paraId="7E86DD90" w14:textId="77777777" w:rsidR="006B6258" w:rsidRPr="008D7F97" w:rsidRDefault="006B6258" w:rsidP="00FF6B1C">
            <w:pP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D7F9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825" w:type="dxa"/>
            <w:vAlign w:val="center"/>
          </w:tcPr>
          <w:p w14:paraId="16EEC89D" w14:textId="77777777" w:rsidR="006B6258" w:rsidRPr="008D7F97" w:rsidRDefault="006B6258" w:rsidP="00FF6B1C">
            <w:pP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D7F9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825" w:type="dxa"/>
            <w:vAlign w:val="center"/>
          </w:tcPr>
          <w:p w14:paraId="6192E6B5" w14:textId="77777777" w:rsidR="006B6258" w:rsidRPr="008D7F97" w:rsidRDefault="006B6258" w:rsidP="00FF6B1C">
            <w:pP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D7F9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825" w:type="dxa"/>
            <w:vAlign w:val="center"/>
          </w:tcPr>
          <w:p w14:paraId="5BA98605" w14:textId="77777777" w:rsidR="006B6258" w:rsidRPr="008D7F97" w:rsidRDefault="006B6258" w:rsidP="00FF6B1C">
            <w:pP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D7F9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825" w:type="dxa"/>
            <w:vAlign w:val="center"/>
          </w:tcPr>
          <w:p w14:paraId="1187469C" w14:textId="77777777" w:rsidR="006B6258" w:rsidRPr="008D7F97" w:rsidRDefault="006B6258" w:rsidP="00FF6B1C">
            <w:pP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D7F97">
              <w:rPr>
                <w:rFonts w:ascii="Times New Roman" w:hAnsi="Times New Roman" w:cs="Times New Roman"/>
                <w:iCs/>
                <w:sz w:val="24"/>
                <w:szCs w:val="24"/>
              </w:rPr>
              <w:t>2,697</w:t>
            </w:r>
          </w:p>
        </w:tc>
        <w:tc>
          <w:tcPr>
            <w:tcW w:w="825" w:type="dxa"/>
            <w:vAlign w:val="center"/>
          </w:tcPr>
          <w:p w14:paraId="0DAC8B84" w14:textId="77777777" w:rsidR="006B6258" w:rsidRPr="008D7F97" w:rsidRDefault="006B6258" w:rsidP="00FF6B1C">
            <w:pP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D7F9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825" w:type="dxa"/>
            <w:vAlign w:val="center"/>
          </w:tcPr>
          <w:p w14:paraId="2F710D50" w14:textId="77777777" w:rsidR="006B6258" w:rsidRPr="008D7F97" w:rsidRDefault="006B6258" w:rsidP="00FF6B1C">
            <w:pP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D7F9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825" w:type="dxa"/>
            <w:vAlign w:val="center"/>
          </w:tcPr>
          <w:p w14:paraId="1F187F0C" w14:textId="77777777" w:rsidR="006B6258" w:rsidRPr="008D7F97" w:rsidRDefault="006B6258" w:rsidP="00FF6B1C">
            <w:pP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D7F9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755" w:type="dxa"/>
            <w:vAlign w:val="center"/>
          </w:tcPr>
          <w:p w14:paraId="06057496" w14:textId="28830D13" w:rsidR="006B6258" w:rsidRPr="008D7F97" w:rsidRDefault="006B6258" w:rsidP="00FF6B1C">
            <w:pP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D7F97">
              <w:rPr>
                <w:rFonts w:ascii="Times New Roman" w:hAnsi="Times New Roman" w:cs="Times New Roman"/>
                <w:iCs/>
                <w:sz w:val="24"/>
                <w:szCs w:val="24"/>
              </w:rPr>
              <w:t>2,761</w:t>
            </w:r>
          </w:p>
        </w:tc>
        <w:tc>
          <w:tcPr>
            <w:tcW w:w="755" w:type="dxa"/>
          </w:tcPr>
          <w:p w14:paraId="039212D6" w14:textId="2949B52D" w:rsidR="006B6258" w:rsidRPr="008D7F97" w:rsidRDefault="006B6258" w:rsidP="00FF6B1C">
            <w:pP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D7F97">
              <w:rPr>
                <w:rFonts w:ascii="Times New Roman" w:hAnsi="Times New Roman" w:cs="Times New Roman"/>
                <w:iCs/>
                <w:sz w:val="24"/>
                <w:szCs w:val="24"/>
              </w:rPr>
              <w:t>2,825</w:t>
            </w:r>
          </w:p>
        </w:tc>
        <w:tc>
          <w:tcPr>
            <w:tcW w:w="755" w:type="dxa"/>
          </w:tcPr>
          <w:p w14:paraId="26510540" w14:textId="2D332CDE" w:rsidR="006B6258" w:rsidRPr="008D7F97" w:rsidRDefault="006B6258" w:rsidP="00FF6B1C">
            <w:pP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</w:t>
            </w:r>
          </w:p>
        </w:tc>
      </w:tr>
    </w:tbl>
    <w:p w14:paraId="56D102D8" w14:textId="77777777" w:rsidR="008D7F97" w:rsidRPr="008D7F97" w:rsidRDefault="008D7F97" w:rsidP="00FF6B1C">
      <w:pPr>
        <w:spacing w:line="276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2A4A7144" w14:textId="144CE9D9" w:rsidR="008D7F97" w:rsidRPr="008D7F97" w:rsidRDefault="008D7F97" w:rsidP="00FF6B1C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D5E7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Ход выполнения:</w:t>
      </w:r>
    </w:p>
    <w:p w14:paraId="04E803EA" w14:textId="77777777" w:rsidR="008D7F97" w:rsidRPr="008D7F97" w:rsidRDefault="008D7F97" w:rsidP="00FF6B1C">
      <w:pPr>
        <w:pStyle w:val="formattext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2D2D2D"/>
          <w:spacing w:val="2"/>
        </w:rPr>
      </w:pPr>
      <w:r w:rsidRPr="008D7F97">
        <w:rPr>
          <w:color w:val="2D2D2D"/>
          <w:spacing w:val="2"/>
        </w:rPr>
        <w:t xml:space="preserve">1. Нормативное значение </w:t>
      </w:r>
      <m:oMath>
        <m:sSub>
          <m:sSubPr>
            <m:ctrlPr>
              <w:rPr>
                <w:rFonts w:ascii="Cambria Math" w:hAnsi="Cambria Math"/>
                <w:i/>
                <w:color w:val="2D2D2D"/>
                <w:spacing w:val="2"/>
              </w:rPr>
            </m:ctrlPr>
          </m:sSubPr>
          <m:e>
            <m:r>
              <w:rPr>
                <w:rFonts w:ascii="Cambria Math" w:hAnsi="Cambria Math"/>
                <w:color w:val="2D2D2D"/>
                <w:spacing w:val="2"/>
              </w:rPr>
              <m:t>X</m:t>
            </m:r>
          </m:e>
          <m:sub>
            <m:r>
              <w:rPr>
                <w:rFonts w:ascii="Cambria Math" w:hAnsi="Cambria Math"/>
                <w:color w:val="2D2D2D"/>
                <w:spacing w:val="2"/>
              </w:rPr>
              <m:t>n</m:t>
            </m:r>
          </m:sub>
        </m:sSub>
      </m:oMath>
      <w:r w:rsidRPr="008D7F97">
        <w:rPr>
          <w:color w:val="2D2D2D"/>
          <w:spacing w:val="2"/>
        </w:rPr>
        <w:t xml:space="preserve"> всех физических и механических характеристик грунтов принимают </w:t>
      </w:r>
      <w:proofErr w:type="gramStart"/>
      <w:r w:rsidRPr="008D7F97">
        <w:rPr>
          <w:color w:val="2D2D2D"/>
          <w:spacing w:val="2"/>
        </w:rPr>
        <w:t>равным</w:t>
      </w:r>
      <w:proofErr w:type="gramEnd"/>
      <w:r w:rsidRPr="008D7F97">
        <w:rPr>
          <w:color w:val="2D2D2D"/>
          <w:spacing w:val="2"/>
        </w:rPr>
        <w:t xml:space="preserve"> среднеарифметическому значению </w:t>
      </w:r>
      <m:oMath>
        <m:acc>
          <m:accPr>
            <m:chr m:val="̅"/>
            <m:ctrlPr>
              <w:rPr>
                <w:rFonts w:ascii="Cambria Math" w:hAnsi="Cambria Math"/>
                <w:i/>
                <w:color w:val="2D2D2D"/>
                <w:spacing w:val="2"/>
              </w:rPr>
            </m:ctrlPr>
          </m:accPr>
          <m:e>
            <m:r>
              <w:rPr>
                <w:rFonts w:ascii="Cambria Math" w:hAnsi="Cambria Math"/>
                <w:color w:val="2D2D2D"/>
                <w:spacing w:val="2"/>
              </w:rPr>
              <m:t>X</m:t>
            </m:r>
          </m:e>
        </m:acc>
      </m:oMath>
      <w:r w:rsidRPr="008D7F97">
        <w:rPr>
          <w:color w:val="2D2D2D"/>
          <w:spacing w:val="2"/>
        </w:rPr>
        <w:t xml:space="preserve"> и вычисляют по формуле</w:t>
      </w:r>
    </w:p>
    <w:p w14:paraId="53EAE30D" w14:textId="77777777" w:rsidR="008D7F97" w:rsidRPr="008D7F97" w:rsidRDefault="008D7F97" w:rsidP="00FF6B1C">
      <w:pPr>
        <w:pStyle w:val="formattext"/>
        <w:shd w:val="clear" w:color="auto" w:fill="FFFFFF"/>
        <w:tabs>
          <w:tab w:val="left" w:pos="3119"/>
          <w:tab w:val="left" w:pos="8505"/>
        </w:tabs>
        <w:spacing w:before="0" w:beforeAutospacing="0" w:after="0" w:afterAutospacing="0" w:line="276" w:lineRule="auto"/>
        <w:jc w:val="center"/>
        <w:textAlignment w:val="baseline"/>
        <w:rPr>
          <w:color w:val="2D2D2D"/>
          <w:spacing w:val="2"/>
        </w:rPr>
      </w:pPr>
      <w:r w:rsidRPr="008D7F97">
        <w:rPr>
          <w:color w:val="2D2D2D"/>
          <w:spacing w:val="2"/>
        </w:rPr>
        <w:tab/>
      </w:r>
      <m:oMath>
        <m:sSub>
          <m:sSubPr>
            <m:ctrlPr>
              <w:rPr>
                <w:rFonts w:ascii="Cambria Math" w:hAnsi="Cambria Math"/>
                <w:i/>
                <w:color w:val="2D2D2D"/>
                <w:spacing w:val="2"/>
              </w:rPr>
            </m:ctrlPr>
          </m:sSubPr>
          <m:e>
            <m:r>
              <w:rPr>
                <w:rFonts w:ascii="Cambria Math" w:hAnsi="Cambria Math"/>
                <w:color w:val="2D2D2D"/>
                <w:spacing w:val="2"/>
              </w:rPr>
              <m:t>X</m:t>
            </m:r>
          </m:e>
          <m:sub>
            <m:r>
              <w:rPr>
                <w:rFonts w:ascii="Cambria Math" w:hAnsi="Cambria Math"/>
                <w:color w:val="2D2D2D"/>
                <w:spacing w:val="2"/>
              </w:rPr>
              <m:t>n</m:t>
            </m:r>
          </m:sub>
        </m:sSub>
        <m:r>
          <w:rPr>
            <w:rFonts w:ascii="Cambria Math" w:hAnsi="Cambria Math"/>
            <w:color w:val="2D2D2D"/>
            <w:spacing w:val="2"/>
          </w:rPr>
          <m:t>=</m:t>
        </m:r>
        <m:acc>
          <m:accPr>
            <m:chr m:val="̅"/>
            <m:ctrlPr>
              <w:rPr>
                <w:rFonts w:ascii="Cambria Math" w:hAnsi="Cambria Math"/>
                <w:i/>
                <w:color w:val="2D2D2D"/>
                <w:spacing w:val="2"/>
              </w:rPr>
            </m:ctrlPr>
          </m:accPr>
          <m:e>
            <m:r>
              <w:rPr>
                <w:rFonts w:ascii="Cambria Math" w:hAnsi="Cambria Math"/>
                <w:color w:val="2D2D2D"/>
                <w:spacing w:val="2"/>
              </w:rPr>
              <m:t>X</m:t>
            </m:r>
          </m:e>
        </m:acc>
        <m:r>
          <w:rPr>
            <w:rFonts w:ascii="Cambria Math" w:hAnsi="Cambria Math"/>
            <w:color w:val="2D2D2D"/>
            <w:spacing w:val="2"/>
          </w:rPr>
          <m:t>=</m:t>
        </m:r>
        <m:f>
          <m:fPr>
            <m:ctrlPr>
              <w:rPr>
                <w:rFonts w:ascii="Cambria Math" w:hAnsi="Cambria Math"/>
                <w:i/>
                <w:color w:val="2D2D2D"/>
                <w:spacing w:val="2"/>
              </w:rPr>
            </m:ctrlPr>
          </m:fPr>
          <m:num>
            <m:r>
              <w:rPr>
                <w:rFonts w:ascii="Cambria Math" w:hAnsi="Cambria Math"/>
                <w:color w:val="2D2D2D"/>
                <w:spacing w:val="2"/>
              </w:rPr>
              <m:t>1</m:t>
            </m:r>
          </m:num>
          <m:den>
            <m:r>
              <w:rPr>
                <w:rFonts w:ascii="Cambria Math" w:hAnsi="Cambria Math"/>
                <w:color w:val="2D2D2D"/>
                <w:spacing w:val="2"/>
              </w:rPr>
              <m:t>n</m:t>
            </m:r>
          </m:den>
        </m:f>
        <m:nary>
          <m:naryPr>
            <m:chr m:val="∑"/>
            <m:limLoc m:val="undOvr"/>
            <m:ctrlPr>
              <w:rPr>
                <w:rFonts w:ascii="Cambria Math" w:hAnsi="Cambria Math"/>
                <w:i/>
                <w:color w:val="2D2D2D"/>
                <w:spacing w:val="2"/>
              </w:rPr>
            </m:ctrlPr>
          </m:naryPr>
          <m:sub>
            <m:r>
              <w:rPr>
                <w:rFonts w:ascii="Cambria Math" w:hAnsi="Cambria Math"/>
                <w:color w:val="2D2D2D"/>
                <w:spacing w:val="2"/>
              </w:rPr>
              <m:t>i=1</m:t>
            </m:r>
          </m:sub>
          <m:sup>
            <m:r>
              <w:rPr>
                <w:rFonts w:ascii="Cambria Math" w:hAnsi="Cambria Math"/>
                <w:color w:val="2D2D2D"/>
                <w:spacing w:val="2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color w:val="2D2D2D"/>
                    <w:spacing w:val="2"/>
                  </w:rPr>
                </m:ctrlPr>
              </m:sSubPr>
              <m:e>
                <m:r>
                  <w:rPr>
                    <w:rFonts w:ascii="Cambria Math" w:hAnsi="Cambria Math"/>
                    <w:color w:val="2D2D2D"/>
                    <w:spacing w:val="2"/>
                  </w:rPr>
                  <m:t>X</m:t>
                </m:r>
              </m:e>
              <m:sub>
                <m:r>
                  <w:rPr>
                    <w:rFonts w:ascii="Cambria Math" w:hAnsi="Cambria Math"/>
                    <w:color w:val="2D2D2D"/>
                    <w:spacing w:val="2"/>
                  </w:rPr>
                  <m:t>i</m:t>
                </m:r>
              </m:sub>
            </m:sSub>
            <m:r>
              <w:rPr>
                <w:rFonts w:ascii="Cambria Math" w:hAnsi="Cambria Math"/>
                <w:color w:val="2D2D2D"/>
                <w:spacing w:val="2"/>
              </w:rPr>
              <m:t>,</m:t>
            </m:r>
          </m:e>
        </m:nary>
      </m:oMath>
      <w:r w:rsidRPr="008D7F97">
        <w:rPr>
          <w:color w:val="2D2D2D"/>
          <w:spacing w:val="2"/>
        </w:rPr>
        <w:tab/>
        <w:t>(1)</w:t>
      </w:r>
    </w:p>
    <w:p w14:paraId="751548A7" w14:textId="77777777" w:rsidR="008D7F97" w:rsidRPr="008D7F97" w:rsidRDefault="008D7F97" w:rsidP="00FF6B1C">
      <w:pPr>
        <w:pStyle w:val="formattex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2D2D2D"/>
          <w:spacing w:val="2"/>
        </w:rPr>
      </w:pPr>
      <w:r w:rsidRPr="008D7F97">
        <w:rPr>
          <w:color w:val="2D2D2D"/>
          <w:spacing w:val="2"/>
        </w:rPr>
        <w:t xml:space="preserve">где </w:t>
      </w:r>
      <m:oMath>
        <m:r>
          <w:rPr>
            <w:rFonts w:ascii="Cambria Math" w:hAnsi="Cambria Math"/>
            <w:color w:val="2D2D2D"/>
            <w:spacing w:val="2"/>
            <w:lang w:val="en-US"/>
          </w:rPr>
          <m:t>n</m:t>
        </m:r>
      </m:oMath>
      <w:r w:rsidRPr="008D7F97">
        <w:rPr>
          <w:color w:val="2D2D2D"/>
          <w:spacing w:val="2"/>
        </w:rPr>
        <w:t xml:space="preserve"> – число определений характеристики;</w:t>
      </w:r>
    </w:p>
    <w:p w14:paraId="4C913431" w14:textId="77777777" w:rsidR="008D7F97" w:rsidRPr="008D7F97" w:rsidRDefault="00C86351" w:rsidP="00FF6B1C">
      <w:pPr>
        <w:pStyle w:val="formattext"/>
        <w:shd w:val="clear" w:color="auto" w:fill="FFFFFF"/>
        <w:spacing w:before="0" w:beforeAutospacing="0" w:after="0" w:afterAutospacing="0" w:line="276" w:lineRule="auto"/>
        <w:ind w:left="426"/>
        <w:jc w:val="both"/>
        <w:textAlignment w:val="baseline"/>
        <w:rPr>
          <w:color w:val="2D2D2D"/>
          <w:spacing w:val="2"/>
        </w:rPr>
      </w:pPr>
      <m:oMath>
        <m:sSub>
          <m:sSubPr>
            <m:ctrlPr>
              <w:rPr>
                <w:rFonts w:ascii="Cambria Math" w:eastAsiaTheme="minorHAnsi" w:hAnsi="Cambria Math"/>
                <w:bCs/>
                <w:i/>
                <w:noProof/>
                <w:lang w:eastAsia="en-US"/>
              </w:rPr>
            </m:ctrlPr>
          </m:sSubPr>
          <m:e>
            <m:r>
              <w:rPr>
                <w:rFonts w:ascii="Cambria Math" w:eastAsiaTheme="minorHAnsi" w:hAnsi="Cambria Math"/>
                <w:noProof/>
                <w:lang w:eastAsia="en-US"/>
              </w:rPr>
              <m:t>X</m:t>
            </m:r>
          </m:e>
          <m:sub>
            <m:r>
              <w:rPr>
                <w:rFonts w:ascii="Cambria Math" w:eastAsiaTheme="minorHAnsi" w:hAnsi="Cambria Math"/>
                <w:noProof/>
                <w:lang w:eastAsia="en-US"/>
              </w:rPr>
              <m:t>i</m:t>
            </m:r>
          </m:sub>
        </m:sSub>
      </m:oMath>
      <w:r w:rsidR="008D7F97" w:rsidRPr="008D7F97">
        <w:rPr>
          <w:rFonts w:eastAsiaTheme="minorHAnsi"/>
          <w:bCs/>
          <w:noProof/>
          <w:lang w:eastAsia="en-US"/>
        </w:rPr>
        <w:t xml:space="preserve"> </w:t>
      </w:r>
      <w:r w:rsidR="008D7F97" w:rsidRPr="008D7F97">
        <w:rPr>
          <w:color w:val="2D2D2D"/>
          <w:spacing w:val="2"/>
        </w:rPr>
        <w:t xml:space="preserve">– частные значения характеристики, получаемые по результатам отдельных </w:t>
      </w:r>
      <w:proofErr w:type="gramStart"/>
      <w:r w:rsidR="008D7F97" w:rsidRPr="008D7F97">
        <w:rPr>
          <w:color w:val="2D2D2D"/>
          <w:spacing w:val="2"/>
        </w:rPr>
        <w:t>-х</w:t>
      </w:r>
      <w:proofErr w:type="gramEnd"/>
      <w:r w:rsidR="008D7F97" w:rsidRPr="008D7F97">
        <w:rPr>
          <w:color w:val="2D2D2D"/>
          <w:spacing w:val="2"/>
        </w:rPr>
        <w:t xml:space="preserve"> опытов.</w:t>
      </w:r>
    </w:p>
    <w:p w14:paraId="798C09A6" w14:textId="77777777" w:rsidR="008D7F97" w:rsidRPr="008D7F97" w:rsidRDefault="008D7F97" w:rsidP="00FF6B1C">
      <w:pPr>
        <w:pStyle w:val="formattext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2D2D2D"/>
          <w:spacing w:val="2"/>
        </w:rPr>
      </w:pPr>
      <w:r w:rsidRPr="008D7F97">
        <w:rPr>
          <w:color w:val="2D2D2D"/>
          <w:spacing w:val="2"/>
        </w:rPr>
        <w:t xml:space="preserve">2. Выполняют статистическую проверку для исключения возможных ошибок, оставшихся после анализа опытных данных. Исключают то частичное (максимальное или минимальное) значение </w:t>
      </w:r>
      <m:oMath>
        <m:sSub>
          <m:sSubPr>
            <m:ctrlPr>
              <w:rPr>
                <w:rFonts w:ascii="Cambria Math" w:eastAsiaTheme="minorHAnsi" w:hAnsi="Cambria Math"/>
                <w:bCs/>
                <w:i/>
                <w:noProof/>
                <w:lang w:eastAsia="en-US"/>
              </w:rPr>
            </m:ctrlPr>
          </m:sSubPr>
          <m:e>
            <m:r>
              <w:rPr>
                <w:rFonts w:ascii="Cambria Math" w:eastAsiaTheme="minorHAnsi" w:hAnsi="Cambria Math"/>
                <w:noProof/>
                <w:lang w:eastAsia="en-US"/>
              </w:rPr>
              <m:t>X</m:t>
            </m:r>
          </m:e>
          <m:sub>
            <m:r>
              <w:rPr>
                <w:rFonts w:ascii="Cambria Math" w:eastAsiaTheme="minorHAnsi" w:hAnsi="Cambria Math"/>
                <w:noProof/>
                <w:lang w:eastAsia="en-US"/>
              </w:rPr>
              <m:t>i</m:t>
            </m:r>
          </m:sub>
        </m:sSub>
      </m:oMath>
      <w:r w:rsidRPr="008D7F97">
        <w:rPr>
          <w:color w:val="2D2D2D"/>
          <w:spacing w:val="2"/>
        </w:rPr>
        <w:t>, для которого выполняется условие</w:t>
      </w:r>
    </w:p>
    <w:p w14:paraId="0C5B1AF2" w14:textId="77777777" w:rsidR="008D7F97" w:rsidRPr="008D7F97" w:rsidRDefault="008D7F97" w:rsidP="00FF6B1C">
      <w:pPr>
        <w:pStyle w:val="formattext"/>
        <w:shd w:val="clear" w:color="auto" w:fill="FFFFFF"/>
        <w:tabs>
          <w:tab w:val="left" w:pos="3119"/>
          <w:tab w:val="left" w:pos="8647"/>
        </w:tabs>
        <w:spacing w:before="0" w:beforeAutospacing="0" w:after="0" w:afterAutospacing="0" w:line="276" w:lineRule="auto"/>
        <w:ind w:firstLine="708"/>
        <w:jc w:val="both"/>
        <w:textAlignment w:val="baseline"/>
        <w:rPr>
          <w:color w:val="2D2D2D"/>
          <w:spacing w:val="2"/>
        </w:rPr>
      </w:pPr>
      <w:r w:rsidRPr="008D7F97">
        <w:rPr>
          <w:color w:val="2D2D2D"/>
          <w:spacing w:val="2"/>
        </w:rPr>
        <w:tab/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color w:val="2D2D2D"/>
                <w:spacing w:val="2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color w:val="2D2D2D"/>
                    <w:spacing w:val="2"/>
                  </w:rPr>
                </m:ctrlPr>
              </m:sSubPr>
              <m:e>
                <m:r>
                  <w:rPr>
                    <w:rFonts w:ascii="Cambria Math" w:hAnsi="Cambria Math"/>
                    <w:color w:val="2D2D2D"/>
                    <w:spacing w:val="2"/>
                  </w:rPr>
                  <m:t>X</m:t>
                </m:r>
              </m:e>
              <m:sub>
                <m:r>
                  <w:rPr>
                    <w:rFonts w:ascii="Cambria Math" w:hAnsi="Cambria Math"/>
                    <w:color w:val="2D2D2D"/>
                    <w:spacing w:val="2"/>
                  </w:rPr>
                  <m:t>n</m:t>
                </m:r>
              </m:sub>
            </m:sSub>
            <m:r>
              <w:rPr>
                <w:rFonts w:ascii="Cambria Math" w:hAnsi="Cambria Math"/>
                <w:color w:val="2D2D2D"/>
                <w:spacing w:val="2"/>
              </w:rPr>
              <m:t>=</m:t>
            </m:r>
            <m:sSub>
              <m:sSubPr>
                <m:ctrlPr>
                  <w:rPr>
                    <w:rFonts w:ascii="Cambria Math" w:hAnsi="Cambria Math"/>
                    <w:i/>
                    <w:color w:val="2D2D2D"/>
                    <w:spacing w:val="2"/>
                  </w:rPr>
                </m:ctrlPr>
              </m:sSubPr>
              <m:e>
                <m:r>
                  <w:rPr>
                    <w:rFonts w:ascii="Cambria Math" w:hAnsi="Cambria Math"/>
                    <w:color w:val="2D2D2D"/>
                    <w:spacing w:val="2"/>
                  </w:rPr>
                  <m:t>X</m:t>
                </m:r>
              </m:e>
              <m:sub>
                <m:r>
                  <w:rPr>
                    <w:rFonts w:ascii="Cambria Math" w:hAnsi="Cambria Math"/>
                    <w:color w:val="2D2D2D"/>
                    <w:spacing w:val="2"/>
                  </w:rPr>
                  <m:t>i</m:t>
                </m:r>
              </m:sub>
            </m:sSub>
          </m:e>
        </m:d>
        <m:r>
          <w:rPr>
            <w:rFonts w:ascii="Cambria Math" w:hAnsi="Cambria Math"/>
            <w:color w:val="2D2D2D"/>
            <w:spacing w:val="2"/>
          </w:rPr>
          <m:t>&gt;νS,</m:t>
        </m:r>
      </m:oMath>
      <w:r w:rsidRPr="008D7F97">
        <w:rPr>
          <w:color w:val="2D2D2D"/>
          <w:spacing w:val="2"/>
        </w:rPr>
        <w:tab/>
      </w:r>
      <w:r w:rsidRPr="008D7F97">
        <w:rPr>
          <w:iCs/>
          <w:color w:val="2D2D2D"/>
          <w:spacing w:val="2"/>
        </w:rPr>
        <w:t>(2)</w:t>
      </w:r>
    </w:p>
    <w:p w14:paraId="1E257049" w14:textId="77777777" w:rsidR="008D7F97" w:rsidRPr="008D7F97" w:rsidRDefault="008D7F97" w:rsidP="00FF6B1C">
      <w:pPr>
        <w:pStyle w:val="formattext"/>
        <w:shd w:val="clear" w:color="auto" w:fill="FFFFFF"/>
        <w:spacing w:before="0" w:beforeAutospacing="0" w:after="0" w:afterAutospacing="0" w:line="276" w:lineRule="auto"/>
        <w:ind w:left="567" w:hanging="567"/>
        <w:jc w:val="both"/>
        <w:textAlignment w:val="baseline"/>
        <w:rPr>
          <w:color w:val="2D2D2D"/>
          <w:spacing w:val="2"/>
        </w:rPr>
      </w:pPr>
      <w:r w:rsidRPr="008D7F97">
        <w:rPr>
          <w:color w:val="2D2D2D"/>
          <w:spacing w:val="2"/>
        </w:rPr>
        <w:lastRenderedPageBreak/>
        <w:t xml:space="preserve">где </w:t>
      </w:r>
      <m:oMath>
        <m:r>
          <w:rPr>
            <w:rFonts w:ascii="Cambria Math" w:hAnsi="Cambria Math"/>
            <w:color w:val="2D2D2D"/>
            <w:spacing w:val="2"/>
          </w:rPr>
          <m:t>ν</m:t>
        </m:r>
      </m:oMath>
      <w:r w:rsidRPr="008D7F97">
        <w:rPr>
          <w:color w:val="2D2D2D"/>
          <w:spacing w:val="2"/>
        </w:rPr>
        <w:t xml:space="preserve"> – статистический критерий, принимаемый в зависимости от числа определений </w:t>
      </w:r>
      <m:oMath>
        <m:r>
          <w:rPr>
            <w:rFonts w:ascii="Cambria Math" w:hAnsi="Cambria Math"/>
            <w:color w:val="2D2D2D"/>
            <w:spacing w:val="2"/>
          </w:rPr>
          <m:t>n</m:t>
        </m:r>
      </m:oMath>
      <w:r w:rsidRPr="008D7F97">
        <w:rPr>
          <w:color w:val="2D2D2D"/>
          <w:spacing w:val="2"/>
        </w:rPr>
        <w:t xml:space="preserve"> характеристики по табл. 1.</w:t>
      </w:r>
    </w:p>
    <w:p w14:paraId="1D51671B" w14:textId="77777777" w:rsidR="008D7F97" w:rsidRPr="008D7F97" w:rsidRDefault="008D7F97" w:rsidP="00FF6B1C">
      <w:pPr>
        <w:pStyle w:val="formattext"/>
        <w:shd w:val="clear" w:color="auto" w:fill="FFFFFF"/>
        <w:spacing w:before="0" w:beforeAutospacing="0" w:after="0" w:afterAutospacing="0" w:line="276" w:lineRule="auto"/>
        <w:ind w:left="567"/>
        <w:jc w:val="both"/>
        <w:textAlignment w:val="baseline"/>
        <w:rPr>
          <w:color w:val="2D2D2D"/>
          <w:spacing w:val="2"/>
        </w:rPr>
      </w:pPr>
      <m:oMath>
        <m:r>
          <w:rPr>
            <w:rFonts w:ascii="Cambria Math" w:hAnsi="Cambria Math"/>
            <w:color w:val="2D2D2D"/>
            <w:spacing w:val="2"/>
          </w:rPr>
          <m:t>S</m:t>
        </m:r>
      </m:oMath>
      <w:r w:rsidRPr="008D7F97">
        <w:rPr>
          <w:color w:val="2D2D2D"/>
          <w:spacing w:val="2"/>
        </w:rPr>
        <w:t xml:space="preserve"> – среднеквадратическое отклонение характеристики, вычисляемое по формуле</w:t>
      </w:r>
    </w:p>
    <w:p w14:paraId="56ED2E54" w14:textId="77777777" w:rsidR="008D7F97" w:rsidRPr="008D7F97" w:rsidRDefault="008D7F97" w:rsidP="00FF6B1C">
      <w:pPr>
        <w:pStyle w:val="formattext"/>
        <w:shd w:val="clear" w:color="auto" w:fill="FFFFFF"/>
        <w:tabs>
          <w:tab w:val="left" w:pos="3119"/>
          <w:tab w:val="left" w:pos="8647"/>
        </w:tabs>
        <w:spacing w:before="0" w:beforeAutospacing="0" w:after="0" w:afterAutospacing="0" w:line="276" w:lineRule="auto"/>
        <w:jc w:val="both"/>
        <w:textAlignment w:val="baseline"/>
        <w:rPr>
          <w:color w:val="2D2D2D"/>
          <w:spacing w:val="2"/>
        </w:rPr>
      </w:pPr>
      <w:r w:rsidRPr="008D7F97">
        <w:rPr>
          <w:color w:val="2D2D2D"/>
          <w:spacing w:val="2"/>
        </w:rPr>
        <w:tab/>
      </w:r>
      <m:oMath>
        <m:r>
          <w:rPr>
            <w:rFonts w:ascii="Cambria Math" w:hAnsi="Cambria Math"/>
            <w:color w:val="2D2D2D"/>
            <w:spacing w:val="2"/>
          </w:rPr>
          <m:t>S=</m:t>
        </m:r>
        <m:rad>
          <m:radPr>
            <m:degHide m:val="1"/>
            <m:ctrlPr>
              <w:rPr>
                <w:rFonts w:ascii="Cambria Math" w:hAnsi="Cambria Math"/>
                <w:i/>
                <w:color w:val="2D2D2D"/>
                <w:spacing w:val="2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color w:val="2D2D2D"/>
                    <w:spacing w:val="2"/>
                  </w:rPr>
                </m:ctrlPr>
              </m:fPr>
              <m:num>
                <m:r>
                  <w:rPr>
                    <w:rFonts w:ascii="Cambria Math" w:hAnsi="Cambria Math"/>
                    <w:color w:val="2D2D2D"/>
                    <w:spacing w:val="2"/>
                  </w:rPr>
                  <m:t>1</m:t>
                </m:r>
              </m:num>
              <m:den>
                <m:r>
                  <w:rPr>
                    <w:rFonts w:ascii="Cambria Math" w:hAnsi="Cambria Math"/>
                    <w:color w:val="2D2D2D"/>
                    <w:spacing w:val="2"/>
                  </w:rPr>
                  <m:t>n-1</m:t>
                </m:r>
              </m:den>
            </m:f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i/>
                    <w:color w:val="2D2D2D"/>
                    <w:spacing w:val="2"/>
                  </w:rPr>
                </m:ctrlPr>
              </m:naryPr>
              <m:sub>
                <m:r>
                  <w:rPr>
                    <w:rFonts w:ascii="Cambria Math" w:hAnsi="Cambria Math"/>
                    <w:color w:val="2D2D2D"/>
                    <w:spacing w:val="2"/>
                  </w:rPr>
                  <m:t>i-1</m:t>
                </m:r>
              </m:sub>
              <m:sup>
                <m:r>
                  <w:rPr>
                    <w:rFonts w:ascii="Cambria Math" w:hAnsi="Cambria Math"/>
                    <w:color w:val="2D2D2D"/>
                    <w:spacing w:val="2"/>
                  </w:rPr>
                  <m:t>n</m:t>
                </m:r>
              </m:sup>
              <m:e>
                <m:sSup>
                  <m:sSupPr>
                    <m:ctrlPr>
                      <w:rPr>
                        <w:rFonts w:ascii="Cambria Math" w:hAnsi="Cambria Math"/>
                        <w:i/>
                        <w:color w:val="2D2D2D"/>
                        <w:spacing w:val="2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2D2D2D"/>
                            <w:spacing w:val="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2D2D2D"/>
                                <w:spacing w:val="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2D2D2D"/>
                                <w:spacing w:val="2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2D2D2D"/>
                                <w:spacing w:val="2"/>
                              </w:rPr>
                              <m:t>n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2D2D2D"/>
                            <w:spacing w:val="2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2D2D2D"/>
                                <w:spacing w:val="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2D2D2D"/>
                                <w:spacing w:val="2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2D2D2D"/>
                                <w:spacing w:val="2"/>
                              </w:rPr>
                              <m:t>i</m:t>
                            </m:r>
                          </m:sub>
                        </m:sSub>
                      </m:e>
                    </m:d>
                  </m:e>
                  <m:sup>
                    <m:r>
                      <w:rPr>
                        <w:rFonts w:ascii="Cambria Math" w:hAnsi="Cambria Math"/>
                        <w:color w:val="2D2D2D"/>
                        <w:spacing w:val="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color w:val="2D2D2D"/>
                    <w:spacing w:val="2"/>
                  </w:rPr>
                  <m:t>,</m:t>
                </m:r>
              </m:e>
            </m:nary>
          </m:e>
        </m:rad>
      </m:oMath>
      <w:r w:rsidRPr="008D7F97">
        <w:rPr>
          <w:color w:val="2D2D2D"/>
          <w:spacing w:val="2"/>
        </w:rPr>
        <w:tab/>
        <w:t>(3)</w:t>
      </w:r>
    </w:p>
    <w:p w14:paraId="4C7C8FA0" w14:textId="77777777" w:rsidR="00FF6B1C" w:rsidRDefault="008D7F97" w:rsidP="00FF6B1C">
      <w:pPr>
        <w:pStyle w:val="formattext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2D2D2D"/>
          <w:spacing w:val="2"/>
        </w:rPr>
      </w:pPr>
      <w:r w:rsidRPr="008D7F97">
        <w:rPr>
          <w:color w:val="2D2D2D"/>
          <w:spacing w:val="2"/>
        </w:rPr>
        <w:t xml:space="preserve">Если какое-либо значение характеристики исключено, следует для оставшихся опытных данных заново вычислить </w:t>
      </w:r>
      <m:oMath>
        <m:sSub>
          <m:sSubPr>
            <m:ctrlPr>
              <w:rPr>
                <w:rFonts w:ascii="Cambria Math" w:hAnsi="Cambria Math"/>
                <w:i/>
                <w:color w:val="2D2D2D"/>
                <w:spacing w:val="2"/>
              </w:rPr>
            </m:ctrlPr>
          </m:sSubPr>
          <m:e>
            <m:r>
              <w:rPr>
                <w:rFonts w:ascii="Cambria Math" w:hAnsi="Cambria Math"/>
                <w:color w:val="2D2D2D"/>
                <w:spacing w:val="2"/>
              </w:rPr>
              <m:t>X</m:t>
            </m:r>
          </m:e>
          <m:sub>
            <m:r>
              <w:rPr>
                <w:rFonts w:ascii="Cambria Math" w:hAnsi="Cambria Math"/>
                <w:color w:val="2D2D2D"/>
                <w:spacing w:val="2"/>
              </w:rPr>
              <m:t>n</m:t>
            </m:r>
          </m:sub>
        </m:sSub>
      </m:oMath>
      <w:r w:rsidRPr="008D7F97">
        <w:rPr>
          <w:color w:val="2D2D2D"/>
          <w:spacing w:val="2"/>
        </w:rPr>
        <w:t xml:space="preserve"> по формуле (1) и </w:t>
      </w:r>
      <m:oMath>
        <m:r>
          <w:rPr>
            <w:rFonts w:ascii="Cambria Math" w:hAnsi="Cambria Math"/>
            <w:color w:val="2D2D2D"/>
            <w:spacing w:val="2"/>
          </w:rPr>
          <m:t>S</m:t>
        </m:r>
      </m:oMath>
      <w:r w:rsidRPr="008D7F97">
        <w:rPr>
          <w:color w:val="2D2D2D"/>
          <w:spacing w:val="2"/>
        </w:rPr>
        <w:t xml:space="preserve"> по формуле (3) и выполнить повторную проверку по формуле (2).</w:t>
      </w:r>
    </w:p>
    <w:p w14:paraId="64173D35" w14:textId="244957A3" w:rsidR="008D7F97" w:rsidRPr="008D7F97" w:rsidRDefault="008D7F97" w:rsidP="00FF6B1C">
      <w:pPr>
        <w:pStyle w:val="formattext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2D2D2D"/>
          <w:spacing w:val="2"/>
        </w:rPr>
      </w:pPr>
    </w:p>
    <w:p w14:paraId="6A93FB49" w14:textId="77777777" w:rsidR="008D7F97" w:rsidRPr="008D7F97" w:rsidRDefault="008D7F97" w:rsidP="00FF6B1C">
      <w:pPr>
        <w:shd w:val="clear" w:color="auto" w:fill="FFFFFF"/>
        <w:spacing w:after="0" w:line="276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D7F9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Таблица 1</w:t>
      </w:r>
    </w:p>
    <w:p w14:paraId="4A1C01FA" w14:textId="77777777" w:rsidR="008D7F97" w:rsidRPr="008D7F97" w:rsidRDefault="008D7F97" w:rsidP="00FF6B1C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D7F9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Значения критерия </w:t>
      </w:r>
      <m:oMath>
        <m:r>
          <w:rPr>
            <w:rFonts w:ascii="Cambria Math" w:hAnsi="Cambria Math"/>
            <w:color w:val="2D2D2D"/>
            <w:spacing w:val="2"/>
            <w:sz w:val="24"/>
            <w:szCs w:val="24"/>
          </w:rPr>
          <m:t>ν</m:t>
        </m:r>
      </m:oMath>
      <w:r w:rsidRPr="008D7F9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при двусторонней доверительной вероятности </w:t>
      </w:r>
      <m:oMath>
        <m:r>
          <w:rPr>
            <w:rFonts w:ascii="Cambria Math" w:eastAsia="Times New Roman" w:hAnsi="Cambria Math" w:cs="Times New Roman"/>
            <w:color w:val="2D2D2D"/>
            <w:spacing w:val="2"/>
            <w:sz w:val="24"/>
            <w:szCs w:val="24"/>
            <w:lang w:eastAsia="ru-RU"/>
          </w:rPr>
          <m:t>α=</m:t>
        </m:r>
      </m:oMath>
      <w:r w:rsidRPr="008D7F9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0,95</w:t>
      </w:r>
    </w:p>
    <w:tbl>
      <w:tblPr>
        <w:tblW w:w="79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984"/>
        <w:gridCol w:w="1984"/>
        <w:gridCol w:w="1984"/>
      </w:tblGrid>
      <w:tr w:rsidR="008D7F97" w:rsidRPr="008D7F97" w14:paraId="62D96D91" w14:textId="77777777" w:rsidTr="00411F1B">
        <w:trPr>
          <w:jc w:val="center"/>
        </w:trPr>
        <w:tc>
          <w:tcPr>
            <w:tcW w:w="198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F84A139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Число определений</w:t>
            </w: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 xml:space="preserve"> </w:t>
            </w:r>
            <m:oMath>
              <m:r>
                <w:rPr>
                  <w:rFonts w:ascii="Cambria Math" w:eastAsia="Times New Roman" w:hAnsi="Cambria Math" w:cs="Times New Roman"/>
                  <w:color w:val="2D2D2D"/>
                  <w:sz w:val="24"/>
                  <w:szCs w:val="24"/>
                  <w:lang w:val="en-US" w:eastAsia="ru-RU"/>
                </w:rPr>
                <m:t>n</m:t>
              </m:r>
            </m:oMath>
          </w:p>
        </w:tc>
        <w:tc>
          <w:tcPr>
            <w:tcW w:w="198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E29D38A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Значение критерия</w:t>
            </w: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 xml:space="preserve"> </w:t>
            </w:r>
            <m:oMath>
              <m:r>
                <w:rPr>
                  <w:rFonts w:ascii="Cambria Math" w:hAnsi="Cambria Math"/>
                  <w:color w:val="2D2D2D"/>
                  <w:spacing w:val="2"/>
                  <w:sz w:val="24"/>
                  <w:szCs w:val="24"/>
                </w:rPr>
                <m:t>ν</m:t>
              </m:r>
            </m:oMath>
          </w:p>
        </w:tc>
        <w:tc>
          <w:tcPr>
            <w:tcW w:w="1984" w:type="dxa"/>
          </w:tcPr>
          <w:p w14:paraId="75A501B6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Число определений</w:t>
            </w: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 xml:space="preserve"> </w:t>
            </w:r>
            <m:oMath>
              <m:r>
                <w:rPr>
                  <w:rFonts w:ascii="Cambria Math" w:eastAsia="Times New Roman" w:hAnsi="Cambria Math" w:cs="Times New Roman"/>
                  <w:color w:val="2D2D2D"/>
                  <w:sz w:val="24"/>
                  <w:szCs w:val="24"/>
                  <w:lang w:val="en-US" w:eastAsia="ru-RU"/>
                </w:rPr>
                <m:t>n</m:t>
              </m:r>
            </m:oMath>
          </w:p>
        </w:tc>
        <w:tc>
          <w:tcPr>
            <w:tcW w:w="1984" w:type="dxa"/>
          </w:tcPr>
          <w:p w14:paraId="563FA63E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Значение критерия</w:t>
            </w: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 xml:space="preserve"> </w:t>
            </w:r>
            <m:oMath>
              <m:r>
                <w:rPr>
                  <w:rFonts w:ascii="Cambria Math" w:hAnsi="Cambria Math"/>
                  <w:color w:val="2D2D2D"/>
                  <w:spacing w:val="2"/>
                  <w:sz w:val="24"/>
                  <w:szCs w:val="24"/>
                </w:rPr>
                <m:t>ν</m:t>
              </m:r>
            </m:oMath>
          </w:p>
        </w:tc>
      </w:tr>
      <w:tr w:rsidR="008D7F97" w:rsidRPr="008D7F97" w14:paraId="4F4C672A" w14:textId="77777777" w:rsidTr="00411F1B">
        <w:trPr>
          <w:jc w:val="center"/>
        </w:trPr>
        <w:tc>
          <w:tcPr>
            <w:tcW w:w="198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A4D33BC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EC687E5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1,41</w:t>
            </w:r>
          </w:p>
        </w:tc>
        <w:tc>
          <w:tcPr>
            <w:tcW w:w="1984" w:type="dxa"/>
          </w:tcPr>
          <w:p w14:paraId="71581270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84" w:type="dxa"/>
          </w:tcPr>
          <w:p w14:paraId="5AC84002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2,91</w:t>
            </w:r>
          </w:p>
        </w:tc>
      </w:tr>
      <w:tr w:rsidR="008D7F97" w:rsidRPr="008D7F97" w14:paraId="2D297C80" w14:textId="77777777" w:rsidTr="00411F1B">
        <w:trPr>
          <w:jc w:val="center"/>
        </w:trPr>
        <w:tc>
          <w:tcPr>
            <w:tcW w:w="198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11E9950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DEC70D9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1,71</w:t>
            </w:r>
          </w:p>
        </w:tc>
        <w:tc>
          <w:tcPr>
            <w:tcW w:w="1984" w:type="dxa"/>
          </w:tcPr>
          <w:p w14:paraId="02B2060F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984" w:type="dxa"/>
          </w:tcPr>
          <w:p w14:paraId="029F1D08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2,93</w:t>
            </w:r>
          </w:p>
        </w:tc>
      </w:tr>
      <w:tr w:rsidR="008D7F97" w:rsidRPr="008D7F97" w14:paraId="38E1B138" w14:textId="77777777" w:rsidTr="00411F1B">
        <w:trPr>
          <w:jc w:val="center"/>
        </w:trPr>
        <w:tc>
          <w:tcPr>
            <w:tcW w:w="198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B99F4A4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C4B07FA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1,92</w:t>
            </w:r>
          </w:p>
        </w:tc>
        <w:tc>
          <w:tcPr>
            <w:tcW w:w="1984" w:type="dxa"/>
          </w:tcPr>
          <w:p w14:paraId="757DD7D6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984" w:type="dxa"/>
          </w:tcPr>
          <w:p w14:paraId="77CE1AA9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2,94</w:t>
            </w:r>
          </w:p>
        </w:tc>
      </w:tr>
      <w:tr w:rsidR="008D7F97" w:rsidRPr="008D7F97" w14:paraId="1476E057" w14:textId="77777777" w:rsidTr="00411F1B">
        <w:trPr>
          <w:jc w:val="center"/>
        </w:trPr>
        <w:tc>
          <w:tcPr>
            <w:tcW w:w="198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5587381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D54049C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2,07</w:t>
            </w:r>
          </w:p>
        </w:tc>
        <w:tc>
          <w:tcPr>
            <w:tcW w:w="1984" w:type="dxa"/>
          </w:tcPr>
          <w:p w14:paraId="4B41D254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84" w:type="dxa"/>
          </w:tcPr>
          <w:p w14:paraId="372EAB85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2,96</w:t>
            </w:r>
          </w:p>
        </w:tc>
      </w:tr>
      <w:tr w:rsidR="008D7F97" w:rsidRPr="008D7F97" w14:paraId="2A078C8D" w14:textId="77777777" w:rsidTr="00411F1B">
        <w:trPr>
          <w:jc w:val="center"/>
        </w:trPr>
        <w:tc>
          <w:tcPr>
            <w:tcW w:w="198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F8926F9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BA8EF3B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2,18</w:t>
            </w:r>
          </w:p>
        </w:tc>
        <w:tc>
          <w:tcPr>
            <w:tcW w:w="1984" w:type="dxa"/>
          </w:tcPr>
          <w:p w14:paraId="5AEE7CEE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984" w:type="dxa"/>
          </w:tcPr>
          <w:p w14:paraId="0A3B8FC7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2,97</w:t>
            </w:r>
          </w:p>
        </w:tc>
      </w:tr>
      <w:tr w:rsidR="008D7F97" w:rsidRPr="008D7F97" w14:paraId="7598D892" w14:textId="77777777" w:rsidTr="00411F1B">
        <w:trPr>
          <w:jc w:val="center"/>
        </w:trPr>
        <w:tc>
          <w:tcPr>
            <w:tcW w:w="198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EA7CD18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67403B0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2,27</w:t>
            </w:r>
          </w:p>
        </w:tc>
        <w:tc>
          <w:tcPr>
            <w:tcW w:w="1984" w:type="dxa"/>
          </w:tcPr>
          <w:p w14:paraId="2BBE350E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984" w:type="dxa"/>
          </w:tcPr>
          <w:p w14:paraId="3B0623D1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2,98</w:t>
            </w:r>
          </w:p>
        </w:tc>
      </w:tr>
      <w:tr w:rsidR="008D7F97" w:rsidRPr="008D7F97" w14:paraId="77F0A953" w14:textId="77777777" w:rsidTr="00411F1B">
        <w:trPr>
          <w:jc w:val="center"/>
        </w:trPr>
        <w:tc>
          <w:tcPr>
            <w:tcW w:w="198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3B95C78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91D0BC8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2,35</w:t>
            </w:r>
          </w:p>
        </w:tc>
        <w:tc>
          <w:tcPr>
            <w:tcW w:w="1984" w:type="dxa"/>
          </w:tcPr>
          <w:p w14:paraId="6A59ED97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984" w:type="dxa"/>
          </w:tcPr>
          <w:p w14:paraId="16FCB677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3,00</w:t>
            </w:r>
          </w:p>
        </w:tc>
      </w:tr>
      <w:tr w:rsidR="008D7F97" w:rsidRPr="008D7F97" w14:paraId="4EE0AC80" w14:textId="77777777" w:rsidTr="00411F1B">
        <w:trPr>
          <w:jc w:val="center"/>
        </w:trPr>
        <w:tc>
          <w:tcPr>
            <w:tcW w:w="198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69CDAE6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A868C3D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2,41</w:t>
            </w:r>
          </w:p>
        </w:tc>
        <w:tc>
          <w:tcPr>
            <w:tcW w:w="1984" w:type="dxa"/>
          </w:tcPr>
          <w:p w14:paraId="06BEBC1B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84" w:type="dxa"/>
          </w:tcPr>
          <w:p w14:paraId="5E431745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3,01</w:t>
            </w:r>
          </w:p>
        </w:tc>
      </w:tr>
      <w:tr w:rsidR="008D7F97" w:rsidRPr="008D7F97" w14:paraId="4F6F8B16" w14:textId="77777777" w:rsidTr="00411F1B">
        <w:trPr>
          <w:jc w:val="center"/>
        </w:trPr>
        <w:tc>
          <w:tcPr>
            <w:tcW w:w="198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C467CB3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72A9C78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2,47</w:t>
            </w:r>
          </w:p>
        </w:tc>
        <w:tc>
          <w:tcPr>
            <w:tcW w:w="1984" w:type="dxa"/>
          </w:tcPr>
          <w:p w14:paraId="18C17F56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984" w:type="dxa"/>
          </w:tcPr>
          <w:p w14:paraId="523ED49E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3,02</w:t>
            </w:r>
          </w:p>
        </w:tc>
      </w:tr>
      <w:tr w:rsidR="008D7F97" w:rsidRPr="008D7F97" w14:paraId="618A22AA" w14:textId="77777777" w:rsidTr="00411F1B">
        <w:trPr>
          <w:jc w:val="center"/>
        </w:trPr>
        <w:tc>
          <w:tcPr>
            <w:tcW w:w="198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537B518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52B14FD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2,52</w:t>
            </w:r>
          </w:p>
        </w:tc>
        <w:tc>
          <w:tcPr>
            <w:tcW w:w="1984" w:type="dxa"/>
          </w:tcPr>
          <w:p w14:paraId="20D0FB63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984" w:type="dxa"/>
          </w:tcPr>
          <w:p w14:paraId="0C48D7C4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3,03</w:t>
            </w:r>
          </w:p>
        </w:tc>
      </w:tr>
      <w:tr w:rsidR="008D7F97" w:rsidRPr="008D7F97" w14:paraId="4B5F9BD8" w14:textId="77777777" w:rsidTr="00411F1B">
        <w:trPr>
          <w:jc w:val="center"/>
        </w:trPr>
        <w:tc>
          <w:tcPr>
            <w:tcW w:w="198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B60B0E6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76F1291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2,56</w:t>
            </w:r>
          </w:p>
        </w:tc>
        <w:tc>
          <w:tcPr>
            <w:tcW w:w="1984" w:type="dxa"/>
          </w:tcPr>
          <w:p w14:paraId="1B280232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984" w:type="dxa"/>
          </w:tcPr>
          <w:p w14:paraId="68E8F082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3,04</w:t>
            </w:r>
          </w:p>
        </w:tc>
      </w:tr>
      <w:tr w:rsidR="008D7F97" w:rsidRPr="008D7F97" w14:paraId="0680154E" w14:textId="77777777" w:rsidTr="00411F1B">
        <w:trPr>
          <w:jc w:val="center"/>
        </w:trPr>
        <w:tc>
          <w:tcPr>
            <w:tcW w:w="198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DEA8789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95E52FC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2,60</w:t>
            </w:r>
          </w:p>
        </w:tc>
        <w:tc>
          <w:tcPr>
            <w:tcW w:w="1984" w:type="dxa"/>
          </w:tcPr>
          <w:p w14:paraId="52A25A93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984" w:type="dxa"/>
          </w:tcPr>
          <w:p w14:paraId="397988C1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3,05</w:t>
            </w:r>
          </w:p>
        </w:tc>
      </w:tr>
      <w:tr w:rsidR="008D7F97" w:rsidRPr="008D7F97" w14:paraId="2831B3AE" w14:textId="77777777" w:rsidTr="00411F1B">
        <w:trPr>
          <w:jc w:val="center"/>
        </w:trPr>
        <w:tc>
          <w:tcPr>
            <w:tcW w:w="198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ABE05DB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6F3AF6C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2,64</w:t>
            </w:r>
          </w:p>
        </w:tc>
        <w:tc>
          <w:tcPr>
            <w:tcW w:w="1984" w:type="dxa"/>
          </w:tcPr>
          <w:p w14:paraId="2D9DAEA8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984" w:type="dxa"/>
          </w:tcPr>
          <w:p w14:paraId="15423681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3,06</w:t>
            </w:r>
          </w:p>
        </w:tc>
      </w:tr>
      <w:tr w:rsidR="008D7F97" w:rsidRPr="008D7F97" w14:paraId="06B75CE6" w14:textId="77777777" w:rsidTr="00411F1B">
        <w:trPr>
          <w:jc w:val="center"/>
        </w:trPr>
        <w:tc>
          <w:tcPr>
            <w:tcW w:w="198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5C6D243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8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77D02B9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2,67</w:t>
            </w:r>
          </w:p>
        </w:tc>
        <w:tc>
          <w:tcPr>
            <w:tcW w:w="1984" w:type="dxa"/>
          </w:tcPr>
          <w:p w14:paraId="61DE3764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984" w:type="dxa"/>
          </w:tcPr>
          <w:p w14:paraId="24FFDC69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3,07</w:t>
            </w:r>
          </w:p>
        </w:tc>
      </w:tr>
      <w:tr w:rsidR="008D7F97" w:rsidRPr="008D7F97" w14:paraId="3040FC9D" w14:textId="77777777" w:rsidTr="00411F1B">
        <w:trPr>
          <w:jc w:val="center"/>
        </w:trPr>
        <w:tc>
          <w:tcPr>
            <w:tcW w:w="198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373923C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3BDE7DB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2,70</w:t>
            </w:r>
          </w:p>
        </w:tc>
        <w:tc>
          <w:tcPr>
            <w:tcW w:w="1984" w:type="dxa"/>
          </w:tcPr>
          <w:p w14:paraId="67749127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984" w:type="dxa"/>
          </w:tcPr>
          <w:p w14:paraId="7DF161C7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3,08</w:t>
            </w:r>
          </w:p>
        </w:tc>
      </w:tr>
      <w:tr w:rsidR="008D7F97" w:rsidRPr="008D7F97" w14:paraId="5A418C86" w14:textId="77777777" w:rsidTr="00411F1B">
        <w:trPr>
          <w:jc w:val="center"/>
        </w:trPr>
        <w:tc>
          <w:tcPr>
            <w:tcW w:w="198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827ED79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ECE1E03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2,73</w:t>
            </w:r>
          </w:p>
        </w:tc>
        <w:tc>
          <w:tcPr>
            <w:tcW w:w="1984" w:type="dxa"/>
          </w:tcPr>
          <w:p w14:paraId="046237E1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984" w:type="dxa"/>
          </w:tcPr>
          <w:p w14:paraId="47065D99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3,09</w:t>
            </w:r>
          </w:p>
        </w:tc>
      </w:tr>
      <w:tr w:rsidR="008D7F97" w:rsidRPr="008D7F97" w14:paraId="72C061DA" w14:textId="77777777" w:rsidTr="00411F1B">
        <w:trPr>
          <w:jc w:val="center"/>
        </w:trPr>
        <w:tc>
          <w:tcPr>
            <w:tcW w:w="198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FB8D7A2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8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1352B5C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2,75</w:t>
            </w:r>
          </w:p>
        </w:tc>
        <w:tc>
          <w:tcPr>
            <w:tcW w:w="1984" w:type="dxa"/>
          </w:tcPr>
          <w:p w14:paraId="3FCD232A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984" w:type="dxa"/>
          </w:tcPr>
          <w:p w14:paraId="3BCAEBAF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3,10</w:t>
            </w:r>
          </w:p>
        </w:tc>
      </w:tr>
      <w:tr w:rsidR="008D7F97" w:rsidRPr="008D7F97" w14:paraId="1E9C4705" w14:textId="77777777" w:rsidTr="00411F1B">
        <w:trPr>
          <w:jc w:val="center"/>
        </w:trPr>
        <w:tc>
          <w:tcPr>
            <w:tcW w:w="198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976DAC2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FB33A57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2,78</w:t>
            </w:r>
          </w:p>
        </w:tc>
        <w:tc>
          <w:tcPr>
            <w:tcW w:w="1984" w:type="dxa"/>
          </w:tcPr>
          <w:p w14:paraId="59D1EABA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984" w:type="dxa"/>
          </w:tcPr>
          <w:p w14:paraId="6526DA94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3,11</w:t>
            </w:r>
          </w:p>
        </w:tc>
      </w:tr>
      <w:tr w:rsidR="008D7F97" w:rsidRPr="008D7F97" w14:paraId="1025E5C2" w14:textId="77777777" w:rsidTr="00411F1B">
        <w:trPr>
          <w:jc w:val="center"/>
        </w:trPr>
        <w:tc>
          <w:tcPr>
            <w:tcW w:w="198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C5D49D4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8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1E64100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2,80</w:t>
            </w:r>
          </w:p>
        </w:tc>
        <w:tc>
          <w:tcPr>
            <w:tcW w:w="1984" w:type="dxa"/>
          </w:tcPr>
          <w:p w14:paraId="095887ED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984" w:type="dxa"/>
          </w:tcPr>
          <w:p w14:paraId="24634A4B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3,12</w:t>
            </w:r>
          </w:p>
        </w:tc>
      </w:tr>
      <w:tr w:rsidR="008D7F97" w:rsidRPr="008D7F97" w14:paraId="1F544883" w14:textId="77777777" w:rsidTr="00411F1B">
        <w:trPr>
          <w:jc w:val="center"/>
        </w:trPr>
        <w:tc>
          <w:tcPr>
            <w:tcW w:w="198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8EBF408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EFDA55C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2,82</w:t>
            </w:r>
          </w:p>
        </w:tc>
        <w:tc>
          <w:tcPr>
            <w:tcW w:w="1984" w:type="dxa"/>
          </w:tcPr>
          <w:p w14:paraId="53BD74B7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984" w:type="dxa"/>
          </w:tcPr>
          <w:p w14:paraId="26337676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3,13</w:t>
            </w:r>
          </w:p>
        </w:tc>
      </w:tr>
      <w:tr w:rsidR="008D7F97" w:rsidRPr="008D7F97" w14:paraId="01837710" w14:textId="77777777" w:rsidTr="00411F1B">
        <w:trPr>
          <w:jc w:val="center"/>
        </w:trPr>
        <w:tc>
          <w:tcPr>
            <w:tcW w:w="198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F6E938A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01F200D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2,84</w:t>
            </w:r>
          </w:p>
        </w:tc>
        <w:tc>
          <w:tcPr>
            <w:tcW w:w="1984" w:type="dxa"/>
          </w:tcPr>
          <w:p w14:paraId="551D6392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984" w:type="dxa"/>
          </w:tcPr>
          <w:p w14:paraId="6381B180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3,14</w:t>
            </w:r>
          </w:p>
        </w:tc>
      </w:tr>
      <w:tr w:rsidR="008D7F97" w:rsidRPr="008D7F97" w14:paraId="31B9F4AA" w14:textId="77777777" w:rsidTr="00411F1B">
        <w:trPr>
          <w:jc w:val="center"/>
        </w:trPr>
        <w:tc>
          <w:tcPr>
            <w:tcW w:w="198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B7B4215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2A2EBFC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2,86</w:t>
            </w:r>
          </w:p>
        </w:tc>
        <w:tc>
          <w:tcPr>
            <w:tcW w:w="1984" w:type="dxa"/>
          </w:tcPr>
          <w:p w14:paraId="2F43E50C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984" w:type="dxa"/>
          </w:tcPr>
          <w:p w14:paraId="5AB6CBEC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3,14</w:t>
            </w:r>
          </w:p>
        </w:tc>
      </w:tr>
      <w:tr w:rsidR="008D7F97" w:rsidRPr="008D7F97" w14:paraId="2903195F" w14:textId="77777777" w:rsidTr="00411F1B">
        <w:trPr>
          <w:jc w:val="center"/>
        </w:trPr>
        <w:tc>
          <w:tcPr>
            <w:tcW w:w="198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5EBEA56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689B126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2,88</w:t>
            </w:r>
          </w:p>
        </w:tc>
        <w:tc>
          <w:tcPr>
            <w:tcW w:w="1984" w:type="dxa"/>
          </w:tcPr>
          <w:p w14:paraId="6B5DB25A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984" w:type="dxa"/>
          </w:tcPr>
          <w:p w14:paraId="049025B4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3,15</w:t>
            </w:r>
          </w:p>
        </w:tc>
      </w:tr>
      <w:tr w:rsidR="008D7F97" w:rsidRPr="008D7F97" w14:paraId="40605F08" w14:textId="77777777" w:rsidTr="00411F1B">
        <w:trPr>
          <w:jc w:val="center"/>
        </w:trPr>
        <w:tc>
          <w:tcPr>
            <w:tcW w:w="198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6F12714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8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C7514BE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2,90</w:t>
            </w:r>
          </w:p>
        </w:tc>
        <w:tc>
          <w:tcPr>
            <w:tcW w:w="1984" w:type="dxa"/>
          </w:tcPr>
          <w:p w14:paraId="52A974D8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984" w:type="dxa"/>
          </w:tcPr>
          <w:p w14:paraId="49F468AC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3,16</w:t>
            </w:r>
          </w:p>
        </w:tc>
      </w:tr>
    </w:tbl>
    <w:p w14:paraId="4C2A99DC" w14:textId="77777777" w:rsidR="008D7F97" w:rsidRPr="008D7F97" w:rsidRDefault="008D7F97" w:rsidP="00FF6B1C">
      <w:pPr>
        <w:pStyle w:val="formattext"/>
        <w:shd w:val="clear" w:color="auto" w:fill="FFFFFF"/>
        <w:spacing w:before="0" w:beforeAutospacing="0" w:after="0" w:afterAutospacing="0" w:line="276" w:lineRule="auto"/>
        <w:ind w:firstLine="708"/>
        <w:textAlignment w:val="baseline"/>
        <w:rPr>
          <w:color w:val="2D2D2D"/>
          <w:spacing w:val="2"/>
        </w:rPr>
      </w:pPr>
    </w:p>
    <w:p w14:paraId="195D729A" w14:textId="77777777" w:rsidR="008D7F97" w:rsidRPr="008D7F97" w:rsidRDefault="008D7F97" w:rsidP="00FF6B1C">
      <w:pPr>
        <w:pStyle w:val="formattext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2D2D2D"/>
          <w:spacing w:val="2"/>
        </w:rPr>
      </w:pPr>
      <w:r w:rsidRPr="008D7F97">
        <w:rPr>
          <w:color w:val="2D2D2D"/>
          <w:spacing w:val="2"/>
        </w:rPr>
        <w:t xml:space="preserve">3. Вычисляют коэффициент вариации </w:t>
      </w:r>
      <m:oMath>
        <m:r>
          <w:rPr>
            <w:rFonts w:ascii="Cambria Math" w:hAnsi="Cambria Math"/>
            <w:color w:val="2D2D2D"/>
            <w:spacing w:val="2"/>
          </w:rPr>
          <m:t>V</m:t>
        </m:r>
      </m:oMath>
      <w:r w:rsidRPr="008D7F97">
        <w:rPr>
          <w:color w:val="2D2D2D"/>
          <w:spacing w:val="2"/>
        </w:rPr>
        <w:t xml:space="preserve"> характеристики и показатель точности (погрешности) ее среднего значения </w:t>
      </w:r>
      <m:oMath>
        <m:sSub>
          <m:sSubPr>
            <m:ctrlPr>
              <w:rPr>
                <w:rFonts w:ascii="Cambria Math" w:hAnsi="Cambria Math"/>
                <w:i/>
                <w:color w:val="2D2D2D"/>
                <w:spacing w:val="2"/>
              </w:rPr>
            </m:ctrlPr>
          </m:sSubPr>
          <m:e>
            <m:r>
              <w:rPr>
                <w:rFonts w:ascii="Cambria Math" w:hAnsi="Cambria Math"/>
                <w:color w:val="2D2D2D"/>
                <w:spacing w:val="2"/>
              </w:rPr>
              <m:t>ρ</m:t>
            </m:r>
          </m:e>
          <m:sub>
            <m:r>
              <w:rPr>
                <w:rFonts w:ascii="Cambria Math" w:hAnsi="Cambria Math"/>
                <w:color w:val="2D2D2D"/>
                <w:spacing w:val="2"/>
              </w:rPr>
              <m:t>α</m:t>
            </m:r>
          </m:sub>
        </m:sSub>
      </m:oMath>
      <w:r w:rsidRPr="008D7F97">
        <w:rPr>
          <w:color w:val="2D2D2D"/>
          <w:spacing w:val="2"/>
        </w:rPr>
        <w:t xml:space="preserve"> по формулам:</w:t>
      </w:r>
    </w:p>
    <w:p w14:paraId="31024414" w14:textId="77777777" w:rsidR="008D7F97" w:rsidRPr="008D7F97" w:rsidRDefault="008D7F97" w:rsidP="00FF6B1C">
      <w:pPr>
        <w:pStyle w:val="formattext"/>
        <w:shd w:val="clear" w:color="auto" w:fill="FFFFFF"/>
        <w:tabs>
          <w:tab w:val="left" w:pos="3119"/>
          <w:tab w:val="left" w:pos="8505"/>
        </w:tabs>
        <w:spacing w:before="0" w:beforeAutospacing="0" w:after="0" w:afterAutospacing="0" w:line="276" w:lineRule="auto"/>
        <w:jc w:val="both"/>
        <w:textAlignment w:val="baseline"/>
        <w:rPr>
          <w:color w:val="2D2D2D"/>
          <w:spacing w:val="2"/>
        </w:rPr>
      </w:pPr>
      <w:r w:rsidRPr="008D7F97">
        <w:rPr>
          <w:color w:val="2D2D2D"/>
          <w:spacing w:val="2"/>
        </w:rPr>
        <w:tab/>
      </w:r>
      <m:oMath>
        <m:r>
          <w:rPr>
            <w:rFonts w:ascii="Cambria Math" w:hAnsi="Cambria Math"/>
            <w:color w:val="2D2D2D"/>
            <w:spacing w:val="2"/>
          </w:rPr>
          <m:t>V=</m:t>
        </m:r>
        <m:f>
          <m:fPr>
            <m:ctrlPr>
              <w:rPr>
                <w:rFonts w:ascii="Cambria Math" w:hAnsi="Cambria Math"/>
                <w:i/>
                <w:color w:val="2D2D2D"/>
                <w:spacing w:val="2"/>
              </w:rPr>
            </m:ctrlPr>
          </m:fPr>
          <m:num>
            <m:r>
              <w:rPr>
                <w:rFonts w:ascii="Cambria Math" w:hAnsi="Cambria Math"/>
                <w:color w:val="2D2D2D"/>
                <w:spacing w:val="2"/>
              </w:rPr>
              <m:t>S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color w:val="2D2D2D"/>
                    <w:spacing w:val="2"/>
                  </w:rPr>
                </m:ctrlPr>
              </m:sSubPr>
              <m:e>
                <m:r>
                  <w:rPr>
                    <w:rFonts w:ascii="Cambria Math" w:hAnsi="Cambria Math"/>
                    <w:color w:val="2D2D2D"/>
                    <w:spacing w:val="2"/>
                  </w:rPr>
                  <m:t>X</m:t>
                </m:r>
              </m:e>
              <m:sub>
                <m:r>
                  <w:rPr>
                    <w:rFonts w:ascii="Cambria Math" w:hAnsi="Cambria Math"/>
                    <w:color w:val="2D2D2D"/>
                    <w:spacing w:val="2"/>
                  </w:rPr>
                  <m:t>n</m:t>
                </m:r>
              </m:sub>
            </m:sSub>
          </m:den>
        </m:f>
        <m:r>
          <w:rPr>
            <w:rFonts w:ascii="Cambria Math" w:hAnsi="Cambria Math"/>
            <w:color w:val="2D2D2D"/>
            <w:spacing w:val="2"/>
          </w:rPr>
          <m:t>;</m:t>
        </m:r>
      </m:oMath>
      <w:r w:rsidRPr="008D7F97">
        <w:rPr>
          <w:color w:val="2D2D2D"/>
          <w:spacing w:val="2"/>
        </w:rPr>
        <w:tab/>
        <w:t>(4)</w:t>
      </w:r>
    </w:p>
    <w:p w14:paraId="3EFA8DB4" w14:textId="77777777" w:rsidR="008D7F97" w:rsidRPr="008D7F97" w:rsidRDefault="008D7F97" w:rsidP="00FF6B1C">
      <w:pPr>
        <w:pStyle w:val="formattext"/>
        <w:shd w:val="clear" w:color="auto" w:fill="FFFFFF"/>
        <w:tabs>
          <w:tab w:val="left" w:pos="3119"/>
          <w:tab w:val="left" w:pos="8505"/>
        </w:tabs>
        <w:spacing w:before="0" w:beforeAutospacing="0" w:after="0" w:afterAutospacing="0" w:line="276" w:lineRule="auto"/>
        <w:jc w:val="both"/>
        <w:textAlignment w:val="baseline"/>
        <w:rPr>
          <w:color w:val="2D2D2D"/>
          <w:spacing w:val="2"/>
        </w:rPr>
      </w:pPr>
      <w:r w:rsidRPr="008D7F97">
        <w:rPr>
          <w:color w:val="2D2D2D"/>
          <w:spacing w:val="2"/>
        </w:rPr>
        <w:tab/>
      </w:r>
      <m:oMath>
        <m:sSub>
          <m:sSubPr>
            <m:ctrlPr>
              <w:rPr>
                <w:rFonts w:ascii="Cambria Math" w:hAnsi="Cambria Math"/>
                <w:i/>
                <w:color w:val="2D2D2D"/>
                <w:spacing w:val="2"/>
                <w:lang w:val="en-US"/>
              </w:rPr>
            </m:ctrlPr>
          </m:sSubPr>
          <m:e>
            <m:r>
              <w:rPr>
                <w:rFonts w:ascii="Cambria Math" w:hAnsi="Cambria Math"/>
                <w:color w:val="2D2D2D"/>
                <w:spacing w:val="2"/>
                <w:lang w:val="en-US"/>
              </w:rPr>
              <m:t>ρ</m:t>
            </m:r>
          </m:e>
          <m:sub>
            <m:r>
              <w:rPr>
                <w:rFonts w:ascii="Cambria Math" w:hAnsi="Cambria Math"/>
                <w:color w:val="2D2D2D"/>
                <w:spacing w:val="2"/>
                <w:lang w:val="en-US"/>
              </w:rPr>
              <m:t>α</m:t>
            </m:r>
          </m:sub>
        </m:sSub>
        <m:r>
          <w:rPr>
            <w:rFonts w:ascii="Cambria Math" w:hAnsi="Cambria Math"/>
            <w:color w:val="2D2D2D"/>
            <w:spacing w:val="2"/>
          </w:rPr>
          <m:t>=</m:t>
        </m:r>
        <m:f>
          <m:fPr>
            <m:ctrlPr>
              <w:rPr>
                <w:rFonts w:ascii="Cambria Math" w:hAnsi="Cambria Math"/>
                <w:i/>
                <w:color w:val="2D2D2D"/>
                <w:spacing w:val="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2D2D2D"/>
                    <w:spacing w:val="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color w:val="2D2D2D"/>
                    <w:spacing w:val="2"/>
                    <w:lang w:val="en-US"/>
                  </w:rPr>
                  <m:t>t</m:t>
                </m:r>
              </m:e>
              <m:sub>
                <m:r>
                  <w:rPr>
                    <w:rFonts w:ascii="Cambria Math" w:hAnsi="Cambria Math"/>
                    <w:color w:val="2D2D2D"/>
                    <w:spacing w:val="2"/>
                    <w:lang w:val="en-US"/>
                  </w:rPr>
                  <m:t>α</m:t>
                </m:r>
              </m:sub>
            </m:sSub>
            <m:r>
              <w:rPr>
                <w:rFonts w:ascii="Cambria Math" w:hAnsi="Cambria Math"/>
                <w:color w:val="2D2D2D"/>
                <w:spacing w:val="2"/>
                <w:lang w:val="en-US"/>
              </w:rPr>
              <m:t>V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color w:val="2D2D2D"/>
                    <w:spacing w:val="2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color w:val="2D2D2D"/>
                    <w:spacing w:val="2"/>
                    <w:lang w:val="en-US"/>
                  </w:rPr>
                  <m:t>n</m:t>
                </m:r>
              </m:e>
            </m:rad>
          </m:den>
        </m:f>
        <m:r>
          <w:rPr>
            <w:rFonts w:ascii="Cambria Math" w:hAnsi="Cambria Math"/>
            <w:color w:val="2D2D2D"/>
            <w:spacing w:val="2"/>
          </w:rPr>
          <m:t>,</m:t>
        </m:r>
      </m:oMath>
      <w:r w:rsidRPr="008D7F97">
        <w:rPr>
          <w:color w:val="2D2D2D"/>
          <w:spacing w:val="2"/>
        </w:rPr>
        <w:tab/>
        <w:t>(5)</w:t>
      </w:r>
    </w:p>
    <w:p w14:paraId="2D1B1573" w14:textId="77777777" w:rsidR="008D7F97" w:rsidRPr="008D7F97" w:rsidRDefault="008D7F97" w:rsidP="00FF6B1C">
      <w:pPr>
        <w:pStyle w:val="formattex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2D2D2D"/>
          <w:spacing w:val="2"/>
        </w:rPr>
      </w:pPr>
      <w:r w:rsidRPr="008D7F97">
        <w:rPr>
          <w:color w:val="2D2D2D"/>
          <w:spacing w:val="2"/>
        </w:rPr>
        <w:lastRenderedPageBreak/>
        <w:t xml:space="preserve">где </w:t>
      </w:r>
      <m:oMath>
        <m:sSub>
          <m:sSubPr>
            <m:ctrlPr>
              <w:rPr>
                <w:rFonts w:ascii="Cambria Math" w:hAnsi="Cambria Math"/>
                <w:i/>
                <w:color w:val="2D2D2D"/>
                <w:spacing w:val="2"/>
                <w:lang w:val="en-US"/>
              </w:rPr>
            </m:ctrlPr>
          </m:sSubPr>
          <m:e>
            <m:r>
              <w:rPr>
                <w:rFonts w:ascii="Cambria Math" w:hAnsi="Cambria Math"/>
                <w:color w:val="2D2D2D"/>
                <w:spacing w:val="2"/>
                <w:lang w:val="en-US"/>
              </w:rPr>
              <m:t>t</m:t>
            </m:r>
          </m:e>
          <m:sub>
            <m:r>
              <w:rPr>
                <w:rFonts w:ascii="Cambria Math" w:hAnsi="Cambria Math"/>
                <w:color w:val="2D2D2D"/>
                <w:spacing w:val="2"/>
                <w:lang w:val="en-US"/>
              </w:rPr>
              <m:t>α</m:t>
            </m:r>
          </m:sub>
        </m:sSub>
      </m:oMath>
      <w:r w:rsidRPr="008D7F97">
        <w:rPr>
          <w:color w:val="2D2D2D"/>
          <w:spacing w:val="2"/>
        </w:rPr>
        <w:t xml:space="preserve"> – коэффициент, принимаемый по табл. 2 зависимости от заданной односторонней доверительной вероятности </w:t>
      </w:r>
      <m:oMath>
        <m:r>
          <w:rPr>
            <w:rFonts w:ascii="Cambria Math" w:hAnsi="Cambria Math"/>
            <w:color w:val="2D2D2D"/>
            <w:spacing w:val="2"/>
          </w:rPr>
          <m:t>α</m:t>
        </m:r>
      </m:oMath>
      <w:r w:rsidRPr="008D7F97">
        <w:rPr>
          <w:color w:val="2D2D2D"/>
          <w:spacing w:val="2"/>
        </w:rPr>
        <w:t xml:space="preserve"> и числа степеней свободы</w:t>
      </w:r>
      <w:r w:rsidRPr="008D7F97">
        <w:rPr>
          <w:color w:val="2D2D2D"/>
          <w:spacing w:val="2"/>
        </w:rPr>
        <w:br/>
      </w:r>
      <m:oMath>
        <m:r>
          <w:rPr>
            <w:rFonts w:ascii="Cambria Math" w:hAnsi="Cambria Math"/>
            <w:color w:val="2D2D2D"/>
            <w:spacing w:val="2"/>
          </w:rPr>
          <m:t>K=n-1</m:t>
        </m:r>
      </m:oMath>
      <w:r w:rsidRPr="008D7F97">
        <w:rPr>
          <w:color w:val="2D2D2D"/>
          <w:spacing w:val="2"/>
        </w:rPr>
        <w:t>.</w:t>
      </w:r>
    </w:p>
    <w:p w14:paraId="03129534" w14:textId="77777777" w:rsidR="008D7F97" w:rsidRPr="008D7F97" w:rsidRDefault="008D7F97" w:rsidP="00FF6B1C">
      <w:pPr>
        <w:shd w:val="clear" w:color="auto" w:fill="FFFFFF"/>
        <w:spacing w:after="0" w:line="276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14:paraId="7AF296BF" w14:textId="77777777" w:rsidR="008D7F97" w:rsidRPr="008D7F97" w:rsidRDefault="008D7F97" w:rsidP="00FF6B1C">
      <w:pPr>
        <w:shd w:val="clear" w:color="auto" w:fill="FFFFFF"/>
        <w:spacing w:after="0" w:line="276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D7F9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Таблица 2</w:t>
      </w:r>
    </w:p>
    <w:p w14:paraId="478E19B2" w14:textId="77777777" w:rsidR="008D7F97" w:rsidRPr="008D7F97" w:rsidRDefault="008D7F97" w:rsidP="00FF6B1C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D7F9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Значения коэффициента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2D2D2D"/>
                <w:spacing w:val="2"/>
                <w:sz w:val="24"/>
                <w:szCs w:val="24"/>
                <w:lang w:val="en-US" w:eastAsia="ru-RU"/>
              </w:rPr>
            </m:ctrlPr>
          </m:sSubPr>
          <m:e>
            <m:r>
              <w:rPr>
                <w:rFonts w:ascii="Cambria Math" w:hAnsi="Cambria Math"/>
                <w:color w:val="2D2D2D"/>
                <w:spacing w:val="2"/>
                <w:sz w:val="24"/>
                <w:szCs w:val="24"/>
                <w:lang w:val="en-US"/>
              </w:rPr>
              <m:t>t</m:t>
            </m:r>
          </m:e>
          <m:sub>
            <m:r>
              <w:rPr>
                <w:rFonts w:ascii="Cambria Math" w:hAnsi="Cambria Math"/>
                <w:color w:val="2D2D2D"/>
                <w:spacing w:val="2"/>
                <w:sz w:val="24"/>
                <w:szCs w:val="24"/>
                <w:lang w:val="en-US"/>
              </w:rPr>
              <m:t>α</m:t>
            </m:r>
          </m:sub>
        </m:sSub>
      </m:oMath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8"/>
        <w:gridCol w:w="1092"/>
        <w:gridCol w:w="1191"/>
        <w:gridCol w:w="1191"/>
        <w:gridCol w:w="1092"/>
        <w:gridCol w:w="1191"/>
        <w:gridCol w:w="1191"/>
      </w:tblGrid>
      <w:tr w:rsidR="008D7F97" w:rsidRPr="008D7F97" w14:paraId="4D777970" w14:textId="77777777" w:rsidTr="00411F1B">
        <w:trPr>
          <w:jc w:val="center"/>
        </w:trPr>
        <w:tc>
          <w:tcPr>
            <w:tcW w:w="1458" w:type="dxa"/>
            <w:vMerge w:val="restart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317C9942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Число степеней свободы</w:t>
            </w: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 xml:space="preserve"> </w:t>
            </w:r>
            <m:oMath>
              <m:r>
                <w:rPr>
                  <w:rFonts w:ascii="Cambria Math" w:eastAsia="Times New Roman" w:hAnsi="Cambria Math" w:cs="Times New Roman"/>
                  <w:color w:val="2D2D2D"/>
                  <w:sz w:val="24"/>
                  <w:szCs w:val="24"/>
                  <w:lang w:val="en-US" w:eastAsia="ru-RU"/>
                </w:rPr>
                <m:t>K</m:t>
              </m:r>
            </m:oMath>
          </w:p>
        </w:tc>
        <w:tc>
          <w:tcPr>
            <w:tcW w:w="6948" w:type="dxa"/>
            <w:gridSpan w:val="6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1410396B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Значения коэффициента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2D2D2D"/>
                      <w:spacing w:val="2"/>
                      <w:sz w:val="24"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2D2D2D"/>
                      <w:spacing w:val="2"/>
                      <w:sz w:val="24"/>
                      <w:szCs w:val="24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color w:val="2D2D2D"/>
                      <w:spacing w:val="2"/>
                      <w:sz w:val="24"/>
                      <w:szCs w:val="24"/>
                      <w:lang w:val="en-US"/>
                    </w:rPr>
                    <m:t>α</m:t>
                  </m:r>
                </m:sub>
              </m:sSub>
            </m:oMath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при</w:t>
            </w: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 xml:space="preserve">односторонней доверительной вероятности </w:t>
            </w:r>
            <m:oMath>
              <m:r>
                <w:rPr>
                  <w:rFonts w:ascii="Cambria Math" w:eastAsia="Times New Roman" w:hAnsi="Cambria Math" w:cs="Times New Roman"/>
                  <w:color w:val="2D2D2D"/>
                  <w:sz w:val="24"/>
                  <w:szCs w:val="24"/>
                  <w:lang w:val="en-US" w:eastAsia="ru-RU"/>
                </w:rPr>
                <m:t>α</m:t>
              </m:r>
            </m:oMath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, равной</w:t>
            </w:r>
          </w:p>
        </w:tc>
      </w:tr>
      <w:tr w:rsidR="008D7F97" w:rsidRPr="008D7F97" w14:paraId="2C545A78" w14:textId="77777777" w:rsidTr="00411F1B">
        <w:trPr>
          <w:jc w:val="center"/>
        </w:trPr>
        <w:tc>
          <w:tcPr>
            <w:tcW w:w="1458" w:type="dxa"/>
            <w:vMerge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7B7AA709" w14:textId="77777777" w:rsidR="008D7F97" w:rsidRPr="008D7F97" w:rsidRDefault="008D7F97" w:rsidP="00FF6B1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2B66ECF2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0,85</w:t>
            </w:r>
          </w:p>
        </w:tc>
        <w:tc>
          <w:tcPr>
            <w:tcW w:w="1191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269CD050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0,90</w:t>
            </w:r>
          </w:p>
        </w:tc>
        <w:tc>
          <w:tcPr>
            <w:tcW w:w="1191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68F06314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0,95</w:t>
            </w:r>
          </w:p>
        </w:tc>
        <w:tc>
          <w:tcPr>
            <w:tcW w:w="1092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6915E42F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0,975</w:t>
            </w:r>
          </w:p>
        </w:tc>
        <w:tc>
          <w:tcPr>
            <w:tcW w:w="1191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07DFCAD3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0,98</w:t>
            </w:r>
          </w:p>
        </w:tc>
        <w:tc>
          <w:tcPr>
            <w:tcW w:w="1191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2F74BBC6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0,99</w:t>
            </w:r>
          </w:p>
        </w:tc>
      </w:tr>
      <w:tr w:rsidR="008D7F97" w:rsidRPr="008D7F97" w14:paraId="1DCC5949" w14:textId="77777777" w:rsidTr="00411F1B">
        <w:trPr>
          <w:jc w:val="center"/>
        </w:trPr>
        <w:tc>
          <w:tcPr>
            <w:tcW w:w="1458" w:type="dxa"/>
            <w:vMerge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3B1F88A2" w14:textId="77777777" w:rsidR="008D7F97" w:rsidRPr="008D7F97" w:rsidRDefault="008D7F97" w:rsidP="00FF6B1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43C97CED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(0,70)</w:t>
            </w:r>
          </w:p>
        </w:tc>
        <w:tc>
          <w:tcPr>
            <w:tcW w:w="1191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23CA7447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(0,80)</w:t>
            </w:r>
          </w:p>
        </w:tc>
        <w:tc>
          <w:tcPr>
            <w:tcW w:w="1191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28DB9C04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(0,90)</w:t>
            </w:r>
          </w:p>
        </w:tc>
        <w:tc>
          <w:tcPr>
            <w:tcW w:w="1092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0BFCFF3A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(0,95)</w:t>
            </w:r>
          </w:p>
        </w:tc>
        <w:tc>
          <w:tcPr>
            <w:tcW w:w="1191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03D80946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(0,96)</w:t>
            </w:r>
          </w:p>
        </w:tc>
        <w:tc>
          <w:tcPr>
            <w:tcW w:w="1191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11E8748F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(0,98)</w:t>
            </w:r>
          </w:p>
        </w:tc>
      </w:tr>
      <w:tr w:rsidR="008D7F97" w:rsidRPr="008D7F97" w14:paraId="14254667" w14:textId="77777777" w:rsidTr="00411F1B">
        <w:trPr>
          <w:jc w:val="center"/>
        </w:trPr>
        <w:tc>
          <w:tcPr>
            <w:tcW w:w="1458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4389F600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2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1EAF257C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1191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403DC476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1,64</w:t>
            </w:r>
          </w:p>
        </w:tc>
        <w:tc>
          <w:tcPr>
            <w:tcW w:w="1191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1CA6C879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2,35</w:t>
            </w:r>
          </w:p>
        </w:tc>
        <w:tc>
          <w:tcPr>
            <w:tcW w:w="1092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4565891F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3,18</w:t>
            </w:r>
          </w:p>
        </w:tc>
        <w:tc>
          <w:tcPr>
            <w:tcW w:w="1191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634A48D2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3,45</w:t>
            </w:r>
          </w:p>
        </w:tc>
        <w:tc>
          <w:tcPr>
            <w:tcW w:w="1191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33D882F8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4,54</w:t>
            </w:r>
          </w:p>
        </w:tc>
      </w:tr>
      <w:tr w:rsidR="008D7F97" w:rsidRPr="008D7F97" w14:paraId="509D54B3" w14:textId="77777777" w:rsidTr="00411F1B">
        <w:trPr>
          <w:jc w:val="center"/>
        </w:trPr>
        <w:tc>
          <w:tcPr>
            <w:tcW w:w="1458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750A9CE1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2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33315E2C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1,19</w:t>
            </w:r>
          </w:p>
        </w:tc>
        <w:tc>
          <w:tcPr>
            <w:tcW w:w="1191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07F69056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1,53</w:t>
            </w:r>
          </w:p>
        </w:tc>
        <w:tc>
          <w:tcPr>
            <w:tcW w:w="1191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190BD842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2,13</w:t>
            </w:r>
          </w:p>
        </w:tc>
        <w:tc>
          <w:tcPr>
            <w:tcW w:w="1092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76742B79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2,78</w:t>
            </w:r>
          </w:p>
        </w:tc>
        <w:tc>
          <w:tcPr>
            <w:tcW w:w="1191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61B4B671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3,02</w:t>
            </w:r>
          </w:p>
        </w:tc>
        <w:tc>
          <w:tcPr>
            <w:tcW w:w="1191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6CC8060F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3,75</w:t>
            </w:r>
          </w:p>
        </w:tc>
      </w:tr>
      <w:tr w:rsidR="008D7F97" w:rsidRPr="008D7F97" w14:paraId="3989E8FE" w14:textId="77777777" w:rsidTr="00411F1B">
        <w:trPr>
          <w:jc w:val="center"/>
        </w:trPr>
        <w:tc>
          <w:tcPr>
            <w:tcW w:w="1458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3EC73C8E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2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7C6AF224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1,16</w:t>
            </w:r>
          </w:p>
        </w:tc>
        <w:tc>
          <w:tcPr>
            <w:tcW w:w="1191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2DD85820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1,48</w:t>
            </w:r>
          </w:p>
        </w:tc>
        <w:tc>
          <w:tcPr>
            <w:tcW w:w="1191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5FB97FA4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2,01</w:t>
            </w:r>
          </w:p>
        </w:tc>
        <w:tc>
          <w:tcPr>
            <w:tcW w:w="1092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6A62A35F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2,57</w:t>
            </w:r>
          </w:p>
        </w:tc>
        <w:tc>
          <w:tcPr>
            <w:tcW w:w="1191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652269D2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2,74</w:t>
            </w:r>
          </w:p>
        </w:tc>
        <w:tc>
          <w:tcPr>
            <w:tcW w:w="1191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74429638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3,36</w:t>
            </w:r>
          </w:p>
        </w:tc>
      </w:tr>
      <w:tr w:rsidR="008D7F97" w:rsidRPr="008D7F97" w14:paraId="56805941" w14:textId="77777777" w:rsidTr="00411F1B">
        <w:trPr>
          <w:jc w:val="center"/>
        </w:trPr>
        <w:tc>
          <w:tcPr>
            <w:tcW w:w="1458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7ABC1B7B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92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1D773B44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1,13</w:t>
            </w:r>
          </w:p>
        </w:tc>
        <w:tc>
          <w:tcPr>
            <w:tcW w:w="1191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022963AB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1,44</w:t>
            </w:r>
          </w:p>
        </w:tc>
        <w:tc>
          <w:tcPr>
            <w:tcW w:w="1191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08E140EF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1,94</w:t>
            </w:r>
          </w:p>
        </w:tc>
        <w:tc>
          <w:tcPr>
            <w:tcW w:w="1092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4484D1F0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2,45</w:t>
            </w:r>
          </w:p>
        </w:tc>
        <w:tc>
          <w:tcPr>
            <w:tcW w:w="1191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3676CF1A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2,63</w:t>
            </w:r>
          </w:p>
        </w:tc>
        <w:tc>
          <w:tcPr>
            <w:tcW w:w="1191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06F3EAB8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3,14</w:t>
            </w:r>
          </w:p>
        </w:tc>
      </w:tr>
      <w:tr w:rsidR="008D7F97" w:rsidRPr="008D7F97" w14:paraId="26424E75" w14:textId="77777777" w:rsidTr="00411F1B">
        <w:trPr>
          <w:jc w:val="center"/>
        </w:trPr>
        <w:tc>
          <w:tcPr>
            <w:tcW w:w="1458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14ECE63C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92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5F495A8C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1,12</w:t>
            </w:r>
          </w:p>
        </w:tc>
        <w:tc>
          <w:tcPr>
            <w:tcW w:w="1191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1C238308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1,41</w:t>
            </w:r>
          </w:p>
        </w:tc>
        <w:tc>
          <w:tcPr>
            <w:tcW w:w="1191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1966790A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1,90</w:t>
            </w:r>
          </w:p>
        </w:tc>
        <w:tc>
          <w:tcPr>
            <w:tcW w:w="1092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0B3E31C7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2,37</w:t>
            </w:r>
          </w:p>
        </w:tc>
        <w:tc>
          <w:tcPr>
            <w:tcW w:w="1191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6C085B29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2,54</w:t>
            </w:r>
          </w:p>
        </w:tc>
        <w:tc>
          <w:tcPr>
            <w:tcW w:w="1191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179E12C2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3,00</w:t>
            </w:r>
          </w:p>
        </w:tc>
      </w:tr>
      <w:tr w:rsidR="008D7F97" w:rsidRPr="008D7F97" w14:paraId="6513491F" w14:textId="77777777" w:rsidTr="00411F1B">
        <w:trPr>
          <w:jc w:val="center"/>
        </w:trPr>
        <w:tc>
          <w:tcPr>
            <w:tcW w:w="1458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58C897E6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92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227831A4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1,11</w:t>
            </w:r>
          </w:p>
        </w:tc>
        <w:tc>
          <w:tcPr>
            <w:tcW w:w="1191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7815274F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1,40</w:t>
            </w:r>
          </w:p>
        </w:tc>
        <w:tc>
          <w:tcPr>
            <w:tcW w:w="1191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5E91ED85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1,86</w:t>
            </w:r>
          </w:p>
        </w:tc>
        <w:tc>
          <w:tcPr>
            <w:tcW w:w="1092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1F51EFD8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2,31</w:t>
            </w:r>
          </w:p>
        </w:tc>
        <w:tc>
          <w:tcPr>
            <w:tcW w:w="1191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256AF3DB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2,49</w:t>
            </w:r>
          </w:p>
        </w:tc>
        <w:tc>
          <w:tcPr>
            <w:tcW w:w="1191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1319EFDA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2,90</w:t>
            </w:r>
          </w:p>
        </w:tc>
      </w:tr>
      <w:tr w:rsidR="008D7F97" w:rsidRPr="008D7F97" w14:paraId="136CD823" w14:textId="77777777" w:rsidTr="00411F1B">
        <w:trPr>
          <w:jc w:val="center"/>
        </w:trPr>
        <w:tc>
          <w:tcPr>
            <w:tcW w:w="1458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2FE91CAE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92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1CFE00B3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1,10</w:t>
            </w:r>
          </w:p>
        </w:tc>
        <w:tc>
          <w:tcPr>
            <w:tcW w:w="1191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576DA36D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1,38</w:t>
            </w:r>
          </w:p>
        </w:tc>
        <w:tc>
          <w:tcPr>
            <w:tcW w:w="1191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2423629E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1,83</w:t>
            </w:r>
          </w:p>
        </w:tc>
        <w:tc>
          <w:tcPr>
            <w:tcW w:w="1092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7C8B0EF4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2,26</w:t>
            </w:r>
          </w:p>
        </w:tc>
        <w:tc>
          <w:tcPr>
            <w:tcW w:w="1191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7DC99262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2,44</w:t>
            </w:r>
          </w:p>
        </w:tc>
        <w:tc>
          <w:tcPr>
            <w:tcW w:w="1191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3901C199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2,82</w:t>
            </w:r>
          </w:p>
        </w:tc>
      </w:tr>
      <w:tr w:rsidR="008D7F97" w:rsidRPr="008D7F97" w14:paraId="1501BBD4" w14:textId="77777777" w:rsidTr="00411F1B">
        <w:trPr>
          <w:jc w:val="center"/>
        </w:trPr>
        <w:tc>
          <w:tcPr>
            <w:tcW w:w="1458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51AC6A1D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92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5E6FCB9A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1,10</w:t>
            </w:r>
          </w:p>
        </w:tc>
        <w:tc>
          <w:tcPr>
            <w:tcW w:w="1191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01E2B076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1,37</w:t>
            </w:r>
          </w:p>
        </w:tc>
        <w:tc>
          <w:tcPr>
            <w:tcW w:w="1191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7098465A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1,81</w:t>
            </w:r>
          </w:p>
        </w:tc>
        <w:tc>
          <w:tcPr>
            <w:tcW w:w="1092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1CCFE056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2,23</w:t>
            </w:r>
          </w:p>
        </w:tc>
        <w:tc>
          <w:tcPr>
            <w:tcW w:w="1191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6DDE1489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1191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7BC6CF0A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2,76</w:t>
            </w:r>
          </w:p>
        </w:tc>
      </w:tr>
      <w:tr w:rsidR="008D7F97" w:rsidRPr="008D7F97" w14:paraId="776757E3" w14:textId="77777777" w:rsidTr="00411F1B">
        <w:trPr>
          <w:jc w:val="center"/>
        </w:trPr>
        <w:tc>
          <w:tcPr>
            <w:tcW w:w="1458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7E8F7DF7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92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61E077A5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1,09</w:t>
            </w:r>
          </w:p>
        </w:tc>
        <w:tc>
          <w:tcPr>
            <w:tcW w:w="1191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7B5AEC26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1,36</w:t>
            </w:r>
          </w:p>
        </w:tc>
        <w:tc>
          <w:tcPr>
            <w:tcW w:w="1191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6A226DA1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1,80</w:t>
            </w:r>
          </w:p>
        </w:tc>
        <w:tc>
          <w:tcPr>
            <w:tcW w:w="1092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45D4B532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2,20</w:t>
            </w:r>
          </w:p>
        </w:tc>
        <w:tc>
          <w:tcPr>
            <w:tcW w:w="1191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0C3814BC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2,36</w:t>
            </w:r>
          </w:p>
        </w:tc>
        <w:tc>
          <w:tcPr>
            <w:tcW w:w="1191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5E803468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2,72</w:t>
            </w:r>
          </w:p>
        </w:tc>
      </w:tr>
      <w:tr w:rsidR="008D7F97" w:rsidRPr="008D7F97" w14:paraId="64F6660F" w14:textId="77777777" w:rsidTr="00411F1B">
        <w:trPr>
          <w:jc w:val="center"/>
        </w:trPr>
        <w:tc>
          <w:tcPr>
            <w:tcW w:w="1458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52A3A510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92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6B002B8E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1,08</w:t>
            </w:r>
          </w:p>
        </w:tc>
        <w:tc>
          <w:tcPr>
            <w:tcW w:w="1191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0093D123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1,36</w:t>
            </w:r>
          </w:p>
        </w:tc>
        <w:tc>
          <w:tcPr>
            <w:tcW w:w="1191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41CAEA94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1,78</w:t>
            </w:r>
          </w:p>
        </w:tc>
        <w:tc>
          <w:tcPr>
            <w:tcW w:w="1092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209618D2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2,18</w:t>
            </w:r>
          </w:p>
        </w:tc>
        <w:tc>
          <w:tcPr>
            <w:tcW w:w="1191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3942E231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2,33</w:t>
            </w:r>
          </w:p>
        </w:tc>
        <w:tc>
          <w:tcPr>
            <w:tcW w:w="1191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55EC4A97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2,68</w:t>
            </w:r>
          </w:p>
        </w:tc>
      </w:tr>
      <w:tr w:rsidR="008D7F97" w:rsidRPr="008D7F97" w14:paraId="7F104C77" w14:textId="77777777" w:rsidTr="00411F1B">
        <w:trPr>
          <w:jc w:val="center"/>
        </w:trPr>
        <w:tc>
          <w:tcPr>
            <w:tcW w:w="1458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5BB63A2B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92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78E272F6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1,08</w:t>
            </w:r>
          </w:p>
        </w:tc>
        <w:tc>
          <w:tcPr>
            <w:tcW w:w="1191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2261446D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1,35</w:t>
            </w:r>
          </w:p>
        </w:tc>
        <w:tc>
          <w:tcPr>
            <w:tcW w:w="1191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088AC339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1,77</w:t>
            </w:r>
          </w:p>
        </w:tc>
        <w:tc>
          <w:tcPr>
            <w:tcW w:w="1092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4E7008F8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2,16</w:t>
            </w:r>
          </w:p>
        </w:tc>
        <w:tc>
          <w:tcPr>
            <w:tcW w:w="1191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3B14F2D4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2,30</w:t>
            </w:r>
          </w:p>
        </w:tc>
        <w:tc>
          <w:tcPr>
            <w:tcW w:w="1191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2DB47599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2,65</w:t>
            </w:r>
          </w:p>
        </w:tc>
      </w:tr>
      <w:tr w:rsidR="008D7F97" w:rsidRPr="008D7F97" w14:paraId="7CD439B4" w14:textId="77777777" w:rsidTr="00411F1B">
        <w:trPr>
          <w:jc w:val="center"/>
        </w:trPr>
        <w:tc>
          <w:tcPr>
            <w:tcW w:w="1458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2F5261ED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92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06837BC5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1,08</w:t>
            </w:r>
          </w:p>
        </w:tc>
        <w:tc>
          <w:tcPr>
            <w:tcW w:w="1191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7D2FF0A8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1,34</w:t>
            </w:r>
          </w:p>
        </w:tc>
        <w:tc>
          <w:tcPr>
            <w:tcW w:w="1191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333050CC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1,76</w:t>
            </w:r>
          </w:p>
        </w:tc>
        <w:tc>
          <w:tcPr>
            <w:tcW w:w="1092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5F986E03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2,15</w:t>
            </w:r>
          </w:p>
        </w:tc>
        <w:tc>
          <w:tcPr>
            <w:tcW w:w="1191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75C14300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2,28</w:t>
            </w:r>
          </w:p>
        </w:tc>
        <w:tc>
          <w:tcPr>
            <w:tcW w:w="1191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12345602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2,62</w:t>
            </w:r>
          </w:p>
        </w:tc>
      </w:tr>
      <w:tr w:rsidR="008D7F97" w:rsidRPr="008D7F97" w14:paraId="6726145D" w14:textId="77777777" w:rsidTr="00411F1B">
        <w:trPr>
          <w:jc w:val="center"/>
        </w:trPr>
        <w:tc>
          <w:tcPr>
            <w:tcW w:w="1458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74B6AA52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92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1EB0F66A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1,07</w:t>
            </w:r>
          </w:p>
        </w:tc>
        <w:tc>
          <w:tcPr>
            <w:tcW w:w="1191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05EA0645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1,34</w:t>
            </w:r>
          </w:p>
        </w:tc>
        <w:tc>
          <w:tcPr>
            <w:tcW w:w="1191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7DFF3CA9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1,75</w:t>
            </w:r>
          </w:p>
        </w:tc>
        <w:tc>
          <w:tcPr>
            <w:tcW w:w="1092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43C7170E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2,13</w:t>
            </w:r>
          </w:p>
        </w:tc>
        <w:tc>
          <w:tcPr>
            <w:tcW w:w="1191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47CC5112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2,27</w:t>
            </w:r>
          </w:p>
        </w:tc>
        <w:tc>
          <w:tcPr>
            <w:tcW w:w="1191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044F0957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2,60</w:t>
            </w:r>
          </w:p>
        </w:tc>
      </w:tr>
      <w:tr w:rsidR="008D7F97" w:rsidRPr="008D7F97" w14:paraId="5B8BD24D" w14:textId="77777777" w:rsidTr="00411F1B">
        <w:trPr>
          <w:jc w:val="center"/>
        </w:trPr>
        <w:tc>
          <w:tcPr>
            <w:tcW w:w="1458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3AE811BF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92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73FD9DAE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1,07</w:t>
            </w:r>
          </w:p>
        </w:tc>
        <w:tc>
          <w:tcPr>
            <w:tcW w:w="1191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63971F7C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1,34</w:t>
            </w:r>
          </w:p>
        </w:tc>
        <w:tc>
          <w:tcPr>
            <w:tcW w:w="1191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379FBAE1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1,75</w:t>
            </w:r>
          </w:p>
        </w:tc>
        <w:tc>
          <w:tcPr>
            <w:tcW w:w="1092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05D1139F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2,12</w:t>
            </w:r>
          </w:p>
        </w:tc>
        <w:tc>
          <w:tcPr>
            <w:tcW w:w="1191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40EA71FC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2,26</w:t>
            </w:r>
          </w:p>
        </w:tc>
        <w:tc>
          <w:tcPr>
            <w:tcW w:w="1191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7D23A55D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2,58</w:t>
            </w:r>
          </w:p>
        </w:tc>
      </w:tr>
      <w:tr w:rsidR="008D7F97" w:rsidRPr="008D7F97" w14:paraId="7403E1F9" w14:textId="77777777" w:rsidTr="00411F1B">
        <w:trPr>
          <w:jc w:val="center"/>
        </w:trPr>
        <w:tc>
          <w:tcPr>
            <w:tcW w:w="1458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1E0FB502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92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5B9FC9D1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1,07</w:t>
            </w:r>
          </w:p>
        </w:tc>
        <w:tc>
          <w:tcPr>
            <w:tcW w:w="1191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1C0E4AB1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1,33</w:t>
            </w:r>
          </w:p>
        </w:tc>
        <w:tc>
          <w:tcPr>
            <w:tcW w:w="1191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6B543420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1,74</w:t>
            </w:r>
          </w:p>
        </w:tc>
        <w:tc>
          <w:tcPr>
            <w:tcW w:w="1092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1860A8F0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2,11</w:t>
            </w:r>
          </w:p>
        </w:tc>
        <w:tc>
          <w:tcPr>
            <w:tcW w:w="1191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4F3DB5A9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2,25</w:t>
            </w:r>
          </w:p>
        </w:tc>
        <w:tc>
          <w:tcPr>
            <w:tcW w:w="1191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0D6EF043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2,57</w:t>
            </w:r>
          </w:p>
        </w:tc>
      </w:tr>
      <w:tr w:rsidR="008D7F97" w:rsidRPr="008D7F97" w14:paraId="2BCB2903" w14:textId="77777777" w:rsidTr="00411F1B">
        <w:trPr>
          <w:jc w:val="center"/>
        </w:trPr>
        <w:tc>
          <w:tcPr>
            <w:tcW w:w="1458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54011108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92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47F7383F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1,07</w:t>
            </w:r>
          </w:p>
        </w:tc>
        <w:tc>
          <w:tcPr>
            <w:tcW w:w="1191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7235A8A4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1,33</w:t>
            </w:r>
          </w:p>
        </w:tc>
        <w:tc>
          <w:tcPr>
            <w:tcW w:w="1191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0F93A107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1,73</w:t>
            </w:r>
          </w:p>
        </w:tc>
        <w:tc>
          <w:tcPr>
            <w:tcW w:w="1092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2D95505A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2,10</w:t>
            </w:r>
          </w:p>
        </w:tc>
        <w:tc>
          <w:tcPr>
            <w:tcW w:w="1191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5438591F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2,24</w:t>
            </w:r>
          </w:p>
        </w:tc>
        <w:tc>
          <w:tcPr>
            <w:tcW w:w="1191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10BFDE98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2,55</w:t>
            </w:r>
          </w:p>
        </w:tc>
      </w:tr>
      <w:tr w:rsidR="008D7F97" w:rsidRPr="008D7F97" w14:paraId="588A27ED" w14:textId="77777777" w:rsidTr="00411F1B">
        <w:trPr>
          <w:jc w:val="center"/>
        </w:trPr>
        <w:tc>
          <w:tcPr>
            <w:tcW w:w="1458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2BF12FFB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92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5ECA8C7E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1,07</w:t>
            </w:r>
          </w:p>
        </w:tc>
        <w:tc>
          <w:tcPr>
            <w:tcW w:w="1191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1B7CB596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1,33</w:t>
            </w:r>
          </w:p>
        </w:tc>
        <w:tc>
          <w:tcPr>
            <w:tcW w:w="1191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1A4EFFFB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1,73</w:t>
            </w:r>
          </w:p>
        </w:tc>
        <w:tc>
          <w:tcPr>
            <w:tcW w:w="1092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63BEF468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2,09</w:t>
            </w:r>
          </w:p>
        </w:tc>
        <w:tc>
          <w:tcPr>
            <w:tcW w:w="1191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2FB32AC6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2,23</w:t>
            </w:r>
          </w:p>
        </w:tc>
        <w:tc>
          <w:tcPr>
            <w:tcW w:w="1191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077CC47A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2,54</w:t>
            </w:r>
          </w:p>
        </w:tc>
      </w:tr>
      <w:tr w:rsidR="008D7F97" w:rsidRPr="008D7F97" w14:paraId="0918B2F4" w14:textId="77777777" w:rsidTr="00411F1B">
        <w:trPr>
          <w:jc w:val="center"/>
        </w:trPr>
        <w:tc>
          <w:tcPr>
            <w:tcW w:w="1458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472AA45C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92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49F04187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1,06</w:t>
            </w:r>
          </w:p>
        </w:tc>
        <w:tc>
          <w:tcPr>
            <w:tcW w:w="1191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210EA54C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1,32</w:t>
            </w:r>
          </w:p>
        </w:tc>
        <w:tc>
          <w:tcPr>
            <w:tcW w:w="1191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49E81280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1,72</w:t>
            </w:r>
          </w:p>
        </w:tc>
        <w:tc>
          <w:tcPr>
            <w:tcW w:w="1092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671A93B0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2,09</w:t>
            </w:r>
          </w:p>
        </w:tc>
        <w:tc>
          <w:tcPr>
            <w:tcW w:w="1191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01A0A2F4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2,22</w:t>
            </w:r>
          </w:p>
        </w:tc>
        <w:tc>
          <w:tcPr>
            <w:tcW w:w="1191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0A982038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2,53</w:t>
            </w:r>
          </w:p>
        </w:tc>
      </w:tr>
      <w:tr w:rsidR="008D7F97" w:rsidRPr="008D7F97" w14:paraId="773EF996" w14:textId="77777777" w:rsidTr="00411F1B">
        <w:trPr>
          <w:jc w:val="center"/>
        </w:trPr>
        <w:tc>
          <w:tcPr>
            <w:tcW w:w="1458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1395F8DF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92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7B794402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1,06</w:t>
            </w:r>
          </w:p>
        </w:tc>
        <w:tc>
          <w:tcPr>
            <w:tcW w:w="1191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763303BC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1,32</w:t>
            </w:r>
          </w:p>
        </w:tc>
        <w:tc>
          <w:tcPr>
            <w:tcW w:w="1191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1E234766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1,71</w:t>
            </w:r>
          </w:p>
        </w:tc>
        <w:tc>
          <w:tcPr>
            <w:tcW w:w="1092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4A76D086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2,06</w:t>
            </w:r>
          </w:p>
        </w:tc>
        <w:tc>
          <w:tcPr>
            <w:tcW w:w="1191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4B2A6E8F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2,19</w:t>
            </w:r>
          </w:p>
        </w:tc>
        <w:tc>
          <w:tcPr>
            <w:tcW w:w="1191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35E04189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2,49</w:t>
            </w:r>
          </w:p>
        </w:tc>
      </w:tr>
      <w:tr w:rsidR="008D7F97" w:rsidRPr="008D7F97" w14:paraId="167D203D" w14:textId="77777777" w:rsidTr="00411F1B">
        <w:trPr>
          <w:jc w:val="center"/>
        </w:trPr>
        <w:tc>
          <w:tcPr>
            <w:tcW w:w="1458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45F9E102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92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1E39EAC3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1,05</w:t>
            </w:r>
          </w:p>
        </w:tc>
        <w:tc>
          <w:tcPr>
            <w:tcW w:w="1191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2EEFF6EF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1,31</w:t>
            </w:r>
          </w:p>
        </w:tc>
        <w:tc>
          <w:tcPr>
            <w:tcW w:w="1191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46E0FC3A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1,70</w:t>
            </w:r>
          </w:p>
        </w:tc>
        <w:tc>
          <w:tcPr>
            <w:tcW w:w="1092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403908E6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2,04</w:t>
            </w:r>
          </w:p>
        </w:tc>
        <w:tc>
          <w:tcPr>
            <w:tcW w:w="1191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67173280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2,17</w:t>
            </w:r>
          </w:p>
        </w:tc>
        <w:tc>
          <w:tcPr>
            <w:tcW w:w="1191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7FF93542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2,46</w:t>
            </w:r>
          </w:p>
        </w:tc>
      </w:tr>
      <w:tr w:rsidR="008D7F97" w:rsidRPr="008D7F97" w14:paraId="32D10507" w14:textId="77777777" w:rsidTr="00411F1B">
        <w:trPr>
          <w:jc w:val="center"/>
        </w:trPr>
        <w:tc>
          <w:tcPr>
            <w:tcW w:w="1458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594A6FFE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92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17B74715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1,05</w:t>
            </w:r>
          </w:p>
        </w:tc>
        <w:tc>
          <w:tcPr>
            <w:tcW w:w="1191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6D2EA201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1,30</w:t>
            </w:r>
          </w:p>
        </w:tc>
        <w:tc>
          <w:tcPr>
            <w:tcW w:w="1191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3109F51A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1,68</w:t>
            </w:r>
          </w:p>
        </w:tc>
        <w:tc>
          <w:tcPr>
            <w:tcW w:w="1092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660CC048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2,02</w:t>
            </w:r>
          </w:p>
        </w:tc>
        <w:tc>
          <w:tcPr>
            <w:tcW w:w="1191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12398232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2,14</w:t>
            </w:r>
          </w:p>
        </w:tc>
        <w:tc>
          <w:tcPr>
            <w:tcW w:w="1191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43446B31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2,42</w:t>
            </w:r>
          </w:p>
        </w:tc>
      </w:tr>
      <w:tr w:rsidR="008D7F97" w:rsidRPr="008D7F97" w14:paraId="34F65045" w14:textId="77777777" w:rsidTr="00411F1B">
        <w:trPr>
          <w:jc w:val="center"/>
        </w:trPr>
        <w:tc>
          <w:tcPr>
            <w:tcW w:w="1458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17BAA94C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092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6EFD9496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1,05</w:t>
            </w:r>
          </w:p>
        </w:tc>
        <w:tc>
          <w:tcPr>
            <w:tcW w:w="1191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113A1F61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1,30</w:t>
            </w:r>
          </w:p>
        </w:tc>
        <w:tc>
          <w:tcPr>
            <w:tcW w:w="1191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7DD27A77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1,67</w:t>
            </w:r>
          </w:p>
        </w:tc>
        <w:tc>
          <w:tcPr>
            <w:tcW w:w="1092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0EB12A35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191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3DACFA36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2,12</w:t>
            </w:r>
          </w:p>
        </w:tc>
        <w:tc>
          <w:tcPr>
            <w:tcW w:w="1191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3007C3FB" w14:textId="77777777" w:rsidR="008D7F97" w:rsidRPr="008D7F97" w:rsidRDefault="008D7F97" w:rsidP="00FF6B1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D7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2,39</w:t>
            </w:r>
          </w:p>
        </w:tc>
      </w:tr>
    </w:tbl>
    <w:p w14:paraId="687249F8" w14:textId="77777777" w:rsidR="008D7F97" w:rsidRPr="008D7F97" w:rsidRDefault="008D7F97" w:rsidP="00FF6B1C">
      <w:pPr>
        <w:pStyle w:val="formattext"/>
        <w:shd w:val="clear" w:color="auto" w:fill="FFFFFF"/>
        <w:spacing w:before="0" w:beforeAutospacing="0" w:after="0" w:afterAutospacing="0" w:line="276" w:lineRule="auto"/>
        <w:textAlignment w:val="baseline"/>
        <w:rPr>
          <w:color w:val="2D2D2D"/>
          <w:spacing w:val="2"/>
        </w:rPr>
      </w:pPr>
    </w:p>
    <w:p w14:paraId="038CA64F" w14:textId="77777777" w:rsidR="008D7F97" w:rsidRPr="008D7F97" w:rsidRDefault="008D7F97" w:rsidP="00FF6B1C">
      <w:pPr>
        <w:pStyle w:val="formattext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2D2D2D"/>
          <w:spacing w:val="2"/>
        </w:rPr>
      </w:pPr>
      <w:r w:rsidRPr="008D7F97">
        <w:rPr>
          <w:color w:val="2D2D2D"/>
          <w:spacing w:val="2"/>
        </w:rPr>
        <w:t xml:space="preserve">4. Вычисляют коэффициент надежности по грунту </w:t>
      </w:r>
      <m:oMath>
        <m:sSub>
          <m:sSubPr>
            <m:ctrlPr>
              <w:rPr>
                <w:rFonts w:ascii="Cambria Math" w:hAnsi="Cambria Math"/>
                <w:i/>
                <w:color w:val="2D2D2D"/>
                <w:spacing w:val="2"/>
                <w:lang w:val="en-US"/>
              </w:rPr>
            </m:ctrlPr>
          </m:sSubPr>
          <m:e>
            <m:r>
              <w:rPr>
                <w:rFonts w:ascii="Cambria Math" w:hAnsi="Cambria Math"/>
                <w:color w:val="2D2D2D"/>
                <w:spacing w:val="2"/>
                <w:lang w:val="en-US"/>
              </w:rPr>
              <m:t>γ</m:t>
            </m:r>
          </m:e>
          <m:sub>
            <m:r>
              <w:rPr>
                <w:rFonts w:ascii="Cambria Math" w:hAnsi="Cambria Math"/>
                <w:color w:val="2D2D2D"/>
                <w:spacing w:val="2"/>
                <w:lang w:val="en-US"/>
              </w:rPr>
              <m:t>g</m:t>
            </m:r>
          </m:sub>
        </m:sSub>
      </m:oMath>
      <w:r w:rsidRPr="008D7F97">
        <w:rPr>
          <w:color w:val="2D2D2D"/>
          <w:spacing w:val="2"/>
        </w:rPr>
        <w:t xml:space="preserve"> по формуле</w:t>
      </w:r>
    </w:p>
    <w:p w14:paraId="45D4D7CD" w14:textId="77777777" w:rsidR="008D7F97" w:rsidRPr="008D7F97" w:rsidRDefault="008D7F97" w:rsidP="00FF6B1C">
      <w:pPr>
        <w:pStyle w:val="formattext"/>
        <w:shd w:val="clear" w:color="auto" w:fill="FFFFFF"/>
        <w:tabs>
          <w:tab w:val="left" w:pos="3119"/>
          <w:tab w:val="left" w:pos="8505"/>
        </w:tabs>
        <w:spacing w:before="0" w:beforeAutospacing="0" w:after="0" w:afterAutospacing="0" w:line="276" w:lineRule="auto"/>
        <w:textAlignment w:val="baseline"/>
        <w:rPr>
          <w:color w:val="2D2D2D"/>
          <w:spacing w:val="2"/>
        </w:rPr>
      </w:pPr>
      <w:r w:rsidRPr="008D7F97">
        <w:rPr>
          <w:color w:val="2D2D2D"/>
          <w:spacing w:val="2"/>
        </w:rPr>
        <w:tab/>
      </w:r>
      <m:oMath>
        <m:sSub>
          <m:sSubPr>
            <m:ctrlPr>
              <w:rPr>
                <w:rFonts w:ascii="Cambria Math" w:hAnsi="Cambria Math"/>
                <w:i/>
                <w:color w:val="2D2D2D"/>
                <w:spacing w:val="2"/>
              </w:rPr>
            </m:ctrlPr>
          </m:sSubPr>
          <m:e>
            <m:r>
              <w:rPr>
                <w:rFonts w:ascii="Cambria Math" w:hAnsi="Cambria Math"/>
                <w:color w:val="2D2D2D"/>
                <w:spacing w:val="2"/>
              </w:rPr>
              <m:t>γ</m:t>
            </m:r>
          </m:e>
          <m:sub>
            <m:r>
              <w:rPr>
                <w:rFonts w:ascii="Cambria Math" w:hAnsi="Cambria Math"/>
                <w:color w:val="2D2D2D"/>
                <w:spacing w:val="2"/>
              </w:rPr>
              <m:t>g</m:t>
            </m:r>
          </m:sub>
        </m:sSub>
        <m:r>
          <w:rPr>
            <w:rFonts w:ascii="Cambria Math" w:hAnsi="Cambria Math"/>
            <w:color w:val="2D2D2D"/>
            <w:spacing w:val="2"/>
          </w:rPr>
          <m:t>=</m:t>
        </m:r>
        <m:f>
          <m:fPr>
            <m:ctrlPr>
              <w:rPr>
                <w:rFonts w:ascii="Cambria Math" w:hAnsi="Cambria Math"/>
                <w:i/>
                <w:color w:val="2D2D2D"/>
                <w:spacing w:val="2"/>
              </w:rPr>
            </m:ctrlPr>
          </m:fPr>
          <m:num>
            <m:r>
              <w:rPr>
                <w:rFonts w:ascii="Cambria Math" w:hAnsi="Cambria Math"/>
                <w:color w:val="2D2D2D"/>
                <w:spacing w:val="2"/>
              </w:rPr>
              <m:t>1</m:t>
            </m:r>
          </m:num>
          <m:den>
            <m:r>
              <w:rPr>
                <w:rFonts w:ascii="Cambria Math" w:hAnsi="Cambria Math"/>
                <w:color w:val="2D2D2D"/>
                <w:spacing w:val="2"/>
              </w:rPr>
              <m:t>1-</m:t>
            </m:r>
            <m:sSub>
              <m:sSubPr>
                <m:ctrlPr>
                  <w:rPr>
                    <w:rFonts w:ascii="Cambria Math" w:hAnsi="Cambria Math"/>
                    <w:i/>
                    <w:color w:val="2D2D2D"/>
                    <w:spacing w:val="2"/>
                  </w:rPr>
                </m:ctrlPr>
              </m:sSubPr>
              <m:e>
                <m:r>
                  <w:rPr>
                    <w:rFonts w:ascii="Cambria Math" w:hAnsi="Cambria Math"/>
                    <w:color w:val="2D2D2D"/>
                    <w:spacing w:val="2"/>
                  </w:rPr>
                  <m:t>ρ</m:t>
                </m:r>
              </m:e>
              <m:sub>
                <m:r>
                  <w:rPr>
                    <w:rFonts w:ascii="Cambria Math" w:hAnsi="Cambria Math"/>
                    <w:color w:val="2D2D2D"/>
                    <w:spacing w:val="2"/>
                  </w:rPr>
                  <m:t>α</m:t>
                </m:r>
              </m:sub>
            </m:sSub>
          </m:den>
        </m:f>
        <m:r>
          <w:rPr>
            <w:rFonts w:ascii="Cambria Math" w:hAnsi="Cambria Math"/>
            <w:color w:val="2D2D2D"/>
            <w:spacing w:val="2"/>
          </w:rPr>
          <m:t>.</m:t>
        </m:r>
      </m:oMath>
      <w:r w:rsidRPr="008D7F97">
        <w:rPr>
          <w:color w:val="2D2D2D"/>
          <w:spacing w:val="2"/>
        </w:rPr>
        <w:tab/>
        <w:t>(6)</w:t>
      </w:r>
    </w:p>
    <w:p w14:paraId="1167A8AB" w14:textId="77777777" w:rsidR="008D7F97" w:rsidRPr="008D7F97" w:rsidRDefault="008D7F97" w:rsidP="00FF6B1C">
      <w:pPr>
        <w:pStyle w:val="formattext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2D2D2D"/>
          <w:spacing w:val="2"/>
        </w:rPr>
      </w:pPr>
      <w:r w:rsidRPr="008D7F97">
        <w:rPr>
          <w:color w:val="2D2D2D"/>
          <w:spacing w:val="2"/>
        </w:rPr>
        <w:t xml:space="preserve">5. Вычисляют расчетное значение </w:t>
      </w:r>
      <m:oMath>
        <m:r>
          <w:rPr>
            <w:rFonts w:ascii="Cambria Math" w:hAnsi="Cambria Math"/>
            <w:color w:val="2D2D2D"/>
            <w:spacing w:val="2"/>
            <w:lang w:val="en-US"/>
          </w:rPr>
          <m:t>X</m:t>
        </m:r>
      </m:oMath>
      <w:r w:rsidRPr="008D7F97">
        <w:rPr>
          <w:color w:val="2D2D2D"/>
          <w:spacing w:val="2"/>
        </w:rPr>
        <w:t xml:space="preserve"> характеристики грунта по формуле</w:t>
      </w:r>
    </w:p>
    <w:p w14:paraId="131D2659" w14:textId="2628E733" w:rsidR="0018593D" w:rsidRPr="00FF6B1C" w:rsidRDefault="008D7F97" w:rsidP="00FF6B1C">
      <w:pPr>
        <w:pStyle w:val="formattext"/>
        <w:shd w:val="clear" w:color="auto" w:fill="FFFFFF"/>
        <w:tabs>
          <w:tab w:val="left" w:pos="3119"/>
          <w:tab w:val="left" w:pos="8505"/>
        </w:tabs>
        <w:spacing w:before="0" w:beforeAutospacing="0" w:after="0" w:afterAutospacing="0" w:line="276" w:lineRule="auto"/>
        <w:jc w:val="both"/>
        <w:textAlignment w:val="baseline"/>
        <w:rPr>
          <w:color w:val="2D2D2D"/>
          <w:spacing w:val="2"/>
        </w:rPr>
      </w:pPr>
      <w:r w:rsidRPr="008D7F97">
        <w:rPr>
          <w:color w:val="2D2D2D"/>
          <w:spacing w:val="2"/>
        </w:rPr>
        <w:tab/>
      </w:r>
      <m:oMath>
        <m:r>
          <w:rPr>
            <w:rFonts w:ascii="Cambria Math" w:hAnsi="Cambria Math"/>
            <w:color w:val="2D2D2D"/>
            <w:spacing w:val="2"/>
          </w:rPr>
          <m:t>X=</m:t>
        </m:r>
        <m:f>
          <m:fPr>
            <m:ctrlPr>
              <w:rPr>
                <w:rFonts w:ascii="Cambria Math" w:hAnsi="Cambria Math"/>
                <w:i/>
                <w:color w:val="2D2D2D"/>
                <w:spacing w:val="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2D2D2D"/>
                    <w:spacing w:val="2"/>
                  </w:rPr>
                </m:ctrlPr>
              </m:sSubPr>
              <m:e>
                <m:r>
                  <w:rPr>
                    <w:rFonts w:ascii="Cambria Math" w:hAnsi="Cambria Math"/>
                    <w:color w:val="2D2D2D"/>
                    <w:spacing w:val="2"/>
                  </w:rPr>
                  <m:t>X</m:t>
                </m:r>
              </m:e>
              <m:sub>
                <m:r>
                  <w:rPr>
                    <w:rFonts w:ascii="Cambria Math" w:hAnsi="Cambria Math"/>
                    <w:color w:val="2D2D2D"/>
                    <w:spacing w:val="2"/>
                  </w:rPr>
                  <m:t>n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color w:val="2D2D2D"/>
                    <w:spacing w:val="2"/>
                  </w:rPr>
                </m:ctrlPr>
              </m:sSubPr>
              <m:e>
                <m:r>
                  <w:rPr>
                    <w:rFonts w:ascii="Cambria Math" w:hAnsi="Cambria Math"/>
                    <w:color w:val="2D2D2D"/>
                    <w:spacing w:val="2"/>
                  </w:rPr>
                  <m:t>γ</m:t>
                </m:r>
              </m:e>
              <m:sub>
                <m:r>
                  <w:rPr>
                    <w:rFonts w:ascii="Cambria Math" w:hAnsi="Cambria Math"/>
                    <w:color w:val="2D2D2D"/>
                    <w:spacing w:val="2"/>
                  </w:rPr>
                  <m:t>g</m:t>
                </m:r>
              </m:sub>
            </m:sSub>
          </m:den>
        </m:f>
        <m:r>
          <w:rPr>
            <w:rFonts w:ascii="Cambria Math" w:hAnsi="Cambria Math"/>
            <w:color w:val="2D2D2D"/>
            <w:spacing w:val="2"/>
          </w:rPr>
          <m:t>.</m:t>
        </m:r>
      </m:oMath>
      <w:r w:rsidRPr="008D7F97">
        <w:rPr>
          <w:color w:val="2D2D2D"/>
          <w:spacing w:val="2"/>
        </w:rPr>
        <w:tab/>
      </w:r>
      <w:r w:rsidRPr="00C86351">
        <w:rPr>
          <w:color w:val="2D2D2D"/>
          <w:spacing w:val="2"/>
        </w:rPr>
        <w:t>(7)</w:t>
      </w:r>
    </w:p>
    <w:p w14:paraId="4BD160E5" w14:textId="77777777" w:rsidR="008D7F97" w:rsidRPr="004D5E7C" w:rsidRDefault="008D7F97" w:rsidP="00FF6B1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14:paraId="6DA38D65" w14:textId="377160D4" w:rsidR="00152BBA" w:rsidRPr="00FF6B1C" w:rsidRDefault="00152BBA" w:rsidP="00FF6B1C">
      <w:pPr>
        <w:spacing w:after="0" w:line="276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F6B1C">
        <w:rPr>
          <w:rFonts w:ascii="Times New Roman" w:hAnsi="Times New Roman" w:cs="Times New Roman"/>
          <w:b/>
          <w:bCs/>
          <w:iCs/>
          <w:sz w:val="28"/>
          <w:szCs w:val="28"/>
        </w:rPr>
        <w:t>Корреляционный и регрессионный анализы</w:t>
      </w:r>
      <w:r w:rsidR="00280E9C" w:rsidRPr="00FF6B1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в </w:t>
      </w:r>
      <w:r w:rsidR="00280E9C" w:rsidRPr="00FF6B1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en-US" w:eastAsia="ru-RU"/>
        </w:rPr>
        <w:t>MS</w:t>
      </w:r>
      <w:r w:rsidR="00280E9C" w:rsidRPr="00FF6B1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="00280E9C" w:rsidRPr="00FF6B1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Excel</w:t>
      </w:r>
      <w:proofErr w:type="spellEnd"/>
    </w:p>
    <w:p w14:paraId="1C3F431D" w14:textId="577DF7AF" w:rsidR="00152BBA" w:rsidRPr="004D5E7C" w:rsidRDefault="00152BBA" w:rsidP="00FF6B1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14:paraId="1693E9D7" w14:textId="0F0C5125" w:rsidR="0065686B" w:rsidRPr="004D5E7C" w:rsidRDefault="0065686B" w:rsidP="00FF6B1C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4D5E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Задание</w:t>
      </w:r>
      <w:r w:rsidR="00FE04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№</w:t>
      </w:r>
      <w:r w:rsidR="00C8635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6</w:t>
      </w:r>
      <w:r w:rsidRPr="004D5E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  <w:r w:rsidRPr="004D5E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научиться пользоваться </w:t>
      </w:r>
      <w:r w:rsidR="00046DBA" w:rsidRPr="004D5E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аналитическими инструментами для изучения взаимосвязи между двумя и более случайными величинами.</w:t>
      </w:r>
    </w:p>
    <w:p w14:paraId="4229A180" w14:textId="77777777" w:rsidR="007D12FA" w:rsidRPr="004D5E7C" w:rsidRDefault="007D12FA" w:rsidP="00FF6B1C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D140CAC" w14:textId="1FCACD10" w:rsidR="007D12FA" w:rsidRPr="004D5E7C" w:rsidRDefault="007D12FA" w:rsidP="00FF6B1C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D5E7C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Ход выполнения:</w:t>
      </w:r>
    </w:p>
    <w:p w14:paraId="7FE4B174" w14:textId="5D237FE9" w:rsidR="00C3647F" w:rsidRPr="004D5E7C" w:rsidRDefault="00681A27" w:rsidP="00FF6B1C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5E7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1. </w:t>
      </w:r>
      <w:r w:rsidR="00EE0BF9" w:rsidRPr="004D5E7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На основе исходных данных, взятых из практической работы № 2, у</w:t>
      </w:r>
      <w:r w:rsidR="007C0238" w:rsidRPr="004D5E7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становить </w:t>
      </w:r>
      <w:r w:rsidR="00B81301" w:rsidRPr="004D5E7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корреляционную </w:t>
      </w:r>
      <w:r w:rsidR="007C0238" w:rsidRPr="004D5E7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связь между </w:t>
      </w:r>
      <w:r w:rsidR="002C5D17" w:rsidRPr="004D5E7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глубиной разработки</w:t>
      </w:r>
      <w:r w:rsidR="00531F9C" w:rsidRPr="004D5E7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(</w:t>
      </w:r>
      <w:r w:rsidR="00531F9C" w:rsidRPr="004D5E7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y</w:t>
      </w:r>
      <w:r w:rsidR="00531F9C" w:rsidRPr="004D5E7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)</w:t>
      </w:r>
      <w:r w:rsidR="002C5D17" w:rsidRPr="004D5E7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, температурой пород в нейтральном слое (</w:t>
      </w:r>
      <w:r w:rsidR="002C5D17" w:rsidRPr="004D5E7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x</w:t>
      </w:r>
      <w:r w:rsidR="002C5D17" w:rsidRPr="004D5E7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</w:t>
      </w:r>
      <w:r w:rsidR="002C5D17" w:rsidRPr="004D5E7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) и</w:t>
      </w:r>
      <w:r w:rsidR="007C0238" w:rsidRPr="004D5E7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="002C5D17" w:rsidRPr="004D5E7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температурой горных пород</w:t>
      </w:r>
      <w:r w:rsidRPr="004D5E7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(</w:t>
      </w:r>
      <w:r w:rsidR="00C273CB" w:rsidRPr="004D5E7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x</w:t>
      </w:r>
      <w:r w:rsidR="002C5D17" w:rsidRPr="004D5E7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</w:t>
      </w:r>
      <w:r w:rsidRPr="004D5E7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)</w:t>
      </w:r>
      <w:r w:rsidR="00B81301" w:rsidRPr="004D5E7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, </w:t>
      </w:r>
      <w:r w:rsidR="00825128" w:rsidRPr="004D5E7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построи</w:t>
      </w:r>
      <w:r w:rsidR="00B81301" w:rsidRPr="004D5E7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ть</w:t>
      </w:r>
      <w:r w:rsidR="00825128" w:rsidRPr="004D5E7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корреляционную матрицу</w:t>
      </w:r>
      <w:r w:rsidR="00825128" w:rsidRPr="004D5E7C">
        <w:rPr>
          <w:rFonts w:ascii="Times New Roman" w:hAnsi="Times New Roman" w:cs="Times New Roman"/>
          <w:sz w:val="24"/>
          <w:szCs w:val="24"/>
        </w:rPr>
        <w:t>.</w:t>
      </w:r>
    </w:p>
    <w:p w14:paraId="4BD9A1F3" w14:textId="763B45E9" w:rsidR="00825128" w:rsidRPr="004D5E7C" w:rsidRDefault="00825128" w:rsidP="00FF6B1C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5E7C">
        <w:rPr>
          <w:rFonts w:ascii="Times New Roman" w:hAnsi="Times New Roman" w:cs="Times New Roman"/>
          <w:sz w:val="24"/>
          <w:szCs w:val="24"/>
        </w:rPr>
        <w:t>В ленте инструментов выбираем вкладку «</w:t>
      </w:r>
      <w:r w:rsidRPr="004D5E7C">
        <w:rPr>
          <w:rFonts w:ascii="Times New Roman" w:hAnsi="Times New Roman" w:cs="Times New Roman"/>
          <w:i/>
          <w:iCs/>
          <w:sz w:val="24"/>
          <w:szCs w:val="24"/>
        </w:rPr>
        <w:t>Данные</w:t>
      </w:r>
      <w:r w:rsidRPr="004D5E7C">
        <w:rPr>
          <w:rFonts w:ascii="Times New Roman" w:hAnsi="Times New Roman" w:cs="Times New Roman"/>
          <w:sz w:val="24"/>
          <w:szCs w:val="24"/>
        </w:rPr>
        <w:t>», группу «</w:t>
      </w:r>
      <w:r w:rsidRPr="004D5E7C">
        <w:rPr>
          <w:rFonts w:ascii="Times New Roman" w:hAnsi="Times New Roman" w:cs="Times New Roman"/>
          <w:i/>
          <w:iCs/>
          <w:sz w:val="24"/>
          <w:szCs w:val="24"/>
        </w:rPr>
        <w:t>Анализ</w:t>
      </w:r>
      <w:r w:rsidRPr="004D5E7C">
        <w:rPr>
          <w:rFonts w:ascii="Times New Roman" w:hAnsi="Times New Roman" w:cs="Times New Roman"/>
          <w:sz w:val="24"/>
          <w:szCs w:val="24"/>
        </w:rPr>
        <w:t>», средство анализа «</w:t>
      </w:r>
      <w:r w:rsidRPr="004D5E7C">
        <w:rPr>
          <w:rFonts w:ascii="Times New Roman" w:hAnsi="Times New Roman" w:cs="Times New Roman"/>
          <w:i/>
          <w:iCs/>
          <w:sz w:val="24"/>
          <w:szCs w:val="24"/>
        </w:rPr>
        <w:t>Анализ данных</w:t>
      </w:r>
      <w:r w:rsidRPr="004D5E7C">
        <w:rPr>
          <w:rFonts w:ascii="Times New Roman" w:hAnsi="Times New Roman" w:cs="Times New Roman"/>
          <w:sz w:val="24"/>
          <w:szCs w:val="24"/>
        </w:rPr>
        <w:t>», инструмент анализа «</w:t>
      </w:r>
      <w:r w:rsidRPr="004D5E7C">
        <w:rPr>
          <w:rFonts w:ascii="Times New Roman" w:hAnsi="Times New Roman" w:cs="Times New Roman"/>
          <w:i/>
          <w:iCs/>
          <w:sz w:val="24"/>
          <w:szCs w:val="24"/>
        </w:rPr>
        <w:t>Корреляция</w:t>
      </w:r>
      <w:r w:rsidRPr="004D5E7C">
        <w:rPr>
          <w:rFonts w:ascii="Times New Roman" w:hAnsi="Times New Roman" w:cs="Times New Roman"/>
          <w:sz w:val="24"/>
          <w:szCs w:val="24"/>
        </w:rPr>
        <w:t>».</w:t>
      </w:r>
      <w:proofErr w:type="gramEnd"/>
      <w:r w:rsidRPr="004D5E7C">
        <w:rPr>
          <w:rFonts w:ascii="Times New Roman" w:hAnsi="Times New Roman" w:cs="Times New Roman"/>
          <w:sz w:val="24"/>
          <w:szCs w:val="24"/>
        </w:rPr>
        <w:t xml:space="preserve"> Для получения матрицы заполняем вызванное диалоговое окно «</w:t>
      </w:r>
      <w:r w:rsidR="006502E2" w:rsidRPr="004D5E7C">
        <w:rPr>
          <w:rFonts w:ascii="Times New Roman" w:hAnsi="Times New Roman" w:cs="Times New Roman"/>
          <w:sz w:val="24"/>
          <w:szCs w:val="24"/>
        </w:rPr>
        <w:t>Корреляция</w:t>
      </w:r>
      <w:r w:rsidRPr="004D5E7C">
        <w:rPr>
          <w:rFonts w:ascii="Times New Roman" w:hAnsi="Times New Roman" w:cs="Times New Roman"/>
          <w:sz w:val="24"/>
          <w:szCs w:val="24"/>
        </w:rPr>
        <w:t>» (рис. 7)</w:t>
      </w:r>
      <w:r w:rsidR="00917667" w:rsidRPr="004D5E7C">
        <w:rPr>
          <w:rFonts w:ascii="Times New Roman" w:hAnsi="Times New Roman" w:cs="Times New Roman"/>
          <w:sz w:val="24"/>
          <w:szCs w:val="24"/>
        </w:rPr>
        <w:t xml:space="preserve"> и нажимаем ОК.</w:t>
      </w:r>
    </w:p>
    <w:p w14:paraId="144EB007" w14:textId="77777777" w:rsidR="007C0238" w:rsidRPr="004D5E7C" w:rsidRDefault="007C0238" w:rsidP="00FF6B1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14:paraId="1AC1699C" w14:textId="15FEE339" w:rsidR="00152BBA" w:rsidRPr="004D5E7C" w:rsidRDefault="00046DBA" w:rsidP="00FF6B1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4D5E7C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lang w:eastAsia="ru-RU"/>
        </w:rPr>
        <w:drawing>
          <wp:inline distT="0" distB="0" distL="0" distR="0" wp14:anchorId="6E5FCFC8" wp14:editId="6CB30FD5">
            <wp:extent cx="3724795" cy="2229161"/>
            <wp:effectExtent l="0" t="0" r="952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724795" cy="2229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436133" w14:textId="5AF5E884" w:rsidR="00EE0BF9" w:rsidRPr="004D5E7C" w:rsidRDefault="007C0238" w:rsidP="00FF6B1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D5E7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Рис. 7. Диалоговое окно инструмента анализа «Корреляция»</w:t>
      </w:r>
    </w:p>
    <w:p w14:paraId="67015F9D" w14:textId="77777777" w:rsidR="00EE0BF9" w:rsidRPr="004D5E7C" w:rsidRDefault="00EE0BF9" w:rsidP="00FF6B1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14:paraId="4EFF8E1F" w14:textId="398B81C0" w:rsidR="0065686B" w:rsidRPr="004D5E7C" w:rsidRDefault="00C5167A" w:rsidP="00FF6B1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4D5E7C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lang w:eastAsia="ru-RU"/>
        </w:rPr>
        <w:drawing>
          <wp:inline distT="0" distB="0" distL="0" distR="0" wp14:anchorId="37FD71A6" wp14:editId="120CF341">
            <wp:extent cx="5940425" cy="1412240"/>
            <wp:effectExtent l="0" t="0" r="317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41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131433" w14:textId="362D4178" w:rsidR="00046DBA" w:rsidRPr="004D5E7C" w:rsidRDefault="00EE0BF9" w:rsidP="00FF6B1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D5E7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Рис. </w:t>
      </w:r>
      <w:r w:rsidR="008D18E9" w:rsidRPr="004D5E7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8.</w:t>
      </w:r>
      <w:r w:rsidR="00C764A6" w:rsidRPr="004D5E7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Результаты </w:t>
      </w:r>
      <w:r w:rsidR="00B9291F" w:rsidRPr="004D5E7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корреляционного анализа</w:t>
      </w:r>
    </w:p>
    <w:p w14:paraId="1056E341" w14:textId="77777777" w:rsidR="00046DBA" w:rsidRPr="004D5E7C" w:rsidRDefault="00046DBA" w:rsidP="00FF6B1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14:paraId="304EDAC3" w14:textId="047BD8B0" w:rsidR="0065686B" w:rsidRPr="004D5E7C" w:rsidRDefault="00681A27" w:rsidP="00FF6B1C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5E7C">
        <w:rPr>
          <w:rFonts w:ascii="Times New Roman" w:hAnsi="Times New Roman" w:cs="Times New Roman"/>
          <w:sz w:val="24"/>
          <w:szCs w:val="24"/>
        </w:rPr>
        <w:t xml:space="preserve">2. </w:t>
      </w:r>
      <w:r w:rsidR="00E25178" w:rsidRPr="004D5E7C">
        <w:rPr>
          <w:rFonts w:ascii="Times New Roman" w:hAnsi="Times New Roman" w:cs="Times New Roman"/>
          <w:sz w:val="24"/>
          <w:szCs w:val="24"/>
        </w:rPr>
        <w:t xml:space="preserve">Определить коэффициент корреляции </w:t>
      </w:r>
      <w:r w:rsidR="00691D60" w:rsidRPr="004D5E7C">
        <w:rPr>
          <w:rFonts w:ascii="Times New Roman" w:hAnsi="Times New Roman" w:cs="Times New Roman"/>
          <w:sz w:val="24"/>
          <w:szCs w:val="24"/>
        </w:rPr>
        <w:t>(</w:t>
      </w:r>
      <w:r w:rsidR="00691D60" w:rsidRPr="004D5E7C">
        <w:rPr>
          <w:rFonts w:ascii="Times New Roman" w:hAnsi="Times New Roman" w:cs="Times New Roman"/>
          <w:i/>
          <w:iCs/>
          <w:sz w:val="24"/>
          <w:szCs w:val="24"/>
          <w:lang w:val="en-US"/>
        </w:rPr>
        <w:t>r</w:t>
      </w:r>
      <w:r w:rsidR="00691D60" w:rsidRPr="004D5E7C">
        <w:rPr>
          <w:rFonts w:ascii="Times New Roman" w:hAnsi="Times New Roman" w:cs="Times New Roman"/>
          <w:sz w:val="24"/>
          <w:szCs w:val="24"/>
        </w:rPr>
        <w:t xml:space="preserve">) </w:t>
      </w:r>
      <w:r w:rsidR="00E25178" w:rsidRPr="004D5E7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между </w:t>
      </w:r>
      <w:r w:rsidR="00580635" w:rsidRPr="004D5E7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глубиной разработки</w:t>
      </w:r>
      <w:r w:rsidR="00E25178" w:rsidRPr="004D5E7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(</w:t>
      </w:r>
      <w:r w:rsidR="00580635" w:rsidRPr="004D5E7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y</w:t>
      </w:r>
      <w:r w:rsidR="00E25178" w:rsidRPr="004D5E7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) и </w:t>
      </w:r>
      <w:r w:rsidR="00580635" w:rsidRPr="004D5E7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температурой горных пород</w:t>
      </w:r>
      <w:r w:rsidR="00E25178" w:rsidRPr="004D5E7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(</w:t>
      </w:r>
      <w:r w:rsidR="00E25178" w:rsidRPr="004D5E7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x</w:t>
      </w:r>
      <w:r w:rsidR="00E25178" w:rsidRPr="004D5E7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</w:t>
      </w:r>
      <w:r w:rsidR="00E25178" w:rsidRPr="004D5E7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) </w:t>
      </w:r>
      <w:r w:rsidR="00E25178" w:rsidRPr="004D5E7C">
        <w:rPr>
          <w:rFonts w:ascii="Times New Roman" w:hAnsi="Times New Roman" w:cs="Times New Roman"/>
          <w:sz w:val="24"/>
          <w:szCs w:val="24"/>
        </w:rPr>
        <w:t xml:space="preserve">с помощью встроенной функции </w:t>
      </w:r>
      <w:r w:rsidRPr="004D5E7C">
        <w:rPr>
          <w:rFonts w:ascii="Times New Roman" w:hAnsi="Times New Roman" w:cs="Times New Roman"/>
          <w:sz w:val="24"/>
          <w:szCs w:val="24"/>
        </w:rPr>
        <w:t>=PEARSON(массив</w:t>
      </w:r>
      <w:proofErr w:type="gramStart"/>
      <w:r w:rsidRPr="004D5E7C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4D5E7C">
        <w:rPr>
          <w:rFonts w:ascii="Times New Roman" w:hAnsi="Times New Roman" w:cs="Times New Roman"/>
          <w:sz w:val="24"/>
          <w:szCs w:val="24"/>
        </w:rPr>
        <w:t>;массив2)</w:t>
      </w:r>
      <w:r w:rsidR="0022222C" w:rsidRPr="004D5E7C">
        <w:rPr>
          <w:rFonts w:ascii="Times New Roman" w:hAnsi="Times New Roman" w:cs="Times New Roman"/>
          <w:sz w:val="24"/>
          <w:szCs w:val="24"/>
        </w:rPr>
        <w:t>.</w:t>
      </w:r>
    </w:p>
    <w:p w14:paraId="42A50A61" w14:textId="6DFC8A4F" w:rsidR="0022222C" w:rsidRPr="004D5E7C" w:rsidRDefault="0022222C" w:rsidP="00FF6B1C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5E7C">
        <w:rPr>
          <w:rFonts w:ascii="Times New Roman" w:hAnsi="Times New Roman" w:cs="Times New Roman"/>
          <w:sz w:val="24"/>
          <w:szCs w:val="24"/>
        </w:rPr>
        <w:t>3. Построить диаграмму рассеивания</w:t>
      </w:r>
    </w:p>
    <w:p w14:paraId="6D2D3449" w14:textId="7A3BC236" w:rsidR="002E6639" w:rsidRPr="004D5E7C" w:rsidRDefault="002E6639" w:rsidP="00FF6B1C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968ED2" w14:textId="2831F180" w:rsidR="002E6639" w:rsidRPr="004D5E7C" w:rsidRDefault="00C5167A" w:rsidP="00FF6B1C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5E7C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F0A79FE" wp14:editId="6FF6CB7B">
            <wp:extent cx="4620270" cy="2800741"/>
            <wp:effectExtent l="0" t="0" r="889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620270" cy="2800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56A878" w14:textId="0CEA7BD3" w:rsidR="00C3647F" w:rsidRPr="004D5E7C" w:rsidRDefault="00C3647F" w:rsidP="00FF6B1C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D5E7C">
        <w:rPr>
          <w:rFonts w:ascii="Times New Roman" w:hAnsi="Times New Roman" w:cs="Times New Roman"/>
          <w:i/>
          <w:iCs/>
          <w:sz w:val="24"/>
          <w:szCs w:val="24"/>
        </w:rPr>
        <w:t>Рис. 9. Диаграмма рассеивания</w:t>
      </w:r>
    </w:p>
    <w:p w14:paraId="633FFF00" w14:textId="77777777" w:rsidR="002E4C92" w:rsidRPr="004D5E7C" w:rsidRDefault="002E4C92" w:rsidP="00FF6B1C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14:paraId="49656900" w14:textId="690BBF29" w:rsidR="002E6639" w:rsidRPr="004D5E7C" w:rsidRDefault="00C3647F" w:rsidP="00FF6B1C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4D5E7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4. По</w:t>
      </w:r>
      <w:r w:rsidR="002E4C92" w:rsidRPr="004D5E7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полученным данным сделать вывод о связи между </w:t>
      </w:r>
      <w:r w:rsidR="00C5167A" w:rsidRPr="004D5E7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глубиной разработки и температурой горных пород</w:t>
      </w:r>
      <w:r w:rsidR="002E4C92" w:rsidRPr="004D5E7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</w:t>
      </w:r>
    </w:p>
    <w:p w14:paraId="6998F9FC" w14:textId="7CC2A422" w:rsidR="002E4C92" w:rsidRPr="004D5E7C" w:rsidRDefault="002E4C92" w:rsidP="00FF6B1C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4D5E7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5. </w:t>
      </w:r>
      <w:r w:rsidR="00B81301" w:rsidRPr="004D5E7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Установить регрессионную связь между </w:t>
      </w:r>
      <w:r w:rsidR="00503A99" w:rsidRPr="004D5E7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глубиной разработки</w:t>
      </w:r>
      <w:r w:rsidR="00B81301" w:rsidRPr="004D5E7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(</w:t>
      </w:r>
      <w:r w:rsidR="00503A99" w:rsidRPr="004D5E7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y</w:t>
      </w:r>
      <w:r w:rsidR="00B81301" w:rsidRPr="004D5E7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) и </w:t>
      </w:r>
      <w:r w:rsidR="00503A99" w:rsidRPr="004D5E7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температурой горных пород</w:t>
      </w:r>
      <w:r w:rsidR="00B81301" w:rsidRPr="004D5E7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(</w:t>
      </w:r>
      <w:r w:rsidR="00B81301" w:rsidRPr="004D5E7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x</w:t>
      </w:r>
      <w:r w:rsidR="00B81301" w:rsidRPr="004D5E7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</w:t>
      </w:r>
      <w:r w:rsidR="00B81301" w:rsidRPr="004D5E7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)</w:t>
      </w:r>
      <w:r w:rsidR="00917667" w:rsidRPr="004D5E7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</w:t>
      </w:r>
    </w:p>
    <w:p w14:paraId="6011E756" w14:textId="24F5446B" w:rsidR="006502E2" w:rsidRPr="004D5E7C" w:rsidRDefault="006502E2" w:rsidP="00FF6B1C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5E7C">
        <w:rPr>
          <w:rFonts w:ascii="Times New Roman" w:hAnsi="Times New Roman" w:cs="Times New Roman"/>
          <w:sz w:val="24"/>
          <w:szCs w:val="24"/>
        </w:rPr>
        <w:t>В ленте инструментов выбираем вкладку «</w:t>
      </w:r>
      <w:r w:rsidRPr="004D5E7C">
        <w:rPr>
          <w:rFonts w:ascii="Times New Roman" w:hAnsi="Times New Roman" w:cs="Times New Roman"/>
          <w:i/>
          <w:iCs/>
          <w:sz w:val="24"/>
          <w:szCs w:val="24"/>
        </w:rPr>
        <w:t>Данные</w:t>
      </w:r>
      <w:r w:rsidRPr="004D5E7C">
        <w:rPr>
          <w:rFonts w:ascii="Times New Roman" w:hAnsi="Times New Roman" w:cs="Times New Roman"/>
          <w:sz w:val="24"/>
          <w:szCs w:val="24"/>
        </w:rPr>
        <w:t>», группу «</w:t>
      </w:r>
      <w:r w:rsidRPr="004D5E7C">
        <w:rPr>
          <w:rFonts w:ascii="Times New Roman" w:hAnsi="Times New Roman" w:cs="Times New Roman"/>
          <w:i/>
          <w:iCs/>
          <w:sz w:val="24"/>
          <w:szCs w:val="24"/>
        </w:rPr>
        <w:t>Анализ</w:t>
      </w:r>
      <w:r w:rsidRPr="004D5E7C">
        <w:rPr>
          <w:rFonts w:ascii="Times New Roman" w:hAnsi="Times New Roman" w:cs="Times New Roman"/>
          <w:sz w:val="24"/>
          <w:szCs w:val="24"/>
        </w:rPr>
        <w:t>», средство анализа «</w:t>
      </w:r>
      <w:r w:rsidRPr="004D5E7C">
        <w:rPr>
          <w:rFonts w:ascii="Times New Roman" w:hAnsi="Times New Roman" w:cs="Times New Roman"/>
          <w:i/>
          <w:iCs/>
          <w:sz w:val="24"/>
          <w:szCs w:val="24"/>
        </w:rPr>
        <w:t>Анализ данных</w:t>
      </w:r>
      <w:r w:rsidRPr="004D5E7C">
        <w:rPr>
          <w:rFonts w:ascii="Times New Roman" w:hAnsi="Times New Roman" w:cs="Times New Roman"/>
          <w:sz w:val="24"/>
          <w:szCs w:val="24"/>
        </w:rPr>
        <w:t>», инструмент анализа «</w:t>
      </w:r>
      <w:r w:rsidRPr="004D5E7C">
        <w:rPr>
          <w:rFonts w:ascii="Times New Roman" w:hAnsi="Times New Roman" w:cs="Times New Roman"/>
          <w:i/>
          <w:iCs/>
          <w:sz w:val="24"/>
          <w:szCs w:val="24"/>
        </w:rPr>
        <w:t>Регрессия</w:t>
      </w:r>
      <w:r w:rsidRPr="004D5E7C">
        <w:rPr>
          <w:rFonts w:ascii="Times New Roman" w:hAnsi="Times New Roman" w:cs="Times New Roman"/>
          <w:sz w:val="24"/>
          <w:szCs w:val="24"/>
        </w:rPr>
        <w:t>».</w:t>
      </w:r>
      <w:proofErr w:type="gramEnd"/>
      <w:r w:rsidRPr="004D5E7C">
        <w:rPr>
          <w:rFonts w:ascii="Times New Roman" w:hAnsi="Times New Roman" w:cs="Times New Roman"/>
          <w:sz w:val="24"/>
          <w:szCs w:val="24"/>
        </w:rPr>
        <w:t xml:space="preserve"> Для получения матрицы заполняем вызванное диалоговое окно «Регрессия»</w:t>
      </w:r>
      <w:r w:rsidR="00C30266" w:rsidRPr="004D5E7C">
        <w:rPr>
          <w:rFonts w:ascii="Times New Roman" w:hAnsi="Times New Roman" w:cs="Times New Roman"/>
          <w:sz w:val="24"/>
          <w:szCs w:val="24"/>
        </w:rPr>
        <w:t xml:space="preserve"> (рис. 10)</w:t>
      </w:r>
      <w:r w:rsidR="00917667" w:rsidRPr="004D5E7C">
        <w:rPr>
          <w:rFonts w:ascii="Times New Roman" w:hAnsi="Times New Roman" w:cs="Times New Roman"/>
          <w:sz w:val="24"/>
          <w:szCs w:val="24"/>
        </w:rPr>
        <w:t xml:space="preserve"> и нажимаем ОК.</w:t>
      </w:r>
    </w:p>
    <w:p w14:paraId="5689450A" w14:textId="77777777" w:rsidR="007B1A78" w:rsidRPr="004D5E7C" w:rsidRDefault="007B1A78" w:rsidP="00FF6B1C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00C7F44" w14:textId="5CF26A6A" w:rsidR="00C30266" w:rsidRPr="004D5E7C" w:rsidRDefault="00C71E6E" w:rsidP="00FF6B1C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D5E7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AE9490F" wp14:editId="42A4BB83">
            <wp:extent cx="3867690" cy="3486637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67690" cy="3486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0712CD" w14:textId="64B78F66" w:rsidR="00642ACA" w:rsidRPr="004D5E7C" w:rsidRDefault="007B1A78" w:rsidP="00FF6B1C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D5E7C">
        <w:rPr>
          <w:rFonts w:ascii="Times New Roman" w:hAnsi="Times New Roman" w:cs="Times New Roman"/>
          <w:i/>
          <w:iCs/>
          <w:sz w:val="24"/>
          <w:szCs w:val="24"/>
        </w:rPr>
        <w:t>Рис. 10. Диалоговое окно инструмента анализа «Регрессия»</w:t>
      </w:r>
    </w:p>
    <w:p w14:paraId="2648803A" w14:textId="77777777" w:rsidR="00917667" w:rsidRPr="004D5E7C" w:rsidRDefault="00917667" w:rsidP="00FF6B1C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3653F2" w14:textId="0E94ED75" w:rsidR="00082473" w:rsidRPr="004D5E7C" w:rsidRDefault="00C71E6E" w:rsidP="00FF6B1C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5E7C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02665DAD" wp14:editId="6B44BBB7">
            <wp:extent cx="5940425" cy="1951990"/>
            <wp:effectExtent l="0" t="0" r="317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5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044B65" w14:textId="23763A27" w:rsidR="00082473" w:rsidRPr="004D5E7C" w:rsidRDefault="00B9291F" w:rsidP="00FF6B1C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D5E7C">
        <w:rPr>
          <w:rFonts w:ascii="Times New Roman" w:hAnsi="Times New Roman" w:cs="Times New Roman"/>
          <w:i/>
          <w:iCs/>
          <w:sz w:val="24"/>
          <w:szCs w:val="24"/>
        </w:rPr>
        <w:t>Рис. 11. Результаты регрессионного анализа</w:t>
      </w:r>
    </w:p>
    <w:p w14:paraId="7E2D6A39" w14:textId="77777777" w:rsidR="00082473" w:rsidRPr="004D5E7C" w:rsidRDefault="00082473" w:rsidP="00FF6B1C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76607F0" w14:textId="34D2A10F" w:rsidR="007B1A78" w:rsidRPr="004D5E7C" w:rsidRDefault="00917667" w:rsidP="00FF6B1C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5E7C">
        <w:rPr>
          <w:rFonts w:ascii="Times New Roman" w:hAnsi="Times New Roman" w:cs="Times New Roman"/>
          <w:sz w:val="24"/>
          <w:szCs w:val="24"/>
        </w:rPr>
        <w:t xml:space="preserve">6. По полученным данным </w:t>
      </w:r>
      <w:r w:rsidR="00B81DD7" w:rsidRPr="004D5E7C">
        <w:rPr>
          <w:rFonts w:ascii="Times New Roman" w:hAnsi="Times New Roman" w:cs="Times New Roman"/>
          <w:sz w:val="24"/>
          <w:szCs w:val="24"/>
        </w:rPr>
        <w:t>строим</w:t>
      </w:r>
      <w:r w:rsidRPr="004D5E7C">
        <w:rPr>
          <w:rFonts w:ascii="Times New Roman" w:hAnsi="Times New Roman" w:cs="Times New Roman"/>
          <w:sz w:val="24"/>
          <w:szCs w:val="24"/>
        </w:rPr>
        <w:t xml:space="preserve"> уравнение</w:t>
      </w:r>
      <w:r w:rsidR="001D4672" w:rsidRPr="004D5E7C">
        <w:rPr>
          <w:rFonts w:ascii="Times New Roman" w:hAnsi="Times New Roman" w:cs="Times New Roman"/>
          <w:sz w:val="24"/>
          <w:szCs w:val="24"/>
        </w:rPr>
        <w:t xml:space="preserve"> регрессии</w:t>
      </w:r>
      <w:r w:rsidRPr="004D5E7C">
        <w:rPr>
          <w:rFonts w:ascii="Times New Roman" w:hAnsi="Times New Roman" w:cs="Times New Roman"/>
          <w:sz w:val="24"/>
          <w:szCs w:val="24"/>
        </w:rPr>
        <w:t xml:space="preserve"> </w:t>
      </w:r>
      <w:r w:rsidRPr="004D5E7C">
        <w:rPr>
          <w:rFonts w:ascii="Times New Roman" w:hAnsi="Times New Roman" w:cs="Times New Roman"/>
          <w:i/>
          <w:iCs/>
          <w:sz w:val="24"/>
          <w:szCs w:val="24"/>
        </w:rPr>
        <w:t>Y=a</w:t>
      </w:r>
      <w:r w:rsidR="00746EA6" w:rsidRPr="004D5E7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D5E7C">
        <w:rPr>
          <w:rFonts w:ascii="Times New Roman" w:hAnsi="Times New Roman" w:cs="Times New Roman"/>
          <w:i/>
          <w:iCs/>
          <w:sz w:val="24"/>
          <w:szCs w:val="24"/>
        </w:rPr>
        <w:t>+</w:t>
      </w:r>
      <w:r w:rsidR="00746EA6" w:rsidRPr="004D5E7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D5E7C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="00746EA6" w:rsidRPr="004D5E7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D5E7C">
        <w:rPr>
          <w:rFonts w:ascii="Times New Roman" w:hAnsi="Times New Roman" w:cs="Times New Roman"/>
          <w:sz w:val="24"/>
          <w:szCs w:val="24"/>
        </w:rPr>
        <w:sym w:font="Symbol" w:char="F0B4"/>
      </w:r>
      <w:r w:rsidR="00746EA6" w:rsidRPr="004D5E7C">
        <w:rPr>
          <w:rFonts w:ascii="Times New Roman" w:hAnsi="Times New Roman" w:cs="Times New Roman"/>
          <w:sz w:val="24"/>
          <w:szCs w:val="24"/>
        </w:rPr>
        <w:t xml:space="preserve"> </w:t>
      </w:r>
      <w:r w:rsidRPr="004D5E7C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="00413AE3" w:rsidRPr="004D5E7C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E18E269" w14:textId="2DF762BC" w:rsidR="00917667" w:rsidRPr="004D5E7C" w:rsidRDefault="008043B0" w:rsidP="00FF6B1C">
      <w:pPr>
        <w:shd w:val="clear" w:color="auto" w:fill="FFFFFF"/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D5E7C">
        <w:rPr>
          <w:rFonts w:ascii="Times New Roman" w:hAnsi="Times New Roman" w:cs="Times New Roman"/>
          <w:i/>
          <w:iCs/>
          <w:sz w:val="24"/>
          <w:szCs w:val="24"/>
          <w:lang w:val="en-US"/>
        </w:rPr>
        <w:t>T</w:t>
      </w:r>
      <w:r w:rsidRPr="004D5E7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п</w:t>
      </w:r>
      <w:r w:rsidRPr="004D5E7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46EA6" w:rsidRPr="004D5E7C">
        <w:rPr>
          <w:rFonts w:ascii="Times New Roman" w:hAnsi="Times New Roman" w:cs="Times New Roman"/>
          <w:i/>
          <w:iCs/>
          <w:sz w:val="24"/>
          <w:szCs w:val="24"/>
        </w:rPr>
        <w:t>=</w:t>
      </w:r>
      <w:r w:rsidR="00746EA6" w:rsidRPr="004D5E7C">
        <w:rPr>
          <w:sz w:val="24"/>
          <w:szCs w:val="24"/>
        </w:rPr>
        <w:t xml:space="preserve"> </w:t>
      </w:r>
      <w:r w:rsidR="005B44DD" w:rsidRPr="004D5E7C">
        <w:rPr>
          <w:rFonts w:ascii="Times New Roman" w:hAnsi="Times New Roman" w:cs="Times New Roman"/>
          <w:sz w:val="24"/>
          <w:szCs w:val="24"/>
        </w:rPr>
        <w:t>10</w:t>
      </w:r>
      <w:proofErr w:type="gramStart"/>
      <w:r w:rsidR="005B44DD" w:rsidRPr="004D5E7C">
        <w:rPr>
          <w:rFonts w:ascii="Times New Roman" w:hAnsi="Times New Roman" w:cs="Times New Roman"/>
          <w:sz w:val="24"/>
          <w:szCs w:val="24"/>
        </w:rPr>
        <w:t>,72858592</w:t>
      </w:r>
      <w:proofErr w:type="gramEnd"/>
      <w:r w:rsidR="005B44DD" w:rsidRPr="004D5E7C">
        <w:rPr>
          <w:rFonts w:ascii="Times New Roman" w:hAnsi="Times New Roman" w:cs="Times New Roman"/>
          <w:sz w:val="24"/>
          <w:szCs w:val="24"/>
        </w:rPr>
        <w:t xml:space="preserve"> </w:t>
      </w:r>
      <w:r w:rsidR="00746EA6" w:rsidRPr="004D5E7C">
        <w:rPr>
          <w:rFonts w:ascii="Times New Roman" w:hAnsi="Times New Roman" w:cs="Times New Roman"/>
          <w:sz w:val="24"/>
          <w:szCs w:val="24"/>
        </w:rPr>
        <w:t>+</w:t>
      </w:r>
      <w:r w:rsidR="00746EA6" w:rsidRPr="004D5E7C">
        <w:rPr>
          <w:sz w:val="24"/>
          <w:szCs w:val="24"/>
        </w:rPr>
        <w:t xml:space="preserve"> </w:t>
      </w:r>
      <w:r w:rsidR="005B44DD" w:rsidRPr="004D5E7C">
        <w:rPr>
          <w:rFonts w:ascii="Times New Roman" w:hAnsi="Times New Roman" w:cs="Times New Roman"/>
          <w:sz w:val="24"/>
          <w:szCs w:val="24"/>
        </w:rPr>
        <w:t>0,050508084</w:t>
      </w:r>
      <w:r w:rsidR="005B44DD" w:rsidRPr="004D5E7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46EA6" w:rsidRPr="004D5E7C">
        <w:rPr>
          <w:rFonts w:ascii="Times New Roman" w:hAnsi="Times New Roman" w:cs="Times New Roman"/>
          <w:sz w:val="24"/>
          <w:szCs w:val="24"/>
        </w:rPr>
        <w:sym w:font="Symbol" w:char="F0B4"/>
      </w:r>
      <w:r w:rsidR="00746EA6" w:rsidRPr="004D5E7C">
        <w:rPr>
          <w:rFonts w:ascii="Times New Roman" w:hAnsi="Times New Roman" w:cs="Times New Roman"/>
          <w:sz w:val="24"/>
          <w:szCs w:val="24"/>
        </w:rPr>
        <w:t xml:space="preserve"> </w:t>
      </w:r>
      <w:r w:rsidRPr="004D5E7C">
        <w:rPr>
          <w:rFonts w:ascii="Times New Roman" w:hAnsi="Times New Roman" w:cs="Times New Roman"/>
          <w:i/>
          <w:iCs/>
          <w:sz w:val="24"/>
          <w:szCs w:val="24"/>
          <w:lang w:val="en-US"/>
        </w:rPr>
        <w:t>H</w:t>
      </w:r>
    </w:p>
    <w:p w14:paraId="79867982" w14:textId="1C410E19" w:rsidR="00746EA6" w:rsidRPr="004D5E7C" w:rsidRDefault="00B81DD7" w:rsidP="00FF6B1C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5E7C">
        <w:rPr>
          <w:rFonts w:ascii="Times New Roman" w:hAnsi="Times New Roman" w:cs="Times New Roman"/>
          <w:sz w:val="24"/>
          <w:szCs w:val="24"/>
        </w:rPr>
        <w:t>7. По результатам вывода</w:t>
      </w:r>
      <w:bookmarkStart w:id="4" w:name="keyword110"/>
      <w:bookmarkEnd w:id="4"/>
      <w:r w:rsidRPr="004D5E7C">
        <w:rPr>
          <w:rFonts w:ascii="Times New Roman" w:hAnsi="Times New Roman" w:cs="Times New Roman"/>
          <w:sz w:val="24"/>
          <w:szCs w:val="24"/>
        </w:rPr>
        <w:t xml:space="preserve"> остатков (</w:t>
      </w:r>
      <w:proofErr w:type="gramStart"/>
      <w:r w:rsidRPr="004D5E7C">
        <w:rPr>
          <w:rFonts w:ascii="Times New Roman" w:hAnsi="Times New Roman" w:cs="Times New Roman"/>
          <w:i/>
          <w:iCs/>
          <w:sz w:val="24"/>
          <w:szCs w:val="24"/>
        </w:rPr>
        <w:t>Предсказанное</w:t>
      </w:r>
      <w:proofErr w:type="gramEnd"/>
      <w:r w:rsidRPr="004D5E7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D5E7C">
        <w:rPr>
          <w:rFonts w:ascii="Times New Roman" w:hAnsi="Times New Roman" w:cs="Times New Roman"/>
          <w:i/>
          <w:iCs/>
          <w:sz w:val="24"/>
          <w:szCs w:val="24"/>
          <w:lang w:val="en-US"/>
        </w:rPr>
        <w:t>Y</w:t>
      </w:r>
      <w:r w:rsidRPr="004D5E7C">
        <w:rPr>
          <w:rFonts w:ascii="Times New Roman" w:hAnsi="Times New Roman" w:cs="Times New Roman"/>
          <w:sz w:val="24"/>
          <w:szCs w:val="24"/>
        </w:rPr>
        <w:t>), представленных на рис. 12, строим линию регрессии на полученной ранее диаграмме рассеивания (рис. 13).</w:t>
      </w:r>
    </w:p>
    <w:p w14:paraId="2D075CAC" w14:textId="27FB7269" w:rsidR="005B44DD" w:rsidRPr="004D5E7C" w:rsidRDefault="00B81DD7" w:rsidP="00FF6B1C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5E7C">
        <w:rPr>
          <w:rFonts w:ascii="Times New Roman" w:hAnsi="Times New Roman" w:cs="Times New Roman"/>
          <w:sz w:val="24"/>
          <w:szCs w:val="24"/>
        </w:rPr>
        <w:t xml:space="preserve">8. </w:t>
      </w:r>
      <w:r w:rsidR="001D4672" w:rsidRPr="004D5E7C">
        <w:rPr>
          <w:rFonts w:ascii="Times New Roman" w:hAnsi="Times New Roman" w:cs="Times New Roman"/>
          <w:sz w:val="24"/>
          <w:szCs w:val="24"/>
        </w:rPr>
        <w:t>Подставля</w:t>
      </w:r>
      <w:r w:rsidR="005B44DD" w:rsidRPr="004D5E7C">
        <w:rPr>
          <w:rFonts w:ascii="Times New Roman" w:hAnsi="Times New Roman" w:cs="Times New Roman"/>
          <w:sz w:val="24"/>
          <w:szCs w:val="24"/>
        </w:rPr>
        <w:t>я зависимую переменную</w:t>
      </w:r>
      <w:r w:rsidR="00130B75" w:rsidRPr="004D5E7C">
        <w:rPr>
          <w:rFonts w:ascii="Times New Roman" w:hAnsi="Times New Roman" w:cs="Times New Roman"/>
          <w:sz w:val="24"/>
          <w:szCs w:val="24"/>
        </w:rPr>
        <w:t xml:space="preserve"> (</w:t>
      </w:r>
      <w:r w:rsidR="00130B75" w:rsidRPr="004D5E7C">
        <w:rPr>
          <w:rFonts w:ascii="Times New Roman" w:hAnsi="Times New Roman" w:cs="Times New Roman"/>
          <w:i/>
          <w:iCs/>
          <w:sz w:val="24"/>
          <w:szCs w:val="24"/>
          <w:lang w:val="en-US"/>
        </w:rPr>
        <w:t>H</w:t>
      </w:r>
      <w:r w:rsidR="00130B75" w:rsidRPr="004D5E7C">
        <w:rPr>
          <w:rFonts w:ascii="Times New Roman" w:hAnsi="Times New Roman" w:cs="Times New Roman"/>
          <w:sz w:val="24"/>
          <w:szCs w:val="24"/>
        </w:rPr>
        <w:t>)</w:t>
      </w:r>
      <w:r w:rsidR="001D4672" w:rsidRPr="004D5E7C">
        <w:rPr>
          <w:rFonts w:ascii="Times New Roman" w:hAnsi="Times New Roman" w:cs="Times New Roman"/>
          <w:sz w:val="24"/>
          <w:szCs w:val="24"/>
        </w:rPr>
        <w:t xml:space="preserve"> в уравнение регрессии </w:t>
      </w:r>
      <w:r w:rsidR="005B44DD" w:rsidRPr="004D5E7C">
        <w:rPr>
          <w:rFonts w:ascii="Times New Roman" w:hAnsi="Times New Roman" w:cs="Times New Roman"/>
          <w:sz w:val="24"/>
          <w:szCs w:val="24"/>
        </w:rPr>
        <w:t xml:space="preserve">можно спрогнозировать температуру горных пород на различных </w:t>
      </w:r>
      <w:r w:rsidR="00130B75" w:rsidRPr="004D5E7C">
        <w:rPr>
          <w:rFonts w:ascii="Times New Roman" w:hAnsi="Times New Roman" w:cs="Times New Roman"/>
          <w:sz w:val="24"/>
          <w:szCs w:val="24"/>
        </w:rPr>
        <w:t>глубинах</w:t>
      </w:r>
      <w:r w:rsidR="005B44DD" w:rsidRPr="004D5E7C">
        <w:rPr>
          <w:rFonts w:ascii="Times New Roman" w:hAnsi="Times New Roman" w:cs="Times New Roman"/>
          <w:sz w:val="24"/>
          <w:szCs w:val="24"/>
        </w:rPr>
        <w:t xml:space="preserve">, например </w:t>
      </w:r>
      <w:proofErr w:type="gramStart"/>
      <w:r w:rsidR="005B44DD" w:rsidRPr="004D5E7C">
        <w:rPr>
          <w:rFonts w:ascii="Times New Roman" w:hAnsi="Times New Roman" w:cs="Times New Roman"/>
          <w:i/>
          <w:iCs/>
          <w:sz w:val="24"/>
          <w:szCs w:val="24"/>
          <w:lang w:val="en-US"/>
        </w:rPr>
        <w:t>T</w:t>
      </w:r>
      <w:proofErr w:type="gramEnd"/>
      <w:r w:rsidR="005B44DD" w:rsidRPr="004D5E7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п</w:t>
      </w:r>
      <w:r w:rsidR="005B44DD" w:rsidRPr="004D5E7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B44DD" w:rsidRPr="004D5E7C">
        <w:rPr>
          <w:rFonts w:ascii="Times New Roman" w:hAnsi="Times New Roman" w:cs="Times New Roman"/>
          <w:sz w:val="24"/>
          <w:szCs w:val="24"/>
        </w:rPr>
        <w:t>=</w:t>
      </w:r>
      <w:r w:rsidR="005B44DD" w:rsidRPr="004D5E7C">
        <w:rPr>
          <w:sz w:val="24"/>
          <w:szCs w:val="24"/>
        </w:rPr>
        <w:t xml:space="preserve"> </w:t>
      </w:r>
      <w:r w:rsidR="005B44DD" w:rsidRPr="004D5E7C">
        <w:rPr>
          <w:rFonts w:ascii="Times New Roman" w:hAnsi="Times New Roman" w:cs="Times New Roman"/>
          <w:sz w:val="24"/>
          <w:szCs w:val="24"/>
        </w:rPr>
        <w:t>10,72858592 +</w:t>
      </w:r>
      <w:r w:rsidR="005B44DD" w:rsidRPr="004D5E7C">
        <w:rPr>
          <w:sz w:val="24"/>
          <w:szCs w:val="24"/>
        </w:rPr>
        <w:t xml:space="preserve"> </w:t>
      </w:r>
      <w:r w:rsidR="005B44DD" w:rsidRPr="004D5E7C">
        <w:rPr>
          <w:rFonts w:ascii="Times New Roman" w:hAnsi="Times New Roman" w:cs="Times New Roman"/>
          <w:sz w:val="24"/>
          <w:szCs w:val="24"/>
        </w:rPr>
        <w:t xml:space="preserve">0,050508084 </w:t>
      </w:r>
      <w:r w:rsidR="005B44DD" w:rsidRPr="004D5E7C">
        <w:rPr>
          <w:rFonts w:ascii="Times New Roman" w:hAnsi="Times New Roman" w:cs="Times New Roman"/>
          <w:sz w:val="24"/>
          <w:szCs w:val="24"/>
        </w:rPr>
        <w:sym w:font="Symbol" w:char="F0B4"/>
      </w:r>
      <w:r w:rsidR="005B44DD" w:rsidRPr="004D5E7C">
        <w:rPr>
          <w:rFonts w:ascii="Times New Roman" w:hAnsi="Times New Roman" w:cs="Times New Roman"/>
          <w:sz w:val="24"/>
          <w:szCs w:val="24"/>
        </w:rPr>
        <w:t xml:space="preserve"> 1000 = 61,23666992 ˚С</w:t>
      </w:r>
      <w:r w:rsidR="00130B75" w:rsidRPr="004D5E7C">
        <w:rPr>
          <w:rFonts w:ascii="Times New Roman" w:hAnsi="Times New Roman" w:cs="Times New Roman"/>
          <w:sz w:val="24"/>
          <w:szCs w:val="24"/>
        </w:rPr>
        <w:t>.</w:t>
      </w:r>
    </w:p>
    <w:p w14:paraId="184B94E4" w14:textId="0E7AFE9D" w:rsidR="005B44DD" w:rsidRPr="004D5E7C" w:rsidRDefault="005B44DD" w:rsidP="00FF6B1C">
      <w:pPr>
        <w:shd w:val="clear" w:color="auto" w:fill="FFFFFF"/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3C69339A" w14:textId="77777777" w:rsidR="005B44DD" w:rsidRPr="004D5E7C" w:rsidRDefault="005B44DD" w:rsidP="00FF6B1C">
      <w:pPr>
        <w:shd w:val="clear" w:color="auto" w:fill="FFFFFF"/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1B7EBCD1" w14:textId="45593C41" w:rsidR="00C71E6E" w:rsidRPr="004D5E7C" w:rsidRDefault="00C71E6E" w:rsidP="00FF6B1C">
      <w:pPr>
        <w:shd w:val="clear" w:color="auto" w:fill="FFFFFF"/>
        <w:spacing w:after="0" w:line="276" w:lineRule="auto"/>
        <w:jc w:val="center"/>
        <w:rPr>
          <w:noProof/>
          <w:sz w:val="24"/>
          <w:szCs w:val="24"/>
        </w:rPr>
      </w:pPr>
      <w:r w:rsidRPr="004D5E7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AE1520A" wp14:editId="71151323">
            <wp:extent cx="4963218" cy="2781688"/>
            <wp:effectExtent l="0" t="0" r="889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963218" cy="2781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6957EB" w14:textId="675B7646" w:rsidR="00B81DD7" w:rsidRPr="004D5E7C" w:rsidRDefault="00B81DD7" w:rsidP="00FF6B1C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i/>
          <w:iCs/>
          <w:noProof/>
          <w:sz w:val="24"/>
          <w:szCs w:val="24"/>
        </w:rPr>
      </w:pPr>
      <w:r w:rsidRPr="004D5E7C">
        <w:rPr>
          <w:rFonts w:ascii="Times New Roman" w:hAnsi="Times New Roman" w:cs="Times New Roman"/>
          <w:i/>
          <w:iCs/>
          <w:noProof/>
          <w:sz w:val="24"/>
          <w:szCs w:val="24"/>
        </w:rPr>
        <w:t>Рис. 12. Результаты вывода остатков</w:t>
      </w:r>
    </w:p>
    <w:p w14:paraId="5F5F6EF7" w14:textId="73F11F8E" w:rsidR="00746EA6" w:rsidRPr="004D5E7C" w:rsidRDefault="00746EA6" w:rsidP="00FF6B1C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E2557B3" w14:textId="1E6AE90F" w:rsidR="00746EA6" w:rsidRPr="004D5E7C" w:rsidRDefault="00B81DD7" w:rsidP="00FF6B1C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5E7C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067B9BE6" wp14:editId="4F1889EA">
            <wp:extent cx="4801270" cy="2791215"/>
            <wp:effectExtent l="0" t="0" r="0" b="9525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801270" cy="2791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F50BEE" w14:textId="0B84F1B8" w:rsidR="00746EA6" w:rsidRPr="004D5E7C" w:rsidRDefault="00746EA6" w:rsidP="00FF6B1C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D5E7C">
        <w:rPr>
          <w:rFonts w:ascii="Times New Roman" w:hAnsi="Times New Roman" w:cs="Times New Roman"/>
          <w:i/>
          <w:iCs/>
          <w:sz w:val="24"/>
          <w:szCs w:val="24"/>
        </w:rPr>
        <w:t>Рис. 1</w:t>
      </w:r>
      <w:r w:rsidR="00B81DD7" w:rsidRPr="004D5E7C">
        <w:rPr>
          <w:rFonts w:ascii="Times New Roman" w:hAnsi="Times New Roman" w:cs="Times New Roman"/>
          <w:i/>
          <w:iCs/>
          <w:sz w:val="24"/>
          <w:szCs w:val="24"/>
        </w:rPr>
        <w:t>3.</w:t>
      </w:r>
      <w:r w:rsidRPr="004D5E7C">
        <w:rPr>
          <w:rFonts w:ascii="Times New Roman" w:hAnsi="Times New Roman" w:cs="Times New Roman"/>
          <w:i/>
          <w:iCs/>
          <w:sz w:val="24"/>
          <w:szCs w:val="24"/>
        </w:rPr>
        <w:t xml:space="preserve"> Линия </w:t>
      </w:r>
      <w:r w:rsidR="008043B0" w:rsidRPr="004D5E7C">
        <w:rPr>
          <w:rFonts w:ascii="Times New Roman" w:hAnsi="Times New Roman" w:cs="Times New Roman"/>
          <w:i/>
          <w:iCs/>
          <w:sz w:val="24"/>
          <w:szCs w:val="24"/>
        </w:rPr>
        <w:t xml:space="preserve">регрессии </w:t>
      </w:r>
      <w:r w:rsidRPr="004D5E7C">
        <w:rPr>
          <w:rFonts w:ascii="Times New Roman" w:hAnsi="Times New Roman" w:cs="Times New Roman"/>
          <w:i/>
          <w:iCs/>
          <w:sz w:val="24"/>
          <w:szCs w:val="24"/>
        </w:rPr>
        <w:t>на диаграмме рассеивания</w:t>
      </w:r>
    </w:p>
    <w:p w14:paraId="3E55BD78" w14:textId="112D29B4" w:rsidR="00746EA6" w:rsidRPr="004D5E7C" w:rsidRDefault="00746EA6" w:rsidP="00FF6B1C">
      <w:pPr>
        <w:shd w:val="clear" w:color="auto" w:fill="FFFFFF"/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56836308" w14:textId="7EDBD843" w:rsidR="008D7F97" w:rsidRPr="008D7F97" w:rsidRDefault="008D7F97" w:rsidP="00FF6B1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7F9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Задание</w:t>
      </w:r>
      <w:r w:rsidR="00FF6B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№</w:t>
      </w:r>
      <w:r w:rsidR="00C8635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7</w:t>
      </w:r>
      <w:r w:rsidRPr="008D7F9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:</w:t>
      </w:r>
      <w:r w:rsidRPr="008D7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Используя инструменты анализа «Корреляция» и «Регрессия» выявить связь между прочностью горных пород на одноосное сжатие (МПа) и содержанием породообразующих минералов (%): </w:t>
      </w:r>
      <w:r w:rsidRPr="008D7F97">
        <w:rPr>
          <w:rFonts w:ascii="Times New Roman" w:hAnsi="Times New Roman" w:cs="Times New Roman"/>
          <w:sz w:val="24"/>
          <w:szCs w:val="24"/>
        </w:rPr>
        <w:t>кварца, плагиоклаза, полевого шпата, роговой обманки, размером минеральных зерен (мм)</w:t>
      </w:r>
      <w:r w:rsidRPr="008D7F9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и их площадью (мм</w:t>
      </w:r>
      <w:proofErr w:type="gramStart"/>
      <w:r w:rsidRPr="008D7F9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vertAlign w:val="superscript"/>
        </w:rPr>
        <w:t>2</w:t>
      </w:r>
      <w:proofErr w:type="gramEnd"/>
      <w:r w:rsidRPr="008D7F9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), </w:t>
      </w:r>
      <w:r w:rsidRPr="008D7F97">
        <w:rPr>
          <w:rFonts w:ascii="Times New Roman" w:hAnsi="Times New Roman" w:cs="Times New Roman"/>
          <w:sz w:val="24"/>
          <w:szCs w:val="24"/>
        </w:rPr>
        <w:t xml:space="preserve">соотношением сторон, коэффициентом формы </w:t>
      </w:r>
      <w:r w:rsidRPr="008D7F9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30 образцов.</w:t>
      </w:r>
    </w:p>
    <w:p w14:paraId="097B00AD" w14:textId="77777777" w:rsidR="008D7F97" w:rsidRPr="008D7F97" w:rsidRDefault="008D7F97" w:rsidP="00FF6B1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F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D7F9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Имена переменных:</w:t>
      </w:r>
      <w:r w:rsidRPr="008D7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7F97">
        <w:rPr>
          <w:rFonts w:ascii="Times New Roman" w:hAnsi="Times New Roman" w:cs="Times New Roman"/>
          <w:sz w:val="24"/>
          <w:szCs w:val="24"/>
        </w:rPr>
        <w:t xml:space="preserve">номер образца, </w:t>
      </w:r>
      <w:r w:rsidRPr="008D7F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прочность на одноосное сжатие (МПа),</w:t>
      </w:r>
      <w:r w:rsidRPr="008D7F97">
        <w:rPr>
          <w:rFonts w:ascii="Times New Roman" w:hAnsi="Times New Roman" w:cs="Times New Roman"/>
          <w:sz w:val="24"/>
          <w:szCs w:val="24"/>
        </w:rPr>
        <w:t xml:space="preserve"> кварц (%)</w:t>
      </w:r>
      <w:r w:rsidRPr="008D7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D7F97">
        <w:rPr>
          <w:rFonts w:ascii="Times New Roman" w:hAnsi="Times New Roman" w:cs="Times New Roman"/>
          <w:sz w:val="24"/>
          <w:szCs w:val="24"/>
        </w:rPr>
        <w:t>плагиоклаз (%)</w:t>
      </w:r>
      <w:r w:rsidRPr="008D7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D7F97">
        <w:rPr>
          <w:rFonts w:ascii="Times New Roman" w:hAnsi="Times New Roman" w:cs="Times New Roman"/>
          <w:sz w:val="24"/>
          <w:szCs w:val="24"/>
        </w:rPr>
        <w:t>полевой шпат (%)</w:t>
      </w:r>
      <w:r w:rsidRPr="008D7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D7F97">
        <w:rPr>
          <w:rFonts w:ascii="Times New Roman" w:hAnsi="Times New Roman" w:cs="Times New Roman"/>
          <w:sz w:val="24"/>
          <w:szCs w:val="24"/>
        </w:rPr>
        <w:t>роговая обманка (%)</w:t>
      </w:r>
      <w:r w:rsidRPr="008D7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D7F97">
        <w:rPr>
          <w:rFonts w:ascii="Times New Roman" w:hAnsi="Times New Roman" w:cs="Times New Roman"/>
          <w:sz w:val="24"/>
          <w:szCs w:val="24"/>
        </w:rPr>
        <w:t>размер зерен (мм)</w:t>
      </w:r>
      <w:r w:rsidRPr="008D7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D7F9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площадь зерен (мм</w:t>
      </w:r>
      <w:proofErr w:type="gramStart"/>
      <w:r w:rsidRPr="008D7F9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vertAlign w:val="superscript"/>
        </w:rPr>
        <w:t>2</w:t>
      </w:r>
      <w:proofErr w:type="gramEnd"/>
      <w:r w:rsidRPr="008D7F9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)</w:t>
      </w:r>
      <w:r w:rsidRPr="008D7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D7F97">
        <w:rPr>
          <w:rFonts w:ascii="Times New Roman" w:hAnsi="Times New Roman" w:cs="Times New Roman"/>
          <w:sz w:val="24"/>
          <w:szCs w:val="24"/>
        </w:rPr>
        <w:t>соотношение сторон</w:t>
      </w:r>
      <w:r w:rsidRPr="008D7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D7F97">
        <w:rPr>
          <w:rFonts w:ascii="Times New Roman" w:hAnsi="Times New Roman" w:cs="Times New Roman"/>
          <w:sz w:val="24"/>
          <w:szCs w:val="24"/>
        </w:rPr>
        <w:t>коэффициент формы.</w:t>
      </w:r>
    </w:p>
    <w:p w14:paraId="4ED5AD5C" w14:textId="77777777" w:rsidR="008D7F97" w:rsidRPr="00C86351" w:rsidRDefault="008D7F97" w:rsidP="00FF6B1C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D7F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Набор данных</w:t>
      </w:r>
      <w:r w:rsidRPr="008D7F97">
        <w:rPr>
          <w:rFonts w:ascii="Times New Roman" w:hAnsi="Times New Roman" w:cs="Times New Roman"/>
          <w:sz w:val="24"/>
          <w:szCs w:val="24"/>
        </w:rPr>
        <w:t xml:space="preserve"> (источник:</w:t>
      </w:r>
      <w:proofErr w:type="gramEnd"/>
      <w:r w:rsidRPr="008D7F97">
        <w:rPr>
          <w:rFonts w:ascii="Times New Roman" w:hAnsi="Times New Roman" w:cs="Times New Roman"/>
          <w:sz w:val="24"/>
          <w:szCs w:val="24"/>
        </w:rPr>
        <w:t xml:space="preserve"> </w:t>
      </w:r>
      <w:r w:rsidRPr="008D7F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8D7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D7F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Ali</w:t>
      </w:r>
      <w:r w:rsidRPr="008D7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D7F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</w:t>
      </w:r>
      <w:r w:rsidRPr="008D7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D7F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Guang</w:t>
      </w:r>
      <w:proofErr w:type="spellEnd"/>
      <w:r w:rsidRPr="008D7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D7F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8D7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D7F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Ibrahim</w:t>
      </w:r>
      <w:r w:rsidRPr="008D7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D7F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Empirical Relations </w:t>
      </w:r>
      <w:proofErr w:type="gramStart"/>
      <w:r w:rsidRPr="008D7F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Between</w:t>
      </w:r>
      <w:proofErr w:type="gramEnd"/>
      <w:r w:rsidRPr="008D7F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Compressive Strength and </w:t>
      </w:r>
      <w:proofErr w:type="spellStart"/>
      <w:r w:rsidRPr="008D7F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Microfabric</w:t>
      </w:r>
      <w:proofErr w:type="spellEnd"/>
      <w:r w:rsidRPr="008D7F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Properties of </w:t>
      </w:r>
      <w:proofErr w:type="spellStart"/>
      <w:r w:rsidRPr="008D7F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Amphibolites</w:t>
      </w:r>
      <w:proofErr w:type="spellEnd"/>
      <w:r w:rsidRPr="008D7F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Using Multivariate Regression, Fuzzy Inference, and Neural Networks: A Comparative Study. </w:t>
      </w:r>
      <w:proofErr w:type="gramStart"/>
      <w:r w:rsidRPr="008D7F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Engineering</w:t>
      </w:r>
      <w:r w:rsidRPr="00C86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7F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Geology</w:t>
      </w:r>
      <w:r w:rsidRPr="00C86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C86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2014. </w:t>
      </w:r>
      <w:proofErr w:type="gramStart"/>
      <w:r w:rsidRPr="008D7F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Vol</w:t>
      </w:r>
      <w:r w:rsidRPr="00C86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183.</w:t>
      </w:r>
      <w:proofErr w:type="gramEnd"/>
      <w:r w:rsidRPr="00C86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D7F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Pp</w:t>
      </w:r>
      <w:r w:rsidRPr="00C86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230-240.</w:t>
      </w:r>
      <w:r w:rsidRPr="00C86351">
        <w:rPr>
          <w:rFonts w:ascii="Times New Roman" w:hAnsi="Times New Roman" w:cs="Times New Roman"/>
          <w:color w:val="000000"/>
          <w:sz w:val="24"/>
          <w:szCs w:val="24"/>
        </w:rPr>
        <w:t>):</w:t>
      </w:r>
    </w:p>
    <w:p w14:paraId="76688B52" w14:textId="77777777" w:rsidR="008D7F97" w:rsidRPr="00C86351" w:rsidRDefault="008D7F97" w:rsidP="00FF6B1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6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1,100.6,40.3,9.98,17.01,21.57,0.031,754.4,0.594,0.63</w:t>
      </w:r>
    </w:p>
    <w:p w14:paraId="23B5AE05" w14:textId="77777777" w:rsidR="008D7F97" w:rsidRPr="00C86351" w:rsidRDefault="008D7F97" w:rsidP="00FF6B1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6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2,112,47.1,8.5,15,23,0.025,490.6,0.612,0.612</w:t>
      </w:r>
    </w:p>
    <w:p w14:paraId="0BE1B895" w14:textId="77777777" w:rsidR="008D7F97" w:rsidRPr="00C86351" w:rsidRDefault="008D7F97" w:rsidP="00FF6B1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6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3,117.5,45.4,9.1,16.2,24,0.022,379.9,0.628,0.628</w:t>
      </w:r>
    </w:p>
    <w:p w14:paraId="6D72D988" w14:textId="77777777" w:rsidR="008D7F97" w:rsidRPr="00C86351" w:rsidRDefault="008D7F97" w:rsidP="00FF6B1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6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4,100.9,41.3,7.72,11.02,18.86,0.044,1519.8,0.571,0.667</w:t>
      </w:r>
    </w:p>
    <w:p w14:paraId="6A103974" w14:textId="77777777" w:rsidR="008D7F97" w:rsidRPr="00C86351" w:rsidRDefault="008D7F97" w:rsidP="00FF6B1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6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5,94.5,33.8,4.1,14,16,0.043,1451.5,0.575,0.662</w:t>
      </w:r>
    </w:p>
    <w:p w14:paraId="0B790B82" w14:textId="77777777" w:rsidR="008D7F97" w:rsidRPr="00C86351" w:rsidRDefault="008D7F97" w:rsidP="00FF6B1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6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6,91.5,37.2,7.4,12,13,0.046,1661.1,0.499,0.663</w:t>
      </w:r>
    </w:p>
    <w:p w14:paraId="3DBB3113" w14:textId="77777777" w:rsidR="008D7F97" w:rsidRPr="00C86351" w:rsidRDefault="008D7F97" w:rsidP="00FF6B1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6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7,97.5,40,5.44,11.21,10.52,0.035,961.6,0.606,0.685</w:t>
      </w:r>
    </w:p>
    <w:p w14:paraId="51567E3E" w14:textId="77777777" w:rsidR="008D7F97" w:rsidRPr="00C86351" w:rsidRDefault="008D7F97" w:rsidP="00FF6B1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6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8,100,39.1,5.1,10.9,8.5,0.032,803.8,0.585,0.683</w:t>
      </w:r>
    </w:p>
    <w:p w14:paraId="7E35F047" w14:textId="77777777" w:rsidR="008D7F97" w:rsidRPr="00C86351" w:rsidRDefault="008D7F97" w:rsidP="00FF6B1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6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9,108.5,44.2,5,12,14.8,0.032,803.8,0.615,0.68</w:t>
      </w:r>
    </w:p>
    <w:p w14:paraId="764FD93D" w14:textId="77777777" w:rsidR="008D7F97" w:rsidRPr="00C86351" w:rsidRDefault="008D7F97" w:rsidP="00FF6B1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6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10,87,35.1,5.51,13.41,14.87,0.056,2462,0.572,0.639</w:t>
      </w:r>
    </w:p>
    <w:p w14:paraId="704DE654" w14:textId="77777777" w:rsidR="008D7F97" w:rsidRPr="00C86351" w:rsidRDefault="008D7F97" w:rsidP="00FF6B1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6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11,78,26.6,8,14,10.5,0.054,2289.1,0.549,0.636</w:t>
      </w:r>
    </w:p>
    <w:p w14:paraId="778A1761" w14:textId="77777777" w:rsidR="008D7F97" w:rsidRPr="00C86351" w:rsidRDefault="008D7F97" w:rsidP="00FF6B1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6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12,92.9,29.7,6.8,11,13,0.052,2122.6,0.604,0.68</w:t>
      </w:r>
    </w:p>
    <w:p w14:paraId="07AFCF9D" w14:textId="77777777" w:rsidR="008D7F97" w:rsidRPr="00C86351" w:rsidRDefault="008D7F97" w:rsidP="00FF6B1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6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13,111.7,37,7.52,15.6,30.96,0.021,346.2,0.652,0.673</w:t>
      </w:r>
    </w:p>
    <w:p w14:paraId="7EBC78BF" w14:textId="77777777" w:rsidR="008D7F97" w:rsidRPr="00C86351" w:rsidRDefault="008D7F97" w:rsidP="00FF6B1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6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14,114,33.2,6.6,13,25,0.02,314,0.652,0.671</w:t>
      </w:r>
    </w:p>
    <w:p w14:paraId="1F7138DD" w14:textId="77777777" w:rsidR="008D7F97" w:rsidRPr="00C86351" w:rsidRDefault="008D7F97" w:rsidP="00FF6B1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6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15,104.5,39.2,5.2,14.7,27.3,0.018,254.3,0.663,0.67</w:t>
      </w:r>
    </w:p>
    <w:p w14:paraId="559F4B54" w14:textId="77777777" w:rsidR="008D7F97" w:rsidRPr="00C86351" w:rsidRDefault="008D7F97" w:rsidP="00FF6B1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6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16,118,37.1,7.19,15.69,25.58,0.017,226.9,0.651,0.675</w:t>
      </w:r>
    </w:p>
    <w:p w14:paraId="5B19B593" w14:textId="77777777" w:rsidR="008D7F97" w:rsidRPr="00C86351" w:rsidRDefault="008D7F97" w:rsidP="00FF6B1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6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17,116.5,39.5,5.8,16,20.5,0.019,283.4,0.65,0.678</w:t>
      </w:r>
    </w:p>
    <w:p w14:paraId="04579D00" w14:textId="77777777" w:rsidR="008D7F97" w:rsidRPr="00C86351" w:rsidRDefault="008D7F97" w:rsidP="00FF6B1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6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18,115,40.8,6.9,15.1,26,0.022,379.9,0.57,0.669</w:t>
      </w:r>
    </w:p>
    <w:p w14:paraId="302EBF40" w14:textId="77777777" w:rsidR="008D7F97" w:rsidRPr="00C86351" w:rsidRDefault="008D7F97" w:rsidP="00FF6B1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6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19,103.9,39,4.23,9.29,12,0.038,1133.5,0.635,0.681</w:t>
      </w:r>
    </w:p>
    <w:p w14:paraId="0C6BC136" w14:textId="77777777" w:rsidR="008D7F97" w:rsidRPr="00C86351" w:rsidRDefault="008D7F97" w:rsidP="00FF6B1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6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20,110.2,43.7,6.5,8.7,15,0.032,1163.8,0.652,0.68</w:t>
      </w:r>
    </w:p>
    <w:p w14:paraId="1CDFE89F" w14:textId="77777777" w:rsidR="008D7F97" w:rsidRPr="00C86351" w:rsidRDefault="008D7F97" w:rsidP="00FF6B1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6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21,100.2,35.4,5.2,9.6,9.5,0.039,1193.9,0.635,0.675</w:t>
      </w:r>
    </w:p>
    <w:p w14:paraId="54EBD17C" w14:textId="77777777" w:rsidR="008D7F97" w:rsidRPr="00C86351" w:rsidRDefault="008D7F97" w:rsidP="00FF6B1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6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22,105,46.8,8.18,10.11,12.81,0.043,1451.5,0.603,0.67</w:t>
      </w:r>
    </w:p>
    <w:p w14:paraId="75D064F3" w14:textId="77777777" w:rsidR="008D7F97" w:rsidRPr="00C86351" w:rsidRDefault="008D7F97" w:rsidP="00FF6B1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6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23,110,42.9,10.2,11,19.5,0.038,1133.5,0.622,0.674</w:t>
      </w:r>
    </w:p>
    <w:p w14:paraId="56BDB57D" w14:textId="77777777" w:rsidR="008D7F97" w:rsidRPr="00C86351" w:rsidRDefault="008D7F97" w:rsidP="00FF6B1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6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24,110,45.7,13,11.3,17,0.036,1017.3,0.649,0.67</w:t>
      </w:r>
    </w:p>
    <w:p w14:paraId="46E855F3" w14:textId="77777777" w:rsidR="008D7F97" w:rsidRPr="00C86351" w:rsidRDefault="008D7F97" w:rsidP="00FF6B1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6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25,101,42,12.5,10,3.89,0.039,1194,0.603,0.636</w:t>
      </w:r>
    </w:p>
    <w:p w14:paraId="5A362770" w14:textId="77777777" w:rsidR="008D7F97" w:rsidRPr="00C86351" w:rsidRDefault="008D7F97" w:rsidP="00FF6B1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6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26,94.4,37.1,11,11.2,6.3,0.038,1133.5,0.602,0.636</w:t>
      </w:r>
    </w:p>
    <w:p w14:paraId="6A93DD8F" w14:textId="77777777" w:rsidR="008D7F97" w:rsidRPr="00C86351" w:rsidRDefault="008D7F97" w:rsidP="00FF6B1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6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27,118,38.1,9.88,14,27,0.025,490.6,0.698,0.621</w:t>
      </w:r>
    </w:p>
    <w:p w14:paraId="45A7AA0A" w14:textId="77777777" w:rsidR="008D7F97" w:rsidRPr="00C86351" w:rsidRDefault="008D7F97" w:rsidP="00FF6B1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6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28,119,40.6,12,10,25.5,0.021,346.2,0.67,0.621</w:t>
      </w:r>
    </w:p>
    <w:p w14:paraId="4C331B79" w14:textId="77777777" w:rsidR="008D7F97" w:rsidRPr="00C86351" w:rsidRDefault="008D7F97" w:rsidP="00FF6B1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6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29,112,53,11.5,11.3,23.3,0.029,660.2,0.63,0.623</w:t>
      </w:r>
    </w:p>
    <w:p w14:paraId="5FB1C2A1" w14:textId="77777777" w:rsidR="008D7F97" w:rsidRPr="00C86351" w:rsidRDefault="008D7F97" w:rsidP="00FF6B1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6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30,123,38.9,12.8,16.5,24.3,0.024,452.2,0.68,0.62</w:t>
      </w:r>
    </w:p>
    <w:p w14:paraId="0B159860" w14:textId="77777777" w:rsidR="008D7F97" w:rsidRPr="004D5E7C" w:rsidRDefault="008D7F97" w:rsidP="00FF6B1C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F82DD4A" w14:textId="0A135E45" w:rsidR="00280E9C" w:rsidRPr="00FF6B1C" w:rsidRDefault="00280E9C" w:rsidP="00FF6B1C">
      <w:pPr>
        <w:spacing w:after="0" w:line="276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F6B1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Линейное программирование в </w:t>
      </w:r>
      <w:r w:rsidRPr="00FF6B1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en-US" w:eastAsia="ru-RU"/>
        </w:rPr>
        <w:t>MS</w:t>
      </w:r>
      <w:r w:rsidRPr="00FF6B1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FF6B1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Excel</w:t>
      </w:r>
      <w:proofErr w:type="spellEnd"/>
    </w:p>
    <w:p w14:paraId="6CE5A89C" w14:textId="77777777" w:rsidR="00746EA6" w:rsidRPr="004D5E7C" w:rsidRDefault="00746EA6" w:rsidP="00FF6B1C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9F7AE6" w14:textId="6E646800" w:rsidR="00746EA6" w:rsidRPr="004D5E7C" w:rsidRDefault="00280E9C" w:rsidP="00FF6B1C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5E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Задание</w:t>
      </w:r>
      <w:r w:rsidR="00FE04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№</w:t>
      </w:r>
      <w:r w:rsidR="00C8635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8</w:t>
      </w:r>
      <w:r w:rsidRPr="004D5E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  <w:r w:rsidRPr="004D5E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научиться пользоваться аналитическими инструментами</w:t>
      </w:r>
      <w:r w:rsidR="00716D86" w:rsidRPr="004D5E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для решения задач оптимизации при определенных условиях.</w:t>
      </w:r>
    </w:p>
    <w:p w14:paraId="39CB1A38" w14:textId="1A29E40E" w:rsidR="00AF469E" w:rsidRPr="004D5E7C" w:rsidRDefault="00AF469E" w:rsidP="00FF6B1C">
      <w:pPr>
        <w:pStyle w:val="p219"/>
        <w:spacing w:before="0" w:beforeAutospacing="0" w:after="0" w:afterAutospacing="0" w:line="276" w:lineRule="auto"/>
        <w:ind w:firstLine="720"/>
        <w:jc w:val="both"/>
        <w:rPr>
          <w:color w:val="000000"/>
        </w:rPr>
      </w:pPr>
    </w:p>
    <w:p w14:paraId="2CBCCFED" w14:textId="38EFC101" w:rsidR="00F85EDF" w:rsidRPr="004D5E7C" w:rsidRDefault="00F85EDF" w:rsidP="00FF6B1C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5E7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Перед выполнением данной работы необходимо </w:t>
      </w:r>
      <w:r w:rsidRPr="004D5E7C">
        <w:rPr>
          <w:rFonts w:ascii="Times New Roman" w:hAnsi="Times New Roman" w:cs="Times New Roman"/>
          <w:sz w:val="24"/>
          <w:szCs w:val="24"/>
        </w:rPr>
        <w:t>включить надстройку «</w:t>
      </w:r>
      <w:r w:rsidRPr="004D5E7C">
        <w:rPr>
          <w:rFonts w:ascii="Times New Roman" w:hAnsi="Times New Roman" w:cs="Times New Roman"/>
          <w:i/>
          <w:iCs/>
          <w:sz w:val="24"/>
          <w:szCs w:val="24"/>
        </w:rPr>
        <w:t>Поиск решения</w:t>
      </w:r>
      <w:r w:rsidRPr="004D5E7C">
        <w:rPr>
          <w:rFonts w:ascii="Times New Roman" w:hAnsi="Times New Roman" w:cs="Times New Roman"/>
          <w:sz w:val="24"/>
          <w:szCs w:val="24"/>
        </w:rPr>
        <w:t xml:space="preserve">». </w:t>
      </w:r>
      <w:proofErr w:type="gramStart"/>
      <w:r w:rsidRPr="004D5E7C">
        <w:rPr>
          <w:rFonts w:ascii="Times New Roman" w:hAnsi="Times New Roman" w:cs="Times New Roman"/>
          <w:sz w:val="24"/>
          <w:szCs w:val="24"/>
        </w:rPr>
        <w:t>Для этого</w:t>
      </w:r>
      <w:r w:rsidRPr="004D5E7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D5E7C">
        <w:rPr>
          <w:rFonts w:ascii="Times New Roman" w:hAnsi="Times New Roman" w:cs="Times New Roman"/>
          <w:sz w:val="24"/>
          <w:szCs w:val="24"/>
        </w:rPr>
        <w:t>открыть вкладку «</w:t>
      </w:r>
      <w:r w:rsidRPr="004D5E7C">
        <w:rPr>
          <w:rFonts w:ascii="Times New Roman" w:hAnsi="Times New Roman" w:cs="Times New Roman"/>
          <w:i/>
          <w:iCs/>
          <w:sz w:val="24"/>
          <w:szCs w:val="24"/>
        </w:rPr>
        <w:t>Файл</w:t>
      </w:r>
      <w:r w:rsidRPr="004D5E7C">
        <w:rPr>
          <w:rFonts w:ascii="Times New Roman" w:hAnsi="Times New Roman" w:cs="Times New Roman"/>
          <w:sz w:val="24"/>
          <w:szCs w:val="24"/>
        </w:rPr>
        <w:t>», нажать кнопку «</w:t>
      </w:r>
      <w:r w:rsidRPr="004D5E7C">
        <w:rPr>
          <w:rFonts w:ascii="Times New Roman" w:hAnsi="Times New Roman" w:cs="Times New Roman"/>
          <w:i/>
          <w:iCs/>
          <w:sz w:val="24"/>
          <w:szCs w:val="24"/>
        </w:rPr>
        <w:t>Параметры</w:t>
      </w:r>
      <w:r w:rsidRPr="004D5E7C">
        <w:rPr>
          <w:rFonts w:ascii="Times New Roman" w:hAnsi="Times New Roman" w:cs="Times New Roman"/>
          <w:sz w:val="24"/>
          <w:szCs w:val="24"/>
        </w:rPr>
        <w:t>» и выбрать категорию «</w:t>
      </w:r>
      <w:r w:rsidRPr="004D5E7C">
        <w:rPr>
          <w:rFonts w:ascii="Times New Roman" w:hAnsi="Times New Roman" w:cs="Times New Roman"/>
          <w:i/>
          <w:iCs/>
          <w:sz w:val="24"/>
          <w:szCs w:val="24"/>
        </w:rPr>
        <w:t>Надстройки</w:t>
      </w:r>
      <w:r w:rsidRPr="004D5E7C">
        <w:rPr>
          <w:rFonts w:ascii="Times New Roman" w:hAnsi="Times New Roman" w:cs="Times New Roman"/>
          <w:sz w:val="24"/>
          <w:szCs w:val="24"/>
        </w:rPr>
        <w:t>», далее в раскрывающемся списке «</w:t>
      </w:r>
      <w:r w:rsidRPr="004D5E7C">
        <w:rPr>
          <w:rFonts w:ascii="Times New Roman" w:hAnsi="Times New Roman" w:cs="Times New Roman"/>
          <w:i/>
          <w:iCs/>
          <w:sz w:val="24"/>
          <w:szCs w:val="24"/>
        </w:rPr>
        <w:t>Управление</w:t>
      </w:r>
      <w:r w:rsidRPr="004D5E7C">
        <w:rPr>
          <w:rFonts w:ascii="Times New Roman" w:hAnsi="Times New Roman" w:cs="Times New Roman"/>
          <w:sz w:val="24"/>
          <w:szCs w:val="24"/>
        </w:rPr>
        <w:t>» выбрать пункт «</w:t>
      </w:r>
      <w:r w:rsidRPr="004D5E7C">
        <w:rPr>
          <w:rFonts w:ascii="Times New Roman" w:hAnsi="Times New Roman" w:cs="Times New Roman"/>
          <w:i/>
          <w:iCs/>
          <w:sz w:val="24"/>
          <w:szCs w:val="24"/>
        </w:rPr>
        <w:t xml:space="preserve">Надстройки </w:t>
      </w:r>
      <w:proofErr w:type="spellStart"/>
      <w:r w:rsidRPr="004D5E7C">
        <w:rPr>
          <w:rFonts w:ascii="Times New Roman" w:hAnsi="Times New Roman" w:cs="Times New Roman"/>
          <w:i/>
          <w:iCs/>
          <w:sz w:val="24"/>
          <w:szCs w:val="24"/>
        </w:rPr>
        <w:t>Excel</w:t>
      </w:r>
      <w:proofErr w:type="spellEnd"/>
      <w:r w:rsidRPr="004D5E7C">
        <w:rPr>
          <w:rFonts w:ascii="Times New Roman" w:hAnsi="Times New Roman" w:cs="Times New Roman"/>
          <w:sz w:val="24"/>
          <w:szCs w:val="24"/>
        </w:rPr>
        <w:t>» и нажмите кнопку «</w:t>
      </w:r>
      <w:r w:rsidRPr="004D5E7C">
        <w:rPr>
          <w:rFonts w:ascii="Times New Roman" w:hAnsi="Times New Roman" w:cs="Times New Roman"/>
          <w:i/>
          <w:iCs/>
          <w:sz w:val="24"/>
          <w:szCs w:val="24"/>
        </w:rPr>
        <w:t>Перейти</w:t>
      </w:r>
      <w:r w:rsidRPr="004D5E7C">
        <w:rPr>
          <w:rFonts w:ascii="Times New Roman" w:hAnsi="Times New Roman" w:cs="Times New Roman"/>
          <w:sz w:val="24"/>
          <w:szCs w:val="24"/>
        </w:rPr>
        <w:t>», далее</w:t>
      </w:r>
      <w:r w:rsidRPr="004D5E7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D5E7C">
        <w:rPr>
          <w:rFonts w:ascii="Times New Roman" w:hAnsi="Times New Roman" w:cs="Times New Roman"/>
          <w:sz w:val="24"/>
          <w:szCs w:val="24"/>
        </w:rPr>
        <w:t>в диалоговом окне «</w:t>
      </w:r>
      <w:r w:rsidRPr="004D5E7C">
        <w:rPr>
          <w:rFonts w:ascii="Times New Roman" w:hAnsi="Times New Roman" w:cs="Times New Roman"/>
          <w:i/>
          <w:iCs/>
          <w:sz w:val="24"/>
          <w:szCs w:val="24"/>
        </w:rPr>
        <w:t>Надстройки</w:t>
      </w:r>
      <w:r w:rsidRPr="004D5E7C">
        <w:rPr>
          <w:rFonts w:ascii="Times New Roman" w:hAnsi="Times New Roman" w:cs="Times New Roman"/>
          <w:sz w:val="24"/>
          <w:szCs w:val="24"/>
        </w:rPr>
        <w:t>» установить флажок «</w:t>
      </w:r>
      <w:r w:rsidRPr="004D5E7C">
        <w:rPr>
          <w:rFonts w:ascii="Times New Roman" w:hAnsi="Times New Roman" w:cs="Times New Roman"/>
          <w:i/>
          <w:iCs/>
          <w:sz w:val="24"/>
          <w:szCs w:val="24"/>
        </w:rPr>
        <w:t>Поиск решения</w:t>
      </w:r>
      <w:r w:rsidRPr="004D5E7C">
        <w:rPr>
          <w:rFonts w:ascii="Times New Roman" w:hAnsi="Times New Roman" w:cs="Times New Roman"/>
          <w:sz w:val="24"/>
          <w:szCs w:val="24"/>
        </w:rPr>
        <w:t xml:space="preserve">», а затем нажать кнопку </w:t>
      </w:r>
      <w:r w:rsidRPr="004D5E7C">
        <w:rPr>
          <w:rFonts w:ascii="Times New Roman" w:hAnsi="Times New Roman" w:cs="Times New Roman"/>
          <w:i/>
          <w:iCs/>
          <w:sz w:val="24"/>
          <w:szCs w:val="24"/>
        </w:rPr>
        <w:t>ОК</w:t>
      </w:r>
      <w:r w:rsidRPr="004D5E7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134D2402" w14:textId="35299C0E" w:rsidR="0027448E" w:rsidRPr="004D5E7C" w:rsidRDefault="0027448E" w:rsidP="00FF6B1C">
      <w:pPr>
        <w:shd w:val="clear" w:color="auto" w:fill="FFFFFF"/>
        <w:spacing w:after="0" w:line="276" w:lineRule="auto"/>
        <w:ind w:firstLine="708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4D5E7C">
        <w:rPr>
          <w:rFonts w:ascii="Times New Roman" w:hAnsi="Times New Roman" w:cs="Times New Roman"/>
          <w:i/>
          <w:iCs/>
          <w:sz w:val="24"/>
          <w:szCs w:val="24"/>
        </w:rPr>
        <w:t>Таблица 3</w:t>
      </w:r>
    </w:p>
    <w:p w14:paraId="18548826" w14:textId="3AE12083" w:rsidR="0027448E" w:rsidRPr="004D5E7C" w:rsidRDefault="0027448E" w:rsidP="00FF6B1C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D5E7C">
        <w:rPr>
          <w:rFonts w:ascii="Times New Roman" w:hAnsi="Times New Roman" w:cs="Times New Roman"/>
          <w:i/>
          <w:iCs/>
          <w:sz w:val="24"/>
          <w:szCs w:val="24"/>
        </w:rPr>
        <w:t>Исходные данные</w:t>
      </w:r>
    </w:p>
    <w:tbl>
      <w:tblPr>
        <w:tblStyle w:val="a6"/>
        <w:tblW w:w="9344" w:type="dxa"/>
        <w:jc w:val="center"/>
        <w:tblLook w:val="04A0" w:firstRow="1" w:lastRow="0" w:firstColumn="1" w:lastColumn="0" w:noHBand="0" w:noVBand="1"/>
      </w:tblPr>
      <w:tblGrid>
        <w:gridCol w:w="2336"/>
        <w:gridCol w:w="2054"/>
        <w:gridCol w:w="1275"/>
        <w:gridCol w:w="1343"/>
        <w:gridCol w:w="2336"/>
      </w:tblGrid>
      <w:tr w:rsidR="004277F5" w:rsidRPr="004D5E7C" w14:paraId="139147DD" w14:textId="77777777" w:rsidTr="00F049BE">
        <w:trPr>
          <w:jc w:val="center"/>
        </w:trPr>
        <w:tc>
          <w:tcPr>
            <w:tcW w:w="2336" w:type="dxa"/>
            <w:vMerge w:val="restart"/>
            <w:vAlign w:val="center"/>
          </w:tcPr>
          <w:p w14:paraId="0457A7C4" w14:textId="1442F40A" w:rsidR="004277F5" w:rsidRPr="004D5E7C" w:rsidRDefault="004277F5" w:rsidP="00FF6B1C">
            <w:pPr>
              <w:pStyle w:val="p219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D5E7C">
              <w:rPr>
                <w:color w:val="000000"/>
              </w:rPr>
              <w:t>№ варианта</w:t>
            </w:r>
          </w:p>
        </w:tc>
        <w:tc>
          <w:tcPr>
            <w:tcW w:w="2054" w:type="dxa"/>
            <w:vMerge w:val="restart"/>
            <w:vAlign w:val="center"/>
          </w:tcPr>
          <w:p w14:paraId="31CBBBA8" w14:textId="6798D1C9" w:rsidR="004277F5" w:rsidRPr="004D5E7C" w:rsidRDefault="004277F5" w:rsidP="00FF6B1C">
            <w:pPr>
              <w:pStyle w:val="p219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D5E7C">
              <w:rPr>
                <w:color w:val="000000"/>
              </w:rPr>
              <w:t>Плановое качество руды, %</w:t>
            </w:r>
          </w:p>
        </w:tc>
        <w:tc>
          <w:tcPr>
            <w:tcW w:w="2618" w:type="dxa"/>
            <w:gridSpan w:val="2"/>
            <w:vAlign w:val="center"/>
          </w:tcPr>
          <w:p w14:paraId="6FEAF15F" w14:textId="25AFE012" w:rsidR="004277F5" w:rsidRPr="004D5E7C" w:rsidRDefault="004277F5" w:rsidP="00FF6B1C">
            <w:pPr>
              <w:pStyle w:val="p219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D5E7C">
              <w:rPr>
                <w:color w:val="000000"/>
              </w:rPr>
              <w:t>Потери руды</w:t>
            </w:r>
            <w:r w:rsidR="00F049BE" w:rsidRPr="004D5E7C">
              <w:rPr>
                <w:color w:val="000000"/>
              </w:rPr>
              <w:t xml:space="preserve"> по системе разработки</w:t>
            </w:r>
            <w:r w:rsidRPr="004D5E7C">
              <w:rPr>
                <w:color w:val="000000"/>
              </w:rPr>
              <w:t>, %</w:t>
            </w:r>
          </w:p>
        </w:tc>
        <w:tc>
          <w:tcPr>
            <w:tcW w:w="2336" w:type="dxa"/>
            <w:vMerge w:val="restart"/>
            <w:vAlign w:val="center"/>
          </w:tcPr>
          <w:p w14:paraId="233AC572" w14:textId="7801BF9E" w:rsidR="004277F5" w:rsidRPr="004D5E7C" w:rsidRDefault="004277F5" w:rsidP="00FF6B1C">
            <w:pPr>
              <w:pStyle w:val="p219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D5E7C">
              <w:rPr>
                <w:color w:val="000000"/>
              </w:rPr>
              <w:t>Объем добычи по руднику, тыс. т</w:t>
            </w:r>
          </w:p>
        </w:tc>
      </w:tr>
      <w:tr w:rsidR="004277F5" w:rsidRPr="004D5E7C" w14:paraId="0C29C361" w14:textId="77777777" w:rsidTr="00F049BE">
        <w:trPr>
          <w:jc w:val="center"/>
        </w:trPr>
        <w:tc>
          <w:tcPr>
            <w:tcW w:w="2336" w:type="dxa"/>
            <w:vMerge/>
            <w:vAlign w:val="center"/>
          </w:tcPr>
          <w:p w14:paraId="29F3B3C9" w14:textId="77777777" w:rsidR="004277F5" w:rsidRPr="004D5E7C" w:rsidRDefault="004277F5" w:rsidP="00FF6B1C">
            <w:pPr>
              <w:pStyle w:val="p219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</w:p>
        </w:tc>
        <w:tc>
          <w:tcPr>
            <w:tcW w:w="2054" w:type="dxa"/>
            <w:vMerge/>
            <w:vAlign w:val="center"/>
          </w:tcPr>
          <w:p w14:paraId="0544F72C" w14:textId="77777777" w:rsidR="004277F5" w:rsidRPr="004D5E7C" w:rsidRDefault="004277F5" w:rsidP="00FF6B1C">
            <w:pPr>
              <w:pStyle w:val="p219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41CAFB99" w14:textId="29482971" w:rsidR="004277F5" w:rsidRPr="004D5E7C" w:rsidRDefault="004277F5" w:rsidP="00FF6B1C">
            <w:pPr>
              <w:pStyle w:val="p219"/>
              <w:spacing w:before="0" w:beforeAutospacing="0" w:after="0" w:afterAutospacing="0" w:line="276" w:lineRule="auto"/>
              <w:jc w:val="center"/>
              <w:rPr>
                <w:color w:val="000000"/>
                <w:lang w:val="en-US"/>
              </w:rPr>
            </w:pPr>
            <w:r w:rsidRPr="004D5E7C">
              <w:rPr>
                <w:color w:val="000000"/>
                <w:lang w:val="en-US"/>
              </w:rPr>
              <w:t>I</w:t>
            </w:r>
          </w:p>
        </w:tc>
        <w:tc>
          <w:tcPr>
            <w:tcW w:w="1343" w:type="dxa"/>
            <w:vAlign w:val="center"/>
          </w:tcPr>
          <w:p w14:paraId="58953BF3" w14:textId="2461FABF" w:rsidR="004277F5" w:rsidRPr="004D5E7C" w:rsidRDefault="004277F5" w:rsidP="00FF6B1C">
            <w:pPr>
              <w:pStyle w:val="p219"/>
              <w:spacing w:before="0" w:beforeAutospacing="0" w:after="0" w:afterAutospacing="0" w:line="276" w:lineRule="auto"/>
              <w:jc w:val="center"/>
              <w:rPr>
                <w:color w:val="000000"/>
                <w:lang w:val="en-US"/>
              </w:rPr>
            </w:pPr>
            <w:r w:rsidRPr="004D5E7C">
              <w:rPr>
                <w:color w:val="000000"/>
                <w:lang w:val="en-US"/>
              </w:rPr>
              <w:t>II</w:t>
            </w:r>
          </w:p>
        </w:tc>
        <w:tc>
          <w:tcPr>
            <w:tcW w:w="2336" w:type="dxa"/>
            <w:vMerge/>
            <w:vAlign w:val="center"/>
          </w:tcPr>
          <w:p w14:paraId="2322E14B" w14:textId="03B52D3D" w:rsidR="004277F5" w:rsidRPr="004D5E7C" w:rsidRDefault="004277F5" w:rsidP="00FF6B1C">
            <w:pPr>
              <w:pStyle w:val="p219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</w:p>
        </w:tc>
      </w:tr>
      <w:tr w:rsidR="008363E1" w:rsidRPr="004D5E7C" w14:paraId="3AEA5AAD" w14:textId="77777777" w:rsidTr="009E7AD0">
        <w:trPr>
          <w:jc w:val="center"/>
        </w:trPr>
        <w:tc>
          <w:tcPr>
            <w:tcW w:w="2336" w:type="dxa"/>
            <w:vAlign w:val="center"/>
          </w:tcPr>
          <w:p w14:paraId="6ACA3487" w14:textId="762110E6" w:rsidR="008363E1" w:rsidRPr="004D5E7C" w:rsidRDefault="008363E1" w:rsidP="00FF6B1C">
            <w:pPr>
              <w:pStyle w:val="p219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D5E7C">
              <w:rPr>
                <w:color w:val="000000"/>
              </w:rPr>
              <w:t>1</w:t>
            </w:r>
          </w:p>
        </w:tc>
        <w:tc>
          <w:tcPr>
            <w:tcW w:w="2054" w:type="dxa"/>
            <w:vAlign w:val="center"/>
          </w:tcPr>
          <w:p w14:paraId="6A4E1C65" w14:textId="33D03FB8" w:rsidR="008363E1" w:rsidRPr="004D5E7C" w:rsidRDefault="00D15B3E" w:rsidP="00FF6B1C">
            <w:pPr>
              <w:pStyle w:val="p219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D5E7C">
              <w:rPr>
                <w:color w:val="000000"/>
              </w:rPr>
              <w:t>5,4-6,9</w:t>
            </w:r>
          </w:p>
        </w:tc>
        <w:tc>
          <w:tcPr>
            <w:tcW w:w="1275" w:type="dxa"/>
            <w:vAlign w:val="center"/>
          </w:tcPr>
          <w:p w14:paraId="51A44A8C" w14:textId="4722AAF3" w:rsidR="008363E1" w:rsidRPr="004D5E7C" w:rsidRDefault="005B084B" w:rsidP="00FF6B1C">
            <w:pPr>
              <w:pStyle w:val="p219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D5E7C">
              <w:rPr>
                <w:color w:val="000000"/>
              </w:rPr>
              <w:t>18</w:t>
            </w:r>
          </w:p>
        </w:tc>
        <w:tc>
          <w:tcPr>
            <w:tcW w:w="1343" w:type="dxa"/>
            <w:vAlign w:val="center"/>
          </w:tcPr>
          <w:p w14:paraId="4BD58F7C" w14:textId="1657E116" w:rsidR="008363E1" w:rsidRPr="004D5E7C" w:rsidRDefault="005B084B" w:rsidP="00FF6B1C">
            <w:pPr>
              <w:pStyle w:val="p219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D5E7C">
              <w:rPr>
                <w:color w:val="000000"/>
              </w:rPr>
              <w:t>12</w:t>
            </w:r>
          </w:p>
        </w:tc>
        <w:tc>
          <w:tcPr>
            <w:tcW w:w="2336" w:type="dxa"/>
            <w:vAlign w:val="bottom"/>
          </w:tcPr>
          <w:p w14:paraId="26CCC05E" w14:textId="6EB88DCC" w:rsidR="008363E1" w:rsidRPr="004D5E7C" w:rsidRDefault="008363E1" w:rsidP="00FF6B1C">
            <w:pPr>
              <w:pStyle w:val="p219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D5E7C">
              <w:rPr>
                <w:color w:val="000000"/>
              </w:rPr>
              <w:t>400</w:t>
            </w:r>
          </w:p>
        </w:tc>
      </w:tr>
      <w:tr w:rsidR="008363E1" w:rsidRPr="004D5E7C" w14:paraId="604B69CF" w14:textId="77777777" w:rsidTr="009E7AD0">
        <w:trPr>
          <w:jc w:val="center"/>
        </w:trPr>
        <w:tc>
          <w:tcPr>
            <w:tcW w:w="2336" w:type="dxa"/>
            <w:vAlign w:val="center"/>
          </w:tcPr>
          <w:p w14:paraId="4F7A8250" w14:textId="6D92352C" w:rsidR="008363E1" w:rsidRPr="004D5E7C" w:rsidRDefault="008363E1" w:rsidP="00FF6B1C">
            <w:pPr>
              <w:pStyle w:val="p219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D5E7C">
              <w:rPr>
                <w:color w:val="000000"/>
              </w:rPr>
              <w:t>2</w:t>
            </w:r>
          </w:p>
        </w:tc>
        <w:tc>
          <w:tcPr>
            <w:tcW w:w="2054" w:type="dxa"/>
            <w:vAlign w:val="center"/>
          </w:tcPr>
          <w:p w14:paraId="29E60F41" w14:textId="49D1E483" w:rsidR="008363E1" w:rsidRPr="004D5E7C" w:rsidRDefault="005B084B" w:rsidP="00FF6B1C">
            <w:pPr>
              <w:pStyle w:val="p219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D5E7C">
              <w:rPr>
                <w:color w:val="000000"/>
              </w:rPr>
              <w:t>6,2-8,3</w:t>
            </w:r>
          </w:p>
        </w:tc>
        <w:tc>
          <w:tcPr>
            <w:tcW w:w="1275" w:type="dxa"/>
            <w:vAlign w:val="center"/>
          </w:tcPr>
          <w:p w14:paraId="79E4026F" w14:textId="4462CF80" w:rsidR="008363E1" w:rsidRPr="004D5E7C" w:rsidRDefault="005B084B" w:rsidP="00FF6B1C">
            <w:pPr>
              <w:pStyle w:val="p219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D5E7C">
              <w:rPr>
                <w:color w:val="000000"/>
              </w:rPr>
              <w:t>3</w:t>
            </w:r>
          </w:p>
        </w:tc>
        <w:tc>
          <w:tcPr>
            <w:tcW w:w="1343" w:type="dxa"/>
            <w:vAlign w:val="center"/>
          </w:tcPr>
          <w:p w14:paraId="18AB8197" w14:textId="3B879732" w:rsidR="008363E1" w:rsidRPr="004D5E7C" w:rsidRDefault="005B084B" w:rsidP="00FF6B1C">
            <w:pPr>
              <w:pStyle w:val="p219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D5E7C">
              <w:rPr>
                <w:color w:val="000000"/>
              </w:rPr>
              <w:t>10</w:t>
            </w:r>
          </w:p>
        </w:tc>
        <w:tc>
          <w:tcPr>
            <w:tcW w:w="2336" w:type="dxa"/>
            <w:vAlign w:val="bottom"/>
          </w:tcPr>
          <w:p w14:paraId="3B3E43A7" w14:textId="54F80137" w:rsidR="008363E1" w:rsidRPr="004D5E7C" w:rsidRDefault="008363E1" w:rsidP="00FF6B1C">
            <w:pPr>
              <w:pStyle w:val="p219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D5E7C">
              <w:rPr>
                <w:color w:val="000000"/>
              </w:rPr>
              <w:t>6</w:t>
            </w:r>
            <w:r w:rsidR="004D5E7C" w:rsidRPr="004D5E7C">
              <w:rPr>
                <w:color w:val="000000"/>
              </w:rPr>
              <w:t>50</w:t>
            </w:r>
          </w:p>
        </w:tc>
      </w:tr>
      <w:tr w:rsidR="008363E1" w:rsidRPr="004D5E7C" w14:paraId="338F7041" w14:textId="77777777" w:rsidTr="009E7AD0">
        <w:trPr>
          <w:jc w:val="center"/>
        </w:trPr>
        <w:tc>
          <w:tcPr>
            <w:tcW w:w="2336" w:type="dxa"/>
            <w:vAlign w:val="center"/>
          </w:tcPr>
          <w:p w14:paraId="0C856A0B" w14:textId="1D0ECF4C" w:rsidR="008363E1" w:rsidRPr="004D5E7C" w:rsidRDefault="008363E1" w:rsidP="00FF6B1C">
            <w:pPr>
              <w:pStyle w:val="p219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D5E7C">
              <w:rPr>
                <w:color w:val="000000"/>
              </w:rPr>
              <w:t>3</w:t>
            </w:r>
          </w:p>
        </w:tc>
        <w:tc>
          <w:tcPr>
            <w:tcW w:w="2054" w:type="dxa"/>
            <w:vAlign w:val="center"/>
          </w:tcPr>
          <w:p w14:paraId="7541E8CE" w14:textId="36F515A6" w:rsidR="008363E1" w:rsidRPr="004D5E7C" w:rsidRDefault="00E4699E" w:rsidP="00FF6B1C">
            <w:pPr>
              <w:pStyle w:val="p219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D5E7C">
              <w:rPr>
                <w:color w:val="000000"/>
              </w:rPr>
              <w:t>7,5-9,0</w:t>
            </w:r>
          </w:p>
        </w:tc>
        <w:tc>
          <w:tcPr>
            <w:tcW w:w="1275" w:type="dxa"/>
            <w:vAlign w:val="center"/>
          </w:tcPr>
          <w:p w14:paraId="7C8D2B9B" w14:textId="590C0723" w:rsidR="008363E1" w:rsidRPr="004D5E7C" w:rsidRDefault="00E4699E" w:rsidP="00FF6B1C">
            <w:pPr>
              <w:pStyle w:val="p219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D5E7C">
              <w:rPr>
                <w:color w:val="000000"/>
              </w:rPr>
              <w:t>24</w:t>
            </w:r>
          </w:p>
        </w:tc>
        <w:tc>
          <w:tcPr>
            <w:tcW w:w="1343" w:type="dxa"/>
            <w:vAlign w:val="center"/>
          </w:tcPr>
          <w:p w14:paraId="64FE4227" w14:textId="274B5474" w:rsidR="008363E1" w:rsidRPr="004D5E7C" w:rsidRDefault="00E4699E" w:rsidP="00FF6B1C">
            <w:pPr>
              <w:pStyle w:val="p219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D5E7C">
              <w:rPr>
                <w:color w:val="000000"/>
              </w:rPr>
              <w:t>16</w:t>
            </w:r>
          </w:p>
        </w:tc>
        <w:tc>
          <w:tcPr>
            <w:tcW w:w="2336" w:type="dxa"/>
            <w:vAlign w:val="bottom"/>
          </w:tcPr>
          <w:p w14:paraId="4ECED46A" w14:textId="00949DAA" w:rsidR="008363E1" w:rsidRPr="004D5E7C" w:rsidRDefault="004D5E7C" w:rsidP="00FF6B1C">
            <w:pPr>
              <w:pStyle w:val="p219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D5E7C">
              <w:rPr>
                <w:color w:val="000000"/>
              </w:rPr>
              <w:t>550</w:t>
            </w:r>
          </w:p>
        </w:tc>
      </w:tr>
      <w:tr w:rsidR="008363E1" w:rsidRPr="004D5E7C" w14:paraId="77FB6419" w14:textId="77777777" w:rsidTr="009E7AD0">
        <w:trPr>
          <w:jc w:val="center"/>
        </w:trPr>
        <w:tc>
          <w:tcPr>
            <w:tcW w:w="2336" w:type="dxa"/>
            <w:vAlign w:val="center"/>
          </w:tcPr>
          <w:p w14:paraId="79DECB08" w14:textId="5C336941" w:rsidR="008363E1" w:rsidRPr="004D5E7C" w:rsidRDefault="008363E1" w:rsidP="00FF6B1C">
            <w:pPr>
              <w:pStyle w:val="p219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D5E7C">
              <w:rPr>
                <w:color w:val="000000"/>
              </w:rPr>
              <w:t>4</w:t>
            </w:r>
          </w:p>
        </w:tc>
        <w:tc>
          <w:tcPr>
            <w:tcW w:w="2054" w:type="dxa"/>
            <w:vAlign w:val="center"/>
          </w:tcPr>
          <w:p w14:paraId="731FEF69" w14:textId="02BC9EDF" w:rsidR="008363E1" w:rsidRPr="004D5E7C" w:rsidRDefault="00965997" w:rsidP="00FF6B1C">
            <w:pPr>
              <w:pStyle w:val="p219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D5E7C">
              <w:rPr>
                <w:color w:val="000000"/>
              </w:rPr>
              <w:t>5,1-6,4</w:t>
            </w:r>
          </w:p>
        </w:tc>
        <w:tc>
          <w:tcPr>
            <w:tcW w:w="1275" w:type="dxa"/>
            <w:vAlign w:val="center"/>
          </w:tcPr>
          <w:p w14:paraId="2B307293" w14:textId="1DE42C23" w:rsidR="008363E1" w:rsidRPr="004D5E7C" w:rsidRDefault="00965997" w:rsidP="00FF6B1C">
            <w:pPr>
              <w:pStyle w:val="p219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D5E7C">
              <w:rPr>
                <w:color w:val="000000"/>
              </w:rPr>
              <w:t>14</w:t>
            </w:r>
          </w:p>
        </w:tc>
        <w:tc>
          <w:tcPr>
            <w:tcW w:w="1343" w:type="dxa"/>
            <w:vAlign w:val="center"/>
          </w:tcPr>
          <w:p w14:paraId="476D6F77" w14:textId="321E487B" w:rsidR="008363E1" w:rsidRPr="004D5E7C" w:rsidRDefault="00965997" w:rsidP="00FF6B1C">
            <w:pPr>
              <w:pStyle w:val="p219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D5E7C">
              <w:rPr>
                <w:color w:val="000000"/>
              </w:rPr>
              <w:t>22</w:t>
            </w:r>
          </w:p>
        </w:tc>
        <w:tc>
          <w:tcPr>
            <w:tcW w:w="2336" w:type="dxa"/>
            <w:vAlign w:val="bottom"/>
          </w:tcPr>
          <w:p w14:paraId="7CA84CBD" w14:textId="72852A1B" w:rsidR="008363E1" w:rsidRPr="004D5E7C" w:rsidRDefault="004D5E7C" w:rsidP="00FF6B1C">
            <w:pPr>
              <w:pStyle w:val="p219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D5E7C">
              <w:rPr>
                <w:color w:val="000000"/>
              </w:rPr>
              <w:t>620</w:t>
            </w:r>
          </w:p>
        </w:tc>
      </w:tr>
      <w:tr w:rsidR="008363E1" w:rsidRPr="004D5E7C" w14:paraId="6DFE5D7F" w14:textId="77777777" w:rsidTr="009E7AD0">
        <w:trPr>
          <w:jc w:val="center"/>
        </w:trPr>
        <w:tc>
          <w:tcPr>
            <w:tcW w:w="2336" w:type="dxa"/>
            <w:vAlign w:val="center"/>
          </w:tcPr>
          <w:p w14:paraId="6C46AC84" w14:textId="3B59C9DD" w:rsidR="008363E1" w:rsidRPr="004D5E7C" w:rsidRDefault="008363E1" w:rsidP="00FF6B1C">
            <w:pPr>
              <w:pStyle w:val="p219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D5E7C">
              <w:rPr>
                <w:color w:val="000000"/>
              </w:rPr>
              <w:t>5</w:t>
            </w:r>
          </w:p>
        </w:tc>
        <w:tc>
          <w:tcPr>
            <w:tcW w:w="2054" w:type="dxa"/>
            <w:vAlign w:val="center"/>
          </w:tcPr>
          <w:p w14:paraId="6E55279B" w14:textId="03D0960E" w:rsidR="008363E1" w:rsidRPr="004D5E7C" w:rsidRDefault="002B08E5" w:rsidP="00FF6B1C">
            <w:pPr>
              <w:pStyle w:val="p219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D5E7C">
              <w:rPr>
                <w:color w:val="000000"/>
              </w:rPr>
              <w:t>7,9-9,2</w:t>
            </w:r>
          </w:p>
        </w:tc>
        <w:tc>
          <w:tcPr>
            <w:tcW w:w="1275" w:type="dxa"/>
            <w:vAlign w:val="center"/>
          </w:tcPr>
          <w:p w14:paraId="53DD55A0" w14:textId="0991075E" w:rsidR="008363E1" w:rsidRPr="004D5E7C" w:rsidRDefault="002B08E5" w:rsidP="00FF6B1C">
            <w:pPr>
              <w:pStyle w:val="p219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D5E7C">
              <w:rPr>
                <w:color w:val="000000"/>
              </w:rPr>
              <w:t>8</w:t>
            </w:r>
          </w:p>
        </w:tc>
        <w:tc>
          <w:tcPr>
            <w:tcW w:w="1343" w:type="dxa"/>
            <w:vAlign w:val="center"/>
          </w:tcPr>
          <w:p w14:paraId="1A81096E" w14:textId="0BE64A1D" w:rsidR="008363E1" w:rsidRPr="004D5E7C" w:rsidRDefault="002B08E5" w:rsidP="00FF6B1C">
            <w:pPr>
              <w:pStyle w:val="p219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D5E7C">
              <w:rPr>
                <w:color w:val="000000"/>
              </w:rPr>
              <w:t>5</w:t>
            </w:r>
          </w:p>
        </w:tc>
        <w:tc>
          <w:tcPr>
            <w:tcW w:w="2336" w:type="dxa"/>
            <w:vAlign w:val="bottom"/>
          </w:tcPr>
          <w:p w14:paraId="6D2ABFC0" w14:textId="7EFE9ED3" w:rsidR="008363E1" w:rsidRPr="004D5E7C" w:rsidRDefault="004D5E7C" w:rsidP="00FF6B1C">
            <w:pPr>
              <w:pStyle w:val="p219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D5E7C">
              <w:rPr>
                <w:color w:val="000000"/>
              </w:rPr>
              <w:t>450</w:t>
            </w:r>
          </w:p>
        </w:tc>
      </w:tr>
      <w:tr w:rsidR="008363E1" w:rsidRPr="004D5E7C" w14:paraId="655479EA" w14:textId="77777777" w:rsidTr="009E7AD0">
        <w:trPr>
          <w:jc w:val="center"/>
        </w:trPr>
        <w:tc>
          <w:tcPr>
            <w:tcW w:w="2336" w:type="dxa"/>
            <w:vAlign w:val="center"/>
          </w:tcPr>
          <w:p w14:paraId="72DB8E36" w14:textId="7EA208A9" w:rsidR="008363E1" w:rsidRPr="004D5E7C" w:rsidRDefault="008363E1" w:rsidP="00FF6B1C">
            <w:pPr>
              <w:pStyle w:val="p219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D5E7C">
              <w:rPr>
                <w:color w:val="000000"/>
              </w:rPr>
              <w:t>6</w:t>
            </w:r>
          </w:p>
        </w:tc>
        <w:tc>
          <w:tcPr>
            <w:tcW w:w="2054" w:type="dxa"/>
            <w:vAlign w:val="center"/>
          </w:tcPr>
          <w:p w14:paraId="6BEB995D" w14:textId="5F19434C" w:rsidR="008363E1" w:rsidRPr="004D5E7C" w:rsidRDefault="009A3888" w:rsidP="00FF6B1C">
            <w:pPr>
              <w:pStyle w:val="p219"/>
              <w:spacing w:before="0" w:beforeAutospacing="0" w:after="0" w:afterAutospacing="0" w:line="276" w:lineRule="auto"/>
              <w:jc w:val="center"/>
              <w:rPr>
                <w:color w:val="000000"/>
                <w:lang w:val="en-US"/>
              </w:rPr>
            </w:pPr>
            <w:r w:rsidRPr="004D5E7C">
              <w:rPr>
                <w:color w:val="000000"/>
              </w:rPr>
              <w:t>3,7-</w:t>
            </w:r>
            <w:r w:rsidR="00C8727E" w:rsidRPr="004D5E7C">
              <w:rPr>
                <w:color w:val="000000"/>
              </w:rPr>
              <w:t>6,</w:t>
            </w:r>
            <w:r w:rsidR="00C8727E" w:rsidRPr="004D5E7C">
              <w:rPr>
                <w:color w:val="000000"/>
                <w:lang w:val="en-US"/>
              </w:rPr>
              <w:t>0</w:t>
            </w:r>
          </w:p>
        </w:tc>
        <w:tc>
          <w:tcPr>
            <w:tcW w:w="1275" w:type="dxa"/>
            <w:vAlign w:val="center"/>
          </w:tcPr>
          <w:p w14:paraId="4867666B" w14:textId="071FD9FD" w:rsidR="008363E1" w:rsidRPr="004D5E7C" w:rsidRDefault="009A3888" w:rsidP="00FF6B1C">
            <w:pPr>
              <w:pStyle w:val="p219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D5E7C">
              <w:rPr>
                <w:color w:val="000000"/>
              </w:rPr>
              <w:t>28</w:t>
            </w:r>
          </w:p>
        </w:tc>
        <w:tc>
          <w:tcPr>
            <w:tcW w:w="1343" w:type="dxa"/>
            <w:vAlign w:val="center"/>
          </w:tcPr>
          <w:p w14:paraId="7B7F0E9D" w14:textId="1A88E912" w:rsidR="008363E1" w:rsidRPr="004D5E7C" w:rsidRDefault="009A3888" w:rsidP="00FF6B1C">
            <w:pPr>
              <w:pStyle w:val="p219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D5E7C">
              <w:rPr>
                <w:color w:val="000000"/>
              </w:rPr>
              <w:t>19</w:t>
            </w:r>
          </w:p>
        </w:tc>
        <w:tc>
          <w:tcPr>
            <w:tcW w:w="2336" w:type="dxa"/>
            <w:vAlign w:val="bottom"/>
          </w:tcPr>
          <w:p w14:paraId="41D0E46C" w14:textId="0C2CD060" w:rsidR="008363E1" w:rsidRPr="004D5E7C" w:rsidRDefault="004D5E7C" w:rsidP="00FF6B1C">
            <w:pPr>
              <w:pStyle w:val="p219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D5E7C">
              <w:rPr>
                <w:color w:val="000000"/>
              </w:rPr>
              <w:t>500</w:t>
            </w:r>
          </w:p>
        </w:tc>
      </w:tr>
      <w:tr w:rsidR="008363E1" w:rsidRPr="004D5E7C" w14:paraId="39DFABC8" w14:textId="77777777" w:rsidTr="009E7AD0">
        <w:trPr>
          <w:jc w:val="center"/>
        </w:trPr>
        <w:tc>
          <w:tcPr>
            <w:tcW w:w="2336" w:type="dxa"/>
            <w:vAlign w:val="center"/>
          </w:tcPr>
          <w:p w14:paraId="454613B4" w14:textId="29333262" w:rsidR="008363E1" w:rsidRPr="004D5E7C" w:rsidRDefault="008363E1" w:rsidP="00FF6B1C">
            <w:pPr>
              <w:pStyle w:val="p219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D5E7C">
              <w:rPr>
                <w:color w:val="000000"/>
              </w:rPr>
              <w:t>7</w:t>
            </w:r>
          </w:p>
        </w:tc>
        <w:tc>
          <w:tcPr>
            <w:tcW w:w="2054" w:type="dxa"/>
            <w:vAlign w:val="center"/>
          </w:tcPr>
          <w:p w14:paraId="2C6EBDE7" w14:textId="5447318A" w:rsidR="008363E1" w:rsidRPr="004D5E7C" w:rsidRDefault="00C8727E" w:rsidP="00FF6B1C">
            <w:pPr>
              <w:pStyle w:val="p219"/>
              <w:spacing w:before="0" w:beforeAutospacing="0" w:after="0" w:afterAutospacing="0" w:line="276" w:lineRule="auto"/>
              <w:jc w:val="center"/>
              <w:rPr>
                <w:color w:val="000000"/>
                <w:lang w:val="en-US"/>
              </w:rPr>
            </w:pPr>
            <w:r w:rsidRPr="004D5E7C">
              <w:rPr>
                <w:color w:val="000000"/>
                <w:lang w:val="en-US"/>
              </w:rPr>
              <w:t>7</w:t>
            </w:r>
            <w:r w:rsidR="00DB03E7" w:rsidRPr="004D5E7C">
              <w:rPr>
                <w:color w:val="000000"/>
              </w:rPr>
              <w:t>,</w:t>
            </w:r>
            <w:r w:rsidRPr="004D5E7C">
              <w:rPr>
                <w:color w:val="000000"/>
                <w:lang w:val="en-US"/>
              </w:rPr>
              <w:t>4</w:t>
            </w:r>
            <w:r w:rsidR="00DB03E7" w:rsidRPr="004D5E7C">
              <w:rPr>
                <w:color w:val="000000"/>
              </w:rPr>
              <w:t>-1</w:t>
            </w:r>
            <w:r w:rsidRPr="004D5E7C">
              <w:rPr>
                <w:color w:val="000000"/>
                <w:lang w:val="en-US"/>
              </w:rPr>
              <w:t>0</w:t>
            </w:r>
            <w:r w:rsidR="00DB03E7" w:rsidRPr="004D5E7C">
              <w:rPr>
                <w:color w:val="000000"/>
              </w:rPr>
              <w:t>,</w:t>
            </w:r>
            <w:r w:rsidRPr="004D5E7C">
              <w:rPr>
                <w:color w:val="000000"/>
                <w:lang w:val="en-US"/>
              </w:rPr>
              <w:t>3</w:t>
            </w:r>
          </w:p>
        </w:tc>
        <w:tc>
          <w:tcPr>
            <w:tcW w:w="1275" w:type="dxa"/>
            <w:vAlign w:val="center"/>
          </w:tcPr>
          <w:p w14:paraId="2F7814C5" w14:textId="2532C60D" w:rsidR="008363E1" w:rsidRPr="004D5E7C" w:rsidRDefault="00993716" w:rsidP="00FF6B1C">
            <w:pPr>
              <w:pStyle w:val="p219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D5E7C">
              <w:rPr>
                <w:color w:val="000000"/>
              </w:rPr>
              <w:t>16</w:t>
            </w:r>
          </w:p>
        </w:tc>
        <w:tc>
          <w:tcPr>
            <w:tcW w:w="1343" w:type="dxa"/>
            <w:vAlign w:val="center"/>
          </w:tcPr>
          <w:p w14:paraId="7E0F55E8" w14:textId="18B7BCC4" w:rsidR="008363E1" w:rsidRPr="004D5E7C" w:rsidRDefault="00993716" w:rsidP="00FF6B1C">
            <w:pPr>
              <w:pStyle w:val="p219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D5E7C">
              <w:rPr>
                <w:color w:val="000000"/>
              </w:rPr>
              <w:t>17</w:t>
            </w:r>
          </w:p>
        </w:tc>
        <w:tc>
          <w:tcPr>
            <w:tcW w:w="2336" w:type="dxa"/>
            <w:vAlign w:val="bottom"/>
          </w:tcPr>
          <w:p w14:paraId="2CC198D8" w14:textId="58B8FD97" w:rsidR="008363E1" w:rsidRPr="004D5E7C" w:rsidRDefault="008363E1" w:rsidP="00FF6B1C">
            <w:pPr>
              <w:pStyle w:val="p219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D5E7C">
              <w:rPr>
                <w:color w:val="000000"/>
              </w:rPr>
              <w:t>600</w:t>
            </w:r>
          </w:p>
        </w:tc>
      </w:tr>
      <w:tr w:rsidR="008363E1" w:rsidRPr="004D5E7C" w14:paraId="3CAD1BF1" w14:textId="77777777" w:rsidTr="009E7AD0">
        <w:trPr>
          <w:jc w:val="center"/>
        </w:trPr>
        <w:tc>
          <w:tcPr>
            <w:tcW w:w="2336" w:type="dxa"/>
            <w:vAlign w:val="center"/>
          </w:tcPr>
          <w:p w14:paraId="25514EF3" w14:textId="2C209E2A" w:rsidR="008363E1" w:rsidRPr="004D5E7C" w:rsidRDefault="008363E1" w:rsidP="00FF6B1C">
            <w:pPr>
              <w:pStyle w:val="p219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D5E7C">
              <w:rPr>
                <w:color w:val="000000"/>
              </w:rPr>
              <w:t>8</w:t>
            </w:r>
          </w:p>
        </w:tc>
        <w:tc>
          <w:tcPr>
            <w:tcW w:w="2054" w:type="dxa"/>
            <w:vAlign w:val="center"/>
          </w:tcPr>
          <w:p w14:paraId="3B4E800B" w14:textId="5D3C990A" w:rsidR="008363E1" w:rsidRPr="004D5E7C" w:rsidRDefault="00863E19" w:rsidP="00FF6B1C">
            <w:pPr>
              <w:pStyle w:val="p219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D5E7C">
              <w:rPr>
                <w:color w:val="000000"/>
              </w:rPr>
              <w:t>4,8-7,1</w:t>
            </w:r>
          </w:p>
        </w:tc>
        <w:tc>
          <w:tcPr>
            <w:tcW w:w="1275" w:type="dxa"/>
            <w:vAlign w:val="center"/>
          </w:tcPr>
          <w:p w14:paraId="4D92EF93" w14:textId="72544C2B" w:rsidR="008363E1" w:rsidRPr="004D5E7C" w:rsidRDefault="00993716" w:rsidP="00FF6B1C">
            <w:pPr>
              <w:pStyle w:val="p219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D5E7C">
              <w:rPr>
                <w:color w:val="000000"/>
              </w:rPr>
              <w:t>10</w:t>
            </w:r>
          </w:p>
        </w:tc>
        <w:tc>
          <w:tcPr>
            <w:tcW w:w="1343" w:type="dxa"/>
            <w:vAlign w:val="center"/>
          </w:tcPr>
          <w:p w14:paraId="792BB041" w14:textId="08DDE2F0" w:rsidR="008363E1" w:rsidRPr="004D5E7C" w:rsidRDefault="00993716" w:rsidP="00FF6B1C">
            <w:pPr>
              <w:pStyle w:val="p219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D5E7C">
              <w:rPr>
                <w:color w:val="000000"/>
              </w:rPr>
              <w:t>14</w:t>
            </w:r>
          </w:p>
        </w:tc>
        <w:tc>
          <w:tcPr>
            <w:tcW w:w="2336" w:type="dxa"/>
            <w:vAlign w:val="bottom"/>
          </w:tcPr>
          <w:p w14:paraId="18FDC27B" w14:textId="5DAAB223" w:rsidR="008363E1" w:rsidRPr="004D5E7C" w:rsidRDefault="004D5E7C" w:rsidP="00FF6B1C">
            <w:pPr>
              <w:pStyle w:val="p219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D5E7C">
              <w:rPr>
                <w:color w:val="000000"/>
              </w:rPr>
              <w:t>500</w:t>
            </w:r>
          </w:p>
        </w:tc>
      </w:tr>
      <w:tr w:rsidR="008363E1" w:rsidRPr="004D5E7C" w14:paraId="1A344FD6" w14:textId="77777777" w:rsidTr="009E7AD0">
        <w:trPr>
          <w:jc w:val="center"/>
        </w:trPr>
        <w:tc>
          <w:tcPr>
            <w:tcW w:w="2336" w:type="dxa"/>
            <w:vAlign w:val="center"/>
          </w:tcPr>
          <w:p w14:paraId="4B9D6EC7" w14:textId="7A606C73" w:rsidR="008363E1" w:rsidRPr="004D5E7C" w:rsidRDefault="008363E1" w:rsidP="00FF6B1C">
            <w:pPr>
              <w:pStyle w:val="p219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D5E7C">
              <w:rPr>
                <w:color w:val="000000"/>
              </w:rPr>
              <w:t>9</w:t>
            </w:r>
          </w:p>
        </w:tc>
        <w:tc>
          <w:tcPr>
            <w:tcW w:w="2054" w:type="dxa"/>
            <w:vAlign w:val="center"/>
          </w:tcPr>
          <w:p w14:paraId="71AFB756" w14:textId="41299200" w:rsidR="008363E1" w:rsidRPr="004D5E7C" w:rsidRDefault="00863E19" w:rsidP="00FF6B1C">
            <w:pPr>
              <w:pStyle w:val="p219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D5E7C">
              <w:rPr>
                <w:color w:val="000000"/>
              </w:rPr>
              <w:t>6,0-8,5</w:t>
            </w:r>
          </w:p>
        </w:tc>
        <w:tc>
          <w:tcPr>
            <w:tcW w:w="1275" w:type="dxa"/>
            <w:vAlign w:val="center"/>
          </w:tcPr>
          <w:p w14:paraId="7D193F6C" w14:textId="0AC7E2B5" w:rsidR="008363E1" w:rsidRPr="004D5E7C" w:rsidRDefault="00993716" w:rsidP="00FF6B1C">
            <w:pPr>
              <w:pStyle w:val="p219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D5E7C">
              <w:rPr>
                <w:color w:val="000000"/>
              </w:rPr>
              <w:t>15</w:t>
            </w:r>
          </w:p>
        </w:tc>
        <w:tc>
          <w:tcPr>
            <w:tcW w:w="1343" w:type="dxa"/>
            <w:vAlign w:val="center"/>
          </w:tcPr>
          <w:p w14:paraId="17B746FA" w14:textId="7284AD8F" w:rsidR="008363E1" w:rsidRPr="004D5E7C" w:rsidRDefault="00993716" w:rsidP="00FF6B1C">
            <w:pPr>
              <w:pStyle w:val="p219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D5E7C">
              <w:rPr>
                <w:color w:val="000000"/>
              </w:rPr>
              <w:t>11</w:t>
            </w:r>
          </w:p>
        </w:tc>
        <w:tc>
          <w:tcPr>
            <w:tcW w:w="2336" w:type="dxa"/>
            <w:vAlign w:val="bottom"/>
          </w:tcPr>
          <w:p w14:paraId="4CA302B4" w14:textId="2BF6FC47" w:rsidR="008363E1" w:rsidRPr="004D5E7C" w:rsidRDefault="004D5E7C" w:rsidP="00FF6B1C">
            <w:pPr>
              <w:pStyle w:val="p219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D5E7C">
              <w:rPr>
                <w:color w:val="000000"/>
              </w:rPr>
              <w:t>650</w:t>
            </w:r>
          </w:p>
        </w:tc>
      </w:tr>
      <w:tr w:rsidR="008363E1" w:rsidRPr="004D5E7C" w14:paraId="3894AAAF" w14:textId="77777777" w:rsidTr="009E7AD0">
        <w:trPr>
          <w:jc w:val="center"/>
        </w:trPr>
        <w:tc>
          <w:tcPr>
            <w:tcW w:w="2336" w:type="dxa"/>
            <w:vAlign w:val="center"/>
          </w:tcPr>
          <w:p w14:paraId="624AB9A4" w14:textId="602D64A6" w:rsidR="008363E1" w:rsidRPr="004D5E7C" w:rsidRDefault="008363E1" w:rsidP="00FF6B1C">
            <w:pPr>
              <w:pStyle w:val="p219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D5E7C">
              <w:rPr>
                <w:color w:val="000000"/>
              </w:rPr>
              <w:t>0</w:t>
            </w:r>
          </w:p>
        </w:tc>
        <w:tc>
          <w:tcPr>
            <w:tcW w:w="2054" w:type="dxa"/>
            <w:vAlign w:val="center"/>
          </w:tcPr>
          <w:p w14:paraId="67C0B718" w14:textId="2B1E3855" w:rsidR="008363E1" w:rsidRPr="004D5E7C" w:rsidRDefault="00863E19" w:rsidP="00FF6B1C">
            <w:pPr>
              <w:pStyle w:val="p219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D5E7C">
              <w:rPr>
                <w:color w:val="000000"/>
              </w:rPr>
              <w:t>7,4-9,3</w:t>
            </w:r>
          </w:p>
        </w:tc>
        <w:tc>
          <w:tcPr>
            <w:tcW w:w="1275" w:type="dxa"/>
            <w:vAlign w:val="center"/>
          </w:tcPr>
          <w:p w14:paraId="673D10D9" w14:textId="089C7544" w:rsidR="008363E1" w:rsidRPr="004D5E7C" w:rsidRDefault="00993716" w:rsidP="00FF6B1C">
            <w:pPr>
              <w:pStyle w:val="p219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D5E7C">
              <w:rPr>
                <w:color w:val="000000"/>
              </w:rPr>
              <w:t>5</w:t>
            </w:r>
          </w:p>
        </w:tc>
        <w:tc>
          <w:tcPr>
            <w:tcW w:w="1343" w:type="dxa"/>
            <w:vAlign w:val="center"/>
          </w:tcPr>
          <w:p w14:paraId="13BF5772" w14:textId="175419E5" w:rsidR="008363E1" w:rsidRPr="004D5E7C" w:rsidRDefault="00993716" w:rsidP="00FF6B1C">
            <w:pPr>
              <w:pStyle w:val="p219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D5E7C">
              <w:rPr>
                <w:color w:val="000000"/>
              </w:rPr>
              <w:t>9</w:t>
            </w:r>
          </w:p>
        </w:tc>
        <w:tc>
          <w:tcPr>
            <w:tcW w:w="2336" w:type="dxa"/>
            <w:vAlign w:val="bottom"/>
          </w:tcPr>
          <w:p w14:paraId="2CBC3BB6" w14:textId="4B7933F8" w:rsidR="008363E1" w:rsidRPr="004D5E7C" w:rsidRDefault="004D5E7C" w:rsidP="00FF6B1C">
            <w:pPr>
              <w:pStyle w:val="p219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D5E7C">
              <w:rPr>
                <w:color w:val="000000"/>
              </w:rPr>
              <w:t>350</w:t>
            </w:r>
          </w:p>
        </w:tc>
      </w:tr>
    </w:tbl>
    <w:p w14:paraId="446D35FC" w14:textId="77777777" w:rsidR="00F85EDF" w:rsidRPr="004D5E7C" w:rsidRDefault="00F85EDF" w:rsidP="00FF6B1C">
      <w:pPr>
        <w:pStyle w:val="p219"/>
        <w:spacing w:before="0" w:beforeAutospacing="0" w:after="0" w:afterAutospacing="0" w:line="276" w:lineRule="auto"/>
        <w:jc w:val="both"/>
        <w:rPr>
          <w:color w:val="000000"/>
        </w:rPr>
      </w:pPr>
    </w:p>
    <w:p w14:paraId="54EC7288" w14:textId="2BBEFA37" w:rsidR="008976BA" w:rsidRPr="004D5E7C" w:rsidRDefault="008976BA" w:rsidP="00FF6B1C">
      <w:pPr>
        <w:pStyle w:val="p219"/>
        <w:spacing w:before="0" w:beforeAutospacing="0" w:after="0" w:afterAutospacing="0" w:line="276" w:lineRule="auto"/>
        <w:ind w:firstLine="720"/>
        <w:jc w:val="both"/>
        <w:rPr>
          <w:color w:val="000000"/>
        </w:rPr>
      </w:pPr>
      <w:r w:rsidRPr="004D5E7C">
        <w:rPr>
          <w:color w:val="000000"/>
        </w:rPr>
        <w:t>Коэффициент извлечения руды из недр определяется по формуле</w:t>
      </w:r>
    </w:p>
    <w:p w14:paraId="5891EC11" w14:textId="242EBFDE" w:rsidR="008976BA" w:rsidRPr="004D5E7C" w:rsidRDefault="008976BA" w:rsidP="00FF6B1C">
      <w:pPr>
        <w:pStyle w:val="p219"/>
        <w:spacing w:before="0" w:beforeAutospacing="0" w:after="0" w:afterAutospacing="0" w:line="276" w:lineRule="auto"/>
        <w:jc w:val="center"/>
        <w:rPr>
          <w:color w:val="000000"/>
        </w:rPr>
      </w:pPr>
      <w:proofErr w:type="spellStart"/>
      <w:r w:rsidRPr="004D5E7C">
        <w:rPr>
          <w:i/>
          <w:iCs/>
          <w:color w:val="000000"/>
        </w:rPr>
        <w:t>К</w:t>
      </w:r>
      <w:r w:rsidRPr="004D5E7C">
        <w:rPr>
          <w:i/>
          <w:iCs/>
          <w:color w:val="000000"/>
          <w:vertAlign w:val="subscript"/>
        </w:rPr>
        <w:t>изв</w:t>
      </w:r>
      <w:proofErr w:type="spellEnd"/>
      <w:r w:rsidRPr="004D5E7C">
        <w:rPr>
          <w:color w:val="000000"/>
        </w:rPr>
        <w:t xml:space="preserve"> = 1 – </w:t>
      </w:r>
      <w:proofErr w:type="gramStart"/>
      <w:r w:rsidRPr="004D5E7C">
        <w:rPr>
          <w:i/>
          <w:iCs/>
          <w:color w:val="000000"/>
        </w:rPr>
        <w:t>П</w:t>
      </w:r>
      <w:proofErr w:type="gramEnd"/>
      <w:r w:rsidRPr="004D5E7C">
        <w:rPr>
          <w:color w:val="000000"/>
        </w:rPr>
        <w:t>,</w:t>
      </w:r>
    </w:p>
    <w:p w14:paraId="34942733" w14:textId="31E03867" w:rsidR="008976BA" w:rsidRPr="004D5E7C" w:rsidRDefault="008976BA" w:rsidP="00FF6B1C">
      <w:pPr>
        <w:pStyle w:val="p219"/>
        <w:spacing w:before="0" w:beforeAutospacing="0" w:after="0" w:afterAutospacing="0" w:line="276" w:lineRule="auto"/>
        <w:jc w:val="both"/>
        <w:rPr>
          <w:color w:val="000000"/>
        </w:rPr>
      </w:pPr>
      <w:r w:rsidRPr="004D5E7C">
        <w:rPr>
          <w:color w:val="000000"/>
        </w:rPr>
        <w:t xml:space="preserve">где </w:t>
      </w:r>
      <w:proofErr w:type="gramStart"/>
      <w:r w:rsidRPr="004D5E7C">
        <w:rPr>
          <w:i/>
          <w:iCs/>
          <w:color w:val="000000"/>
        </w:rPr>
        <w:t>П</w:t>
      </w:r>
      <w:proofErr w:type="gramEnd"/>
      <w:r w:rsidRPr="004D5E7C">
        <w:rPr>
          <w:color w:val="000000"/>
        </w:rPr>
        <w:t xml:space="preserve"> – это потери руды, </w:t>
      </w:r>
      <w:proofErr w:type="spellStart"/>
      <w:r w:rsidRPr="004D5E7C">
        <w:rPr>
          <w:color w:val="000000"/>
        </w:rPr>
        <w:t>д.е</w:t>
      </w:r>
      <w:proofErr w:type="spellEnd"/>
      <w:r w:rsidRPr="004D5E7C">
        <w:rPr>
          <w:color w:val="000000"/>
        </w:rPr>
        <w:t>.</w:t>
      </w:r>
    </w:p>
    <w:p w14:paraId="1B3D57AA" w14:textId="77777777" w:rsidR="007315B5" w:rsidRPr="004D5E7C" w:rsidRDefault="007315B5" w:rsidP="00FF6B1C">
      <w:pPr>
        <w:pStyle w:val="p219"/>
        <w:spacing w:before="0" w:beforeAutospacing="0" w:after="0" w:afterAutospacing="0" w:line="276" w:lineRule="auto"/>
        <w:ind w:firstLine="720"/>
        <w:jc w:val="both"/>
        <w:rPr>
          <w:b/>
          <w:bCs/>
          <w:i/>
          <w:iCs/>
          <w:color w:val="000000"/>
        </w:rPr>
      </w:pPr>
    </w:p>
    <w:p w14:paraId="0651BBFD" w14:textId="25828537" w:rsidR="00AF469E" w:rsidRPr="004D5E7C" w:rsidRDefault="00AF469E" w:rsidP="00FF6B1C">
      <w:pPr>
        <w:pStyle w:val="p219"/>
        <w:spacing w:before="0" w:beforeAutospacing="0" w:after="0" w:afterAutospacing="0" w:line="276" w:lineRule="auto"/>
        <w:ind w:firstLine="720"/>
        <w:jc w:val="both"/>
        <w:rPr>
          <w:color w:val="000000"/>
        </w:rPr>
      </w:pPr>
      <w:r w:rsidRPr="004D5E7C">
        <w:rPr>
          <w:b/>
          <w:bCs/>
          <w:i/>
          <w:iCs/>
          <w:color w:val="000000"/>
        </w:rPr>
        <w:t>Пример.</w:t>
      </w:r>
      <w:r w:rsidRPr="004D5E7C">
        <w:rPr>
          <w:color w:val="000000"/>
        </w:rPr>
        <w:t xml:space="preserve"> Рассмотрим рудник, состоящий из двух участков, на каждом из которых с учетом горно-геологических условий могут применяться две системы разработки. </w:t>
      </w:r>
      <w:r w:rsidRPr="004D5E7C">
        <w:rPr>
          <w:color w:val="000000"/>
        </w:rPr>
        <w:lastRenderedPageBreak/>
        <w:t>Плановое качество руды определено содержанием полезного компонента в пределах 6,8-7,2%, а объем добычи должен быть не менее 500 тыс. т. Коэффициенты извлечения руды из недр для систем разработки равны 0,6 и 0,7. Остальные данные по участкам и системам разработки указаны в табл</w:t>
      </w:r>
      <w:r w:rsidR="00FB717C" w:rsidRPr="004D5E7C">
        <w:rPr>
          <w:color w:val="000000"/>
        </w:rPr>
        <w:t>. 4</w:t>
      </w:r>
      <w:r w:rsidRPr="004D5E7C">
        <w:rPr>
          <w:color w:val="000000"/>
        </w:rPr>
        <w:t>.</w:t>
      </w:r>
    </w:p>
    <w:p w14:paraId="5C5E8DE5" w14:textId="77777777" w:rsidR="0027448E" w:rsidRPr="004D5E7C" w:rsidRDefault="0027448E" w:rsidP="00FF6B1C">
      <w:pPr>
        <w:pStyle w:val="p219"/>
        <w:spacing w:before="0" w:beforeAutospacing="0" w:after="0" w:afterAutospacing="0" w:line="276" w:lineRule="auto"/>
        <w:ind w:firstLine="720"/>
        <w:jc w:val="both"/>
        <w:rPr>
          <w:color w:val="000000"/>
        </w:rPr>
      </w:pPr>
    </w:p>
    <w:p w14:paraId="08A59A40" w14:textId="5A391F22" w:rsidR="00AF469E" w:rsidRPr="004D5E7C" w:rsidRDefault="0027448E" w:rsidP="00FF6B1C">
      <w:pPr>
        <w:pStyle w:val="p219"/>
        <w:spacing w:before="0" w:beforeAutospacing="0" w:after="0" w:afterAutospacing="0" w:line="276" w:lineRule="auto"/>
        <w:ind w:firstLine="720"/>
        <w:jc w:val="right"/>
        <w:rPr>
          <w:i/>
          <w:iCs/>
          <w:color w:val="000000"/>
        </w:rPr>
      </w:pPr>
      <w:r w:rsidRPr="004D5E7C">
        <w:rPr>
          <w:i/>
          <w:iCs/>
          <w:color w:val="000000"/>
        </w:rPr>
        <w:t>Таблица 4</w:t>
      </w:r>
    </w:p>
    <w:p w14:paraId="5C6C4154" w14:textId="71FA250C" w:rsidR="00FB717C" w:rsidRPr="004D5E7C" w:rsidRDefault="00FB717C" w:rsidP="00FF6B1C">
      <w:pPr>
        <w:pStyle w:val="p219"/>
        <w:spacing w:before="0" w:beforeAutospacing="0" w:after="0" w:afterAutospacing="0" w:line="276" w:lineRule="auto"/>
        <w:jc w:val="center"/>
        <w:rPr>
          <w:i/>
          <w:iCs/>
          <w:color w:val="000000"/>
        </w:rPr>
      </w:pPr>
      <w:r w:rsidRPr="004D5E7C">
        <w:rPr>
          <w:i/>
          <w:iCs/>
          <w:color w:val="000000"/>
        </w:rPr>
        <w:t>Исходные данные</w:t>
      </w:r>
    </w:p>
    <w:tbl>
      <w:tblPr>
        <w:tblStyle w:val="a6"/>
        <w:tblW w:w="9399" w:type="dxa"/>
        <w:tblLook w:val="04A0" w:firstRow="1" w:lastRow="0" w:firstColumn="1" w:lastColumn="0" w:noHBand="0" w:noVBand="1"/>
      </w:tblPr>
      <w:tblGrid>
        <w:gridCol w:w="1501"/>
        <w:gridCol w:w="1582"/>
        <w:gridCol w:w="1469"/>
        <w:gridCol w:w="1478"/>
        <w:gridCol w:w="1648"/>
        <w:gridCol w:w="1721"/>
      </w:tblGrid>
      <w:tr w:rsidR="00AF469E" w:rsidRPr="004D5E7C" w14:paraId="5B042A4C" w14:textId="77777777" w:rsidTr="009E7AD0">
        <w:tc>
          <w:tcPr>
            <w:tcW w:w="1501" w:type="dxa"/>
            <w:vMerge w:val="restart"/>
            <w:vAlign w:val="center"/>
          </w:tcPr>
          <w:p w14:paraId="36346361" w14:textId="77777777" w:rsidR="00AF469E" w:rsidRPr="004D5E7C" w:rsidRDefault="00AF469E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E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участка</w:t>
            </w:r>
          </w:p>
        </w:tc>
        <w:tc>
          <w:tcPr>
            <w:tcW w:w="1582" w:type="dxa"/>
            <w:vMerge w:val="restart"/>
            <w:vAlign w:val="center"/>
          </w:tcPr>
          <w:p w14:paraId="12D5470C" w14:textId="77777777" w:rsidR="00AF469E" w:rsidRPr="004D5E7C" w:rsidRDefault="00AF469E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E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</w:t>
            </w:r>
          </w:p>
          <w:p w14:paraId="1B1363CA" w14:textId="77777777" w:rsidR="00AF469E" w:rsidRPr="004D5E7C" w:rsidRDefault="00AF469E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E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полезного</w:t>
            </w:r>
          </w:p>
          <w:p w14:paraId="51E7FA59" w14:textId="77777777" w:rsidR="00AF469E" w:rsidRPr="004D5E7C" w:rsidRDefault="00AF469E" w:rsidP="00FF6B1C">
            <w:pPr>
              <w:pStyle w:val="p219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D5E7C">
              <w:rPr>
                <w:color w:val="000000"/>
              </w:rPr>
              <w:t>компонента, %</w:t>
            </w:r>
          </w:p>
        </w:tc>
        <w:tc>
          <w:tcPr>
            <w:tcW w:w="2947" w:type="dxa"/>
            <w:gridSpan w:val="2"/>
            <w:vAlign w:val="center"/>
          </w:tcPr>
          <w:p w14:paraId="4B7C0A7D" w14:textId="77777777" w:rsidR="00AF469E" w:rsidRPr="004D5E7C" w:rsidRDefault="00AF469E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E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Затраты на добычу руды (</w:t>
            </w:r>
            <w:proofErr w:type="spellStart"/>
            <w:r w:rsidRPr="004D5E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  <w:r w:rsidRPr="004D5E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/т) при системах разработки</w:t>
            </w:r>
          </w:p>
        </w:tc>
        <w:tc>
          <w:tcPr>
            <w:tcW w:w="1648" w:type="dxa"/>
            <w:vMerge w:val="restart"/>
            <w:vAlign w:val="center"/>
          </w:tcPr>
          <w:p w14:paraId="70AB354C" w14:textId="77777777" w:rsidR="00AF469E" w:rsidRPr="004D5E7C" w:rsidRDefault="00AF469E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E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Минимальная</w:t>
            </w:r>
          </w:p>
          <w:p w14:paraId="7328A748" w14:textId="77777777" w:rsidR="00AF469E" w:rsidRPr="004D5E7C" w:rsidRDefault="00AF469E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E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добыча руды, тыс. т</w:t>
            </w:r>
          </w:p>
        </w:tc>
        <w:tc>
          <w:tcPr>
            <w:tcW w:w="1721" w:type="dxa"/>
            <w:vMerge w:val="restart"/>
            <w:vAlign w:val="center"/>
          </w:tcPr>
          <w:p w14:paraId="79A66CF7" w14:textId="77777777" w:rsidR="00AF469E" w:rsidRPr="004D5E7C" w:rsidRDefault="00AF469E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E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Максимальная</w:t>
            </w:r>
          </w:p>
          <w:p w14:paraId="00AF2AA8" w14:textId="77777777" w:rsidR="00AF469E" w:rsidRPr="004D5E7C" w:rsidRDefault="00AF469E" w:rsidP="00FF6B1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E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добыча руды, тыс. т</w:t>
            </w:r>
          </w:p>
        </w:tc>
      </w:tr>
      <w:tr w:rsidR="00AF469E" w:rsidRPr="004D5E7C" w14:paraId="71B5ACF6" w14:textId="77777777" w:rsidTr="009E7AD0">
        <w:tc>
          <w:tcPr>
            <w:tcW w:w="1501" w:type="dxa"/>
            <w:vMerge/>
            <w:vAlign w:val="center"/>
          </w:tcPr>
          <w:p w14:paraId="49D79973" w14:textId="77777777" w:rsidR="00AF469E" w:rsidRPr="004D5E7C" w:rsidRDefault="00AF469E" w:rsidP="00FF6B1C">
            <w:pPr>
              <w:pStyle w:val="p219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</w:p>
        </w:tc>
        <w:tc>
          <w:tcPr>
            <w:tcW w:w="1582" w:type="dxa"/>
            <w:vMerge/>
            <w:vAlign w:val="center"/>
          </w:tcPr>
          <w:p w14:paraId="6F26AF09" w14:textId="77777777" w:rsidR="00AF469E" w:rsidRPr="004D5E7C" w:rsidRDefault="00AF469E" w:rsidP="00FF6B1C">
            <w:pPr>
              <w:pStyle w:val="p219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</w:p>
        </w:tc>
        <w:tc>
          <w:tcPr>
            <w:tcW w:w="1469" w:type="dxa"/>
            <w:vAlign w:val="center"/>
          </w:tcPr>
          <w:p w14:paraId="3A15D971" w14:textId="77777777" w:rsidR="00AF469E" w:rsidRPr="004D5E7C" w:rsidRDefault="00AF469E" w:rsidP="00FF6B1C">
            <w:pPr>
              <w:pStyle w:val="p219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D5E7C">
              <w:rPr>
                <w:color w:val="000000"/>
              </w:rPr>
              <w:t>I</w:t>
            </w:r>
          </w:p>
        </w:tc>
        <w:tc>
          <w:tcPr>
            <w:tcW w:w="1478" w:type="dxa"/>
            <w:vAlign w:val="center"/>
          </w:tcPr>
          <w:p w14:paraId="7343908D" w14:textId="77777777" w:rsidR="00AF469E" w:rsidRPr="004D5E7C" w:rsidRDefault="00AF469E" w:rsidP="00FF6B1C">
            <w:pPr>
              <w:pStyle w:val="p219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D5E7C">
              <w:rPr>
                <w:color w:val="000000"/>
              </w:rPr>
              <w:t>II</w:t>
            </w:r>
          </w:p>
        </w:tc>
        <w:tc>
          <w:tcPr>
            <w:tcW w:w="1648" w:type="dxa"/>
            <w:vMerge/>
            <w:vAlign w:val="center"/>
          </w:tcPr>
          <w:p w14:paraId="020D5C86" w14:textId="77777777" w:rsidR="00AF469E" w:rsidRPr="004D5E7C" w:rsidRDefault="00AF469E" w:rsidP="00FF6B1C">
            <w:pPr>
              <w:pStyle w:val="p219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</w:p>
        </w:tc>
        <w:tc>
          <w:tcPr>
            <w:tcW w:w="1721" w:type="dxa"/>
            <w:vMerge/>
            <w:vAlign w:val="center"/>
          </w:tcPr>
          <w:p w14:paraId="55A3385A" w14:textId="77777777" w:rsidR="00AF469E" w:rsidRPr="004D5E7C" w:rsidRDefault="00AF469E" w:rsidP="00FF6B1C">
            <w:pPr>
              <w:pStyle w:val="p219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</w:p>
        </w:tc>
      </w:tr>
      <w:tr w:rsidR="00AF469E" w:rsidRPr="004D5E7C" w14:paraId="65CD05C0" w14:textId="77777777" w:rsidTr="009E7AD0">
        <w:tc>
          <w:tcPr>
            <w:tcW w:w="1501" w:type="dxa"/>
            <w:vAlign w:val="center"/>
          </w:tcPr>
          <w:p w14:paraId="61B94929" w14:textId="77777777" w:rsidR="00AF469E" w:rsidRPr="004D5E7C" w:rsidRDefault="00AF469E" w:rsidP="00FF6B1C">
            <w:pPr>
              <w:pStyle w:val="p219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D5E7C">
              <w:rPr>
                <w:color w:val="000000"/>
              </w:rPr>
              <w:t>1</w:t>
            </w:r>
          </w:p>
        </w:tc>
        <w:tc>
          <w:tcPr>
            <w:tcW w:w="1582" w:type="dxa"/>
            <w:vAlign w:val="center"/>
          </w:tcPr>
          <w:p w14:paraId="1C388409" w14:textId="77777777" w:rsidR="00AF469E" w:rsidRPr="004D5E7C" w:rsidRDefault="00AF469E" w:rsidP="00FF6B1C">
            <w:pPr>
              <w:pStyle w:val="p219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D5E7C">
              <w:rPr>
                <w:color w:val="000000"/>
              </w:rPr>
              <w:t>6</w:t>
            </w:r>
          </w:p>
        </w:tc>
        <w:tc>
          <w:tcPr>
            <w:tcW w:w="1469" w:type="dxa"/>
            <w:vAlign w:val="center"/>
          </w:tcPr>
          <w:p w14:paraId="3F2E1474" w14:textId="77777777" w:rsidR="00AF469E" w:rsidRPr="004D5E7C" w:rsidRDefault="00AF469E" w:rsidP="00FF6B1C">
            <w:pPr>
              <w:pStyle w:val="p219"/>
              <w:spacing w:before="0" w:beforeAutospacing="0" w:after="0" w:afterAutospacing="0" w:line="276" w:lineRule="auto"/>
              <w:jc w:val="center"/>
              <w:rPr>
                <w:color w:val="000000"/>
                <w:lang w:val="en-US"/>
              </w:rPr>
            </w:pPr>
            <w:r w:rsidRPr="004D5E7C">
              <w:rPr>
                <w:color w:val="000000"/>
              </w:rPr>
              <w:t>3,0</w:t>
            </w:r>
          </w:p>
        </w:tc>
        <w:tc>
          <w:tcPr>
            <w:tcW w:w="1478" w:type="dxa"/>
            <w:vAlign w:val="center"/>
          </w:tcPr>
          <w:p w14:paraId="65D36F0B" w14:textId="77777777" w:rsidR="00AF469E" w:rsidRPr="004D5E7C" w:rsidRDefault="00AF469E" w:rsidP="00FF6B1C">
            <w:pPr>
              <w:pStyle w:val="p219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D5E7C">
              <w:rPr>
                <w:color w:val="000000"/>
              </w:rPr>
              <w:t>2,5</w:t>
            </w:r>
          </w:p>
        </w:tc>
        <w:tc>
          <w:tcPr>
            <w:tcW w:w="1648" w:type="dxa"/>
            <w:vAlign w:val="center"/>
          </w:tcPr>
          <w:p w14:paraId="7B57EF14" w14:textId="77777777" w:rsidR="00AF469E" w:rsidRPr="004D5E7C" w:rsidRDefault="00AF469E" w:rsidP="00FF6B1C">
            <w:pPr>
              <w:pStyle w:val="p219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D5E7C">
              <w:rPr>
                <w:color w:val="000000"/>
              </w:rPr>
              <w:t>180</w:t>
            </w:r>
          </w:p>
        </w:tc>
        <w:tc>
          <w:tcPr>
            <w:tcW w:w="1721" w:type="dxa"/>
            <w:vAlign w:val="center"/>
          </w:tcPr>
          <w:p w14:paraId="777BDCA8" w14:textId="77777777" w:rsidR="00AF469E" w:rsidRPr="004D5E7C" w:rsidRDefault="00AF469E" w:rsidP="00FF6B1C">
            <w:pPr>
              <w:pStyle w:val="p219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D5E7C">
              <w:rPr>
                <w:color w:val="000000"/>
              </w:rPr>
              <w:t>320</w:t>
            </w:r>
          </w:p>
        </w:tc>
      </w:tr>
      <w:tr w:rsidR="00AF469E" w:rsidRPr="004D5E7C" w14:paraId="77B8C358" w14:textId="77777777" w:rsidTr="009E7AD0">
        <w:tc>
          <w:tcPr>
            <w:tcW w:w="1501" w:type="dxa"/>
            <w:vAlign w:val="center"/>
          </w:tcPr>
          <w:p w14:paraId="0562862C" w14:textId="77777777" w:rsidR="00AF469E" w:rsidRPr="004D5E7C" w:rsidRDefault="00AF469E" w:rsidP="00FF6B1C">
            <w:pPr>
              <w:pStyle w:val="p219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D5E7C">
              <w:rPr>
                <w:color w:val="000000"/>
              </w:rPr>
              <w:t>2</w:t>
            </w:r>
          </w:p>
        </w:tc>
        <w:tc>
          <w:tcPr>
            <w:tcW w:w="1582" w:type="dxa"/>
            <w:vAlign w:val="center"/>
          </w:tcPr>
          <w:p w14:paraId="2FC1FD48" w14:textId="77777777" w:rsidR="00AF469E" w:rsidRPr="004D5E7C" w:rsidRDefault="00AF469E" w:rsidP="00FF6B1C">
            <w:pPr>
              <w:pStyle w:val="p219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D5E7C">
              <w:rPr>
                <w:color w:val="000000"/>
              </w:rPr>
              <w:t>8</w:t>
            </w:r>
          </w:p>
        </w:tc>
        <w:tc>
          <w:tcPr>
            <w:tcW w:w="1469" w:type="dxa"/>
            <w:vAlign w:val="center"/>
          </w:tcPr>
          <w:p w14:paraId="401E8EF2" w14:textId="77777777" w:rsidR="00AF469E" w:rsidRPr="004D5E7C" w:rsidRDefault="00AF469E" w:rsidP="00FF6B1C">
            <w:pPr>
              <w:pStyle w:val="p219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D5E7C">
              <w:rPr>
                <w:color w:val="000000"/>
              </w:rPr>
              <w:t>2,0</w:t>
            </w:r>
          </w:p>
        </w:tc>
        <w:tc>
          <w:tcPr>
            <w:tcW w:w="1478" w:type="dxa"/>
            <w:vAlign w:val="center"/>
          </w:tcPr>
          <w:p w14:paraId="6F5EA0F2" w14:textId="77777777" w:rsidR="00AF469E" w:rsidRPr="004D5E7C" w:rsidRDefault="00AF469E" w:rsidP="00FF6B1C">
            <w:pPr>
              <w:pStyle w:val="p219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D5E7C">
              <w:rPr>
                <w:color w:val="000000"/>
              </w:rPr>
              <w:t>1,5</w:t>
            </w:r>
          </w:p>
        </w:tc>
        <w:tc>
          <w:tcPr>
            <w:tcW w:w="1648" w:type="dxa"/>
            <w:vAlign w:val="center"/>
          </w:tcPr>
          <w:p w14:paraId="1C514540" w14:textId="77777777" w:rsidR="00AF469E" w:rsidRPr="004D5E7C" w:rsidRDefault="00AF469E" w:rsidP="00FF6B1C">
            <w:pPr>
              <w:pStyle w:val="p219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D5E7C">
              <w:rPr>
                <w:color w:val="000000"/>
              </w:rPr>
              <w:t>200</w:t>
            </w:r>
          </w:p>
        </w:tc>
        <w:tc>
          <w:tcPr>
            <w:tcW w:w="1721" w:type="dxa"/>
            <w:vAlign w:val="center"/>
          </w:tcPr>
          <w:p w14:paraId="74DA59ED" w14:textId="77777777" w:rsidR="00AF469E" w:rsidRPr="004D5E7C" w:rsidRDefault="00AF469E" w:rsidP="00FF6B1C">
            <w:pPr>
              <w:pStyle w:val="p219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D5E7C">
              <w:rPr>
                <w:color w:val="000000"/>
              </w:rPr>
              <w:t>360</w:t>
            </w:r>
          </w:p>
        </w:tc>
      </w:tr>
    </w:tbl>
    <w:p w14:paraId="4561E276" w14:textId="77777777" w:rsidR="007315B5" w:rsidRPr="004D5E7C" w:rsidRDefault="007315B5" w:rsidP="00FF6B1C">
      <w:pPr>
        <w:spacing w:after="0" w:line="276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62AF6B1" w14:textId="5739B0F1" w:rsidR="00AF469E" w:rsidRPr="004D5E7C" w:rsidRDefault="00AF469E" w:rsidP="00FF6B1C">
      <w:pPr>
        <w:spacing w:after="0" w:line="276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5E7C">
        <w:rPr>
          <w:rFonts w:ascii="Times New Roman" w:hAnsi="Times New Roman" w:cs="Times New Roman"/>
          <w:color w:val="000000"/>
          <w:sz w:val="24"/>
          <w:szCs w:val="24"/>
        </w:rPr>
        <w:t>Какими системами разработки на участках можно обеспечить выполнение плановых и технологических условий с минимальными суммарными затратами на добычу?</w:t>
      </w:r>
    </w:p>
    <w:p w14:paraId="5B45F2DA" w14:textId="77777777" w:rsidR="007315B5" w:rsidRPr="004D5E7C" w:rsidRDefault="007315B5" w:rsidP="00FF6B1C">
      <w:pPr>
        <w:spacing w:after="0" w:line="276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946912F" w14:textId="77777777" w:rsidR="00AF469E" w:rsidRPr="004D5E7C" w:rsidRDefault="00AF469E" w:rsidP="00FF6B1C">
      <w:pPr>
        <w:spacing w:after="0" w:line="276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5E7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Решение:</w:t>
      </w:r>
      <w:r w:rsidRPr="004D5E7C">
        <w:rPr>
          <w:rFonts w:ascii="Times New Roman" w:hAnsi="Times New Roman" w:cs="Times New Roman"/>
          <w:color w:val="000000"/>
          <w:sz w:val="24"/>
          <w:szCs w:val="24"/>
        </w:rPr>
        <w:t xml:space="preserve"> обозначим через </w:t>
      </w:r>
      <w:r w:rsidRPr="004D5E7C">
        <w:rPr>
          <w:rFonts w:ascii="Times New Roman" w:hAnsi="Times New Roman" w:cs="Times New Roman"/>
          <w:i/>
          <w:iCs/>
          <w:noProof/>
          <w:color w:val="000000"/>
          <w:sz w:val="24"/>
          <w:szCs w:val="24"/>
          <w:lang w:val="en-US"/>
        </w:rPr>
        <w:t>x</w:t>
      </w:r>
      <w:r w:rsidRPr="004D5E7C">
        <w:rPr>
          <w:rFonts w:ascii="Times New Roman" w:hAnsi="Times New Roman" w:cs="Times New Roman"/>
          <w:i/>
          <w:iCs/>
          <w:noProof/>
          <w:color w:val="000000"/>
          <w:sz w:val="24"/>
          <w:szCs w:val="24"/>
          <w:vertAlign w:val="subscript"/>
          <w:lang w:val="en-US"/>
        </w:rPr>
        <w:t>i</w:t>
      </w:r>
      <w:r w:rsidRPr="004D5E7C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4D5E7C">
        <w:rPr>
          <w:rFonts w:ascii="Times New Roman" w:hAnsi="Times New Roman" w:cs="Times New Roman"/>
          <w:color w:val="000000"/>
          <w:sz w:val="24"/>
          <w:szCs w:val="24"/>
        </w:rPr>
        <w:t>искомый объем добычных работ на </w:t>
      </w:r>
      <w:r w:rsidRPr="004D5E7C">
        <w:rPr>
          <w:rFonts w:ascii="Times New Roman" w:hAnsi="Times New Roman" w:cs="Times New Roman"/>
          <w:i/>
          <w:iCs/>
          <w:color w:val="000000"/>
          <w:sz w:val="24"/>
          <w:szCs w:val="24"/>
        </w:rPr>
        <w:t>i</w:t>
      </w:r>
      <w:r w:rsidRPr="004D5E7C">
        <w:rPr>
          <w:rFonts w:ascii="Times New Roman" w:hAnsi="Times New Roman" w:cs="Times New Roman"/>
          <w:color w:val="000000"/>
          <w:sz w:val="24"/>
          <w:szCs w:val="24"/>
        </w:rPr>
        <w:t>-м участке при использовании </w:t>
      </w:r>
      <w:r w:rsidRPr="004D5E7C">
        <w:rPr>
          <w:rFonts w:ascii="Times New Roman" w:hAnsi="Times New Roman" w:cs="Times New Roman"/>
          <w:i/>
          <w:iCs/>
          <w:color w:val="000000"/>
          <w:sz w:val="24"/>
          <w:szCs w:val="24"/>
        </w:rPr>
        <w:t>j</w:t>
      </w:r>
      <w:r w:rsidRPr="004D5E7C">
        <w:rPr>
          <w:rFonts w:ascii="Times New Roman" w:hAnsi="Times New Roman" w:cs="Times New Roman"/>
          <w:color w:val="000000"/>
          <w:sz w:val="24"/>
          <w:szCs w:val="24"/>
        </w:rPr>
        <w:t xml:space="preserve">-й системы разработки </w:t>
      </w:r>
      <m:oMath>
        <m:d>
          <m:d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i=</m:t>
            </m:r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color w:val="000000"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1,2</m:t>
                </m:r>
              </m:e>
            </m:acc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, j=</m:t>
            </m:r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color w:val="000000"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1,2</m:t>
                </m:r>
              </m:e>
            </m:acc>
          </m:e>
        </m:d>
        <m:r>
          <w:rPr>
            <w:rFonts w:ascii="Cambria Math" w:hAnsi="Cambria Math" w:cs="Times New Roman"/>
            <w:color w:val="000000"/>
            <w:sz w:val="24"/>
            <w:szCs w:val="24"/>
          </w:rPr>
          <m:t>.</m:t>
        </m:r>
      </m:oMath>
    </w:p>
    <w:p w14:paraId="633C8A58" w14:textId="77777777" w:rsidR="00AF469E" w:rsidRPr="004D5E7C" w:rsidRDefault="00AF469E" w:rsidP="00FF6B1C">
      <w:pPr>
        <w:spacing w:after="0" w:line="276" w:lineRule="auto"/>
        <w:ind w:firstLine="705"/>
        <w:rPr>
          <w:rFonts w:ascii="Times New Roman" w:hAnsi="Times New Roman" w:cs="Times New Roman"/>
          <w:color w:val="000000"/>
          <w:sz w:val="24"/>
          <w:szCs w:val="24"/>
        </w:rPr>
      </w:pPr>
      <w:r w:rsidRPr="004D5E7C">
        <w:rPr>
          <w:rFonts w:ascii="Times New Roman" w:hAnsi="Times New Roman" w:cs="Times New Roman"/>
          <w:color w:val="000000"/>
          <w:sz w:val="24"/>
          <w:szCs w:val="24"/>
        </w:rPr>
        <w:t>Запишем математическую модель задачи.</w:t>
      </w:r>
    </w:p>
    <w:p w14:paraId="24943CBE" w14:textId="77777777" w:rsidR="00AF469E" w:rsidRPr="004D5E7C" w:rsidRDefault="00AF469E" w:rsidP="00FF6B1C">
      <w:pPr>
        <w:spacing w:after="0" w:line="276" w:lineRule="auto"/>
        <w:ind w:firstLine="705"/>
        <w:rPr>
          <w:rFonts w:ascii="Times New Roman" w:hAnsi="Times New Roman" w:cs="Times New Roman"/>
          <w:color w:val="000000"/>
          <w:sz w:val="24"/>
          <w:szCs w:val="24"/>
        </w:rPr>
      </w:pPr>
      <w:r w:rsidRPr="004D5E7C">
        <w:rPr>
          <w:rFonts w:ascii="Times New Roman" w:hAnsi="Times New Roman" w:cs="Times New Roman"/>
          <w:color w:val="000000"/>
          <w:sz w:val="24"/>
          <w:szCs w:val="24"/>
        </w:rPr>
        <w:t>Целевая функция – суммарные затраты на добычу</w:t>
      </w:r>
    </w:p>
    <w:p w14:paraId="65EB18A4" w14:textId="77777777" w:rsidR="00AF469E" w:rsidRPr="004D5E7C" w:rsidRDefault="00AF469E" w:rsidP="00FF6B1C">
      <w:pPr>
        <w:spacing w:after="0" w:line="276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color w:val="000000"/>
              <w:sz w:val="24"/>
              <w:szCs w:val="24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  <w:color w:val="000000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 w:cs="Times New Roman"/>
              <w:color w:val="000000"/>
              <w:sz w:val="24"/>
              <w:szCs w:val="24"/>
            </w:rPr>
            <m:t>=3,0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11</m:t>
              </m:r>
            </m:sub>
          </m:sSub>
          <m:r>
            <w:rPr>
              <w:rFonts w:ascii="Cambria Math" w:hAnsi="Cambria Math" w:cs="Times New Roman"/>
              <w:color w:val="000000"/>
              <w:sz w:val="24"/>
              <w:szCs w:val="24"/>
            </w:rPr>
            <m:t>+2,5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12</m:t>
              </m:r>
            </m:sub>
          </m:sSub>
          <m:r>
            <w:rPr>
              <w:rFonts w:ascii="Cambria Math" w:hAnsi="Cambria Math" w:cs="Times New Roman"/>
              <w:color w:val="000000"/>
              <w:sz w:val="24"/>
              <w:szCs w:val="24"/>
            </w:rPr>
            <m:t>+2,0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21</m:t>
              </m:r>
            </m:sub>
          </m:sSub>
          <m:r>
            <w:rPr>
              <w:rFonts w:ascii="Cambria Math" w:hAnsi="Cambria Math" w:cs="Times New Roman"/>
              <w:color w:val="000000"/>
              <w:sz w:val="24"/>
              <w:szCs w:val="24"/>
            </w:rPr>
            <m:t>+1,5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22</m:t>
              </m:r>
            </m:sub>
          </m:sSub>
          <m:r>
            <w:rPr>
              <w:rFonts w:ascii="Cambria Math" w:hAnsi="Cambria Math" w:cs="Times New Roman"/>
              <w:color w:val="000000"/>
              <w:sz w:val="24"/>
              <w:szCs w:val="24"/>
            </w:rPr>
            <m:t>→min.</m:t>
          </m:r>
        </m:oMath>
      </m:oMathPara>
    </w:p>
    <w:p w14:paraId="071D40B2" w14:textId="77777777" w:rsidR="00AF469E" w:rsidRPr="004D5E7C" w:rsidRDefault="00AF469E" w:rsidP="00FF6B1C">
      <w:pPr>
        <w:spacing w:after="0" w:line="276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4D5E7C">
        <w:rPr>
          <w:rFonts w:ascii="Times New Roman" w:hAnsi="Times New Roman" w:cs="Times New Roman"/>
          <w:color w:val="000000"/>
          <w:sz w:val="24"/>
          <w:szCs w:val="24"/>
        </w:rPr>
        <w:t>При наличии ограничивающих условий:</w:t>
      </w:r>
    </w:p>
    <w:p w14:paraId="08479C79" w14:textId="77777777" w:rsidR="00AF469E" w:rsidRPr="004D5E7C" w:rsidRDefault="00AF469E" w:rsidP="00FF6B1C">
      <w:pPr>
        <w:spacing w:after="0" w:line="276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4D5E7C">
        <w:rPr>
          <w:rFonts w:ascii="Times New Roman" w:hAnsi="Times New Roman" w:cs="Times New Roman"/>
          <w:color w:val="000000"/>
          <w:sz w:val="24"/>
          <w:szCs w:val="24"/>
        </w:rPr>
        <w:t>а) по плановой добыче</w:t>
      </w:r>
    </w:p>
    <w:p w14:paraId="3E4A7D16" w14:textId="77777777" w:rsidR="00AF469E" w:rsidRPr="004D5E7C" w:rsidRDefault="00C86351" w:rsidP="00FF6B1C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11</m:t>
              </m:r>
            </m:sub>
          </m:sSub>
          <m:r>
            <w:rPr>
              <w:rFonts w:ascii="Cambria Math" w:hAnsi="Cambria Math" w:cs="Times New Roman"/>
              <w:color w:val="000000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12</m:t>
              </m:r>
            </m:sub>
          </m:sSub>
          <m:r>
            <w:rPr>
              <w:rFonts w:ascii="Cambria Math" w:hAnsi="Cambria Math" w:cs="Times New Roman"/>
              <w:color w:val="000000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21</m:t>
              </m:r>
            </m:sub>
          </m:sSub>
          <m:r>
            <w:rPr>
              <w:rFonts w:ascii="Cambria Math" w:hAnsi="Cambria Math" w:cs="Times New Roman"/>
              <w:color w:val="000000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22</m:t>
              </m:r>
            </m:sub>
          </m:sSub>
          <m:r>
            <w:rPr>
              <w:rFonts w:ascii="Cambria Math" w:hAnsi="Cambria Math" w:cs="Times New Roman"/>
              <w:color w:val="000000"/>
              <w:sz w:val="24"/>
              <w:szCs w:val="24"/>
            </w:rPr>
            <m:t>≥500;</m:t>
          </m:r>
        </m:oMath>
      </m:oMathPara>
    </w:p>
    <w:p w14:paraId="4AAD987F" w14:textId="77777777" w:rsidR="00AF469E" w:rsidRPr="004D5E7C" w:rsidRDefault="00AF469E" w:rsidP="00FF6B1C">
      <w:pPr>
        <w:spacing w:after="0" w:line="276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4D5E7C">
        <w:rPr>
          <w:rFonts w:ascii="Times New Roman" w:hAnsi="Times New Roman" w:cs="Times New Roman"/>
          <w:color w:val="000000"/>
          <w:sz w:val="24"/>
          <w:szCs w:val="24"/>
        </w:rPr>
        <w:t>б) по качеству руды</w:t>
      </w:r>
    </w:p>
    <w:p w14:paraId="00C0225F" w14:textId="77777777" w:rsidR="00AF469E" w:rsidRPr="004D5E7C" w:rsidRDefault="00AF469E" w:rsidP="00FF6B1C">
      <w:pPr>
        <w:spacing w:after="0" w:line="276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color w:val="000000"/>
              <w:sz w:val="24"/>
              <w:szCs w:val="24"/>
            </w:rPr>
            <m:t>6,8≤</m:t>
          </m:r>
          <m:f>
            <m:fPr>
              <m:ctrlPr>
                <w:rPr>
                  <w:rFonts w:ascii="Cambria Math" w:hAnsi="Cambria Math" w:cs="Times New Roman"/>
                  <w:i/>
                  <w:color w:val="000000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6×0,6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11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+6×0,7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12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+8×0,6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21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+8×0,7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22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0,6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11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+0,7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12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+0,6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21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+0,7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22</m:t>
                  </m:r>
                </m:sub>
              </m:sSub>
            </m:den>
          </m:f>
          <m:r>
            <w:rPr>
              <w:rFonts w:ascii="Cambria Math" w:hAnsi="Cambria Math" w:cs="Times New Roman"/>
              <w:color w:val="000000"/>
              <w:sz w:val="24"/>
              <w:szCs w:val="24"/>
            </w:rPr>
            <m:t>≤7,2;</m:t>
          </m:r>
        </m:oMath>
      </m:oMathPara>
    </w:p>
    <w:p w14:paraId="65F34F01" w14:textId="77777777" w:rsidR="00AF469E" w:rsidRPr="004D5E7C" w:rsidRDefault="00AF469E" w:rsidP="00FF6B1C">
      <w:pPr>
        <w:spacing w:after="0" w:line="276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4D5E7C">
        <w:rPr>
          <w:rFonts w:ascii="Times New Roman" w:hAnsi="Times New Roman" w:cs="Times New Roman"/>
          <w:color w:val="000000"/>
          <w:sz w:val="24"/>
          <w:szCs w:val="24"/>
        </w:rPr>
        <w:t>в) по общему объему добычи участков с учетом запасов</w:t>
      </w:r>
    </w:p>
    <w:p w14:paraId="422AD7EB" w14:textId="77777777" w:rsidR="00AF469E" w:rsidRPr="004D5E7C" w:rsidRDefault="00AF469E" w:rsidP="00FF6B1C">
      <w:pPr>
        <w:spacing w:after="0" w:line="276" w:lineRule="auto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m:oMathPara>
        <m:oMath>
          <m:r>
            <w:rPr>
              <w:rFonts w:ascii="Cambria Math" w:hAnsi="Cambria Math" w:cs="Times New Roman"/>
              <w:color w:val="000000"/>
              <w:sz w:val="24"/>
              <w:szCs w:val="24"/>
            </w:rPr>
            <m:t>180≤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11</m:t>
              </m:r>
            </m:sub>
          </m:sSub>
          <m:r>
            <w:rPr>
              <w:rFonts w:ascii="Cambria Math" w:hAnsi="Cambria Math" w:cs="Times New Roman"/>
              <w:color w:val="000000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12</m:t>
              </m:r>
            </m:sub>
          </m:sSub>
          <m:r>
            <w:rPr>
              <w:rFonts w:ascii="Cambria Math" w:hAnsi="Cambria Math" w:cs="Times New Roman"/>
              <w:color w:val="000000"/>
              <w:sz w:val="24"/>
              <w:szCs w:val="24"/>
            </w:rPr>
            <m:t>≤320</m:t>
          </m:r>
          <m:r>
            <w:rPr>
              <w:rFonts w:ascii="Cambria Math" w:hAnsi="Cambria Math" w:cs="Times New Roman"/>
              <w:color w:val="000000"/>
              <w:sz w:val="24"/>
              <w:szCs w:val="24"/>
              <w:lang w:val="en-US"/>
            </w:rPr>
            <m:t>;</m:t>
          </m:r>
        </m:oMath>
      </m:oMathPara>
    </w:p>
    <w:p w14:paraId="00AA2FA9" w14:textId="77777777" w:rsidR="00AF469E" w:rsidRPr="004D5E7C" w:rsidRDefault="00AF469E" w:rsidP="00FF6B1C">
      <w:pPr>
        <w:spacing w:after="0" w:line="276" w:lineRule="auto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m:oMathPara>
        <m:oMath>
          <m:r>
            <w:rPr>
              <w:rFonts w:ascii="Cambria Math" w:hAnsi="Cambria Math" w:cs="Times New Roman"/>
              <w:color w:val="000000"/>
              <w:sz w:val="24"/>
              <w:szCs w:val="24"/>
              <w:lang w:val="en-US"/>
            </w:rPr>
            <m:t>200≤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  <w:lang w:val="en-US"/>
                </w:rPr>
                <m:t>21</m:t>
              </m:r>
            </m:sub>
          </m:sSub>
          <m:r>
            <w:rPr>
              <w:rFonts w:ascii="Cambria Math" w:hAnsi="Cambria Math" w:cs="Times New Roman"/>
              <w:color w:val="000000"/>
              <w:sz w:val="24"/>
              <w:szCs w:val="24"/>
              <w:lang w:val="en-US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  <w:lang w:val="en-US"/>
                </w:rPr>
                <m:t>22</m:t>
              </m:r>
            </m:sub>
          </m:sSub>
          <m:r>
            <w:rPr>
              <w:rFonts w:ascii="Cambria Math" w:hAnsi="Cambria Math" w:cs="Times New Roman"/>
              <w:color w:val="000000"/>
              <w:sz w:val="24"/>
              <w:szCs w:val="24"/>
              <w:lang w:val="en-US"/>
            </w:rPr>
            <m:t>≤360;</m:t>
          </m:r>
        </m:oMath>
      </m:oMathPara>
    </w:p>
    <w:p w14:paraId="1BF31F58" w14:textId="77777777" w:rsidR="00AF469E" w:rsidRPr="004D5E7C" w:rsidRDefault="00AF469E" w:rsidP="00FF6B1C">
      <w:pPr>
        <w:spacing w:after="0" w:line="276" w:lineRule="auto"/>
        <w:ind w:firstLine="705"/>
        <w:rPr>
          <w:rFonts w:ascii="Times New Roman" w:hAnsi="Times New Roman" w:cs="Times New Roman"/>
          <w:color w:val="000000"/>
          <w:sz w:val="24"/>
          <w:szCs w:val="24"/>
        </w:rPr>
      </w:pPr>
      <w:r w:rsidRPr="004D5E7C">
        <w:rPr>
          <w:rFonts w:ascii="Times New Roman" w:hAnsi="Times New Roman" w:cs="Times New Roman"/>
          <w:color w:val="000000"/>
          <w:sz w:val="24"/>
          <w:szCs w:val="24"/>
        </w:rPr>
        <w:t xml:space="preserve">г) по </w:t>
      </w:r>
      <w:proofErr w:type="spellStart"/>
      <w:r w:rsidRPr="004D5E7C">
        <w:rPr>
          <w:rFonts w:ascii="Times New Roman" w:hAnsi="Times New Roman" w:cs="Times New Roman"/>
          <w:color w:val="000000"/>
          <w:sz w:val="24"/>
          <w:szCs w:val="24"/>
        </w:rPr>
        <w:t>неотрицательности</w:t>
      </w:r>
      <w:proofErr w:type="spellEnd"/>
      <w:r w:rsidRPr="004D5E7C">
        <w:rPr>
          <w:rFonts w:ascii="Times New Roman" w:hAnsi="Times New Roman" w:cs="Times New Roman"/>
          <w:color w:val="000000"/>
          <w:sz w:val="24"/>
          <w:szCs w:val="24"/>
        </w:rPr>
        <w:t xml:space="preserve"> искомых объемов добычи</w:t>
      </w:r>
    </w:p>
    <w:p w14:paraId="5906283E" w14:textId="77777777" w:rsidR="00AF469E" w:rsidRPr="004D5E7C" w:rsidRDefault="00C86351" w:rsidP="00FF6B1C">
      <w:pPr>
        <w:spacing w:after="0" w:line="276" w:lineRule="auto"/>
        <w:ind w:firstLine="705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ij</m:t>
              </m:r>
            </m:sub>
          </m:sSub>
          <m:r>
            <w:rPr>
              <w:rFonts w:ascii="Cambria Math" w:hAnsi="Cambria Math" w:cs="Times New Roman"/>
              <w:color w:val="000000"/>
              <w:sz w:val="24"/>
              <w:szCs w:val="24"/>
            </w:rPr>
            <m:t>≥0, i=</m:t>
          </m:r>
          <m:acc>
            <m:accPr>
              <m:chr m:val="̅"/>
              <m:ctrlPr>
                <w:rPr>
                  <w:rFonts w:ascii="Cambria Math" w:hAnsi="Cambria Math" w:cs="Times New Roman"/>
                  <w:i/>
                  <w:color w:val="000000"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1,2</m:t>
              </m:r>
            </m:e>
          </m:acc>
          <m:r>
            <w:rPr>
              <w:rFonts w:ascii="Cambria Math" w:hAnsi="Cambria Math" w:cs="Times New Roman"/>
              <w:color w:val="000000"/>
              <w:sz w:val="24"/>
              <w:szCs w:val="24"/>
            </w:rPr>
            <m:t>, j=</m:t>
          </m:r>
          <m:acc>
            <m:accPr>
              <m:chr m:val="̅"/>
              <m:ctrlPr>
                <w:rPr>
                  <w:rFonts w:ascii="Cambria Math" w:hAnsi="Cambria Math" w:cs="Times New Roman"/>
                  <w:i/>
                  <w:color w:val="000000"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1,2</m:t>
              </m:r>
            </m:e>
          </m:acc>
          <m:r>
            <w:rPr>
              <w:rFonts w:ascii="Cambria Math" w:hAnsi="Cambria Math" w:cs="Times New Roman"/>
              <w:color w:val="000000"/>
              <w:sz w:val="24"/>
              <w:szCs w:val="24"/>
            </w:rPr>
            <m:t>.</m:t>
          </m:r>
        </m:oMath>
      </m:oMathPara>
    </w:p>
    <w:p w14:paraId="5C42BD7B" w14:textId="77777777" w:rsidR="00AF469E" w:rsidRPr="004D5E7C" w:rsidRDefault="00AF469E" w:rsidP="00FF6B1C">
      <w:pPr>
        <w:spacing w:after="0" w:line="276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5E7C">
        <w:rPr>
          <w:rFonts w:ascii="Times New Roman" w:hAnsi="Times New Roman" w:cs="Times New Roman"/>
          <w:color w:val="000000"/>
          <w:sz w:val="24"/>
          <w:szCs w:val="24"/>
        </w:rPr>
        <w:t>После необходимых преобразований ограничивающее условие «б» запишем в виде двух неравенств:</w:t>
      </w:r>
    </w:p>
    <w:p w14:paraId="076C0FDF" w14:textId="77777777" w:rsidR="00AF469E" w:rsidRPr="004D5E7C" w:rsidRDefault="00AF469E" w:rsidP="00FF6B1C">
      <w:pPr>
        <w:spacing w:after="0" w:line="276" w:lineRule="auto"/>
        <w:ind w:firstLine="705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color w:val="000000"/>
              <w:sz w:val="24"/>
              <w:szCs w:val="24"/>
            </w:rPr>
            <m:t>6,8</m:t>
          </m:r>
          <m:d>
            <m:dPr>
              <m:ctrlPr>
                <w:rPr>
                  <w:rFonts w:ascii="Cambria Math" w:hAnsi="Cambria Math" w:cs="Times New Roman"/>
                  <w:i/>
                  <w:color w:val="000000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6×0,6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11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+6×0,7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12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+8×0,6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21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+8×0,7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22</m:t>
                  </m:r>
                </m:sub>
              </m:sSub>
            </m:e>
          </m:d>
          <m:r>
            <w:rPr>
              <w:rFonts w:ascii="Cambria Math" w:hAnsi="Cambria Math" w:cs="Times New Roman"/>
              <w:color w:val="000000"/>
              <w:sz w:val="24"/>
              <w:szCs w:val="24"/>
            </w:rPr>
            <m:t>-</m:t>
          </m:r>
          <m:d>
            <m:dPr>
              <m:ctrlPr>
                <w:rPr>
                  <w:rFonts w:ascii="Cambria Math" w:hAnsi="Cambria Math" w:cs="Times New Roman"/>
                  <w:i/>
                  <w:color w:val="000000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6×0,6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11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+6×0,7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12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+8×0,6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21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+8×0,7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22</m:t>
                  </m:r>
                </m:sub>
              </m:sSub>
            </m:e>
          </m:d>
          <m:r>
            <w:rPr>
              <w:rFonts w:ascii="Cambria Math" w:hAnsi="Cambria Math" w:cs="Times New Roman"/>
              <w:color w:val="000000"/>
              <w:sz w:val="24"/>
              <w:szCs w:val="24"/>
            </w:rPr>
            <m:t>≤0;</m:t>
          </m:r>
        </m:oMath>
      </m:oMathPara>
    </w:p>
    <w:p w14:paraId="57A99EF9" w14:textId="77777777" w:rsidR="00AF469E" w:rsidRPr="004D5E7C" w:rsidRDefault="00C86351" w:rsidP="00FF6B1C">
      <w:pPr>
        <w:spacing w:after="0" w:line="276" w:lineRule="auto"/>
        <w:ind w:firstLine="705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m:oMathPara>
        <m:oMath>
          <m:d>
            <m:dPr>
              <m:ctrlPr>
                <w:rPr>
                  <w:rFonts w:ascii="Cambria Math" w:hAnsi="Cambria Math" w:cs="Times New Roman"/>
                  <w:i/>
                  <w:color w:val="000000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6×0,6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11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+6×0,7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12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+8×0,6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21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+8×0,7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22</m:t>
                  </m:r>
                </m:sub>
              </m:sSub>
            </m:e>
          </m:d>
          <m:r>
            <w:rPr>
              <w:rFonts w:ascii="Cambria Math" w:hAnsi="Cambria Math" w:cs="Times New Roman"/>
              <w:color w:val="000000"/>
              <w:sz w:val="24"/>
              <w:szCs w:val="24"/>
            </w:rPr>
            <m:t>-7,2</m:t>
          </m:r>
          <m:d>
            <m:dPr>
              <m:ctrlPr>
                <w:rPr>
                  <w:rFonts w:ascii="Cambria Math" w:hAnsi="Cambria Math" w:cs="Times New Roman"/>
                  <w:i/>
                  <w:color w:val="000000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6×0,6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11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+6×0,7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12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+8×0,6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21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+8×0,7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22</m:t>
                  </m:r>
                </m:sub>
              </m:sSub>
            </m:e>
          </m:d>
          <m:r>
            <w:rPr>
              <w:rFonts w:ascii="Cambria Math" w:hAnsi="Cambria Math" w:cs="Times New Roman"/>
              <w:color w:val="000000"/>
              <w:sz w:val="24"/>
              <w:szCs w:val="24"/>
            </w:rPr>
            <m:t>≤0</m:t>
          </m:r>
        </m:oMath>
      </m:oMathPara>
    </w:p>
    <w:p w14:paraId="2144A2CE" w14:textId="39202ACC" w:rsidR="00AF469E" w:rsidRPr="004D5E7C" w:rsidRDefault="00AF469E" w:rsidP="00FF6B1C">
      <w:pPr>
        <w:spacing w:after="0" w:line="276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5E7C">
        <w:rPr>
          <w:rFonts w:ascii="Times New Roman" w:hAnsi="Times New Roman" w:cs="Times New Roman"/>
          <w:color w:val="000000"/>
          <w:sz w:val="24"/>
          <w:szCs w:val="24"/>
        </w:rPr>
        <w:t xml:space="preserve">Заполняем таблицу в программе </w:t>
      </w:r>
      <w:r w:rsidRPr="004D5E7C">
        <w:rPr>
          <w:rFonts w:ascii="Times New Roman" w:hAnsi="Times New Roman" w:cs="Times New Roman"/>
          <w:color w:val="000000"/>
          <w:sz w:val="24"/>
          <w:szCs w:val="24"/>
          <w:lang w:val="en-US"/>
        </w:rPr>
        <w:t>M</w:t>
      </w:r>
      <w:r w:rsidR="007315B5" w:rsidRPr="004D5E7C">
        <w:rPr>
          <w:rFonts w:ascii="Times New Roman" w:hAnsi="Times New Roman" w:cs="Times New Roman"/>
          <w:color w:val="000000"/>
          <w:sz w:val="24"/>
          <w:szCs w:val="24"/>
          <w:lang w:val="en-US"/>
        </w:rPr>
        <w:t>S</w:t>
      </w:r>
      <w:r w:rsidRPr="004D5E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E7C">
        <w:rPr>
          <w:rFonts w:ascii="Times New Roman" w:hAnsi="Times New Roman" w:cs="Times New Roman"/>
          <w:color w:val="000000"/>
          <w:sz w:val="24"/>
          <w:szCs w:val="24"/>
          <w:lang w:val="en-US"/>
        </w:rPr>
        <w:t>Excel</w:t>
      </w:r>
      <w:r w:rsidRPr="004D5E7C">
        <w:rPr>
          <w:rFonts w:ascii="Times New Roman" w:hAnsi="Times New Roman" w:cs="Times New Roman"/>
          <w:color w:val="000000"/>
          <w:sz w:val="24"/>
          <w:szCs w:val="24"/>
        </w:rPr>
        <w:t xml:space="preserve"> по следующему алгоритму:</w:t>
      </w:r>
    </w:p>
    <w:p w14:paraId="61268556" w14:textId="77777777" w:rsidR="00AF469E" w:rsidRPr="004D5E7C" w:rsidRDefault="00AF469E" w:rsidP="00FF6B1C">
      <w:pPr>
        <w:spacing w:after="0" w:line="276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4D5E7C">
        <w:rPr>
          <w:rFonts w:ascii="Times New Roman" w:hAnsi="Times New Roman" w:cs="Times New Roman"/>
          <w:sz w:val="24"/>
          <w:szCs w:val="24"/>
        </w:rPr>
        <w:t>1. В ячейках А</w:t>
      </w:r>
      <w:proofErr w:type="gramStart"/>
      <w:r w:rsidRPr="004D5E7C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4D5E7C">
        <w:rPr>
          <w:rFonts w:ascii="Times New Roman" w:hAnsi="Times New Roman" w:cs="Times New Roman"/>
          <w:sz w:val="24"/>
          <w:szCs w:val="24"/>
        </w:rPr>
        <w:t xml:space="preserve">:D2 указываем начальные значения величин </w:t>
      </w:r>
      <w:proofErr w:type="spellStart"/>
      <w:r w:rsidRPr="004D5E7C">
        <w:rPr>
          <w:rFonts w:ascii="Times New Roman" w:hAnsi="Times New Roman" w:cs="Times New Roman"/>
          <w:i/>
          <w:iCs/>
          <w:sz w:val="24"/>
          <w:szCs w:val="24"/>
          <w:lang w:val="en-US"/>
        </w:rPr>
        <w:t>x</w:t>
      </w:r>
      <w:r w:rsidRPr="004D5E7C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ij</w:t>
      </w:r>
      <w:proofErr w:type="spellEnd"/>
      <w:r w:rsidRPr="004D5E7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D5E7C">
        <w:rPr>
          <w:rFonts w:ascii="Times New Roman" w:hAnsi="Times New Roman" w:cs="Times New Roman"/>
          <w:sz w:val="24"/>
          <w:szCs w:val="24"/>
        </w:rPr>
        <w:t>(нули);</w:t>
      </w:r>
    </w:p>
    <w:p w14:paraId="1DD61F8B" w14:textId="77777777" w:rsidR="00AF469E" w:rsidRPr="004D5E7C" w:rsidRDefault="00AF469E" w:rsidP="00FF6B1C">
      <w:pPr>
        <w:spacing w:after="0" w:line="276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4D5E7C">
        <w:rPr>
          <w:rFonts w:ascii="Times New Roman" w:hAnsi="Times New Roman" w:cs="Times New Roman"/>
          <w:sz w:val="24"/>
          <w:szCs w:val="24"/>
        </w:rPr>
        <w:t>2. В ячейках А3:D3 разместим коэффициенты при неизвестных из левых частей ограничений;</w:t>
      </w:r>
    </w:p>
    <w:p w14:paraId="3A84CF2B" w14:textId="77777777" w:rsidR="00AF469E" w:rsidRPr="004D5E7C" w:rsidRDefault="00AF469E" w:rsidP="00FF6B1C">
      <w:pPr>
        <w:spacing w:after="0" w:line="276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4D5E7C">
        <w:rPr>
          <w:rFonts w:ascii="Times New Roman" w:hAnsi="Times New Roman" w:cs="Times New Roman"/>
          <w:sz w:val="24"/>
          <w:szCs w:val="24"/>
        </w:rPr>
        <w:lastRenderedPageBreak/>
        <w:t>3. В ячейки А</w:t>
      </w:r>
      <w:proofErr w:type="gramStart"/>
      <w:r w:rsidRPr="004D5E7C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4D5E7C">
        <w:rPr>
          <w:rFonts w:ascii="Times New Roman" w:hAnsi="Times New Roman" w:cs="Times New Roman"/>
          <w:sz w:val="24"/>
          <w:szCs w:val="24"/>
        </w:rPr>
        <w:t>:D5 вводим значения условий по качеству руды (по содержаниям полезного компонента и по коэффициентам извлечения руды из недр);</w:t>
      </w:r>
    </w:p>
    <w:p w14:paraId="140C7CE4" w14:textId="77777777" w:rsidR="00AF469E" w:rsidRPr="004D5E7C" w:rsidRDefault="00AF469E" w:rsidP="00FF6B1C">
      <w:pPr>
        <w:spacing w:after="0" w:line="276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4D5E7C">
        <w:rPr>
          <w:rFonts w:ascii="Times New Roman" w:hAnsi="Times New Roman" w:cs="Times New Roman"/>
          <w:sz w:val="24"/>
          <w:szCs w:val="24"/>
        </w:rPr>
        <w:t>4. В ячейки А</w:t>
      </w:r>
      <w:proofErr w:type="gramStart"/>
      <w:r w:rsidRPr="004D5E7C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4D5E7C">
        <w:rPr>
          <w:rFonts w:ascii="Times New Roman" w:hAnsi="Times New Roman" w:cs="Times New Roman"/>
          <w:sz w:val="24"/>
          <w:szCs w:val="24"/>
        </w:rPr>
        <w:t>:</w:t>
      </w:r>
      <w:r w:rsidRPr="004D5E7C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4D5E7C">
        <w:rPr>
          <w:rFonts w:ascii="Times New Roman" w:hAnsi="Times New Roman" w:cs="Times New Roman"/>
          <w:sz w:val="24"/>
          <w:szCs w:val="24"/>
        </w:rPr>
        <w:t>6 вводим величины минимальной добычи;</w:t>
      </w:r>
    </w:p>
    <w:p w14:paraId="3E1FE941" w14:textId="77777777" w:rsidR="00AF469E" w:rsidRPr="004D5E7C" w:rsidRDefault="00AF469E" w:rsidP="00FF6B1C">
      <w:pPr>
        <w:spacing w:after="0" w:line="276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4D5E7C">
        <w:rPr>
          <w:rFonts w:ascii="Times New Roman" w:hAnsi="Times New Roman" w:cs="Times New Roman"/>
          <w:sz w:val="24"/>
          <w:szCs w:val="24"/>
        </w:rPr>
        <w:t>5. В ячейки А</w:t>
      </w:r>
      <w:proofErr w:type="gramStart"/>
      <w:r w:rsidRPr="004D5E7C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Pr="004D5E7C">
        <w:rPr>
          <w:rFonts w:ascii="Times New Roman" w:hAnsi="Times New Roman" w:cs="Times New Roman"/>
          <w:sz w:val="24"/>
          <w:szCs w:val="24"/>
        </w:rPr>
        <w:t>:</w:t>
      </w:r>
      <w:r w:rsidRPr="004D5E7C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4D5E7C">
        <w:rPr>
          <w:rFonts w:ascii="Times New Roman" w:hAnsi="Times New Roman" w:cs="Times New Roman"/>
          <w:sz w:val="24"/>
          <w:szCs w:val="24"/>
        </w:rPr>
        <w:t>7 - величины максимальной добычи;</w:t>
      </w:r>
    </w:p>
    <w:p w14:paraId="694445D1" w14:textId="77777777" w:rsidR="00AF469E" w:rsidRPr="004D5E7C" w:rsidRDefault="00AF469E" w:rsidP="00FF6B1C">
      <w:pPr>
        <w:spacing w:after="0" w:line="276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5E7C">
        <w:rPr>
          <w:rFonts w:ascii="Times New Roman" w:hAnsi="Times New Roman" w:cs="Times New Roman"/>
          <w:sz w:val="24"/>
          <w:szCs w:val="24"/>
        </w:rPr>
        <w:t>6. В ячейках А8:D8 указываем затраты на добычу 1 т руды;</w:t>
      </w:r>
    </w:p>
    <w:p w14:paraId="7B374FA5" w14:textId="77777777" w:rsidR="00AF469E" w:rsidRPr="004D5E7C" w:rsidRDefault="00AF469E" w:rsidP="00FF6B1C">
      <w:pPr>
        <w:spacing w:after="0" w:line="276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4D5E7C">
        <w:rPr>
          <w:rFonts w:ascii="Times New Roman" w:hAnsi="Times New Roman" w:cs="Times New Roman"/>
          <w:sz w:val="24"/>
          <w:szCs w:val="24"/>
        </w:rPr>
        <w:t>7. В ячейки Е</w:t>
      </w:r>
      <w:proofErr w:type="gramStart"/>
      <w:r w:rsidRPr="004D5E7C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4D5E7C">
        <w:rPr>
          <w:rFonts w:ascii="Times New Roman" w:hAnsi="Times New Roman" w:cs="Times New Roman"/>
          <w:sz w:val="24"/>
          <w:szCs w:val="24"/>
        </w:rPr>
        <w:t>:Е5 вводим формулы для упрощения расчета левых частей неравенств:</w:t>
      </w:r>
    </w:p>
    <w:p w14:paraId="13F75C4A" w14:textId="77777777" w:rsidR="00AF469E" w:rsidRPr="004D5E7C" w:rsidRDefault="00AF469E" w:rsidP="00FF6B1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D5E7C">
        <w:rPr>
          <w:rFonts w:ascii="Times New Roman" w:hAnsi="Times New Roman" w:cs="Times New Roman"/>
          <w:sz w:val="24"/>
          <w:szCs w:val="24"/>
        </w:rPr>
        <w:t>=СУММПРОИЗВ($A$2:</w:t>
      </w:r>
      <w:proofErr w:type="gramEnd"/>
      <w:r w:rsidRPr="004D5E7C">
        <w:rPr>
          <w:rFonts w:ascii="Times New Roman" w:hAnsi="Times New Roman" w:cs="Times New Roman"/>
          <w:sz w:val="24"/>
          <w:szCs w:val="24"/>
        </w:rPr>
        <w:t>$D$2;A4:D4);</w:t>
      </w:r>
    </w:p>
    <w:p w14:paraId="139C335D" w14:textId="77777777" w:rsidR="00AF469E" w:rsidRPr="004D5E7C" w:rsidRDefault="00AF469E" w:rsidP="00FF6B1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D5E7C">
        <w:rPr>
          <w:rFonts w:ascii="Times New Roman" w:hAnsi="Times New Roman" w:cs="Times New Roman"/>
          <w:sz w:val="24"/>
          <w:szCs w:val="24"/>
        </w:rPr>
        <w:t>=СУММПРОИЗВ($A$2:</w:t>
      </w:r>
      <w:proofErr w:type="gramEnd"/>
      <w:r w:rsidRPr="004D5E7C">
        <w:rPr>
          <w:rFonts w:ascii="Times New Roman" w:hAnsi="Times New Roman" w:cs="Times New Roman"/>
          <w:sz w:val="24"/>
          <w:szCs w:val="24"/>
        </w:rPr>
        <w:t>$D$2;A4:D4;A5:</w:t>
      </w:r>
      <w:proofErr w:type="gramStart"/>
      <w:r w:rsidRPr="004D5E7C">
        <w:rPr>
          <w:rFonts w:ascii="Times New Roman" w:hAnsi="Times New Roman" w:cs="Times New Roman"/>
          <w:sz w:val="24"/>
          <w:szCs w:val="24"/>
        </w:rPr>
        <w:t>D5);</w:t>
      </w:r>
      <w:proofErr w:type="gramEnd"/>
    </w:p>
    <w:p w14:paraId="6A6B3E44" w14:textId="77777777" w:rsidR="00AF469E" w:rsidRPr="004D5E7C" w:rsidRDefault="00AF469E" w:rsidP="00FF6B1C">
      <w:pPr>
        <w:spacing w:after="0" w:line="276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4D5E7C">
        <w:rPr>
          <w:rFonts w:ascii="Times New Roman" w:hAnsi="Times New Roman" w:cs="Times New Roman"/>
          <w:sz w:val="24"/>
          <w:szCs w:val="24"/>
        </w:rPr>
        <w:t>8. В ячейку Н</w:t>
      </w:r>
      <w:proofErr w:type="gramStart"/>
      <w:r w:rsidRPr="004D5E7C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4D5E7C">
        <w:rPr>
          <w:rFonts w:ascii="Times New Roman" w:hAnsi="Times New Roman" w:cs="Times New Roman"/>
          <w:sz w:val="24"/>
          <w:szCs w:val="24"/>
        </w:rPr>
        <w:t xml:space="preserve"> записываем целевую функцию</w:t>
      </w:r>
    </w:p>
    <w:p w14:paraId="2F409B7C" w14:textId="77777777" w:rsidR="00AF469E" w:rsidRPr="004D5E7C" w:rsidRDefault="00AF469E" w:rsidP="00FF6B1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D5E7C">
        <w:rPr>
          <w:rFonts w:ascii="Times New Roman" w:hAnsi="Times New Roman" w:cs="Times New Roman"/>
          <w:sz w:val="24"/>
          <w:szCs w:val="24"/>
        </w:rPr>
        <w:t>=СУММПРОИЗВ(A2:</w:t>
      </w:r>
      <w:proofErr w:type="gramEnd"/>
      <w:r w:rsidRPr="004D5E7C">
        <w:rPr>
          <w:rFonts w:ascii="Times New Roman" w:hAnsi="Times New Roman" w:cs="Times New Roman"/>
          <w:sz w:val="24"/>
          <w:szCs w:val="24"/>
        </w:rPr>
        <w:t>D2;A8:</w:t>
      </w:r>
      <w:proofErr w:type="gramStart"/>
      <w:r w:rsidRPr="004D5E7C">
        <w:rPr>
          <w:rFonts w:ascii="Times New Roman" w:hAnsi="Times New Roman" w:cs="Times New Roman"/>
          <w:sz w:val="24"/>
          <w:szCs w:val="24"/>
        </w:rPr>
        <w:t>D8);</w:t>
      </w:r>
      <w:proofErr w:type="gramEnd"/>
    </w:p>
    <w:p w14:paraId="5C99A349" w14:textId="77777777" w:rsidR="00AF469E" w:rsidRPr="004D5E7C" w:rsidRDefault="00AF469E" w:rsidP="00FF6B1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D5E7C">
        <w:rPr>
          <w:rFonts w:ascii="Times New Roman" w:hAnsi="Times New Roman" w:cs="Times New Roman"/>
          <w:sz w:val="24"/>
          <w:szCs w:val="24"/>
        </w:rPr>
        <w:tab/>
        <w:t xml:space="preserve">9. В ячейки </w:t>
      </w:r>
      <w:r w:rsidRPr="004D5E7C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4D5E7C">
        <w:rPr>
          <w:rFonts w:ascii="Times New Roman" w:hAnsi="Times New Roman" w:cs="Times New Roman"/>
          <w:sz w:val="24"/>
          <w:szCs w:val="24"/>
        </w:rPr>
        <w:t>3:</w:t>
      </w:r>
      <w:r w:rsidRPr="004D5E7C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4D5E7C">
        <w:rPr>
          <w:rFonts w:ascii="Times New Roman" w:hAnsi="Times New Roman" w:cs="Times New Roman"/>
          <w:sz w:val="24"/>
          <w:szCs w:val="24"/>
        </w:rPr>
        <w:t>7 вводим формулы для расчета левых частей неравенств:</w:t>
      </w:r>
    </w:p>
    <w:p w14:paraId="0D1A0D0D" w14:textId="77777777" w:rsidR="00AF469E" w:rsidRPr="004D5E7C" w:rsidRDefault="00AF469E" w:rsidP="00FF6B1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D5E7C">
        <w:rPr>
          <w:rFonts w:ascii="Times New Roman" w:hAnsi="Times New Roman" w:cs="Times New Roman"/>
          <w:sz w:val="24"/>
          <w:szCs w:val="24"/>
        </w:rPr>
        <w:t>=СУММПРОИЗВ($A$2:</w:t>
      </w:r>
      <w:proofErr w:type="gramEnd"/>
      <w:r w:rsidRPr="004D5E7C">
        <w:rPr>
          <w:rFonts w:ascii="Times New Roman" w:hAnsi="Times New Roman" w:cs="Times New Roman"/>
          <w:sz w:val="24"/>
          <w:szCs w:val="24"/>
        </w:rPr>
        <w:t>$D$2;A3:</w:t>
      </w:r>
      <w:proofErr w:type="gramStart"/>
      <w:r w:rsidRPr="004D5E7C">
        <w:rPr>
          <w:rFonts w:ascii="Times New Roman" w:hAnsi="Times New Roman" w:cs="Times New Roman"/>
          <w:sz w:val="24"/>
          <w:szCs w:val="24"/>
        </w:rPr>
        <w:t>D3);</w:t>
      </w:r>
      <w:proofErr w:type="gramEnd"/>
    </w:p>
    <w:p w14:paraId="3B7363EB" w14:textId="77777777" w:rsidR="00AF469E" w:rsidRPr="004D5E7C" w:rsidRDefault="00AF469E" w:rsidP="00FF6B1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D5E7C">
        <w:rPr>
          <w:rFonts w:ascii="Times New Roman" w:hAnsi="Times New Roman" w:cs="Times New Roman"/>
          <w:sz w:val="24"/>
          <w:szCs w:val="24"/>
          <w:lang w:val="en-US"/>
        </w:rPr>
        <w:t>=6</w:t>
      </w:r>
      <w:proofErr w:type="gramStart"/>
      <w:r w:rsidRPr="004D5E7C">
        <w:rPr>
          <w:rFonts w:ascii="Times New Roman" w:hAnsi="Times New Roman" w:cs="Times New Roman"/>
          <w:sz w:val="24"/>
          <w:szCs w:val="24"/>
          <w:lang w:val="en-US"/>
        </w:rPr>
        <w:t>,8</w:t>
      </w:r>
      <w:proofErr w:type="gramEnd"/>
      <w:r w:rsidRPr="004D5E7C">
        <w:rPr>
          <w:rFonts w:ascii="Times New Roman" w:hAnsi="Times New Roman" w:cs="Times New Roman"/>
          <w:sz w:val="24"/>
          <w:szCs w:val="24"/>
          <w:lang w:val="en-US"/>
        </w:rPr>
        <w:t>*E4-E5;</w:t>
      </w:r>
    </w:p>
    <w:p w14:paraId="54CD110D" w14:textId="77777777" w:rsidR="00AF469E" w:rsidRPr="004D5E7C" w:rsidRDefault="00AF469E" w:rsidP="00FF6B1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D5E7C">
        <w:rPr>
          <w:rFonts w:ascii="Times New Roman" w:hAnsi="Times New Roman" w:cs="Times New Roman"/>
          <w:sz w:val="24"/>
          <w:szCs w:val="24"/>
          <w:lang w:val="en-US"/>
        </w:rPr>
        <w:t>=E5-7</w:t>
      </w:r>
      <w:proofErr w:type="gramStart"/>
      <w:r w:rsidRPr="004D5E7C">
        <w:rPr>
          <w:rFonts w:ascii="Times New Roman" w:hAnsi="Times New Roman" w:cs="Times New Roman"/>
          <w:sz w:val="24"/>
          <w:szCs w:val="24"/>
          <w:lang w:val="en-US"/>
        </w:rPr>
        <w:t>,2</w:t>
      </w:r>
      <w:proofErr w:type="gramEnd"/>
      <w:r w:rsidRPr="004D5E7C">
        <w:rPr>
          <w:rFonts w:ascii="Times New Roman" w:hAnsi="Times New Roman" w:cs="Times New Roman"/>
          <w:sz w:val="24"/>
          <w:szCs w:val="24"/>
          <w:lang w:val="en-US"/>
        </w:rPr>
        <w:t>*E4;</w:t>
      </w:r>
    </w:p>
    <w:p w14:paraId="5A140207" w14:textId="77777777" w:rsidR="00AF469E" w:rsidRPr="00C86351" w:rsidRDefault="00AF469E" w:rsidP="00FF6B1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86351">
        <w:rPr>
          <w:rFonts w:ascii="Times New Roman" w:hAnsi="Times New Roman" w:cs="Times New Roman"/>
          <w:sz w:val="24"/>
          <w:szCs w:val="24"/>
          <w:lang w:val="en-US"/>
        </w:rPr>
        <w:t>=</w:t>
      </w:r>
      <w:proofErr w:type="gramStart"/>
      <w:r w:rsidRPr="004D5E7C">
        <w:rPr>
          <w:rFonts w:ascii="Times New Roman" w:hAnsi="Times New Roman" w:cs="Times New Roman"/>
          <w:sz w:val="24"/>
          <w:szCs w:val="24"/>
        </w:rPr>
        <w:t>СУММ</w:t>
      </w:r>
      <w:r w:rsidRPr="00C86351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Pr="004D5E7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C86351">
        <w:rPr>
          <w:rFonts w:ascii="Times New Roman" w:hAnsi="Times New Roman" w:cs="Times New Roman"/>
          <w:sz w:val="24"/>
          <w:szCs w:val="24"/>
          <w:lang w:val="en-US"/>
        </w:rPr>
        <w:t>2:</w:t>
      </w:r>
      <w:r w:rsidRPr="004D5E7C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C86351">
        <w:rPr>
          <w:rFonts w:ascii="Times New Roman" w:hAnsi="Times New Roman" w:cs="Times New Roman"/>
          <w:sz w:val="24"/>
          <w:szCs w:val="24"/>
          <w:lang w:val="en-US"/>
        </w:rPr>
        <w:t>2);</w:t>
      </w:r>
    </w:p>
    <w:p w14:paraId="4C9EAC5F" w14:textId="77777777" w:rsidR="00AF469E" w:rsidRPr="004D5E7C" w:rsidRDefault="00AF469E" w:rsidP="00FF6B1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D5E7C">
        <w:rPr>
          <w:rFonts w:ascii="Times New Roman" w:hAnsi="Times New Roman" w:cs="Times New Roman"/>
          <w:sz w:val="24"/>
          <w:szCs w:val="24"/>
        </w:rPr>
        <w:t>=СУММ(C2:D2);</w:t>
      </w:r>
      <w:proofErr w:type="gramEnd"/>
    </w:p>
    <w:p w14:paraId="7E478C94" w14:textId="77777777" w:rsidR="00AF469E" w:rsidRPr="004D5E7C" w:rsidRDefault="00AF469E" w:rsidP="00FF6B1C">
      <w:pPr>
        <w:spacing w:after="0" w:line="276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4D5E7C">
        <w:rPr>
          <w:rFonts w:ascii="Times New Roman" w:hAnsi="Times New Roman" w:cs="Times New Roman"/>
          <w:color w:val="000000"/>
          <w:sz w:val="24"/>
          <w:szCs w:val="24"/>
        </w:rPr>
        <w:t xml:space="preserve">10. В ячейки </w:t>
      </w:r>
      <w:r w:rsidRPr="004D5E7C">
        <w:rPr>
          <w:rFonts w:ascii="Times New Roman" w:hAnsi="Times New Roman" w:cs="Times New Roman"/>
          <w:color w:val="000000"/>
          <w:sz w:val="24"/>
          <w:szCs w:val="24"/>
          <w:lang w:val="en-US"/>
        </w:rPr>
        <w:t>G</w:t>
      </w:r>
      <w:r w:rsidRPr="004D5E7C">
        <w:rPr>
          <w:rFonts w:ascii="Times New Roman" w:hAnsi="Times New Roman" w:cs="Times New Roman"/>
          <w:color w:val="000000"/>
          <w:sz w:val="24"/>
          <w:szCs w:val="24"/>
        </w:rPr>
        <w:t>3:</w:t>
      </w:r>
      <w:r w:rsidRPr="004D5E7C">
        <w:rPr>
          <w:rFonts w:ascii="Times New Roman" w:hAnsi="Times New Roman" w:cs="Times New Roman"/>
          <w:color w:val="000000"/>
          <w:sz w:val="24"/>
          <w:szCs w:val="24"/>
          <w:lang w:val="en-US"/>
        </w:rPr>
        <w:t>G</w:t>
      </w:r>
      <w:r w:rsidRPr="004D5E7C">
        <w:rPr>
          <w:rFonts w:ascii="Times New Roman" w:hAnsi="Times New Roman" w:cs="Times New Roman"/>
          <w:color w:val="000000"/>
          <w:sz w:val="24"/>
          <w:szCs w:val="24"/>
        </w:rPr>
        <w:t>5 записывается ограничивающие условия (правые части неравенств)</w:t>
      </w:r>
    </w:p>
    <w:p w14:paraId="19E90254" w14:textId="77777777" w:rsidR="00AF469E" w:rsidRPr="004D5E7C" w:rsidRDefault="00AF469E" w:rsidP="00FF6B1C">
      <w:pPr>
        <w:spacing w:after="0" w:line="276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14:paraId="1B0B0E09" w14:textId="77777777" w:rsidR="00AF469E" w:rsidRPr="004D5E7C" w:rsidRDefault="00AF469E" w:rsidP="00FF6B1C">
      <w:pPr>
        <w:spacing w:after="0" w:line="276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4D5E7C">
        <w:rPr>
          <w:rFonts w:ascii="Times New Roman" w:hAnsi="Times New Roman" w:cs="Times New Roman"/>
          <w:i/>
          <w:iCs/>
          <w:noProof/>
          <w:color w:val="000000"/>
          <w:sz w:val="24"/>
          <w:szCs w:val="24"/>
          <w:lang w:eastAsia="ru-RU"/>
        </w:rPr>
        <w:drawing>
          <wp:inline distT="0" distB="0" distL="0" distR="0" wp14:anchorId="0DDCB6EF" wp14:editId="676297CF">
            <wp:extent cx="5940425" cy="1003935"/>
            <wp:effectExtent l="0" t="0" r="3175" b="571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26279E" w14:textId="77777777" w:rsidR="00AF469E" w:rsidRPr="004D5E7C" w:rsidRDefault="00AF469E" w:rsidP="00FF6B1C">
      <w:pPr>
        <w:spacing w:after="0" w:line="276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4D5E7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Заполнение таблицы исходных данных</w:t>
      </w:r>
    </w:p>
    <w:p w14:paraId="5CCAA2A7" w14:textId="77777777" w:rsidR="00AF469E" w:rsidRPr="004D5E7C" w:rsidRDefault="00AF469E" w:rsidP="00FF6B1C">
      <w:pPr>
        <w:spacing w:after="0" w:line="276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64CEBABB" w14:textId="77777777" w:rsidR="00AF469E" w:rsidRPr="004D5E7C" w:rsidRDefault="00AF469E" w:rsidP="00FF6B1C">
      <w:pPr>
        <w:spacing w:after="0" w:line="276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5E7C">
        <w:rPr>
          <w:rFonts w:ascii="Times New Roman" w:hAnsi="Times New Roman" w:cs="Times New Roman"/>
          <w:color w:val="000000"/>
          <w:sz w:val="24"/>
          <w:szCs w:val="24"/>
        </w:rPr>
        <w:t>11. Выполним команду «</w:t>
      </w:r>
      <w:proofErr w:type="spellStart"/>
      <w:r w:rsidRPr="004D5E7C">
        <w:rPr>
          <w:rFonts w:ascii="Times New Roman" w:hAnsi="Times New Roman" w:cs="Times New Roman"/>
          <w:color w:val="000000"/>
          <w:sz w:val="24"/>
          <w:szCs w:val="24"/>
        </w:rPr>
        <w:t>Данные</w:t>
      </w:r>
      <w:bookmarkStart w:id="5" w:name="OLE_LINK1"/>
      <w:r w:rsidRPr="004D5E7C">
        <w:rPr>
          <w:rFonts w:ascii="Times New Roman" w:hAnsi="Times New Roman" w:cs="Times New Roman"/>
          <w:color w:val="000000"/>
          <w:sz w:val="24"/>
          <w:szCs w:val="24"/>
        </w:rPr>
        <w:t>→</w:t>
      </w:r>
      <w:bookmarkEnd w:id="5"/>
      <w:r w:rsidRPr="004D5E7C">
        <w:rPr>
          <w:rFonts w:ascii="Times New Roman" w:hAnsi="Times New Roman" w:cs="Times New Roman"/>
          <w:color w:val="000000"/>
          <w:sz w:val="24"/>
          <w:szCs w:val="24"/>
        </w:rPr>
        <w:t>Анализ→Поиск</w:t>
      </w:r>
      <w:proofErr w:type="spellEnd"/>
      <w:r w:rsidRPr="004D5E7C">
        <w:rPr>
          <w:rFonts w:ascii="Times New Roman" w:hAnsi="Times New Roman" w:cs="Times New Roman"/>
          <w:color w:val="000000"/>
          <w:sz w:val="24"/>
          <w:szCs w:val="24"/>
        </w:rPr>
        <w:t xml:space="preserve"> решения» – откроется диалоговое окно «Параметры поиска решения» (предварительно установить в «Надстройках </w:t>
      </w:r>
      <w:r w:rsidRPr="004D5E7C">
        <w:rPr>
          <w:rFonts w:ascii="Times New Roman" w:hAnsi="Times New Roman" w:cs="Times New Roman"/>
          <w:color w:val="000000"/>
          <w:sz w:val="24"/>
          <w:szCs w:val="24"/>
          <w:lang w:val="en-US"/>
        </w:rPr>
        <w:t>Excel</w:t>
      </w:r>
      <w:r w:rsidRPr="004D5E7C">
        <w:rPr>
          <w:rFonts w:ascii="Times New Roman" w:hAnsi="Times New Roman" w:cs="Times New Roman"/>
          <w:color w:val="000000"/>
          <w:sz w:val="24"/>
          <w:szCs w:val="24"/>
        </w:rPr>
        <w:t>»);</w:t>
      </w:r>
    </w:p>
    <w:p w14:paraId="69DE7E82" w14:textId="77777777" w:rsidR="00AF469E" w:rsidRPr="004D5E7C" w:rsidRDefault="00AF469E" w:rsidP="00FF6B1C">
      <w:pPr>
        <w:spacing w:after="0" w:line="276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7A8349E" w14:textId="77777777" w:rsidR="00AF469E" w:rsidRPr="004D5E7C" w:rsidRDefault="00AF469E" w:rsidP="00FF6B1C">
      <w:pPr>
        <w:spacing w:after="0" w:line="276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4D5E7C">
        <w:rPr>
          <w:rFonts w:ascii="Times New Roman" w:hAnsi="Times New Roman" w:cs="Times New Roman"/>
          <w:i/>
          <w:iCs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4C66C7C0" wp14:editId="1E09EBA4">
            <wp:extent cx="4371975" cy="4572101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1"/>
                    <a:srcRect t="335"/>
                    <a:stretch/>
                  </pic:blipFill>
                  <pic:spPr bwMode="auto">
                    <a:xfrm>
                      <a:off x="0" y="0"/>
                      <a:ext cx="4378821" cy="4579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F760C0" w14:textId="77777777" w:rsidR="00AF469E" w:rsidRPr="004D5E7C" w:rsidRDefault="00AF469E" w:rsidP="00FF6B1C">
      <w:pPr>
        <w:spacing w:after="0" w:line="276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4D5E7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Заполнение диалогового окна «Параметры поиска решения»</w:t>
      </w:r>
    </w:p>
    <w:p w14:paraId="6F4766EF" w14:textId="77777777" w:rsidR="00AF469E" w:rsidRPr="004D5E7C" w:rsidRDefault="00AF469E" w:rsidP="00FF6B1C">
      <w:pPr>
        <w:spacing w:after="0" w:line="276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2144E014" w14:textId="77777777" w:rsidR="00AF469E" w:rsidRPr="004D5E7C" w:rsidRDefault="00AF469E" w:rsidP="00FF6B1C">
      <w:pPr>
        <w:spacing w:after="0" w:line="276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5E7C">
        <w:rPr>
          <w:rFonts w:ascii="Times New Roman" w:hAnsi="Times New Roman" w:cs="Times New Roman"/>
          <w:color w:val="000000"/>
          <w:sz w:val="24"/>
          <w:szCs w:val="24"/>
        </w:rPr>
        <w:t>12. В поле «Оптимизировать целевую функцию» мышью укажем ячейку, содержащую оптимизируемое значение (</w:t>
      </w:r>
      <w:r w:rsidRPr="004D5E7C">
        <w:rPr>
          <w:rFonts w:ascii="Times New Roman" w:hAnsi="Times New Roman" w:cs="Times New Roman"/>
          <w:color w:val="000000"/>
          <w:sz w:val="24"/>
          <w:szCs w:val="24"/>
          <w:lang w:val="en-US"/>
        </w:rPr>
        <w:t>H</w:t>
      </w:r>
      <w:r w:rsidRPr="004D5E7C">
        <w:rPr>
          <w:rFonts w:ascii="Times New Roman" w:hAnsi="Times New Roman" w:cs="Times New Roman"/>
          <w:color w:val="000000"/>
          <w:sz w:val="24"/>
          <w:szCs w:val="24"/>
        </w:rPr>
        <w:t>2).</w:t>
      </w:r>
    </w:p>
    <w:p w14:paraId="6A551F7A" w14:textId="77777777" w:rsidR="00AF469E" w:rsidRPr="004D5E7C" w:rsidRDefault="00AF469E" w:rsidP="00FF6B1C">
      <w:pPr>
        <w:spacing w:after="0" w:line="276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5EA57EB5" w14:textId="77777777" w:rsidR="00AF469E" w:rsidRPr="004D5E7C" w:rsidRDefault="00AF469E" w:rsidP="00FF6B1C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D5E7C">
        <w:rPr>
          <w:rFonts w:ascii="Times New Roman" w:hAnsi="Times New Roman" w:cs="Times New Roman"/>
          <w:i/>
          <w:iCs/>
          <w:noProof/>
          <w:sz w:val="24"/>
          <w:szCs w:val="24"/>
          <w:lang w:eastAsia="ru-RU"/>
        </w:rPr>
        <w:drawing>
          <wp:inline distT="0" distB="0" distL="0" distR="0" wp14:anchorId="7DA1B2B7" wp14:editId="3F5202E7">
            <wp:extent cx="5940425" cy="1905000"/>
            <wp:effectExtent l="0" t="0" r="317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2"/>
                    <a:srcRect t="498"/>
                    <a:stretch/>
                  </pic:blipFill>
                  <pic:spPr bwMode="auto">
                    <a:xfrm>
                      <a:off x="0" y="0"/>
                      <a:ext cx="5940425" cy="1905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FADB78" w14:textId="77777777" w:rsidR="00AF469E" w:rsidRPr="004D5E7C" w:rsidRDefault="00AF469E" w:rsidP="00FF6B1C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D5E7C">
        <w:rPr>
          <w:rFonts w:ascii="Times New Roman" w:hAnsi="Times New Roman" w:cs="Times New Roman"/>
          <w:i/>
          <w:iCs/>
          <w:sz w:val="24"/>
          <w:szCs w:val="24"/>
        </w:rPr>
        <w:t>Решение задачи оптимального применения систем разработки</w:t>
      </w:r>
    </w:p>
    <w:p w14:paraId="6BC24BC7" w14:textId="77777777" w:rsidR="00AF469E" w:rsidRPr="004D5E7C" w:rsidRDefault="00AF469E" w:rsidP="00FF6B1C">
      <w:pPr>
        <w:pStyle w:val="p17"/>
        <w:spacing w:before="0" w:beforeAutospacing="0" w:after="0" w:afterAutospacing="0" w:line="276" w:lineRule="auto"/>
        <w:ind w:firstLine="705"/>
        <w:jc w:val="both"/>
        <w:rPr>
          <w:color w:val="000000"/>
        </w:rPr>
      </w:pPr>
      <w:r w:rsidRPr="004D5E7C">
        <w:rPr>
          <w:color w:val="000000"/>
        </w:rPr>
        <w:t>Оптимизация позволила выявить, что и на первом и на втором участках следует применять только II систему разработки, добывая соответственно по участкам 200 и 300 тыс. т руды. При таком планировании минимальные затраты на добычу составят 950 тыс. руб.</w:t>
      </w:r>
    </w:p>
    <w:p w14:paraId="474C98FA" w14:textId="6054D123" w:rsidR="00C30266" w:rsidRPr="004D5E7C" w:rsidRDefault="00AF469E" w:rsidP="00FF6B1C">
      <w:pPr>
        <w:pStyle w:val="p30"/>
        <w:spacing w:before="0" w:beforeAutospacing="0" w:after="0" w:afterAutospacing="0" w:line="276" w:lineRule="auto"/>
        <w:ind w:firstLine="705"/>
        <w:jc w:val="both"/>
        <w:rPr>
          <w:color w:val="000000"/>
        </w:rPr>
      </w:pPr>
      <w:r w:rsidRPr="004D5E7C">
        <w:rPr>
          <w:color w:val="000000"/>
        </w:rPr>
        <w:t xml:space="preserve">Значения в ячейках F3 = 500 и F5 = 0 показывают, что первое и третье ограничения выполняются как равенства, т.е. суммарная добыча составит 500 </w:t>
      </w:r>
      <w:proofErr w:type="spellStart"/>
      <w:r w:rsidRPr="004D5E7C">
        <w:rPr>
          <w:color w:val="000000"/>
        </w:rPr>
        <w:t>тыс</w:t>
      </w:r>
      <w:proofErr w:type="gramStart"/>
      <w:r w:rsidRPr="004D5E7C">
        <w:rPr>
          <w:color w:val="000000"/>
        </w:rPr>
        <w:t>.т</w:t>
      </w:r>
      <w:proofErr w:type="spellEnd"/>
      <w:proofErr w:type="gramEnd"/>
      <w:r w:rsidRPr="004D5E7C">
        <w:rPr>
          <w:color w:val="000000"/>
        </w:rPr>
        <w:t>, а содержание полезного компонента 7,2%.</w:t>
      </w:r>
    </w:p>
    <w:sectPr w:rsidR="00C30266" w:rsidRPr="004D5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94B24"/>
    <w:multiLevelType w:val="hybridMultilevel"/>
    <w:tmpl w:val="8EF6F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A11CA9"/>
    <w:multiLevelType w:val="multilevel"/>
    <w:tmpl w:val="756E8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293E10"/>
    <w:multiLevelType w:val="multilevel"/>
    <w:tmpl w:val="3C2A8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CB550E"/>
    <w:multiLevelType w:val="hybridMultilevel"/>
    <w:tmpl w:val="DC78AC44"/>
    <w:lvl w:ilvl="0" w:tplc="2D00E4C4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261"/>
    <w:rsid w:val="00033566"/>
    <w:rsid w:val="000339D0"/>
    <w:rsid w:val="00046DBA"/>
    <w:rsid w:val="00067DF5"/>
    <w:rsid w:val="00081C61"/>
    <w:rsid w:val="00082473"/>
    <w:rsid w:val="000D3F63"/>
    <w:rsid w:val="000F2468"/>
    <w:rsid w:val="00130B75"/>
    <w:rsid w:val="00152BBA"/>
    <w:rsid w:val="001605A7"/>
    <w:rsid w:val="0018593D"/>
    <w:rsid w:val="001A3137"/>
    <w:rsid w:val="001B2AE0"/>
    <w:rsid w:val="001B7673"/>
    <w:rsid w:val="001D4672"/>
    <w:rsid w:val="001E1135"/>
    <w:rsid w:val="001F0905"/>
    <w:rsid w:val="00214BAC"/>
    <w:rsid w:val="0022222C"/>
    <w:rsid w:val="0027448E"/>
    <w:rsid w:val="00277C62"/>
    <w:rsid w:val="00280E9C"/>
    <w:rsid w:val="002853E7"/>
    <w:rsid w:val="00296DFA"/>
    <w:rsid w:val="002B08E5"/>
    <w:rsid w:val="002C5D17"/>
    <w:rsid w:val="002E4C92"/>
    <w:rsid w:val="002E6639"/>
    <w:rsid w:val="002F65D6"/>
    <w:rsid w:val="00320E49"/>
    <w:rsid w:val="00323047"/>
    <w:rsid w:val="003263D3"/>
    <w:rsid w:val="00326422"/>
    <w:rsid w:val="0033752D"/>
    <w:rsid w:val="00356468"/>
    <w:rsid w:val="003B6C43"/>
    <w:rsid w:val="003D0957"/>
    <w:rsid w:val="003F7498"/>
    <w:rsid w:val="00413AE3"/>
    <w:rsid w:val="004277F5"/>
    <w:rsid w:val="004C1B91"/>
    <w:rsid w:val="004D5E7C"/>
    <w:rsid w:val="004D647D"/>
    <w:rsid w:val="00503A99"/>
    <w:rsid w:val="005040D5"/>
    <w:rsid w:val="00531BBD"/>
    <w:rsid w:val="00531F9C"/>
    <w:rsid w:val="00573ACA"/>
    <w:rsid w:val="0057446D"/>
    <w:rsid w:val="00580635"/>
    <w:rsid w:val="00583D94"/>
    <w:rsid w:val="00595E9F"/>
    <w:rsid w:val="005A1E9F"/>
    <w:rsid w:val="005B084B"/>
    <w:rsid w:val="005B44DD"/>
    <w:rsid w:val="005B74C9"/>
    <w:rsid w:val="005F115E"/>
    <w:rsid w:val="006015CE"/>
    <w:rsid w:val="006037DB"/>
    <w:rsid w:val="00604880"/>
    <w:rsid w:val="0060610F"/>
    <w:rsid w:val="00620E71"/>
    <w:rsid w:val="0063359D"/>
    <w:rsid w:val="00642ACA"/>
    <w:rsid w:val="00643FB4"/>
    <w:rsid w:val="006502E2"/>
    <w:rsid w:val="0065536D"/>
    <w:rsid w:val="0065686B"/>
    <w:rsid w:val="0065757E"/>
    <w:rsid w:val="00660118"/>
    <w:rsid w:val="006710A7"/>
    <w:rsid w:val="00681A27"/>
    <w:rsid w:val="00683BA1"/>
    <w:rsid w:val="00691087"/>
    <w:rsid w:val="00691D60"/>
    <w:rsid w:val="006B6258"/>
    <w:rsid w:val="006C3FD0"/>
    <w:rsid w:val="006C4279"/>
    <w:rsid w:val="006D507D"/>
    <w:rsid w:val="006F3B3F"/>
    <w:rsid w:val="00716D86"/>
    <w:rsid w:val="007315B5"/>
    <w:rsid w:val="00746EA6"/>
    <w:rsid w:val="00763DFF"/>
    <w:rsid w:val="007661D4"/>
    <w:rsid w:val="0077733B"/>
    <w:rsid w:val="00781B06"/>
    <w:rsid w:val="007B1A78"/>
    <w:rsid w:val="007C0238"/>
    <w:rsid w:val="007D12FA"/>
    <w:rsid w:val="007E3261"/>
    <w:rsid w:val="008043B0"/>
    <w:rsid w:val="00825128"/>
    <w:rsid w:val="008363E1"/>
    <w:rsid w:val="00841556"/>
    <w:rsid w:val="00863E19"/>
    <w:rsid w:val="008762B8"/>
    <w:rsid w:val="008808B0"/>
    <w:rsid w:val="008976BA"/>
    <w:rsid w:val="008D14DE"/>
    <w:rsid w:val="008D18E9"/>
    <w:rsid w:val="008D7F97"/>
    <w:rsid w:val="008E3D93"/>
    <w:rsid w:val="008E5092"/>
    <w:rsid w:val="00917667"/>
    <w:rsid w:val="00936996"/>
    <w:rsid w:val="00942D91"/>
    <w:rsid w:val="00965997"/>
    <w:rsid w:val="00973E36"/>
    <w:rsid w:val="00993716"/>
    <w:rsid w:val="009A3888"/>
    <w:rsid w:val="009C5B54"/>
    <w:rsid w:val="009E521E"/>
    <w:rsid w:val="009E7AD0"/>
    <w:rsid w:val="00A013BE"/>
    <w:rsid w:val="00A7079D"/>
    <w:rsid w:val="00A746AF"/>
    <w:rsid w:val="00A9237E"/>
    <w:rsid w:val="00AA7DD3"/>
    <w:rsid w:val="00AA7F38"/>
    <w:rsid w:val="00AD50E8"/>
    <w:rsid w:val="00AF469E"/>
    <w:rsid w:val="00B25921"/>
    <w:rsid w:val="00B422C0"/>
    <w:rsid w:val="00B60175"/>
    <w:rsid w:val="00B65B87"/>
    <w:rsid w:val="00B81301"/>
    <w:rsid w:val="00B81DD7"/>
    <w:rsid w:val="00B9291F"/>
    <w:rsid w:val="00B97492"/>
    <w:rsid w:val="00BE7124"/>
    <w:rsid w:val="00C06C72"/>
    <w:rsid w:val="00C273CB"/>
    <w:rsid w:val="00C30266"/>
    <w:rsid w:val="00C33826"/>
    <w:rsid w:val="00C341D6"/>
    <w:rsid w:val="00C3647F"/>
    <w:rsid w:val="00C5167A"/>
    <w:rsid w:val="00C62F7A"/>
    <w:rsid w:val="00C632BD"/>
    <w:rsid w:val="00C71E6E"/>
    <w:rsid w:val="00C764A6"/>
    <w:rsid w:val="00C77DEA"/>
    <w:rsid w:val="00C86351"/>
    <w:rsid w:val="00C8727E"/>
    <w:rsid w:val="00CE34A0"/>
    <w:rsid w:val="00D035AA"/>
    <w:rsid w:val="00D1433F"/>
    <w:rsid w:val="00D15B3E"/>
    <w:rsid w:val="00D56E77"/>
    <w:rsid w:val="00D77F80"/>
    <w:rsid w:val="00DB03E7"/>
    <w:rsid w:val="00DD3FE5"/>
    <w:rsid w:val="00DD42D0"/>
    <w:rsid w:val="00DE3BE0"/>
    <w:rsid w:val="00E25178"/>
    <w:rsid w:val="00E345E8"/>
    <w:rsid w:val="00E37E67"/>
    <w:rsid w:val="00E4699E"/>
    <w:rsid w:val="00E47C01"/>
    <w:rsid w:val="00E77F41"/>
    <w:rsid w:val="00EC227B"/>
    <w:rsid w:val="00ED30BF"/>
    <w:rsid w:val="00EE0BF9"/>
    <w:rsid w:val="00EE7912"/>
    <w:rsid w:val="00F049BE"/>
    <w:rsid w:val="00F42252"/>
    <w:rsid w:val="00F469CF"/>
    <w:rsid w:val="00F51EF9"/>
    <w:rsid w:val="00F56CCF"/>
    <w:rsid w:val="00F70262"/>
    <w:rsid w:val="00F7685C"/>
    <w:rsid w:val="00F85EDF"/>
    <w:rsid w:val="00F863AB"/>
    <w:rsid w:val="00FA4456"/>
    <w:rsid w:val="00FB3823"/>
    <w:rsid w:val="00FB5D3C"/>
    <w:rsid w:val="00FB717C"/>
    <w:rsid w:val="00FC3B28"/>
    <w:rsid w:val="00FE0408"/>
    <w:rsid w:val="00FE111A"/>
    <w:rsid w:val="00FE2E45"/>
    <w:rsid w:val="00FE7862"/>
    <w:rsid w:val="00FF6B1C"/>
    <w:rsid w:val="00F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9F3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E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3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E326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E3261"/>
    <w:pPr>
      <w:ind w:left="720"/>
      <w:contextualSpacing/>
    </w:pPr>
  </w:style>
  <w:style w:type="table" w:styleId="a6">
    <w:name w:val="Table Grid"/>
    <w:basedOn w:val="a1"/>
    <w:uiPriority w:val="59"/>
    <w:rsid w:val="00AA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Emphasis"/>
    <w:basedOn w:val="a0"/>
    <w:uiPriority w:val="20"/>
    <w:qFormat/>
    <w:rsid w:val="009E521E"/>
    <w:rPr>
      <w:i/>
      <w:iCs/>
    </w:rPr>
  </w:style>
  <w:style w:type="character" w:styleId="a8">
    <w:name w:val="Placeholder Text"/>
    <w:basedOn w:val="a0"/>
    <w:uiPriority w:val="99"/>
    <w:semiHidden/>
    <w:rsid w:val="00FE2E45"/>
    <w:rPr>
      <w:color w:val="808080"/>
    </w:rPr>
  </w:style>
  <w:style w:type="character" w:styleId="a9">
    <w:name w:val="Strong"/>
    <w:basedOn w:val="a0"/>
    <w:uiPriority w:val="22"/>
    <w:qFormat/>
    <w:rsid w:val="00841556"/>
    <w:rPr>
      <w:b/>
      <w:bCs/>
    </w:rPr>
  </w:style>
  <w:style w:type="paragraph" w:customStyle="1" w:styleId="p219">
    <w:name w:val="p219"/>
    <w:basedOn w:val="a"/>
    <w:rsid w:val="00AF4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AF4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">
    <w:name w:val="p30"/>
    <w:basedOn w:val="a"/>
    <w:rsid w:val="00AF4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D5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D5E7C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8D7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E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3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E326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E3261"/>
    <w:pPr>
      <w:ind w:left="720"/>
      <w:contextualSpacing/>
    </w:pPr>
  </w:style>
  <w:style w:type="table" w:styleId="a6">
    <w:name w:val="Table Grid"/>
    <w:basedOn w:val="a1"/>
    <w:uiPriority w:val="59"/>
    <w:rsid w:val="00AA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Emphasis"/>
    <w:basedOn w:val="a0"/>
    <w:uiPriority w:val="20"/>
    <w:qFormat/>
    <w:rsid w:val="009E521E"/>
    <w:rPr>
      <w:i/>
      <w:iCs/>
    </w:rPr>
  </w:style>
  <w:style w:type="character" w:styleId="a8">
    <w:name w:val="Placeholder Text"/>
    <w:basedOn w:val="a0"/>
    <w:uiPriority w:val="99"/>
    <w:semiHidden/>
    <w:rsid w:val="00FE2E45"/>
    <w:rPr>
      <w:color w:val="808080"/>
    </w:rPr>
  </w:style>
  <w:style w:type="character" w:styleId="a9">
    <w:name w:val="Strong"/>
    <w:basedOn w:val="a0"/>
    <w:uiPriority w:val="22"/>
    <w:qFormat/>
    <w:rsid w:val="00841556"/>
    <w:rPr>
      <w:b/>
      <w:bCs/>
    </w:rPr>
  </w:style>
  <w:style w:type="paragraph" w:customStyle="1" w:styleId="p219">
    <w:name w:val="p219"/>
    <w:basedOn w:val="a"/>
    <w:rsid w:val="00AF4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AF4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">
    <w:name w:val="p30"/>
    <w:basedOn w:val="a"/>
    <w:rsid w:val="00AF4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D5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D5E7C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8D7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5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1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33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0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5BC4C-B212-4A3C-8D37-8262BE224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2425</TotalTime>
  <Pages>22</Pages>
  <Words>4211</Words>
  <Characters>24004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Бейдин</dc:creator>
  <cp:keywords/>
  <dc:description/>
  <cp:lastModifiedBy>medvedevvv1963@mail.ru</cp:lastModifiedBy>
  <cp:revision>190</cp:revision>
  <dcterms:created xsi:type="dcterms:W3CDTF">2020-05-16T22:13:00Z</dcterms:created>
  <dcterms:modified xsi:type="dcterms:W3CDTF">2020-12-16T03:15:00Z</dcterms:modified>
</cp:coreProperties>
</file>