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36" w:rsidRDefault="00801136" w:rsidP="00801136">
      <w:pPr>
        <w:jc w:val="center"/>
        <w:rPr>
          <w:rFonts w:ascii="Times New Roman" w:hAnsi="Times New Roman" w:cs="Times New Roman"/>
          <w:b/>
          <w:i/>
          <w:sz w:val="28"/>
        </w:rPr>
      </w:pPr>
      <w:r>
        <w:rPr>
          <w:rFonts w:ascii="Times New Roman" w:hAnsi="Times New Roman" w:cs="Times New Roman"/>
          <w:b/>
          <w:i/>
          <w:sz w:val="28"/>
        </w:rPr>
        <w:t xml:space="preserve">                        </w:t>
      </w:r>
    </w:p>
    <w:p w:rsidR="005F6106" w:rsidRDefault="005F6106" w:rsidP="005F6106">
      <w:pPr>
        <w:shd w:val="clear" w:color="auto" w:fill="FFFFFF"/>
        <w:spacing w:after="0" w:line="240" w:lineRule="auto"/>
        <w:jc w:val="center"/>
        <w:outlineLvl w:val="0"/>
        <w:rPr>
          <w:rFonts w:ascii="Times New Roman" w:hAnsi="Times New Roman" w:cs="Times New Roman"/>
          <w:b/>
          <w:bCs/>
          <w:kern w:val="36"/>
          <w:sz w:val="32"/>
          <w:szCs w:val="32"/>
        </w:rPr>
      </w:pPr>
      <w:r>
        <w:rPr>
          <w:rFonts w:ascii="Times New Roman" w:hAnsi="Times New Roman" w:cs="Times New Roman"/>
          <w:b/>
          <w:bCs/>
          <w:kern w:val="36"/>
          <w:sz w:val="32"/>
          <w:szCs w:val="32"/>
        </w:rPr>
        <w:t>Материалы дистанционного обучения</w:t>
      </w:r>
    </w:p>
    <w:p w:rsidR="005F6106" w:rsidRDefault="005F6106" w:rsidP="005F6106">
      <w:pPr>
        <w:shd w:val="clear" w:color="auto" w:fill="FFFFFF"/>
        <w:spacing w:after="0" w:line="240" w:lineRule="auto"/>
        <w:jc w:val="center"/>
        <w:outlineLvl w:val="0"/>
        <w:rPr>
          <w:rFonts w:ascii="Times New Roman" w:hAnsi="Times New Roman"/>
          <w:b/>
          <w:bCs/>
          <w:kern w:val="36"/>
          <w:sz w:val="32"/>
          <w:szCs w:val="32"/>
        </w:rPr>
      </w:pPr>
      <w:r>
        <w:rPr>
          <w:rFonts w:ascii="Times New Roman" w:hAnsi="Times New Roman" w:cs="Times New Roman"/>
          <w:b/>
          <w:bCs/>
          <w:kern w:val="36"/>
          <w:sz w:val="32"/>
          <w:szCs w:val="32"/>
        </w:rPr>
        <w:t xml:space="preserve">по дисциплине «Иностранный язык» </w:t>
      </w:r>
      <w:r>
        <w:rPr>
          <w:rFonts w:ascii="Times New Roman" w:hAnsi="Times New Roman"/>
          <w:b/>
          <w:bCs/>
          <w:kern w:val="36"/>
          <w:sz w:val="32"/>
          <w:szCs w:val="32"/>
        </w:rPr>
        <w:t xml:space="preserve">для направления подготовки </w:t>
      </w:r>
      <w:r>
        <w:rPr>
          <w:rFonts w:ascii="Times New Roman" w:hAnsi="Times New Roman" w:cs="Times New Roman"/>
          <w:b/>
          <w:sz w:val="32"/>
          <w:szCs w:val="32"/>
        </w:rPr>
        <w:t xml:space="preserve">21.05.04 - </w:t>
      </w:r>
      <w:r>
        <w:rPr>
          <w:rFonts w:ascii="Times New Roman" w:hAnsi="Times New Roman" w:cs="Times New Roman"/>
          <w:b/>
          <w:sz w:val="32"/>
          <w:szCs w:val="32"/>
        </w:rPr>
        <w:br/>
        <w:t xml:space="preserve">Горное дело (заочное форма обучения) </w:t>
      </w:r>
      <w:r>
        <w:rPr>
          <w:rFonts w:ascii="Times New Roman" w:hAnsi="Times New Roman" w:cs="Times New Roman"/>
          <w:b/>
          <w:sz w:val="32"/>
          <w:szCs w:val="32"/>
        </w:rPr>
        <w:br/>
      </w:r>
    </w:p>
    <w:p w:rsidR="005F6106" w:rsidRDefault="005F6106" w:rsidP="005F6106">
      <w:pPr>
        <w:rPr>
          <w:rFonts w:ascii="Times New Roman" w:hAnsi="Times New Roman" w:cs="Times New Roman"/>
          <w:b/>
          <w:i/>
          <w:sz w:val="28"/>
        </w:rPr>
      </w:pPr>
      <w:r>
        <w:rPr>
          <w:rFonts w:ascii="Times New Roman" w:hAnsi="Times New Roman" w:cs="Times New Roman"/>
          <w:b/>
          <w:i/>
          <w:sz w:val="28"/>
        </w:rPr>
        <w:t xml:space="preserve">                       </w:t>
      </w:r>
    </w:p>
    <w:p w:rsidR="005F6106" w:rsidRDefault="005F6106" w:rsidP="005F6106">
      <w:pPr>
        <w:jc w:val="center"/>
        <w:rPr>
          <w:rFonts w:ascii="Times New Roman" w:hAnsi="Times New Roman" w:cs="Times New Roman"/>
          <w:b/>
          <w:i/>
          <w:sz w:val="28"/>
          <w:szCs w:val="28"/>
        </w:rPr>
      </w:pPr>
      <w:r>
        <w:rPr>
          <w:rFonts w:ascii="Times New Roman" w:hAnsi="Times New Roman" w:cs="Times New Roman"/>
          <w:b/>
          <w:i/>
          <w:sz w:val="28"/>
          <w:szCs w:val="28"/>
        </w:rPr>
        <w:t xml:space="preserve">Дата: </w:t>
      </w:r>
      <w:r w:rsidR="0016596B">
        <w:rPr>
          <w:rFonts w:ascii="Times New Roman" w:hAnsi="Times New Roman" w:cs="Times New Roman"/>
          <w:b/>
          <w:i/>
          <w:sz w:val="28"/>
          <w:szCs w:val="28"/>
        </w:rPr>
        <w:t xml:space="preserve">31.01.2021 г. </w:t>
      </w:r>
    </w:p>
    <w:p w:rsidR="00110AEB" w:rsidRDefault="00110AEB" w:rsidP="005F6106">
      <w:pPr>
        <w:jc w:val="center"/>
        <w:rPr>
          <w:rFonts w:ascii="Times New Roman" w:hAnsi="Times New Roman" w:cs="Times New Roman"/>
          <w:b/>
          <w:i/>
          <w:sz w:val="28"/>
          <w:szCs w:val="28"/>
        </w:rPr>
      </w:pPr>
      <w:r>
        <w:rPr>
          <w:rFonts w:ascii="Times New Roman" w:hAnsi="Times New Roman" w:cs="Times New Roman"/>
          <w:b/>
          <w:i/>
          <w:sz w:val="28"/>
          <w:szCs w:val="28"/>
        </w:rPr>
        <w:t>1 пара</w:t>
      </w:r>
    </w:p>
    <w:p w:rsidR="00CC12A1" w:rsidRPr="00CC12A1" w:rsidRDefault="00CC12A1" w:rsidP="00CC12A1">
      <w:pPr>
        <w:pStyle w:val="a5"/>
        <w:numPr>
          <w:ilvl w:val="0"/>
          <w:numId w:val="18"/>
        </w:numPr>
        <w:rPr>
          <w:rFonts w:ascii="Times New Roman" w:hAnsi="Times New Roman" w:cs="Times New Roman"/>
          <w:i/>
          <w:sz w:val="24"/>
          <w:szCs w:val="24"/>
        </w:rPr>
      </w:pPr>
      <w:r w:rsidRPr="00CC12A1">
        <w:rPr>
          <w:rFonts w:ascii="Times New Roman" w:hAnsi="Times New Roman" w:cs="Times New Roman"/>
          <w:i/>
          <w:sz w:val="24"/>
          <w:szCs w:val="24"/>
        </w:rPr>
        <w:t xml:space="preserve">Прочитайте и переведите текст </w:t>
      </w:r>
    </w:p>
    <w:p w:rsidR="00CC12A1" w:rsidRPr="00CC12A1" w:rsidRDefault="00CC12A1" w:rsidP="00801136">
      <w:pPr>
        <w:jc w:val="center"/>
        <w:rPr>
          <w:rFonts w:ascii="Times New Roman" w:hAnsi="Times New Roman" w:cs="Times New Roman"/>
          <w:b/>
          <w:sz w:val="24"/>
          <w:szCs w:val="24"/>
        </w:rPr>
      </w:pPr>
      <w:r w:rsidRPr="00CC12A1">
        <w:rPr>
          <w:rFonts w:ascii="Times New Roman" w:hAnsi="Times New Roman" w:cs="Times New Roman"/>
          <w:b/>
          <w:sz w:val="24"/>
          <w:szCs w:val="24"/>
          <w:lang w:val="en-US"/>
        </w:rPr>
        <w:t xml:space="preserve">Weathering of Rocks </w:t>
      </w:r>
    </w:p>
    <w:p w:rsidR="00CC12A1" w:rsidRPr="00E43D00" w:rsidRDefault="00CC12A1" w:rsidP="00CC12A1">
      <w:pPr>
        <w:jc w:val="both"/>
        <w:rPr>
          <w:rFonts w:ascii="Times New Roman" w:hAnsi="Times New Roman" w:cs="Times New Roman"/>
          <w:lang w:val="en-US"/>
        </w:rPr>
      </w:pPr>
      <w:r w:rsidRPr="00CC12A1">
        <w:rPr>
          <w:rFonts w:ascii="Times New Roman" w:hAnsi="Times New Roman" w:cs="Times New Roman"/>
          <w:sz w:val="24"/>
          <w:szCs w:val="24"/>
          <w:lang w:val="en-US"/>
        </w:rPr>
        <w:t xml:space="preserve">All rocks which are exposed on the Earth’s surface (high mountain peaks, deserts) are decomposed to a certain degree. The process of rock disintegration by the direct influence of local atmospheric conditions on the Earth’s surface is called weathering. This phenomenon is often referred to in geology because weathering is an active process. It takes place in the upper layers of the Earth’s crust. The main cause of physical weathering is the change in temperature that takes place with the succession of day and night. This phenomenon can best be observed in the deserts and high mountains where the changes in temperature are common. During the day under the influence of heat, rocks expand whereas at night they begin to contract. As rocks are generally composed of different minerals, their expansion and contraction do not occur uniformly. As a result of this rocks crack. At the beginning these cracks or fissures are hardly noticeable but gradually they become wider and deeper until the whole surface of rock is finally transformed into gravel, sand or dust. </w:t>
      </w:r>
      <w:proofErr w:type="gramStart"/>
      <w:r w:rsidRPr="00CC12A1">
        <w:rPr>
          <w:rFonts w:ascii="Times New Roman" w:hAnsi="Times New Roman" w:cs="Times New Roman"/>
          <w:sz w:val="24"/>
          <w:szCs w:val="24"/>
          <w:lang w:val="en-US"/>
        </w:rPr>
        <w:t>In the regions of a moderate or cold climate, where the temperature in winter goes down to below 0 (zero), the decomposition of rocks is greatly facilitated by the action of water.</w:t>
      </w:r>
      <w:proofErr w:type="gramEnd"/>
      <w:r w:rsidRPr="00CC12A1">
        <w:rPr>
          <w:rFonts w:ascii="Times New Roman" w:hAnsi="Times New Roman" w:cs="Times New Roman"/>
          <w:sz w:val="24"/>
          <w:szCs w:val="24"/>
          <w:lang w:val="en-US"/>
        </w:rPr>
        <w:t xml:space="preserve"> When water freezes it increases in volume and develops enormous lateral pressure. Under the action of water, rocks decompose to pieces of varied forms and sizes. The decomposition of rocks under the direct influence of heat and cold is called physical weathering. Rocks are subjected not only to physical decomposition but also to chemical weathering, i.e. to the action of chemical agents, such as water, carbon dioxide and oxygen. In a general way, chemical weathering is an acid attack on the rocks of the </w:t>
      </w:r>
      <w:proofErr w:type="spellStart"/>
      <w:r w:rsidRPr="00CC12A1">
        <w:rPr>
          <w:rFonts w:ascii="Times New Roman" w:hAnsi="Times New Roman" w:cs="Times New Roman"/>
          <w:sz w:val="24"/>
          <w:szCs w:val="24"/>
          <w:lang w:val="en-US"/>
        </w:rPr>
        <w:t>Earth’scrust</w:t>
      </w:r>
      <w:proofErr w:type="spellEnd"/>
      <w:r w:rsidRPr="00CC12A1">
        <w:rPr>
          <w:rFonts w:ascii="Times New Roman" w:hAnsi="Times New Roman" w:cs="Times New Roman"/>
          <w:sz w:val="24"/>
          <w:szCs w:val="24"/>
          <w:lang w:val="en-US"/>
        </w:rPr>
        <w:t xml:space="preserve">, in particular an attack on the most abundant minerals — quartz (sand) and </w:t>
      </w:r>
      <w:proofErr w:type="spellStart"/>
      <w:r w:rsidRPr="00CC12A1">
        <w:rPr>
          <w:rFonts w:ascii="Times New Roman" w:hAnsi="Times New Roman" w:cs="Times New Roman"/>
          <w:sz w:val="24"/>
          <w:szCs w:val="24"/>
          <w:lang w:val="en-US"/>
        </w:rPr>
        <w:t>aluminosilicates</w:t>
      </w:r>
      <w:proofErr w:type="spellEnd"/>
      <w:r w:rsidRPr="00CC12A1">
        <w:rPr>
          <w:rFonts w:ascii="Times New Roman" w:hAnsi="Times New Roman" w:cs="Times New Roman"/>
          <w:sz w:val="24"/>
          <w:szCs w:val="24"/>
          <w:lang w:val="en-US"/>
        </w:rPr>
        <w:t xml:space="preserve"> (clays). Only few minerals and rocks are resistant to the action of natural waters. The solvent action of water is stronger when it contains carbon dioxide. Water causes more complex and varied changes. With the participation of oxygen and carbon dioxide up to 90 per cent of rocks is transformed into soluble minerals, which are carried away by the waters. Organisms and plants also take part in the disintegration of rocks. Certain marine organisms accelerate the destruction of rocks by making holes in them to live in. The action of</w:t>
      </w:r>
      <w:r w:rsidRPr="00CC12A1">
        <w:rPr>
          <w:rFonts w:ascii="Times New Roman" w:hAnsi="Times New Roman" w:cs="Times New Roman"/>
          <w:lang w:val="en-US"/>
        </w:rPr>
        <w:t xml:space="preserve"> plants can often be even more destructive. Their roots penetrate into the fissures of rocks and develop the lateral pressure which fractures and destroys rocks. </w:t>
      </w:r>
    </w:p>
    <w:p w:rsidR="00CC12A1" w:rsidRDefault="00CC12A1" w:rsidP="00CC12A1">
      <w:pPr>
        <w:jc w:val="both"/>
        <w:rPr>
          <w:rFonts w:ascii="Times New Roman" w:hAnsi="Times New Roman" w:cs="Times New Roman"/>
          <w:i/>
          <w:sz w:val="24"/>
          <w:szCs w:val="24"/>
        </w:rPr>
      </w:pPr>
      <w:r>
        <w:t>2</w:t>
      </w:r>
      <w:r w:rsidRPr="00CC12A1">
        <w:rPr>
          <w:i/>
        </w:rPr>
        <w:t xml:space="preserve">) </w:t>
      </w:r>
      <w:r w:rsidRPr="00CC12A1">
        <w:rPr>
          <w:rFonts w:ascii="Times New Roman" w:hAnsi="Times New Roman" w:cs="Times New Roman"/>
          <w:i/>
          <w:sz w:val="24"/>
          <w:szCs w:val="24"/>
        </w:rPr>
        <w:t xml:space="preserve">Укажите, какие предложения соответствуют содержанию текста. </w:t>
      </w:r>
    </w:p>
    <w:p w:rsidR="00CC12A1" w:rsidRPr="00CC12A1" w:rsidRDefault="00CC12A1" w:rsidP="00CC12A1">
      <w:pPr>
        <w:jc w:val="both"/>
        <w:rPr>
          <w:rFonts w:ascii="Times New Roman" w:hAnsi="Times New Roman" w:cs="Times New Roman"/>
          <w:sz w:val="24"/>
          <w:szCs w:val="24"/>
          <w:lang w:val="en-US"/>
        </w:rPr>
      </w:pPr>
      <w:r w:rsidRPr="00CC12A1">
        <w:rPr>
          <w:rFonts w:ascii="Times New Roman" w:hAnsi="Times New Roman" w:cs="Times New Roman"/>
          <w:sz w:val="24"/>
          <w:szCs w:val="24"/>
          <w:lang w:val="en-US"/>
        </w:rPr>
        <w:lastRenderedPageBreak/>
        <w:t>1. The process of sedimentation is called weathering.</w:t>
      </w:r>
    </w:p>
    <w:p w:rsidR="00CC12A1" w:rsidRPr="00CC12A1" w:rsidRDefault="00CC12A1" w:rsidP="00CC12A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CC12A1">
        <w:rPr>
          <w:rFonts w:ascii="Times New Roman" w:hAnsi="Times New Roman" w:cs="Times New Roman"/>
          <w:sz w:val="24"/>
          <w:szCs w:val="24"/>
          <w:lang w:val="en-US"/>
        </w:rPr>
        <w:t xml:space="preserve"> The change in temperature causes physical weathering. </w:t>
      </w:r>
    </w:p>
    <w:p w:rsidR="00CC12A1" w:rsidRPr="00E43D00" w:rsidRDefault="00CC12A1" w:rsidP="00CC12A1">
      <w:pPr>
        <w:jc w:val="both"/>
        <w:rPr>
          <w:rFonts w:ascii="Times New Roman" w:hAnsi="Times New Roman" w:cs="Times New Roman"/>
          <w:sz w:val="24"/>
          <w:szCs w:val="24"/>
          <w:lang w:val="en-US"/>
        </w:rPr>
      </w:pPr>
      <w:proofErr w:type="gramStart"/>
      <w:r w:rsidRPr="00CC12A1">
        <w:rPr>
          <w:rFonts w:ascii="Times New Roman" w:hAnsi="Times New Roman" w:cs="Times New Roman"/>
          <w:sz w:val="24"/>
          <w:szCs w:val="24"/>
          <w:lang w:val="en-US"/>
        </w:rPr>
        <w:t>3 .</w:t>
      </w:r>
      <w:proofErr w:type="gramEnd"/>
      <w:r w:rsidRPr="00CC12A1">
        <w:rPr>
          <w:rFonts w:ascii="Times New Roman" w:hAnsi="Times New Roman" w:cs="Times New Roman"/>
          <w:sz w:val="24"/>
          <w:szCs w:val="24"/>
          <w:lang w:val="en-US"/>
        </w:rPr>
        <w:t xml:space="preserve"> As a rule during the night rocks expand.</w:t>
      </w:r>
    </w:p>
    <w:p w:rsidR="00CC12A1" w:rsidRPr="00CC12A1" w:rsidRDefault="00CC12A1" w:rsidP="00CC12A1">
      <w:pPr>
        <w:jc w:val="both"/>
        <w:rPr>
          <w:rFonts w:ascii="Times New Roman" w:hAnsi="Times New Roman" w:cs="Times New Roman"/>
          <w:sz w:val="24"/>
          <w:szCs w:val="24"/>
          <w:lang w:val="en-US"/>
        </w:rPr>
      </w:pPr>
      <w:r w:rsidRPr="00CC12A1">
        <w:rPr>
          <w:rFonts w:ascii="Times New Roman" w:hAnsi="Times New Roman" w:cs="Times New Roman"/>
          <w:sz w:val="24"/>
          <w:szCs w:val="24"/>
          <w:lang w:val="en-US"/>
        </w:rPr>
        <w:t xml:space="preserve">4. When freezing water decreases in volume and develops enormous lateral pressure. </w:t>
      </w:r>
    </w:p>
    <w:p w:rsidR="00CC12A1" w:rsidRPr="00E43D00" w:rsidRDefault="00CC12A1" w:rsidP="00CC12A1">
      <w:pPr>
        <w:jc w:val="both"/>
        <w:rPr>
          <w:rFonts w:ascii="Times New Roman" w:hAnsi="Times New Roman" w:cs="Times New Roman"/>
          <w:sz w:val="24"/>
          <w:szCs w:val="24"/>
          <w:lang w:val="en-US"/>
        </w:rPr>
      </w:pPr>
      <w:r w:rsidRPr="00CC12A1">
        <w:rPr>
          <w:rFonts w:ascii="Times New Roman" w:hAnsi="Times New Roman" w:cs="Times New Roman"/>
          <w:sz w:val="24"/>
          <w:szCs w:val="24"/>
          <w:lang w:val="en-US"/>
        </w:rPr>
        <w:t xml:space="preserve">5. The decomposition of rocks is due to the influence of heat and cold. </w:t>
      </w:r>
    </w:p>
    <w:p w:rsidR="00CC12A1" w:rsidRPr="00E43D00" w:rsidRDefault="00CC12A1" w:rsidP="00CC12A1">
      <w:pPr>
        <w:jc w:val="both"/>
        <w:rPr>
          <w:rFonts w:ascii="Times New Roman" w:hAnsi="Times New Roman" w:cs="Times New Roman"/>
          <w:sz w:val="24"/>
          <w:szCs w:val="24"/>
          <w:lang w:val="en-US"/>
        </w:rPr>
      </w:pPr>
      <w:r w:rsidRPr="00CC12A1">
        <w:rPr>
          <w:rFonts w:ascii="Times New Roman" w:hAnsi="Times New Roman" w:cs="Times New Roman"/>
          <w:sz w:val="24"/>
          <w:szCs w:val="24"/>
          <w:lang w:val="en-US"/>
        </w:rPr>
        <w:t xml:space="preserve">6. As a rule water contains dissolved mineral substances. </w:t>
      </w:r>
    </w:p>
    <w:p w:rsidR="00CC12A1" w:rsidRPr="00E43D00" w:rsidRDefault="00CC12A1" w:rsidP="00CC12A1">
      <w:pPr>
        <w:jc w:val="both"/>
        <w:rPr>
          <w:rFonts w:ascii="Times New Roman" w:hAnsi="Times New Roman" w:cs="Times New Roman"/>
          <w:sz w:val="24"/>
          <w:szCs w:val="24"/>
          <w:lang w:val="en-US"/>
        </w:rPr>
      </w:pPr>
      <w:r w:rsidRPr="00CC12A1">
        <w:rPr>
          <w:rFonts w:ascii="Times New Roman" w:hAnsi="Times New Roman" w:cs="Times New Roman"/>
          <w:sz w:val="24"/>
          <w:szCs w:val="24"/>
          <w:lang w:val="en-US"/>
        </w:rPr>
        <w:t xml:space="preserve">7. The solvent action of water is stronger when it does not contain carbon dioxide. </w:t>
      </w:r>
    </w:p>
    <w:p w:rsidR="00CC12A1" w:rsidRPr="00E43D00" w:rsidRDefault="00CC12A1" w:rsidP="00CC12A1">
      <w:pPr>
        <w:jc w:val="both"/>
        <w:rPr>
          <w:rFonts w:ascii="Times New Roman" w:hAnsi="Times New Roman" w:cs="Times New Roman"/>
          <w:sz w:val="24"/>
          <w:szCs w:val="24"/>
          <w:lang w:val="en-US"/>
        </w:rPr>
      </w:pPr>
      <w:r w:rsidRPr="00CC12A1">
        <w:rPr>
          <w:rFonts w:ascii="Times New Roman" w:hAnsi="Times New Roman" w:cs="Times New Roman"/>
          <w:sz w:val="24"/>
          <w:szCs w:val="24"/>
          <w:lang w:val="en-US"/>
        </w:rPr>
        <w:t xml:space="preserve">8. It should be noticed that the action of organisms and plants is destructive. </w:t>
      </w:r>
    </w:p>
    <w:p w:rsidR="00EE7FE3" w:rsidRPr="00E43D00" w:rsidRDefault="00CC12A1" w:rsidP="00CC12A1">
      <w:pPr>
        <w:jc w:val="both"/>
        <w:rPr>
          <w:rFonts w:ascii="Times New Roman" w:hAnsi="Times New Roman" w:cs="Times New Roman"/>
          <w:sz w:val="24"/>
          <w:szCs w:val="24"/>
          <w:lang w:val="en-US"/>
        </w:rPr>
      </w:pPr>
      <w:r w:rsidRPr="00CC12A1">
        <w:rPr>
          <w:rFonts w:ascii="Times New Roman" w:hAnsi="Times New Roman" w:cs="Times New Roman"/>
          <w:sz w:val="24"/>
          <w:szCs w:val="24"/>
          <w:lang w:val="en-US"/>
        </w:rPr>
        <w:t xml:space="preserve">9. Certain marine organisms accelerate the destruction of rocks. </w:t>
      </w:r>
    </w:p>
    <w:p w:rsidR="00CC12A1" w:rsidRPr="00E43D00" w:rsidRDefault="00CC12A1" w:rsidP="00CC12A1">
      <w:pPr>
        <w:jc w:val="both"/>
        <w:rPr>
          <w:rFonts w:ascii="Times New Roman" w:hAnsi="Times New Roman" w:cs="Times New Roman"/>
          <w:sz w:val="24"/>
          <w:szCs w:val="24"/>
          <w:lang w:val="en-US"/>
        </w:rPr>
      </w:pPr>
    </w:p>
    <w:p w:rsidR="00CC12A1" w:rsidRPr="00CC12A1" w:rsidRDefault="00CC12A1" w:rsidP="00CC12A1">
      <w:pPr>
        <w:jc w:val="both"/>
        <w:rPr>
          <w:rFonts w:ascii="Times New Roman" w:hAnsi="Times New Roman" w:cs="Times New Roman"/>
          <w:i/>
          <w:sz w:val="24"/>
          <w:szCs w:val="24"/>
        </w:rPr>
      </w:pPr>
      <w:r>
        <w:rPr>
          <w:rFonts w:ascii="Times New Roman" w:hAnsi="Times New Roman" w:cs="Times New Roman"/>
          <w:sz w:val="24"/>
          <w:szCs w:val="24"/>
        </w:rPr>
        <w:t xml:space="preserve">3) </w:t>
      </w:r>
      <w:r w:rsidRPr="00CC12A1">
        <w:rPr>
          <w:rFonts w:ascii="Times New Roman" w:hAnsi="Times New Roman" w:cs="Times New Roman"/>
          <w:i/>
          <w:sz w:val="24"/>
          <w:szCs w:val="24"/>
        </w:rPr>
        <w:t>Ответьте</w:t>
      </w:r>
      <w:r w:rsidRPr="00CC12A1">
        <w:rPr>
          <w:rFonts w:ascii="Times New Roman" w:hAnsi="Times New Roman" w:cs="Times New Roman"/>
          <w:i/>
          <w:sz w:val="24"/>
          <w:szCs w:val="24"/>
          <w:lang w:val="en-US"/>
        </w:rPr>
        <w:t xml:space="preserve"> </w:t>
      </w:r>
      <w:r w:rsidRPr="00CC12A1">
        <w:rPr>
          <w:rFonts w:ascii="Times New Roman" w:hAnsi="Times New Roman" w:cs="Times New Roman"/>
          <w:i/>
          <w:sz w:val="24"/>
          <w:szCs w:val="24"/>
        </w:rPr>
        <w:t>на</w:t>
      </w:r>
      <w:r w:rsidRPr="00CC12A1">
        <w:rPr>
          <w:rFonts w:ascii="Times New Roman" w:hAnsi="Times New Roman" w:cs="Times New Roman"/>
          <w:i/>
          <w:sz w:val="24"/>
          <w:szCs w:val="24"/>
          <w:lang w:val="en-US"/>
        </w:rPr>
        <w:t xml:space="preserve"> </w:t>
      </w:r>
      <w:r w:rsidRPr="00CC12A1">
        <w:rPr>
          <w:rFonts w:ascii="Times New Roman" w:hAnsi="Times New Roman" w:cs="Times New Roman"/>
          <w:i/>
          <w:sz w:val="24"/>
          <w:szCs w:val="24"/>
        </w:rPr>
        <w:t>следующие</w:t>
      </w:r>
      <w:r w:rsidRPr="00CC12A1">
        <w:rPr>
          <w:rFonts w:ascii="Times New Roman" w:hAnsi="Times New Roman" w:cs="Times New Roman"/>
          <w:i/>
          <w:sz w:val="24"/>
          <w:szCs w:val="24"/>
          <w:lang w:val="en-US"/>
        </w:rPr>
        <w:t xml:space="preserve"> </w:t>
      </w:r>
      <w:r w:rsidRPr="00CC12A1">
        <w:rPr>
          <w:rFonts w:ascii="Times New Roman" w:hAnsi="Times New Roman" w:cs="Times New Roman"/>
          <w:i/>
          <w:sz w:val="24"/>
          <w:szCs w:val="24"/>
        </w:rPr>
        <w:t>вопросы</w:t>
      </w:r>
      <w:r>
        <w:rPr>
          <w:rFonts w:ascii="Times New Roman" w:hAnsi="Times New Roman" w:cs="Times New Roman"/>
          <w:i/>
          <w:sz w:val="24"/>
          <w:szCs w:val="24"/>
        </w:rPr>
        <w:t>:</w:t>
      </w:r>
      <w:r w:rsidRPr="00CC12A1">
        <w:rPr>
          <w:rFonts w:ascii="Times New Roman" w:hAnsi="Times New Roman" w:cs="Times New Roman"/>
          <w:i/>
          <w:sz w:val="24"/>
          <w:szCs w:val="24"/>
          <w:lang w:val="en-US"/>
        </w:rPr>
        <w:t xml:space="preserve"> </w:t>
      </w:r>
    </w:p>
    <w:p w:rsidR="00CC12A1" w:rsidRPr="00E43D00" w:rsidRDefault="00CC12A1" w:rsidP="00CC12A1">
      <w:pPr>
        <w:jc w:val="both"/>
        <w:rPr>
          <w:rFonts w:ascii="Times New Roman" w:hAnsi="Times New Roman" w:cs="Times New Roman"/>
          <w:sz w:val="24"/>
          <w:szCs w:val="24"/>
          <w:lang w:val="en-US"/>
        </w:rPr>
      </w:pPr>
      <w:r w:rsidRPr="00CC12A1">
        <w:rPr>
          <w:rFonts w:ascii="Times New Roman" w:hAnsi="Times New Roman" w:cs="Times New Roman"/>
          <w:sz w:val="24"/>
          <w:szCs w:val="24"/>
          <w:lang w:val="en-US"/>
        </w:rPr>
        <w:t xml:space="preserve">1. What process is called weathering? 2. What process is called physical weathering? 3. Where can the phenomenon of physical weathering </w:t>
      </w:r>
      <w:proofErr w:type="gramStart"/>
      <w:r w:rsidRPr="00CC12A1">
        <w:rPr>
          <w:rFonts w:ascii="Times New Roman" w:hAnsi="Times New Roman" w:cs="Times New Roman"/>
          <w:sz w:val="24"/>
          <w:szCs w:val="24"/>
          <w:lang w:val="en-US"/>
        </w:rPr>
        <w:t>be</w:t>
      </w:r>
      <w:proofErr w:type="gramEnd"/>
      <w:r w:rsidRPr="00CC12A1">
        <w:rPr>
          <w:rFonts w:ascii="Times New Roman" w:hAnsi="Times New Roman" w:cs="Times New Roman"/>
          <w:sz w:val="24"/>
          <w:szCs w:val="24"/>
          <w:lang w:val="en-US"/>
        </w:rPr>
        <w:t xml:space="preserve"> best observed? 4. What process is called chemical weathering? 5) What substances can act as solvents? 6. Are all minerals and rocks resistant to the action of natural waters or only few minerals and rocks can resist the action of water? </w:t>
      </w:r>
      <w:r w:rsidRPr="00E43D00">
        <w:rPr>
          <w:rFonts w:ascii="Times New Roman" w:hAnsi="Times New Roman" w:cs="Times New Roman"/>
          <w:sz w:val="24"/>
          <w:szCs w:val="24"/>
          <w:lang w:val="en-US"/>
        </w:rPr>
        <w:t>7. How do organisms act on the destruction of rocks?</w:t>
      </w:r>
    </w:p>
    <w:p w:rsidR="00CC12A1" w:rsidRPr="00E43D00" w:rsidRDefault="00CC12A1" w:rsidP="00CC12A1">
      <w:pPr>
        <w:jc w:val="both"/>
        <w:rPr>
          <w:rFonts w:ascii="Times New Roman" w:hAnsi="Times New Roman" w:cs="Times New Roman"/>
          <w:sz w:val="24"/>
          <w:szCs w:val="24"/>
          <w:lang w:val="en-US"/>
        </w:rPr>
      </w:pPr>
    </w:p>
    <w:p w:rsidR="00CC12A1" w:rsidRPr="00E43D00" w:rsidRDefault="00110AEB" w:rsidP="00110AEB">
      <w:pPr>
        <w:jc w:val="center"/>
        <w:rPr>
          <w:rFonts w:ascii="Times New Roman" w:hAnsi="Times New Roman" w:cs="Times New Roman"/>
          <w:b/>
          <w:sz w:val="28"/>
          <w:szCs w:val="28"/>
          <w:lang w:val="en-US"/>
        </w:rPr>
      </w:pPr>
      <w:r w:rsidRPr="00E43D00">
        <w:rPr>
          <w:rFonts w:ascii="Times New Roman" w:hAnsi="Times New Roman" w:cs="Times New Roman"/>
          <w:b/>
          <w:sz w:val="28"/>
          <w:szCs w:val="28"/>
          <w:lang w:val="en-US"/>
        </w:rPr>
        <w:t xml:space="preserve">2 </w:t>
      </w:r>
      <w:r w:rsidRPr="00110AEB">
        <w:rPr>
          <w:rFonts w:ascii="Times New Roman" w:hAnsi="Times New Roman" w:cs="Times New Roman"/>
          <w:b/>
          <w:sz w:val="28"/>
          <w:szCs w:val="28"/>
        </w:rPr>
        <w:t>пара</w:t>
      </w:r>
    </w:p>
    <w:p w:rsidR="00110AEB" w:rsidRPr="00E43D00" w:rsidRDefault="00110AEB" w:rsidP="00110AEB">
      <w:pPr>
        <w:jc w:val="center"/>
        <w:rPr>
          <w:rFonts w:ascii="Times New Roman" w:hAnsi="Times New Roman" w:cs="Times New Roman"/>
          <w:b/>
          <w:sz w:val="28"/>
          <w:szCs w:val="28"/>
          <w:lang w:val="en-US"/>
        </w:rPr>
      </w:pPr>
      <w:r>
        <w:rPr>
          <w:rFonts w:ascii="Times New Roman" w:hAnsi="Times New Roman" w:cs="Times New Roman"/>
          <w:b/>
          <w:sz w:val="28"/>
          <w:szCs w:val="28"/>
        </w:rPr>
        <w:t>Зачет</w:t>
      </w:r>
    </w:p>
    <w:p w:rsidR="00110AEB" w:rsidRPr="00E43D00" w:rsidRDefault="00E43D00" w:rsidP="00E43D00">
      <w:pPr>
        <w:pStyle w:val="a5"/>
        <w:widowControl w:val="0"/>
        <w:tabs>
          <w:tab w:val="left" w:pos="945"/>
        </w:tabs>
        <w:autoSpaceDE w:val="0"/>
        <w:autoSpaceDN w:val="0"/>
        <w:spacing w:before="4"/>
        <w:ind w:left="0"/>
        <w:jc w:val="both"/>
        <w:rPr>
          <w:rFonts w:ascii="Times New Roman" w:hAnsi="Times New Roman" w:cs="Times New Roman"/>
          <w:sz w:val="28"/>
          <w:szCs w:val="28"/>
        </w:rPr>
      </w:pPr>
      <w:r w:rsidRPr="00E43D00">
        <w:rPr>
          <w:rFonts w:ascii="Times New Roman" w:hAnsi="Times New Roman" w:cs="Times New Roman"/>
          <w:sz w:val="28"/>
          <w:szCs w:val="28"/>
        </w:rPr>
        <w:t xml:space="preserve">Итоговый зачет студент получает на основе всех выполненных заданий. </w:t>
      </w:r>
      <w:r w:rsidR="00110AEB" w:rsidRPr="00E43D00">
        <w:rPr>
          <w:rFonts w:ascii="Times New Roman" w:hAnsi="Times New Roman" w:cs="Times New Roman"/>
          <w:sz w:val="28"/>
          <w:szCs w:val="28"/>
        </w:rPr>
        <w:t xml:space="preserve">Если все задания выполнены студент получает оценку «зачтено». </w:t>
      </w:r>
    </w:p>
    <w:p w:rsidR="00CC12A1" w:rsidRPr="00E43D00" w:rsidRDefault="00CC12A1" w:rsidP="00CC12A1">
      <w:pPr>
        <w:jc w:val="both"/>
        <w:rPr>
          <w:rFonts w:ascii="Times New Roman" w:hAnsi="Times New Roman" w:cs="Times New Roman"/>
          <w:b/>
          <w:i/>
          <w:sz w:val="24"/>
          <w:szCs w:val="24"/>
        </w:rPr>
      </w:pPr>
    </w:p>
    <w:sectPr w:rsidR="00CC12A1" w:rsidRPr="00E43D00" w:rsidSect="000265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611FF"/>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abstractNum w:abstractNumId="1">
    <w:nsid w:val="24DE0CC3"/>
    <w:multiLevelType w:val="singleLevel"/>
    <w:tmpl w:val="0C429C9E"/>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2">
    <w:nsid w:val="2BF87735"/>
    <w:multiLevelType w:val="singleLevel"/>
    <w:tmpl w:val="A9F6E772"/>
    <w:lvl w:ilvl="0">
      <w:start w:val="2"/>
      <w:numFmt w:val="decimal"/>
      <w:lvlText w:val="%1."/>
      <w:legacy w:legacy="1" w:legacySpace="0" w:legacyIndent="197"/>
      <w:lvlJc w:val="left"/>
      <w:pPr>
        <w:ind w:left="0" w:firstLine="0"/>
      </w:pPr>
      <w:rPr>
        <w:rFonts w:ascii="Times New Roman" w:hAnsi="Times New Roman" w:cs="Times New Roman" w:hint="default"/>
      </w:rPr>
    </w:lvl>
  </w:abstractNum>
  <w:abstractNum w:abstractNumId="3">
    <w:nsid w:val="317A5F94"/>
    <w:multiLevelType w:val="hybridMultilevel"/>
    <w:tmpl w:val="CB8440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F30C9"/>
    <w:multiLevelType w:val="singleLevel"/>
    <w:tmpl w:val="0C429C9E"/>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5">
    <w:nsid w:val="40DB4F6E"/>
    <w:multiLevelType w:val="singleLevel"/>
    <w:tmpl w:val="CAF82A1C"/>
    <w:lvl w:ilvl="0">
      <w:start w:val="1"/>
      <w:numFmt w:val="decimal"/>
      <w:lvlText w:val="%1."/>
      <w:legacy w:legacy="1" w:legacySpace="0" w:legacyIndent="182"/>
      <w:lvlJc w:val="left"/>
      <w:rPr>
        <w:rFonts w:ascii="Times New Roman" w:hAnsi="Times New Roman" w:cs="Times New Roman" w:hint="default"/>
      </w:rPr>
    </w:lvl>
  </w:abstractNum>
  <w:abstractNum w:abstractNumId="6">
    <w:nsid w:val="42515BF2"/>
    <w:multiLevelType w:val="hybridMultilevel"/>
    <w:tmpl w:val="46964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2A4DBD"/>
    <w:multiLevelType w:val="hybridMultilevel"/>
    <w:tmpl w:val="88E2D4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6381CDC"/>
    <w:multiLevelType w:val="hybridMultilevel"/>
    <w:tmpl w:val="5A9EE914"/>
    <w:lvl w:ilvl="0" w:tplc="7F7EA35A">
      <w:start w:val="1"/>
      <w:numFmt w:val="decimal"/>
      <w:lvlText w:val="%1)"/>
      <w:lvlJc w:val="left"/>
      <w:pPr>
        <w:ind w:left="450" w:hanging="45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9">
    <w:nsid w:val="4B280081"/>
    <w:multiLevelType w:val="singleLevel"/>
    <w:tmpl w:val="D31A06A2"/>
    <w:lvl w:ilvl="0">
      <w:start w:val="1"/>
      <w:numFmt w:val="decimal"/>
      <w:lvlText w:val="%1."/>
      <w:legacy w:legacy="1" w:legacySpace="0" w:legacyIndent="197"/>
      <w:lvlJc w:val="left"/>
      <w:rPr>
        <w:rFonts w:ascii="Times New Roman" w:hAnsi="Times New Roman" w:cs="Times New Roman" w:hint="default"/>
      </w:rPr>
    </w:lvl>
  </w:abstractNum>
  <w:abstractNum w:abstractNumId="10">
    <w:nsid w:val="4E986CFD"/>
    <w:multiLevelType w:val="hybridMultilevel"/>
    <w:tmpl w:val="BBA66094"/>
    <w:lvl w:ilvl="0" w:tplc="AD5AEBA6">
      <w:start w:val="1"/>
      <w:numFmt w:val="decimal"/>
      <w:lvlText w:val="%1."/>
      <w:lvlJc w:val="left"/>
      <w:pPr>
        <w:ind w:left="944" w:hanging="239"/>
      </w:pPr>
      <w:rPr>
        <w:rFonts w:ascii="Times New Roman" w:eastAsia="Arial" w:hAnsi="Times New Roman" w:cs="Times New Roman" w:hint="default"/>
        <w:spacing w:val="-1"/>
        <w:w w:val="102"/>
        <w:sz w:val="28"/>
        <w:szCs w:val="28"/>
        <w:lang w:val="ru-RU" w:eastAsia="ru-RU" w:bidi="ru-RU"/>
      </w:rPr>
    </w:lvl>
    <w:lvl w:ilvl="1" w:tplc="06323006">
      <w:start w:val="7"/>
      <w:numFmt w:val="decimal"/>
      <w:lvlText w:val="%2."/>
      <w:lvlJc w:val="left"/>
      <w:pPr>
        <w:ind w:left="3342" w:hanging="239"/>
        <w:jc w:val="right"/>
      </w:pPr>
      <w:rPr>
        <w:rFonts w:ascii="Arial" w:eastAsia="Arial" w:hAnsi="Arial" w:cs="Arial" w:hint="default"/>
        <w:b/>
        <w:bCs/>
        <w:spacing w:val="-1"/>
        <w:w w:val="102"/>
        <w:sz w:val="21"/>
        <w:szCs w:val="21"/>
        <w:lang w:val="ru-RU" w:eastAsia="ru-RU" w:bidi="ru-RU"/>
      </w:rPr>
    </w:lvl>
    <w:lvl w:ilvl="2" w:tplc="CEC62DD6">
      <w:numFmt w:val="bullet"/>
      <w:lvlText w:val="•"/>
      <w:lvlJc w:val="left"/>
      <w:pPr>
        <w:ind w:left="4073" w:hanging="239"/>
      </w:pPr>
      <w:rPr>
        <w:rFonts w:hint="default"/>
        <w:lang w:val="ru-RU" w:eastAsia="ru-RU" w:bidi="ru-RU"/>
      </w:rPr>
    </w:lvl>
    <w:lvl w:ilvl="3" w:tplc="EC226B2C">
      <w:numFmt w:val="bullet"/>
      <w:lvlText w:val="•"/>
      <w:lvlJc w:val="left"/>
      <w:pPr>
        <w:ind w:left="4806" w:hanging="239"/>
      </w:pPr>
      <w:rPr>
        <w:rFonts w:hint="default"/>
        <w:lang w:val="ru-RU" w:eastAsia="ru-RU" w:bidi="ru-RU"/>
      </w:rPr>
    </w:lvl>
    <w:lvl w:ilvl="4" w:tplc="E82A5644">
      <w:numFmt w:val="bullet"/>
      <w:lvlText w:val="•"/>
      <w:lvlJc w:val="left"/>
      <w:pPr>
        <w:ind w:left="5540" w:hanging="239"/>
      </w:pPr>
      <w:rPr>
        <w:rFonts w:hint="default"/>
        <w:lang w:val="ru-RU" w:eastAsia="ru-RU" w:bidi="ru-RU"/>
      </w:rPr>
    </w:lvl>
    <w:lvl w:ilvl="5" w:tplc="EEF23E30">
      <w:numFmt w:val="bullet"/>
      <w:lvlText w:val="•"/>
      <w:lvlJc w:val="left"/>
      <w:pPr>
        <w:ind w:left="6273" w:hanging="239"/>
      </w:pPr>
      <w:rPr>
        <w:rFonts w:hint="default"/>
        <w:lang w:val="ru-RU" w:eastAsia="ru-RU" w:bidi="ru-RU"/>
      </w:rPr>
    </w:lvl>
    <w:lvl w:ilvl="6" w:tplc="466E6760">
      <w:numFmt w:val="bullet"/>
      <w:lvlText w:val="•"/>
      <w:lvlJc w:val="left"/>
      <w:pPr>
        <w:ind w:left="7006" w:hanging="239"/>
      </w:pPr>
      <w:rPr>
        <w:rFonts w:hint="default"/>
        <w:lang w:val="ru-RU" w:eastAsia="ru-RU" w:bidi="ru-RU"/>
      </w:rPr>
    </w:lvl>
    <w:lvl w:ilvl="7" w:tplc="5AF60A32">
      <w:numFmt w:val="bullet"/>
      <w:lvlText w:val="•"/>
      <w:lvlJc w:val="left"/>
      <w:pPr>
        <w:ind w:left="7740" w:hanging="239"/>
      </w:pPr>
      <w:rPr>
        <w:rFonts w:hint="default"/>
        <w:lang w:val="ru-RU" w:eastAsia="ru-RU" w:bidi="ru-RU"/>
      </w:rPr>
    </w:lvl>
    <w:lvl w:ilvl="8" w:tplc="5CC8D516">
      <w:numFmt w:val="bullet"/>
      <w:lvlText w:val="•"/>
      <w:lvlJc w:val="left"/>
      <w:pPr>
        <w:ind w:left="8473" w:hanging="239"/>
      </w:pPr>
      <w:rPr>
        <w:rFonts w:hint="default"/>
        <w:lang w:val="ru-RU" w:eastAsia="ru-RU" w:bidi="ru-RU"/>
      </w:rPr>
    </w:lvl>
  </w:abstractNum>
  <w:abstractNum w:abstractNumId="11">
    <w:nsid w:val="4F507429"/>
    <w:multiLevelType w:val="singleLevel"/>
    <w:tmpl w:val="D31A06A2"/>
    <w:lvl w:ilvl="0">
      <w:start w:val="1"/>
      <w:numFmt w:val="decimal"/>
      <w:lvlText w:val="%1."/>
      <w:legacy w:legacy="1" w:legacySpace="0" w:legacyIndent="197"/>
      <w:lvlJc w:val="left"/>
      <w:rPr>
        <w:rFonts w:ascii="Times New Roman" w:hAnsi="Times New Roman" w:cs="Times New Roman" w:hint="default"/>
      </w:rPr>
    </w:lvl>
  </w:abstractNum>
  <w:abstractNum w:abstractNumId="12">
    <w:nsid w:val="51282B0D"/>
    <w:multiLevelType w:val="hybridMultilevel"/>
    <w:tmpl w:val="77F0A69A"/>
    <w:lvl w:ilvl="0" w:tplc="522EFE18">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27F75A9"/>
    <w:multiLevelType w:val="hybridMultilevel"/>
    <w:tmpl w:val="08282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75C0C0C"/>
    <w:multiLevelType w:val="singleLevel"/>
    <w:tmpl w:val="8B8C20A4"/>
    <w:lvl w:ilvl="0">
      <w:start w:val="1"/>
      <w:numFmt w:val="decimal"/>
      <w:lvlText w:val="%1."/>
      <w:legacy w:legacy="1" w:legacySpace="0" w:legacyIndent="197"/>
      <w:lvlJc w:val="left"/>
      <w:pPr>
        <w:ind w:left="0" w:firstLine="0"/>
      </w:pPr>
      <w:rPr>
        <w:rFonts w:ascii="Times New Roman" w:eastAsia="Times New Roman" w:hAnsi="Times New Roman" w:cs="Times New Roman"/>
      </w:rPr>
    </w:lvl>
  </w:abstractNum>
  <w:abstractNum w:abstractNumId="15">
    <w:nsid w:val="6CF42E83"/>
    <w:multiLevelType w:val="singleLevel"/>
    <w:tmpl w:val="E028E904"/>
    <w:lvl w:ilvl="0">
      <w:start w:val="1"/>
      <w:numFmt w:val="decimal"/>
      <w:lvlText w:val="%1."/>
      <w:legacy w:legacy="1" w:legacySpace="0" w:legacyIndent="192"/>
      <w:lvlJc w:val="left"/>
      <w:rPr>
        <w:rFonts w:ascii="Times New Roman" w:hAnsi="Times New Roman" w:cs="Times New Roman" w:hint="default"/>
      </w:rPr>
    </w:lvl>
  </w:abstractNum>
  <w:abstractNum w:abstractNumId="16">
    <w:nsid w:val="7E264A37"/>
    <w:multiLevelType w:val="singleLevel"/>
    <w:tmpl w:val="0C429C9E"/>
    <w:lvl w:ilvl="0">
      <w:start w:val="1"/>
      <w:numFmt w:val="decimal"/>
      <w:lvlText w:val="%1."/>
      <w:legacy w:legacy="1" w:legacySpace="0" w:legacyIndent="192"/>
      <w:lvlJc w:val="left"/>
      <w:rPr>
        <w:rFonts w:ascii="Times New Roman" w:hAnsi="Times New Roman" w:cs="Times New Roman" w:hint="default"/>
      </w:rPr>
    </w:lvl>
  </w:abstractNum>
  <w:num w:numId="1">
    <w:abstractNumId w:val="6"/>
  </w:num>
  <w:num w:numId="2">
    <w:abstractNumId w:val="10"/>
  </w:num>
  <w:num w:numId="3">
    <w:abstractNumId w:val="5"/>
  </w:num>
  <w:num w:numId="4">
    <w:abstractNumId w:val="9"/>
  </w:num>
  <w:num w:numId="5">
    <w:abstractNumId w:val="0"/>
  </w:num>
  <w:num w:numId="6">
    <w:abstractNumId w:val="15"/>
  </w:num>
  <w:num w:numId="7">
    <w:abstractNumId w:val="15"/>
    <w:lvlOverride w:ilvl="0">
      <w:lvl w:ilvl="0">
        <w:start w:val="1"/>
        <w:numFmt w:val="decimal"/>
        <w:lvlText w:val="%1."/>
        <w:legacy w:legacy="1" w:legacySpace="0" w:legacyIndent="193"/>
        <w:lvlJc w:val="left"/>
        <w:rPr>
          <w:rFonts w:ascii="Times New Roman" w:hAnsi="Times New Roman" w:cs="Times New Roman" w:hint="default"/>
        </w:rPr>
      </w:lvl>
    </w:lvlOverride>
  </w:num>
  <w:num w:numId="8">
    <w:abstractNumId w:val="16"/>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num>
  <w:num w:numId="13">
    <w:abstractNumId w:val="2"/>
    <w:lvlOverride w:ilvl="0">
      <w:startOverride w:val="2"/>
    </w:lvlOverride>
  </w:num>
  <w:num w:numId="14">
    <w:abstractNumId w:val="4"/>
    <w:lvlOverride w:ilvl="0">
      <w:startOverride w:val="1"/>
    </w:lvlOverride>
  </w:num>
  <w:num w:numId="15">
    <w:abstractNumId w:val="1"/>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20784"/>
    <w:rsid w:val="0002657B"/>
    <w:rsid w:val="00110AEB"/>
    <w:rsid w:val="0016596B"/>
    <w:rsid w:val="00196653"/>
    <w:rsid w:val="001D311E"/>
    <w:rsid w:val="001E0975"/>
    <w:rsid w:val="00220784"/>
    <w:rsid w:val="00273B64"/>
    <w:rsid w:val="003A5A28"/>
    <w:rsid w:val="005D423D"/>
    <w:rsid w:val="005E6EFF"/>
    <w:rsid w:val="005F6106"/>
    <w:rsid w:val="00643927"/>
    <w:rsid w:val="00801136"/>
    <w:rsid w:val="0083510B"/>
    <w:rsid w:val="008A7414"/>
    <w:rsid w:val="008E7559"/>
    <w:rsid w:val="00992936"/>
    <w:rsid w:val="00AD7001"/>
    <w:rsid w:val="00B50505"/>
    <w:rsid w:val="00B8139F"/>
    <w:rsid w:val="00CC12A1"/>
    <w:rsid w:val="00CE0A30"/>
    <w:rsid w:val="00D612D5"/>
    <w:rsid w:val="00D8525C"/>
    <w:rsid w:val="00DC0A93"/>
    <w:rsid w:val="00DC43D2"/>
    <w:rsid w:val="00E43D00"/>
    <w:rsid w:val="00EE7FE3"/>
    <w:rsid w:val="00F75E68"/>
    <w:rsid w:val="00F771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784"/>
  </w:style>
  <w:style w:type="paragraph" w:styleId="2">
    <w:name w:val="heading 2"/>
    <w:basedOn w:val="a"/>
    <w:next w:val="a"/>
    <w:link w:val="20"/>
    <w:uiPriority w:val="9"/>
    <w:semiHidden/>
    <w:unhideWhenUsed/>
    <w:qFormat/>
    <w:rsid w:val="005D423D"/>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0784"/>
    <w:rPr>
      <w:color w:val="0000FF"/>
      <w:u w:val="single"/>
    </w:rPr>
  </w:style>
  <w:style w:type="paragraph" w:styleId="a4">
    <w:name w:val="Normal (Web)"/>
    <w:basedOn w:val="a"/>
    <w:uiPriority w:val="99"/>
    <w:unhideWhenUsed/>
    <w:rsid w:val="002207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1"/>
    <w:qFormat/>
    <w:rsid w:val="00220784"/>
    <w:pPr>
      <w:ind w:left="720"/>
      <w:contextualSpacing/>
    </w:pPr>
  </w:style>
  <w:style w:type="paragraph" w:styleId="a6">
    <w:name w:val="Body Text"/>
    <w:basedOn w:val="a"/>
    <w:link w:val="a7"/>
    <w:uiPriority w:val="1"/>
    <w:qFormat/>
    <w:rsid w:val="00220784"/>
    <w:pPr>
      <w:widowControl w:val="0"/>
      <w:autoSpaceDE w:val="0"/>
      <w:autoSpaceDN w:val="0"/>
      <w:spacing w:after="0" w:line="240" w:lineRule="auto"/>
      <w:ind w:left="706"/>
    </w:pPr>
    <w:rPr>
      <w:rFonts w:ascii="Arial" w:eastAsia="Arial" w:hAnsi="Arial" w:cs="Arial"/>
      <w:sz w:val="21"/>
      <w:szCs w:val="21"/>
      <w:lang w:eastAsia="ru-RU" w:bidi="ru-RU"/>
    </w:rPr>
  </w:style>
  <w:style w:type="character" w:customStyle="1" w:styleId="a7">
    <w:name w:val="Основной текст Знак"/>
    <w:basedOn w:val="a0"/>
    <w:link w:val="a6"/>
    <w:uiPriority w:val="1"/>
    <w:rsid w:val="00220784"/>
    <w:rPr>
      <w:rFonts w:ascii="Arial" w:eastAsia="Arial" w:hAnsi="Arial" w:cs="Arial"/>
      <w:sz w:val="21"/>
      <w:szCs w:val="21"/>
      <w:lang w:eastAsia="ru-RU" w:bidi="ru-RU"/>
    </w:rPr>
  </w:style>
  <w:style w:type="character" w:customStyle="1" w:styleId="apple-converted-space">
    <w:name w:val="apple-converted-space"/>
    <w:basedOn w:val="a0"/>
    <w:rsid w:val="00DC0A93"/>
  </w:style>
  <w:style w:type="character" w:customStyle="1" w:styleId="ipa">
    <w:name w:val="ipa"/>
    <w:basedOn w:val="a0"/>
    <w:rsid w:val="00DC0A93"/>
  </w:style>
  <w:style w:type="paragraph" w:styleId="21">
    <w:name w:val="Body Text Indent 2"/>
    <w:basedOn w:val="a"/>
    <w:link w:val="22"/>
    <w:uiPriority w:val="99"/>
    <w:semiHidden/>
    <w:unhideWhenUsed/>
    <w:rsid w:val="00DC0A93"/>
    <w:pPr>
      <w:spacing w:after="120" w:line="480" w:lineRule="auto"/>
      <w:ind w:left="283"/>
    </w:pPr>
  </w:style>
  <w:style w:type="character" w:customStyle="1" w:styleId="22">
    <w:name w:val="Основной текст с отступом 2 Знак"/>
    <w:basedOn w:val="a0"/>
    <w:link w:val="21"/>
    <w:uiPriority w:val="99"/>
    <w:semiHidden/>
    <w:rsid w:val="00DC0A93"/>
  </w:style>
  <w:style w:type="paragraph" w:customStyle="1" w:styleId="western">
    <w:name w:val="western"/>
    <w:basedOn w:val="a"/>
    <w:rsid w:val="008E7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D423D"/>
    <w:rPr>
      <w:rFonts w:ascii="Cambria" w:eastAsia="Times New Roman" w:hAnsi="Cambria" w:cs="Times New Roman"/>
      <w:b/>
      <w:bCs/>
      <w:color w:val="4F81BD"/>
      <w:sz w:val="26"/>
      <w:szCs w:val="26"/>
    </w:rPr>
  </w:style>
  <w:style w:type="character" w:customStyle="1" w:styleId="mw-headline">
    <w:name w:val="mw-headline"/>
    <w:basedOn w:val="a0"/>
    <w:rsid w:val="005D423D"/>
  </w:style>
</w:styles>
</file>

<file path=word/webSettings.xml><?xml version="1.0" encoding="utf-8"?>
<w:webSettings xmlns:r="http://schemas.openxmlformats.org/officeDocument/2006/relationships" xmlns:w="http://schemas.openxmlformats.org/wordprocessingml/2006/main">
  <w:divs>
    <w:div w:id="175191810">
      <w:bodyDiv w:val="1"/>
      <w:marLeft w:val="0"/>
      <w:marRight w:val="0"/>
      <w:marTop w:val="0"/>
      <w:marBottom w:val="0"/>
      <w:divBdr>
        <w:top w:val="none" w:sz="0" w:space="0" w:color="auto"/>
        <w:left w:val="none" w:sz="0" w:space="0" w:color="auto"/>
        <w:bottom w:val="none" w:sz="0" w:space="0" w:color="auto"/>
        <w:right w:val="none" w:sz="0" w:space="0" w:color="auto"/>
      </w:divBdr>
    </w:div>
    <w:div w:id="729038565">
      <w:bodyDiv w:val="1"/>
      <w:marLeft w:val="0"/>
      <w:marRight w:val="0"/>
      <w:marTop w:val="0"/>
      <w:marBottom w:val="0"/>
      <w:divBdr>
        <w:top w:val="none" w:sz="0" w:space="0" w:color="auto"/>
        <w:left w:val="none" w:sz="0" w:space="0" w:color="auto"/>
        <w:bottom w:val="none" w:sz="0" w:space="0" w:color="auto"/>
        <w:right w:val="none" w:sz="0" w:space="0" w:color="auto"/>
      </w:divBdr>
    </w:div>
    <w:div w:id="192965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2020-04-13T06:28:00Z</dcterms:created>
  <dcterms:modified xsi:type="dcterms:W3CDTF">2020-12-16T05:52:00Z</dcterms:modified>
</cp:coreProperties>
</file>