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43" w:rsidRPr="007101C5" w:rsidRDefault="0023361A" w:rsidP="007101C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ГДз-20-1</w:t>
      </w:r>
      <w:r w:rsidR="007101C5" w:rsidRPr="007101C5">
        <w:rPr>
          <w:rFonts w:ascii="Times New Roman" w:hAnsi="Times New Roman" w:cs="Times New Roman"/>
          <w:b/>
          <w:sz w:val="28"/>
          <w:szCs w:val="28"/>
        </w:rPr>
        <w:t xml:space="preserve"> Начертательная геометрия и инженерная графика</w:t>
      </w:r>
    </w:p>
    <w:p w:rsidR="007101C5" w:rsidRPr="007101C5" w:rsidRDefault="007101C5" w:rsidP="007101C5">
      <w:pPr>
        <w:spacing w:after="0" w:line="276" w:lineRule="auto"/>
        <w:jc w:val="center"/>
        <w:rPr>
          <w:rFonts w:ascii="Times New Roman" w:hAnsi="Times New Roman" w:cs="Times New Roman"/>
          <w:b/>
          <w:sz w:val="28"/>
          <w:szCs w:val="28"/>
        </w:rPr>
      </w:pPr>
      <w:r w:rsidRPr="007101C5">
        <w:rPr>
          <w:rFonts w:ascii="Times New Roman" w:hAnsi="Times New Roman" w:cs="Times New Roman"/>
          <w:b/>
          <w:sz w:val="28"/>
          <w:szCs w:val="28"/>
        </w:rPr>
        <w:t>24.01.21 г. – лекции</w:t>
      </w:r>
    </w:p>
    <w:p w:rsidR="007101C5" w:rsidRPr="00A31001" w:rsidRDefault="00532F7E" w:rsidP="007101C5">
      <w:pPr>
        <w:spacing w:after="0" w:line="276" w:lineRule="auto"/>
        <w:jc w:val="center"/>
        <w:rPr>
          <w:rFonts w:ascii="Times New Roman" w:hAnsi="Times New Roman" w:cs="Times New Roman"/>
          <w:b/>
          <w:i/>
          <w:sz w:val="32"/>
          <w:szCs w:val="32"/>
        </w:rPr>
      </w:pPr>
      <w:r w:rsidRPr="00A31001">
        <w:rPr>
          <w:rFonts w:ascii="Times New Roman" w:hAnsi="Times New Roman" w:cs="Times New Roman"/>
          <w:b/>
          <w:sz w:val="32"/>
          <w:szCs w:val="32"/>
        </w:rPr>
        <w:t>Лекция</w:t>
      </w:r>
      <w:r w:rsidR="007101C5" w:rsidRPr="00A31001">
        <w:rPr>
          <w:rFonts w:ascii="Times New Roman" w:hAnsi="Times New Roman" w:cs="Times New Roman"/>
          <w:b/>
          <w:sz w:val="32"/>
          <w:szCs w:val="32"/>
        </w:rPr>
        <w:t xml:space="preserve"> № 1: </w:t>
      </w:r>
      <w:r w:rsidR="007101C5" w:rsidRPr="00A31001">
        <w:rPr>
          <w:rFonts w:ascii="Times New Roman" w:hAnsi="Times New Roman" w:cs="Times New Roman"/>
          <w:b/>
          <w:i/>
          <w:sz w:val="32"/>
          <w:szCs w:val="32"/>
        </w:rPr>
        <w:t>Методы проецирования</w:t>
      </w:r>
    </w:p>
    <w:p w:rsidR="007101C5" w:rsidRPr="007101C5" w:rsidRDefault="007101C5" w:rsidP="007101C5">
      <w:pPr>
        <w:spacing w:after="0" w:line="276" w:lineRule="auto"/>
        <w:jc w:val="both"/>
        <w:rPr>
          <w:rFonts w:ascii="Times New Roman" w:hAnsi="Times New Roman" w:cs="Times New Roman"/>
          <w:b/>
          <w:i/>
          <w:sz w:val="28"/>
          <w:szCs w:val="28"/>
        </w:rPr>
      </w:pPr>
      <w:r w:rsidRPr="007101C5">
        <w:rPr>
          <w:rFonts w:ascii="Times New Roman" w:hAnsi="Times New Roman" w:cs="Times New Roman"/>
          <w:b/>
          <w:i/>
          <w:sz w:val="28"/>
          <w:szCs w:val="28"/>
        </w:rPr>
        <w:t>Вопросы лекции:</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 Предмет начертательной геометрии. Понятие чертежа.</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Методы проецирования. Их свойства.</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Эпюр Монжа. Ортогональное проецирование точки на три плоскости проекций.</w:t>
      </w:r>
    </w:p>
    <w:p w:rsidR="007101C5" w:rsidRDefault="007101C5" w:rsidP="007101C5">
      <w:pPr>
        <w:spacing w:after="0" w:line="276" w:lineRule="auto"/>
        <w:jc w:val="both"/>
        <w:rPr>
          <w:rFonts w:ascii="Times New Roman" w:hAnsi="Times New Roman" w:cs="Times New Roman"/>
          <w:sz w:val="28"/>
          <w:szCs w:val="28"/>
        </w:rPr>
      </w:pPr>
    </w:p>
    <w:p w:rsidR="007101C5" w:rsidRPr="000F6870" w:rsidRDefault="007101C5" w:rsidP="007101C5">
      <w:pPr>
        <w:spacing w:after="0" w:line="276" w:lineRule="auto"/>
        <w:jc w:val="both"/>
        <w:rPr>
          <w:rFonts w:ascii="Times New Roman" w:hAnsi="Times New Roman" w:cs="Times New Roman"/>
          <w:b/>
          <w:sz w:val="32"/>
          <w:szCs w:val="32"/>
        </w:rPr>
      </w:pPr>
      <w:r w:rsidRPr="000F6870">
        <w:rPr>
          <w:rFonts w:ascii="Times New Roman" w:hAnsi="Times New Roman" w:cs="Times New Roman"/>
          <w:b/>
          <w:sz w:val="32"/>
          <w:szCs w:val="32"/>
        </w:rPr>
        <w:t>1.</w:t>
      </w:r>
    </w:p>
    <w:p w:rsidR="007101C5" w:rsidRDefault="007101C5" w:rsidP="00A31001">
      <w:pPr>
        <w:spacing w:after="0" w:line="360" w:lineRule="auto"/>
        <w:ind w:firstLine="851"/>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Начертательная геометрия является тем разделом геометрии, в котором изучаются методы изображения пространственных фигур на чертеже и алгоритмы решения позиционных, метрических и конструктивных задач.</w:t>
      </w:r>
      <w:r w:rsidR="00B86972">
        <w:rPr>
          <w:rFonts w:ascii="Times New Roman" w:eastAsia="Times New Roman" w:hAnsi="Times New Roman" w:cs="Times New Roman"/>
          <w:sz w:val="28"/>
          <w:szCs w:val="28"/>
          <w:lang w:eastAsia="ru-RU"/>
        </w:rPr>
        <w:t xml:space="preserve"> </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Начертательная геометрия</w:t>
      </w:r>
      <w:r>
        <w:rPr>
          <w:rFonts w:ascii="Times New Roman" w:eastAsia="Times New Roman" w:hAnsi="Times New Roman" w:cs="Times New Roman"/>
          <w:sz w:val="28"/>
          <w:szCs w:val="28"/>
          <w:lang w:eastAsia="ru-RU"/>
        </w:rPr>
        <w:t xml:space="preserve"> – это раздел геометрии, в котором пространственные формы изучаются по их плоским изображениям.</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Пространственные формы</w:t>
      </w:r>
      <w:r>
        <w:rPr>
          <w:rFonts w:ascii="Times New Roman" w:eastAsia="Times New Roman" w:hAnsi="Times New Roman" w:cs="Times New Roman"/>
          <w:sz w:val="28"/>
          <w:szCs w:val="28"/>
          <w:lang w:eastAsia="ru-RU"/>
        </w:rPr>
        <w:t xml:space="preserve"> – это точка, линия, плоскость, поверхность.</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Чертёж</w:t>
      </w:r>
      <w:r>
        <w:rPr>
          <w:rFonts w:ascii="Times New Roman" w:eastAsia="Times New Roman" w:hAnsi="Times New Roman" w:cs="Times New Roman"/>
          <w:sz w:val="28"/>
          <w:szCs w:val="28"/>
          <w:lang w:eastAsia="ru-RU"/>
        </w:rPr>
        <w:t xml:space="preserve"> – это изображение пространственных форм с соблюдением ряда условных обозначений.</w:t>
      </w:r>
      <w:r w:rsidR="00532F7E">
        <w:rPr>
          <w:rFonts w:ascii="Times New Roman" w:eastAsia="Times New Roman" w:hAnsi="Times New Roman" w:cs="Times New Roman"/>
          <w:sz w:val="28"/>
          <w:szCs w:val="28"/>
          <w:lang w:eastAsia="ru-RU"/>
        </w:rPr>
        <w:t xml:space="preserve"> Любой чертёж должен обладать свойствами наглядности и обратимости.</w:t>
      </w:r>
    </w:p>
    <w:p w:rsidR="00532F7E" w:rsidRDefault="00532F7E"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Обратимость чертежа</w:t>
      </w:r>
      <w:r>
        <w:rPr>
          <w:rFonts w:ascii="Times New Roman" w:eastAsia="Times New Roman" w:hAnsi="Times New Roman" w:cs="Times New Roman"/>
          <w:sz w:val="28"/>
          <w:szCs w:val="28"/>
          <w:lang w:eastAsia="ru-RU"/>
        </w:rPr>
        <w:t xml:space="preserve"> – это однозначное определение положения объекта в пространстве по его проекциям.</w:t>
      </w:r>
    </w:p>
    <w:p w:rsidR="00532F7E" w:rsidRDefault="00532F7E" w:rsidP="00A31001">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Достичь данные свойства чертежа можно при комплексном ортогональном проецировании предмета на две и более взаимно перпендикулярных плоскостей проекций; применение аксонометрических проекций; использование метода проекций с числовыми отметками.</w:t>
      </w:r>
    </w:p>
    <w:p w:rsidR="000F6870" w:rsidRDefault="000F6870" w:rsidP="00532F7E">
      <w:pPr>
        <w:spacing w:after="0" w:line="276" w:lineRule="auto"/>
        <w:jc w:val="both"/>
        <w:rPr>
          <w:rFonts w:ascii="Times New Roman" w:eastAsia="Times New Roman" w:hAnsi="Times New Roman" w:cs="Times New Roman"/>
          <w:sz w:val="28"/>
          <w:szCs w:val="28"/>
          <w:lang w:eastAsia="ru-RU"/>
        </w:rPr>
      </w:pPr>
    </w:p>
    <w:p w:rsidR="007101C5" w:rsidRPr="00532F7E" w:rsidRDefault="00532F7E" w:rsidP="00532F7E">
      <w:pPr>
        <w:spacing w:after="0" w:line="276"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2. </w:t>
      </w:r>
    </w:p>
    <w:p w:rsidR="007101C5" w:rsidRPr="007101C5" w:rsidRDefault="007101C5" w:rsidP="007101C5">
      <w:pPr>
        <w:spacing w:after="0" w:line="360" w:lineRule="auto"/>
        <w:ind w:firstLine="720"/>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Графические отображения геометрических тел на плоскости выполняются на основе проецирования, т.е. построения проекций элементов геометрических тел. Проекции разделяются на центральные и параллельные. Идея центрального проецирования видна на   рис. 1.</w:t>
      </w:r>
    </w:p>
    <w:p w:rsidR="007101C5" w:rsidRPr="007101C5" w:rsidRDefault="007101C5" w:rsidP="007101C5">
      <w:pPr>
        <w:spacing w:after="0" w:line="360" w:lineRule="auto"/>
        <w:ind w:firstLine="720"/>
        <w:jc w:val="center"/>
        <w:rPr>
          <w:rFonts w:ascii="Times New Roman" w:eastAsia="Times New Roman" w:hAnsi="Times New Roman" w:cs="Times New Roman"/>
          <w:b/>
          <w:sz w:val="28"/>
          <w:szCs w:val="28"/>
          <w:lang w:eastAsia="ru-RU"/>
        </w:rPr>
      </w:pPr>
      <w:r w:rsidRPr="007101C5">
        <w:rPr>
          <w:rFonts w:ascii="Times New Roman" w:eastAsia="Times New Roman" w:hAnsi="Times New Roman" w:cs="Times New Roman"/>
          <w:b/>
          <w:sz w:val="28"/>
          <w:szCs w:val="28"/>
          <w:lang w:eastAsia="ru-RU"/>
        </w:rPr>
        <w:object w:dxaOrig="5669" w:dyaOrig="3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74pt" o:ole="">
            <v:imagedata r:id="rId5" o:title=""/>
          </v:shape>
          <o:OLEObject Type="Embed" ProgID="KOMPAS.FRW" ShapeID="_x0000_i1025" DrawAspect="Content" ObjectID="_1669460716" r:id="rId6"/>
        </w:object>
      </w:r>
    </w:p>
    <w:p w:rsidR="007101C5" w:rsidRPr="007101C5" w:rsidRDefault="007101C5" w:rsidP="007101C5">
      <w:pPr>
        <w:spacing w:after="0" w:line="240" w:lineRule="auto"/>
        <w:ind w:firstLine="720"/>
        <w:jc w:val="center"/>
        <w:rPr>
          <w:rFonts w:ascii="Times New Roman" w:eastAsia="Times New Roman" w:hAnsi="Times New Roman" w:cs="Times New Roman"/>
          <w:b/>
          <w:sz w:val="32"/>
          <w:szCs w:val="32"/>
          <w:lang w:eastAsia="ru-RU"/>
        </w:rPr>
      </w:pPr>
    </w:p>
    <w:p w:rsidR="007101C5" w:rsidRPr="007101C5" w:rsidRDefault="007101C5" w:rsidP="007101C5">
      <w:pPr>
        <w:spacing w:after="0" w:line="240" w:lineRule="auto"/>
        <w:ind w:firstLine="720"/>
        <w:jc w:val="center"/>
        <w:rPr>
          <w:rFonts w:ascii="Times New Roman" w:eastAsia="Times New Roman" w:hAnsi="Times New Roman" w:cs="Times New Roman"/>
          <w:b/>
          <w:sz w:val="24"/>
          <w:szCs w:val="24"/>
          <w:lang w:eastAsia="ru-RU"/>
        </w:rPr>
      </w:pPr>
      <w:r w:rsidRPr="007101C5">
        <w:rPr>
          <w:rFonts w:ascii="Times New Roman" w:eastAsia="Times New Roman" w:hAnsi="Times New Roman" w:cs="Times New Roman"/>
          <w:b/>
          <w:sz w:val="24"/>
          <w:szCs w:val="24"/>
          <w:lang w:eastAsia="ru-RU"/>
        </w:rPr>
        <w:t>Рис. 1. Схема центрального проецирования</w:t>
      </w:r>
    </w:p>
    <w:p w:rsidR="007101C5" w:rsidRPr="007101C5" w:rsidRDefault="007101C5" w:rsidP="007101C5">
      <w:pPr>
        <w:spacing w:after="0" w:line="360" w:lineRule="auto"/>
        <w:ind w:firstLine="720"/>
        <w:jc w:val="center"/>
        <w:rPr>
          <w:rFonts w:ascii="Times New Roman" w:eastAsia="Times New Roman" w:hAnsi="Times New Roman" w:cs="Times New Roman"/>
          <w:b/>
          <w:sz w:val="20"/>
          <w:szCs w:val="20"/>
          <w:lang w:eastAsia="ru-RU"/>
        </w:rPr>
      </w:pPr>
    </w:p>
    <w:p w:rsidR="007101C5" w:rsidRDefault="007101C5" w:rsidP="00A31001">
      <w:pPr>
        <w:spacing w:after="0" w:line="360" w:lineRule="auto"/>
        <w:ind w:firstLine="851"/>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 xml:space="preserve">Плоскость </w:t>
      </w:r>
      <w:r w:rsidRPr="007101C5">
        <w:rPr>
          <w:rFonts w:ascii="Times New Roman" w:eastAsia="Times New Roman" w:hAnsi="Times New Roman" w:cs="Times New Roman"/>
          <w:i/>
          <w:sz w:val="28"/>
          <w:szCs w:val="28"/>
          <w:lang w:eastAsia="ru-RU"/>
        </w:rPr>
        <w:t>П</w:t>
      </w:r>
      <w:r w:rsidRPr="007101C5">
        <w:rPr>
          <w:rFonts w:ascii="Times New Roman" w:eastAsia="Times New Roman" w:hAnsi="Times New Roman" w:cs="Times New Roman"/>
          <w:sz w:val="28"/>
          <w:szCs w:val="28"/>
          <w:lang w:eastAsia="ru-RU"/>
        </w:rPr>
        <w:t xml:space="preserve">′ и точка </w:t>
      </w:r>
      <w:r w:rsidRPr="007101C5">
        <w:rPr>
          <w:rFonts w:ascii="Times New Roman" w:eastAsia="Times New Roman" w:hAnsi="Times New Roman" w:cs="Times New Roman"/>
          <w:i/>
          <w:sz w:val="28"/>
          <w:szCs w:val="28"/>
          <w:lang w:val="en-US" w:eastAsia="ru-RU"/>
        </w:rPr>
        <w:t>S</w:t>
      </w:r>
      <w:r w:rsidRPr="007101C5">
        <w:rPr>
          <w:rFonts w:ascii="Times New Roman" w:eastAsia="Times New Roman" w:hAnsi="Times New Roman" w:cs="Times New Roman"/>
          <w:sz w:val="28"/>
          <w:szCs w:val="28"/>
          <w:lang w:eastAsia="ru-RU"/>
        </w:rPr>
        <w:t xml:space="preserve"> – центр проекций, составляют аппарат центральной проекции. Точки </w:t>
      </w:r>
      <w:r w:rsidRPr="007101C5">
        <w:rPr>
          <w:rFonts w:ascii="Times New Roman" w:eastAsia="Times New Roman" w:hAnsi="Times New Roman" w:cs="Times New Roman"/>
          <w:i/>
          <w:sz w:val="28"/>
          <w:szCs w:val="28"/>
          <w:lang w:eastAsia="ru-RU"/>
        </w:rPr>
        <w:t>А</w:t>
      </w:r>
      <w:r w:rsidRPr="007101C5">
        <w:rPr>
          <w:rFonts w:ascii="Times New Roman" w:eastAsia="Times New Roman" w:hAnsi="Times New Roman" w:cs="Times New Roman"/>
          <w:sz w:val="28"/>
          <w:szCs w:val="28"/>
          <w:lang w:eastAsia="ru-RU"/>
        </w:rPr>
        <w:t>′,</w:t>
      </w:r>
      <w:r w:rsidRPr="007101C5">
        <w:rPr>
          <w:rFonts w:ascii="Times New Roman" w:eastAsia="Times New Roman" w:hAnsi="Times New Roman" w:cs="Times New Roman"/>
          <w:i/>
          <w:sz w:val="28"/>
          <w:szCs w:val="28"/>
          <w:lang w:eastAsia="ru-RU"/>
        </w:rPr>
        <w:t xml:space="preserve"> </w:t>
      </w:r>
      <w:r w:rsidRPr="007101C5">
        <w:rPr>
          <w:rFonts w:ascii="Times New Roman" w:eastAsia="Times New Roman" w:hAnsi="Times New Roman" w:cs="Times New Roman"/>
          <w:i/>
          <w:sz w:val="28"/>
          <w:szCs w:val="28"/>
          <w:lang w:val="en-US" w:eastAsia="ru-RU"/>
        </w:rPr>
        <w:t>D</w:t>
      </w:r>
      <w:r w:rsidRPr="007101C5">
        <w:rPr>
          <w:rFonts w:ascii="Times New Roman" w:eastAsia="Times New Roman" w:hAnsi="Times New Roman" w:cs="Times New Roman"/>
          <w:sz w:val="28"/>
          <w:szCs w:val="28"/>
          <w:lang w:eastAsia="ru-RU"/>
        </w:rPr>
        <w:t>′,</w:t>
      </w:r>
      <w:r w:rsidRPr="007101C5">
        <w:rPr>
          <w:rFonts w:ascii="Times New Roman" w:eastAsia="Times New Roman" w:hAnsi="Times New Roman" w:cs="Times New Roman"/>
          <w:i/>
          <w:sz w:val="28"/>
          <w:szCs w:val="28"/>
          <w:lang w:eastAsia="ru-RU"/>
        </w:rPr>
        <w:t xml:space="preserve"> В</w:t>
      </w:r>
      <w:r w:rsidRPr="007101C5">
        <w:rPr>
          <w:rFonts w:ascii="Times New Roman" w:eastAsia="Times New Roman" w:hAnsi="Times New Roman" w:cs="Times New Roman"/>
          <w:sz w:val="28"/>
          <w:szCs w:val="28"/>
          <w:lang w:eastAsia="ru-RU"/>
        </w:rPr>
        <w:t xml:space="preserve">′ называются центральными проекциями точек </w:t>
      </w:r>
      <w:r w:rsidRPr="007101C5">
        <w:rPr>
          <w:rFonts w:ascii="Times New Roman" w:eastAsia="Times New Roman" w:hAnsi="Times New Roman" w:cs="Times New Roman"/>
          <w:i/>
          <w:sz w:val="28"/>
          <w:szCs w:val="28"/>
          <w:lang w:eastAsia="ru-RU"/>
        </w:rPr>
        <w:t xml:space="preserve">А, В, </w:t>
      </w:r>
      <w:r w:rsidRPr="007101C5">
        <w:rPr>
          <w:rFonts w:ascii="Times New Roman" w:eastAsia="Times New Roman" w:hAnsi="Times New Roman" w:cs="Times New Roman"/>
          <w:i/>
          <w:sz w:val="28"/>
          <w:szCs w:val="28"/>
          <w:lang w:val="en-US" w:eastAsia="ru-RU"/>
        </w:rPr>
        <w:t>D</w:t>
      </w:r>
      <w:r w:rsidRPr="007101C5">
        <w:rPr>
          <w:rFonts w:ascii="Times New Roman" w:eastAsia="Times New Roman" w:hAnsi="Times New Roman" w:cs="Times New Roman"/>
          <w:sz w:val="28"/>
          <w:szCs w:val="28"/>
          <w:lang w:eastAsia="ru-RU"/>
        </w:rPr>
        <w:t>.</w:t>
      </w:r>
    </w:p>
    <w:p w:rsidR="000F6870" w:rsidRPr="000F6870" w:rsidRDefault="000F6870" w:rsidP="00A31001">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Изображения в центральных проекциях наглядны, но для технического черчения неудобны, так как не соблюдается метрика. В инженерной практике широко распространен метод параллельного проецирования, который заключается в том, что все проецирующие лучи, проходящие через точки треугольника </w:t>
      </w:r>
      <w:r w:rsidRPr="000F6870">
        <w:rPr>
          <w:rFonts w:ascii="Times New Roman" w:eastAsia="Times New Roman" w:hAnsi="Times New Roman" w:cs="Times New Roman"/>
          <w:i/>
          <w:sz w:val="28"/>
          <w:szCs w:val="28"/>
          <w:lang w:eastAsia="ru-RU"/>
        </w:rPr>
        <w:t>АВС</w:t>
      </w:r>
      <w:r w:rsidRPr="000F6870">
        <w:rPr>
          <w:rFonts w:ascii="Times New Roman" w:eastAsia="Times New Roman" w:hAnsi="Times New Roman" w:cs="Times New Roman"/>
          <w:sz w:val="28"/>
          <w:szCs w:val="28"/>
          <w:lang w:eastAsia="ru-RU"/>
        </w:rPr>
        <w:t xml:space="preserve">, будут параллельны между собой, и центр проекций – точка </w:t>
      </w:r>
      <w:r w:rsidRPr="000F6870">
        <w:rPr>
          <w:rFonts w:ascii="Times New Roman" w:eastAsia="Times New Roman" w:hAnsi="Times New Roman" w:cs="Times New Roman"/>
          <w:i/>
          <w:sz w:val="28"/>
          <w:szCs w:val="28"/>
          <w:lang w:val="en-US" w:eastAsia="ru-RU"/>
        </w:rPr>
        <w:t>S</w:t>
      </w:r>
      <w:r w:rsidRPr="000F6870">
        <w:rPr>
          <w:rFonts w:ascii="Times New Roman" w:eastAsia="Times New Roman" w:hAnsi="Times New Roman" w:cs="Times New Roman"/>
          <w:sz w:val="28"/>
          <w:szCs w:val="28"/>
          <w:lang w:eastAsia="ru-RU"/>
        </w:rPr>
        <w:t xml:space="preserve"> – расположен в бесконечности (рис. 2). Если направление проецирования перпендикулярно плоскости проекций, то проекции называются прямоугольными или ортогональными (рис. 3), в остальных случаях – косоугольными (рис. 2).</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p>
    <w:p w:rsidR="000F6870" w:rsidRPr="000F6870" w:rsidRDefault="000F6870" w:rsidP="000F6870">
      <w:pPr>
        <w:spacing w:after="0" w:line="360" w:lineRule="auto"/>
        <w:ind w:firstLine="720"/>
        <w:jc w:val="both"/>
        <w:rPr>
          <w:rFonts w:ascii="Times New Roman" w:eastAsia="Times New Roman" w:hAnsi="Times New Roman" w:cs="Times New Roman"/>
          <w:sz w:val="10"/>
          <w:szCs w:val="10"/>
          <w:lang w:eastAsia="ru-RU"/>
        </w:rPr>
      </w:pPr>
    </w:p>
    <w:p w:rsidR="000F6870" w:rsidRPr="000F6870" w:rsidRDefault="000F6870" w:rsidP="00532F7E">
      <w:pPr>
        <w:spacing w:after="0" w:line="240" w:lineRule="auto"/>
        <w:ind w:firstLine="720"/>
        <w:jc w:val="center"/>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object w:dxaOrig="7663" w:dyaOrig="3525">
          <v:shape id="_x0000_i1026" type="#_x0000_t75" style="width:383.25pt;height:176.25pt" o:ole="">
            <v:imagedata r:id="rId7" o:title=""/>
          </v:shape>
          <o:OLEObject Type="Embed" ProgID="KOMPAS.FRW" ShapeID="_x0000_i1026" DrawAspect="Content" ObjectID="_1669460717" r:id="rId8"/>
        </w:object>
      </w:r>
    </w:p>
    <w:p w:rsidR="000F6870" w:rsidRPr="000F6870" w:rsidRDefault="000F6870" w:rsidP="000F6870">
      <w:pPr>
        <w:spacing w:after="0" w:line="240" w:lineRule="auto"/>
        <w:ind w:firstLine="720"/>
        <w:jc w:val="both"/>
        <w:rPr>
          <w:rFonts w:ascii="Times New Roman" w:eastAsia="Times New Roman" w:hAnsi="Times New Roman" w:cs="Times New Roman"/>
          <w:sz w:val="36"/>
          <w:szCs w:val="36"/>
          <w:lang w:eastAsia="ru-RU"/>
        </w:rPr>
      </w:pPr>
      <w:r w:rsidRPr="000F6870">
        <w:rPr>
          <w:rFonts w:ascii="Times New Roman" w:eastAsia="Times New Roman" w:hAnsi="Times New Roman" w:cs="Times New Roman"/>
          <w:sz w:val="28"/>
          <w:szCs w:val="28"/>
          <w:lang w:eastAsia="ru-RU"/>
        </w:rPr>
        <w:t xml:space="preserve">        </w:t>
      </w:r>
    </w:p>
    <w:p w:rsidR="000F6870" w:rsidRPr="000F6870" w:rsidRDefault="000F6870" w:rsidP="00532F7E">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2. Схема параллельного                    Рис. 3. Схема ортогонального</w:t>
      </w:r>
    </w:p>
    <w:p w:rsidR="000F6870" w:rsidRPr="000F6870" w:rsidRDefault="000F6870" w:rsidP="00532F7E">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проецирования                                              проецирования</w:t>
      </w:r>
    </w:p>
    <w:p w:rsidR="000F6870" w:rsidRDefault="000F6870" w:rsidP="007101C5">
      <w:pPr>
        <w:spacing w:after="0" w:line="276" w:lineRule="auto"/>
        <w:ind w:firstLine="851"/>
        <w:jc w:val="both"/>
        <w:rPr>
          <w:rFonts w:ascii="Times New Roman" w:hAnsi="Times New Roman" w:cs="Times New Roman"/>
          <w:sz w:val="28"/>
          <w:szCs w:val="28"/>
        </w:rPr>
      </w:pPr>
    </w:p>
    <w:p w:rsidR="00C2735A" w:rsidRPr="00C2735A" w:rsidRDefault="00C2735A" w:rsidP="00A31001">
      <w:pPr>
        <w:spacing w:after="0" w:line="360" w:lineRule="auto"/>
        <w:ind w:firstLine="851"/>
        <w:jc w:val="both"/>
        <w:rPr>
          <w:rFonts w:ascii="Times New Roman" w:hAnsi="Times New Roman" w:cs="Times New Roman"/>
          <w:i/>
          <w:sz w:val="28"/>
          <w:szCs w:val="28"/>
        </w:rPr>
      </w:pPr>
      <w:r w:rsidRPr="00C2735A">
        <w:rPr>
          <w:rFonts w:ascii="Times New Roman" w:hAnsi="Times New Roman" w:cs="Times New Roman"/>
          <w:i/>
          <w:sz w:val="28"/>
          <w:szCs w:val="28"/>
        </w:rPr>
        <w:t>Основные инвариантные свойства параллельного проецирования:</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Проекция точки – есть точка.</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2.прямая проецируется в прямую.</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3.Если точка принадлежит линии, то проекция точки принадлежит проекции этой линии.</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4.Проекции взаимно параллельных прямых также взаимно параллельны.</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 Если отрезок прямой линии делится точкой в каком-либо отношении, то и проекция отрезка делится проекцией точки в этом же отношении.</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6. Плоская фигура, параллельная плоскости проекций проецируется без искажения.</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7. При ортогональном проецировании прямой угол проецируется без искажения, если одна из его сторон параллельна плоскости проекций, а другая не перпендикулярна е ней.</w:t>
      </w:r>
    </w:p>
    <w:p w:rsidR="00A31001" w:rsidRDefault="00A31001" w:rsidP="00A31001">
      <w:pPr>
        <w:spacing w:after="0" w:line="360" w:lineRule="auto"/>
        <w:ind w:firstLine="851"/>
        <w:jc w:val="both"/>
        <w:rPr>
          <w:rFonts w:ascii="Times New Roman" w:hAnsi="Times New Roman" w:cs="Times New Roman"/>
          <w:sz w:val="28"/>
          <w:szCs w:val="28"/>
        </w:rPr>
      </w:pPr>
    </w:p>
    <w:p w:rsidR="000F6870" w:rsidRPr="00B86972" w:rsidRDefault="000F6870" w:rsidP="000F6870">
      <w:pPr>
        <w:spacing w:after="0" w:line="276" w:lineRule="auto"/>
        <w:jc w:val="both"/>
        <w:rPr>
          <w:rFonts w:ascii="Times New Roman" w:hAnsi="Times New Roman" w:cs="Times New Roman"/>
          <w:b/>
          <w:sz w:val="32"/>
          <w:szCs w:val="32"/>
        </w:rPr>
      </w:pPr>
      <w:r w:rsidRPr="00B86972">
        <w:rPr>
          <w:rFonts w:ascii="Times New Roman" w:hAnsi="Times New Roman" w:cs="Times New Roman"/>
          <w:b/>
          <w:sz w:val="32"/>
          <w:szCs w:val="32"/>
        </w:rPr>
        <w:t>3.</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Наибольшее распространение в технике получили комплексные чертежи, состоящие из ортогональных проекций на две или три основные плоскости проекций. Метод такого комплексного чертежа называется методом Монжа, а сам чертеж – эпюром Монжа.</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lastRenderedPageBreak/>
        <w:t xml:space="preserve">Точка представляет собой самую элементарную часть пространства и геометрических тел. Поэтому изучение проекционного чертежа начинается с проекций точки. </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Спроецируем точку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ортогонально на три взаимно перпендикулярные плоскости проекций: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 горизонтальную,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 фронтальную,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 профильную (рис. 4).</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Для получения комплексного чертежа развернем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вокруг оси таким образом, чтобы они совместились с вертикальной плоскостью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(рис. 5).</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 горизонтальная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 фронтальная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 профильная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Линии пересечения плоскостей: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vertAlign w:val="subscript"/>
          <w:lang w:eastAsia="ru-RU"/>
        </w:rPr>
        <w:t>12</w:t>
      </w:r>
      <w:r w:rsidRPr="000F6870">
        <w:rPr>
          <w:rFonts w:ascii="Times New Roman" w:eastAsia="Times New Roman" w:hAnsi="Times New Roman" w:cs="Times New Roman"/>
          <w:sz w:val="28"/>
          <w:szCs w:val="28"/>
          <w:lang w:eastAsia="ru-RU"/>
        </w:rPr>
        <w:t xml:space="preserve">;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vertAlign w:val="subscript"/>
          <w:lang w:eastAsia="ru-RU"/>
        </w:rPr>
        <w:t>13</w:t>
      </w:r>
      <w:r w:rsidRPr="000F6870">
        <w:rPr>
          <w:rFonts w:ascii="Times New Roman" w:eastAsia="Times New Roman" w:hAnsi="Times New Roman" w:cs="Times New Roman"/>
          <w:sz w:val="28"/>
          <w:szCs w:val="28"/>
          <w:lang w:eastAsia="ru-RU"/>
        </w:rPr>
        <w:t xml:space="preserve">;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i/>
          <w:sz w:val="28"/>
          <w:szCs w:val="28"/>
          <w:vertAlign w:val="subscript"/>
          <w:lang w:eastAsia="ru-RU"/>
        </w:rPr>
        <w:t xml:space="preserve">23 </w:t>
      </w:r>
      <w:r w:rsidRPr="000F6870">
        <w:rPr>
          <w:rFonts w:ascii="Times New Roman" w:eastAsia="Times New Roman" w:hAnsi="Times New Roman" w:cs="Times New Roman"/>
          <w:sz w:val="28"/>
          <w:szCs w:val="28"/>
          <w:lang w:eastAsia="ru-RU"/>
        </w:rPr>
        <w:t>называются осями проекций. Линии, соединяющие две проекции точки, называются линиями связи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 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Чтобы определить положение точки в пространстве, нужно знать три ее измерения – широту, высоту, глубину.</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ОА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sz w:val="28"/>
          <w:szCs w:val="28"/>
          <w:lang w:eastAsia="ru-RU"/>
        </w:rPr>
        <w:t xml:space="preserve"> – широта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sz w:val="28"/>
          <w:szCs w:val="28"/>
          <w:lang w:eastAsia="ru-RU"/>
        </w:rPr>
        <w:t xml:space="preserve"> – высота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z</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sz w:val="28"/>
          <w:szCs w:val="28"/>
          <w:lang w:eastAsia="ru-RU"/>
        </w:rPr>
        <w:t xml:space="preserve"> – глубина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10"/>
          <w:szCs w:val="10"/>
          <w:lang w:eastAsia="ru-RU"/>
        </w:rPr>
      </w:pPr>
    </w:p>
    <w:p w:rsidR="000F6870" w:rsidRPr="000F6870" w:rsidRDefault="000F6870" w:rsidP="000F6870">
      <w:pPr>
        <w:spacing w:after="0" w:line="240" w:lineRule="auto"/>
        <w:jc w:val="center"/>
        <w:rPr>
          <w:rFonts w:ascii="Times New Roman" w:eastAsia="Times New Roman" w:hAnsi="Times New Roman" w:cs="Times New Roman"/>
          <w:b/>
          <w:sz w:val="32"/>
          <w:szCs w:val="32"/>
          <w:lang w:eastAsia="ru-RU"/>
        </w:rPr>
      </w:pPr>
      <w:r w:rsidRPr="000F6870">
        <w:rPr>
          <w:rFonts w:ascii="Times New Roman" w:eastAsia="Times New Roman" w:hAnsi="Times New Roman" w:cs="Times New Roman"/>
          <w:sz w:val="28"/>
          <w:szCs w:val="28"/>
          <w:lang w:val="en-US" w:eastAsia="ru-RU"/>
        </w:rPr>
        <w:object w:dxaOrig="9104" w:dyaOrig="3794">
          <v:shape id="_x0000_i1027" type="#_x0000_t75" style="width:455.25pt;height:189.75pt" o:ole="">
            <v:imagedata r:id="rId9" o:title=""/>
          </v:shape>
          <o:OLEObject Type="Embed" ProgID="KOMPAS.FRW" ShapeID="_x0000_i1027" DrawAspect="Content" ObjectID="_1669460718" r:id="rId10"/>
        </w:object>
      </w:r>
    </w:p>
    <w:p w:rsidR="000F6870" w:rsidRPr="000F6870" w:rsidRDefault="000F6870" w:rsidP="000F6870">
      <w:pPr>
        <w:spacing w:after="0" w:line="24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4. Схема образования                                  Рис. 5. Комплексный</w:t>
      </w:r>
    </w:p>
    <w:p w:rsidR="000F6870" w:rsidRPr="000F6870" w:rsidRDefault="000F6870" w:rsidP="000F6870">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комплексного чертежа                                            чертеж точки</w:t>
      </w:r>
    </w:p>
    <w:p w:rsidR="000F6870" w:rsidRPr="000F6870" w:rsidRDefault="000F6870" w:rsidP="000F6870">
      <w:pPr>
        <w:spacing w:after="0" w:line="240" w:lineRule="auto"/>
        <w:ind w:firstLine="720"/>
        <w:jc w:val="both"/>
        <w:rPr>
          <w:rFonts w:ascii="Times New Roman" w:eastAsia="Times New Roman" w:hAnsi="Times New Roman" w:cs="Times New Roman"/>
          <w:b/>
          <w:sz w:val="32"/>
          <w:szCs w:val="32"/>
          <w:lang w:eastAsia="ru-RU"/>
        </w:rPr>
      </w:pP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lastRenderedPageBreak/>
        <w:t>Для выявления наружных и внутренних форм сложных деталей и их соединений в черчении часто приходится строить третью проекцию детали по двум заданным. Для этого нужно научиться строить третью проекцию точки, если известны две ее проекции. Выполнить это можно тремя способами: проекционным (рис. 6,</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координатным (рис. 6,</w:t>
      </w:r>
      <w:r w:rsidRPr="000F6870">
        <w:rPr>
          <w:rFonts w:ascii="Times New Roman" w:eastAsia="Times New Roman" w:hAnsi="Times New Roman" w:cs="Times New Roman"/>
          <w:i/>
          <w:sz w:val="28"/>
          <w:szCs w:val="28"/>
          <w:lang w:eastAsia="ru-RU"/>
        </w:rPr>
        <w:t>б</w:t>
      </w:r>
      <w:r w:rsidRPr="000F6870">
        <w:rPr>
          <w:rFonts w:ascii="Times New Roman" w:eastAsia="Times New Roman" w:hAnsi="Times New Roman" w:cs="Times New Roman"/>
          <w:sz w:val="28"/>
          <w:szCs w:val="28"/>
          <w:lang w:eastAsia="ru-RU"/>
        </w:rPr>
        <w:t>) и с помощью постоянной прямой чертежа (рис. 6,</w:t>
      </w:r>
      <w:r w:rsidRPr="000F6870">
        <w:rPr>
          <w:rFonts w:ascii="Times New Roman" w:eastAsia="Times New Roman" w:hAnsi="Times New Roman" w:cs="Times New Roman"/>
          <w:i/>
          <w:sz w:val="28"/>
          <w:szCs w:val="28"/>
          <w:lang w:eastAsia="ru-RU"/>
        </w:rPr>
        <w:t>в)</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jc w:val="center"/>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object w:dxaOrig="8624" w:dyaOrig="4079">
          <v:shape id="_x0000_i1028" type="#_x0000_t75" style="width:431.25pt;height:204pt" o:ole="">
            <v:imagedata r:id="rId11" o:title=""/>
          </v:shape>
          <o:OLEObject Type="Embed" ProgID="KOMPAS.FRW" ShapeID="_x0000_i1028" DrawAspect="Content" ObjectID="_1669460719" r:id="rId12"/>
        </w:object>
      </w:r>
    </w:p>
    <w:p w:rsidR="000F6870" w:rsidRPr="000F6870" w:rsidRDefault="000F6870" w:rsidP="000F6870">
      <w:pPr>
        <w:spacing w:after="0" w:line="36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6. Способы построения недостающей проекции точки</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b/>
          <w:sz w:val="28"/>
          <w:szCs w:val="28"/>
          <w:lang w:eastAsia="ru-RU"/>
        </w:rPr>
        <w:t>Пример 1.</w:t>
      </w:r>
      <w:r w:rsidRPr="000F6870">
        <w:rPr>
          <w:rFonts w:ascii="Times New Roman" w:eastAsia="Times New Roman" w:hAnsi="Times New Roman" w:cs="Times New Roman"/>
          <w:sz w:val="28"/>
          <w:szCs w:val="28"/>
          <w:lang w:eastAsia="ru-RU"/>
        </w:rPr>
        <w:t xml:space="preserve"> Построить комплексный чертеж точки </w:t>
      </w:r>
      <w:r w:rsidRPr="000F6870">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eastAsia="ru-RU"/>
        </w:rPr>
        <w:t>(15, 20, 25)</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jc w:val="both"/>
        <w:rPr>
          <w:rFonts w:ascii="Times New Roman" w:eastAsia="Times New Roman" w:hAnsi="Times New Roman" w:cs="Times New Roman"/>
          <w:sz w:val="28"/>
          <w:szCs w:val="28"/>
          <w:lang w:val="en-US" w:eastAsia="ru-RU"/>
        </w:rPr>
      </w:pPr>
      <w:r w:rsidRPr="000F6870">
        <w:rPr>
          <w:rFonts w:ascii="Times New Roman" w:eastAsia="Times New Roman" w:hAnsi="Times New Roman" w:cs="Times New Roman"/>
          <w:sz w:val="28"/>
          <w:szCs w:val="28"/>
          <w:lang w:eastAsia="ru-RU"/>
        </w:rPr>
        <w:object w:dxaOrig="8444" w:dyaOrig="3870">
          <v:shape id="_x0000_i1029" type="#_x0000_t75" style="width:422.25pt;height:193.5pt" o:ole="">
            <v:imagedata r:id="rId13" o:title=""/>
          </v:shape>
          <o:OLEObject Type="Embed" ProgID="KOMPAS.FRW" ShapeID="_x0000_i1029" DrawAspect="Content" ObjectID="_1669460720" r:id="rId14"/>
        </w:object>
      </w:r>
    </w:p>
    <w:p w:rsidR="000F6870" w:rsidRPr="000F6870" w:rsidRDefault="000F6870" w:rsidP="000F6870">
      <w:pPr>
        <w:spacing w:after="0" w:line="360" w:lineRule="auto"/>
        <w:jc w:val="both"/>
        <w:rPr>
          <w:rFonts w:ascii="Times New Roman" w:eastAsia="Times New Roman" w:hAnsi="Times New Roman" w:cs="Times New Roman"/>
          <w:sz w:val="16"/>
          <w:szCs w:val="16"/>
          <w:lang w:val="en-US" w:eastAsia="ru-RU"/>
        </w:rPr>
      </w:pPr>
    </w:p>
    <w:p w:rsidR="000F6870" w:rsidRPr="000F6870" w:rsidRDefault="000F6870" w:rsidP="000F6870">
      <w:pPr>
        <w:spacing w:after="0" w:line="36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7. Комплексный чертеж точки</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b/>
          <w:sz w:val="28"/>
          <w:szCs w:val="28"/>
          <w:lang w:eastAsia="ru-RU"/>
        </w:rPr>
        <w:t xml:space="preserve">Решение. </w:t>
      </w:r>
      <w:r w:rsidRPr="000F6870">
        <w:rPr>
          <w:rFonts w:ascii="Times New Roman" w:eastAsia="Times New Roman" w:hAnsi="Times New Roman" w:cs="Times New Roman"/>
          <w:sz w:val="28"/>
          <w:szCs w:val="28"/>
          <w:lang w:eastAsia="ru-RU"/>
        </w:rPr>
        <w:t xml:space="preserve">Проводим оси </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sz w:val="28"/>
          <w:szCs w:val="28"/>
          <w:lang w:eastAsia="ru-RU"/>
        </w:rPr>
        <w:t xml:space="preserve"> (рис.7). На оси </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vertAlign w:val="subscript"/>
          <w:lang w:eastAsia="ru-RU"/>
        </w:rPr>
        <w:t>12</w:t>
      </w:r>
      <w:r w:rsidRPr="000F6870">
        <w:rPr>
          <w:rFonts w:ascii="Times New Roman" w:eastAsia="Times New Roman" w:hAnsi="Times New Roman" w:cs="Times New Roman"/>
          <w:sz w:val="28"/>
          <w:szCs w:val="28"/>
          <w:lang w:eastAsia="ru-RU"/>
        </w:rPr>
        <w:t xml:space="preserve"> от начала координат – точки </w:t>
      </w:r>
      <w:r w:rsidRPr="000F6870">
        <w:rPr>
          <w:rFonts w:ascii="Times New Roman" w:eastAsia="Times New Roman" w:hAnsi="Times New Roman" w:cs="Times New Roman"/>
          <w:i/>
          <w:sz w:val="28"/>
          <w:szCs w:val="28"/>
          <w:lang w:eastAsia="ru-RU"/>
        </w:rPr>
        <w:t>О</w:t>
      </w:r>
      <w:r w:rsidRPr="000F6870">
        <w:rPr>
          <w:rFonts w:ascii="Times New Roman" w:eastAsia="Times New Roman" w:hAnsi="Times New Roman" w:cs="Times New Roman"/>
          <w:sz w:val="28"/>
          <w:szCs w:val="28"/>
          <w:lang w:eastAsia="ru-RU"/>
        </w:rPr>
        <w:t xml:space="preserve"> – отложим влево отрезок </w:t>
      </w:r>
      <w:r w:rsidRPr="000F6870">
        <w:rPr>
          <w:rFonts w:ascii="Times New Roman" w:eastAsia="Times New Roman" w:hAnsi="Times New Roman" w:cs="Times New Roman"/>
          <w:i/>
          <w:sz w:val="28"/>
          <w:szCs w:val="28"/>
          <w:lang w:eastAsia="ru-RU"/>
        </w:rPr>
        <w:t>ОА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lang w:eastAsia="ru-RU"/>
        </w:rPr>
        <w:t>=15</w:t>
      </w:r>
      <w:r w:rsidRPr="000F6870">
        <w:rPr>
          <w:rFonts w:ascii="Times New Roman" w:eastAsia="Times New Roman" w:hAnsi="Times New Roman" w:cs="Times New Roman"/>
          <w:sz w:val="28"/>
          <w:szCs w:val="28"/>
          <w:lang w:eastAsia="ru-RU"/>
        </w:rPr>
        <w:t xml:space="preserve">. Через полученную точку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проведем вертикальную линию связи. На этой линии от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отложим вниз отрезок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lang w:eastAsia="ru-RU"/>
        </w:rPr>
        <w:t>=20</w:t>
      </w:r>
      <w:r w:rsidRPr="000F6870">
        <w:rPr>
          <w:rFonts w:ascii="Times New Roman" w:eastAsia="Times New Roman" w:hAnsi="Times New Roman" w:cs="Times New Roman"/>
          <w:sz w:val="28"/>
          <w:szCs w:val="28"/>
          <w:lang w:eastAsia="ru-RU"/>
        </w:rPr>
        <w:t xml:space="preserve">, полученная точка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будет искомой горизонтальной </w:t>
      </w:r>
      <w:r w:rsidRPr="000F6870">
        <w:rPr>
          <w:rFonts w:ascii="Times New Roman" w:eastAsia="Times New Roman" w:hAnsi="Times New Roman" w:cs="Times New Roman"/>
          <w:sz w:val="28"/>
          <w:szCs w:val="28"/>
          <w:lang w:eastAsia="ru-RU"/>
        </w:rPr>
        <w:lastRenderedPageBreak/>
        <w:t xml:space="preserve">проекцией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Для построения фронтальной проекции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от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отложим вверх отрезок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i/>
          <w:sz w:val="28"/>
          <w:szCs w:val="28"/>
          <w:lang w:eastAsia="ru-RU"/>
        </w:rPr>
        <w:t>=25</w:t>
      </w:r>
      <w:r w:rsidRPr="000F6870">
        <w:rPr>
          <w:rFonts w:ascii="Times New Roman" w:eastAsia="Times New Roman" w:hAnsi="Times New Roman" w:cs="Times New Roman"/>
          <w:sz w:val="28"/>
          <w:szCs w:val="28"/>
          <w:lang w:eastAsia="ru-RU"/>
        </w:rPr>
        <w:t xml:space="preserve">. Получаем комплексный </w:t>
      </w:r>
      <w:r w:rsidRPr="000F6870">
        <w:rPr>
          <w:rFonts w:ascii="Times New Roman" w:eastAsia="Times New Roman" w:hAnsi="Times New Roman" w:cs="Times New Roman"/>
          <w:vanish/>
          <w:sz w:val="28"/>
          <w:szCs w:val="28"/>
          <w:lang w:eastAsia="ru-RU"/>
        </w:rPr>
        <w:t>) и с помощью постоянной прямой чертежа (рис. (рис.7,а), координатным (рис.роекции.ым.</w:t>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sz w:val="28"/>
          <w:szCs w:val="28"/>
          <w:lang w:eastAsia="ru-RU"/>
        </w:rPr>
        <w:t xml:space="preserve">чертеж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532F7E" w:rsidRDefault="00532F7E" w:rsidP="000F6870">
      <w:pPr>
        <w:spacing w:after="0" w:line="360" w:lineRule="auto"/>
        <w:ind w:firstLine="720"/>
        <w:jc w:val="both"/>
        <w:rPr>
          <w:rFonts w:ascii="Times New Roman" w:eastAsia="Times New Roman" w:hAnsi="Times New Roman" w:cs="Times New Roman"/>
          <w:sz w:val="28"/>
          <w:szCs w:val="28"/>
          <w:lang w:eastAsia="ru-RU"/>
        </w:rPr>
      </w:pPr>
    </w:p>
    <w:p w:rsidR="00532F7E" w:rsidRPr="00A31001" w:rsidRDefault="00532F7E" w:rsidP="00532F7E">
      <w:pPr>
        <w:spacing w:after="0" w:line="360" w:lineRule="auto"/>
        <w:ind w:firstLine="720"/>
        <w:jc w:val="center"/>
        <w:rPr>
          <w:rFonts w:ascii="Times New Roman" w:eastAsia="Times New Roman" w:hAnsi="Times New Roman" w:cs="Times New Roman"/>
          <w:b/>
          <w:i/>
          <w:sz w:val="32"/>
          <w:szCs w:val="32"/>
          <w:lang w:eastAsia="ru-RU"/>
        </w:rPr>
      </w:pPr>
      <w:r w:rsidRPr="00A31001">
        <w:rPr>
          <w:rFonts w:ascii="Times New Roman" w:eastAsia="Times New Roman" w:hAnsi="Times New Roman" w:cs="Times New Roman"/>
          <w:b/>
          <w:sz w:val="32"/>
          <w:szCs w:val="32"/>
          <w:lang w:eastAsia="ru-RU"/>
        </w:rPr>
        <w:t xml:space="preserve">Лекция № 2: </w:t>
      </w:r>
      <w:r w:rsidRPr="00A31001">
        <w:rPr>
          <w:rFonts w:ascii="Times New Roman" w:eastAsia="Times New Roman" w:hAnsi="Times New Roman" w:cs="Times New Roman"/>
          <w:b/>
          <w:i/>
          <w:sz w:val="32"/>
          <w:szCs w:val="32"/>
          <w:lang w:eastAsia="ru-RU"/>
        </w:rPr>
        <w:t>Комплексный чертёж линии</w:t>
      </w:r>
    </w:p>
    <w:p w:rsidR="00532F7E" w:rsidRDefault="00532F7E" w:rsidP="00A31001">
      <w:pPr>
        <w:spacing w:after="0" w:line="276"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Вопросы лекции:</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Линия. Прямая. Комплексный чертёж прямой.</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Классификация прямых.</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Взаимное положение двух прямых.</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Взаи</w:t>
      </w:r>
      <w:r w:rsidR="007B1D2E">
        <w:rPr>
          <w:rFonts w:ascii="Times New Roman" w:eastAsia="Times New Roman" w:hAnsi="Times New Roman" w:cs="Times New Roman"/>
          <w:sz w:val="28"/>
          <w:szCs w:val="28"/>
          <w:lang w:eastAsia="ru-RU"/>
        </w:rPr>
        <w:t>мное расположение линии и точки.</w:t>
      </w:r>
    </w:p>
    <w:p w:rsidR="007B1D2E" w:rsidRDefault="007B1D2E" w:rsidP="007B1D2E">
      <w:pPr>
        <w:spacing w:after="0" w:line="360" w:lineRule="auto"/>
        <w:jc w:val="both"/>
        <w:rPr>
          <w:rFonts w:ascii="Times New Roman" w:eastAsia="Times New Roman" w:hAnsi="Times New Roman" w:cs="Times New Roman"/>
          <w:sz w:val="28"/>
          <w:szCs w:val="28"/>
          <w:lang w:eastAsia="ru-RU"/>
        </w:rPr>
      </w:pPr>
    </w:p>
    <w:p w:rsidR="007B1D2E" w:rsidRDefault="007B1D2E" w:rsidP="007B1D2E">
      <w:pPr>
        <w:spacing w:after="0" w:line="360" w:lineRule="auto"/>
        <w:jc w:val="both"/>
        <w:rPr>
          <w:rFonts w:ascii="Times New Roman" w:eastAsia="Times New Roman" w:hAnsi="Times New Roman" w:cs="Times New Roman"/>
          <w:b/>
          <w:sz w:val="32"/>
          <w:szCs w:val="32"/>
          <w:lang w:eastAsia="ru-RU"/>
        </w:rPr>
      </w:pPr>
      <w:r w:rsidRPr="007B1D2E">
        <w:rPr>
          <w:rFonts w:ascii="Times New Roman" w:eastAsia="Times New Roman" w:hAnsi="Times New Roman" w:cs="Times New Roman"/>
          <w:b/>
          <w:sz w:val="32"/>
          <w:szCs w:val="32"/>
          <w:lang w:eastAsia="ru-RU"/>
        </w:rPr>
        <w:t>1.</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Комплексный чертёж линии – это совокупность прямоугольных проекций линии на взаимно перпендикулярные плоскости проекций.</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Линии рассматривают как непрерывное однопараметрическое множество точек. Это множество следует рассматривать как траекторию движения точки.</w:t>
      </w:r>
    </w:p>
    <w:p w:rsid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Линии подразделяются на плоские и пространственные. Плоскими называются линии, все точки которых принадлежат одной плоскости (парабола, эллипс, окружность). Пространственными такие, точки которых не принадлежат одной плоскости (винтовая). Простейшей линией является прямая. На комплексном чертеже прямая определяется проекциями двух точек. </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Прямая линия в пространстве вполне определяется положением двух любых точек, принадлежащих этой прямой, либо двумя пересекающимися плоскостями. Прямая в пространстве безгранична. Ограниченная часть прямой называется отрезком. Проецирование прямой сводится к построению проекций двух произвольных ее точек. Комплексным чертежом прямой называется совокупность прямоугольных проекций этой прямой на взаимно перпендикулярные плоскости проекций (рис.8).</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10"/>
          <w:szCs w:val="10"/>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8114" w:dyaOrig="3690">
          <v:shape id="_x0000_i1030" type="#_x0000_t75" style="width:405.75pt;height:184.5pt" o:ole="">
            <v:imagedata r:id="rId15" o:title=""/>
          </v:shape>
          <o:OLEObject Type="Embed" ProgID="KOMPAS.FRW" ShapeID="_x0000_i1030" DrawAspect="Content" ObjectID="_1669460721" r:id="rId16"/>
        </w:object>
      </w:r>
    </w:p>
    <w:p w:rsidR="007B1D2E" w:rsidRPr="007B1D2E" w:rsidRDefault="007B1D2E" w:rsidP="007B1D2E">
      <w:pPr>
        <w:spacing w:after="0" w:line="240" w:lineRule="auto"/>
        <w:jc w:val="center"/>
        <w:rPr>
          <w:rFonts w:ascii="Times New Roman" w:eastAsia="Times New Roman" w:hAnsi="Times New Roman" w:cs="Times New Roman"/>
          <w:sz w:val="32"/>
          <w:szCs w:val="32"/>
          <w:lang w:eastAsia="ru-RU"/>
        </w:rPr>
      </w:pPr>
    </w:p>
    <w:p w:rsidR="007B1D2E" w:rsidRPr="007B1D2E" w:rsidRDefault="007B1D2E" w:rsidP="007B1D2E">
      <w:pPr>
        <w:spacing w:after="0" w:line="240" w:lineRule="auto"/>
        <w:ind w:left="720"/>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 xml:space="preserve">Рис. 8. Схема образования комплексного чертежа и эпюр </w:t>
      </w:r>
    </w:p>
    <w:p w:rsidR="007B1D2E" w:rsidRPr="007B1D2E" w:rsidRDefault="007B1D2E" w:rsidP="007B1D2E">
      <w:pPr>
        <w:spacing w:after="0" w:line="360" w:lineRule="auto"/>
        <w:ind w:left="720"/>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прямой общего положения</w:t>
      </w:r>
    </w:p>
    <w:p w:rsidR="007B1D2E" w:rsidRPr="007B1D2E" w:rsidRDefault="007B1D2E" w:rsidP="007B1D2E">
      <w:pPr>
        <w:spacing w:after="0" w:line="360" w:lineRule="auto"/>
        <w:ind w:firstLine="720"/>
        <w:jc w:val="both"/>
        <w:rPr>
          <w:rFonts w:ascii="Times New Roman" w:eastAsia="Times New Roman" w:hAnsi="Times New Roman" w:cs="Times New Roman"/>
          <w:i/>
          <w:sz w:val="28"/>
          <w:szCs w:val="28"/>
          <w:lang w:eastAsia="ru-RU"/>
        </w:rPr>
      </w:pPr>
      <w:r w:rsidRPr="007B1D2E">
        <w:rPr>
          <w:rFonts w:ascii="Times New Roman" w:eastAsia="Times New Roman" w:hAnsi="Times New Roman" w:cs="Times New Roman"/>
          <w:i/>
          <w:sz w:val="28"/>
          <w:szCs w:val="28"/>
          <w:lang w:eastAsia="ru-RU"/>
        </w:rPr>
        <w:t>По своему положению в пространстве прямые разделяются:</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1. Прямая </w:t>
      </w:r>
      <w:r w:rsidRPr="007B1D2E">
        <w:rPr>
          <w:rFonts w:ascii="Times New Roman" w:eastAsia="Times New Roman" w:hAnsi="Times New Roman" w:cs="Times New Roman"/>
          <w:b/>
          <w:i/>
          <w:sz w:val="28"/>
          <w:szCs w:val="28"/>
          <w:lang w:eastAsia="ru-RU"/>
        </w:rPr>
        <w:t>общего положения</w:t>
      </w:r>
      <w:r w:rsidRPr="007B1D2E">
        <w:rPr>
          <w:rFonts w:ascii="Times New Roman" w:eastAsia="Times New Roman" w:hAnsi="Times New Roman" w:cs="Times New Roman"/>
          <w:sz w:val="28"/>
          <w:szCs w:val="28"/>
          <w:lang w:eastAsia="ru-RU"/>
        </w:rPr>
        <w:t xml:space="preserve"> – произвольно расположенная по отношению к плоскостям проекций (рис. 8);</w:t>
      </w:r>
    </w:p>
    <w:p w:rsid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2. Прямые частного положения могут быть </w:t>
      </w:r>
      <w:r w:rsidRPr="007B1D2E">
        <w:rPr>
          <w:rFonts w:ascii="Times New Roman" w:eastAsia="Times New Roman" w:hAnsi="Times New Roman" w:cs="Times New Roman"/>
          <w:b/>
          <w:i/>
          <w:sz w:val="28"/>
          <w:szCs w:val="28"/>
          <w:lang w:eastAsia="ru-RU"/>
        </w:rPr>
        <w:t>проецирующими</w:t>
      </w:r>
      <w:r w:rsidRPr="007B1D2E">
        <w:rPr>
          <w:rFonts w:ascii="Times New Roman" w:eastAsia="Times New Roman" w:hAnsi="Times New Roman" w:cs="Times New Roman"/>
          <w:sz w:val="28"/>
          <w:szCs w:val="28"/>
          <w:lang w:eastAsia="ru-RU"/>
        </w:rPr>
        <w:t xml:space="preserve"> и </w:t>
      </w:r>
      <w:r w:rsidRPr="007B1D2E">
        <w:rPr>
          <w:rFonts w:ascii="Times New Roman" w:eastAsia="Times New Roman" w:hAnsi="Times New Roman" w:cs="Times New Roman"/>
          <w:b/>
          <w:i/>
          <w:sz w:val="28"/>
          <w:szCs w:val="28"/>
          <w:lang w:eastAsia="ru-RU"/>
        </w:rPr>
        <w:t>прямыми уровня</w:t>
      </w:r>
      <w:r w:rsidRPr="007B1D2E">
        <w:rPr>
          <w:rFonts w:ascii="Times New Roman" w:eastAsia="Times New Roman" w:hAnsi="Times New Roman" w:cs="Times New Roman"/>
          <w:sz w:val="28"/>
          <w:szCs w:val="28"/>
          <w:lang w:eastAsia="ru-RU"/>
        </w:rPr>
        <w:t>.</w:t>
      </w:r>
    </w:p>
    <w:p w:rsidR="00A31001" w:rsidRPr="007B1D2E" w:rsidRDefault="00A31001" w:rsidP="007B1D2E">
      <w:pPr>
        <w:spacing w:after="0" w:line="360" w:lineRule="auto"/>
        <w:ind w:firstLine="720"/>
        <w:jc w:val="both"/>
        <w:rPr>
          <w:rFonts w:ascii="Times New Roman" w:eastAsia="Times New Roman" w:hAnsi="Times New Roman" w:cs="Times New Roman"/>
          <w:sz w:val="28"/>
          <w:szCs w:val="28"/>
          <w:lang w:eastAsia="ru-RU"/>
        </w:rPr>
      </w:pPr>
    </w:p>
    <w:p w:rsidR="007B1D2E" w:rsidRDefault="007B1D2E" w:rsidP="007B1D2E">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p>
    <w:p w:rsidR="00A31001" w:rsidRPr="007B1D2E" w:rsidRDefault="007B1D2E" w:rsidP="00A31001">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b/>
          <w:i/>
          <w:sz w:val="28"/>
          <w:szCs w:val="28"/>
          <w:lang w:eastAsia="ru-RU"/>
        </w:rPr>
        <w:t>Проецирующими</w:t>
      </w:r>
      <w:r w:rsidRPr="007B1D2E">
        <w:rPr>
          <w:rFonts w:ascii="Times New Roman" w:eastAsia="Times New Roman" w:hAnsi="Times New Roman" w:cs="Times New Roman"/>
          <w:sz w:val="28"/>
          <w:szCs w:val="28"/>
          <w:lang w:eastAsia="ru-RU"/>
        </w:rPr>
        <w:t xml:space="preserve"> называются прямые, перпендикулярные к одной из плоскостей проекций, т.е. параллельные двум другим плоскостям (табл. 1).</w:t>
      </w:r>
    </w:p>
    <w:p w:rsidR="007B1D2E" w:rsidRPr="007B1D2E" w:rsidRDefault="007B1D2E" w:rsidP="007B1D2E">
      <w:pPr>
        <w:spacing w:after="0" w:line="240" w:lineRule="auto"/>
        <w:jc w:val="right"/>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Таблица 1</w:t>
      </w:r>
    </w:p>
    <w:p w:rsidR="007B1D2E" w:rsidRPr="007B1D2E" w:rsidRDefault="007B1D2E" w:rsidP="007B1D2E">
      <w:pPr>
        <w:spacing w:after="0" w:line="240" w:lineRule="auto"/>
        <w:jc w:val="center"/>
        <w:rPr>
          <w:rFonts w:ascii="Times New Roman" w:eastAsia="Times New Roman" w:hAnsi="Times New Roman" w:cs="Times New Roman"/>
          <w:b/>
          <w:sz w:val="28"/>
          <w:szCs w:val="28"/>
          <w:lang w:eastAsia="ru-RU"/>
        </w:rPr>
      </w:pPr>
      <w:r w:rsidRPr="007B1D2E">
        <w:rPr>
          <w:rFonts w:ascii="Times New Roman" w:eastAsia="Times New Roman" w:hAnsi="Times New Roman" w:cs="Times New Roman"/>
          <w:b/>
          <w:sz w:val="28"/>
          <w:szCs w:val="28"/>
          <w:lang w:eastAsia="ru-RU"/>
        </w:rPr>
        <w:t>Проецирующие прямые</w:t>
      </w:r>
    </w:p>
    <w:p w:rsidR="007B1D2E" w:rsidRPr="007B1D2E" w:rsidRDefault="007B1D2E" w:rsidP="007B1D2E">
      <w:pPr>
        <w:spacing w:after="0" w:line="240" w:lineRule="auto"/>
        <w:jc w:val="center"/>
        <w:rPr>
          <w:rFonts w:ascii="Times New Roman" w:eastAsia="Times New Roman" w:hAnsi="Times New Roman" w:cs="Times New Roman"/>
          <w:sz w:val="32"/>
          <w:szCs w:val="32"/>
          <w:lang w:val="en-US" w:eastAsia="ru-RU"/>
        </w:rPr>
      </w:pPr>
    </w:p>
    <w:tbl>
      <w:tblPr>
        <w:tblStyle w:val="a3"/>
        <w:tblW w:w="0" w:type="auto"/>
        <w:tblLook w:val="01E0" w:firstRow="1" w:lastRow="1" w:firstColumn="1" w:lastColumn="1" w:noHBand="0" w:noVBand="0"/>
      </w:tblPr>
      <w:tblGrid>
        <w:gridCol w:w="2448"/>
        <w:gridCol w:w="3365"/>
        <w:gridCol w:w="2907"/>
      </w:tblGrid>
      <w:tr w:rsidR="007B1D2E" w:rsidRPr="007B1D2E" w:rsidTr="00A31001">
        <w:tc>
          <w:tcPr>
            <w:tcW w:w="2448" w:type="dxa"/>
          </w:tcPr>
          <w:p w:rsidR="007B1D2E" w:rsidRPr="007B1D2E" w:rsidRDefault="007B1D2E" w:rsidP="007B1D2E">
            <w:pPr>
              <w:jc w:val="center"/>
              <w:rPr>
                <w:sz w:val="28"/>
                <w:szCs w:val="28"/>
              </w:rPr>
            </w:pPr>
            <w:r w:rsidRPr="007B1D2E">
              <w:rPr>
                <w:sz w:val="28"/>
                <w:szCs w:val="28"/>
              </w:rPr>
              <w:t>Наименование</w:t>
            </w:r>
          </w:p>
        </w:tc>
        <w:tc>
          <w:tcPr>
            <w:tcW w:w="3365" w:type="dxa"/>
          </w:tcPr>
          <w:p w:rsidR="007B1D2E" w:rsidRPr="007B1D2E" w:rsidRDefault="007B1D2E" w:rsidP="007B1D2E">
            <w:pPr>
              <w:jc w:val="center"/>
              <w:rPr>
                <w:sz w:val="28"/>
                <w:szCs w:val="28"/>
              </w:rPr>
            </w:pPr>
            <w:r w:rsidRPr="007B1D2E">
              <w:rPr>
                <w:sz w:val="28"/>
                <w:szCs w:val="28"/>
              </w:rPr>
              <w:t>Наглядное изображение</w:t>
            </w:r>
          </w:p>
        </w:tc>
        <w:tc>
          <w:tcPr>
            <w:tcW w:w="2907" w:type="dxa"/>
          </w:tcPr>
          <w:p w:rsidR="007B1D2E" w:rsidRPr="007B1D2E" w:rsidRDefault="007B1D2E" w:rsidP="007B1D2E">
            <w:pPr>
              <w:jc w:val="center"/>
              <w:rPr>
                <w:sz w:val="28"/>
                <w:szCs w:val="28"/>
              </w:rPr>
            </w:pPr>
            <w:r w:rsidRPr="007B1D2E">
              <w:rPr>
                <w:sz w:val="28"/>
                <w:szCs w:val="28"/>
              </w:rPr>
              <w:t>Комплексный чертеж</w:t>
            </w:r>
          </w:p>
        </w:tc>
      </w:tr>
      <w:tr w:rsidR="007B1D2E" w:rsidRPr="007B1D2E" w:rsidTr="00A31001">
        <w:tc>
          <w:tcPr>
            <w:tcW w:w="2448" w:type="dxa"/>
          </w:tcPr>
          <w:p w:rsidR="007B1D2E" w:rsidRPr="007B1D2E" w:rsidRDefault="007B1D2E" w:rsidP="007B1D2E">
            <w:pPr>
              <w:rPr>
                <w:sz w:val="28"/>
                <w:szCs w:val="28"/>
              </w:rPr>
            </w:pPr>
            <w:r w:rsidRPr="007B1D2E">
              <w:rPr>
                <w:i/>
                <w:sz w:val="28"/>
                <w:szCs w:val="28"/>
              </w:rPr>
              <w:t>АВ</w:t>
            </w:r>
            <w:r w:rsidRPr="007B1D2E">
              <w:rPr>
                <w:rFonts w:asciiTheme="minorHAnsi" w:eastAsiaTheme="minorHAnsi" w:hAnsiTheme="minorHAnsi" w:cstheme="minorBidi"/>
                <w:i/>
                <w:position w:val="-4"/>
                <w:sz w:val="28"/>
                <w:szCs w:val="28"/>
                <w:lang w:eastAsia="en-US"/>
              </w:rPr>
              <w:object w:dxaOrig="240" w:dyaOrig="260">
                <v:shape id="_x0000_i1031" type="#_x0000_t75" style="width:12pt;height:12.75pt" o:ole="">
                  <v:imagedata r:id="rId17" o:title=""/>
                </v:shape>
                <o:OLEObject Type="Embed" ProgID="Equation.3" ShapeID="_x0000_i1031" DrawAspect="Content" ObjectID="_1669460722" r:id="rId18"/>
              </w:object>
            </w:r>
            <w:r w:rsidRPr="007B1D2E">
              <w:rPr>
                <w:i/>
                <w:sz w:val="28"/>
                <w:szCs w:val="28"/>
              </w:rPr>
              <w:t>П</w:t>
            </w:r>
            <w:r w:rsidRPr="007B1D2E">
              <w:rPr>
                <w:i/>
                <w:sz w:val="28"/>
                <w:szCs w:val="28"/>
                <w:vertAlign w:val="subscript"/>
              </w:rPr>
              <w:t>1</w:t>
            </w:r>
            <w:r w:rsidRPr="007B1D2E">
              <w:rPr>
                <w:sz w:val="28"/>
                <w:szCs w:val="28"/>
              </w:rPr>
              <w:t xml:space="preserve"> – </w:t>
            </w:r>
          </w:p>
          <w:p w:rsidR="007B1D2E" w:rsidRPr="007B1D2E" w:rsidRDefault="007B1D2E" w:rsidP="007B1D2E">
            <w:pPr>
              <w:rPr>
                <w:sz w:val="28"/>
                <w:szCs w:val="28"/>
              </w:rPr>
            </w:pPr>
            <w:r w:rsidRPr="007B1D2E">
              <w:rPr>
                <w:sz w:val="28"/>
                <w:szCs w:val="28"/>
              </w:rPr>
              <w:t xml:space="preserve">горизонтально-проецирующая </w:t>
            </w:r>
          </w:p>
          <w:p w:rsidR="007B1D2E" w:rsidRPr="007B1D2E" w:rsidRDefault="007B1D2E" w:rsidP="007B1D2E">
            <w:pPr>
              <w:rPr>
                <w:i/>
                <w:sz w:val="28"/>
                <w:szCs w:val="28"/>
                <w:vertAlign w:val="subscript"/>
              </w:rPr>
            </w:pPr>
            <w:r w:rsidRPr="007B1D2E">
              <w:rPr>
                <w:i/>
                <w:sz w:val="28"/>
                <w:szCs w:val="28"/>
              </w:rPr>
              <w:t>А</w:t>
            </w:r>
            <w:r w:rsidRPr="007B1D2E">
              <w:rPr>
                <w:i/>
                <w:sz w:val="28"/>
                <w:szCs w:val="28"/>
                <w:vertAlign w:val="subscript"/>
              </w:rPr>
              <w:t>2</w:t>
            </w:r>
            <w:r w:rsidRPr="007B1D2E">
              <w:rPr>
                <w:i/>
                <w:sz w:val="28"/>
                <w:szCs w:val="28"/>
              </w:rPr>
              <w:t>В</w:t>
            </w:r>
            <w:r w:rsidRPr="007B1D2E">
              <w:rPr>
                <w:i/>
                <w:sz w:val="28"/>
                <w:szCs w:val="28"/>
                <w:vertAlign w:val="subscript"/>
              </w:rPr>
              <w:t xml:space="preserve">2 </w:t>
            </w:r>
            <w:r w:rsidRPr="007B1D2E">
              <w:rPr>
                <w:rFonts w:asciiTheme="minorHAnsi" w:eastAsiaTheme="minorHAnsi" w:hAnsiTheme="minorHAnsi" w:cstheme="minorBidi"/>
                <w:i/>
                <w:position w:val="-4"/>
                <w:sz w:val="28"/>
                <w:szCs w:val="28"/>
                <w:vertAlign w:val="subscript"/>
                <w:lang w:eastAsia="en-US"/>
              </w:rPr>
              <w:object w:dxaOrig="240" w:dyaOrig="260">
                <v:shape id="_x0000_i1032" type="#_x0000_t75" style="width:12pt;height:12.75pt" o:ole="">
                  <v:imagedata r:id="rId19" o:title=""/>
                </v:shape>
                <o:OLEObject Type="Embed" ProgID="Equation.3" ShapeID="_x0000_i1032" DrawAspect="Content" ObjectID="_1669460723" r:id="rId20"/>
              </w:object>
            </w:r>
            <w:r w:rsidRPr="007B1D2E">
              <w:rPr>
                <w:i/>
                <w:sz w:val="28"/>
                <w:szCs w:val="28"/>
                <w:lang w:val="en-US"/>
              </w:rPr>
              <w:t>x</w:t>
            </w:r>
            <w:r w:rsidRPr="007B1D2E">
              <w:rPr>
                <w:i/>
                <w:sz w:val="28"/>
                <w:szCs w:val="28"/>
                <w:vertAlign w:val="subscript"/>
              </w:rPr>
              <w:t>12</w:t>
            </w:r>
          </w:p>
          <w:p w:rsidR="007B1D2E" w:rsidRPr="007B1D2E" w:rsidRDefault="007B1D2E" w:rsidP="007B1D2E">
            <w:pPr>
              <w:rPr>
                <w:i/>
                <w:sz w:val="28"/>
                <w:szCs w:val="28"/>
                <w:vertAlign w:val="subscript"/>
              </w:rPr>
            </w:pPr>
          </w:p>
          <w:p w:rsidR="007B1D2E" w:rsidRPr="007B1D2E" w:rsidRDefault="007B1D2E" w:rsidP="007B1D2E">
            <w:pPr>
              <w:rPr>
                <w:i/>
                <w:sz w:val="28"/>
                <w:szCs w:val="28"/>
                <w:vertAlign w:val="subscript"/>
              </w:rPr>
            </w:pPr>
          </w:p>
          <w:p w:rsidR="007B1D2E" w:rsidRPr="007B1D2E" w:rsidRDefault="007B1D2E" w:rsidP="007B1D2E">
            <w:pPr>
              <w:rPr>
                <w:i/>
                <w:sz w:val="28"/>
                <w:szCs w:val="28"/>
                <w:vertAlign w:val="subscript"/>
              </w:rPr>
            </w:pPr>
          </w:p>
          <w:p w:rsidR="007B1D2E" w:rsidRPr="007B1D2E" w:rsidRDefault="007B1D2E" w:rsidP="007B1D2E">
            <w:pPr>
              <w:rPr>
                <w:i/>
                <w:sz w:val="28"/>
                <w:szCs w:val="28"/>
              </w:rPr>
            </w:pPr>
          </w:p>
        </w:tc>
        <w:tc>
          <w:tcPr>
            <w:tcW w:w="6272" w:type="dxa"/>
            <w:gridSpan w:val="2"/>
          </w:tcPr>
          <w:p w:rsidR="007B1D2E" w:rsidRPr="007B1D2E" w:rsidRDefault="007B1D2E" w:rsidP="007B1D2E">
            <w:pPr>
              <w:jc w:val="center"/>
              <w:rPr>
                <w:sz w:val="28"/>
                <w:szCs w:val="28"/>
                <w:lang w:val="en-US"/>
              </w:rPr>
            </w:pPr>
            <w:r w:rsidRPr="007B1D2E">
              <w:rPr>
                <w:rFonts w:asciiTheme="minorHAnsi" w:eastAsiaTheme="minorHAnsi" w:hAnsiTheme="minorHAnsi" w:cstheme="minorBidi"/>
                <w:sz w:val="28"/>
                <w:szCs w:val="28"/>
                <w:lang w:val="en-US" w:eastAsia="en-US"/>
              </w:rPr>
              <w:object w:dxaOrig="6044" w:dyaOrig="2220">
                <v:shape id="_x0000_i1033" type="#_x0000_t75" style="width:302.25pt;height:111pt" o:ole="">
                  <v:imagedata r:id="rId21" o:title=""/>
                </v:shape>
                <o:OLEObject Type="Embed" ProgID="KOMPAS.FRW" ShapeID="_x0000_i1033" DrawAspect="Content" ObjectID="_1669460724" r:id="rId22"/>
              </w:objec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lastRenderedPageBreak/>
              <w:t>CD</w:t>
            </w:r>
            <w:r w:rsidRPr="007B1D2E">
              <w:rPr>
                <w:rFonts w:asciiTheme="minorHAnsi" w:eastAsiaTheme="minorHAnsi" w:hAnsiTheme="minorHAnsi" w:cstheme="minorBidi"/>
                <w:i/>
                <w:position w:val="-4"/>
                <w:sz w:val="28"/>
                <w:szCs w:val="28"/>
                <w:lang w:val="en-US" w:eastAsia="en-US"/>
              </w:rPr>
              <w:object w:dxaOrig="240" w:dyaOrig="260">
                <v:shape id="_x0000_i1034" type="#_x0000_t75" style="width:12pt;height:12.75pt" o:ole="">
                  <v:imagedata r:id="rId23" o:title=""/>
                </v:shape>
                <o:OLEObject Type="Embed" ProgID="Equation.3" ShapeID="_x0000_i1034" DrawAspect="Content" ObjectID="_1669460725" r:id="rId24"/>
              </w:object>
            </w:r>
            <w:r w:rsidRPr="007B1D2E">
              <w:rPr>
                <w:i/>
                <w:sz w:val="28"/>
                <w:szCs w:val="28"/>
              </w:rPr>
              <w:t>П</w:t>
            </w:r>
            <w:r w:rsidRPr="007B1D2E">
              <w:rPr>
                <w:i/>
                <w:sz w:val="28"/>
                <w:szCs w:val="28"/>
                <w:vertAlign w:val="subscript"/>
              </w:rPr>
              <w:t>2</w:t>
            </w:r>
            <w:r w:rsidRPr="007B1D2E">
              <w:rPr>
                <w:sz w:val="28"/>
                <w:szCs w:val="28"/>
              </w:rPr>
              <w:t xml:space="preserve"> – </w:t>
            </w:r>
          </w:p>
          <w:p w:rsidR="007B1D2E" w:rsidRPr="007B1D2E" w:rsidRDefault="007B1D2E" w:rsidP="007B1D2E">
            <w:pPr>
              <w:rPr>
                <w:sz w:val="28"/>
                <w:szCs w:val="28"/>
              </w:rPr>
            </w:pPr>
            <w:r w:rsidRPr="007B1D2E">
              <w:rPr>
                <w:sz w:val="28"/>
                <w:szCs w:val="28"/>
              </w:rPr>
              <w:t xml:space="preserve">фронтально-проецирующая </w:t>
            </w:r>
          </w:p>
          <w:p w:rsidR="007B1D2E" w:rsidRPr="007B1D2E" w:rsidRDefault="007B1D2E" w:rsidP="007B1D2E">
            <w:pPr>
              <w:rPr>
                <w:i/>
                <w:sz w:val="28"/>
                <w:szCs w:val="28"/>
              </w:rPr>
            </w:pPr>
            <w:r w:rsidRPr="007B1D2E">
              <w:rPr>
                <w:i/>
                <w:sz w:val="28"/>
                <w:szCs w:val="28"/>
                <w:lang w:val="en-US"/>
              </w:rPr>
              <w:t>C</w:t>
            </w:r>
            <w:r w:rsidRPr="007B1D2E">
              <w:rPr>
                <w:i/>
                <w:sz w:val="28"/>
                <w:szCs w:val="28"/>
                <w:vertAlign w:val="subscript"/>
              </w:rPr>
              <w:t>1</w:t>
            </w:r>
            <w:r w:rsidRPr="007B1D2E">
              <w:rPr>
                <w:i/>
                <w:sz w:val="28"/>
                <w:szCs w:val="28"/>
                <w:lang w:val="en-US"/>
              </w:rPr>
              <w:t>D</w:t>
            </w:r>
            <w:r w:rsidRPr="007B1D2E">
              <w:rPr>
                <w:i/>
                <w:sz w:val="28"/>
                <w:szCs w:val="28"/>
                <w:vertAlign w:val="subscript"/>
              </w:rPr>
              <w:t>1</w:t>
            </w:r>
            <w:r w:rsidRPr="007B1D2E">
              <w:rPr>
                <w:rFonts w:asciiTheme="minorHAnsi" w:eastAsiaTheme="minorHAnsi" w:hAnsiTheme="minorHAnsi" w:cstheme="minorBidi"/>
                <w:i/>
                <w:position w:val="-4"/>
                <w:sz w:val="28"/>
                <w:szCs w:val="28"/>
                <w:vertAlign w:val="subscript"/>
                <w:lang w:eastAsia="en-US"/>
              </w:rPr>
              <w:object w:dxaOrig="240" w:dyaOrig="260">
                <v:shape id="_x0000_i1035" type="#_x0000_t75" style="width:12pt;height:12.75pt" o:ole="">
                  <v:imagedata r:id="rId25" o:title=""/>
                </v:shape>
                <o:OLEObject Type="Embed" ProgID="Equation.3" ShapeID="_x0000_i1035" DrawAspect="Content" ObjectID="_1669460726" r:id="rId26"/>
              </w:object>
            </w:r>
            <w:r w:rsidRPr="007B1D2E">
              <w:rPr>
                <w:i/>
                <w:sz w:val="28"/>
                <w:szCs w:val="28"/>
                <w:lang w:val="en-US"/>
              </w:rPr>
              <w:t>x</w:t>
            </w:r>
            <w:r w:rsidRPr="007B1D2E">
              <w:rPr>
                <w:i/>
                <w:sz w:val="28"/>
                <w:szCs w:val="28"/>
                <w:vertAlign w:val="subscript"/>
              </w:rPr>
              <w:t>12</w:t>
            </w: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val="en-US" w:eastAsia="en-US"/>
              </w:rPr>
              <w:object w:dxaOrig="6044" w:dyaOrig="2220">
                <v:shape id="_x0000_i1036" type="#_x0000_t75" style="width:302.25pt;height:111pt" o:ole="">
                  <v:imagedata r:id="rId27" o:title=""/>
                </v:shape>
                <o:OLEObject Type="Embed" ProgID="KOMPAS.FRW" ShapeID="_x0000_i1036" DrawAspect="Content" ObjectID="_1669460727" r:id="rId28"/>
              </w:objec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MN</w:t>
            </w:r>
            <w:r w:rsidR="00A31001">
              <w:rPr>
                <w:rFonts w:asciiTheme="minorHAnsi" w:eastAsiaTheme="minorHAnsi" w:hAnsiTheme="minorHAnsi" w:cstheme="minorBidi"/>
                <w:i/>
                <w:position w:val="-4"/>
                <w:sz w:val="28"/>
                <w:szCs w:val="28"/>
                <w:lang w:val="en-US" w:eastAsia="en-US"/>
              </w:rPr>
              <w:pict>
                <v:shape id="_x0000_i1037" type="#_x0000_t75" style="width:12pt;height:12.75pt">
                  <v:imagedata r:id="rId29" o:title=""/>
                </v:shape>
              </w:pict>
            </w:r>
            <w:r w:rsidRPr="007B1D2E">
              <w:rPr>
                <w:i/>
                <w:sz w:val="28"/>
                <w:szCs w:val="28"/>
              </w:rPr>
              <w:t>П</w:t>
            </w:r>
            <w:r w:rsidRPr="007B1D2E">
              <w:rPr>
                <w:i/>
                <w:sz w:val="28"/>
                <w:szCs w:val="28"/>
                <w:vertAlign w:val="subscript"/>
              </w:rPr>
              <w:t>3</w:t>
            </w:r>
            <w:r w:rsidRPr="007B1D2E">
              <w:rPr>
                <w:sz w:val="28"/>
                <w:szCs w:val="28"/>
              </w:rPr>
              <w:t xml:space="preserve"> – </w:t>
            </w:r>
          </w:p>
          <w:p w:rsidR="007B1D2E" w:rsidRPr="007B1D2E" w:rsidRDefault="007B1D2E" w:rsidP="007B1D2E">
            <w:pPr>
              <w:rPr>
                <w:sz w:val="28"/>
                <w:szCs w:val="28"/>
              </w:rPr>
            </w:pPr>
            <w:r w:rsidRPr="007B1D2E">
              <w:rPr>
                <w:sz w:val="28"/>
                <w:szCs w:val="28"/>
              </w:rPr>
              <w:t>профильно-проецирующая</w:t>
            </w:r>
          </w:p>
          <w:p w:rsidR="007B1D2E" w:rsidRPr="007B1D2E" w:rsidRDefault="007B1D2E" w:rsidP="007B1D2E">
            <w:pPr>
              <w:rPr>
                <w:i/>
                <w:sz w:val="28"/>
                <w:szCs w:val="28"/>
              </w:rPr>
            </w:pPr>
            <w:r w:rsidRPr="007B1D2E">
              <w:rPr>
                <w:i/>
                <w:sz w:val="28"/>
                <w:szCs w:val="28"/>
                <w:lang w:val="en-US"/>
              </w:rPr>
              <w:t>M</w:t>
            </w:r>
            <w:r w:rsidRPr="007B1D2E">
              <w:rPr>
                <w:i/>
                <w:sz w:val="28"/>
                <w:szCs w:val="28"/>
                <w:vertAlign w:val="subscript"/>
              </w:rPr>
              <w:t>2</w:t>
            </w:r>
            <w:r w:rsidRPr="007B1D2E">
              <w:rPr>
                <w:i/>
                <w:sz w:val="28"/>
                <w:szCs w:val="28"/>
                <w:lang w:val="en-US"/>
              </w:rPr>
              <w:t>N</w:t>
            </w:r>
            <w:r w:rsidRPr="007B1D2E">
              <w:rPr>
                <w:i/>
                <w:sz w:val="28"/>
                <w:szCs w:val="28"/>
                <w:vertAlign w:val="subscript"/>
              </w:rPr>
              <w:t>2</w:t>
            </w:r>
            <w:r w:rsidRPr="007B1D2E">
              <w:rPr>
                <w:i/>
                <w:sz w:val="28"/>
                <w:szCs w:val="28"/>
              </w:rPr>
              <w:t>=</w:t>
            </w:r>
            <w:r w:rsidRPr="007B1D2E">
              <w:rPr>
                <w:i/>
                <w:sz w:val="28"/>
                <w:szCs w:val="28"/>
                <w:lang w:val="en-US"/>
              </w:rPr>
              <w:t>M</w:t>
            </w:r>
            <w:r w:rsidRPr="007B1D2E">
              <w:rPr>
                <w:i/>
                <w:sz w:val="28"/>
                <w:szCs w:val="28"/>
                <w:vertAlign w:val="subscript"/>
              </w:rPr>
              <w:t>1</w:t>
            </w:r>
            <w:r w:rsidRPr="007B1D2E">
              <w:rPr>
                <w:i/>
                <w:sz w:val="28"/>
                <w:szCs w:val="28"/>
                <w:lang w:val="en-US"/>
              </w:rPr>
              <w:t>N</w:t>
            </w:r>
            <w:r w:rsidRPr="007B1D2E">
              <w:rPr>
                <w:i/>
                <w:sz w:val="28"/>
                <w:szCs w:val="28"/>
                <w:vertAlign w:val="subscript"/>
              </w:rPr>
              <w:t>1</w:t>
            </w:r>
            <w:r w:rsidRPr="007B1D2E">
              <w:rPr>
                <w:sz w:val="28"/>
                <w:szCs w:val="28"/>
              </w:rPr>
              <w:t>║</w:t>
            </w:r>
            <w:r w:rsidRPr="007B1D2E">
              <w:rPr>
                <w:i/>
                <w:sz w:val="28"/>
                <w:szCs w:val="28"/>
                <w:lang w:val="en-US"/>
              </w:rPr>
              <w:t>x</w:t>
            </w:r>
            <w:r w:rsidRPr="007B1D2E">
              <w:rPr>
                <w:i/>
                <w:sz w:val="28"/>
                <w:szCs w:val="28"/>
                <w:vertAlign w:val="subscript"/>
              </w:rPr>
              <w:t>12</w:t>
            </w:r>
          </w:p>
        </w:tc>
        <w:tc>
          <w:tcPr>
            <w:tcW w:w="6272" w:type="dxa"/>
            <w:gridSpan w:val="2"/>
          </w:tcPr>
          <w:p w:rsidR="007B1D2E" w:rsidRPr="007B1D2E" w:rsidRDefault="007B1D2E" w:rsidP="007B1D2E">
            <w:pPr>
              <w:jc w:val="center"/>
              <w:rPr>
                <w:sz w:val="28"/>
                <w:szCs w:val="28"/>
                <w:lang w:val="en-US"/>
              </w:rPr>
            </w:pPr>
            <w:r w:rsidRPr="007B1D2E">
              <w:rPr>
                <w:rFonts w:asciiTheme="minorHAnsi" w:eastAsiaTheme="minorHAnsi" w:hAnsiTheme="minorHAnsi" w:cstheme="minorBidi"/>
                <w:sz w:val="28"/>
                <w:szCs w:val="28"/>
                <w:lang w:val="en-US" w:eastAsia="en-US"/>
              </w:rPr>
              <w:object w:dxaOrig="6044" w:dyaOrig="2220">
                <v:shape id="_x0000_i1038" type="#_x0000_t75" style="width:302.25pt;height:111pt" o:ole="">
                  <v:imagedata r:id="rId30" o:title=""/>
                </v:shape>
                <o:OLEObject Type="Embed" ProgID="KOMPAS.FRW" ShapeID="_x0000_i1038" DrawAspect="Content" ObjectID="_1669460728" r:id="rId31"/>
              </w:object>
            </w:r>
          </w:p>
        </w:tc>
      </w:tr>
    </w:tbl>
    <w:p w:rsidR="007B1D2E" w:rsidRPr="007B1D2E" w:rsidRDefault="007B1D2E" w:rsidP="007B1D2E">
      <w:pPr>
        <w:spacing w:after="0" w:line="360" w:lineRule="auto"/>
        <w:ind w:firstLine="851"/>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b/>
          <w:i/>
          <w:sz w:val="28"/>
          <w:szCs w:val="28"/>
          <w:lang w:eastAsia="ru-RU"/>
        </w:rPr>
        <w:t>Прямыми уровня</w:t>
      </w:r>
      <w:r w:rsidRPr="007B1D2E">
        <w:rPr>
          <w:rFonts w:ascii="Times New Roman" w:eastAsia="Times New Roman" w:hAnsi="Times New Roman" w:cs="Times New Roman"/>
          <w:sz w:val="28"/>
          <w:szCs w:val="28"/>
          <w:lang w:eastAsia="ru-RU"/>
        </w:rPr>
        <w:t xml:space="preserve"> называются прямые, параллельные одной из плоскостей проекций (табл. 2).</w:t>
      </w:r>
    </w:p>
    <w:p w:rsidR="007B1D2E" w:rsidRPr="007B1D2E" w:rsidRDefault="007B1D2E" w:rsidP="007B1D2E">
      <w:pPr>
        <w:spacing w:after="0" w:line="240" w:lineRule="auto"/>
        <w:ind w:firstLine="720"/>
        <w:jc w:val="right"/>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Таблица 2</w:t>
      </w:r>
    </w:p>
    <w:p w:rsidR="007B1D2E" w:rsidRPr="007B1D2E" w:rsidRDefault="007B1D2E" w:rsidP="007B1D2E">
      <w:pPr>
        <w:spacing w:after="0" w:line="240" w:lineRule="auto"/>
        <w:jc w:val="center"/>
        <w:rPr>
          <w:rFonts w:ascii="Times New Roman" w:eastAsia="Times New Roman" w:hAnsi="Times New Roman" w:cs="Times New Roman"/>
          <w:b/>
          <w:sz w:val="28"/>
          <w:szCs w:val="28"/>
          <w:lang w:eastAsia="ru-RU"/>
        </w:rPr>
      </w:pPr>
      <w:r w:rsidRPr="007B1D2E">
        <w:rPr>
          <w:rFonts w:ascii="Times New Roman" w:eastAsia="Times New Roman" w:hAnsi="Times New Roman" w:cs="Times New Roman"/>
          <w:b/>
          <w:sz w:val="28"/>
          <w:szCs w:val="28"/>
          <w:lang w:eastAsia="ru-RU"/>
        </w:rPr>
        <w:t>Прямые уровня</w:t>
      </w:r>
    </w:p>
    <w:p w:rsidR="007B1D2E" w:rsidRPr="007B1D2E" w:rsidRDefault="007B1D2E" w:rsidP="007B1D2E">
      <w:pPr>
        <w:spacing w:after="0" w:line="240" w:lineRule="auto"/>
        <w:jc w:val="center"/>
        <w:rPr>
          <w:rFonts w:ascii="Times New Roman" w:eastAsia="Times New Roman" w:hAnsi="Times New Roman" w:cs="Times New Roman"/>
          <w:b/>
          <w:sz w:val="32"/>
          <w:szCs w:val="32"/>
          <w:lang w:eastAsia="ru-RU"/>
        </w:rPr>
      </w:pPr>
    </w:p>
    <w:tbl>
      <w:tblPr>
        <w:tblStyle w:val="a3"/>
        <w:tblW w:w="0" w:type="auto"/>
        <w:tblLook w:val="01E0" w:firstRow="1" w:lastRow="1" w:firstColumn="1" w:lastColumn="1" w:noHBand="0" w:noVBand="0"/>
      </w:tblPr>
      <w:tblGrid>
        <w:gridCol w:w="2448"/>
        <w:gridCol w:w="3365"/>
        <w:gridCol w:w="2907"/>
      </w:tblGrid>
      <w:tr w:rsidR="007B1D2E" w:rsidRPr="007B1D2E" w:rsidTr="00A31001">
        <w:tc>
          <w:tcPr>
            <w:tcW w:w="2448" w:type="dxa"/>
          </w:tcPr>
          <w:p w:rsidR="007B1D2E" w:rsidRPr="007B1D2E" w:rsidRDefault="007B1D2E" w:rsidP="007B1D2E">
            <w:pPr>
              <w:jc w:val="center"/>
              <w:rPr>
                <w:sz w:val="28"/>
                <w:szCs w:val="28"/>
              </w:rPr>
            </w:pPr>
            <w:r w:rsidRPr="007B1D2E">
              <w:rPr>
                <w:sz w:val="28"/>
                <w:szCs w:val="28"/>
              </w:rPr>
              <w:t xml:space="preserve">Наименование </w:t>
            </w:r>
          </w:p>
        </w:tc>
        <w:tc>
          <w:tcPr>
            <w:tcW w:w="3365" w:type="dxa"/>
          </w:tcPr>
          <w:p w:rsidR="007B1D2E" w:rsidRPr="007B1D2E" w:rsidRDefault="007B1D2E" w:rsidP="007B1D2E">
            <w:pPr>
              <w:jc w:val="center"/>
              <w:rPr>
                <w:sz w:val="28"/>
                <w:szCs w:val="28"/>
              </w:rPr>
            </w:pPr>
            <w:r w:rsidRPr="007B1D2E">
              <w:rPr>
                <w:sz w:val="28"/>
                <w:szCs w:val="28"/>
              </w:rPr>
              <w:t>Наглядное изображение</w:t>
            </w:r>
          </w:p>
        </w:tc>
        <w:tc>
          <w:tcPr>
            <w:tcW w:w="2907" w:type="dxa"/>
          </w:tcPr>
          <w:p w:rsidR="007B1D2E" w:rsidRPr="007B1D2E" w:rsidRDefault="007B1D2E" w:rsidP="007B1D2E">
            <w:pPr>
              <w:jc w:val="center"/>
              <w:rPr>
                <w:sz w:val="28"/>
                <w:szCs w:val="28"/>
              </w:rPr>
            </w:pPr>
            <w:r w:rsidRPr="007B1D2E">
              <w:rPr>
                <w:sz w:val="28"/>
                <w:szCs w:val="28"/>
              </w:rPr>
              <w:t>Комплексный чертеж</w: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h</w:t>
            </w:r>
            <w:r w:rsidRPr="007B1D2E">
              <w:rPr>
                <w:sz w:val="28"/>
                <w:szCs w:val="28"/>
              </w:rPr>
              <w:t>║</w:t>
            </w:r>
            <w:r w:rsidRPr="007B1D2E">
              <w:rPr>
                <w:i/>
                <w:sz w:val="28"/>
                <w:szCs w:val="28"/>
              </w:rPr>
              <w:t>П</w:t>
            </w:r>
            <w:r w:rsidRPr="007B1D2E">
              <w:rPr>
                <w:i/>
                <w:sz w:val="28"/>
                <w:szCs w:val="28"/>
                <w:vertAlign w:val="subscript"/>
              </w:rPr>
              <w:t>1</w:t>
            </w:r>
            <w:r w:rsidRPr="007B1D2E">
              <w:rPr>
                <w:sz w:val="28"/>
                <w:szCs w:val="28"/>
              </w:rPr>
              <w:t xml:space="preserve"> – </w:t>
            </w:r>
          </w:p>
          <w:p w:rsidR="007B1D2E" w:rsidRPr="007B1D2E" w:rsidRDefault="007B1D2E" w:rsidP="007B1D2E">
            <w:pPr>
              <w:rPr>
                <w:sz w:val="28"/>
                <w:szCs w:val="28"/>
              </w:rPr>
            </w:pPr>
            <w:r w:rsidRPr="007B1D2E">
              <w:rPr>
                <w:sz w:val="28"/>
                <w:szCs w:val="28"/>
              </w:rPr>
              <w:t xml:space="preserve">горизонталь </w:t>
            </w:r>
          </w:p>
          <w:p w:rsidR="007B1D2E" w:rsidRPr="007B1D2E" w:rsidRDefault="007B1D2E" w:rsidP="007B1D2E">
            <w:pPr>
              <w:rPr>
                <w:i/>
                <w:sz w:val="28"/>
                <w:szCs w:val="28"/>
              </w:rPr>
            </w:pPr>
            <w:r w:rsidRPr="007B1D2E">
              <w:rPr>
                <w:i/>
                <w:sz w:val="28"/>
                <w:szCs w:val="28"/>
                <w:lang w:val="en-US"/>
              </w:rPr>
              <w:t>h</w:t>
            </w:r>
            <w:r w:rsidRPr="007B1D2E">
              <w:rPr>
                <w:i/>
                <w:sz w:val="28"/>
                <w:szCs w:val="28"/>
                <w:vertAlign w:val="subscript"/>
              </w:rPr>
              <w:t>2</w:t>
            </w:r>
            <w:r w:rsidRPr="007B1D2E">
              <w:rPr>
                <w:sz w:val="28"/>
                <w:szCs w:val="28"/>
              </w:rPr>
              <w:t>║</w:t>
            </w:r>
            <w:r w:rsidRPr="007B1D2E">
              <w:rPr>
                <w:i/>
                <w:sz w:val="28"/>
                <w:szCs w:val="28"/>
                <w:lang w:val="en-US"/>
              </w:rPr>
              <w:t>x</w:t>
            </w:r>
            <w:r w:rsidRPr="007B1D2E">
              <w:rPr>
                <w:i/>
                <w:sz w:val="28"/>
                <w:szCs w:val="28"/>
                <w:vertAlign w:val="subscript"/>
              </w:rPr>
              <w:t>12</w:t>
            </w:r>
            <w:r w:rsidRPr="007B1D2E">
              <w:rPr>
                <w:i/>
                <w:sz w:val="28"/>
                <w:szCs w:val="28"/>
              </w:rPr>
              <w:t xml:space="preserve"> </w:t>
            </w:r>
          </w:p>
          <w:p w:rsidR="007B1D2E" w:rsidRPr="007B1D2E" w:rsidRDefault="007B1D2E" w:rsidP="007B1D2E">
            <w:pPr>
              <w:rPr>
                <w:sz w:val="28"/>
                <w:szCs w:val="28"/>
              </w:rPr>
            </w:pPr>
            <w:r w:rsidRPr="007B1D2E">
              <w:rPr>
                <w:i/>
                <w:sz w:val="28"/>
                <w:szCs w:val="28"/>
                <w:lang w:val="en-US"/>
              </w:rPr>
              <w:t>h</w:t>
            </w:r>
            <w:r w:rsidRPr="007B1D2E">
              <w:rPr>
                <w:i/>
                <w:sz w:val="28"/>
                <w:szCs w:val="28"/>
                <w:vertAlign w:val="subscript"/>
              </w:rPr>
              <w:t>1</w:t>
            </w:r>
            <w:r w:rsidRPr="007B1D2E">
              <w:rPr>
                <w:i/>
                <w:sz w:val="28"/>
                <w:szCs w:val="28"/>
              </w:rPr>
              <w:t>=|</w:t>
            </w:r>
            <w:r w:rsidRPr="007B1D2E">
              <w:rPr>
                <w:i/>
                <w:sz w:val="28"/>
                <w:szCs w:val="28"/>
                <w:lang w:val="en-US"/>
              </w:rPr>
              <w:t>h</w:t>
            </w:r>
            <w:r w:rsidRPr="007B1D2E">
              <w:rPr>
                <w:i/>
                <w:sz w:val="28"/>
                <w:szCs w:val="28"/>
              </w:rPr>
              <w:t>|</w:t>
            </w:r>
            <w:r w:rsidRPr="007B1D2E">
              <w:rPr>
                <w:sz w:val="28"/>
                <w:szCs w:val="28"/>
              </w:rPr>
              <w:t xml:space="preserve"> </w:t>
            </w: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2835">
                <v:shape id="_x0000_i1039" type="#_x0000_t75" style="width:301.5pt;height:141.75pt" o:ole="">
                  <v:imagedata r:id="rId32" o:title=""/>
                </v:shape>
                <o:OLEObject Type="Embed" ProgID="KOMPAS.FRW" ShapeID="_x0000_i1039" DrawAspect="Content" ObjectID="_1669460729" r:id="rId33"/>
              </w:object>
            </w:r>
            <w:r w:rsidRPr="007B1D2E">
              <w:rPr>
                <w:sz w:val="28"/>
                <w:szCs w:val="28"/>
              </w:rPr>
              <w:t xml:space="preserve"> </w: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f</w:t>
            </w:r>
            <w:r w:rsidRPr="007B1D2E">
              <w:rPr>
                <w:sz w:val="28"/>
                <w:szCs w:val="28"/>
              </w:rPr>
              <w:t>║</w:t>
            </w:r>
            <w:r w:rsidRPr="007B1D2E">
              <w:rPr>
                <w:i/>
                <w:sz w:val="28"/>
                <w:szCs w:val="28"/>
              </w:rPr>
              <w:t>П</w:t>
            </w:r>
            <w:r w:rsidRPr="007B1D2E">
              <w:rPr>
                <w:i/>
                <w:sz w:val="28"/>
                <w:szCs w:val="28"/>
                <w:vertAlign w:val="subscript"/>
              </w:rPr>
              <w:t>2</w:t>
            </w:r>
            <w:r w:rsidRPr="007B1D2E">
              <w:rPr>
                <w:sz w:val="28"/>
                <w:szCs w:val="28"/>
              </w:rPr>
              <w:t xml:space="preserve"> – </w:t>
            </w:r>
          </w:p>
          <w:p w:rsidR="007B1D2E" w:rsidRPr="007B1D2E" w:rsidRDefault="007B1D2E" w:rsidP="007B1D2E">
            <w:pPr>
              <w:rPr>
                <w:sz w:val="28"/>
                <w:szCs w:val="28"/>
              </w:rPr>
            </w:pPr>
            <w:r w:rsidRPr="007B1D2E">
              <w:rPr>
                <w:sz w:val="28"/>
                <w:szCs w:val="28"/>
              </w:rPr>
              <w:t xml:space="preserve">фронталь </w:t>
            </w:r>
          </w:p>
          <w:p w:rsidR="007B1D2E" w:rsidRPr="007B1D2E" w:rsidRDefault="007B1D2E" w:rsidP="007B1D2E">
            <w:pPr>
              <w:rPr>
                <w:i/>
                <w:sz w:val="28"/>
                <w:szCs w:val="28"/>
              </w:rPr>
            </w:pPr>
            <w:r w:rsidRPr="007B1D2E">
              <w:rPr>
                <w:i/>
                <w:sz w:val="28"/>
                <w:szCs w:val="28"/>
                <w:lang w:val="en-US"/>
              </w:rPr>
              <w:t>f</w:t>
            </w:r>
            <w:r w:rsidRPr="007B1D2E">
              <w:rPr>
                <w:i/>
                <w:sz w:val="28"/>
                <w:szCs w:val="28"/>
                <w:vertAlign w:val="subscript"/>
              </w:rPr>
              <w:t>2</w:t>
            </w:r>
            <w:r w:rsidRPr="007B1D2E">
              <w:rPr>
                <w:i/>
                <w:sz w:val="28"/>
                <w:szCs w:val="28"/>
              </w:rPr>
              <w:t>=|</w:t>
            </w:r>
            <w:r w:rsidRPr="007B1D2E">
              <w:rPr>
                <w:i/>
                <w:sz w:val="28"/>
                <w:szCs w:val="28"/>
                <w:lang w:val="en-US"/>
              </w:rPr>
              <w:t>f</w:t>
            </w:r>
            <w:r w:rsidRPr="007B1D2E">
              <w:rPr>
                <w:i/>
                <w:sz w:val="28"/>
                <w:szCs w:val="28"/>
              </w:rPr>
              <w:t xml:space="preserve">| </w:t>
            </w:r>
          </w:p>
          <w:p w:rsidR="007B1D2E" w:rsidRPr="007B1D2E" w:rsidRDefault="007B1D2E" w:rsidP="007B1D2E">
            <w:pPr>
              <w:rPr>
                <w:sz w:val="28"/>
                <w:szCs w:val="28"/>
                <w:vertAlign w:val="subscript"/>
                <w:lang w:bidi="he-IL"/>
              </w:rPr>
            </w:pPr>
            <w:r w:rsidRPr="007B1D2E">
              <w:rPr>
                <w:sz w:val="28"/>
                <w:szCs w:val="28"/>
                <w:lang w:val="en-US"/>
              </w:rPr>
              <w:t>f</w:t>
            </w:r>
            <w:r w:rsidRPr="007B1D2E">
              <w:rPr>
                <w:sz w:val="28"/>
                <w:szCs w:val="28"/>
                <w:vertAlign w:val="subscript"/>
              </w:rPr>
              <w:t>1</w:t>
            </w:r>
            <w:r w:rsidRPr="007B1D2E">
              <w:rPr>
                <w:sz w:val="28"/>
                <w:szCs w:val="28"/>
              </w:rPr>
              <w:t>║</w:t>
            </w:r>
            <w:r w:rsidRPr="007B1D2E">
              <w:rPr>
                <w:sz w:val="28"/>
                <w:szCs w:val="28"/>
                <w:lang w:val="en-US" w:bidi="he-IL"/>
              </w:rPr>
              <w:t>x</w:t>
            </w:r>
            <w:r w:rsidRPr="007B1D2E">
              <w:rPr>
                <w:sz w:val="28"/>
                <w:szCs w:val="28"/>
                <w:vertAlign w:val="subscript"/>
                <w:lang w:bidi="he-IL"/>
              </w:rPr>
              <w:t>12</w:t>
            </w: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lang w:bidi="he-IL"/>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3060">
                <v:shape id="_x0000_i1040" type="#_x0000_t75" style="width:301.5pt;height:153pt" o:ole="">
                  <v:imagedata r:id="rId34" o:title=""/>
                </v:shape>
                <o:OLEObject Type="Embed" ProgID="KOMPAS.FRW" ShapeID="_x0000_i1040" DrawAspect="Content" ObjectID="_1669460730" r:id="rId35"/>
              </w:object>
            </w:r>
          </w:p>
        </w:tc>
      </w:tr>
      <w:tr w:rsidR="007B1D2E" w:rsidRPr="007B1D2E" w:rsidTr="00A31001">
        <w:tc>
          <w:tcPr>
            <w:tcW w:w="2448" w:type="dxa"/>
          </w:tcPr>
          <w:p w:rsidR="007B1D2E" w:rsidRPr="007B1D2E" w:rsidRDefault="007B1D2E" w:rsidP="007B1D2E">
            <w:pPr>
              <w:rPr>
                <w:sz w:val="28"/>
                <w:szCs w:val="28"/>
              </w:rPr>
            </w:pPr>
            <w:r w:rsidRPr="007B1D2E">
              <w:rPr>
                <w:sz w:val="28"/>
                <w:szCs w:val="28"/>
                <w:lang w:val="en-US"/>
              </w:rPr>
              <w:lastRenderedPageBreak/>
              <w:t>p</w:t>
            </w:r>
            <w:r w:rsidRPr="007B1D2E">
              <w:rPr>
                <w:sz w:val="28"/>
                <w:szCs w:val="28"/>
              </w:rPr>
              <w:t>║П</w:t>
            </w:r>
            <w:r w:rsidRPr="007B1D2E">
              <w:rPr>
                <w:sz w:val="28"/>
                <w:szCs w:val="28"/>
                <w:vertAlign w:val="subscript"/>
              </w:rPr>
              <w:t>3</w:t>
            </w:r>
            <w:r w:rsidRPr="007B1D2E">
              <w:rPr>
                <w:sz w:val="28"/>
                <w:szCs w:val="28"/>
              </w:rPr>
              <w:t xml:space="preserve"> – </w:t>
            </w:r>
          </w:p>
          <w:p w:rsidR="007B1D2E" w:rsidRPr="007B1D2E" w:rsidRDefault="007B1D2E" w:rsidP="007B1D2E">
            <w:pPr>
              <w:rPr>
                <w:sz w:val="28"/>
                <w:szCs w:val="28"/>
              </w:rPr>
            </w:pPr>
            <w:r w:rsidRPr="007B1D2E">
              <w:rPr>
                <w:sz w:val="28"/>
                <w:szCs w:val="28"/>
              </w:rPr>
              <w:t>профильная прямая</w:t>
            </w:r>
          </w:p>
          <w:p w:rsidR="007B1D2E" w:rsidRPr="007B1D2E" w:rsidRDefault="007B1D2E" w:rsidP="007B1D2E">
            <w:pPr>
              <w:rPr>
                <w:i/>
                <w:sz w:val="28"/>
                <w:szCs w:val="28"/>
              </w:rPr>
            </w:pPr>
            <w:r w:rsidRPr="007B1D2E">
              <w:rPr>
                <w:i/>
                <w:sz w:val="28"/>
                <w:szCs w:val="28"/>
              </w:rPr>
              <w:t>р</w:t>
            </w:r>
            <w:r w:rsidRPr="007B1D2E">
              <w:rPr>
                <w:i/>
                <w:sz w:val="28"/>
                <w:szCs w:val="28"/>
                <w:vertAlign w:val="subscript"/>
              </w:rPr>
              <w:t>2</w:t>
            </w:r>
            <w:r w:rsidRPr="007B1D2E">
              <w:rPr>
                <w:rFonts w:asciiTheme="minorHAnsi" w:eastAsiaTheme="minorHAnsi" w:hAnsiTheme="minorHAnsi" w:cstheme="minorBidi"/>
                <w:i/>
                <w:position w:val="-4"/>
                <w:sz w:val="28"/>
                <w:szCs w:val="28"/>
                <w:vertAlign w:val="subscript"/>
                <w:lang w:eastAsia="en-US"/>
              </w:rPr>
              <w:object w:dxaOrig="240" w:dyaOrig="260">
                <v:shape id="_x0000_i1041" type="#_x0000_t75" style="width:12pt;height:12.75pt" o:ole="">
                  <v:imagedata r:id="rId36" o:title=""/>
                </v:shape>
                <o:OLEObject Type="Embed" ProgID="Equation.3" ShapeID="_x0000_i1041" DrawAspect="Content" ObjectID="_1669460731" r:id="rId37"/>
              </w:object>
            </w:r>
            <w:r w:rsidRPr="007B1D2E">
              <w:rPr>
                <w:i/>
                <w:sz w:val="28"/>
                <w:szCs w:val="28"/>
                <w:lang w:val="en-US"/>
              </w:rPr>
              <w:t>x</w:t>
            </w:r>
            <w:r w:rsidRPr="007B1D2E">
              <w:rPr>
                <w:i/>
                <w:sz w:val="28"/>
                <w:szCs w:val="28"/>
                <w:vertAlign w:val="subscript"/>
              </w:rPr>
              <w:t>12</w:t>
            </w:r>
            <w:r w:rsidRPr="007B1D2E">
              <w:rPr>
                <w:i/>
                <w:sz w:val="28"/>
                <w:szCs w:val="28"/>
              </w:rPr>
              <w:t xml:space="preserve"> </w:t>
            </w:r>
          </w:p>
          <w:p w:rsidR="007B1D2E" w:rsidRPr="007B1D2E" w:rsidRDefault="007B1D2E" w:rsidP="007B1D2E">
            <w:pPr>
              <w:rPr>
                <w:i/>
                <w:sz w:val="28"/>
                <w:szCs w:val="28"/>
                <w:vertAlign w:val="subscript"/>
              </w:rPr>
            </w:pPr>
            <w:r w:rsidRPr="007B1D2E">
              <w:rPr>
                <w:i/>
                <w:sz w:val="28"/>
                <w:szCs w:val="28"/>
                <w:lang w:val="en-US"/>
              </w:rPr>
              <w:t>p</w:t>
            </w:r>
            <w:r w:rsidRPr="007B1D2E">
              <w:rPr>
                <w:i/>
                <w:sz w:val="28"/>
                <w:szCs w:val="28"/>
                <w:vertAlign w:val="subscript"/>
              </w:rPr>
              <w:t>1</w:t>
            </w:r>
            <w:r w:rsidRPr="007B1D2E">
              <w:rPr>
                <w:rFonts w:asciiTheme="minorHAnsi" w:eastAsiaTheme="minorHAnsi" w:hAnsiTheme="minorHAnsi" w:cstheme="minorBidi"/>
                <w:i/>
                <w:position w:val="-4"/>
                <w:sz w:val="28"/>
                <w:szCs w:val="28"/>
                <w:vertAlign w:val="subscript"/>
                <w:lang w:eastAsia="en-US"/>
              </w:rPr>
              <w:object w:dxaOrig="240" w:dyaOrig="260">
                <v:shape id="_x0000_i1042" type="#_x0000_t75" style="width:12pt;height:12.75pt" o:ole="">
                  <v:imagedata r:id="rId38" o:title=""/>
                </v:shape>
                <o:OLEObject Type="Embed" ProgID="Equation.3" ShapeID="_x0000_i1042" DrawAspect="Content" ObjectID="_1669460732" r:id="rId39"/>
              </w:object>
            </w:r>
            <w:r w:rsidRPr="007B1D2E">
              <w:rPr>
                <w:i/>
                <w:sz w:val="28"/>
                <w:szCs w:val="28"/>
                <w:lang w:val="en-US"/>
              </w:rPr>
              <w:t>x</w:t>
            </w:r>
            <w:r w:rsidRPr="007B1D2E">
              <w:rPr>
                <w:i/>
                <w:sz w:val="28"/>
                <w:szCs w:val="28"/>
                <w:vertAlign w:val="subscript"/>
              </w:rPr>
              <w:t>12</w:t>
            </w:r>
          </w:p>
          <w:p w:rsidR="007B1D2E" w:rsidRPr="007B1D2E" w:rsidRDefault="007B1D2E" w:rsidP="007B1D2E">
            <w:pPr>
              <w:rPr>
                <w:i/>
                <w:sz w:val="28"/>
                <w:szCs w:val="28"/>
              </w:rPr>
            </w:pPr>
            <w:r w:rsidRPr="007B1D2E">
              <w:rPr>
                <w:i/>
                <w:sz w:val="28"/>
                <w:szCs w:val="28"/>
              </w:rPr>
              <w:t>р</w:t>
            </w:r>
            <w:r w:rsidRPr="007B1D2E">
              <w:rPr>
                <w:i/>
                <w:sz w:val="28"/>
                <w:szCs w:val="28"/>
                <w:vertAlign w:val="subscript"/>
              </w:rPr>
              <w:t>3</w:t>
            </w:r>
            <w:r w:rsidRPr="007B1D2E">
              <w:rPr>
                <w:i/>
                <w:sz w:val="28"/>
                <w:szCs w:val="28"/>
              </w:rPr>
              <w:t>=│р│</w:t>
            </w: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sz w:val="28"/>
                <w:szCs w:val="28"/>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3195">
                <v:shape id="_x0000_i1043" type="#_x0000_t75" style="width:301.5pt;height:159.75pt" o:ole="">
                  <v:imagedata r:id="rId40" o:title=""/>
                </v:shape>
                <o:OLEObject Type="Embed" ProgID="KOMPAS.FRW" ShapeID="_x0000_i1043" DrawAspect="Content" ObjectID="_1669460733" r:id="rId41"/>
              </w:object>
            </w:r>
          </w:p>
        </w:tc>
      </w:tr>
    </w:tbl>
    <w:p w:rsidR="007B1D2E" w:rsidRPr="00532F7E" w:rsidRDefault="007B1D2E" w:rsidP="00532F7E">
      <w:pPr>
        <w:spacing w:after="0" w:line="360" w:lineRule="auto"/>
        <w:ind w:firstLine="720"/>
        <w:jc w:val="both"/>
        <w:rPr>
          <w:rFonts w:ascii="Times New Roman" w:eastAsia="Times New Roman" w:hAnsi="Times New Roman" w:cs="Times New Roman"/>
          <w:sz w:val="28"/>
          <w:szCs w:val="28"/>
          <w:lang w:eastAsia="ru-RU"/>
        </w:rPr>
      </w:pPr>
    </w:p>
    <w:p w:rsidR="00532F7E" w:rsidRPr="000F6870" w:rsidRDefault="00532F7E" w:rsidP="00532F7E">
      <w:pPr>
        <w:spacing w:after="0" w:line="360" w:lineRule="auto"/>
        <w:ind w:firstLine="720"/>
        <w:jc w:val="both"/>
        <w:rPr>
          <w:rFonts w:ascii="Times New Roman" w:eastAsia="Times New Roman" w:hAnsi="Times New Roman" w:cs="Times New Roman"/>
          <w:b/>
          <w:i/>
          <w:sz w:val="28"/>
          <w:szCs w:val="28"/>
          <w:lang w:eastAsia="ru-RU"/>
        </w:rPr>
      </w:pPr>
    </w:p>
    <w:p w:rsidR="000F6870" w:rsidRDefault="007B1D2E" w:rsidP="000F6870">
      <w:pPr>
        <w:spacing w:after="0" w:line="276" w:lineRule="auto"/>
        <w:jc w:val="both"/>
        <w:rPr>
          <w:rFonts w:ascii="Times New Roman" w:hAnsi="Times New Roman" w:cs="Times New Roman"/>
          <w:b/>
          <w:sz w:val="32"/>
          <w:szCs w:val="32"/>
        </w:rPr>
      </w:pPr>
      <w:r>
        <w:rPr>
          <w:rFonts w:ascii="Times New Roman" w:hAnsi="Times New Roman" w:cs="Times New Roman"/>
          <w:b/>
          <w:sz w:val="32"/>
          <w:szCs w:val="32"/>
        </w:rPr>
        <w:t>3.</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Две прямые в пространстве могут пересекаться, быть параллельными или скрещивающимися.</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1. Если прямые в пространстве параллельны, то их одноименные проекции на любую плоскость взаимно параллельны (рис. 9,</w:t>
      </w:r>
      <w:r w:rsidRPr="007B1D2E">
        <w:rPr>
          <w:rFonts w:ascii="Times New Roman" w:eastAsia="Times New Roman" w:hAnsi="Times New Roman" w:cs="Times New Roman"/>
          <w:i/>
          <w:sz w:val="28"/>
          <w:szCs w:val="28"/>
          <w:lang w:eastAsia="ru-RU"/>
        </w:rPr>
        <w:t>а, б, в</w:t>
      </w:r>
      <w:r w:rsidRPr="007B1D2E">
        <w:rPr>
          <w:rFonts w:ascii="Times New Roman" w:eastAsia="Times New Roman" w:hAnsi="Times New Roman" w:cs="Times New Roman"/>
          <w:sz w:val="28"/>
          <w:szCs w:val="28"/>
          <w:lang w:eastAsia="ru-RU"/>
        </w:rPr>
        <w:t>).</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8504" w:dyaOrig="2849">
          <v:shape id="_x0000_i1044" type="#_x0000_t75" style="width:425.25pt;height:142.5pt" o:ole="">
            <v:imagedata r:id="rId42" o:title=""/>
          </v:shape>
          <o:OLEObject Type="Embed" ProgID="KOMPAS.FRW" ShapeID="_x0000_i1044" DrawAspect="Content" ObjectID="_1669460734" r:id="rId43"/>
        </w:object>
      </w: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9. Комплексные чертежи параллельных прямых</w:t>
      </w:r>
    </w:p>
    <w:p w:rsidR="007B1D2E" w:rsidRPr="007B1D2E" w:rsidRDefault="007B1D2E" w:rsidP="007B1D2E">
      <w:pPr>
        <w:spacing w:after="0" w:line="360" w:lineRule="auto"/>
        <w:jc w:val="center"/>
        <w:rPr>
          <w:rFonts w:ascii="Times New Roman" w:eastAsia="Times New Roman" w:hAnsi="Times New Roman" w:cs="Times New Roman"/>
          <w:b/>
          <w:sz w:val="20"/>
          <w:szCs w:val="20"/>
          <w:lang w:eastAsia="ru-RU"/>
        </w:rPr>
      </w:pP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2. Если две прямые в пространстве пересекаются, то их одноименные проекции пересекаются в точках </w:t>
      </w:r>
      <w:r w:rsidRPr="007B1D2E">
        <w:rPr>
          <w:rFonts w:ascii="Times New Roman" w:eastAsia="Times New Roman" w:hAnsi="Times New Roman" w:cs="Times New Roman"/>
          <w:i/>
          <w:sz w:val="28"/>
          <w:szCs w:val="28"/>
          <w:lang w:eastAsia="ru-RU"/>
        </w:rPr>
        <w:t>К</w:t>
      </w:r>
      <w:r w:rsidRPr="007B1D2E">
        <w:rPr>
          <w:rFonts w:ascii="Times New Roman" w:eastAsia="Times New Roman" w:hAnsi="Times New Roman" w:cs="Times New Roman"/>
          <w:i/>
          <w:sz w:val="28"/>
          <w:szCs w:val="28"/>
          <w:vertAlign w:val="subscript"/>
          <w:lang w:eastAsia="ru-RU"/>
        </w:rPr>
        <w:t>1</w:t>
      </w:r>
      <w:r w:rsidRPr="007B1D2E">
        <w:rPr>
          <w:rFonts w:ascii="Times New Roman" w:eastAsia="Times New Roman" w:hAnsi="Times New Roman" w:cs="Times New Roman"/>
          <w:sz w:val="28"/>
          <w:szCs w:val="28"/>
          <w:lang w:eastAsia="ru-RU"/>
        </w:rPr>
        <w:t xml:space="preserve"> и </w:t>
      </w:r>
      <w:r w:rsidRPr="007B1D2E">
        <w:rPr>
          <w:rFonts w:ascii="Times New Roman" w:eastAsia="Times New Roman" w:hAnsi="Times New Roman" w:cs="Times New Roman"/>
          <w:i/>
          <w:sz w:val="28"/>
          <w:szCs w:val="28"/>
          <w:lang w:eastAsia="ru-RU"/>
        </w:rPr>
        <w:t>К</w:t>
      </w:r>
      <w:r w:rsidRPr="007B1D2E">
        <w:rPr>
          <w:rFonts w:ascii="Times New Roman" w:eastAsia="Times New Roman" w:hAnsi="Times New Roman" w:cs="Times New Roman"/>
          <w:i/>
          <w:sz w:val="28"/>
          <w:szCs w:val="28"/>
          <w:vertAlign w:val="subscript"/>
          <w:lang w:eastAsia="ru-RU"/>
        </w:rPr>
        <w:t>2</w:t>
      </w:r>
      <w:r w:rsidRPr="007B1D2E">
        <w:rPr>
          <w:rFonts w:ascii="Times New Roman" w:eastAsia="Times New Roman" w:hAnsi="Times New Roman" w:cs="Times New Roman"/>
          <w:sz w:val="28"/>
          <w:szCs w:val="28"/>
          <w:lang w:eastAsia="ru-RU"/>
        </w:rPr>
        <w:t xml:space="preserve">, лежащих на общей линии связи (рис. 10, </w:t>
      </w:r>
      <w:r w:rsidRPr="007B1D2E">
        <w:rPr>
          <w:rFonts w:ascii="Times New Roman" w:eastAsia="Times New Roman" w:hAnsi="Times New Roman" w:cs="Times New Roman"/>
          <w:i/>
          <w:sz w:val="28"/>
          <w:szCs w:val="28"/>
          <w:lang w:eastAsia="ru-RU"/>
        </w:rPr>
        <w:t>а, б, в</w:t>
      </w:r>
      <w:r w:rsidRPr="007B1D2E">
        <w:rPr>
          <w:rFonts w:ascii="Times New Roman" w:eastAsia="Times New Roman" w:hAnsi="Times New Roman" w:cs="Times New Roman"/>
          <w:sz w:val="28"/>
          <w:szCs w:val="28"/>
          <w:lang w:eastAsia="ru-RU"/>
        </w:rPr>
        <w:t>).</w:t>
      </w:r>
    </w:p>
    <w:p w:rsidR="007B1D2E" w:rsidRPr="007B1D2E" w:rsidRDefault="007B1D2E" w:rsidP="007B1D2E">
      <w:pPr>
        <w:spacing w:after="0" w:line="360" w:lineRule="auto"/>
        <w:ind w:firstLine="540"/>
        <w:jc w:val="both"/>
        <w:rPr>
          <w:rFonts w:ascii="Times New Roman" w:eastAsia="Times New Roman" w:hAnsi="Times New Roman" w:cs="Times New Roman"/>
          <w:sz w:val="36"/>
          <w:szCs w:val="36"/>
          <w:lang w:eastAsia="ru-RU"/>
        </w:rPr>
      </w:pPr>
    </w:p>
    <w:p w:rsidR="007B1D2E" w:rsidRPr="007B1D2E" w:rsidRDefault="007B1D2E" w:rsidP="007B1D2E">
      <w:pPr>
        <w:spacing w:after="0" w:line="360" w:lineRule="auto"/>
        <w:jc w:val="center"/>
        <w:rPr>
          <w:rFonts w:ascii="Times New Roman" w:eastAsia="Times New Roman" w:hAnsi="Times New Roman" w:cs="Times New Roman"/>
          <w:sz w:val="24"/>
          <w:szCs w:val="24"/>
          <w:lang w:eastAsia="ru-RU"/>
        </w:rPr>
      </w:pPr>
      <w:r w:rsidRPr="007B1D2E">
        <w:rPr>
          <w:rFonts w:ascii="Times New Roman" w:eastAsia="Times New Roman" w:hAnsi="Times New Roman" w:cs="Times New Roman"/>
          <w:sz w:val="24"/>
          <w:szCs w:val="24"/>
          <w:lang w:eastAsia="ru-RU"/>
        </w:rPr>
        <w:object w:dxaOrig="8699" w:dyaOrig="3119">
          <v:shape id="_x0000_i1045" type="#_x0000_t75" style="width:425.25pt;height:152.25pt" o:ole="">
            <v:imagedata r:id="rId44" o:title=""/>
          </v:shape>
          <o:OLEObject Type="Embed" ProgID="KOMPAS.FRW" ShapeID="_x0000_i1045" DrawAspect="Content" ObjectID="_1669460735" r:id="rId45"/>
        </w:object>
      </w:r>
    </w:p>
    <w:p w:rsidR="007B1D2E" w:rsidRPr="007B1D2E" w:rsidRDefault="007B1D2E" w:rsidP="007B1D2E">
      <w:pPr>
        <w:spacing w:after="0" w:line="360" w:lineRule="auto"/>
        <w:jc w:val="center"/>
        <w:rPr>
          <w:rFonts w:ascii="Times New Roman" w:eastAsia="Times New Roman" w:hAnsi="Times New Roman" w:cs="Times New Roman"/>
          <w:sz w:val="24"/>
          <w:szCs w:val="24"/>
          <w:lang w:val="en-US"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10. Комплексные чертежи пересекающихся прямых</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3. Если две прямые в пространстве не параллельны между собой и не пересекаются, то они скрещиваются. Точки пересечения одноименных проекций этих прямых не лежат на одной линии связи (рис. 11).</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5669" w:dyaOrig="3074">
          <v:shape id="_x0000_i1046" type="#_x0000_t75" style="width:283.5pt;height:153.75pt" o:ole="">
            <v:imagedata r:id="rId46" o:title=""/>
          </v:shape>
          <o:OLEObject Type="Embed" ProgID="KOMPAS.FRW" ShapeID="_x0000_i1046" DrawAspect="Content" ObjectID="_1669460736" r:id="rId47"/>
        </w:object>
      </w:r>
    </w:p>
    <w:p w:rsidR="007B1D2E" w:rsidRPr="007B1D2E" w:rsidRDefault="007B1D2E" w:rsidP="007B1D2E">
      <w:pPr>
        <w:spacing w:after="0" w:line="360" w:lineRule="auto"/>
        <w:jc w:val="center"/>
        <w:rPr>
          <w:rFonts w:ascii="Times New Roman" w:eastAsia="Times New Roman" w:hAnsi="Times New Roman" w:cs="Times New Roman"/>
          <w:sz w:val="16"/>
          <w:szCs w:val="16"/>
          <w:lang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11. Комплексный чертеж скрещивающихся прямых</w:t>
      </w:r>
    </w:p>
    <w:p w:rsidR="007B1D2E" w:rsidRPr="007B1D2E" w:rsidRDefault="007B1D2E" w:rsidP="007B1D2E">
      <w:pPr>
        <w:spacing w:after="0" w:line="240" w:lineRule="auto"/>
        <w:jc w:val="center"/>
        <w:rPr>
          <w:rFonts w:ascii="Times New Roman" w:eastAsia="Times New Roman" w:hAnsi="Times New Roman" w:cs="Times New Roman"/>
          <w:b/>
          <w:sz w:val="40"/>
          <w:szCs w:val="40"/>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Частным случаем пересечения прямых является пересечение их под прямым углом. В общем случае прямой угол проецируется на плоскости проекций с искажением. Проекции прямого угла не искажаются, если одна из сторон прямого угла параллельна плоскости проекций (рис. 12).</w:t>
      </w:r>
    </w:p>
    <w:p w:rsidR="007B1D2E" w:rsidRPr="007B1D2E" w:rsidRDefault="007B1D2E" w:rsidP="007B1D2E">
      <w:pPr>
        <w:spacing w:after="0" w:line="360" w:lineRule="auto"/>
        <w:ind w:firstLine="720"/>
        <w:jc w:val="both"/>
        <w:rPr>
          <w:rFonts w:ascii="Times New Roman" w:eastAsia="Times New Roman" w:hAnsi="Times New Roman" w:cs="Times New Roman"/>
          <w:sz w:val="16"/>
          <w:szCs w:val="16"/>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4"/>
          <w:szCs w:val="24"/>
          <w:lang w:val="en-US" w:eastAsia="ru-RU"/>
        </w:rPr>
        <w:object w:dxaOrig="9209" w:dyaOrig="3089">
          <v:shape id="_x0000_i1047" type="#_x0000_t75" style="width:425.25pt;height:142.5pt" o:ole="">
            <v:imagedata r:id="rId48" o:title=""/>
          </v:shape>
          <o:OLEObject Type="Embed" ProgID="KOMPAS.FRW" ShapeID="_x0000_i1047" DrawAspect="Content" ObjectID="_1669460737" r:id="rId49"/>
        </w:object>
      </w: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12. Проекции прямого угла</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Если одна из сторон прямого угла параллельна какой-либо плоскости проекций, а вторая ей не перпендикулярна, то на эту плоскость проекций прямой угол проецируется без искажений (рис.12</w:t>
      </w:r>
      <w:r w:rsidRPr="007B1D2E">
        <w:rPr>
          <w:rFonts w:ascii="Times New Roman" w:eastAsia="Times New Roman" w:hAnsi="Times New Roman" w:cs="Times New Roman"/>
          <w:i/>
          <w:sz w:val="28"/>
          <w:szCs w:val="28"/>
          <w:lang w:eastAsia="ru-RU"/>
        </w:rPr>
        <w:t>,б,в</w:t>
      </w:r>
      <w:r w:rsidRPr="007B1D2E">
        <w:rPr>
          <w:rFonts w:ascii="Times New Roman" w:eastAsia="Times New Roman" w:hAnsi="Times New Roman" w:cs="Times New Roman"/>
          <w:sz w:val="28"/>
          <w:szCs w:val="28"/>
          <w:lang w:eastAsia="ru-RU"/>
        </w:rPr>
        <w:t xml:space="preserve">).  </w:t>
      </w:r>
    </w:p>
    <w:p w:rsidR="007B1D2E" w:rsidRPr="007B1D2E" w:rsidRDefault="007B1D2E" w:rsidP="007B1D2E">
      <w:pPr>
        <w:spacing w:after="0" w:line="240" w:lineRule="auto"/>
        <w:ind w:firstLine="720"/>
        <w:jc w:val="both"/>
        <w:rPr>
          <w:rFonts w:ascii="Times New Roman" w:eastAsia="Times New Roman" w:hAnsi="Times New Roman" w:cs="Times New Roman"/>
          <w:sz w:val="40"/>
          <w:szCs w:val="40"/>
          <w:lang w:eastAsia="ru-RU"/>
        </w:rPr>
      </w:pPr>
    </w:p>
    <w:p w:rsidR="007B1D2E" w:rsidRDefault="007B1D2E" w:rsidP="000F6870">
      <w:pPr>
        <w:spacing w:after="0" w:line="276" w:lineRule="auto"/>
        <w:jc w:val="both"/>
        <w:rPr>
          <w:rFonts w:ascii="Times New Roman" w:hAnsi="Times New Roman" w:cs="Times New Roman"/>
          <w:b/>
          <w:sz w:val="32"/>
          <w:szCs w:val="32"/>
        </w:rPr>
      </w:pPr>
      <w:r>
        <w:rPr>
          <w:rFonts w:ascii="Times New Roman" w:hAnsi="Times New Roman" w:cs="Times New Roman"/>
          <w:b/>
          <w:sz w:val="32"/>
          <w:szCs w:val="32"/>
        </w:rPr>
        <w:t>4.</w:t>
      </w:r>
    </w:p>
    <w:p w:rsidR="007B1D2E" w:rsidRDefault="007B1D2E" w:rsidP="007B1D2E">
      <w:pPr>
        <w:tabs>
          <w:tab w:val="left" w:pos="9072"/>
        </w:tabs>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Если точка лежит на линии</w:t>
      </w:r>
      <w:r w:rsidRPr="007B1D2E">
        <w:rPr>
          <w:rFonts w:ascii="Times New Roman" w:eastAsia="Times New Roman" w:hAnsi="Times New Roman" w:cs="Times New Roman"/>
          <w:sz w:val="28"/>
          <w:szCs w:val="20"/>
          <w:lang w:eastAsia="ru-RU"/>
        </w:rPr>
        <w:t>, то ее проекции должны лежать на о</w:t>
      </w:r>
      <w:r>
        <w:rPr>
          <w:rFonts w:ascii="Times New Roman" w:eastAsia="Times New Roman" w:hAnsi="Times New Roman" w:cs="Times New Roman"/>
          <w:sz w:val="28"/>
          <w:szCs w:val="20"/>
          <w:lang w:eastAsia="ru-RU"/>
        </w:rPr>
        <w:t>дноименных проекциях этой линии</w:t>
      </w:r>
      <w:r w:rsidRPr="007B1D2E">
        <w:rPr>
          <w:rFonts w:ascii="Times New Roman" w:eastAsia="Times New Roman" w:hAnsi="Times New Roman" w:cs="Times New Roman"/>
          <w:sz w:val="28"/>
          <w:szCs w:val="20"/>
          <w:lang w:eastAsia="ru-RU"/>
        </w:rPr>
        <w:t>.</w:t>
      </w:r>
    </w:p>
    <w:p w:rsidR="0023361A" w:rsidRPr="00A31001" w:rsidRDefault="0023361A" w:rsidP="007B1D2E">
      <w:pPr>
        <w:tabs>
          <w:tab w:val="left" w:pos="9072"/>
        </w:tabs>
        <w:spacing w:after="0" w:line="360" w:lineRule="auto"/>
        <w:ind w:firstLine="851"/>
        <w:jc w:val="both"/>
        <w:rPr>
          <w:rFonts w:ascii="Times New Roman" w:eastAsia="Times New Roman" w:hAnsi="Times New Roman" w:cs="Times New Roman"/>
          <w:b/>
          <w:sz w:val="32"/>
          <w:szCs w:val="32"/>
          <w:lang w:eastAsia="ru-RU"/>
        </w:rPr>
      </w:pPr>
    </w:p>
    <w:p w:rsidR="0023361A" w:rsidRPr="00A31001" w:rsidRDefault="0023361A" w:rsidP="0023361A">
      <w:pPr>
        <w:tabs>
          <w:tab w:val="left" w:pos="9072"/>
        </w:tabs>
        <w:spacing w:after="0" w:line="360" w:lineRule="auto"/>
        <w:ind w:firstLine="851"/>
        <w:jc w:val="center"/>
        <w:rPr>
          <w:rFonts w:ascii="Times New Roman" w:eastAsia="Times New Roman" w:hAnsi="Times New Roman" w:cs="Times New Roman"/>
          <w:b/>
          <w:i/>
          <w:sz w:val="32"/>
          <w:szCs w:val="32"/>
          <w:lang w:eastAsia="ru-RU"/>
        </w:rPr>
      </w:pPr>
      <w:r w:rsidRPr="00A31001">
        <w:rPr>
          <w:rFonts w:ascii="Times New Roman" w:eastAsia="Times New Roman" w:hAnsi="Times New Roman" w:cs="Times New Roman"/>
          <w:b/>
          <w:sz w:val="32"/>
          <w:szCs w:val="32"/>
          <w:lang w:eastAsia="ru-RU"/>
        </w:rPr>
        <w:t xml:space="preserve">Лекция № 3: </w:t>
      </w:r>
      <w:r w:rsidRPr="00A31001">
        <w:rPr>
          <w:rFonts w:ascii="Times New Roman" w:eastAsia="Times New Roman" w:hAnsi="Times New Roman" w:cs="Times New Roman"/>
          <w:b/>
          <w:i/>
          <w:sz w:val="32"/>
          <w:szCs w:val="32"/>
          <w:lang w:eastAsia="ru-RU"/>
        </w:rPr>
        <w:t>Плоскость.</w:t>
      </w:r>
    </w:p>
    <w:p w:rsidR="0023361A" w:rsidRDefault="0023361A" w:rsidP="00A31001">
      <w:pPr>
        <w:tabs>
          <w:tab w:val="left" w:pos="9072"/>
        </w:tabs>
        <w:spacing w:after="0" w:line="276" w:lineRule="auto"/>
        <w:jc w:val="both"/>
        <w:rPr>
          <w:rFonts w:ascii="Times New Roman" w:eastAsia="Times New Roman" w:hAnsi="Times New Roman" w:cs="Times New Roman"/>
          <w:b/>
          <w:i/>
          <w:sz w:val="28"/>
          <w:szCs w:val="20"/>
          <w:lang w:eastAsia="ru-RU"/>
        </w:rPr>
      </w:pPr>
      <w:r>
        <w:rPr>
          <w:rFonts w:ascii="Times New Roman" w:eastAsia="Times New Roman" w:hAnsi="Times New Roman" w:cs="Times New Roman"/>
          <w:b/>
          <w:i/>
          <w:sz w:val="28"/>
          <w:szCs w:val="20"/>
          <w:lang w:eastAsia="ru-RU"/>
        </w:rPr>
        <w:t>Вопросы лекции:</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 Определение. Способы задания.</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 Классификация плоскостей.</w:t>
      </w:r>
    </w:p>
    <w:p w:rsidR="0023361A" w:rsidRDefault="00A31001"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 Прямая и точ</w:t>
      </w:r>
      <w:r w:rsidR="0023361A">
        <w:rPr>
          <w:rFonts w:ascii="Times New Roman" w:eastAsia="Times New Roman" w:hAnsi="Times New Roman" w:cs="Times New Roman"/>
          <w:sz w:val="28"/>
          <w:szCs w:val="20"/>
          <w:lang w:eastAsia="ru-RU"/>
        </w:rPr>
        <w:t>ка в плоскости.</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 Прямые особого положения в плоскости.</w:t>
      </w:r>
    </w:p>
    <w:p w:rsidR="0023361A" w:rsidRDefault="0023361A" w:rsidP="0023361A">
      <w:pPr>
        <w:tabs>
          <w:tab w:val="left" w:pos="9072"/>
        </w:tabs>
        <w:spacing w:after="0" w:line="360" w:lineRule="auto"/>
        <w:jc w:val="both"/>
        <w:rPr>
          <w:rFonts w:ascii="Times New Roman" w:eastAsia="Times New Roman" w:hAnsi="Times New Roman" w:cs="Times New Roman"/>
          <w:sz w:val="28"/>
          <w:szCs w:val="20"/>
          <w:lang w:eastAsia="ru-RU"/>
        </w:rPr>
      </w:pPr>
    </w:p>
    <w:p w:rsidR="0023361A" w:rsidRDefault="0023361A" w:rsidP="0023361A">
      <w:pPr>
        <w:tabs>
          <w:tab w:val="left" w:pos="9072"/>
        </w:tabs>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b/>
          <w:i/>
          <w:sz w:val="28"/>
          <w:szCs w:val="28"/>
          <w:lang w:eastAsia="ru-RU"/>
        </w:rPr>
        <w:t>Плоскость</w:t>
      </w:r>
      <w:r w:rsidRPr="0023361A">
        <w:rPr>
          <w:rFonts w:ascii="Times New Roman" w:eastAsia="Times New Roman" w:hAnsi="Times New Roman" w:cs="Times New Roman"/>
          <w:sz w:val="28"/>
          <w:szCs w:val="28"/>
          <w:lang w:eastAsia="ru-RU"/>
        </w:rPr>
        <w:t xml:space="preserve"> является простейшей поверхностью. При ортогональном проецировании плоскость может быть задана на комплексном чертеже проекциями геометрических элементов.</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1. Проекциями трех точек, не лежащих на одной прямой </w:t>
      </w:r>
      <w:r w:rsidRPr="0023361A">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 xml:space="preserve"> </w:t>
      </w:r>
      <w:r w:rsidRPr="0023361A">
        <w:rPr>
          <w:rFonts w:ascii="Times New Roman" w:eastAsia="Times New Roman" w:hAnsi="Times New Roman" w:cs="Times New Roman"/>
          <w:i/>
          <w:sz w:val="28"/>
          <w:szCs w:val="28"/>
          <w:lang w:eastAsia="ru-RU"/>
        </w:rPr>
        <w:t>В,</w:t>
      </w:r>
      <w:r>
        <w:rPr>
          <w:rFonts w:ascii="Times New Roman" w:eastAsia="Times New Roman" w:hAnsi="Times New Roman" w:cs="Times New Roman"/>
          <w:i/>
          <w:sz w:val="28"/>
          <w:szCs w:val="28"/>
          <w:lang w:eastAsia="ru-RU"/>
        </w:rPr>
        <w:t xml:space="preserve"> </w:t>
      </w:r>
      <w:r w:rsidRPr="0023361A">
        <w:rPr>
          <w:rFonts w:ascii="Times New Roman" w:eastAsia="Times New Roman" w:hAnsi="Times New Roman" w:cs="Times New Roman"/>
          <w:i/>
          <w:sz w:val="28"/>
          <w:szCs w:val="28"/>
          <w:lang w:eastAsia="ru-RU"/>
        </w:rPr>
        <w:t>С)</w:t>
      </w:r>
      <w:r w:rsidRPr="0023361A">
        <w:rPr>
          <w:rFonts w:ascii="Times New Roman" w:eastAsia="Times New Roman" w:hAnsi="Times New Roman" w:cs="Times New Roman"/>
          <w:sz w:val="28"/>
          <w:szCs w:val="28"/>
          <w:lang w:eastAsia="ru-RU"/>
        </w:rPr>
        <w:t xml:space="preserve"> (рис.13, </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2. Проекциями прямой и точки, не лежащей на данной прямой </w:t>
      </w:r>
      <w:r>
        <w:rPr>
          <w:rFonts w:ascii="Times New Roman" w:eastAsia="Times New Roman" w:hAnsi="Times New Roman" w:cs="Times New Roman"/>
          <w:sz w:val="28"/>
          <w:szCs w:val="28"/>
          <w:lang w:eastAsia="ru-RU"/>
        </w:rPr>
        <w:t>Г</w:t>
      </w:r>
      <w:r w:rsidRPr="0023361A">
        <w:rPr>
          <w:rFonts w:ascii="Times New Roman" w:eastAsia="Times New Roman" w:hAnsi="Times New Roman" w:cs="Times New Roman"/>
          <w:i/>
          <w:sz w:val="28"/>
          <w:szCs w:val="28"/>
          <w:lang w:eastAsia="ru-RU"/>
        </w:rPr>
        <w:t xml:space="preserve"> (АВ, С)</w:t>
      </w:r>
      <w:r w:rsidRPr="0023361A">
        <w:rPr>
          <w:rFonts w:ascii="Times New Roman" w:eastAsia="Times New Roman" w:hAnsi="Times New Roman" w:cs="Times New Roman"/>
          <w:sz w:val="28"/>
          <w:szCs w:val="28"/>
          <w:lang w:eastAsia="ru-RU"/>
        </w:rPr>
        <w:t xml:space="preserve"> (рис.13, </w:t>
      </w:r>
      <w:r w:rsidRPr="0023361A">
        <w:rPr>
          <w:rFonts w:ascii="Times New Roman" w:eastAsia="Times New Roman" w:hAnsi="Times New Roman" w:cs="Times New Roman"/>
          <w:i/>
          <w:sz w:val="28"/>
          <w:szCs w:val="28"/>
          <w:lang w:eastAsia="ru-RU"/>
        </w:rPr>
        <w:t>б</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3. Проекциями двух параллельных прямых </w:t>
      </w:r>
      <w:r w:rsidRPr="0023361A">
        <w:rPr>
          <w:rFonts w:ascii="Times New Roman" w:eastAsia="Times New Roman" w:hAnsi="Times New Roman" w:cs="Times New Roman"/>
          <w:i/>
          <w:sz w:val="28"/>
          <w:szCs w:val="28"/>
          <w:lang w:eastAsia="ru-RU"/>
        </w:rPr>
        <w:t>Г(АВ</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lang w:eastAsia="ru-RU" w:bidi="he-IL"/>
        </w:rPr>
        <w:t>С</w:t>
      </w:r>
      <w:r w:rsidRPr="0023361A">
        <w:rPr>
          <w:rFonts w:ascii="Times New Roman" w:eastAsia="Times New Roman" w:hAnsi="Times New Roman" w:cs="Times New Roman"/>
          <w:i/>
          <w:sz w:val="28"/>
          <w:szCs w:val="28"/>
          <w:lang w:val="en-US" w:eastAsia="ru-RU" w:bidi="he-IL"/>
        </w:rPr>
        <w:t>D</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(рис.13,</w:t>
      </w:r>
      <w:r>
        <w:rPr>
          <w:rFonts w:ascii="Times New Roman" w:eastAsia="Times New Roman" w:hAnsi="Times New Roman" w:cs="Times New Roman"/>
          <w:sz w:val="28"/>
          <w:szCs w:val="28"/>
          <w:lang w:eastAsia="ru-RU" w:bidi="he-IL"/>
        </w:rPr>
        <w:t xml:space="preserve"> </w:t>
      </w:r>
      <w:r w:rsidRPr="0023361A">
        <w:rPr>
          <w:rFonts w:ascii="Times New Roman" w:eastAsia="Times New Roman" w:hAnsi="Times New Roman" w:cs="Times New Roman"/>
          <w:i/>
          <w:sz w:val="28"/>
          <w:szCs w:val="28"/>
          <w:lang w:eastAsia="ru-RU" w:bidi="he-IL"/>
        </w:rPr>
        <w:t>в</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bidi="he-IL"/>
        </w:rPr>
        <w:lastRenderedPageBreak/>
        <w:t xml:space="preserve">4. Проекциями двух пересекающихся прямых </w:t>
      </w:r>
      <w:r w:rsidRPr="0023361A">
        <w:rPr>
          <w:rFonts w:ascii="Times New Roman" w:eastAsia="Times New Roman" w:hAnsi="Times New Roman" w:cs="Times New Roman"/>
          <w:i/>
          <w:sz w:val="28"/>
          <w:szCs w:val="28"/>
          <w:lang w:eastAsia="ru-RU" w:bidi="he-IL"/>
        </w:rPr>
        <w:t>Г(</w:t>
      </w:r>
      <w:r w:rsidRPr="0023361A">
        <w:rPr>
          <w:rFonts w:ascii="Times New Roman" w:eastAsia="Times New Roman" w:hAnsi="Times New Roman" w:cs="Times New Roman"/>
          <w:i/>
          <w:sz w:val="28"/>
          <w:szCs w:val="28"/>
          <w:lang w:val="en-US" w:eastAsia="ru-RU" w:bidi="he-IL"/>
        </w:rPr>
        <w:t>m</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i/>
          <w:sz w:val="28"/>
          <w:szCs w:val="28"/>
          <w:lang w:val="en-US" w:eastAsia="ru-RU" w:bidi="he-IL"/>
        </w:rPr>
        <w:t>n</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(рис.14,</w:t>
      </w:r>
      <w:r>
        <w:rPr>
          <w:rFonts w:ascii="Times New Roman" w:eastAsia="Times New Roman" w:hAnsi="Times New Roman" w:cs="Times New Roman"/>
          <w:sz w:val="28"/>
          <w:szCs w:val="28"/>
          <w:lang w:eastAsia="ru-RU" w:bidi="he-IL"/>
        </w:rPr>
        <w:t xml:space="preserve"> </w:t>
      </w:r>
      <w:r w:rsidRPr="0023361A">
        <w:rPr>
          <w:rFonts w:ascii="Times New Roman" w:eastAsia="Times New Roman" w:hAnsi="Times New Roman" w:cs="Times New Roman"/>
          <w:i/>
          <w:sz w:val="28"/>
          <w:szCs w:val="28"/>
          <w:lang w:eastAsia="ru-RU" w:bidi="he-IL"/>
        </w:rPr>
        <w:t>а</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bidi="he-IL"/>
        </w:rPr>
        <w:t xml:space="preserve">5. Проекциями плоской фигуры </w:t>
      </w:r>
      <w:r w:rsidRPr="0023361A">
        <w:rPr>
          <w:rFonts w:ascii="Times New Roman" w:eastAsia="Times New Roman" w:hAnsi="Times New Roman" w:cs="Times New Roman"/>
          <w:i/>
          <w:sz w:val="28"/>
          <w:szCs w:val="28"/>
          <w:lang w:eastAsia="ru-RU" w:bidi="he-IL"/>
        </w:rPr>
        <w:t>Г(∆</w:t>
      </w:r>
      <w:r w:rsidRPr="0023361A">
        <w:rPr>
          <w:rFonts w:ascii="Times New Roman" w:eastAsia="Times New Roman" w:hAnsi="Times New Roman" w:cs="Times New Roman"/>
          <w:i/>
          <w:sz w:val="28"/>
          <w:szCs w:val="28"/>
          <w:lang w:val="en-US" w:eastAsia="ru-RU" w:bidi="he-IL"/>
        </w:rPr>
        <w:t>KLP</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 14, </w:t>
      </w:r>
      <w:r w:rsidRPr="0023361A">
        <w:rPr>
          <w:rFonts w:ascii="Times New Roman" w:eastAsia="Times New Roman" w:hAnsi="Times New Roman" w:cs="Times New Roman"/>
          <w:i/>
          <w:sz w:val="28"/>
          <w:szCs w:val="28"/>
          <w:lang w:eastAsia="ru-RU" w:bidi="he-IL"/>
        </w:rPr>
        <w:t>б</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6. Следами (рис.14, </w:t>
      </w:r>
      <w:r w:rsidRPr="0023361A">
        <w:rPr>
          <w:rFonts w:ascii="Times New Roman" w:eastAsia="Times New Roman" w:hAnsi="Times New Roman" w:cs="Times New Roman"/>
          <w:i/>
          <w:sz w:val="28"/>
          <w:szCs w:val="28"/>
          <w:lang w:eastAsia="ru-RU"/>
        </w:rPr>
        <w:t>в</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Следами плоскости называются линии пересечения данной плоскости с плоскостями проекций.</w:t>
      </w: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20"/>
          <w:szCs w:val="20"/>
          <w:lang w:eastAsia="ru-RU"/>
        </w:rPr>
      </w:pP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10"/>
          <w:szCs w:val="10"/>
          <w:lang w:eastAsia="ru-RU"/>
        </w:rPr>
      </w:pPr>
    </w:p>
    <w:p w:rsidR="0023361A" w:rsidRPr="0023361A" w:rsidRDefault="0023361A" w:rsidP="0023361A">
      <w:pPr>
        <w:tabs>
          <w:tab w:val="left" w:pos="360"/>
        </w:tabs>
        <w:spacing w:after="0" w:line="360" w:lineRule="auto"/>
        <w:jc w:val="center"/>
        <w:rPr>
          <w:rFonts w:ascii="Times New Roman" w:eastAsia="Times New Roman" w:hAnsi="Times New Roman" w:cs="Times New Roman"/>
          <w:sz w:val="24"/>
          <w:szCs w:val="24"/>
          <w:lang w:eastAsia="ru-RU"/>
        </w:rPr>
      </w:pPr>
      <w:r w:rsidRPr="0023361A">
        <w:rPr>
          <w:rFonts w:ascii="Times New Roman" w:eastAsia="Times New Roman" w:hAnsi="Times New Roman" w:cs="Times New Roman"/>
          <w:sz w:val="24"/>
          <w:szCs w:val="24"/>
          <w:lang w:eastAsia="ru-RU"/>
        </w:rPr>
        <w:object w:dxaOrig="8699" w:dyaOrig="3119">
          <v:shape id="_x0000_i1048" type="#_x0000_t75" style="width:425.25pt;height:152.25pt" o:ole="">
            <v:imagedata r:id="rId50" o:title=""/>
          </v:shape>
          <o:OLEObject Type="Embed" ProgID="KOMPAS.FRW" ShapeID="_x0000_i1048" DrawAspect="Content" ObjectID="_1669460738" r:id="rId51"/>
        </w:object>
      </w:r>
    </w:p>
    <w:p w:rsidR="0023361A" w:rsidRPr="0023361A" w:rsidRDefault="0023361A" w:rsidP="0023361A">
      <w:pPr>
        <w:tabs>
          <w:tab w:val="left" w:pos="360"/>
        </w:tabs>
        <w:spacing w:after="0" w:line="360" w:lineRule="auto"/>
        <w:jc w:val="center"/>
        <w:rPr>
          <w:rFonts w:ascii="Times New Roman" w:eastAsia="Times New Roman" w:hAnsi="Times New Roman" w:cs="Times New Roman"/>
          <w:sz w:val="20"/>
          <w:szCs w:val="20"/>
          <w:lang w:eastAsia="ru-RU"/>
        </w:rPr>
      </w:pPr>
    </w:p>
    <w:p w:rsidR="0023361A" w:rsidRPr="0023361A" w:rsidRDefault="0023361A" w:rsidP="0023361A">
      <w:pPr>
        <w:spacing w:after="0" w:line="360" w:lineRule="auto"/>
        <w:ind w:left="720"/>
        <w:jc w:val="center"/>
        <w:rPr>
          <w:rFonts w:ascii="Times New Roman" w:eastAsia="Times New Roman" w:hAnsi="Times New Roman" w:cs="Times New Roman"/>
          <w:b/>
          <w:sz w:val="24"/>
          <w:szCs w:val="24"/>
          <w:lang w:eastAsia="ru-RU"/>
        </w:rPr>
      </w:pPr>
      <w:r w:rsidRPr="0023361A">
        <w:rPr>
          <w:rFonts w:ascii="Times New Roman" w:eastAsia="Times New Roman" w:hAnsi="Times New Roman" w:cs="Times New Roman"/>
          <w:b/>
          <w:sz w:val="24"/>
          <w:szCs w:val="24"/>
          <w:lang w:eastAsia="ru-RU"/>
        </w:rPr>
        <w:t>Рис. 13. Способы задания плоскости на эпюре</w:t>
      </w:r>
    </w:p>
    <w:p w:rsidR="0023361A" w:rsidRPr="0023361A" w:rsidRDefault="0023361A" w:rsidP="0023361A">
      <w:pPr>
        <w:spacing w:after="0" w:line="360" w:lineRule="auto"/>
        <w:jc w:val="center"/>
        <w:rPr>
          <w:rFonts w:ascii="Times New Roman" w:eastAsia="Times New Roman" w:hAnsi="Times New Roman" w:cs="Times New Roman"/>
          <w:sz w:val="24"/>
          <w:szCs w:val="24"/>
          <w:lang w:eastAsia="ru-RU"/>
        </w:rPr>
      </w:pPr>
      <w:r w:rsidRPr="0023361A">
        <w:rPr>
          <w:rFonts w:ascii="Times New Roman" w:eastAsia="Times New Roman" w:hAnsi="Times New Roman" w:cs="Times New Roman"/>
          <w:sz w:val="24"/>
          <w:szCs w:val="24"/>
          <w:lang w:eastAsia="ru-RU"/>
        </w:rPr>
        <w:object w:dxaOrig="8699" w:dyaOrig="3073">
          <v:shape id="_x0000_i1049" type="#_x0000_t75" style="width:425.25pt;height:150pt" o:ole="">
            <v:imagedata r:id="rId52" o:title=""/>
          </v:shape>
          <o:OLEObject Type="Embed" ProgID="KOMPAS.FRW" ShapeID="_x0000_i1049" DrawAspect="Content" ObjectID="_1669460739" r:id="rId53"/>
        </w:object>
      </w:r>
    </w:p>
    <w:p w:rsidR="0023361A" w:rsidRPr="0023361A" w:rsidRDefault="0023361A" w:rsidP="0023361A">
      <w:pPr>
        <w:spacing w:after="0" w:line="360" w:lineRule="auto"/>
        <w:ind w:firstLine="720"/>
        <w:jc w:val="center"/>
        <w:rPr>
          <w:rFonts w:ascii="Times New Roman" w:eastAsia="Times New Roman" w:hAnsi="Times New Roman" w:cs="Times New Roman"/>
          <w:b/>
          <w:sz w:val="20"/>
          <w:szCs w:val="20"/>
          <w:lang w:eastAsia="ru-RU"/>
        </w:rPr>
      </w:pPr>
      <w:r w:rsidRPr="0023361A">
        <w:rPr>
          <w:rFonts w:ascii="Times New Roman" w:eastAsia="Times New Roman" w:hAnsi="Times New Roman" w:cs="Times New Roman"/>
          <w:b/>
          <w:sz w:val="24"/>
          <w:szCs w:val="24"/>
          <w:lang w:eastAsia="ru-RU"/>
        </w:rPr>
        <w:t>Рис. 14. Способы задания плоскости на эпюре</w:t>
      </w:r>
    </w:p>
    <w:p w:rsidR="0023361A" w:rsidRPr="0023361A" w:rsidRDefault="0023361A" w:rsidP="0023361A">
      <w:pPr>
        <w:spacing w:after="0" w:line="360" w:lineRule="auto"/>
        <w:ind w:firstLine="720"/>
        <w:jc w:val="both"/>
        <w:rPr>
          <w:rFonts w:ascii="Times New Roman" w:eastAsia="Times New Roman" w:hAnsi="Times New Roman" w:cs="Times New Roman"/>
          <w:sz w:val="16"/>
          <w:szCs w:val="16"/>
          <w:lang w:eastAsia="ru-RU"/>
        </w:rPr>
      </w:pPr>
      <w:r w:rsidRPr="0023361A">
        <w:rPr>
          <w:rFonts w:ascii="Times New Roman" w:eastAsia="Times New Roman" w:hAnsi="Times New Roman" w:cs="Times New Roman"/>
          <w:sz w:val="28"/>
          <w:szCs w:val="28"/>
          <w:lang w:eastAsia="ru-RU"/>
        </w:rPr>
        <w:t xml:space="preserve"> </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Точки и прямые являются элементами плоскости. Совокупность элементов плоскости с указанием их взаимного расположения, выделяющая однозначно данную плоскость из всего множества плоскостей, называется определителем плоскости. Определитель условно записывается в скобках, после буквенного обозначения этой плоскости Г</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lang w:eastAsia="ru-RU" w:bidi="he-IL"/>
        </w:rPr>
        <w:t>в).</w:t>
      </w:r>
      <w:r w:rsidRPr="0023361A">
        <w:rPr>
          <w:rFonts w:ascii="Times New Roman" w:eastAsia="Times New Roman" w:hAnsi="Times New Roman" w:cs="Times New Roman"/>
          <w:sz w:val="28"/>
          <w:szCs w:val="28"/>
          <w:lang w:eastAsia="ru-RU"/>
        </w:rPr>
        <w:t xml:space="preserve">   </w:t>
      </w:r>
    </w:p>
    <w:p w:rsidR="0023361A" w:rsidRPr="0023361A" w:rsidRDefault="0023361A" w:rsidP="0023361A">
      <w:pPr>
        <w:spacing w:after="0" w:line="360" w:lineRule="auto"/>
        <w:ind w:firstLine="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Следствие:</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1. Любой из способов задания плоскости геометрически равноценен самой плоскости.</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lastRenderedPageBreak/>
        <w:t>2. Возможен переход от одного способа задания плоскости к другому заданию плоскости.</w:t>
      </w:r>
    </w:p>
    <w:p w:rsid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Все плоскости можно разделить на плоскости общего положения и на плоскости частного положения. Плоскость, произвольно расположенная по отношению к плоскостям проекций, называется плоскостью общего положения (рис. 13, 14).</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p>
    <w:p w:rsidR="0023361A" w:rsidRDefault="0023361A" w:rsidP="0023361A">
      <w:pPr>
        <w:tabs>
          <w:tab w:val="left" w:pos="9072"/>
        </w:tabs>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Плоскости частного положения делятся на две группы:</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1. </w:t>
      </w:r>
      <w:r w:rsidRPr="0023361A">
        <w:rPr>
          <w:rFonts w:ascii="Times New Roman" w:eastAsia="Times New Roman" w:hAnsi="Times New Roman" w:cs="Times New Roman"/>
          <w:b/>
          <w:i/>
          <w:sz w:val="28"/>
          <w:szCs w:val="28"/>
          <w:lang w:eastAsia="ru-RU"/>
        </w:rPr>
        <w:t>Плоскости   уровня</w:t>
      </w:r>
      <w:r w:rsidRPr="0023361A">
        <w:rPr>
          <w:rFonts w:ascii="Times New Roman" w:eastAsia="Times New Roman" w:hAnsi="Times New Roman" w:cs="Times New Roman"/>
          <w:sz w:val="28"/>
          <w:szCs w:val="28"/>
          <w:lang w:eastAsia="ru-RU"/>
        </w:rPr>
        <w:t xml:space="preserve"> – параллельные   плоскостям    проекций (табл. 3).</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2. </w:t>
      </w:r>
      <w:r w:rsidRPr="0023361A">
        <w:rPr>
          <w:rFonts w:ascii="Times New Roman" w:eastAsia="Times New Roman" w:hAnsi="Times New Roman" w:cs="Times New Roman"/>
          <w:b/>
          <w:i/>
          <w:sz w:val="28"/>
          <w:szCs w:val="28"/>
          <w:lang w:eastAsia="ru-RU"/>
        </w:rPr>
        <w:t>Проецирующие плоскости</w:t>
      </w:r>
      <w:r w:rsidRPr="0023361A">
        <w:rPr>
          <w:rFonts w:ascii="Times New Roman" w:eastAsia="Times New Roman" w:hAnsi="Times New Roman" w:cs="Times New Roman"/>
          <w:sz w:val="28"/>
          <w:szCs w:val="28"/>
          <w:lang w:eastAsia="ru-RU"/>
        </w:rPr>
        <w:t xml:space="preserve"> – перпендикулярные к плоскостям</w:t>
      </w:r>
    </w:p>
    <w:p w:rsidR="0023361A" w:rsidRDefault="0023361A" w:rsidP="0023361A">
      <w:pPr>
        <w:spacing w:after="0" w:line="36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проекций (табл. 4).     </w:t>
      </w:r>
    </w:p>
    <w:p w:rsidR="0023361A" w:rsidRPr="0023361A" w:rsidRDefault="0023361A" w:rsidP="0023361A">
      <w:pPr>
        <w:jc w:val="right"/>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                     Таблица 3</w:t>
      </w:r>
    </w:p>
    <w:p w:rsidR="0023361A" w:rsidRPr="0023361A" w:rsidRDefault="0023361A" w:rsidP="0023361A">
      <w:pPr>
        <w:spacing w:after="0" w:line="240" w:lineRule="auto"/>
        <w:jc w:val="center"/>
        <w:rPr>
          <w:rFonts w:ascii="Times New Roman" w:eastAsia="Times New Roman" w:hAnsi="Times New Roman" w:cs="Times New Roman"/>
          <w:b/>
          <w:sz w:val="28"/>
          <w:szCs w:val="28"/>
          <w:lang w:eastAsia="ru-RU"/>
        </w:rPr>
      </w:pPr>
      <w:r w:rsidRPr="0023361A">
        <w:rPr>
          <w:rFonts w:ascii="Times New Roman" w:eastAsia="Times New Roman" w:hAnsi="Times New Roman" w:cs="Times New Roman"/>
          <w:b/>
          <w:sz w:val="28"/>
          <w:szCs w:val="28"/>
          <w:lang w:eastAsia="ru-RU"/>
        </w:rPr>
        <w:t>Плоскости уровня</w:t>
      </w:r>
    </w:p>
    <w:p w:rsidR="0023361A" w:rsidRPr="0023361A" w:rsidRDefault="0023361A" w:rsidP="0023361A">
      <w:pPr>
        <w:spacing w:after="0" w:line="240" w:lineRule="auto"/>
        <w:jc w:val="center"/>
        <w:rPr>
          <w:rFonts w:ascii="Times New Roman" w:eastAsia="Times New Roman" w:hAnsi="Times New Roman" w:cs="Times New Roman"/>
          <w:sz w:val="32"/>
          <w:szCs w:val="32"/>
          <w:lang w:eastAsia="ru-RU"/>
        </w:rPr>
      </w:pPr>
    </w:p>
    <w:tbl>
      <w:tblPr>
        <w:tblStyle w:val="1"/>
        <w:tblW w:w="0" w:type="auto"/>
        <w:tblLook w:val="01E0" w:firstRow="1" w:lastRow="1" w:firstColumn="1" w:lastColumn="1" w:noHBand="0" w:noVBand="0"/>
      </w:tblPr>
      <w:tblGrid>
        <w:gridCol w:w="612"/>
        <w:gridCol w:w="2223"/>
        <w:gridCol w:w="3033"/>
        <w:gridCol w:w="2852"/>
      </w:tblGrid>
      <w:tr w:rsidR="0023361A" w:rsidRPr="0023361A" w:rsidTr="00A31001">
        <w:tc>
          <w:tcPr>
            <w:tcW w:w="612" w:type="dxa"/>
          </w:tcPr>
          <w:p w:rsidR="0023361A" w:rsidRPr="0023361A" w:rsidRDefault="0023361A" w:rsidP="0023361A">
            <w:pPr>
              <w:jc w:val="center"/>
              <w:rPr>
                <w:sz w:val="28"/>
                <w:szCs w:val="28"/>
              </w:rPr>
            </w:pPr>
            <w:r w:rsidRPr="0023361A">
              <w:rPr>
                <w:sz w:val="28"/>
                <w:szCs w:val="28"/>
              </w:rPr>
              <w:t>№ п/п</w:t>
            </w:r>
          </w:p>
        </w:tc>
        <w:tc>
          <w:tcPr>
            <w:tcW w:w="2223" w:type="dxa"/>
          </w:tcPr>
          <w:p w:rsidR="0023361A" w:rsidRPr="0023361A" w:rsidRDefault="0023361A" w:rsidP="0023361A">
            <w:pPr>
              <w:jc w:val="center"/>
              <w:rPr>
                <w:sz w:val="28"/>
                <w:szCs w:val="28"/>
              </w:rPr>
            </w:pPr>
            <w:r w:rsidRPr="0023361A">
              <w:rPr>
                <w:sz w:val="28"/>
                <w:szCs w:val="28"/>
              </w:rPr>
              <w:t xml:space="preserve">Название и </w:t>
            </w:r>
          </w:p>
          <w:p w:rsidR="0023361A" w:rsidRPr="0023361A" w:rsidRDefault="0023361A" w:rsidP="0023361A">
            <w:pPr>
              <w:jc w:val="center"/>
              <w:rPr>
                <w:sz w:val="28"/>
                <w:szCs w:val="28"/>
              </w:rPr>
            </w:pPr>
            <w:r w:rsidRPr="0023361A">
              <w:rPr>
                <w:sz w:val="28"/>
                <w:szCs w:val="28"/>
              </w:rPr>
              <w:t>расположение</w:t>
            </w:r>
          </w:p>
        </w:tc>
        <w:tc>
          <w:tcPr>
            <w:tcW w:w="3033" w:type="dxa"/>
          </w:tcPr>
          <w:p w:rsidR="0023361A" w:rsidRPr="0023361A" w:rsidRDefault="0023361A" w:rsidP="0023361A">
            <w:pPr>
              <w:jc w:val="center"/>
              <w:rPr>
                <w:sz w:val="28"/>
                <w:szCs w:val="28"/>
              </w:rPr>
            </w:pPr>
            <w:r w:rsidRPr="0023361A">
              <w:rPr>
                <w:sz w:val="28"/>
                <w:szCs w:val="28"/>
              </w:rPr>
              <w:t xml:space="preserve">Наглядное </w:t>
            </w:r>
          </w:p>
          <w:p w:rsidR="0023361A" w:rsidRPr="0023361A" w:rsidRDefault="0023361A" w:rsidP="0023361A">
            <w:pPr>
              <w:jc w:val="center"/>
              <w:rPr>
                <w:sz w:val="28"/>
                <w:szCs w:val="28"/>
              </w:rPr>
            </w:pPr>
            <w:r w:rsidRPr="0023361A">
              <w:rPr>
                <w:sz w:val="28"/>
                <w:szCs w:val="28"/>
              </w:rPr>
              <w:t>изображение</w:t>
            </w:r>
          </w:p>
        </w:tc>
        <w:tc>
          <w:tcPr>
            <w:tcW w:w="2852" w:type="dxa"/>
          </w:tcPr>
          <w:p w:rsidR="0023361A" w:rsidRPr="0023361A" w:rsidRDefault="0023361A" w:rsidP="0023361A">
            <w:pPr>
              <w:jc w:val="center"/>
              <w:rPr>
                <w:sz w:val="28"/>
                <w:szCs w:val="28"/>
              </w:rPr>
            </w:pPr>
            <w:r w:rsidRPr="0023361A">
              <w:rPr>
                <w:sz w:val="28"/>
                <w:szCs w:val="28"/>
              </w:rPr>
              <w:t>Комплексный чертеж</w:t>
            </w:r>
          </w:p>
        </w:tc>
      </w:tr>
      <w:tr w:rsidR="0023361A" w:rsidRPr="0023361A" w:rsidTr="00A31001">
        <w:tc>
          <w:tcPr>
            <w:tcW w:w="612" w:type="dxa"/>
          </w:tcPr>
          <w:p w:rsidR="0023361A" w:rsidRPr="0023361A" w:rsidRDefault="0023361A" w:rsidP="0023361A">
            <w:pPr>
              <w:jc w:val="center"/>
              <w:rPr>
                <w:sz w:val="28"/>
                <w:szCs w:val="28"/>
              </w:rPr>
            </w:pPr>
            <w:r w:rsidRPr="0023361A">
              <w:rPr>
                <w:sz w:val="28"/>
                <w:szCs w:val="28"/>
              </w:rPr>
              <w:t>1</w:t>
            </w:r>
          </w:p>
        </w:tc>
        <w:tc>
          <w:tcPr>
            <w:tcW w:w="2223" w:type="dxa"/>
          </w:tcPr>
          <w:p w:rsidR="0023361A" w:rsidRPr="0023361A" w:rsidRDefault="0023361A" w:rsidP="0023361A">
            <w:pPr>
              <w:rPr>
                <w:sz w:val="28"/>
                <w:szCs w:val="28"/>
              </w:rPr>
            </w:pPr>
            <w:r w:rsidRPr="0023361A">
              <w:rPr>
                <w:i/>
                <w:sz w:val="28"/>
                <w:szCs w:val="28"/>
              </w:rPr>
              <w:t>Ө</w:t>
            </w:r>
            <w:r w:rsidRPr="0023361A">
              <w:rPr>
                <w:sz w:val="28"/>
                <w:szCs w:val="28"/>
              </w:rPr>
              <w:t>║</w:t>
            </w:r>
            <w:r w:rsidRPr="0023361A">
              <w:rPr>
                <w:i/>
                <w:sz w:val="28"/>
                <w:szCs w:val="28"/>
              </w:rPr>
              <w:t>П</w:t>
            </w:r>
            <w:r w:rsidRPr="0023361A">
              <w:rPr>
                <w:i/>
                <w:sz w:val="28"/>
                <w:szCs w:val="28"/>
                <w:vertAlign w:val="subscript"/>
              </w:rPr>
              <w:t>1</w:t>
            </w:r>
            <w:r w:rsidRPr="0023361A">
              <w:rPr>
                <w:sz w:val="28"/>
                <w:szCs w:val="28"/>
              </w:rPr>
              <w:t xml:space="preserve"> – </w:t>
            </w:r>
          </w:p>
          <w:p w:rsidR="0023361A" w:rsidRPr="0023361A" w:rsidRDefault="0023361A" w:rsidP="0023361A">
            <w:pPr>
              <w:rPr>
                <w:sz w:val="28"/>
                <w:szCs w:val="28"/>
              </w:rPr>
            </w:pPr>
            <w:r w:rsidRPr="0023361A">
              <w:rPr>
                <w:sz w:val="28"/>
                <w:szCs w:val="28"/>
              </w:rPr>
              <w:t xml:space="preserve">горизонтальная плоскость уровня </w:t>
            </w:r>
          </w:p>
          <w:p w:rsidR="0023361A" w:rsidRPr="0023361A" w:rsidRDefault="0023361A" w:rsidP="0023361A">
            <w:pPr>
              <w:rPr>
                <w:i/>
                <w:sz w:val="28"/>
                <w:szCs w:val="28"/>
                <w:lang w:bidi="he-IL"/>
              </w:rPr>
            </w:pPr>
            <w:r w:rsidRPr="0023361A">
              <w:rPr>
                <w:i/>
                <w:sz w:val="28"/>
                <w:szCs w:val="28"/>
                <w:lang w:bidi="he-IL"/>
              </w:rPr>
              <w:t>Ө</w:t>
            </w:r>
            <w:r w:rsidRPr="0023361A">
              <w:rPr>
                <w:i/>
                <w:sz w:val="28"/>
                <w:szCs w:val="28"/>
                <w:vertAlign w:val="subscript"/>
                <w:lang w:bidi="he-IL"/>
              </w:rPr>
              <w:t>2</w:t>
            </w:r>
            <w:r w:rsidRPr="0023361A">
              <w:rPr>
                <w:sz w:val="28"/>
                <w:szCs w:val="28"/>
                <w:lang w:bidi="he-IL"/>
              </w:rPr>
              <w:t>║</w:t>
            </w:r>
            <w:r w:rsidRPr="0023361A">
              <w:rPr>
                <w:i/>
                <w:sz w:val="28"/>
                <w:szCs w:val="28"/>
                <w:lang w:bidi="he-IL"/>
              </w:rPr>
              <w:t>х</w:t>
            </w:r>
            <w:r w:rsidRPr="0023361A">
              <w:rPr>
                <w:i/>
                <w:sz w:val="28"/>
                <w:szCs w:val="28"/>
                <w:vertAlign w:val="subscript"/>
                <w:lang w:bidi="he-IL"/>
              </w:rPr>
              <w:t>12</w:t>
            </w:r>
          </w:p>
        </w:tc>
        <w:tc>
          <w:tcPr>
            <w:tcW w:w="5885" w:type="dxa"/>
            <w:gridSpan w:val="2"/>
            <w:tcBorders>
              <w:bottom w:val="single" w:sz="4" w:space="0" w:color="auto"/>
            </w:tcBorders>
          </w:tcPr>
          <w:p w:rsidR="0023361A" w:rsidRPr="0023361A" w:rsidRDefault="0023361A" w:rsidP="0023361A">
            <w:pPr>
              <w:jc w:val="center"/>
              <w:rPr>
                <w:sz w:val="28"/>
                <w:szCs w:val="28"/>
              </w:rPr>
            </w:pPr>
            <w:r w:rsidRPr="0023361A">
              <w:rPr>
                <w:sz w:val="28"/>
                <w:szCs w:val="28"/>
              </w:rPr>
              <w:object w:dxaOrig="5669" w:dyaOrig="2204">
                <v:shape id="_x0000_i1050" type="#_x0000_t75" style="width:283.5pt;height:110.25pt" o:ole="">
                  <v:imagedata r:id="rId54" o:title=""/>
                </v:shape>
                <o:OLEObject Type="Embed" ProgID="KOMPAS.FRW" ShapeID="_x0000_i1050" DrawAspect="Content" ObjectID="_1669460740" r:id="rId55"/>
              </w:objec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223"/>
        <w:gridCol w:w="5885"/>
      </w:tblGrid>
      <w:tr w:rsidR="0023361A" w:rsidRPr="0023361A" w:rsidTr="00A31001">
        <w:tc>
          <w:tcPr>
            <w:tcW w:w="612"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2</w:t>
            </w:r>
          </w:p>
        </w:tc>
        <w:tc>
          <w:tcPr>
            <w:tcW w:w="2223"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Σ║П</w:t>
            </w:r>
            <w:r w:rsidRPr="0023361A">
              <w:rPr>
                <w:rFonts w:ascii="Times New Roman" w:eastAsia="Times New Roman" w:hAnsi="Times New Roman" w:cs="Times New Roman"/>
                <w:sz w:val="28"/>
                <w:szCs w:val="28"/>
                <w:vertAlign w:val="subscript"/>
                <w:lang w:eastAsia="ru-RU"/>
              </w:rPr>
              <w:t>2</w:t>
            </w:r>
            <w:r w:rsidRPr="0023361A">
              <w:rPr>
                <w:rFonts w:ascii="Times New Roman" w:eastAsia="Times New Roman" w:hAnsi="Times New Roman" w:cs="Times New Roman"/>
                <w:sz w:val="28"/>
                <w:szCs w:val="28"/>
                <w:lang w:eastAsia="ru-RU"/>
              </w:rPr>
              <w:t xml:space="preserve"> – фронтальная плоскость уровня </w:t>
            </w:r>
          </w:p>
          <w:p w:rsidR="0023361A" w:rsidRPr="0023361A" w:rsidRDefault="0023361A" w:rsidP="0023361A">
            <w:pPr>
              <w:spacing w:after="0" w:line="240" w:lineRule="auto"/>
              <w:rPr>
                <w:rFonts w:ascii="Times New Roman" w:eastAsia="Times New Roman" w:hAnsi="Times New Roman" w:cs="Times New Roman"/>
                <w:i/>
                <w:sz w:val="28"/>
                <w:szCs w:val="28"/>
                <w:lang w:eastAsia="ru-RU"/>
              </w:rPr>
            </w:pPr>
            <w:r w:rsidRPr="0023361A">
              <w:rPr>
                <w:rFonts w:ascii="Times New Roman" w:eastAsia="Times New Roman" w:hAnsi="Times New Roman" w:cs="Times New Roman"/>
                <w:i/>
                <w:sz w:val="28"/>
                <w:szCs w:val="28"/>
                <w:lang w:val="en-US" w:eastAsia="ru-RU"/>
              </w:rPr>
              <w:t>Σ</w:t>
            </w:r>
            <w:r w:rsidRPr="0023361A">
              <w:rPr>
                <w:rFonts w:ascii="Times New Roman" w:eastAsia="Times New Roman" w:hAnsi="Times New Roman" w:cs="Times New Roman"/>
                <w:i/>
                <w:sz w:val="28"/>
                <w:szCs w:val="28"/>
                <w:vertAlign w:val="subscript"/>
                <w:lang w:eastAsia="ru-RU"/>
              </w:rPr>
              <w:t>1</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vertAlign w:val="subscript"/>
                <w:lang w:eastAsia="ru-RU"/>
              </w:rPr>
              <w:t xml:space="preserve"> </w:t>
            </w:r>
            <w:r w:rsidRPr="0023361A">
              <w:rPr>
                <w:rFonts w:ascii="Times New Roman" w:eastAsia="Times New Roman" w:hAnsi="Times New Roman" w:cs="Times New Roman"/>
                <w:i/>
                <w:sz w:val="28"/>
                <w:szCs w:val="28"/>
                <w:lang w:val="en-US" w:eastAsia="ru-RU"/>
              </w:rPr>
              <w:t>x</w:t>
            </w:r>
            <w:r w:rsidRPr="0023361A">
              <w:rPr>
                <w:rFonts w:ascii="Times New Roman" w:eastAsia="Times New Roman" w:hAnsi="Times New Roman" w:cs="Times New Roman"/>
                <w:i/>
                <w:sz w:val="28"/>
                <w:szCs w:val="28"/>
                <w:vertAlign w:val="subscript"/>
                <w:lang w:eastAsia="ru-RU"/>
              </w:rPr>
              <w:t>12</w:t>
            </w:r>
            <w:r w:rsidRPr="0023361A">
              <w:rPr>
                <w:rFonts w:ascii="Times New Roman" w:eastAsia="Times New Roman" w:hAnsi="Times New Roman" w:cs="Times New Roman"/>
                <w:i/>
                <w:sz w:val="28"/>
                <w:szCs w:val="28"/>
                <w:lang w:eastAsia="ru-RU"/>
              </w:rPr>
              <w:t xml:space="preserve"> </w:t>
            </w:r>
          </w:p>
        </w:tc>
        <w:tc>
          <w:tcPr>
            <w:tcW w:w="588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669" w:dyaOrig="2415">
                <v:shape id="_x0000_i1051" type="#_x0000_t75" style="width:283.5pt;height:120.75pt" o:ole="">
                  <v:imagedata r:id="rId56" o:title=""/>
                </v:shape>
                <o:OLEObject Type="Embed" ProgID="KOMPAS.FRW" ShapeID="_x0000_i1051" DrawAspect="Content" ObjectID="_1669460741" r:id="rId57"/>
              </w:object>
            </w:r>
          </w:p>
        </w:tc>
      </w:tr>
    </w:tbl>
    <w:tbl>
      <w:tblPr>
        <w:tblStyle w:val="1"/>
        <w:tblW w:w="0" w:type="auto"/>
        <w:tblLook w:val="01E0" w:firstRow="1" w:lastRow="1" w:firstColumn="1" w:lastColumn="1" w:noHBand="0" w:noVBand="0"/>
      </w:tblPr>
      <w:tblGrid>
        <w:gridCol w:w="612"/>
        <w:gridCol w:w="2223"/>
        <w:gridCol w:w="5885"/>
      </w:tblGrid>
      <w:tr w:rsidR="0023361A" w:rsidRPr="0023361A" w:rsidTr="00A31001">
        <w:tc>
          <w:tcPr>
            <w:tcW w:w="612" w:type="dxa"/>
          </w:tcPr>
          <w:p w:rsidR="0023361A" w:rsidRPr="0023361A" w:rsidRDefault="0023361A" w:rsidP="0023361A">
            <w:pPr>
              <w:jc w:val="center"/>
              <w:rPr>
                <w:sz w:val="28"/>
                <w:szCs w:val="28"/>
              </w:rPr>
            </w:pPr>
            <w:r w:rsidRPr="0023361A">
              <w:rPr>
                <w:sz w:val="28"/>
                <w:szCs w:val="28"/>
              </w:rPr>
              <w:lastRenderedPageBreak/>
              <w:t>3</w:t>
            </w:r>
          </w:p>
        </w:tc>
        <w:tc>
          <w:tcPr>
            <w:tcW w:w="2223" w:type="dxa"/>
          </w:tcPr>
          <w:p w:rsidR="0023361A" w:rsidRPr="0023361A" w:rsidRDefault="0023361A" w:rsidP="0023361A">
            <w:pPr>
              <w:rPr>
                <w:sz w:val="28"/>
                <w:szCs w:val="28"/>
              </w:rPr>
            </w:pPr>
            <w:r w:rsidRPr="0023361A">
              <w:rPr>
                <w:i/>
                <w:sz w:val="28"/>
                <w:szCs w:val="28"/>
              </w:rPr>
              <w:t>Г</w:t>
            </w:r>
            <w:r w:rsidRPr="0023361A">
              <w:rPr>
                <w:i/>
                <w:sz w:val="28"/>
                <w:szCs w:val="28"/>
                <w:rtl/>
                <w:lang w:bidi="he-IL"/>
              </w:rPr>
              <w:t xml:space="preserve"> </w:t>
            </w:r>
            <w:r w:rsidRPr="0023361A">
              <w:rPr>
                <w:sz w:val="28"/>
                <w:szCs w:val="28"/>
                <w:lang w:bidi="he-IL"/>
              </w:rPr>
              <w:t>║</w:t>
            </w:r>
            <w:r w:rsidRPr="0023361A">
              <w:rPr>
                <w:i/>
                <w:sz w:val="28"/>
                <w:szCs w:val="28"/>
              </w:rPr>
              <w:t>П</w:t>
            </w:r>
            <w:r w:rsidRPr="0023361A">
              <w:rPr>
                <w:i/>
                <w:sz w:val="28"/>
                <w:szCs w:val="28"/>
                <w:vertAlign w:val="subscript"/>
              </w:rPr>
              <w:t>3</w:t>
            </w:r>
            <w:r w:rsidRPr="0023361A">
              <w:rPr>
                <w:sz w:val="28"/>
                <w:szCs w:val="28"/>
              </w:rPr>
              <w:t xml:space="preserve"> – </w:t>
            </w:r>
          </w:p>
          <w:p w:rsidR="0023361A" w:rsidRPr="0023361A" w:rsidRDefault="0023361A" w:rsidP="0023361A">
            <w:pPr>
              <w:rPr>
                <w:sz w:val="28"/>
                <w:szCs w:val="28"/>
              </w:rPr>
            </w:pPr>
            <w:r w:rsidRPr="0023361A">
              <w:rPr>
                <w:sz w:val="28"/>
                <w:szCs w:val="28"/>
              </w:rPr>
              <w:t xml:space="preserve">профильная </w:t>
            </w:r>
          </w:p>
          <w:p w:rsidR="0023361A" w:rsidRPr="0023361A" w:rsidRDefault="0023361A" w:rsidP="0023361A">
            <w:pPr>
              <w:rPr>
                <w:sz w:val="28"/>
                <w:szCs w:val="28"/>
              </w:rPr>
            </w:pPr>
            <w:r w:rsidRPr="0023361A">
              <w:rPr>
                <w:sz w:val="28"/>
                <w:szCs w:val="28"/>
              </w:rPr>
              <w:t xml:space="preserve">плоскость уровня </w:t>
            </w:r>
          </w:p>
          <w:p w:rsidR="0023361A" w:rsidRPr="0023361A" w:rsidRDefault="0023361A" w:rsidP="0023361A">
            <w:pPr>
              <w:rPr>
                <w:i/>
                <w:sz w:val="28"/>
                <w:szCs w:val="28"/>
              </w:rPr>
            </w:pPr>
            <w:r w:rsidRPr="0023361A">
              <w:rPr>
                <w:sz w:val="28"/>
                <w:szCs w:val="28"/>
              </w:rPr>
              <w:t>Г</w:t>
            </w:r>
            <w:r w:rsidRPr="0023361A">
              <w:rPr>
                <w:sz w:val="28"/>
                <w:szCs w:val="28"/>
                <w:vertAlign w:val="subscript"/>
              </w:rPr>
              <w:t>2</w:t>
            </w:r>
            <w:r w:rsidRPr="0023361A">
              <w:rPr>
                <w:position w:val="-4"/>
                <w:sz w:val="28"/>
                <w:szCs w:val="28"/>
                <w:vertAlign w:val="subscript"/>
              </w:rPr>
              <w:object w:dxaOrig="240" w:dyaOrig="260">
                <v:shape id="_x0000_i1052" type="#_x0000_t75" style="width:12pt;height:12.75pt" o:ole="">
                  <v:imagedata r:id="rId58" o:title=""/>
                </v:shape>
                <o:OLEObject Type="Embed" ProgID="Equation.3" ShapeID="_x0000_i1052" DrawAspect="Content" ObjectID="_1669460742" r:id="rId59"/>
              </w:object>
            </w:r>
            <w:r w:rsidRPr="0023361A">
              <w:rPr>
                <w:sz w:val="28"/>
                <w:szCs w:val="28"/>
                <w:lang w:val="en-US"/>
              </w:rPr>
              <w:t>x</w:t>
            </w:r>
            <w:r w:rsidRPr="0023361A">
              <w:rPr>
                <w:sz w:val="28"/>
                <w:szCs w:val="28"/>
                <w:vertAlign w:val="subscript"/>
              </w:rPr>
              <w:t>12</w:t>
            </w:r>
            <w:r w:rsidRPr="0023361A">
              <w:rPr>
                <w:i/>
                <w:sz w:val="28"/>
                <w:szCs w:val="28"/>
              </w:rPr>
              <w:t xml:space="preserve"> </w:t>
            </w:r>
          </w:p>
          <w:p w:rsidR="0023361A" w:rsidRPr="0023361A" w:rsidRDefault="0023361A" w:rsidP="0023361A">
            <w:pPr>
              <w:rPr>
                <w:sz w:val="28"/>
                <w:szCs w:val="28"/>
              </w:rPr>
            </w:pPr>
            <w:r w:rsidRPr="0023361A">
              <w:rPr>
                <w:sz w:val="28"/>
                <w:szCs w:val="28"/>
              </w:rPr>
              <w:t>Г</w:t>
            </w:r>
            <w:r w:rsidRPr="0023361A">
              <w:rPr>
                <w:sz w:val="28"/>
                <w:szCs w:val="28"/>
                <w:vertAlign w:val="subscript"/>
              </w:rPr>
              <w:t>1</w:t>
            </w:r>
            <w:r w:rsidRPr="0023361A">
              <w:rPr>
                <w:position w:val="-4"/>
                <w:sz w:val="28"/>
                <w:szCs w:val="28"/>
                <w:vertAlign w:val="subscript"/>
              </w:rPr>
              <w:object w:dxaOrig="240" w:dyaOrig="260">
                <v:shape id="_x0000_i1053" type="#_x0000_t75" style="width:12pt;height:12.75pt" o:ole="">
                  <v:imagedata r:id="rId60" o:title=""/>
                </v:shape>
                <o:OLEObject Type="Embed" ProgID="Equation.3" ShapeID="_x0000_i1053" DrawAspect="Content" ObjectID="_1669460743" r:id="rId61"/>
              </w:object>
            </w:r>
            <w:r w:rsidRPr="0023361A">
              <w:rPr>
                <w:sz w:val="28"/>
                <w:szCs w:val="28"/>
                <w:lang w:val="en-US"/>
              </w:rPr>
              <w:t>x</w:t>
            </w:r>
            <w:r w:rsidRPr="0023361A">
              <w:rPr>
                <w:sz w:val="28"/>
                <w:szCs w:val="28"/>
                <w:vertAlign w:val="subscript"/>
                <w:lang w:val="en-US"/>
              </w:rPr>
              <w:t>12</w:t>
            </w:r>
            <w:r w:rsidRPr="0023361A">
              <w:rPr>
                <w:sz w:val="28"/>
                <w:szCs w:val="28"/>
              </w:rPr>
              <w:t xml:space="preserve"> </w:t>
            </w:r>
          </w:p>
        </w:tc>
        <w:tc>
          <w:tcPr>
            <w:tcW w:w="5885" w:type="dxa"/>
          </w:tcPr>
          <w:p w:rsidR="0023361A" w:rsidRPr="0023361A" w:rsidRDefault="0023361A" w:rsidP="0023361A">
            <w:pPr>
              <w:jc w:val="center"/>
              <w:rPr>
                <w:sz w:val="28"/>
                <w:szCs w:val="28"/>
              </w:rPr>
            </w:pPr>
            <w:r w:rsidRPr="0023361A">
              <w:rPr>
                <w:sz w:val="28"/>
                <w:szCs w:val="28"/>
              </w:rPr>
              <w:object w:dxaOrig="5669" w:dyaOrig="2324">
                <v:shape id="_x0000_i1054" type="#_x0000_t75" style="width:283.5pt;height:116.25pt" o:ole="">
                  <v:imagedata r:id="rId62" o:title=""/>
                </v:shape>
                <o:OLEObject Type="Embed" ProgID="KOMPAS.FRW" ShapeID="_x0000_i1054" DrawAspect="Content" ObjectID="_1669460744" r:id="rId63"/>
              </w:object>
            </w:r>
          </w:p>
        </w:tc>
      </w:tr>
    </w:tbl>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Pr="0023361A" w:rsidRDefault="0023361A" w:rsidP="0023361A">
      <w:pPr>
        <w:spacing w:after="0" w:line="240" w:lineRule="auto"/>
        <w:jc w:val="right"/>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Таблица 4</w:t>
      </w:r>
    </w:p>
    <w:p w:rsidR="0023361A" w:rsidRPr="0023361A" w:rsidRDefault="0023361A" w:rsidP="0023361A">
      <w:pPr>
        <w:spacing w:after="0" w:line="240" w:lineRule="auto"/>
        <w:jc w:val="center"/>
        <w:rPr>
          <w:rFonts w:ascii="Times New Roman" w:eastAsia="Times New Roman" w:hAnsi="Times New Roman" w:cs="Times New Roman"/>
          <w:b/>
          <w:sz w:val="28"/>
          <w:szCs w:val="28"/>
          <w:lang w:eastAsia="ru-RU"/>
        </w:rPr>
      </w:pPr>
      <w:r w:rsidRPr="0023361A">
        <w:rPr>
          <w:rFonts w:ascii="Times New Roman" w:eastAsia="Times New Roman" w:hAnsi="Times New Roman" w:cs="Times New Roman"/>
          <w:b/>
          <w:sz w:val="28"/>
          <w:szCs w:val="28"/>
          <w:lang w:eastAsia="ru-RU"/>
        </w:rPr>
        <w:t>Проецирующие плоскости</w:t>
      </w:r>
    </w:p>
    <w:p w:rsidR="0023361A" w:rsidRPr="0023361A" w:rsidRDefault="0023361A" w:rsidP="0023361A">
      <w:pPr>
        <w:spacing w:after="0" w:line="240" w:lineRule="auto"/>
        <w:jc w:val="center"/>
        <w:rPr>
          <w:rFonts w:ascii="Times New Roman" w:eastAsia="Times New Roman" w:hAnsi="Times New Roman" w:cs="Times New Roman"/>
          <w:b/>
          <w:sz w:val="32"/>
          <w:szCs w:val="32"/>
          <w:lang w:eastAsia="ru-RU"/>
        </w:rPr>
      </w:pPr>
    </w:p>
    <w:tbl>
      <w:tblPr>
        <w:tblStyle w:val="1"/>
        <w:tblW w:w="0" w:type="auto"/>
        <w:tblLook w:val="01E0" w:firstRow="1" w:lastRow="1" w:firstColumn="1" w:lastColumn="1" w:noHBand="0" w:noVBand="0"/>
      </w:tblPr>
      <w:tblGrid>
        <w:gridCol w:w="648"/>
        <w:gridCol w:w="2160"/>
        <w:gridCol w:w="3060"/>
        <w:gridCol w:w="2852"/>
      </w:tblGrid>
      <w:tr w:rsidR="0023361A" w:rsidRPr="0023361A" w:rsidTr="00A31001">
        <w:tc>
          <w:tcPr>
            <w:tcW w:w="648" w:type="dxa"/>
          </w:tcPr>
          <w:p w:rsidR="0023361A" w:rsidRPr="0023361A" w:rsidRDefault="0023361A" w:rsidP="0023361A">
            <w:pPr>
              <w:jc w:val="center"/>
              <w:rPr>
                <w:sz w:val="28"/>
                <w:szCs w:val="28"/>
              </w:rPr>
            </w:pPr>
            <w:r w:rsidRPr="0023361A">
              <w:rPr>
                <w:sz w:val="28"/>
                <w:szCs w:val="28"/>
              </w:rPr>
              <w:t>№ п/п</w:t>
            </w:r>
          </w:p>
        </w:tc>
        <w:tc>
          <w:tcPr>
            <w:tcW w:w="2160" w:type="dxa"/>
          </w:tcPr>
          <w:p w:rsidR="0023361A" w:rsidRPr="0023361A" w:rsidRDefault="0023361A" w:rsidP="0023361A">
            <w:pPr>
              <w:jc w:val="center"/>
              <w:rPr>
                <w:sz w:val="28"/>
                <w:szCs w:val="28"/>
              </w:rPr>
            </w:pPr>
            <w:r w:rsidRPr="0023361A">
              <w:rPr>
                <w:sz w:val="28"/>
                <w:szCs w:val="28"/>
              </w:rPr>
              <w:t xml:space="preserve">Название и </w:t>
            </w:r>
          </w:p>
          <w:p w:rsidR="0023361A" w:rsidRPr="0023361A" w:rsidRDefault="0023361A" w:rsidP="0023361A">
            <w:pPr>
              <w:jc w:val="center"/>
              <w:rPr>
                <w:sz w:val="28"/>
                <w:szCs w:val="28"/>
              </w:rPr>
            </w:pPr>
            <w:r w:rsidRPr="0023361A">
              <w:rPr>
                <w:sz w:val="28"/>
                <w:szCs w:val="28"/>
              </w:rPr>
              <w:t>расположение</w:t>
            </w:r>
          </w:p>
        </w:tc>
        <w:tc>
          <w:tcPr>
            <w:tcW w:w="3060" w:type="dxa"/>
          </w:tcPr>
          <w:p w:rsidR="0023361A" w:rsidRPr="0023361A" w:rsidRDefault="0023361A" w:rsidP="0023361A">
            <w:pPr>
              <w:jc w:val="center"/>
              <w:rPr>
                <w:sz w:val="28"/>
                <w:szCs w:val="28"/>
              </w:rPr>
            </w:pPr>
            <w:r w:rsidRPr="0023361A">
              <w:rPr>
                <w:sz w:val="28"/>
                <w:szCs w:val="28"/>
              </w:rPr>
              <w:t xml:space="preserve">Наглядное </w:t>
            </w:r>
          </w:p>
          <w:p w:rsidR="0023361A" w:rsidRPr="0023361A" w:rsidRDefault="0023361A" w:rsidP="0023361A">
            <w:pPr>
              <w:jc w:val="center"/>
              <w:rPr>
                <w:sz w:val="28"/>
                <w:szCs w:val="28"/>
              </w:rPr>
            </w:pPr>
            <w:r w:rsidRPr="0023361A">
              <w:rPr>
                <w:sz w:val="28"/>
                <w:szCs w:val="28"/>
              </w:rPr>
              <w:t>изображение</w:t>
            </w:r>
          </w:p>
        </w:tc>
        <w:tc>
          <w:tcPr>
            <w:tcW w:w="2852" w:type="dxa"/>
          </w:tcPr>
          <w:p w:rsidR="0023361A" w:rsidRPr="0023361A" w:rsidRDefault="0023361A" w:rsidP="0023361A">
            <w:pPr>
              <w:jc w:val="center"/>
              <w:rPr>
                <w:sz w:val="28"/>
                <w:szCs w:val="28"/>
              </w:rPr>
            </w:pPr>
            <w:r w:rsidRPr="0023361A">
              <w:rPr>
                <w:sz w:val="28"/>
                <w:szCs w:val="28"/>
              </w:rPr>
              <w:t xml:space="preserve">Комплексный </w:t>
            </w:r>
          </w:p>
          <w:p w:rsidR="0023361A" w:rsidRPr="0023361A" w:rsidRDefault="0023361A" w:rsidP="0023361A">
            <w:pPr>
              <w:jc w:val="center"/>
              <w:rPr>
                <w:sz w:val="28"/>
                <w:szCs w:val="28"/>
              </w:rPr>
            </w:pPr>
            <w:r w:rsidRPr="0023361A">
              <w:rPr>
                <w:sz w:val="28"/>
                <w:szCs w:val="28"/>
              </w:rPr>
              <w:t>чертеж</w:t>
            </w:r>
          </w:p>
        </w:tc>
      </w:tr>
      <w:tr w:rsidR="0023361A" w:rsidRPr="0023361A" w:rsidTr="00A31001">
        <w:tc>
          <w:tcPr>
            <w:tcW w:w="648" w:type="dxa"/>
          </w:tcPr>
          <w:p w:rsidR="0023361A" w:rsidRPr="0023361A" w:rsidRDefault="0023361A" w:rsidP="0023361A">
            <w:pPr>
              <w:jc w:val="center"/>
              <w:rPr>
                <w:sz w:val="28"/>
                <w:szCs w:val="28"/>
              </w:rPr>
            </w:pPr>
            <w:r w:rsidRPr="0023361A">
              <w:rPr>
                <w:sz w:val="28"/>
                <w:szCs w:val="28"/>
              </w:rPr>
              <w:t>1</w:t>
            </w: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tc>
        <w:tc>
          <w:tcPr>
            <w:tcW w:w="2160" w:type="dxa"/>
          </w:tcPr>
          <w:p w:rsidR="0023361A" w:rsidRPr="0023361A" w:rsidRDefault="0023361A" w:rsidP="0023361A">
            <w:pPr>
              <w:rPr>
                <w:sz w:val="28"/>
                <w:szCs w:val="28"/>
              </w:rPr>
            </w:pPr>
            <w:r w:rsidRPr="0023361A">
              <w:rPr>
                <w:i/>
                <w:sz w:val="28"/>
                <w:szCs w:val="28"/>
              </w:rPr>
              <w:t>Ө</w:t>
            </w:r>
            <w:r w:rsidRPr="0023361A">
              <w:rPr>
                <w:i/>
                <w:position w:val="-4"/>
                <w:sz w:val="28"/>
                <w:szCs w:val="28"/>
              </w:rPr>
              <w:object w:dxaOrig="240" w:dyaOrig="260">
                <v:shape id="_x0000_i1059" type="#_x0000_t75" style="width:12pt;height:12.75pt">
                  <v:imagedata r:id="rId64" o:title=""/>
                </v:shape>
              </w:object>
            </w:r>
            <w:r w:rsidRPr="0023361A">
              <w:rPr>
                <w:i/>
                <w:sz w:val="28"/>
                <w:szCs w:val="28"/>
              </w:rPr>
              <w:t>П</w:t>
            </w:r>
            <w:r w:rsidRPr="0023361A">
              <w:rPr>
                <w:i/>
                <w:sz w:val="28"/>
                <w:szCs w:val="28"/>
                <w:vertAlign w:val="subscript"/>
              </w:rPr>
              <w:t>1</w:t>
            </w:r>
            <w:r w:rsidRPr="0023361A">
              <w:rPr>
                <w:sz w:val="28"/>
                <w:szCs w:val="28"/>
              </w:rPr>
              <w:t xml:space="preserve"> – </w:t>
            </w:r>
          </w:p>
          <w:p w:rsidR="0023361A" w:rsidRPr="0023361A" w:rsidRDefault="0023361A" w:rsidP="0023361A">
            <w:pPr>
              <w:rPr>
                <w:sz w:val="28"/>
                <w:szCs w:val="28"/>
              </w:rPr>
            </w:pPr>
            <w:r w:rsidRPr="0023361A">
              <w:rPr>
                <w:sz w:val="28"/>
                <w:szCs w:val="28"/>
              </w:rPr>
              <w:t>горизонтально-проецирующая плоскость</w:t>
            </w:r>
          </w:p>
        </w:tc>
        <w:tc>
          <w:tcPr>
            <w:tcW w:w="5912" w:type="dxa"/>
            <w:gridSpan w:val="2"/>
          </w:tcPr>
          <w:p w:rsidR="0023361A" w:rsidRPr="0023361A" w:rsidRDefault="0023361A" w:rsidP="0023361A">
            <w:pPr>
              <w:jc w:val="center"/>
              <w:rPr>
                <w:sz w:val="28"/>
                <w:szCs w:val="28"/>
              </w:rPr>
            </w:pPr>
            <w:r w:rsidRPr="0023361A">
              <w:rPr>
                <w:sz w:val="28"/>
                <w:szCs w:val="28"/>
              </w:rPr>
              <w:object w:dxaOrig="5669" w:dyaOrig="2606">
                <v:shape id="_x0000_i1060" type="#_x0000_t75" style="width:283.5pt;height:130.5pt">
                  <v:imagedata r:id="rId65" o:title=""/>
                </v:shape>
              </w:object>
            </w:r>
          </w:p>
        </w:tc>
      </w:tr>
    </w:tbl>
    <w:p w:rsidR="0023361A" w:rsidRPr="0023361A" w:rsidRDefault="0023361A" w:rsidP="0023361A">
      <w:pPr>
        <w:spacing w:after="0" w:line="240" w:lineRule="auto"/>
        <w:rPr>
          <w:rFonts w:ascii="Times New Roman" w:eastAsia="Times New Roman" w:hAnsi="Times New Roman" w:cs="Times New Roman"/>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150"/>
        <w:gridCol w:w="5945"/>
      </w:tblGrid>
      <w:tr w:rsidR="0023361A" w:rsidRPr="0023361A" w:rsidTr="00A31001">
        <w:tc>
          <w:tcPr>
            <w:tcW w:w="62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2</w:t>
            </w:r>
          </w:p>
        </w:tc>
        <w:tc>
          <w:tcPr>
            <w:tcW w:w="2150"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i/>
                <w:sz w:val="28"/>
                <w:szCs w:val="28"/>
                <w:lang w:eastAsia="ru-RU"/>
              </w:rPr>
              <w:t>Σ</w:t>
            </w:r>
            <w:r w:rsidRPr="0023361A">
              <w:rPr>
                <w:rFonts w:ascii="Times New Roman" w:eastAsia="Times New Roman" w:hAnsi="Times New Roman" w:cs="Times New Roman"/>
                <w:i/>
                <w:position w:val="-4"/>
                <w:sz w:val="28"/>
                <w:szCs w:val="28"/>
                <w:lang w:eastAsia="ru-RU"/>
              </w:rPr>
              <w:object w:dxaOrig="240" w:dyaOrig="260">
                <v:shape id="_x0000_i1055" type="#_x0000_t75" style="width:12pt;height:12.75pt" o:ole="">
                  <v:imagedata r:id="rId66" o:title=""/>
                </v:shape>
                <o:OLEObject Type="Embed" ProgID="Equation.3" ShapeID="_x0000_i1055" DrawAspect="Content" ObjectID="_1669460745" r:id="rId67"/>
              </w:object>
            </w:r>
            <w:r w:rsidRPr="0023361A">
              <w:rPr>
                <w:rFonts w:ascii="Times New Roman" w:eastAsia="Times New Roman" w:hAnsi="Times New Roman" w:cs="Times New Roman"/>
                <w:i/>
                <w:sz w:val="28"/>
                <w:szCs w:val="28"/>
                <w:lang w:eastAsia="ru-RU"/>
              </w:rPr>
              <w:t>П</w:t>
            </w:r>
            <w:r w:rsidRPr="0023361A">
              <w:rPr>
                <w:rFonts w:ascii="Times New Roman" w:eastAsia="Times New Roman" w:hAnsi="Times New Roman" w:cs="Times New Roman"/>
                <w:i/>
                <w:sz w:val="28"/>
                <w:szCs w:val="28"/>
                <w:vertAlign w:val="subscript"/>
                <w:lang w:eastAsia="ru-RU"/>
              </w:rPr>
              <w:t>2</w:t>
            </w:r>
            <w:r w:rsidRPr="0023361A">
              <w:rPr>
                <w:rFonts w:ascii="Times New Roman" w:eastAsia="Times New Roman" w:hAnsi="Times New Roman" w:cs="Times New Roman"/>
                <w:sz w:val="28"/>
                <w:szCs w:val="28"/>
                <w:lang w:eastAsia="ru-RU"/>
              </w:rPr>
              <w:t xml:space="preserve"> – </w:t>
            </w:r>
          </w:p>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фронтально-проецирующая плоскость </w:t>
            </w:r>
          </w:p>
        </w:tc>
        <w:tc>
          <w:tcPr>
            <w:tcW w:w="594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669" w:dyaOrig="2573">
                <v:shape id="_x0000_i1056" type="#_x0000_t75" style="width:283.5pt;height:129pt" o:ole="">
                  <v:imagedata r:id="rId68" o:title=""/>
                </v:shape>
                <o:OLEObject Type="Embed" ProgID="KOMPAS.FRW" ShapeID="_x0000_i1056" DrawAspect="Content" ObjectID="_1669460746" r:id="rId69"/>
              </w:object>
            </w:r>
          </w:p>
        </w:tc>
      </w:tr>
      <w:tr w:rsidR="0023361A" w:rsidRPr="0023361A" w:rsidTr="00A31001">
        <w:trPr>
          <w:trHeight w:val="2637"/>
        </w:trPr>
        <w:tc>
          <w:tcPr>
            <w:tcW w:w="62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3</w:t>
            </w:r>
          </w:p>
        </w:tc>
        <w:tc>
          <w:tcPr>
            <w:tcW w:w="2150"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i/>
                <w:sz w:val="28"/>
                <w:szCs w:val="28"/>
                <w:lang w:eastAsia="ru-RU"/>
              </w:rPr>
              <w:t>Г</w:t>
            </w:r>
            <w:r w:rsidRPr="0023361A">
              <w:rPr>
                <w:rFonts w:ascii="Times New Roman" w:eastAsia="Times New Roman" w:hAnsi="Times New Roman" w:cs="Times New Roman"/>
                <w:i/>
                <w:position w:val="-4"/>
                <w:sz w:val="28"/>
                <w:szCs w:val="28"/>
                <w:lang w:eastAsia="ru-RU"/>
              </w:rPr>
              <w:object w:dxaOrig="240" w:dyaOrig="260">
                <v:shape id="_x0000_i1057" type="#_x0000_t75" style="width:12pt;height:12.75pt" o:ole="">
                  <v:imagedata r:id="rId70" o:title=""/>
                </v:shape>
                <o:OLEObject Type="Embed" ProgID="Equation.3" ShapeID="_x0000_i1057" DrawAspect="Content" ObjectID="_1669460747" r:id="rId71"/>
              </w:object>
            </w:r>
            <w:r w:rsidRPr="0023361A">
              <w:rPr>
                <w:rFonts w:ascii="Times New Roman" w:eastAsia="Times New Roman" w:hAnsi="Times New Roman" w:cs="Times New Roman"/>
                <w:i/>
                <w:sz w:val="28"/>
                <w:szCs w:val="28"/>
                <w:lang w:eastAsia="ru-RU"/>
              </w:rPr>
              <w:t>П</w:t>
            </w:r>
            <w:r w:rsidRPr="0023361A">
              <w:rPr>
                <w:rFonts w:ascii="Times New Roman" w:eastAsia="Times New Roman" w:hAnsi="Times New Roman" w:cs="Times New Roman"/>
                <w:i/>
                <w:sz w:val="28"/>
                <w:szCs w:val="28"/>
                <w:vertAlign w:val="subscript"/>
                <w:lang w:eastAsia="ru-RU"/>
              </w:rPr>
              <w:t>3</w:t>
            </w:r>
            <w:r w:rsidRPr="0023361A">
              <w:rPr>
                <w:rFonts w:ascii="Times New Roman" w:eastAsia="Times New Roman" w:hAnsi="Times New Roman" w:cs="Times New Roman"/>
                <w:sz w:val="28"/>
                <w:szCs w:val="28"/>
                <w:lang w:eastAsia="ru-RU"/>
              </w:rPr>
              <w:t xml:space="preserve"> – </w:t>
            </w:r>
          </w:p>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профильно-проецирующая плоскость </w:t>
            </w:r>
          </w:p>
        </w:tc>
        <w:tc>
          <w:tcPr>
            <w:tcW w:w="594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729" w:dyaOrig="2839">
                <v:shape id="_x0000_i1058" type="#_x0000_t75" style="width:286.5pt;height:141.75pt" o:ole="">
                  <v:imagedata r:id="rId72" o:title=""/>
                </v:shape>
                <o:OLEObject Type="Embed" ProgID="KOMPAS.FRW" ShapeID="_x0000_i1058" DrawAspect="Content" ObjectID="_1669460748" r:id="rId73"/>
              </w:object>
            </w:r>
          </w:p>
        </w:tc>
      </w:tr>
    </w:tbl>
    <w:p w:rsidR="0023361A" w:rsidRPr="0023361A" w:rsidRDefault="0023361A" w:rsidP="0023361A">
      <w:pPr>
        <w:spacing w:after="0" w:line="240" w:lineRule="auto"/>
        <w:rPr>
          <w:rFonts w:ascii="Times New Roman" w:eastAsia="Times New Roman" w:hAnsi="Times New Roman" w:cs="Times New Roman"/>
          <w:sz w:val="48"/>
          <w:szCs w:val="48"/>
          <w:lang w:eastAsia="ru-RU"/>
        </w:rPr>
      </w:pPr>
    </w:p>
    <w:p w:rsidR="0023361A" w:rsidRPr="00A31001" w:rsidRDefault="00A31001" w:rsidP="0023361A">
      <w:pPr>
        <w:spacing w:after="0" w:line="360" w:lineRule="auto"/>
        <w:rPr>
          <w:rFonts w:ascii="Times New Roman" w:eastAsia="Times New Roman" w:hAnsi="Times New Roman" w:cs="Times New Roman"/>
          <w:b/>
          <w:sz w:val="32"/>
          <w:szCs w:val="32"/>
          <w:lang w:eastAsia="ru-RU"/>
        </w:rPr>
      </w:pPr>
      <w:r w:rsidRPr="00A31001">
        <w:rPr>
          <w:rFonts w:ascii="Times New Roman" w:eastAsia="Times New Roman" w:hAnsi="Times New Roman" w:cs="Times New Roman"/>
          <w:b/>
          <w:sz w:val="32"/>
          <w:szCs w:val="32"/>
          <w:lang w:eastAsia="ru-RU"/>
        </w:rPr>
        <w:lastRenderedPageBreak/>
        <w:t>3.</w:t>
      </w: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Прямая принадлежит плоскости, если она проходит через две точки, принадлежащие этой плоскости (рис. 16).</w:t>
      </w:r>
    </w:p>
    <w:p w:rsidR="00A31001" w:rsidRPr="00A31001" w:rsidRDefault="00A31001" w:rsidP="00A31001">
      <w:pPr>
        <w:spacing w:after="0" w:line="240" w:lineRule="auto"/>
        <w:ind w:firstLine="720"/>
        <w:jc w:val="center"/>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object w:dxaOrig="6089" w:dyaOrig="2504">
          <v:shape id="_x0000_i1061" type="#_x0000_t75" style="width:304.5pt;height:125.25pt" o:ole="">
            <v:imagedata r:id="rId74" o:title=""/>
          </v:shape>
          <o:OLEObject Type="Embed" ProgID="KOMPAS.FRW" ShapeID="_x0000_i1061" DrawAspect="Content" ObjectID="_1669460749" r:id="rId75"/>
        </w:object>
      </w:r>
    </w:p>
    <w:p w:rsidR="00A31001" w:rsidRPr="00A31001" w:rsidRDefault="00A31001" w:rsidP="00A31001">
      <w:pPr>
        <w:spacing w:after="0" w:line="240" w:lineRule="auto"/>
        <w:ind w:firstLine="720"/>
        <w:jc w:val="center"/>
        <w:rPr>
          <w:rFonts w:ascii="Times New Roman" w:eastAsia="Times New Roman" w:hAnsi="Times New Roman" w:cs="Times New Roman"/>
          <w:sz w:val="28"/>
          <w:szCs w:val="28"/>
          <w:lang w:eastAsia="ru-RU"/>
        </w:rPr>
      </w:pPr>
    </w:p>
    <w:p w:rsidR="00A31001" w:rsidRPr="00A31001" w:rsidRDefault="00A31001" w:rsidP="00A31001">
      <w:pPr>
        <w:spacing w:after="0" w:line="240" w:lineRule="auto"/>
        <w:ind w:firstLine="720"/>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 xml:space="preserve">Рис. 16. Наглядное изображение принадлежности </w:t>
      </w:r>
    </w:p>
    <w:p w:rsidR="00A31001" w:rsidRPr="00A31001" w:rsidRDefault="00A31001" w:rsidP="00A31001">
      <w:pPr>
        <w:spacing w:after="0" w:line="240" w:lineRule="auto"/>
        <w:ind w:firstLine="720"/>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точки и прямой плоскости</w:t>
      </w:r>
    </w:p>
    <w:p w:rsidR="00A31001" w:rsidRPr="00A31001" w:rsidRDefault="00A31001" w:rsidP="00A31001">
      <w:pPr>
        <w:spacing w:after="0" w:line="240" w:lineRule="auto"/>
        <w:ind w:firstLine="720"/>
        <w:jc w:val="center"/>
        <w:rPr>
          <w:rFonts w:ascii="Times New Roman" w:eastAsia="Times New Roman" w:hAnsi="Times New Roman" w:cs="Times New Roman"/>
          <w:b/>
          <w:sz w:val="32"/>
          <w:szCs w:val="32"/>
          <w:lang w:eastAsia="ru-RU"/>
        </w:rPr>
      </w:pPr>
    </w:p>
    <w:p w:rsid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4"/>
          <w:szCs w:val="24"/>
          <w:lang w:eastAsia="ru-RU"/>
        </w:rPr>
        <w:t xml:space="preserve"> </w:t>
      </w:r>
      <w:r w:rsidRPr="00A31001">
        <w:rPr>
          <w:rFonts w:ascii="Times New Roman" w:eastAsia="Times New Roman" w:hAnsi="Times New Roman" w:cs="Times New Roman"/>
          <w:sz w:val="28"/>
          <w:szCs w:val="28"/>
          <w:lang w:eastAsia="ru-RU"/>
        </w:rPr>
        <w:t>Точка принадлежит плоскости, если она принадлежит линии плоскости.</w:t>
      </w:r>
    </w:p>
    <w:p w:rsidR="00A31001" w:rsidRP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p>
    <w:p w:rsidR="00A31001" w:rsidRP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Пример 2</w:t>
      </w:r>
      <w:r w:rsidRPr="00A31001">
        <w:rPr>
          <w:rFonts w:ascii="Times New Roman" w:eastAsia="Times New Roman" w:hAnsi="Times New Roman" w:cs="Times New Roman"/>
          <w:sz w:val="28"/>
          <w:szCs w:val="28"/>
          <w:lang w:eastAsia="ru-RU"/>
        </w:rPr>
        <w:t xml:space="preserve">. В плоскости </w:t>
      </w:r>
      <w:r w:rsidRPr="00A31001">
        <w:rPr>
          <w:rFonts w:ascii="Times New Roman" w:eastAsia="Times New Roman" w:hAnsi="Times New Roman" w:cs="Times New Roman"/>
          <w:i/>
          <w:sz w:val="28"/>
          <w:szCs w:val="28"/>
          <w:lang w:eastAsia="ru-RU"/>
        </w:rPr>
        <w:t>Г(а</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b</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построить недостающую горизонтальную проекцию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(рис. 17).</w:t>
      </w:r>
    </w:p>
    <w:p w:rsidR="00A31001" w:rsidRPr="00A31001" w:rsidRDefault="00A31001" w:rsidP="00A31001">
      <w:pPr>
        <w:spacing w:after="0" w:line="360" w:lineRule="auto"/>
        <w:ind w:firstLine="720"/>
        <w:jc w:val="both"/>
        <w:rPr>
          <w:rFonts w:ascii="Times New Roman" w:eastAsia="Times New Roman" w:hAnsi="Times New Roman" w:cs="Times New Roman"/>
          <w:sz w:val="10"/>
          <w:szCs w:val="10"/>
          <w:lang w:eastAsia="ru-RU"/>
        </w:rPr>
      </w:pPr>
    </w:p>
    <w:p w:rsidR="00A31001" w:rsidRPr="00A31001" w:rsidRDefault="00A31001" w:rsidP="00A31001">
      <w:pPr>
        <w:spacing w:after="0" w:line="240" w:lineRule="auto"/>
        <w:jc w:val="center"/>
        <w:rPr>
          <w:rFonts w:ascii="Times New Roman" w:eastAsia="Times New Roman" w:hAnsi="Times New Roman" w:cs="Times New Roman"/>
          <w:sz w:val="24"/>
          <w:szCs w:val="24"/>
          <w:lang w:eastAsia="ru-RU"/>
        </w:rPr>
      </w:pPr>
      <w:r w:rsidRPr="00A31001">
        <w:rPr>
          <w:rFonts w:ascii="Times New Roman" w:eastAsia="Times New Roman" w:hAnsi="Times New Roman" w:cs="Times New Roman"/>
          <w:sz w:val="24"/>
          <w:szCs w:val="24"/>
          <w:lang w:eastAsia="ru-RU"/>
        </w:rPr>
        <w:object w:dxaOrig="5669" w:dyaOrig="3030">
          <v:shape id="_x0000_i1062" type="#_x0000_t75" style="width:342.75pt;height:183pt">
            <v:imagedata r:id="rId76" o:title=""/>
          </v:shape>
        </w:object>
      </w:r>
    </w:p>
    <w:p w:rsidR="00A31001" w:rsidRPr="00A31001" w:rsidRDefault="00A31001" w:rsidP="00A31001">
      <w:pPr>
        <w:spacing w:after="0" w:line="240" w:lineRule="auto"/>
        <w:jc w:val="center"/>
        <w:rPr>
          <w:rFonts w:ascii="Times New Roman" w:eastAsia="Times New Roman" w:hAnsi="Times New Roman" w:cs="Times New Roman"/>
          <w:sz w:val="20"/>
          <w:szCs w:val="20"/>
          <w:lang w:eastAsia="ru-RU"/>
        </w:rPr>
      </w:pPr>
    </w:p>
    <w:p w:rsidR="00A31001" w:rsidRPr="00A31001" w:rsidRDefault="00A31001" w:rsidP="00A31001">
      <w:pPr>
        <w:spacing w:after="0" w:line="240" w:lineRule="auto"/>
        <w:jc w:val="center"/>
        <w:rPr>
          <w:rFonts w:ascii="Times New Roman" w:eastAsia="Times New Roman" w:hAnsi="Times New Roman" w:cs="Times New Roman"/>
          <w:sz w:val="24"/>
          <w:szCs w:val="24"/>
          <w:lang w:eastAsia="ru-RU"/>
        </w:rPr>
      </w:pPr>
    </w:p>
    <w:p w:rsid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17. Построение недостающей проекции точки</w:t>
      </w: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p>
    <w:p w:rsid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 xml:space="preserve">Решение. </w:t>
      </w:r>
      <w:r w:rsidRPr="00A31001">
        <w:rPr>
          <w:rFonts w:ascii="Times New Roman" w:eastAsia="Times New Roman" w:hAnsi="Times New Roman" w:cs="Times New Roman"/>
          <w:sz w:val="28"/>
          <w:szCs w:val="28"/>
          <w:lang w:eastAsia="ru-RU"/>
        </w:rPr>
        <w:t xml:space="preserve">Зная, что </w:t>
      </w:r>
      <w:r w:rsidRPr="00A31001">
        <w:rPr>
          <w:rFonts w:ascii="Times New Roman" w:eastAsia="Times New Roman" w:hAnsi="Times New Roman" w:cs="Times New Roman"/>
          <w:i/>
          <w:sz w:val="28"/>
          <w:szCs w:val="28"/>
          <w:lang w:eastAsia="ru-RU"/>
        </w:rPr>
        <w:t xml:space="preserve">А </w:t>
      </w:r>
      <w:r w:rsidRPr="00A31001">
        <w:rPr>
          <w:rFonts w:ascii="Times New Roman" w:eastAsia="Times New Roman" w:hAnsi="Times New Roman" w:cs="Times New Roman"/>
          <w:i/>
          <w:position w:val="-4"/>
          <w:sz w:val="28"/>
          <w:szCs w:val="28"/>
          <w:lang w:eastAsia="ru-RU"/>
        </w:rPr>
        <w:object w:dxaOrig="240" w:dyaOrig="200">
          <v:shape id="_x0000_i1063" type="#_x0000_t75" style="width:12pt;height:9.75pt">
            <v:imagedata r:id="rId77" o:title=""/>
          </v:shape>
        </w:object>
      </w:r>
      <w:r w:rsidRPr="00A31001">
        <w:rPr>
          <w:rFonts w:ascii="Times New Roman" w:eastAsia="Times New Roman" w:hAnsi="Times New Roman" w:cs="Times New Roman"/>
          <w:i/>
          <w:sz w:val="28"/>
          <w:szCs w:val="28"/>
          <w:lang w:eastAsia="ru-RU"/>
        </w:rPr>
        <w:t xml:space="preserve"> Г </w:t>
      </w:r>
      <w:r w:rsidRPr="00A31001">
        <w:rPr>
          <w:rFonts w:ascii="Times New Roman" w:eastAsia="Times New Roman" w:hAnsi="Times New Roman" w:cs="Times New Roman"/>
          <w:i/>
          <w:position w:val="-6"/>
          <w:sz w:val="28"/>
          <w:szCs w:val="28"/>
          <w:lang w:eastAsia="ru-RU"/>
        </w:rPr>
        <w:object w:dxaOrig="340" w:dyaOrig="240">
          <v:shape id="_x0000_i1064" type="#_x0000_t75" style="width:17.25pt;height:12pt" o:ole="">
            <v:imagedata r:id="rId78" o:title=""/>
          </v:shape>
          <o:OLEObject Type="Embed" ProgID="Equation.3" ShapeID="_x0000_i1064" DrawAspect="Content" ObjectID="_1669460750" r:id="rId79"/>
        </w:objec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5" type="#_x0000_t75" style="width:12pt;height:9.75pt" o:ole="">
            <v:imagedata r:id="rId80" o:title=""/>
          </v:shape>
          <o:OLEObject Type="Embed" ProgID="Equation.3" ShapeID="_x0000_i1065" DrawAspect="Content" ObjectID="_1669460751" r:id="rId81"/>
        </w:object>
      </w:r>
      <w:r w:rsidRPr="00A31001">
        <w:rPr>
          <w:rFonts w:ascii="Times New Roman" w:eastAsia="Times New Roman" w:hAnsi="Times New Roman" w:cs="Times New Roman"/>
          <w:i/>
          <w:sz w:val="28"/>
          <w:szCs w:val="28"/>
          <w:lang w:eastAsia="ru-RU"/>
        </w:rPr>
        <w:t xml:space="preserve"> ℓ</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6" type="#_x0000_t75" style="width:12pt;height:9.75pt" o:ole="">
            <v:imagedata r:id="rId82" o:title=""/>
          </v:shape>
          <o:OLEObject Type="Embed" ProgID="Equation.3" ShapeID="_x0000_i1066" DrawAspect="Content" ObjectID="_1669460752" r:id="rId83"/>
        </w:object>
      </w:r>
      <w:r w:rsidRPr="00A31001">
        <w:rPr>
          <w:rFonts w:ascii="Times New Roman" w:eastAsia="Times New Roman" w:hAnsi="Times New Roman" w:cs="Times New Roman"/>
          <w:i/>
          <w:sz w:val="28"/>
          <w:szCs w:val="28"/>
          <w:lang w:eastAsia="ru-RU"/>
        </w:rPr>
        <w:t xml:space="preserve"> Г)→ (А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7" type="#_x0000_t75" style="width:12pt;height:9.75pt" o:ole="">
            <v:imagedata r:id="rId84" o:title=""/>
          </v:shape>
          <o:OLEObject Type="Embed" ProgID="Equation.3" ShapeID="_x0000_i1067" DrawAspect="Content" ObjectID="_1669460753" r:id="rId85"/>
        </w:object>
      </w:r>
      <w:r w:rsidRPr="00A31001">
        <w:rPr>
          <w:rFonts w:ascii="Times New Roman" w:eastAsia="Times New Roman" w:hAnsi="Times New Roman" w:cs="Times New Roman"/>
          <w:i/>
          <w:sz w:val="28"/>
          <w:szCs w:val="28"/>
          <w:lang w:eastAsia="ru-RU"/>
        </w:rPr>
        <w:t xml:space="preserve"> ℓ</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8" type="#_x0000_t75" style="width:12pt;height:9.75pt" o:ole="">
            <v:imagedata r:id="rId86" o:title=""/>
          </v:shape>
          <o:OLEObject Type="Embed" ProgID="Equation.3" ShapeID="_x0000_i1068" DrawAspect="Content" ObjectID="_1669460754" r:id="rId87"/>
        </w:object>
      </w:r>
      <w:r w:rsidRPr="00A31001">
        <w:rPr>
          <w:rFonts w:ascii="Times New Roman" w:eastAsia="Times New Roman" w:hAnsi="Times New Roman" w:cs="Times New Roman"/>
          <w:i/>
          <w:sz w:val="28"/>
          <w:szCs w:val="28"/>
          <w:lang w:eastAsia="ru-RU"/>
        </w:rPr>
        <w:t xml:space="preserve"> Г)</w:t>
      </w:r>
      <w:r w:rsidRPr="00A31001">
        <w:rPr>
          <w:rFonts w:ascii="Times New Roman" w:eastAsia="Times New Roman" w:hAnsi="Times New Roman" w:cs="Times New Roman"/>
          <w:sz w:val="28"/>
          <w:szCs w:val="28"/>
          <w:lang w:eastAsia="ru-RU"/>
        </w:rPr>
        <w:t xml:space="preserve">, поэтому, чтобы определить горизонтальную проекцию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достаточно провести фронтальную проекцию прямой </w:t>
      </w:r>
      <w:r w:rsidRPr="00A31001">
        <w:rPr>
          <w:rFonts w:ascii="Times New Roman" w:eastAsia="Times New Roman" w:hAnsi="Times New Roman" w:cs="Times New Roman"/>
          <w:i/>
          <w:sz w:val="28"/>
          <w:szCs w:val="28"/>
          <w:lang w:val="en-US" w:eastAsia="ru-RU"/>
        </w:rPr>
        <w:t>M</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val="en-US" w:eastAsia="ru-RU"/>
        </w:rPr>
        <w:t>N</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принадлежащей плоскости </w:t>
      </w:r>
      <w:r w:rsidRPr="00A31001">
        <w:rPr>
          <w:rFonts w:ascii="Times New Roman" w:eastAsia="Times New Roman" w:hAnsi="Times New Roman" w:cs="Times New Roman"/>
          <w:i/>
          <w:sz w:val="28"/>
          <w:szCs w:val="28"/>
          <w:lang w:eastAsia="ru-RU"/>
        </w:rPr>
        <w:t>Г</w:t>
      </w:r>
      <w:r w:rsidRPr="00A31001">
        <w:rPr>
          <w:rFonts w:ascii="Times New Roman" w:eastAsia="Times New Roman" w:hAnsi="Times New Roman" w:cs="Times New Roman"/>
          <w:sz w:val="28"/>
          <w:szCs w:val="28"/>
          <w:lang w:eastAsia="ru-RU"/>
        </w:rPr>
        <w:t xml:space="preserve">, затем с помощью линий связи определить горизонтальную проекцию </w:t>
      </w:r>
      <w:r w:rsidRPr="00A31001">
        <w:rPr>
          <w:rFonts w:ascii="Times New Roman" w:eastAsia="Times New Roman" w:hAnsi="Times New Roman" w:cs="Times New Roman"/>
          <w:i/>
          <w:sz w:val="28"/>
          <w:szCs w:val="28"/>
          <w:lang w:val="en-US" w:eastAsia="ru-RU"/>
        </w:rPr>
        <w:t>M</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val="en-US" w:eastAsia="ru-RU"/>
        </w:rPr>
        <w:t>N</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и на ней отметить проекцию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принадлежащей плоскости </w:t>
      </w:r>
      <w:r w:rsidRPr="00A31001">
        <w:rPr>
          <w:rFonts w:ascii="Times New Roman" w:eastAsia="Times New Roman" w:hAnsi="Times New Roman" w:cs="Times New Roman"/>
          <w:i/>
          <w:sz w:val="28"/>
          <w:szCs w:val="28"/>
          <w:lang w:eastAsia="ru-RU"/>
        </w:rPr>
        <w:t>Г</w:t>
      </w:r>
      <w:r w:rsidRPr="00A31001">
        <w:rPr>
          <w:rFonts w:ascii="Times New Roman" w:eastAsia="Times New Roman" w:hAnsi="Times New Roman" w:cs="Times New Roman"/>
          <w:sz w:val="28"/>
          <w:szCs w:val="28"/>
          <w:lang w:eastAsia="ru-RU"/>
        </w:rPr>
        <w:t xml:space="preserve">.    </w:t>
      </w:r>
    </w:p>
    <w:p w:rsid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p>
    <w:p w:rsidR="00A31001" w:rsidRDefault="00A31001" w:rsidP="00A31001">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4.</w:t>
      </w:r>
    </w:p>
    <w:p w:rsid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Из числа прямых, принадлежащих плоскости, выделяются прямые особого положения. К ним относятся: горизонтали, фронтали, профильные прямые, линии наибольшего наклона.</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Горизонталь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sz w:val="28"/>
          <w:szCs w:val="28"/>
          <w:lang w:eastAsia="ru-RU"/>
        </w:rPr>
        <w:t xml:space="preserve"> – прямая, лежащая в плоскости параллельно горизонтальной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vertAlign w:val="subscript"/>
          <w:lang w:eastAsia="ru-RU"/>
        </w:rPr>
        <w:t xml:space="preserve"> </w:t>
      </w:r>
      <w:r w:rsidRPr="00A31001">
        <w:rPr>
          <w:rFonts w:ascii="Times New Roman" w:eastAsia="Times New Roman" w:hAnsi="Times New Roman" w:cs="Times New Roman"/>
          <w:sz w:val="28"/>
          <w:szCs w:val="28"/>
          <w:lang w:eastAsia="ru-RU"/>
        </w:rPr>
        <w:t>(рис.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Фронталь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sz w:val="28"/>
          <w:szCs w:val="28"/>
          <w:lang w:eastAsia="ru-RU"/>
        </w:rPr>
        <w:t xml:space="preserve">– прямая, лежащая в плоскости параллельно фронтальной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Профильная прямая </w:t>
      </w:r>
      <w:r w:rsidRPr="00A31001">
        <w:rPr>
          <w:rFonts w:ascii="Times New Roman" w:eastAsia="Times New Roman" w:hAnsi="Times New Roman" w:cs="Times New Roman"/>
          <w:i/>
          <w:sz w:val="28"/>
          <w:szCs w:val="28"/>
          <w:lang w:eastAsia="ru-RU"/>
        </w:rPr>
        <w:t>р</w:t>
      </w:r>
      <w:r w:rsidRPr="00A31001">
        <w:rPr>
          <w:rFonts w:ascii="Times New Roman" w:eastAsia="Times New Roman" w:hAnsi="Times New Roman" w:cs="Times New Roman"/>
          <w:sz w:val="28"/>
          <w:szCs w:val="28"/>
          <w:lang w:eastAsia="ru-RU"/>
        </w:rPr>
        <w:t xml:space="preserve"> – прямая, лежащая в плоскости параллельно профильной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3</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Линия наибольшего ската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sz w:val="28"/>
          <w:szCs w:val="28"/>
          <w:lang w:eastAsia="ru-RU"/>
        </w:rPr>
        <w:t xml:space="preserve"> – прямая, лежащая в плоскости перпендикулярно горизонталям этой плоскости (рис.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б</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p>
    <w:p w:rsidR="00A31001" w:rsidRPr="00A31001" w:rsidRDefault="00A31001" w:rsidP="00A31001">
      <w:pPr>
        <w:spacing w:after="0" w:line="360" w:lineRule="auto"/>
        <w:jc w:val="center"/>
        <w:rPr>
          <w:rFonts w:ascii="Times New Roman" w:eastAsia="Times New Roman" w:hAnsi="Times New Roman" w:cs="Times New Roman"/>
          <w:sz w:val="24"/>
          <w:szCs w:val="24"/>
          <w:lang w:eastAsia="ru-RU"/>
        </w:rPr>
      </w:pPr>
      <w:r w:rsidRPr="00A31001">
        <w:rPr>
          <w:rFonts w:ascii="Times New Roman" w:eastAsia="Times New Roman" w:hAnsi="Times New Roman" w:cs="Times New Roman"/>
          <w:sz w:val="24"/>
          <w:szCs w:val="24"/>
          <w:lang w:eastAsia="ru-RU"/>
        </w:rPr>
        <w:object w:dxaOrig="8309" w:dyaOrig="5625">
          <v:shape id="_x0000_i1069" type="#_x0000_t75" style="width:415.5pt;height:281.25pt" o:ole="">
            <v:imagedata r:id="rId88" o:title=""/>
          </v:shape>
          <o:OLEObject Type="Embed" ProgID="KOMPAS.FRW" ShapeID="_x0000_i1069" DrawAspect="Content" ObjectID="_1669460755" r:id="rId89"/>
        </w:object>
      </w:r>
    </w:p>
    <w:p w:rsid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20. Главные линии плоскости</w:t>
      </w: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Пример 3.</w:t>
      </w:r>
      <w:r w:rsidRPr="00A31001">
        <w:rPr>
          <w:rFonts w:ascii="Times New Roman" w:eastAsia="Times New Roman" w:hAnsi="Times New Roman" w:cs="Times New Roman"/>
          <w:sz w:val="28"/>
          <w:szCs w:val="28"/>
          <w:lang w:eastAsia="ru-RU"/>
        </w:rPr>
        <w:t xml:space="preserve"> В плоскости </w:t>
      </w:r>
      <w:r w:rsidRPr="00A31001">
        <w:rPr>
          <w:rFonts w:ascii="Times New Roman" w:eastAsia="Times New Roman" w:hAnsi="Times New Roman" w:cs="Times New Roman"/>
          <w:i/>
          <w:sz w:val="28"/>
          <w:szCs w:val="28"/>
          <w:lang w:eastAsia="ru-RU"/>
        </w:rPr>
        <w:t>Σ(ΔАВС)</w:t>
      </w:r>
      <w:r w:rsidRPr="00A31001">
        <w:rPr>
          <w:rFonts w:ascii="Times New Roman" w:eastAsia="Times New Roman" w:hAnsi="Times New Roman" w:cs="Times New Roman"/>
          <w:sz w:val="28"/>
          <w:szCs w:val="28"/>
          <w:lang w:eastAsia="ru-RU"/>
        </w:rPr>
        <w:t xml:space="preserve"> провести через точку </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горизонталь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sz w:val="28"/>
          <w:szCs w:val="28"/>
          <w:lang w:eastAsia="ru-RU"/>
        </w:rPr>
        <w:t xml:space="preserve">, через точку </w:t>
      </w:r>
      <w:r w:rsidRPr="00A31001">
        <w:rPr>
          <w:rFonts w:ascii="Times New Roman" w:eastAsia="Times New Roman" w:hAnsi="Times New Roman" w:cs="Times New Roman"/>
          <w:i/>
          <w:sz w:val="28"/>
          <w:szCs w:val="28"/>
          <w:lang w:eastAsia="ru-RU"/>
        </w:rPr>
        <w:t>С(С</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С</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фронталь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sz w:val="28"/>
          <w:szCs w:val="28"/>
          <w:lang w:eastAsia="ru-RU"/>
        </w:rPr>
        <w:t xml:space="preserve">, через точку </w:t>
      </w:r>
      <w:r w:rsidRPr="00A31001">
        <w:rPr>
          <w:rFonts w:ascii="Times New Roman" w:eastAsia="Times New Roman" w:hAnsi="Times New Roman" w:cs="Times New Roman"/>
          <w:i/>
          <w:sz w:val="28"/>
          <w:szCs w:val="28"/>
          <w:lang w:eastAsia="ru-RU"/>
        </w:rPr>
        <w:t>В(В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В</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линию наибольшего ската плоскости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sz w:val="28"/>
          <w:szCs w:val="28"/>
          <w:lang w:eastAsia="ru-RU"/>
        </w:rPr>
        <w:t>(рис.21).</w:t>
      </w: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lastRenderedPageBreak/>
        <w:t xml:space="preserve">Решение. </w:t>
      </w:r>
      <w:r w:rsidRPr="00A31001">
        <w:rPr>
          <w:rFonts w:ascii="Times New Roman" w:eastAsia="Times New Roman" w:hAnsi="Times New Roman" w:cs="Times New Roman"/>
          <w:sz w:val="28"/>
          <w:szCs w:val="28"/>
          <w:lang w:eastAsia="ru-RU"/>
        </w:rPr>
        <w:t>Построение горизонтали начинают с ее фронтальной проекции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position w:val="-4"/>
          <w:sz w:val="28"/>
          <w:szCs w:val="28"/>
          <w:lang w:eastAsia="ru-RU"/>
        </w:rPr>
        <w:object w:dxaOrig="240" w:dyaOrig="200">
          <v:shape id="_x0000_i1070" type="#_x0000_t75" style="width:12pt;height:9.75pt" o:ole="">
            <v:imagedata r:id="rId90" o:title=""/>
          </v:shape>
          <o:OLEObject Type="Embed" ProgID="Equation.3" ShapeID="_x0000_i1070" DrawAspect="Content" ObjectID="_1669460756" r:id="rId91"/>
        </w:objec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x</w:t>
      </w:r>
      <w:r w:rsidRPr="00A31001">
        <w:rPr>
          <w:rFonts w:ascii="Times New Roman" w:eastAsia="Times New Roman" w:hAnsi="Times New Roman" w:cs="Times New Roman"/>
          <w:i/>
          <w:sz w:val="28"/>
          <w:szCs w:val="28"/>
          <w:vertAlign w:val="subscript"/>
          <w:lang w:eastAsia="ru-RU"/>
        </w:rPr>
        <w:t>12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строим по линии связи). Построение фронтали начинают с ее горизонтальной проекции (</w:t>
      </w:r>
      <w:r w:rsidRPr="00A31001">
        <w:rPr>
          <w:rFonts w:ascii="Times New Roman" w:eastAsia="Times New Roman" w:hAnsi="Times New Roman" w:cs="Times New Roman"/>
          <w:i/>
          <w:sz w:val="28"/>
          <w:szCs w:val="28"/>
          <w:lang w:eastAsia="ru-RU"/>
        </w:rPr>
        <w:t>С</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00">
          <v:shape id="_x0000_i1071" type="#_x0000_t75" style="width:12pt;height:9.75pt" o:ole="">
            <v:imagedata r:id="rId92" o:title=""/>
          </v:shape>
          <o:OLEObject Type="Embed" ProgID="Equation.3" ShapeID="_x0000_i1071" DrawAspect="Content" ObjectID="_1669460757" r:id="rId93"/>
        </w:objec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x</w:t>
      </w:r>
      <w:r w:rsidRPr="00A31001">
        <w:rPr>
          <w:rFonts w:ascii="Times New Roman" w:eastAsia="Times New Roman" w:hAnsi="Times New Roman" w:cs="Times New Roman"/>
          <w:i/>
          <w:sz w:val="28"/>
          <w:szCs w:val="28"/>
          <w:vertAlign w:val="subscript"/>
          <w:lang w:eastAsia="ru-RU"/>
        </w:rPr>
        <w:t>12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 по линии связи). Через точку </w:t>
      </w:r>
      <w:r w:rsidRPr="00A31001">
        <w:rPr>
          <w:rFonts w:ascii="Times New Roman" w:eastAsia="Times New Roman" w:hAnsi="Times New Roman" w:cs="Times New Roman"/>
          <w:i/>
          <w:sz w:val="28"/>
          <w:szCs w:val="28"/>
          <w:lang w:eastAsia="ru-RU"/>
        </w:rPr>
        <w:t>В(В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проводим линию ската плоскости (</w:t>
      </w:r>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00">
          <v:shape id="_x0000_i1072" type="#_x0000_t75" style="width:12pt;height:9.75pt" o:ole="">
            <v:imagedata r:id="rId94" o:title=""/>
          </v:shape>
          <o:OLEObject Type="Embed" ProgID="Equation.3" ShapeID="_x0000_i1072" DrawAspect="Content" ObjectID="_1669460758" r:id="rId95"/>
        </w:objec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60">
          <v:shape id="_x0000_i1073" type="#_x0000_t75" style="width:12pt;height:12.75pt" o:ole="">
            <v:imagedata r:id="rId96" o:title=""/>
          </v:shape>
          <o:OLEObject Type="Embed" ProgID="Equation.3" ShapeID="_x0000_i1073" DrawAspect="Content" ObjectID="_1669460759" r:id="rId97"/>
        </w:objec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 по линии связи).</w:t>
      </w:r>
      <w:r w:rsidRPr="00A31001">
        <w:rPr>
          <w:rFonts w:ascii="Times New Roman" w:eastAsia="Times New Roman" w:hAnsi="Times New Roman" w:cs="Times New Roman"/>
          <w:position w:val="-10"/>
          <w:sz w:val="28"/>
          <w:szCs w:val="28"/>
          <w:lang w:eastAsia="ru-RU"/>
        </w:rPr>
        <w:object w:dxaOrig="180" w:dyaOrig="340">
          <v:shape id="_x0000_i1074" type="#_x0000_t75" style="width:9pt;height:17.25pt" o:ole="">
            <v:imagedata r:id="rId98" o:title=""/>
          </v:shape>
          <o:OLEObject Type="Embed" ProgID="Equation.3" ShapeID="_x0000_i1074" DrawAspect="Content" ObjectID="_1669460760" r:id="rId99"/>
        </w:object>
      </w:r>
      <w:r w:rsidRPr="00A31001">
        <w:rPr>
          <w:rFonts w:ascii="Times New Roman" w:eastAsia="Times New Roman" w:hAnsi="Times New Roman" w:cs="Times New Roman"/>
          <w:sz w:val="28"/>
          <w:szCs w:val="28"/>
          <w:lang w:eastAsia="ru-RU"/>
        </w:rPr>
        <w:t xml:space="preserve"> </w:t>
      </w:r>
    </w:p>
    <w:p w:rsidR="00A31001" w:rsidRPr="00A31001" w:rsidRDefault="00A31001" w:rsidP="00A31001">
      <w:pPr>
        <w:spacing w:after="0" w:line="360" w:lineRule="auto"/>
        <w:ind w:firstLine="720"/>
        <w:jc w:val="both"/>
        <w:rPr>
          <w:rFonts w:ascii="Times New Roman" w:eastAsia="Times New Roman" w:hAnsi="Times New Roman" w:cs="Times New Roman"/>
          <w:sz w:val="10"/>
          <w:szCs w:val="10"/>
          <w:lang w:eastAsia="ru-RU"/>
        </w:rPr>
      </w:pPr>
    </w:p>
    <w:p w:rsidR="00A31001" w:rsidRPr="00A31001" w:rsidRDefault="00A31001" w:rsidP="00A31001">
      <w:pPr>
        <w:spacing w:after="0" w:line="240" w:lineRule="auto"/>
        <w:jc w:val="center"/>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object w:dxaOrig="6434" w:dyaOrig="4553">
          <v:shape id="_x0000_i1075" type="#_x0000_t75" style="width:321.75pt;height:228pt" o:ole="">
            <v:imagedata r:id="rId100" o:title=""/>
          </v:shape>
          <o:OLEObject Type="Embed" ProgID="KOMPAS.FRW" ShapeID="_x0000_i1075" DrawAspect="Content" ObjectID="_1669460761" r:id="rId101"/>
        </w:object>
      </w:r>
    </w:p>
    <w:p w:rsidR="00A31001" w:rsidRPr="00A31001" w:rsidRDefault="00A31001" w:rsidP="00A31001">
      <w:pPr>
        <w:spacing w:after="0" w:line="240" w:lineRule="auto"/>
        <w:jc w:val="center"/>
        <w:rPr>
          <w:rFonts w:ascii="Times New Roman" w:eastAsia="Times New Roman" w:hAnsi="Times New Roman" w:cs="Times New Roman"/>
          <w:sz w:val="16"/>
          <w:szCs w:val="16"/>
          <w:lang w:eastAsia="ru-RU"/>
        </w:rPr>
      </w:pPr>
    </w:p>
    <w:p w:rsidR="00A31001" w:rsidRPr="00A31001" w:rsidRDefault="00A31001" w:rsidP="00A31001">
      <w:pPr>
        <w:spacing w:after="0" w:line="240" w:lineRule="auto"/>
        <w:jc w:val="center"/>
        <w:rPr>
          <w:rFonts w:ascii="Times New Roman" w:eastAsia="Times New Roman" w:hAnsi="Times New Roman" w:cs="Times New Roman"/>
          <w:sz w:val="16"/>
          <w:szCs w:val="16"/>
          <w:lang w:eastAsia="ru-RU"/>
        </w:rPr>
      </w:pP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21. Особые прямые плоскости</w:t>
      </w:r>
    </w:p>
    <w:p w:rsidR="00A31001" w:rsidRPr="00A31001" w:rsidRDefault="00A31001" w:rsidP="00A31001">
      <w:pPr>
        <w:spacing w:after="0" w:line="360" w:lineRule="auto"/>
        <w:jc w:val="both"/>
        <w:rPr>
          <w:rFonts w:ascii="Times New Roman" w:eastAsia="Times New Roman" w:hAnsi="Times New Roman" w:cs="Times New Roman"/>
          <w:b/>
          <w:sz w:val="32"/>
          <w:szCs w:val="32"/>
          <w:lang w:eastAsia="ru-RU"/>
        </w:rPr>
      </w:pPr>
    </w:p>
    <w:p w:rsidR="007B1D2E" w:rsidRDefault="007B1D2E" w:rsidP="000F6870">
      <w:pPr>
        <w:spacing w:after="0" w:line="276" w:lineRule="auto"/>
        <w:jc w:val="both"/>
        <w:rPr>
          <w:rFonts w:ascii="Times New Roman" w:hAnsi="Times New Roman" w:cs="Times New Roman"/>
          <w:b/>
          <w:sz w:val="32"/>
          <w:szCs w:val="32"/>
        </w:rPr>
      </w:pPr>
    </w:p>
    <w:p w:rsidR="0023361A" w:rsidRDefault="0023361A" w:rsidP="0023361A">
      <w:pPr>
        <w:spacing w:after="0" w:line="276" w:lineRule="auto"/>
        <w:jc w:val="center"/>
        <w:rPr>
          <w:rFonts w:ascii="Times New Roman" w:hAnsi="Times New Roman" w:cs="Times New Roman"/>
          <w:b/>
          <w:sz w:val="28"/>
          <w:szCs w:val="28"/>
        </w:rPr>
      </w:pPr>
      <w:r w:rsidRPr="0023361A">
        <w:rPr>
          <w:rFonts w:ascii="Times New Roman" w:hAnsi="Times New Roman" w:cs="Times New Roman"/>
          <w:b/>
          <w:sz w:val="28"/>
          <w:szCs w:val="28"/>
        </w:rPr>
        <w:t xml:space="preserve">ГДз-20-1 </w:t>
      </w:r>
      <w:r>
        <w:rPr>
          <w:rFonts w:ascii="Times New Roman" w:hAnsi="Times New Roman" w:cs="Times New Roman"/>
          <w:b/>
          <w:sz w:val="28"/>
          <w:szCs w:val="28"/>
        </w:rPr>
        <w:t>Начертательная геометрия и инженерная графика</w:t>
      </w:r>
    </w:p>
    <w:p w:rsidR="0023361A" w:rsidRDefault="0023361A" w:rsidP="002336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Практика 01.02.21.</w:t>
      </w:r>
    </w:p>
    <w:p w:rsidR="00FD08FF" w:rsidRDefault="00FD08FF" w:rsidP="00FD08FF">
      <w:pPr>
        <w:spacing w:after="0" w:line="360" w:lineRule="auto"/>
        <w:ind w:firstLine="851"/>
        <w:jc w:val="both"/>
        <w:rPr>
          <w:rFonts w:ascii="Times New Roman" w:hAnsi="Times New Roman" w:cs="Times New Roman"/>
          <w:sz w:val="28"/>
          <w:szCs w:val="28"/>
        </w:rPr>
      </w:pPr>
      <w:r>
        <w:rPr>
          <w:rFonts w:ascii="Times New Roman" w:hAnsi="Times New Roman" w:cs="Times New Roman"/>
          <w:i/>
          <w:sz w:val="28"/>
          <w:szCs w:val="28"/>
        </w:rPr>
        <w:t>Текущий контроль при заочной форме обучения обеспечивается:</w:t>
      </w:r>
      <w:r w:rsidRPr="00FD08FF">
        <w:rPr>
          <w:rFonts w:ascii="Times New Roman" w:hAnsi="Times New Roman" w:cs="Times New Roman"/>
          <w:sz w:val="28"/>
          <w:szCs w:val="28"/>
        </w:rPr>
        <w:t xml:space="preserve"> выполнением конспекта лекций</w:t>
      </w:r>
      <w:r>
        <w:rPr>
          <w:rFonts w:ascii="Times New Roman" w:hAnsi="Times New Roman" w:cs="Times New Roman"/>
          <w:sz w:val="28"/>
          <w:szCs w:val="28"/>
        </w:rPr>
        <w:t xml:space="preserve">; выполнением контрольной работы; тестированием по курсу дисциплины. </w:t>
      </w:r>
    </w:p>
    <w:p w:rsidR="00FD08FF" w:rsidRDefault="00FD08FF" w:rsidP="00FD08FF">
      <w:pPr>
        <w:spacing w:after="0" w:line="360" w:lineRule="auto"/>
        <w:ind w:firstLine="1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Контрольная работа выполняется и оформляется согласно ГОСТам ЕСКД: ГОСТ 2.301-68 «Форматы», ГОСТ 2.302-68 «Масштабы», ГОСТ 2.303-68 «Линии», ГОСТ 2.304-81 «Шрифты чертежа», ГОСТ 2.305-2008 «Изображения», ГОСТ 2.317-2011 «Аксонометрические проекции», ГОСТ 2.307-2011 «Нанесение размеров».</w:t>
      </w:r>
    </w:p>
    <w:p w:rsidR="00FD08FF" w:rsidRDefault="00FD08FF" w:rsidP="00FD08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выполнении заданий необходимо изучить ГОСТы и рекомендуемую литературу.</w:t>
      </w:r>
      <w:r w:rsidRPr="005C2CC2">
        <w:rPr>
          <w:rFonts w:ascii="Times New Roman" w:hAnsi="Times New Roman" w:cs="Times New Roman"/>
          <w:sz w:val="28"/>
          <w:szCs w:val="28"/>
        </w:rPr>
        <w:t xml:space="preserve"> </w:t>
      </w:r>
      <w:r>
        <w:rPr>
          <w:rFonts w:ascii="Times New Roman" w:hAnsi="Times New Roman" w:cs="Times New Roman"/>
          <w:sz w:val="28"/>
          <w:szCs w:val="28"/>
        </w:rPr>
        <w:t xml:space="preserve">Контрольная работы выполняется в виде РГР </w:t>
      </w:r>
      <w:r>
        <w:rPr>
          <w:rFonts w:ascii="Times New Roman" w:hAnsi="Times New Roman" w:cs="Times New Roman"/>
          <w:sz w:val="28"/>
          <w:szCs w:val="28"/>
        </w:rPr>
        <w:lastRenderedPageBreak/>
        <w:t>(расчётно-графическое задание) – самостоятельная работа студента по индивидуальному заданию.</w:t>
      </w:r>
      <w:r>
        <w:rPr>
          <w:rFonts w:ascii="Times New Roman" w:hAnsi="Times New Roman" w:cs="Times New Roman"/>
          <w:sz w:val="24"/>
          <w:szCs w:val="24"/>
        </w:rPr>
        <w:t xml:space="preserve"> </w:t>
      </w:r>
      <w:r>
        <w:rPr>
          <w:rFonts w:ascii="Times New Roman" w:hAnsi="Times New Roman" w:cs="Times New Roman"/>
          <w:sz w:val="28"/>
          <w:szCs w:val="28"/>
        </w:rPr>
        <w:t>Работа может быть выполнена как в «ручном», так и в «машинном» варианте в графическом редакторе «Компас – график».</w:t>
      </w:r>
      <w:r w:rsidRPr="005C2CC2">
        <w:rPr>
          <w:rFonts w:ascii="Times New Roman" w:hAnsi="Times New Roman" w:cs="Times New Roman"/>
          <w:sz w:val="28"/>
          <w:szCs w:val="28"/>
        </w:rPr>
        <w:t xml:space="preserve"> </w:t>
      </w:r>
      <w:r>
        <w:rPr>
          <w:rFonts w:ascii="Times New Roman" w:hAnsi="Times New Roman" w:cs="Times New Roman"/>
          <w:sz w:val="28"/>
          <w:szCs w:val="28"/>
        </w:rPr>
        <w:t>Для электронных чертежей рекомендуется ис</w:t>
      </w:r>
      <w:r>
        <w:rPr>
          <w:rFonts w:ascii="Times New Roman" w:hAnsi="Times New Roman" w:cs="Times New Roman"/>
          <w:sz w:val="28"/>
          <w:szCs w:val="28"/>
        </w:rPr>
        <w:t>пользовать любой графический редактор.</w:t>
      </w:r>
    </w:p>
    <w:p w:rsidR="00FD08FF" w:rsidRDefault="00FD08FF" w:rsidP="00FD08FF">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8"/>
          <w:szCs w:val="28"/>
          <w:lang w:eastAsia="ru-RU"/>
        </w:rPr>
        <w:t>Содержание контрольной работы берут у методиста кафедры МиЧ (ауд.  03-304) или на сайте ЗабГУ в разделе «Заочное обучение». Номер варианта определяется как сумма двух последних чисел номера зачётной книжки.</w:t>
      </w:r>
    </w:p>
    <w:p w:rsidR="00FD08FF" w:rsidRPr="005C2CC2" w:rsidRDefault="00FD08FF" w:rsidP="00FD08F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Студенты выполняют контрольную работу с последующей защитой.</w:t>
      </w:r>
    </w:p>
    <w:p w:rsidR="00FD08FF" w:rsidRDefault="00FD08FF" w:rsidP="00FD08FF">
      <w:p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Материалы учебных занятий и рабочая программа дисциплины, учебные пособия могут быть просмотрены в локальной сети на сайте ЗабГУ, а также в электронных фондах учебно-методической документации ЗабГУ и на кафедре МиЧ.</w:t>
      </w:r>
      <w:r>
        <w:rPr>
          <w:rFonts w:ascii="Times New Roman" w:eastAsiaTheme="minorEastAsia" w:hAnsi="Times New Roman" w:cs="Times New Roman"/>
          <w:sz w:val="28"/>
          <w:szCs w:val="28"/>
          <w:lang w:eastAsia="ru-RU"/>
        </w:rPr>
        <w:t xml:space="preserve"> </w:t>
      </w:r>
    </w:p>
    <w:p w:rsidR="00FD08FF" w:rsidRDefault="00FD08FF" w:rsidP="00FD08FF">
      <w:pPr>
        <w:spacing w:after="0" w:line="360" w:lineRule="auto"/>
        <w:ind w:firstLine="851"/>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Студенты выполняют </w:t>
      </w:r>
      <w:r>
        <w:rPr>
          <w:rFonts w:ascii="Times New Roman" w:eastAsiaTheme="minorEastAsia" w:hAnsi="Times New Roman" w:cs="Times New Roman"/>
          <w:i/>
          <w:sz w:val="28"/>
          <w:szCs w:val="28"/>
          <w:lang w:eastAsia="ru-RU"/>
        </w:rPr>
        <w:t>контрольную работу №1</w:t>
      </w:r>
      <w:r>
        <w:rPr>
          <w:rFonts w:ascii="Times New Roman" w:eastAsiaTheme="minorEastAsia" w:hAnsi="Times New Roman" w:cs="Times New Roman"/>
          <w:sz w:val="28"/>
          <w:szCs w:val="28"/>
          <w:lang w:eastAsia="ru-RU"/>
        </w:rPr>
        <w:t>.</w:t>
      </w:r>
    </w:p>
    <w:p w:rsidR="00FD08FF" w:rsidRPr="00663970" w:rsidRDefault="00FD08FF" w:rsidP="00FD08FF">
      <w:pPr>
        <w:spacing w:after="0" w:line="360" w:lineRule="auto"/>
        <w:ind w:firstLine="851"/>
        <w:contextualSpacing/>
        <w:jc w:val="both"/>
        <w:rPr>
          <w:rFonts w:ascii="Times New Roman" w:eastAsiaTheme="minorEastAsia" w:hAnsi="Times New Roman" w:cs="Times New Roman"/>
          <w:b/>
          <w:i/>
          <w:sz w:val="28"/>
          <w:szCs w:val="28"/>
          <w:lang w:eastAsia="ru-RU"/>
        </w:rPr>
      </w:pPr>
      <w:r w:rsidRPr="00663970">
        <w:rPr>
          <w:rFonts w:ascii="Times New Roman" w:eastAsiaTheme="minorEastAsia" w:hAnsi="Times New Roman" w:cs="Times New Roman"/>
          <w:b/>
          <w:i/>
          <w:sz w:val="28"/>
          <w:szCs w:val="28"/>
          <w:lang w:eastAsia="ru-RU"/>
        </w:rPr>
        <w:t xml:space="preserve"> Содержание контрольной работы:</w:t>
      </w:r>
    </w:p>
    <w:p w:rsidR="00FD08FF" w:rsidRDefault="00FD08FF" w:rsidP="00FD08FF">
      <w:pPr>
        <w:spacing w:after="0" w:line="360" w:lineRule="auto"/>
        <w:ind w:left="-425" w:firstLine="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 1: Построение 3-х видов по заданному наглядному изображению, ф.А3.</w:t>
      </w:r>
    </w:p>
    <w:p w:rsidR="00FD08FF" w:rsidRDefault="00FD08FF" w:rsidP="00FD08FF">
      <w:pPr>
        <w:spacing w:after="0" w:line="360" w:lineRule="auto"/>
        <w:ind w:left="-426" w:firstLine="1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 2,3: Построение 3 вида по двум заданным, выполнение необходимых разрезов. Построение наглядного изображения с вырезом, ф.А3</w:t>
      </w:r>
      <w:r>
        <w:rPr>
          <w:rFonts w:ascii="Times New Roman" w:eastAsia="Times New Roman" w:hAnsi="Times New Roman" w:cs="Times New Roman"/>
          <w:sz w:val="28"/>
          <w:szCs w:val="28"/>
          <w:lang w:eastAsia="ru-RU"/>
        </w:rPr>
        <w:t>.</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За 1 семестр обучающийся выполняет 5 тестов по темам дисциплины. Каждый тест оценивается по 5 балльной системе. В тестах по начертательной геометрии по пять вопросов (задач); в тестах по инженерной графике по десять вопросов. Студенты</w:t>
      </w:r>
      <w:r w:rsidRPr="00663970">
        <w:rPr>
          <w:rFonts w:ascii="Times New Roman" w:eastAsiaTheme="minorEastAsia" w:hAnsi="Times New Roman" w:cs="Times New Roman"/>
          <w:b/>
          <w:bCs/>
          <w:i/>
          <w:sz w:val="28"/>
          <w:szCs w:val="28"/>
          <w:lang w:eastAsia="ru-RU"/>
        </w:rPr>
        <w:t xml:space="preserve"> тестируются</w:t>
      </w:r>
      <w:r>
        <w:rPr>
          <w:rFonts w:ascii="Times New Roman" w:eastAsiaTheme="minorEastAsia" w:hAnsi="Times New Roman" w:cs="Times New Roman"/>
          <w:bCs/>
          <w:sz w:val="28"/>
          <w:szCs w:val="28"/>
          <w:lang w:eastAsia="ru-RU"/>
        </w:rPr>
        <w:t xml:space="preserve"> по следующим темам курса:</w:t>
      </w:r>
      <w:bookmarkStart w:id="0" w:name="_GoBack"/>
      <w:bookmarkEnd w:id="0"/>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а) по начертательной геометрии - «Комплексный чертёж точки»; «Прямая»; «Плоскость». </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в) по инженерной графике – «Виды»; «Разрезы».</w:t>
      </w:r>
    </w:p>
    <w:p w:rsidR="00FD08FF" w:rsidRPr="00663970" w:rsidRDefault="00FD08FF" w:rsidP="00FD08FF">
      <w:pPr>
        <w:spacing w:after="0" w:line="276" w:lineRule="auto"/>
        <w:ind w:left="-426" w:firstLine="1277"/>
        <w:jc w:val="center"/>
        <w:rPr>
          <w:rFonts w:ascii="Times New Roman" w:eastAsia="Times New Roman" w:hAnsi="Times New Roman" w:cs="Times New Roman"/>
          <w:b/>
          <w:i/>
          <w:sz w:val="28"/>
          <w:szCs w:val="28"/>
          <w:lang w:eastAsia="ru-RU"/>
        </w:rPr>
      </w:pPr>
      <w:r w:rsidRPr="00663970">
        <w:rPr>
          <w:rFonts w:ascii="Times New Roman" w:eastAsia="Times New Roman" w:hAnsi="Times New Roman" w:cs="Times New Roman"/>
          <w:b/>
          <w:i/>
          <w:sz w:val="28"/>
          <w:szCs w:val="28"/>
          <w:lang w:eastAsia="ru-RU"/>
        </w:rPr>
        <w:t>Примеры графических работ</w:t>
      </w:r>
    </w:p>
    <w:p w:rsidR="00FD08FF" w:rsidRPr="00ED3FF5" w:rsidRDefault="00FD08FF" w:rsidP="00FD08FF">
      <w:pPr>
        <w:spacing w:after="0" w:line="240" w:lineRule="auto"/>
        <w:rPr>
          <w:rFonts w:ascii="Times New Roman" w:eastAsiaTheme="minorEastAsia" w:hAnsi="Times New Roman" w:cs="Times New Roman"/>
          <w:sz w:val="24"/>
          <w:szCs w:val="24"/>
          <w:lang w:eastAsia="ru-RU"/>
        </w:rPr>
      </w:pPr>
    </w:p>
    <w:p w:rsidR="00FD08FF" w:rsidRDefault="00FD08FF" w:rsidP="00FD08FF">
      <w:pPr>
        <w:pStyle w:val="a4"/>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Лист 1</w:t>
      </w:r>
      <w:r w:rsidRPr="00307488">
        <w:rPr>
          <w:rFonts w:ascii="Times New Roman" w:eastAsia="Times New Roman" w:hAnsi="Times New Roman" w:cs="Times New Roman"/>
          <w:b/>
          <w:sz w:val="28"/>
          <w:szCs w:val="28"/>
        </w:rPr>
        <w:t>.</w:t>
      </w:r>
      <w:r>
        <w:rPr>
          <w:rFonts w:ascii="Times New Roman" w:eastAsia="Times New Roman" w:hAnsi="Times New Roman" w:cs="Times New Roman"/>
          <w:sz w:val="28"/>
          <w:szCs w:val="28"/>
        </w:rPr>
        <w:t>Построить три вида детали по данному наглядному изображению, нанести размеры (формат А 3).</w:t>
      </w:r>
    </w:p>
    <w:p w:rsidR="00FD08FF" w:rsidRDefault="00FD08FF" w:rsidP="00FD08FF">
      <w:pPr>
        <w:spacing w:after="0" w:line="240" w:lineRule="auto"/>
        <w:rPr>
          <w:rFonts w:ascii="Times New Roman" w:eastAsia="Times New Roman" w:hAnsi="Times New Roman" w:cs="Times New Roman"/>
          <w:sz w:val="28"/>
          <w:szCs w:val="28"/>
          <w:lang w:eastAsia="ru-RU"/>
        </w:rPr>
      </w:pPr>
    </w:p>
    <w:p w:rsidR="00FD08FF" w:rsidRDefault="00FD08FF" w:rsidP="00FD08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w:dxaOrig="8070" w:dyaOrig="3930">
          <v:shape id="_x0000_i1076" type="#_x0000_t75" style="width:404.25pt;height:197.25pt" o:ole="">
            <v:imagedata r:id="rId102" o:title=""/>
          </v:shape>
          <o:OLEObject Type="Embed" ProgID="KOMPAS.FRW" ShapeID="_x0000_i1076" DrawAspect="Content" ObjectID="_1669460762" r:id="rId103"/>
        </w:object>
      </w:r>
    </w:p>
    <w:p w:rsidR="00FD08FF" w:rsidRPr="00EE5EA4" w:rsidRDefault="00EE5EA4" w:rsidP="00FD08FF">
      <w:pPr>
        <w:spacing w:after="0" w:line="240" w:lineRule="auto"/>
        <w:jc w:val="center"/>
        <w:rPr>
          <w:rFonts w:ascii="Times New Roman" w:eastAsia="Times New Roman" w:hAnsi="Times New Roman" w:cs="Times New Roman"/>
          <w:b/>
          <w:sz w:val="24"/>
          <w:szCs w:val="24"/>
          <w:lang w:eastAsia="ru-RU"/>
        </w:rPr>
      </w:pPr>
      <w:r w:rsidRPr="00EE5EA4">
        <w:rPr>
          <w:rFonts w:ascii="Times New Roman" w:eastAsia="Times New Roman" w:hAnsi="Times New Roman" w:cs="Times New Roman"/>
          <w:b/>
          <w:sz w:val="24"/>
          <w:szCs w:val="24"/>
          <w:lang w:eastAsia="ru-RU"/>
        </w:rPr>
        <w:t>Рис. 22</w:t>
      </w:r>
      <w:r w:rsidR="00FD08FF" w:rsidRPr="00EE5EA4">
        <w:rPr>
          <w:rFonts w:ascii="Times New Roman" w:eastAsia="Times New Roman" w:hAnsi="Times New Roman" w:cs="Times New Roman"/>
          <w:b/>
          <w:sz w:val="24"/>
          <w:szCs w:val="24"/>
          <w:lang w:eastAsia="ru-RU"/>
        </w:rPr>
        <w:t>. Образец задания 1</w:t>
      </w:r>
    </w:p>
    <w:p w:rsidR="00FD08FF" w:rsidRDefault="00FD08FF" w:rsidP="00FD08FF">
      <w:pPr>
        <w:spacing w:after="0" w:line="240" w:lineRule="auto"/>
        <w:jc w:val="center"/>
        <w:rPr>
          <w:rFonts w:ascii="Times New Roman" w:eastAsia="Times New Roman" w:hAnsi="Times New Roman" w:cs="Times New Roman"/>
          <w:sz w:val="24"/>
          <w:szCs w:val="24"/>
          <w:lang w:eastAsia="ru-RU"/>
        </w:rPr>
      </w:pPr>
    </w:p>
    <w:p w:rsidR="00FD08FF" w:rsidRDefault="00FD08FF" w:rsidP="00FD08FF">
      <w:pPr>
        <w:pStyle w:val="a4"/>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Лист 2</w:t>
      </w:r>
      <w:r w:rsidRPr="00307488">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Построить третье изображение детали по двум данным, дать разрезы, построить натуральный вид наклонного сечения, а также прямоугольную изометрию детали с вырезом (формат А 3).</w:t>
      </w:r>
    </w:p>
    <w:p w:rsidR="00FD08FF" w:rsidRDefault="00FD08FF" w:rsidP="00FD08FF">
      <w:pPr>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object w:dxaOrig="8355" w:dyaOrig="7590">
          <v:shape id="_x0000_i1077" type="#_x0000_t75" style="width:325.5pt;height:296.25pt" o:ole="">
            <v:imagedata r:id="rId104" o:title=""/>
          </v:shape>
          <o:OLEObject Type="Embed" ProgID="KOMPAS.FRW" ShapeID="_x0000_i1077" DrawAspect="Content" ObjectID="_1669460763" r:id="rId105"/>
        </w:object>
      </w:r>
    </w:p>
    <w:p w:rsidR="00FD08FF" w:rsidRPr="00EE5EA4" w:rsidRDefault="00EE5EA4" w:rsidP="00FD08FF">
      <w:pPr>
        <w:jc w:val="center"/>
        <w:rPr>
          <w:rFonts w:ascii="Times New Roman" w:eastAsia="Times New Roman" w:hAnsi="Times New Roman" w:cs="Times New Roman"/>
          <w:b/>
          <w:sz w:val="24"/>
          <w:szCs w:val="24"/>
          <w:lang w:eastAsia="ru-RU"/>
        </w:rPr>
      </w:pPr>
      <w:r w:rsidRPr="00EE5EA4">
        <w:rPr>
          <w:rFonts w:ascii="Times New Roman" w:eastAsia="Times New Roman" w:hAnsi="Times New Roman" w:cs="Times New Roman"/>
          <w:b/>
          <w:sz w:val="24"/>
          <w:szCs w:val="24"/>
          <w:lang w:eastAsia="ru-RU"/>
        </w:rPr>
        <w:t>Рис. 23</w:t>
      </w:r>
      <w:r w:rsidR="00FD08FF" w:rsidRPr="00EE5EA4">
        <w:rPr>
          <w:rFonts w:ascii="Times New Roman" w:eastAsia="Times New Roman" w:hAnsi="Times New Roman" w:cs="Times New Roman"/>
          <w:b/>
          <w:sz w:val="24"/>
          <w:szCs w:val="24"/>
          <w:lang w:eastAsia="ru-RU"/>
        </w:rPr>
        <w:t>. Образец задания 2</w:t>
      </w:r>
    </w:p>
    <w:p w:rsidR="00EE5EA4" w:rsidRDefault="00FD08FF" w:rsidP="00FD08FF">
      <w:pPr>
        <w:jc w:val="center"/>
      </w:pPr>
      <w:r>
        <w:object w:dxaOrig="9555" w:dyaOrig="6120">
          <v:shape id="_x0000_i1078" type="#_x0000_t75" style="width:478.5pt;height:306pt" o:ole="">
            <v:imagedata r:id="rId106" o:title=""/>
          </v:shape>
          <o:OLEObject Type="Embed" ProgID="KOMPAS.CDW" ShapeID="_x0000_i1078" DrawAspect="Content" ObjectID="_1669460764" r:id="rId107"/>
        </w:object>
      </w:r>
    </w:p>
    <w:p w:rsidR="00EE5EA4" w:rsidRPr="00EE5EA4" w:rsidRDefault="00EE5EA4" w:rsidP="00EE5EA4">
      <w:pPr>
        <w:spacing w:after="0" w:line="240" w:lineRule="auto"/>
        <w:jc w:val="center"/>
        <w:rPr>
          <w:rFonts w:ascii="Times New Roman" w:hAnsi="Times New Roman" w:cs="Times New Roman"/>
          <w:b/>
        </w:rPr>
      </w:pPr>
      <w:r w:rsidRPr="00EE5EA4">
        <w:rPr>
          <w:rFonts w:ascii="Times New Roman" w:hAnsi="Times New Roman" w:cs="Times New Roman"/>
          <w:b/>
        </w:rPr>
        <w:t>Рис. 24.</w:t>
      </w:r>
    </w:p>
    <w:p w:rsidR="00FD08FF" w:rsidRDefault="00FD08FF" w:rsidP="00EE5EA4">
      <w:pPr>
        <w:spacing w:after="0" w:line="240" w:lineRule="auto"/>
        <w:jc w:val="center"/>
        <w:rPr>
          <w:rFonts w:ascii="Times New Roman" w:hAnsi="Times New Roman" w:cs="Times New Roman"/>
          <w:b/>
        </w:rPr>
      </w:pPr>
      <w:r w:rsidRPr="00EE5EA4">
        <w:rPr>
          <w:rFonts w:ascii="Times New Roman" w:hAnsi="Times New Roman" w:cs="Times New Roman"/>
          <w:b/>
        </w:rPr>
        <w:t>Образец выполнения работы по заданию 1</w:t>
      </w:r>
    </w:p>
    <w:p w:rsidR="00EE5EA4" w:rsidRPr="00EE5EA4" w:rsidRDefault="00EE5EA4" w:rsidP="00EE5EA4">
      <w:pPr>
        <w:spacing w:after="0" w:line="240" w:lineRule="auto"/>
        <w:jc w:val="center"/>
        <w:rPr>
          <w:rFonts w:ascii="Times New Roman" w:hAnsi="Times New Roman" w:cs="Times New Roman"/>
          <w:b/>
        </w:rPr>
      </w:pPr>
    </w:p>
    <w:p w:rsidR="00EE5EA4" w:rsidRDefault="00FD08FF" w:rsidP="00FD08FF">
      <w:pPr>
        <w:jc w:val="center"/>
        <w:rPr>
          <w:rFonts w:ascii="Times New Roman" w:hAnsi="Times New Roman" w:cs="Times New Roman"/>
          <w:sz w:val="24"/>
          <w:szCs w:val="24"/>
        </w:rPr>
      </w:pPr>
      <w:r>
        <w:object w:dxaOrig="9360" w:dyaOrig="6135">
          <v:shape id="_x0000_i1079" type="#_x0000_t75" style="width:468pt;height:306.75pt" o:ole="">
            <v:imagedata r:id="rId108" o:title=""/>
          </v:shape>
          <o:OLEObject Type="Embed" ProgID="KOMPAS.CDW" ShapeID="_x0000_i1079" DrawAspect="Content" ObjectID="_1669460765" r:id="rId109"/>
        </w:object>
      </w:r>
    </w:p>
    <w:p w:rsidR="00FD08FF" w:rsidRPr="00EE5EA4" w:rsidRDefault="00EE5EA4" w:rsidP="00FD08FF">
      <w:pPr>
        <w:jc w:val="center"/>
        <w:rPr>
          <w:rFonts w:ascii="Times New Roman" w:hAnsi="Times New Roman" w:cs="Times New Roman"/>
          <w:b/>
          <w:sz w:val="24"/>
          <w:szCs w:val="24"/>
        </w:rPr>
      </w:pPr>
      <w:r w:rsidRPr="00EE5EA4">
        <w:rPr>
          <w:rFonts w:ascii="Times New Roman" w:hAnsi="Times New Roman" w:cs="Times New Roman"/>
          <w:b/>
          <w:sz w:val="24"/>
          <w:szCs w:val="24"/>
        </w:rPr>
        <w:t>Рис. 25.</w:t>
      </w:r>
      <w:r w:rsidR="00FD08FF" w:rsidRPr="00EE5EA4">
        <w:rPr>
          <w:rFonts w:ascii="Times New Roman" w:hAnsi="Times New Roman" w:cs="Times New Roman"/>
          <w:b/>
          <w:sz w:val="24"/>
          <w:szCs w:val="24"/>
        </w:rPr>
        <w:t xml:space="preserve"> Образец выполнения работы по заданию 2</w:t>
      </w:r>
    </w:p>
    <w:p w:rsidR="00FD08FF" w:rsidRDefault="00FD08FF" w:rsidP="00FD08FF">
      <w:pPr>
        <w:spacing w:after="0" w:line="240" w:lineRule="auto"/>
        <w:ind w:firstLine="851"/>
        <w:contextualSpacing/>
        <w:jc w:val="both"/>
        <w:rPr>
          <w:rFonts w:ascii="Times New Roman" w:eastAsiaTheme="minorEastAsia" w:hAnsi="Times New Roman" w:cs="Times New Roman"/>
          <w:bCs/>
          <w:sz w:val="28"/>
          <w:szCs w:val="28"/>
          <w:lang w:eastAsia="ru-RU"/>
        </w:rPr>
      </w:pPr>
    </w:p>
    <w:p w:rsidR="00EE5EA4" w:rsidRDefault="00EE5EA4" w:rsidP="00EE5EA4">
      <w:pPr>
        <w:jc w:val="center"/>
        <w:rPr>
          <w:rFonts w:ascii="Times New Roman" w:hAnsi="Times New Roman" w:cs="Times New Roman"/>
          <w:sz w:val="24"/>
          <w:szCs w:val="24"/>
        </w:rPr>
      </w:pPr>
    </w:p>
    <w:p w:rsidR="00EE5EA4" w:rsidRDefault="00EE5EA4" w:rsidP="00EE5EA4">
      <w:pPr>
        <w:spacing w:after="0"/>
        <w:jc w:val="center"/>
        <w:rPr>
          <w:rFonts w:ascii="Times New Roman" w:hAnsi="Times New Roman" w:cs="Times New Roman"/>
          <w:sz w:val="24"/>
          <w:szCs w:val="24"/>
        </w:rPr>
      </w:pPr>
      <w:r>
        <w:object w:dxaOrig="9435" w:dyaOrig="6105">
          <v:shape id="_x0000_i1080" type="#_x0000_t75" style="width:472.5pt;height:305.25pt" o:ole="">
            <v:imagedata r:id="rId110" o:title=""/>
          </v:shape>
          <o:OLEObject Type="Embed" ProgID="KOMPAS.CDW" ShapeID="_x0000_i1080" DrawAspect="Content" ObjectID="_1669460766" r:id="rId111"/>
        </w:object>
      </w:r>
    </w:p>
    <w:p w:rsidR="00EE5EA4" w:rsidRDefault="00EE5EA4" w:rsidP="00EE5EA4">
      <w:pPr>
        <w:jc w:val="center"/>
        <w:rPr>
          <w:rFonts w:ascii="Times New Roman" w:hAnsi="Times New Roman" w:cs="Times New Roman"/>
          <w:b/>
          <w:sz w:val="24"/>
          <w:szCs w:val="24"/>
        </w:rPr>
      </w:pPr>
      <w:r>
        <w:rPr>
          <w:rFonts w:ascii="Times New Roman" w:hAnsi="Times New Roman" w:cs="Times New Roman"/>
          <w:b/>
          <w:sz w:val="24"/>
          <w:szCs w:val="24"/>
        </w:rPr>
        <w:t>Рис. 26</w:t>
      </w:r>
      <w:r w:rsidRPr="00EE5EA4">
        <w:rPr>
          <w:rFonts w:ascii="Times New Roman" w:hAnsi="Times New Roman" w:cs="Times New Roman"/>
          <w:b/>
          <w:sz w:val="24"/>
          <w:szCs w:val="24"/>
        </w:rPr>
        <w:t>. Образец выполнения работы по заданию 2</w:t>
      </w:r>
    </w:p>
    <w:p w:rsidR="00EE5EA4"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p>
    <w:p w:rsidR="00EE5EA4" w:rsidRPr="00ED3FF5"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r w:rsidRPr="00ED3FF5">
        <w:rPr>
          <w:rFonts w:ascii="Times New Roman" w:eastAsia="Calibri" w:hAnsi="Times New Roman" w:cs="Times New Roman"/>
          <w:i/>
          <w:sz w:val="28"/>
          <w:szCs w:val="28"/>
          <w:lang w:eastAsia="ru-RU"/>
        </w:rPr>
        <w:t>Образцы тестов текущего контроля в 1 семестре</w:t>
      </w:r>
      <w:r>
        <w:rPr>
          <w:rFonts w:ascii="Times New Roman" w:eastAsia="Calibri" w:hAnsi="Times New Roman" w:cs="Times New Roman"/>
          <w:i/>
          <w:sz w:val="28"/>
          <w:szCs w:val="28"/>
          <w:lang w:eastAsia="ru-RU"/>
        </w:rPr>
        <w:t xml:space="preserve"> для заочной формы обучения </w:t>
      </w:r>
      <w:r w:rsidRPr="00ED3FF5">
        <w:rPr>
          <w:rFonts w:ascii="Times New Roman" w:eastAsia="Calibri" w:hAnsi="Times New Roman" w:cs="Times New Roman"/>
          <w:i/>
          <w:sz w:val="28"/>
          <w:szCs w:val="28"/>
          <w:lang w:eastAsia="ru-RU"/>
        </w:rPr>
        <w:t xml:space="preserve">по темам </w:t>
      </w:r>
      <w:r w:rsidRPr="00ED3FF5">
        <w:rPr>
          <w:rFonts w:ascii="Times New Roman" w:eastAsia="Calibri" w:hAnsi="Times New Roman" w:cs="Times New Roman"/>
          <w:b/>
          <w:i/>
          <w:sz w:val="28"/>
          <w:szCs w:val="28"/>
          <w:lang w:eastAsia="ru-RU"/>
        </w:rPr>
        <w:t>начертательной геометрии</w:t>
      </w:r>
      <w:r w:rsidRPr="00ED3FF5">
        <w:rPr>
          <w:rFonts w:ascii="Times New Roman" w:eastAsia="Calibri" w:hAnsi="Times New Roman" w:cs="Times New Roman"/>
          <w:i/>
          <w:sz w:val="28"/>
          <w:szCs w:val="28"/>
          <w:lang w:eastAsia="ru-RU"/>
        </w:rPr>
        <w:t xml:space="preserve">: «Точка», «Прямая», «Плоскость»»; по </w:t>
      </w:r>
      <w:r w:rsidRPr="00ED3FF5">
        <w:rPr>
          <w:rFonts w:ascii="Times New Roman" w:eastAsia="Calibri" w:hAnsi="Times New Roman" w:cs="Times New Roman"/>
          <w:b/>
          <w:i/>
          <w:sz w:val="28"/>
          <w:szCs w:val="28"/>
          <w:lang w:eastAsia="ru-RU"/>
        </w:rPr>
        <w:t>инженерной графике</w:t>
      </w:r>
      <w:r w:rsidRPr="00ED3FF5">
        <w:rPr>
          <w:rFonts w:ascii="Times New Roman" w:eastAsia="Calibri" w:hAnsi="Times New Roman" w:cs="Times New Roman"/>
          <w:i/>
          <w:sz w:val="28"/>
          <w:szCs w:val="28"/>
          <w:lang w:eastAsia="ru-RU"/>
        </w:rPr>
        <w:t>: «Виды», «Разрезы»:</w:t>
      </w:r>
    </w:p>
    <w:p w:rsidR="00EE5EA4" w:rsidRPr="00ED3FF5" w:rsidRDefault="00EE5EA4" w:rsidP="00EE5EA4">
      <w:pPr>
        <w:spacing w:after="0" w:line="240" w:lineRule="auto"/>
        <w:ind w:firstLine="709"/>
        <w:contextualSpacing/>
        <w:jc w:val="both"/>
        <w:rPr>
          <w:rFonts w:ascii="Times New Roman" w:eastAsiaTheme="minorEastAsia" w:hAnsi="Times New Roman" w:cs="Times New Roman"/>
          <w:sz w:val="28"/>
          <w:szCs w:val="28"/>
          <w:lang w:eastAsia="ru-RU"/>
        </w:rPr>
      </w:pPr>
      <w:r w:rsidRPr="00ED3FF5">
        <w:rPr>
          <w:rFonts w:ascii="Times New Roman" w:eastAsiaTheme="minorEastAsia" w:hAnsi="Times New Roman" w:cs="Times New Roman"/>
          <w:sz w:val="28"/>
          <w:szCs w:val="28"/>
          <w:lang w:eastAsia="ru-RU"/>
        </w:rPr>
        <w:t>1.Тест на тему «Точка в 1 четверти»</w:t>
      </w:r>
    </w:p>
    <w:p w:rsidR="00EE5EA4" w:rsidRPr="00ED3FF5" w:rsidRDefault="00EE5EA4" w:rsidP="00EE5EA4">
      <w:pPr>
        <w:spacing w:after="0" w:line="240" w:lineRule="auto"/>
        <w:rPr>
          <w:rFonts w:ascii="Times New Roman" w:eastAsia="Calibri" w:hAnsi="Times New Roman" w:cs="Times New Roman"/>
          <w:b/>
          <w:bCs/>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804"/>
        <w:gridCol w:w="1276"/>
        <w:gridCol w:w="709"/>
      </w:tblGrid>
      <w:tr w:rsidR="00EE5EA4" w:rsidRPr="00ED3FF5" w:rsidTr="0035701E">
        <w:tc>
          <w:tcPr>
            <w:tcW w:w="454" w:type="dxa"/>
          </w:tcPr>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 задачи</w:t>
            </w:r>
          </w:p>
        </w:tc>
        <w:tc>
          <w:tcPr>
            <w:tcW w:w="6804"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
                <w:bCs/>
                <w:color w:val="4F81BD"/>
              </w:rPr>
            </w:pPr>
            <w:r w:rsidRPr="00ED3FF5">
              <w:rPr>
                <w:rFonts w:ascii="Times New Roman" w:eastAsia="Times New Roman" w:hAnsi="Times New Roman" w:cs="Times New Roman"/>
                <w:b/>
                <w:bCs/>
                <w:color w:val="000000" w:themeColor="text1"/>
              </w:rPr>
              <w:t>Содержание задачи</w:t>
            </w:r>
          </w:p>
        </w:tc>
        <w:tc>
          <w:tcPr>
            <w:tcW w:w="1276" w:type="dxa"/>
            <w:vAlign w:val="center"/>
          </w:tcPr>
          <w:p w:rsidR="00EE5EA4" w:rsidRPr="00ED3FF5" w:rsidRDefault="00EE5EA4" w:rsidP="0035701E">
            <w:pPr>
              <w:keepNext/>
              <w:keepLines/>
              <w:spacing w:after="0" w:line="240" w:lineRule="auto"/>
              <w:outlineLvl w:val="1"/>
              <w:rPr>
                <w:rFonts w:ascii="Times New Roman" w:eastAsia="Times New Roman" w:hAnsi="Times New Roman" w:cs="Times New Roman"/>
                <w:b/>
                <w:bCs/>
                <w:color w:val="4F81BD"/>
              </w:rPr>
            </w:pPr>
            <w:r w:rsidRPr="00ED3FF5">
              <w:rPr>
                <w:rFonts w:ascii="Times New Roman" w:eastAsia="Times New Roman" w:hAnsi="Times New Roman" w:cs="Times New Roman"/>
                <w:b/>
                <w:bCs/>
                <w:color w:val="000000" w:themeColor="text1"/>
              </w:rPr>
              <w:t>Ответы</w:t>
            </w:r>
          </w:p>
        </w:tc>
        <w:tc>
          <w:tcPr>
            <w:tcW w:w="709" w:type="dxa"/>
            <w:vAlign w:val="center"/>
          </w:tcPr>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 ответа</w:t>
            </w: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tc>
        <w:tc>
          <w:tcPr>
            <w:tcW w:w="6804" w:type="dxa"/>
          </w:tcPr>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На каком чертеже изображение точки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(10;15;15).</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    </w:t>
            </w:r>
            <w:r w:rsidRPr="00ED3FF5">
              <w:rPr>
                <w:rFonts w:ascii="Times New Roman" w:eastAsia="Calibri" w:hAnsi="Times New Roman" w:cs="Times New Roman"/>
                <w:sz w:val="24"/>
                <w:szCs w:val="24"/>
              </w:rPr>
              <w:object w:dxaOrig="6659" w:dyaOrig="2429">
                <v:shape id="_x0000_i1081" type="#_x0000_t75" style="width:302.25pt;height:110.25pt" o:ole="">
                  <v:imagedata r:id="rId112" o:title=""/>
                </v:shape>
                <o:OLEObject Type="Embed" ProgID="KOMPAS.FRW" ShapeID="_x0000_i1081" DrawAspect="Content" ObjectID="_1669460767" r:id="rId113"/>
              </w:object>
            </w:r>
            <w:r w:rsidRPr="00ED3FF5">
              <w:rPr>
                <w:rFonts w:ascii="Times New Roman" w:eastAsia="Calibri" w:hAnsi="Times New Roman" w:cs="Times New Roman"/>
                <w:sz w:val="20"/>
                <w:szCs w:val="20"/>
              </w:rPr>
              <w:t xml:space="preserve">Рис. 1                                     Рис. 2                                    Рис. 3 </w:t>
            </w:r>
          </w:p>
          <w:p w:rsidR="00EE5EA4" w:rsidRPr="00ED3FF5" w:rsidRDefault="00EE5EA4" w:rsidP="0035701E">
            <w:pPr>
              <w:spacing w:after="0" w:line="240" w:lineRule="auto"/>
              <w:rPr>
                <w:rFonts w:ascii="Times New Roman" w:eastAsia="Calibri" w:hAnsi="Times New Roman" w:cs="Times New Roman"/>
                <w:sz w:val="24"/>
                <w:szCs w:val="24"/>
              </w:rPr>
            </w:pP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r>
      <w:tr w:rsidR="00EE5EA4" w:rsidRPr="00ED3FF5" w:rsidTr="0035701E">
        <w:trPr>
          <w:trHeight w:val="963"/>
        </w:trPr>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tc>
        <w:tc>
          <w:tcPr>
            <w:tcW w:w="6804" w:type="dxa"/>
          </w:tcPr>
          <w:p w:rsidR="00EE5EA4" w:rsidRPr="00ED3FF5" w:rsidRDefault="00EE5EA4" w:rsidP="0035701E">
            <w:pPr>
              <w:spacing w:after="0" w:line="240" w:lineRule="auto"/>
              <w:ind w:right="-108"/>
              <w:rPr>
                <w:rFonts w:ascii="Times New Roman" w:eastAsia="Calibri" w:hAnsi="Times New Roman" w:cs="Times New Roman"/>
                <w:sz w:val="24"/>
                <w:szCs w:val="24"/>
              </w:rPr>
            </w:pPr>
          </w:p>
          <w:p w:rsidR="00EE5EA4" w:rsidRPr="00ED3FF5" w:rsidRDefault="00EE5EA4" w:rsidP="0035701E">
            <w:pPr>
              <w:spacing w:after="0" w:line="240" w:lineRule="auto"/>
              <w:ind w:right="-108"/>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От какой плоскости проекций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(30; 10; 15) расположена дальше?</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i/>
                <w:sz w:val="24"/>
                <w:szCs w:val="24"/>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1</w:t>
            </w:r>
          </w:p>
          <w:p w:rsidR="00EE5EA4" w:rsidRPr="00ED3FF5" w:rsidRDefault="00EE5EA4" w:rsidP="0035701E">
            <w:pPr>
              <w:spacing w:after="0" w:line="240" w:lineRule="auto"/>
              <w:jc w:val="center"/>
              <w:rPr>
                <w:rFonts w:ascii="Times New Roman" w:eastAsia="Calibri" w:hAnsi="Times New Roman" w:cs="Times New Roman"/>
                <w:i/>
                <w:sz w:val="24"/>
                <w:szCs w:val="24"/>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2</w:t>
            </w:r>
          </w:p>
          <w:p w:rsidR="00EE5EA4" w:rsidRPr="00ED3FF5" w:rsidRDefault="00EE5EA4" w:rsidP="0035701E">
            <w:pPr>
              <w:spacing w:after="0" w:line="240" w:lineRule="auto"/>
              <w:jc w:val="center"/>
              <w:rPr>
                <w:rFonts w:ascii="Times New Roman" w:eastAsia="Calibri" w:hAnsi="Times New Roman" w:cs="Times New Roman"/>
                <w:sz w:val="24"/>
                <w:szCs w:val="24"/>
                <w:vertAlign w:val="subscript"/>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c>
          <w:tcPr>
            <w:tcW w:w="6804" w:type="dxa"/>
          </w:tcPr>
          <w:p w:rsidR="00EE5EA4" w:rsidRPr="00ED3FF5" w:rsidRDefault="00EE5EA4" w:rsidP="0035701E">
            <w:pPr>
              <w:spacing w:after="0" w:line="240" w:lineRule="auto"/>
              <w:rPr>
                <w:rFonts w:ascii="Times New Roman" w:eastAsia="Calibri" w:hAnsi="Times New Roman" w:cs="Times New Roman"/>
                <w:sz w:val="24"/>
                <w:szCs w:val="24"/>
              </w:rPr>
            </w:pP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На каком чертеже изображена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(15; 30; 10)?</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object w:dxaOrig="6719" w:dyaOrig="2909">
                <v:shape id="_x0000_i1082" type="#_x0000_t75" style="width:290.25pt;height:125.25pt" o:ole="">
                  <v:imagedata r:id="rId114" o:title=""/>
                </v:shape>
                <o:OLEObject Type="Embed" ProgID="KOMPAS.FRW" ShapeID="_x0000_i1082" DrawAspect="Content" ObjectID="_1669460768" r:id="rId115"/>
              </w:object>
            </w: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       Рис. 1                             Рис. 2                 Рис. 3</w:t>
            </w:r>
          </w:p>
          <w:p w:rsidR="00EE5EA4" w:rsidRPr="00ED3FF5" w:rsidRDefault="00EE5EA4" w:rsidP="0035701E">
            <w:pPr>
              <w:spacing w:after="0" w:line="240" w:lineRule="auto"/>
              <w:rPr>
                <w:rFonts w:ascii="Times New Roman" w:eastAsia="Calibri" w:hAnsi="Times New Roman" w:cs="Times New Roman"/>
                <w:sz w:val="24"/>
                <w:szCs w:val="24"/>
              </w:rPr>
            </w:pP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r>
      <w:tr w:rsidR="00EE5EA4" w:rsidRPr="00ED3FF5" w:rsidTr="0035701E">
        <w:trPr>
          <w:trHeight w:val="964"/>
        </w:trPr>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4.</w:t>
            </w:r>
          </w:p>
        </w:tc>
        <w:tc>
          <w:tcPr>
            <w:tcW w:w="6804" w:type="dxa"/>
          </w:tcPr>
          <w:p w:rsidR="00EE5EA4" w:rsidRPr="00ED3FF5" w:rsidRDefault="00EE5EA4" w:rsidP="0035701E">
            <w:pPr>
              <w:keepNext/>
              <w:keepLines/>
              <w:spacing w:after="0" w:line="240" w:lineRule="auto"/>
              <w:outlineLvl w:val="2"/>
              <w:rPr>
                <w:rFonts w:ascii="Times New Roman" w:eastAsia="Times New Roman" w:hAnsi="Times New Roman" w:cs="Times New Roman"/>
                <w:b/>
                <w:bCs/>
                <w:color w:val="4F81BD"/>
                <w:sz w:val="24"/>
                <w:szCs w:val="24"/>
              </w:rPr>
            </w:pPr>
          </w:p>
          <w:p w:rsidR="00EE5EA4" w:rsidRPr="00ED3FF5" w:rsidRDefault="00EE5EA4" w:rsidP="0035701E">
            <w:pPr>
              <w:keepNext/>
              <w:keepLines/>
              <w:spacing w:after="0" w:line="240" w:lineRule="auto"/>
              <w:outlineLvl w:val="2"/>
              <w:rPr>
                <w:rFonts w:ascii="Times New Roman" w:eastAsia="Times New Roman" w:hAnsi="Times New Roman" w:cs="Times New Roman"/>
                <w:bCs/>
                <w:color w:val="4F81BD"/>
                <w:sz w:val="24"/>
                <w:szCs w:val="24"/>
              </w:rPr>
            </w:pPr>
            <w:r w:rsidRPr="00ED3FF5">
              <w:rPr>
                <w:rFonts w:ascii="Times New Roman" w:eastAsia="Times New Roman" w:hAnsi="Times New Roman" w:cs="Times New Roman"/>
                <w:bCs/>
                <w:color w:val="000000" w:themeColor="text1"/>
                <w:sz w:val="24"/>
                <w:szCs w:val="24"/>
              </w:rPr>
              <w:t xml:space="preserve">Какой оси принадлежит точка </w:t>
            </w:r>
            <w:r w:rsidRPr="00ED3FF5">
              <w:rPr>
                <w:rFonts w:ascii="Times New Roman" w:eastAsia="Times New Roman" w:hAnsi="Times New Roman" w:cs="Times New Roman"/>
                <w:bCs/>
                <w:i/>
                <w:color w:val="000000" w:themeColor="text1"/>
                <w:sz w:val="24"/>
                <w:szCs w:val="24"/>
              </w:rPr>
              <w:t>А</w:t>
            </w:r>
            <w:r w:rsidRPr="00ED3FF5">
              <w:rPr>
                <w:rFonts w:ascii="Times New Roman" w:eastAsia="Times New Roman" w:hAnsi="Times New Roman" w:cs="Times New Roman"/>
                <w:bCs/>
                <w:color w:val="000000" w:themeColor="text1"/>
                <w:sz w:val="24"/>
                <w:szCs w:val="24"/>
              </w:rPr>
              <w:t xml:space="preserve"> (0; 0; 20)?</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i/>
              </w:rPr>
            </w:pPr>
            <w:r w:rsidRPr="00ED3FF5">
              <w:rPr>
                <w:rFonts w:ascii="Times New Roman" w:eastAsia="Calibri" w:hAnsi="Times New Roman" w:cs="Times New Roman"/>
                <w:i/>
              </w:rPr>
              <w:t>Х</w:t>
            </w:r>
          </w:p>
          <w:p w:rsidR="00EE5EA4" w:rsidRPr="00ED3FF5" w:rsidRDefault="00EE5EA4" w:rsidP="0035701E">
            <w:pPr>
              <w:spacing w:after="0" w:line="240" w:lineRule="auto"/>
              <w:jc w:val="center"/>
              <w:rPr>
                <w:rFonts w:ascii="Times New Roman" w:eastAsia="Calibri" w:hAnsi="Times New Roman" w:cs="Times New Roman"/>
                <w:i/>
              </w:rPr>
            </w:pPr>
            <w:r w:rsidRPr="00ED3FF5">
              <w:rPr>
                <w:rFonts w:ascii="Times New Roman" w:eastAsia="Calibri" w:hAnsi="Times New Roman" w:cs="Times New Roman"/>
                <w:i/>
              </w:rPr>
              <w:t>У</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i/>
                <w:lang w:val="en-US"/>
              </w:rPr>
              <w:t>Z</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1</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lang w:val="en-US"/>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lang w:val="en-US"/>
              </w:rPr>
              <w:t>5</w:t>
            </w:r>
            <w:r w:rsidRPr="00ED3FF5">
              <w:rPr>
                <w:rFonts w:ascii="Times New Roman" w:eastAsia="Calibri" w:hAnsi="Times New Roman" w:cs="Times New Roman"/>
                <w:sz w:val="24"/>
                <w:szCs w:val="24"/>
              </w:rPr>
              <w:t>.</w:t>
            </w:r>
          </w:p>
        </w:tc>
        <w:tc>
          <w:tcPr>
            <w:tcW w:w="680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Какие координаты имеет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отстоящая от </w:t>
            </w: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1</w:t>
            </w:r>
            <w:r w:rsidRPr="00ED3FF5">
              <w:rPr>
                <w:rFonts w:ascii="Times New Roman" w:eastAsia="Calibri" w:hAnsi="Times New Roman" w:cs="Times New Roman"/>
                <w:sz w:val="24"/>
                <w:szCs w:val="24"/>
              </w:rPr>
              <w:t xml:space="preserve"> </w:t>
            </w: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на 40 мм; П</w:t>
            </w:r>
            <w:r w:rsidRPr="00ED3FF5">
              <w:rPr>
                <w:rFonts w:ascii="Times New Roman" w:eastAsia="Calibri" w:hAnsi="Times New Roman" w:cs="Times New Roman"/>
                <w:i/>
                <w:sz w:val="24"/>
                <w:szCs w:val="24"/>
                <w:vertAlign w:val="subscript"/>
              </w:rPr>
              <w:t>2</w:t>
            </w:r>
            <w:r w:rsidRPr="00ED3FF5">
              <w:rPr>
                <w:rFonts w:ascii="Times New Roman" w:eastAsia="Calibri" w:hAnsi="Times New Roman" w:cs="Times New Roman"/>
                <w:sz w:val="24"/>
                <w:szCs w:val="24"/>
              </w:rPr>
              <w:t xml:space="preserve"> – 10 мм; П</w:t>
            </w:r>
            <w:r w:rsidRPr="00ED3FF5">
              <w:rPr>
                <w:rFonts w:ascii="Times New Roman" w:eastAsia="Calibri" w:hAnsi="Times New Roman" w:cs="Times New Roman"/>
                <w:i/>
                <w:sz w:val="24"/>
                <w:szCs w:val="24"/>
                <w:vertAlign w:val="subscript"/>
              </w:rPr>
              <w:t>3</w:t>
            </w:r>
            <w:r w:rsidRPr="00ED3FF5">
              <w:rPr>
                <w:rFonts w:ascii="Times New Roman" w:eastAsia="Calibri" w:hAnsi="Times New Roman" w:cs="Times New Roman"/>
                <w:sz w:val="24"/>
                <w:szCs w:val="24"/>
              </w:rPr>
              <w:t xml:space="preserve"> – 15 мм? </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(40;10;15)</w:t>
            </w: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(10;15;40)</w:t>
            </w: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(15;10;40)</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bl>
    <w:p w:rsidR="00EE5EA4" w:rsidRPr="00ED3FF5" w:rsidRDefault="00EE5EA4" w:rsidP="00EE5EA4">
      <w:pPr>
        <w:spacing w:after="0" w:line="240" w:lineRule="auto"/>
        <w:rPr>
          <w:rFonts w:ascii="Times New Roman" w:hAnsi="Times New Roman" w:cs="Times New Roman"/>
          <w:sz w:val="24"/>
          <w:szCs w:val="24"/>
        </w:rPr>
      </w:pPr>
    </w:p>
    <w:p w:rsidR="00EE5EA4" w:rsidRPr="00ED3FF5" w:rsidRDefault="00EE5EA4" w:rsidP="00EE5EA4">
      <w:pPr>
        <w:tabs>
          <w:tab w:val="left" w:pos="4680"/>
        </w:tabs>
        <w:spacing w:after="0" w:line="240" w:lineRule="auto"/>
        <w:jc w:val="center"/>
        <w:rPr>
          <w:rFonts w:ascii="Times New Roman" w:hAnsi="Times New Roman" w:cs="Times New Roman"/>
          <w:sz w:val="24"/>
          <w:szCs w:val="24"/>
        </w:rPr>
      </w:pPr>
    </w:p>
    <w:p w:rsidR="00EE5EA4" w:rsidRPr="00ED3FF5" w:rsidRDefault="00EE5EA4" w:rsidP="00EE5EA4">
      <w:pPr>
        <w:tabs>
          <w:tab w:val="left" w:pos="4680"/>
        </w:tabs>
        <w:spacing w:after="0" w:line="240" w:lineRule="auto"/>
        <w:ind w:firstLine="1080"/>
        <w:contextualSpacing/>
        <w:jc w:val="both"/>
        <w:rPr>
          <w:rFonts w:ascii="Times New Roman" w:hAnsi="Times New Roman" w:cs="Times New Roman"/>
          <w:sz w:val="28"/>
          <w:szCs w:val="28"/>
        </w:rPr>
      </w:pPr>
      <w:r w:rsidRPr="00ED3FF5">
        <w:rPr>
          <w:rFonts w:ascii="Times New Roman" w:hAnsi="Times New Roman" w:cs="Times New Roman"/>
          <w:sz w:val="28"/>
          <w:szCs w:val="28"/>
        </w:rPr>
        <w:t>2.Тест на тему «Прямая»</w:t>
      </w:r>
    </w:p>
    <w:p w:rsidR="00EE5EA4" w:rsidRPr="00ED3FF5" w:rsidRDefault="00EE5EA4" w:rsidP="00EE5EA4">
      <w:pPr>
        <w:spacing w:after="0" w:line="240" w:lineRule="auto"/>
        <w:rPr>
          <w:rFonts w:ascii="Times New Roman" w:eastAsia="Calibri" w:hAnsi="Times New Roman" w:cs="Times New Roman"/>
          <w:b/>
          <w:bCs/>
          <w:sz w:val="28"/>
          <w:szCs w:val="28"/>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5942"/>
        <w:gridCol w:w="1087"/>
        <w:gridCol w:w="1825"/>
      </w:tblGrid>
      <w:tr w:rsidR="00EE5EA4" w:rsidRPr="00ED3FF5" w:rsidTr="0035701E">
        <w:trPr>
          <w:trHeight w:val="605"/>
        </w:trPr>
        <w:tc>
          <w:tcPr>
            <w:tcW w:w="488" w:type="dxa"/>
          </w:tcPr>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 </w:t>
            </w:r>
          </w:p>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Зада</w:t>
            </w:r>
          </w:p>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чи</w:t>
            </w:r>
          </w:p>
        </w:tc>
        <w:tc>
          <w:tcPr>
            <w:tcW w:w="5942"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rPr>
            </w:pPr>
            <w:r w:rsidRPr="00ED3FF5">
              <w:rPr>
                <w:rFonts w:ascii="Times New Roman" w:eastAsia="Times New Roman" w:hAnsi="Times New Roman" w:cs="Times New Roman"/>
                <w:bCs/>
                <w:color w:val="000000" w:themeColor="text1"/>
                <w:sz w:val="24"/>
                <w:szCs w:val="24"/>
              </w:rPr>
              <w:t>Содержание задачи</w:t>
            </w:r>
          </w:p>
        </w:tc>
        <w:tc>
          <w:tcPr>
            <w:tcW w:w="1087"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rPr>
            </w:pPr>
            <w:r w:rsidRPr="00ED3FF5">
              <w:rPr>
                <w:rFonts w:ascii="Times New Roman" w:eastAsia="Times New Roman" w:hAnsi="Times New Roman" w:cs="Times New Roman"/>
                <w:bCs/>
                <w:color w:val="000000" w:themeColor="text1"/>
                <w:sz w:val="24"/>
                <w:szCs w:val="24"/>
              </w:rPr>
              <w:t>Ответы</w:t>
            </w:r>
          </w:p>
        </w:tc>
        <w:tc>
          <w:tcPr>
            <w:tcW w:w="1825" w:type="dxa"/>
            <w:vAlign w:val="center"/>
          </w:tcPr>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 ответа</w:t>
            </w:r>
          </w:p>
        </w:tc>
      </w:tr>
      <w:tr w:rsidR="00EE5EA4" w:rsidRPr="00ED3FF5" w:rsidTr="0035701E">
        <w:trPr>
          <w:trHeight w:val="1507"/>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1.</w:t>
            </w:r>
          </w:p>
        </w:tc>
        <w:tc>
          <w:tcPr>
            <w:tcW w:w="5942" w:type="dxa"/>
          </w:tcPr>
          <w:p w:rsidR="00EE5EA4" w:rsidRPr="00ED3FF5" w:rsidRDefault="00EE5EA4" w:rsidP="0035701E">
            <w:pPr>
              <w:spacing w:after="0" w:line="240" w:lineRule="auto"/>
              <w:ind w:right="-108"/>
              <w:rPr>
                <w:rFonts w:ascii="Times New Roman" w:eastAsia="Calibri" w:hAnsi="Times New Roman" w:cs="Times New Roman"/>
              </w:rPr>
            </w:pPr>
            <w:r w:rsidRPr="00ED3FF5">
              <w:rPr>
                <w:rFonts w:ascii="Times New Roman" w:eastAsia="Calibri" w:hAnsi="Times New Roman" w:cs="Times New Roman"/>
              </w:rPr>
              <w:t xml:space="preserve">Определите наименование прямой </w:t>
            </w:r>
            <w:r w:rsidRPr="00ED3FF5">
              <w:rPr>
                <w:rFonts w:ascii="Times New Roman" w:eastAsia="Calibri" w:hAnsi="Times New Roman" w:cs="Times New Roman"/>
                <w:i/>
              </w:rPr>
              <w:t>АВ</w:t>
            </w:r>
            <w:r w:rsidRPr="00ED3FF5">
              <w:rPr>
                <w:rFonts w:ascii="Times New Roman" w:eastAsia="Calibri" w:hAnsi="Times New Roman" w:cs="Times New Roman"/>
              </w:rPr>
              <w:t>.</w:t>
            </w:r>
          </w:p>
          <w:p w:rsidR="00EE5EA4" w:rsidRPr="00ED3FF5" w:rsidRDefault="00EE5EA4" w:rsidP="0035701E">
            <w:pPr>
              <w:spacing w:after="0" w:line="240" w:lineRule="auto"/>
              <w:ind w:right="-108"/>
              <w:jc w:val="center"/>
              <w:rPr>
                <w:rFonts w:ascii="Times New Roman" w:eastAsia="Calibri" w:hAnsi="Times New Roman" w:cs="Times New Roman"/>
              </w:rPr>
            </w:pPr>
            <w:r w:rsidRPr="00ED3FF5">
              <w:rPr>
                <w:rFonts w:ascii="Times New Roman" w:eastAsia="Calibri" w:hAnsi="Times New Roman" w:cs="Times New Roman"/>
              </w:rPr>
              <w:object w:dxaOrig="5669" w:dyaOrig="1274">
                <v:shape id="_x0000_i1083" type="#_x0000_t75" style="width:282.75pt;height:63.75pt" o:ole="">
                  <v:imagedata r:id="rId116" o:title=""/>
                </v:shape>
                <o:OLEObject Type="Embed" ProgID="KOMPAS.FRW" ShapeID="_x0000_i1083" DrawAspect="Content" ObjectID="_1669460769" r:id="rId117"/>
              </w:object>
            </w:r>
          </w:p>
        </w:tc>
        <w:tc>
          <w:tcPr>
            <w:tcW w:w="1087" w:type="dxa"/>
          </w:tcPr>
          <w:p w:rsidR="00EE5EA4" w:rsidRPr="00ED3FF5" w:rsidRDefault="00EE5EA4" w:rsidP="0035701E">
            <w:pPr>
              <w:keepNext/>
              <w:keepLines/>
              <w:spacing w:after="0" w:line="240" w:lineRule="auto"/>
              <w:outlineLvl w:val="1"/>
              <w:rPr>
                <w:rFonts w:ascii="Times New Roman" w:eastAsia="Times New Roman" w:hAnsi="Times New Roman" w:cs="Times New Roman"/>
                <w:bCs/>
                <w:color w:val="000000" w:themeColor="text1"/>
                <w:sz w:val="16"/>
                <w:szCs w:val="16"/>
              </w:rPr>
            </w:pPr>
            <w:r w:rsidRPr="00ED3FF5">
              <w:rPr>
                <w:rFonts w:ascii="Times New Roman" w:eastAsia="Times New Roman" w:hAnsi="Times New Roman" w:cs="Times New Roman"/>
                <w:bCs/>
                <w:color w:val="000000" w:themeColor="text1"/>
                <w:sz w:val="16"/>
                <w:szCs w:val="16"/>
              </w:rPr>
              <w:t>Горизонталь</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Профильная</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Фронталь</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6"/>
                <w:szCs w:val="16"/>
              </w:rPr>
              <w:t xml:space="preserve"> Общего положения</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2869"/>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2.</w:t>
            </w:r>
          </w:p>
        </w:tc>
        <w:tc>
          <w:tcPr>
            <w:tcW w:w="5942" w:type="dxa"/>
          </w:tcPr>
          <w:p w:rsidR="00EE5EA4" w:rsidRPr="00ED3FF5" w:rsidRDefault="00EE5EA4" w:rsidP="0035701E">
            <w:pPr>
              <w:tabs>
                <w:tab w:val="left" w:pos="4220"/>
              </w:tabs>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На каком чертеже прямая </w:t>
            </w:r>
            <w:r w:rsidRPr="00ED3FF5">
              <w:rPr>
                <w:rFonts w:ascii="Times New Roman" w:eastAsia="Calibri" w:hAnsi="Times New Roman" w:cs="Times New Roman"/>
                <w:i/>
              </w:rPr>
              <w:t>АВ</w:t>
            </w:r>
            <w:r w:rsidRPr="00ED3FF5">
              <w:rPr>
                <w:rFonts w:ascii="Times New Roman" w:eastAsia="Calibri" w:hAnsi="Times New Roman" w:cs="Times New Roman"/>
              </w:rPr>
              <w:t xml:space="preserve">, заданная двумя точками, перпендикулярна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3</w:t>
            </w:r>
            <w:r w:rsidRPr="00ED3FF5">
              <w:rPr>
                <w:rFonts w:ascii="Times New Roman" w:eastAsia="Calibri" w:hAnsi="Times New Roman" w:cs="Times New Roman"/>
              </w:rPr>
              <w:t xml:space="preserve">?                              </w:t>
            </w:r>
          </w:p>
          <w:p w:rsidR="00EE5EA4" w:rsidRPr="00ED3FF5" w:rsidRDefault="00EE5EA4" w:rsidP="0035701E">
            <w:pPr>
              <w:tabs>
                <w:tab w:val="left" w:pos="4220"/>
              </w:tabs>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6614" w:dyaOrig="2159">
                <v:shape id="_x0000_i1084" type="#_x0000_t75" style="width:282.75pt;height:92.25pt" o:ole="">
                  <v:imagedata r:id="rId118" o:title=""/>
                </v:shape>
                <o:OLEObject Type="Embed" ProgID="KOMPAS.FRW" ShapeID="_x0000_i1084" DrawAspect="Content" ObjectID="_1669460770" r:id="rId119"/>
              </w:object>
            </w:r>
          </w:p>
          <w:p w:rsidR="00EE5EA4" w:rsidRPr="00ED3FF5" w:rsidRDefault="00EE5EA4" w:rsidP="0035701E">
            <w:pPr>
              <w:tabs>
                <w:tab w:val="left" w:pos="4220"/>
              </w:tabs>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          Рис. 1         Рис. 2             Рис. 3               Рис. 4</w: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первом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втором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третьем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четвертом </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2750"/>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3.</w:t>
            </w:r>
          </w:p>
        </w:tc>
        <w:tc>
          <w:tcPr>
            <w:tcW w:w="5942" w:type="dxa"/>
          </w:tcPr>
          <w:p w:rsidR="00EE5EA4" w:rsidRPr="00ED3FF5" w:rsidRDefault="00EE5EA4" w:rsidP="0035701E">
            <w:pPr>
              <w:spacing w:after="0" w:line="240" w:lineRule="auto"/>
              <w:rPr>
                <w:rFonts w:ascii="Times New Roman" w:eastAsia="Calibri" w:hAnsi="Times New Roman" w:cs="Times New Roman"/>
              </w:rPr>
            </w:pPr>
          </w:p>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Сколько ребер пирамиды являются прямыми параллельными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1</w:t>
            </w:r>
            <w:r w:rsidRPr="00ED3FF5">
              <w:rPr>
                <w:rFonts w:ascii="Times New Roman" w:eastAsia="Calibri" w:hAnsi="Times New Roman" w:cs="Times New Roman"/>
                <w:i/>
              </w:rPr>
              <w:t>?</w:t>
            </w:r>
            <w:r w:rsidRPr="00ED3FF5">
              <w:rPr>
                <w:rFonts w:ascii="Times New Roman" w:eastAsia="Calibri" w:hAnsi="Times New Roman" w:cs="Times New Roman"/>
              </w:rPr>
              <w:t xml:space="preserve"> </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5669" w:dyaOrig="2039">
                <v:shape id="_x0000_i1085" type="#_x0000_t75" style="width:282.75pt;height:102pt" o:ole="">
                  <v:imagedata r:id="rId120" o:title=""/>
                </v:shape>
                <o:OLEObject Type="Embed" ProgID="KOMPAS.FRW" ShapeID="_x0000_i1085" DrawAspect="Content" ObjectID="_1669460771" r:id="rId121"/>
              </w:object>
            </w:r>
          </w:p>
        </w:tc>
        <w:tc>
          <w:tcPr>
            <w:tcW w:w="1087"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0</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4</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3</w:t>
            </w:r>
          </w:p>
        </w:tc>
        <w:tc>
          <w:tcPr>
            <w:tcW w:w="1825" w:type="dxa"/>
          </w:tcPr>
          <w:p w:rsidR="00EE5EA4" w:rsidRPr="00ED3FF5" w:rsidRDefault="00EE5EA4" w:rsidP="0035701E">
            <w:pPr>
              <w:spacing w:after="0" w:line="240" w:lineRule="auto"/>
              <w:jc w:val="center"/>
              <w:rPr>
                <w:rFonts w:ascii="Times New Roman" w:eastAsia="Calibri" w:hAnsi="Times New Roman" w:cs="Times New Roman"/>
                <w:lang w:val="en-US"/>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1</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3</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4</w:t>
            </w:r>
          </w:p>
        </w:tc>
      </w:tr>
      <w:tr w:rsidR="00EE5EA4" w:rsidRPr="00ED3FF5" w:rsidTr="0035701E">
        <w:trPr>
          <w:trHeight w:val="2720"/>
        </w:trPr>
        <w:tc>
          <w:tcPr>
            <w:tcW w:w="488" w:type="dxa"/>
          </w:tcPr>
          <w:p w:rsidR="00EE5EA4" w:rsidRPr="00ED3FF5" w:rsidRDefault="00EE5EA4" w:rsidP="0035701E">
            <w:pPr>
              <w:spacing w:after="0" w:line="240" w:lineRule="auto"/>
              <w:jc w:val="center"/>
              <w:rPr>
                <w:rFonts w:ascii="Times New Roman" w:eastAsia="Calibri" w:hAnsi="Times New Roman" w:cs="Times New Roman"/>
                <w:lang w:val="en-US"/>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4.</w:t>
            </w:r>
          </w:p>
        </w:tc>
        <w:tc>
          <w:tcPr>
            <w:tcW w:w="5942" w:type="dxa"/>
          </w:tcPr>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На каком чертеже прямая </w:t>
            </w:r>
            <w:r w:rsidRPr="00ED3FF5">
              <w:rPr>
                <w:rFonts w:ascii="Times New Roman" w:eastAsia="Calibri" w:hAnsi="Times New Roman" w:cs="Times New Roman"/>
                <w:i/>
              </w:rPr>
              <w:t>АВ</w:t>
            </w:r>
            <w:r w:rsidRPr="00ED3FF5">
              <w:rPr>
                <w:rFonts w:ascii="Times New Roman" w:eastAsia="Calibri" w:hAnsi="Times New Roman" w:cs="Times New Roman"/>
              </w:rPr>
              <w:t xml:space="preserve">, заданная двумя точками, находится в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 xml:space="preserve">2 </w:t>
            </w:r>
            <w:r w:rsidRPr="00ED3FF5">
              <w:rPr>
                <w:rFonts w:ascii="Times New Roman" w:eastAsia="Calibri" w:hAnsi="Times New Roman" w:cs="Times New Roman"/>
                <w:i/>
              </w:rPr>
              <w:t>?</w:t>
            </w:r>
            <w:r w:rsidRPr="00ED3FF5">
              <w:rPr>
                <w:rFonts w:ascii="Times New Roman" w:eastAsia="Calibri" w:hAnsi="Times New Roman" w:cs="Times New Roman"/>
              </w:rPr>
              <w:t xml:space="preserve"> </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6464" w:dyaOrig="2010">
                <v:shape id="_x0000_i1086" type="#_x0000_t75" style="width:290.25pt;height:90pt" o:ole="">
                  <v:imagedata r:id="rId122" o:title=""/>
                </v:shape>
                <o:OLEObject Type="Embed" ProgID="KOMPAS.FRW" ShapeID="_x0000_i1086" DrawAspect="Content" ObjectID="_1669460772" r:id="rId123"/>
              </w:object>
            </w:r>
          </w:p>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        Рис. 1          Рис. 2               Рис. 3                Рис. 4</w: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первом </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втором </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третьем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четвертом</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1788"/>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5.</w:t>
            </w:r>
          </w:p>
        </w:tc>
        <w:tc>
          <w:tcPr>
            <w:tcW w:w="5942" w:type="dxa"/>
          </w:tcPr>
          <w:p w:rsidR="00EE5EA4" w:rsidRPr="00ED3FF5" w:rsidRDefault="00EE5EA4" w:rsidP="0035701E">
            <w:pPr>
              <w:keepNext/>
              <w:keepLines/>
              <w:spacing w:after="0" w:line="240" w:lineRule="auto"/>
              <w:outlineLvl w:val="2"/>
              <w:rPr>
                <w:rFonts w:ascii="Times New Roman" w:eastAsia="Times New Roman" w:hAnsi="Times New Roman" w:cs="Times New Roman"/>
                <w:bCs/>
                <w:color w:val="000000" w:themeColor="text1"/>
              </w:rPr>
            </w:pPr>
            <w:r w:rsidRPr="00ED3FF5">
              <w:rPr>
                <w:rFonts w:ascii="Times New Roman" w:eastAsia="Times New Roman" w:hAnsi="Times New Roman" w:cs="Times New Roman"/>
                <w:bCs/>
                <w:color w:val="000000" w:themeColor="text1"/>
              </w:rPr>
              <w:t xml:space="preserve">Как расположена точка </w:t>
            </w:r>
            <w:r w:rsidRPr="00ED3FF5">
              <w:rPr>
                <w:rFonts w:ascii="Times New Roman" w:eastAsia="Times New Roman" w:hAnsi="Times New Roman" w:cs="Times New Roman"/>
                <w:bCs/>
                <w:i/>
                <w:color w:val="000000" w:themeColor="text1"/>
              </w:rPr>
              <w:t>М</w:t>
            </w:r>
            <w:r w:rsidRPr="00ED3FF5">
              <w:rPr>
                <w:rFonts w:ascii="Times New Roman" w:eastAsia="Times New Roman" w:hAnsi="Times New Roman" w:cs="Times New Roman"/>
                <w:bCs/>
                <w:color w:val="000000" w:themeColor="text1"/>
              </w:rPr>
              <w:t xml:space="preserve"> относительно прямой   </w:t>
            </w:r>
            <w:r w:rsidRPr="00ED3FF5">
              <w:rPr>
                <w:rFonts w:ascii="Times New Roman" w:eastAsia="Times New Roman" w:hAnsi="Times New Roman" w:cs="Times New Roman"/>
                <w:bCs/>
                <w:i/>
                <w:color w:val="000000" w:themeColor="text1"/>
                <w:lang w:val="en-US"/>
              </w:rPr>
              <w:t>b</w:t>
            </w:r>
            <w:r w:rsidRPr="00ED3FF5">
              <w:rPr>
                <w:rFonts w:ascii="Times New Roman" w:eastAsia="Times New Roman" w:hAnsi="Times New Roman" w:cs="Times New Roman"/>
                <w:bCs/>
                <w:color w:val="000000" w:themeColor="text1"/>
              </w:rPr>
              <w:t>?</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rPr>
              <w:object w:dxaOrig="5669" w:dyaOrig="1560">
                <v:shape id="_x0000_i1087" type="#_x0000_t75" style="width:282.75pt;height:78pt" o:ole="">
                  <v:imagedata r:id="rId124" o:title=""/>
                </v:shape>
                <o:OLEObject Type="Embed" ProgID="KOMPAS.FRW" ShapeID="_x0000_i1087" DrawAspect="Content" ObjectID="_1669460773" r:id="rId125"/>
              </w:objec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Принад-</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лежит</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Перед прямой</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За прямой</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tc>
      </w:tr>
    </w:tbl>
    <w:p w:rsidR="00EE5EA4" w:rsidRPr="00ED3FF5" w:rsidRDefault="00EE5EA4" w:rsidP="00EE5EA4">
      <w:pPr>
        <w:spacing w:after="0" w:line="240" w:lineRule="auto"/>
        <w:jc w:val="center"/>
        <w:rPr>
          <w:rFonts w:ascii="Times New Roman" w:eastAsia="Times New Roman" w:hAnsi="Times New Roman" w:cs="Times New Roman"/>
          <w:b/>
          <w:bCs/>
          <w:lang w:eastAsia="ru-RU"/>
        </w:rPr>
      </w:pPr>
    </w:p>
    <w:p w:rsidR="00EE5EA4" w:rsidRPr="00ED3FF5" w:rsidRDefault="00EE5EA4" w:rsidP="00EE5EA4">
      <w:pPr>
        <w:spacing w:after="0" w:line="240" w:lineRule="auto"/>
        <w:contextualSpacing/>
        <w:jc w:val="both"/>
        <w:rPr>
          <w:rFonts w:ascii="Times New Roman" w:eastAsiaTheme="minorEastAsia" w:hAnsi="Times New Roman" w:cs="Times New Roman"/>
          <w:sz w:val="24"/>
          <w:szCs w:val="24"/>
          <w:lang w:eastAsia="ru-RU"/>
        </w:rPr>
      </w:pPr>
    </w:p>
    <w:p w:rsidR="00EE5EA4" w:rsidRPr="00ED3FF5" w:rsidRDefault="00663970" w:rsidP="00663970">
      <w:pPr>
        <w:spacing w:after="0" w:line="240" w:lineRule="auto"/>
        <w:ind w:left="72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EE5EA4" w:rsidRPr="00ED3FF5">
        <w:rPr>
          <w:rFonts w:ascii="Times New Roman" w:eastAsiaTheme="minorEastAsia" w:hAnsi="Times New Roman" w:cs="Times New Roman"/>
          <w:sz w:val="28"/>
          <w:szCs w:val="28"/>
          <w:lang w:eastAsia="ru-RU"/>
        </w:rPr>
        <w:t>Тест на тему «Плоскость»</w:t>
      </w:r>
    </w:p>
    <w:p w:rsidR="00EE5EA4" w:rsidRPr="00ED3FF5" w:rsidRDefault="00EE5EA4" w:rsidP="00EE5EA4">
      <w:pPr>
        <w:keepNext/>
        <w:keepLines/>
        <w:spacing w:after="0" w:line="240" w:lineRule="auto"/>
        <w:outlineLvl w:val="0"/>
        <w:rPr>
          <w:rFonts w:ascii="Times New Roman" w:eastAsia="Times New Roman" w:hAnsi="Times New Roman" w:cs="Times New Roman"/>
          <w:b/>
          <w:bCs/>
          <w:color w:val="365F91"/>
          <w:sz w:val="28"/>
          <w:szCs w:val="28"/>
          <w:lang w:eastAsia="ru-R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6034"/>
        <w:gridCol w:w="1910"/>
        <w:gridCol w:w="895"/>
      </w:tblGrid>
      <w:tr w:rsidR="00EE5EA4" w:rsidRPr="00ED3FF5" w:rsidTr="0035701E">
        <w:trPr>
          <w:trHeight w:val="521"/>
        </w:trPr>
        <w:tc>
          <w:tcPr>
            <w:tcW w:w="516" w:type="dxa"/>
          </w:tcPr>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 xml:space="preserve">№ </w:t>
            </w:r>
          </w:p>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зада</w:t>
            </w:r>
          </w:p>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чи</w:t>
            </w:r>
          </w:p>
        </w:tc>
        <w:tc>
          <w:tcPr>
            <w:tcW w:w="6034"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color w:val="000000" w:themeColor="text1"/>
                <w:sz w:val="24"/>
                <w:szCs w:val="24"/>
                <w:lang w:eastAsia="ru-RU"/>
              </w:rPr>
              <w:t>Содержание задачи</w:t>
            </w:r>
          </w:p>
        </w:tc>
        <w:tc>
          <w:tcPr>
            <w:tcW w:w="1910"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color w:val="000000" w:themeColor="text1"/>
                <w:sz w:val="24"/>
                <w:szCs w:val="24"/>
                <w:lang w:eastAsia="ru-RU"/>
              </w:rPr>
              <w:t>Ответы</w:t>
            </w:r>
          </w:p>
        </w:tc>
        <w:tc>
          <w:tcPr>
            <w:tcW w:w="895" w:type="dxa"/>
            <w:vAlign w:val="center"/>
          </w:tcPr>
          <w:p w:rsidR="00EE5EA4" w:rsidRPr="00ED3FF5" w:rsidRDefault="00EE5EA4" w:rsidP="0035701E">
            <w:pPr>
              <w:spacing w:after="0" w:line="240" w:lineRule="auto"/>
              <w:ind w:right="-108"/>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ответа</w:t>
            </w:r>
          </w:p>
        </w:tc>
      </w:tr>
      <w:tr w:rsidR="00EE5EA4" w:rsidRPr="00ED3FF5" w:rsidTr="0035701E">
        <w:trPr>
          <w:trHeight w:val="1597"/>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Как называется данная плоскость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ABCD</w:t>
            </w:r>
            <w:r w:rsidRPr="00ED3FF5">
              <w:rPr>
                <w:rFonts w:ascii="Times New Roman" w:eastAsia="Calibri" w:hAnsi="Times New Roman" w:cs="Times New Roman"/>
                <w:sz w:val="24"/>
                <w:szCs w:val="24"/>
                <w:lang w:eastAsia="ru-RU"/>
              </w:rPr>
              <w:t>)?</w:t>
            </w:r>
          </w:p>
          <w:p w:rsidR="00EE5EA4" w:rsidRPr="00ED3FF5" w:rsidRDefault="00EE5EA4" w:rsidP="0035701E">
            <w:pPr>
              <w:spacing w:after="0" w:line="240" w:lineRule="auto"/>
              <w:jc w:val="center"/>
              <w:rPr>
                <w:rFonts w:ascii="Times New Roman" w:eastAsia="Calibri" w:hAnsi="Times New Roman" w:cs="Times New Roman"/>
                <w:sz w:val="24"/>
                <w:szCs w:val="24"/>
                <w:lang w:val="en-US" w:eastAsia="ru-RU"/>
              </w:rPr>
            </w:pPr>
            <w:r w:rsidRPr="00ED3FF5">
              <w:rPr>
                <w:rFonts w:ascii="Times New Roman" w:eastAsia="Calibri" w:hAnsi="Times New Roman" w:cs="Times New Roman"/>
                <w:sz w:val="24"/>
                <w:szCs w:val="24"/>
                <w:lang w:val="en-US" w:eastAsia="ru-RU"/>
              </w:rPr>
              <w:object w:dxaOrig="5669" w:dyaOrig="1815">
                <v:shape id="_x0000_i1088" type="#_x0000_t75" style="width:273.75pt;height:87.75pt" o:ole="">
                  <v:imagedata r:id="rId126" o:title=""/>
                </v:shape>
                <o:OLEObject Type="Embed" ProgID="KOMPAS.FRW" ShapeID="_x0000_i1088" DrawAspect="Content" ObjectID="_1669460774" r:id="rId127"/>
              </w:object>
            </w:r>
          </w:p>
        </w:tc>
        <w:tc>
          <w:tcPr>
            <w:tcW w:w="1910" w:type="dxa"/>
          </w:tcPr>
          <w:p w:rsidR="00EE5EA4" w:rsidRPr="00ED3FF5" w:rsidRDefault="00EE5EA4" w:rsidP="0035701E">
            <w:pPr>
              <w:spacing w:after="0" w:line="240" w:lineRule="auto"/>
              <w:rPr>
                <w:rFonts w:ascii="Times New Roman" w:eastAsia="Times New Roman" w:hAnsi="Times New Roman" w:cs="Times New Roman"/>
                <w:sz w:val="18"/>
                <w:szCs w:val="18"/>
                <w:lang w:eastAsia="ru-RU"/>
              </w:rPr>
            </w:pPr>
            <w:r w:rsidRPr="00ED3FF5">
              <w:rPr>
                <w:rFonts w:ascii="Times New Roman" w:eastAsia="Times New Roman" w:hAnsi="Times New Roman" w:cs="Times New Roman"/>
                <w:sz w:val="18"/>
                <w:szCs w:val="18"/>
                <w:lang w:eastAsia="ru-RU"/>
              </w:rPr>
              <w:t>Общего положен.</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Фронтально-проецир.</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Профильно-проецир.</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Фронтальная уровня</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Горизонтальная уровня.</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1</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2</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3</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4</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5</w:t>
            </w:r>
          </w:p>
        </w:tc>
      </w:tr>
      <w:tr w:rsidR="00EE5EA4" w:rsidRPr="00ED3FF5" w:rsidTr="0035701E">
        <w:trPr>
          <w:trHeight w:val="2468"/>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Какие из точек принадлежат данной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eastAsia="ru-RU"/>
              </w:rPr>
              <w:t>Δ</w:t>
            </w:r>
            <w:r w:rsidRPr="00ED3FF5">
              <w:rPr>
                <w:rFonts w:ascii="Times New Roman" w:eastAsia="Calibri" w:hAnsi="Times New Roman" w:cs="Times New Roman"/>
                <w:i/>
                <w:sz w:val="24"/>
                <w:szCs w:val="24"/>
                <w:lang w:val="en-US" w:eastAsia="ru-RU"/>
              </w:rPr>
              <w:t>ABC</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val="en-US" w:eastAsia="ru-RU"/>
              </w:rPr>
            </w:pPr>
            <w:r w:rsidRPr="00ED3FF5">
              <w:rPr>
                <w:rFonts w:ascii="Times New Roman" w:eastAsia="Calibri" w:hAnsi="Times New Roman" w:cs="Times New Roman"/>
                <w:sz w:val="24"/>
                <w:szCs w:val="24"/>
                <w:lang w:val="en-US" w:eastAsia="ru-RU"/>
              </w:rPr>
              <w:object w:dxaOrig="5669" w:dyaOrig="1994">
                <v:shape id="_x0000_i1089" type="#_x0000_t75" style="width:282.75pt;height:99.75pt" o:ole="">
                  <v:imagedata r:id="rId128" o:title=""/>
                </v:shape>
                <o:OLEObject Type="Embed" ProgID="KOMPAS.FRW" ShapeID="_x0000_i1089" DrawAspect="Content" ObjectID="_1669460775" r:id="rId129"/>
              </w:object>
            </w: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4</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tc>
      </w:tr>
      <w:tr w:rsidR="00EE5EA4" w:rsidRPr="00ED3FF5" w:rsidTr="0035701E">
        <w:trPr>
          <w:trHeight w:val="2541"/>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lastRenderedPageBreak/>
              <w:t>3.</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На каких рисунках прямая </w:t>
            </w:r>
            <w:r w:rsidRPr="00ED3FF5">
              <w:rPr>
                <w:rFonts w:ascii="Times New Roman" w:eastAsia="Calibri" w:hAnsi="Times New Roman" w:cs="Times New Roman"/>
                <w:i/>
                <w:sz w:val="24"/>
                <w:szCs w:val="24"/>
                <w:lang w:eastAsia="ru-RU"/>
              </w:rPr>
              <w:t>а</w:t>
            </w:r>
            <w:r w:rsidRPr="00ED3FF5">
              <w:rPr>
                <w:rFonts w:ascii="Times New Roman" w:eastAsia="Calibri" w:hAnsi="Times New Roman" w:cs="Times New Roman"/>
                <w:sz w:val="24"/>
                <w:szCs w:val="24"/>
                <w:lang w:eastAsia="ru-RU"/>
              </w:rPr>
              <w:t xml:space="preserve"> принадлежит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object w:dxaOrig="5984" w:dyaOrig="2385">
                <v:shape id="_x0000_i1090" type="#_x0000_t75" style="width:278.25pt;height:111pt" o:ole="">
                  <v:imagedata r:id="rId130" o:title=""/>
                </v:shape>
                <o:OLEObject Type="Embed" ProgID="KOMPAS.FRW" ShapeID="_x0000_i1090" DrawAspect="Content" ObjectID="_1669460776" r:id="rId131"/>
              </w:object>
            </w:r>
          </w:p>
          <w:p w:rsidR="00EE5EA4" w:rsidRPr="00ED3FF5" w:rsidRDefault="00EE5EA4" w:rsidP="0035701E">
            <w:pPr>
              <w:spacing w:after="0" w:line="240" w:lineRule="auto"/>
              <w:rPr>
                <w:rFonts w:ascii="Times New Roman" w:eastAsia="Calibri" w:hAnsi="Times New Roman" w:cs="Times New Roman"/>
                <w:lang w:val="el-GR" w:eastAsia="ru-RU"/>
              </w:rPr>
            </w:pP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lang w:eastAsia="ru-RU"/>
              </w:rPr>
              <w:t xml:space="preserve">Рис. 1.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ABCD</w:t>
            </w:r>
            <w:r w:rsidRPr="00ED3FF5">
              <w:rPr>
                <w:rFonts w:ascii="Times New Roman" w:eastAsia="Calibri" w:hAnsi="Times New Roman" w:cs="Times New Roman"/>
                <w:lang w:eastAsia="ru-RU"/>
              </w:rPr>
              <w:t xml:space="preserve">)          Рис. 2.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m</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n</w:t>
            </w:r>
            <w:r w:rsidRPr="00ED3FF5">
              <w:rPr>
                <w:rFonts w:ascii="Times New Roman" w:eastAsia="Calibri" w:hAnsi="Times New Roman" w:cs="Times New Roman"/>
                <w:lang w:eastAsia="ru-RU"/>
              </w:rPr>
              <w:t xml:space="preserve">)      Рис. 3.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val="el-GR" w:eastAsia="ru-RU"/>
              </w:rPr>
              <w:t>(</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i/>
                <w:vertAlign w:val="subscript"/>
                <w:lang w:val="el-GR" w:eastAsia="ru-RU"/>
              </w:rPr>
              <w:t>1</w:t>
            </w:r>
            <w:r w:rsidRPr="00ED3FF5">
              <w:rPr>
                <w:rFonts w:ascii="Times New Roman" w:eastAsia="Calibri" w:hAnsi="Times New Roman" w:cs="Times New Roman"/>
                <w:lang w:val="el-GR" w:eastAsia="ru-RU"/>
              </w:rPr>
              <w:t>;</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i/>
                <w:vertAlign w:val="subscript"/>
                <w:lang w:val="el-GR" w:eastAsia="ru-RU"/>
              </w:rPr>
              <w:t>2</w:t>
            </w:r>
            <w:r w:rsidRPr="00ED3FF5">
              <w:rPr>
                <w:rFonts w:ascii="Times New Roman" w:eastAsia="Calibri" w:hAnsi="Times New Roman" w:cs="Times New Roman"/>
                <w:lang w:val="el-GR" w:eastAsia="ru-RU"/>
              </w:rPr>
              <w:t>)</w:t>
            </w:r>
          </w:p>
          <w:p w:rsidR="00EE5EA4" w:rsidRPr="00ED3FF5" w:rsidRDefault="00EE5EA4" w:rsidP="0035701E">
            <w:pPr>
              <w:spacing w:after="0" w:line="240" w:lineRule="auto"/>
              <w:rPr>
                <w:rFonts w:ascii="Times New Roman" w:eastAsia="Calibri" w:hAnsi="Times New Roman" w:cs="Times New Roman"/>
                <w:lang w:val="el-GR" w:eastAsia="ru-RU"/>
              </w:rPr>
            </w:pP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tc>
      </w:tr>
      <w:tr w:rsidR="00EE5EA4" w:rsidRPr="00ED3FF5" w:rsidTr="0035701E">
        <w:trPr>
          <w:trHeight w:val="1060"/>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На каких рисунках прямая </w:t>
            </w:r>
            <w:r w:rsidRPr="00ED3FF5">
              <w:rPr>
                <w:rFonts w:ascii="Times New Roman" w:eastAsia="Calibri" w:hAnsi="Times New Roman" w:cs="Times New Roman"/>
                <w:i/>
                <w:sz w:val="24"/>
                <w:szCs w:val="24"/>
                <w:lang w:eastAsia="ru-RU"/>
              </w:rPr>
              <w:t>а</w:t>
            </w:r>
            <w:r w:rsidRPr="00ED3FF5">
              <w:rPr>
                <w:rFonts w:ascii="Times New Roman" w:eastAsia="Calibri" w:hAnsi="Times New Roman" w:cs="Times New Roman"/>
                <w:sz w:val="24"/>
                <w:szCs w:val="24"/>
                <w:lang w:eastAsia="ru-RU"/>
              </w:rPr>
              <w:t xml:space="preserve"> является линией ската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Рис. 1.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val="el-GR"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val="el-GR"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val="el-GR" w:eastAsia="ru-RU"/>
              </w:rPr>
              <w:t xml:space="preserve">)       </w:t>
            </w:r>
            <w:r w:rsidRPr="00ED3FF5">
              <w:rPr>
                <w:rFonts w:ascii="Times New Roman" w:eastAsia="Calibri" w:hAnsi="Times New Roman" w:cs="Times New Roman"/>
                <w:sz w:val="24"/>
                <w:szCs w:val="24"/>
                <w:lang w:eastAsia="ru-RU"/>
              </w:rPr>
              <w:t>Рис</w:t>
            </w:r>
            <w:r w:rsidRPr="00ED3FF5">
              <w:rPr>
                <w:rFonts w:ascii="Times New Roman" w:eastAsia="Calibri" w:hAnsi="Times New Roman" w:cs="Times New Roman"/>
                <w:sz w:val="24"/>
                <w:szCs w:val="24"/>
                <w:lang w:val="el-GR" w:eastAsia="ru-RU"/>
              </w:rPr>
              <w:t xml:space="preserve">. 2.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eastAsia="ru-RU"/>
              </w:rPr>
              <w:t xml:space="preserve">)         Рис. 3.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w:t>
            </w: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tc>
      </w:tr>
      <w:tr w:rsidR="00EE5EA4" w:rsidRPr="00ED3FF5" w:rsidTr="0035701E">
        <w:trPr>
          <w:trHeight w:val="1872"/>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5.</w:t>
            </w:r>
          </w:p>
        </w:tc>
        <w:tc>
          <w:tcPr>
            <w:tcW w:w="6034" w:type="dxa"/>
          </w:tcPr>
          <w:p w:rsidR="00EE5EA4" w:rsidRPr="00ED3FF5" w:rsidRDefault="00EE5EA4" w:rsidP="0035701E">
            <w:pPr>
              <w:keepNext/>
              <w:keepLines/>
              <w:spacing w:after="0" w:line="240" w:lineRule="auto"/>
              <w:outlineLvl w:val="2"/>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noProof/>
                <w:color w:val="000000" w:themeColor="text1"/>
                <w:sz w:val="24"/>
                <w:szCs w:val="24"/>
                <w:lang w:eastAsia="ru-RU"/>
              </w:rPr>
              <mc:AlternateContent>
                <mc:Choice Requires="wps">
                  <w:drawing>
                    <wp:anchor distT="0" distB="0" distL="114300" distR="114300" simplePos="0" relativeHeight="251670528" behindDoc="0" locked="0" layoutInCell="1" allowOverlap="1" wp14:anchorId="2D7332BC" wp14:editId="376E11B7">
                      <wp:simplePos x="0" y="0"/>
                      <wp:positionH relativeFrom="column">
                        <wp:posOffset>2855595</wp:posOffset>
                      </wp:positionH>
                      <wp:positionV relativeFrom="paragraph">
                        <wp:posOffset>108585</wp:posOffset>
                      </wp:positionV>
                      <wp:extent cx="571500" cy="342900"/>
                      <wp:effectExtent l="19050" t="1905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45B1" id="Прямая соединительная линия 4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8.55pt" to="269.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" strokeweight="2.25pt"/>
                  </w:pict>
                </mc:Fallback>
              </mc:AlternateContent>
            </w:r>
            <w:r w:rsidRPr="00ED3FF5">
              <w:rPr>
                <w:rFonts w:ascii="Times New Roman" w:eastAsia="Times New Roman" w:hAnsi="Times New Roman" w:cs="Times New Roman"/>
                <w:bCs/>
                <w:color w:val="000000" w:themeColor="text1"/>
                <w:sz w:val="24"/>
                <w:szCs w:val="24"/>
                <w:lang w:eastAsia="ru-RU"/>
              </w:rPr>
              <w:t>На каких рисунках задана плоскость?         а</w:t>
            </w:r>
            <w:r w:rsidRPr="00ED3FF5">
              <w:rPr>
                <w:rFonts w:ascii="Times New Roman" w:eastAsia="Times New Roman" w:hAnsi="Times New Roman" w:cs="Times New Roman"/>
                <w:bCs/>
                <w:color w:val="000000" w:themeColor="text1"/>
                <w:sz w:val="24"/>
                <w:szCs w:val="24"/>
                <w:vertAlign w:val="subscript"/>
                <w:lang w:eastAsia="ru-RU"/>
              </w:rPr>
              <w:t>2</w:t>
            </w:r>
            <w:r w:rsidRPr="00ED3FF5">
              <w:rPr>
                <w:rFonts w:ascii="Times New Roman" w:eastAsia="Times New Roman" w:hAnsi="Times New Roman" w:cs="Times New Roman"/>
                <w:bCs/>
                <w:color w:val="000000" w:themeColor="text1"/>
                <w:sz w:val="24"/>
                <w:szCs w:val="24"/>
                <w:lang w:eastAsia="ru-RU"/>
              </w:rPr>
              <w:t xml:space="preserve">                в</w:t>
            </w:r>
            <w:r w:rsidRPr="00ED3FF5">
              <w:rPr>
                <w:rFonts w:ascii="Times New Roman" w:eastAsia="Times New Roman" w:hAnsi="Times New Roman" w:cs="Times New Roman"/>
                <w:bCs/>
                <w:color w:val="000000" w:themeColor="text1"/>
                <w:sz w:val="24"/>
                <w:szCs w:val="24"/>
                <w:vertAlign w:val="subscript"/>
                <w:lang w:eastAsia="ru-RU"/>
              </w:rPr>
              <w:t>2</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14:anchorId="14AA74E5" wp14:editId="6A533FBE">
                      <wp:simplePos x="0" y="0"/>
                      <wp:positionH relativeFrom="column">
                        <wp:posOffset>3122294</wp:posOffset>
                      </wp:positionH>
                      <wp:positionV relativeFrom="paragraph">
                        <wp:posOffset>94615</wp:posOffset>
                      </wp:positionV>
                      <wp:extent cx="0" cy="685800"/>
                      <wp:effectExtent l="0" t="0" r="19050"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E4229" id="Прямая соединительная линия 46"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85pt,7.45pt" to="245.8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"/>
                  </w:pict>
                </mc:Fallback>
              </mc:AlternateContent>
            </w:r>
            <w:r w:rsidRPr="00ED3FF5">
              <w:rPr>
                <w:rFonts w:ascii="Times New Roman" w:eastAsia="Times New Roman" w:hAnsi="Times New Roman" w:cs="Times New Roman"/>
                <w:bCs/>
                <w:noProof/>
                <w:color w:val="000000" w:themeColor="text1"/>
                <w:sz w:val="24"/>
                <w:szCs w:val="24"/>
                <w:lang w:eastAsia="ru-RU"/>
              </w:rPr>
              <mc:AlternateContent>
                <mc:Choice Requires="wps">
                  <w:drawing>
                    <wp:anchor distT="0" distB="0" distL="114300" distR="114300" simplePos="0" relativeHeight="251669504" behindDoc="0" locked="0" layoutInCell="1" allowOverlap="1" wp14:anchorId="16C151F7" wp14:editId="11722077">
                      <wp:simplePos x="0" y="0"/>
                      <wp:positionH relativeFrom="column">
                        <wp:posOffset>2779395</wp:posOffset>
                      </wp:positionH>
                      <wp:positionV relativeFrom="paragraph">
                        <wp:posOffset>19050</wp:posOffset>
                      </wp:positionV>
                      <wp:extent cx="800100" cy="228600"/>
                      <wp:effectExtent l="19050" t="1905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89C9" id="Прямая соединительная линия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85pt,1.5pt" to="281.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" strokeweight="2.25pt"/>
                  </w:pict>
                </mc:Fallback>
              </mc:AlternateContent>
            </w:r>
            <w:r w:rsidRPr="00ED3FF5">
              <w:rPr>
                <w:rFonts w:ascii="Times New Roman" w:eastAsia="Calibri" w:hAnsi="Times New Roman" w:cs="Times New Roman"/>
                <w:sz w:val="24"/>
                <w:szCs w:val="24"/>
                <w:lang w:eastAsia="ru-RU"/>
              </w:rPr>
              <w:t>Г</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2541D64" wp14:editId="4FF86CF4">
                      <wp:simplePos x="0" y="0"/>
                      <wp:positionH relativeFrom="column">
                        <wp:posOffset>1179195</wp:posOffset>
                      </wp:positionH>
                      <wp:positionV relativeFrom="paragraph">
                        <wp:posOffset>112395</wp:posOffset>
                      </wp:positionV>
                      <wp:extent cx="1905" cy="363220"/>
                      <wp:effectExtent l="19050" t="19050" r="36195" b="3683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63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46C0" id="Прямая соединительная линия 4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8.85pt" to="93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UoWgIAAGc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878AE80" wp14:editId="18CB2085">
                      <wp:simplePos x="0" y="0"/>
                      <wp:positionH relativeFrom="column">
                        <wp:posOffset>1407795</wp:posOffset>
                      </wp:positionH>
                      <wp:positionV relativeFrom="paragraph">
                        <wp:posOffset>112395</wp:posOffset>
                      </wp:positionV>
                      <wp:extent cx="1905" cy="363220"/>
                      <wp:effectExtent l="19050" t="19050" r="36195" b="3683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63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2739" id="Прямая соединительная линия 4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8.85pt" to="111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UqWgIAAGc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3AB54C0" wp14:editId="1EDF19B3">
                      <wp:simplePos x="0" y="0"/>
                      <wp:positionH relativeFrom="column">
                        <wp:posOffset>2093595</wp:posOffset>
                      </wp:positionH>
                      <wp:positionV relativeFrom="paragraph">
                        <wp:posOffset>132715</wp:posOffset>
                      </wp:positionV>
                      <wp:extent cx="571500" cy="228600"/>
                      <wp:effectExtent l="19050" t="19050" r="19050" b="190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2391" id="Прямая соединительная линия 4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10.45pt" to="209.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FE9BA99" wp14:editId="74A85FDD">
                      <wp:simplePos x="0" y="0"/>
                      <wp:positionH relativeFrom="column">
                        <wp:posOffset>1979295</wp:posOffset>
                      </wp:positionH>
                      <wp:positionV relativeFrom="paragraph">
                        <wp:posOffset>18415</wp:posOffset>
                      </wp:positionV>
                      <wp:extent cx="571500" cy="228600"/>
                      <wp:effectExtent l="19050" t="1905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0F4D" id="Прямая соединительная линия 4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45pt" to="200.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A728ADB" wp14:editId="1745F137">
                      <wp:simplePos x="0" y="0"/>
                      <wp:positionH relativeFrom="column">
                        <wp:posOffset>605790</wp:posOffset>
                      </wp:positionH>
                      <wp:positionV relativeFrom="paragraph">
                        <wp:posOffset>103505</wp:posOffset>
                      </wp:positionV>
                      <wp:extent cx="228600" cy="228600"/>
                      <wp:effectExtent l="19050" t="19050" r="19050"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D16D" id="Прямая соединительная линия 4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15pt" to="65.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14395FB" wp14:editId="48DDB791">
                      <wp:simplePos x="0" y="0"/>
                      <wp:positionH relativeFrom="column">
                        <wp:posOffset>148590</wp:posOffset>
                      </wp:positionH>
                      <wp:positionV relativeFrom="paragraph">
                        <wp:posOffset>103505</wp:posOffset>
                      </wp:positionV>
                      <wp:extent cx="457200" cy="228600"/>
                      <wp:effectExtent l="19050" t="19050" r="1905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24DD" id="Прямая соединительная линия 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15pt" to="47.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7CD81967" wp14:editId="09537B8F">
                      <wp:simplePos x="0" y="0"/>
                      <wp:positionH relativeFrom="column">
                        <wp:posOffset>148590</wp:posOffset>
                      </wp:positionH>
                      <wp:positionV relativeFrom="paragraph">
                        <wp:posOffset>103504</wp:posOffset>
                      </wp:positionV>
                      <wp:extent cx="685800" cy="0"/>
                      <wp:effectExtent l="0" t="1905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4AF50" id="Прямая соединительная линия 5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8.15pt" to="65.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" strokeweight="2.25pt"/>
                  </w:pict>
                </mc:Fallback>
              </mc:AlternateConten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p>
          <w:p w:rsidR="00EE5EA4" w:rsidRPr="00ED3FF5" w:rsidRDefault="00EE5EA4" w:rsidP="0035701E">
            <w:pPr>
              <w:spacing w:after="0" w:line="240" w:lineRule="auto"/>
              <w:rPr>
                <w:rFonts w:ascii="Times New Roman" w:eastAsia="Calibri" w:hAnsi="Times New Roman" w:cs="Times New Roman"/>
                <w:sz w:val="24"/>
                <w:szCs w:val="24"/>
                <w:vertAlign w:val="subscript"/>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2B7C93B" wp14:editId="3FAFC3AF">
                      <wp:simplePos x="0" y="0"/>
                      <wp:positionH relativeFrom="column">
                        <wp:posOffset>2817495</wp:posOffset>
                      </wp:positionH>
                      <wp:positionV relativeFrom="paragraph">
                        <wp:posOffset>10160</wp:posOffset>
                      </wp:positionV>
                      <wp:extent cx="800100" cy="228600"/>
                      <wp:effectExtent l="19050" t="1905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3902" id="Прямая соединительная линия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5pt,.8pt" to="28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4F2F5F4" wp14:editId="07D26244">
                      <wp:simplePos x="0" y="0"/>
                      <wp:positionH relativeFrom="column">
                        <wp:posOffset>150495</wp:posOffset>
                      </wp:positionH>
                      <wp:positionV relativeFrom="paragraph">
                        <wp:posOffset>66675</wp:posOffset>
                      </wp:positionV>
                      <wp:extent cx="685800" cy="342900"/>
                      <wp:effectExtent l="19050" t="19050" r="1905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9279" id="Прямая соединительная линия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5.25pt" to="65.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D108F44" wp14:editId="6F54DEE5">
                      <wp:simplePos x="0" y="0"/>
                      <wp:positionH relativeFrom="column">
                        <wp:posOffset>2093595</wp:posOffset>
                      </wp:positionH>
                      <wp:positionV relativeFrom="paragraph">
                        <wp:posOffset>66675</wp:posOffset>
                      </wp:positionV>
                      <wp:extent cx="569595" cy="110490"/>
                      <wp:effectExtent l="19050" t="19050" r="20955" b="2286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1104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702D" id="Прямая соединительная линия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5.25pt" to="20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" strokeweight="2.25pt"/>
                  </w:pict>
                </mc:Fallback>
              </mc:AlternateContent>
            </w:r>
            <w:r w:rsidRPr="00ED3FF5">
              <w:rPr>
                <w:rFonts w:ascii="Times New Roman" w:eastAsia="Calibri" w:hAnsi="Times New Roman" w:cs="Times New Roman"/>
                <w:sz w:val="24"/>
                <w:szCs w:val="24"/>
                <w:lang w:eastAsia="ru-RU"/>
              </w:rPr>
              <w:t xml:space="preserve">           Г</w:t>
            </w:r>
            <w:r w:rsidRPr="00ED3FF5">
              <w:rPr>
                <w:rFonts w:ascii="Times New Roman" w:eastAsia="Calibri" w:hAnsi="Times New Roman" w:cs="Times New Roman"/>
                <w:sz w:val="24"/>
                <w:szCs w:val="24"/>
                <w:vertAlign w:val="subscript"/>
                <w:lang w:eastAsia="ru-RU"/>
              </w:rPr>
              <w:t xml:space="preserve">1  </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5F7E410" wp14:editId="31F510CE">
                      <wp:simplePos x="0" y="0"/>
                      <wp:positionH relativeFrom="column">
                        <wp:posOffset>2693670</wp:posOffset>
                      </wp:positionH>
                      <wp:positionV relativeFrom="paragraph">
                        <wp:posOffset>110490</wp:posOffset>
                      </wp:positionV>
                      <wp:extent cx="800100" cy="228600"/>
                      <wp:effectExtent l="19050" t="19050" r="1905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DC78" id="Прямая соединительная линия 5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8.7pt" to="27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1928442" wp14:editId="0CE88E27">
                      <wp:simplePos x="0" y="0"/>
                      <wp:positionH relativeFrom="column">
                        <wp:posOffset>1979295</wp:posOffset>
                      </wp:positionH>
                      <wp:positionV relativeFrom="paragraph">
                        <wp:posOffset>90805</wp:posOffset>
                      </wp:positionV>
                      <wp:extent cx="571500" cy="114300"/>
                      <wp:effectExtent l="19050" t="19050" r="190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7190" id="Прямая соединительная линия 5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7.15pt" to="200.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" strokeweight="2.25pt"/>
                  </w:pict>
                </mc:Fallback>
              </mc:AlternateConten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Рис. 1       Рис. 2           Рис. 3                    Рис. 4    </w:t>
            </w:r>
          </w:p>
          <w:p w:rsidR="00EE5EA4" w:rsidRPr="00ED3FF5" w:rsidRDefault="00EE5EA4" w:rsidP="0035701E">
            <w:pPr>
              <w:spacing w:after="0" w:line="240" w:lineRule="auto"/>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4</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p w:rsidR="00EE5EA4" w:rsidRPr="00ED3FF5" w:rsidRDefault="00EE5EA4" w:rsidP="0035701E">
            <w:pPr>
              <w:spacing w:after="0" w:line="240" w:lineRule="auto"/>
              <w:rPr>
                <w:rFonts w:ascii="Times New Roman" w:eastAsia="Calibri" w:hAnsi="Times New Roman" w:cs="Times New Roman"/>
                <w:sz w:val="24"/>
                <w:szCs w:val="24"/>
                <w:lang w:eastAsia="ru-RU"/>
              </w:rPr>
            </w:pPr>
          </w:p>
        </w:tc>
      </w:tr>
    </w:tbl>
    <w:p w:rsidR="00EE5EA4" w:rsidRPr="00ED3FF5" w:rsidRDefault="00EE5EA4" w:rsidP="00EE5EA4">
      <w:pPr>
        <w:spacing w:after="0" w:line="240" w:lineRule="auto"/>
        <w:jc w:val="center"/>
        <w:rPr>
          <w:rFonts w:ascii="Times New Roman" w:eastAsia="Times New Roman" w:hAnsi="Times New Roman" w:cs="Times New Roman"/>
          <w:b/>
          <w:bCs/>
          <w:sz w:val="24"/>
          <w:szCs w:val="24"/>
          <w:lang w:eastAsia="ru-RU"/>
        </w:rPr>
      </w:pPr>
    </w:p>
    <w:p w:rsidR="00EE5EA4" w:rsidRPr="00ED3FF5" w:rsidRDefault="00EE5EA4" w:rsidP="00EE5EA4">
      <w:pPr>
        <w:spacing w:after="0" w:line="240" w:lineRule="auto"/>
        <w:ind w:left="-142" w:firstLine="862"/>
        <w:contextualSpacing/>
        <w:jc w:val="both"/>
        <w:rPr>
          <w:rFonts w:ascii="Times New Roman" w:eastAsiaTheme="minorEastAsia" w:hAnsi="Times New Roman" w:cs="Times New Roman"/>
          <w:sz w:val="28"/>
          <w:szCs w:val="28"/>
          <w:lang w:eastAsia="ru-RU"/>
        </w:rPr>
        <w:sectPr w:rsidR="00EE5EA4" w:rsidRPr="00ED3FF5" w:rsidSect="00DF78AD">
          <w:pgSz w:w="11906" w:h="16838"/>
          <w:pgMar w:top="1134" w:right="851" w:bottom="1134" w:left="1701" w:header="709" w:footer="709" w:gutter="0"/>
          <w:cols w:space="708"/>
          <w:docGrid w:linePitch="360"/>
        </w:sectPr>
      </w:pPr>
    </w:p>
    <w:p w:rsidR="00EE5EA4" w:rsidRPr="00ED3FF5" w:rsidRDefault="00663970" w:rsidP="00EE5EA4">
      <w:pPr>
        <w:spacing w:after="0" w:line="240" w:lineRule="auto"/>
        <w:ind w:left="-142" w:firstLine="862"/>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4.</w:t>
      </w:r>
      <w:r w:rsidR="00EE5EA4" w:rsidRPr="00ED3FF5">
        <w:rPr>
          <w:rFonts w:ascii="Times New Roman" w:eastAsiaTheme="minorEastAsia" w:hAnsi="Times New Roman" w:cs="Times New Roman"/>
          <w:sz w:val="28"/>
          <w:szCs w:val="28"/>
          <w:lang w:eastAsia="ru-RU"/>
        </w:rPr>
        <w:t>Тест на тему «Виды»</w:t>
      </w:r>
    </w:p>
    <w:p w:rsidR="00EE5EA4" w:rsidRPr="00ED3FF5" w:rsidRDefault="00EE5EA4" w:rsidP="00EE5EA4">
      <w:pPr>
        <w:spacing w:after="0" w:line="240" w:lineRule="auto"/>
        <w:rPr>
          <w:rFonts w:ascii="Times New Roman" w:hAnsi="Times New Roman" w:cs="Times New Roman"/>
        </w:rPr>
      </w:pPr>
      <w:r w:rsidRPr="00ED3FF5">
        <w:tab/>
      </w:r>
      <w:r w:rsidRPr="00ED3FF5">
        <w:rPr>
          <w:rFonts w:ascii="Times New Roman" w:hAnsi="Times New Roman" w:cs="Times New Roman"/>
        </w:rPr>
        <w:t>Укажите изображения, на которых выполнены: 1 – главный вид; 2 – вид сверху; 3 – вид слева; 4 – вид справа; 5 – вид снизу;   6 – вид сзади; 7 – вид, который должен быть отмечен надписью типа «А»; 8 – вид, который должен быть отмечен на чертеже надписью типа «А»          повернуто; 9 – дополнительный вид; 10 – местный вид.</w:t>
      </w:r>
    </w:p>
    <w:p w:rsidR="00EE5EA4" w:rsidRPr="00ED3FF5" w:rsidRDefault="00EE5EA4" w:rsidP="00EE5EA4">
      <w:pPr>
        <w:tabs>
          <w:tab w:val="left" w:pos="3150"/>
        </w:tabs>
        <w:spacing w:after="200" w:line="276" w:lineRule="auto"/>
        <w:sectPr w:rsidR="00EE5EA4" w:rsidRPr="00ED3FF5" w:rsidSect="00DF78AD">
          <w:pgSz w:w="16838" w:h="11906" w:orient="landscape"/>
          <w:pgMar w:top="567" w:right="720" w:bottom="567" w:left="720" w:header="709" w:footer="709" w:gutter="0"/>
          <w:cols w:space="708"/>
          <w:docGrid w:linePitch="360"/>
        </w:sectPr>
      </w:pPr>
      <w:r w:rsidRPr="00ED3FF5">
        <w:rPr>
          <w:b/>
          <w:sz w:val="28"/>
          <w:szCs w:val="28"/>
        </w:rPr>
        <w:object w:dxaOrig="16087" w:dyaOrig="9992">
          <v:shape id="_x0000_i1091" type="#_x0000_t75" style="width:759pt;height:471.75pt" o:ole="">
            <v:imagedata r:id="rId132" o:title=""/>
          </v:shape>
          <o:OLEObject Type="Embed" ProgID="KOMPAS.CDW" ShapeID="_x0000_i1091" DrawAspect="Content" ObjectID="_1669460777" r:id="rId133"/>
        </w:object>
      </w:r>
    </w:p>
    <w:p w:rsidR="00EE5EA4" w:rsidRPr="00ED3FF5" w:rsidRDefault="00663970" w:rsidP="00EE5EA4">
      <w:pPr>
        <w:spacing w:after="0" w:line="240" w:lineRule="auto"/>
        <w:ind w:left="10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5.</w:t>
      </w:r>
      <w:r w:rsidR="00EE5EA4" w:rsidRPr="00ED3FF5">
        <w:rPr>
          <w:rFonts w:ascii="Times New Roman" w:eastAsiaTheme="minorEastAsia" w:hAnsi="Times New Roman" w:cs="Times New Roman"/>
          <w:sz w:val="28"/>
          <w:szCs w:val="28"/>
          <w:lang w:eastAsia="ru-RU"/>
        </w:rPr>
        <w:t>Тест на тему «Разрезы»</w:t>
      </w:r>
    </w:p>
    <w:p w:rsidR="00EE5EA4" w:rsidRPr="00ED3FF5" w:rsidRDefault="00EE5EA4" w:rsidP="00EE5EA4">
      <w:pPr>
        <w:spacing w:after="200" w:line="276" w:lineRule="auto"/>
      </w:pPr>
      <w:r w:rsidRPr="00ED3FF5">
        <w:rPr>
          <w:rFonts w:ascii="Times New Roman" w:hAnsi="Times New Roman" w:cs="Times New Roman"/>
        </w:rPr>
        <w:t>Укажите изображения, на которых выполнены: 1) горизонтальный разрез; 2) фронтальный разрез; 3) профильный разрез; 4) наклонный разрез; 5) ломаный разрез; 6) ступенчатый разрез; 7) местный разрез; 8) соединение половины вида с половиной разреза; 9) разрез, который необходимо сопровождать надписью типа «А-А».</w:t>
      </w:r>
    </w:p>
    <w:p w:rsidR="00EE5EA4" w:rsidRPr="00ED3FF5" w:rsidRDefault="00EE5EA4" w:rsidP="00EE5EA4">
      <w:pPr>
        <w:tabs>
          <w:tab w:val="left" w:pos="5910"/>
        </w:tabs>
        <w:spacing w:after="0" w:line="240" w:lineRule="auto"/>
        <w:jc w:val="center"/>
        <w:rPr>
          <w:b/>
        </w:rPr>
        <w:sectPr w:rsidR="00EE5EA4" w:rsidRPr="00ED3FF5" w:rsidSect="00DF78AD">
          <w:pgSz w:w="16838" w:h="11906" w:orient="landscape"/>
          <w:pgMar w:top="720" w:right="454" w:bottom="720" w:left="720" w:header="709" w:footer="709" w:gutter="0"/>
          <w:cols w:space="708"/>
          <w:docGrid w:linePitch="360"/>
        </w:sectPr>
      </w:pPr>
      <w:r w:rsidRPr="00ED3FF5">
        <w:rPr>
          <w:b/>
        </w:rPr>
        <w:object w:dxaOrig="16207" w:dyaOrig="10272">
          <v:shape id="_x0000_i1092" type="#_x0000_t75" style="width:714.75pt;height:453.75pt" o:ole="">
            <v:imagedata r:id="rId134" o:title=""/>
          </v:shape>
          <o:OLEObject Type="Embed" ProgID="KOMPAS.CDW" ShapeID="_x0000_i1092" DrawAspect="Content" ObjectID="_1669460778" r:id="rId135"/>
        </w:object>
      </w:r>
    </w:p>
    <w:p w:rsidR="00EE5EA4" w:rsidRPr="00ED3FF5" w:rsidRDefault="00EE5EA4" w:rsidP="00EE5EA4">
      <w:pPr>
        <w:spacing w:after="0" w:line="360" w:lineRule="auto"/>
        <w:ind w:firstLine="720"/>
        <w:jc w:val="center"/>
        <w:rPr>
          <w:rFonts w:ascii="Times New Roman" w:eastAsia="Times New Roman" w:hAnsi="Times New Roman" w:cs="Times New Roman"/>
          <w:b/>
          <w:sz w:val="28"/>
          <w:szCs w:val="28"/>
          <w:lang w:eastAsia="ru-RU"/>
        </w:rPr>
      </w:pPr>
      <w:r w:rsidRPr="00ED3FF5">
        <w:rPr>
          <w:rFonts w:ascii="Times New Roman" w:eastAsia="Times New Roman" w:hAnsi="Times New Roman" w:cs="Times New Roman"/>
          <w:b/>
          <w:sz w:val="28"/>
          <w:szCs w:val="28"/>
          <w:lang w:eastAsia="ru-RU"/>
        </w:rPr>
        <w:lastRenderedPageBreak/>
        <w:t>Вопросы к зачёту:</w:t>
      </w:r>
    </w:p>
    <w:p w:rsidR="00EE5EA4" w:rsidRPr="00ED3FF5" w:rsidRDefault="00EE5EA4" w:rsidP="00EE5EA4">
      <w:pPr>
        <w:spacing w:after="0" w:line="360" w:lineRule="auto"/>
        <w:ind w:firstLine="720"/>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Модуль №1 «Геометрическое черчение»</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1.Что называется, форматом? Виды форматов.</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2.Типы линий.</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3. Что называется масштабом? Виды масштабов?</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4. Правила нанесения размеров. ГОСТ 2.307-67.</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5. Что называется сопряжением? Основные задачи по сопряжению линий.</w:t>
      </w:r>
    </w:p>
    <w:p w:rsidR="00EE5EA4" w:rsidRPr="00ED3FF5" w:rsidRDefault="00EE5EA4" w:rsidP="00EE5EA4">
      <w:pPr>
        <w:spacing w:after="0" w:line="360" w:lineRule="auto"/>
        <w:contextualSpacing/>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Модуль №2 «Проекционное черчение»</w:t>
      </w:r>
    </w:p>
    <w:p w:rsidR="00EE5EA4" w:rsidRPr="00ED3FF5" w:rsidRDefault="00EE5EA4" w:rsidP="00EE5EA4">
      <w:pPr>
        <w:spacing w:after="0" w:line="360" w:lineRule="auto"/>
        <w:jc w:val="both"/>
        <w:rPr>
          <w:rFonts w:ascii="Times New Roman" w:hAnsi="Times New Roman" w:cs="Times New Roman"/>
          <w:bCs/>
          <w:sz w:val="28"/>
          <w:szCs w:val="28"/>
        </w:rPr>
      </w:pPr>
      <w:r w:rsidRPr="00ED3FF5">
        <w:rPr>
          <w:rFonts w:ascii="Times New Roman" w:eastAsia="Times New Roman" w:hAnsi="Times New Roman" w:cs="Times New Roman"/>
          <w:sz w:val="28"/>
          <w:szCs w:val="28"/>
          <w:lang w:eastAsia="ru-RU"/>
        </w:rPr>
        <w:t xml:space="preserve">1. </w:t>
      </w:r>
      <w:r w:rsidRPr="00ED3FF5">
        <w:rPr>
          <w:rFonts w:ascii="Times New Roman" w:hAnsi="Times New Roman" w:cs="Times New Roman"/>
          <w:bCs/>
          <w:sz w:val="28"/>
          <w:szCs w:val="28"/>
        </w:rPr>
        <w:t>ГОСТ 2.305-2008. Изображения. Содержание изображений. Виды. Классификация видов – основные, дополнительные, местные. Обозначение видов на чертежах.</w:t>
      </w:r>
    </w:p>
    <w:p w:rsidR="00EE5EA4" w:rsidRPr="00ED3FF5" w:rsidRDefault="00EE5EA4" w:rsidP="00EE5EA4">
      <w:pPr>
        <w:spacing w:after="0" w:line="360" w:lineRule="auto"/>
        <w:jc w:val="both"/>
        <w:rPr>
          <w:rFonts w:ascii="Times New Roman" w:hAnsi="Times New Roman" w:cs="Times New Roman"/>
          <w:bCs/>
          <w:sz w:val="28"/>
          <w:szCs w:val="28"/>
        </w:rPr>
      </w:pPr>
      <w:r w:rsidRPr="00ED3FF5">
        <w:rPr>
          <w:rFonts w:ascii="Times New Roman" w:hAnsi="Times New Roman" w:cs="Times New Roman"/>
          <w:bCs/>
          <w:sz w:val="28"/>
          <w:szCs w:val="28"/>
        </w:rPr>
        <w:t>2.Разрезы. Классификация разрезов. Обозначение разрезов на чертежах.</w:t>
      </w:r>
    </w:p>
    <w:p w:rsidR="00EE5EA4" w:rsidRPr="00ED3FF5" w:rsidRDefault="00EE5EA4" w:rsidP="00EE5EA4">
      <w:pPr>
        <w:spacing w:after="0" w:line="360" w:lineRule="auto"/>
        <w:rPr>
          <w:rFonts w:ascii="Times New Roman" w:hAnsi="Times New Roman" w:cs="Times New Roman"/>
          <w:bCs/>
          <w:sz w:val="28"/>
          <w:szCs w:val="28"/>
        </w:rPr>
      </w:pPr>
      <w:r w:rsidRPr="00ED3FF5">
        <w:rPr>
          <w:rFonts w:ascii="Times New Roman" w:hAnsi="Times New Roman" w:cs="Times New Roman"/>
          <w:bCs/>
          <w:sz w:val="28"/>
          <w:szCs w:val="28"/>
        </w:rPr>
        <w:t>3.ГОСТ 2. 317 – 2011. Аксонометрические проекции.</w:t>
      </w:r>
    </w:p>
    <w:p w:rsidR="00EE5EA4" w:rsidRPr="00ED3FF5" w:rsidRDefault="00EE5EA4" w:rsidP="00EE5EA4">
      <w:pPr>
        <w:spacing w:after="0" w:line="360" w:lineRule="auto"/>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 xml:space="preserve">Модуль № 3 «Основы начертательной геометрии» </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 Предмет начертательной геометрии.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2. Методы проецирования. Пространственно-геометрическое положение объектов.</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3. Задание точки на комплексном чертеже (к.ч.) Монжа.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4. Линии на эпюре Монжа.</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5. Классификация прямых: общего положения, уровня, проецирующие.</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6. Поверхности. Способы задания. Определитель поверхности. Очерк.</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    Каркас.</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7. Поверхности вращения.</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8. Поверхности второго порядка: цилиндр, конус, параболоид </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     эллипсоид, однополостный гиперболоид, сфера.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9. Тор – поверхность 4-го порядка.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10. Линейчатые поверхности – торсы.  Конические и цилиндрические поверхности общего вида. Прямоугольные и призматические поверхности.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11. Винтовые поверхности. </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12. Плоскость. Определение. Способы задания. Классификация.</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13. Позиционные задачи. Принадлежность точек и линий плоскости и поверхности.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14. Главные линии плоскости.</w:t>
      </w:r>
    </w:p>
    <w:p w:rsidR="00EE5EA4" w:rsidRPr="00EE5EA4" w:rsidRDefault="00EE5EA4" w:rsidP="00EE5EA4">
      <w:pPr>
        <w:spacing w:line="360" w:lineRule="auto"/>
        <w:jc w:val="center"/>
        <w:rPr>
          <w:rFonts w:ascii="Times New Roman" w:hAnsi="Times New Roman" w:cs="Times New Roman"/>
          <w:b/>
          <w:sz w:val="24"/>
          <w:szCs w:val="24"/>
        </w:rPr>
      </w:pPr>
    </w:p>
    <w:p w:rsidR="00EE5EA4" w:rsidRPr="00ED3FF5" w:rsidRDefault="00EE5EA4" w:rsidP="00EE5EA4">
      <w:pPr>
        <w:spacing w:after="0" w:line="256" w:lineRule="auto"/>
        <w:ind w:firstLine="142"/>
        <w:contextualSpacing/>
        <w:jc w:val="center"/>
        <w:rPr>
          <w:rFonts w:ascii="Times New Roman" w:hAnsi="Times New Roman" w:cs="Times New Roman"/>
          <w:bCs/>
          <w:i/>
          <w:sz w:val="28"/>
          <w:szCs w:val="28"/>
        </w:rPr>
      </w:pPr>
      <w:r w:rsidRPr="00ED3FF5">
        <w:rPr>
          <w:rFonts w:ascii="Times New Roman" w:hAnsi="Times New Roman" w:cs="Times New Roman"/>
          <w:bCs/>
          <w:i/>
          <w:sz w:val="28"/>
          <w:szCs w:val="28"/>
        </w:rPr>
        <w:lastRenderedPageBreak/>
        <w:t>Образец билета для проведения промежуточной аттестации</w:t>
      </w:r>
      <w:r>
        <w:rPr>
          <w:rFonts w:ascii="Times New Roman" w:hAnsi="Times New Roman" w:cs="Times New Roman"/>
          <w:bCs/>
          <w:i/>
          <w:sz w:val="28"/>
          <w:szCs w:val="28"/>
        </w:rPr>
        <w:t xml:space="preserve"> для заочной формы обучения</w:t>
      </w:r>
      <w:r w:rsidRPr="00ED3FF5">
        <w:rPr>
          <w:rFonts w:ascii="Times New Roman" w:hAnsi="Times New Roman" w:cs="Times New Roman"/>
          <w:bCs/>
          <w:i/>
          <w:sz w:val="28"/>
          <w:szCs w:val="28"/>
        </w:rPr>
        <w:t>:</w:t>
      </w:r>
    </w:p>
    <w:p w:rsidR="00EE5EA4" w:rsidRDefault="00EE5EA4" w:rsidP="00EE5E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МИНИСТЕРСТВО ОБРАЗОВАНИЯ И НАУКИ РОССИЙСКОЙ ФЕДЕРАЦИИ</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высшего образования</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«Забайкальский государственный университет»</w:t>
      </w:r>
    </w:p>
    <w:p w:rsidR="00EE5EA4" w:rsidRDefault="00EE5EA4" w:rsidP="00EE5EA4">
      <w:pPr>
        <w:tabs>
          <w:tab w:val="left" w:pos="3255"/>
          <w:tab w:val="center" w:pos="4677"/>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(ФГБОУ ВО «ЗабГУ»)</w:t>
      </w:r>
    </w:p>
    <w:p w:rsidR="00EE5EA4" w:rsidRDefault="00EE5EA4" w:rsidP="00EE5E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по дисциплине </w:t>
      </w:r>
      <w:r>
        <w:rPr>
          <w:rFonts w:ascii="Times New Roman" w:eastAsia="Times New Roman" w:hAnsi="Times New Roman" w:cs="Times New Roman"/>
          <w:b/>
          <w:sz w:val="24"/>
          <w:szCs w:val="24"/>
          <w:lang w:eastAsia="ru-RU"/>
        </w:rPr>
        <w:t>«Начертательная геометрия и инженерная графика»</w:t>
      </w:r>
      <w:r>
        <w:rPr>
          <w:rFonts w:ascii="Times New Roman" w:eastAsia="Times New Roman" w:hAnsi="Times New Roman" w:cs="Times New Roman"/>
          <w:sz w:val="24"/>
          <w:szCs w:val="24"/>
          <w:lang w:eastAsia="ru-RU"/>
        </w:rPr>
        <w:t xml:space="preserve"> для направления</w:t>
      </w:r>
      <w:r>
        <w:rPr>
          <w:rFonts w:ascii="Times New Roman" w:eastAsia="Times New Roman" w:hAnsi="Times New Roman" w:cs="Times New Roman"/>
          <w:b/>
          <w:sz w:val="24"/>
          <w:szCs w:val="24"/>
          <w:lang w:eastAsia="ru-RU"/>
        </w:rPr>
        <w:t xml:space="preserve"> Горное дело</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для заочной формы обучения</w:t>
      </w:r>
    </w:p>
    <w:p w:rsidR="00EE5EA4" w:rsidRDefault="00EE5EA4" w:rsidP="00EE5EA4">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Зачёт, билет № 1</w:t>
      </w:r>
    </w:p>
    <w:p w:rsidR="00EE5EA4" w:rsidRDefault="00EE5EA4" w:rsidP="00EE5EA4">
      <w:pPr>
        <w:tabs>
          <w:tab w:val="left" w:pos="82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 1</w:t>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 2</w:t>
      </w:r>
      <w:r>
        <w:rPr>
          <w:rFonts w:ascii="Times New Roman" w:eastAsia="Times New Roman" w:hAnsi="Times New Roman" w:cs="Times New Roman"/>
          <w:noProof/>
          <w:sz w:val="24"/>
          <w:szCs w:val="24"/>
          <w:lang w:eastAsia="ru-RU"/>
        </w:rPr>
        <w:drawing>
          <wp:inline distT="0" distB="0" distL="0" distR="0" wp14:anchorId="6B903CC0" wp14:editId="17779361">
            <wp:extent cx="2619375" cy="1543050"/>
            <wp:effectExtent l="0" t="0" r="9525" b="0"/>
            <wp:docPr id="94" name="Рисунок 94" descr="Фрагмент1 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Фрагмент1 ГД"/>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619375" cy="1543050"/>
                    </a:xfrm>
                    <a:prstGeom prst="rect">
                      <a:avLst/>
                    </a:prstGeom>
                    <a:noFill/>
                    <a:ln>
                      <a:noFill/>
                    </a:ln>
                  </pic:spPr>
                </pic:pic>
              </a:graphicData>
            </a:graphic>
          </wp:inline>
        </w:drawing>
      </w:r>
      <w:r>
        <w:rPr>
          <w:rFonts w:ascii="Times New Roman" w:eastAsia="Times New Roman" w:hAnsi="Times New Roman" w:cs="Times New Roman"/>
          <w:b/>
          <w:sz w:val="24"/>
          <w:szCs w:val="24"/>
          <w:lang w:eastAsia="ru-RU"/>
        </w:rPr>
        <w:t>Задача 3</w:t>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75648" behindDoc="0" locked="0" layoutInCell="1" allowOverlap="1" wp14:anchorId="615DAD01" wp14:editId="61C2E51D">
            <wp:simplePos x="0" y="0"/>
            <wp:positionH relativeFrom="margin">
              <wp:align>left</wp:align>
            </wp:positionH>
            <wp:positionV relativeFrom="paragraph">
              <wp:posOffset>172720</wp:posOffset>
            </wp:positionV>
            <wp:extent cx="2672080" cy="2914650"/>
            <wp:effectExtent l="0" t="0" r="0" b="0"/>
            <wp:wrapSquare wrapText="bothSides"/>
            <wp:docPr id="95" name="Рисунок 95" descr="Фрагмент2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Фрагмент2Гд"/>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72080" cy="2914650"/>
                    </a:xfrm>
                    <a:prstGeom prst="rect">
                      <a:avLst/>
                    </a:prstGeom>
                    <a:noFill/>
                  </pic:spPr>
                </pic:pic>
              </a:graphicData>
            </a:graphic>
            <wp14:sizeRelH relativeFrom="margin">
              <wp14:pctWidth>0</wp14:pctWidth>
            </wp14:sizeRelH>
            <wp14:sizeRelV relativeFrom="margin">
              <wp14:pctHeight>0</wp14:pctHeight>
            </wp14:sizeRelV>
          </wp:anchor>
        </w:drawing>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0CDC7D01" wp14:editId="01B43F52">
            <wp:extent cx="2905125" cy="2771775"/>
            <wp:effectExtent l="0" t="0" r="9525" b="9525"/>
            <wp:docPr id="93" name="Рисунок 93" descr="Фрагмент3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Фрагмент3ГД"/>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905125" cy="2771775"/>
                    </a:xfrm>
                    <a:prstGeom prst="rect">
                      <a:avLst/>
                    </a:prstGeom>
                    <a:noFill/>
                    <a:ln>
                      <a:noFill/>
                    </a:ln>
                  </pic:spPr>
                </pic:pic>
              </a:graphicData>
            </a:graphic>
          </wp:inline>
        </w:drawing>
      </w:r>
      <w:r>
        <w:rPr>
          <w:rFonts w:ascii="Times New Roman" w:eastAsia="Times New Roman" w:hAnsi="Times New Roman" w:cs="Times New Roman"/>
          <w:b/>
          <w:sz w:val="24"/>
          <w:szCs w:val="24"/>
          <w:lang w:eastAsia="ru-RU"/>
        </w:rPr>
        <w:br w:type="textWrapping" w:clear="all"/>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p>
    <w:p w:rsidR="00EE5EA4" w:rsidRDefault="00EE5EA4" w:rsidP="00EE5EA4">
      <w:pPr>
        <w:tabs>
          <w:tab w:val="left" w:pos="6735"/>
        </w:tabs>
        <w:spacing w:after="0" w:line="240" w:lineRule="auto"/>
        <w:rPr>
          <w:rFonts w:ascii="Times New Roman" w:eastAsia="Times New Roman" w:hAnsi="Times New Roman" w:cs="Times New Roman"/>
          <w:sz w:val="28"/>
          <w:szCs w:val="28"/>
          <w:lang w:eastAsia="ru-RU"/>
        </w:rPr>
      </w:pPr>
    </w:p>
    <w:p w:rsidR="00663970" w:rsidRDefault="00663970" w:rsidP="0066397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 зачётной работе допускаются студенты выполнившие контрольную работу; тестирование и опрос по графическим работам.</w:t>
      </w:r>
    </w:p>
    <w:p w:rsidR="00663970" w:rsidRDefault="00663970" w:rsidP="0066397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Зачётная работа выполняется в письменной форме по билетам.</w:t>
      </w:r>
    </w:p>
    <w:p w:rsidR="00EE5EA4" w:rsidRDefault="00663970" w:rsidP="0066397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Студенты, выполнившие контрольную работу самостоятельно освобождаются от тестирования по инженерной графике (Виды, Разрезы).</w:t>
      </w:r>
    </w:p>
    <w:p w:rsid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Студенты, справившиеся на 4 и 5 баллов по тестированию начертательной геометрии, освобождаются от выполнения зачётной работы.</w:t>
      </w:r>
    </w:p>
    <w:p w:rsid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Контрольную работу необходимо присылать на электронный адрес преподавателя: </w:t>
      </w:r>
      <w:hyperlink r:id="rId139" w:history="1">
        <w:r w:rsidRPr="00A919EF">
          <w:rPr>
            <w:rStyle w:val="a5"/>
            <w:rFonts w:ascii="Times New Roman" w:eastAsia="Times New Roman" w:hAnsi="Times New Roman" w:cs="Times New Roman"/>
            <w:sz w:val="28"/>
            <w:szCs w:val="28"/>
            <w:lang w:val="en-US" w:eastAsia="ru-RU"/>
          </w:rPr>
          <w:t>busCvet</w:t>
        </w:r>
        <w:r w:rsidRPr="00663970">
          <w:rPr>
            <w:rStyle w:val="a5"/>
            <w:rFonts w:ascii="Times New Roman" w:eastAsia="Times New Roman" w:hAnsi="Times New Roman" w:cs="Times New Roman"/>
            <w:sz w:val="28"/>
            <w:szCs w:val="28"/>
            <w:lang w:eastAsia="ru-RU"/>
          </w:rPr>
          <w:t>@</w:t>
        </w:r>
        <w:r w:rsidRPr="00A919EF">
          <w:rPr>
            <w:rStyle w:val="a5"/>
            <w:rFonts w:ascii="Times New Roman" w:eastAsia="Times New Roman" w:hAnsi="Times New Roman" w:cs="Times New Roman"/>
            <w:sz w:val="28"/>
            <w:szCs w:val="28"/>
            <w:lang w:val="en-US" w:eastAsia="ru-RU"/>
          </w:rPr>
          <w:t>mail</w:t>
        </w:r>
        <w:r w:rsidRPr="00663970">
          <w:rPr>
            <w:rStyle w:val="a5"/>
            <w:rFonts w:ascii="Times New Roman" w:eastAsia="Times New Roman" w:hAnsi="Times New Roman" w:cs="Times New Roman"/>
            <w:sz w:val="28"/>
            <w:szCs w:val="28"/>
            <w:lang w:eastAsia="ru-RU"/>
          </w:rPr>
          <w:t>.</w:t>
        </w:r>
        <w:r w:rsidRPr="00A919EF">
          <w:rPr>
            <w:rStyle w:val="a5"/>
            <w:rFonts w:ascii="Times New Roman" w:eastAsia="Times New Roman" w:hAnsi="Times New Roman" w:cs="Times New Roman"/>
            <w:sz w:val="28"/>
            <w:szCs w:val="28"/>
            <w:lang w:val="en-US" w:eastAsia="ru-RU"/>
          </w:rPr>
          <w:t>ru</w:t>
        </w:r>
      </w:hyperlink>
      <w:r w:rsidRPr="006639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663970" w:rsidRP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того, как контрольная работа будет зачтена студенту будут индивидуально высылаться билеты с тестами и оговариваться время выполнения.</w:t>
      </w:r>
    </w:p>
    <w:p w:rsidR="00663970" w:rsidRDefault="00663970" w:rsidP="00663970">
      <w:pPr>
        <w:spacing w:after="0" w:line="360" w:lineRule="auto"/>
        <w:ind w:firstLine="851"/>
        <w:jc w:val="both"/>
        <w:rPr>
          <w:rFonts w:ascii="Times New Roman" w:hAnsi="Times New Roman" w:cs="Times New Roman"/>
          <w:sz w:val="28"/>
          <w:szCs w:val="28"/>
        </w:rPr>
      </w:pPr>
    </w:p>
    <w:p w:rsidR="00EE5EA4"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Pr="00ED3FF5"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Default="00EE5EA4" w:rsidP="00EE5EA4">
      <w:pPr>
        <w:jc w:val="center"/>
        <w:rPr>
          <w:rFonts w:ascii="Times New Roman" w:hAnsi="Times New Roman" w:cs="Times New Roman"/>
          <w:sz w:val="24"/>
          <w:szCs w:val="24"/>
        </w:rPr>
      </w:pPr>
    </w:p>
    <w:p w:rsidR="00EE5EA4"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p>
    <w:p w:rsidR="00FD08FF" w:rsidRDefault="00FD08FF" w:rsidP="00FD08FF">
      <w:pPr>
        <w:spacing w:after="0" w:line="360" w:lineRule="auto"/>
        <w:ind w:left="-426" w:firstLine="1135"/>
        <w:jc w:val="both"/>
        <w:rPr>
          <w:rFonts w:ascii="Times New Roman" w:eastAsia="Times New Roman" w:hAnsi="Times New Roman" w:cs="Times New Roman"/>
          <w:sz w:val="28"/>
          <w:szCs w:val="28"/>
          <w:lang w:eastAsia="ru-RU"/>
        </w:rPr>
      </w:pPr>
    </w:p>
    <w:p w:rsidR="00FD08FF" w:rsidRPr="00DB6BAE" w:rsidRDefault="00FD08FF" w:rsidP="00FD08FF">
      <w:pPr>
        <w:spacing w:after="0" w:line="240" w:lineRule="auto"/>
        <w:ind w:firstLine="851"/>
        <w:contextualSpacing/>
        <w:rPr>
          <w:rFonts w:ascii="Times New Roman" w:eastAsiaTheme="minorEastAsia" w:hAnsi="Times New Roman" w:cs="Times New Roman"/>
          <w:i/>
          <w:sz w:val="28"/>
          <w:szCs w:val="28"/>
          <w:lang w:eastAsia="ru-RU"/>
        </w:rPr>
      </w:pPr>
    </w:p>
    <w:p w:rsidR="00FD08FF" w:rsidRPr="00ED3FF5" w:rsidRDefault="00FD08FF" w:rsidP="00FD08FF">
      <w:pPr>
        <w:spacing w:after="0" w:line="240" w:lineRule="auto"/>
        <w:ind w:firstLine="851"/>
        <w:contextualSpacing/>
        <w:jc w:val="both"/>
        <w:rPr>
          <w:rFonts w:ascii="Times New Roman" w:eastAsiaTheme="minorEastAsia" w:hAnsi="Times New Roman" w:cs="Times New Roman"/>
          <w:sz w:val="28"/>
          <w:szCs w:val="28"/>
          <w:lang w:eastAsia="ru-RU"/>
        </w:rPr>
      </w:pPr>
    </w:p>
    <w:p w:rsidR="00FD08FF" w:rsidRDefault="00FD08FF" w:rsidP="00A31001">
      <w:pPr>
        <w:spacing w:after="0" w:line="276" w:lineRule="auto"/>
        <w:ind w:firstLine="851"/>
        <w:jc w:val="both"/>
        <w:rPr>
          <w:rFonts w:ascii="Times New Roman" w:hAnsi="Times New Roman" w:cs="Times New Roman"/>
          <w:sz w:val="28"/>
          <w:szCs w:val="28"/>
        </w:rPr>
      </w:pPr>
    </w:p>
    <w:sectPr w:rsidR="00FD08FF" w:rsidSect="007101C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63BE1"/>
    <w:multiLevelType w:val="hybridMultilevel"/>
    <w:tmpl w:val="816A5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D1C50E1"/>
    <w:multiLevelType w:val="hybridMultilevel"/>
    <w:tmpl w:val="419ECAB2"/>
    <w:lvl w:ilvl="0" w:tplc="9D4E3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B4E579C"/>
    <w:multiLevelType w:val="hybridMultilevel"/>
    <w:tmpl w:val="2534B04E"/>
    <w:lvl w:ilvl="0" w:tplc="54522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53"/>
    <w:rsid w:val="000F6870"/>
    <w:rsid w:val="0023361A"/>
    <w:rsid w:val="003E1C53"/>
    <w:rsid w:val="00532F7E"/>
    <w:rsid w:val="00663970"/>
    <w:rsid w:val="007101C5"/>
    <w:rsid w:val="007B1D2E"/>
    <w:rsid w:val="007C516F"/>
    <w:rsid w:val="00A31001"/>
    <w:rsid w:val="00B86972"/>
    <w:rsid w:val="00C2735A"/>
    <w:rsid w:val="00D16043"/>
    <w:rsid w:val="00EE5EA4"/>
    <w:rsid w:val="00FD0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5FC31-50BF-4327-8518-5EB2CA74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1D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2336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08FF"/>
    <w:pPr>
      <w:spacing w:after="200" w:line="276" w:lineRule="auto"/>
      <w:ind w:left="720"/>
      <w:contextualSpacing/>
    </w:pPr>
    <w:rPr>
      <w:rFonts w:eastAsiaTheme="minorEastAsia"/>
      <w:lang w:eastAsia="ru-RU"/>
    </w:rPr>
  </w:style>
  <w:style w:type="character" w:styleId="a5">
    <w:name w:val="Hyperlink"/>
    <w:basedOn w:val="a0"/>
    <w:uiPriority w:val="99"/>
    <w:unhideWhenUsed/>
    <w:rsid w:val="00663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4.wmf"/><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oleObject" Target="embeddings/oleObject62.bin"/><Relationship Id="rId138" Type="http://schemas.openxmlformats.org/officeDocument/2006/relationships/image" Target="media/image71.jpeg"/><Relationship Id="rId16" Type="http://schemas.openxmlformats.org/officeDocument/2006/relationships/oleObject" Target="embeddings/oleObject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oleObject" Target="embeddings/oleObject57.bin"/><Relationship Id="rId128" Type="http://schemas.openxmlformats.org/officeDocument/2006/relationships/image" Target="media/image65.wmf"/><Relationship Id="rId5" Type="http://schemas.openxmlformats.org/officeDocument/2006/relationships/image" Target="media/image1.wmf"/><Relationship Id="rId90" Type="http://schemas.openxmlformats.org/officeDocument/2006/relationships/image" Target="media/image46.wmf"/><Relationship Id="rId95" Type="http://schemas.openxmlformats.org/officeDocument/2006/relationships/oleObject" Target="embeddings/oleObject43.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hyperlink" Target="mailto:busCvet@mail.ru" TargetMode="External"/><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image" Target="media/image41.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oleObject" Target="embeddings/oleObject5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0.bin"/><Relationship Id="rId103" Type="http://schemas.openxmlformats.org/officeDocument/2006/relationships/oleObject" Target="embeddings/oleObject47.bin"/><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oleObject" Target="embeddings/oleObject60.bin"/><Relationship Id="rId137" Type="http://schemas.openxmlformats.org/officeDocument/2006/relationships/image" Target="media/image70.jpeg"/><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7.bin"/><Relationship Id="rId88" Type="http://schemas.openxmlformats.org/officeDocument/2006/relationships/image" Target="media/image45.wmf"/><Relationship Id="rId91" Type="http://schemas.openxmlformats.org/officeDocument/2006/relationships/oleObject" Target="embeddings/oleObject41.bin"/><Relationship Id="rId96" Type="http://schemas.openxmlformats.org/officeDocument/2006/relationships/image" Target="media/image49.wmf"/><Relationship Id="rId111" Type="http://schemas.openxmlformats.org/officeDocument/2006/relationships/oleObject" Target="embeddings/oleObject51.bin"/><Relationship Id="rId132" Type="http://schemas.openxmlformats.org/officeDocument/2006/relationships/image" Target="media/image67.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oleObject" Target="embeddings/oleObject33.bin"/><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9.jpeg"/><Relationship Id="rId61" Type="http://schemas.openxmlformats.org/officeDocument/2006/relationships/oleObject" Target="embeddings/oleObject28.bin"/><Relationship Id="rId82" Type="http://schemas.openxmlformats.org/officeDocument/2006/relationships/image" Target="media/image42.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29</Pages>
  <Words>3534</Words>
  <Characters>20147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Буслаева</dc:creator>
  <cp:keywords/>
  <dc:description/>
  <cp:lastModifiedBy>Ольга Буслаева</cp:lastModifiedBy>
  <cp:revision>3</cp:revision>
  <dcterms:created xsi:type="dcterms:W3CDTF">2020-12-14T09:21:00Z</dcterms:created>
  <dcterms:modified xsi:type="dcterms:W3CDTF">2020-12-14T11:17:00Z</dcterms:modified>
</cp:coreProperties>
</file>