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2A4" w:rsidRPr="00D92DCF" w:rsidRDefault="008262A4" w:rsidP="008262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</w:rPr>
        <w:t>а РГ-20</w:t>
      </w:r>
    </w:p>
    <w:p w:rsidR="008262A4" w:rsidRPr="00D92DCF" w:rsidRDefault="008262A4" w:rsidP="008262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Дисциплина «История»</w:t>
      </w:r>
    </w:p>
    <w:p w:rsidR="008262A4" w:rsidRPr="00D92DCF" w:rsidRDefault="008262A4" w:rsidP="008262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92DCF">
        <w:rPr>
          <w:rFonts w:ascii="Times New Roman" w:hAnsi="Times New Roman" w:cs="Times New Roman"/>
          <w:b/>
          <w:sz w:val="28"/>
          <w:szCs w:val="28"/>
        </w:rPr>
        <w:t xml:space="preserve"> ноября 2020 г.</w:t>
      </w:r>
    </w:p>
    <w:p w:rsidR="008262A4" w:rsidRDefault="008262A4" w:rsidP="008262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03E6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8262A4" w:rsidRDefault="008262A4" w:rsidP="008262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2A4" w:rsidRPr="00C7111A" w:rsidRDefault="008262A4" w:rsidP="00826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111A">
        <w:rPr>
          <w:rFonts w:ascii="Times New Roman" w:hAnsi="Times New Roman" w:cs="Times New Roman"/>
          <w:b/>
          <w:sz w:val="28"/>
          <w:szCs w:val="28"/>
        </w:rPr>
        <w:t>Тема: Россия в первой половине XIX века.</w:t>
      </w:r>
    </w:p>
    <w:p w:rsidR="008262A4" w:rsidRPr="00C7111A" w:rsidRDefault="008262A4" w:rsidP="00826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111A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8262A4" w:rsidRPr="00C7111A" w:rsidRDefault="008262A4" w:rsidP="008262A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1A">
        <w:rPr>
          <w:rFonts w:ascii="Times New Roman" w:hAnsi="Times New Roman" w:cs="Times New Roman"/>
          <w:sz w:val="28"/>
          <w:szCs w:val="28"/>
        </w:rPr>
        <w:t>Социально-экономическое развит</w:t>
      </w:r>
      <w:r>
        <w:rPr>
          <w:rFonts w:ascii="Times New Roman" w:hAnsi="Times New Roman" w:cs="Times New Roman"/>
          <w:sz w:val="28"/>
          <w:szCs w:val="28"/>
        </w:rPr>
        <w:t>ие России в первой половине XIX </w:t>
      </w:r>
      <w:r w:rsidRPr="00C7111A">
        <w:rPr>
          <w:rFonts w:ascii="Times New Roman" w:hAnsi="Times New Roman" w:cs="Times New Roman"/>
          <w:sz w:val="28"/>
          <w:szCs w:val="28"/>
        </w:rPr>
        <w:t>века.</w:t>
      </w:r>
    </w:p>
    <w:p w:rsidR="008262A4" w:rsidRPr="00C7111A" w:rsidRDefault="008262A4" w:rsidP="008262A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1A">
        <w:rPr>
          <w:rFonts w:ascii="Times New Roman" w:hAnsi="Times New Roman" w:cs="Times New Roman"/>
          <w:sz w:val="28"/>
          <w:szCs w:val="28"/>
        </w:rPr>
        <w:t>Реформы начала XIX в. М.М. Сперанский.</w:t>
      </w:r>
    </w:p>
    <w:p w:rsidR="008262A4" w:rsidRPr="00C7111A" w:rsidRDefault="008262A4" w:rsidP="008262A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1A">
        <w:rPr>
          <w:rFonts w:ascii="Times New Roman" w:hAnsi="Times New Roman" w:cs="Times New Roman"/>
          <w:sz w:val="28"/>
          <w:szCs w:val="28"/>
        </w:rPr>
        <w:t>Внешняя политика в начале XIX века.</w:t>
      </w:r>
    </w:p>
    <w:p w:rsidR="008262A4" w:rsidRPr="00C7111A" w:rsidRDefault="008262A4" w:rsidP="008262A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Декабристы в истории России.</w:t>
      </w:r>
    </w:p>
    <w:p w:rsidR="008262A4" w:rsidRPr="00C7111A" w:rsidRDefault="008262A4" w:rsidP="008262A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1A">
        <w:rPr>
          <w:rFonts w:ascii="Times New Roman" w:hAnsi="Times New Roman" w:cs="Times New Roman"/>
          <w:sz w:val="28"/>
          <w:szCs w:val="28"/>
        </w:rPr>
        <w:t>Монархия Николая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7111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62A4" w:rsidRDefault="008262A4" w:rsidP="008262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62A4" w:rsidRPr="00C7111A" w:rsidRDefault="008262A4" w:rsidP="00826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111A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262A4" w:rsidRPr="00D83129" w:rsidRDefault="008262A4" w:rsidP="008262A4">
      <w:pPr>
        <w:pStyle w:val="a4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D83129">
        <w:rPr>
          <w:rFonts w:ascii="Times New Roman" w:hAnsi="Times New Roman" w:cs="Times New Roman"/>
          <w:bCs/>
          <w:sz w:val="28"/>
          <w:szCs w:val="28"/>
        </w:rPr>
        <w:t>Орлов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А.С.</w:t>
      </w:r>
      <w:r w:rsidRPr="00D83129">
        <w:rPr>
          <w:rFonts w:ascii="Times New Roman" w:hAnsi="Times New Roman" w:cs="Times New Roman"/>
          <w:bCs/>
          <w:sz w:val="28"/>
          <w:szCs w:val="28"/>
        </w:rPr>
        <w:t xml:space="preserve"> и др. Хрестоматия по истории России с древнейших времён до наших дней. Учебное пособие. – М.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D83129">
        <w:rPr>
          <w:rFonts w:ascii="Times New Roman" w:hAnsi="Times New Roman" w:cs="Times New Roman"/>
          <w:bCs/>
          <w:sz w:val="28"/>
          <w:szCs w:val="28"/>
        </w:rPr>
        <w:t xml:space="preserve"> Проспект, 1999. – 592 </w:t>
      </w:r>
      <w:proofErr w:type="gramStart"/>
      <w:r w:rsidRPr="00D83129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D83129">
        <w:rPr>
          <w:rFonts w:ascii="Times New Roman" w:hAnsi="Times New Roman" w:cs="Times New Roman"/>
          <w:bCs/>
          <w:sz w:val="28"/>
          <w:szCs w:val="28"/>
        </w:rPr>
        <w:t>.</w:t>
      </w:r>
    </w:p>
    <w:p w:rsidR="008262A4" w:rsidRPr="004C23FE" w:rsidRDefault="008262A4" w:rsidP="008262A4">
      <w:pPr>
        <w:pStyle w:val="a4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3FE">
        <w:rPr>
          <w:rFonts w:ascii="Times New Roman" w:hAnsi="Times New Roman" w:cs="Times New Roman"/>
          <w:bCs/>
          <w:sz w:val="28"/>
          <w:szCs w:val="28"/>
        </w:rPr>
        <w:t>2) Данилов А.А. История России с древних времен до наших дней в вопросах и ответах: учеб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>особие /</w:t>
      </w:r>
      <w:r w:rsidRPr="004C23FE">
        <w:rPr>
          <w:rFonts w:ascii="Times New Roman" w:hAnsi="Times New Roman" w:cs="Times New Roman"/>
          <w:sz w:val="28"/>
          <w:szCs w:val="28"/>
        </w:rPr>
        <w:t xml:space="preserve"> </w:t>
      </w:r>
      <w:r w:rsidRPr="004C23FE">
        <w:rPr>
          <w:rFonts w:ascii="Times New Roman" w:hAnsi="Times New Roman" w:cs="Times New Roman"/>
          <w:bCs/>
          <w:sz w:val="28"/>
          <w:szCs w:val="28"/>
        </w:rPr>
        <w:t>Данилов А.А. – 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C23FE">
        <w:rPr>
          <w:rFonts w:ascii="Times New Roman" w:hAnsi="Times New Roman" w:cs="Times New Roman"/>
          <w:bCs/>
          <w:sz w:val="28"/>
          <w:szCs w:val="28"/>
        </w:rPr>
        <w:t xml:space="preserve">: Проспект, 2014. – 320 с. </w:t>
      </w:r>
    </w:p>
    <w:p w:rsidR="008262A4" w:rsidRPr="004C23FE" w:rsidRDefault="008262A4" w:rsidP="008262A4">
      <w:pPr>
        <w:pStyle w:val="a4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3FE">
        <w:rPr>
          <w:rFonts w:ascii="Times New Roman" w:hAnsi="Times New Roman" w:cs="Times New Roman"/>
          <w:bCs/>
          <w:sz w:val="28"/>
          <w:szCs w:val="28"/>
        </w:rPr>
        <w:t xml:space="preserve">3) История России: учебник / Орлов А.С. [и др.]. – 4-е изд., </w:t>
      </w:r>
      <w:proofErr w:type="spellStart"/>
      <w:r w:rsidRPr="004C23FE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4C23FE">
        <w:rPr>
          <w:rFonts w:ascii="Times New Roman" w:hAnsi="Times New Roman" w:cs="Times New Roman"/>
          <w:bCs/>
          <w:sz w:val="28"/>
          <w:szCs w:val="28"/>
        </w:rPr>
        <w:t>. и доп. – 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C23FE">
        <w:rPr>
          <w:rFonts w:ascii="Times New Roman" w:hAnsi="Times New Roman" w:cs="Times New Roman"/>
          <w:bCs/>
          <w:sz w:val="28"/>
          <w:szCs w:val="28"/>
        </w:rPr>
        <w:t xml:space="preserve">: Проспект, 2014. – 528 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>.</w:t>
      </w:r>
    </w:p>
    <w:p w:rsidR="008262A4" w:rsidRPr="004C23FE" w:rsidRDefault="008262A4" w:rsidP="008262A4">
      <w:pPr>
        <w:pStyle w:val="a4"/>
        <w:tabs>
          <w:tab w:val="left" w:pos="426"/>
        </w:tabs>
        <w:spacing w:after="0"/>
        <w:ind w:left="45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23FE">
        <w:rPr>
          <w:rFonts w:ascii="Times New Roman" w:hAnsi="Times New Roman" w:cs="Times New Roman"/>
          <w:sz w:val="28"/>
          <w:szCs w:val="28"/>
        </w:rPr>
        <w:t xml:space="preserve">4) Мороз А.И., Мороз П.В. История: учебное пособие / А.И. Мороз, П.В. Мороз. – Чита: </w:t>
      </w:r>
      <w:proofErr w:type="spellStart"/>
      <w:r w:rsidRPr="004C23FE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4C23FE">
        <w:rPr>
          <w:rFonts w:ascii="Times New Roman" w:hAnsi="Times New Roman" w:cs="Times New Roman"/>
          <w:sz w:val="28"/>
          <w:szCs w:val="28"/>
        </w:rPr>
        <w:t>, 2016. – 130 с.</w:t>
      </w:r>
    </w:p>
    <w:p w:rsidR="008262A4" w:rsidRDefault="008262A4" w:rsidP="008262A4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</w:p>
    <w:p w:rsidR="008262A4" w:rsidRPr="00C7111A" w:rsidRDefault="008262A4" w:rsidP="008262A4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</w:pPr>
      <w:r w:rsidRPr="00C7111A"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  <w:t>Базы данных, информационно-справочные и поисковые системы:</w:t>
      </w:r>
    </w:p>
    <w:p w:rsidR="008262A4" w:rsidRPr="004C23FE" w:rsidRDefault="008262A4" w:rsidP="008262A4">
      <w:pPr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1. Издательство «Троицкий мост»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есурс]. Режим доступа: http://www.trmost.ru/lib-main.shtml?all_books=</w:t>
      </w:r>
    </w:p>
    <w:p w:rsidR="008262A4" w:rsidRPr="004C23FE" w:rsidRDefault="008262A4" w:rsidP="008262A4">
      <w:pPr>
        <w:pStyle w:val="a4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2. Студенческая электронная библиотека «Консультант студента»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hyperlink r:id="rId5" w:history="1">
        <w:r w:rsidRPr="004C23FE">
          <w:rPr>
            <w:rStyle w:val="a3"/>
            <w:rFonts w:ascii="Times New Roman" w:hAnsi="Times New Roman" w:cs="Times New Roman"/>
            <w:color w:val="0D0D0D" w:themeColor="text1" w:themeTint="F2"/>
            <w:spacing w:val="-6"/>
            <w:sz w:val="28"/>
            <w:szCs w:val="28"/>
          </w:rPr>
          <w:t>http://www.studentlibrary.ru/</w:t>
        </w:r>
      </w:hyperlink>
    </w:p>
    <w:p w:rsidR="008262A4" w:rsidRPr="004C23FE" w:rsidRDefault="008262A4" w:rsidP="008262A4">
      <w:pPr>
        <w:pStyle w:val="a4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3.Электронная библиотека «</w:t>
      </w:r>
      <w:proofErr w:type="spell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Юрайт</w:t>
      </w:r>
      <w:proofErr w:type="spell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4C23F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https://biblio-online.ru/</w:t>
      </w:r>
    </w:p>
    <w:p w:rsidR="008262A4" w:rsidRDefault="008262A4" w:rsidP="008262A4">
      <w:pPr>
        <w:pStyle w:val="a4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4. Электронно-библиотечная система «Лань»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4C23F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https://e.lanbook.com/</w:t>
      </w:r>
    </w:p>
    <w:p w:rsidR="008262A4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62A4" w:rsidRPr="00C7111A" w:rsidRDefault="008262A4" w:rsidP="00826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11A">
        <w:rPr>
          <w:rFonts w:ascii="Times New Roman" w:hAnsi="Times New Roman" w:cs="Times New Roman"/>
          <w:b/>
          <w:sz w:val="28"/>
          <w:szCs w:val="28"/>
        </w:rPr>
        <w:t>Исторический диктант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t xml:space="preserve">1. В каких трех частях света располагалась Российская империя в первой половине XIX </w:t>
      </w:r>
      <w:proofErr w:type="gramStart"/>
      <w:r w:rsidRPr="00CE46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63E">
        <w:rPr>
          <w:rFonts w:ascii="Times New Roman" w:hAnsi="Times New Roman" w:cs="Times New Roman"/>
          <w:sz w:val="28"/>
          <w:szCs w:val="28"/>
        </w:rPr>
        <w:t>.?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t xml:space="preserve">2. Какая отрасль являлась ведущей в экономике России в XIX </w:t>
      </w:r>
      <w:proofErr w:type="gramStart"/>
      <w:r w:rsidRPr="00CE46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63E">
        <w:rPr>
          <w:rFonts w:ascii="Times New Roman" w:hAnsi="Times New Roman" w:cs="Times New Roman"/>
          <w:sz w:val="28"/>
          <w:szCs w:val="28"/>
        </w:rPr>
        <w:t>.?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lastRenderedPageBreak/>
        <w:t xml:space="preserve">3. Возрастала или сокращалась роль товарность помещичьих хозяйств в первой половине XIX </w:t>
      </w:r>
      <w:proofErr w:type="gramStart"/>
      <w:r w:rsidRPr="00CE46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63E">
        <w:rPr>
          <w:rFonts w:ascii="Times New Roman" w:hAnsi="Times New Roman" w:cs="Times New Roman"/>
          <w:sz w:val="28"/>
          <w:szCs w:val="28"/>
        </w:rPr>
        <w:t>.?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t xml:space="preserve">4. В собственности или в пользовании у частновладельческих крестьянских общин находилась земля в первой половине XIX </w:t>
      </w:r>
      <w:proofErr w:type="gramStart"/>
      <w:r w:rsidRPr="00CE46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63E">
        <w:rPr>
          <w:rFonts w:ascii="Times New Roman" w:hAnsi="Times New Roman" w:cs="Times New Roman"/>
          <w:sz w:val="28"/>
          <w:szCs w:val="28"/>
        </w:rPr>
        <w:t>.?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t>5. В какие годы в России начался промышленный переворот?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t xml:space="preserve">6. Какой крупный машиностроительный завод был построен в Нижнем Новгороде в начале XIX </w:t>
      </w:r>
      <w:proofErr w:type="gramStart"/>
      <w:r w:rsidRPr="00CE46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63E">
        <w:rPr>
          <w:rFonts w:ascii="Times New Roman" w:hAnsi="Times New Roman" w:cs="Times New Roman"/>
          <w:sz w:val="28"/>
          <w:szCs w:val="28"/>
        </w:rPr>
        <w:t>.?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t>7. Кто являлся автором финансовой реформы 1839-1844 гг.?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t>8. Как назывались в XIX в. предприятии постоянной розничной торговли в городах?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t>9. Какие пункты соединила первая железная дорога в России, открытая в 1837 г.?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t>10. Какой город являлся центральным транспортным узлом России?</w:t>
      </w:r>
    </w:p>
    <w:p w:rsidR="008262A4" w:rsidRPr="00CE463E" w:rsidRDefault="008262A4" w:rsidP="008262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2A4" w:rsidRPr="00C7111A" w:rsidRDefault="008262A4" w:rsidP="00826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111A">
        <w:rPr>
          <w:rFonts w:ascii="Times New Roman" w:hAnsi="Times New Roman" w:cs="Times New Roman"/>
          <w:b/>
          <w:sz w:val="28"/>
          <w:szCs w:val="28"/>
        </w:rPr>
        <w:t>ОСНОВНОЙ ВОПРОС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t>Охарактеризуйте внешнюю политику Российской империи в первой половине XIX века от наполеоновских войн до Крымской войны. Россия это освободитель Европы или её жандарм?</w:t>
      </w:r>
    </w:p>
    <w:p w:rsidR="008262A4" w:rsidRPr="00CE463E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63E">
        <w:rPr>
          <w:rFonts w:ascii="Times New Roman" w:hAnsi="Times New Roman" w:cs="Times New Roman"/>
          <w:sz w:val="28"/>
          <w:szCs w:val="28"/>
        </w:rPr>
        <w:t>P.S.  В ответе на основной вопрос не следует перечислять события и факты, следует представить свой аналитический взгляд на вопрос.</w:t>
      </w:r>
    </w:p>
    <w:p w:rsidR="008262A4" w:rsidRPr="00CE463E" w:rsidRDefault="008262A4" w:rsidP="008262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2A4" w:rsidRDefault="008262A4" w:rsidP="00826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1A">
        <w:rPr>
          <w:rFonts w:ascii="Times New Roman" w:hAnsi="Times New Roman" w:cs="Times New Roman"/>
          <w:b/>
          <w:sz w:val="28"/>
          <w:szCs w:val="28"/>
        </w:rPr>
        <w:t>Задания.</w:t>
      </w:r>
      <w:r w:rsidRPr="00CE463E">
        <w:rPr>
          <w:rFonts w:ascii="Times New Roman" w:hAnsi="Times New Roman" w:cs="Times New Roman"/>
          <w:sz w:val="28"/>
          <w:szCs w:val="28"/>
        </w:rPr>
        <w:t xml:space="preserve"> Кратко ответить на вопросы исторического диктанта по теме занятия. На основной вопрос ответить развёрнуто. Ответы оформить в формате </w:t>
      </w:r>
      <w:proofErr w:type="spellStart"/>
      <w:r w:rsidRPr="00CE463E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E463E">
        <w:rPr>
          <w:rFonts w:ascii="Times New Roman" w:hAnsi="Times New Roman" w:cs="Times New Roman"/>
          <w:sz w:val="28"/>
          <w:szCs w:val="28"/>
        </w:rPr>
        <w:t>.</w:t>
      </w:r>
    </w:p>
    <w:p w:rsidR="008262A4" w:rsidRPr="00C7111A" w:rsidRDefault="008262A4" w:rsidP="008262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111A">
        <w:rPr>
          <w:rFonts w:ascii="Times New Roman" w:hAnsi="Times New Roman" w:cs="Times New Roman"/>
          <w:b/>
          <w:sz w:val="28"/>
          <w:szCs w:val="28"/>
        </w:rPr>
        <w:t xml:space="preserve">Задания загрузить </w:t>
      </w:r>
      <w:bookmarkStart w:id="0" w:name="_GoBack"/>
      <w:bookmarkEnd w:id="0"/>
      <w:r w:rsidRPr="00C7111A">
        <w:rPr>
          <w:rFonts w:ascii="Times New Roman" w:hAnsi="Times New Roman" w:cs="Times New Roman"/>
          <w:b/>
          <w:sz w:val="28"/>
          <w:szCs w:val="28"/>
        </w:rPr>
        <w:t>в личные кабинеты</w:t>
      </w:r>
    </w:p>
    <w:p w:rsidR="00281218" w:rsidRPr="008262A4" w:rsidRDefault="00281218" w:rsidP="008262A4">
      <w:pPr>
        <w:rPr>
          <w:szCs w:val="28"/>
        </w:rPr>
      </w:pPr>
    </w:p>
    <w:sectPr w:rsidR="00281218" w:rsidRPr="008262A4" w:rsidSect="00E96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F7BD7"/>
    <w:multiLevelType w:val="hybridMultilevel"/>
    <w:tmpl w:val="584E0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5C6"/>
    <w:rsid w:val="00281218"/>
    <w:rsid w:val="008262A4"/>
    <w:rsid w:val="00A175C6"/>
    <w:rsid w:val="00A90853"/>
    <w:rsid w:val="00EE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2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262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</dc:creator>
  <cp:keywords/>
  <dc:description/>
  <cp:lastModifiedBy>кеанеа</cp:lastModifiedBy>
  <cp:revision>3</cp:revision>
  <dcterms:created xsi:type="dcterms:W3CDTF">2020-11-09T07:55:00Z</dcterms:created>
  <dcterms:modified xsi:type="dcterms:W3CDTF">2020-11-11T07:18:00Z</dcterms:modified>
</cp:coreProperties>
</file>