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7952E" w14:textId="0BEAC0DA" w:rsidR="004E6456" w:rsidRDefault="004E6456" w:rsidP="004E6456">
      <w:pPr>
        <w:spacing w:line="360" w:lineRule="auto"/>
        <w:ind w:firstLine="709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занятие по математике состоится </w:t>
      </w:r>
      <w:r w:rsidR="002351A1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="00830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декабря в </w:t>
      </w:r>
      <w:r w:rsidR="00AD5EF6">
        <w:rPr>
          <w:rFonts w:ascii="Times New Roman" w:hAnsi="Times New Roman" w:cs="Times New Roman"/>
          <w:sz w:val="28"/>
          <w:szCs w:val="28"/>
        </w:rPr>
        <w:t>12.00</w:t>
      </w:r>
      <w:r>
        <w:rPr>
          <w:rFonts w:ascii="Times New Roman" w:hAnsi="Times New Roman" w:cs="Times New Roman"/>
          <w:sz w:val="28"/>
          <w:szCs w:val="28"/>
        </w:rPr>
        <w:t xml:space="preserve"> часов в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4E645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>
        <w:rPr>
          <w:rFonts w:ascii="Times New Roman" w:hAnsi="Times New Roman" w:cs="Times New Roman"/>
          <w:sz w:val="28"/>
          <w:szCs w:val="28"/>
        </w:rPr>
        <w:t xml:space="preserve"> формате. Вход по ссылке </w:t>
      </w:r>
      <w:r w:rsidRPr="00591AF1">
        <w:rPr>
          <w:rFonts w:ascii="Times New Roman" w:hAnsi="Times New Roman" w:cs="Times New Roman"/>
          <w:sz w:val="28"/>
          <w:szCs w:val="28"/>
        </w:rPr>
        <w:t>http://disrm4.zabgu.ru/b/4fh-m9x-2wp</w:t>
      </w:r>
    </w:p>
    <w:p w14:paraId="2A1AD295" w14:textId="6DE1DD89" w:rsidR="000C349E" w:rsidRDefault="004E6456" w:rsidP="004E64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Введения в математический анализ. Пределы. </w:t>
      </w:r>
    </w:p>
    <w:p w14:paraId="0CFCC2E4" w14:textId="5B10210B" w:rsidR="004E6456" w:rsidRDefault="004E6456" w:rsidP="004E64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занятия:</w:t>
      </w:r>
    </w:p>
    <w:p w14:paraId="6D185F62" w14:textId="50F793A4" w:rsidR="004E6456" w:rsidRDefault="00DF716F" w:rsidP="00DF716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Вычисление пределов.</w:t>
      </w:r>
    </w:p>
    <w:p w14:paraId="5478FE44" w14:textId="07C1A6DB" w:rsidR="00830AAB" w:rsidRPr="00830AAB" w:rsidRDefault="00830AAB" w:rsidP="00830AA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Раскрытие неопределенности вида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∞</m:t>
                </m:r>
              </m:sup>
            </m:sSup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7D54B6FD" w14:textId="77777777" w:rsidR="00830AAB" w:rsidRPr="00DF716F" w:rsidRDefault="00830AAB" w:rsidP="00830AA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Раскрытие неопределенности вида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∞-∞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2C6698E5" w14:textId="77777777" w:rsidR="00DF716F" w:rsidRPr="00DF716F" w:rsidRDefault="00DF716F" w:rsidP="00DF716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F716F" w:rsidRPr="00DF7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C622F"/>
    <w:multiLevelType w:val="hybridMultilevel"/>
    <w:tmpl w:val="E86E5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49E"/>
    <w:rsid w:val="000C349E"/>
    <w:rsid w:val="002351A1"/>
    <w:rsid w:val="004342DD"/>
    <w:rsid w:val="004E6456"/>
    <w:rsid w:val="007E5A1C"/>
    <w:rsid w:val="00830AAB"/>
    <w:rsid w:val="00AD5EF6"/>
    <w:rsid w:val="00D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79088"/>
  <w15:chartTrackingRefBased/>
  <w15:docId w15:val="{497C7041-3787-45D7-A913-FD81DD82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16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F71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7</cp:revision>
  <dcterms:created xsi:type="dcterms:W3CDTF">2020-11-30T02:48:00Z</dcterms:created>
  <dcterms:modified xsi:type="dcterms:W3CDTF">2020-12-14T03:58:00Z</dcterms:modified>
</cp:coreProperties>
</file>