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6"/>
        <w:gridCol w:w="3235"/>
        <w:gridCol w:w="2649"/>
      </w:tblGrid>
      <w:tr w:rsidR="00911648" w:rsidRPr="00FD206D" w:rsidTr="0058772F">
        <w:tc>
          <w:tcPr>
            <w:tcW w:w="3687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911648" w:rsidRPr="00FD206D" w:rsidTr="0058772F">
        <w:tc>
          <w:tcPr>
            <w:tcW w:w="3687" w:type="dxa"/>
          </w:tcPr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>
              <w:rPr>
                <w:rFonts w:ascii="Times New Roman" w:hAnsi="Times New Roman" w:cs="Times New Roman"/>
              </w:rPr>
              <w:t>ражнений для развития скоростных способностей.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для развития скоростных способностей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 подготовительных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6 подводящих упражнений, используемых в обучении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4539">
              <w:rPr>
                <w:rFonts w:ascii="Times New Roman" w:hAnsi="Times New Roman" w:cs="Times New Roman"/>
                <w:sz w:val="24"/>
                <w:szCs w:val="24"/>
              </w:rPr>
              <w:t>прыжка в длину способом «согнув ноги»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для  профилактики </w:t>
            </w:r>
            <w:r w:rsidR="00BA4539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911648" w:rsidRPr="00FD206D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911648" w:rsidRPr="00FD206D" w:rsidRDefault="00911648" w:rsidP="00911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911648" w:rsidRPr="00FD206D" w:rsidRDefault="00911648" w:rsidP="00911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911648" w:rsidRPr="00FD206D" w:rsidRDefault="00911648" w:rsidP="0091164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6"/>
        <w:gridCol w:w="3235"/>
        <w:gridCol w:w="2649"/>
      </w:tblGrid>
      <w:tr w:rsidR="00911648" w:rsidRPr="00FD206D" w:rsidTr="0058772F">
        <w:tc>
          <w:tcPr>
            <w:tcW w:w="3687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911648" w:rsidRPr="00FD206D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911648" w:rsidRPr="00FD206D" w:rsidTr="0058772F">
        <w:tc>
          <w:tcPr>
            <w:tcW w:w="3687" w:type="dxa"/>
          </w:tcPr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</w:p>
          <w:p w:rsidR="00911648" w:rsidRPr="00CA25A9" w:rsidRDefault="00911648" w:rsidP="0058772F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упражнений, используемых в обучении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технике метания теннисного мяча в </w:t>
            </w:r>
            <w:r w:rsidR="00E17275">
              <w:rPr>
                <w:rFonts w:ascii="Times New Roman" w:hAnsi="Times New Roman" w:cs="Times New Roman"/>
                <w:sz w:val="24"/>
                <w:szCs w:val="24"/>
              </w:rPr>
              <w:t>вертикальную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цель с </w:t>
            </w:r>
            <w:r w:rsidR="00E17275">
              <w:rPr>
                <w:rFonts w:ascii="Times New Roman" w:hAnsi="Times New Roman" w:cs="Times New Roman"/>
                <w:sz w:val="24"/>
                <w:szCs w:val="24"/>
              </w:rPr>
              <w:t xml:space="preserve">места 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для профилактики </w:t>
            </w:r>
            <w:r w:rsidR="00E17275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911648" w:rsidRPr="00FD206D" w:rsidRDefault="00911648" w:rsidP="00587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911648" w:rsidRPr="00FD206D" w:rsidRDefault="00911648" w:rsidP="0058772F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0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911648" w:rsidRPr="00FD206D" w:rsidRDefault="00911648" w:rsidP="0058772F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911648" w:rsidRPr="00FD206D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rPr>
          <w:rFonts w:ascii="Times New Roman" w:hAnsi="Times New Roman" w:cs="Times New Roman"/>
        </w:rPr>
      </w:pPr>
    </w:p>
    <w:p w:rsidR="00911648" w:rsidRPr="00FD206D" w:rsidRDefault="00911648" w:rsidP="00911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3"/>
        <w:gridCol w:w="3367"/>
      </w:tblGrid>
      <w:tr w:rsidR="00911648" w:rsidRPr="000738A7" w:rsidTr="0058772F">
        <w:tc>
          <w:tcPr>
            <w:tcW w:w="2660" w:type="dxa"/>
          </w:tcPr>
          <w:p w:rsidR="00911648" w:rsidRPr="000738A7" w:rsidRDefault="00911648" w:rsidP="0058772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911648" w:rsidRPr="000738A7" w:rsidRDefault="00911648" w:rsidP="0058772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911648" w:rsidRPr="000738A7" w:rsidRDefault="00911648" w:rsidP="0058772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911648" w:rsidRPr="000738A7" w:rsidTr="0058772F">
        <w:tc>
          <w:tcPr>
            <w:tcW w:w="2660" w:type="dxa"/>
          </w:tcPr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0E56" w:rsidRPr="000738A7" w:rsidRDefault="004D0E56" w:rsidP="004D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1.Бег на месте 4 минуты.</w:t>
            </w:r>
          </w:p>
          <w:p w:rsidR="004D0E56" w:rsidRPr="000738A7" w:rsidRDefault="004D0E56" w:rsidP="004D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Семенящий бег на месте 4 минуты.</w:t>
            </w:r>
          </w:p>
          <w:p w:rsidR="004D0E56" w:rsidRPr="000738A7" w:rsidRDefault="004D0E56" w:rsidP="004D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И.П.-основная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стойка. Выпрыгивания из низкого приседа. Выполнить 20-25 раз. 2-3 серии.</w:t>
            </w:r>
          </w:p>
          <w:p w:rsidR="004D0E56" w:rsidRPr="000738A7" w:rsidRDefault="004D0E56" w:rsidP="004D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И.П.-планка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прямых руках. Бег с подтягиванием коленей к груди. Выполнить упражнение 20-30 сек, 2-3 серии.</w:t>
            </w:r>
          </w:p>
          <w:p w:rsidR="004D0E56" w:rsidRPr="00345CD2" w:rsidRDefault="004D0E56" w:rsidP="004D0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И.П.-лежа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спине, руки за головой, ноги согнуты в коленях.  Поднимание и опускание туловища. Выполнить упражнение 20-25 раз, 2-3 серии.</w:t>
            </w:r>
          </w:p>
          <w:p w:rsidR="004D0E56" w:rsidRPr="00A56308" w:rsidRDefault="004D0E56" w:rsidP="004D0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 на месте. 50 на правой ноге, 50 на левой ноге, 50 на двух ногах.  Выполнить 3 серии.</w:t>
            </w: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0738A7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2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911648" w:rsidRPr="000738A7" w:rsidRDefault="00911648" w:rsidP="0058772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911648" w:rsidRPr="000738A7" w:rsidRDefault="00911648" w:rsidP="0058772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11648" w:rsidRPr="000738A7" w:rsidRDefault="00911648" w:rsidP="0058772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911648" w:rsidRDefault="00911648" w:rsidP="00911648">
      <w:pPr>
        <w:spacing w:after="0"/>
        <w:jc w:val="center"/>
        <w:rPr>
          <w:rFonts w:ascii="Times New Roman" w:hAnsi="Times New Roman" w:cs="Times New Roman"/>
        </w:rPr>
      </w:pPr>
    </w:p>
    <w:p w:rsidR="00911648" w:rsidRDefault="00911648" w:rsidP="00911648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:rsidR="00911648" w:rsidRDefault="00911648" w:rsidP="00911648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:rsidR="00911648" w:rsidRPr="00F50F26" w:rsidRDefault="00911648" w:rsidP="00911648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1"/>
        <w:gridCol w:w="3402"/>
        <w:gridCol w:w="3367"/>
      </w:tblGrid>
      <w:tr w:rsidR="00911648" w:rsidRPr="00FD206D" w:rsidTr="0058772F">
        <w:tc>
          <w:tcPr>
            <w:tcW w:w="2802" w:type="dxa"/>
          </w:tcPr>
          <w:p w:rsidR="00911648" w:rsidRPr="000738A7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911648" w:rsidRPr="000738A7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911648" w:rsidRPr="000738A7" w:rsidRDefault="00911648" w:rsidP="0058772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911648" w:rsidRPr="00F50F26" w:rsidTr="0058772F">
        <w:trPr>
          <w:trHeight w:val="12367"/>
        </w:trPr>
        <w:tc>
          <w:tcPr>
            <w:tcW w:w="2802" w:type="dxa"/>
          </w:tcPr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4.  Методика обучения двигательным действиям на занятиях по легкой атлетике на основе </w:t>
            </w:r>
            <w:proofErr w:type="spell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коррекцию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осанк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1648" w:rsidRPr="00E007FE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Марш – 32 счета. 1 - 4 – руки дугами наружу вверх; 5 - 8 – руки дугами внутрь вниз. Повторить 4 раза.</w:t>
            </w:r>
          </w:p>
          <w:p w:rsidR="00E007FE" w:rsidRPr="00E007FE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>И. п. – лежа на спине, руки вдоль тела. 1 – поднять туловище, руки вперед, правое колено к груди; 2 – и. п.; 3 – то же, левое колено к груди; 4 – и. п. Повторить 16 раз.</w:t>
            </w:r>
            <w:proofErr w:type="gramEnd"/>
          </w:p>
          <w:p w:rsidR="00E007FE" w:rsidRPr="00E007FE" w:rsidRDefault="00E007FE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1648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И. п. – лежа на спине, согнуть ноги. 1 - 4 – поднять таз; 5 - 8 – и. п. Повторить 8 -16 раз.</w:t>
            </w:r>
          </w:p>
          <w:p w:rsidR="00E007FE" w:rsidRPr="00E007FE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И. п. – упор, лежа на коленях. 1 – сгибая руки, </w:t>
            </w:r>
            <w:proofErr w:type="gramStart"/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>правая</w:t>
            </w:r>
            <w:proofErr w:type="gramEnd"/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назад; 2 – и. п. То же другой ногой. Попеременно выполнять 8 - 16 раз.</w:t>
            </w:r>
          </w:p>
          <w:p w:rsidR="00E007FE" w:rsidRPr="00E007FE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И. п. – стойка на коленях, руки в стороны, ладони кверху. 1 - 2 – </w:t>
            </w:r>
            <w:proofErr w:type="spellStart"/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>полунаклон</w:t>
            </w:r>
            <w:proofErr w:type="spellEnd"/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с кругом предплечьями кверху; 3 - 4 – и.п. с кругом предплечьями книзу. Повторить 16 раз.</w:t>
            </w:r>
          </w:p>
          <w:p w:rsidR="00E007FE" w:rsidRPr="00E007FE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E007FE" w:rsidRPr="00E007FE">
              <w:rPr>
                <w:rFonts w:ascii="Times New Roman" w:hAnsi="Times New Roman" w:cs="Times New Roman"/>
                <w:sz w:val="20"/>
                <w:szCs w:val="20"/>
              </w:rPr>
              <w:t xml:space="preserve"> И. п. – стойка на коленях, руки вверх в «замок». 1 – согнуть руки, правый локоть вверх, левый книзу; 2 – и. п.; 3 - 4 – то же в другую сторону. Повторить 8 - 16 раз.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7FE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после каждого упражнения, результаты представить в форме таблицы.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7" w:type="dxa"/>
          </w:tcPr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14" w:history="1">
              <w:r w:rsidRPr="00F50F26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11648" w:rsidRPr="00F50F26" w:rsidRDefault="00911648" w:rsidP="005877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15" w:history="1">
              <w:r w:rsidRPr="00F50F26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11648" w:rsidRPr="00F50F26" w:rsidRDefault="00911648" w:rsidP="0058772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</w:t>
            </w:r>
            <w:proofErr w:type="spellStart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Рипа</w:t>
            </w:r>
            <w:proofErr w:type="spellEnd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М.Д. </w:t>
            </w:r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Рипа</w:t>
            </w:r>
            <w:proofErr w:type="spell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М.Д., </w:t>
            </w:r>
            <w:proofErr w:type="spell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Кулькова</w:t>
            </w:r>
            <w:proofErr w:type="spell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И.В. - 2-е изд. - М.: Издательство </w:t>
            </w:r>
            <w:proofErr w:type="spell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- 170. - </w:t>
            </w:r>
            <w:proofErr w:type="gram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(Бакалавр.</w:t>
            </w:r>
            <w:proofErr w:type="gram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Академический курс).</w:t>
            </w: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6" w:history="1">
              <w:r w:rsidRPr="00F50F26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https://www.biblio-online.ru/book/008AC822-B6A1-4642-92E8-AFFFECEBE815</w:t>
              </w:r>
            </w:hyperlink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911648" w:rsidRPr="00F50F26" w:rsidRDefault="00911648" w:rsidP="0058772F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gramStart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Никитушкин</w:t>
            </w:r>
            <w:proofErr w:type="gramEnd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В.Г. </w:t>
            </w:r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Никитушкин</w:t>
            </w:r>
            <w:proofErr w:type="gram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В.Г., Чесноков Н.Н., Чернышева Е.Н. - 2-е изд. - М.: Издательство </w:t>
            </w:r>
            <w:proofErr w:type="spell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, 2017. - 274</w:t>
            </w: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7" w:history="1">
              <w:r w:rsidRPr="00F50F26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https://www.biblio-online.ru/book/621988AF-9F29-4F87-A79B-E0B2460E33F2</w:t>
              </w:r>
            </w:hyperlink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911648" w:rsidRPr="00F50F26" w:rsidRDefault="00911648" w:rsidP="005877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11648" w:rsidRPr="00F50F26" w:rsidRDefault="00911648" w:rsidP="00911648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Методические задания для секционных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617627" w:rsidRDefault="00617627"/>
    <w:sectPr w:rsidR="00617627" w:rsidSect="00F50F26">
      <w:headerReference w:type="default" r:id="rId18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31" w:rsidRDefault="00060931" w:rsidP="00E447B7">
      <w:pPr>
        <w:spacing w:after="0" w:line="240" w:lineRule="auto"/>
      </w:pPr>
      <w:r>
        <w:separator/>
      </w:r>
    </w:p>
  </w:endnote>
  <w:endnote w:type="continuationSeparator" w:id="0">
    <w:p w:rsidR="00060931" w:rsidRDefault="00060931" w:rsidP="00E4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31" w:rsidRDefault="00060931" w:rsidP="00E447B7">
      <w:pPr>
        <w:spacing w:after="0" w:line="240" w:lineRule="auto"/>
      </w:pPr>
      <w:r>
        <w:separator/>
      </w:r>
    </w:p>
  </w:footnote>
  <w:footnote w:type="continuationSeparator" w:id="0">
    <w:p w:rsidR="00060931" w:rsidRDefault="00060931" w:rsidP="00E4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609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648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0931"/>
    <w:rsid w:val="000611A7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46B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32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0DC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8C5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98D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067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2CD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0EE5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2DA4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A7A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614D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E52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383F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3E1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BC1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AD7"/>
    <w:rsid w:val="004C5F46"/>
    <w:rsid w:val="004C66FE"/>
    <w:rsid w:val="004C7C38"/>
    <w:rsid w:val="004C7DE0"/>
    <w:rsid w:val="004D05BA"/>
    <w:rsid w:val="004D0634"/>
    <w:rsid w:val="004D094D"/>
    <w:rsid w:val="004D0D32"/>
    <w:rsid w:val="004D0E56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76E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6E55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3E43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6F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2E47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3CB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27ABC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43E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A0B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CC"/>
    <w:rsid w:val="008169EA"/>
    <w:rsid w:val="00821C48"/>
    <w:rsid w:val="00822240"/>
    <w:rsid w:val="008234BD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B40"/>
    <w:rsid w:val="00890C06"/>
    <w:rsid w:val="0089117F"/>
    <w:rsid w:val="0089244E"/>
    <w:rsid w:val="00893E71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641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1648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9E6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C47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0FE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A0B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687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4AD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539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2DDE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0447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0C9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2E1"/>
    <w:rsid w:val="00D258D5"/>
    <w:rsid w:val="00D25DA5"/>
    <w:rsid w:val="00D26809"/>
    <w:rsid w:val="00D2727E"/>
    <w:rsid w:val="00D276FD"/>
    <w:rsid w:val="00D308A6"/>
    <w:rsid w:val="00D32DC3"/>
    <w:rsid w:val="00D32FD5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67F87"/>
    <w:rsid w:val="00D70452"/>
    <w:rsid w:val="00D70AB4"/>
    <w:rsid w:val="00D723C7"/>
    <w:rsid w:val="00D72A8C"/>
    <w:rsid w:val="00D72B08"/>
    <w:rsid w:val="00D72E74"/>
    <w:rsid w:val="00D730B9"/>
    <w:rsid w:val="00D7326A"/>
    <w:rsid w:val="00D7502E"/>
    <w:rsid w:val="00D75530"/>
    <w:rsid w:val="00D7562F"/>
    <w:rsid w:val="00D759B7"/>
    <w:rsid w:val="00D771E4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62A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C7D4B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7C1"/>
    <w:rsid w:val="00E007FE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275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790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47B7"/>
    <w:rsid w:val="00E45911"/>
    <w:rsid w:val="00E45BF0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2D61"/>
    <w:rsid w:val="00E7396A"/>
    <w:rsid w:val="00E73D32"/>
    <w:rsid w:val="00E750EE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1FFA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4B8C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5FE8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3CD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7DB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3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0FAF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9116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11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1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C05BD6A1-6B10-448C-BDE3-8811C3A6F9D6" TargetMode="External"/><Relationship Id="rId13" Type="http://schemas.openxmlformats.org/officeDocument/2006/relationships/hyperlink" Target="http://www.biblio-online.ru/book/1D5B5EFC-C902-4B41-A5F9-46E2A51BEE2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://www.biblio-online.ru/book/32F832B3-F0AD-49CF-9462-96D21FF6FC9A" TargetMode="External"/><Relationship Id="rId17" Type="http://schemas.openxmlformats.org/officeDocument/2006/relationships/hyperlink" Target="https://www.biblio-online.ru/book/621988AF-9F29-4F87-A79B-E0B2460E33F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iblio-online.ru/book/008AC822-B6A1-4642-92E8-AFFFECEBE8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s://www.biblio-online.ru/book/621988AF-9F29-4F87-A79B-E0B2460E33F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biblio-online.ru/book/32F832B3-F0AD-49CF-9462-96D21FF6FC9A" TargetMode="External"/><Relationship Id="rId10" Type="http://schemas.openxmlformats.org/officeDocument/2006/relationships/hyperlink" Target="https://www.biblio-online.ru/book/008AC822-B6A1-4642-92E8-AFFFECEBE81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biblio-online.ru/book/32F832B3-F0AD-49CF-9462-96D21FF6FC9A" TargetMode="External"/><Relationship Id="rId14" Type="http://schemas.openxmlformats.org/officeDocument/2006/relationships/hyperlink" Target="https://www.biblio-online.ru/book/C05BD6A1-6B10-448C-BDE3-8811C3A6F9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1999</Words>
  <Characters>11395</Characters>
  <Application>Microsoft Office Word</Application>
  <DocSecurity>0</DocSecurity>
  <Lines>94</Lines>
  <Paragraphs>26</Paragraphs>
  <ScaleCrop>false</ScaleCrop>
  <Company>Microsoft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2020-11-24T11:44:00Z</dcterms:created>
  <dcterms:modified xsi:type="dcterms:W3CDTF">2020-11-25T22:44:00Z</dcterms:modified>
</cp:coreProperties>
</file>