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A5F" w:rsidRPr="00BA678F" w:rsidRDefault="00A20A5F" w:rsidP="00A20A5F">
      <w:pPr>
        <w:jc w:val="center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>Тест для зачета</w:t>
      </w:r>
    </w:p>
    <w:p w:rsidR="00A20A5F" w:rsidRPr="00BA678F" w:rsidRDefault="00A20A5F" w:rsidP="00A20A5F">
      <w:pPr>
        <w:pStyle w:val="a3"/>
        <w:numPr>
          <w:ilvl w:val="0"/>
          <w:numId w:val="1"/>
        </w:numPr>
        <w:ind w:left="0" w:right="282" w:firstLine="0"/>
        <w:jc w:val="both"/>
        <w:rPr>
          <w:sz w:val="28"/>
          <w:szCs w:val="28"/>
        </w:rPr>
      </w:pPr>
      <w:r w:rsidRPr="00BA678F">
        <w:rPr>
          <w:sz w:val="28"/>
          <w:szCs w:val="28"/>
        </w:rPr>
        <w:t>Перевести число 132</w:t>
      </w:r>
      <w:r w:rsidRPr="00BA678F">
        <w:rPr>
          <w:sz w:val="28"/>
          <w:szCs w:val="28"/>
          <w:vertAlign w:val="subscript"/>
        </w:rPr>
        <w:t>8</w:t>
      </w:r>
      <w:r w:rsidRPr="00BA678F">
        <w:rPr>
          <w:sz w:val="28"/>
          <w:szCs w:val="28"/>
        </w:rPr>
        <w:t xml:space="preserve"> в десятичную систему счисления:</w:t>
      </w:r>
    </w:p>
    <w:p w:rsidR="00A20A5F" w:rsidRPr="00BA678F" w:rsidRDefault="00A20A5F" w:rsidP="00A20A5F">
      <w:pPr>
        <w:tabs>
          <w:tab w:val="num" w:pos="142"/>
        </w:tabs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1) 80               </w:t>
      </w:r>
      <w:r w:rsidRPr="00C2673C">
        <w:rPr>
          <w:rFonts w:ascii="Times New Roman" w:hAnsi="Times New Roman" w:cs="Times New Roman"/>
          <w:sz w:val="28"/>
          <w:szCs w:val="28"/>
        </w:rPr>
        <w:t>2)</w:t>
      </w:r>
      <w:r w:rsidRPr="00BA678F">
        <w:rPr>
          <w:rFonts w:ascii="Times New Roman" w:hAnsi="Times New Roman" w:cs="Times New Roman"/>
          <w:sz w:val="28"/>
          <w:szCs w:val="28"/>
        </w:rPr>
        <w:t xml:space="preserve"> 90               3) 45                     4) 19</w:t>
      </w:r>
    </w:p>
    <w:p w:rsidR="00A20A5F" w:rsidRPr="00BA678F" w:rsidRDefault="00A20A5F" w:rsidP="00A20A5F">
      <w:pPr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>2. Выбрать правильную запись числа 213</w:t>
      </w:r>
      <w:r w:rsidRPr="00BA678F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BA678F">
        <w:rPr>
          <w:rFonts w:ascii="Times New Roman" w:hAnsi="Times New Roman" w:cs="Times New Roman"/>
          <w:sz w:val="28"/>
          <w:szCs w:val="28"/>
        </w:rPr>
        <w:t xml:space="preserve"> в развернутой форме:</w:t>
      </w:r>
    </w:p>
    <w:p w:rsidR="00A20A5F" w:rsidRPr="00BA678F" w:rsidRDefault="00A20A5F" w:rsidP="00A20A5F">
      <w:pPr>
        <w:tabs>
          <w:tab w:val="num" w:pos="142"/>
        </w:tabs>
        <w:ind w:right="28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2673C">
        <w:rPr>
          <w:rFonts w:ascii="Times New Roman" w:hAnsi="Times New Roman" w:cs="Times New Roman"/>
          <w:sz w:val="28"/>
          <w:szCs w:val="28"/>
        </w:rPr>
        <w:t>1)</w:t>
      </w:r>
      <w:r w:rsidRPr="00BA678F">
        <w:rPr>
          <w:rFonts w:ascii="Times New Roman" w:hAnsi="Times New Roman" w:cs="Times New Roman"/>
          <w:sz w:val="28"/>
          <w:szCs w:val="28"/>
        </w:rPr>
        <w:t xml:space="preserve"> 2∙10</w:t>
      </w:r>
      <w:r w:rsidRPr="00BA678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A678F">
        <w:rPr>
          <w:rFonts w:ascii="Times New Roman" w:hAnsi="Times New Roman" w:cs="Times New Roman"/>
          <w:sz w:val="28"/>
          <w:szCs w:val="28"/>
        </w:rPr>
        <w:t>+1∙10</w:t>
      </w:r>
      <w:r w:rsidRPr="00BA678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A678F">
        <w:rPr>
          <w:rFonts w:ascii="Times New Roman" w:hAnsi="Times New Roman" w:cs="Times New Roman"/>
          <w:sz w:val="28"/>
          <w:szCs w:val="28"/>
        </w:rPr>
        <w:t>+3∙10</w:t>
      </w:r>
      <w:r w:rsidRPr="00BA678F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A20A5F" w:rsidRPr="00BA678F" w:rsidRDefault="00A20A5F" w:rsidP="00A20A5F">
      <w:pPr>
        <w:tabs>
          <w:tab w:val="num" w:pos="142"/>
        </w:tabs>
        <w:ind w:right="28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A678F">
        <w:rPr>
          <w:rFonts w:ascii="Times New Roman" w:hAnsi="Times New Roman" w:cs="Times New Roman"/>
          <w:sz w:val="28"/>
          <w:szCs w:val="28"/>
        </w:rPr>
        <w:t>2) 3∙10</w:t>
      </w:r>
      <w:r w:rsidRPr="00BA678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A678F">
        <w:rPr>
          <w:rFonts w:ascii="Times New Roman" w:hAnsi="Times New Roman" w:cs="Times New Roman"/>
          <w:sz w:val="28"/>
          <w:szCs w:val="28"/>
        </w:rPr>
        <w:t>+1∙10</w:t>
      </w:r>
      <w:r w:rsidRPr="00BA678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A678F">
        <w:rPr>
          <w:rFonts w:ascii="Times New Roman" w:hAnsi="Times New Roman" w:cs="Times New Roman"/>
          <w:sz w:val="28"/>
          <w:szCs w:val="28"/>
        </w:rPr>
        <w:t>+2∙10</w:t>
      </w:r>
      <w:r w:rsidRPr="00BA678F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A20A5F" w:rsidRPr="00BA678F" w:rsidRDefault="00A20A5F" w:rsidP="00A20A5F">
      <w:pPr>
        <w:tabs>
          <w:tab w:val="num" w:pos="142"/>
        </w:tabs>
        <w:ind w:right="28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A678F">
        <w:rPr>
          <w:rFonts w:ascii="Times New Roman" w:hAnsi="Times New Roman" w:cs="Times New Roman"/>
          <w:sz w:val="28"/>
          <w:szCs w:val="28"/>
        </w:rPr>
        <w:t>3) 2∙10</w:t>
      </w:r>
      <w:r w:rsidRPr="00BA678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A678F">
        <w:rPr>
          <w:rFonts w:ascii="Times New Roman" w:hAnsi="Times New Roman" w:cs="Times New Roman"/>
          <w:sz w:val="28"/>
          <w:szCs w:val="28"/>
        </w:rPr>
        <w:t>+1∙10</w:t>
      </w:r>
      <w:r w:rsidRPr="00BA678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A678F">
        <w:rPr>
          <w:rFonts w:ascii="Times New Roman" w:hAnsi="Times New Roman" w:cs="Times New Roman"/>
          <w:sz w:val="28"/>
          <w:szCs w:val="28"/>
        </w:rPr>
        <w:t>+3∙10</w:t>
      </w:r>
      <w:r w:rsidRPr="00BA678F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A20A5F" w:rsidRPr="00BA678F" w:rsidRDefault="00A20A5F" w:rsidP="00A20A5F">
      <w:pPr>
        <w:tabs>
          <w:tab w:val="num" w:pos="142"/>
        </w:tabs>
        <w:ind w:right="28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A678F">
        <w:rPr>
          <w:rFonts w:ascii="Times New Roman" w:hAnsi="Times New Roman" w:cs="Times New Roman"/>
          <w:sz w:val="28"/>
          <w:szCs w:val="28"/>
        </w:rPr>
        <w:t>4) 2∙2</w:t>
      </w:r>
      <w:r w:rsidRPr="00BA678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A678F">
        <w:rPr>
          <w:rFonts w:ascii="Times New Roman" w:hAnsi="Times New Roman" w:cs="Times New Roman"/>
          <w:sz w:val="28"/>
          <w:szCs w:val="28"/>
        </w:rPr>
        <w:t>+1∙2</w:t>
      </w:r>
      <w:r w:rsidRPr="00BA678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A678F">
        <w:rPr>
          <w:rFonts w:ascii="Times New Roman" w:hAnsi="Times New Roman" w:cs="Times New Roman"/>
          <w:sz w:val="28"/>
          <w:szCs w:val="28"/>
        </w:rPr>
        <w:t>+3∙2</w:t>
      </w:r>
      <w:r w:rsidRPr="00BA678F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A20A5F" w:rsidRPr="00BA678F" w:rsidRDefault="00A20A5F" w:rsidP="00A20A5F">
      <w:pPr>
        <w:pStyle w:val="a3"/>
        <w:ind w:left="0" w:right="282"/>
        <w:jc w:val="both"/>
        <w:rPr>
          <w:sz w:val="28"/>
          <w:szCs w:val="28"/>
        </w:rPr>
      </w:pPr>
      <w:r w:rsidRPr="00BA678F">
        <w:rPr>
          <w:sz w:val="28"/>
          <w:szCs w:val="28"/>
        </w:rPr>
        <w:t>3. Сколько пятибуквенных «слов» можно составить из букв слова «веник»?</w:t>
      </w:r>
    </w:p>
    <w:p w:rsidR="00A20A5F" w:rsidRPr="00BA678F" w:rsidRDefault="00A20A5F" w:rsidP="00A20A5F">
      <w:pPr>
        <w:tabs>
          <w:tab w:val="num" w:pos="142"/>
        </w:tabs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C2673C">
        <w:rPr>
          <w:rFonts w:ascii="Times New Roman" w:hAnsi="Times New Roman" w:cs="Times New Roman"/>
          <w:sz w:val="28"/>
          <w:szCs w:val="28"/>
        </w:rPr>
        <w:t>1)</w:t>
      </w:r>
      <w:r w:rsidRPr="00BA678F">
        <w:rPr>
          <w:rFonts w:ascii="Times New Roman" w:hAnsi="Times New Roman" w:cs="Times New Roman"/>
          <w:sz w:val="28"/>
          <w:szCs w:val="28"/>
        </w:rPr>
        <w:t xml:space="preserve"> 120           2) 5         3) 10          4) 720</w:t>
      </w:r>
    </w:p>
    <w:p w:rsidR="00A20A5F" w:rsidRPr="00BA678F" w:rsidRDefault="00A20A5F" w:rsidP="00A20A5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4. </w:t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Если любую комбинацию букв считать «словом», то число «слов», полученных перестановкой букв  слова «ТЕЗИС», равно …</w:t>
      </w:r>
    </w:p>
    <w:p w:rsidR="00A20A5F" w:rsidRPr="00BA678F" w:rsidRDefault="00A20A5F" w:rsidP="00A20A5F">
      <w:pPr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1) 1         </w:t>
      </w:r>
      <w:r w:rsidRPr="00C267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2)</w:t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120        3) 5        4) 119</w:t>
      </w:r>
    </w:p>
    <w:p w:rsidR="00A20A5F" w:rsidRPr="00BA678F" w:rsidRDefault="00A20A5F" w:rsidP="00A20A5F">
      <w:pPr>
        <w:tabs>
          <w:tab w:val="num" w:pos="142"/>
        </w:tabs>
        <w:ind w:right="282"/>
        <w:jc w:val="both"/>
        <w:rPr>
          <w:rFonts w:ascii="Times New Roman" w:hAnsi="Times New Roman" w:cs="Times New Roman"/>
          <w:position w:val="-12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>5. Вычислить</w:t>
      </w:r>
      <w:proofErr w:type="gramStart"/>
      <w:r w:rsidRPr="00BA678F">
        <w:rPr>
          <w:rFonts w:ascii="Times New Roman" w:hAnsi="Times New Roman" w:cs="Times New Roman"/>
          <w:sz w:val="28"/>
          <w:szCs w:val="28"/>
        </w:rPr>
        <w:t xml:space="preserve">:  </w:t>
      </w:r>
      <w:r w:rsidRPr="00BA678F">
        <w:rPr>
          <w:rFonts w:ascii="Times New Roman" w:hAnsi="Times New Roman" w:cs="Times New Roman"/>
          <w:position w:val="-12"/>
          <w:sz w:val="28"/>
          <w:szCs w:val="28"/>
        </w:rPr>
        <w:object w:dxaOrig="3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8.75pt" o:ole="">
            <v:imagedata r:id="rId5" o:title=""/>
          </v:shape>
          <o:OLEObject Type="Embed" ProgID="Equation.3" ShapeID="_x0000_i1025" DrawAspect="Content" ObjectID="_1667645237" r:id="rId6"/>
        </w:object>
      </w:r>
      <w:r w:rsidRPr="00BA678F">
        <w:rPr>
          <w:rFonts w:ascii="Times New Roman" w:hAnsi="Times New Roman" w:cs="Times New Roman"/>
          <w:position w:val="-12"/>
          <w:sz w:val="28"/>
          <w:szCs w:val="28"/>
        </w:rPr>
        <w:t>:</w:t>
      </w:r>
      <w:proofErr w:type="gramEnd"/>
    </w:p>
    <w:p w:rsidR="00A20A5F" w:rsidRPr="00BA678F" w:rsidRDefault="00A20A5F" w:rsidP="00A20A5F">
      <w:pPr>
        <w:tabs>
          <w:tab w:val="num" w:pos="142"/>
        </w:tabs>
        <w:ind w:right="282"/>
        <w:jc w:val="both"/>
        <w:rPr>
          <w:rFonts w:ascii="Times New Roman" w:hAnsi="Times New Roman" w:cs="Times New Roman"/>
          <w:position w:val="-12"/>
          <w:sz w:val="28"/>
          <w:szCs w:val="28"/>
        </w:rPr>
      </w:pPr>
      <w:r w:rsidRPr="00BA678F">
        <w:rPr>
          <w:rFonts w:ascii="Times New Roman" w:hAnsi="Times New Roman" w:cs="Times New Roman"/>
          <w:position w:val="-12"/>
          <w:sz w:val="28"/>
          <w:szCs w:val="28"/>
        </w:rPr>
        <w:t xml:space="preserve">1) 5        2) 10        3) 720          </w:t>
      </w:r>
      <w:r w:rsidRPr="00BA678F">
        <w:rPr>
          <w:rFonts w:ascii="Times New Roman" w:hAnsi="Times New Roman" w:cs="Times New Roman"/>
          <w:b/>
          <w:position w:val="-12"/>
          <w:sz w:val="28"/>
          <w:szCs w:val="28"/>
        </w:rPr>
        <w:t>4)</w:t>
      </w:r>
      <w:r w:rsidRPr="00BA678F">
        <w:rPr>
          <w:rFonts w:ascii="Times New Roman" w:hAnsi="Times New Roman" w:cs="Times New Roman"/>
          <w:position w:val="-12"/>
          <w:sz w:val="28"/>
          <w:szCs w:val="28"/>
        </w:rPr>
        <w:t xml:space="preserve"> 30240</w:t>
      </w:r>
    </w:p>
    <w:p w:rsidR="00A20A5F" w:rsidRPr="00BA678F" w:rsidRDefault="00A20A5F" w:rsidP="00A20A5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6. Количество способов распределения трех призовых мест в олимпиаде по математике среди 10 участников равно ...</w:t>
      </w:r>
    </w:p>
    <w:p w:rsidR="00A20A5F" w:rsidRPr="00BA678F" w:rsidRDefault="00A20A5F" w:rsidP="00A20A5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1) 27      2) 1000      3) 120     </w:t>
      </w:r>
      <w:r w:rsidRPr="00C2673C">
        <w:rPr>
          <w:rFonts w:ascii="Times New Roman" w:hAnsi="Times New Roman" w:cs="Times New Roman"/>
          <w:sz w:val="28"/>
          <w:szCs w:val="28"/>
        </w:rPr>
        <w:t>4)</w:t>
      </w:r>
      <w:r w:rsidRPr="00BA678F">
        <w:rPr>
          <w:rFonts w:ascii="Times New Roman" w:hAnsi="Times New Roman" w:cs="Times New Roman"/>
          <w:sz w:val="28"/>
          <w:szCs w:val="28"/>
        </w:rPr>
        <w:t xml:space="preserve"> 720</w:t>
      </w:r>
    </w:p>
    <w:p w:rsidR="00A20A5F" w:rsidRPr="00BA678F" w:rsidRDefault="00A20A5F" w:rsidP="00A20A5F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7. Указать формулу, по которой определяется вероятность суммы двух совместных событий:        </w:t>
      </w:r>
      <w:r w:rsidRPr="00BA678F">
        <w:rPr>
          <w:rFonts w:ascii="Times New Roman" w:hAnsi="Times New Roman" w:cs="Times New Roman"/>
          <w:position w:val="-28"/>
          <w:sz w:val="28"/>
          <w:szCs w:val="28"/>
        </w:rPr>
        <w:object w:dxaOrig="8940" w:dyaOrig="660">
          <v:shape id="_x0000_i1026" type="#_x0000_t75" style="width:446.25pt;height:33pt" o:ole="">
            <v:imagedata r:id="rId7" o:title=""/>
          </v:shape>
          <o:OLEObject Type="Embed" ProgID="Equation.3" ShapeID="_x0000_i1026" DrawAspect="Content" ObjectID="_1667645238" r:id="rId8"/>
        </w:object>
      </w:r>
    </w:p>
    <w:p w:rsidR="00A20A5F" w:rsidRPr="00C2673C" w:rsidRDefault="00A20A5F" w:rsidP="00A20A5F">
      <w:pPr>
        <w:pStyle w:val="3"/>
        <w:ind w:left="360"/>
        <w:rPr>
          <w:rFonts w:ascii="Times New Roman" w:hAnsi="Times New Roman" w:cs="Times New Roman"/>
          <w:position w:val="-28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       </w:t>
      </w:r>
      <w:r w:rsidRPr="00BA678F">
        <w:rPr>
          <w:rFonts w:ascii="Times New Roman" w:hAnsi="Times New Roman" w:cs="Times New Roman"/>
          <w:position w:val="-28"/>
          <w:sz w:val="28"/>
          <w:szCs w:val="28"/>
        </w:rPr>
        <w:object w:dxaOrig="2720" w:dyaOrig="680">
          <v:shape id="_x0000_i1027" type="#_x0000_t75" style="width:135.75pt;height:33.75pt" o:ole="">
            <v:imagedata r:id="rId9" o:title=""/>
          </v:shape>
          <o:OLEObject Type="Embed" ProgID="Equation.3" ShapeID="_x0000_i1027" DrawAspect="Content" ObjectID="_1667645239" r:id="rId10"/>
        </w:object>
      </w:r>
    </w:p>
    <w:p w:rsidR="00A20A5F" w:rsidRPr="00BA678F" w:rsidRDefault="00A20A5F" w:rsidP="00A20A5F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8. Указать формулу, по которой определяется условная вероятность:      </w:t>
      </w:r>
      <w:r w:rsidRPr="00BA678F">
        <w:rPr>
          <w:rFonts w:ascii="Times New Roman" w:hAnsi="Times New Roman" w:cs="Times New Roman"/>
          <w:position w:val="-30"/>
          <w:sz w:val="28"/>
          <w:szCs w:val="28"/>
        </w:rPr>
        <w:object w:dxaOrig="8740" w:dyaOrig="680">
          <v:shape id="_x0000_i1028" type="#_x0000_t75" style="width:437.25pt;height:33.75pt" o:ole="">
            <v:imagedata r:id="rId11" o:title=""/>
          </v:shape>
          <o:OLEObject Type="Embed" ProgID="Equation.3" ShapeID="_x0000_i1028" DrawAspect="Content" ObjectID="_1667645240" r:id="rId12"/>
        </w:object>
      </w:r>
    </w:p>
    <w:p w:rsidR="00A20A5F" w:rsidRPr="00BA678F" w:rsidRDefault="00A20A5F" w:rsidP="00A20A5F">
      <w:pPr>
        <w:pStyle w:val="3"/>
        <w:ind w:left="720"/>
        <w:rPr>
          <w:rFonts w:ascii="Times New Roman" w:hAnsi="Times New Roman" w:cs="Times New Roman"/>
          <w:position w:val="-28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       </w:t>
      </w:r>
      <w:r w:rsidRPr="00BA678F">
        <w:rPr>
          <w:rFonts w:ascii="Times New Roman" w:hAnsi="Times New Roman" w:cs="Times New Roman"/>
          <w:position w:val="-28"/>
          <w:sz w:val="28"/>
          <w:szCs w:val="28"/>
        </w:rPr>
        <w:object w:dxaOrig="2720" w:dyaOrig="680">
          <v:shape id="_x0000_i1029" type="#_x0000_t75" style="width:135.75pt;height:33.75pt" o:ole="">
            <v:imagedata r:id="rId9" o:title=""/>
          </v:shape>
          <o:OLEObject Type="Embed" ProgID="Equation.3" ShapeID="_x0000_i1029" DrawAspect="Content" ObjectID="_1667645241" r:id="rId13"/>
        </w:object>
      </w:r>
      <w:r w:rsidRPr="00BA678F">
        <w:rPr>
          <w:rFonts w:ascii="Times New Roman" w:hAnsi="Times New Roman" w:cs="Times New Roman"/>
          <w:position w:val="-28"/>
          <w:sz w:val="28"/>
          <w:szCs w:val="28"/>
        </w:rPr>
        <w:t xml:space="preserve"> </w:t>
      </w:r>
    </w:p>
    <w:p w:rsidR="00A20A5F" w:rsidRPr="00BA678F" w:rsidRDefault="00A20A5F" w:rsidP="00A20A5F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>9. Указать правильную связь вероятностей противоположных событий:</w:t>
      </w:r>
    </w:p>
    <w:p w:rsidR="00A20A5F" w:rsidRDefault="00A20A5F" w:rsidP="00A20A5F">
      <w:pPr>
        <w:pStyle w:val="3"/>
        <w:ind w:left="0"/>
        <w:rPr>
          <w:rFonts w:ascii="Times New Roman" w:hAnsi="Times New Roman" w:cs="Times New Roman"/>
          <w:position w:val="-28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lastRenderedPageBreak/>
        <w:t xml:space="preserve">      1) </w:t>
      </w:r>
      <w:r w:rsidRPr="00BA678F">
        <w:rPr>
          <w:rFonts w:ascii="Times New Roman" w:hAnsi="Times New Roman" w:cs="Times New Roman"/>
          <w:position w:val="-28"/>
          <w:sz w:val="28"/>
          <w:szCs w:val="28"/>
        </w:rPr>
        <w:object w:dxaOrig="7699" w:dyaOrig="660">
          <v:shape id="_x0000_i1030" type="#_x0000_t75" style="width:384.75pt;height:33pt" o:ole="">
            <v:imagedata r:id="rId14" o:title=""/>
          </v:shape>
          <o:OLEObject Type="Embed" ProgID="Equation.3" ShapeID="_x0000_i1030" DrawAspect="Content" ObjectID="_1667645242" r:id="rId15"/>
        </w:object>
      </w:r>
    </w:p>
    <w:p w:rsidR="00A20A5F" w:rsidRPr="00BA678F" w:rsidRDefault="00A20A5F" w:rsidP="00A20A5F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>10. На карточках написаны числа от 10 до 20. Наугад выбирается одна. Найти вероятность того, что число на этой карточке делится на 5.</w:t>
      </w:r>
    </w:p>
    <w:p w:rsidR="00A20A5F" w:rsidRPr="00BA678F" w:rsidRDefault="00A20A5F" w:rsidP="00A20A5F">
      <w:pPr>
        <w:pStyle w:val="3"/>
        <w:ind w:left="72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       1)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420" w:dyaOrig="620">
          <v:shape id="_x0000_i1031" type="#_x0000_t75" style="width:21pt;height:30.75pt" o:ole="">
            <v:imagedata r:id="rId16" o:title=""/>
          </v:shape>
          <o:OLEObject Type="Embed" ProgID="Equation.3" ShapeID="_x0000_i1031" DrawAspect="Content" ObjectID="_1667645243" r:id="rId17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2673C">
        <w:rPr>
          <w:rFonts w:ascii="Times New Roman" w:hAnsi="Times New Roman" w:cs="Times New Roman"/>
          <w:sz w:val="28"/>
          <w:szCs w:val="28"/>
        </w:rPr>
        <w:t>2)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400" w:dyaOrig="620">
          <v:shape id="_x0000_i1032" type="#_x0000_t75" style="width:19.5pt;height:30.75pt" o:ole="">
            <v:imagedata r:id="rId18" o:title=""/>
          </v:shape>
          <o:OLEObject Type="Embed" ProgID="Equation.3" ShapeID="_x0000_i1032" DrawAspect="Content" ObjectID="_1667645244" r:id="rId19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3)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400" w:dyaOrig="620">
          <v:shape id="_x0000_i1033" type="#_x0000_t75" style="width:19.5pt;height:30.75pt" o:ole="">
            <v:imagedata r:id="rId20" o:title=""/>
          </v:shape>
          <o:OLEObject Type="Embed" ProgID="Equation.3" ShapeID="_x0000_i1033" DrawAspect="Content" ObjectID="_1667645245" r:id="rId21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4)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34" type="#_x0000_t75" style="width:18pt;height:30.75pt" o:ole="">
            <v:imagedata r:id="rId22" o:title=""/>
          </v:shape>
          <o:OLEObject Type="Embed" ProgID="Equation.3" ShapeID="_x0000_i1034" DrawAspect="Content" ObjectID="_1667645246" r:id="rId23"/>
        </w:object>
      </w:r>
    </w:p>
    <w:p w:rsidR="00A20A5F" w:rsidRPr="00BA678F" w:rsidRDefault="00A20A5F" w:rsidP="00A20A5F">
      <w:pPr>
        <w:pStyle w:val="3"/>
        <w:ind w:left="0"/>
        <w:outlineLvl w:val="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>11. На карточках написаны числа от 10 до 30. Наугад выбирается одна</w:t>
      </w:r>
      <w:proofErr w:type="gramStart"/>
      <w:r w:rsidRPr="00BA678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A678F">
        <w:rPr>
          <w:rFonts w:ascii="Times New Roman" w:hAnsi="Times New Roman" w:cs="Times New Roman"/>
          <w:sz w:val="28"/>
          <w:szCs w:val="28"/>
        </w:rPr>
        <w:t xml:space="preserve"> Найти вероятность того, что число на этой карточке делится на 3.</w:t>
      </w:r>
    </w:p>
    <w:p w:rsidR="00A20A5F" w:rsidRPr="00BA678F" w:rsidRDefault="00A20A5F" w:rsidP="00A20A5F">
      <w:pPr>
        <w:pStyle w:val="3"/>
        <w:ind w:left="360"/>
        <w:rPr>
          <w:rFonts w:ascii="Times New Roman" w:hAnsi="Times New Roman" w:cs="Times New Roman"/>
          <w:sz w:val="28"/>
          <w:szCs w:val="28"/>
        </w:rPr>
      </w:pPr>
      <w:r w:rsidRPr="00C2673C">
        <w:rPr>
          <w:rFonts w:ascii="Times New Roman" w:hAnsi="Times New Roman" w:cs="Times New Roman"/>
          <w:sz w:val="28"/>
          <w:szCs w:val="28"/>
        </w:rPr>
        <w:t xml:space="preserve">       1)</w:t>
      </w:r>
      <w:r w:rsidRPr="00BA678F">
        <w:rPr>
          <w:rFonts w:ascii="Times New Roman" w:hAnsi="Times New Roman" w:cs="Times New Roman"/>
          <w:sz w:val="28"/>
          <w:szCs w:val="28"/>
        </w:rPr>
        <w:t xml:space="preserve"> </w:t>
      </w:r>
      <w:r w:rsidRPr="00BA678F">
        <w:rPr>
          <w:rFonts w:ascii="Times New Roman" w:hAnsi="Times New Roman" w:cs="Times New Roman"/>
          <w:position w:val="-10"/>
          <w:sz w:val="28"/>
          <w:szCs w:val="28"/>
        </w:rPr>
        <w:object w:dxaOrig="180" w:dyaOrig="340">
          <v:shape id="_x0000_i1035" type="#_x0000_t75" style="width:9pt;height:18pt" o:ole="">
            <v:imagedata r:id="rId24" o:title=""/>
          </v:shape>
          <o:OLEObject Type="Embed" ProgID="Equation.3" ShapeID="_x0000_i1035" DrawAspect="Content" ObjectID="_1667645247" r:id="rId25"/>
        </w:objec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340" w:dyaOrig="620">
          <v:shape id="_x0000_i1036" type="#_x0000_t75" style="width:18pt;height:30.75pt" o:ole="">
            <v:imagedata r:id="rId26" o:title=""/>
          </v:shape>
          <o:OLEObject Type="Embed" ProgID="Equation.3" ShapeID="_x0000_i1036" DrawAspect="Content" ObjectID="_1667645248" r:id="rId27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;                    2)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540" w:dyaOrig="620">
          <v:shape id="_x0000_i1037" type="#_x0000_t75" style="width:27pt;height:30.75pt" o:ole="">
            <v:imagedata r:id="rId28" o:title=""/>
          </v:shape>
          <o:OLEObject Type="Embed" ProgID="Equation.3" ShapeID="_x0000_i1037" DrawAspect="Content" ObjectID="_1667645249" r:id="rId29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;                   3)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400" w:dyaOrig="620">
          <v:shape id="_x0000_i1038" type="#_x0000_t75" style="width:19.5pt;height:30.75pt" o:ole="">
            <v:imagedata r:id="rId30" o:title=""/>
          </v:shape>
          <o:OLEObject Type="Embed" ProgID="Equation.3" ShapeID="_x0000_i1038" DrawAspect="Content" ObjectID="_1667645250" r:id="rId31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4)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39" type="#_x0000_t75" style="width:11.25pt;height:30.75pt" o:ole="">
            <v:imagedata r:id="rId32" o:title=""/>
          </v:shape>
          <o:OLEObject Type="Embed" ProgID="Equation.3" ShapeID="_x0000_i1039" DrawAspect="Content" ObjectID="_1667645251" r:id="rId33"/>
        </w:object>
      </w:r>
      <w:r w:rsidRPr="00BA678F">
        <w:rPr>
          <w:rFonts w:ascii="Times New Roman" w:hAnsi="Times New Roman" w:cs="Times New Roman"/>
          <w:sz w:val="28"/>
          <w:szCs w:val="28"/>
        </w:rPr>
        <w:t>.</w:t>
      </w:r>
    </w:p>
    <w:p w:rsidR="00A20A5F" w:rsidRPr="00BA678F" w:rsidRDefault="00A20A5F" w:rsidP="00A20A5F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12. </w:t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Игральная кость бросается один раз. Тогда вероятность того, что на верхней грани выпадет четное число очков, равна…</w:t>
      </w:r>
    </w:p>
    <w:p w:rsidR="00A20A5F" w:rsidRPr="00BA678F" w:rsidRDefault="00A20A5F" w:rsidP="00A20A5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267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1)</w:t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4775" cy="295275"/>
            <wp:effectExtent l="19050" t="0" r="9525" b="0"/>
            <wp:docPr id="16" name="Рисунок 16" descr="6ADF32432CF43E9AD3EC7F83F5325E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6ADF32432CF43E9AD3EC7F83F5325E1E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sz w:val="28"/>
          <w:szCs w:val="28"/>
        </w:rPr>
        <w:t xml:space="preserve">     2)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19075"/>
            <wp:effectExtent l="19050" t="0" r="0" b="0"/>
            <wp:docPr id="17" name="Рисунок 17" descr="E39A03DF163832926C3367D2DE3CF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39A03DF163832926C3367D2DE3CF389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sz w:val="28"/>
          <w:szCs w:val="28"/>
        </w:rPr>
        <w:t xml:space="preserve">       3)  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3350" cy="352425"/>
            <wp:effectExtent l="19050" t="0" r="0" b="0"/>
            <wp:docPr id="18" name="Рисунок 18" descr="F7119A82C9CF6A9E1F6B95D31110A5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7119A82C9CF6A9E1F6B95D31110A58A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sz w:val="28"/>
          <w:szCs w:val="28"/>
        </w:rPr>
        <w:t xml:space="preserve">      4)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3825" cy="352425"/>
            <wp:effectExtent l="19050" t="0" r="9525" b="0"/>
            <wp:docPr id="19" name="Рисунок 19" descr="4695C3078D561BE6E1B3F3FAF7366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4695C3078D561BE6E1B3F3FAF7366325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sz w:val="28"/>
          <w:szCs w:val="28"/>
        </w:rPr>
        <w:t>.</w:t>
      </w:r>
    </w:p>
    <w:p w:rsidR="00A20A5F" w:rsidRPr="00BA678F" w:rsidRDefault="00A20A5F" w:rsidP="00A20A5F">
      <w:pPr>
        <w:pStyle w:val="3"/>
        <w:ind w:left="0"/>
        <w:outlineLvl w:val="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13. </w:t>
      </w:r>
      <w:r w:rsidRPr="00BA678F">
        <w:rPr>
          <w:rFonts w:ascii="Times New Roman" w:hAnsi="Times New Roman" w:cs="Times New Roman"/>
          <w:sz w:val="28"/>
          <w:szCs w:val="28"/>
        </w:rPr>
        <w:t>На карточках написаны числа от 20 до 40. Наугад выбирается одна. Найти вероятность того, что в записи числа на этой карточке есть  3.</w:t>
      </w:r>
    </w:p>
    <w:p w:rsidR="00A20A5F" w:rsidRPr="00BA678F" w:rsidRDefault="00A20A5F" w:rsidP="00A20A5F">
      <w:pPr>
        <w:pStyle w:val="3"/>
        <w:ind w:left="72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       1) </w:t>
      </w:r>
      <w:r w:rsidRPr="00BA678F">
        <w:rPr>
          <w:rFonts w:ascii="Times New Roman" w:hAnsi="Times New Roman" w:cs="Times New Roman"/>
          <w:position w:val="-10"/>
          <w:sz w:val="28"/>
          <w:szCs w:val="28"/>
        </w:rPr>
        <w:object w:dxaOrig="180" w:dyaOrig="340">
          <v:shape id="_x0000_i1040" type="#_x0000_t75" style="width:9pt;height:18pt" o:ole="">
            <v:imagedata r:id="rId24" o:title=""/>
          </v:shape>
          <o:OLEObject Type="Embed" ProgID="Equation.3" ShapeID="_x0000_i1040" DrawAspect="Content" ObjectID="_1667645252" r:id="rId38"/>
        </w:objec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340" w:dyaOrig="620">
          <v:shape id="_x0000_i1041" type="#_x0000_t75" style="width:18pt;height:30.75pt" o:ole="">
            <v:imagedata r:id="rId26" o:title=""/>
          </v:shape>
          <o:OLEObject Type="Embed" ProgID="Equation.3" ShapeID="_x0000_i1041" DrawAspect="Content" ObjectID="_1667645253" r:id="rId39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;                    </w:t>
      </w:r>
      <w:r w:rsidRPr="00C2673C">
        <w:rPr>
          <w:rFonts w:ascii="Times New Roman" w:hAnsi="Times New Roman" w:cs="Times New Roman"/>
          <w:sz w:val="28"/>
          <w:szCs w:val="28"/>
        </w:rPr>
        <w:t>2)</w:t>
      </w:r>
      <w:r w:rsidRPr="00BA678F">
        <w:rPr>
          <w:rFonts w:ascii="Times New Roman" w:hAnsi="Times New Roman" w:cs="Times New Roman"/>
          <w:sz w:val="28"/>
          <w:szCs w:val="28"/>
        </w:rPr>
        <w:t xml:space="preserve">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42" type="#_x0000_t75" style="width:12pt;height:30.75pt" o:ole="">
            <v:imagedata r:id="rId40" o:title=""/>
          </v:shape>
          <o:OLEObject Type="Embed" ProgID="Equation.3" ShapeID="_x0000_i1042" DrawAspect="Content" ObjectID="_1667645254" r:id="rId41"/>
        </w:object>
      </w:r>
      <w:r w:rsidRPr="00BA678F">
        <w:rPr>
          <w:rFonts w:ascii="Times New Roman" w:hAnsi="Times New Roman" w:cs="Times New Roman"/>
          <w:sz w:val="28"/>
          <w:szCs w:val="28"/>
        </w:rPr>
        <w:t>;                   3) -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400" w:dyaOrig="620">
          <v:shape id="_x0000_i1043" type="#_x0000_t75" style="width:19.5pt;height:30.75pt" o:ole="">
            <v:imagedata r:id="rId30" o:title=""/>
          </v:shape>
          <o:OLEObject Type="Embed" ProgID="Equation.3" ShapeID="_x0000_i1043" DrawAspect="Content" ObjectID="_1667645255" r:id="rId42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4)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44" type="#_x0000_t75" style="width:11.25pt;height:30.75pt" o:ole="">
            <v:imagedata r:id="rId32" o:title=""/>
          </v:shape>
          <o:OLEObject Type="Embed" ProgID="Equation.3" ShapeID="_x0000_i1044" DrawAspect="Content" ObjectID="_1667645256" r:id="rId43"/>
        </w:object>
      </w:r>
      <w:r w:rsidRPr="00BA678F">
        <w:rPr>
          <w:rFonts w:ascii="Times New Roman" w:hAnsi="Times New Roman" w:cs="Times New Roman"/>
          <w:sz w:val="28"/>
          <w:szCs w:val="28"/>
        </w:rPr>
        <w:t>.</w:t>
      </w:r>
    </w:p>
    <w:p w:rsidR="00A20A5F" w:rsidRPr="00BA678F" w:rsidRDefault="00A20A5F" w:rsidP="00A20A5F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14. В урне 6 белых и 4 черных шара. Из урны вынимают сразу два шара. Вероятность того, что оба шара окажутся белыми, равна: </w:t>
      </w:r>
    </w:p>
    <w:p w:rsidR="00A20A5F" w:rsidRPr="00BA678F" w:rsidRDefault="00A20A5F" w:rsidP="00A20A5F">
      <w:pPr>
        <w:pStyle w:val="3"/>
        <w:ind w:left="360" w:hanging="36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       1)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45" type="#_x0000_t75" style="width:16.5pt;height:30.75pt" o:ole="">
            <v:imagedata r:id="rId44" o:title=""/>
          </v:shape>
          <o:OLEObject Type="Embed" ProgID="Equation.3" ShapeID="_x0000_i1045" DrawAspect="Content" ObjectID="_1667645257" r:id="rId45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   2)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46" type="#_x0000_t75" style="width:15.75pt;height:30.75pt" o:ole="">
            <v:imagedata r:id="rId46" o:title=""/>
          </v:shape>
          <o:OLEObject Type="Embed" ProgID="Equation.3" ShapeID="_x0000_i1046" DrawAspect="Content" ObjectID="_1667645258" r:id="rId47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2673C">
        <w:rPr>
          <w:rFonts w:ascii="Times New Roman" w:hAnsi="Times New Roman" w:cs="Times New Roman"/>
          <w:sz w:val="28"/>
          <w:szCs w:val="28"/>
        </w:rPr>
        <w:t>3)</w:t>
      </w:r>
      <w:r w:rsidRPr="00BA678F">
        <w:rPr>
          <w:rFonts w:ascii="Times New Roman" w:hAnsi="Times New Roman" w:cs="Times New Roman"/>
          <w:sz w:val="28"/>
          <w:szCs w:val="28"/>
        </w:rPr>
        <w:t xml:space="preserve">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300" w:dyaOrig="620">
          <v:shape id="_x0000_i1047" type="#_x0000_t75" style="width:15pt;height:30.75pt" o:ole="">
            <v:imagedata r:id="rId48" o:title=""/>
          </v:shape>
          <o:OLEObject Type="Embed" ProgID="Equation.3" ShapeID="_x0000_i1047" DrawAspect="Content" ObjectID="_1667645259" r:id="rId49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4)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279" w:dyaOrig="620">
          <v:shape id="_x0000_i1048" type="#_x0000_t75" style="width:14.25pt;height:30.75pt" o:ole="">
            <v:imagedata r:id="rId50" o:title=""/>
          </v:shape>
          <o:OLEObject Type="Embed" ProgID="Equation.3" ShapeID="_x0000_i1048" DrawAspect="Content" ObjectID="_1667645260" r:id="rId51"/>
        </w:object>
      </w:r>
    </w:p>
    <w:p w:rsidR="00A20A5F" w:rsidRPr="00BA678F" w:rsidRDefault="00A20A5F" w:rsidP="00A20A5F">
      <w:pPr>
        <w:pStyle w:val="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15. В урне 6 белых и 4 черных шара. Из урны вынимают сразу два шара. Вероятность того, что оба шара окажутся черными,  равна: </w:t>
      </w:r>
    </w:p>
    <w:p w:rsidR="00A20A5F" w:rsidRPr="00BA678F" w:rsidRDefault="00A20A5F" w:rsidP="00A20A5F">
      <w:pPr>
        <w:pStyle w:val="3"/>
        <w:ind w:left="360" w:hanging="36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       1)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49" type="#_x0000_t75" style="width:16.5pt;height:30.75pt" o:ole="">
            <v:imagedata r:id="rId44" o:title=""/>
          </v:shape>
          <o:OLEObject Type="Embed" ProgID="Equation.3" ShapeID="_x0000_i1049" DrawAspect="Content" ObjectID="_1667645261" r:id="rId52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2673C">
        <w:rPr>
          <w:rFonts w:ascii="Times New Roman" w:hAnsi="Times New Roman" w:cs="Times New Roman"/>
          <w:sz w:val="28"/>
          <w:szCs w:val="28"/>
        </w:rPr>
        <w:t>2)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400" w:dyaOrig="620">
          <v:shape id="_x0000_i1050" type="#_x0000_t75" style="width:19.5pt;height:30.75pt" o:ole="">
            <v:imagedata r:id="rId53" o:title=""/>
          </v:shape>
          <o:OLEObject Type="Embed" ProgID="Equation.3" ShapeID="_x0000_i1050" DrawAspect="Content" ObjectID="_1667645262" r:id="rId54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3)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480" w:dyaOrig="620">
          <v:shape id="_x0000_i1051" type="#_x0000_t75" style="width:24pt;height:30.75pt" o:ole="">
            <v:imagedata r:id="rId55" o:title=""/>
          </v:shape>
          <o:OLEObject Type="Embed" ProgID="Equation.3" ShapeID="_x0000_i1051" DrawAspect="Content" ObjectID="_1667645263" r:id="rId56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4)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300" w:dyaOrig="620">
          <v:shape id="_x0000_i1052" type="#_x0000_t75" style="width:15pt;height:30.75pt" o:ole="">
            <v:imagedata r:id="rId57" o:title=""/>
          </v:shape>
          <o:OLEObject Type="Embed" ProgID="Equation.3" ShapeID="_x0000_i1052" DrawAspect="Content" ObjectID="_1667645264" r:id="rId58"/>
        </w:object>
      </w:r>
    </w:p>
    <w:p w:rsidR="00A20A5F" w:rsidRPr="00BA678F" w:rsidRDefault="00A20A5F" w:rsidP="00A20A5F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16. Случайная величина Х имеет закон распределения       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900"/>
        <w:gridCol w:w="900"/>
        <w:gridCol w:w="900"/>
        <w:gridCol w:w="900"/>
        <w:gridCol w:w="900"/>
      </w:tblGrid>
      <w:tr w:rsidR="00A20A5F" w:rsidRPr="00BA678F" w:rsidTr="007C22AD">
        <w:tc>
          <w:tcPr>
            <w:tcW w:w="900" w:type="dxa"/>
          </w:tcPr>
          <w:p w:rsidR="00A20A5F" w:rsidRPr="00BA678F" w:rsidRDefault="00A20A5F" w:rsidP="007C22AD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8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00" w:type="dxa"/>
          </w:tcPr>
          <w:p w:rsidR="00A20A5F" w:rsidRPr="00BA678F" w:rsidRDefault="00A20A5F" w:rsidP="007C22AD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8F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00" w:type="dxa"/>
          </w:tcPr>
          <w:p w:rsidR="00A20A5F" w:rsidRPr="00BA678F" w:rsidRDefault="00A20A5F" w:rsidP="007C22AD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8F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900" w:type="dxa"/>
          </w:tcPr>
          <w:p w:rsidR="00A20A5F" w:rsidRPr="00BA678F" w:rsidRDefault="00A20A5F" w:rsidP="007C22AD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</w:tcPr>
          <w:p w:rsidR="00A20A5F" w:rsidRPr="00BA678F" w:rsidRDefault="00A20A5F" w:rsidP="007C22AD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A20A5F" w:rsidRPr="00BA678F" w:rsidRDefault="00A20A5F" w:rsidP="007C22AD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20A5F" w:rsidRPr="00BA678F" w:rsidTr="007C22AD">
        <w:tc>
          <w:tcPr>
            <w:tcW w:w="900" w:type="dxa"/>
          </w:tcPr>
          <w:p w:rsidR="00A20A5F" w:rsidRPr="00BA678F" w:rsidRDefault="00A20A5F" w:rsidP="007C22AD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678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900" w:type="dxa"/>
          </w:tcPr>
          <w:p w:rsidR="00A20A5F" w:rsidRPr="00BA678F" w:rsidRDefault="00A20A5F" w:rsidP="007C22AD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8F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900" w:type="dxa"/>
          </w:tcPr>
          <w:p w:rsidR="00A20A5F" w:rsidRPr="00BA678F" w:rsidRDefault="00A20A5F" w:rsidP="007C22AD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8F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900" w:type="dxa"/>
          </w:tcPr>
          <w:p w:rsidR="00A20A5F" w:rsidRPr="00BA678F" w:rsidRDefault="00A20A5F" w:rsidP="007C22AD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8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00" w:type="dxa"/>
          </w:tcPr>
          <w:p w:rsidR="00A20A5F" w:rsidRPr="00BA678F" w:rsidRDefault="00A20A5F" w:rsidP="007C22AD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8F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900" w:type="dxa"/>
          </w:tcPr>
          <w:p w:rsidR="00A20A5F" w:rsidRPr="00BA678F" w:rsidRDefault="00A20A5F" w:rsidP="007C22AD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8F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</w:tbl>
    <w:p w:rsidR="00A20A5F" w:rsidRPr="00BA678F" w:rsidRDefault="00A20A5F" w:rsidP="00A20A5F">
      <w:pPr>
        <w:pStyle w:val="3"/>
        <w:ind w:left="72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   Математическое ожидание этой случайной величины </w:t>
      </w:r>
      <w:proofErr w:type="gramStart"/>
      <w:r w:rsidRPr="00BA678F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BA678F">
        <w:rPr>
          <w:rFonts w:ascii="Times New Roman" w:hAnsi="Times New Roman" w:cs="Times New Roman"/>
          <w:sz w:val="28"/>
          <w:szCs w:val="28"/>
        </w:rPr>
        <w:t>Х) равно:</w:t>
      </w:r>
    </w:p>
    <w:p w:rsidR="00A20A5F" w:rsidRPr="00BA678F" w:rsidRDefault="00A20A5F" w:rsidP="00A20A5F">
      <w:pPr>
        <w:pStyle w:val="3"/>
        <w:ind w:left="72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     1) 0;                2) 0,5;                    3) -0,2;                      </w:t>
      </w:r>
      <w:r w:rsidRPr="00C2673C">
        <w:rPr>
          <w:rFonts w:ascii="Times New Roman" w:hAnsi="Times New Roman" w:cs="Times New Roman"/>
          <w:sz w:val="28"/>
          <w:szCs w:val="28"/>
        </w:rPr>
        <w:t>4)</w:t>
      </w:r>
      <w:r w:rsidRPr="00BA678F">
        <w:rPr>
          <w:rFonts w:ascii="Times New Roman" w:hAnsi="Times New Roman" w:cs="Times New Roman"/>
          <w:sz w:val="28"/>
          <w:szCs w:val="28"/>
        </w:rPr>
        <w:t xml:space="preserve"> 0,8.</w:t>
      </w:r>
    </w:p>
    <w:p w:rsidR="00A20A5F" w:rsidRPr="00BA678F" w:rsidRDefault="00A20A5F" w:rsidP="00A20A5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17. </w:t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Даны две независимые дискретные случайные величины</w:t>
      </w:r>
      <w:r w:rsidRPr="00BA678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025" cy="171450"/>
            <wp:effectExtent l="19050" t="0" r="9525" b="0"/>
            <wp:docPr id="27" name="Рисунок 27" descr="D85AB93D6148A0D6BD03E80A1CCDEB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85AB93D6148A0D6BD03E80A1CCDEB7E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</w:t>
      </w:r>
      <w:r w:rsidRPr="00BA678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71450"/>
            <wp:effectExtent l="19050" t="0" r="0" b="0"/>
            <wp:docPr id="28" name="Рисунок 28" descr="6377028171794C017FDA43E343A6E3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6377028171794C017FDA43E343A6E3D5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A20A5F" w:rsidRPr="00BA678F" w:rsidRDefault="00A20A5F" w:rsidP="00A20A5F">
      <w:pPr>
        <w:ind w:left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</w:rPr>
        <w:lastRenderedPageBreak/>
        <w:br/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52525" cy="1133475"/>
            <wp:effectExtent l="19050" t="0" r="9525" b="0"/>
            <wp:docPr id="29" name="Рисунок 29" descr="7199CA969369758E99128EEF66214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7199CA969369758E99128EEF6621456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Тогда закон распределения вероятностей суммы</w:t>
      </w:r>
      <w:r w:rsidRPr="00BA678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219075"/>
            <wp:effectExtent l="19050" t="0" r="0" b="0"/>
            <wp:docPr id="30" name="Рисунок 30" descr="72434D9925A07C94187CF728C38DCF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72434D9925A07C94187CF728C38DCF2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имеет вид…</w:t>
      </w:r>
    </w:p>
    <w:p w:rsidR="00A20A5F" w:rsidRPr="00BA678F" w:rsidRDefault="00A20A5F" w:rsidP="00A20A5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267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1)</w:t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86025" cy="466725"/>
            <wp:effectExtent l="19050" t="0" r="9525" b="0"/>
            <wp:docPr id="31" name="Рисунок 31" descr="E32DF336DBB02B889FB2307A47CF0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E32DF336DBB02B889FB2307A47CF0795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2)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14550" cy="476250"/>
            <wp:effectExtent l="19050" t="0" r="0" b="0"/>
            <wp:docPr id="32" name="Рисунок 32" descr="20BC15CA7E0EC960938FA73F194A53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20BC15CA7E0EC960938FA73F194A53C8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A5F" w:rsidRPr="00BA678F" w:rsidRDefault="00A20A5F" w:rsidP="00A20A5F">
      <w:pPr>
        <w:ind w:left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3)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90650" cy="495300"/>
            <wp:effectExtent l="19050" t="0" r="0" b="0"/>
            <wp:docPr id="33" name="Рисунок 33" descr="5458C9971FA75CED8E86D3980FFC5A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5458C9971FA75CED8E86D3980FFC5A8A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    4)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66975" cy="466725"/>
            <wp:effectExtent l="19050" t="0" r="9525" b="0"/>
            <wp:docPr id="34" name="Рисунок 34" descr="C8A6E99F051CA27957D43B6E963CCD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8A6E99F051CA27957D43B6E963CCD4E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A5F" w:rsidRPr="00BA678F" w:rsidRDefault="00A20A5F" w:rsidP="00A20A5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18. </w:t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Дана функция вероятностей:</w:t>
      </w:r>
    </w:p>
    <w:p w:rsidR="00A20A5F" w:rsidRPr="00BA678F" w:rsidRDefault="00A20A5F" w:rsidP="00A20A5F">
      <w:pPr>
        <w:ind w:left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47825" cy="847725"/>
            <wp:effectExtent l="19050" t="0" r="9525" b="0"/>
            <wp:docPr id="35" name="Рисунок 35" descr="B5900BD39ADF97DC855E044CF63E7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5900BD39ADF97DC855E044CF63E7896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Тогда вероятность</w:t>
      </w:r>
      <w:r w:rsidRPr="00BA678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28700" cy="228600"/>
            <wp:effectExtent l="19050" t="0" r="0" b="0"/>
            <wp:docPr id="36" name="Рисунок 36" descr="9DA520A4279D83B0FAE0C410DDCA6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9DA520A4279D83B0FAE0C410DDCA6438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равна </w:t>
      </w:r>
    </w:p>
    <w:p w:rsidR="00A20A5F" w:rsidRPr="00BA678F" w:rsidRDefault="00A20A5F" w:rsidP="00A20A5F">
      <w:pPr>
        <w:ind w:left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267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1)</w:t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0975" cy="361950"/>
            <wp:effectExtent l="19050" t="0" r="9525" b="0"/>
            <wp:docPr id="37" name="Рисунок 37" descr="9E1C4EC50DEBA1244461A8A806BFE5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9E1C4EC50DEBA1244461A8A806BFE5D1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         2)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381000"/>
            <wp:effectExtent l="19050" t="0" r="0" b="0"/>
            <wp:docPr id="38" name="Рисунок 38" descr="310124BE8834A269DDC9A9319DC69D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310124BE8834A269DDC9A9319DC69D1E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          3)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371475"/>
            <wp:effectExtent l="19050" t="0" r="0" b="0"/>
            <wp:docPr id="39" name="Рисунок 39" descr="E2AE74137257910634ADC277255119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E2AE74137257910634ADC277255119A0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               4)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3825" cy="381000"/>
            <wp:effectExtent l="19050" t="0" r="9525" b="0"/>
            <wp:docPr id="40" name="Рисунок 40" descr="DD81248D98FA0A184037F9809A4F8B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DD81248D98FA0A184037F9809A4F8BDB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A5F" w:rsidRPr="00BA678F" w:rsidRDefault="00A20A5F" w:rsidP="00A20A5F">
      <w:pPr>
        <w:pStyle w:val="a3"/>
        <w:numPr>
          <w:ilvl w:val="0"/>
          <w:numId w:val="3"/>
        </w:numPr>
        <w:jc w:val="both"/>
        <w:rPr>
          <w:color w:val="333333"/>
          <w:sz w:val="28"/>
          <w:szCs w:val="28"/>
          <w:shd w:val="clear" w:color="auto" w:fill="FFFFFF"/>
        </w:rPr>
      </w:pPr>
      <w:r w:rsidRPr="00BA678F">
        <w:rPr>
          <w:color w:val="333333"/>
          <w:sz w:val="28"/>
          <w:szCs w:val="28"/>
          <w:shd w:val="clear" w:color="auto" w:fill="FFFFFF"/>
        </w:rPr>
        <w:t>Дискретная случайная величина задана законом распределения вероятностей</w:t>
      </w:r>
    </w:p>
    <w:p w:rsidR="00A20A5F" w:rsidRPr="00BA678F" w:rsidRDefault="00A20A5F" w:rsidP="00A20A5F">
      <w:pPr>
        <w:ind w:left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95375" cy="447675"/>
            <wp:effectExtent l="19050" t="0" r="9525" b="0"/>
            <wp:docPr id="41" name="Рисунок 41" descr="52B84D7CD6EEC9DAF06EBEAD02957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52B84D7CD6EEC9DAF06EBEAD02957603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Тогда ее функция распределения вероятностей имеет вид…</w:t>
      </w:r>
    </w:p>
    <w:p w:rsidR="00A20A5F" w:rsidRPr="00BA678F" w:rsidRDefault="00A20A5F" w:rsidP="00A20A5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09725" cy="666750"/>
            <wp:effectExtent l="19050" t="0" r="9525" b="0"/>
            <wp:docPr id="42" name="Рисунок 42" descr="4B4F9FCEE49D2ACE4C4C08686836DC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4B4F9FCEE49D2ACE4C4C08686836DCA4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         2)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6850" cy="666750"/>
            <wp:effectExtent l="19050" t="0" r="0" b="0"/>
            <wp:docPr id="43" name="Рисунок 43" descr="471F47FC0BB8352571E991C457CFF1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471F47FC0BB8352571E991C457CFF17D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A5F" w:rsidRPr="00BA678F" w:rsidRDefault="00A20A5F" w:rsidP="00A20A5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20A5F" w:rsidRPr="00BA678F" w:rsidRDefault="00A20A5F" w:rsidP="00A20A5F">
      <w:pPr>
        <w:ind w:left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3)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09725" cy="666750"/>
            <wp:effectExtent l="19050" t="0" r="9525" b="0"/>
            <wp:docPr id="44" name="Рисунок 44" descr="8C4D33691CFF91F171D2E442FB10D7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8C4D33691CFF91F171D2E442FB10D73A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2673C">
        <w:rPr>
          <w:rFonts w:ascii="Times New Roman" w:hAnsi="Times New Roman" w:cs="Times New Roman"/>
          <w:sz w:val="28"/>
          <w:szCs w:val="28"/>
        </w:rPr>
        <w:t>4)</w:t>
      </w:r>
      <w:r w:rsidRPr="00BA678F">
        <w:rPr>
          <w:rFonts w:ascii="Times New Roman" w:hAnsi="Times New Roman" w:cs="Times New Roman"/>
          <w:sz w:val="28"/>
          <w:szCs w:val="28"/>
        </w:rPr>
        <w:t xml:space="preserve">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14500" cy="704850"/>
            <wp:effectExtent l="19050" t="0" r="0" b="0"/>
            <wp:docPr id="45" name="Рисунок 45" descr="7EAC835EC776011BEE33A5F887EB5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7EAC835EC776011BEE33A5F887EB5606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A5F" w:rsidRPr="00BA678F" w:rsidRDefault="00A20A5F" w:rsidP="00A20A5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Дискретная случайная величина задана законом распределения вероятностей</w:t>
      </w:r>
    </w:p>
    <w:p w:rsidR="00A20A5F" w:rsidRPr="00BA678F" w:rsidRDefault="00A20A5F" w:rsidP="00A20A5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47825" cy="457200"/>
            <wp:effectExtent l="19050" t="0" r="9525" b="0"/>
            <wp:docPr id="46" name="Рисунок 46" descr="5689CBE3820F03D14F492F32E92E14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5689CBE3820F03D14F492F32E92E146F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A5F" w:rsidRPr="00BA678F" w:rsidRDefault="00A20A5F" w:rsidP="00A20A5F">
      <w:pPr>
        <w:ind w:left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Тогда значение</w:t>
      </w:r>
      <w:r w:rsidRPr="00BA678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025" cy="209550"/>
            <wp:effectExtent l="19050" t="0" r="9525" b="0"/>
            <wp:docPr id="47" name="Рисунок 47" descr="EC2AF369BAAD0F7E80528CB3CA0E60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EC2AF369BAAD0F7E80528CB3CA0E605C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равно…</w:t>
      </w:r>
    </w:p>
    <w:p w:rsidR="00A20A5F" w:rsidRPr="00BA678F" w:rsidRDefault="00A20A5F" w:rsidP="00A20A5F">
      <w:pPr>
        <w:ind w:left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1) </w:t>
      </w:r>
      <w:r w:rsidRPr="00BA678F">
        <w:rPr>
          <w:rFonts w:ascii="Times New Roman" w:hAnsi="Times New Roman" w:cs="Times New Roman"/>
          <w:sz w:val="28"/>
          <w:szCs w:val="28"/>
        </w:rPr>
        <w:t xml:space="preserve">–0,7             </w:t>
      </w:r>
      <w:r w:rsidRPr="00C2673C">
        <w:rPr>
          <w:rFonts w:ascii="Times New Roman" w:hAnsi="Times New Roman" w:cs="Times New Roman"/>
          <w:sz w:val="28"/>
          <w:szCs w:val="28"/>
        </w:rPr>
        <w:t>2)</w:t>
      </w:r>
      <w:r w:rsidRPr="00BA678F">
        <w:rPr>
          <w:rFonts w:ascii="Times New Roman" w:hAnsi="Times New Roman" w:cs="Times New Roman"/>
          <w:sz w:val="28"/>
          <w:szCs w:val="28"/>
        </w:rPr>
        <w:t xml:space="preserve"> 0,3                3) 0,7                      4) 0,2</w:t>
      </w:r>
    </w:p>
    <w:p w:rsidR="00A20A5F" w:rsidRPr="00BA678F" w:rsidRDefault="00A20A5F" w:rsidP="00A20A5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Непрерывная случайная величина задана функцией распределения вероятностей:</w:t>
      </w:r>
      <w:r w:rsidRPr="00BA678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81150" cy="819150"/>
            <wp:effectExtent l="19050" t="0" r="0" b="0"/>
            <wp:docPr id="48" name="Рисунок 48" descr="72C1880EF7DE894C8828806DCB6735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72C1880EF7DE894C8828806DCB6735B2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A5F" w:rsidRPr="00BA678F" w:rsidRDefault="00A20A5F" w:rsidP="00A20A5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Тогда плотность распределения вероятностей имеет вид…</w:t>
      </w:r>
    </w:p>
    <w:p w:rsidR="00A20A5F" w:rsidRPr="00BA678F" w:rsidRDefault="00A20A5F" w:rsidP="00A20A5F">
      <w:pPr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3525" cy="723900"/>
            <wp:effectExtent l="19050" t="0" r="9525" b="0"/>
            <wp:docPr id="49" name="Рисунок 49" descr="ECFBDBE32AF1F2938D4FA964C0C102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ECFBDBE32AF1F2938D4FA964C0C102AA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2)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2100" cy="819150"/>
            <wp:effectExtent l="19050" t="0" r="0" b="0"/>
            <wp:docPr id="50" name="Рисунок 50" descr="744F2F18BD649397E3892C08274D9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744F2F18BD649397E3892C08274D9612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A5F" w:rsidRPr="00BA678F" w:rsidRDefault="00A20A5F" w:rsidP="00A20A5F">
      <w:pPr>
        <w:rPr>
          <w:rFonts w:ascii="Times New Roman" w:hAnsi="Times New Roman" w:cs="Times New Roman"/>
          <w:sz w:val="28"/>
          <w:szCs w:val="28"/>
        </w:rPr>
      </w:pPr>
    </w:p>
    <w:p w:rsidR="00A20A5F" w:rsidRPr="00BA678F" w:rsidRDefault="00A20A5F" w:rsidP="00A20A5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17BE8">
        <w:rPr>
          <w:rFonts w:ascii="Times New Roman" w:hAnsi="Times New Roman" w:cs="Times New Roman"/>
          <w:b/>
          <w:sz w:val="28"/>
          <w:szCs w:val="28"/>
        </w:rPr>
        <w:t>3</w:t>
      </w:r>
      <w:r w:rsidRPr="00BA678F">
        <w:rPr>
          <w:rFonts w:ascii="Times New Roman" w:hAnsi="Times New Roman" w:cs="Times New Roman"/>
          <w:sz w:val="28"/>
          <w:szCs w:val="28"/>
        </w:rPr>
        <w:t xml:space="preserve">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5425" cy="704850"/>
            <wp:effectExtent l="19050" t="0" r="9525" b="0"/>
            <wp:docPr id="51" name="Рисунок 51" descr="BF60060C082D98ED22249228C9F30B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BF60060C082D98ED22249228C9F30BB4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4)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09725" cy="762000"/>
            <wp:effectExtent l="19050" t="0" r="9525" b="0"/>
            <wp:docPr id="52" name="Рисунок 52" descr="4B839F844C64747516BE23FDE796A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4B839F844C64747516BE23FDE796A839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A5F" w:rsidRPr="00BA678F" w:rsidRDefault="00A20A5F" w:rsidP="00A20A5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22. </w:t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Мода вариационного ряда  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28700" cy="228600"/>
            <wp:effectExtent l="19050" t="0" r="0" b="0"/>
            <wp:docPr id="54" name="Рисунок 54" descr="3D1AE8CEC9EEC8170EBE4D39A25E23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3D1AE8CEC9EEC8170EBE4D39A25E23D6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равна …</w:t>
      </w:r>
    </w:p>
    <w:p w:rsidR="00A20A5F" w:rsidRPr="00BA678F" w:rsidRDefault="00A20A5F" w:rsidP="00A20A5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1) 4                  </w:t>
      </w:r>
      <w:r w:rsidRPr="00C267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2)</w:t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3                    </w:t>
      </w:r>
      <w:proofErr w:type="spellStart"/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</w:t>
      </w:r>
      <w:proofErr w:type="spellEnd"/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2                  1) 1</w:t>
      </w:r>
    </w:p>
    <w:p w:rsidR="00A20A5F" w:rsidRPr="00BA678F" w:rsidRDefault="00A20A5F" w:rsidP="00A20A5F">
      <w:pPr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23. </w:t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 генеральной совокупности извлечена выборка объема</w:t>
      </w:r>
      <w:r w:rsidRPr="00BA678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3400" cy="200025"/>
            <wp:effectExtent l="19050" t="0" r="0" b="0"/>
            <wp:docPr id="55" name="Рисунок 55" descr="669FF4E11F5518B92BC4A324263AF8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669FF4E11F5518B92BC4A324263AF8CE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гистограмма частот которой имеет вид:</w:t>
      </w:r>
      <w:r w:rsidRPr="00BA678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76350" cy="1695450"/>
            <wp:effectExtent l="19050" t="0" r="0" b="0"/>
            <wp:docPr id="56" name="Рисунок 56" descr="9FA405F34A3E25E9F0491EC37454B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9FA405F34A3E25E9F0491EC37454B522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A5F" w:rsidRPr="00BA678F" w:rsidRDefault="00A20A5F" w:rsidP="00A20A5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Тогда значение</w:t>
      </w:r>
      <w:r w:rsidRPr="00BA678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57" name="Рисунок 57" descr="739089970ADBAB127A81F827DCE8A9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739089970ADBAB127A81F827DCE8A9A9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равно…</w:t>
      </w:r>
    </w:p>
    <w:p w:rsidR="00A20A5F" w:rsidRPr="00BA678F" w:rsidRDefault="00A20A5F" w:rsidP="00A20A5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17BE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1</w:t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38                        2) 24                            3) 11               4) 13</w:t>
      </w:r>
    </w:p>
    <w:p w:rsidR="00A20A5F" w:rsidRPr="00BA678F" w:rsidRDefault="00A20A5F" w:rsidP="00A20A5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24. </w:t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Размах варьирования вариационного ряда  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33425" cy="209550"/>
            <wp:effectExtent l="19050" t="0" r="9525" b="0"/>
            <wp:docPr id="58" name="Рисунок 58" descr="64103AA78C38588CF73A0365C70613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64103AA78C38588CF73A0365C70613D0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равен…</w:t>
      </w:r>
    </w:p>
    <w:p w:rsidR="00A20A5F" w:rsidRPr="00BA678F" w:rsidRDefault="00A20A5F" w:rsidP="00A20A5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1) 10         2) 4,5       </w:t>
      </w:r>
      <w:r w:rsidRPr="00C267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3)</w:t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9       4) 5.</w:t>
      </w:r>
    </w:p>
    <w:p w:rsidR="00A20A5F" w:rsidRPr="00BA678F" w:rsidRDefault="00A20A5F" w:rsidP="00A20A5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25. Из генеральной совокупности извлечена выборка, полигон частот которой изображен на рисунке:</w:t>
      </w:r>
    </w:p>
    <w:p w:rsidR="00A20A5F" w:rsidRPr="00BA678F" w:rsidRDefault="00A20A5F" w:rsidP="00A20A5F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95500" cy="1381125"/>
            <wp:effectExtent l="19050" t="0" r="0" b="0"/>
            <wp:docPr id="53" name="Рисунок 53" descr="A09D35EB31BE68E183A0B560B395F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A09D35EB31BE68E183A0B560B395F047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Тогда объем выборки равен…</w:t>
      </w:r>
    </w:p>
    <w:p w:rsidR="00A20A5F" w:rsidRPr="00BA678F" w:rsidRDefault="00A20A5F" w:rsidP="00A20A5F">
      <w:pPr>
        <w:jc w:val="both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1) </w:t>
      </w:r>
      <w:r w:rsidRPr="00BA678F">
        <w:rPr>
          <w:rFonts w:ascii="Times New Roman" w:hAnsi="Times New Roman" w:cs="Times New Roman"/>
          <w:sz w:val="28"/>
          <w:szCs w:val="28"/>
        </w:rPr>
        <w:t xml:space="preserve">110             </w:t>
      </w:r>
      <w:r w:rsidRPr="00C2673C">
        <w:rPr>
          <w:rFonts w:ascii="Times New Roman" w:hAnsi="Times New Roman" w:cs="Times New Roman"/>
          <w:sz w:val="28"/>
          <w:szCs w:val="28"/>
        </w:rPr>
        <w:t>2)</w:t>
      </w:r>
      <w:r w:rsidRPr="00BA678F">
        <w:rPr>
          <w:rFonts w:ascii="Times New Roman" w:hAnsi="Times New Roman" w:cs="Times New Roman"/>
          <w:sz w:val="28"/>
          <w:szCs w:val="28"/>
        </w:rPr>
        <w:t xml:space="preserve"> 109              3) 15                 4) 114</w:t>
      </w:r>
    </w:p>
    <w:p w:rsidR="00A20A5F" w:rsidRPr="00BA678F" w:rsidRDefault="00A20A5F" w:rsidP="00A20A5F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26. </w:t>
      </w:r>
      <w:r w:rsidRPr="00BA678F">
        <w:rPr>
          <w:rFonts w:ascii="Times New Roman" w:hAnsi="Times New Roman" w:cs="Times New Roman"/>
          <w:sz w:val="28"/>
          <w:szCs w:val="28"/>
        </w:rPr>
        <w:t>Случайная величина Х задана плотностью распределения вероятности</w:t>
      </w:r>
      <w:proofErr w:type="gramStart"/>
      <w:r w:rsidRPr="00BA678F">
        <w:rPr>
          <w:rFonts w:ascii="Times New Roman" w:hAnsi="Times New Roman" w:cs="Times New Roman"/>
          <w:sz w:val="28"/>
          <w:szCs w:val="28"/>
        </w:rPr>
        <w:t xml:space="preserve"> </w:t>
      </w:r>
      <w:r w:rsidRPr="00BA678F">
        <w:rPr>
          <w:rFonts w:ascii="Times New Roman" w:hAnsi="Times New Roman" w:cs="Times New Roman"/>
          <w:position w:val="-56"/>
          <w:sz w:val="28"/>
          <w:szCs w:val="28"/>
        </w:rPr>
        <w:object w:dxaOrig="2820" w:dyaOrig="1240">
          <v:shape id="_x0000_i1053" type="#_x0000_t75" style="width:141pt;height:61.5pt" o:ole="">
            <v:imagedata r:id="rId91" o:title=""/>
          </v:shape>
          <o:OLEObject Type="Embed" ProgID="Equation.3" ShapeID="_x0000_i1053" DrawAspect="Content" ObjectID="_1667645265" r:id="rId92"/>
        </w:object>
      </w:r>
      <w:r w:rsidRPr="00BA678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A678F">
        <w:rPr>
          <w:rFonts w:ascii="Times New Roman" w:hAnsi="Times New Roman" w:cs="Times New Roman"/>
          <w:sz w:val="28"/>
          <w:szCs w:val="28"/>
        </w:rPr>
        <w:t>казать тип распределения:</w:t>
      </w:r>
    </w:p>
    <w:p w:rsidR="00A20A5F" w:rsidRPr="00BA678F" w:rsidRDefault="00A20A5F" w:rsidP="00A20A5F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1)нормальное;          </w:t>
      </w:r>
      <w:r w:rsidRPr="00C2673C">
        <w:rPr>
          <w:rFonts w:ascii="Times New Roman" w:hAnsi="Times New Roman" w:cs="Times New Roman"/>
          <w:sz w:val="28"/>
          <w:szCs w:val="28"/>
        </w:rPr>
        <w:t>2)</w:t>
      </w:r>
      <w:r w:rsidRPr="00BA678F">
        <w:rPr>
          <w:rFonts w:ascii="Times New Roman" w:hAnsi="Times New Roman" w:cs="Times New Roman"/>
          <w:sz w:val="28"/>
          <w:szCs w:val="28"/>
        </w:rPr>
        <w:t>равномерное;           3)экспоненциальное;                   4)биномиальное.</w:t>
      </w:r>
    </w:p>
    <w:p w:rsidR="00A20A5F" w:rsidRPr="00BA678F" w:rsidRDefault="00A20A5F" w:rsidP="00A20A5F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A20A5F" w:rsidRPr="00BA678F" w:rsidRDefault="00A20A5F" w:rsidP="00A20A5F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>27. Если случайная величина Х задана плотностью распределения вероятности</w:t>
      </w:r>
    </w:p>
    <w:p w:rsidR="00A20A5F" w:rsidRPr="00BA678F" w:rsidRDefault="00A20A5F" w:rsidP="00A20A5F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position w:val="-28"/>
          <w:sz w:val="28"/>
          <w:szCs w:val="28"/>
        </w:rPr>
        <w:object w:dxaOrig="2180" w:dyaOrig="720">
          <v:shape id="_x0000_i1054" type="#_x0000_t75" style="width:108.75pt;height:36pt" o:ole="">
            <v:imagedata r:id="rId93" o:title=""/>
          </v:shape>
          <o:OLEObject Type="Embed" ProgID="Equation.3" ShapeID="_x0000_i1054" DrawAspect="Content" ObjectID="_1667645266" r:id="rId94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  то    </w:t>
      </w:r>
      <w:r w:rsidRPr="00BA678F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BA678F">
        <w:rPr>
          <w:rFonts w:ascii="Times New Roman" w:hAnsi="Times New Roman" w:cs="Times New Roman"/>
          <w:b/>
          <w:sz w:val="28"/>
          <w:szCs w:val="28"/>
        </w:rPr>
        <w:t>(2</w:t>
      </w:r>
      <w:r w:rsidRPr="00BA678F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BA678F">
        <w:rPr>
          <w:rFonts w:ascii="Times New Roman" w:hAnsi="Times New Roman" w:cs="Times New Roman"/>
          <w:b/>
          <w:sz w:val="28"/>
          <w:szCs w:val="28"/>
        </w:rPr>
        <w:t xml:space="preserve"> - 1)</w:t>
      </w:r>
      <w:r w:rsidRPr="00BA678F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BA678F">
        <w:rPr>
          <w:rFonts w:ascii="Times New Roman" w:hAnsi="Times New Roman" w:cs="Times New Roman"/>
          <w:sz w:val="28"/>
          <w:szCs w:val="28"/>
        </w:rPr>
        <w:t>равна</w:t>
      </w:r>
      <w:proofErr w:type="gramEnd"/>
      <w:r w:rsidRPr="00BA678F">
        <w:rPr>
          <w:rFonts w:ascii="Times New Roman" w:hAnsi="Times New Roman" w:cs="Times New Roman"/>
          <w:sz w:val="28"/>
          <w:szCs w:val="28"/>
        </w:rPr>
        <w:t>:</w:t>
      </w:r>
    </w:p>
    <w:p w:rsidR="00A20A5F" w:rsidRPr="00BA678F" w:rsidRDefault="00A20A5F" w:rsidP="00A20A5F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1) 4;                   2)8;                           3) -12;                        </w:t>
      </w:r>
      <w:r w:rsidRPr="00C2673C">
        <w:rPr>
          <w:rFonts w:ascii="Times New Roman" w:hAnsi="Times New Roman" w:cs="Times New Roman"/>
          <w:sz w:val="28"/>
          <w:szCs w:val="28"/>
        </w:rPr>
        <w:t>4)</w:t>
      </w:r>
      <w:r w:rsidRPr="00BA678F">
        <w:rPr>
          <w:rFonts w:ascii="Times New Roman" w:hAnsi="Times New Roman" w:cs="Times New Roman"/>
          <w:sz w:val="28"/>
          <w:szCs w:val="28"/>
        </w:rPr>
        <w:t xml:space="preserve"> 16.</w:t>
      </w:r>
    </w:p>
    <w:p w:rsidR="00A20A5F" w:rsidRPr="00BA678F" w:rsidRDefault="00A20A5F" w:rsidP="00A20A5F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A20A5F" w:rsidRPr="00BA678F" w:rsidRDefault="00A20A5F" w:rsidP="00A20A5F">
      <w:pPr>
        <w:pStyle w:val="3"/>
        <w:spacing w:line="240" w:lineRule="auto"/>
        <w:ind w:left="360" w:hanging="360"/>
        <w:rPr>
          <w:rFonts w:ascii="Times New Roman" w:hAnsi="Times New Roman" w:cs="Times New Roman"/>
          <w:b/>
          <w:i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>28. Оценить тесноту связи между переменными Х и</w:t>
      </w:r>
      <w:proofErr w:type="gramStart"/>
      <w:r w:rsidRPr="00BA678F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BA678F">
        <w:rPr>
          <w:rFonts w:ascii="Times New Roman" w:hAnsi="Times New Roman" w:cs="Times New Roman"/>
          <w:sz w:val="28"/>
          <w:szCs w:val="28"/>
        </w:rPr>
        <w:t xml:space="preserve">, которые связаны уравнением регрессии </w:t>
      </w:r>
      <w:r w:rsidRPr="00BA678F">
        <w:rPr>
          <w:rFonts w:ascii="Times New Roman" w:hAnsi="Times New Roman" w:cs="Times New Roman"/>
          <w:i/>
          <w:sz w:val="28"/>
          <w:szCs w:val="28"/>
        </w:rPr>
        <w:t>у =0.95х+7</w:t>
      </w:r>
      <w:r w:rsidRPr="00BA678F">
        <w:rPr>
          <w:rFonts w:ascii="Times New Roman" w:hAnsi="Times New Roman" w:cs="Times New Roman"/>
          <w:sz w:val="28"/>
          <w:szCs w:val="28"/>
        </w:rPr>
        <w:t xml:space="preserve">, если выборочный коэффициент корреляции </w:t>
      </w:r>
      <w:proofErr w:type="spellStart"/>
      <w:r w:rsidRPr="00BA678F">
        <w:rPr>
          <w:rFonts w:ascii="Times New Roman" w:hAnsi="Times New Roman" w:cs="Times New Roman"/>
          <w:b/>
          <w:i/>
          <w:sz w:val="28"/>
          <w:szCs w:val="28"/>
          <w:lang w:val="en-US"/>
        </w:rPr>
        <w:t>r</w:t>
      </w:r>
      <w:r w:rsidRPr="00BA678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B</w:t>
      </w:r>
      <w:proofErr w:type="spellEnd"/>
      <w:r w:rsidRPr="00BA678F">
        <w:rPr>
          <w:rFonts w:ascii="Times New Roman" w:hAnsi="Times New Roman" w:cs="Times New Roman"/>
          <w:b/>
          <w:i/>
          <w:sz w:val="28"/>
          <w:szCs w:val="28"/>
        </w:rPr>
        <w:t xml:space="preserve">=0,18:   </w:t>
      </w:r>
    </w:p>
    <w:p w:rsidR="00A20A5F" w:rsidRPr="00BA678F" w:rsidRDefault="00A20A5F" w:rsidP="00A20A5F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C2673C">
        <w:rPr>
          <w:rFonts w:ascii="Times New Roman" w:hAnsi="Times New Roman" w:cs="Times New Roman"/>
          <w:sz w:val="28"/>
          <w:szCs w:val="28"/>
        </w:rPr>
        <w:t xml:space="preserve"> 1)</w:t>
      </w:r>
      <w:r w:rsidRPr="00BA678F">
        <w:rPr>
          <w:rFonts w:ascii="Times New Roman" w:hAnsi="Times New Roman" w:cs="Times New Roman"/>
          <w:sz w:val="28"/>
          <w:szCs w:val="28"/>
        </w:rPr>
        <w:t xml:space="preserve"> слабая;                2)существенная;            3)почти функциональная;           4)сильная;</w:t>
      </w:r>
    </w:p>
    <w:p w:rsidR="00A20A5F" w:rsidRPr="00BA678F" w:rsidRDefault="00A20A5F" w:rsidP="00A20A5F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A20A5F" w:rsidRPr="00BA678F" w:rsidRDefault="00A20A5F" w:rsidP="00A20A5F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lastRenderedPageBreak/>
        <w:t xml:space="preserve">29.  Если случайная величина Х задана плотностью распределения вероятности </w:t>
      </w:r>
      <w:r w:rsidRPr="00BA678F">
        <w:rPr>
          <w:rFonts w:ascii="Times New Roman" w:hAnsi="Times New Roman" w:cs="Times New Roman"/>
          <w:position w:val="-56"/>
          <w:sz w:val="28"/>
          <w:szCs w:val="28"/>
        </w:rPr>
        <w:object w:dxaOrig="2760" w:dyaOrig="1240">
          <v:shape id="_x0000_i1055" type="#_x0000_t75" style="width:137.25pt;height:61.5pt" o:ole="">
            <v:imagedata r:id="rId95" o:title=""/>
          </v:shape>
          <o:OLEObject Type="Embed" ProgID="Equation.3" ShapeID="_x0000_i1055" DrawAspect="Content" ObjectID="_1667645267" r:id="rId96"/>
        </w:object>
      </w:r>
    </w:p>
    <w:p w:rsidR="00A20A5F" w:rsidRPr="00BA678F" w:rsidRDefault="00A20A5F" w:rsidP="00A20A5F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то   </w:t>
      </w:r>
      <w:r w:rsidRPr="00BA678F">
        <w:rPr>
          <w:rFonts w:ascii="Times New Roman" w:hAnsi="Times New Roman" w:cs="Times New Roman"/>
          <w:b/>
          <w:sz w:val="28"/>
          <w:szCs w:val="28"/>
        </w:rPr>
        <w:t>М(2</w:t>
      </w:r>
      <w:r w:rsidRPr="00BA678F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BA678F">
        <w:rPr>
          <w:rFonts w:ascii="Times New Roman" w:hAnsi="Times New Roman" w:cs="Times New Roman"/>
          <w:b/>
          <w:sz w:val="28"/>
          <w:szCs w:val="28"/>
        </w:rPr>
        <w:t>-8</w:t>
      </w:r>
      <w:proofErr w:type="gramStart"/>
      <w:r w:rsidRPr="00BA678F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 w:rsidRPr="00BA678F">
        <w:rPr>
          <w:rFonts w:ascii="Times New Roman" w:hAnsi="Times New Roman" w:cs="Times New Roman"/>
          <w:sz w:val="28"/>
          <w:szCs w:val="28"/>
        </w:rPr>
        <w:t xml:space="preserve">     равна:</w:t>
      </w:r>
    </w:p>
    <w:p w:rsidR="00A20A5F" w:rsidRDefault="00A20A5F" w:rsidP="00A20A5F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1) 6;                            2)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300" w:dyaOrig="620">
          <v:shape id="_x0000_i1056" type="#_x0000_t75" style="width:15pt;height:31.5pt" o:ole="">
            <v:imagedata r:id="rId97" o:title=""/>
          </v:shape>
          <o:OLEObject Type="Embed" ProgID="Equation.3" ShapeID="_x0000_i1056" DrawAspect="Content" ObjectID="_1667645268" r:id="rId98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          3)-50;                                 </w:t>
      </w:r>
      <w:r w:rsidRPr="00C2673C">
        <w:rPr>
          <w:rFonts w:ascii="Times New Roman" w:hAnsi="Times New Roman" w:cs="Times New Roman"/>
          <w:sz w:val="28"/>
          <w:szCs w:val="28"/>
        </w:rPr>
        <w:t>4)</w:t>
      </w:r>
      <w:r w:rsidRPr="00BA678F">
        <w:rPr>
          <w:rFonts w:ascii="Times New Roman" w:hAnsi="Times New Roman" w:cs="Times New Roman"/>
          <w:sz w:val="28"/>
          <w:szCs w:val="28"/>
        </w:rPr>
        <w:t xml:space="preserve"> -1.</w:t>
      </w:r>
    </w:p>
    <w:p w:rsidR="00A20A5F" w:rsidRPr="00BA678F" w:rsidRDefault="00A20A5F" w:rsidP="00A20A5F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A20A5F" w:rsidRPr="00BA678F" w:rsidRDefault="00A20A5F" w:rsidP="00A20A5F">
      <w:pPr>
        <w:pStyle w:val="3"/>
        <w:spacing w:line="240" w:lineRule="auto"/>
        <w:ind w:left="360" w:hanging="360"/>
        <w:rPr>
          <w:rFonts w:ascii="Times New Roman" w:hAnsi="Times New Roman" w:cs="Times New Roman"/>
          <w:b/>
          <w:i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>30. Оценить тесноту связи между переменными Х и</w:t>
      </w:r>
      <w:proofErr w:type="gramStart"/>
      <w:r w:rsidRPr="00BA678F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BA678F">
        <w:rPr>
          <w:rFonts w:ascii="Times New Roman" w:hAnsi="Times New Roman" w:cs="Times New Roman"/>
          <w:sz w:val="28"/>
          <w:szCs w:val="28"/>
        </w:rPr>
        <w:t xml:space="preserve">, которые связаны уравнением регрессии </w:t>
      </w:r>
      <w:r w:rsidRPr="00BA678F">
        <w:rPr>
          <w:rFonts w:ascii="Times New Roman" w:hAnsi="Times New Roman" w:cs="Times New Roman"/>
          <w:i/>
          <w:sz w:val="28"/>
          <w:szCs w:val="28"/>
        </w:rPr>
        <w:t>у =1,05х-5</w:t>
      </w:r>
      <w:r w:rsidRPr="00BA678F">
        <w:rPr>
          <w:rFonts w:ascii="Times New Roman" w:hAnsi="Times New Roman" w:cs="Times New Roman"/>
          <w:sz w:val="28"/>
          <w:szCs w:val="28"/>
        </w:rPr>
        <w:t xml:space="preserve">, если выборочный коэффициент корреляции </w:t>
      </w:r>
      <w:proofErr w:type="spellStart"/>
      <w:r w:rsidRPr="00BA678F">
        <w:rPr>
          <w:rFonts w:ascii="Times New Roman" w:hAnsi="Times New Roman" w:cs="Times New Roman"/>
          <w:b/>
          <w:i/>
          <w:sz w:val="28"/>
          <w:szCs w:val="28"/>
          <w:lang w:val="en-US"/>
        </w:rPr>
        <w:t>r</w:t>
      </w:r>
      <w:r w:rsidRPr="00BA678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B</w:t>
      </w:r>
      <w:proofErr w:type="spellEnd"/>
      <w:r w:rsidRPr="00BA678F">
        <w:rPr>
          <w:rFonts w:ascii="Times New Roman" w:hAnsi="Times New Roman" w:cs="Times New Roman"/>
          <w:b/>
          <w:i/>
          <w:sz w:val="28"/>
          <w:szCs w:val="28"/>
        </w:rPr>
        <w:t xml:space="preserve">=0,7:   </w:t>
      </w:r>
    </w:p>
    <w:p w:rsidR="00A20A5F" w:rsidRPr="00BA678F" w:rsidRDefault="00A20A5F" w:rsidP="00A20A5F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 1) слабая;                2)существенная;            3)почти функциональная;           </w:t>
      </w:r>
      <w:r w:rsidRPr="00C2673C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сильная.</w:t>
      </w:r>
    </w:p>
    <w:p w:rsidR="00A20A5F" w:rsidRPr="00BA678F" w:rsidRDefault="00A20A5F" w:rsidP="00A20A5F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A20A5F" w:rsidRPr="00BA678F" w:rsidRDefault="00A20A5F" w:rsidP="00A20A5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20A5F" w:rsidRPr="00533CA5" w:rsidRDefault="00A20A5F" w:rsidP="00A20A5F">
      <w:pPr>
        <w:pStyle w:val="3"/>
        <w:ind w:left="0"/>
        <w:rPr>
          <w:rFonts w:ascii="Times New Roman" w:hAnsi="Times New Roman" w:cs="Times New Roman"/>
          <w:b/>
          <w:sz w:val="28"/>
          <w:szCs w:val="28"/>
        </w:rPr>
      </w:pPr>
      <w:r w:rsidRPr="00533CA5">
        <w:rPr>
          <w:rFonts w:ascii="Times New Roman" w:hAnsi="Times New Roman" w:cs="Times New Roman"/>
          <w:b/>
          <w:sz w:val="28"/>
          <w:szCs w:val="28"/>
        </w:rPr>
        <w:t>Выполненный тест для зачета следует отправлять на электронный адрес:</w:t>
      </w:r>
    </w:p>
    <w:p w:rsidR="00A20A5F" w:rsidRPr="0021009C" w:rsidRDefault="00A20A5F" w:rsidP="00A20A5F">
      <w:pPr>
        <w:pStyle w:val="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hyperlink r:id="rId99" w:history="1">
        <w:r w:rsidRPr="00C6504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belomestnova.VR@yandex.ru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20A5F" w:rsidRPr="00BA678F" w:rsidRDefault="00A20A5F" w:rsidP="00A20A5F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</w:p>
    <w:p w:rsidR="00A20A5F" w:rsidRPr="00BA678F" w:rsidRDefault="00A20A5F" w:rsidP="00A20A5F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</w:p>
    <w:p w:rsidR="00A20A5F" w:rsidRPr="00BA678F" w:rsidRDefault="00A20A5F" w:rsidP="00A20A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A5F" w:rsidRPr="00BA678F" w:rsidRDefault="00A20A5F" w:rsidP="00A20A5F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</w:p>
    <w:p w:rsidR="00A20A5F" w:rsidRPr="00BA678F" w:rsidRDefault="00A20A5F" w:rsidP="00A20A5F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</w:p>
    <w:p w:rsidR="00A20A5F" w:rsidRPr="00BA678F" w:rsidRDefault="00A20A5F" w:rsidP="00A20A5F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</w:p>
    <w:p w:rsidR="00A20A5F" w:rsidRPr="00BA678F" w:rsidRDefault="00A20A5F" w:rsidP="00A20A5F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</w:p>
    <w:p w:rsidR="00A20A5F" w:rsidRPr="00BA678F" w:rsidRDefault="00A20A5F" w:rsidP="00A20A5F">
      <w:pPr>
        <w:pStyle w:val="3"/>
        <w:ind w:left="0"/>
        <w:rPr>
          <w:rFonts w:ascii="Times New Roman" w:hAnsi="Times New Roman" w:cs="Times New Roman"/>
          <w:position w:val="-28"/>
          <w:sz w:val="28"/>
          <w:szCs w:val="28"/>
        </w:rPr>
      </w:pPr>
    </w:p>
    <w:p w:rsidR="00A20A5F" w:rsidRPr="00BA678F" w:rsidRDefault="00A20A5F" w:rsidP="00A20A5F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</w:p>
    <w:p w:rsidR="00A20A5F" w:rsidRPr="00BA678F" w:rsidRDefault="00A20A5F" w:rsidP="00A20A5F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</w:p>
    <w:p w:rsidR="00A20A5F" w:rsidRPr="00BA678F" w:rsidRDefault="00A20A5F" w:rsidP="00A20A5F">
      <w:pPr>
        <w:ind w:left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20A5F" w:rsidRPr="00BA678F" w:rsidRDefault="00A20A5F" w:rsidP="00A20A5F">
      <w:pPr>
        <w:tabs>
          <w:tab w:val="num" w:pos="142"/>
        </w:tabs>
        <w:ind w:right="282"/>
        <w:jc w:val="both"/>
        <w:rPr>
          <w:rFonts w:ascii="Times New Roman" w:hAnsi="Times New Roman" w:cs="Times New Roman"/>
          <w:position w:val="-12"/>
          <w:sz w:val="28"/>
          <w:szCs w:val="28"/>
        </w:rPr>
      </w:pPr>
    </w:p>
    <w:p w:rsidR="00A20A5F" w:rsidRPr="00BA678F" w:rsidRDefault="00A20A5F" w:rsidP="00A20A5F">
      <w:pPr>
        <w:tabs>
          <w:tab w:val="num" w:pos="142"/>
        </w:tabs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A20A5F" w:rsidRPr="00BA678F" w:rsidRDefault="00A20A5F" w:rsidP="00A20A5F">
      <w:pPr>
        <w:tabs>
          <w:tab w:val="num" w:pos="142"/>
        </w:tabs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A20A5F" w:rsidRPr="00BA678F" w:rsidRDefault="00A20A5F" w:rsidP="00A20A5F">
      <w:pPr>
        <w:tabs>
          <w:tab w:val="num" w:pos="142"/>
        </w:tabs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09794D" w:rsidRPr="00A20A5F" w:rsidRDefault="00A20A5F" w:rsidP="00A20A5F">
      <w:pPr>
        <w:tabs>
          <w:tab w:val="num" w:pos="142"/>
        </w:tabs>
        <w:ind w:right="28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sectPr w:rsidR="0009794D" w:rsidRPr="00A20A5F" w:rsidSect="000A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E46E8"/>
    <w:multiLevelType w:val="hybridMultilevel"/>
    <w:tmpl w:val="4552D66A"/>
    <w:lvl w:ilvl="0" w:tplc="F7F03FC8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5561F"/>
    <w:multiLevelType w:val="multilevel"/>
    <w:tmpl w:val="6672A3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60ED3717"/>
    <w:multiLevelType w:val="hybridMultilevel"/>
    <w:tmpl w:val="BF8E5C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0A5F"/>
    <w:rsid w:val="0009794D"/>
    <w:rsid w:val="00A20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A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A20A5F"/>
    <w:pPr>
      <w:spacing w:after="120"/>
      <w:ind w:left="283"/>
    </w:pPr>
    <w:rPr>
      <w:rFonts w:eastAsiaTheme="minorEastAsia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20A5F"/>
    <w:rPr>
      <w:rFonts w:eastAsiaTheme="minorEastAsi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A20A5F"/>
  </w:style>
  <w:style w:type="paragraph" w:styleId="a4">
    <w:name w:val="Balloon Text"/>
    <w:basedOn w:val="a"/>
    <w:link w:val="a5"/>
    <w:uiPriority w:val="99"/>
    <w:semiHidden/>
    <w:unhideWhenUsed/>
    <w:rsid w:val="00A20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A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20A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9.bin"/><Relationship Id="rId34" Type="http://schemas.openxmlformats.org/officeDocument/2006/relationships/image" Target="media/image15.png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63" Type="http://schemas.openxmlformats.org/officeDocument/2006/relationships/image" Target="media/image31.jpeg"/><Relationship Id="rId68" Type="http://schemas.openxmlformats.org/officeDocument/2006/relationships/image" Target="media/image36.png"/><Relationship Id="rId76" Type="http://schemas.openxmlformats.org/officeDocument/2006/relationships/image" Target="media/image44.png"/><Relationship Id="rId84" Type="http://schemas.openxmlformats.org/officeDocument/2006/relationships/image" Target="media/image52.png"/><Relationship Id="rId89" Type="http://schemas.openxmlformats.org/officeDocument/2006/relationships/image" Target="media/image57.png"/><Relationship Id="rId97" Type="http://schemas.openxmlformats.org/officeDocument/2006/relationships/image" Target="media/image62.wmf"/><Relationship Id="rId7" Type="http://schemas.openxmlformats.org/officeDocument/2006/relationships/image" Target="media/image2.wmf"/><Relationship Id="rId71" Type="http://schemas.openxmlformats.org/officeDocument/2006/relationships/image" Target="media/image39.png"/><Relationship Id="rId92" Type="http://schemas.openxmlformats.org/officeDocument/2006/relationships/oleObject" Target="embeddings/oleObject29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3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8.png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66" Type="http://schemas.openxmlformats.org/officeDocument/2006/relationships/image" Target="media/image34.jpeg"/><Relationship Id="rId74" Type="http://schemas.openxmlformats.org/officeDocument/2006/relationships/image" Target="media/image42.png"/><Relationship Id="rId79" Type="http://schemas.openxmlformats.org/officeDocument/2006/relationships/image" Target="media/image47.png"/><Relationship Id="rId87" Type="http://schemas.openxmlformats.org/officeDocument/2006/relationships/image" Target="media/image55.jpeg"/><Relationship Id="rId5" Type="http://schemas.openxmlformats.org/officeDocument/2006/relationships/image" Target="media/image1.wmf"/><Relationship Id="rId61" Type="http://schemas.openxmlformats.org/officeDocument/2006/relationships/image" Target="media/image29.jpeg"/><Relationship Id="rId82" Type="http://schemas.openxmlformats.org/officeDocument/2006/relationships/image" Target="media/image50.png"/><Relationship Id="rId90" Type="http://schemas.openxmlformats.org/officeDocument/2006/relationships/image" Target="media/image58.jpeg"/><Relationship Id="rId95" Type="http://schemas.openxmlformats.org/officeDocument/2006/relationships/image" Target="media/image61.wmf"/><Relationship Id="rId19" Type="http://schemas.openxmlformats.org/officeDocument/2006/relationships/oleObject" Target="embeddings/oleObject8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image" Target="media/image16.png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7.bin"/><Relationship Id="rId64" Type="http://schemas.openxmlformats.org/officeDocument/2006/relationships/image" Target="media/image32.jpeg"/><Relationship Id="rId69" Type="http://schemas.openxmlformats.org/officeDocument/2006/relationships/image" Target="media/image37.png"/><Relationship Id="rId77" Type="http://schemas.openxmlformats.org/officeDocument/2006/relationships/image" Target="media/image45.png"/><Relationship Id="rId100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40.png"/><Relationship Id="rId80" Type="http://schemas.openxmlformats.org/officeDocument/2006/relationships/image" Target="media/image48.png"/><Relationship Id="rId85" Type="http://schemas.openxmlformats.org/officeDocument/2006/relationships/image" Target="media/image53.png"/><Relationship Id="rId93" Type="http://schemas.openxmlformats.org/officeDocument/2006/relationships/image" Target="media/image60.wmf"/><Relationship Id="rId98" Type="http://schemas.openxmlformats.org/officeDocument/2006/relationships/oleObject" Target="embeddings/oleObject3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6.bin"/><Relationship Id="rId46" Type="http://schemas.openxmlformats.org/officeDocument/2006/relationships/image" Target="media/image21.wmf"/><Relationship Id="rId59" Type="http://schemas.openxmlformats.org/officeDocument/2006/relationships/image" Target="media/image27.png"/><Relationship Id="rId67" Type="http://schemas.openxmlformats.org/officeDocument/2006/relationships/image" Target="media/image35.png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6.bin"/><Relationship Id="rId62" Type="http://schemas.openxmlformats.org/officeDocument/2006/relationships/image" Target="media/image30.png"/><Relationship Id="rId70" Type="http://schemas.openxmlformats.org/officeDocument/2006/relationships/image" Target="media/image38.png"/><Relationship Id="rId75" Type="http://schemas.openxmlformats.org/officeDocument/2006/relationships/image" Target="media/image43.png"/><Relationship Id="rId83" Type="http://schemas.openxmlformats.org/officeDocument/2006/relationships/image" Target="media/image51.png"/><Relationship Id="rId88" Type="http://schemas.openxmlformats.org/officeDocument/2006/relationships/image" Target="media/image56.png"/><Relationship Id="rId91" Type="http://schemas.openxmlformats.org/officeDocument/2006/relationships/image" Target="media/image59.wmf"/><Relationship Id="rId96" Type="http://schemas.openxmlformats.org/officeDocument/2006/relationships/oleObject" Target="embeddings/oleObject3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7.png"/><Relationship Id="rId49" Type="http://schemas.openxmlformats.org/officeDocument/2006/relationships/oleObject" Target="embeddings/oleObject23.bin"/><Relationship Id="rId57" Type="http://schemas.openxmlformats.org/officeDocument/2006/relationships/image" Target="media/image26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5.bin"/><Relationship Id="rId60" Type="http://schemas.openxmlformats.org/officeDocument/2006/relationships/image" Target="media/image28.png"/><Relationship Id="rId65" Type="http://schemas.openxmlformats.org/officeDocument/2006/relationships/image" Target="media/image33.png"/><Relationship Id="rId73" Type="http://schemas.openxmlformats.org/officeDocument/2006/relationships/image" Target="media/image41.png"/><Relationship Id="rId78" Type="http://schemas.openxmlformats.org/officeDocument/2006/relationships/image" Target="media/image46.jpeg"/><Relationship Id="rId81" Type="http://schemas.openxmlformats.org/officeDocument/2006/relationships/image" Target="media/image49.png"/><Relationship Id="rId86" Type="http://schemas.openxmlformats.org/officeDocument/2006/relationships/image" Target="media/image54.png"/><Relationship Id="rId94" Type="http://schemas.openxmlformats.org/officeDocument/2006/relationships/oleObject" Target="embeddings/oleObject30.bin"/><Relationship Id="rId99" Type="http://schemas.openxmlformats.org/officeDocument/2006/relationships/hyperlink" Target="mailto:belomestnova.VR@yandex.ru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912</Words>
  <Characters>5204</Characters>
  <Application>Microsoft Office Word</Application>
  <DocSecurity>0</DocSecurity>
  <Lines>43</Lines>
  <Paragraphs>12</Paragraphs>
  <ScaleCrop>false</ScaleCrop>
  <Company>Microsoft</Company>
  <LinksUpToDate>false</LinksUpToDate>
  <CharactersWithSpaces>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2020-11-23T04:59:00Z</dcterms:created>
  <dcterms:modified xsi:type="dcterms:W3CDTF">2020-11-23T05:00:00Z</dcterms:modified>
</cp:coreProperties>
</file>