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09" w:rsidRPr="00224CE6" w:rsidRDefault="00DB02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B0209" w:rsidRPr="00DB0209" w:rsidRDefault="00DB0209">
      <w:pPr>
        <w:rPr>
          <w:rFonts w:ascii="Times New Roman" w:hAnsi="Times New Roman" w:cs="Times New Roman"/>
          <w:sz w:val="24"/>
          <w:szCs w:val="24"/>
        </w:rPr>
      </w:pPr>
      <w:r w:rsidRPr="00DB0209">
        <w:rPr>
          <w:rFonts w:ascii="Times New Roman" w:hAnsi="Times New Roman" w:cs="Times New Roman"/>
          <w:sz w:val="24"/>
          <w:szCs w:val="24"/>
        </w:rPr>
        <w:t xml:space="preserve">Семинар по педагогике «Образование в Европе  </w:t>
      </w:r>
      <w:r w:rsidRPr="00DB0209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DB0209">
        <w:rPr>
          <w:rFonts w:ascii="Times New Roman" w:hAnsi="Times New Roman" w:cs="Times New Roman"/>
          <w:sz w:val="24"/>
          <w:szCs w:val="24"/>
        </w:rPr>
        <w:t xml:space="preserve">- </w:t>
      </w:r>
      <w:r w:rsidRPr="00DB020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B0209">
        <w:rPr>
          <w:rFonts w:ascii="Times New Roman" w:hAnsi="Times New Roman" w:cs="Times New Roman"/>
          <w:sz w:val="24"/>
          <w:szCs w:val="24"/>
        </w:rPr>
        <w:t xml:space="preserve"> вв.»</w:t>
      </w:r>
    </w:p>
    <w:p w:rsidR="00DB0209" w:rsidRPr="00DB0209" w:rsidRDefault="00DB0209">
      <w:pPr>
        <w:rPr>
          <w:rFonts w:ascii="Times New Roman" w:hAnsi="Times New Roman" w:cs="Times New Roman"/>
          <w:sz w:val="24"/>
          <w:szCs w:val="24"/>
        </w:rPr>
      </w:pPr>
      <w:r w:rsidRPr="00DB0209">
        <w:rPr>
          <w:rFonts w:ascii="Times New Roman" w:hAnsi="Times New Roman" w:cs="Times New Roman"/>
          <w:sz w:val="24"/>
          <w:szCs w:val="24"/>
        </w:rPr>
        <w:t>План.</w:t>
      </w:r>
    </w:p>
    <w:p w:rsidR="00DB0209" w:rsidRDefault="00DB0209" w:rsidP="00DB02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0209">
        <w:rPr>
          <w:rFonts w:ascii="Times New Roman" w:hAnsi="Times New Roman" w:cs="Times New Roman"/>
          <w:sz w:val="24"/>
          <w:szCs w:val="24"/>
        </w:rPr>
        <w:t>Создание Я.А. Коменским целостной педагогической концепции образования личности</w:t>
      </w:r>
      <w:r>
        <w:rPr>
          <w:rFonts w:ascii="Times New Roman" w:hAnsi="Times New Roman" w:cs="Times New Roman"/>
          <w:sz w:val="24"/>
          <w:szCs w:val="24"/>
        </w:rPr>
        <w:t>, его труд «Великая дидактика»</w:t>
      </w:r>
      <w:r w:rsidRPr="00DB0209">
        <w:rPr>
          <w:rFonts w:ascii="Times New Roman" w:hAnsi="Times New Roman" w:cs="Times New Roman"/>
          <w:sz w:val="24"/>
          <w:szCs w:val="24"/>
        </w:rPr>
        <w:t xml:space="preserve">. Совокупность дидактических принципов как основа классно-урочной системы обучения. Гуманистическая и демократическая направленность педагогики Я.А. Коменского, трактовка им принципа </w:t>
      </w:r>
      <w:proofErr w:type="spellStart"/>
      <w:r w:rsidRPr="00DB0209"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0209" w:rsidRDefault="00DB0209" w:rsidP="00DB02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0209">
        <w:rPr>
          <w:rFonts w:ascii="Times New Roman" w:hAnsi="Times New Roman" w:cs="Times New Roman"/>
          <w:sz w:val="24"/>
          <w:szCs w:val="24"/>
        </w:rPr>
        <w:t>Разра</w:t>
      </w:r>
      <w:r>
        <w:rPr>
          <w:rFonts w:ascii="Times New Roman" w:hAnsi="Times New Roman" w:cs="Times New Roman"/>
          <w:sz w:val="24"/>
          <w:szCs w:val="24"/>
        </w:rPr>
        <w:t>ботка Д. Локком проблемы факторов развития личности, истоки</w:t>
      </w:r>
      <w:r w:rsidR="00FE43F3">
        <w:rPr>
          <w:rFonts w:ascii="Times New Roman" w:hAnsi="Times New Roman" w:cs="Times New Roman"/>
          <w:sz w:val="24"/>
          <w:szCs w:val="24"/>
        </w:rPr>
        <w:t xml:space="preserve"> авторитарной педагогики. Дуалистические взгляды на систему образования. Концепция Д. Локка воспитания джентльмена, его труд «Мысли о воспитании».</w:t>
      </w:r>
    </w:p>
    <w:p w:rsidR="00FE43F3" w:rsidRDefault="00FE43F3" w:rsidP="00DB02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теории естественного воспитания Ж.-Ж. Руссо, его труд «Эмиль, или о воспитании».</w:t>
      </w:r>
    </w:p>
    <w:p w:rsidR="00FE43F3" w:rsidRDefault="00FE43F3" w:rsidP="00DB02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Продолжение гуманистических традиций в педагогической теории И.Г. Песталоцци, развитие им принципа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 Разработка идей развивающего обучения. Теория элементарного образования. Теория трудовой народной школы. Педагогическое подвижничество.</w:t>
      </w:r>
    </w:p>
    <w:p w:rsidR="00FE43F3" w:rsidRDefault="00FE43F3" w:rsidP="00DB02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Ф.А.В.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Дистервегом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целостной дидактической концепции. Проявление в его трудах преемственности в разработке принципа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расширение его до принципа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 Роль самодеятельности личности в процессе образования. Идея непрерывного образования. Народность и национальное воспитание.</w:t>
      </w:r>
    </w:p>
    <w:p w:rsidR="00FE43F3" w:rsidRDefault="00FE43F3" w:rsidP="00DB02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Вклад И.Ф.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Гербарта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становление педагогики как науки. Психологические основы обучения. Управление, воспитание и обучение по И.Ф.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Гербарту</w:t>
      </w:r>
      <w:proofErr w:type="spellEnd"/>
      <w:r>
        <w:rPr>
          <w:rFonts w:ascii="Times New Roman" w:hAnsi="Times New Roman" w:cs="Times New Roman"/>
          <w:sz w:val="24"/>
          <w:szCs w:val="24"/>
        </w:rPr>
        <w:t>. Идея воспитывающего обучения. Авторитарный подход к воспитанию ребенка.</w:t>
      </w:r>
    </w:p>
    <w:p w:rsidR="00FE43F3" w:rsidRDefault="00FE43F3" w:rsidP="00FE43F3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</w:p>
    <w:p w:rsidR="00875C32" w:rsidRDefault="00FE43F3" w:rsidP="00FE43F3">
      <w:pPr>
        <w:pStyle w:val="a3"/>
        <w:ind w:left="502"/>
        <w:rPr>
          <w:rFonts w:ascii="Times New Roman" w:hAnsi="Times New Roman" w:cs="Times New Roman"/>
          <w:b/>
          <w:i/>
          <w:sz w:val="24"/>
          <w:szCs w:val="24"/>
        </w:rPr>
      </w:pPr>
      <w:r w:rsidRPr="00FE43F3">
        <w:rPr>
          <w:rFonts w:ascii="Times New Roman" w:hAnsi="Times New Roman" w:cs="Times New Roman"/>
          <w:b/>
          <w:i/>
          <w:sz w:val="24"/>
          <w:szCs w:val="24"/>
        </w:rPr>
        <w:t>З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адание: </w:t>
      </w:r>
    </w:p>
    <w:p w:rsidR="00875C32" w:rsidRDefault="00FE43F3" w:rsidP="00875C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тезисы и вопросы к ним согласно</w:t>
      </w:r>
      <w:r w:rsidR="00875C32">
        <w:rPr>
          <w:rFonts w:ascii="Times New Roman" w:hAnsi="Times New Roman" w:cs="Times New Roman"/>
          <w:sz w:val="24"/>
          <w:szCs w:val="24"/>
        </w:rPr>
        <w:t xml:space="preserve"> плану занятия, сделайте выводы. </w:t>
      </w:r>
    </w:p>
    <w:p w:rsidR="00875C32" w:rsidRDefault="00875C32" w:rsidP="00875C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определения следующим понятиям (педагогический словарь): </w:t>
      </w:r>
    </w:p>
    <w:p w:rsidR="00FE43F3" w:rsidRPr="00FE43F3" w:rsidRDefault="00875C32" w:rsidP="00875C32">
      <w:pPr>
        <w:pStyle w:val="a3"/>
        <w:ind w:left="86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пампедия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дидактика, принципы наглядности,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систематичности, последовательности, самодеятельности,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 классно-урочная система образования, дуализм в образовании, теория врожденных идей, теория естественного воспитания, теория элементарного образования, идея развивающего обучения, воспитывающее обучение, педагогика саморазвития, естественные ступени образования, формальное и материальное образование, принцип народности воспитания, национальная система воспитания, авторитарное и гуманное воспитание.</w:t>
      </w:r>
      <w:proofErr w:type="gramEnd"/>
    </w:p>
    <w:sectPr w:rsidR="00FE43F3" w:rsidRPr="00FE43F3" w:rsidSect="007E4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70D2B"/>
    <w:multiLevelType w:val="hybridMultilevel"/>
    <w:tmpl w:val="39DAAE88"/>
    <w:lvl w:ilvl="0" w:tplc="EF0663EE">
      <w:start w:val="1"/>
      <w:numFmt w:val="decimal"/>
      <w:lvlText w:val="%1)"/>
      <w:lvlJc w:val="left"/>
      <w:pPr>
        <w:ind w:left="86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6AF75CF5"/>
    <w:multiLevelType w:val="hybridMultilevel"/>
    <w:tmpl w:val="CEECBF7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0209"/>
    <w:rsid w:val="00224CE6"/>
    <w:rsid w:val="00282B52"/>
    <w:rsid w:val="00417F3E"/>
    <w:rsid w:val="007E4DC4"/>
    <w:rsid w:val="00875C32"/>
    <w:rsid w:val="00DB0209"/>
    <w:rsid w:val="00FE4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2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2020-11-09T08:32:00Z</dcterms:created>
  <dcterms:modified xsi:type="dcterms:W3CDTF">2020-11-11T09:13:00Z</dcterms:modified>
</cp:coreProperties>
</file>