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0C" w:rsidRDefault="00C9470C" w:rsidP="00C9470C">
      <w:pPr>
        <w:keepNext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47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Планирование и управление коммуникационными проектами</w:t>
      </w:r>
      <w:r w:rsidRPr="00C947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r w:rsidRPr="00C947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РСО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r w:rsidRPr="00C947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20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 ноября 2021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﻿</w:t>
      </w:r>
      <w:r w:rsidRPr="00C947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Ссылка: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Мария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Паринская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Забайкалье приглашает вас на запланированную конференцию: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Zoom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Тема: Конференция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Zoom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Мария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Паринская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Забайкалье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Время: 20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нояб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2021 05:00 PM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Asia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Chita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Подключиться к конференции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Zoom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" w:tgtFrame="_blank" w:tooltip="https://us05web.zoom.us/j/4127921615?pwd=N0UwSGRybVJMSnZEbnAvaEEvR0RPUT09" w:history="1">
        <w:r w:rsidRPr="00C9470C">
          <w:rPr>
            <w:rFonts w:ascii="Times New Roman" w:eastAsia="Times New Roman" w:hAnsi="Times New Roman" w:cs="Times New Roman"/>
            <w:color w:val="0000FF"/>
            <w:sz w:val="28"/>
            <w:szCs w:val="28"/>
            <w:shd w:val="clear" w:color="auto" w:fill="FFFFFF"/>
            <w:lang w:eastAsia="ru-RU"/>
          </w:rPr>
          <w:t>https://us05web.zoom.us/j/4127921615?pwd=N0UwSGRybVJM..</w:t>
        </w:r>
      </w:hyperlink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Идентификатор конференции: 412 792 1615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Код доступа: LUz8RX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Лекция.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Введение понятие КП, структура КП. Признаки КП. Основные этапы КП. Бюджет КП. Примеры КП в Российской и международной практике.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Практика: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разработка КП по заданным параметрам. Группа студентов делится на 2 команды и по заданным параметрам разрабатывает коммуникационный проект.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27 ноября 2021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﻿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Мария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Паринская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Забайкалье приглашает вас на запланированную конференцию: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Zoom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Тема: Конференция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Zoom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Мария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Паринская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Забайкалье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Время: 27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нояб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2021 05:00 PM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Asia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Chita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Подключиться к конференции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Zoom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hyperlink r:id="rId6" w:tgtFrame="_blank" w:tooltip="https://us05web.zoom.us/j/88328008421?pwd=VWR1d0MwOTVjQUt6c2x3dTJzbU1IQT09" w:history="1">
        <w:r w:rsidRPr="00C9470C">
          <w:rPr>
            <w:rFonts w:ascii="Times New Roman" w:eastAsia="Times New Roman" w:hAnsi="Times New Roman" w:cs="Times New Roman"/>
            <w:color w:val="0000FF"/>
            <w:sz w:val="28"/>
            <w:szCs w:val="28"/>
            <w:shd w:val="clear" w:color="auto" w:fill="FFFFFF"/>
            <w:lang w:eastAsia="ru-RU"/>
          </w:rPr>
          <w:t>https://us05web.zoom.us/j/88328008421?pwd=VWR1d0MwOTV..</w:t>
        </w:r>
      </w:hyperlink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Идентификатор конференции: 883 2800 8421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Код доступа: 43rLXM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Лекция.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Риски в КП. Репутация и имидж компании в КП. Алгоритм выхода из кризиса.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Практика.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Отработка выхода из критических ситуаций </w:t>
      </w:r>
      <w:proofErr w:type="gram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воем КП по заранее заданным параметрам. Каждому студенту индивидуально даётся пример риска в </w:t>
      </w:r>
      <w:proofErr w:type="gram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КП</w:t>
      </w:r>
      <w:proofErr w:type="gram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он по алгоритму находит пример выхода из кризиса.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Литература:</w:t>
      </w:r>
    </w:p>
    <w:p w:rsidR="00C9470C" w:rsidRPr="00C9470C" w:rsidRDefault="00C9470C" w:rsidP="00C9470C">
      <w:pPr>
        <w:keepNext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Касьянов, Ю. PR-кампания своими силами - М.: Питер, 2014.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Мамонтов Практический PR / Мамонтов, Андрей. - М.: Вершина, 2012.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Практический маркетинг и PR для малого бизнеса / Мои, Али. - М.: СПб: Нева, 2015</w:t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Ольшевский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А.С. </w:t>
      </w:r>
      <w:proofErr w:type="gram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Негативные</w:t>
      </w:r>
      <w:proofErr w:type="gram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PR-технологии / А.С.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Ольшевский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А.С. </w:t>
      </w:r>
      <w:proofErr w:type="spellStart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Ольшевская</w:t>
      </w:r>
      <w:proofErr w:type="spellEnd"/>
      <w:r w:rsidRPr="00C94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- М.: ИНФРА-М, 2018</w:t>
      </w:r>
    </w:p>
    <w:p w:rsidR="00DB0E47" w:rsidRPr="00C9470C" w:rsidRDefault="00DB0E47" w:rsidP="00C9470C">
      <w:pPr>
        <w:keepNext/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DB0E47" w:rsidRPr="00C9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C"/>
    <w:rsid w:val="00C9470C"/>
    <w:rsid w:val="00DB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70C"/>
    <w:rPr>
      <w:color w:val="0000FF"/>
      <w:u w:val="single"/>
    </w:rPr>
  </w:style>
  <w:style w:type="character" w:customStyle="1" w:styleId="maillinktitle">
    <w:name w:val="mail_link__title"/>
    <w:basedOn w:val="a0"/>
    <w:rsid w:val="00C9470C"/>
  </w:style>
  <w:style w:type="character" w:customStyle="1" w:styleId="maillinksubtitle">
    <w:name w:val="mail_link__subtitle"/>
    <w:basedOn w:val="a0"/>
    <w:rsid w:val="00C94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70C"/>
    <w:rPr>
      <w:color w:val="0000FF"/>
      <w:u w:val="single"/>
    </w:rPr>
  </w:style>
  <w:style w:type="character" w:customStyle="1" w:styleId="maillinktitle">
    <w:name w:val="mail_link__title"/>
    <w:basedOn w:val="a0"/>
    <w:rsid w:val="00C9470C"/>
  </w:style>
  <w:style w:type="character" w:customStyle="1" w:styleId="maillinksubtitle">
    <w:name w:val="mail_link__subtitle"/>
    <w:basedOn w:val="a0"/>
    <w:rsid w:val="00C9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us05web.zoom.us%2Fj%2F88328008421%3Fpwd%3DVWR1d0MwOTVjQUt6c2x3dTJzbU1IQT09&amp;cc_key=" TargetMode="External"/><Relationship Id="rId5" Type="http://schemas.openxmlformats.org/officeDocument/2006/relationships/hyperlink" Target="https://vk.com/away.php?to=https%3A%2F%2Fus05web.zoom.us%2Fj%2F4127921615%3Fpwd%3DN0UwSGRybVJMSnZEbnAvaEEvR0RPU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2021-11-01T06:01:00Z</dcterms:created>
  <dcterms:modified xsi:type="dcterms:W3CDTF">2021-11-01T06:04:00Z</dcterms:modified>
</cp:coreProperties>
</file>