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09" w:rsidRPr="00B74A09" w:rsidRDefault="00B74A09" w:rsidP="00B74A09">
      <w:pPr>
        <w:jc w:val="center"/>
        <w:outlineLvl w:val="0"/>
      </w:pPr>
      <w:r w:rsidRPr="00B74A09">
        <w:t>МИНИСТЕРСТВО ОБРАЗОВАНИЯ И НАУКИ РОССИЙСКОЙ ФЕДЕРАЦИИ</w:t>
      </w:r>
    </w:p>
    <w:p w:rsidR="00B74A09" w:rsidRPr="00B74A09" w:rsidRDefault="00B74A09" w:rsidP="00B74A09">
      <w:pPr>
        <w:jc w:val="center"/>
      </w:pPr>
      <w:r w:rsidRPr="00B74A09">
        <w:t>Федеральное государственное бюджетное образовательное учреждение</w:t>
      </w:r>
    </w:p>
    <w:p w:rsidR="00B74A09" w:rsidRPr="00B74A09" w:rsidRDefault="00B74A09" w:rsidP="00B74A09">
      <w:pPr>
        <w:jc w:val="center"/>
      </w:pPr>
      <w:r w:rsidRPr="00B74A09">
        <w:t xml:space="preserve">высшего образования </w:t>
      </w:r>
    </w:p>
    <w:p w:rsidR="00B74A09" w:rsidRPr="00B74A09" w:rsidRDefault="00B74A09" w:rsidP="00B74A09">
      <w:pPr>
        <w:jc w:val="center"/>
      </w:pPr>
      <w:r w:rsidRPr="00B74A09">
        <w:t>«Забайкальский государственный университет»</w:t>
      </w:r>
    </w:p>
    <w:p w:rsidR="00B74A09" w:rsidRPr="00B74A09" w:rsidRDefault="00B74A09" w:rsidP="00B74A09">
      <w:pPr>
        <w:jc w:val="center"/>
        <w:outlineLvl w:val="0"/>
      </w:pPr>
      <w:r w:rsidRPr="00B74A09">
        <w:t>(ФГБОУ ВО «</w:t>
      </w:r>
      <w:proofErr w:type="spellStart"/>
      <w:r w:rsidRPr="00B74A09">
        <w:t>ЗабГУ</w:t>
      </w:r>
      <w:proofErr w:type="spellEnd"/>
      <w:r w:rsidRPr="00B74A09">
        <w:t>»)</w:t>
      </w:r>
    </w:p>
    <w:p w:rsidR="00B74A09" w:rsidRPr="00B74A09" w:rsidRDefault="00B74A09" w:rsidP="00B74A09"/>
    <w:p w:rsidR="00B74A09" w:rsidRPr="00B74A09" w:rsidRDefault="00B74A09" w:rsidP="00B74A09">
      <w:r w:rsidRPr="00B74A09">
        <w:t>Факультет  психолого-педагогический</w:t>
      </w:r>
    </w:p>
    <w:p w:rsidR="00B74A09" w:rsidRPr="00B74A09" w:rsidRDefault="00B74A09" w:rsidP="00B74A09">
      <w:r w:rsidRPr="00B74A09">
        <w:t>Кафедра  теории и методики дошкольного и начального образования</w:t>
      </w:r>
    </w:p>
    <w:p w:rsidR="00B74A09" w:rsidRPr="00B74A09" w:rsidRDefault="00B74A09" w:rsidP="00B74A09">
      <w:pPr>
        <w:jc w:val="center"/>
        <w:outlineLvl w:val="0"/>
      </w:pPr>
    </w:p>
    <w:p w:rsidR="00B74A09" w:rsidRPr="00B74A09" w:rsidRDefault="00B74A09" w:rsidP="00B74A09">
      <w:pPr>
        <w:jc w:val="center"/>
        <w:outlineLvl w:val="0"/>
      </w:pPr>
    </w:p>
    <w:p w:rsidR="00B74A09" w:rsidRPr="00B74A09" w:rsidRDefault="00B74A09" w:rsidP="00B74A09">
      <w:pPr>
        <w:jc w:val="center"/>
        <w:outlineLvl w:val="0"/>
        <w:rPr>
          <w:b/>
          <w:spacing w:val="24"/>
        </w:rPr>
      </w:pPr>
      <w:r w:rsidRPr="00B74A09">
        <w:rPr>
          <w:b/>
          <w:spacing w:val="24"/>
        </w:rPr>
        <w:t xml:space="preserve">УЧЕБНЫЕ МАТЕРИАЛЫ </w:t>
      </w:r>
    </w:p>
    <w:p w:rsidR="00B74A09" w:rsidRPr="00B74A09" w:rsidRDefault="00B74A09" w:rsidP="00B74A09">
      <w:pPr>
        <w:jc w:val="center"/>
        <w:outlineLvl w:val="0"/>
        <w:rPr>
          <w:b/>
          <w:spacing w:val="24"/>
        </w:rPr>
      </w:pPr>
      <w:r w:rsidRPr="00B74A09">
        <w:rPr>
          <w:b/>
          <w:spacing w:val="24"/>
        </w:rPr>
        <w:t>для студентов заочной формы обучения (3,5)</w:t>
      </w:r>
    </w:p>
    <w:p w:rsidR="00B74A09" w:rsidRPr="00B74A09" w:rsidRDefault="00B74A09" w:rsidP="00B74A09">
      <w:pPr>
        <w:jc w:val="center"/>
        <w:outlineLvl w:val="0"/>
      </w:pPr>
    </w:p>
    <w:p w:rsidR="00B74A09" w:rsidRPr="00B74A09" w:rsidRDefault="00B74A09" w:rsidP="00B74A09">
      <w:pPr>
        <w:jc w:val="center"/>
        <w:outlineLvl w:val="0"/>
      </w:pPr>
    </w:p>
    <w:p w:rsidR="00B74A09" w:rsidRPr="00B74A09" w:rsidRDefault="00B74A09" w:rsidP="00B74A09">
      <w:pPr>
        <w:ind w:firstLine="709"/>
        <w:jc w:val="center"/>
      </w:pPr>
      <w:r w:rsidRPr="00B74A09">
        <w:t>по дисциплине</w:t>
      </w:r>
    </w:p>
    <w:p w:rsidR="00B74A09" w:rsidRPr="00B74A09" w:rsidRDefault="00B74A09" w:rsidP="00B74A09">
      <w:pPr>
        <w:jc w:val="center"/>
        <w:rPr>
          <w:b/>
          <w:u w:val="single"/>
        </w:rPr>
      </w:pPr>
      <w:r w:rsidRPr="00B74A09">
        <w:rPr>
          <w:b/>
          <w:u w:val="single"/>
        </w:rPr>
        <w:t>Методика обучения и воспитания</w:t>
      </w:r>
    </w:p>
    <w:p w:rsidR="00B74A09" w:rsidRPr="00B74A09" w:rsidRDefault="00B74A09" w:rsidP="00B74A09">
      <w:pPr>
        <w:jc w:val="center"/>
        <w:rPr>
          <w:b/>
        </w:rPr>
      </w:pPr>
    </w:p>
    <w:p w:rsidR="00B74A09" w:rsidRPr="00B74A09" w:rsidRDefault="00B74A09" w:rsidP="00B74A09">
      <w:pPr>
        <w:jc w:val="center"/>
      </w:pPr>
      <w:r w:rsidRPr="00B74A09">
        <w:t>Для направления подготовки  44.03.01</w:t>
      </w:r>
    </w:p>
    <w:p w:rsidR="00B74A09" w:rsidRPr="00B74A09" w:rsidRDefault="00B74A09" w:rsidP="00B74A09">
      <w:pPr>
        <w:jc w:val="center"/>
      </w:pPr>
      <w:r w:rsidRPr="00B74A09">
        <w:t>Педагогическое образование</w:t>
      </w:r>
    </w:p>
    <w:p w:rsidR="00B74A09" w:rsidRPr="00B74A09" w:rsidRDefault="00B74A09" w:rsidP="00B74A09">
      <w:pPr>
        <w:jc w:val="center"/>
      </w:pPr>
    </w:p>
    <w:p w:rsidR="00B74A09" w:rsidRPr="00B74A09" w:rsidRDefault="00B74A09" w:rsidP="00B74A09">
      <w:pPr>
        <w:jc w:val="center"/>
      </w:pPr>
      <w:r w:rsidRPr="00B74A09">
        <w:t>Профиль – Дошкольное образование</w:t>
      </w:r>
    </w:p>
    <w:p w:rsidR="00B74A09" w:rsidRPr="00B74A09" w:rsidRDefault="00B74A09" w:rsidP="00B74A09">
      <w:pPr>
        <w:suppressAutoHyphens/>
        <w:contextualSpacing/>
        <w:jc w:val="center"/>
      </w:pPr>
    </w:p>
    <w:p w:rsidR="00403DB8" w:rsidRPr="00B74A09" w:rsidRDefault="00403DB8" w:rsidP="00B74A09">
      <w:pPr>
        <w:jc w:val="both"/>
      </w:pPr>
      <w:r w:rsidRPr="00B74A09">
        <w:t xml:space="preserve">Общая трудоёмкость дисциплины составляет </w:t>
      </w:r>
      <w:r w:rsidR="00DB250C" w:rsidRPr="00B74A09">
        <w:t>9</w:t>
      </w:r>
      <w:r w:rsidRPr="00B74A09">
        <w:t xml:space="preserve"> зачётных единиц, 396 часов.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1134"/>
        <w:gridCol w:w="1134"/>
        <w:gridCol w:w="1134"/>
        <w:gridCol w:w="1134"/>
        <w:gridCol w:w="851"/>
      </w:tblGrid>
      <w:tr w:rsidR="00403DB8" w:rsidRPr="00B74A09" w:rsidTr="00880901">
        <w:trPr>
          <w:trHeight w:val="527"/>
        </w:trPr>
        <w:tc>
          <w:tcPr>
            <w:tcW w:w="4219" w:type="dxa"/>
            <w:vMerge w:val="restart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Виды занятий</w:t>
            </w:r>
          </w:p>
        </w:tc>
        <w:tc>
          <w:tcPr>
            <w:tcW w:w="4536" w:type="dxa"/>
            <w:gridSpan w:val="4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Распределение по семестрам</w:t>
            </w:r>
          </w:p>
        </w:tc>
        <w:tc>
          <w:tcPr>
            <w:tcW w:w="851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Всего часов</w:t>
            </w:r>
          </w:p>
        </w:tc>
      </w:tr>
      <w:tr w:rsidR="00403DB8" w:rsidRPr="00B74A09" w:rsidTr="00880901">
        <w:trPr>
          <w:trHeight w:val="150"/>
        </w:trPr>
        <w:tc>
          <w:tcPr>
            <w:tcW w:w="4219" w:type="dxa"/>
            <w:vMerge/>
          </w:tcPr>
          <w:p w:rsidR="00403DB8" w:rsidRPr="00B74A09" w:rsidRDefault="00403DB8" w:rsidP="00B74A09">
            <w:pPr>
              <w:contextualSpacing/>
              <w:jc w:val="both"/>
            </w:pP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</w:pPr>
            <w:r w:rsidRPr="00B74A09">
              <w:t>Семестр 3</w:t>
            </w: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Семестр 4</w:t>
            </w: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Семестр 5</w:t>
            </w: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Семестр 6</w:t>
            </w:r>
          </w:p>
        </w:tc>
        <w:tc>
          <w:tcPr>
            <w:tcW w:w="851" w:type="dxa"/>
          </w:tcPr>
          <w:p w:rsidR="00403DB8" w:rsidRPr="00B74A09" w:rsidRDefault="00403DB8" w:rsidP="00B74A09">
            <w:pPr>
              <w:contextualSpacing/>
              <w:jc w:val="both"/>
            </w:pPr>
          </w:p>
        </w:tc>
      </w:tr>
      <w:tr w:rsidR="00403DB8" w:rsidRPr="00B74A09" w:rsidTr="00880901">
        <w:tc>
          <w:tcPr>
            <w:tcW w:w="4219" w:type="dxa"/>
          </w:tcPr>
          <w:p w:rsidR="00403DB8" w:rsidRPr="00B74A09" w:rsidRDefault="00403DB8" w:rsidP="00B74A09">
            <w:pPr>
              <w:contextualSpacing/>
              <w:jc w:val="both"/>
              <w:rPr>
                <w:b/>
              </w:rPr>
            </w:pPr>
            <w:r w:rsidRPr="00B74A09">
              <w:rPr>
                <w:b/>
              </w:rPr>
              <w:t>Общая трудоёмкость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72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108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108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108</w:t>
            </w:r>
          </w:p>
        </w:tc>
        <w:tc>
          <w:tcPr>
            <w:tcW w:w="851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396</w:t>
            </w:r>
          </w:p>
        </w:tc>
      </w:tr>
      <w:tr w:rsidR="00403DB8" w:rsidRPr="00B74A09" w:rsidTr="00880901">
        <w:tc>
          <w:tcPr>
            <w:tcW w:w="4219" w:type="dxa"/>
          </w:tcPr>
          <w:p w:rsidR="00403DB8" w:rsidRPr="00B74A09" w:rsidRDefault="00403DB8" w:rsidP="00B74A09">
            <w:pPr>
              <w:contextualSpacing/>
              <w:jc w:val="both"/>
              <w:rPr>
                <w:b/>
                <w:i/>
              </w:rPr>
            </w:pPr>
            <w:r w:rsidRPr="00B74A09">
              <w:rPr>
                <w:b/>
                <w:i/>
              </w:rPr>
              <w:t xml:space="preserve">Аудиторные занятия, в </w:t>
            </w:r>
            <w:proofErr w:type="spellStart"/>
            <w:r w:rsidRPr="00B74A09">
              <w:rPr>
                <w:b/>
                <w:i/>
              </w:rPr>
              <w:t>т.ч</w:t>
            </w:r>
            <w:proofErr w:type="spellEnd"/>
            <w:r w:rsidRPr="00B74A09">
              <w:rPr>
                <w:b/>
                <w:i/>
              </w:rPr>
              <w:t>.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  <w:i/>
              </w:rPr>
            </w:pPr>
            <w:r w:rsidRPr="00B74A09">
              <w:rPr>
                <w:b/>
                <w:i/>
              </w:rPr>
              <w:t>8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  <w:i/>
              </w:rPr>
            </w:pPr>
            <w:r w:rsidRPr="00B74A09">
              <w:rPr>
                <w:b/>
                <w:i/>
              </w:rPr>
              <w:t>12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  <w:i/>
              </w:rPr>
            </w:pPr>
            <w:r w:rsidRPr="00B74A09">
              <w:rPr>
                <w:b/>
                <w:i/>
              </w:rPr>
              <w:t>8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  <w:i/>
              </w:rPr>
            </w:pPr>
            <w:r w:rsidRPr="00B74A09">
              <w:rPr>
                <w:b/>
                <w:i/>
              </w:rPr>
              <w:t>8</w:t>
            </w:r>
          </w:p>
        </w:tc>
        <w:tc>
          <w:tcPr>
            <w:tcW w:w="851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  <w:i/>
              </w:rPr>
            </w:pPr>
            <w:r w:rsidRPr="00B74A09">
              <w:rPr>
                <w:b/>
                <w:i/>
              </w:rPr>
              <w:t>36</w:t>
            </w:r>
          </w:p>
        </w:tc>
      </w:tr>
      <w:tr w:rsidR="00403DB8" w:rsidRPr="00B74A09" w:rsidTr="00880901">
        <w:tc>
          <w:tcPr>
            <w:tcW w:w="4219" w:type="dxa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Лекционные (ЛК)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</w:pPr>
            <w:r w:rsidRPr="00B74A09">
              <w:t>4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</w:pPr>
            <w:r w:rsidRPr="00B74A09">
              <w:t>6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</w:pPr>
            <w:r w:rsidRPr="00B74A09">
              <w:t>4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</w:pPr>
            <w:r w:rsidRPr="00B74A09">
              <w:t>4</w:t>
            </w:r>
          </w:p>
        </w:tc>
        <w:tc>
          <w:tcPr>
            <w:tcW w:w="851" w:type="dxa"/>
          </w:tcPr>
          <w:p w:rsidR="00403DB8" w:rsidRPr="00B74A09" w:rsidRDefault="00DB250C" w:rsidP="00B74A09">
            <w:pPr>
              <w:contextualSpacing/>
              <w:jc w:val="center"/>
            </w:pPr>
            <w:r w:rsidRPr="00B74A09">
              <w:t>18</w:t>
            </w:r>
          </w:p>
        </w:tc>
      </w:tr>
      <w:tr w:rsidR="00403DB8" w:rsidRPr="00B74A09" w:rsidTr="00880901">
        <w:tc>
          <w:tcPr>
            <w:tcW w:w="4219" w:type="dxa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Практические (семинарские) (ПЗ, СЗ)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</w:pPr>
            <w:r w:rsidRPr="00B74A09">
              <w:t>4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</w:pPr>
            <w:r w:rsidRPr="00B74A09">
              <w:t>6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</w:pPr>
            <w:r w:rsidRPr="00B74A09">
              <w:t>4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</w:pPr>
            <w:r w:rsidRPr="00B74A09">
              <w:t>4</w:t>
            </w:r>
          </w:p>
        </w:tc>
        <w:tc>
          <w:tcPr>
            <w:tcW w:w="851" w:type="dxa"/>
          </w:tcPr>
          <w:p w:rsidR="00403DB8" w:rsidRPr="00B74A09" w:rsidRDefault="00DB250C" w:rsidP="00B74A09">
            <w:pPr>
              <w:contextualSpacing/>
              <w:jc w:val="center"/>
            </w:pPr>
            <w:r w:rsidRPr="00B74A09">
              <w:t>18</w:t>
            </w:r>
          </w:p>
        </w:tc>
      </w:tr>
      <w:tr w:rsidR="00403DB8" w:rsidRPr="00B74A09" w:rsidTr="00880901">
        <w:tc>
          <w:tcPr>
            <w:tcW w:w="4219" w:type="dxa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Лабораторные (ЛР)</w:t>
            </w: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851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</w:tr>
      <w:tr w:rsidR="00403DB8" w:rsidRPr="00B74A09" w:rsidTr="00880901">
        <w:tc>
          <w:tcPr>
            <w:tcW w:w="4219" w:type="dxa"/>
          </w:tcPr>
          <w:p w:rsidR="00403DB8" w:rsidRPr="00B74A09" w:rsidRDefault="00403DB8" w:rsidP="00B74A09">
            <w:pPr>
              <w:contextualSpacing/>
              <w:jc w:val="both"/>
              <w:rPr>
                <w:b/>
                <w:i/>
              </w:rPr>
            </w:pPr>
            <w:r w:rsidRPr="00B74A09">
              <w:rPr>
                <w:b/>
                <w:i/>
              </w:rPr>
              <w:t>Самостоятельная работа студе</w:t>
            </w:r>
            <w:r w:rsidRPr="00B74A09">
              <w:rPr>
                <w:b/>
                <w:i/>
              </w:rPr>
              <w:t>н</w:t>
            </w:r>
            <w:r w:rsidRPr="00B74A09">
              <w:rPr>
                <w:b/>
                <w:i/>
              </w:rPr>
              <w:t>тов (СРС)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  <w:i/>
              </w:rPr>
            </w:pPr>
            <w:r w:rsidRPr="00B74A09">
              <w:rPr>
                <w:b/>
                <w:i/>
              </w:rPr>
              <w:t>64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  <w:i/>
              </w:rPr>
            </w:pPr>
            <w:r w:rsidRPr="00B74A09">
              <w:rPr>
                <w:b/>
                <w:i/>
              </w:rPr>
              <w:t>96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  <w:i/>
              </w:rPr>
            </w:pPr>
            <w:r w:rsidRPr="00B74A09">
              <w:rPr>
                <w:b/>
                <w:i/>
              </w:rPr>
              <w:t>64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  <w:i/>
              </w:rPr>
            </w:pPr>
            <w:r w:rsidRPr="00B74A09">
              <w:rPr>
                <w:b/>
                <w:i/>
              </w:rPr>
              <w:t>64</w:t>
            </w:r>
          </w:p>
        </w:tc>
        <w:tc>
          <w:tcPr>
            <w:tcW w:w="851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  <w:i/>
              </w:rPr>
            </w:pPr>
            <w:r w:rsidRPr="00B74A09">
              <w:rPr>
                <w:b/>
                <w:i/>
              </w:rPr>
              <w:t>288</w:t>
            </w:r>
          </w:p>
        </w:tc>
      </w:tr>
      <w:tr w:rsidR="00403DB8" w:rsidRPr="00B74A09" w:rsidTr="00880901">
        <w:tc>
          <w:tcPr>
            <w:tcW w:w="4219" w:type="dxa"/>
          </w:tcPr>
          <w:p w:rsidR="00403DB8" w:rsidRPr="00B74A09" w:rsidRDefault="00403DB8" w:rsidP="00B74A09">
            <w:pPr>
              <w:contextualSpacing/>
              <w:jc w:val="both"/>
              <w:rPr>
                <w:b/>
                <w:i/>
              </w:rPr>
            </w:pPr>
            <w:r w:rsidRPr="00B74A09">
              <w:rPr>
                <w:b/>
                <w:i/>
              </w:rPr>
              <w:t>Внеаудиторная работа со студе</w:t>
            </w:r>
            <w:r w:rsidRPr="00B74A09">
              <w:rPr>
                <w:b/>
                <w:i/>
              </w:rPr>
              <w:t>н</w:t>
            </w:r>
            <w:r w:rsidRPr="00B74A09">
              <w:rPr>
                <w:b/>
                <w:i/>
              </w:rPr>
              <w:t>тами (ВРС)</w:t>
            </w: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851" w:type="dxa"/>
          </w:tcPr>
          <w:p w:rsidR="00403DB8" w:rsidRPr="00B74A09" w:rsidRDefault="00403DB8" w:rsidP="00B74A09">
            <w:pPr>
              <w:contextualSpacing/>
              <w:jc w:val="center"/>
              <w:rPr>
                <w:b/>
                <w:i/>
              </w:rPr>
            </w:pPr>
          </w:p>
        </w:tc>
      </w:tr>
      <w:tr w:rsidR="00403DB8" w:rsidRPr="00B74A09" w:rsidTr="00880901">
        <w:tc>
          <w:tcPr>
            <w:tcW w:w="4219" w:type="dxa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Курсовая работа (курсовой проект) (</w:t>
            </w:r>
            <w:proofErr w:type="gramStart"/>
            <w:r w:rsidRPr="00B74A09">
              <w:t>КР</w:t>
            </w:r>
            <w:proofErr w:type="gramEnd"/>
            <w:r w:rsidRPr="00B74A09">
              <w:t>, КП)</w:t>
            </w: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851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</w:tr>
      <w:tr w:rsidR="00403DB8" w:rsidRPr="00B74A09" w:rsidTr="00880901">
        <w:tc>
          <w:tcPr>
            <w:tcW w:w="4219" w:type="dxa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Форма контроля в семестре</w:t>
            </w: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both"/>
            </w:pPr>
          </w:p>
        </w:tc>
        <w:tc>
          <w:tcPr>
            <w:tcW w:w="1134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зачет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36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экзамен</w:t>
            </w:r>
          </w:p>
        </w:tc>
        <w:tc>
          <w:tcPr>
            <w:tcW w:w="1134" w:type="dxa"/>
          </w:tcPr>
          <w:p w:rsidR="00403DB8" w:rsidRPr="00B74A09" w:rsidRDefault="00DB250C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36</w:t>
            </w:r>
          </w:p>
          <w:p w:rsidR="00403DB8" w:rsidRPr="00B74A09" w:rsidRDefault="00403DB8" w:rsidP="00B74A09">
            <w:pPr>
              <w:contextualSpacing/>
              <w:jc w:val="center"/>
            </w:pPr>
            <w:r w:rsidRPr="00B74A09">
              <w:t>экзамен</w:t>
            </w:r>
          </w:p>
        </w:tc>
        <w:tc>
          <w:tcPr>
            <w:tcW w:w="851" w:type="dxa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72</w:t>
            </w:r>
          </w:p>
        </w:tc>
      </w:tr>
    </w:tbl>
    <w:p w:rsidR="00B74A09" w:rsidRPr="00B74A09" w:rsidRDefault="00B74A09" w:rsidP="00B74A09">
      <w:pPr>
        <w:jc w:val="center"/>
        <w:rPr>
          <w:b/>
        </w:rPr>
      </w:pPr>
    </w:p>
    <w:p w:rsidR="00403DB8" w:rsidRPr="00B74A09" w:rsidRDefault="00B74A09" w:rsidP="00B74A09">
      <w:pPr>
        <w:jc w:val="center"/>
        <w:rPr>
          <w:b/>
        </w:rPr>
      </w:pPr>
      <w:r w:rsidRPr="00B74A09">
        <w:rPr>
          <w:b/>
        </w:rPr>
        <w:t>Краткое с</w:t>
      </w:r>
      <w:r w:rsidR="00403DB8" w:rsidRPr="00B74A09">
        <w:rPr>
          <w:b/>
        </w:rPr>
        <w:t>одержание дисциплины</w:t>
      </w:r>
    </w:p>
    <w:p w:rsidR="00403DB8" w:rsidRPr="00B74A09" w:rsidRDefault="00B74A09" w:rsidP="00B74A09">
      <w:pPr>
        <w:tabs>
          <w:tab w:val="left" w:pos="8121"/>
        </w:tabs>
        <w:ind w:firstLine="709"/>
      </w:pPr>
      <w:r w:rsidRPr="00B74A09">
        <w:t>Перечень изучаемых тем, разделов дисциплины (модуля)</w:t>
      </w:r>
    </w:p>
    <w:tbl>
      <w:tblPr>
        <w:tblpPr w:leftFromText="180" w:rightFromText="180" w:vertAnchor="text" w:horzAnchor="margin" w:tblpX="-22" w:tblpY="47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118"/>
        <w:gridCol w:w="851"/>
        <w:gridCol w:w="992"/>
        <w:gridCol w:w="992"/>
        <w:gridCol w:w="992"/>
        <w:gridCol w:w="851"/>
        <w:gridCol w:w="993"/>
      </w:tblGrid>
      <w:tr w:rsidR="00403DB8" w:rsidRPr="00B74A09" w:rsidTr="00360A74">
        <w:trPr>
          <w:trHeight w:val="840"/>
        </w:trPr>
        <w:tc>
          <w:tcPr>
            <w:tcW w:w="817" w:type="dxa"/>
            <w:vMerge w:val="restart"/>
          </w:tcPr>
          <w:p w:rsidR="00403DB8" w:rsidRPr="00B74A09" w:rsidRDefault="00403DB8" w:rsidP="00B74A09">
            <w:pPr>
              <w:contextualSpacing/>
            </w:pPr>
            <w:r w:rsidRPr="00B74A09">
              <w:t>М</w:t>
            </w:r>
            <w:r w:rsidRPr="00B74A09">
              <w:t>о</w:t>
            </w:r>
            <w:r w:rsidRPr="00B74A09">
              <w:t>дуль</w:t>
            </w:r>
          </w:p>
        </w:tc>
        <w:tc>
          <w:tcPr>
            <w:tcW w:w="3118" w:type="dxa"/>
            <w:vMerge w:val="restart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Наименование раздела</w:t>
            </w:r>
          </w:p>
        </w:tc>
        <w:tc>
          <w:tcPr>
            <w:tcW w:w="851" w:type="dxa"/>
            <w:vMerge w:val="restart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Всего часов</w:t>
            </w:r>
          </w:p>
        </w:tc>
        <w:tc>
          <w:tcPr>
            <w:tcW w:w="2976" w:type="dxa"/>
            <w:gridSpan w:val="3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Аудиторные занятия</w:t>
            </w:r>
          </w:p>
        </w:tc>
        <w:tc>
          <w:tcPr>
            <w:tcW w:w="851" w:type="dxa"/>
            <w:vMerge w:val="restart"/>
          </w:tcPr>
          <w:p w:rsidR="00403DB8" w:rsidRPr="00B74A09" w:rsidRDefault="00403DB8" w:rsidP="00B74A09">
            <w:pPr>
              <w:contextualSpacing/>
              <w:jc w:val="center"/>
            </w:pPr>
          </w:p>
          <w:p w:rsidR="00403DB8" w:rsidRPr="00B74A09" w:rsidRDefault="00403DB8" w:rsidP="00B74A09">
            <w:pPr>
              <w:contextualSpacing/>
              <w:jc w:val="center"/>
            </w:pPr>
          </w:p>
          <w:p w:rsidR="00403DB8" w:rsidRPr="00B74A09" w:rsidRDefault="00403DB8" w:rsidP="00B74A09">
            <w:pPr>
              <w:contextualSpacing/>
              <w:jc w:val="center"/>
            </w:pPr>
          </w:p>
          <w:p w:rsidR="00403DB8" w:rsidRPr="00B74A09" w:rsidRDefault="00403DB8" w:rsidP="00B74A09">
            <w:pPr>
              <w:contextualSpacing/>
              <w:jc w:val="center"/>
            </w:pPr>
            <w:r w:rsidRPr="00B74A09">
              <w:t>СРС</w:t>
            </w:r>
          </w:p>
        </w:tc>
        <w:tc>
          <w:tcPr>
            <w:tcW w:w="993" w:type="dxa"/>
            <w:vMerge w:val="restart"/>
            <w:textDirection w:val="btL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Внеауд</w:t>
            </w:r>
            <w:r w:rsidRPr="00B74A09">
              <w:t>и</w:t>
            </w:r>
            <w:r w:rsidRPr="00B74A09">
              <w:t>торная работа</w:t>
            </w:r>
          </w:p>
        </w:tc>
      </w:tr>
      <w:tr w:rsidR="00403DB8" w:rsidRPr="00B74A09" w:rsidTr="00360A74">
        <w:trPr>
          <w:trHeight w:val="839"/>
        </w:trPr>
        <w:tc>
          <w:tcPr>
            <w:tcW w:w="817" w:type="dxa"/>
            <w:vMerge/>
            <w:vAlign w:val="center"/>
          </w:tcPr>
          <w:p w:rsidR="00403DB8" w:rsidRPr="00B74A09" w:rsidRDefault="00403DB8" w:rsidP="00B74A09">
            <w:pPr>
              <w:contextualSpacing/>
            </w:pPr>
          </w:p>
        </w:tc>
        <w:tc>
          <w:tcPr>
            <w:tcW w:w="3118" w:type="dxa"/>
            <w:vMerge/>
            <w:vAlign w:val="center"/>
          </w:tcPr>
          <w:p w:rsidR="00403DB8" w:rsidRPr="00B74A09" w:rsidRDefault="00403DB8" w:rsidP="00B74A09">
            <w:pPr>
              <w:contextualSpacing/>
            </w:pPr>
          </w:p>
        </w:tc>
        <w:tc>
          <w:tcPr>
            <w:tcW w:w="851" w:type="dxa"/>
            <w:vMerge/>
            <w:vAlign w:val="center"/>
          </w:tcPr>
          <w:p w:rsidR="00403DB8" w:rsidRPr="00B74A09" w:rsidRDefault="00403DB8" w:rsidP="00B74A09">
            <w:pPr>
              <w:contextualSpacing/>
            </w:pPr>
          </w:p>
        </w:tc>
        <w:tc>
          <w:tcPr>
            <w:tcW w:w="992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ЛК</w:t>
            </w:r>
          </w:p>
        </w:tc>
        <w:tc>
          <w:tcPr>
            <w:tcW w:w="992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ПЗ</w:t>
            </w:r>
          </w:p>
          <w:p w:rsidR="00403DB8" w:rsidRPr="00B74A09" w:rsidRDefault="00403DB8" w:rsidP="00B74A09">
            <w:pPr>
              <w:contextualSpacing/>
              <w:jc w:val="center"/>
            </w:pPr>
            <w:r w:rsidRPr="00B74A09">
              <w:t>(СЗ)</w:t>
            </w:r>
          </w:p>
        </w:tc>
        <w:tc>
          <w:tcPr>
            <w:tcW w:w="992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ЛР</w:t>
            </w:r>
          </w:p>
        </w:tc>
        <w:tc>
          <w:tcPr>
            <w:tcW w:w="851" w:type="dxa"/>
            <w:vMerge/>
            <w:vAlign w:val="center"/>
          </w:tcPr>
          <w:p w:rsidR="00403DB8" w:rsidRPr="00B74A09" w:rsidRDefault="00403DB8" w:rsidP="00B74A09">
            <w:pPr>
              <w:contextualSpacing/>
            </w:pPr>
          </w:p>
        </w:tc>
        <w:tc>
          <w:tcPr>
            <w:tcW w:w="993" w:type="dxa"/>
            <w:vMerge/>
          </w:tcPr>
          <w:p w:rsidR="00403DB8" w:rsidRPr="00B74A09" w:rsidRDefault="00403DB8" w:rsidP="00B74A09">
            <w:pPr>
              <w:contextualSpacing/>
              <w:jc w:val="center"/>
            </w:pPr>
          </w:p>
        </w:tc>
      </w:tr>
      <w:tr w:rsidR="00403DB8" w:rsidRPr="00B74A09" w:rsidTr="004F574A">
        <w:trPr>
          <w:trHeight w:val="433"/>
        </w:trPr>
        <w:tc>
          <w:tcPr>
            <w:tcW w:w="817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8789" w:type="dxa"/>
            <w:gridSpan w:val="7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 семестр</w:t>
            </w:r>
          </w:p>
        </w:tc>
      </w:tr>
      <w:tr w:rsidR="00403DB8" w:rsidRPr="00B74A09" w:rsidTr="00360A74">
        <w:trPr>
          <w:trHeight w:val="649"/>
        </w:trPr>
        <w:tc>
          <w:tcPr>
            <w:tcW w:w="817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1</w:t>
            </w:r>
          </w:p>
        </w:tc>
        <w:tc>
          <w:tcPr>
            <w:tcW w:w="3118" w:type="dxa"/>
          </w:tcPr>
          <w:p w:rsidR="00403DB8" w:rsidRPr="00B74A09" w:rsidRDefault="00403DB8" w:rsidP="00B74A09">
            <w:pPr>
              <w:ind w:firstLine="34"/>
              <w:contextualSpacing/>
            </w:pPr>
            <w:r w:rsidRPr="00B74A09">
              <w:rPr>
                <w:bCs/>
              </w:rPr>
              <w:t>Дошкольная педагогика как отрасль педагогической науки</w:t>
            </w:r>
          </w:p>
        </w:tc>
        <w:tc>
          <w:tcPr>
            <w:tcW w:w="851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</w:tr>
      <w:tr w:rsidR="00403DB8" w:rsidRPr="00B74A09" w:rsidTr="003F7D6F">
        <w:trPr>
          <w:trHeight w:val="574"/>
        </w:trPr>
        <w:tc>
          <w:tcPr>
            <w:tcW w:w="817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2</w:t>
            </w:r>
          </w:p>
        </w:tc>
        <w:tc>
          <w:tcPr>
            <w:tcW w:w="3118" w:type="dxa"/>
          </w:tcPr>
          <w:p w:rsidR="00403DB8" w:rsidRPr="00B74A09" w:rsidRDefault="00403DB8" w:rsidP="00B74A09">
            <w:pPr>
              <w:ind w:firstLine="34"/>
              <w:contextualSpacing/>
            </w:pPr>
            <w:r w:rsidRPr="00B74A09">
              <w:t>Дошкольное детство как педагогический феномен</w:t>
            </w:r>
          </w:p>
        </w:tc>
        <w:tc>
          <w:tcPr>
            <w:tcW w:w="851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</w:tr>
      <w:tr w:rsidR="00403DB8" w:rsidRPr="00B74A09" w:rsidTr="00360A74">
        <w:trPr>
          <w:trHeight w:val="643"/>
        </w:trPr>
        <w:tc>
          <w:tcPr>
            <w:tcW w:w="817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3</w:t>
            </w:r>
          </w:p>
        </w:tc>
        <w:tc>
          <w:tcPr>
            <w:tcW w:w="3118" w:type="dxa"/>
          </w:tcPr>
          <w:p w:rsidR="00403DB8" w:rsidRPr="00B74A09" w:rsidRDefault="00403DB8" w:rsidP="00B74A09">
            <w:pPr>
              <w:ind w:firstLine="34"/>
              <w:contextualSpacing/>
              <w:jc w:val="both"/>
            </w:pPr>
            <w:r w:rsidRPr="00B74A09">
              <w:t>Дошкольное детство как педагогический феномен (продолжение)</w:t>
            </w:r>
          </w:p>
        </w:tc>
        <w:tc>
          <w:tcPr>
            <w:tcW w:w="851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</w:tr>
      <w:tr w:rsidR="00403DB8" w:rsidRPr="00B74A09" w:rsidTr="00360A74">
        <w:trPr>
          <w:trHeight w:val="539"/>
        </w:trPr>
        <w:tc>
          <w:tcPr>
            <w:tcW w:w="817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4</w:t>
            </w:r>
          </w:p>
        </w:tc>
        <w:tc>
          <w:tcPr>
            <w:tcW w:w="3118" w:type="dxa"/>
          </w:tcPr>
          <w:p w:rsidR="00403DB8" w:rsidRPr="00B74A09" w:rsidRDefault="00403DB8" w:rsidP="00B74A09">
            <w:pPr>
              <w:ind w:firstLine="34"/>
              <w:contextualSpacing/>
            </w:pPr>
            <w:r w:rsidRPr="00B74A09">
              <w:rPr>
                <w:bCs/>
              </w:rPr>
              <w:t>Образовательная деятел</w:t>
            </w:r>
            <w:r w:rsidRPr="00B74A09">
              <w:rPr>
                <w:bCs/>
              </w:rPr>
              <w:t>ь</w:t>
            </w:r>
            <w:r w:rsidRPr="00B74A09">
              <w:rPr>
                <w:bCs/>
              </w:rPr>
              <w:t xml:space="preserve">ность в ДОО </w:t>
            </w:r>
          </w:p>
        </w:tc>
        <w:tc>
          <w:tcPr>
            <w:tcW w:w="851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403DB8" w:rsidRPr="00B74A09" w:rsidRDefault="002F107D" w:rsidP="00B74A09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</w:tr>
      <w:tr w:rsidR="00403DB8" w:rsidRPr="00B74A09" w:rsidTr="00360A74">
        <w:trPr>
          <w:trHeight w:val="539"/>
        </w:trPr>
        <w:tc>
          <w:tcPr>
            <w:tcW w:w="817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3118" w:type="dxa"/>
          </w:tcPr>
          <w:p w:rsidR="00403DB8" w:rsidRPr="00B74A09" w:rsidRDefault="00403DB8" w:rsidP="00B74A09">
            <w:pPr>
              <w:ind w:firstLine="34"/>
              <w:contextualSpacing/>
              <w:rPr>
                <w:b/>
                <w:bCs/>
              </w:rPr>
            </w:pPr>
            <w:r w:rsidRPr="00B74A09">
              <w:rPr>
                <w:b/>
                <w:bCs/>
              </w:rPr>
              <w:t>Итого, 3 семестр</w:t>
            </w:r>
          </w:p>
        </w:tc>
        <w:tc>
          <w:tcPr>
            <w:tcW w:w="851" w:type="dxa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72</w:t>
            </w:r>
          </w:p>
        </w:tc>
        <w:tc>
          <w:tcPr>
            <w:tcW w:w="992" w:type="dxa"/>
          </w:tcPr>
          <w:p w:rsidR="00403DB8" w:rsidRPr="00B74A09" w:rsidRDefault="00B74A09" w:rsidP="00B74A0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403DB8" w:rsidRPr="00B74A09" w:rsidRDefault="00B74A09" w:rsidP="00B74A0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0</w:t>
            </w:r>
          </w:p>
        </w:tc>
        <w:tc>
          <w:tcPr>
            <w:tcW w:w="851" w:type="dxa"/>
          </w:tcPr>
          <w:p w:rsidR="00403DB8" w:rsidRPr="00B74A09" w:rsidRDefault="00B74A09" w:rsidP="00B74A0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3" w:type="dxa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</w:p>
        </w:tc>
      </w:tr>
      <w:tr w:rsidR="00403DB8" w:rsidRPr="00B74A09" w:rsidTr="00471CAC">
        <w:trPr>
          <w:trHeight w:val="390"/>
        </w:trPr>
        <w:tc>
          <w:tcPr>
            <w:tcW w:w="817" w:type="dxa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8789" w:type="dxa"/>
            <w:gridSpan w:val="7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4 семестр</w:t>
            </w: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1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rPr>
                <w:bCs/>
              </w:rPr>
              <w:t>Образовательная деятел</w:t>
            </w:r>
            <w:r w:rsidRPr="00B74A09">
              <w:rPr>
                <w:bCs/>
              </w:rPr>
              <w:t>ь</w:t>
            </w:r>
            <w:r w:rsidRPr="00B74A09">
              <w:rPr>
                <w:bCs/>
              </w:rPr>
              <w:t>ность в ДОО (продолжение)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2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rPr>
                <w:bCs/>
              </w:rPr>
              <w:t>Образовательная деятел</w:t>
            </w:r>
            <w:r w:rsidRPr="00B74A09">
              <w:rPr>
                <w:bCs/>
              </w:rPr>
              <w:t>ь</w:t>
            </w:r>
            <w:r w:rsidRPr="00B74A09">
              <w:rPr>
                <w:bCs/>
              </w:rPr>
              <w:t>ность в ДОО (продолжение)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3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rPr>
                <w:bCs/>
              </w:rPr>
              <w:t>Образовательная деятел</w:t>
            </w:r>
            <w:r w:rsidRPr="00B74A09">
              <w:rPr>
                <w:bCs/>
              </w:rPr>
              <w:t>ь</w:t>
            </w:r>
            <w:r w:rsidRPr="00B74A09">
              <w:rPr>
                <w:bCs/>
              </w:rPr>
              <w:t>ность в ДОО (продолжение)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4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rPr>
                <w:bCs/>
              </w:rPr>
              <w:t>Образовательная деятел</w:t>
            </w:r>
            <w:r w:rsidRPr="00B74A09">
              <w:rPr>
                <w:bCs/>
              </w:rPr>
              <w:t>ь</w:t>
            </w:r>
            <w:r w:rsidRPr="00B74A09">
              <w:rPr>
                <w:bCs/>
              </w:rPr>
              <w:t>ность в ДОО (продолжение)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  <w:bCs/>
              </w:rPr>
              <w:t>Итого, 4 семестр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0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</w:p>
        </w:tc>
      </w:tr>
      <w:tr w:rsidR="002F107D" w:rsidRPr="00B74A09" w:rsidTr="00471CAC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  <w:tc>
          <w:tcPr>
            <w:tcW w:w="8789" w:type="dxa"/>
            <w:gridSpan w:val="7"/>
            <w:vAlign w:val="center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5 семестр</w:t>
            </w: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1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t>Педагогические технологии дошкольного образования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18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2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t>Педагогические технологии дошкольного образования (продолжение)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18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3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t>Педагогические технологии дошкольного образования (продолжение)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18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4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t>Педагогические технологии дошкольного образования (продолжение)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18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  <w:bCs/>
              </w:rPr>
              <w:t>Итого, 5 семестр</w:t>
            </w:r>
          </w:p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Экзамен, 36 ч.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108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0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</w:p>
        </w:tc>
      </w:tr>
      <w:tr w:rsidR="002F107D" w:rsidRPr="00B74A09" w:rsidTr="00471CAC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  <w:tc>
          <w:tcPr>
            <w:tcW w:w="8789" w:type="dxa"/>
            <w:gridSpan w:val="7"/>
            <w:vAlign w:val="center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6 семестр</w:t>
            </w: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1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rPr>
                <w:bCs/>
              </w:rPr>
              <w:t xml:space="preserve">Особенности организации педагогического процесса в свете ФГОС </w:t>
            </w:r>
            <w:proofErr w:type="gramStart"/>
            <w:r w:rsidRPr="00B74A09">
              <w:rPr>
                <w:bCs/>
              </w:rPr>
              <w:t>ДО</w:t>
            </w:r>
            <w:proofErr w:type="gramEnd"/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18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2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rPr>
                <w:bCs/>
              </w:rPr>
              <w:t xml:space="preserve">Особенности организации педагогического процесса в свете ФГОС </w:t>
            </w:r>
            <w:proofErr w:type="gramStart"/>
            <w:r w:rsidRPr="00B74A09">
              <w:rPr>
                <w:bCs/>
              </w:rPr>
              <w:t>ДО</w:t>
            </w:r>
            <w:proofErr w:type="gramEnd"/>
            <w:r w:rsidRPr="00B74A09">
              <w:t xml:space="preserve"> (продо</w:t>
            </w:r>
            <w:r w:rsidRPr="00B74A09">
              <w:t>л</w:t>
            </w:r>
            <w:r w:rsidRPr="00B74A09">
              <w:t>жение)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18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3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t>Инклюзивное образование в ДОО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18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4</w:t>
            </w: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</w:pPr>
            <w:r w:rsidRPr="00B74A09">
              <w:t>Инклюзивное образование в ДОО (продолжение)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18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</w:pPr>
            <w:r w:rsidRPr="00B74A09">
              <w:t>-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</w:pP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  <w:bCs/>
              </w:rPr>
              <w:t>Итого, 6 семестр</w:t>
            </w:r>
          </w:p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Экзамен, 36 ч.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108</w:t>
            </w:r>
            <w:bookmarkStart w:id="0" w:name="_GoBack"/>
            <w:bookmarkEnd w:id="0"/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0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</w:p>
        </w:tc>
      </w:tr>
      <w:tr w:rsidR="002F107D" w:rsidRPr="00B74A09" w:rsidTr="00360A74">
        <w:trPr>
          <w:trHeight w:val="390"/>
        </w:trPr>
        <w:tc>
          <w:tcPr>
            <w:tcW w:w="817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396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0</w:t>
            </w:r>
          </w:p>
        </w:tc>
        <w:tc>
          <w:tcPr>
            <w:tcW w:w="851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993" w:type="dxa"/>
          </w:tcPr>
          <w:p w:rsidR="002F107D" w:rsidRPr="00B74A09" w:rsidRDefault="002F107D" w:rsidP="002F107D">
            <w:pPr>
              <w:contextualSpacing/>
              <w:jc w:val="center"/>
              <w:rPr>
                <w:b/>
              </w:rPr>
            </w:pPr>
          </w:p>
        </w:tc>
      </w:tr>
    </w:tbl>
    <w:p w:rsidR="00403DB8" w:rsidRPr="00B74A09" w:rsidRDefault="00403DB8" w:rsidP="00B74A09">
      <w:pPr>
        <w:pStyle w:val="a5"/>
        <w:tabs>
          <w:tab w:val="left" w:pos="426"/>
        </w:tabs>
        <w:ind w:left="0"/>
        <w:jc w:val="center"/>
        <w:outlineLvl w:val="1"/>
        <w:rPr>
          <w:b/>
        </w:rPr>
      </w:pPr>
    </w:p>
    <w:p w:rsidR="00403DB8" w:rsidRPr="00B74A09" w:rsidRDefault="00403DB8" w:rsidP="00B74A09">
      <w:pPr>
        <w:ind w:left="-720"/>
        <w:jc w:val="center"/>
        <w:rPr>
          <w:b/>
        </w:rPr>
      </w:pPr>
      <w:r w:rsidRPr="00B74A09">
        <w:rPr>
          <w:b/>
        </w:rPr>
        <w:tab/>
        <w:t>Лекционные занятия</w:t>
      </w:r>
    </w:p>
    <w:tbl>
      <w:tblPr>
        <w:tblW w:w="8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2267"/>
        <w:gridCol w:w="6237"/>
        <w:gridCol w:w="3260"/>
        <w:gridCol w:w="3257"/>
      </w:tblGrid>
      <w:tr w:rsidR="00403DB8" w:rsidRPr="00B74A09" w:rsidTr="00554F03">
        <w:trPr>
          <w:gridAfter w:val="2"/>
          <w:wAfter w:w="2021" w:type="pct"/>
          <w:trHeight w:val="513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i/>
              </w:rPr>
            </w:pPr>
            <w:r w:rsidRPr="00B74A09">
              <w:rPr>
                <w:i/>
              </w:rPr>
              <w:t>Модуль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  <w:jc w:val="center"/>
              <w:rPr>
                <w:i/>
              </w:rPr>
            </w:pPr>
            <w:r w:rsidRPr="00B74A09">
              <w:rPr>
                <w:i/>
              </w:rPr>
              <w:t>Название раздела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contextualSpacing/>
              <w:jc w:val="center"/>
              <w:rPr>
                <w:i/>
              </w:rPr>
            </w:pPr>
            <w:r w:rsidRPr="00B74A09">
              <w:rPr>
                <w:i/>
              </w:rPr>
              <w:t>Содержание лекционных занятий</w:t>
            </w:r>
          </w:p>
        </w:tc>
      </w:tr>
      <w:tr w:rsidR="00403DB8" w:rsidRPr="00B74A09" w:rsidTr="00757B70">
        <w:trPr>
          <w:gridAfter w:val="2"/>
          <w:wAfter w:w="2021" w:type="pct"/>
          <w:trHeight w:val="280"/>
        </w:trPr>
        <w:tc>
          <w:tcPr>
            <w:tcW w:w="2979" w:type="pct"/>
            <w:gridSpan w:val="3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 семестр</w:t>
            </w:r>
          </w:p>
        </w:tc>
      </w:tr>
      <w:tr w:rsidR="00403DB8" w:rsidRPr="00B74A09" w:rsidTr="009D7E4E">
        <w:trPr>
          <w:gridAfter w:val="2"/>
          <w:wAfter w:w="2021" w:type="pct"/>
          <w:trHeight w:val="535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rPr>
                <w:bCs/>
              </w:rPr>
              <w:t>Дошкольная пед</w:t>
            </w:r>
            <w:r w:rsidRPr="00B74A09">
              <w:rPr>
                <w:bCs/>
              </w:rPr>
              <w:t>а</w:t>
            </w:r>
            <w:r w:rsidRPr="00B74A09">
              <w:rPr>
                <w:bCs/>
              </w:rPr>
              <w:t>гогика как отрасль педагогической науки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contextualSpacing/>
            </w:pPr>
            <w:r w:rsidRPr="00B74A09">
              <w:t>Теоретические основы дошкольной педагогики</w:t>
            </w:r>
          </w:p>
          <w:p w:rsidR="00403DB8" w:rsidRPr="00B74A09" w:rsidRDefault="00403DB8" w:rsidP="00B74A09">
            <w:pPr>
              <w:contextualSpacing/>
            </w:pPr>
            <w:r w:rsidRPr="00B74A09">
              <w:t xml:space="preserve">Основные научные подходы, лежащие в основе ФГОС </w:t>
            </w:r>
            <w:proofErr w:type="gramStart"/>
            <w:r w:rsidRPr="00B74A09">
              <w:t>ДО</w:t>
            </w:r>
            <w:proofErr w:type="gramEnd"/>
            <w:r w:rsidRPr="00B74A09">
              <w:t xml:space="preserve"> </w:t>
            </w:r>
          </w:p>
        </w:tc>
      </w:tr>
      <w:tr w:rsidR="00403DB8" w:rsidRPr="00B74A09" w:rsidTr="009D7E4E">
        <w:trPr>
          <w:gridAfter w:val="2"/>
          <w:wAfter w:w="2021" w:type="pct"/>
          <w:trHeight w:val="60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2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Дошкольное де</w:t>
            </w:r>
            <w:r w:rsidRPr="00B74A09">
              <w:t>т</w:t>
            </w:r>
            <w:r w:rsidRPr="00B74A09">
              <w:t>ство как педагог</w:t>
            </w:r>
            <w:r w:rsidRPr="00B74A09">
              <w:t>и</w:t>
            </w:r>
            <w:r w:rsidRPr="00B74A09">
              <w:t>ческий феномен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ind w:firstLine="34"/>
              <w:contextualSpacing/>
              <w:rPr>
                <w:bCs/>
              </w:rPr>
            </w:pPr>
            <w:r w:rsidRPr="00B74A09">
              <w:rPr>
                <w:bCs/>
              </w:rPr>
              <w:t>Феномен дошкольного детства</w:t>
            </w:r>
          </w:p>
          <w:p w:rsidR="00403DB8" w:rsidRPr="00B74A09" w:rsidRDefault="00403DB8" w:rsidP="00B74A09">
            <w:pPr>
              <w:contextualSpacing/>
            </w:pPr>
            <w:r w:rsidRPr="00B74A09">
              <w:t>Возрастные особенности дошкольников</w:t>
            </w:r>
          </w:p>
        </w:tc>
      </w:tr>
      <w:tr w:rsidR="00403DB8" w:rsidRPr="00B74A09" w:rsidTr="009D7E4E">
        <w:trPr>
          <w:gridAfter w:val="2"/>
          <w:wAfter w:w="2021" w:type="pct"/>
          <w:trHeight w:val="535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  <w:rPr>
                <w:bCs/>
              </w:rPr>
            </w:pPr>
            <w:r w:rsidRPr="00B74A09">
              <w:t>Дошкольное де</w:t>
            </w:r>
            <w:r w:rsidRPr="00B74A09">
              <w:t>т</w:t>
            </w:r>
            <w:r w:rsidRPr="00B74A09">
              <w:t>ство как педагог</w:t>
            </w:r>
            <w:r w:rsidRPr="00B74A09">
              <w:t>и</w:t>
            </w:r>
            <w:r w:rsidRPr="00B74A09">
              <w:t>ческий феномен (продолжение)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contextualSpacing/>
            </w:pPr>
            <w:r w:rsidRPr="00B74A09">
              <w:t xml:space="preserve">Организация индивидуально-ориентированного обучения дошкольников </w:t>
            </w:r>
          </w:p>
          <w:p w:rsidR="00403DB8" w:rsidRPr="00B74A09" w:rsidRDefault="00403DB8" w:rsidP="00B74A09">
            <w:pPr>
              <w:contextualSpacing/>
            </w:pPr>
            <w:r w:rsidRPr="00B74A09">
              <w:t>ИОМ</w:t>
            </w:r>
          </w:p>
          <w:p w:rsidR="00403DB8" w:rsidRPr="00B74A09" w:rsidRDefault="00403DB8" w:rsidP="00B74A09">
            <w:pPr>
              <w:contextualSpacing/>
            </w:pP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4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rPr>
                <w:bCs/>
              </w:rPr>
              <w:t>Образовательная деятельность в ДОО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sz w:val="24"/>
                <w:szCs w:val="24"/>
              </w:rPr>
              <w:t>Методы обучения детей дошкольного возраста</w:t>
            </w: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4A09">
              <w:rPr>
                <w:rFonts w:ascii="Times New Roman" w:hAnsi="Times New Roman"/>
                <w:sz w:val="24"/>
                <w:szCs w:val="24"/>
              </w:rPr>
              <w:t>Педагогические средства обучения дошкольников</w:t>
            </w:r>
          </w:p>
        </w:tc>
      </w:tr>
      <w:tr w:rsidR="00403DB8" w:rsidRPr="00B74A09" w:rsidTr="009D7E4E">
        <w:trPr>
          <w:gridAfter w:val="2"/>
          <w:wAfter w:w="2021" w:type="pct"/>
          <w:trHeight w:val="365"/>
        </w:trPr>
        <w:tc>
          <w:tcPr>
            <w:tcW w:w="2979" w:type="pct"/>
            <w:gridSpan w:val="3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rPr>
                <w:b/>
              </w:rPr>
              <w:t>4 семестр</w:t>
            </w: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rPr>
                <w:bCs/>
              </w:rPr>
              <w:t>Образовательная деятельность в ДОО (продолж</w:t>
            </w:r>
            <w:r w:rsidRPr="00B74A09">
              <w:rPr>
                <w:bCs/>
              </w:rPr>
              <w:t>е</w:t>
            </w:r>
            <w:r w:rsidRPr="00B74A09">
              <w:rPr>
                <w:bCs/>
              </w:rPr>
              <w:t>ние)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Методика руководства сюжетно-ролевой игрой детей раннего и дошкольного возраста</w:t>
            </w: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2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rPr>
                <w:bCs/>
              </w:rPr>
              <w:t>Образовательная деятельность в ДОО (продолж</w:t>
            </w:r>
            <w:r w:rsidRPr="00B74A09">
              <w:rPr>
                <w:bCs/>
              </w:rPr>
              <w:t>е</w:t>
            </w:r>
            <w:r w:rsidRPr="00B74A09">
              <w:rPr>
                <w:bCs/>
              </w:rPr>
              <w:t>ние)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 xml:space="preserve">Методика физического воспитания детей дошкольного возраста 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Методика нравственного воспитания детей дошкольного возраста</w:t>
            </w: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rPr>
                <w:bCs/>
              </w:rPr>
              <w:t>Образовательная деятельность в ДОО (продолж</w:t>
            </w:r>
            <w:r w:rsidRPr="00B74A09">
              <w:rPr>
                <w:bCs/>
              </w:rPr>
              <w:t>е</w:t>
            </w:r>
            <w:r w:rsidRPr="00B74A09">
              <w:rPr>
                <w:bCs/>
              </w:rPr>
              <w:t>ние)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 xml:space="preserve">Методика умственного воспитания детей дошкольного возраста 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Методика эстетического воспитания детей дошкольного во</w:t>
            </w:r>
            <w:r w:rsidRPr="00B74A09">
              <w:t>з</w:t>
            </w:r>
            <w:r w:rsidRPr="00B74A09">
              <w:t>раста</w:t>
            </w: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4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rPr>
                <w:bCs/>
              </w:rPr>
              <w:t>Образовательная деятельность в ДОО (продолж</w:t>
            </w:r>
            <w:r w:rsidRPr="00B74A09">
              <w:rPr>
                <w:bCs/>
              </w:rPr>
              <w:t>е</w:t>
            </w:r>
            <w:r w:rsidRPr="00B74A09">
              <w:rPr>
                <w:bCs/>
              </w:rPr>
              <w:t>ние)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 xml:space="preserve">Правовое воспитание дошкольников 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Методика трудового воспитания детей дошкольного во</w:t>
            </w:r>
            <w:r w:rsidRPr="00B74A09">
              <w:t>з</w:t>
            </w:r>
            <w:r w:rsidRPr="00B74A09">
              <w:t>раста</w:t>
            </w:r>
          </w:p>
        </w:tc>
      </w:tr>
      <w:tr w:rsidR="00403DB8" w:rsidRPr="00B74A09" w:rsidTr="000F7E54">
        <w:trPr>
          <w:trHeight w:val="365"/>
        </w:trPr>
        <w:tc>
          <w:tcPr>
            <w:tcW w:w="2979" w:type="pct"/>
            <w:gridSpan w:val="3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5 семестр</w:t>
            </w:r>
          </w:p>
        </w:tc>
        <w:tc>
          <w:tcPr>
            <w:tcW w:w="1011" w:type="pct"/>
          </w:tcPr>
          <w:p w:rsidR="00403DB8" w:rsidRPr="00B74A09" w:rsidRDefault="00403DB8" w:rsidP="00B74A09"/>
        </w:tc>
        <w:tc>
          <w:tcPr>
            <w:tcW w:w="1010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Методика эстетического воспитания детей дошкол</w:t>
            </w:r>
            <w:r w:rsidRPr="00B74A09">
              <w:t>ь</w:t>
            </w:r>
            <w:r w:rsidRPr="00B74A09">
              <w:t>ного возраста</w:t>
            </w: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t>Педагогические технологии д</w:t>
            </w:r>
            <w:r w:rsidRPr="00B74A09">
              <w:t>о</w:t>
            </w:r>
            <w:r w:rsidRPr="00B74A09">
              <w:t>школьного образ</w:t>
            </w:r>
            <w:r w:rsidRPr="00B74A09">
              <w:t>о</w:t>
            </w:r>
            <w:r w:rsidRPr="00B74A09">
              <w:t>вания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Классификация педагогических технологий в дошкол</w:t>
            </w:r>
            <w:r w:rsidRPr="00B74A09">
              <w:t>ь</w:t>
            </w:r>
            <w:r w:rsidRPr="00B74A09">
              <w:t>ном образовании</w:t>
            </w: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2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t>Педагогические технологии д</w:t>
            </w:r>
            <w:r w:rsidRPr="00B74A09">
              <w:t>о</w:t>
            </w:r>
            <w:r w:rsidRPr="00B74A09">
              <w:t>школьного образ</w:t>
            </w:r>
            <w:r w:rsidRPr="00B74A09">
              <w:t>о</w:t>
            </w:r>
            <w:r w:rsidRPr="00B74A09">
              <w:t>вания (продолж</w:t>
            </w:r>
            <w:r w:rsidRPr="00B74A09">
              <w:t>е</w:t>
            </w:r>
            <w:r w:rsidRPr="00B74A09">
              <w:t>ние)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sz w:val="24"/>
                <w:szCs w:val="24"/>
              </w:rPr>
              <w:t>Педагогические технологии, ориентированные на разв</w:t>
            </w:r>
            <w:r w:rsidRPr="00B74A09">
              <w:rPr>
                <w:rFonts w:ascii="Times New Roman" w:hAnsi="Times New Roman"/>
                <w:sz w:val="24"/>
                <w:szCs w:val="24"/>
              </w:rPr>
              <w:t>и</w:t>
            </w:r>
            <w:r w:rsidRPr="00B74A09">
              <w:rPr>
                <w:rFonts w:ascii="Times New Roman" w:hAnsi="Times New Roman"/>
                <w:sz w:val="24"/>
                <w:szCs w:val="24"/>
              </w:rPr>
              <w:t>тие личностных качеств ребенка, его индивидуальности.</w:t>
            </w: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lastRenderedPageBreak/>
              <w:t>3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t>Педагогические технологии д</w:t>
            </w:r>
            <w:r w:rsidRPr="00B74A09">
              <w:t>о</w:t>
            </w:r>
            <w:r w:rsidRPr="00B74A09">
              <w:t>школьного образ</w:t>
            </w:r>
            <w:r w:rsidRPr="00B74A09">
              <w:t>о</w:t>
            </w:r>
            <w:r w:rsidRPr="00B74A09">
              <w:t>вания (продолж</w:t>
            </w:r>
            <w:r w:rsidRPr="00B74A09">
              <w:t>е</w:t>
            </w:r>
            <w:r w:rsidRPr="00B74A09">
              <w:t>ние)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contextualSpacing/>
            </w:pPr>
            <w:r w:rsidRPr="00B74A09">
              <w:t xml:space="preserve">Метод проектов как инновационная форма организации образовательной деятельности в современном детском саду  </w:t>
            </w:r>
          </w:p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4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t>Педагогические технологии д</w:t>
            </w:r>
            <w:r w:rsidRPr="00B74A09">
              <w:t>о</w:t>
            </w:r>
            <w:r w:rsidRPr="00B74A09">
              <w:t>школьного образ</w:t>
            </w:r>
            <w:r w:rsidRPr="00B74A09">
              <w:t>о</w:t>
            </w:r>
            <w:r w:rsidRPr="00B74A09">
              <w:t>вания (продолж</w:t>
            </w:r>
            <w:r w:rsidRPr="00B74A09">
              <w:t>е</w:t>
            </w:r>
            <w:r w:rsidRPr="00B74A09">
              <w:t>ние)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4A09">
              <w:rPr>
                <w:rFonts w:ascii="Times New Roman" w:hAnsi="Times New Roman"/>
                <w:sz w:val="24"/>
                <w:szCs w:val="24"/>
              </w:rPr>
              <w:t xml:space="preserve">Технологии проектной деятельности </w:t>
            </w:r>
          </w:p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4A09">
              <w:rPr>
                <w:rFonts w:ascii="Times New Roman" w:hAnsi="Times New Roman"/>
                <w:sz w:val="24"/>
                <w:szCs w:val="24"/>
              </w:rPr>
              <w:t xml:space="preserve">ИКТ  в дошкольном образовании </w:t>
            </w:r>
          </w:p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A09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B74A09">
              <w:rPr>
                <w:rFonts w:ascii="Times New Roman" w:hAnsi="Times New Roman"/>
                <w:sz w:val="24"/>
                <w:szCs w:val="24"/>
              </w:rPr>
              <w:t xml:space="preserve"> образовательные технологии</w:t>
            </w:r>
          </w:p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sz w:val="24"/>
                <w:szCs w:val="24"/>
              </w:rPr>
              <w:t>Технологии исследовательской деятельности</w:t>
            </w:r>
          </w:p>
        </w:tc>
      </w:tr>
      <w:tr w:rsidR="00403DB8" w:rsidRPr="00B74A09" w:rsidTr="009D7E4E">
        <w:trPr>
          <w:gridAfter w:val="2"/>
          <w:wAfter w:w="2021" w:type="pct"/>
          <w:trHeight w:val="408"/>
        </w:trPr>
        <w:tc>
          <w:tcPr>
            <w:tcW w:w="2979" w:type="pct"/>
            <w:gridSpan w:val="3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rPr>
                <w:b/>
              </w:rPr>
              <w:t>6 семестр</w:t>
            </w: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rPr>
                <w:bCs/>
              </w:rPr>
              <w:t>Особенности орг</w:t>
            </w:r>
            <w:r w:rsidRPr="00B74A09">
              <w:rPr>
                <w:bCs/>
              </w:rPr>
              <w:t>а</w:t>
            </w:r>
            <w:r w:rsidRPr="00B74A09">
              <w:rPr>
                <w:bCs/>
              </w:rPr>
              <w:t>низации педагог</w:t>
            </w:r>
            <w:r w:rsidRPr="00B74A09">
              <w:rPr>
                <w:bCs/>
              </w:rPr>
              <w:t>и</w:t>
            </w:r>
            <w:r w:rsidRPr="00B74A09">
              <w:rPr>
                <w:bCs/>
              </w:rPr>
              <w:t xml:space="preserve">ческого процесса в свете ФГОС </w:t>
            </w:r>
            <w:proofErr w:type="gramStart"/>
            <w:r w:rsidRPr="00B74A09">
              <w:rPr>
                <w:bCs/>
              </w:rPr>
              <w:t>ДО</w:t>
            </w:r>
            <w:proofErr w:type="gramEnd"/>
          </w:p>
        </w:tc>
        <w:tc>
          <w:tcPr>
            <w:tcW w:w="1934" w:type="pct"/>
          </w:tcPr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Качество дошкольного образования в свете ФГОС </w:t>
            </w:r>
            <w:proofErr w:type="gramStart"/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Pr="00B74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Планирование в ДОО</w:t>
            </w:r>
          </w:p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2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rPr>
                <w:bCs/>
              </w:rPr>
              <w:t>Особенности орг</w:t>
            </w:r>
            <w:r w:rsidRPr="00B74A09">
              <w:rPr>
                <w:bCs/>
              </w:rPr>
              <w:t>а</w:t>
            </w:r>
            <w:r w:rsidRPr="00B74A09">
              <w:rPr>
                <w:bCs/>
              </w:rPr>
              <w:t>низации педагог</w:t>
            </w:r>
            <w:r w:rsidRPr="00B74A09">
              <w:rPr>
                <w:bCs/>
              </w:rPr>
              <w:t>и</w:t>
            </w:r>
            <w:r w:rsidRPr="00B74A09">
              <w:rPr>
                <w:bCs/>
              </w:rPr>
              <w:t xml:space="preserve">ческого процесса в свете ФГОС </w:t>
            </w:r>
            <w:proofErr w:type="gramStart"/>
            <w:r w:rsidRPr="00B74A09">
              <w:rPr>
                <w:bCs/>
              </w:rPr>
              <w:t>ДО</w:t>
            </w:r>
            <w:proofErr w:type="gramEnd"/>
            <w:r w:rsidRPr="00B74A09">
              <w:t xml:space="preserve"> (продолжение)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 xml:space="preserve">Взаимодействие ДОО с родителями </w:t>
            </w:r>
          </w:p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Преемственность ДОО со школой</w:t>
            </w:r>
          </w:p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Сетевое взаимодействие ДОО с социальными партнерами</w:t>
            </w: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t>Инклюзивное обр</w:t>
            </w:r>
            <w:r w:rsidRPr="00B74A09">
              <w:t>а</w:t>
            </w:r>
            <w:r w:rsidRPr="00B74A09">
              <w:t>зование в ДОО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Организация инклюзивного образования в ДОО</w:t>
            </w:r>
          </w:p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АООП</w:t>
            </w:r>
          </w:p>
        </w:tc>
      </w:tr>
      <w:tr w:rsidR="00403DB8" w:rsidRPr="00B74A09" w:rsidTr="009D7E4E">
        <w:trPr>
          <w:gridAfter w:val="2"/>
          <w:wAfter w:w="2021" w:type="pct"/>
          <w:trHeight w:val="657"/>
        </w:trPr>
        <w:tc>
          <w:tcPr>
            <w:tcW w:w="342" w:type="pct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4</w:t>
            </w:r>
          </w:p>
        </w:tc>
        <w:tc>
          <w:tcPr>
            <w:tcW w:w="703" w:type="pct"/>
          </w:tcPr>
          <w:p w:rsidR="00403DB8" w:rsidRPr="00B74A09" w:rsidRDefault="00403DB8" w:rsidP="00B74A09">
            <w:pPr>
              <w:contextualSpacing/>
            </w:pPr>
            <w:r w:rsidRPr="00B74A09">
              <w:t>Инклюзивное обр</w:t>
            </w:r>
            <w:r w:rsidRPr="00B74A09">
              <w:t>а</w:t>
            </w:r>
            <w:r w:rsidRPr="00B74A09">
              <w:t>зование в ДОО (продолжение)</w:t>
            </w:r>
          </w:p>
        </w:tc>
        <w:tc>
          <w:tcPr>
            <w:tcW w:w="1934" w:type="pct"/>
          </w:tcPr>
          <w:p w:rsidR="00403DB8" w:rsidRPr="00B74A09" w:rsidRDefault="00403DB8" w:rsidP="00B74A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Формы, методы, средства, технологии работы с детьми с ОВЗ и инвалидами</w:t>
            </w:r>
          </w:p>
        </w:tc>
      </w:tr>
    </w:tbl>
    <w:p w:rsidR="00403DB8" w:rsidRPr="00B74A09" w:rsidRDefault="00403DB8" w:rsidP="00B74A09">
      <w:pPr>
        <w:jc w:val="center"/>
        <w:rPr>
          <w:b/>
        </w:rPr>
      </w:pPr>
    </w:p>
    <w:p w:rsidR="00403DB8" w:rsidRPr="00B74A09" w:rsidRDefault="00403DB8" w:rsidP="00B74A09">
      <w:pPr>
        <w:jc w:val="center"/>
        <w:rPr>
          <w:b/>
        </w:rPr>
      </w:pPr>
      <w:r w:rsidRPr="00B74A09">
        <w:rPr>
          <w:b/>
        </w:rPr>
        <w:t>Практические (семинарские)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5947"/>
        <w:gridCol w:w="3049"/>
      </w:tblGrid>
      <w:tr w:rsidR="00403DB8" w:rsidRPr="00B74A09" w:rsidTr="009D7E4E">
        <w:trPr>
          <w:cantSplit/>
          <w:trHeight w:val="1068"/>
        </w:trPr>
        <w:tc>
          <w:tcPr>
            <w:tcW w:w="300" w:type="pct"/>
            <w:textDirection w:val="btLr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Модуль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Содержание практических (семинарских) занятий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 xml:space="preserve">Форма текущего контроля </w:t>
            </w:r>
          </w:p>
        </w:tc>
      </w:tr>
      <w:tr w:rsidR="00403DB8" w:rsidRPr="00B74A09" w:rsidTr="009D7E4E">
        <w:trPr>
          <w:cantSplit/>
          <w:trHeight w:val="439"/>
        </w:trPr>
        <w:tc>
          <w:tcPr>
            <w:tcW w:w="300" w:type="pct"/>
            <w:textDirection w:val="btLr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4700" w:type="pct"/>
            <w:gridSpan w:val="2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rPr>
                <w:b/>
              </w:rPr>
              <w:t>3 семестр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1. Дошкольная педагогика как понятие. Взаимосвязь с методикой обучения и воспитания.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2. Основные категории и методы дошкольной педаг</w:t>
            </w:r>
            <w:r w:rsidRPr="00B74A09">
              <w:t>о</w:t>
            </w:r>
            <w:r w:rsidRPr="00B74A09">
              <w:t>гики.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3. Становление и развитие дошкольной педагогики как науки.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4. Система дошкольного образования Российской Ф</w:t>
            </w:r>
            <w:r w:rsidRPr="00B74A09">
              <w:t>е</w:t>
            </w:r>
            <w:r w:rsidRPr="00B74A09">
              <w:t>дерации: состояние и перспективы развития.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5. Дошкольное образование за рубежом.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Контрольная работа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2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1. Феномен ребенка.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2.Дошкольное детство: феномен детской субкультуры.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3.Вхождение во взрослую культуру: ребенок и социум.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4. Педагогическая концепция целостного развития д</w:t>
            </w:r>
            <w:r w:rsidRPr="00B74A09">
              <w:t>о</w:t>
            </w:r>
            <w:r w:rsidRPr="00B74A09">
              <w:t>школьника.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5.Психолого-педагогические условия развития, восп</w:t>
            </w:r>
            <w:r w:rsidRPr="00B74A09">
              <w:t>и</w:t>
            </w:r>
            <w:r w:rsidRPr="00B74A09">
              <w:t>тания и обучения детей дошкольного возраста.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Собеседование, заполн</w:t>
            </w:r>
            <w:r w:rsidRPr="00B74A09">
              <w:t>е</w:t>
            </w:r>
            <w:r w:rsidRPr="00B74A09">
              <w:t xml:space="preserve">ние таблицы 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CB1195">
            <w:pPr>
              <w:pStyle w:val="a5"/>
              <w:numPr>
                <w:ilvl w:val="0"/>
                <w:numId w:val="5"/>
              </w:numPr>
              <w:ind w:left="0" w:hanging="8"/>
              <w:jc w:val="both"/>
            </w:pPr>
            <w:r w:rsidRPr="00B74A09">
              <w:t xml:space="preserve">Понятие и цели индивидуально-ориентированного обучения </w:t>
            </w:r>
          </w:p>
          <w:p w:rsidR="00403DB8" w:rsidRPr="00B74A09" w:rsidRDefault="00403DB8" w:rsidP="00CB1195">
            <w:pPr>
              <w:pStyle w:val="a5"/>
              <w:numPr>
                <w:ilvl w:val="0"/>
                <w:numId w:val="5"/>
              </w:numPr>
              <w:ind w:left="0" w:hanging="8"/>
              <w:jc w:val="both"/>
            </w:pPr>
            <w:r w:rsidRPr="00B74A09">
              <w:lastRenderedPageBreak/>
              <w:t xml:space="preserve">Принципы развивающего индивидуально-ориентированного обучения </w:t>
            </w:r>
          </w:p>
          <w:p w:rsidR="00403DB8" w:rsidRPr="00B74A09" w:rsidRDefault="00403DB8" w:rsidP="00CB1195">
            <w:pPr>
              <w:pStyle w:val="a5"/>
              <w:numPr>
                <w:ilvl w:val="0"/>
                <w:numId w:val="5"/>
              </w:numPr>
              <w:ind w:left="0" w:hanging="8"/>
              <w:jc w:val="both"/>
            </w:pPr>
            <w:r w:rsidRPr="00B74A09">
              <w:t>Формы организации индивидуально-ориентированного обучения.</w:t>
            </w:r>
          </w:p>
          <w:p w:rsidR="00403DB8" w:rsidRPr="00B74A09" w:rsidRDefault="00403DB8" w:rsidP="00CB1195">
            <w:pPr>
              <w:pStyle w:val="a5"/>
              <w:numPr>
                <w:ilvl w:val="0"/>
                <w:numId w:val="5"/>
              </w:numPr>
              <w:ind w:left="0" w:hanging="8"/>
              <w:jc w:val="both"/>
            </w:pPr>
            <w:r w:rsidRPr="00B74A09">
              <w:t>ИОМ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lastRenderedPageBreak/>
              <w:t>Систематизация  и анализ актуального педагогич</w:t>
            </w:r>
            <w:r w:rsidRPr="00B74A09">
              <w:t>е</w:t>
            </w:r>
            <w:r w:rsidRPr="00B74A09">
              <w:lastRenderedPageBreak/>
              <w:t>ского инновационного опыта работников ДОО, контрольная работа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lastRenderedPageBreak/>
              <w:t>4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1. Методы формирования способности дошкольников самостоятельно разрешать конфликтные ситуации, о</w:t>
            </w:r>
            <w:r w:rsidRPr="00B74A09">
              <w:t>т</w:t>
            </w:r>
            <w:r w:rsidRPr="00B74A09">
              <w:t>вечать обидчику, переносить стресс.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2.</w:t>
            </w:r>
            <w:r w:rsidRPr="00B74A09">
              <w:tab/>
            </w:r>
            <w:proofErr w:type="gramStart"/>
            <w:r w:rsidRPr="00B74A09">
              <w:t>Методы исследования участия старшего пок</w:t>
            </w:r>
            <w:r w:rsidRPr="00B74A09">
              <w:t>о</w:t>
            </w:r>
            <w:r w:rsidRPr="00B74A09">
              <w:t>ления в воспитании детей: характеристика, анкетир</w:t>
            </w:r>
            <w:r w:rsidRPr="00B74A09">
              <w:t>о</w:t>
            </w:r>
            <w:r w:rsidRPr="00B74A09">
              <w:t>вание, метод выбора и ранжирования, наблюдения, б</w:t>
            </w:r>
            <w:r w:rsidRPr="00B74A09">
              <w:t>е</w:t>
            </w:r>
            <w:r w:rsidRPr="00B74A09">
              <w:t>седа, рисуночная методика «Моя семья», тест «Лесе</w:t>
            </w:r>
            <w:r w:rsidRPr="00B74A09">
              <w:t>н</w:t>
            </w:r>
            <w:r w:rsidRPr="00B74A09">
              <w:t>ка», социометрическая методика «Где я сяду», изуч</w:t>
            </w:r>
            <w:r w:rsidRPr="00B74A09">
              <w:t>е</w:t>
            </w:r>
            <w:r w:rsidRPr="00B74A09">
              <w:t>ние педагогической документации и др.</w:t>
            </w:r>
            <w:proofErr w:type="gramEnd"/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3.</w:t>
            </w:r>
            <w:r w:rsidRPr="00B74A09">
              <w:tab/>
              <w:t xml:space="preserve">Методы и </w:t>
            </w:r>
            <w:proofErr w:type="spellStart"/>
            <w:proofErr w:type="gramStart"/>
            <w:r w:rsidRPr="00B74A09">
              <w:t>при</w:t>
            </w:r>
            <w:proofErr w:type="gramEnd"/>
            <w:r w:rsidRPr="00B74A09">
              <w:t>ѐ</w:t>
            </w:r>
            <w:proofErr w:type="gramStart"/>
            <w:r w:rsidRPr="00B74A09">
              <w:t>мы</w:t>
            </w:r>
            <w:proofErr w:type="spellEnd"/>
            <w:proofErr w:type="gramEnd"/>
            <w:r w:rsidRPr="00B74A09">
              <w:t xml:space="preserve"> психолого-педагогического обследования детей с нарушениями речи.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4.</w:t>
            </w:r>
            <w:r w:rsidRPr="00B74A09">
              <w:tab/>
              <w:t>Материальные средства обучения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5. Идеальные средства обучения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Создание программ и их защита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</w:p>
        </w:tc>
        <w:tc>
          <w:tcPr>
            <w:tcW w:w="4700" w:type="pct"/>
            <w:gridSpan w:val="2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rPr>
                <w:b/>
              </w:rPr>
              <w:t>4 семестр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Овладение игровыми умениями в раннем возрасте (1,5-3 года). Формирование сюжетной игры у детей мла</w:t>
            </w:r>
            <w:r w:rsidRPr="00B74A09">
              <w:t>д</w:t>
            </w:r>
            <w:r w:rsidRPr="00B74A09">
              <w:t>шего дошкольного возраста. Формирование сюжетной игры у детей среднего дошкольного возраста. Форм</w:t>
            </w:r>
            <w:r w:rsidRPr="00B74A09">
              <w:t>и</w:t>
            </w:r>
            <w:r w:rsidRPr="00B74A09">
              <w:t>рование сюжетной игры у детей старшего дошкольного возраста.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Контрольная работа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2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Образовательная область «Физическое развитие» ко</w:t>
            </w:r>
            <w:r w:rsidRPr="00B74A09">
              <w:t>м</w:t>
            </w:r>
            <w:r w:rsidRPr="00B74A09">
              <w:t>поненты, формы, методы, средства, технологии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Собеседование, заполн</w:t>
            </w:r>
            <w:r w:rsidRPr="00B74A09">
              <w:t>е</w:t>
            </w:r>
            <w:r w:rsidRPr="00B74A09">
              <w:t xml:space="preserve">ние таблицы 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Образовательная область «Социально-коммуникативное развитие» компоненты, формы, м</w:t>
            </w:r>
            <w:r w:rsidRPr="00B74A09">
              <w:t>е</w:t>
            </w:r>
            <w:r w:rsidRPr="00B74A09">
              <w:t xml:space="preserve">тоды, средства, технологии. 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Образовательная область «Речевое развитие» комп</w:t>
            </w:r>
            <w:r w:rsidRPr="00B74A09">
              <w:t>о</w:t>
            </w:r>
            <w:r w:rsidRPr="00B74A09">
              <w:t>ненты, формы, методы, средства, технологии.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Систематизация  и анализ актуального педагогич</w:t>
            </w:r>
            <w:r w:rsidRPr="00B74A09">
              <w:t>е</w:t>
            </w:r>
            <w:r w:rsidRPr="00B74A09">
              <w:t>ского инновационного опыта работников ДОО, контрольная работа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4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Образовательная область «Познавательное развитие» компоненты, формы, методы, средства, технологии. Образовательная область «Художественно-эстетическое развитие» компоненты, формы, методы, средства, технологии.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Создание программ и их защита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</w:p>
        </w:tc>
        <w:tc>
          <w:tcPr>
            <w:tcW w:w="4700" w:type="pct"/>
            <w:gridSpan w:val="2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rPr>
                <w:b/>
              </w:rPr>
              <w:t>5 семестр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CB1195">
            <w:pPr>
              <w:pStyle w:val="a5"/>
              <w:numPr>
                <w:ilvl w:val="0"/>
                <w:numId w:val="6"/>
              </w:numPr>
              <w:jc w:val="both"/>
            </w:pPr>
            <w:r w:rsidRPr="00B74A09">
              <w:t>Методы активизации.</w:t>
            </w:r>
          </w:p>
          <w:p w:rsidR="00403DB8" w:rsidRPr="00B74A09" w:rsidRDefault="00403DB8" w:rsidP="00CB1195">
            <w:pPr>
              <w:pStyle w:val="a5"/>
              <w:numPr>
                <w:ilvl w:val="0"/>
                <w:numId w:val="6"/>
              </w:numPr>
              <w:jc w:val="both"/>
            </w:pPr>
            <w:r w:rsidRPr="00B74A09">
              <w:t xml:space="preserve"> Методы формирования рефлексии.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Контрольная работа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2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CB1195">
            <w:pPr>
              <w:pStyle w:val="a5"/>
              <w:numPr>
                <w:ilvl w:val="0"/>
                <w:numId w:val="7"/>
              </w:numPr>
              <w:jc w:val="both"/>
            </w:pPr>
            <w:r w:rsidRPr="00B74A09">
              <w:t>Интерактивные методы и технологии.</w:t>
            </w:r>
          </w:p>
          <w:p w:rsidR="00403DB8" w:rsidRPr="00B74A09" w:rsidRDefault="00403DB8" w:rsidP="00CB1195">
            <w:pPr>
              <w:pStyle w:val="a5"/>
              <w:numPr>
                <w:ilvl w:val="0"/>
                <w:numId w:val="7"/>
              </w:numPr>
              <w:jc w:val="both"/>
            </w:pPr>
            <w:proofErr w:type="gramStart"/>
            <w:r w:rsidRPr="00B74A09">
              <w:t>Кейс-технологии</w:t>
            </w:r>
            <w:proofErr w:type="gramEnd"/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3.Оценка технологии как целостного педагогического явления.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4. Использование ИКТ в ДОО.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Собеседование, заполн</w:t>
            </w:r>
            <w:r w:rsidRPr="00B74A09">
              <w:t>е</w:t>
            </w:r>
            <w:r w:rsidRPr="00B74A09">
              <w:t xml:space="preserve">ние таблицы 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 xml:space="preserve">1.Технологии дифференциальной </w:t>
            </w:r>
            <w:proofErr w:type="gramStart"/>
            <w:r w:rsidRPr="00B74A09">
              <w:t>диагностики для определения типа нарушения речи дошкольников</w:t>
            </w:r>
            <w:proofErr w:type="gramEnd"/>
            <w:r w:rsidRPr="00B74A09">
              <w:t>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2. Технология «Клубный час»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Систематизация  и анализ актуального педагогич</w:t>
            </w:r>
            <w:r w:rsidRPr="00B74A09">
              <w:t>е</w:t>
            </w:r>
            <w:r w:rsidRPr="00B74A09">
              <w:t xml:space="preserve">ского инновационного опыта работников ДОО, </w:t>
            </w:r>
            <w:r w:rsidRPr="00B74A09">
              <w:lastRenderedPageBreak/>
              <w:t>контрольная работа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lastRenderedPageBreak/>
              <w:t>4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CB1195">
            <w:pPr>
              <w:pStyle w:val="a5"/>
              <w:numPr>
                <w:ilvl w:val="0"/>
                <w:numId w:val="8"/>
              </w:numPr>
              <w:jc w:val="both"/>
            </w:pPr>
            <w:r w:rsidRPr="00B74A09">
              <w:t>Технология проблемного обучения.</w:t>
            </w:r>
          </w:p>
          <w:p w:rsidR="00403DB8" w:rsidRPr="00B74A09" w:rsidRDefault="00403DB8" w:rsidP="00CB1195">
            <w:pPr>
              <w:pStyle w:val="a5"/>
              <w:numPr>
                <w:ilvl w:val="0"/>
                <w:numId w:val="8"/>
              </w:numPr>
              <w:jc w:val="both"/>
            </w:pPr>
            <w:r w:rsidRPr="00B74A09">
              <w:t xml:space="preserve">Технология </w:t>
            </w:r>
            <w:proofErr w:type="spellStart"/>
            <w:r w:rsidRPr="00B74A09">
              <w:t>Л.Свирской</w:t>
            </w:r>
            <w:proofErr w:type="spellEnd"/>
            <w:r w:rsidRPr="00B74A09">
              <w:t xml:space="preserve"> «Утренний круг»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Создание программ и их защита</w:t>
            </w:r>
          </w:p>
        </w:tc>
      </w:tr>
      <w:tr w:rsidR="00403DB8" w:rsidRPr="00B74A09" w:rsidTr="009D7E4E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</w:p>
        </w:tc>
        <w:tc>
          <w:tcPr>
            <w:tcW w:w="4700" w:type="pct"/>
            <w:gridSpan w:val="2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rPr>
                <w:b/>
              </w:rPr>
              <w:t>6 семестр</w:t>
            </w:r>
          </w:p>
        </w:tc>
      </w:tr>
      <w:tr w:rsidR="00403DB8" w:rsidRPr="00B74A09" w:rsidTr="00C41534">
        <w:trPr>
          <w:trHeight w:val="286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1</w:t>
            </w:r>
          </w:p>
        </w:tc>
        <w:tc>
          <w:tcPr>
            <w:tcW w:w="3107" w:type="pct"/>
            <w:vAlign w:val="center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1. Культурные практики в ДОО.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2. Педагогический процесс в ДОО.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3. Виды  планирования в ДОО.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4.Технология интеграции образовательных областей.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5.Технология плавающего планирования.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Контрольная работа</w:t>
            </w:r>
          </w:p>
        </w:tc>
      </w:tr>
      <w:tr w:rsidR="00403DB8" w:rsidRPr="00B74A09" w:rsidTr="00C41534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2</w:t>
            </w:r>
          </w:p>
        </w:tc>
        <w:tc>
          <w:tcPr>
            <w:tcW w:w="3107" w:type="pct"/>
          </w:tcPr>
          <w:p w:rsidR="00403DB8" w:rsidRPr="00B74A09" w:rsidRDefault="00403DB8" w:rsidP="00CB1195">
            <w:pPr>
              <w:pStyle w:val="12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 xml:space="preserve">Формы взаимодействия ДОО с родителями </w:t>
            </w:r>
          </w:p>
          <w:p w:rsidR="00403DB8" w:rsidRPr="00B74A09" w:rsidRDefault="00403DB8" w:rsidP="00CB1195">
            <w:pPr>
              <w:pStyle w:val="12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Программа преемственности ДОО со школой</w:t>
            </w:r>
          </w:p>
          <w:p w:rsidR="00403DB8" w:rsidRPr="00B74A09" w:rsidRDefault="00403DB8" w:rsidP="00CB1195">
            <w:pPr>
              <w:pStyle w:val="12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Модели сетевого взаимодействия ДОО с соц</w:t>
            </w: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альными партнерами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Собеседование, заполн</w:t>
            </w:r>
            <w:r w:rsidRPr="00B74A09">
              <w:t>е</w:t>
            </w:r>
            <w:r w:rsidRPr="00B74A09">
              <w:t xml:space="preserve">ние таблицы </w:t>
            </w:r>
          </w:p>
        </w:tc>
      </w:tr>
      <w:tr w:rsidR="00403DB8" w:rsidRPr="00B74A09" w:rsidTr="00C41534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3</w:t>
            </w:r>
          </w:p>
        </w:tc>
        <w:tc>
          <w:tcPr>
            <w:tcW w:w="3107" w:type="pct"/>
          </w:tcPr>
          <w:p w:rsidR="00403DB8" w:rsidRPr="00B74A09" w:rsidRDefault="00403DB8" w:rsidP="00CB1195">
            <w:pPr>
              <w:pStyle w:val="12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Организация инклюзивного образования в ДОО</w:t>
            </w:r>
          </w:p>
          <w:p w:rsidR="00403DB8" w:rsidRPr="00B74A09" w:rsidRDefault="00403DB8" w:rsidP="00CB1195">
            <w:pPr>
              <w:pStyle w:val="12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Проектирование АООП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Систематизация  и анализ актуального педагогич</w:t>
            </w:r>
            <w:r w:rsidRPr="00B74A09">
              <w:t>е</w:t>
            </w:r>
            <w:r w:rsidRPr="00B74A09">
              <w:t>ского инновационного опыта работников ДОО, контрольная работа</w:t>
            </w:r>
          </w:p>
        </w:tc>
      </w:tr>
      <w:tr w:rsidR="00403DB8" w:rsidRPr="00B74A09" w:rsidTr="00C41534">
        <w:trPr>
          <w:trHeight w:val="562"/>
        </w:trPr>
        <w:tc>
          <w:tcPr>
            <w:tcW w:w="300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  <w:rPr>
                <w:b/>
              </w:rPr>
            </w:pPr>
            <w:r w:rsidRPr="00B74A09">
              <w:rPr>
                <w:b/>
              </w:rPr>
              <w:t>4</w:t>
            </w:r>
          </w:p>
        </w:tc>
        <w:tc>
          <w:tcPr>
            <w:tcW w:w="3107" w:type="pct"/>
          </w:tcPr>
          <w:p w:rsidR="00403DB8" w:rsidRPr="00B74A09" w:rsidRDefault="00403DB8" w:rsidP="00CB1195">
            <w:pPr>
              <w:pStyle w:val="12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A09">
              <w:rPr>
                <w:rFonts w:ascii="Times New Roman" w:hAnsi="Times New Roman"/>
                <w:bCs/>
                <w:sz w:val="24"/>
                <w:szCs w:val="24"/>
              </w:rPr>
              <w:t>Формы, методы, средства, технологии работы с детьми с ОВЗ и инвалидами</w:t>
            </w:r>
          </w:p>
        </w:tc>
        <w:tc>
          <w:tcPr>
            <w:tcW w:w="1593" w:type="pct"/>
            <w:vAlign w:val="center"/>
          </w:tcPr>
          <w:p w:rsidR="00403DB8" w:rsidRPr="00B74A09" w:rsidRDefault="00403DB8" w:rsidP="00B74A09">
            <w:pPr>
              <w:contextualSpacing/>
              <w:jc w:val="center"/>
            </w:pPr>
            <w:r w:rsidRPr="00B74A09">
              <w:t>Создание программ и их защита</w:t>
            </w:r>
          </w:p>
        </w:tc>
      </w:tr>
    </w:tbl>
    <w:p w:rsidR="00403DB8" w:rsidRPr="00B74A09" w:rsidRDefault="00403DB8" w:rsidP="00B74A09">
      <w:pPr>
        <w:ind w:left="-720"/>
        <w:jc w:val="center"/>
      </w:pPr>
    </w:p>
    <w:p w:rsidR="00403DB8" w:rsidRPr="00B74A09" w:rsidRDefault="00403DB8" w:rsidP="00B74A09">
      <w:pPr>
        <w:pStyle w:val="a5"/>
        <w:ind w:left="0"/>
        <w:jc w:val="center"/>
        <w:rPr>
          <w:b/>
        </w:rPr>
      </w:pPr>
      <w:r w:rsidRPr="00B74A09">
        <w:rPr>
          <w:b/>
        </w:rPr>
        <w:t>Организация самостоятельной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4426"/>
        <w:gridCol w:w="4070"/>
      </w:tblGrid>
      <w:tr w:rsidR="00403DB8" w:rsidRPr="00B74A09" w:rsidTr="007124BA">
        <w:trPr>
          <w:trHeight w:val="513"/>
        </w:trPr>
        <w:tc>
          <w:tcPr>
            <w:tcW w:w="562" w:type="pct"/>
          </w:tcPr>
          <w:p w:rsidR="00403DB8" w:rsidRPr="00B74A09" w:rsidRDefault="00403DB8" w:rsidP="00B74A09">
            <w:pPr>
              <w:jc w:val="center"/>
              <w:rPr>
                <w:i/>
              </w:rPr>
            </w:pPr>
            <w:r w:rsidRPr="00B74A09">
              <w:rPr>
                <w:i/>
              </w:rPr>
              <w:t>Номер раздела</w:t>
            </w:r>
          </w:p>
        </w:tc>
        <w:tc>
          <w:tcPr>
            <w:tcW w:w="2312" w:type="pct"/>
          </w:tcPr>
          <w:p w:rsidR="00403DB8" w:rsidRPr="00B74A09" w:rsidRDefault="00403DB8" w:rsidP="00B74A09">
            <w:pPr>
              <w:jc w:val="center"/>
              <w:rPr>
                <w:i/>
              </w:rPr>
            </w:pPr>
            <w:r w:rsidRPr="00B74A09">
              <w:rPr>
                <w:i/>
              </w:rPr>
              <w:t>Содержание материала выносимого на самостоятельное изучение</w:t>
            </w:r>
          </w:p>
        </w:tc>
        <w:tc>
          <w:tcPr>
            <w:tcW w:w="2126" w:type="pct"/>
          </w:tcPr>
          <w:p w:rsidR="00403DB8" w:rsidRPr="00B74A09" w:rsidRDefault="00403DB8" w:rsidP="00B74A09">
            <w:pPr>
              <w:jc w:val="center"/>
              <w:rPr>
                <w:i/>
              </w:rPr>
            </w:pPr>
            <w:r w:rsidRPr="00B74A09">
              <w:rPr>
                <w:i/>
              </w:rPr>
              <w:t>Виды самостоятельной работы</w:t>
            </w:r>
          </w:p>
        </w:tc>
      </w:tr>
      <w:tr w:rsidR="00403DB8" w:rsidRPr="00B74A09" w:rsidTr="007124BA">
        <w:trPr>
          <w:trHeight w:val="535"/>
        </w:trPr>
        <w:tc>
          <w:tcPr>
            <w:tcW w:w="562" w:type="pct"/>
          </w:tcPr>
          <w:p w:rsidR="00403DB8" w:rsidRPr="00B74A09" w:rsidRDefault="00403DB8" w:rsidP="00B74A09">
            <w:pPr>
              <w:jc w:val="center"/>
            </w:pPr>
            <w:r w:rsidRPr="00B74A09">
              <w:t>1</w:t>
            </w:r>
          </w:p>
        </w:tc>
        <w:tc>
          <w:tcPr>
            <w:tcW w:w="2312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1. Дайте определение понятия «педаг</w:t>
            </w:r>
            <w:r w:rsidRPr="00B74A09">
              <w:t>о</w:t>
            </w:r>
            <w:r w:rsidRPr="00B74A09">
              <w:t>гика». Как определяются объект, пре</w:t>
            </w:r>
            <w:r w:rsidRPr="00B74A09">
              <w:t>д</w:t>
            </w:r>
            <w:r w:rsidRPr="00B74A09">
              <w:t>мет дошкольной педагогики?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2. Составьте эссе на тему «Идеальный детский сад».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3. Покажите связь дошкольной педаг</w:t>
            </w:r>
            <w:r w:rsidRPr="00B74A09">
              <w:t>о</w:t>
            </w:r>
            <w:r w:rsidRPr="00B74A09">
              <w:t>гики и методики обучения и воспитания. Составьте схему.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4. Распишите нормативно-правовые д</w:t>
            </w:r>
            <w:r w:rsidRPr="00B74A09">
              <w:t>о</w:t>
            </w:r>
            <w:r w:rsidRPr="00B74A09">
              <w:t xml:space="preserve">кументы, регламентирующие введение ФГОС </w:t>
            </w:r>
            <w:proofErr w:type="gramStart"/>
            <w:r w:rsidRPr="00B74A09">
              <w:t>ДО</w:t>
            </w:r>
            <w:proofErr w:type="gramEnd"/>
            <w:r w:rsidRPr="00B74A09">
              <w:t>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5. Чем обусловлено становление д</w:t>
            </w:r>
            <w:r w:rsidRPr="00B74A09">
              <w:t>о</w:t>
            </w:r>
            <w:r w:rsidRPr="00B74A09">
              <w:t>школьной педагогики в России?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6. Заполните таблицу «Методы исслед</w:t>
            </w:r>
            <w:r w:rsidRPr="00B74A09">
              <w:t>о</w:t>
            </w:r>
            <w:r w:rsidRPr="00B74A09">
              <w:t>вания в дошкольной педагогике»</w:t>
            </w:r>
          </w:p>
        </w:tc>
        <w:tc>
          <w:tcPr>
            <w:tcW w:w="2126" w:type="pct"/>
          </w:tcPr>
          <w:p w:rsidR="00403DB8" w:rsidRPr="00B74A09" w:rsidRDefault="00403DB8" w:rsidP="00B74A09">
            <w:r w:rsidRPr="00B74A09">
              <w:t>Составление опорных конспектов, тезисов, подготовка докладов, с</w:t>
            </w:r>
            <w:r w:rsidRPr="00B74A09">
              <w:t>о</w:t>
            </w:r>
            <w:r w:rsidRPr="00B74A09">
              <w:t>ставление аннотаций на литературу по теме, составление аннотирова</w:t>
            </w:r>
            <w:r w:rsidRPr="00B74A09">
              <w:t>н</w:t>
            </w:r>
            <w:r w:rsidRPr="00B74A09">
              <w:t xml:space="preserve">ного списка литературы, подготовка к контрольной работе, </w:t>
            </w:r>
          </w:p>
        </w:tc>
      </w:tr>
      <w:tr w:rsidR="00403DB8" w:rsidRPr="00B74A09" w:rsidTr="007124BA">
        <w:trPr>
          <w:trHeight w:val="1125"/>
        </w:trPr>
        <w:tc>
          <w:tcPr>
            <w:tcW w:w="562" w:type="pct"/>
          </w:tcPr>
          <w:p w:rsidR="00403DB8" w:rsidRPr="00B74A09" w:rsidRDefault="00403DB8" w:rsidP="00B74A09">
            <w:pPr>
              <w:jc w:val="center"/>
            </w:pPr>
            <w:r w:rsidRPr="00B74A09">
              <w:t>2</w:t>
            </w:r>
          </w:p>
        </w:tc>
        <w:tc>
          <w:tcPr>
            <w:tcW w:w="2312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1. Дайте определение понятиям «де</w:t>
            </w:r>
            <w:r w:rsidRPr="00B74A09">
              <w:t>т</w:t>
            </w:r>
            <w:r w:rsidRPr="00B74A09">
              <w:t>ство», «субъект».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2. Как связаны социокультурный опыт ребенка и процесс развития деятельн</w:t>
            </w:r>
            <w:r w:rsidRPr="00B74A09">
              <w:t>о</w:t>
            </w:r>
            <w:r w:rsidRPr="00B74A09">
              <w:t>сти?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3. Составьте мультимедийную презе</w:t>
            </w:r>
            <w:r w:rsidRPr="00B74A09">
              <w:t>н</w:t>
            </w:r>
            <w:r w:rsidRPr="00B74A09">
              <w:t>тацию, посвященную феномену детской субкультуры.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4. В чем выражаются субъектные проя</w:t>
            </w:r>
            <w:r w:rsidRPr="00B74A09">
              <w:t>в</w:t>
            </w:r>
            <w:r w:rsidRPr="00B74A09">
              <w:t>ления дошкольника?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lastRenderedPageBreak/>
              <w:t xml:space="preserve">5. Заведите тезаурус по содержанию раздела и сформулируйте их для детей, родителей, управленцев. </w:t>
            </w:r>
          </w:p>
          <w:p w:rsidR="00403DB8" w:rsidRPr="00B74A09" w:rsidRDefault="00403DB8" w:rsidP="00B74A09">
            <w:pPr>
              <w:contextualSpacing/>
              <w:jc w:val="both"/>
              <w:rPr>
                <w:b/>
              </w:rPr>
            </w:pPr>
            <w:r w:rsidRPr="00B74A09">
              <w:t>6. Покажите направленность отношения и характер деятельности ребенка в д</w:t>
            </w:r>
            <w:r w:rsidRPr="00B74A09">
              <w:t>о</w:t>
            </w:r>
            <w:r w:rsidRPr="00B74A09">
              <w:t>школьном детстве. Составьте таблицу.</w:t>
            </w:r>
          </w:p>
        </w:tc>
        <w:tc>
          <w:tcPr>
            <w:tcW w:w="2126" w:type="pct"/>
          </w:tcPr>
          <w:p w:rsidR="00403DB8" w:rsidRPr="00B74A09" w:rsidRDefault="00403DB8" w:rsidP="00B74A09">
            <w:r w:rsidRPr="00B74A09">
              <w:lastRenderedPageBreak/>
              <w:t>Организация терминологической р</w:t>
            </w:r>
            <w:r w:rsidRPr="00B74A09">
              <w:t>а</w:t>
            </w:r>
            <w:r w:rsidRPr="00B74A09">
              <w:t>боты</w:t>
            </w:r>
          </w:p>
          <w:p w:rsidR="00403DB8" w:rsidRPr="00B74A09" w:rsidRDefault="00403DB8" w:rsidP="00B74A09">
            <w:r w:rsidRPr="00B74A09">
              <w:t>Поисковая работа по различным и</w:t>
            </w:r>
            <w:r w:rsidRPr="00B74A09">
              <w:t>с</w:t>
            </w:r>
            <w:r w:rsidRPr="00B74A09">
              <w:t>точникам информации (научно-популярная литература, периодич</w:t>
            </w:r>
            <w:r w:rsidRPr="00B74A09">
              <w:t>е</w:t>
            </w:r>
            <w:r w:rsidRPr="00B74A09">
              <w:t xml:space="preserve">ские издания, </w:t>
            </w:r>
            <w:r w:rsidRPr="00B74A09">
              <w:rPr>
                <w:lang w:val="en-US"/>
              </w:rPr>
              <w:t>Internet</w:t>
            </w:r>
            <w:r w:rsidRPr="00B74A09">
              <w:t xml:space="preserve"> ресурсы)</w:t>
            </w:r>
          </w:p>
        </w:tc>
      </w:tr>
      <w:tr w:rsidR="00403DB8" w:rsidRPr="00B74A09" w:rsidTr="007124BA">
        <w:trPr>
          <w:trHeight w:val="535"/>
        </w:trPr>
        <w:tc>
          <w:tcPr>
            <w:tcW w:w="562" w:type="pct"/>
          </w:tcPr>
          <w:p w:rsidR="00403DB8" w:rsidRPr="00B74A09" w:rsidRDefault="00403DB8" w:rsidP="00B74A09">
            <w:pPr>
              <w:jc w:val="center"/>
              <w:rPr>
                <w:bCs/>
              </w:rPr>
            </w:pPr>
            <w:r w:rsidRPr="00B74A09">
              <w:rPr>
                <w:bCs/>
              </w:rPr>
              <w:lastRenderedPageBreak/>
              <w:t>3</w:t>
            </w:r>
          </w:p>
        </w:tc>
        <w:tc>
          <w:tcPr>
            <w:tcW w:w="2312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1. Объясните, почему ребенок является одновременно объектом и субъектом образовательного процесса. Назовите признаки, характеризующие его как субъекта педагогического взаимоде</w:t>
            </w:r>
            <w:r w:rsidRPr="00B74A09">
              <w:t>й</w:t>
            </w:r>
            <w:r w:rsidRPr="00B74A09">
              <w:t>ствия в условиях образовательного пр</w:t>
            </w:r>
            <w:r w:rsidRPr="00B74A09">
              <w:t>о</w:t>
            </w:r>
            <w:r w:rsidRPr="00B74A09">
              <w:t>цесса.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2. Сконструируйте в виде схемы модель диалоговой технологии для взаимоде</w:t>
            </w:r>
            <w:r w:rsidRPr="00B74A09">
              <w:t>й</w:t>
            </w:r>
            <w:r w:rsidRPr="00B74A09">
              <w:t>ствия детей и взрослых.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3. Составьте конспект занятия с испол</w:t>
            </w:r>
            <w:r w:rsidRPr="00B74A09">
              <w:t>ь</w:t>
            </w:r>
            <w:r w:rsidRPr="00B74A09">
              <w:t>зованием интерактивных технологий (на выбор).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4. Составьте картотеку по формиров</w:t>
            </w:r>
            <w:r w:rsidRPr="00B74A09">
              <w:t>а</w:t>
            </w:r>
            <w:r w:rsidRPr="00B74A09">
              <w:t>нию культуры наставничества в детском саду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5. Раскройте особенности интерактивн</w:t>
            </w:r>
            <w:r w:rsidRPr="00B74A09">
              <w:t>о</w:t>
            </w:r>
            <w:r w:rsidRPr="00B74A09">
              <w:t>го взаимодействия детского сада и с</w:t>
            </w:r>
            <w:r w:rsidRPr="00B74A09">
              <w:t>е</w:t>
            </w:r>
            <w:r w:rsidRPr="00B74A09">
              <w:t xml:space="preserve">мьи. 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6. Разработайте специально для родит</w:t>
            </w:r>
            <w:r w:rsidRPr="00B74A09">
              <w:t>е</w:t>
            </w:r>
            <w:r w:rsidRPr="00B74A09">
              <w:t>лей небольшие памятки, облегчающие процесс взаимодействия с ребенком и учитывающие особенности его темп</w:t>
            </w:r>
            <w:r w:rsidRPr="00B74A09">
              <w:t>е</w:t>
            </w:r>
            <w:r w:rsidRPr="00B74A09">
              <w:t>рамента.</w:t>
            </w:r>
          </w:p>
        </w:tc>
        <w:tc>
          <w:tcPr>
            <w:tcW w:w="2126" w:type="pct"/>
          </w:tcPr>
          <w:p w:rsidR="00403DB8" w:rsidRPr="00B74A09" w:rsidRDefault="00403DB8" w:rsidP="00B74A09">
            <w:r w:rsidRPr="00B74A09">
              <w:t>Работа с текстом по обобщению, с</w:t>
            </w:r>
            <w:r w:rsidRPr="00B74A09">
              <w:t>и</w:t>
            </w:r>
            <w:r w:rsidRPr="00B74A09">
              <w:t xml:space="preserve">стематизации и структурированию учебной информации </w:t>
            </w:r>
          </w:p>
          <w:p w:rsidR="00403DB8" w:rsidRPr="00B74A09" w:rsidRDefault="00403DB8" w:rsidP="00B74A09">
            <w:r w:rsidRPr="00B74A09">
              <w:t>Решение ситуационной задачи</w:t>
            </w:r>
          </w:p>
        </w:tc>
      </w:tr>
      <w:tr w:rsidR="00403DB8" w:rsidRPr="00B74A09" w:rsidTr="007124BA">
        <w:trPr>
          <w:trHeight w:val="657"/>
        </w:trPr>
        <w:tc>
          <w:tcPr>
            <w:tcW w:w="562" w:type="pct"/>
          </w:tcPr>
          <w:p w:rsidR="00403DB8" w:rsidRPr="00B74A09" w:rsidRDefault="00403DB8" w:rsidP="00B74A09">
            <w:pPr>
              <w:jc w:val="center"/>
            </w:pPr>
            <w:r w:rsidRPr="00B74A09">
              <w:t>4</w:t>
            </w:r>
          </w:p>
        </w:tc>
        <w:tc>
          <w:tcPr>
            <w:tcW w:w="2312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1. Составьте опорный конспект по ре</w:t>
            </w:r>
            <w:r w:rsidRPr="00B74A09">
              <w:t>а</w:t>
            </w:r>
            <w:r w:rsidRPr="00B74A09">
              <w:t>лизации образовательной области «П</w:t>
            </w:r>
            <w:r w:rsidRPr="00B74A09">
              <w:t>о</w:t>
            </w:r>
            <w:r w:rsidRPr="00B74A09">
              <w:t>знавательное развитие».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2. Составьте вопросы по данному разд</w:t>
            </w:r>
            <w:r w:rsidRPr="00B74A09">
              <w:t>е</w:t>
            </w:r>
            <w:r w:rsidRPr="00B74A09">
              <w:t>лу.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3. Составьте педагогическую копилку.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4. Подготовьте сообщение по речевому развитию старших дошкольников.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5.  Подготовьте презентацию по педаг</w:t>
            </w:r>
            <w:r w:rsidRPr="00B74A09">
              <w:t>о</w:t>
            </w:r>
            <w:r w:rsidRPr="00B74A09">
              <w:t xml:space="preserve">гическому процессу. 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6. Составьте кроссворд по разделу.</w:t>
            </w:r>
          </w:p>
        </w:tc>
        <w:tc>
          <w:tcPr>
            <w:tcW w:w="2126" w:type="pct"/>
          </w:tcPr>
          <w:p w:rsidR="00403DB8" w:rsidRPr="00B74A09" w:rsidRDefault="00403DB8" w:rsidP="00B74A09">
            <w:r w:rsidRPr="00B74A09">
              <w:t>Проведение консультаций.</w:t>
            </w:r>
          </w:p>
          <w:p w:rsidR="00403DB8" w:rsidRPr="00B74A09" w:rsidRDefault="00403DB8" w:rsidP="00B74A09">
            <w:r w:rsidRPr="00B74A09">
              <w:t>Решение ситуационной задачи.</w:t>
            </w:r>
          </w:p>
        </w:tc>
      </w:tr>
      <w:tr w:rsidR="00403DB8" w:rsidRPr="00B74A09" w:rsidTr="007124BA">
        <w:trPr>
          <w:trHeight w:val="657"/>
        </w:trPr>
        <w:tc>
          <w:tcPr>
            <w:tcW w:w="562" w:type="pct"/>
          </w:tcPr>
          <w:p w:rsidR="00403DB8" w:rsidRPr="00B74A09" w:rsidRDefault="00403DB8" w:rsidP="00B74A09">
            <w:pPr>
              <w:jc w:val="center"/>
            </w:pPr>
            <w:r w:rsidRPr="00B74A09">
              <w:t>5</w:t>
            </w:r>
          </w:p>
        </w:tc>
        <w:tc>
          <w:tcPr>
            <w:tcW w:w="2312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1. Составьте анализ наблюдения за пр</w:t>
            </w:r>
            <w:r w:rsidRPr="00B74A09">
              <w:t>о</w:t>
            </w:r>
            <w:r w:rsidRPr="00B74A09">
              <w:t>цессом художественного сотворчества педагога и ребенка.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2. Составление папки-копилки по фо</w:t>
            </w:r>
            <w:r w:rsidRPr="00B74A09">
              <w:t>р</w:t>
            </w:r>
            <w:r w:rsidRPr="00B74A09">
              <w:t>мированию и развитию интереса к изо</w:t>
            </w:r>
            <w:r w:rsidRPr="00B74A09">
              <w:t>б</w:t>
            </w:r>
            <w:r w:rsidRPr="00B74A09">
              <w:t>разительному и художественному тво</w:t>
            </w:r>
            <w:r w:rsidRPr="00B74A09">
              <w:t>р</w:t>
            </w:r>
            <w:r w:rsidRPr="00B74A09">
              <w:t xml:space="preserve">честву. 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3. Раскройте, какие методы может и</w:t>
            </w:r>
            <w:r w:rsidRPr="00B74A09">
              <w:t>с</w:t>
            </w:r>
            <w:r w:rsidRPr="00B74A09">
              <w:t>пользовать педагог для воспитания г</w:t>
            </w:r>
            <w:r w:rsidRPr="00B74A09">
              <w:t>у</w:t>
            </w:r>
            <w:r w:rsidRPr="00B74A09">
              <w:t>манных чувств у детей. Покажите это на конкретных примерах.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lastRenderedPageBreak/>
              <w:t>4. Как познакомить детей с трудом взрослых?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5. Как организовать продуктивные виды досуга с учетом интересов детей ста</w:t>
            </w:r>
            <w:r w:rsidRPr="00B74A09">
              <w:t>р</w:t>
            </w:r>
            <w:r w:rsidRPr="00B74A09">
              <w:t>шего дошкольного возраста?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6. Составьте перспективное планиров</w:t>
            </w:r>
            <w:r w:rsidRPr="00B74A09">
              <w:t>а</w:t>
            </w:r>
            <w:r w:rsidRPr="00B74A09">
              <w:t>ние по видам детской деятельности.</w:t>
            </w:r>
          </w:p>
        </w:tc>
        <w:tc>
          <w:tcPr>
            <w:tcW w:w="2126" w:type="pct"/>
          </w:tcPr>
          <w:p w:rsidR="00403DB8" w:rsidRPr="00B74A09" w:rsidRDefault="00403DB8" w:rsidP="00B74A09">
            <w:proofErr w:type="gramStart"/>
            <w:r w:rsidRPr="00B74A09">
              <w:lastRenderedPageBreak/>
              <w:t>п</w:t>
            </w:r>
            <w:proofErr w:type="gramEnd"/>
            <w:r w:rsidRPr="00B74A09">
              <w:t>одготовка электронных презент</w:t>
            </w:r>
            <w:r w:rsidRPr="00B74A09">
              <w:t>а</w:t>
            </w:r>
            <w:r w:rsidRPr="00B74A09">
              <w:t>ций, написание мини-сочинений по теме, подготовка исследовательских заданий, подбор методик для иссл</w:t>
            </w:r>
            <w:r w:rsidRPr="00B74A09">
              <w:t>е</w:t>
            </w:r>
            <w:r w:rsidRPr="00B74A09">
              <w:t>дования</w:t>
            </w:r>
          </w:p>
        </w:tc>
      </w:tr>
      <w:tr w:rsidR="00403DB8" w:rsidRPr="00B74A09" w:rsidTr="007124BA">
        <w:trPr>
          <w:trHeight w:val="657"/>
        </w:trPr>
        <w:tc>
          <w:tcPr>
            <w:tcW w:w="562" w:type="pct"/>
          </w:tcPr>
          <w:p w:rsidR="00403DB8" w:rsidRPr="00B74A09" w:rsidRDefault="00403DB8" w:rsidP="00B74A09">
            <w:pPr>
              <w:jc w:val="center"/>
            </w:pPr>
            <w:r w:rsidRPr="00B74A09">
              <w:lastRenderedPageBreak/>
              <w:t>6</w:t>
            </w:r>
          </w:p>
        </w:tc>
        <w:tc>
          <w:tcPr>
            <w:tcW w:w="2312" w:type="pct"/>
          </w:tcPr>
          <w:p w:rsidR="00403DB8" w:rsidRPr="00B74A09" w:rsidRDefault="00403DB8" w:rsidP="00B74A09">
            <w:pPr>
              <w:contextualSpacing/>
              <w:jc w:val="both"/>
            </w:pPr>
            <w:r w:rsidRPr="00B74A09">
              <w:t>1. Составьте опорный конспект по ре</w:t>
            </w:r>
            <w:r w:rsidRPr="00B74A09">
              <w:t>а</w:t>
            </w:r>
            <w:r w:rsidRPr="00B74A09">
              <w:t>лизации образовательной области «П</w:t>
            </w:r>
            <w:r w:rsidRPr="00B74A09">
              <w:t>о</w:t>
            </w:r>
            <w:r w:rsidRPr="00B74A09">
              <w:t>знавательное развитие» с детьми ОВЗ.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2. Составьте вопросы по данному разд</w:t>
            </w:r>
            <w:r w:rsidRPr="00B74A09">
              <w:t>е</w:t>
            </w:r>
            <w:r w:rsidRPr="00B74A09">
              <w:t>лу.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3. Составьте педагогическую копилку.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4. Составьте анализ наблюдения за и</w:t>
            </w:r>
            <w:r w:rsidRPr="00B74A09">
              <w:t>г</w:t>
            </w:r>
            <w:r w:rsidRPr="00B74A09">
              <w:t>ровой деятельностью детей с ОВЗ и д</w:t>
            </w:r>
            <w:r w:rsidRPr="00B74A09">
              <w:t>е</w:t>
            </w:r>
            <w:r w:rsidRPr="00B74A09">
              <w:t>тей-инвалидов.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5. Составление папки-копилки по и</w:t>
            </w:r>
            <w:r w:rsidRPr="00B74A09">
              <w:t>н</w:t>
            </w:r>
            <w:r w:rsidRPr="00B74A09">
              <w:t xml:space="preserve">клюзивному образованию. </w:t>
            </w:r>
          </w:p>
          <w:p w:rsidR="00403DB8" w:rsidRPr="00B74A09" w:rsidRDefault="00403DB8" w:rsidP="00B74A09">
            <w:pPr>
              <w:contextualSpacing/>
              <w:jc w:val="both"/>
            </w:pPr>
            <w:r w:rsidRPr="00B74A09">
              <w:t>6. Составьте перспективное планиров</w:t>
            </w:r>
            <w:r w:rsidRPr="00B74A09">
              <w:t>а</w:t>
            </w:r>
            <w:r w:rsidRPr="00B74A09">
              <w:t>ние по инклюзивному образованию.</w:t>
            </w:r>
          </w:p>
        </w:tc>
        <w:tc>
          <w:tcPr>
            <w:tcW w:w="2126" w:type="pct"/>
          </w:tcPr>
          <w:p w:rsidR="00403DB8" w:rsidRPr="00B74A09" w:rsidRDefault="00403DB8" w:rsidP="00B74A09">
            <w:r w:rsidRPr="00B74A09">
              <w:t>Педагогическая копилка, составить перспективный план, разработать индивидуальный образовательный маршрут</w:t>
            </w:r>
          </w:p>
        </w:tc>
      </w:tr>
    </w:tbl>
    <w:p w:rsidR="00403DB8" w:rsidRPr="00B74A09" w:rsidRDefault="00403DB8" w:rsidP="00B74A09">
      <w:pPr>
        <w:jc w:val="center"/>
      </w:pPr>
    </w:p>
    <w:p w:rsidR="00B74A09" w:rsidRPr="00B74A09" w:rsidRDefault="00B74A09" w:rsidP="00B74A09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74A09">
        <w:rPr>
          <w:rFonts w:eastAsia="Calibri"/>
          <w:b/>
        </w:rPr>
        <w:t>Критерии и шкала оценивания фрагментов занятий и образовательных ситуациях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796"/>
      </w:tblGrid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Оценка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jc w:val="center"/>
            </w:pPr>
            <w:r w:rsidRPr="00B74A09">
              <w:t>Критерий оценки</w:t>
            </w:r>
          </w:p>
        </w:tc>
      </w:tr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«зачтено»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autoSpaceDE w:val="0"/>
              <w:autoSpaceDN w:val="0"/>
              <w:adjustRightInd w:val="0"/>
              <w:rPr>
                <w:rFonts w:eastAsia="TimesNewRomanPSMT-Identity-H"/>
                <w:lang w:eastAsia="en-US"/>
              </w:rPr>
            </w:pPr>
            <w:r w:rsidRPr="00B74A09">
              <w:rPr>
                <w:rFonts w:eastAsia="TimesNewRomanPSMT-Identity-H"/>
                <w:lang w:eastAsia="en-US"/>
              </w:rPr>
              <w:t>Обучающийся правильно структурирует излагаемый материал, правил</w:t>
            </w:r>
            <w:r w:rsidRPr="00B74A09">
              <w:rPr>
                <w:rFonts w:eastAsia="TimesNewRomanPSMT-Identity-H"/>
                <w:lang w:eastAsia="en-US"/>
              </w:rPr>
              <w:t>ь</w:t>
            </w:r>
            <w:r w:rsidRPr="00B74A09">
              <w:rPr>
                <w:rFonts w:eastAsia="TimesNewRomanPSMT-Identity-H"/>
                <w:lang w:eastAsia="en-US"/>
              </w:rPr>
              <w:t>но формулирует цели и задачи для конкретных фрагментов занятия или образовательной ситуации, предлагает правильные технологии, методы и приемы для решения разных задач разностороннего развития в разных возрастных группах. Предлагает обоснованный материал, умеет его п</w:t>
            </w:r>
            <w:r w:rsidRPr="00B74A09">
              <w:rPr>
                <w:rFonts w:eastAsia="TimesNewRomanPSMT-Identity-H"/>
                <w:lang w:eastAsia="en-US"/>
              </w:rPr>
              <w:t>о</w:t>
            </w:r>
            <w:r w:rsidRPr="00B74A09">
              <w:rPr>
                <w:rFonts w:eastAsia="TimesNewRomanPSMT-Identity-H"/>
                <w:lang w:eastAsia="en-US"/>
              </w:rPr>
              <w:t>добрать для решения программных задач.</w:t>
            </w:r>
          </w:p>
        </w:tc>
      </w:tr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«не зачтено»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autoSpaceDE w:val="0"/>
              <w:autoSpaceDN w:val="0"/>
              <w:adjustRightInd w:val="0"/>
              <w:rPr>
                <w:rFonts w:eastAsia="TimesNewRomanPSMT-Identity-H"/>
                <w:lang w:eastAsia="en-US"/>
              </w:rPr>
            </w:pPr>
            <w:r w:rsidRPr="00B74A09">
              <w:rPr>
                <w:rFonts w:eastAsia="TimesNewRomanPSMT-Identity-H"/>
                <w:lang w:eastAsia="en-US"/>
              </w:rPr>
              <w:t xml:space="preserve">Студент </w:t>
            </w:r>
            <w:proofErr w:type="gramStart"/>
            <w:r w:rsidRPr="00B74A09">
              <w:rPr>
                <w:rFonts w:eastAsia="TimesNewRomanPSMT-Identity-H"/>
                <w:lang w:eastAsia="en-US"/>
              </w:rPr>
              <w:t>обнаруживает не знание большей части соответствующего ра</w:t>
            </w:r>
            <w:r w:rsidRPr="00B74A09">
              <w:rPr>
                <w:rFonts w:eastAsia="TimesNewRomanPSMT-Identity-H"/>
                <w:lang w:eastAsia="en-US"/>
              </w:rPr>
              <w:t>з</w:t>
            </w:r>
            <w:r w:rsidRPr="00B74A09">
              <w:rPr>
                <w:rFonts w:eastAsia="TimesNewRomanPSMT-Identity-H"/>
                <w:lang w:eastAsia="en-US"/>
              </w:rPr>
              <w:t>дела методики допускает</w:t>
            </w:r>
            <w:proofErr w:type="gramEnd"/>
            <w:r w:rsidRPr="00B74A09">
              <w:rPr>
                <w:rFonts w:eastAsia="TimesNewRomanPSMT-Identity-H"/>
                <w:lang w:eastAsia="en-US"/>
              </w:rPr>
              <w:t xml:space="preserve"> ошибки в формулировании цели и задач разв</w:t>
            </w:r>
            <w:r w:rsidRPr="00B74A09">
              <w:rPr>
                <w:rFonts w:eastAsia="TimesNewRomanPSMT-Identity-H"/>
                <w:lang w:eastAsia="en-US"/>
              </w:rPr>
              <w:t>и</w:t>
            </w:r>
            <w:r w:rsidRPr="00B74A09">
              <w:rPr>
                <w:rFonts w:eastAsia="TimesNewRomanPSMT-Identity-H"/>
                <w:lang w:eastAsia="en-US"/>
              </w:rPr>
              <w:t>тия детей, не может обосновать выбор технологии методов и приемов ля решения задач развития, не умеет выбрать материал для решения задач развития детей в разных возрастных группах.</w:t>
            </w:r>
          </w:p>
        </w:tc>
      </w:tr>
    </w:tbl>
    <w:p w:rsidR="00B74A09" w:rsidRPr="00B74A09" w:rsidRDefault="00B74A09" w:rsidP="00B74A09">
      <w:pPr>
        <w:jc w:val="center"/>
      </w:pPr>
    </w:p>
    <w:p w:rsidR="00B74A09" w:rsidRPr="00B74A09" w:rsidRDefault="00B74A09" w:rsidP="00B74A09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74A09">
        <w:rPr>
          <w:rFonts w:eastAsia="Calibri"/>
          <w:b/>
        </w:rPr>
        <w:t>Критерии и шкала оценивания рефератов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796"/>
      </w:tblGrid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Оценка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jc w:val="center"/>
            </w:pPr>
            <w:r w:rsidRPr="00B74A09">
              <w:t>Критерий оценки</w:t>
            </w:r>
          </w:p>
        </w:tc>
      </w:tr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«зачтено»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autoSpaceDE w:val="0"/>
              <w:autoSpaceDN w:val="0"/>
              <w:adjustRightInd w:val="0"/>
              <w:rPr>
                <w:rFonts w:eastAsia="TimesNewRomanPSMT-Identity-H"/>
                <w:lang w:eastAsia="en-US"/>
              </w:rPr>
            </w:pPr>
            <w:r w:rsidRPr="00B74A09">
              <w:rPr>
                <w:rFonts w:eastAsia="TimesNewRomanPSMT-Identity-H"/>
                <w:lang w:eastAsia="en-US"/>
              </w:rPr>
              <w:t>Выполнены все требования к написанию и защите реферата: обозначена проблема и обоснована  её актуальность, сделан краткий анализ разли</w:t>
            </w:r>
            <w:r w:rsidRPr="00B74A09">
              <w:rPr>
                <w:rFonts w:eastAsia="TimesNewRomanPSMT-Identity-H"/>
                <w:lang w:eastAsia="en-US"/>
              </w:rPr>
              <w:t>ч</w:t>
            </w:r>
            <w:r w:rsidRPr="00B74A09">
              <w:rPr>
                <w:rFonts w:eastAsia="TimesNewRomanPSMT-Identity-H"/>
                <w:lang w:eastAsia="en-US"/>
              </w:rPr>
              <w:t>ных точек зрения на рассматриваемую проблему и логично изложена собственная позиция, сформулированы выводы, тема раскрыта полн</w:t>
            </w:r>
            <w:r w:rsidRPr="00B74A09">
              <w:rPr>
                <w:rFonts w:eastAsia="TimesNewRomanPSMT-Identity-H"/>
                <w:lang w:eastAsia="en-US"/>
              </w:rPr>
              <w:t>о</w:t>
            </w:r>
            <w:r w:rsidRPr="00B74A09">
              <w:rPr>
                <w:rFonts w:eastAsia="TimesNewRomanPSMT-Identity-H"/>
                <w:lang w:eastAsia="en-US"/>
              </w:rPr>
              <w:t>стью, выдержан объём, соблюдены требования к внешнему оформлению, даны правильные ответы на дополнительные вопросы</w:t>
            </w:r>
          </w:p>
        </w:tc>
      </w:tr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«не зачтено»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B74A09">
              <w:rPr>
                <w:rFonts w:eastAsia="TimesNewRomanPSMT"/>
                <w:lang w:eastAsia="en-US"/>
              </w:rPr>
              <w:t>Тема реферата не раскрыта, обнаруживается существенное непонимание проблемы.</w:t>
            </w:r>
          </w:p>
          <w:p w:rsidR="00B74A09" w:rsidRPr="00B74A09" w:rsidRDefault="00B74A09" w:rsidP="00B74A0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B74A09">
              <w:rPr>
                <w:rFonts w:eastAsia="TimesNewRomanPSMT"/>
                <w:lang w:eastAsia="en-US"/>
              </w:rPr>
              <w:t>Реферат обучающимся не представлен</w:t>
            </w:r>
          </w:p>
        </w:tc>
      </w:tr>
    </w:tbl>
    <w:p w:rsidR="00B74A09" w:rsidRPr="00B74A09" w:rsidRDefault="00B74A09" w:rsidP="00B74A09">
      <w:pPr>
        <w:jc w:val="center"/>
      </w:pPr>
    </w:p>
    <w:p w:rsidR="00B74A09" w:rsidRPr="00B74A09" w:rsidRDefault="00B74A09" w:rsidP="00B74A09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74A09">
        <w:rPr>
          <w:rFonts w:eastAsia="Calibri"/>
          <w:b/>
        </w:rPr>
        <w:t>Критерии и шкала оценивания аннотированных списков литературы, аннотаций к статьям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796"/>
      </w:tblGrid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Оценка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jc w:val="center"/>
            </w:pPr>
            <w:r w:rsidRPr="00B74A09">
              <w:t>Критерий оценки</w:t>
            </w:r>
          </w:p>
        </w:tc>
      </w:tr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«зачтено»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r w:rsidRPr="00B74A09">
              <w:rPr>
                <w:rFonts w:eastAsia="TimesNewRomanPSMT-Identity-H"/>
                <w:lang w:eastAsia="en-US"/>
              </w:rPr>
              <w:t xml:space="preserve">При составлении аннотаций студент сжато изложил содержание статьи, </w:t>
            </w:r>
            <w:r w:rsidRPr="00B74A09">
              <w:rPr>
                <w:rFonts w:eastAsia="TimesNewRomanPSMT-Identity-H"/>
                <w:lang w:eastAsia="en-US"/>
              </w:rPr>
              <w:lastRenderedPageBreak/>
              <w:t>книги.</w:t>
            </w:r>
            <w:r w:rsidRPr="00B74A09">
              <w:t xml:space="preserve"> </w:t>
            </w:r>
          </w:p>
        </w:tc>
      </w:tr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lastRenderedPageBreak/>
              <w:t>«не зачтено»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autoSpaceDE w:val="0"/>
              <w:autoSpaceDN w:val="0"/>
              <w:adjustRightInd w:val="0"/>
              <w:rPr>
                <w:rFonts w:eastAsia="TimesNewRomanPSMT-Identity-H"/>
                <w:lang w:eastAsia="en-US"/>
              </w:rPr>
            </w:pPr>
            <w:r w:rsidRPr="00B74A09">
              <w:rPr>
                <w:rFonts w:eastAsia="TimesNewRomanPSMT-Identity-H"/>
                <w:lang w:eastAsia="en-US"/>
              </w:rPr>
              <w:t>При составлении аннотаций студент изложил излишние подробности или не отразил содержание статьи, книги</w:t>
            </w:r>
          </w:p>
        </w:tc>
      </w:tr>
    </w:tbl>
    <w:p w:rsidR="00B74A09" w:rsidRPr="00B74A09" w:rsidRDefault="00B74A09" w:rsidP="00B74A09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</w:p>
    <w:p w:rsidR="00B74A09" w:rsidRPr="00B74A09" w:rsidRDefault="00B74A09" w:rsidP="00B74A09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B74A09">
        <w:rPr>
          <w:rFonts w:eastAsia="Calibri"/>
          <w:b/>
          <w:color w:val="000000"/>
        </w:rPr>
        <w:t>Критерии и шкала оценивания тестирования (промежуточного, итогового)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830"/>
      </w:tblGrid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Оценка</w:t>
            </w:r>
          </w:p>
        </w:tc>
        <w:tc>
          <w:tcPr>
            <w:tcW w:w="7830" w:type="dxa"/>
          </w:tcPr>
          <w:p w:rsidR="00B74A09" w:rsidRPr="00B74A09" w:rsidRDefault="00B74A09" w:rsidP="00B74A09">
            <w:pPr>
              <w:jc w:val="center"/>
            </w:pPr>
            <w:r w:rsidRPr="00B74A09">
              <w:t>Критерий оценки</w:t>
            </w:r>
          </w:p>
        </w:tc>
      </w:tr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«зачтено»</w:t>
            </w:r>
          </w:p>
        </w:tc>
        <w:tc>
          <w:tcPr>
            <w:tcW w:w="7830" w:type="dxa"/>
            <w:vAlign w:val="center"/>
          </w:tcPr>
          <w:p w:rsidR="00B74A09" w:rsidRPr="00B74A09" w:rsidRDefault="00B74A09" w:rsidP="00B74A09">
            <w:pPr>
              <w:autoSpaceDE w:val="0"/>
              <w:autoSpaceDN w:val="0"/>
              <w:adjustRightInd w:val="0"/>
              <w:rPr>
                <w:rFonts w:eastAsia="TimesNewRomanPSMT-Identity-H"/>
                <w:color w:val="000000"/>
                <w:lang w:eastAsia="en-US"/>
              </w:rPr>
            </w:pPr>
            <w:r w:rsidRPr="00B74A09">
              <w:rPr>
                <w:rFonts w:eastAsia="TimesNewRomanPSMT-Identity-H"/>
                <w:color w:val="000000"/>
                <w:lang w:eastAsia="en-US"/>
              </w:rPr>
              <w:t>Выполнение более 60% тестовых заданий</w:t>
            </w:r>
          </w:p>
        </w:tc>
      </w:tr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«не зачтено»</w:t>
            </w:r>
          </w:p>
        </w:tc>
        <w:tc>
          <w:tcPr>
            <w:tcW w:w="7830" w:type="dxa"/>
            <w:vAlign w:val="center"/>
          </w:tcPr>
          <w:p w:rsidR="00B74A09" w:rsidRPr="00B74A09" w:rsidRDefault="00B74A09" w:rsidP="00B74A09">
            <w:pPr>
              <w:tabs>
                <w:tab w:val="left" w:pos="1134"/>
              </w:tabs>
              <w:rPr>
                <w:color w:val="000000"/>
              </w:rPr>
            </w:pPr>
            <w:r w:rsidRPr="00B74A09">
              <w:rPr>
                <w:rFonts w:eastAsia="TimesNewRomanPSMT-Identity-H"/>
                <w:color w:val="000000"/>
                <w:lang w:eastAsia="en-US"/>
              </w:rPr>
              <w:t>Выполнение менее 60% тестовых заданий</w:t>
            </w:r>
          </w:p>
        </w:tc>
      </w:tr>
    </w:tbl>
    <w:p w:rsidR="00B74A09" w:rsidRPr="00B74A09" w:rsidRDefault="00B74A09" w:rsidP="00B74A09">
      <w:pPr>
        <w:jc w:val="center"/>
        <w:rPr>
          <w:b/>
          <w:bCs/>
        </w:rPr>
      </w:pPr>
    </w:p>
    <w:p w:rsidR="00B74A09" w:rsidRPr="00B74A09" w:rsidRDefault="00B74A09" w:rsidP="00B74A09">
      <w:pPr>
        <w:jc w:val="center"/>
        <w:rPr>
          <w:b/>
          <w:bCs/>
        </w:rPr>
      </w:pPr>
      <w:r w:rsidRPr="00B74A09">
        <w:rPr>
          <w:b/>
          <w:bCs/>
        </w:rPr>
        <w:t>Критерии и шкала оценивания терминологической работы по теме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160"/>
      </w:tblGrid>
      <w:tr w:rsidR="00B74A09" w:rsidRPr="00B74A09" w:rsidTr="00B74A0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Количество терминов и объем их описаний соответствуют заданию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2 балл</w:t>
            </w:r>
          </w:p>
        </w:tc>
      </w:tr>
      <w:tr w:rsidR="00B74A09" w:rsidRPr="00B74A09" w:rsidTr="00B74A0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Используемая литература включает как классические, так и совр</w:t>
            </w:r>
            <w:r w:rsidRPr="00B74A09">
              <w:t>е</w:t>
            </w:r>
            <w:r w:rsidRPr="00B74A09">
              <w:t>менные издания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1 балл</w:t>
            </w:r>
          </w:p>
        </w:tc>
      </w:tr>
      <w:tr w:rsidR="00B74A09" w:rsidRPr="00B74A09" w:rsidTr="00B74A0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Содержание подкреплено необходимыми комментариями, пример</w:t>
            </w:r>
            <w:r w:rsidRPr="00B74A09">
              <w:t>а</w:t>
            </w:r>
            <w:r w:rsidRPr="00B74A09">
              <w:t>ми и поясняющими цитатами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2 балл</w:t>
            </w:r>
          </w:p>
        </w:tc>
      </w:tr>
      <w:tr w:rsidR="00B74A09" w:rsidRPr="00B74A09" w:rsidTr="00B74A0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rPr>
                <w:bCs/>
              </w:rPr>
            </w:pPr>
            <w:r w:rsidRPr="00B74A09">
              <w:rPr>
                <w:bCs/>
              </w:rPr>
              <w:t>Максимальный балл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rPr>
                <w:bCs/>
              </w:rPr>
            </w:pPr>
            <w:r w:rsidRPr="00B74A09">
              <w:rPr>
                <w:bCs/>
              </w:rPr>
              <w:t>5 баллов</w:t>
            </w:r>
          </w:p>
        </w:tc>
      </w:tr>
    </w:tbl>
    <w:p w:rsidR="00B74A09" w:rsidRPr="00B74A09" w:rsidRDefault="00B74A09" w:rsidP="00B74A09">
      <w:pPr>
        <w:ind w:firstLine="567"/>
        <w:jc w:val="both"/>
        <w:rPr>
          <w:b/>
        </w:rPr>
      </w:pPr>
    </w:p>
    <w:p w:rsidR="00B74A09" w:rsidRPr="00B74A09" w:rsidRDefault="00B74A09" w:rsidP="00B74A09">
      <w:pPr>
        <w:ind w:firstLine="709"/>
        <w:rPr>
          <w:b/>
          <w:bCs/>
        </w:rPr>
      </w:pPr>
      <w:r w:rsidRPr="00B74A09">
        <w:rPr>
          <w:b/>
          <w:bCs/>
        </w:rPr>
        <w:t>Критерии и шкала оценивания выступления с презентацией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160"/>
      </w:tblGrid>
      <w:tr w:rsidR="00B74A09" w:rsidRPr="00B74A09" w:rsidTr="00B74A0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Понимание проблемы, стремление разъяснить ее суть с научных п</w:t>
            </w:r>
            <w:r w:rsidRPr="00B74A09">
              <w:t>о</w:t>
            </w:r>
            <w:r w:rsidRPr="00B74A09">
              <w:t>зиций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2 балла</w:t>
            </w:r>
          </w:p>
        </w:tc>
      </w:tr>
      <w:tr w:rsidR="00B74A09" w:rsidRPr="00B74A09" w:rsidTr="00B74A0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Умение интересно подать материал, наличие личностного отнош</w:t>
            </w:r>
            <w:r w:rsidRPr="00B74A09">
              <w:t>е</w:t>
            </w:r>
            <w:r w:rsidRPr="00B74A09">
              <w:t>ния к нему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2 балла</w:t>
            </w:r>
          </w:p>
        </w:tc>
      </w:tr>
      <w:tr w:rsidR="00B74A09" w:rsidRPr="00B74A09" w:rsidTr="00B74A09">
        <w:trPr>
          <w:trHeight w:val="3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Грамотность и логичность изложения материала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1 балл</w:t>
            </w:r>
          </w:p>
        </w:tc>
      </w:tr>
      <w:tr w:rsidR="00B74A09" w:rsidRPr="00B74A09" w:rsidTr="00B74A09">
        <w:trPr>
          <w:trHeight w:val="2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Общее восприятие презентации, эмоциональность, убедительность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r w:rsidRPr="00B74A09">
              <w:t>1 балл</w:t>
            </w:r>
          </w:p>
        </w:tc>
      </w:tr>
      <w:tr w:rsidR="00B74A09" w:rsidRPr="00B74A09" w:rsidTr="00B74A09">
        <w:trPr>
          <w:trHeight w:val="27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rPr>
                <w:bCs/>
              </w:rPr>
            </w:pPr>
            <w:r w:rsidRPr="00B74A09">
              <w:rPr>
                <w:bCs/>
              </w:rPr>
              <w:t>Максимальный балл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rPr>
                <w:bCs/>
              </w:rPr>
            </w:pPr>
            <w:r w:rsidRPr="00B74A09">
              <w:rPr>
                <w:bCs/>
              </w:rPr>
              <w:t>6 баллов</w:t>
            </w:r>
          </w:p>
        </w:tc>
      </w:tr>
    </w:tbl>
    <w:p w:rsidR="00B74A09" w:rsidRPr="00B74A09" w:rsidRDefault="00B74A09" w:rsidP="00B74A09">
      <w:pPr>
        <w:ind w:firstLine="567"/>
        <w:jc w:val="both"/>
        <w:rPr>
          <w:b/>
        </w:rPr>
      </w:pPr>
    </w:p>
    <w:p w:rsidR="00B74A09" w:rsidRPr="00B74A09" w:rsidRDefault="00B74A09" w:rsidP="00B74A09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B74A09">
        <w:rPr>
          <w:rFonts w:eastAsia="Calibri"/>
          <w:b/>
          <w:color w:val="000000"/>
        </w:rPr>
        <w:t>Критерии и шкала оценивания докладов, сообщений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796"/>
      </w:tblGrid>
      <w:tr w:rsidR="00B74A09" w:rsidRPr="00B74A09" w:rsidTr="00B74A09">
        <w:tc>
          <w:tcPr>
            <w:tcW w:w="141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Оценка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jc w:val="center"/>
            </w:pPr>
            <w:r w:rsidRPr="00B74A09">
              <w:t>Критерий оценки</w:t>
            </w:r>
          </w:p>
        </w:tc>
      </w:tr>
      <w:tr w:rsidR="00B74A09" w:rsidRPr="00B74A09" w:rsidTr="00B74A09">
        <w:tc>
          <w:tcPr>
            <w:tcW w:w="141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«зачтено»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B74A09">
              <w:rPr>
                <w:rFonts w:eastAsia="TimesNewRomanPSMT"/>
                <w:lang w:eastAsia="en-US"/>
              </w:rPr>
              <w:t>Выставляется студенту, если доклад создан с использованием компь</w:t>
            </w:r>
            <w:r w:rsidRPr="00B74A09">
              <w:rPr>
                <w:rFonts w:eastAsia="TimesNewRomanPSMT"/>
                <w:lang w:eastAsia="en-US"/>
              </w:rPr>
              <w:t>ю</w:t>
            </w:r>
            <w:r w:rsidRPr="00B74A09">
              <w:rPr>
                <w:rFonts w:eastAsia="TimesNewRomanPSMT"/>
                <w:lang w:eastAsia="en-US"/>
              </w:rPr>
              <w:t xml:space="preserve">терных технологий (презентация </w:t>
            </w:r>
            <w:proofErr w:type="spellStart"/>
            <w:r w:rsidRPr="00B74A09">
              <w:rPr>
                <w:rFonts w:eastAsia="TimesNewRomanPSMT"/>
                <w:lang w:eastAsia="en-US"/>
              </w:rPr>
              <w:t>Power</w:t>
            </w:r>
            <w:proofErr w:type="spellEnd"/>
            <w:r w:rsidRPr="00B74A09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B74A09">
              <w:rPr>
                <w:rFonts w:eastAsia="TimesNewRomanPSMT"/>
                <w:lang w:eastAsia="en-US"/>
              </w:rPr>
              <w:t>Point</w:t>
            </w:r>
            <w:proofErr w:type="spellEnd"/>
            <w:r w:rsidRPr="00B74A09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B74A09">
              <w:rPr>
                <w:rFonts w:eastAsia="TimesNewRomanPSMT"/>
                <w:lang w:eastAsia="en-US"/>
              </w:rPr>
              <w:t>Flash</w:t>
            </w:r>
            <w:proofErr w:type="spellEnd"/>
            <w:r w:rsidRPr="00B74A09">
              <w:rPr>
                <w:rFonts w:eastAsia="TimesNewRomanPSMT"/>
                <w:lang w:eastAsia="en-US"/>
              </w:rPr>
              <w:t>–презентация, видео-презентация и др.) Использованы дополнительные источники информ</w:t>
            </w:r>
            <w:r w:rsidRPr="00B74A09">
              <w:rPr>
                <w:rFonts w:eastAsia="TimesNewRomanPSMT"/>
                <w:lang w:eastAsia="en-US"/>
              </w:rPr>
              <w:t>а</w:t>
            </w:r>
            <w:r w:rsidRPr="00B74A09">
              <w:rPr>
                <w:rFonts w:eastAsia="TimesNewRomanPSMT"/>
                <w:lang w:eastAsia="en-US"/>
              </w:rPr>
              <w:t>ции. Содержание заданной темы раскрыто в полном объеме. Отражена структура доклада (вступление, основная часть, заключение, прису</w:t>
            </w:r>
            <w:r w:rsidRPr="00B74A09">
              <w:rPr>
                <w:rFonts w:eastAsia="TimesNewRomanPSMT"/>
                <w:lang w:eastAsia="en-US"/>
              </w:rPr>
              <w:t>т</w:t>
            </w:r>
            <w:r w:rsidRPr="00B74A09">
              <w:rPr>
                <w:rFonts w:eastAsia="TimesNewRomanPSMT"/>
                <w:lang w:eastAsia="en-US"/>
              </w:rPr>
              <w:t>ствуют выводы и примеры). Оформление работы, соответствует пред</w:t>
            </w:r>
            <w:r w:rsidRPr="00B74A09">
              <w:rPr>
                <w:rFonts w:eastAsia="TimesNewRomanPSMT"/>
                <w:lang w:eastAsia="en-US"/>
              </w:rPr>
              <w:t>ъ</w:t>
            </w:r>
            <w:r w:rsidRPr="00B74A09">
              <w:rPr>
                <w:rFonts w:eastAsia="TimesNewRomanPSMT"/>
                <w:lang w:eastAsia="en-US"/>
              </w:rPr>
              <w:t>являемым требованиям. Оригинальность выполнения (работа сделана самостоятельно, представлена впервые)</w:t>
            </w:r>
          </w:p>
        </w:tc>
      </w:tr>
      <w:tr w:rsidR="00B74A09" w:rsidRPr="00B74A09" w:rsidTr="00B74A09">
        <w:tc>
          <w:tcPr>
            <w:tcW w:w="141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«не зачт</w:t>
            </w:r>
            <w:r w:rsidRPr="00B74A09">
              <w:t>е</w:t>
            </w:r>
            <w:r w:rsidRPr="00B74A09">
              <w:t>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B74A09">
              <w:rPr>
                <w:rFonts w:eastAsia="TimesNewRomanPSMT"/>
                <w:lang w:eastAsia="en-US"/>
              </w:rPr>
              <w:t>Доклад сделан устно, без использования компьютерных технологий. С</w:t>
            </w:r>
            <w:r w:rsidRPr="00B74A09">
              <w:rPr>
                <w:rFonts w:eastAsia="TimesNewRomanPSMT"/>
                <w:lang w:eastAsia="en-US"/>
              </w:rPr>
              <w:t>о</w:t>
            </w:r>
            <w:r w:rsidRPr="00B74A09">
              <w:rPr>
                <w:rFonts w:eastAsia="TimesNewRomanPSMT"/>
                <w:lang w:eastAsia="en-US"/>
              </w:rPr>
              <w:t>держание доклада ограничено информацией. Заданная тема доклада не раскрыта, основная мысль сообщения не передана.</w:t>
            </w:r>
          </w:p>
        </w:tc>
      </w:tr>
    </w:tbl>
    <w:p w:rsidR="00B74A09" w:rsidRPr="00B74A09" w:rsidRDefault="00B74A09" w:rsidP="00B74A09">
      <w:pPr>
        <w:ind w:firstLine="709"/>
        <w:contextualSpacing/>
        <w:rPr>
          <w:b/>
          <w:bCs/>
        </w:rPr>
      </w:pPr>
    </w:p>
    <w:p w:rsidR="00B74A09" w:rsidRPr="00B74A09" w:rsidRDefault="00B74A09" w:rsidP="00B74A09">
      <w:pPr>
        <w:ind w:firstLine="709"/>
        <w:jc w:val="both"/>
        <w:rPr>
          <w:b/>
          <w:bCs/>
        </w:rPr>
      </w:pPr>
      <w:r w:rsidRPr="00B74A09">
        <w:rPr>
          <w:b/>
          <w:bCs/>
        </w:rPr>
        <w:t>Критерии и шкала оценивания составления таблиц, схем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127"/>
      </w:tblGrid>
      <w:tr w:rsidR="00B74A09" w:rsidRPr="00B74A09" w:rsidTr="00B74A0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contextualSpacing/>
            </w:pPr>
            <w:r w:rsidRPr="00B74A09">
              <w:t>Качество и полнота включенной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contextualSpacing/>
            </w:pPr>
            <w:r w:rsidRPr="00B74A09">
              <w:t>1 балл</w:t>
            </w:r>
          </w:p>
        </w:tc>
      </w:tr>
      <w:tr w:rsidR="00B74A09" w:rsidRPr="00B74A09" w:rsidTr="00B74A0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contextualSpacing/>
            </w:pPr>
            <w:r w:rsidRPr="00B74A09">
              <w:t>Грамотное выделение и отражение важнейших позиций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contextualSpacing/>
            </w:pPr>
            <w:r w:rsidRPr="00B74A09">
              <w:t>2 балла</w:t>
            </w:r>
          </w:p>
        </w:tc>
      </w:tr>
      <w:tr w:rsidR="00B74A09" w:rsidRPr="00B74A09" w:rsidTr="00B74A0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contextualSpacing/>
            </w:pPr>
            <w:r w:rsidRPr="00B74A09">
              <w:t xml:space="preserve">Логичность структуры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contextualSpacing/>
            </w:pPr>
            <w:r w:rsidRPr="00B74A09">
              <w:t>1 балл</w:t>
            </w:r>
          </w:p>
        </w:tc>
      </w:tr>
      <w:tr w:rsidR="00B74A09" w:rsidRPr="00B74A09" w:rsidTr="00B74A0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contextualSpacing/>
            </w:pPr>
            <w:r w:rsidRPr="00B74A09">
              <w:t>Подкрепление необходимыми комментариями, примерами и поя</w:t>
            </w:r>
            <w:r w:rsidRPr="00B74A09">
              <w:t>с</w:t>
            </w:r>
            <w:r w:rsidRPr="00B74A09">
              <w:t>няющими цитатами, ссылками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contextualSpacing/>
            </w:pPr>
            <w:r w:rsidRPr="00B74A09">
              <w:t>1 балл</w:t>
            </w:r>
          </w:p>
        </w:tc>
      </w:tr>
      <w:tr w:rsidR="00B74A09" w:rsidRPr="00B74A09" w:rsidTr="00B74A0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contextualSpacing/>
              <w:rPr>
                <w:bCs/>
              </w:rPr>
            </w:pPr>
            <w:r w:rsidRPr="00B74A09">
              <w:rPr>
                <w:bCs/>
              </w:rPr>
              <w:t>Максимальный балл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9" w:rsidRPr="00B74A09" w:rsidRDefault="00B74A09" w:rsidP="00B74A09">
            <w:pPr>
              <w:contextualSpacing/>
              <w:rPr>
                <w:bCs/>
              </w:rPr>
            </w:pPr>
            <w:r w:rsidRPr="00B74A09">
              <w:rPr>
                <w:bCs/>
              </w:rPr>
              <w:t>5 баллов</w:t>
            </w:r>
          </w:p>
        </w:tc>
      </w:tr>
    </w:tbl>
    <w:p w:rsidR="00B74A09" w:rsidRPr="00B74A09" w:rsidRDefault="00B74A09" w:rsidP="00B74A09">
      <w:pPr>
        <w:autoSpaceDE w:val="0"/>
        <w:autoSpaceDN w:val="0"/>
        <w:adjustRightInd w:val="0"/>
        <w:rPr>
          <w:rFonts w:eastAsia="Calibri"/>
          <w:b/>
          <w:color w:val="FF0000"/>
        </w:rPr>
      </w:pPr>
    </w:p>
    <w:p w:rsidR="00B74A09" w:rsidRPr="00B74A09" w:rsidRDefault="00B74A09" w:rsidP="00B74A09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74A09">
        <w:rPr>
          <w:rFonts w:eastAsia="Calibri"/>
          <w:b/>
        </w:rPr>
        <w:t>Критерии и шкала оценивания опорных конспектов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796"/>
      </w:tblGrid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Оценка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jc w:val="center"/>
            </w:pPr>
            <w:r w:rsidRPr="00B74A09">
              <w:t>Критерий оценки</w:t>
            </w:r>
          </w:p>
        </w:tc>
      </w:tr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«зачтено»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proofErr w:type="gramStart"/>
            <w:r w:rsidRPr="00B74A09">
              <w:rPr>
                <w:rFonts w:eastAsia="TimesNewRomanPSMT-Identity-H"/>
                <w:lang w:eastAsia="en-US"/>
              </w:rPr>
              <w:t>Обучающийся</w:t>
            </w:r>
            <w:proofErr w:type="gramEnd"/>
            <w:r w:rsidRPr="00B74A09">
              <w:rPr>
                <w:rFonts w:eastAsia="TimesNewRomanPSMT-Identity-H"/>
                <w:lang w:eastAsia="en-US"/>
              </w:rPr>
              <w:t xml:space="preserve"> </w:t>
            </w:r>
            <w:r w:rsidRPr="00B74A09">
              <w:t xml:space="preserve">отразил в опорном конспекте все ключевые положения </w:t>
            </w:r>
            <w:r w:rsidRPr="00B74A09">
              <w:lastRenderedPageBreak/>
              <w:t xml:space="preserve">исходного текста </w:t>
            </w:r>
          </w:p>
        </w:tc>
      </w:tr>
      <w:tr w:rsidR="00B74A09" w:rsidRPr="00B74A09" w:rsidTr="00B74A09">
        <w:tc>
          <w:tcPr>
            <w:tcW w:w="1668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lastRenderedPageBreak/>
              <w:t>«не зачтено»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autoSpaceDE w:val="0"/>
              <w:autoSpaceDN w:val="0"/>
              <w:adjustRightInd w:val="0"/>
              <w:rPr>
                <w:rFonts w:eastAsia="TimesNewRomanPSMT-Identity-H"/>
                <w:lang w:eastAsia="en-US"/>
              </w:rPr>
            </w:pPr>
            <w:r w:rsidRPr="00B74A09">
              <w:rPr>
                <w:rFonts w:eastAsia="TimesNewRomanPSMT-Identity-H"/>
                <w:lang w:eastAsia="en-US"/>
              </w:rPr>
              <w:t>Опорный конспект представляет собой копию исходного текста или о</w:t>
            </w:r>
            <w:r w:rsidRPr="00B74A09">
              <w:rPr>
                <w:rFonts w:eastAsia="TimesNewRomanPSMT-Identity-H"/>
                <w:lang w:eastAsia="en-US"/>
              </w:rPr>
              <w:t>т</w:t>
            </w:r>
            <w:r w:rsidRPr="00B74A09">
              <w:rPr>
                <w:rFonts w:eastAsia="TimesNewRomanPSMT-Identity-H"/>
                <w:lang w:eastAsia="en-US"/>
              </w:rPr>
              <w:t>дельные фрагменты исходного текста, не отражающие его исходные п</w:t>
            </w:r>
            <w:r w:rsidRPr="00B74A09">
              <w:rPr>
                <w:rFonts w:eastAsia="TimesNewRomanPSMT-Identity-H"/>
                <w:lang w:eastAsia="en-US"/>
              </w:rPr>
              <w:t>о</w:t>
            </w:r>
            <w:r w:rsidRPr="00B74A09">
              <w:rPr>
                <w:rFonts w:eastAsia="TimesNewRomanPSMT-Identity-H"/>
                <w:lang w:eastAsia="en-US"/>
              </w:rPr>
              <w:t>ложения</w:t>
            </w:r>
          </w:p>
        </w:tc>
      </w:tr>
    </w:tbl>
    <w:p w:rsidR="00B74A09" w:rsidRPr="00B74A09" w:rsidRDefault="00B74A09" w:rsidP="00B74A09">
      <w:pPr>
        <w:ind w:firstLine="709"/>
        <w:contextualSpacing/>
        <w:jc w:val="both"/>
        <w:rPr>
          <w:b/>
        </w:rPr>
      </w:pPr>
    </w:p>
    <w:p w:rsidR="00B74A09" w:rsidRPr="00B74A09" w:rsidRDefault="00B74A09" w:rsidP="00B74A09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B74A09">
        <w:rPr>
          <w:rFonts w:eastAsia="Calibri"/>
          <w:b/>
          <w:color w:val="000000"/>
        </w:rPr>
        <w:t>Критерии и шкала оценивания индивидуальных творческих заданий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796"/>
      </w:tblGrid>
      <w:tr w:rsidR="00B74A09" w:rsidRPr="00B74A09" w:rsidTr="00B74A09">
        <w:tc>
          <w:tcPr>
            <w:tcW w:w="1560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Оценка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jc w:val="center"/>
            </w:pPr>
            <w:r w:rsidRPr="00B74A09">
              <w:t>Критерий оценки</w:t>
            </w:r>
          </w:p>
        </w:tc>
      </w:tr>
      <w:tr w:rsidR="00B74A09" w:rsidRPr="00B74A09" w:rsidTr="00B74A09">
        <w:tc>
          <w:tcPr>
            <w:tcW w:w="1560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«зачтено»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proofErr w:type="gramStart"/>
            <w:r w:rsidRPr="00B74A09">
              <w:rPr>
                <w:rFonts w:eastAsia="TimesNewRomanPSMT-Identity-H"/>
                <w:color w:val="000000"/>
                <w:lang w:eastAsia="en-US"/>
              </w:rPr>
              <w:t>Обучающийся</w:t>
            </w:r>
            <w:proofErr w:type="gramEnd"/>
            <w:r w:rsidRPr="00B74A09">
              <w:rPr>
                <w:rFonts w:eastAsia="TimesNewRomanPSMT-Identity-H"/>
                <w:color w:val="000000"/>
                <w:lang w:eastAsia="en-US"/>
              </w:rPr>
              <w:t xml:space="preserve"> </w:t>
            </w:r>
            <w:r w:rsidRPr="00B74A09">
              <w:t xml:space="preserve">правильно выполнил индивидуальное творческое задание. Показал отличные владения навыками применения полученных знаний и умений при решении профессиональных задач в рамках усвоенного учебного материала. </w:t>
            </w:r>
          </w:p>
        </w:tc>
      </w:tr>
      <w:tr w:rsidR="00B74A09" w:rsidRPr="00B74A09" w:rsidTr="00B74A09">
        <w:tc>
          <w:tcPr>
            <w:tcW w:w="1560" w:type="dxa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«не зачтено»</w:t>
            </w:r>
          </w:p>
        </w:tc>
        <w:tc>
          <w:tcPr>
            <w:tcW w:w="7796" w:type="dxa"/>
          </w:tcPr>
          <w:p w:rsidR="00B74A09" w:rsidRPr="00B74A09" w:rsidRDefault="00B74A09" w:rsidP="00B74A09">
            <w:pPr>
              <w:autoSpaceDE w:val="0"/>
              <w:autoSpaceDN w:val="0"/>
              <w:adjustRightInd w:val="0"/>
              <w:rPr>
                <w:rFonts w:eastAsia="TimesNewRomanPSMT-Identity-H"/>
                <w:color w:val="000000"/>
                <w:lang w:eastAsia="en-US"/>
              </w:rPr>
            </w:pPr>
            <w:r w:rsidRPr="00B74A09">
              <w:rPr>
                <w:rFonts w:eastAsia="TimesNewRomanPSMT-Identity-H"/>
                <w:color w:val="000000"/>
                <w:lang w:eastAsia="en-US"/>
              </w:rPr>
              <w:t>П</w:t>
            </w:r>
            <w:r w:rsidRPr="00B74A09">
              <w:t>ри выполнении индивидуального творческого задания студент прод</w:t>
            </w:r>
            <w:r w:rsidRPr="00B74A09">
              <w:t>е</w:t>
            </w:r>
            <w:r w:rsidRPr="00B74A09">
              <w:t>монстрировал недостаточный уровень владения умениями и навыками при решении профессиональных задач в рамках усвоенного учебного м</w:t>
            </w:r>
            <w:r w:rsidRPr="00B74A09">
              <w:t>а</w:t>
            </w:r>
            <w:r w:rsidRPr="00B74A09">
              <w:t>териала. Допущено множество неточностей.</w:t>
            </w:r>
          </w:p>
        </w:tc>
      </w:tr>
    </w:tbl>
    <w:p w:rsidR="00B74A09" w:rsidRPr="00B74A09" w:rsidRDefault="00B74A09" w:rsidP="00B74A09">
      <w:pPr>
        <w:jc w:val="both"/>
        <w:rPr>
          <w:b/>
        </w:rPr>
      </w:pPr>
    </w:p>
    <w:p w:rsidR="00B74A09" w:rsidRPr="00B74A09" w:rsidRDefault="00B74A09" w:rsidP="00B74A09">
      <w:pPr>
        <w:jc w:val="both"/>
        <w:rPr>
          <w:b/>
        </w:rPr>
      </w:pPr>
      <w:r w:rsidRPr="00B74A09">
        <w:rPr>
          <w:b/>
        </w:rPr>
        <w:t>2.3. Критерии и шкалы оценивания результатов обучения при проведении  промеж</w:t>
      </w:r>
      <w:r w:rsidRPr="00B74A09">
        <w:rPr>
          <w:b/>
        </w:rPr>
        <w:t>у</w:t>
      </w:r>
      <w:r w:rsidRPr="00B74A09">
        <w:rPr>
          <w:b/>
        </w:rPr>
        <w:t>точной аттестации</w:t>
      </w:r>
    </w:p>
    <w:p w:rsidR="00B74A09" w:rsidRPr="00B74A09" w:rsidRDefault="00B74A09" w:rsidP="00B74A09">
      <w:pPr>
        <w:ind w:firstLine="567"/>
        <w:jc w:val="both"/>
      </w:pPr>
      <w:r w:rsidRPr="00B74A09">
        <w:rPr>
          <w:bCs/>
        </w:rPr>
        <w:t>1. Промежуточная аттестация</w:t>
      </w:r>
      <w:r w:rsidRPr="00B74A09">
        <w:t xml:space="preserve"> предназначена для определения уровня освоения всего объема учебной дисциплины. Для оценивания результатов обучения при проведении пр</w:t>
      </w:r>
      <w:r w:rsidRPr="00B74A09">
        <w:t>о</w:t>
      </w:r>
      <w:r w:rsidRPr="00B74A09">
        <w:t xml:space="preserve">межуточной аттестации используется двухбалльная шкала: «зачтено», «не зачтено». </w:t>
      </w:r>
    </w:p>
    <w:p w:rsidR="00B74A09" w:rsidRPr="00B74A09" w:rsidRDefault="00B74A09" w:rsidP="00B74A09">
      <w:pPr>
        <w:ind w:firstLine="567"/>
        <w:jc w:val="both"/>
      </w:pPr>
    </w:p>
    <w:p w:rsidR="00B74A09" w:rsidRPr="00B74A09" w:rsidRDefault="00B74A09" w:rsidP="00B74A09">
      <w:pPr>
        <w:ind w:firstLine="567"/>
        <w:jc w:val="both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6097"/>
        <w:gridCol w:w="1700"/>
      </w:tblGrid>
      <w:tr w:rsidR="00B74A09" w:rsidRPr="00B74A09" w:rsidTr="00B74A09">
        <w:tc>
          <w:tcPr>
            <w:tcW w:w="881" w:type="pct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Шкала оц</w:t>
            </w:r>
            <w:r w:rsidRPr="00B74A09">
              <w:t>е</w:t>
            </w:r>
            <w:r w:rsidRPr="00B74A09">
              <w:t>нивания</w:t>
            </w:r>
          </w:p>
        </w:tc>
        <w:tc>
          <w:tcPr>
            <w:tcW w:w="3221" w:type="pct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Критерии оценивания</w:t>
            </w:r>
          </w:p>
        </w:tc>
        <w:tc>
          <w:tcPr>
            <w:tcW w:w="898" w:type="pct"/>
            <w:vAlign w:val="center"/>
          </w:tcPr>
          <w:p w:rsidR="00B74A09" w:rsidRPr="00B74A09" w:rsidRDefault="00B74A09" w:rsidP="00B74A09">
            <w:pPr>
              <w:jc w:val="center"/>
              <w:rPr>
                <w:color w:val="333333"/>
              </w:rPr>
            </w:pPr>
            <w:r w:rsidRPr="00B74A09">
              <w:rPr>
                <w:color w:val="333333"/>
              </w:rPr>
              <w:t>Уровень</w:t>
            </w:r>
          </w:p>
          <w:p w:rsidR="00B74A09" w:rsidRPr="00B74A09" w:rsidRDefault="00B74A09" w:rsidP="00B74A09">
            <w:pPr>
              <w:jc w:val="center"/>
              <w:rPr>
                <w:color w:val="333333"/>
              </w:rPr>
            </w:pPr>
            <w:r w:rsidRPr="00B74A09">
              <w:rPr>
                <w:color w:val="333333"/>
              </w:rPr>
              <w:t>освоения</w:t>
            </w:r>
          </w:p>
          <w:p w:rsidR="00B74A09" w:rsidRPr="00B74A09" w:rsidRDefault="00B74A09" w:rsidP="00B74A09">
            <w:pPr>
              <w:jc w:val="center"/>
              <w:rPr>
                <w:color w:val="333333"/>
              </w:rPr>
            </w:pPr>
            <w:r w:rsidRPr="00B74A09">
              <w:rPr>
                <w:color w:val="333333"/>
              </w:rPr>
              <w:t>компетенций</w:t>
            </w:r>
          </w:p>
        </w:tc>
      </w:tr>
      <w:tr w:rsidR="00B74A09" w:rsidRPr="00B74A09" w:rsidTr="00B74A09">
        <w:tc>
          <w:tcPr>
            <w:tcW w:w="881" w:type="pct"/>
            <w:vMerge w:val="restart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«зачтено»</w:t>
            </w:r>
          </w:p>
        </w:tc>
        <w:tc>
          <w:tcPr>
            <w:tcW w:w="3221" w:type="pct"/>
          </w:tcPr>
          <w:p w:rsidR="00B74A09" w:rsidRPr="00B74A09" w:rsidRDefault="00B74A09" w:rsidP="00B74A09">
            <w:proofErr w:type="gramStart"/>
            <w:r w:rsidRPr="00B74A09">
              <w:t>Обучающийся</w:t>
            </w:r>
            <w:proofErr w:type="gramEnd"/>
            <w:r w:rsidRPr="00B74A09">
              <w:t xml:space="preserve"> правильно ответил на теоретические в</w:t>
            </w:r>
            <w:r w:rsidRPr="00B74A09">
              <w:t>о</w:t>
            </w:r>
            <w:r w:rsidRPr="00B74A09">
              <w:t>просы. Показал отличные знания в рамках учебного м</w:t>
            </w:r>
            <w:r w:rsidRPr="00B74A09">
              <w:t>а</w:t>
            </w:r>
            <w:r w:rsidRPr="00B74A09">
              <w:t>териала. Правильно выполнил практические задания. Ответил на все дополнительные вопросы</w:t>
            </w:r>
          </w:p>
        </w:tc>
        <w:tc>
          <w:tcPr>
            <w:tcW w:w="898" w:type="pct"/>
            <w:vAlign w:val="center"/>
          </w:tcPr>
          <w:p w:rsidR="00B74A09" w:rsidRPr="00B74A09" w:rsidRDefault="00B74A09" w:rsidP="00B74A09">
            <w:pPr>
              <w:jc w:val="center"/>
              <w:rPr>
                <w:color w:val="333333"/>
              </w:rPr>
            </w:pPr>
            <w:r w:rsidRPr="00B74A09">
              <w:rPr>
                <w:color w:val="333333"/>
              </w:rPr>
              <w:t>Эталонный</w:t>
            </w:r>
          </w:p>
        </w:tc>
      </w:tr>
      <w:tr w:rsidR="00B74A09" w:rsidRPr="00B74A09" w:rsidTr="00B74A09">
        <w:tc>
          <w:tcPr>
            <w:tcW w:w="881" w:type="pct"/>
            <w:vMerge/>
            <w:vAlign w:val="center"/>
          </w:tcPr>
          <w:p w:rsidR="00B74A09" w:rsidRPr="00B74A09" w:rsidRDefault="00B74A09" w:rsidP="00B74A09">
            <w:pPr>
              <w:jc w:val="center"/>
            </w:pPr>
          </w:p>
        </w:tc>
        <w:tc>
          <w:tcPr>
            <w:tcW w:w="3221" w:type="pct"/>
          </w:tcPr>
          <w:p w:rsidR="00B74A09" w:rsidRPr="00B74A09" w:rsidRDefault="00B74A09" w:rsidP="00B74A09">
            <w:proofErr w:type="gramStart"/>
            <w:r w:rsidRPr="00B74A09">
              <w:t>Обучающийся</w:t>
            </w:r>
            <w:proofErr w:type="gramEnd"/>
            <w:r w:rsidRPr="00B74A09">
              <w:t xml:space="preserve"> с небольшими неточностями ответил на теоретические вопросы. Показал хорошие знания в ра</w:t>
            </w:r>
            <w:r w:rsidRPr="00B74A09">
              <w:t>м</w:t>
            </w:r>
            <w:r w:rsidRPr="00B74A09">
              <w:t>ках учебного материала. С небольшими неточностями выполнил практические задания. Ответил на больши</w:t>
            </w:r>
            <w:r w:rsidRPr="00B74A09">
              <w:t>н</w:t>
            </w:r>
            <w:r w:rsidRPr="00B74A09">
              <w:t>ство дополнительных вопросов</w:t>
            </w:r>
          </w:p>
        </w:tc>
        <w:tc>
          <w:tcPr>
            <w:tcW w:w="898" w:type="pct"/>
            <w:vAlign w:val="center"/>
          </w:tcPr>
          <w:p w:rsidR="00B74A09" w:rsidRPr="00B74A09" w:rsidRDefault="00B74A09" w:rsidP="00B74A09">
            <w:pPr>
              <w:jc w:val="center"/>
              <w:rPr>
                <w:color w:val="333333"/>
              </w:rPr>
            </w:pPr>
            <w:r w:rsidRPr="00B74A09">
              <w:rPr>
                <w:color w:val="333333"/>
              </w:rPr>
              <w:t>Стандартный</w:t>
            </w:r>
          </w:p>
        </w:tc>
      </w:tr>
      <w:tr w:rsidR="00B74A09" w:rsidRPr="00B74A09" w:rsidTr="00B74A09">
        <w:tc>
          <w:tcPr>
            <w:tcW w:w="881" w:type="pct"/>
            <w:vMerge/>
            <w:vAlign w:val="center"/>
          </w:tcPr>
          <w:p w:rsidR="00B74A09" w:rsidRPr="00B74A09" w:rsidRDefault="00B74A09" w:rsidP="00B74A09">
            <w:pPr>
              <w:jc w:val="center"/>
            </w:pPr>
          </w:p>
        </w:tc>
        <w:tc>
          <w:tcPr>
            <w:tcW w:w="3221" w:type="pct"/>
          </w:tcPr>
          <w:p w:rsidR="00B74A09" w:rsidRPr="00B74A09" w:rsidRDefault="00B74A09" w:rsidP="00B74A09">
            <w:proofErr w:type="gramStart"/>
            <w:r w:rsidRPr="00B74A09">
              <w:t>Обучающийся</w:t>
            </w:r>
            <w:proofErr w:type="gramEnd"/>
            <w:r w:rsidRPr="00B74A09">
              <w:t xml:space="preserve"> с существенными неточностями ответил на теоретические вопросы. Показал удовлетворительные знания в рамках учебного материала. С существенными неточностями выполнил практические задания. Доп</w:t>
            </w:r>
            <w:r w:rsidRPr="00B74A09">
              <w:t>у</w:t>
            </w:r>
            <w:r w:rsidRPr="00B74A09">
              <w:t>стил много неточностей при ответе на дополнительные вопросы</w:t>
            </w:r>
          </w:p>
        </w:tc>
        <w:tc>
          <w:tcPr>
            <w:tcW w:w="898" w:type="pct"/>
            <w:vAlign w:val="center"/>
          </w:tcPr>
          <w:p w:rsidR="00B74A09" w:rsidRPr="00B74A09" w:rsidRDefault="00B74A09" w:rsidP="00B74A09">
            <w:pPr>
              <w:jc w:val="center"/>
              <w:rPr>
                <w:color w:val="333333"/>
              </w:rPr>
            </w:pPr>
            <w:r w:rsidRPr="00B74A09">
              <w:rPr>
                <w:color w:val="333333"/>
              </w:rPr>
              <w:t>Пороговый</w:t>
            </w:r>
          </w:p>
        </w:tc>
      </w:tr>
      <w:tr w:rsidR="00B74A09" w:rsidRPr="00B74A09" w:rsidTr="00B74A09">
        <w:tc>
          <w:tcPr>
            <w:tcW w:w="881" w:type="pct"/>
            <w:vAlign w:val="center"/>
          </w:tcPr>
          <w:p w:rsidR="00B74A09" w:rsidRPr="00B74A09" w:rsidRDefault="00B74A09" w:rsidP="00B74A09">
            <w:pPr>
              <w:jc w:val="center"/>
            </w:pPr>
            <w:r w:rsidRPr="00B74A09">
              <w:t>«не зачтено»</w:t>
            </w:r>
          </w:p>
        </w:tc>
        <w:tc>
          <w:tcPr>
            <w:tcW w:w="3221" w:type="pct"/>
          </w:tcPr>
          <w:p w:rsidR="00B74A09" w:rsidRPr="00B74A09" w:rsidRDefault="00B74A09" w:rsidP="00B74A09">
            <w:r w:rsidRPr="00B74A09">
              <w:t>Обучающийся при ответе на теоретические вопросы и при выполнении практических заданий продемонстр</w:t>
            </w:r>
            <w:r w:rsidRPr="00B74A09">
              <w:t>и</w:t>
            </w:r>
            <w:r w:rsidRPr="00B74A09">
              <w:t>ровал недостаточный уровень знаний и умений. При о</w:t>
            </w:r>
            <w:r w:rsidRPr="00B74A09">
              <w:t>т</w:t>
            </w:r>
            <w:r w:rsidRPr="00B74A09">
              <w:t>ветах на дополнительные вопросы было допущено мн</w:t>
            </w:r>
            <w:r w:rsidRPr="00B74A09">
              <w:t>о</w:t>
            </w:r>
            <w:r w:rsidRPr="00B74A09">
              <w:t>жество неправильных ответов</w:t>
            </w:r>
          </w:p>
        </w:tc>
        <w:tc>
          <w:tcPr>
            <w:tcW w:w="898" w:type="pct"/>
            <w:vAlign w:val="center"/>
          </w:tcPr>
          <w:p w:rsidR="00B74A09" w:rsidRPr="00B74A09" w:rsidRDefault="00B74A09" w:rsidP="00B74A09">
            <w:pPr>
              <w:jc w:val="center"/>
              <w:rPr>
                <w:color w:val="333333"/>
              </w:rPr>
            </w:pPr>
            <w:r w:rsidRPr="00B74A09">
              <w:rPr>
                <w:color w:val="333333"/>
              </w:rPr>
              <w:t>Компетенции не</w:t>
            </w:r>
          </w:p>
          <w:p w:rsidR="00B74A09" w:rsidRPr="00B74A09" w:rsidRDefault="00B74A09" w:rsidP="00B74A09">
            <w:pPr>
              <w:jc w:val="center"/>
              <w:rPr>
                <w:color w:val="333333"/>
              </w:rPr>
            </w:pPr>
            <w:r w:rsidRPr="00B74A09">
              <w:rPr>
                <w:color w:val="333333"/>
              </w:rPr>
              <w:t>сформиров</w:t>
            </w:r>
            <w:r w:rsidRPr="00B74A09">
              <w:rPr>
                <w:color w:val="333333"/>
              </w:rPr>
              <w:t>а</w:t>
            </w:r>
            <w:r w:rsidRPr="00B74A09">
              <w:rPr>
                <w:color w:val="333333"/>
              </w:rPr>
              <w:t>ны</w:t>
            </w:r>
          </w:p>
        </w:tc>
      </w:tr>
    </w:tbl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</w:p>
    <w:p w:rsidR="00B74A09" w:rsidRPr="00B74A09" w:rsidRDefault="00B74A09" w:rsidP="00B74A09">
      <w:pPr>
        <w:ind w:firstLine="567"/>
        <w:jc w:val="both"/>
      </w:pPr>
      <w:r w:rsidRPr="00B74A09">
        <w:t xml:space="preserve">2. </w:t>
      </w:r>
      <w:r w:rsidRPr="00B74A09">
        <w:rPr>
          <w:bCs/>
        </w:rPr>
        <w:t>Промежуточная аттестация</w:t>
      </w:r>
      <w:r w:rsidRPr="00B74A09">
        <w:t xml:space="preserve"> предназначена для определения уровня освоения всего объема учебной дисциплины. Для оценивания результатов обучения при проведении пр</w:t>
      </w:r>
      <w:r w:rsidRPr="00B74A09">
        <w:t>о</w:t>
      </w:r>
      <w:r w:rsidRPr="00B74A09">
        <w:t xml:space="preserve">межуточной аттестации используется </w:t>
      </w:r>
      <w:proofErr w:type="spellStart"/>
      <w:r w:rsidRPr="00B74A09">
        <w:t>четырехбалльная</w:t>
      </w:r>
      <w:proofErr w:type="spellEnd"/>
      <w:r w:rsidRPr="00B74A09">
        <w:t xml:space="preserve"> шкала: «Отлично», «Хорошо», «Удовлетворительно», «Неудовлетворительно».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843"/>
        <w:gridCol w:w="5954"/>
        <w:gridCol w:w="1701"/>
      </w:tblGrid>
      <w:tr w:rsidR="00B74A09" w:rsidRPr="00B74A09" w:rsidTr="00CB1195">
        <w:trPr>
          <w:trHeight w:val="584"/>
        </w:trPr>
        <w:tc>
          <w:tcPr>
            <w:tcW w:w="1843" w:type="dxa"/>
            <w:shd w:val="clear" w:color="auto" w:fill="auto"/>
            <w:vAlign w:val="center"/>
            <w:hideMark/>
          </w:tcPr>
          <w:p w:rsidR="00B74A09" w:rsidRPr="00B74A09" w:rsidRDefault="00B74A09" w:rsidP="00CB1195">
            <w:pPr>
              <w:jc w:val="center"/>
            </w:pPr>
            <w:r w:rsidRPr="00B74A09">
              <w:t>Шкала оцен</w:t>
            </w:r>
            <w:r w:rsidRPr="00B74A09">
              <w:t>и</w:t>
            </w:r>
            <w:r w:rsidRPr="00B74A09">
              <w:t>вания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B74A09" w:rsidRPr="00B74A09" w:rsidRDefault="00B74A09" w:rsidP="00CB1195">
            <w:pPr>
              <w:jc w:val="center"/>
            </w:pPr>
            <w:r w:rsidRPr="00B74A09">
              <w:t>Критерии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A09" w:rsidRPr="00CB1195" w:rsidRDefault="00B74A09" w:rsidP="00CB1195">
            <w:pPr>
              <w:jc w:val="center"/>
              <w:rPr>
                <w:color w:val="333333"/>
              </w:rPr>
            </w:pPr>
            <w:r w:rsidRPr="00CB1195">
              <w:rPr>
                <w:color w:val="333333"/>
              </w:rPr>
              <w:t>Уровень</w:t>
            </w:r>
          </w:p>
          <w:p w:rsidR="00B74A09" w:rsidRPr="00CB1195" w:rsidRDefault="00B74A09" w:rsidP="00CB1195">
            <w:pPr>
              <w:jc w:val="center"/>
              <w:rPr>
                <w:color w:val="333333"/>
              </w:rPr>
            </w:pPr>
            <w:r w:rsidRPr="00CB1195">
              <w:rPr>
                <w:color w:val="333333"/>
              </w:rPr>
              <w:t>освоения</w:t>
            </w:r>
          </w:p>
          <w:p w:rsidR="00B74A09" w:rsidRPr="00CB1195" w:rsidRDefault="00B74A09" w:rsidP="00CB1195">
            <w:pPr>
              <w:jc w:val="center"/>
              <w:rPr>
                <w:color w:val="333333"/>
              </w:rPr>
            </w:pPr>
            <w:r w:rsidRPr="00CB1195">
              <w:rPr>
                <w:color w:val="333333"/>
              </w:rPr>
              <w:t>компетенций</w:t>
            </w:r>
          </w:p>
        </w:tc>
      </w:tr>
      <w:tr w:rsidR="00B74A09" w:rsidRPr="00B74A09" w:rsidTr="00CB1195">
        <w:trPr>
          <w:trHeight w:val="584"/>
        </w:trPr>
        <w:tc>
          <w:tcPr>
            <w:tcW w:w="1843" w:type="dxa"/>
            <w:shd w:val="clear" w:color="auto" w:fill="auto"/>
            <w:hideMark/>
          </w:tcPr>
          <w:p w:rsidR="00B74A09" w:rsidRPr="00B74A09" w:rsidRDefault="00B74A09" w:rsidP="00CB1195">
            <w:pPr>
              <w:jc w:val="center"/>
            </w:pPr>
            <w:r w:rsidRPr="00CB1195">
              <w:rPr>
                <w:color w:val="000000"/>
                <w:kern w:val="24"/>
              </w:rPr>
              <w:t>Отлично</w:t>
            </w:r>
          </w:p>
        </w:tc>
        <w:tc>
          <w:tcPr>
            <w:tcW w:w="5954" w:type="dxa"/>
            <w:shd w:val="clear" w:color="auto" w:fill="auto"/>
            <w:hideMark/>
          </w:tcPr>
          <w:p w:rsidR="00B74A09" w:rsidRPr="00B74A09" w:rsidRDefault="00B74A09" w:rsidP="00CB1195">
            <w:pPr>
              <w:jc w:val="both"/>
            </w:pPr>
            <w:r w:rsidRPr="00CB1195">
              <w:rPr>
                <w:rFonts w:eastAsia="Calibri"/>
                <w:bCs/>
                <w:color w:val="000000"/>
                <w:kern w:val="24"/>
              </w:rPr>
              <w:t>наличие глубоких и исчерпывающих знаний в объеме про</w:t>
            </w:r>
            <w:r w:rsidRPr="00CB1195">
              <w:rPr>
                <w:rFonts w:eastAsia="Calibri"/>
                <w:bCs/>
                <w:color w:val="000000"/>
                <w:kern w:val="24"/>
              </w:rPr>
              <w:t>й</w:t>
            </w:r>
            <w:r w:rsidRPr="00CB1195">
              <w:rPr>
                <w:rFonts w:eastAsia="Calibri"/>
                <w:bCs/>
                <w:color w:val="000000"/>
                <w:kern w:val="24"/>
              </w:rPr>
              <w:t>денного программного материала, правильные и уверенные действия по применению полученных зн</w:t>
            </w:r>
            <w:r w:rsidRPr="00CB1195">
              <w:rPr>
                <w:rFonts w:eastAsia="Calibri"/>
                <w:bCs/>
                <w:color w:val="000000"/>
                <w:kern w:val="24"/>
              </w:rPr>
              <w:t>а</w:t>
            </w:r>
            <w:r w:rsidRPr="00CB1195">
              <w:rPr>
                <w:rFonts w:eastAsia="Calibri"/>
                <w:bCs/>
                <w:color w:val="000000"/>
                <w:kern w:val="24"/>
              </w:rPr>
              <w:t>ний на практике, грамотное и логически стройное и</w:t>
            </w:r>
            <w:r w:rsidRPr="00CB1195">
              <w:rPr>
                <w:rFonts w:eastAsia="Calibri"/>
                <w:bCs/>
                <w:color w:val="000000"/>
                <w:kern w:val="24"/>
              </w:rPr>
              <w:t>з</w:t>
            </w:r>
            <w:r w:rsidRPr="00CB1195">
              <w:rPr>
                <w:rFonts w:eastAsia="Calibri"/>
                <w:bCs/>
                <w:color w:val="000000"/>
                <w:kern w:val="24"/>
              </w:rPr>
              <w:t>ложение материала при ответе, знание дополнительно рекомендованной литературы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A09" w:rsidRPr="00CB1195" w:rsidRDefault="00B74A09" w:rsidP="00CB1195">
            <w:pPr>
              <w:jc w:val="center"/>
              <w:rPr>
                <w:color w:val="333333"/>
              </w:rPr>
            </w:pPr>
            <w:r w:rsidRPr="00CB1195">
              <w:rPr>
                <w:color w:val="333333"/>
              </w:rPr>
              <w:t>Эталонный</w:t>
            </w:r>
          </w:p>
        </w:tc>
      </w:tr>
      <w:tr w:rsidR="00B74A09" w:rsidRPr="00B74A09" w:rsidTr="00CB1195">
        <w:trPr>
          <w:trHeight w:val="584"/>
        </w:trPr>
        <w:tc>
          <w:tcPr>
            <w:tcW w:w="1843" w:type="dxa"/>
            <w:shd w:val="clear" w:color="auto" w:fill="auto"/>
            <w:hideMark/>
          </w:tcPr>
          <w:p w:rsidR="00B74A09" w:rsidRPr="00B74A09" w:rsidRDefault="00B74A09" w:rsidP="00CB1195">
            <w:pPr>
              <w:jc w:val="center"/>
            </w:pPr>
            <w:r w:rsidRPr="00CB1195">
              <w:rPr>
                <w:color w:val="000000"/>
                <w:kern w:val="24"/>
              </w:rPr>
              <w:t>Хорошо</w:t>
            </w:r>
          </w:p>
        </w:tc>
        <w:tc>
          <w:tcPr>
            <w:tcW w:w="5954" w:type="dxa"/>
            <w:shd w:val="clear" w:color="auto" w:fill="auto"/>
            <w:hideMark/>
          </w:tcPr>
          <w:p w:rsidR="00B74A09" w:rsidRPr="00B74A09" w:rsidRDefault="00B74A09" w:rsidP="00CB1195">
            <w:pPr>
              <w:jc w:val="both"/>
            </w:pPr>
            <w:r w:rsidRPr="00CB1195">
              <w:rPr>
                <w:rFonts w:eastAsia="Calibri"/>
                <w:bCs/>
                <w:color w:val="000000"/>
                <w:kern w:val="24"/>
              </w:rPr>
              <w:t>наличие твердых и достаточно полных знаний пр</w:t>
            </w:r>
            <w:r w:rsidRPr="00CB1195">
              <w:rPr>
                <w:rFonts w:eastAsia="Calibri"/>
                <w:bCs/>
                <w:color w:val="000000"/>
                <w:kern w:val="24"/>
              </w:rPr>
              <w:t>о</w:t>
            </w:r>
            <w:r w:rsidRPr="00CB1195">
              <w:rPr>
                <w:rFonts w:eastAsia="Calibri"/>
                <w:bCs/>
                <w:color w:val="000000"/>
                <w:kern w:val="24"/>
              </w:rPr>
              <w:t>граммного материала, незначительные ошибки при освещении з</w:t>
            </w:r>
            <w:r w:rsidRPr="00CB1195">
              <w:rPr>
                <w:rFonts w:eastAsia="Calibri"/>
                <w:bCs/>
                <w:color w:val="000000"/>
                <w:kern w:val="24"/>
              </w:rPr>
              <w:t>а</w:t>
            </w:r>
            <w:r w:rsidRPr="00CB1195">
              <w:rPr>
                <w:rFonts w:eastAsia="Calibri"/>
                <w:bCs/>
                <w:color w:val="000000"/>
                <w:kern w:val="24"/>
              </w:rPr>
              <w:t>данных вопросов, правильные действия по применению знаний на практике, четкое изложение материала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A09" w:rsidRPr="00CB1195" w:rsidRDefault="00B74A09" w:rsidP="00CB1195">
            <w:pPr>
              <w:jc w:val="center"/>
              <w:rPr>
                <w:color w:val="333333"/>
              </w:rPr>
            </w:pPr>
            <w:r w:rsidRPr="00CB1195">
              <w:rPr>
                <w:color w:val="333333"/>
              </w:rPr>
              <w:t>Стандартный</w:t>
            </w:r>
          </w:p>
        </w:tc>
      </w:tr>
      <w:tr w:rsidR="00B74A09" w:rsidRPr="00B74A09" w:rsidTr="00CB1195">
        <w:trPr>
          <w:trHeight w:val="584"/>
        </w:trPr>
        <w:tc>
          <w:tcPr>
            <w:tcW w:w="1843" w:type="dxa"/>
            <w:shd w:val="clear" w:color="auto" w:fill="auto"/>
            <w:hideMark/>
          </w:tcPr>
          <w:p w:rsidR="00B74A09" w:rsidRPr="00B74A09" w:rsidRDefault="00B74A09" w:rsidP="00CB1195">
            <w:pPr>
              <w:jc w:val="center"/>
            </w:pPr>
            <w:proofErr w:type="gramStart"/>
            <w:r w:rsidRPr="00CB1195">
              <w:rPr>
                <w:color w:val="000000"/>
                <w:kern w:val="24"/>
              </w:rPr>
              <w:t>Удовлетвори-</w:t>
            </w:r>
            <w:proofErr w:type="spellStart"/>
            <w:r w:rsidRPr="00CB1195">
              <w:rPr>
                <w:color w:val="000000"/>
                <w:kern w:val="24"/>
              </w:rPr>
              <w:t>тельно</w:t>
            </w:r>
            <w:proofErr w:type="spellEnd"/>
            <w:proofErr w:type="gramEnd"/>
          </w:p>
        </w:tc>
        <w:tc>
          <w:tcPr>
            <w:tcW w:w="5954" w:type="dxa"/>
            <w:shd w:val="clear" w:color="auto" w:fill="auto"/>
            <w:hideMark/>
          </w:tcPr>
          <w:p w:rsidR="00B74A09" w:rsidRPr="00B74A09" w:rsidRDefault="00B74A09" w:rsidP="00CB1195">
            <w:pPr>
              <w:jc w:val="both"/>
            </w:pPr>
            <w:r w:rsidRPr="00CB1195">
              <w:rPr>
                <w:bCs/>
                <w:color w:val="000000"/>
                <w:kern w:val="24"/>
              </w:rPr>
              <w:t>наличие твердых знаний пройденного материала, и</w:t>
            </w:r>
            <w:r w:rsidRPr="00CB1195">
              <w:rPr>
                <w:bCs/>
                <w:color w:val="000000"/>
                <w:kern w:val="24"/>
              </w:rPr>
              <w:t>з</w:t>
            </w:r>
            <w:r w:rsidRPr="00CB1195">
              <w:rPr>
                <w:bCs/>
                <w:color w:val="000000"/>
                <w:kern w:val="24"/>
              </w:rPr>
              <w:t>ложение ответов с ошибками, уверенно исправляемыми после дополнительных вопросов, необходимость нав</w:t>
            </w:r>
            <w:r w:rsidRPr="00CB1195">
              <w:rPr>
                <w:bCs/>
                <w:color w:val="000000"/>
                <w:kern w:val="24"/>
              </w:rPr>
              <w:t>о</w:t>
            </w:r>
            <w:r w:rsidRPr="00CB1195">
              <w:rPr>
                <w:bCs/>
                <w:color w:val="000000"/>
                <w:kern w:val="24"/>
              </w:rPr>
              <w:t>дящих вопр</w:t>
            </w:r>
            <w:r w:rsidRPr="00CB1195">
              <w:rPr>
                <w:bCs/>
                <w:color w:val="000000"/>
                <w:kern w:val="24"/>
              </w:rPr>
              <w:t>о</w:t>
            </w:r>
            <w:r w:rsidRPr="00CB1195">
              <w:rPr>
                <w:bCs/>
                <w:color w:val="000000"/>
                <w:kern w:val="24"/>
              </w:rPr>
              <w:t>сов, правильные действия по применению знаний на пра</w:t>
            </w:r>
            <w:r w:rsidRPr="00CB1195">
              <w:rPr>
                <w:bCs/>
                <w:color w:val="000000"/>
                <w:kern w:val="24"/>
              </w:rPr>
              <w:t>к</w:t>
            </w:r>
            <w:r w:rsidRPr="00CB1195">
              <w:rPr>
                <w:bCs/>
                <w:color w:val="000000"/>
                <w:kern w:val="24"/>
              </w:rPr>
              <w:t>тике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A09" w:rsidRPr="00CB1195" w:rsidRDefault="00B74A09" w:rsidP="00CB1195">
            <w:pPr>
              <w:jc w:val="center"/>
              <w:rPr>
                <w:color w:val="333333"/>
              </w:rPr>
            </w:pPr>
            <w:r w:rsidRPr="00CB1195">
              <w:rPr>
                <w:color w:val="333333"/>
              </w:rPr>
              <w:t>Пороговый</w:t>
            </w:r>
          </w:p>
        </w:tc>
      </w:tr>
      <w:tr w:rsidR="00B74A09" w:rsidRPr="00B74A09" w:rsidTr="00CB1195">
        <w:trPr>
          <w:trHeight w:val="584"/>
        </w:trPr>
        <w:tc>
          <w:tcPr>
            <w:tcW w:w="1843" w:type="dxa"/>
            <w:shd w:val="clear" w:color="auto" w:fill="auto"/>
            <w:hideMark/>
          </w:tcPr>
          <w:p w:rsidR="00B74A09" w:rsidRPr="00B74A09" w:rsidRDefault="00B74A09" w:rsidP="00CB1195">
            <w:pPr>
              <w:jc w:val="center"/>
            </w:pPr>
            <w:proofErr w:type="gramStart"/>
            <w:r w:rsidRPr="00CB1195">
              <w:rPr>
                <w:color w:val="000000"/>
                <w:kern w:val="24"/>
              </w:rPr>
              <w:t>Не-удовлетвор</w:t>
            </w:r>
            <w:r w:rsidRPr="00CB1195">
              <w:rPr>
                <w:color w:val="000000"/>
                <w:kern w:val="24"/>
              </w:rPr>
              <w:t>и</w:t>
            </w:r>
            <w:r w:rsidRPr="00CB1195">
              <w:rPr>
                <w:color w:val="000000"/>
                <w:kern w:val="24"/>
              </w:rPr>
              <w:t>тельно</w:t>
            </w:r>
            <w:proofErr w:type="gramEnd"/>
          </w:p>
        </w:tc>
        <w:tc>
          <w:tcPr>
            <w:tcW w:w="5954" w:type="dxa"/>
            <w:shd w:val="clear" w:color="auto" w:fill="auto"/>
            <w:hideMark/>
          </w:tcPr>
          <w:p w:rsidR="00B74A09" w:rsidRPr="00B74A09" w:rsidRDefault="00B74A09" w:rsidP="00CB1195">
            <w:pPr>
              <w:jc w:val="both"/>
            </w:pPr>
            <w:r w:rsidRPr="00CB1195">
              <w:rPr>
                <w:bCs/>
                <w:color w:val="000000"/>
                <w:kern w:val="24"/>
              </w:rPr>
              <w:t>наличие грубых ошибок в ответе, непонимание сущн</w:t>
            </w:r>
            <w:r w:rsidRPr="00CB1195">
              <w:rPr>
                <w:bCs/>
                <w:color w:val="000000"/>
                <w:kern w:val="24"/>
              </w:rPr>
              <w:t>о</w:t>
            </w:r>
            <w:r w:rsidRPr="00CB1195">
              <w:rPr>
                <w:bCs/>
                <w:color w:val="000000"/>
                <w:kern w:val="24"/>
              </w:rPr>
              <w:t>сти излагаемого вопроса, неумение применять знания на пра</w:t>
            </w:r>
            <w:r w:rsidRPr="00CB1195">
              <w:rPr>
                <w:bCs/>
                <w:color w:val="000000"/>
                <w:kern w:val="24"/>
              </w:rPr>
              <w:t>к</w:t>
            </w:r>
            <w:r w:rsidRPr="00CB1195">
              <w:rPr>
                <w:bCs/>
                <w:color w:val="000000"/>
                <w:kern w:val="24"/>
              </w:rPr>
              <w:t>тике, неуверенность и неточность ответов на дополнител</w:t>
            </w:r>
            <w:r w:rsidRPr="00CB1195">
              <w:rPr>
                <w:bCs/>
                <w:color w:val="000000"/>
                <w:kern w:val="24"/>
              </w:rPr>
              <w:t>ь</w:t>
            </w:r>
            <w:r w:rsidRPr="00CB1195">
              <w:rPr>
                <w:bCs/>
                <w:color w:val="000000"/>
                <w:kern w:val="24"/>
              </w:rPr>
              <w:t xml:space="preserve">ные и наводящие вопросы.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A09" w:rsidRPr="00CB1195" w:rsidRDefault="00B74A09" w:rsidP="00CB1195">
            <w:pPr>
              <w:jc w:val="center"/>
              <w:rPr>
                <w:color w:val="333333"/>
              </w:rPr>
            </w:pPr>
            <w:r w:rsidRPr="00CB1195">
              <w:rPr>
                <w:color w:val="333333"/>
              </w:rPr>
              <w:t>Компетенции не</w:t>
            </w:r>
          </w:p>
          <w:p w:rsidR="00B74A09" w:rsidRPr="00CB1195" w:rsidRDefault="00B74A09" w:rsidP="00CB1195">
            <w:pPr>
              <w:jc w:val="center"/>
              <w:rPr>
                <w:color w:val="333333"/>
              </w:rPr>
            </w:pPr>
            <w:r w:rsidRPr="00CB1195">
              <w:rPr>
                <w:color w:val="333333"/>
              </w:rPr>
              <w:t>сформиров</w:t>
            </w:r>
            <w:r w:rsidRPr="00CB1195">
              <w:rPr>
                <w:color w:val="333333"/>
              </w:rPr>
              <w:t>а</w:t>
            </w:r>
            <w:r w:rsidRPr="00CB1195">
              <w:rPr>
                <w:color w:val="333333"/>
              </w:rPr>
              <w:t>ны</w:t>
            </w:r>
          </w:p>
        </w:tc>
      </w:tr>
    </w:tbl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</w:p>
    <w:p w:rsidR="00B74A09" w:rsidRPr="00B74A09" w:rsidRDefault="00B74A09" w:rsidP="00B74A09">
      <w:pPr>
        <w:ind w:firstLine="709"/>
        <w:rPr>
          <w:b/>
        </w:rPr>
      </w:pPr>
      <w:r w:rsidRPr="00B74A09">
        <w:rPr>
          <w:b/>
          <w:color w:val="000000"/>
          <w:lang w:eastAsia="zh-CN"/>
        </w:rPr>
        <w:t>Оценочные средства текущего контроля успеваемости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rPr>
          <w:rFonts w:eastAsia="TimesNewRomanPS-BoldMT"/>
          <w:b/>
          <w:bCs/>
        </w:rPr>
      </w:pPr>
      <w:r w:rsidRPr="00B74A09">
        <w:rPr>
          <w:rFonts w:eastAsia="TimesNewRomanPS-BoldMT"/>
          <w:b/>
          <w:bCs/>
        </w:rPr>
        <w:t>Тесты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rPr>
          <w:rFonts w:eastAsia="TimesNewRomanPS-BoldMT"/>
          <w:b/>
          <w:bCs/>
        </w:rPr>
      </w:pPr>
      <w:r w:rsidRPr="00B74A09">
        <w:rPr>
          <w:rFonts w:eastAsia="TimesNewRomanPS-BoldMT"/>
          <w:b/>
          <w:bCs/>
        </w:rPr>
        <w:t>3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</w:rPr>
      </w:pPr>
      <w:r w:rsidRPr="00B74A09">
        <w:rPr>
          <w:rFonts w:eastAsia="TimesNewRomanPS-BoldMT"/>
          <w:b/>
          <w:bCs/>
        </w:rPr>
        <w:t xml:space="preserve"> Тестовые задания: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1. Выберите из предложенных вариантов определение понятия образовательная с</w:t>
      </w:r>
      <w:r w:rsidRPr="00B74A09">
        <w:rPr>
          <w:rFonts w:eastAsia="TimesNewRomanPS-BoldMT"/>
          <w:u w:val="single"/>
          <w:lang w:eastAsia="en-US"/>
        </w:rPr>
        <w:t>и</w:t>
      </w:r>
      <w:r w:rsidRPr="00B74A09">
        <w:rPr>
          <w:rFonts w:eastAsia="TimesNewRomanPS-BoldMT"/>
          <w:u w:val="single"/>
          <w:lang w:eastAsia="en-US"/>
        </w:rPr>
        <w:t>туация: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 xml:space="preserve">1. </w:t>
      </w:r>
      <w:r w:rsidRPr="00B74A09">
        <w:rPr>
          <w:rFonts w:eastAsia="Calibri"/>
          <w:lang w:eastAsia="en-US"/>
        </w:rPr>
        <w:t>Способ организации деятельности обучаемых, определяющий количество и х</w:t>
      </w:r>
      <w:r w:rsidRPr="00B74A09">
        <w:rPr>
          <w:rFonts w:eastAsia="Calibri"/>
          <w:lang w:eastAsia="en-US"/>
        </w:rPr>
        <w:t>а</w:t>
      </w:r>
      <w:r w:rsidRPr="00B74A09">
        <w:rPr>
          <w:rFonts w:eastAsia="Calibri"/>
          <w:lang w:eastAsia="en-US"/>
        </w:rPr>
        <w:t>рактер связей участников процесса обучения.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TimesNewRomanPS-BoldMT"/>
          <w:lang w:eastAsia="en-US"/>
        </w:rPr>
        <w:t xml:space="preserve">2. </w:t>
      </w:r>
      <w:r w:rsidRPr="00B74A09">
        <w:rPr>
          <w:rFonts w:eastAsia="Calibri"/>
          <w:lang w:eastAsia="en-US"/>
        </w:rPr>
        <w:t>Форма совместной деятельности педагога и детей, которая планируется и цел</w:t>
      </w:r>
      <w:r w:rsidRPr="00B74A09">
        <w:rPr>
          <w:rFonts w:eastAsia="Calibri"/>
          <w:lang w:eastAsia="en-US"/>
        </w:rPr>
        <w:t>е</w:t>
      </w:r>
      <w:r w:rsidRPr="00B74A09">
        <w:rPr>
          <w:rFonts w:eastAsia="Calibri"/>
          <w:lang w:eastAsia="en-US"/>
        </w:rPr>
        <w:t>направленно организуется педагогом с целью решения определенных задач развития, во</w:t>
      </w:r>
      <w:r w:rsidRPr="00B74A09">
        <w:rPr>
          <w:rFonts w:eastAsia="Calibri"/>
          <w:lang w:eastAsia="en-US"/>
        </w:rPr>
        <w:t>с</w:t>
      </w:r>
      <w:r w:rsidRPr="00B74A09">
        <w:rPr>
          <w:rFonts w:eastAsia="Calibri"/>
          <w:lang w:eastAsia="en-US"/>
        </w:rPr>
        <w:t>питания и обучения в различных видах детской деятельности.</w:t>
      </w:r>
    </w:p>
    <w:p w:rsidR="00B74A09" w:rsidRPr="00B74A09" w:rsidRDefault="00B74A09" w:rsidP="00B74A09">
      <w:pPr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Гибкая организационная форма образовательного процесса, предполагающая р</w:t>
      </w:r>
      <w:r w:rsidRPr="00B74A09">
        <w:rPr>
          <w:rFonts w:eastAsia="Calibri"/>
          <w:lang w:eastAsia="en-US"/>
        </w:rPr>
        <w:t>е</w:t>
      </w:r>
      <w:r w:rsidRPr="00B74A09">
        <w:rPr>
          <w:rFonts w:eastAsia="Calibri"/>
          <w:lang w:eastAsia="en-US"/>
        </w:rPr>
        <w:t>ализацию инициативы детей при поддержке педагога.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2. Выберите из предложенных вариантов определение понятия образовательная д</w:t>
      </w:r>
      <w:r w:rsidRPr="00B74A09">
        <w:rPr>
          <w:rFonts w:eastAsia="TimesNewRomanPS-BoldMT"/>
          <w:u w:val="single"/>
          <w:lang w:eastAsia="en-US"/>
        </w:rPr>
        <w:t>е</w:t>
      </w:r>
      <w:r w:rsidRPr="00B74A09">
        <w:rPr>
          <w:rFonts w:eastAsia="TimesNewRomanPS-BoldMT"/>
          <w:u w:val="single"/>
          <w:lang w:eastAsia="en-US"/>
        </w:rPr>
        <w:t>ятельность: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Реализация основной образовательной программы дошкольного образования.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 xml:space="preserve">2. </w:t>
      </w:r>
      <w:r w:rsidRPr="00B74A09">
        <w:rPr>
          <w:rFonts w:eastAsia="Calibri"/>
          <w:lang w:eastAsia="en-US"/>
        </w:rPr>
        <w:t>Ограниченная в рамках времени конструкция отдельного звена процесса обуч</w:t>
      </w:r>
      <w:r w:rsidRPr="00B74A09">
        <w:rPr>
          <w:rFonts w:eastAsia="Calibri"/>
          <w:lang w:eastAsia="en-US"/>
        </w:rPr>
        <w:t>е</w:t>
      </w:r>
      <w:r w:rsidRPr="00B74A09">
        <w:rPr>
          <w:rFonts w:eastAsia="Calibri"/>
          <w:lang w:eastAsia="en-US"/>
        </w:rPr>
        <w:t>ния, внешнее выражение специально организованной деятельности педагога и детей.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Процесс целенаправленной передачи общественно-исторического опыта; со</w:t>
      </w:r>
      <w:r w:rsidRPr="00B74A09">
        <w:rPr>
          <w:rFonts w:eastAsia="TimesNewRomanPS-BoldMT"/>
          <w:lang w:eastAsia="en-US"/>
        </w:rPr>
        <w:t>в</w:t>
      </w:r>
      <w:r w:rsidRPr="00B74A09">
        <w:rPr>
          <w:rFonts w:eastAsia="TimesNewRomanPS-BoldMT"/>
          <w:lang w:eastAsia="en-US"/>
        </w:rPr>
        <w:t>местная деятельность ребенка и взрослого, направленная на усвоение ребенком значений предметов материальной и духовной культуры и способов действий с ними.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3. В каком веке сформировалась педагогика как наука?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15в.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 16в.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17в.</w:t>
      </w:r>
    </w:p>
    <w:p w:rsidR="00B74A09" w:rsidRPr="00B74A09" w:rsidRDefault="00B74A09" w:rsidP="00B74A09">
      <w:pPr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4. Кто из перечисленных отечественных учёных и педагогов явился основополо</w:t>
      </w:r>
      <w:r w:rsidRPr="00B74A09">
        <w:rPr>
          <w:rFonts w:eastAsia="TimesNewRomanPS-BoldMT"/>
          <w:u w:val="single"/>
          <w:lang w:eastAsia="en-US"/>
        </w:rPr>
        <w:t>ж</w:t>
      </w:r>
      <w:r w:rsidRPr="00B74A09">
        <w:rPr>
          <w:rFonts w:eastAsia="TimesNewRomanPS-BoldMT"/>
          <w:u w:val="single"/>
          <w:lang w:eastAsia="en-US"/>
        </w:rPr>
        <w:t>ником концепции предметной развивающей среды детского сада?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lastRenderedPageBreak/>
        <w:t>1. А.В. Запорожец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 xml:space="preserve">2. Е.Н. </w:t>
      </w:r>
      <w:proofErr w:type="spellStart"/>
      <w:r w:rsidRPr="00B74A09">
        <w:rPr>
          <w:rFonts w:eastAsia="TimesNewRomanPS-BoldMT"/>
          <w:lang w:eastAsia="en-US"/>
        </w:rPr>
        <w:t>Водовозова</w:t>
      </w:r>
      <w:proofErr w:type="spellEnd"/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К.Д. Ушинский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 xml:space="preserve">4. М.В. </w:t>
      </w:r>
      <w:proofErr w:type="spellStart"/>
      <w:r w:rsidRPr="00B74A09">
        <w:rPr>
          <w:rFonts w:eastAsia="TimesNewRomanPS-BoldMT"/>
          <w:lang w:eastAsia="en-US"/>
        </w:rPr>
        <w:t>Крулехт</w:t>
      </w:r>
      <w:proofErr w:type="spellEnd"/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5. Е.И. Тихеева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6. А.П. Усова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5. На каких принципах основано планирование педагогического процесса?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Принцип обеспечения формирования целостного опыта детей.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 Принцип прочности овладения знаниями.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Принцип оперативности.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4. Принцип открытости образовательного процесса социокультурному окружению.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5. Принцип сочетания педагогического руководства с инициативой и самодеятел</w:t>
      </w:r>
      <w:r w:rsidRPr="00B74A09">
        <w:rPr>
          <w:rFonts w:eastAsia="TimesNewRomanPS-BoldMT"/>
          <w:lang w:eastAsia="en-US"/>
        </w:rPr>
        <w:t>ь</w:t>
      </w:r>
      <w:r w:rsidRPr="00B74A09">
        <w:rPr>
          <w:rFonts w:eastAsia="TimesNewRomanPS-BoldMT"/>
          <w:lang w:eastAsia="en-US"/>
        </w:rPr>
        <w:t>ностью воспитуемых.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6. Принцип социокультурной соотнесенности, учета субкультуры детей.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7. Принцип активности, сознательности и самостоятельности в обучении.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6. На каких принципах основано планирование педагогического процесса?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Принцип целесообразности.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 Принцип наглядности.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 xml:space="preserve">3. Принцип </w:t>
      </w:r>
      <w:proofErr w:type="spellStart"/>
      <w:r w:rsidRPr="00B74A09">
        <w:rPr>
          <w:rFonts w:eastAsia="TimesNewRomanPS-BoldMT"/>
          <w:lang w:eastAsia="en-US"/>
        </w:rPr>
        <w:t>парциальности</w:t>
      </w:r>
      <w:proofErr w:type="spellEnd"/>
      <w:r w:rsidRPr="00B74A09">
        <w:rPr>
          <w:rFonts w:eastAsia="TimesNewRomanPS-BoldMT"/>
          <w:lang w:eastAsia="en-US"/>
        </w:rPr>
        <w:t>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4. Принцип интеграции и дифференциации.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5. Принцип связи воспитания с жизнью и трудом.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6. Принцип уважения к воспитуемому в сочетании с требовательностью к нему.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 xml:space="preserve">7. Принцип системности, последовательности и </w:t>
      </w:r>
      <w:proofErr w:type="spellStart"/>
      <w:r w:rsidRPr="00B74A09">
        <w:rPr>
          <w:rFonts w:eastAsia="TimesNewRomanPS-BoldMT"/>
          <w:lang w:eastAsia="en-US"/>
        </w:rPr>
        <w:t>усложняемости</w:t>
      </w:r>
      <w:proofErr w:type="spellEnd"/>
      <w:r w:rsidRPr="00B74A09">
        <w:rPr>
          <w:rFonts w:eastAsia="TimesNewRomanPS-BoldMT"/>
          <w:lang w:eastAsia="en-US"/>
        </w:rPr>
        <w:t>, цикличности.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7. Выберите из предложенных вариантов определение понятия педагогический процесс: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TimesNewRomanPS-BoldMT"/>
          <w:lang w:eastAsia="en-US"/>
        </w:rPr>
        <w:t xml:space="preserve">1. </w:t>
      </w:r>
      <w:r w:rsidRPr="00B74A09">
        <w:rPr>
          <w:rFonts w:eastAsia="Calibri"/>
          <w:lang w:eastAsia="en-US"/>
        </w:rPr>
        <w:t>Специально организованное, развивающееся во времени и в рамках определе</w:t>
      </w:r>
      <w:r w:rsidRPr="00B74A09">
        <w:rPr>
          <w:rFonts w:eastAsia="Calibri"/>
          <w:lang w:eastAsia="en-US"/>
        </w:rPr>
        <w:t>н</w:t>
      </w:r>
      <w:r w:rsidRPr="00B74A09">
        <w:rPr>
          <w:rFonts w:eastAsia="Calibri"/>
          <w:lang w:eastAsia="en-US"/>
        </w:rPr>
        <w:t>ной образовательной системы взаимодействие детей и педагогов, направленное на дост</w:t>
      </w:r>
      <w:r w:rsidRPr="00B74A09">
        <w:rPr>
          <w:rFonts w:eastAsia="Calibri"/>
          <w:lang w:eastAsia="en-US"/>
        </w:rPr>
        <w:t>и</w:t>
      </w:r>
      <w:r w:rsidRPr="00B74A09">
        <w:rPr>
          <w:rFonts w:eastAsia="Calibri"/>
          <w:lang w:eastAsia="en-US"/>
        </w:rPr>
        <w:t>жение поставленных целей образования, воспитания, обучения.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Ограниченная в рамках времени конструкция отдельного звена процесса обуч</w:t>
      </w:r>
      <w:r w:rsidRPr="00B74A09">
        <w:rPr>
          <w:rFonts w:eastAsia="Calibri"/>
          <w:lang w:eastAsia="en-US"/>
        </w:rPr>
        <w:t>е</w:t>
      </w:r>
      <w:r w:rsidRPr="00B74A09">
        <w:rPr>
          <w:rFonts w:eastAsia="Calibri"/>
          <w:lang w:eastAsia="en-US"/>
        </w:rPr>
        <w:t>ния, внешнее выражение специально организованной деятельности педагога и детей.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Процесс специально организованной деятельности педагогов и воспитанников по реализации целей образования в условиях образовательного процесса.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8.Выделите основные п</w:t>
      </w:r>
      <w:r w:rsidRPr="00B74A09">
        <w:rPr>
          <w:rFonts w:eastAsia="Calibri"/>
          <w:u w:val="single"/>
          <w:lang w:eastAsia="en-US"/>
        </w:rPr>
        <w:t>ризнаки педагогического процесса как системы</w:t>
      </w:r>
      <w:r w:rsidRPr="00B74A09">
        <w:rPr>
          <w:rFonts w:eastAsia="TimesNewRomanPS-BoldMT"/>
          <w:u w:val="single"/>
          <w:lang w:eastAsia="en-US"/>
        </w:rPr>
        <w:t>:</w:t>
      </w:r>
    </w:p>
    <w:p w:rsidR="00B74A09" w:rsidRPr="00B74A09" w:rsidRDefault="00B74A09" w:rsidP="00B74A09">
      <w:pPr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Целостность.</w:t>
      </w:r>
    </w:p>
    <w:p w:rsidR="00B74A09" w:rsidRPr="00B74A09" w:rsidRDefault="00B74A09" w:rsidP="00B74A09">
      <w:pPr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2. Структурность. </w:t>
      </w:r>
    </w:p>
    <w:p w:rsidR="00B74A09" w:rsidRPr="00B74A09" w:rsidRDefault="00B74A09" w:rsidP="00B74A09">
      <w:pPr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3. Открытость. </w:t>
      </w:r>
    </w:p>
    <w:p w:rsidR="00B74A09" w:rsidRPr="00B74A09" w:rsidRDefault="00B74A09" w:rsidP="00B74A09">
      <w:pPr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Целенаправленность</w:t>
      </w:r>
    </w:p>
    <w:p w:rsidR="00B74A09" w:rsidRPr="00B74A09" w:rsidRDefault="00B74A09" w:rsidP="00B74A09">
      <w:pPr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5. Множественность описания. </w:t>
      </w:r>
    </w:p>
    <w:p w:rsidR="00B74A09" w:rsidRPr="00B74A09" w:rsidRDefault="00B74A09" w:rsidP="00B74A09">
      <w:pPr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Наличие связей между участниками.</w:t>
      </w:r>
    </w:p>
    <w:p w:rsidR="00B74A09" w:rsidRPr="00B74A09" w:rsidRDefault="00B74A09" w:rsidP="00B74A09">
      <w:pPr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7. Системность и </w:t>
      </w:r>
      <w:proofErr w:type="spellStart"/>
      <w:r w:rsidRPr="00B74A09">
        <w:rPr>
          <w:rFonts w:eastAsia="Calibri"/>
          <w:lang w:eastAsia="en-US"/>
        </w:rPr>
        <w:t>процессуальность</w:t>
      </w:r>
      <w:proofErr w:type="spellEnd"/>
      <w:r w:rsidRPr="00B74A09">
        <w:rPr>
          <w:rFonts w:eastAsia="Calibri"/>
          <w:lang w:eastAsia="en-US"/>
        </w:rPr>
        <w:t>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9. Расставьте в правильном порядке этапы проектной деятельности:</w:t>
      </w:r>
    </w:p>
    <w:p w:rsidR="00B74A09" w:rsidRPr="00B74A09" w:rsidRDefault="00B74A09" w:rsidP="00B74A09">
      <w:pPr>
        <w:suppressAutoHyphens/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Рефлексивно-оценочный.</w:t>
      </w:r>
    </w:p>
    <w:p w:rsidR="00B74A09" w:rsidRPr="00B74A09" w:rsidRDefault="00B74A09" w:rsidP="00B74A09">
      <w:pPr>
        <w:suppressAutoHyphens/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Мотивационный.</w:t>
      </w:r>
    </w:p>
    <w:p w:rsidR="00B74A09" w:rsidRPr="00B74A09" w:rsidRDefault="00B74A09" w:rsidP="00B74A09">
      <w:pPr>
        <w:suppressAutoHyphens/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Планирующий – подготовительный.</w:t>
      </w:r>
    </w:p>
    <w:p w:rsidR="00B74A09" w:rsidRPr="00B74A09" w:rsidRDefault="00B74A09" w:rsidP="00B74A09">
      <w:pPr>
        <w:suppressAutoHyphens/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Информационно-операционный.</w:t>
      </w:r>
    </w:p>
    <w:p w:rsidR="00B74A09" w:rsidRPr="00B74A09" w:rsidRDefault="00B74A09" w:rsidP="00B74A09">
      <w:pPr>
        <w:suppressAutoHyphens/>
        <w:ind w:firstLine="709"/>
        <w:contextualSpacing/>
        <w:jc w:val="both"/>
        <w:rPr>
          <w:rFonts w:eastAsia="Calibri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10. Определите задачи физического воспитания: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Образовательные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 Развивающие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Обучающие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4. Тренирующие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5. Оздоровительные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6. Воспитательные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u w:val="single"/>
          <w:lang w:eastAsia="en-US"/>
        </w:rPr>
        <w:lastRenderedPageBreak/>
        <w:t>11. Укажите формы проведения физкультурных занятий.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Проблемно-поисковые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Контрольно-учётные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В виде подвижных игр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Сюжетные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Игровые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Учебно-тренирующие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7. Итоговые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8. Тематические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 xml:space="preserve">12. </w:t>
      </w:r>
      <w:r w:rsidRPr="00B74A09">
        <w:rPr>
          <w:rFonts w:eastAsia="Calibri"/>
          <w:u w:val="single"/>
          <w:lang w:eastAsia="en-US"/>
        </w:rPr>
        <w:t xml:space="preserve">Укажите черты творческой деятельности (по И.Я. </w:t>
      </w:r>
      <w:proofErr w:type="spellStart"/>
      <w:r w:rsidRPr="00B74A09">
        <w:rPr>
          <w:rFonts w:eastAsia="Calibri"/>
          <w:u w:val="single"/>
          <w:lang w:eastAsia="en-US"/>
        </w:rPr>
        <w:t>Лернер</w:t>
      </w:r>
      <w:proofErr w:type="spellEnd"/>
      <w:r w:rsidRPr="00B74A09">
        <w:rPr>
          <w:rFonts w:eastAsia="Calibri"/>
          <w:u w:val="single"/>
          <w:lang w:eastAsia="en-US"/>
        </w:rPr>
        <w:t>):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Самостоятельный перенос ранее усвоенных знаний в новую ситуацию.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Видение красоты окружающего мира, искусства.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Создание общественно значимого продукта.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Видение новой функции предмета.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5. Комбинирование ранее известных способов деятельности в </w:t>
      </w:r>
      <w:proofErr w:type="gramStart"/>
      <w:r w:rsidRPr="00B74A09">
        <w:rPr>
          <w:rFonts w:eastAsia="Calibri"/>
          <w:lang w:eastAsia="en-US"/>
        </w:rPr>
        <w:t>новый</w:t>
      </w:r>
      <w:proofErr w:type="gramEnd"/>
      <w:r w:rsidRPr="00B74A09">
        <w:rPr>
          <w:rFonts w:eastAsia="Calibri"/>
          <w:lang w:eastAsia="en-US"/>
        </w:rPr>
        <w:t>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Закрепление положительных эмоций.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7. Видение проблемы в стандартной ситуации.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 xml:space="preserve">13. </w:t>
      </w:r>
      <w:r w:rsidRPr="00B74A09">
        <w:rPr>
          <w:rFonts w:eastAsia="Calibri"/>
          <w:u w:val="single"/>
          <w:lang w:eastAsia="en-US"/>
        </w:rPr>
        <w:t>Укажите формы музыкального воспитания: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Фронтальные занятия.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Праздники и развлечения.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Форма обучения дошкольников движениям.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Совместная деятельность взрослых и детей.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Индивидуальные занятия.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6. Продуктивная деятельность по мотивам </w:t>
      </w:r>
      <w:proofErr w:type="gramStart"/>
      <w:r w:rsidRPr="00B74A09">
        <w:rPr>
          <w:rFonts w:eastAsia="Calibri"/>
          <w:lang w:eastAsia="en-US"/>
        </w:rPr>
        <w:t>прочитанного</w:t>
      </w:r>
      <w:proofErr w:type="gramEnd"/>
      <w:r w:rsidRPr="00B74A09">
        <w:rPr>
          <w:rFonts w:eastAsia="Calibri"/>
          <w:lang w:eastAsia="en-US"/>
        </w:rPr>
        <w:t>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7. Самостоятельная двигательно-игровая деятельность детей.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 xml:space="preserve">14. </w:t>
      </w:r>
      <w:r w:rsidRPr="00B74A09">
        <w:rPr>
          <w:rFonts w:eastAsia="Calibri"/>
          <w:u w:val="single"/>
          <w:lang w:eastAsia="en-US"/>
        </w:rPr>
        <w:t>Укажите виды труда дошкольников: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Самообслуживание.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 Хозяйственно-бытовой труд.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Прикладной труд.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4. Труд в природе.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5. Общественный труд.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6. Ручной труд.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7. Совместный труд.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15.</w:t>
      </w:r>
      <w:r w:rsidRPr="00B74A09">
        <w:rPr>
          <w:rFonts w:eastAsia="Calibri"/>
          <w:u w:val="single"/>
          <w:lang w:eastAsia="en-US"/>
        </w:rPr>
        <w:t xml:space="preserve"> Соотнесите понятия  с  определениями: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noProof/>
        </w:rPr>
        <w:pict>
          <v:rect id="Прямоугольник 3" o:spid="_x0000_s1044" style="position:absolute;left:0;text-align:left;margin-left:142.1pt;margin-top:2.25pt;width:351pt;height:82.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5CUQIAAGAEAAAOAAAAZHJzL2Uyb0RvYy54bWysVM1uEzEQviPxDpbvZDdp0rSrbqoqJQip&#10;QKXCAzheb9bCa5uxk004IXFF4hF4CC6Inz7D5o0Ye9OQAifEHiyPZ/x55vtm9ux8XSuyEuCk0Tnt&#10;91JKhOamkHqR01cvZ49OKHGe6YIpo0VON8LR88nDB2eNzcTAVEYVAgiCaJc1NqeV9zZLEscrUTPX&#10;M1ZodJYGaubRhEVSAGsQvVbJIE2Pk8ZAYcFw4RyeXnZOOon4ZSm4f1GWTniicoq5+bhCXOdhTSZn&#10;LFsAs5XkuzTYP2RRM6nx0T3UJfOMLEH+AVVLDsaZ0ve4qRNTlpKLWANW009/q+amYlbEWpAcZ/c0&#10;uf8Hy5+vroHIIqdHlGhWo0Ttp+277cf2e3u7fd9+bm/bb9sP7Y/2S/uVHAW+GusyvHZjryFU7OyV&#10;4a8d0WZaMb0QFwCmqQQrMMt+iE/uXQiGw6tk3jwzBT7Hlt5E6tYl1AEQSSHrqNBmr5BYe8LxcDgc&#10;jccpCsnR10+H4/Eoapiw7O66BeefCFOTsMkpYAtEeLa6cj6kw7K7kJi+UbKYSaWiAYv5VAFZMWyX&#10;WfxiBVjlYZjSpMnp6Wgwisj3fO4QIo3f3yBq6bHvlaxzerIPYlng7bEuYld6JlW3x5SV3hEZuOs0&#10;8Ov5Oip3fKfK3BQbZBZM1+Y4lripDLylpMEWz6l7s2QgKFFPNapz2h8Ow0xEA4kdoAGHnvmhh2mO&#10;UDn1lHTbqe/maGlBLip8qR/Z0OYCFS1l5Dqo3WW1Sx/bOEqwG7kwJ4d2jPr1Y5j8BAAA//8DAFBL&#10;AwQUAAYACAAAACEA8Yuqq90AAAAJAQAADwAAAGRycy9kb3ducmV2LnhtbEyPQU+DQBCF7yb+h82Y&#10;eLOL2BJAlsZoauKxpRdvAzsCyu4SdmnRX+94qseX9+XNN8V2MYM40eR7ZxXcryIQZBune9sqOFa7&#10;uxSED2g1Ds6Sgm/ysC2vrwrMtTvbPZ0OoRU8Yn2OCroQxlxK33Rk0K/cSJa7DzcZDBynVuoJzzxu&#10;BhlHUSIN9pYvdDjSc0fN12E2Cuo+PuLPvnqNTLZ7CG9L9Tm/vyh1e7M8PYIItIQLDH/6rA4lO9Vu&#10;ttqLQUGcrmNGFaw3ILjP0oRzzWCSbUCWhfz/QfkLAAD//wMAUEsBAi0AFAAGAAgAAAAhALaDOJL+&#10;AAAA4QEAABMAAAAAAAAAAAAAAAAAAAAAAFtDb250ZW50X1R5cGVzXS54bWxQSwECLQAUAAYACAAA&#10;ACEAOP0h/9YAAACUAQAACwAAAAAAAAAAAAAAAAAvAQAAX3JlbHMvLnJlbHNQSwECLQAUAAYACAAA&#10;ACEA2fw+QlECAABgBAAADgAAAAAAAAAAAAAAAAAuAgAAZHJzL2Uyb0RvYy54bWxQSwECLQAUAAYA&#10;CAAAACEA8Yuqq90AAAAJAQAADwAAAAAAAAAAAAAAAACrBAAAZHJzL2Rvd25yZXYueG1sUEsFBgAA&#10;AAAEAAQA8wAAALUFAAAAAA==&#10;">
            <v:textbox>
              <w:txbxContent>
                <w:p w:rsidR="00B74A09" w:rsidRPr="006744A3" w:rsidRDefault="00B74A09" w:rsidP="00B74A09">
                  <w:r w:rsidRPr="006744A3">
                    <w:rPr>
                      <w:rFonts w:eastAsia="TimesNewRomanPS-BoldMT"/>
                    </w:rPr>
                    <w:t>специально организованный педагогический процесс, напра</w:t>
                  </w:r>
                  <w:r w:rsidRPr="006744A3">
                    <w:rPr>
                      <w:rFonts w:eastAsia="TimesNewRomanPS-BoldMT"/>
                    </w:rPr>
                    <w:t>в</w:t>
                  </w:r>
                  <w:r w:rsidRPr="006744A3">
                    <w:rPr>
                      <w:rFonts w:eastAsia="TimesNewRomanPS-BoldMT"/>
                    </w:rPr>
                    <w:t>ленный на формирование системы знаний, умений и способов умственной деятельности, а также развитие познавательной а</w:t>
                  </w:r>
                  <w:r w:rsidRPr="006744A3">
                    <w:rPr>
                      <w:rFonts w:eastAsia="TimesNewRomanPS-BoldMT"/>
                    </w:rPr>
                    <w:t>к</w:t>
                  </w:r>
                  <w:r w:rsidRPr="006744A3">
                    <w:rPr>
                      <w:rFonts w:eastAsia="TimesNewRomanPS-BoldMT"/>
                    </w:rPr>
                    <w:t xml:space="preserve">тивности детей. </w:t>
                  </w:r>
                </w:p>
              </w:txbxContent>
            </v:textbox>
          </v:rect>
        </w:pict>
      </w:r>
      <w:r w:rsidRPr="00B74A09">
        <w:rPr>
          <w:noProof/>
        </w:rPr>
        <w:pict>
          <v:rect id="Прямоугольник 5" o:spid="_x0000_s1043" style="position:absolute;left:0;text-align:left;margin-left:12.7pt;margin-top:2.75pt;width:114pt;height:82.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mbUQIAAGAEAAAOAAAAZHJzL2Uyb0RvYy54bWysVM2O0zAQviPxDpbvNGnV0t2o6WrVpQhp&#10;gZUWHsB1nMbCsc3YbVpOSFyReAQeggviZ58hfSPGTrfbBU4IH6yZzMznmW9mMjnb1IqsBThpdE77&#10;vZQSobkppF7m9PWr+aMTSpxnumDKaJHTrXD0bPrwwaSxmRiYyqhCAEEQ7bLG5rTy3mZJ4nglauZ6&#10;xgqNxtJAzTyqsEwKYA2i1yoZpOnjpDFQWDBcOIdfLzojnUb8shTcvyxLJzxROcXcfLwh3otwJ9MJ&#10;y5bAbCX5Pg32D1nUTGp89AB1wTwjK5B/QNWSg3Gm9D1u6sSUpeQi1oDV9NPfqrmumBWxFiTH2QNN&#10;7v/B8hfrKyCyyOmIEs1qbFH7efd+96n90d7sPrRf2pv2++5j+7P92n4jo8BXY12GYdf2CkLFzl4a&#10;/sYRbWYV00txDmCaSrACs+wH/+ReQFAchpJF89wU+BxbeROp25RQB0AkhWxih7aHDomNJxw/9ofD&#10;8UmKjeRo66fD8XgUe5iw7DbcgvNPhalJEHIKOAIRnq0vnQ/psOzWJaZvlCzmUqmowHIxU0DWDMdl&#10;Hk+sAKs8dlOaNDk9HQ1GEfmezR1DpPH8DaKWHudeyTqnWA+e4MSywNsTXUTZM6k6GVNWek9k4K7r&#10;gd8sNrFz4xAbeF2YYovMgunGHNcShcrAO0oaHPGcurcrBoIS9Uxjd06RzbATURmOxgNU4NiyOLYw&#10;zREqp56STpz5bo9WFuSywpf6kQ1tzrGjpYxc32W1Tx/HOLZgv3JhT4716HX3Y5j+AgAA//8DAFBL&#10;AwQUAAYACAAAACEA4uhgl90AAAAIAQAADwAAAGRycy9kb3ducmV2LnhtbEyPwU7DMBBE70j8g7VI&#10;3KhNSqANcSoEKhLHNr1wc+IlCcTrKHbawNeznMpxNE+zb/PN7HpxxDF0njTcLhQIpNrbjhoNh3J7&#10;swIRoiFrek+o4RsDbIrLi9xk1p9oh8d9bASPUMiMhjbGIZMy1C06ExZ+QOLuw4/ORI5jI+1oTjzu&#10;epkodS+d6YgvtGbA5xbrr/3kNFRdcjA/u/JVufV2Gd/m8nN6f9H6+mp+egQRcY5nGP70WR0Kdqr8&#10;RDaIXkOS3jGpIU1BcJ2kS84Vcw8qBVnk8v8DxS8AAAD//wMAUEsBAi0AFAAGAAgAAAAhALaDOJL+&#10;AAAA4QEAABMAAAAAAAAAAAAAAAAAAAAAAFtDb250ZW50X1R5cGVzXS54bWxQSwECLQAUAAYACAAA&#10;ACEAOP0h/9YAAACUAQAACwAAAAAAAAAAAAAAAAAvAQAAX3JlbHMvLnJlbHNQSwECLQAUAAYACAAA&#10;ACEAd+4pm1ECAABgBAAADgAAAAAAAAAAAAAAAAAuAgAAZHJzL2Uyb0RvYy54bWxQSwECLQAUAAYA&#10;CAAAACEA4uhgl90AAAAIAQAADwAAAAAAAAAAAAAAAACrBAAAZHJzL2Rvd25yZXYueG1sUEsFBgAA&#10;AAAEAAQA8wAAALUFAAAAAA==&#10;">
            <v:textbox>
              <w:txbxContent>
                <w:p w:rsidR="00B74A09" w:rsidRDefault="00B74A09" w:rsidP="00B74A09">
                  <w:r>
                    <w:rPr>
                      <w:rFonts w:eastAsia="TimesNewRomanPS-BoldMT"/>
                      <w:sz w:val="28"/>
                      <w:szCs w:val="28"/>
                    </w:rPr>
                    <w:t xml:space="preserve">Умственное развитие  </w:t>
                  </w:r>
                </w:p>
              </w:txbxContent>
            </v:textbox>
          </v:rect>
        </w:pic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noProof/>
        </w:rPr>
        <w:pict>
          <v:rect id="Прямоугольник 6" o:spid="_x0000_s1042" style="position:absolute;left:0;text-align:left;margin-left:141.9pt;margin-top:.5pt;width:351pt;height:82.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iCUQIAAGAEAAAOAAAAZHJzL2Uyb0RvYy54bWysVM2O0zAQviPxDpbvbNKqP7tR09Vql0VI&#10;C6y08ACO4zQWjm3GbtNyQuKKxCPwEFwQP/sM6RsxdrqlC5wQOVgez/jzzPfNZHa6bhRZCXDS6JwO&#10;jlJKhOamlHqR01cvLx8dU+I80yVTRoucboSjp/OHD2atzcTQ1EaVAgiCaJe1Nqe19zZLEsdr0TB3&#10;ZKzQ6KwMNMyjCYukBNYieqOSYZpOktZAacFw4RyeXvROOo/4VSW4f1FVTniicoq5+bhCXIuwJvMZ&#10;yxbAbC35Lg32D1k0TGp8dA91wTwjS5B/QDWSg3Gm8kfcNImpKslFrAGrGaS/VXNTMytiLUiOs3ua&#10;3P+D5c9X10BkmdMJJZo1KFH3aftu+7H73t1u33efu9vu2/ZD96P70n0lk8BXa12G127sNYSKnb0y&#10;/LUj2pzXTC/EGYBpa8FKzHIQ4pN7F4Lh8Cop2memxOfY0ptI3bqCJgAiKWQdFdrsFRJrTzgejkbj&#10;6TRFITn6BuloOh1HDROW3V234PwTYRoSNjkFbIEIz1ZXzod0WHYXEtM3SpaXUqlowKI4V0BWDNvl&#10;Mn6xAqzyMExp0ub0ZDwcR+R7PncIkcbvbxCN9Nj3SjY5Pd4HsSzw9liXsSs9k6rfY8pK74gM3PUa&#10;+HWxjsod36lSmHKDzILp2xzHEje1gbeUtNjiOXVvlgwEJeqpRnVOBqNRmIloILFDNODQUxx6mOYI&#10;lVNPSb899/0cLS3IRY0vDSIb2pyhopWMXAe1+6x26WMbRwl2Ixfm5NCOUb9+DPOfAAAA//8DAFBL&#10;AwQUAAYACAAAACEALi6IeNwAAAAJAQAADwAAAGRycy9kb3ducmV2LnhtbEyPwU7DMBBE70j8g7VI&#10;3KhNKqI0xKkQqEgc2/TCbRObJBCvo9hpA1/PcqLHp1nNvim2ixvEyU6h96ThfqVAWGq86anVcKx2&#10;dxmIEJEMDp6shm8bYFteXxWYG3+mvT0dYiu4hEKOGroYx1zK0HTWYVj50RJnH35yGBmnVpoJz1zu&#10;BpkolUqHPfGHDkf73Nnm6zA7DXWfHPFnX70qt9mt49tSfc7vL1rf3ixPjyCiXeL/MfzpszqU7FT7&#10;mUwQg4YkW7N65IAncb7JHphr5jRVIMtCXi4ofwEAAP//AwBQSwECLQAUAAYACAAAACEAtoM4kv4A&#10;AADhAQAAEwAAAAAAAAAAAAAAAAAAAAAAW0NvbnRlbnRfVHlwZXNdLnhtbFBLAQItABQABgAIAAAA&#10;IQA4/SH/1gAAAJQBAAALAAAAAAAAAAAAAAAAAC8BAABfcmVscy8ucmVsc1BLAQItABQABgAIAAAA&#10;IQCYIFiCUQIAAGAEAAAOAAAAAAAAAAAAAAAAAC4CAABkcnMvZTJvRG9jLnhtbFBLAQItABQABgAI&#10;AAAAIQAuLoh43AAAAAkBAAAPAAAAAAAAAAAAAAAAAKsEAABkcnMvZG93bnJldi54bWxQSwUGAAAA&#10;AAQABADzAAAAtAUAAAAA&#10;">
            <v:textbox>
              <w:txbxContent>
                <w:p w:rsidR="00B74A09" w:rsidRPr="006744A3" w:rsidRDefault="00B74A09" w:rsidP="00B74A09">
                  <w:r w:rsidRPr="006744A3">
                    <w:rPr>
                      <w:rFonts w:eastAsia="TimesNewRomanPS-BoldMT"/>
                    </w:rPr>
                    <w:t xml:space="preserve">специально организованный процесс ознакомления ребенка с сенсорной культурой человечества с целью развития ощущений, восприятия и представлений о внешних свойствах предметов. </w:t>
                  </w:r>
                </w:p>
              </w:txbxContent>
            </v:textbox>
          </v:rect>
        </w:pict>
      </w:r>
      <w:r w:rsidRPr="00B74A09">
        <w:rPr>
          <w:noProof/>
        </w:rPr>
        <w:pict>
          <v:rect id="Прямоугольник 4" o:spid="_x0000_s1041" style="position:absolute;left:0;text-align:left;margin-left:12.7pt;margin-top:.4pt;width:114pt;height:82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9xUQIAAGAEAAAOAAAAZHJzL2Uyb0RvYy54bWysVM2O0zAQviPxDpbvNGnV0m3UdLXqUoS0&#10;wEoLD+A4TmPh2GbsNl1OSFyReAQeggviZ58hfSPGbrfbBU4IH6yZzMznmW9mMj3dNIqsBThpdE77&#10;vZQSobkppV7m9PWrxaMTSpxnumTKaJHTa+Ho6ezhg2lrMzEwtVGlAIIg2mWtzWntvc2SxPFaNMz1&#10;jBUajZWBhnlUYZmUwFpEb1QySNPHSWugtGC4cA6/nu+MdBbxq0pw/7KqnPBE5RRz8/GGeBfhTmZT&#10;li2B2VryfRrsH7JomNT46AHqnHlGViD/gGokB+NM5XvcNImpKslFrAGr6ae/VXNVMytiLUiOswea&#10;3P+D5S/Wl0BkmdMhJZo12KLu8/b99lP3o7vZfui+dDfd9+3H7mf3tftGhoGv1roMw67sJYSKnb0w&#10;/I0j2sxrppfiDMC0tWAlZtkP/sm9gKA4DCVF+9yU+BxbeROp21TQBEAkhWxih64PHRIbTzh+7A+H&#10;45MUG8nR1k+H4/Eo9jBh2W24BeefCtOQIOQUcAQiPFtfOB/SYdmtS0zfKFkupFJRgWUxV0DWDMdl&#10;EU+sAKs8dlOatDmdjAajiHzP5o4h0nj+BtFIj3OvZJNTrAdPcGJZ4O2JLqPsmVQ7GVNWek9k4G7X&#10;A78pNrFzkxAbeC1MeY3MgtmNOa4lCrWBd5S0OOI5dW9XDAQl6pnG7kyQzbATURmOxgNU4NhSHFuY&#10;5giVU0/JTpz73R6tLMhljS/1IxvanGFHKxm5vstqnz6OcWzBfuXCnhzr0evuxzD7BQAA//8DAFBL&#10;AwQUAAYACAAAACEATkBMEdoAAAAHAQAADwAAAGRycy9kb3ducmV2LnhtbEyOQU+DQBCF7yb+h82Y&#10;eLOLVJpKWRqjqYnHll68DTAFlJ0l7NKiv97xpMeX9+W9L9vOtldnGn3n2MD9IgJFXLm648bAsdjd&#10;rUH5gFxj75gMfJGHbX59lWFauwvv6XwIjZIR9ikaaEMYUq191ZJFv3ADsXQnN1oMEsdG1yNeZNz2&#10;Oo6ilbbYsTy0ONBzS9XnYbIGyi4+4ve+eI3s424Z3ubiY3p/Meb2Zn7agAo0hz8YfvVFHXJxKt3E&#10;tVe9gTh5ENKA+EsbJ0uJpWCrZA06z/R///wHAAD//wMAUEsBAi0AFAAGAAgAAAAhALaDOJL+AAAA&#10;4QEAABMAAAAAAAAAAAAAAAAAAAAAAFtDb250ZW50X1R5cGVzXS54bWxQSwECLQAUAAYACAAAACEA&#10;OP0h/9YAAACUAQAACwAAAAAAAAAAAAAAAAAvAQAAX3JlbHMvLnJlbHNQSwECLQAUAAYACAAAACEA&#10;5ID/cVECAABgBAAADgAAAAAAAAAAAAAAAAAuAgAAZHJzL2Uyb0RvYy54bWxQSwECLQAUAAYACAAA&#10;ACEATkBMEdoAAAAHAQAADwAAAAAAAAAAAAAAAACrBAAAZHJzL2Rvd25yZXYueG1sUEsFBgAAAAAE&#10;AAQA8wAAALIFAAAAAA==&#10;">
            <v:textbox>
              <w:txbxContent>
                <w:p w:rsidR="00B74A09" w:rsidRDefault="00B74A09" w:rsidP="00B74A09">
                  <w:r>
                    <w:rPr>
                      <w:rFonts w:eastAsia="TimesNewRomanPS-BoldMT"/>
                      <w:sz w:val="28"/>
                      <w:szCs w:val="28"/>
                    </w:rPr>
                    <w:t>Умственное воспитание</w:t>
                  </w:r>
                </w:p>
              </w:txbxContent>
            </v:textbox>
          </v:rect>
        </w:pic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noProof/>
        </w:rPr>
        <w:pict>
          <v:rect id="Прямоугольник 2" o:spid="_x0000_s1040" style="position:absolute;left:0;text-align:left;margin-left:142.1pt;margin-top:6.65pt;width:351pt;height:82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165UAIAAGEEAAAOAAAAZHJzL2Uyb0RvYy54bWysVM2O0zAQviPxDpbvNEnV0t2o6WrVpQhp&#10;gZUWHsB1nMbCsc3YbVpOSFyReAQeggviZ58hfSPGbrfbBU6IHCyPZ/x55vtmMj5bN4qsBDhpdEGz&#10;XkqJ0NyUUi8K+vrV7NEJJc4zXTJltCjoRjh6Nnn4YNzaXPRNbVQpgCCIdnlrC1p7b/MkcbwWDXM9&#10;Y4VGZ2WgYR5NWCQlsBbRG5X00/Rx0hooLRgunMPTi52TTiJ+VQnuX1aVE56ogmJuPq4Q13lYk8mY&#10;5QtgtpZ8nwb7hywaJjU+eoC6YJ6RJcg/oBrJwThT+R43TWKqSnIRa8BqsvS3aq5rZkWsBclx9kCT&#10;+3+w/MXqCogsC9qnRLMGJeo+b99vP3U/upvth+5Ld9N9337sfnZfu2+kH/hqrcvx2rW9glCxs5eG&#10;v3FEm2nN9EKcA5i2FqzELLMQn9y7EAyHV8m8fW5KfI4tvYnUrStoAiCSQtZRoc1BIbH2hOPhYDAc&#10;jVIUkqMvSwej0TBqmLD89roF558K05CwKShgC0R4trp0PqTD8tuQmL5RspxJpaIBi/lUAVkxbJdZ&#10;/GIFWOVxmNKkLejpsD+MyPd87hgijd/fIBrpse+VbAp6cghieeDtiS5jV3om1W6PKSu9JzJwt9PA&#10;r+frqFwWKQjEzk25QWrB7Poc5xI3tYF3lLTY4wV1b5cMBCXqmUZ5TrPBIAxFNJDZPhpw7Jkfe5jm&#10;CFVQT8luO/W7QVpakIsaX8oiHdqco6SVjGTfZbXPH/s4arCfuTAox3aMuvszTH4BAAD//wMAUEsD&#10;BBQABgAIAAAAIQCm5Fc43QAAAAoBAAAPAAAAZHJzL2Rvd25yZXYueG1sTI9BT4NAEIXvJv6HzZh4&#10;s4tgKkWWxmhq4rGlF28DjICys4RdWvTXO570OO99efNevl3soE40+d6xgdtVBIq4dk3PrYFjubtJ&#10;QfmA3ODgmAx8kYdtcXmRY9a4M+/pdAitkhD2GRroQhgzrX3dkUW/ciOxeO9ushjknFrdTHiWcDvo&#10;OIrW2mLP8qHDkZ46qj8PszVQ9fERv/flS2Q3uyS8LuXH/PZszPXV8vgAKtAS/mD4rS/VoZBOlZu5&#10;8WowEKd3saBiJAkoATbpWoRKhPs0AV3k+v+E4gcAAP//AwBQSwECLQAUAAYACAAAACEAtoM4kv4A&#10;AADhAQAAEwAAAAAAAAAAAAAAAAAAAAAAW0NvbnRlbnRfVHlwZXNdLnhtbFBLAQItABQABgAIAAAA&#10;IQA4/SH/1gAAAJQBAAALAAAAAAAAAAAAAAAAAC8BAABfcmVscy8ucmVsc1BLAQItABQABgAIAAAA&#10;IQC9C165UAIAAGEEAAAOAAAAAAAAAAAAAAAAAC4CAABkcnMvZTJvRG9jLnhtbFBLAQItABQABgAI&#10;AAAAIQCm5Fc43QAAAAoBAAAPAAAAAAAAAAAAAAAAAKoEAABkcnMvZG93bnJldi54bWxQSwUGAAAA&#10;AAQABADzAAAAtAUAAAAA&#10;">
            <v:textbox>
              <w:txbxContent>
                <w:p w:rsidR="00B74A09" w:rsidRPr="006744A3" w:rsidRDefault="00B74A09" w:rsidP="00B74A09">
                  <w:r>
                    <w:t>с</w:t>
                  </w:r>
                  <w:r w:rsidRPr="006744A3">
                    <w:t>овокупность качественных и количественных изменений, пр</w:t>
                  </w:r>
                  <w:r w:rsidRPr="006744A3">
                    <w:t>о</w:t>
                  </w:r>
                  <w:r w:rsidRPr="006744A3">
                    <w:t>исходящих в мыслительных процессах в связи с возрастом и под влиянием среды, а также специально организованных воспит</w:t>
                  </w:r>
                  <w:r w:rsidRPr="006744A3">
                    <w:t>а</w:t>
                  </w:r>
                  <w:r w:rsidRPr="006744A3">
                    <w:t>тельных и обучающих воздействий и собственного опыта ребе</w:t>
                  </w:r>
                  <w:r w:rsidRPr="006744A3">
                    <w:t>н</w:t>
                  </w:r>
                  <w:r w:rsidRPr="006744A3">
                    <w:t>ка.</w:t>
                  </w:r>
                </w:p>
              </w:txbxContent>
            </v:textbox>
          </v:rect>
        </w:pict>
      </w:r>
      <w:r w:rsidRPr="00B74A09">
        <w:rPr>
          <w:noProof/>
        </w:rPr>
        <w:pict>
          <v:rect id="Прямоугольник 1" o:spid="_x0000_s1039" style="position:absolute;left:0;text-align:left;margin-left:12.7pt;margin-top:5.55pt;width:114pt;height:82.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QtTwIAAGEEAAAOAAAAZHJzL2Uyb0RvYy54bWysVM2O0zAQviPxDpbvNGnV0t2o6WrVpQhp&#10;gZUWHsB1nMTCsc3YbbKckLiuxCPwEFwQP/sM6RsxcdrSBU4IHyxPxvN55vtmMjtrKkU2Apw0OqXD&#10;QUyJ0NxkUhcpff1q+eiEEueZzpgyWqT0Rjh6Nn/4YFbbRIxMaVQmgCCIdkltU1p6b5MocrwUFXMD&#10;Y4VGZ26gYh5NKKIMWI3olYpGcfw4qg1kFgwXzuHXi95J5wE/zwX3L/PcCU9USjE3H3YI+6rbo/mM&#10;JQUwW0q+S4P9QxYVkxofPUBdMM/IGuQfUJXkYJzJ/YCbKjJ5LrkINWA1w/i3aq5LZkWoBclx9kCT&#10;+3+w/MXmCojMUDtKNKtQovbT9v32Y/u9vdt+aD+3d+237W37o/3SfiXDjq/augTDru0VdBU7e2n4&#10;G0e0WZRMF+IcwNSlYBlmGe5H9wI6w2EoWdXPTYbPsbU3gbomh6oDRFJIExS6OSgkGk84fhyOx9OT&#10;GIXk6BvG4+l0EjSMWLIPt+D8U2Eq0h1SCtgCAZ5tLp3H9PHq/kpI3yiZLaVSwYBitVBANgzbZRlW&#10;VzGGuONrSpM6paeT0SQg3/O5Y4g4rL9BVNJj3ytZpRTrwdV3YsfbE52FrvRMqv6M7yuNaey56zXw&#10;zarplTvIsjLZDVILpu9znEs8lAbeUVJjj6fUvV0zEJSoZxrlOUU6u6EIxngyHaEBx57VsYdpjlAp&#10;9ZT0x4XvB2ltQRYlvjQMdGhzjpLmMpDdpdxntcsf+zgQupu5blCO7XDr159h/hMAAP//AwBQSwME&#10;FAAGAAgAAAAhANgneLzdAAAACQEAAA8AAABkcnMvZG93bnJldi54bWxMj0FPg0AQhe8m/ofNmHiz&#10;C9RWRZbGaGrisaUXbwOMgLKzhF1a9Nc7nupxvvfy5r1sM9teHWn0nWMD8SICRVy5uuPGwKHY3tyD&#10;8gG5xt4xGfgmD5v88iLDtHYn3tFxHxolIexTNNCGMKRa+6oli37hBmLRPtxoMcg5Nroe8SThttdJ&#10;FK21xY7lQ4sDPbdUfe0na6DskgP+7IrXyD5sl+FtLj6n9xdjrq/mp0dQgeZwNsNffakOuXQq3cS1&#10;V72BZHUrTuFxDEr0ZLUUUAq4W8eg80z/X5D/AgAA//8DAFBLAQItABQABgAIAAAAIQC2gziS/gAA&#10;AOEBAAATAAAAAAAAAAAAAAAAAAAAAABbQ29udGVudF9UeXBlc10ueG1sUEsBAi0AFAAGAAgAAAAh&#10;ADj9If/WAAAAlAEAAAsAAAAAAAAAAAAAAAAALwEAAF9yZWxzLy5yZWxzUEsBAi0AFAAGAAgAAAAh&#10;AP7KVC1PAgAAYQQAAA4AAAAAAAAAAAAAAAAALgIAAGRycy9lMm9Eb2MueG1sUEsBAi0AFAAGAAgA&#10;AAAhANgneLzdAAAACQEAAA8AAAAAAAAAAAAAAAAAqQQAAGRycy9kb3ducmV2LnhtbFBLBQYAAAAA&#10;BAAEAPMAAACzBQAAAAA=&#10;">
            <v:textbox>
              <w:txbxContent>
                <w:p w:rsidR="00B74A09" w:rsidRDefault="00B74A09" w:rsidP="00B74A09">
                  <w:r>
                    <w:rPr>
                      <w:rFonts w:eastAsia="TimesNewRomanPS-BoldMT"/>
                      <w:sz w:val="28"/>
                      <w:szCs w:val="28"/>
                    </w:rPr>
                    <w:t>Сенсорное во</w:t>
                  </w:r>
                  <w:r>
                    <w:rPr>
                      <w:rFonts w:eastAsia="TimesNewRomanPS-BoldMT"/>
                      <w:sz w:val="28"/>
                      <w:szCs w:val="28"/>
                    </w:rPr>
                    <w:t>с</w:t>
                  </w:r>
                  <w:r>
                    <w:rPr>
                      <w:rFonts w:eastAsia="TimesNewRomanPS-BoldMT"/>
                      <w:sz w:val="28"/>
                      <w:szCs w:val="28"/>
                    </w:rPr>
                    <w:t>питание</w:t>
                  </w:r>
                </w:p>
              </w:txbxContent>
            </v:textbox>
          </v:rect>
        </w:pic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 xml:space="preserve">16. Расставьте в правильном порядке этапы проектной деятельности, </w:t>
      </w:r>
      <w:proofErr w:type="gramStart"/>
      <w:r w:rsidRPr="00B74A09">
        <w:rPr>
          <w:rFonts w:eastAsia="Calibri"/>
          <w:color w:val="000000"/>
          <w:u w:val="single"/>
          <w:lang w:eastAsia="en-US" w:bidi="ru-RU"/>
        </w:rPr>
        <w:t>выделенных</w:t>
      </w:r>
      <w:proofErr w:type="gramEnd"/>
      <w:r w:rsidRPr="00B74A09">
        <w:rPr>
          <w:rFonts w:eastAsia="Calibri"/>
          <w:color w:val="000000"/>
          <w:u w:val="single"/>
          <w:lang w:eastAsia="en-US" w:bidi="ru-RU"/>
        </w:rPr>
        <w:t xml:space="preserve"> Н.Ю. Пахомовой</w:t>
      </w:r>
      <w:r w:rsidRPr="00B74A09">
        <w:rPr>
          <w:rFonts w:eastAsia="TimesNewRomanPS-BoldMT"/>
          <w:u w:val="single"/>
          <w:lang w:eastAsia="en-US"/>
        </w:rPr>
        <w:t>:</w:t>
      </w:r>
    </w:p>
    <w:p w:rsidR="00B74A09" w:rsidRPr="00B74A09" w:rsidRDefault="00B74A09" w:rsidP="00CB1195">
      <w:pPr>
        <w:widowControl w:val="0"/>
        <w:numPr>
          <w:ilvl w:val="0"/>
          <w:numId w:val="3"/>
        </w:numPr>
        <w:ind w:firstLine="709"/>
        <w:contextualSpacing/>
        <w:jc w:val="both"/>
        <w:rPr>
          <w:spacing w:val="3"/>
          <w:lang w:eastAsia="en-US"/>
        </w:rPr>
      </w:pPr>
      <w:r w:rsidRPr="00B74A09">
        <w:rPr>
          <w:color w:val="000000"/>
          <w:spacing w:val="3"/>
          <w:lang w:eastAsia="en-US" w:bidi="ru-RU"/>
        </w:rPr>
        <w:t>осуществление деятельности;</w:t>
      </w:r>
    </w:p>
    <w:p w:rsidR="00B74A09" w:rsidRPr="00B74A09" w:rsidRDefault="00B74A09" w:rsidP="00CB1195">
      <w:pPr>
        <w:widowControl w:val="0"/>
        <w:numPr>
          <w:ilvl w:val="0"/>
          <w:numId w:val="3"/>
        </w:numPr>
        <w:ind w:firstLine="709"/>
        <w:contextualSpacing/>
        <w:jc w:val="both"/>
        <w:rPr>
          <w:spacing w:val="3"/>
          <w:lang w:eastAsia="en-US"/>
        </w:rPr>
      </w:pPr>
      <w:r w:rsidRPr="00B74A09">
        <w:rPr>
          <w:color w:val="000000"/>
          <w:spacing w:val="3"/>
          <w:lang w:eastAsia="en-US" w:bidi="ru-RU"/>
        </w:rPr>
        <w:t>погружение в проект;</w:t>
      </w:r>
    </w:p>
    <w:p w:rsidR="00B74A09" w:rsidRPr="00B74A09" w:rsidRDefault="00B74A09" w:rsidP="00CB1195">
      <w:pPr>
        <w:widowControl w:val="0"/>
        <w:numPr>
          <w:ilvl w:val="0"/>
          <w:numId w:val="3"/>
        </w:numPr>
        <w:ind w:firstLine="709"/>
        <w:contextualSpacing/>
        <w:jc w:val="both"/>
        <w:rPr>
          <w:spacing w:val="3"/>
          <w:lang w:eastAsia="en-US"/>
        </w:rPr>
      </w:pPr>
      <w:r w:rsidRPr="00B74A09">
        <w:rPr>
          <w:color w:val="000000"/>
          <w:spacing w:val="3"/>
          <w:lang w:eastAsia="en-US" w:bidi="ru-RU"/>
        </w:rPr>
        <w:t xml:space="preserve"> организация деятельности;</w:t>
      </w:r>
    </w:p>
    <w:p w:rsidR="00B74A09" w:rsidRPr="00B74A09" w:rsidRDefault="00B74A09" w:rsidP="00CB1195">
      <w:pPr>
        <w:widowControl w:val="0"/>
        <w:numPr>
          <w:ilvl w:val="0"/>
          <w:numId w:val="3"/>
        </w:numPr>
        <w:ind w:firstLine="709"/>
        <w:contextualSpacing/>
        <w:jc w:val="both"/>
        <w:rPr>
          <w:spacing w:val="3"/>
          <w:lang w:eastAsia="en-US"/>
        </w:rPr>
      </w:pPr>
      <w:r w:rsidRPr="00B74A09">
        <w:rPr>
          <w:color w:val="000000"/>
          <w:spacing w:val="3"/>
          <w:lang w:eastAsia="en-US" w:bidi="ru-RU"/>
        </w:rPr>
        <w:t xml:space="preserve"> презентация результатов.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 xml:space="preserve">17. </w:t>
      </w:r>
      <w:r w:rsidRPr="00B74A09">
        <w:rPr>
          <w:rFonts w:eastAsia="Calibri"/>
          <w:u w:val="single"/>
          <w:lang w:eastAsia="en-US"/>
        </w:rPr>
        <w:t>Укажите методы словарной работы: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Рассматривание картин с хорошо знакомым содержанием.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2.Беседа о прочитанном произведении.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Метод моделирования.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4. Дидактические упражнения.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5. Рассматривание игрушек.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6. Заучивание наизусть.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7. Чтение художественных произведений.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18.Определите с</w:t>
      </w:r>
      <w:r w:rsidRPr="00B74A09">
        <w:rPr>
          <w:rFonts w:eastAsia="TimesNewRomanPS-BoldMT"/>
          <w:bCs/>
          <w:u w:val="single"/>
          <w:lang w:eastAsia="en-US"/>
        </w:rPr>
        <w:t>пособы общения</w:t>
      </w:r>
      <w:r w:rsidRPr="00B74A09">
        <w:rPr>
          <w:rFonts w:eastAsia="Calibri"/>
          <w:u w:val="single"/>
          <w:lang w:eastAsia="en-US"/>
        </w:rPr>
        <w:t>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1. Физический контакт (поглаживание, прикосновение). 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2. Жесты. 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 Взаимодействие по поводу игрушек и разных объектов ближайшего окружения.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4. Мимика (улыбка, доброжелательный взгляд) 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5. Обмен положительными эмоциями между ребенком и взрослым. 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6. Разговор с ребенком. 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7. Вокализации.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bCs/>
          <w:lang w:eastAsia="en-US"/>
        </w:rPr>
        <w:t>8. Совместные действия.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TimesNewRomanPS-BoldMT"/>
          <w:u w:val="single"/>
          <w:lang w:eastAsia="en-US"/>
        </w:rPr>
        <w:t>19.Выделите аспекты образовательной среды</w:t>
      </w:r>
      <w:r w:rsidRPr="00B74A09">
        <w:rPr>
          <w:rFonts w:eastAsia="Calibri"/>
          <w:u w:val="single"/>
          <w:lang w:eastAsia="en-US"/>
        </w:rPr>
        <w:t>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Самодеятельность.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2. Характер взаимодействия </w:t>
      </w:r>
      <w:proofErr w:type="gramStart"/>
      <w:r w:rsidRPr="00B74A09">
        <w:rPr>
          <w:rFonts w:eastAsia="Calibri"/>
          <w:lang w:eastAsia="en-US"/>
        </w:rPr>
        <w:t>со</w:t>
      </w:r>
      <w:proofErr w:type="gramEnd"/>
      <w:r w:rsidRPr="00B74A09">
        <w:rPr>
          <w:rFonts w:eastAsia="Calibri"/>
          <w:lang w:eastAsia="en-US"/>
        </w:rPr>
        <w:t xml:space="preserve"> взрослыми.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Характер образовательной деятельности.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Система отношений ребенка к миру, к другим людям, к самому себе.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Характер взаимодействия с другими детьми.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 Система взаимоотношений педагогов с родителями воспитанников.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7. Предметно-пространственная развивающая образовательная среда.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u w:val="single"/>
          <w:lang w:eastAsia="en-US"/>
        </w:rPr>
        <w:t>20. Напишите требования к условиям реализации образовательной программы д</w:t>
      </w:r>
      <w:r w:rsidRPr="00B74A09">
        <w:rPr>
          <w:rFonts w:eastAsia="Calibri"/>
          <w:u w:val="single"/>
          <w:lang w:eastAsia="en-US"/>
        </w:rPr>
        <w:t>о</w:t>
      </w:r>
      <w:r w:rsidRPr="00B74A09">
        <w:rPr>
          <w:rFonts w:eastAsia="Calibri"/>
          <w:u w:val="single"/>
          <w:lang w:eastAsia="en-US"/>
        </w:rPr>
        <w:t xml:space="preserve">школьного образования: </w:t>
      </w:r>
      <w:r w:rsidRPr="00B74A09">
        <w:rPr>
          <w:rFonts w:eastAsia="Calibri"/>
          <w:lang w:eastAsia="en-US"/>
        </w:rPr>
        <w:t>____________________________________________________________________________________________________________________________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u w:val="single"/>
          <w:lang w:eastAsia="en-US"/>
        </w:rPr>
        <w:t>21. Расставьте в правильной  последовательности этапы развития игровой деятел</w:t>
      </w:r>
      <w:r w:rsidRPr="00B74A09">
        <w:rPr>
          <w:rFonts w:eastAsia="Calibri"/>
          <w:u w:val="single"/>
          <w:lang w:eastAsia="en-US"/>
        </w:rPr>
        <w:t>ь</w:t>
      </w:r>
      <w:r w:rsidRPr="00B74A09">
        <w:rPr>
          <w:rFonts w:eastAsia="Calibri"/>
          <w:u w:val="single"/>
          <w:lang w:eastAsia="en-US"/>
        </w:rPr>
        <w:t>ности: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Сюжетно-</w:t>
      </w:r>
      <w:proofErr w:type="spellStart"/>
      <w:r w:rsidRPr="00B74A09">
        <w:rPr>
          <w:rFonts w:eastAsia="Calibri"/>
          <w:lang w:eastAsia="en-US"/>
        </w:rPr>
        <w:t>отобразительная</w:t>
      </w:r>
      <w:proofErr w:type="spellEnd"/>
      <w:r w:rsidRPr="00B74A09">
        <w:rPr>
          <w:rFonts w:eastAsia="Calibri"/>
          <w:lang w:eastAsia="en-US"/>
        </w:rPr>
        <w:t xml:space="preserve"> игровая деятельность.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2. </w:t>
      </w:r>
      <w:proofErr w:type="spellStart"/>
      <w:r w:rsidRPr="00B74A09">
        <w:rPr>
          <w:rFonts w:eastAsia="Calibri"/>
          <w:lang w:eastAsia="en-US"/>
        </w:rPr>
        <w:t>Отобразительная</w:t>
      </w:r>
      <w:proofErr w:type="spellEnd"/>
      <w:r w:rsidRPr="00B74A09">
        <w:rPr>
          <w:rFonts w:eastAsia="Calibri"/>
          <w:lang w:eastAsia="en-US"/>
        </w:rPr>
        <w:t xml:space="preserve"> игровая деятельность.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Ознакомительная игровая деятельность.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Сюжетно-ролевая игровая деятельность.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Ролевая игровая деятельность.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u w:val="single"/>
          <w:lang w:eastAsia="en-US"/>
        </w:rPr>
        <w:t>22. Выделите три способа построения игры (по Н.А. Коротковой, Н.Я. Михайле</w:t>
      </w:r>
      <w:r w:rsidRPr="00B74A09">
        <w:rPr>
          <w:rFonts w:eastAsia="Calibri"/>
          <w:u w:val="single"/>
          <w:lang w:eastAsia="en-US"/>
        </w:rPr>
        <w:t>н</w:t>
      </w:r>
      <w:r w:rsidRPr="00B74A09">
        <w:rPr>
          <w:rFonts w:eastAsia="Calibri"/>
          <w:u w:val="single"/>
          <w:lang w:eastAsia="en-US"/>
        </w:rPr>
        <w:t>ко):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Предметно-игровой.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Ролевой.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Рассматривание предмета.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Ознакомительный.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lastRenderedPageBreak/>
        <w:t xml:space="preserve">5. </w:t>
      </w:r>
      <w:proofErr w:type="spellStart"/>
      <w:r w:rsidRPr="00B74A09">
        <w:rPr>
          <w:rFonts w:eastAsia="Calibri"/>
          <w:lang w:eastAsia="en-US"/>
        </w:rPr>
        <w:t>Сюжетосложение</w:t>
      </w:r>
      <w:proofErr w:type="spellEnd"/>
      <w:r w:rsidRPr="00B74A09">
        <w:rPr>
          <w:rFonts w:eastAsia="Calibri"/>
          <w:lang w:eastAsia="en-US"/>
        </w:rPr>
        <w:t xml:space="preserve">. 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Операционный.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u w:val="single"/>
          <w:lang w:eastAsia="en-US"/>
        </w:rPr>
        <w:t>23. Определите компоненты сюжетно-ролевой игры: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bCs/>
          <w:lang w:eastAsia="en-US"/>
        </w:rPr>
      </w:pPr>
      <w:r w:rsidRPr="00B74A09">
        <w:rPr>
          <w:rFonts w:eastAsia="Calibri"/>
          <w:bCs/>
          <w:lang w:eastAsia="en-US"/>
        </w:rPr>
        <w:t>1. Организация игры.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bCs/>
          <w:lang w:eastAsia="en-US"/>
        </w:rPr>
      </w:pPr>
      <w:r w:rsidRPr="00B74A09">
        <w:rPr>
          <w:rFonts w:eastAsia="Calibri"/>
          <w:bCs/>
          <w:lang w:eastAsia="en-US"/>
        </w:rPr>
        <w:t>2. Сюжет игры.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bCs/>
          <w:lang w:eastAsia="en-US"/>
        </w:rPr>
      </w:pPr>
      <w:r w:rsidRPr="00B74A09">
        <w:rPr>
          <w:rFonts w:eastAsia="Calibri"/>
          <w:bCs/>
          <w:lang w:eastAsia="en-US"/>
        </w:rPr>
        <w:t>3. Участники игры.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bCs/>
          <w:lang w:eastAsia="en-US"/>
        </w:rPr>
        <w:t>4. Содержание игры.</w:t>
      </w:r>
      <w:r w:rsidRPr="00B74A09">
        <w:rPr>
          <w:rFonts w:eastAsia="Calibri"/>
          <w:bCs/>
          <w:lang w:eastAsia="en-US"/>
        </w:rPr>
        <w:br/>
        <w:t xml:space="preserve">5. Структура игры.  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bCs/>
          <w:lang w:eastAsia="en-US"/>
        </w:rPr>
      </w:pPr>
      <w:r w:rsidRPr="00B74A09">
        <w:rPr>
          <w:rFonts w:eastAsia="Calibri"/>
          <w:bCs/>
          <w:lang w:eastAsia="en-US"/>
        </w:rPr>
        <w:t>6. Роль.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bCs/>
          <w:lang w:eastAsia="en-US"/>
        </w:rPr>
        <w:t>7. Результат игры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u w:val="single"/>
          <w:lang w:eastAsia="en-US"/>
        </w:rPr>
        <w:t>24.Определите качества, характеризующие педагога-партнера: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Проводит экскурсии.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Руководит.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Оценивает ребенка.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Задает вопросы.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Ищет решение проблем вместе с родителями.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Ставит цели развития и ребенка и группы в целом.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u w:val="single"/>
          <w:lang w:eastAsia="en-US"/>
        </w:rPr>
        <w:t>25.Выделите  задачи, решаемые в процессе организации взаимодействия педагог</w:t>
      </w:r>
      <w:r w:rsidRPr="00B74A09">
        <w:rPr>
          <w:rFonts w:eastAsia="Calibri"/>
          <w:u w:val="single"/>
          <w:lang w:eastAsia="en-US"/>
        </w:rPr>
        <w:t>и</w:t>
      </w:r>
      <w:r w:rsidRPr="00B74A09">
        <w:rPr>
          <w:rFonts w:eastAsia="Calibri"/>
          <w:u w:val="single"/>
          <w:lang w:eastAsia="en-US"/>
        </w:rPr>
        <w:t>ческого коллектива  ДОО с родителями воспитанников ДОО: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lang w:eastAsia="en-US"/>
        </w:rPr>
        <w:t>1. Приобщение родителей к участию в жизни детского сада.</w:t>
      </w:r>
    </w:p>
    <w:p w:rsidR="00B74A09" w:rsidRPr="00B74A09" w:rsidRDefault="00B74A09" w:rsidP="00B74A09">
      <w:pPr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Создание максимально благоприятных условий для обеспечения развития ребе</w:t>
      </w:r>
      <w:r w:rsidRPr="00B74A09">
        <w:rPr>
          <w:rFonts w:eastAsia="Calibri"/>
          <w:lang w:eastAsia="en-US"/>
        </w:rPr>
        <w:t>н</w:t>
      </w:r>
      <w:r w:rsidRPr="00B74A09">
        <w:rPr>
          <w:rFonts w:eastAsia="Calibri"/>
          <w:lang w:eastAsia="en-US"/>
        </w:rPr>
        <w:t>ка.</w:t>
      </w:r>
    </w:p>
    <w:p w:rsidR="00B74A09" w:rsidRPr="00B74A09" w:rsidRDefault="00B74A09" w:rsidP="00B74A09">
      <w:pPr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Возрождение традиций семейного воспитания.</w:t>
      </w:r>
    </w:p>
    <w:p w:rsidR="00B74A09" w:rsidRPr="00B74A09" w:rsidRDefault="00B74A09" w:rsidP="00B74A09">
      <w:pPr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Сбор и анализ сведений о родителях.</w:t>
      </w:r>
    </w:p>
    <w:p w:rsidR="00B74A09" w:rsidRPr="00B74A09" w:rsidRDefault="00B74A09" w:rsidP="00B74A09">
      <w:pPr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Повышение педагогической культуры родителей.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Изучение и обобщение лучшего опыта семейного воспитания.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u w:val="single"/>
          <w:lang w:eastAsia="en-US"/>
        </w:rPr>
        <w:t>26. Распределите приоритетные сферы инициативы по разным возрастным пери</w:t>
      </w:r>
      <w:r w:rsidRPr="00B74A09">
        <w:rPr>
          <w:rFonts w:eastAsia="Calibri"/>
          <w:u w:val="single"/>
          <w:lang w:eastAsia="en-US"/>
        </w:rPr>
        <w:t>о</w:t>
      </w:r>
      <w:r w:rsidRPr="00B74A09">
        <w:rPr>
          <w:rFonts w:eastAsia="Calibri"/>
          <w:u w:val="single"/>
          <w:lang w:eastAsia="en-US"/>
        </w:rPr>
        <w:t>дам жизни ребенка: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1. 3-4 года - 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2. 4-5 лет - 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5-6 лет –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4. 6-8 лет - 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1. </w:t>
      </w:r>
      <w:proofErr w:type="spellStart"/>
      <w:r w:rsidRPr="00B74A09">
        <w:rPr>
          <w:rFonts w:eastAsia="Calibri"/>
          <w:lang w:eastAsia="en-US"/>
        </w:rPr>
        <w:t>Внеситуативно</w:t>
      </w:r>
      <w:proofErr w:type="spellEnd"/>
      <w:r w:rsidRPr="00B74A09">
        <w:rPr>
          <w:rFonts w:eastAsia="Calibri"/>
          <w:lang w:eastAsia="en-US"/>
        </w:rPr>
        <w:t>-личностное общение.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Научение.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Познание окружающего мира.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Продуктивная деятельность.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u w:val="single"/>
          <w:lang w:eastAsia="en-US"/>
        </w:rPr>
        <w:t>27. Укажите качества, характеризующие ребенка как субъекта: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Интерес к миру и культуре.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Избирательное отношение к социокультурным объектам и разным видам де</w:t>
      </w:r>
      <w:r w:rsidRPr="00B74A09">
        <w:rPr>
          <w:rFonts w:eastAsia="Calibri"/>
          <w:lang w:eastAsia="en-US"/>
        </w:rPr>
        <w:t>я</w:t>
      </w:r>
      <w:r w:rsidRPr="00B74A09">
        <w:rPr>
          <w:rFonts w:eastAsia="Calibri"/>
          <w:lang w:eastAsia="en-US"/>
        </w:rPr>
        <w:t>тельности.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Развита мелкая и крупная моторика.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Самостоятельность в выборе и осуществлении деятельности.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Старается разрешать конфликты.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Соблюдает правила безопасного поведения и личной гигиены.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7. Инициативность и желание заниматься той или иной деятельностью.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u w:val="single"/>
          <w:lang w:eastAsia="en-US"/>
        </w:rPr>
        <w:t>28. Определите ведущий вид деятельности в разные возрастные периоды жизни ч</w:t>
      </w:r>
      <w:r w:rsidRPr="00B74A09">
        <w:rPr>
          <w:rFonts w:eastAsia="Calibri"/>
          <w:u w:val="single"/>
          <w:lang w:eastAsia="en-US"/>
        </w:rPr>
        <w:t>е</w:t>
      </w:r>
      <w:r w:rsidRPr="00B74A09">
        <w:rPr>
          <w:rFonts w:eastAsia="Calibri"/>
          <w:u w:val="single"/>
          <w:lang w:eastAsia="en-US"/>
        </w:rPr>
        <w:t>ловека: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0-1 год _________________________________________________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1-3 года________________________________________________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3-6 лет_________________________________________________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6-10 лет________________________________________________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u w:val="single"/>
          <w:lang w:eastAsia="en-US"/>
        </w:rPr>
        <w:lastRenderedPageBreak/>
        <w:t>29. Определите критерии возрастного развития в соответствии с показателями.  З</w:t>
      </w:r>
      <w:r w:rsidRPr="00B74A09">
        <w:rPr>
          <w:rFonts w:eastAsia="Calibri"/>
          <w:u w:val="single"/>
          <w:lang w:eastAsia="en-US"/>
        </w:rPr>
        <w:t>а</w:t>
      </w:r>
      <w:r w:rsidRPr="00B74A09">
        <w:rPr>
          <w:rFonts w:eastAsia="Calibri"/>
          <w:u w:val="single"/>
          <w:lang w:eastAsia="en-US"/>
        </w:rPr>
        <w:t>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382"/>
        <w:gridCol w:w="2374"/>
        <w:gridCol w:w="1962"/>
      </w:tblGrid>
      <w:tr w:rsidR="00B74A09" w:rsidRPr="00B74A09" w:rsidTr="00CB1195">
        <w:tc>
          <w:tcPr>
            <w:tcW w:w="2228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</w:pPr>
            <w:r w:rsidRPr="00B74A09">
              <w:t>Анатомич</w:t>
            </w:r>
            <w:r w:rsidRPr="00B74A09">
              <w:t>е</w:t>
            </w:r>
            <w:r w:rsidRPr="00B74A09">
              <w:t>ские показатели</w:t>
            </w:r>
          </w:p>
        </w:tc>
        <w:tc>
          <w:tcPr>
            <w:tcW w:w="2382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</w:pPr>
            <w:r w:rsidRPr="00B74A09">
              <w:t>Физиолог</w:t>
            </w:r>
            <w:r w:rsidRPr="00B74A09">
              <w:t>и</w:t>
            </w:r>
            <w:r w:rsidRPr="00B74A09">
              <w:t>ческие показатели</w:t>
            </w:r>
          </w:p>
        </w:tc>
        <w:tc>
          <w:tcPr>
            <w:tcW w:w="2374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</w:pPr>
            <w:r w:rsidRPr="00B74A09">
              <w:t>Психологич</w:t>
            </w:r>
            <w:r w:rsidRPr="00B74A09">
              <w:t>е</w:t>
            </w:r>
            <w:r w:rsidRPr="00B74A09">
              <w:t>ские показатели</w:t>
            </w:r>
          </w:p>
        </w:tc>
        <w:tc>
          <w:tcPr>
            <w:tcW w:w="1962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</w:pPr>
            <w:r w:rsidRPr="00B74A09">
              <w:t>Физич</w:t>
            </w:r>
            <w:r w:rsidRPr="00B74A09">
              <w:t>е</w:t>
            </w:r>
            <w:r w:rsidRPr="00B74A09">
              <w:t>ские показатели</w:t>
            </w:r>
          </w:p>
        </w:tc>
      </w:tr>
      <w:tr w:rsidR="00B74A09" w:rsidRPr="00B74A09" w:rsidTr="00CB1195">
        <w:tc>
          <w:tcPr>
            <w:tcW w:w="2228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</w:pPr>
          </w:p>
        </w:tc>
        <w:tc>
          <w:tcPr>
            <w:tcW w:w="2382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</w:pPr>
          </w:p>
        </w:tc>
        <w:tc>
          <w:tcPr>
            <w:tcW w:w="2374" w:type="dxa"/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u w:val="single"/>
              </w:rPr>
            </w:pPr>
          </w:p>
        </w:tc>
        <w:tc>
          <w:tcPr>
            <w:tcW w:w="1962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</w:pPr>
          </w:p>
        </w:tc>
      </w:tr>
      <w:tr w:rsidR="00B74A09" w:rsidRPr="00B74A09" w:rsidTr="00CB1195">
        <w:tc>
          <w:tcPr>
            <w:tcW w:w="2228" w:type="dxa"/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u w:val="single"/>
              </w:rPr>
            </w:pPr>
          </w:p>
        </w:tc>
        <w:tc>
          <w:tcPr>
            <w:tcW w:w="2382" w:type="dxa"/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u w:val="single"/>
              </w:rPr>
            </w:pPr>
          </w:p>
        </w:tc>
        <w:tc>
          <w:tcPr>
            <w:tcW w:w="2374" w:type="dxa"/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u w:val="single"/>
              </w:rPr>
            </w:pPr>
          </w:p>
        </w:tc>
        <w:tc>
          <w:tcPr>
            <w:tcW w:w="1962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</w:pPr>
          </w:p>
        </w:tc>
      </w:tr>
      <w:tr w:rsidR="00B74A09" w:rsidRPr="00B74A09" w:rsidTr="00CB1195">
        <w:tc>
          <w:tcPr>
            <w:tcW w:w="2228" w:type="dxa"/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u w:val="single"/>
              </w:rPr>
            </w:pPr>
          </w:p>
        </w:tc>
        <w:tc>
          <w:tcPr>
            <w:tcW w:w="2382" w:type="dxa"/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u w:val="single"/>
              </w:rPr>
            </w:pPr>
          </w:p>
        </w:tc>
        <w:tc>
          <w:tcPr>
            <w:tcW w:w="2374" w:type="dxa"/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rPr>
                <w:u w:val="single"/>
              </w:rPr>
            </w:pPr>
          </w:p>
        </w:tc>
        <w:tc>
          <w:tcPr>
            <w:tcW w:w="1962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</w:pPr>
          </w:p>
        </w:tc>
      </w:tr>
    </w:tbl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rPr>
          <w:rFonts w:eastAsia="Calibri"/>
          <w:u w:val="single"/>
          <w:lang w:eastAsia="en-US"/>
        </w:rPr>
      </w:pPr>
      <w:r w:rsidRPr="00B74A09">
        <w:rPr>
          <w:rFonts w:eastAsia="Calibri"/>
          <w:u w:val="single"/>
          <w:lang w:eastAsia="en-US"/>
        </w:rPr>
        <w:t>30. Перечислите науки,  с которыми связана дошкольная педагогика: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 w:rsidRPr="00B74A09">
        <w:rPr>
          <w:rFonts w:eastAsia="Calibri"/>
          <w:lang w:eastAsia="en-US"/>
        </w:rPr>
        <w:softHyphen/>
      </w:r>
      <w:r w:rsidRPr="00B74A09">
        <w:rPr>
          <w:rFonts w:eastAsia="Calibri"/>
          <w:lang w:eastAsia="en-US"/>
        </w:rPr>
        <w:softHyphen/>
      </w:r>
      <w:r w:rsidRPr="00B74A09">
        <w:rPr>
          <w:rFonts w:eastAsia="Calibri"/>
          <w:lang w:eastAsia="en-US"/>
        </w:rPr>
        <w:softHyphen/>
        <w:t>________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u w:val="single"/>
          <w:lang w:eastAsia="en-US"/>
        </w:rPr>
      </w:pPr>
    </w:p>
    <w:p w:rsidR="00B74A09" w:rsidRPr="00B74A09" w:rsidRDefault="00B74A09" w:rsidP="00CB1195">
      <w:pPr>
        <w:numPr>
          <w:ilvl w:val="0"/>
          <w:numId w:val="23"/>
        </w:numPr>
        <w:autoSpaceDE w:val="0"/>
        <w:autoSpaceDN w:val="0"/>
        <w:adjustRightInd w:val="0"/>
        <w:contextualSpacing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57"/>
        <w:contextualSpacing/>
        <w:jc w:val="center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ТЕСТОВЫЕ ЗАДАНИЯ: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jc w:val="both"/>
        <w:rPr>
          <w:rFonts w:eastAsia="TimesNewRomanPS-BoldMT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>1. Выберите из предложенных вариантов определение понятия «детство»: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jc w:val="both"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</w:t>
      </w:r>
      <w:r w:rsidRPr="00B74A09">
        <w:rPr>
          <w:rFonts w:eastAsia="Calibri"/>
          <w:lang w:eastAsia="en-US"/>
        </w:rPr>
        <w:t xml:space="preserve"> Процесс количественных и качественных изменений в организме, психике, интеллект</w:t>
      </w:r>
      <w:r w:rsidRPr="00B74A09">
        <w:rPr>
          <w:rFonts w:eastAsia="Calibri"/>
          <w:lang w:eastAsia="en-US"/>
        </w:rPr>
        <w:t>у</w:t>
      </w:r>
      <w:r w:rsidRPr="00B74A09">
        <w:rPr>
          <w:rFonts w:eastAsia="Calibri"/>
          <w:lang w:eastAsia="en-US"/>
        </w:rPr>
        <w:t>альной и духовной сфере человека, обусловленный влиянием факторов внешних и вну</w:t>
      </w:r>
      <w:r w:rsidRPr="00B74A09">
        <w:rPr>
          <w:rFonts w:eastAsia="Calibri"/>
          <w:lang w:eastAsia="en-US"/>
        </w:rPr>
        <w:t>т</w:t>
      </w:r>
      <w:r w:rsidRPr="00B74A09">
        <w:rPr>
          <w:rFonts w:eastAsia="Calibri"/>
          <w:lang w:eastAsia="en-US"/>
        </w:rPr>
        <w:t>ренних, управляемых и неуправляемых.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B74A09">
        <w:rPr>
          <w:rFonts w:eastAsia="TimesNewRomanPS-BoldMT"/>
          <w:lang w:eastAsia="en-US"/>
        </w:rPr>
        <w:t>2. Этап в развитии человека, предшествующий взрослости; характеризуется интенсивным ростом организма и формированием высших психических функций</w:t>
      </w:r>
      <w:r w:rsidRPr="00B74A09">
        <w:rPr>
          <w:rFonts w:eastAsia="Calibri"/>
          <w:lang w:eastAsia="en-US"/>
        </w:rPr>
        <w:t>.</w:t>
      </w:r>
    </w:p>
    <w:p w:rsidR="00B74A09" w:rsidRPr="00B74A09" w:rsidRDefault="00B74A09" w:rsidP="00B74A09">
      <w:pPr>
        <w:contextualSpacing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Этап становления личности ребенка в результате объективного влияния наследственн</w:t>
      </w:r>
      <w:r w:rsidRPr="00B74A09">
        <w:rPr>
          <w:rFonts w:eastAsia="Calibri"/>
          <w:lang w:eastAsia="en-US"/>
        </w:rPr>
        <w:t>о</w:t>
      </w:r>
      <w:r w:rsidRPr="00B74A09">
        <w:rPr>
          <w:rFonts w:eastAsia="Calibri"/>
          <w:lang w:eastAsia="en-US"/>
        </w:rPr>
        <w:t>сти, среды, воспитания и собственной активности личности.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jc w:val="both"/>
        <w:rPr>
          <w:rFonts w:eastAsia="TimesNewRomanPS-BoldMT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>2. Выберите из предложенных вариантов определение понятия «дошкольная педагогика»: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jc w:val="both"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Совокупность преемственных образовательных программ и государственных образов</w:t>
      </w:r>
      <w:r w:rsidRPr="00B74A09">
        <w:rPr>
          <w:rFonts w:eastAsia="TimesNewRomanPS-BoldMT"/>
          <w:lang w:eastAsia="en-US"/>
        </w:rPr>
        <w:t>а</w:t>
      </w:r>
      <w:r w:rsidRPr="00B74A09">
        <w:rPr>
          <w:rFonts w:eastAsia="TimesNewRomanPS-BoldMT"/>
          <w:lang w:eastAsia="en-US"/>
        </w:rPr>
        <w:t>тельных стандартов, сеть реализующих их образовательных учреждений, органов упра</w:t>
      </w:r>
      <w:r w:rsidRPr="00B74A09">
        <w:rPr>
          <w:rFonts w:eastAsia="TimesNewRomanPS-BoldMT"/>
          <w:lang w:eastAsia="en-US"/>
        </w:rPr>
        <w:t>в</w:t>
      </w:r>
      <w:r w:rsidRPr="00B74A09">
        <w:rPr>
          <w:rFonts w:eastAsia="TimesNewRomanPS-BoldMT"/>
          <w:lang w:eastAsia="en-US"/>
        </w:rPr>
        <w:t>ления образованием.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jc w:val="both"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</w:t>
      </w:r>
      <w:r w:rsidRPr="00B74A09">
        <w:rPr>
          <w:rFonts w:eastAsia="Calibri"/>
          <w:lang w:eastAsia="en-US"/>
        </w:rPr>
        <w:t xml:space="preserve"> Процесс целенаправленного формирования личности в условиях специально организ</w:t>
      </w:r>
      <w:r w:rsidRPr="00B74A09">
        <w:rPr>
          <w:rFonts w:eastAsia="Calibri"/>
          <w:lang w:eastAsia="en-US"/>
        </w:rPr>
        <w:t>о</w:t>
      </w:r>
      <w:r w:rsidRPr="00B74A09">
        <w:rPr>
          <w:rFonts w:eastAsia="Calibri"/>
          <w:lang w:eastAsia="en-US"/>
        </w:rPr>
        <w:t>ванной воспитательной системы, обеспечивающей взаимодействие воспитателя и восп</w:t>
      </w:r>
      <w:r w:rsidRPr="00B74A09">
        <w:rPr>
          <w:rFonts w:eastAsia="Calibri"/>
          <w:lang w:eastAsia="en-US"/>
        </w:rPr>
        <w:t>и</w:t>
      </w:r>
      <w:r w:rsidRPr="00B74A09">
        <w:rPr>
          <w:rFonts w:eastAsia="Calibri"/>
          <w:lang w:eastAsia="en-US"/>
        </w:rPr>
        <w:t>туемых.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jc w:val="both"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Особая специфическая область общественной жизни, которая во многом отражает идеологию развития общества, при этом специфика дошкольной педагогики определяется в первую очередь своеобразием возраста детей (дошкольным) и отношением общества к детям данного возраста.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>3. В каком веке сформировалась понимание детства как особого, самоценного периода в жизни человека?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Начало 17в.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 Начало 18в.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Начало 19в.</w:t>
      </w:r>
    </w:p>
    <w:p w:rsidR="00B74A09" w:rsidRPr="00B74A09" w:rsidRDefault="00B74A09" w:rsidP="00B74A09">
      <w:pPr>
        <w:contextualSpacing/>
        <w:jc w:val="both"/>
        <w:rPr>
          <w:rFonts w:eastAsia="Calibri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>4. Кто из перечисленных отечественных учёных и педагогов явился родоначальником д</w:t>
      </w:r>
      <w:r w:rsidRPr="00B74A09">
        <w:rPr>
          <w:rFonts w:eastAsia="TimesNewRomanPS-BoldMT"/>
          <w:i/>
          <w:u w:val="single"/>
          <w:lang w:eastAsia="en-US"/>
        </w:rPr>
        <w:t>о</w:t>
      </w:r>
      <w:r w:rsidRPr="00B74A09">
        <w:rPr>
          <w:rFonts w:eastAsia="TimesNewRomanPS-BoldMT"/>
          <w:i/>
          <w:u w:val="single"/>
          <w:lang w:eastAsia="en-US"/>
        </w:rPr>
        <w:t>школьной педагогики?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А.В. Запорожец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 xml:space="preserve">2. Е.Н. </w:t>
      </w:r>
      <w:proofErr w:type="spellStart"/>
      <w:r w:rsidRPr="00B74A09">
        <w:rPr>
          <w:rFonts w:eastAsia="TimesNewRomanPS-BoldMT"/>
          <w:lang w:eastAsia="en-US"/>
        </w:rPr>
        <w:t>Водовозова</w:t>
      </w:r>
      <w:proofErr w:type="spellEnd"/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К.Д. Ушинский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4. Я.А. Коменский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 xml:space="preserve">5. В  чем заключается </w:t>
      </w:r>
      <w:proofErr w:type="spellStart"/>
      <w:r w:rsidRPr="00B74A09">
        <w:rPr>
          <w:rFonts w:eastAsia="TimesNewRomanPS-BoldMT"/>
          <w:i/>
          <w:u w:val="single"/>
          <w:lang w:eastAsia="en-US"/>
        </w:rPr>
        <w:t>самоценность</w:t>
      </w:r>
      <w:proofErr w:type="spellEnd"/>
      <w:r w:rsidRPr="00B74A09">
        <w:rPr>
          <w:rFonts w:eastAsia="TimesNewRomanPS-BoldMT"/>
          <w:i/>
          <w:u w:val="single"/>
          <w:lang w:eastAsia="en-US"/>
        </w:rPr>
        <w:t xml:space="preserve"> детства в соответствии с концепцией развития субъективности человека В.И. </w:t>
      </w:r>
      <w:proofErr w:type="spellStart"/>
      <w:r w:rsidRPr="00B74A09">
        <w:rPr>
          <w:rFonts w:eastAsia="TimesNewRomanPS-BoldMT"/>
          <w:i/>
          <w:u w:val="single"/>
          <w:lang w:eastAsia="en-US"/>
        </w:rPr>
        <w:t>Слободчикова</w:t>
      </w:r>
      <w:proofErr w:type="spellEnd"/>
      <w:r w:rsidRPr="00B74A09">
        <w:rPr>
          <w:rFonts w:eastAsia="TimesNewRomanPS-BoldMT"/>
          <w:i/>
          <w:u w:val="single"/>
          <w:lang w:eastAsia="en-US"/>
        </w:rPr>
        <w:t xml:space="preserve"> и Е.И. Исаева? (выберите правильные вар</w:t>
      </w:r>
      <w:r w:rsidRPr="00B74A09">
        <w:rPr>
          <w:rFonts w:eastAsia="TimesNewRomanPS-BoldMT"/>
          <w:i/>
          <w:u w:val="single"/>
          <w:lang w:eastAsia="en-US"/>
        </w:rPr>
        <w:t>и</w:t>
      </w:r>
      <w:r w:rsidRPr="00B74A09">
        <w:rPr>
          <w:rFonts w:eastAsia="TimesNewRomanPS-BoldMT"/>
          <w:i/>
          <w:u w:val="single"/>
          <w:lang w:eastAsia="en-US"/>
        </w:rPr>
        <w:t>анты)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Обеспечение формирования целостного опыта детей.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 Становление человеческого тела в единстве его сенсорных, двигательных, коммуник</w:t>
      </w:r>
      <w:r w:rsidRPr="00B74A09">
        <w:rPr>
          <w:rFonts w:eastAsia="TimesNewRomanPS-BoldMT"/>
          <w:lang w:eastAsia="en-US"/>
        </w:rPr>
        <w:t>а</w:t>
      </w:r>
      <w:r w:rsidRPr="00B74A09">
        <w:rPr>
          <w:rFonts w:eastAsia="TimesNewRomanPS-BoldMT"/>
          <w:lang w:eastAsia="en-US"/>
        </w:rPr>
        <w:t>тивных функциональных органов.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</w:t>
      </w:r>
      <w:r w:rsidRPr="00B74A09">
        <w:rPr>
          <w:rFonts w:eastAsia="Calibri"/>
          <w:lang w:eastAsia="en-US"/>
        </w:rPr>
        <w:t xml:space="preserve"> </w:t>
      </w:r>
      <w:r w:rsidRPr="00B74A09">
        <w:rPr>
          <w:rFonts w:eastAsia="TimesNewRomanPS-BoldMT"/>
          <w:lang w:eastAsia="en-US"/>
        </w:rPr>
        <w:t>Развитие субъектных средств регуляции поведения: эмоций, воли и способностей.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lastRenderedPageBreak/>
        <w:t>4.</w:t>
      </w:r>
      <w:r w:rsidRPr="00B74A09">
        <w:rPr>
          <w:rFonts w:eastAsia="Calibri"/>
          <w:lang w:eastAsia="en-US"/>
        </w:rPr>
        <w:t xml:space="preserve"> </w:t>
      </w:r>
      <w:r w:rsidRPr="00B74A09">
        <w:rPr>
          <w:rFonts w:eastAsia="TimesNewRomanPS-BoldMT"/>
          <w:lang w:eastAsia="en-US"/>
        </w:rPr>
        <w:t>Оформление личностного способа бытия, свободного и ответственного отношения к с</w:t>
      </w:r>
      <w:r w:rsidRPr="00B74A09">
        <w:rPr>
          <w:rFonts w:eastAsia="TimesNewRomanPS-BoldMT"/>
          <w:lang w:eastAsia="en-US"/>
        </w:rPr>
        <w:t>е</w:t>
      </w:r>
      <w:r w:rsidRPr="00B74A09">
        <w:rPr>
          <w:rFonts w:eastAsia="TimesNewRomanPS-BoldMT"/>
          <w:lang w:eastAsia="en-US"/>
        </w:rPr>
        <w:t>бе и другим людям.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>6. В чем состоит главная особенность игры в младшем дошкольном возрасте?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 xml:space="preserve">1. Наглядность, т.е. использование цвета, графических образов, </w:t>
      </w:r>
      <w:proofErr w:type="spellStart"/>
      <w:r w:rsidRPr="00B74A09">
        <w:rPr>
          <w:rFonts w:eastAsia="TimesNewRomanPS-BoldMT"/>
          <w:lang w:eastAsia="en-US"/>
        </w:rPr>
        <w:t>детализированность</w:t>
      </w:r>
      <w:proofErr w:type="spellEnd"/>
      <w:r w:rsidRPr="00B74A09">
        <w:rPr>
          <w:rFonts w:eastAsia="TimesNewRomanPS-BoldMT"/>
          <w:lang w:eastAsia="en-US"/>
        </w:rPr>
        <w:t>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</w:t>
      </w:r>
      <w:r w:rsidRPr="00B74A09">
        <w:rPr>
          <w:rFonts w:eastAsia="Calibri"/>
          <w:lang w:eastAsia="en-US"/>
        </w:rPr>
        <w:t xml:space="preserve">  </w:t>
      </w:r>
      <w:r w:rsidRPr="00B74A09">
        <w:rPr>
          <w:rFonts w:eastAsia="TimesNewRomanPS-BoldMT"/>
          <w:lang w:eastAsia="en-US"/>
        </w:rPr>
        <w:t>Условность, т.е. выполнение одних действий с одними предметами предполагает их о</w:t>
      </w:r>
      <w:r w:rsidRPr="00B74A09">
        <w:rPr>
          <w:rFonts w:eastAsia="TimesNewRomanPS-BoldMT"/>
          <w:lang w:eastAsia="en-US"/>
        </w:rPr>
        <w:t>т</w:t>
      </w:r>
      <w:r w:rsidRPr="00B74A09">
        <w:rPr>
          <w:rFonts w:eastAsia="TimesNewRomanPS-BoldMT"/>
          <w:lang w:eastAsia="en-US"/>
        </w:rPr>
        <w:t>несенность к другим действиям с другими предметами.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</w:t>
      </w:r>
      <w:r w:rsidRPr="00B74A09">
        <w:rPr>
          <w:rFonts w:eastAsia="Calibri"/>
          <w:lang w:eastAsia="en-US"/>
        </w:rPr>
        <w:t xml:space="preserve"> </w:t>
      </w:r>
      <w:r w:rsidRPr="00B74A09">
        <w:rPr>
          <w:rFonts w:eastAsia="TimesNewRomanPS-BoldMT"/>
          <w:lang w:eastAsia="en-US"/>
        </w:rPr>
        <w:t xml:space="preserve">Перцептивная деятельность, т.е. </w:t>
      </w:r>
      <w:proofErr w:type="gramStart"/>
      <w:r w:rsidRPr="00B74A09">
        <w:rPr>
          <w:rFonts w:eastAsia="TimesNewRomanPS-BoldMT"/>
          <w:lang w:eastAsia="en-US"/>
        </w:rPr>
        <w:t>дети</w:t>
      </w:r>
      <w:proofErr w:type="gramEnd"/>
      <w:r w:rsidRPr="00B74A09">
        <w:rPr>
          <w:rFonts w:eastAsia="TimesNewRomanPS-BoldMT"/>
          <w:lang w:eastAsia="en-US"/>
        </w:rPr>
        <w:t xml:space="preserve"> могут воспринимать до пяти и более форм пре</w:t>
      </w:r>
      <w:r w:rsidRPr="00B74A09">
        <w:rPr>
          <w:rFonts w:eastAsia="TimesNewRomanPS-BoldMT"/>
          <w:lang w:eastAsia="en-US"/>
        </w:rPr>
        <w:t>д</w:t>
      </w:r>
      <w:r w:rsidRPr="00B74A09">
        <w:rPr>
          <w:rFonts w:eastAsia="TimesNewRomanPS-BoldMT"/>
          <w:lang w:eastAsia="en-US"/>
        </w:rPr>
        <w:t>метов и до семи и более цветов, способны дифференцировать предметы по величине.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>7.</w:t>
      </w:r>
      <w:r w:rsidRPr="00B74A09">
        <w:rPr>
          <w:rFonts w:eastAsia="Calibri"/>
          <w:lang w:eastAsia="en-US"/>
        </w:rPr>
        <w:t xml:space="preserve"> </w:t>
      </w:r>
      <w:r w:rsidRPr="00B74A09">
        <w:rPr>
          <w:rFonts w:eastAsia="TimesNewRomanPS-BoldMT"/>
          <w:i/>
          <w:u w:val="single"/>
          <w:lang w:eastAsia="en-US"/>
        </w:rPr>
        <w:t>В каком возрасте  дети могут распределять роли до начала игры и строить свое пов</w:t>
      </w:r>
      <w:r w:rsidRPr="00B74A09">
        <w:rPr>
          <w:rFonts w:eastAsia="TimesNewRomanPS-BoldMT"/>
          <w:i/>
          <w:u w:val="single"/>
          <w:lang w:eastAsia="en-US"/>
        </w:rPr>
        <w:t>е</w:t>
      </w:r>
      <w:r w:rsidRPr="00B74A09">
        <w:rPr>
          <w:rFonts w:eastAsia="TimesNewRomanPS-BoldMT"/>
          <w:i/>
          <w:u w:val="single"/>
          <w:lang w:eastAsia="en-US"/>
        </w:rPr>
        <w:t>дение, придерживаясь роли</w:t>
      </w:r>
      <w:proofErr w:type="gramStart"/>
      <w:r w:rsidRPr="00B74A09">
        <w:rPr>
          <w:rFonts w:eastAsia="TimesNewRomanPS-BoldMT"/>
          <w:i/>
          <w:u w:val="single"/>
          <w:lang w:eastAsia="en-US"/>
        </w:rPr>
        <w:t xml:space="preserve"> :</w:t>
      </w:r>
      <w:proofErr w:type="gramEnd"/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TimesNewRomanPS-BoldMT"/>
          <w:lang w:eastAsia="en-US"/>
        </w:rPr>
        <w:t xml:space="preserve">1. </w:t>
      </w:r>
      <w:r w:rsidRPr="00B74A09">
        <w:rPr>
          <w:rFonts w:eastAsia="Calibri"/>
          <w:lang w:eastAsia="en-US"/>
        </w:rPr>
        <w:t>В 4 года.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В 5 лет.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В 6 лет.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В 7 лет.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>8.Выделите основные п</w:t>
      </w:r>
      <w:r w:rsidRPr="00B74A09">
        <w:rPr>
          <w:rFonts w:eastAsia="Calibri"/>
          <w:i/>
          <w:u w:val="single"/>
          <w:lang w:eastAsia="en-US"/>
        </w:rPr>
        <w:t xml:space="preserve">ризнаки деятельности, которые можно квалифицировать как </w:t>
      </w:r>
      <w:proofErr w:type="gramStart"/>
      <w:r w:rsidRPr="00B74A09">
        <w:rPr>
          <w:rFonts w:eastAsia="Calibri"/>
          <w:i/>
          <w:u w:val="single"/>
          <w:lang w:eastAsia="en-US"/>
        </w:rPr>
        <w:t>проектную</w:t>
      </w:r>
      <w:proofErr w:type="gramEnd"/>
      <w:r w:rsidRPr="00B74A09">
        <w:rPr>
          <w:rFonts w:eastAsia="TimesNewRomanPS-BoldMT"/>
          <w:i/>
          <w:u w:val="single"/>
          <w:lang w:eastAsia="en-US"/>
        </w:rPr>
        <w:t>:</w:t>
      </w:r>
    </w:p>
    <w:p w:rsidR="00B74A09" w:rsidRPr="00B74A09" w:rsidRDefault="00B74A09" w:rsidP="00B74A09">
      <w:pPr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Ориентация на получение конкретного результата.</w:t>
      </w:r>
    </w:p>
    <w:p w:rsidR="00B74A09" w:rsidRPr="00B74A09" w:rsidRDefault="00B74A09" w:rsidP="00B74A09">
      <w:pPr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Предварительная фиксация (описание) результата в виде эскиза в разной степени дет</w:t>
      </w:r>
      <w:r w:rsidRPr="00B74A09">
        <w:rPr>
          <w:rFonts w:eastAsia="Calibri"/>
          <w:lang w:eastAsia="en-US"/>
        </w:rPr>
        <w:t>а</w:t>
      </w:r>
      <w:r w:rsidRPr="00B74A09">
        <w:rPr>
          <w:rFonts w:eastAsia="Calibri"/>
          <w:lang w:eastAsia="en-US"/>
        </w:rPr>
        <w:t>лизации и конкретизации.</w:t>
      </w:r>
    </w:p>
    <w:p w:rsidR="00B74A09" w:rsidRPr="00B74A09" w:rsidRDefault="00B74A09" w:rsidP="00B74A09">
      <w:pPr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Относительно жесткая фиксация срока достижения результата.</w:t>
      </w:r>
    </w:p>
    <w:p w:rsidR="00B74A09" w:rsidRPr="00B74A09" w:rsidRDefault="00B74A09" w:rsidP="00B74A09">
      <w:pPr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Наличие значимой в исследовательском, творческом плане проблемы/задачи, требу</w:t>
      </w:r>
      <w:r w:rsidRPr="00B74A09">
        <w:rPr>
          <w:rFonts w:eastAsia="Calibri"/>
          <w:lang w:eastAsia="en-US"/>
        </w:rPr>
        <w:t>ю</w:t>
      </w:r>
      <w:r w:rsidRPr="00B74A09">
        <w:rPr>
          <w:rFonts w:eastAsia="Calibri"/>
          <w:lang w:eastAsia="en-US"/>
        </w:rPr>
        <w:t>щей интегрированного знания, исследовательского поиска для ее решения.</w:t>
      </w:r>
    </w:p>
    <w:p w:rsidR="00B74A09" w:rsidRPr="00B74A09" w:rsidRDefault="00B74A09" w:rsidP="00B74A09">
      <w:pPr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Предварительное планирование действий по достижению результата.</w:t>
      </w:r>
    </w:p>
    <w:p w:rsidR="00B74A09" w:rsidRPr="00B74A09" w:rsidRDefault="00B74A09" w:rsidP="00B74A09">
      <w:pPr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Использование исследовательских методов, предусматривающих определенную посл</w:t>
      </w:r>
      <w:r w:rsidRPr="00B74A09">
        <w:rPr>
          <w:rFonts w:eastAsia="Calibri"/>
          <w:lang w:eastAsia="en-US"/>
        </w:rPr>
        <w:t>е</w:t>
      </w:r>
      <w:r w:rsidRPr="00B74A09">
        <w:rPr>
          <w:rFonts w:eastAsia="Calibri"/>
          <w:lang w:eastAsia="en-US"/>
        </w:rPr>
        <w:t>довательность действий.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 xml:space="preserve">9. По характеру доминирующей в проекте детской деятельности возможны проекты (Е.С. </w:t>
      </w:r>
      <w:proofErr w:type="spellStart"/>
      <w:r w:rsidRPr="00B74A09">
        <w:rPr>
          <w:rFonts w:eastAsia="TimesNewRomanPS-BoldMT"/>
          <w:i/>
          <w:u w:val="single"/>
          <w:lang w:eastAsia="en-US"/>
        </w:rPr>
        <w:t>Полат</w:t>
      </w:r>
      <w:proofErr w:type="spellEnd"/>
      <w:r w:rsidRPr="00B74A09">
        <w:rPr>
          <w:rFonts w:eastAsia="TimesNewRomanPS-BoldMT"/>
          <w:i/>
          <w:u w:val="single"/>
          <w:lang w:eastAsia="en-US"/>
        </w:rPr>
        <w:t>):</w:t>
      </w:r>
    </w:p>
    <w:p w:rsidR="00B74A09" w:rsidRPr="00B74A09" w:rsidRDefault="00B74A09" w:rsidP="00B74A09">
      <w:pPr>
        <w:suppressAutoHyphens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Творческо-игровые.</w:t>
      </w:r>
    </w:p>
    <w:p w:rsidR="00B74A09" w:rsidRPr="00B74A09" w:rsidRDefault="00B74A09" w:rsidP="00B74A09">
      <w:pPr>
        <w:suppressAutoHyphens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2. </w:t>
      </w:r>
      <w:proofErr w:type="spellStart"/>
      <w:r w:rsidRPr="00B74A09">
        <w:rPr>
          <w:rFonts w:eastAsia="Calibri"/>
          <w:lang w:eastAsia="en-US"/>
        </w:rPr>
        <w:t>Исследовательско</w:t>
      </w:r>
      <w:proofErr w:type="spellEnd"/>
      <w:r w:rsidRPr="00B74A09">
        <w:rPr>
          <w:rFonts w:eastAsia="Calibri"/>
          <w:lang w:eastAsia="en-US"/>
        </w:rPr>
        <w:t>-творческие.</w:t>
      </w:r>
    </w:p>
    <w:p w:rsidR="00B74A09" w:rsidRPr="00B74A09" w:rsidRDefault="00B74A09" w:rsidP="00B74A09">
      <w:pPr>
        <w:suppressAutoHyphens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Предметно-содержательные.</w:t>
      </w:r>
    </w:p>
    <w:p w:rsidR="00B74A09" w:rsidRPr="00B74A09" w:rsidRDefault="00B74A09" w:rsidP="00B74A09">
      <w:pPr>
        <w:suppressAutoHyphens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 Информационно-практические.</w:t>
      </w:r>
    </w:p>
    <w:p w:rsidR="00B74A09" w:rsidRPr="00B74A09" w:rsidRDefault="00B74A09" w:rsidP="00B74A09">
      <w:pPr>
        <w:suppressAutoHyphens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Творческие продуктивные.</w:t>
      </w:r>
    </w:p>
    <w:p w:rsidR="00B74A09" w:rsidRPr="00B74A09" w:rsidRDefault="00B74A09" w:rsidP="00B74A09">
      <w:pPr>
        <w:suppressAutoHyphens/>
        <w:jc w:val="both"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7. Творческо-игровые.</w:t>
      </w:r>
    </w:p>
    <w:p w:rsidR="00B74A09" w:rsidRPr="00B74A09" w:rsidRDefault="00B74A09" w:rsidP="00B74A09">
      <w:pPr>
        <w:suppressAutoHyphens/>
        <w:jc w:val="both"/>
        <w:rPr>
          <w:rFonts w:eastAsia="Calibri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>10. Выберите из предложенных вариантов определение понятия «информационно-коммуникационные технологии»: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 xml:space="preserve">1. </w:t>
      </w:r>
      <w:proofErr w:type="gramStart"/>
      <w:r w:rsidRPr="00B74A09">
        <w:rPr>
          <w:rFonts w:eastAsia="TimesNewRomanPS-BoldMT"/>
          <w:lang w:eastAsia="en-US"/>
        </w:rPr>
        <w:t>Сведения (сообщения, данные) независимо от формы их представления; «информац</w:t>
      </w:r>
      <w:r w:rsidRPr="00B74A09">
        <w:rPr>
          <w:rFonts w:eastAsia="TimesNewRomanPS-BoldMT"/>
          <w:lang w:eastAsia="en-US"/>
        </w:rPr>
        <w:t>и</w:t>
      </w:r>
      <w:r w:rsidRPr="00B74A09">
        <w:rPr>
          <w:rFonts w:eastAsia="TimesNewRomanPS-BoldMT"/>
          <w:lang w:eastAsia="en-US"/>
        </w:rPr>
        <w:t>онная технология» это процессы, методы поиска, сбора, хранения, обработки, представл</w:t>
      </w:r>
      <w:r w:rsidRPr="00B74A09">
        <w:rPr>
          <w:rFonts w:eastAsia="TimesNewRomanPS-BoldMT"/>
          <w:lang w:eastAsia="en-US"/>
        </w:rPr>
        <w:t>е</w:t>
      </w:r>
      <w:r w:rsidRPr="00B74A09">
        <w:rPr>
          <w:rFonts w:eastAsia="TimesNewRomanPS-BoldMT"/>
          <w:lang w:eastAsia="en-US"/>
        </w:rPr>
        <w:t>ния, распространения информации и способы осуществления этих процессов и методов.</w:t>
      </w:r>
      <w:proofErr w:type="gramEnd"/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 Широкий спектр цифровых технологий, применяемых для создания, передачи и распр</w:t>
      </w:r>
      <w:r w:rsidRPr="00B74A09">
        <w:rPr>
          <w:rFonts w:eastAsia="TimesNewRomanPS-BoldMT"/>
          <w:lang w:eastAsia="en-US"/>
        </w:rPr>
        <w:t>о</w:t>
      </w:r>
      <w:r w:rsidRPr="00B74A09">
        <w:rPr>
          <w:rFonts w:eastAsia="TimesNewRomanPS-BoldMT"/>
          <w:lang w:eastAsia="en-US"/>
        </w:rPr>
        <w:t>странения информации и оказания услуг (компьютерное оборудование, программное обеспечение, телефонные линии, сотовая связь, электронная почта, сотовые и спутник</w:t>
      </w:r>
      <w:r w:rsidRPr="00B74A09">
        <w:rPr>
          <w:rFonts w:eastAsia="TimesNewRomanPS-BoldMT"/>
          <w:lang w:eastAsia="en-US"/>
        </w:rPr>
        <w:t>о</w:t>
      </w:r>
      <w:r w:rsidRPr="00B74A09">
        <w:rPr>
          <w:rFonts w:eastAsia="TimesNewRomanPS-BoldMT"/>
          <w:lang w:eastAsia="en-US"/>
        </w:rPr>
        <w:t xml:space="preserve">вые технологии, сети беспроводной и кабельной связи, мультимедийные средства, а также Интернет). 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Это программные, программно-аппаратные и технические средства и устройства, фун</w:t>
      </w:r>
      <w:r w:rsidRPr="00B74A09">
        <w:rPr>
          <w:rFonts w:eastAsia="TimesNewRomanPS-BoldMT"/>
          <w:lang w:eastAsia="en-US"/>
        </w:rPr>
        <w:t>к</w:t>
      </w:r>
      <w:r w:rsidRPr="00B74A09">
        <w:rPr>
          <w:rFonts w:eastAsia="TimesNewRomanPS-BoldMT"/>
          <w:lang w:eastAsia="en-US"/>
        </w:rPr>
        <w:t>ционирующие на базе микропроцессорной, вычислительной техники, а также совреме</w:t>
      </w:r>
      <w:r w:rsidRPr="00B74A09">
        <w:rPr>
          <w:rFonts w:eastAsia="TimesNewRomanPS-BoldMT"/>
          <w:lang w:eastAsia="en-US"/>
        </w:rPr>
        <w:t>н</w:t>
      </w:r>
      <w:r w:rsidRPr="00B74A09">
        <w:rPr>
          <w:rFonts w:eastAsia="TimesNewRomanPS-BoldMT"/>
          <w:lang w:eastAsia="en-US"/>
        </w:rPr>
        <w:t>ных средств и систем транслирования информации, информационного обмена, обеспеч</w:t>
      </w:r>
      <w:r w:rsidRPr="00B74A09">
        <w:rPr>
          <w:rFonts w:eastAsia="TimesNewRomanPS-BoldMT"/>
          <w:lang w:eastAsia="en-US"/>
        </w:rPr>
        <w:t>и</w:t>
      </w:r>
      <w:r w:rsidRPr="00B74A09">
        <w:rPr>
          <w:rFonts w:eastAsia="TimesNewRomanPS-BoldMT"/>
          <w:lang w:eastAsia="en-US"/>
        </w:rPr>
        <w:t>вающие операции по сбору, продуцированию, накоплению, хранению, обработке, перед</w:t>
      </w:r>
      <w:r w:rsidRPr="00B74A09">
        <w:rPr>
          <w:rFonts w:eastAsia="TimesNewRomanPS-BoldMT"/>
          <w:lang w:eastAsia="en-US"/>
        </w:rPr>
        <w:t>а</w:t>
      </w:r>
      <w:r w:rsidRPr="00B74A09">
        <w:rPr>
          <w:rFonts w:eastAsia="TimesNewRomanPS-BoldMT"/>
          <w:lang w:eastAsia="en-US"/>
        </w:rPr>
        <w:t>че информации и возможность доступа к информационным ресурсам локальных и гл</w:t>
      </w:r>
      <w:r w:rsidRPr="00B74A09">
        <w:rPr>
          <w:rFonts w:eastAsia="TimesNewRomanPS-BoldMT"/>
          <w:lang w:eastAsia="en-US"/>
        </w:rPr>
        <w:t>о</w:t>
      </w:r>
      <w:r w:rsidRPr="00B74A09">
        <w:rPr>
          <w:rFonts w:eastAsia="TimesNewRomanPS-BoldMT"/>
          <w:lang w:eastAsia="en-US"/>
        </w:rPr>
        <w:t>бальных компьютерных сетей.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i/>
          <w:u w:val="single"/>
          <w:lang w:eastAsia="en-US"/>
        </w:rPr>
      </w:pPr>
      <w:r w:rsidRPr="00B74A09">
        <w:rPr>
          <w:rFonts w:eastAsia="Calibri"/>
          <w:i/>
          <w:u w:val="single"/>
          <w:lang w:eastAsia="en-US"/>
        </w:rPr>
        <w:t>11. Сколько раз в день и сколько минут за один выход ребенок шести лет может пров</w:t>
      </w:r>
      <w:r w:rsidRPr="00B74A09">
        <w:rPr>
          <w:rFonts w:eastAsia="Calibri"/>
          <w:i/>
          <w:u w:val="single"/>
          <w:lang w:eastAsia="en-US"/>
        </w:rPr>
        <w:t>е</w:t>
      </w:r>
      <w:r w:rsidRPr="00B74A09">
        <w:rPr>
          <w:rFonts w:eastAsia="Calibri"/>
          <w:i/>
          <w:u w:val="single"/>
          <w:lang w:eastAsia="en-US"/>
        </w:rPr>
        <w:t>сти времени за ПК?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1. 2 раза в день по 12 минут. 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lastRenderedPageBreak/>
        <w:t>2. 3 раза в день по 9 минут.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4 раза в день по 6 минут.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 xml:space="preserve">12. </w:t>
      </w:r>
      <w:r w:rsidRPr="00B74A09">
        <w:rPr>
          <w:rFonts w:eastAsia="Calibri"/>
          <w:i/>
          <w:u w:val="single"/>
          <w:lang w:eastAsia="en-US"/>
        </w:rPr>
        <w:t>Укажите особенности организации самостоятельной деятельности детей: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Организация предметно-развивающей среды, стимулирующей проявление детьми сам</w:t>
      </w:r>
      <w:r w:rsidRPr="00B74A09">
        <w:rPr>
          <w:rFonts w:eastAsia="Calibri"/>
          <w:lang w:eastAsia="en-US"/>
        </w:rPr>
        <w:t>о</w:t>
      </w:r>
      <w:r w:rsidRPr="00B74A09">
        <w:rPr>
          <w:rFonts w:eastAsia="Calibri"/>
          <w:lang w:eastAsia="en-US"/>
        </w:rPr>
        <w:t>стоятельности и творчества, развитие детских интересов.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2. Организация и проведение </w:t>
      </w:r>
      <w:proofErr w:type="gramStart"/>
      <w:r w:rsidRPr="00B74A09">
        <w:rPr>
          <w:rFonts w:eastAsia="Calibri"/>
          <w:lang w:eastAsia="en-US"/>
        </w:rPr>
        <w:t>творческой</w:t>
      </w:r>
      <w:proofErr w:type="gramEnd"/>
      <w:r w:rsidRPr="00B74A09">
        <w:rPr>
          <w:rFonts w:eastAsia="Calibri"/>
          <w:lang w:eastAsia="en-US"/>
        </w:rPr>
        <w:t>, культурно и спортивно-досуговых мероприятий, обобщение и трансляция опыта.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Использование педагогом специальных методов и приемов, побуждающих к проявл</w:t>
      </w:r>
      <w:r w:rsidRPr="00B74A09">
        <w:rPr>
          <w:rFonts w:eastAsia="Calibri"/>
          <w:lang w:eastAsia="en-US"/>
        </w:rPr>
        <w:t>е</w:t>
      </w:r>
      <w:r w:rsidRPr="00B74A09">
        <w:rPr>
          <w:rFonts w:eastAsia="Calibri"/>
          <w:lang w:eastAsia="en-US"/>
        </w:rPr>
        <w:t>нию детьми самостоятельности и творчества в разных видах деятельности, к проявлению индивидуальных интересов и склонностей.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 xml:space="preserve">13. </w:t>
      </w:r>
      <w:r w:rsidRPr="00B74A09">
        <w:rPr>
          <w:rFonts w:eastAsia="Calibri"/>
          <w:i/>
          <w:u w:val="single"/>
          <w:lang w:eastAsia="en-US"/>
        </w:rPr>
        <w:t>Укажите направления инклюзивного образования в ДОО: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Работа с детьми.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Разработка индивидуальных образовательных маршрутов.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Работа с социальными институтами.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Создание психолого-педагогических условий.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Проведение психолого-педагогической диагностики.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 xml:space="preserve">14. Выберите из предложенных вариантов определение понятия «проблемное </w:t>
      </w:r>
      <w:proofErr w:type="spellStart"/>
      <w:r w:rsidRPr="00B74A09">
        <w:rPr>
          <w:rFonts w:eastAsia="TimesNewRomanPS-BoldMT"/>
          <w:i/>
          <w:u w:val="single"/>
          <w:lang w:eastAsia="en-US"/>
        </w:rPr>
        <w:t>обуч</w:t>
      </w:r>
      <w:r w:rsidRPr="00B74A09">
        <w:rPr>
          <w:rFonts w:eastAsia="TimesNewRomanPS-BoldMT"/>
          <w:i/>
          <w:u w:val="single"/>
          <w:lang w:eastAsia="en-US"/>
        </w:rPr>
        <w:t>е</w:t>
      </w:r>
      <w:r w:rsidRPr="00B74A09">
        <w:rPr>
          <w:rFonts w:eastAsia="TimesNewRomanPS-BoldMT"/>
          <w:i/>
          <w:u w:val="single"/>
          <w:lang w:eastAsia="en-US"/>
        </w:rPr>
        <w:t>ние</w:t>
      </w:r>
      <w:proofErr w:type="gramStart"/>
      <w:r w:rsidRPr="00B74A09">
        <w:rPr>
          <w:rFonts w:eastAsia="TimesNewRomanPS-BoldMT"/>
          <w:i/>
          <w:u w:val="single"/>
          <w:lang w:eastAsia="en-US"/>
        </w:rPr>
        <w:t>»п</w:t>
      </w:r>
      <w:proofErr w:type="gramEnd"/>
      <w:r w:rsidRPr="00B74A09">
        <w:rPr>
          <w:rFonts w:eastAsia="TimesNewRomanPS-BoldMT"/>
          <w:i/>
          <w:u w:val="single"/>
          <w:lang w:eastAsia="en-US"/>
        </w:rPr>
        <w:t>о</w:t>
      </w:r>
      <w:proofErr w:type="spellEnd"/>
      <w:r w:rsidRPr="00B74A09">
        <w:rPr>
          <w:rFonts w:eastAsia="TimesNewRomanPS-BoldMT"/>
          <w:i/>
          <w:u w:val="single"/>
          <w:lang w:eastAsia="en-US"/>
        </w:rPr>
        <w:t xml:space="preserve"> М.И. </w:t>
      </w:r>
      <w:proofErr w:type="spellStart"/>
      <w:r w:rsidRPr="00B74A09">
        <w:rPr>
          <w:rFonts w:eastAsia="TimesNewRomanPS-BoldMT"/>
          <w:i/>
          <w:u w:val="single"/>
          <w:lang w:eastAsia="en-US"/>
        </w:rPr>
        <w:t>Махмутову</w:t>
      </w:r>
      <w:proofErr w:type="spellEnd"/>
      <w:r w:rsidRPr="00B74A09">
        <w:rPr>
          <w:rFonts w:eastAsia="Calibri"/>
          <w:i/>
          <w:u w:val="single"/>
          <w:lang w:eastAsia="en-US"/>
        </w:rPr>
        <w:t>: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1. Это способ достижения дидактической цели через детальную разработку проблемы (технологию), которая должна завершиться вполне реальным, осязаемым практическим результатом, оформленным тем или иным образом.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 Это вид обучения, в котором можно преподавать с помощью специально подобранных проблемных ситуаций, побуждает обучающихся самостоятельно рассуждать и активно искать ответы на поставленные вопросы.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Это тип развивающего обучения, в котором сочетаются систематическая самостоятел</w:t>
      </w:r>
      <w:r w:rsidRPr="00B74A09">
        <w:rPr>
          <w:rFonts w:eastAsia="TimesNewRomanPS-BoldMT"/>
          <w:lang w:eastAsia="en-US"/>
        </w:rPr>
        <w:t>ь</w:t>
      </w:r>
      <w:r w:rsidRPr="00B74A09">
        <w:rPr>
          <w:rFonts w:eastAsia="TimesNewRomanPS-BoldMT"/>
          <w:lang w:eastAsia="en-US"/>
        </w:rPr>
        <w:t xml:space="preserve">ная поисковая деятельность детьми с усвоением ими готовых выводов науки, а система методов построена с учетом целеполагания и принципа </w:t>
      </w:r>
      <w:proofErr w:type="spellStart"/>
      <w:r w:rsidRPr="00B74A09">
        <w:rPr>
          <w:rFonts w:eastAsia="TimesNewRomanPS-BoldMT"/>
          <w:lang w:eastAsia="en-US"/>
        </w:rPr>
        <w:t>проблемности</w:t>
      </w:r>
      <w:proofErr w:type="spellEnd"/>
      <w:r w:rsidRPr="00B74A09">
        <w:rPr>
          <w:rFonts w:eastAsia="TimesNewRomanPS-BoldMT"/>
          <w:lang w:eastAsia="en-US"/>
        </w:rPr>
        <w:t>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>15.</w:t>
      </w:r>
      <w:r w:rsidRPr="00B74A09">
        <w:rPr>
          <w:rFonts w:eastAsia="Calibri"/>
          <w:i/>
          <w:u w:val="single"/>
          <w:lang w:eastAsia="en-US"/>
        </w:rPr>
        <w:t xml:space="preserve"> Расставьте в правильном порядке этапы технологии проблемного обучения: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1. Постановка учебной проблемы; организация проблемной ситуации. 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Обучение постановке вопросов (проблемных).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Поиск решения проблемы.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Формулировка правила, способа.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Проведение  контрольных и проверочных работ с включение заданий проблемного х</w:t>
      </w:r>
      <w:r w:rsidRPr="00B74A09">
        <w:rPr>
          <w:rFonts w:eastAsia="Calibri"/>
          <w:lang w:eastAsia="en-US"/>
        </w:rPr>
        <w:t>а</w:t>
      </w:r>
      <w:r w:rsidRPr="00B74A09">
        <w:rPr>
          <w:rFonts w:eastAsia="Calibri"/>
          <w:lang w:eastAsia="en-US"/>
        </w:rPr>
        <w:t>рактера.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Проверка гипотез.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i/>
          <w:u w:val="single"/>
          <w:lang w:eastAsia="en-US"/>
        </w:rPr>
      </w:pPr>
      <w:r w:rsidRPr="00B74A09">
        <w:rPr>
          <w:rFonts w:eastAsia="Calibri"/>
          <w:i/>
          <w:u w:val="single"/>
          <w:lang w:eastAsia="en-US"/>
        </w:rPr>
        <w:t>16.  Соотнесите понятия  с  определениями: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noProof/>
        </w:rPr>
        <w:pict>
          <v:rect id="Rectangle 18" o:spid="_x0000_s1038" style="position:absolute;margin-left:142.2pt;margin-top:1.1pt;width:351pt;height:123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Z1KQIAAFEEAAAOAAAAZHJzL2Uyb0RvYy54bWysVNtu2zAMfR+wfxD0vviCpBcjTlGkyzCg&#10;W4t1+wBZlm1huo1S4mRfP0pO03Tb0zA/CKJIHZHnkF7e7LUiOwFeWlPTYpZTIgy3rTR9Tb993by7&#10;osQHZlqmrBE1PQhPb1Zv3yxHV4nSDla1AgiCGF+NrqZDCK7KMs8HoZmfWScMOjsLmgU0oc9aYCOi&#10;a5WVeX6RjRZaB5YL7/H0bnLSVcLvOsHDQ9d5EYiqKeYW0gppbeKarZas6oG5QfJjGuwfstBMGnz0&#10;BHXHAiNbkH9AacnBetuFGbc6s10nuUg1YDVF/ls1TwNzItWC5Hh3osn/P1j+efcIRLY1RaEM0yjR&#10;FySNmV4JUlxFfkbnKwx7co8QK/Tu3vLvnhi7HjBM3ALYcRCsxayKGJ+9uhANj1dJM36yLcKzbbCJ&#10;qn0HOgIiCWSfFDmcFBH7QDgezueLy8schePoKxYXZYFGfINVz9cd+PBBWE3ipqaA2Sd4trv3YQp9&#10;DknpWyXbjVQqGdA3awVkx7A9Nuk7ovvzMGXIWNPrRblIyK98/hwiT9/fILQM2OdKaiT6FMSqyNt7&#10;02KarApMqmmP1SlzJDJyN2kQ9s0+KVWU8YVIbGPbA1ILduprnEPcDBZ+UjJiT9fU/9gyEJSojwbl&#10;uS7m8zgEyUBmSzTg3NOce5jhCFXTQMm0XYdpcLYOZD/gS0Wiw9hblLSTieyXrI75Y98muY4zFgfj&#10;3E5RL3+C1S8AAAD//wMAUEsDBBQABgAIAAAAIQDSYeEP3QAAAAkBAAAPAAAAZHJzL2Rvd25yZXYu&#10;eG1sTI/BTsMwEETvSPyDtUjcqIOJqjTEqRCoSBzb9MJtE5skEK+j2GkDX89yord9mtHsTLFd3CBO&#10;dgq9Jw33qwSEpcabnloNx2p3l4EIEcng4Mlq+LYBtuX1VYG58Wfa29MhtoJDKOSooYtxzKUMTWcd&#10;hpUfLbH24SeHkXFqpZnwzOFukCpJ1tJhT/yhw9E+d7b5OsxOQ92rI/7sq9fEbXYP8W2pPuf3F61v&#10;b5anRxDRLvHfDH/1uTqU3Kn2M5kgBg0qS1O28qFAsL7J1sw1c5opkGUhLxeUvwAAAP//AwBQSwEC&#10;LQAUAAYACAAAACEAtoM4kv4AAADhAQAAEwAAAAAAAAAAAAAAAAAAAAAAW0NvbnRlbnRfVHlwZXNd&#10;LnhtbFBLAQItABQABgAIAAAAIQA4/SH/1gAAAJQBAAALAAAAAAAAAAAAAAAAAC8BAABfcmVscy8u&#10;cmVsc1BLAQItABQABgAIAAAAIQD/gLZ1KQIAAFEEAAAOAAAAAAAAAAAAAAAAAC4CAABkcnMvZTJv&#10;RG9jLnhtbFBLAQItABQABgAIAAAAIQDSYeEP3QAAAAkBAAAPAAAAAAAAAAAAAAAAAIMEAABkcnMv&#10;ZG93bnJldi54bWxQSwUGAAAAAAQABADzAAAAjQUAAAAA&#10;">
            <v:textbox>
              <w:txbxContent>
                <w:p w:rsidR="00B74A09" w:rsidRPr="00680B10" w:rsidRDefault="00B74A09" w:rsidP="00B74A09">
                  <w:r w:rsidRPr="00680B10">
                    <w:t>разнообразные, основанные на текущих и перспективных инт</w:t>
                  </w:r>
                  <w:r w:rsidRPr="00680B10">
                    <w:t>е</w:t>
                  </w:r>
                  <w:r w:rsidRPr="00680B10">
                    <w:t xml:space="preserve">ресах ребенка виды самостоятельной деятельности, поведения и опыта, тесно связанные с содержанием его бытия и </w:t>
                  </w:r>
                  <w:proofErr w:type="gramStart"/>
                  <w:r w:rsidRPr="00680B10">
                    <w:t>со-бытия</w:t>
                  </w:r>
                  <w:proofErr w:type="gramEnd"/>
                  <w:r w:rsidRPr="00680B10">
                    <w:t xml:space="preserve"> с другими людьми и способствующие формированию готовности и способности ребенка действовать во всех обстоятельствах жизни и деятельности на основе культурных норм.</w:t>
                  </w:r>
                </w:p>
              </w:txbxContent>
            </v:textbox>
          </v:rect>
        </w:pict>
      </w:r>
      <w:r w:rsidRPr="00B74A09">
        <w:rPr>
          <w:noProof/>
        </w:rPr>
        <w:pict>
          <v:rect id="Rectangle 14" o:spid="_x0000_s1037" style="position:absolute;margin-left:3.35pt;margin-top:13.15pt;width:114pt;height:82.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X5LQIAAFIEAAAOAAAAZHJzL2Uyb0RvYy54bWysVG1v0zAQ/o7Ef7D8nSYpLd2iptPUUYQ0&#10;YGLwAxzHSSz8xtltMn79zk7XdcAnhD9Yvtz58d3z3GV9NWpFDgK8tKaixSynRBhuG2m6in7/tntz&#10;QYkPzDRMWSMq+iA8vdq8frUeXCnmtreqEUAQxPhycBXtQ3BllnneC838zDph0Nla0CygCV3WABsQ&#10;XatsnufvssFC48By4T1+vZmcdJPw21bw8KVtvQhEVRRzC2mHtNdxzzZrVnbAXC/5MQ32D1loJg0+&#10;eoK6YYGRPcg/oLTkYL1tw4xbndm2lVykGrCaIv+tmvueOZFqQXK8O9Hk/x8s/3y4AyIb1G5OiWEa&#10;NfqKrDHTKUGKRSRocL7EuHt3B7FE724t/+GJsdsew8Q1gB16wRpMq4jx2YsL0fB4ldTDJ9sgPNsH&#10;m7gaW9AREFkgY5Lk4SSJGAPh+LFYLFYXOSrH0Vfki9VqmUTLWPl03YEPH4TVJB4qCph9gmeHWx9i&#10;Oqx8CknpWyWbnVQqGdDVWwXkwLA/dmmlCrDK8zBlyFDRy+V8mZBf+Pw5RJ7W3yC0DNjoSuqKYj24&#10;YhArI2/vTZPOgUk1nTFlZY5ERu4mDcJYj5NUb+PlSGxtmwekFuzU2DiIeOgt/KJkwKauqP+5ZyAo&#10;UR8NynOJdMYpSMZiuZqjAeee+tzDDEeoigZKpuM2TJOzdyC7Hl8qEh3GXqOkrUxkP2d1zB8bN2lw&#10;HLI4Ged2inr+FWweAQAA//8DAFBLAwQUAAYACAAAACEA5sFWvdwAAAAIAQAADwAAAGRycy9kb3du&#10;cmV2LnhtbEyPwU6DQBCG7ya+w2ZMvNmlYNAiS2M0NfHY0ou3AUZA2VnCLi369I4nPc78X/75Jt8u&#10;dlAnmnzv2MB6FYEirl3Tc2vgWO5u7kH5gNzg4JgMfJGHbXF5kWPWuDPv6XQIrZIS9hka6EIYM619&#10;3ZFFv3IjsWTvbrIYZJxa3Ux4lnI76DiKUm2xZ7nQ4UhPHdWfh9kaqPr4iN/78iWym10SXpfyY357&#10;Nub6anl8ABVoCX8w/OqLOhTiVLmZG68GA+mdgAbiNAElcZzcyqISbrNOQBe5/v9A8QMAAP//AwBQ&#10;SwECLQAUAAYACAAAACEAtoM4kv4AAADhAQAAEwAAAAAAAAAAAAAAAAAAAAAAW0NvbnRlbnRfVHlw&#10;ZXNdLnhtbFBLAQItABQABgAIAAAAIQA4/SH/1gAAAJQBAAALAAAAAAAAAAAAAAAAAC8BAABfcmVs&#10;cy8ucmVsc1BLAQItABQABgAIAAAAIQCBYaX5LQIAAFIEAAAOAAAAAAAAAAAAAAAAAC4CAABkcnMv&#10;ZTJvRG9jLnhtbFBLAQItABQABgAIAAAAIQDmwVa93AAAAAgBAAAPAAAAAAAAAAAAAAAAAIcEAABk&#10;cnMvZG93bnJldi54bWxQSwUGAAAAAAQABADzAAAAkAUAAAAA&#10;">
            <v:textbox>
              <w:txbxContent>
                <w:p w:rsidR="00B74A09" w:rsidRPr="00680B10" w:rsidRDefault="00B74A09" w:rsidP="00B74A09">
                  <w:r w:rsidRPr="00680B10">
                    <w:t xml:space="preserve">Н.Б. Крылова </w:t>
                  </w:r>
                </w:p>
              </w:txbxContent>
            </v:textbox>
          </v:rect>
        </w:pic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noProof/>
        </w:rPr>
        <w:pict>
          <v:rect id="Rectangle 15" o:spid="_x0000_s1036" style="position:absolute;margin-left:3.35pt;margin-top:1.15pt;width:114pt;height:82.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brLAIAAFIEAAAOAAAAZHJzL2Uyb0RvYy54bWysVNuO0zAQfUfiHyy/0yRVS3ejpqtVlyKk&#10;BVYsfIDjOImFb4zdJuXrGTvdbhd4QvjB8mTGxzPnzGR9M2pFDgK8tKaixSynRBhuG2m6in77untz&#10;RYkPzDRMWSMqehSe3mxev1oPrhRz21vVCCAIYnw5uIr2IbgyyzzvhWZ+Zp0w6GwtaBbQhC5rgA2I&#10;rlU2z/O32WChcWC58B6/3k1Oukn4bSt4+Ny2XgSiKoq5hbRD2uu4Z5s1Kztgrpf8lAb7hyw0kwYf&#10;PUPdscDIHuQfUFpysN62YcatzmzbSi5SDVhNkf9WzWPPnEi1IDnenWny/w+Wfzo8AJENaldQYphG&#10;jb4ga8x0SpBiGQkanC8x7tE9QCzRu3vLv3ti7LbHMHELYIdesAbTKmJ89uJCNDxeJfXw0TYIz/bB&#10;Jq7GFnQERBbImCQ5niURYyAcPxaLxeoqR+U4+op8sVotk2gZK5+uO/DhvbCaxENFAbNP8Oxw70NM&#10;h5VPISl9q2Szk0olA7p6q4AcGPbHLq1UAVZ5GaYMGSp6vZwvE/ILn7+EyNP6G4SWARtdSV1RrAdX&#10;DGJl5O2dadI5MKmmM6aszInIyN2kQRjrcZJqES9HYmvbHJFasFNj4yDiobfwk5IBm7qi/seegaBE&#10;fTAozzXSGacgGYvlao4GXHrqSw8zHKEqGiiZjtswTc7egex6fKlIdBh7i5K2MpH9nNUpf2zcpMFp&#10;yOJkXNop6vlXsPkFAAD//wMAUEsDBBQABgAIAAAAIQCOWnGi2gAAAAcBAAAPAAAAZHJzL2Rvd25y&#10;ZXYueG1sTI5BT4NAEIXvJv6HzZh4s4tgqCJLYzQ18djSi7cBRkDZWcIuLfrrHU/1+PK+vPflm8UO&#10;6kiT7x0buF1FoIhr1/TcGjiU25t7UD4gNzg4JgPf5GFTXF7kmDXuxDs67kOrZIR9hga6EMZMa193&#10;ZNGv3Egs3YebLAaJU6ubCU8ybgcdR1GqLfYsDx2O9NxR/bWfrYGqjw/4sytfI/uwTcLbUn7O7y/G&#10;XF8tT4+gAi3hDMOfvqhDIU6Vm7nxajCQrgU0ECegpI2TO8mVYOk6AV3k+r9/8QsAAP//AwBQSwEC&#10;LQAUAAYACAAAACEAtoM4kv4AAADhAQAAEwAAAAAAAAAAAAAAAAAAAAAAW0NvbnRlbnRfVHlwZXNd&#10;LnhtbFBLAQItABQABgAIAAAAIQA4/SH/1gAAAJQBAAALAAAAAAAAAAAAAAAAAC8BAABfcmVscy8u&#10;cmVsc1BLAQItABQABgAIAAAAIQB0gIbrLAIAAFIEAAAOAAAAAAAAAAAAAAAAAC4CAABkcnMvZTJv&#10;RG9jLnhtbFBLAQItABQABgAIAAAAIQCOWnGi2gAAAAcBAAAPAAAAAAAAAAAAAAAAAIYEAABkcnMv&#10;ZG93bnJldi54bWxQSwUGAAAAAAQABADzAAAAjQUAAAAA&#10;">
            <v:textbox>
              <w:txbxContent>
                <w:p w:rsidR="00B74A09" w:rsidRPr="00680B10" w:rsidRDefault="00B74A09" w:rsidP="00B74A09">
                  <w:r w:rsidRPr="00680B10">
                    <w:t>А.А. Майер</w:t>
                  </w:r>
                </w:p>
              </w:txbxContent>
            </v:textbox>
          </v:rect>
        </w:pict>
      </w:r>
      <w:r w:rsidRPr="00B74A09">
        <w:rPr>
          <w:noProof/>
        </w:rPr>
        <w:pict>
          <v:rect id="Rectangle 16" o:spid="_x0000_s1035" style="position:absolute;margin-left:141.35pt;margin-top:1.15pt;width:351pt;height:82.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MzKwIAAFEEAAAOAAAAZHJzL2Uyb0RvYy54bWysVNuO0zAQfUfiHyy/0yRVu92Nmq5WXYqQ&#10;Flix8AGO4yQWvjF2myxfz9hpSxd4QuTB8mTGJ2fOGWd9O2pFDgK8tKaixSynRBhuG2m6in79sntz&#10;TYkPzDRMWSMq+iw8vd28frUeXCnmtreqEUAQxPhycBXtQ3BllnneC838zDphMNla0CxgCF3WABsQ&#10;XatsnudX2WChcWC58B7f3k9Jukn4bSt4+NS2XgSiKorcQlohrXVcs82alR0w10t+pMH+gYVm0uBH&#10;z1D3LDCyB/kHlJYcrLdtmHGrM9u2kovUA3ZT5L9189QzJ1IvKI53Z5n8/4PlHw+PQGRT0RtKDNNo&#10;0WcUjZlOCVJcRX0G50sse3KPEDv07sHyb54Yu+2xTNwB2KEXrEFWRazPXhyIgcejpB4+2Abh2T7Y&#10;JNXYgo6AKAIZkyPPZ0fEGAjHl4vFcrXK0TiOuSJfrFbL5FnGytNxBz68E1aTuKkoIPsEzw4PPkQ6&#10;rDyVJPpWyWYnlUoBdPVWATkwHI9delIH2OVlmTJkQIGW82VCfpHzlxB5ev4GoWXAOVdSV/T6XMTK&#10;qNtb06QpDEyqaY+UlTkKGbWbPAhjPSaniuXJlto2zygt2Gmu8R7iprfwg5IBZ7qi/vuegaBEvTdo&#10;z02xWMRLkAJUdo4BXGbqywwzHKEqGiiZttswXZy9A9n1+KUiyWHsHVrayiR2tHtideSPc5s8ON6x&#10;eDEu41T160+w+QkAAP//AwBQSwMEFAAGAAgAAAAhAGoq7zzeAAAACQEAAA8AAABkcnMvZG93bnJl&#10;di54bWxMj0FPg0AQhe8m/ofNmHizi2BaSlkao6mJx5ZevC3sFFB2lrBLi/56x1O9zcv78ua9fDvb&#10;Xpxx9J0jBY+LCARS7UxHjYJjuXtIQfigyejeESr4Rg/b4vYm15lxF9rj+RAawSHkM62gDWHIpPR1&#10;i1b7hRuQ2Du50erAcmykGfWFw20v4yhaSqs74g+tHvClxfrrMFkFVRcf9c++fIvsepeE97n8nD5e&#10;lbq/m583IALO4QrDX32uDgV3qtxExoteQZzGK0b5SECwv06fWFcMLlcJyCKX/xcUvwAAAP//AwBQ&#10;SwECLQAUAAYACAAAACEAtoM4kv4AAADhAQAAEwAAAAAAAAAAAAAAAAAAAAAAW0NvbnRlbnRfVHlw&#10;ZXNdLnhtbFBLAQItABQABgAIAAAAIQA4/SH/1gAAAJQBAAALAAAAAAAAAAAAAAAAAC8BAABfcmVs&#10;cy8ucmVsc1BLAQItABQABgAIAAAAIQC0zJMzKwIAAFEEAAAOAAAAAAAAAAAAAAAAAC4CAABkcnMv&#10;ZTJvRG9jLnhtbFBLAQItABQABgAIAAAAIQBqKu883gAAAAkBAAAPAAAAAAAAAAAAAAAAAIUEAABk&#10;cnMvZG93bnJldi54bWxQSwUGAAAAAAQABADzAAAAkAUAAAAA&#10;">
            <v:textbox>
              <w:txbxContent>
                <w:p w:rsidR="00B74A09" w:rsidRPr="00680B10" w:rsidRDefault="00B74A09" w:rsidP="00B74A09">
                  <w:r w:rsidRPr="00680B10">
                    <w:rPr>
                      <w:rFonts w:eastAsia="TimesNewRomanPS-BoldMT"/>
                      <w:szCs w:val="28"/>
                    </w:rPr>
                    <w:t>это обычные для ребенка (привычные) способы самоопредел</w:t>
                  </w:r>
                  <w:r w:rsidRPr="00680B10">
                    <w:rPr>
                      <w:rFonts w:eastAsia="TimesNewRomanPS-BoldMT"/>
                      <w:szCs w:val="28"/>
                    </w:rPr>
                    <w:t>е</w:t>
                  </w:r>
                  <w:r w:rsidRPr="00680B10">
                    <w:rPr>
                      <w:rFonts w:eastAsia="TimesNewRomanPS-BoldMT"/>
                      <w:szCs w:val="28"/>
                    </w:rPr>
                    <w:t>ния, саморазвития и самореализации, тесно связанные с соде</w:t>
                  </w:r>
                  <w:r w:rsidRPr="00680B10">
                    <w:rPr>
                      <w:rFonts w:eastAsia="TimesNewRomanPS-BoldMT"/>
                      <w:szCs w:val="28"/>
                    </w:rPr>
                    <w:t>р</w:t>
                  </w:r>
                  <w:r w:rsidRPr="00680B10">
                    <w:rPr>
                      <w:rFonts w:eastAsia="TimesNewRomanPS-BoldMT"/>
                      <w:szCs w:val="28"/>
                    </w:rPr>
                    <w:t xml:space="preserve">жанием его бытия и </w:t>
                  </w:r>
                  <w:proofErr w:type="gramStart"/>
                  <w:r w:rsidRPr="00680B10">
                    <w:rPr>
                      <w:rFonts w:eastAsia="TimesNewRomanPS-BoldMT"/>
                      <w:szCs w:val="28"/>
                    </w:rPr>
                    <w:t>со-бытия</w:t>
                  </w:r>
                  <w:proofErr w:type="gramEnd"/>
                  <w:r w:rsidRPr="00680B10">
                    <w:rPr>
                      <w:rFonts w:eastAsia="TimesNewRomanPS-BoldMT"/>
                      <w:szCs w:val="28"/>
                    </w:rPr>
                    <w:t xml:space="preserve"> с другими людьми.</w:t>
                  </w:r>
                </w:p>
              </w:txbxContent>
            </v:textbox>
          </v:rect>
        </w:pic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noProof/>
        </w:rPr>
        <w:pict>
          <v:rect id="Rectangle 19" o:spid="_x0000_s1034" style="position:absolute;margin-left:142.2pt;margin-top:13.8pt;width:351pt;height:103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2UKgIAAFEEAAAOAAAAZHJzL2Uyb0RvYy54bWysVNuO0zAQfUfiHyy/0yRlu91GTVerLkVI&#10;C6xY+ADHcRIL3xi7TcvX79hpSxd4QuTB8mTGJ2fOGWd5u9eK7AR4aU1Fi0lOiTDcNtJ0Ff32dfPm&#10;hhIfmGmYskZU9CA8vV29frUcXCmmtreqEUAQxPhycBXtQ3BllnneC838xDphMNla0CxgCF3WABsQ&#10;XatsmufX2WChcWC58B7f3o9Jukr4bSt4+Ny2XgSiKorcQlohrXVcs9WSlR0w10t+pMH+gYVm0uBH&#10;z1D3LDCyBfkHlJYcrLdtmHCrM9u2kovUA3ZT5L9189QzJ1IvKI53Z5n8/4Pln3aPQGRT0Tklhmm0&#10;6AuKxkynBCkWUZ/B+RLLntwjxA69e7D8uyfGrnssE3cAdugFa5BVEeuzFwdi4PEoqYePtkF4tg02&#10;SbVvQUdAFIHskyOHsyNiHwjHl1dXs/k8R+M45oq3BcbJs4yVp+MOfHgvrCZxU1FA9gme7R58iHRY&#10;eSpJ9K2SzUYqlQLo6rUCsmM4Hpv0pA6wy8syZchQ0cVsOkvIL3L+EiJPz98gtAw450rqit6ci1gZ&#10;dXtnmjSFgUk17pGyMkcho3ajB2Ff75NTxfXJlto2B5QW7DjXeA9x01v4ScmAM11R/2PLQFCiPhi0&#10;Z4H6xUuQAlR2igFcZurLDDMcoSoaKBm36zBenK0D2fX4pSLJYewdWtrKJHa0e2R15I9zmzw43rF4&#10;MS7jVPXrT7B6BgAA//8DAFBLAwQUAAYACAAAACEAeK7I4t8AAAAKAQAADwAAAGRycy9kb3ducmV2&#10;LnhtbEyPQU+DQBCF7yb+h82YeLOLlCBFlsZoauKxpRdvA7sCys4SdmnRX+94qreZ917efFNsFzuI&#10;k5l870jB/SoCYahxuqdWwbHa3WUgfEDSODgyCr6Nh215fVVgrt2Z9uZ0CK3gEvI5KuhCGHMpfdMZ&#10;i37lRkPsfbjJYuB1aqWe8MzldpBxFKXSYk98ocPRPHem+TrMVkHdx0f82Vevkd3s1uFtqT7n9xel&#10;bm+Wp0cQwSzhEoY/fEaHkplqN5P2YlAQZ0nCUR4eUhAc2GQpCzUL6yQFWRby/wvlLwAAAP//AwBQ&#10;SwECLQAUAAYACAAAACEAtoM4kv4AAADhAQAAEwAAAAAAAAAAAAAAAAAAAAAAW0NvbnRlbnRfVHlw&#10;ZXNdLnhtbFBLAQItABQABgAIAAAAIQA4/SH/1gAAAJQBAAALAAAAAAAAAAAAAAAAAC8BAABfcmVs&#10;cy8ucmVsc1BLAQItABQABgAIAAAAIQAOPc2UKgIAAFEEAAAOAAAAAAAAAAAAAAAAAC4CAABkcnMv&#10;ZTJvRG9jLnhtbFBLAQItABQABgAIAAAAIQB4rsji3wAAAAoBAAAPAAAAAAAAAAAAAAAAAIQEAABk&#10;cnMvZG93bnJldi54bWxQSwUGAAAAAAQABADzAAAAkAUAAAAA&#10;">
            <v:textbox>
              <w:txbxContent>
                <w:p w:rsidR="00B74A09" w:rsidRDefault="00B74A09" w:rsidP="00B74A09">
                  <w:r w:rsidRPr="007752D2">
                    <w:t>разнообразные культурные практики, ориентированные на пр</w:t>
                  </w:r>
                  <w:r w:rsidRPr="007752D2">
                    <w:t>о</w:t>
                  </w:r>
                  <w:r w:rsidRPr="007752D2">
                    <w:t>явление детьми самостоятельности и творчества в разных видах деятельности: совместная игра воспитателя и детей, ситуации общения и накопления положительного социально-эмоционального опыта, творческая мастерская, детская студия, сенсорный и интеллектуальный тренинг, детский досуг и др.</w:t>
                  </w:r>
                </w:p>
              </w:txbxContent>
            </v:textbox>
          </v:rect>
        </w:pic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noProof/>
        </w:rPr>
        <w:pict>
          <v:rect id="Rectangle 17" o:spid="_x0000_s1033" style="position:absolute;margin-left:3.35pt;margin-top:5.4pt;width:114pt;height:82.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WcKwIAAFIEAAAOAAAAZHJzL2Uyb0RvYy54bWysVF1v0zAUfUfiP1h+p0mqlm5R02nqKEIa&#10;bGLwAxzHSSz8xbXbpPx6rp2udMATwg+Wb+718bnn2FnfjFqRgwAvraloMcspEYbbRpquol+/7N5c&#10;UeIDMw1T1oiKHoWnN5vXr9aDK8Xc9lY1AgiCGF8OrqJ9CK7MMs97oZmfWScMJlsLmgUMocsaYAOi&#10;a5XN8/xtNlhoHFguvMevd1OSbhJ+2woeHtrWi0BURZFbSDOkuY5ztlmzsgPmeslPNNg/sNBMGjz0&#10;DHXHAiN7kH9AacnBetuGGbc6s20ruUg9YDdF/ls3Tz1zIvWC4nh3lsn/P1j+6fAIRDboHcpjmEaP&#10;PqNqzHRKkGIVBRqcL7HuyT1CbNG7e8u/eWLstscycQtgh16wBmkVsT57sSEGHreSevhoG4Rn+2CT&#10;VmMLOgKiCmRMlhzPlogxEI4fi8VidZUjNY65Il+sVstkWsbK5+0OfHgvrCZxUVFA9gmeHe59iHRY&#10;+VyS6Fslm51UKgXQ1VsF5MDwfuzSSB1gl5dlypChotfL+TIhv8j5S4g8jb9BaBnwoiupK4r94IhF&#10;rIy6vTNNWgcm1bRGysqchIzaTR6EsR4nq8621LY5orRgp4uNDxEXvYUflAx4qSvqv+8ZCErUB4P2&#10;XKOc8RWkYLFczTGAy0x9mWGGI1RFAyXTchuml7N3ILseTyqSHMbeoqWtTGJHuydWJ/54cZMHp0cW&#10;X8ZlnKp+/Qo2PwEAAP//AwBQSwMEFAAGAAgAAAAhAAgzD0TdAAAACAEAAA8AAABkcnMvZG93bnJl&#10;di54bWxMj8FOwzAQRO9I/IO1SNyoTQptSeNUCFQkjm164baJt0kgtqPYaQNfz/YEx50Zzb7JNpPt&#10;xImG0Hqn4X6mQJCrvGldreFQbO9WIEJEZ7DzjjR8U4BNfn2VYWr82e3otI+14BIXUtTQxNinUoaq&#10;IYth5nty7B39YDHyOdTSDHjmctvJRKmFtNg6/tBgTy8NVV/70Woo2+SAP7viTdmn7Ty+T8Xn+PGq&#10;9e3N9LwGEWmKf2G44DM65MxU+tGZIDoNiyUHWVY8gO1k/sBCycLycQUyz+T/AfkvAAAA//8DAFBL&#10;AQItABQABgAIAAAAIQC2gziS/gAAAOEBAAATAAAAAAAAAAAAAAAAAAAAAABbQ29udGVudF9UeXBl&#10;c10ueG1sUEsBAi0AFAAGAAgAAAAhADj9If/WAAAAlAEAAAsAAAAAAAAAAAAAAAAALwEAAF9yZWxz&#10;Ly5yZWxzUEsBAi0AFAAGAAgAAAAhAIE5lZwrAgAAUgQAAA4AAAAAAAAAAAAAAAAALgIAAGRycy9l&#10;Mm9Eb2MueG1sUEsBAi0AFAAGAAgAAAAhAAgzD0TdAAAACAEAAA8AAAAAAAAAAAAAAAAAhQQAAGRy&#10;cy9kb3ducmV2LnhtbFBLBQYAAAAABAAEAPMAAACPBQAAAAA=&#10;">
            <v:textbox>
              <w:txbxContent>
                <w:p w:rsidR="00B74A09" w:rsidRPr="00680B10" w:rsidRDefault="00B74A09" w:rsidP="00B74A09">
                  <w:r w:rsidRPr="00680B10">
                    <w:t>А.Г. Гогоберидзе</w:t>
                  </w:r>
                </w:p>
              </w:txbxContent>
            </v:textbox>
          </v:rect>
        </w:pic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color w:val="000000"/>
          <w:spacing w:val="3"/>
          <w:lang w:eastAsia="en-US" w:bidi="ru-RU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color w:val="000000"/>
          <w:spacing w:val="3"/>
          <w:lang w:eastAsia="en-US" w:bidi="ru-RU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color w:val="000000"/>
          <w:spacing w:val="3"/>
          <w:lang w:eastAsia="en-US" w:bidi="ru-RU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color w:val="000000"/>
          <w:spacing w:val="3"/>
          <w:lang w:eastAsia="en-US" w:bidi="ru-RU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color w:val="000000"/>
          <w:spacing w:val="3"/>
          <w:lang w:eastAsia="en-US" w:bidi="ru-RU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i/>
          <w:u w:val="single"/>
          <w:lang w:eastAsia="en-US"/>
        </w:rPr>
      </w:pPr>
      <w:r w:rsidRPr="00B74A09">
        <w:rPr>
          <w:color w:val="000000"/>
          <w:spacing w:val="3"/>
          <w:lang w:eastAsia="en-US" w:bidi="ru-RU"/>
        </w:rPr>
        <w:t xml:space="preserve"> </w:t>
      </w:r>
      <w:r w:rsidRPr="00B74A09">
        <w:rPr>
          <w:rFonts w:eastAsia="TimesNewRomanPS-BoldMT"/>
          <w:i/>
          <w:u w:val="single"/>
          <w:lang w:eastAsia="en-US"/>
        </w:rPr>
        <w:t>17.</w:t>
      </w:r>
      <w:r w:rsidRPr="00B74A09">
        <w:rPr>
          <w:rFonts w:eastAsia="Calibri"/>
          <w:lang w:eastAsia="en-US"/>
        </w:rPr>
        <w:t xml:space="preserve"> </w:t>
      </w:r>
      <w:r w:rsidRPr="00B74A09">
        <w:rPr>
          <w:rFonts w:eastAsia="TimesNewRomanPS-BoldMT"/>
          <w:i/>
          <w:u w:val="single"/>
          <w:lang w:eastAsia="en-US"/>
        </w:rPr>
        <w:t>В каких личностных качествах  проявляется субъектная позиция педагога по А.Г. Г</w:t>
      </w:r>
      <w:r w:rsidRPr="00B74A09">
        <w:rPr>
          <w:rFonts w:eastAsia="TimesNewRomanPS-BoldMT"/>
          <w:i/>
          <w:u w:val="single"/>
          <w:lang w:eastAsia="en-US"/>
        </w:rPr>
        <w:t>о</w:t>
      </w:r>
      <w:r w:rsidRPr="00B74A09">
        <w:rPr>
          <w:rFonts w:eastAsia="TimesNewRomanPS-BoldMT"/>
          <w:i/>
          <w:u w:val="single"/>
          <w:lang w:eastAsia="en-US"/>
        </w:rPr>
        <w:t>гоберидзе?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 xml:space="preserve">1. </w:t>
      </w:r>
      <w:proofErr w:type="spellStart"/>
      <w:r w:rsidRPr="00B74A09">
        <w:rPr>
          <w:rFonts w:eastAsia="TimesNewRomanPS-BoldMT"/>
          <w:lang w:eastAsia="en-US"/>
        </w:rPr>
        <w:t>Рефлексивность</w:t>
      </w:r>
      <w:proofErr w:type="spellEnd"/>
      <w:r w:rsidRPr="00B74A09">
        <w:rPr>
          <w:rFonts w:eastAsia="TimesNewRomanPS-BoldMT"/>
          <w:lang w:eastAsia="en-US"/>
        </w:rPr>
        <w:t>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2. Толерантность.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3. Избирательность.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 xml:space="preserve">4. </w:t>
      </w:r>
      <w:proofErr w:type="spellStart"/>
      <w:r w:rsidRPr="00B74A09">
        <w:rPr>
          <w:rFonts w:eastAsia="TimesNewRomanPS-BoldMT"/>
          <w:lang w:eastAsia="en-US"/>
        </w:rPr>
        <w:t>Смыслотворчество</w:t>
      </w:r>
      <w:proofErr w:type="spellEnd"/>
      <w:r w:rsidRPr="00B74A09">
        <w:rPr>
          <w:rFonts w:eastAsia="TimesNewRomanPS-BoldMT"/>
          <w:lang w:eastAsia="en-US"/>
        </w:rPr>
        <w:t>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5. Эрудированность.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lang w:eastAsia="en-US"/>
        </w:rPr>
        <w:t>6. Автономность.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>18.Что выступает средством воспитания?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1. Физический контакт (поглаживание, прикосновение). 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bCs/>
          <w:lang w:eastAsia="en-US"/>
        </w:rPr>
        <w:t>2. Виды детской деятельности.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 Взаимодействие по поводу игрушек и разных объектов ближайшего окружения.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5. Обмен положительными эмоциями между ребенком и взрослым. 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TimesNewRomanPS-BoldMT"/>
          <w:lang w:eastAsia="en-US"/>
        </w:rPr>
      </w:pPr>
      <w:r w:rsidRPr="00B74A09">
        <w:rPr>
          <w:rFonts w:eastAsia="TimesNewRomanPS-BoldMT"/>
          <w:bCs/>
          <w:lang w:eastAsia="en-US"/>
        </w:rPr>
        <w:t>8. Совместная деятельность взрослых и детей.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i/>
          <w:u w:val="single"/>
          <w:lang w:eastAsia="en-US"/>
        </w:rPr>
      </w:pPr>
      <w:r w:rsidRPr="00B74A09">
        <w:rPr>
          <w:rFonts w:eastAsia="TimesNewRomanPS-BoldMT"/>
          <w:i/>
          <w:u w:val="single"/>
          <w:lang w:eastAsia="en-US"/>
        </w:rPr>
        <w:t>19. Выделите методы организации опыта поведения и деятельности дошкольников</w:t>
      </w:r>
      <w:r w:rsidRPr="00B74A09">
        <w:rPr>
          <w:rFonts w:eastAsia="Calibri"/>
          <w:i/>
          <w:u w:val="single"/>
          <w:lang w:eastAsia="en-US"/>
        </w:rPr>
        <w:t>: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1. Самодеятельность.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2. Приучение.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3. Упражнение.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4. Система отношений ребенка к миру, к другим людям, к самому себе.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5. Характер взаимодействия с другими детьми.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6.  Система взаимоотношений педагогов с родителями воспитанников.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>7. Воспитывающие ситуации.</w:t>
      </w: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i/>
          <w:u w:val="single"/>
          <w:lang w:eastAsia="en-US"/>
        </w:rPr>
      </w:pPr>
      <w:r w:rsidRPr="00B74A09">
        <w:rPr>
          <w:rFonts w:eastAsia="Calibri"/>
          <w:i/>
          <w:u w:val="single"/>
          <w:lang w:eastAsia="en-US"/>
        </w:rPr>
        <w:t xml:space="preserve">20. Определите особенности применения классификации методов </w:t>
      </w:r>
      <w:proofErr w:type="gramStart"/>
      <w:r w:rsidRPr="00B74A09">
        <w:rPr>
          <w:rFonts w:eastAsia="Calibri"/>
          <w:i/>
          <w:u w:val="single"/>
          <w:lang w:eastAsia="en-US"/>
        </w:rPr>
        <w:t>обучения по характеру</w:t>
      </w:r>
      <w:proofErr w:type="gramEnd"/>
      <w:r w:rsidRPr="00B74A09">
        <w:rPr>
          <w:rFonts w:eastAsia="Calibri"/>
          <w:i/>
          <w:u w:val="single"/>
          <w:lang w:eastAsia="en-US"/>
        </w:rPr>
        <w:t xml:space="preserve"> познавательной деятельности (М.Н. </w:t>
      </w:r>
      <w:proofErr w:type="spellStart"/>
      <w:r w:rsidRPr="00B74A09">
        <w:rPr>
          <w:rFonts w:eastAsia="Calibri"/>
          <w:i/>
          <w:u w:val="single"/>
          <w:lang w:eastAsia="en-US"/>
        </w:rPr>
        <w:t>Скаткин</w:t>
      </w:r>
      <w:proofErr w:type="spellEnd"/>
      <w:r w:rsidRPr="00B74A09">
        <w:rPr>
          <w:rFonts w:eastAsia="Calibri"/>
          <w:i/>
          <w:u w:val="single"/>
          <w:lang w:eastAsia="en-US"/>
        </w:rPr>
        <w:t xml:space="preserve">, И.Я. </w:t>
      </w:r>
      <w:proofErr w:type="spellStart"/>
      <w:r w:rsidRPr="00B74A09">
        <w:rPr>
          <w:rFonts w:eastAsia="Calibri"/>
          <w:i/>
          <w:u w:val="single"/>
          <w:lang w:eastAsia="en-US"/>
        </w:rPr>
        <w:t>Лернер</w:t>
      </w:r>
      <w:proofErr w:type="spellEnd"/>
      <w:r w:rsidRPr="00B74A09">
        <w:rPr>
          <w:rFonts w:eastAsia="Calibri"/>
          <w:i/>
          <w:u w:val="single"/>
          <w:lang w:eastAsia="en-US"/>
        </w:rPr>
        <w:t>).  Заполните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3119"/>
        <w:gridCol w:w="3509"/>
      </w:tblGrid>
      <w:tr w:rsidR="00B74A09" w:rsidRPr="00B74A09" w:rsidTr="00CB11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Название метода обучения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Особенности деятельности педагога в процессе обуч</w:t>
            </w:r>
            <w:r w:rsidRPr="00CB1195">
              <w:rPr>
                <w:rFonts w:eastAsia="Calibri"/>
                <w:lang w:eastAsia="en-US"/>
              </w:rPr>
              <w:t>е</w:t>
            </w:r>
            <w:r w:rsidRPr="00CB1195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Особенности деятельности р</w:t>
            </w:r>
            <w:r w:rsidRPr="00CB1195">
              <w:rPr>
                <w:rFonts w:eastAsia="Calibri"/>
                <w:lang w:eastAsia="en-US"/>
              </w:rPr>
              <w:t>е</w:t>
            </w:r>
            <w:r w:rsidRPr="00CB1195">
              <w:rPr>
                <w:rFonts w:eastAsia="Calibri"/>
                <w:lang w:eastAsia="en-US"/>
              </w:rPr>
              <w:t>бенка в процессе обучения</w:t>
            </w:r>
          </w:p>
        </w:tc>
      </w:tr>
      <w:tr w:rsidR="00B74A09" w:rsidRPr="00B74A09" w:rsidTr="00CB11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B74A09" w:rsidRPr="00B74A09" w:rsidTr="00CB11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  <w:r w:rsidRPr="00CB1195">
              <w:rPr>
                <w:rFonts w:eastAsia="Calibri"/>
                <w:i/>
                <w:u w:val="single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B74A09" w:rsidRPr="00B74A09" w:rsidTr="00CB11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  <w:r w:rsidRPr="00CB1195">
              <w:rPr>
                <w:rFonts w:eastAsia="Calibri"/>
                <w:i/>
                <w:u w:val="single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B74A09" w:rsidRPr="00B74A09" w:rsidTr="00CB11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  <w:r w:rsidRPr="00CB1195">
              <w:rPr>
                <w:rFonts w:eastAsia="Calibri"/>
                <w:i/>
                <w:u w:val="single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</w:p>
        </w:tc>
      </w:tr>
      <w:tr w:rsidR="00B74A09" w:rsidRPr="00B74A09" w:rsidTr="00CB11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  <w:r w:rsidRPr="00CB1195">
              <w:rPr>
                <w:rFonts w:eastAsia="Calibri"/>
                <w:i/>
                <w:u w:val="single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</w:p>
        </w:tc>
      </w:tr>
    </w:tbl>
    <w:p w:rsidR="00B74A09" w:rsidRPr="00B74A09" w:rsidRDefault="00B74A09" w:rsidP="00B74A09">
      <w:pPr>
        <w:autoSpaceDE w:val="0"/>
        <w:autoSpaceDN w:val="0"/>
        <w:adjustRightInd w:val="0"/>
        <w:contextualSpacing/>
        <w:jc w:val="center"/>
        <w:rPr>
          <w:rFonts w:eastAsia="TimesNewRomanPS-BoldMT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B74A09" w:rsidRPr="00B74A09" w:rsidTr="00CB1195">
        <w:tc>
          <w:tcPr>
            <w:tcW w:w="675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 xml:space="preserve">Ответ </w:t>
            </w:r>
          </w:p>
        </w:tc>
        <w:tc>
          <w:tcPr>
            <w:tcW w:w="7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№</w:t>
            </w:r>
          </w:p>
        </w:tc>
        <w:tc>
          <w:tcPr>
            <w:tcW w:w="4076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Ответ</w:t>
            </w:r>
          </w:p>
        </w:tc>
      </w:tr>
      <w:tr w:rsidR="00B74A09" w:rsidRPr="00B74A09" w:rsidTr="00CB1195">
        <w:tc>
          <w:tcPr>
            <w:tcW w:w="675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11</w:t>
            </w:r>
          </w:p>
        </w:tc>
        <w:tc>
          <w:tcPr>
            <w:tcW w:w="4076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2</w:t>
            </w:r>
          </w:p>
        </w:tc>
      </w:tr>
      <w:tr w:rsidR="00B74A09" w:rsidRPr="00B74A09" w:rsidTr="00CB1195">
        <w:tc>
          <w:tcPr>
            <w:tcW w:w="675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12</w:t>
            </w:r>
          </w:p>
        </w:tc>
        <w:tc>
          <w:tcPr>
            <w:tcW w:w="4076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1,3</w:t>
            </w:r>
          </w:p>
        </w:tc>
      </w:tr>
      <w:tr w:rsidR="00B74A09" w:rsidRPr="00B74A09" w:rsidTr="00CB1195">
        <w:tc>
          <w:tcPr>
            <w:tcW w:w="675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13</w:t>
            </w:r>
          </w:p>
        </w:tc>
        <w:tc>
          <w:tcPr>
            <w:tcW w:w="4076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1,4,5</w:t>
            </w:r>
          </w:p>
        </w:tc>
      </w:tr>
      <w:tr w:rsidR="00B74A09" w:rsidRPr="00B74A09" w:rsidTr="00CB1195">
        <w:tc>
          <w:tcPr>
            <w:tcW w:w="675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14</w:t>
            </w:r>
          </w:p>
        </w:tc>
        <w:tc>
          <w:tcPr>
            <w:tcW w:w="4076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3</w:t>
            </w:r>
          </w:p>
        </w:tc>
      </w:tr>
      <w:tr w:rsidR="00B74A09" w:rsidRPr="00B74A09" w:rsidTr="00CB1195">
        <w:tc>
          <w:tcPr>
            <w:tcW w:w="675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2,3,4</w:t>
            </w:r>
          </w:p>
        </w:tc>
        <w:tc>
          <w:tcPr>
            <w:tcW w:w="7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15</w:t>
            </w:r>
          </w:p>
        </w:tc>
        <w:tc>
          <w:tcPr>
            <w:tcW w:w="4076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B74A09">
              <w:rPr>
                <w:lang w:eastAsia="en-US"/>
              </w:rPr>
              <w:t>1</w:t>
            </w:r>
          </w:p>
          <w:p w:rsidR="00B74A09" w:rsidRPr="00B74A09" w:rsidRDefault="00B74A09" w:rsidP="00CB119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B74A09">
              <w:rPr>
                <w:lang w:eastAsia="en-US"/>
              </w:rPr>
              <w:t>3</w:t>
            </w:r>
          </w:p>
          <w:p w:rsidR="00B74A09" w:rsidRPr="00B74A09" w:rsidRDefault="00B74A09" w:rsidP="00CB119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B74A09">
              <w:rPr>
                <w:lang w:eastAsia="en-US"/>
              </w:rPr>
              <w:t>6</w:t>
            </w:r>
          </w:p>
          <w:p w:rsidR="00B74A09" w:rsidRPr="00B74A09" w:rsidRDefault="00B74A09" w:rsidP="00CB119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B74A09">
              <w:rPr>
                <w:lang w:eastAsia="en-US"/>
              </w:rPr>
              <w:t>4</w:t>
            </w:r>
          </w:p>
          <w:p w:rsidR="00B74A09" w:rsidRPr="00B74A09" w:rsidRDefault="00B74A09" w:rsidP="00CB119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B74A09">
              <w:rPr>
                <w:lang w:eastAsia="en-US"/>
              </w:rPr>
              <w:t>2</w:t>
            </w:r>
          </w:p>
          <w:p w:rsidR="00B74A09" w:rsidRPr="00B74A09" w:rsidRDefault="00B74A09" w:rsidP="00CB119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B74A09">
              <w:rPr>
                <w:lang w:eastAsia="en-US"/>
              </w:rPr>
              <w:t>5</w:t>
            </w:r>
          </w:p>
        </w:tc>
      </w:tr>
      <w:tr w:rsidR="00B74A09" w:rsidRPr="00B74A09" w:rsidTr="00CB1195">
        <w:tc>
          <w:tcPr>
            <w:tcW w:w="675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16</w:t>
            </w:r>
          </w:p>
        </w:tc>
        <w:tc>
          <w:tcPr>
            <w:tcW w:w="4076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B74A09">
              <w:rPr>
                <w:lang w:eastAsia="en-US"/>
              </w:rPr>
              <w:t>2</w:t>
            </w:r>
          </w:p>
          <w:p w:rsidR="00B74A09" w:rsidRPr="00B74A09" w:rsidRDefault="00B74A09" w:rsidP="00CB119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B74A09">
              <w:rPr>
                <w:lang w:eastAsia="en-US"/>
              </w:rPr>
              <w:lastRenderedPageBreak/>
              <w:t>1</w:t>
            </w:r>
          </w:p>
          <w:p w:rsidR="00B74A09" w:rsidRPr="00B74A09" w:rsidRDefault="00B74A09" w:rsidP="00CB119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B74A09">
              <w:rPr>
                <w:lang w:eastAsia="en-US"/>
              </w:rPr>
              <w:t>3</w:t>
            </w:r>
          </w:p>
        </w:tc>
      </w:tr>
      <w:tr w:rsidR="00B74A09" w:rsidRPr="00B74A09" w:rsidTr="00CB1195">
        <w:tc>
          <w:tcPr>
            <w:tcW w:w="675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lastRenderedPageBreak/>
              <w:t>7</w:t>
            </w:r>
          </w:p>
        </w:tc>
        <w:tc>
          <w:tcPr>
            <w:tcW w:w="41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17</w:t>
            </w:r>
          </w:p>
        </w:tc>
        <w:tc>
          <w:tcPr>
            <w:tcW w:w="4076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1,3,4,6</w:t>
            </w:r>
          </w:p>
        </w:tc>
      </w:tr>
      <w:tr w:rsidR="00B74A09" w:rsidRPr="00B74A09" w:rsidTr="00CB1195">
        <w:tc>
          <w:tcPr>
            <w:tcW w:w="675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1,2,3</w:t>
            </w:r>
          </w:p>
        </w:tc>
        <w:tc>
          <w:tcPr>
            <w:tcW w:w="7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18</w:t>
            </w:r>
          </w:p>
        </w:tc>
        <w:tc>
          <w:tcPr>
            <w:tcW w:w="4076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2</w:t>
            </w:r>
          </w:p>
        </w:tc>
      </w:tr>
      <w:tr w:rsidR="00B74A09" w:rsidRPr="00B74A09" w:rsidTr="00CB1195">
        <w:tc>
          <w:tcPr>
            <w:tcW w:w="675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1,2,5,6</w:t>
            </w:r>
          </w:p>
        </w:tc>
        <w:tc>
          <w:tcPr>
            <w:tcW w:w="7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19</w:t>
            </w:r>
          </w:p>
        </w:tc>
        <w:tc>
          <w:tcPr>
            <w:tcW w:w="4076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2,3,7</w:t>
            </w:r>
          </w:p>
        </w:tc>
      </w:tr>
      <w:tr w:rsidR="00B74A09" w:rsidRPr="00B74A09" w:rsidTr="00CB1195">
        <w:tc>
          <w:tcPr>
            <w:tcW w:w="675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74A09">
              <w:rPr>
                <w:lang w:eastAsia="en-US"/>
              </w:rPr>
              <w:t>20</w:t>
            </w:r>
          </w:p>
        </w:tc>
        <w:tc>
          <w:tcPr>
            <w:tcW w:w="4076" w:type="dxa"/>
            <w:shd w:val="clear" w:color="auto" w:fill="auto"/>
          </w:tcPr>
          <w:p w:rsidR="00B74A09" w:rsidRPr="00B74A09" w:rsidRDefault="00B74A09" w:rsidP="00CB119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B74A09" w:rsidRPr="00B74A09" w:rsidRDefault="00B74A09" w:rsidP="00B74A09">
      <w:pPr>
        <w:rPr>
          <w:rFonts w:eastAsia="Calibri"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B74A09">
        <w:rPr>
          <w:rFonts w:eastAsia="Calibri"/>
          <w:lang w:eastAsia="en-US"/>
        </w:rPr>
        <w:t xml:space="preserve">Особенности применения классификации методов </w:t>
      </w:r>
      <w:proofErr w:type="gramStart"/>
      <w:r w:rsidRPr="00B74A09">
        <w:rPr>
          <w:rFonts w:eastAsia="Calibri"/>
          <w:lang w:eastAsia="en-US"/>
        </w:rPr>
        <w:t>обучения по характеру</w:t>
      </w:r>
      <w:proofErr w:type="gramEnd"/>
      <w:r w:rsidRPr="00B74A09">
        <w:rPr>
          <w:rFonts w:eastAsia="Calibri"/>
          <w:lang w:eastAsia="en-US"/>
        </w:rPr>
        <w:t xml:space="preserve"> познавательной деятельности (М.Н. </w:t>
      </w:r>
      <w:proofErr w:type="spellStart"/>
      <w:r w:rsidRPr="00B74A09">
        <w:rPr>
          <w:rFonts w:eastAsia="Calibri"/>
          <w:lang w:eastAsia="en-US"/>
        </w:rPr>
        <w:t>Скаткин</w:t>
      </w:r>
      <w:proofErr w:type="spellEnd"/>
      <w:r w:rsidRPr="00B74A09">
        <w:rPr>
          <w:rFonts w:eastAsia="Calibri"/>
          <w:lang w:eastAsia="en-US"/>
        </w:rPr>
        <w:t xml:space="preserve">, И.Я. </w:t>
      </w:r>
      <w:proofErr w:type="spellStart"/>
      <w:r w:rsidRPr="00B74A09">
        <w:rPr>
          <w:rFonts w:eastAsia="Calibri"/>
          <w:lang w:eastAsia="en-US"/>
        </w:rPr>
        <w:t>Лернер</w:t>
      </w:r>
      <w:proofErr w:type="spellEnd"/>
      <w:r w:rsidRPr="00B74A09">
        <w:rPr>
          <w:rFonts w:eastAsia="Calibri"/>
          <w:lang w:eastAsia="en-US"/>
        </w:rPr>
        <w:t xml:space="preserve">).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212"/>
        <w:gridCol w:w="3097"/>
        <w:gridCol w:w="3457"/>
      </w:tblGrid>
      <w:tr w:rsidR="00B74A09" w:rsidRPr="00B74A09" w:rsidTr="00CB11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Название метода обучения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Особенности деятельности педагога в процессе обуч</w:t>
            </w:r>
            <w:r w:rsidRPr="00CB1195">
              <w:rPr>
                <w:rFonts w:eastAsia="Calibri"/>
                <w:lang w:eastAsia="en-US"/>
              </w:rPr>
              <w:t>е</w:t>
            </w:r>
            <w:r w:rsidRPr="00CB1195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Особенности деятельности р</w:t>
            </w:r>
            <w:r w:rsidRPr="00CB1195">
              <w:rPr>
                <w:rFonts w:eastAsia="Calibri"/>
                <w:lang w:eastAsia="en-US"/>
              </w:rPr>
              <w:t>е</w:t>
            </w:r>
            <w:r w:rsidRPr="00CB1195">
              <w:rPr>
                <w:rFonts w:eastAsia="Calibri"/>
                <w:lang w:eastAsia="en-US"/>
              </w:rPr>
              <w:t>бе</w:t>
            </w:r>
            <w:r w:rsidRPr="00CB1195">
              <w:rPr>
                <w:rFonts w:eastAsia="Calibri"/>
                <w:lang w:eastAsia="en-US"/>
              </w:rPr>
              <w:t>н</w:t>
            </w:r>
            <w:r w:rsidRPr="00CB1195">
              <w:rPr>
                <w:rFonts w:eastAsia="Calibri"/>
                <w:lang w:eastAsia="en-US"/>
              </w:rPr>
              <w:t>ка в процессе обучения</w:t>
            </w:r>
          </w:p>
        </w:tc>
      </w:tr>
      <w:tr w:rsidR="00B74A09" w:rsidRPr="00B74A09" w:rsidTr="00CB11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Информационно-рецептивный м</w:t>
            </w:r>
            <w:r w:rsidRPr="00CB1195">
              <w:rPr>
                <w:rFonts w:eastAsia="Calibri"/>
                <w:lang w:eastAsia="en-US"/>
              </w:rPr>
              <w:t>е</w:t>
            </w:r>
            <w:r w:rsidRPr="00CB1195">
              <w:rPr>
                <w:rFonts w:eastAsia="Calibri"/>
                <w:lang w:eastAsia="en-US"/>
              </w:rPr>
              <w:t>тод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Предъявление информации, организация действий р</w:t>
            </w:r>
            <w:r w:rsidRPr="00CB1195">
              <w:rPr>
                <w:rFonts w:eastAsia="Calibri"/>
                <w:lang w:eastAsia="en-US"/>
              </w:rPr>
              <w:t>е</w:t>
            </w:r>
            <w:r w:rsidRPr="00CB1195">
              <w:rPr>
                <w:rFonts w:eastAsia="Calibri"/>
                <w:lang w:eastAsia="en-US"/>
              </w:rPr>
              <w:t>бенка с объектом изучения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Восприятие знаний, осознание, запоминание</w:t>
            </w:r>
          </w:p>
        </w:tc>
      </w:tr>
      <w:tr w:rsidR="00B74A09" w:rsidRPr="00B74A09" w:rsidTr="00CB11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  <w:r w:rsidRPr="00CB1195">
              <w:rPr>
                <w:rFonts w:eastAsia="Calibri"/>
                <w:i/>
                <w:u w:val="single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Репродуктивный метод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Предъявление заданий на во</w:t>
            </w:r>
            <w:r w:rsidRPr="00CB1195">
              <w:rPr>
                <w:rFonts w:eastAsia="Calibri"/>
                <w:lang w:eastAsia="en-US"/>
              </w:rPr>
              <w:t>с</w:t>
            </w:r>
            <w:r w:rsidRPr="00CB1195">
              <w:rPr>
                <w:rFonts w:eastAsia="Calibri"/>
                <w:lang w:eastAsia="en-US"/>
              </w:rPr>
              <w:t>произведение знаний и способов деятельности, р</w:t>
            </w:r>
            <w:r w:rsidRPr="00CB1195">
              <w:rPr>
                <w:rFonts w:eastAsia="Calibri"/>
                <w:lang w:eastAsia="en-US"/>
              </w:rPr>
              <w:t>у</w:t>
            </w:r>
            <w:r w:rsidRPr="00CB1195">
              <w:rPr>
                <w:rFonts w:eastAsia="Calibri"/>
                <w:lang w:eastAsia="en-US"/>
              </w:rPr>
              <w:t>ково</w:t>
            </w:r>
            <w:r w:rsidRPr="00CB1195">
              <w:rPr>
                <w:rFonts w:eastAsia="Calibri"/>
                <w:lang w:eastAsia="en-US"/>
              </w:rPr>
              <w:t>д</w:t>
            </w:r>
            <w:r w:rsidRPr="00CB1195">
              <w:rPr>
                <w:rFonts w:eastAsia="Calibri"/>
                <w:lang w:eastAsia="en-US"/>
              </w:rPr>
              <w:t>ство их выполнением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Актуализация знаний, воспр</w:t>
            </w:r>
            <w:r w:rsidRPr="00CB1195">
              <w:rPr>
                <w:rFonts w:eastAsia="Calibri"/>
                <w:lang w:eastAsia="en-US"/>
              </w:rPr>
              <w:t>о</w:t>
            </w:r>
            <w:r w:rsidRPr="00CB1195">
              <w:rPr>
                <w:rFonts w:eastAsia="Calibri"/>
                <w:lang w:eastAsia="en-US"/>
              </w:rPr>
              <w:t>изведение знаний, и способов действий по образцам, запом</w:t>
            </w:r>
            <w:r w:rsidRPr="00CB1195">
              <w:rPr>
                <w:rFonts w:eastAsia="Calibri"/>
                <w:lang w:eastAsia="en-US"/>
              </w:rPr>
              <w:t>и</w:t>
            </w:r>
            <w:r w:rsidRPr="00CB1195">
              <w:rPr>
                <w:rFonts w:eastAsia="Calibri"/>
                <w:lang w:eastAsia="en-US"/>
              </w:rPr>
              <w:t>нание</w:t>
            </w:r>
          </w:p>
        </w:tc>
      </w:tr>
      <w:tr w:rsidR="00B74A09" w:rsidRPr="00B74A09" w:rsidTr="00CB11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  <w:r w:rsidRPr="00CB1195">
              <w:rPr>
                <w:rFonts w:eastAsia="Calibri"/>
                <w:i/>
                <w:u w:val="single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Проблемный м</w:t>
            </w:r>
            <w:r w:rsidRPr="00CB1195">
              <w:rPr>
                <w:rFonts w:eastAsia="Calibri"/>
                <w:lang w:eastAsia="en-US"/>
              </w:rPr>
              <w:t>е</w:t>
            </w:r>
            <w:r w:rsidRPr="00CB1195">
              <w:rPr>
                <w:rFonts w:eastAsia="Calibri"/>
                <w:lang w:eastAsia="en-US"/>
              </w:rPr>
              <w:t>тод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Постановка проблемы и ра</w:t>
            </w:r>
            <w:r w:rsidRPr="00CB1195">
              <w:rPr>
                <w:rFonts w:eastAsia="Calibri"/>
                <w:lang w:eastAsia="en-US"/>
              </w:rPr>
              <w:t>с</w:t>
            </w:r>
            <w:r w:rsidRPr="00CB1195">
              <w:rPr>
                <w:rFonts w:eastAsia="Calibri"/>
                <w:lang w:eastAsia="en-US"/>
              </w:rPr>
              <w:t>крытие пути ее решения в процессе организации опытов, наблюдений в пр</w:t>
            </w:r>
            <w:r w:rsidRPr="00CB1195">
              <w:rPr>
                <w:rFonts w:eastAsia="Calibri"/>
                <w:lang w:eastAsia="en-US"/>
              </w:rPr>
              <w:t>и</w:t>
            </w:r>
            <w:r w:rsidRPr="00CB1195">
              <w:rPr>
                <w:rFonts w:eastAsia="Calibri"/>
                <w:lang w:eastAsia="en-US"/>
              </w:rPr>
              <w:t>роде и т.д.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Восприятие знаний, осознание знаний и проблемы, мысле</w:t>
            </w:r>
            <w:r w:rsidRPr="00CB1195">
              <w:rPr>
                <w:rFonts w:eastAsia="Calibri"/>
                <w:lang w:eastAsia="en-US"/>
              </w:rPr>
              <w:t>н</w:t>
            </w:r>
            <w:r w:rsidRPr="00CB1195">
              <w:rPr>
                <w:rFonts w:eastAsia="Calibri"/>
                <w:lang w:eastAsia="en-US"/>
              </w:rPr>
              <w:t>ное прогнозирование способов реш</w:t>
            </w:r>
            <w:r w:rsidRPr="00CB1195">
              <w:rPr>
                <w:rFonts w:eastAsia="Calibri"/>
                <w:lang w:eastAsia="en-US"/>
              </w:rPr>
              <w:t>е</w:t>
            </w:r>
            <w:r w:rsidRPr="00CB1195">
              <w:rPr>
                <w:rFonts w:eastAsia="Calibri"/>
                <w:lang w:eastAsia="en-US"/>
              </w:rPr>
              <w:t>ния, запоминание</w:t>
            </w:r>
          </w:p>
        </w:tc>
      </w:tr>
      <w:tr w:rsidR="00B74A09" w:rsidRPr="00B74A09" w:rsidTr="00CB11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  <w:r w:rsidRPr="00CB1195">
              <w:rPr>
                <w:rFonts w:eastAsia="Calibri"/>
                <w:i/>
                <w:u w:val="single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Эвристический м</w:t>
            </w:r>
            <w:r w:rsidRPr="00CB1195">
              <w:rPr>
                <w:rFonts w:eastAsia="Calibri"/>
                <w:lang w:eastAsia="en-US"/>
              </w:rPr>
              <w:t>е</w:t>
            </w:r>
            <w:r w:rsidRPr="00CB1195">
              <w:rPr>
                <w:rFonts w:eastAsia="Calibri"/>
                <w:lang w:eastAsia="en-US"/>
              </w:rPr>
              <w:t>тод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Постановка проблемы</w:t>
            </w:r>
            <w:r w:rsidRPr="00B74A09">
              <w:rPr>
                <w:lang w:eastAsia="en-US"/>
              </w:rPr>
              <w:t xml:space="preserve"> и </w:t>
            </w:r>
            <w:r w:rsidRPr="00CB1195">
              <w:rPr>
                <w:rFonts w:eastAsia="Calibri"/>
                <w:lang w:eastAsia="en-US"/>
              </w:rPr>
              <w:t>предъявление заданий для выполнения отдельных этапов решения проблем, планирование шагов реш</w:t>
            </w:r>
            <w:r w:rsidRPr="00CB1195">
              <w:rPr>
                <w:rFonts w:eastAsia="Calibri"/>
                <w:lang w:eastAsia="en-US"/>
              </w:rPr>
              <w:t>е</w:t>
            </w:r>
            <w:r w:rsidRPr="00CB1195">
              <w:rPr>
                <w:rFonts w:eastAsia="Calibri"/>
                <w:lang w:eastAsia="en-US"/>
              </w:rPr>
              <w:t>ния, руководство деятел</w:t>
            </w:r>
            <w:r w:rsidRPr="00CB1195">
              <w:rPr>
                <w:rFonts w:eastAsia="Calibri"/>
                <w:lang w:eastAsia="en-US"/>
              </w:rPr>
              <w:t>ь</w:t>
            </w:r>
            <w:r w:rsidRPr="00CB1195">
              <w:rPr>
                <w:rFonts w:eastAsia="Calibri"/>
                <w:lang w:eastAsia="en-US"/>
              </w:rPr>
              <w:t>ностью детей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Восприятие и осмысление з</w:t>
            </w:r>
            <w:r w:rsidRPr="00CB1195">
              <w:rPr>
                <w:rFonts w:eastAsia="Calibri"/>
                <w:lang w:eastAsia="en-US"/>
              </w:rPr>
              <w:t>а</w:t>
            </w:r>
            <w:r w:rsidRPr="00CB1195">
              <w:rPr>
                <w:rFonts w:eastAsia="Calibri"/>
                <w:lang w:eastAsia="en-US"/>
              </w:rPr>
              <w:t>дания, актуализация знаний, самостоятельное решение ч</w:t>
            </w:r>
            <w:r w:rsidRPr="00CB1195">
              <w:rPr>
                <w:rFonts w:eastAsia="Calibri"/>
                <w:lang w:eastAsia="en-US"/>
              </w:rPr>
              <w:t>а</w:t>
            </w:r>
            <w:r w:rsidRPr="00CB1195">
              <w:rPr>
                <w:rFonts w:eastAsia="Calibri"/>
                <w:lang w:eastAsia="en-US"/>
              </w:rPr>
              <w:t>сти зад</w:t>
            </w:r>
            <w:r w:rsidRPr="00CB1195">
              <w:rPr>
                <w:rFonts w:eastAsia="Calibri"/>
                <w:lang w:eastAsia="en-US"/>
              </w:rPr>
              <w:t>а</w:t>
            </w:r>
            <w:r w:rsidRPr="00CB1195">
              <w:rPr>
                <w:rFonts w:eastAsia="Calibri"/>
                <w:lang w:eastAsia="en-US"/>
              </w:rPr>
              <w:t>чи, запоминание</w:t>
            </w:r>
          </w:p>
        </w:tc>
      </w:tr>
      <w:tr w:rsidR="00B74A09" w:rsidRPr="00B74A09" w:rsidTr="00CB1195">
        <w:trPr>
          <w:trHeight w:val="4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  <w:u w:val="single"/>
                <w:lang w:eastAsia="en-US"/>
              </w:rPr>
            </w:pPr>
            <w:r w:rsidRPr="00CB1195">
              <w:rPr>
                <w:rFonts w:eastAsia="Calibri"/>
                <w:i/>
                <w:u w:val="single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Исследовательский метод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Составление и предъявл</w:t>
            </w:r>
            <w:r w:rsidRPr="00CB1195">
              <w:rPr>
                <w:rFonts w:eastAsia="Calibri"/>
                <w:lang w:eastAsia="en-US"/>
              </w:rPr>
              <w:t>е</w:t>
            </w:r>
            <w:r w:rsidRPr="00CB1195">
              <w:rPr>
                <w:rFonts w:eastAsia="Calibri"/>
                <w:lang w:eastAsia="en-US"/>
              </w:rPr>
              <w:t>ние проблемных ситуаций, ситуаций экспериментир</w:t>
            </w:r>
            <w:r w:rsidRPr="00CB1195">
              <w:rPr>
                <w:rFonts w:eastAsia="Calibri"/>
                <w:lang w:eastAsia="en-US"/>
              </w:rPr>
              <w:t>о</w:t>
            </w:r>
            <w:r w:rsidRPr="00CB1195">
              <w:rPr>
                <w:rFonts w:eastAsia="Calibri"/>
                <w:lang w:eastAsia="en-US"/>
              </w:rPr>
              <w:t>вания и опытов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09" w:rsidRPr="00CB1195" w:rsidRDefault="00B74A09" w:rsidP="00CB119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B1195">
              <w:rPr>
                <w:rFonts w:eastAsia="Calibri"/>
                <w:lang w:eastAsia="en-US"/>
              </w:rPr>
              <w:t>Восприятие проблемы, соста</w:t>
            </w:r>
            <w:r w:rsidRPr="00CB1195">
              <w:rPr>
                <w:rFonts w:eastAsia="Calibri"/>
                <w:lang w:eastAsia="en-US"/>
              </w:rPr>
              <w:t>в</w:t>
            </w:r>
            <w:r w:rsidRPr="00CB1195">
              <w:rPr>
                <w:rFonts w:eastAsia="Calibri"/>
                <w:lang w:eastAsia="en-US"/>
              </w:rPr>
              <w:t>ление плана ее решения (со</w:t>
            </w:r>
            <w:r w:rsidRPr="00CB1195">
              <w:rPr>
                <w:rFonts w:eastAsia="Calibri"/>
                <w:lang w:eastAsia="en-US"/>
              </w:rPr>
              <w:t>в</w:t>
            </w:r>
            <w:r w:rsidRPr="00CB1195">
              <w:rPr>
                <w:rFonts w:eastAsia="Calibri"/>
                <w:lang w:eastAsia="en-US"/>
              </w:rPr>
              <w:t>местно с воспитателем), поиск способов, контроль и самоко</w:t>
            </w:r>
            <w:r w:rsidRPr="00CB1195">
              <w:rPr>
                <w:rFonts w:eastAsia="Calibri"/>
                <w:lang w:eastAsia="en-US"/>
              </w:rPr>
              <w:t>н</w:t>
            </w:r>
            <w:r w:rsidRPr="00CB1195">
              <w:rPr>
                <w:rFonts w:eastAsia="Calibri"/>
                <w:lang w:eastAsia="en-US"/>
              </w:rPr>
              <w:t>троль</w:t>
            </w:r>
          </w:p>
        </w:tc>
      </w:tr>
    </w:tbl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-BoldMT"/>
          <w:b/>
          <w:bCs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Примерные темы рефератов</w:t>
      </w:r>
    </w:p>
    <w:p w:rsidR="00B74A09" w:rsidRPr="00B74A09" w:rsidRDefault="00B74A09" w:rsidP="00CB1195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CB1195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Педагогические технологии развития ребенка как субъекта детских видов де</w:t>
      </w:r>
      <w:r w:rsidRPr="00B74A09">
        <w:rPr>
          <w:rFonts w:eastAsia="TimesNewRomanPS-BoldMT"/>
          <w:bCs/>
          <w:lang w:eastAsia="en-US"/>
        </w:rPr>
        <w:t>я</w:t>
      </w:r>
      <w:r w:rsidRPr="00B74A09">
        <w:rPr>
          <w:rFonts w:eastAsia="TimesNewRomanPS-BoldMT"/>
          <w:bCs/>
          <w:lang w:eastAsia="en-US"/>
        </w:rPr>
        <w:t>тельности.</w:t>
      </w:r>
    </w:p>
    <w:p w:rsidR="00B74A09" w:rsidRPr="00B74A09" w:rsidRDefault="00B74A09" w:rsidP="00CB1195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Методология современных педагогических исследований дошкольного де</w:t>
      </w:r>
      <w:r w:rsidRPr="00B74A09">
        <w:rPr>
          <w:rFonts w:eastAsia="TimesNewRomanPS-BoldMT"/>
          <w:bCs/>
          <w:lang w:eastAsia="en-US"/>
        </w:rPr>
        <w:t>т</w:t>
      </w:r>
      <w:r w:rsidRPr="00B74A09">
        <w:rPr>
          <w:rFonts w:eastAsia="TimesNewRomanPS-BoldMT"/>
          <w:bCs/>
          <w:lang w:eastAsia="en-US"/>
        </w:rPr>
        <w:t>ства.</w:t>
      </w:r>
    </w:p>
    <w:p w:rsidR="00B74A09" w:rsidRPr="00B74A09" w:rsidRDefault="00B74A09" w:rsidP="00CB1195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Раннее образование детей в России.</w:t>
      </w:r>
    </w:p>
    <w:p w:rsidR="00B74A09" w:rsidRPr="00B74A09" w:rsidRDefault="00B74A09" w:rsidP="00CB1195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Раннее образование детей за рубежом.</w:t>
      </w:r>
    </w:p>
    <w:p w:rsidR="00B74A09" w:rsidRPr="00B74A09" w:rsidRDefault="00B74A09" w:rsidP="00CB1195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Портрет ребенка в поликультурном пространстве России.</w:t>
      </w:r>
    </w:p>
    <w:p w:rsidR="00B74A09" w:rsidRPr="00B74A09" w:rsidRDefault="00B74A09" w:rsidP="00CB1195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Развитие психических процессов в дошкольном детстве.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4 семестр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Дошкольное образование как педагогический процесс.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Педагогический процесс: понятие, сущность, структура и основные компоне</w:t>
      </w:r>
      <w:r w:rsidRPr="00B74A09">
        <w:rPr>
          <w:color w:val="000000"/>
          <w:lang w:eastAsia="zh-CN"/>
        </w:rPr>
        <w:t>н</w:t>
      </w:r>
      <w:r w:rsidRPr="00B74A09">
        <w:rPr>
          <w:color w:val="000000"/>
          <w:lang w:eastAsia="zh-CN"/>
        </w:rPr>
        <w:t>ты. Источники и движущие силы педагогического процесса.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lastRenderedPageBreak/>
        <w:t>Педагог как субъект педагогического процесса.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Характеристика воспитания как педагогического процесса. Понятие, сущность, логика процесса воспитания.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 Содержание и цели процесса воспитания. Принципы и методы воспитания.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Обучение в целостном педагогическом процессе детского сада.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Психолого-педагогическая характеристика учения как особого вида деятельн</w:t>
      </w:r>
      <w:r w:rsidRPr="00B74A09">
        <w:rPr>
          <w:color w:val="000000"/>
          <w:lang w:eastAsia="zh-CN"/>
        </w:rPr>
        <w:t>о</w:t>
      </w:r>
      <w:r w:rsidRPr="00B74A09">
        <w:rPr>
          <w:color w:val="000000"/>
          <w:lang w:eastAsia="zh-CN"/>
        </w:rPr>
        <w:t xml:space="preserve">сти. Учебная деятельность: понятие, признаки, структура. 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Формы организации обучения дошкольников.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Психолого-педагогические основы организации обучения.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Своеобразие форм организации целостного педагогического процесса в де</w:t>
      </w:r>
      <w:r w:rsidRPr="00B74A09">
        <w:rPr>
          <w:color w:val="000000"/>
          <w:lang w:eastAsia="zh-CN"/>
        </w:rPr>
        <w:t>т</w:t>
      </w:r>
      <w:r w:rsidRPr="00B74A09">
        <w:rPr>
          <w:color w:val="000000"/>
          <w:lang w:eastAsia="zh-CN"/>
        </w:rPr>
        <w:t>ском саду.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Метод проектов как инновационная форма организации целостного педагог</w:t>
      </w:r>
      <w:r w:rsidRPr="00B74A09">
        <w:rPr>
          <w:color w:val="000000"/>
          <w:lang w:eastAsia="zh-CN"/>
        </w:rPr>
        <w:t>и</w:t>
      </w:r>
      <w:r w:rsidRPr="00B74A09">
        <w:rPr>
          <w:color w:val="000000"/>
          <w:lang w:eastAsia="zh-CN"/>
        </w:rPr>
        <w:t>ческого процесса в детском саду.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Педагогическая деятельность: сущность и функциональные характеристики. Понятие о профессионально-педагогической деятельности. </w:t>
      </w:r>
    </w:p>
    <w:p w:rsidR="00B74A09" w:rsidRPr="00B74A09" w:rsidRDefault="00B74A09" w:rsidP="00CB1195">
      <w:pPr>
        <w:numPr>
          <w:ilvl w:val="0"/>
          <w:numId w:val="35"/>
        </w:numPr>
        <w:tabs>
          <w:tab w:val="left" w:pos="1134"/>
        </w:tabs>
        <w:ind w:hanging="11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Функциональная характеристика различных видов профессиональной деятел</w:t>
      </w:r>
      <w:r w:rsidRPr="00B74A09">
        <w:rPr>
          <w:color w:val="000000"/>
          <w:lang w:eastAsia="zh-CN"/>
        </w:rPr>
        <w:t>ь</w:t>
      </w:r>
      <w:r w:rsidRPr="00B74A09">
        <w:rPr>
          <w:color w:val="000000"/>
          <w:lang w:eastAsia="zh-CN"/>
        </w:rPr>
        <w:t xml:space="preserve">ности педагога. 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5 семестр</w:t>
      </w:r>
    </w:p>
    <w:p w:rsidR="00B74A09" w:rsidRPr="00B74A09" w:rsidRDefault="00B74A09" w:rsidP="00CB1195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Современные технологии воспитания культуры здоровья у  детей дошкольного возраста.</w:t>
      </w:r>
    </w:p>
    <w:p w:rsidR="00B74A09" w:rsidRPr="00B74A09" w:rsidRDefault="00B74A09" w:rsidP="00CB1195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Основы методики логико-математического развития детей</w:t>
      </w:r>
      <w:r w:rsidRPr="00B74A09">
        <w:rPr>
          <w:rFonts w:eastAsia="TimesNewRomanPS-BoldMT"/>
          <w:bCs/>
          <w:lang w:eastAsia="en-US"/>
        </w:rPr>
        <w:tab/>
        <w:t xml:space="preserve"> дошкольного возраста.</w:t>
      </w:r>
    </w:p>
    <w:p w:rsidR="00B74A09" w:rsidRPr="00B74A09" w:rsidRDefault="00B74A09" w:rsidP="00CB1195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Современные технологии экологического воспитания детей дошкольного во</w:t>
      </w:r>
      <w:r w:rsidRPr="00B74A09">
        <w:rPr>
          <w:rFonts w:eastAsia="TimesNewRomanPS-BoldMT"/>
          <w:bCs/>
          <w:lang w:eastAsia="en-US"/>
        </w:rPr>
        <w:t>з</w:t>
      </w:r>
      <w:r w:rsidRPr="00B74A09">
        <w:rPr>
          <w:rFonts w:eastAsia="TimesNewRomanPS-BoldMT"/>
          <w:bCs/>
          <w:lang w:eastAsia="en-US"/>
        </w:rPr>
        <w:t>раста.</w:t>
      </w:r>
    </w:p>
    <w:p w:rsidR="00B74A09" w:rsidRPr="00B74A09" w:rsidRDefault="00B74A09" w:rsidP="00CB1195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Особенности организации музыкального воспитания в ДОО.</w:t>
      </w:r>
    </w:p>
    <w:p w:rsidR="00B74A09" w:rsidRPr="00B74A09" w:rsidRDefault="00B74A09" w:rsidP="00CB1195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Основы воспитания культуры общения, поведения и деятельности у детей д</w:t>
      </w:r>
      <w:r w:rsidRPr="00B74A09">
        <w:rPr>
          <w:rFonts w:eastAsia="TimesNewRomanPS-BoldMT"/>
          <w:bCs/>
          <w:lang w:eastAsia="en-US"/>
        </w:rPr>
        <w:t>о</w:t>
      </w:r>
      <w:r w:rsidRPr="00B74A09">
        <w:rPr>
          <w:rFonts w:eastAsia="TimesNewRomanPS-BoldMT"/>
          <w:bCs/>
          <w:lang w:eastAsia="en-US"/>
        </w:rPr>
        <w:t>школьного возраста.</w:t>
      </w:r>
    </w:p>
    <w:p w:rsidR="00B74A09" w:rsidRPr="00B74A09" w:rsidRDefault="00B74A09" w:rsidP="00CB1195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Игровая деятельность в ДОО.</w:t>
      </w:r>
    </w:p>
    <w:p w:rsidR="00B74A09" w:rsidRPr="00B74A09" w:rsidRDefault="00B74A09" w:rsidP="00CB1195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Теоретические основы трудового воспитания дошкольников.</w:t>
      </w:r>
    </w:p>
    <w:p w:rsidR="00B74A09" w:rsidRPr="00B74A09" w:rsidRDefault="00B74A09" w:rsidP="00CB1195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Организация литературного развития детей дошкольного возраста.</w:t>
      </w:r>
    </w:p>
    <w:p w:rsidR="00B74A09" w:rsidRPr="00B74A09" w:rsidRDefault="00B74A09" w:rsidP="00CB1195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Приобщение детей к изобразительному искусству.</w:t>
      </w:r>
    </w:p>
    <w:p w:rsidR="00B74A09" w:rsidRPr="00B74A09" w:rsidRDefault="00B74A09" w:rsidP="00CB1195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Развитие творчества дошкольников в изобразительной деятельности.</w:t>
      </w:r>
    </w:p>
    <w:p w:rsidR="00B74A09" w:rsidRPr="00B74A09" w:rsidRDefault="00B74A09" w:rsidP="00B74A09">
      <w:pPr>
        <w:autoSpaceDE w:val="0"/>
        <w:autoSpaceDN w:val="0"/>
        <w:adjustRightInd w:val="0"/>
        <w:ind w:firstLine="709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6 семестр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Семья и ее роль в воспитании личности ребенка.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Основы семейного воспитания в России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Роль взрослого в пространстве детского взаимодействия и методы ее реализ</w:t>
      </w:r>
      <w:r w:rsidRPr="00B74A09">
        <w:rPr>
          <w:rFonts w:eastAsia="TimesNewRomanPS-BoldMT"/>
          <w:bCs/>
          <w:lang w:eastAsia="en-US"/>
        </w:rPr>
        <w:t>а</w:t>
      </w:r>
      <w:r w:rsidRPr="00B74A09">
        <w:rPr>
          <w:rFonts w:eastAsia="TimesNewRomanPS-BoldMT"/>
          <w:bCs/>
          <w:lang w:eastAsia="en-US"/>
        </w:rPr>
        <w:t xml:space="preserve">ции. 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Формирование у старших дошкольников  представлений о ролевом поведении в семье. 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Использование различных дидактических игр и упражнений для развития п</w:t>
      </w:r>
      <w:r w:rsidRPr="00B74A09">
        <w:rPr>
          <w:rFonts w:eastAsia="TimesNewRomanPS-BoldMT"/>
          <w:bCs/>
          <w:lang w:eastAsia="en-US"/>
        </w:rPr>
        <w:t>о</w:t>
      </w:r>
      <w:r w:rsidRPr="00B74A09">
        <w:rPr>
          <w:rFonts w:eastAsia="TimesNewRomanPS-BoldMT"/>
          <w:bCs/>
          <w:lang w:eastAsia="en-US"/>
        </w:rPr>
        <w:t>знавательных процессов в процессе семейного воспитания.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Пути психолого-педагогической коррекции нарушений отношений и взаим</w:t>
      </w:r>
      <w:r w:rsidRPr="00B74A09">
        <w:rPr>
          <w:rFonts w:eastAsia="TimesNewRomanPS-BoldMT"/>
          <w:bCs/>
          <w:lang w:eastAsia="en-US"/>
        </w:rPr>
        <w:t>о</w:t>
      </w:r>
      <w:r w:rsidRPr="00B74A09">
        <w:rPr>
          <w:rFonts w:eastAsia="TimesNewRomanPS-BoldMT"/>
          <w:bCs/>
          <w:lang w:eastAsia="en-US"/>
        </w:rPr>
        <w:t>действия со сверстниками у дошкольников.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Предметная развивающая образовательная среда детского сада: требования и принципы организации.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Организация сетевого взаимодействия в ДОО.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Переход в школу: решение проблем преемственности образовательных пр</w:t>
      </w:r>
      <w:r w:rsidRPr="00B74A09">
        <w:rPr>
          <w:rFonts w:eastAsia="TimesNewRomanPS-BoldMT"/>
          <w:bCs/>
          <w:lang w:eastAsia="en-US"/>
        </w:rPr>
        <w:t>о</w:t>
      </w:r>
      <w:r w:rsidRPr="00B74A09">
        <w:rPr>
          <w:rFonts w:eastAsia="TimesNewRomanPS-BoldMT"/>
          <w:bCs/>
          <w:lang w:eastAsia="en-US"/>
        </w:rPr>
        <w:t>грамм, проблем перехода и адаптации выпускников детского сада в начальной школе.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Особенности организации и планирования работы в детском саду. 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Наблюдение и документирование в работе воспитателя детского сада, его роль и методы в соответствии с требованиями стандарта. </w:t>
      </w:r>
    </w:p>
    <w:p w:rsidR="00B74A09" w:rsidRPr="00B74A09" w:rsidRDefault="00B74A09" w:rsidP="00CB1195">
      <w:pPr>
        <w:numPr>
          <w:ilvl w:val="0"/>
          <w:numId w:val="15"/>
        </w:numPr>
        <w:autoSpaceDE w:val="0"/>
        <w:autoSpaceDN w:val="0"/>
        <w:adjustRightInd w:val="0"/>
        <w:ind w:left="1134" w:hanging="425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lastRenderedPageBreak/>
        <w:t>Интегративный подход как условие планирования образовательного процесса.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Индивидуальные творческие задания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3 семестр</w:t>
      </w:r>
    </w:p>
    <w:p w:rsidR="00B74A09" w:rsidRPr="00B74A09" w:rsidRDefault="00B74A09" w:rsidP="00CB1195">
      <w:pPr>
        <w:numPr>
          <w:ilvl w:val="0"/>
          <w:numId w:val="18"/>
        </w:numPr>
        <w:contextualSpacing/>
        <w:jc w:val="both"/>
      </w:pPr>
      <w:r w:rsidRPr="00B74A09">
        <w:t>Дайте определение понятия «педагогика». Как определяются объект, предмет д</w:t>
      </w:r>
      <w:r w:rsidRPr="00B74A09">
        <w:t>о</w:t>
      </w:r>
      <w:r w:rsidRPr="00B74A09">
        <w:t>школьной педагогики?</w:t>
      </w:r>
    </w:p>
    <w:p w:rsidR="00B74A09" w:rsidRPr="00B74A09" w:rsidRDefault="00B74A09" w:rsidP="00CB1195">
      <w:pPr>
        <w:numPr>
          <w:ilvl w:val="0"/>
          <w:numId w:val="18"/>
        </w:numPr>
        <w:contextualSpacing/>
        <w:jc w:val="both"/>
      </w:pPr>
      <w:r w:rsidRPr="00B74A09">
        <w:t xml:space="preserve">Распишите нормативно-правовые документы, регламентирующие введение ФГОС </w:t>
      </w:r>
      <w:proofErr w:type="gramStart"/>
      <w:r w:rsidRPr="00B74A09">
        <w:t>ДО</w:t>
      </w:r>
      <w:proofErr w:type="gramEnd"/>
      <w:r w:rsidRPr="00B74A09">
        <w:t>.</w:t>
      </w:r>
    </w:p>
    <w:p w:rsidR="00B74A09" w:rsidRPr="00B74A09" w:rsidRDefault="00B74A09" w:rsidP="00CB1195">
      <w:pPr>
        <w:numPr>
          <w:ilvl w:val="0"/>
          <w:numId w:val="18"/>
        </w:numPr>
        <w:contextualSpacing/>
        <w:jc w:val="both"/>
      </w:pPr>
      <w:r w:rsidRPr="00B74A09">
        <w:t>Как связаны социокультурный опыт ребенка и процесс развития деятельности?</w:t>
      </w:r>
    </w:p>
    <w:p w:rsidR="00B74A09" w:rsidRPr="00B74A09" w:rsidRDefault="00B74A09" w:rsidP="00CB1195">
      <w:pPr>
        <w:numPr>
          <w:ilvl w:val="0"/>
          <w:numId w:val="18"/>
        </w:numPr>
        <w:contextualSpacing/>
        <w:jc w:val="both"/>
      </w:pPr>
      <w:r w:rsidRPr="00B74A09">
        <w:t>Объясните, почему ребенок является одновременно объектом и субъектом образов</w:t>
      </w:r>
      <w:r w:rsidRPr="00B74A09">
        <w:t>а</w:t>
      </w:r>
      <w:r w:rsidRPr="00B74A09">
        <w:t>тельного процесса. Назовите признаки, характеризующие его как субъекта педагог</w:t>
      </w:r>
      <w:r w:rsidRPr="00B74A09">
        <w:t>и</w:t>
      </w:r>
      <w:r w:rsidRPr="00B74A09">
        <w:t>ческого взаимодействия в условиях образовательного процесса.</w:t>
      </w:r>
    </w:p>
    <w:p w:rsidR="00B74A09" w:rsidRPr="00B74A09" w:rsidRDefault="00B74A09" w:rsidP="00CB1195">
      <w:pPr>
        <w:numPr>
          <w:ilvl w:val="0"/>
          <w:numId w:val="18"/>
        </w:numPr>
        <w:contextualSpacing/>
        <w:jc w:val="both"/>
      </w:pPr>
      <w:r w:rsidRPr="00B74A09">
        <w:t>Поясните, в чем особенность современных образовательных программ дошкольного образования?</w:t>
      </w:r>
    </w:p>
    <w:p w:rsidR="00B74A09" w:rsidRPr="00B74A09" w:rsidRDefault="00B74A09" w:rsidP="00CB1195">
      <w:pPr>
        <w:numPr>
          <w:ilvl w:val="0"/>
          <w:numId w:val="18"/>
        </w:numPr>
        <w:contextualSpacing/>
        <w:jc w:val="both"/>
      </w:pPr>
      <w:r w:rsidRPr="00B74A09">
        <w:t>Проведите анализ образовательных программ дошкольного образования.</w:t>
      </w:r>
    </w:p>
    <w:p w:rsidR="00B74A09" w:rsidRPr="00B74A09" w:rsidRDefault="00B74A09" w:rsidP="00B74A09">
      <w:pPr>
        <w:ind w:left="283" w:firstLine="425"/>
        <w:jc w:val="both"/>
      </w:pPr>
      <w:r w:rsidRPr="00B74A09">
        <w:t>Поясните, в чем заключается преемственность дошкольного и начального образ</w:t>
      </w:r>
      <w:r w:rsidRPr="00B74A09">
        <w:t>о</w:t>
      </w:r>
      <w:r w:rsidRPr="00B74A09">
        <w:t xml:space="preserve">вания? </w:t>
      </w:r>
    </w:p>
    <w:p w:rsidR="00B74A09" w:rsidRPr="00B74A09" w:rsidRDefault="00B74A09" w:rsidP="00CB1195">
      <w:pPr>
        <w:numPr>
          <w:ilvl w:val="0"/>
          <w:numId w:val="18"/>
        </w:numPr>
        <w:jc w:val="both"/>
      </w:pPr>
      <w:r w:rsidRPr="00B74A09">
        <w:t>Составьте эссе на тему «Идеальный детский сад».</w:t>
      </w:r>
    </w:p>
    <w:p w:rsidR="00B74A09" w:rsidRPr="00B74A09" w:rsidRDefault="00B74A09" w:rsidP="00CB1195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CB1195">
      <w:pPr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t>Составьте кроссворд по разделу «Формы организации целостного педагогического процесса в детском саду».</w:t>
      </w:r>
    </w:p>
    <w:p w:rsidR="00B74A09" w:rsidRPr="00B74A09" w:rsidRDefault="00B74A09" w:rsidP="00CB1195">
      <w:pPr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Составьте картотеку по формированию культуры наставничества в детском саду?</w:t>
      </w:r>
    </w:p>
    <w:p w:rsidR="00B74A09" w:rsidRPr="00B74A09" w:rsidRDefault="00B74A09" w:rsidP="00CB1195">
      <w:pPr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Поясните, в чем особенность учения как деятельности ребенка в процессе обуч</w:t>
      </w:r>
      <w:r w:rsidRPr="00B74A09">
        <w:rPr>
          <w:rFonts w:eastAsia="TimesNewRomanPS-BoldMT"/>
          <w:bCs/>
          <w:lang w:eastAsia="en-US"/>
        </w:rPr>
        <w:t>е</w:t>
      </w:r>
      <w:r w:rsidRPr="00B74A09">
        <w:rPr>
          <w:rFonts w:eastAsia="TimesNewRomanPS-BoldMT"/>
          <w:bCs/>
          <w:lang w:eastAsia="en-US"/>
        </w:rPr>
        <w:t>ния?</w:t>
      </w:r>
    </w:p>
    <w:p w:rsidR="00B74A09" w:rsidRPr="00B74A09" w:rsidRDefault="00B74A09" w:rsidP="00CB1195">
      <w:pPr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Представьте структуру учебной деятельности ребенка и ее своеобразие.</w:t>
      </w:r>
    </w:p>
    <w:p w:rsidR="00B74A09" w:rsidRPr="00B74A09" w:rsidRDefault="00B74A09" w:rsidP="00CB1195">
      <w:pPr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Поясните особенности процесса воспитания в дошкольном возрасте.</w:t>
      </w:r>
    </w:p>
    <w:p w:rsidR="00B74A09" w:rsidRPr="00B74A09" w:rsidRDefault="00B74A09" w:rsidP="00CB1195">
      <w:pPr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Охарактеризуйте особенности форм организации целостного педагогического пр</w:t>
      </w:r>
      <w:r w:rsidRPr="00B74A09">
        <w:rPr>
          <w:rFonts w:eastAsia="TimesNewRomanPS-BoldMT"/>
          <w:bCs/>
          <w:lang w:eastAsia="en-US"/>
        </w:rPr>
        <w:t>о</w:t>
      </w:r>
      <w:r w:rsidRPr="00B74A09">
        <w:rPr>
          <w:rFonts w:eastAsia="TimesNewRomanPS-BoldMT"/>
          <w:bCs/>
          <w:lang w:eastAsia="en-US"/>
        </w:rPr>
        <w:t>цесса в одной из групп детского сада. Приведите примеры форм работы в течение дня по одной из тем по вашему выбору: «Как мы следы осени искали», «День во</w:t>
      </w:r>
      <w:r w:rsidRPr="00B74A09">
        <w:rPr>
          <w:rFonts w:eastAsia="TimesNewRomanPS-BoldMT"/>
          <w:bCs/>
          <w:lang w:eastAsia="en-US"/>
        </w:rPr>
        <w:t>л</w:t>
      </w:r>
      <w:r w:rsidRPr="00B74A09">
        <w:rPr>
          <w:rFonts w:eastAsia="TimesNewRomanPS-BoldMT"/>
          <w:bCs/>
          <w:lang w:eastAsia="en-US"/>
        </w:rPr>
        <w:t>шебных превращений» и т.д.</w:t>
      </w:r>
    </w:p>
    <w:p w:rsidR="00B74A09" w:rsidRPr="00B74A09" w:rsidRDefault="00B74A09" w:rsidP="00CB1195">
      <w:pPr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Составьте эссе на тему «В школе уроки, а в детском саду….»</w:t>
      </w:r>
    </w:p>
    <w:p w:rsidR="00B74A09" w:rsidRPr="00B74A09" w:rsidRDefault="00B74A09" w:rsidP="00CB1195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>1. Составьте анализ наблюдения за процессом художественного сотворчества педаг</w:t>
      </w:r>
      <w:r w:rsidRPr="00B74A09">
        <w:t>о</w:t>
      </w:r>
      <w:r w:rsidRPr="00B74A09">
        <w:t>га и ребенка.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>2. Раскройте, какие методы может использовать педагог для воспитания гуманных чувств у детей. Покажите это на конкретных примерах.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>3. Как познакомить детей с трудом взрослых?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>4. Как организовать продуктивные виды досуга с учетом интересов детей старшего дошкольного возраста?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>5. Разработайте конспект корригирующей гимнастики после сна.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>6. Составьте эссе на тему «Моя работа с дошкольниками по трудовому воспитанию».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6 семестр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>1. Составьте вопросы по разделу «Планирование педагогического процесса в детском саду».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>2. Составьте педагогическую копилку по теме «Особенности организации педагог</w:t>
      </w:r>
      <w:r w:rsidRPr="00B74A09">
        <w:t>и</w:t>
      </w:r>
      <w:r w:rsidRPr="00B74A09">
        <w:t xml:space="preserve">ческого процесса в свете ФГОС </w:t>
      </w:r>
      <w:proofErr w:type="gramStart"/>
      <w:r w:rsidRPr="00B74A09">
        <w:t>ДО</w:t>
      </w:r>
      <w:proofErr w:type="gramEnd"/>
      <w:r w:rsidRPr="00B74A09">
        <w:t>».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>3. Составьте анализ наблюдения за игровой деятельностью детей с ОВЗ и детей-инвалидов.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 xml:space="preserve">4. Составьте папки-копилки по инклюзивному образованию. 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 xml:space="preserve">5. </w:t>
      </w:r>
      <w:r w:rsidRPr="00B74A09">
        <w:rPr>
          <w:rFonts w:eastAsia="TimesNewRomanPS-BoldMT"/>
          <w:bCs/>
          <w:lang w:eastAsia="en-US"/>
        </w:rPr>
        <w:t xml:space="preserve">Раскройте особенности интерактивного взаимодействия детского сада и семьи. </w:t>
      </w:r>
    </w:p>
    <w:p w:rsidR="00B74A09" w:rsidRPr="00B74A09" w:rsidRDefault="00B74A09" w:rsidP="00B74A09">
      <w:pPr>
        <w:ind w:firstLine="459"/>
        <w:contextualSpacing/>
        <w:jc w:val="both"/>
        <w:rPr>
          <w:rFonts w:eastAsia="TimesNewRomanPS-BoldMT"/>
          <w:bCs/>
          <w:lang w:eastAsia="en-US"/>
        </w:rPr>
      </w:pPr>
      <w:r w:rsidRPr="00B74A09">
        <w:t xml:space="preserve">6. </w:t>
      </w:r>
      <w:r w:rsidRPr="00B74A09">
        <w:rPr>
          <w:rFonts w:eastAsia="TimesNewRomanPS-BoldMT"/>
          <w:bCs/>
          <w:lang w:eastAsia="en-US"/>
        </w:rPr>
        <w:t>Разработайте специально для родителей небольшие памятки, облегчающие процесс взаимодействия с ребенком и учитывающие особенности его темперамента.</w:t>
      </w:r>
    </w:p>
    <w:p w:rsidR="00B74A09" w:rsidRPr="00B74A09" w:rsidRDefault="00B74A09" w:rsidP="00B74A09">
      <w:pPr>
        <w:ind w:firstLine="459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lastRenderedPageBreak/>
        <w:t>7. Разработайте приемы привлечения детей к оформлению развивающей предметно-пространственной среды (дизайн центра активности, составление и оформление колле</w:t>
      </w:r>
      <w:r w:rsidRPr="00B74A09">
        <w:rPr>
          <w:rFonts w:eastAsia="TimesNewRomanPS-BoldMT"/>
          <w:bCs/>
          <w:lang w:eastAsia="en-US"/>
        </w:rPr>
        <w:t>к</w:t>
      </w:r>
      <w:r w:rsidRPr="00B74A09">
        <w:rPr>
          <w:rFonts w:eastAsia="TimesNewRomanPS-BoldMT"/>
          <w:bCs/>
          <w:lang w:eastAsia="en-US"/>
        </w:rPr>
        <w:t>ции и т.п.).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rPr>
          <w:rFonts w:eastAsia="TimesNewRomanPS-BoldMT"/>
          <w:bCs/>
          <w:lang w:eastAsia="en-US"/>
        </w:rPr>
        <w:t>8.</w:t>
      </w:r>
      <w:r w:rsidRPr="00B74A09">
        <w:t xml:space="preserve"> </w:t>
      </w:r>
      <w:r w:rsidRPr="00B74A09">
        <w:rPr>
          <w:rFonts w:eastAsia="TimesNewRomanPS-BoldMT"/>
          <w:bCs/>
          <w:lang w:eastAsia="en-US"/>
        </w:rPr>
        <w:t>Составьте эссе на тему «Игровая среда детства»: опишите идеальную игровую ср</w:t>
      </w:r>
      <w:r w:rsidRPr="00B74A09">
        <w:rPr>
          <w:rFonts w:eastAsia="TimesNewRomanPS-BoldMT"/>
          <w:bCs/>
          <w:lang w:eastAsia="en-US"/>
        </w:rPr>
        <w:t>е</w:t>
      </w:r>
      <w:r w:rsidRPr="00B74A09">
        <w:rPr>
          <w:rFonts w:eastAsia="TimesNewRomanPS-BoldMT"/>
          <w:bCs/>
          <w:lang w:eastAsia="en-US"/>
        </w:rPr>
        <w:t>ду для дошкольников.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Темы докладов и сообщений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3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1.</w:t>
      </w:r>
      <w:r w:rsidRPr="00B74A09">
        <w:rPr>
          <w:rFonts w:eastAsia="TimesNewRomanPS-BoldMT"/>
          <w:bCs/>
          <w:lang w:eastAsia="en-US"/>
        </w:rPr>
        <w:tab/>
        <w:t>Понятие «детство». Философско-педагогические концепции детства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2.</w:t>
      </w:r>
      <w:r w:rsidRPr="00B74A09">
        <w:rPr>
          <w:rFonts w:eastAsia="TimesNewRomanPS-BoldMT"/>
          <w:bCs/>
          <w:lang w:eastAsia="en-US"/>
        </w:rPr>
        <w:tab/>
        <w:t>Развитие психических процессов в дошкольном детстве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</w:t>
      </w:r>
      <w:r w:rsidRPr="00B74A09">
        <w:rPr>
          <w:rFonts w:eastAsia="TimesNewRomanPS-BoldMT"/>
          <w:bCs/>
          <w:lang w:eastAsia="en-US"/>
        </w:rPr>
        <w:tab/>
        <w:t>Особенности возрастного развития детей дошкольного возраста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4.</w:t>
      </w:r>
      <w:r w:rsidRPr="00B74A09">
        <w:rPr>
          <w:rFonts w:eastAsia="TimesNewRomanPS-BoldMT"/>
          <w:bCs/>
          <w:lang w:eastAsia="en-US"/>
        </w:rPr>
        <w:tab/>
        <w:t>Объект, предмет дошкольной педагогики.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5.</w:t>
      </w:r>
      <w:r w:rsidRPr="00B74A09">
        <w:rPr>
          <w:rFonts w:eastAsia="TimesNewRomanPS-BoldMT"/>
          <w:bCs/>
          <w:lang w:eastAsia="en-US"/>
        </w:rPr>
        <w:tab/>
        <w:t xml:space="preserve">Методология современных педагогических исследований дошкольного детства. </w:t>
      </w:r>
      <w:r w:rsidRPr="00B74A09">
        <w:rPr>
          <w:rFonts w:eastAsia="TimesNewRomanPS-BoldMT"/>
          <w:b/>
          <w:bCs/>
          <w:lang w:eastAsia="en-US"/>
        </w:rPr>
        <w:t>4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1. Основы целостного педагогического процесса в детском саду.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2. Понятие «воспитание». Особенности воспитания детей дошкольного возраста.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 Теория обучения детей дошкольного возраста и ее исторические особенности.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4. Принципы и методы обучения детей дошкольного возраста.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5. Формы организации образовательной деятельности в ДОО.</w:t>
      </w:r>
    </w:p>
    <w:p w:rsidR="00B74A09" w:rsidRPr="00B74A09" w:rsidRDefault="00B74A09" w:rsidP="00B74A09">
      <w:pPr>
        <w:autoSpaceDE w:val="0"/>
        <w:autoSpaceDN w:val="0"/>
        <w:adjustRightInd w:val="0"/>
        <w:ind w:left="360"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5.семестр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709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1. Основы воспитания безопасного поведения детей дошкольного возраста.</w:t>
      </w:r>
    </w:p>
    <w:p w:rsidR="00B74A09" w:rsidRPr="00B74A09" w:rsidRDefault="00B74A09" w:rsidP="00B74A09">
      <w:pPr>
        <w:autoSpaceDE w:val="0"/>
        <w:autoSpaceDN w:val="0"/>
        <w:adjustRightInd w:val="0"/>
        <w:ind w:left="709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2. Задачи и содержание воспитания культуры здоровья у детей дошкольного во</w:t>
      </w:r>
      <w:r w:rsidRPr="00B74A09">
        <w:rPr>
          <w:rFonts w:eastAsia="TimesNewRomanPS-BoldMT"/>
          <w:bCs/>
          <w:lang w:eastAsia="en-US"/>
        </w:rPr>
        <w:t>з</w:t>
      </w:r>
      <w:r w:rsidRPr="00B74A09">
        <w:rPr>
          <w:rFonts w:eastAsia="TimesNewRomanPS-BoldMT"/>
          <w:bCs/>
          <w:lang w:eastAsia="en-US"/>
        </w:rPr>
        <w:t>раста.</w:t>
      </w:r>
    </w:p>
    <w:p w:rsidR="00B74A09" w:rsidRPr="00B74A09" w:rsidRDefault="00B74A09" w:rsidP="00B74A09">
      <w:pPr>
        <w:autoSpaceDE w:val="0"/>
        <w:autoSpaceDN w:val="0"/>
        <w:adjustRightInd w:val="0"/>
        <w:ind w:left="709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 Условия и методика сенсорного воспитания детей дошкольного возраста.</w:t>
      </w:r>
    </w:p>
    <w:p w:rsidR="00B74A09" w:rsidRPr="00B74A09" w:rsidRDefault="00B74A09" w:rsidP="00B74A09">
      <w:pPr>
        <w:autoSpaceDE w:val="0"/>
        <w:autoSpaceDN w:val="0"/>
        <w:adjustRightInd w:val="0"/>
        <w:ind w:left="709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4. Современные технологии логико-математического развития детей дошкольного возраста.</w:t>
      </w:r>
    </w:p>
    <w:p w:rsidR="00B74A09" w:rsidRPr="00B74A09" w:rsidRDefault="00B74A09" w:rsidP="00B74A09">
      <w:pPr>
        <w:ind w:left="643"/>
        <w:jc w:val="both"/>
        <w:rPr>
          <w:color w:val="000000"/>
          <w:lang w:eastAsia="zh-CN"/>
        </w:rPr>
      </w:pPr>
      <w:r w:rsidRPr="00B74A09">
        <w:rPr>
          <w:rFonts w:eastAsia="TimesNewRomanPS-BoldMT"/>
          <w:bCs/>
          <w:lang w:eastAsia="en-US"/>
        </w:rPr>
        <w:t xml:space="preserve">5. </w:t>
      </w:r>
      <w:r w:rsidRPr="00B74A09">
        <w:rPr>
          <w:color w:val="000000"/>
          <w:lang w:eastAsia="zh-CN"/>
        </w:rPr>
        <w:t>Социализация личности ребенка-дошкольника. Факторы социализации личности. 6. Особенности овладения социальным опытом в младшем школьном возрасте.</w:t>
      </w:r>
    </w:p>
    <w:p w:rsidR="00B74A09" w:rsidRPr="00B74A09" w:rsidRDefault="00B74A09" w:rsidP="00B74A09">
      <w:pPr>
        <w:ind w:left="643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7. Становление речи и расширение словарного запаса детей дошкольного возраста.</w:t>
      </w:r>
    </w:p>
    <w:p w:rsidR="00B74A09" w:rsidRPr="00B74A09" w:rsidRDefault="00B74A09" w:rsidP="00B74A09">
      <w:pPr>
        <w:ind w:left="643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8. Основы методики музыкального воспитания детей дошкольного возраста.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6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1. Особенности проектирования РППС в детском саду.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2. Проектирование взаимодействия детского сада с социальными партнерами.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 Проектирование взаимодействия детского сада с семьей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4. Готовность ребенка к школьному обучению.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5. Основы инклюзивного образования в ДОО.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 xml:space="preserve">Темы презентаций 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3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1. Феномен детской субкультуры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2. Развитие ребенка как субъекта детской деятельности.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 Образовательные программы дошкольного образования.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4. Система дошкольного образования в нормативных документах.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4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1. Педагогический процесс в детском саду.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2. Педагог как субъект педагогического процесса.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 Обучение и воспитание в целостном педагогическом процессе детского сада.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4. Формы организации целостного педагогического процесса в детском саду.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5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1. Основные средства физического воспитания.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2. Современные технологии физического воспитания.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 Формы развития связной речи ребенка.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lastRenderedPageBreak/>
        <w:t>4. Основы социально-коммуникативного развития детей дошкольного возраста.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6 семестр</w:t>
      </w:r>
    </w:p>
    <w:p w:rsidR="00B74A09" w:rsidRPr="00B74A09" w:rsidRDefault="00B74A09" w:rsidP="00B74A09">
      <w:pPr>
        <w:ind w:left="851" w:hanging="143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 xml:space="preserve">1. Проектирование педагогического процесса детского сада в условиях ФГОС </w:t>
      </w:r>
      <w:proofErr w:type="gramStart"/>
      <w:r w:rsidRPr="00B74A09">
        <w:rPr>
          <w:bCs/>
          <w:color w:val="000000"/>
          <w:lang w:eastAsia="zh-CN"/>
        </w:rPr>
        <w:t>ДО</w:t>
      </w:r>
      <w:proofErr w:type="gramEnd"/>
      <w:r w:rsidRPr="00B74A09">
        <w:rPr>
          <w:bCs/>
          <w:color w:val="000000"/>
          <w:lang w:eastAsia="zh-CN"/>
        </w:rPr>
        <w:t xml:space="preserve">. </w:t>
      </w:r>
    </w:p>
    <w:p w:rsidR="00B74A09" w:rsidRPr="00B74A09" w:rsidRDefault="00B74A09" w:rsidP="00B74A09">
      <w:pPr>
        <w:ind w:left="851" w:hanging="143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2. Особенности организации процесса подготовки к школе в детском саду.</w:t>
      </w:r>
    </w:p>
    <w:p w:rsidR="00B74A09" w:rsidRPr="00B74A09" w:rsidRDefault="00B74A09" w:rsidP="00B74A09">
      <w:pPr>
        <w:ind w:left="851" w:hanging="143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3. Предметная развивающая образовательная среда детского сада: требования и принципы организации.</w:t>
      </w:r>
    </w:p>
    <w:p w:rsidR="00B74A09" w:rsidRPr="00B74A09" w:rsidRDefault="00B74A09" w:rsidP="00B74A09">
      <w:pPr>
        <w:ind w:left="851" w:hanging="143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4. Технологии проектирования взаимодействия детского сада с семьёй.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Заполнение таблиц, схем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3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851"/>
        <w:contextualSpacing/>
        <w:jc w:val="both"/>
      </w:pPr>
      <w:r w:rsidRPr="00B74A09">
        <w:t>Заполните таблицу «Методы исследования в дошкольной педагогике».</w:t>
      </w:r>
    </w:p>
    <w:p w:rsidR="00B74A09" w:rsidRPr="00B74A09" w:rsidRDefault="00B74A09" w:rsidP="00B74A09">
      <w:pPr>
        <w:ind w:left="851"/>
        <w:contextualSpacing/>
        <w:jc w:val="both"/>
      </w:pPr>
      <w:r w:rsidRPr="00B74A09">
        <w:t>Покажите связь дошкольной педагогики и методики обучения и воспитания. С</w:t>
      </w:r>
      <w:r w:rsidRPr="00B74A09">
        <w:t>о</w:t>
      </w:r>
      <w:r w:rsidRPr="00B74A09">
        <w:t>ставьте схему.</w:t>
      </w:r>
    </w:p>
    <w:p w:rsidR="00B74A09" w:rsidRPr="00B74A09" w:rsidRDefault="00B74A09" w:rsidP="00B74A09">
      <w:pPr>
        <w:autoSpaceDE w:val="0"/>
        <w:autoSpaceDN w:val="0"/>
        <w:adjustRightInd w:val="0"/>
        <w:ind w:left="851"/>
        <w:contextualSpacing/>
        <w:jc w:val="both"/>
      </w:pPr>
      <w:r w:rsidRPr="00B74A09">
        <w:t>Покажите направленность отношения и характер деятельности ребенка в д</w:t>
      </w:r>
      <w:r w:rsidRPr="00B74A09">
        <w:t>о</w:t>
      </w:r>
      <w:r w:rsidRPr="00B74A09">
        <w:t>школьном детстве. Составьте таблицу.</w:t>
      </w:r>
    </w:p>
    <w:p w:rsidR="00B74A09" w:rsidRPr="00B74A09" w:rsidRDefault="00B74A09" w:rsidP="00B74A09">
      <w:pPr>
        <w:ind w:left="851"/>
        <w:contextualSpacing/>
        <w:jc w:val="both"/>
      </w:pPr>
      <w:r w:rsidRPr="00B74A09">
        <w:t>Сконструируйте в виде схемы модель диалоговой технологии для взаимодействия детей и взрослых.</w:t>
      </w:r>
    </w:p>
    <w:p w:rsidR="00B74A09" w:rsidRPr="00B74A09" w:rsidRDefault="00B74A09" w:rsidP="00CB1195">
      <w:pPr>
        <w:numPr>
          <w:ilvl w:val="0"/>
          <w:numId w:val="25"/>
        </w:numPr>
        <w:autoSpaceDE w:val="0"/>
        <w:autoSpaceDN w:val="0"/>
        <w:adjustRightInd w:val="0"/>
        <w:ind w:left="851" w:hanging="142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851" w:hanging="142"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1.Составьте схему взаимодействия участников педагогического процесса</w:t>
      </w:r>
    </w:p>
    <w:p w:rsidR="00B74A09" w:rsidRPr="00B74A09" w:rsidRDefault="00B74A09" w:rsidP="00B74A09">
      <w:pPr>
        <w:autoSpaceDE w:val="0"/>
        <w:autoSpaceDN w:val="0"/>
        <w:adjustRightInd w:val="0"/>
        <w:ind w:left="851" w:hanging="142"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2.составьте схему взаимодействие детского сада с социальными партнерами</w:t>
      </w:r>
    </w:p>
    <w:p w:rsidR="00B74A09" w:rsidRPr="00B74A09" w:rsidRDefault="00B74A09" w:rsidP="00B74A09">
      <w:pPr>
        <w:autoSpaceDE w:val="0"/>
        <w:autoSpaceDN w:val="0"/>
        <w:adjustRightInd w:val="0"/>
        <w:ind w:left="851" w:hanging="142"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3.На основе изученной литературы раскройте содержание и покажите взаимосвязь понятий: «социализация», «воспитание», «личность», «индивидуальность» пр</w:t>
      </w:r>
      <w:r w:rsidRPr="00B74A09">
        <w:rPr>
          <w:rFonts w:eastAsia="TimesNewRomanPS-BoldMT"/>
          <w:bCs/>
          <w:lang w:eastAsia="en-US"/>
        </w:rPr>
        <w:t>и</w:t>
      </w:r>
      <w:r w:rsidRPr="00B74A09">
        <w:rPr>
          <w:rFonts w:eastAsia="TimesNewRomanPS-BoldMT"/>
          <w:bCs/>
          <w:lang w:eastAsia="en-US"/>
        </w:rPr>
        <w:t>менительно к дошкольному возрасту. Составьте таблицу.</w:t>
      </w:r>
    </w:p>
    <w:p w:rsidR="00B74A09" w:rsidRPr="00B74A09" w:rsidRDefault="00B74A09" w:rsidP="00B74A09">
      <w:pPr>
        <w:autoSpaceDE w:val="0"/>
        <w:autoSpaceDN w:val="0"/>
        <w:adjustRightInd w:val="0"/>
        <w:ind w:left="851" w:hanging="142"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4. Заполните таблицу «Особенности применения классификации методов </w:t>
      </w:r>
      <w:proofErr w:type="gramStart"/>
      <w:r w:rsidRPr="00B74A09">
        <w:rPr>
          <w:rFonts w:eastAsia="TimesNewRomanPS-BoldMT"/>
          <w:bCs/>
          <w:lang w:eastAsia="en-US"/>
        </w:rPr>
        <w:t>обучения по характеру</w:t>
      </w:r>
      <w:proofErr w:type="gramEnd"/>
      <w:r w:rsidRPr="00B74A09">
        <w:rPr>
          <w:rFonts w:eastAsia="TimesNewRomanPS-BoldMT"/>
          <w:bCs/>
          <w:lang w:eastAsia="en-US"/>
        </w:rPr>
        <w:t xml:space="preserve"> познавательной деятельности (М.Н. </w:t>
      </w:r>
      <w:proofErr w:type="spellStart"/>
      <w:r w:rsidRPr="00B74A09">
        <w:rPr>
          <w:rFonts w:eastAsia="TimesNewRomanPS-BoldMT"/>
          <w:bCs/>
          <w:lang w:eastAsia="en-US"/>
        </w:rPr>
        <w:t>Скаткин</w:t>
      </w:r>
      <w:proofErr w:type="spellEnd"/>
      <w:r w:rsidRPr="00B74A09">
        <w:rPr>
          <w:rFonts w:eastAsia="TimesNewRomanPS-BoldMT"/>
          <w:bCs/>
          <w:lang w:eastAsia="en-US"/>
        </w:rPr>
        <w:t xml:space="preserve">, И.Я. </w:t>
      </w:r>
      <w:proofErr w:type="spellStart"/>
      <w:r w:rsidRPr="00B74A09">
        <w:rPr>
          <w:rFonts w:eastAsia="TimesNewRomanPS-BoldMT"/>
          <w:bCs/>
          <w:lang w:eastAsia="en-US"/>
        </w:rPr>
        <w:t>Лернер</w:t>
      </w:r>
      <w:proofErr w:type="spellEnd"/>
      <w:r w:rsidRPr="00B74A09">
        <w:rPr>
          <w:rFonts w:eastAsia="TimesNewRomanPS-BoldMT"/>
          <w:bCs/>
          <w:lang w:eastAsia="en-US"/>
        </w:rPr>
        <w:t>)».</w:t>
      </w:r>
    </w:p>
    <w:p w:rsidR="00B74A09" w:rsidRPr="00B74A09" w:rsidRDefault="00B74A09" w:rsidP="00B74A09">
      <w:pPr>
        <w:autoSpaceDE w:val="0"/>
        <w:autoSpaceDN w:val="0"/>
        <w:adjustRightInd w:val="0"/>
        <w:ind w:left="851" w:hanging="142"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5. Составьте таблицу «Характеристика образовательных  ситуаций в организова</w:t>
      </w:r>
      <w:r w:rsidRPr="00B74A09">
        <w:rPr>
          <w:rFonts w:eastAsia="TimesNewRomanPS-BoldMT"/>
          <w:bCs/>
          <w:lang w:eastAsia="en-US"/>
        </w:rPr>
        <w:t>н</w:t>
      </w:r>
      <w:r w:rsidRPr="00B74A09">
        <w:rPr>
          <w:rFonts w:eastAsia="TimesNewRomanPS-BoldMT"/>
          <w:bCs/>
          <w:lang w:eastAsia="en-US"/>
        </w:rPr>
        <w:t>ной образовательной деятельности».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5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1.Заполните таблицу «Этапы развития общения и речи».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2.Составьте таблицу «Особенности игр различных возрастных периодов дошкол</w:t>
      </w:r>
      <w:r w:rsidRPr="00B74A09">
        <w:rPr>
          <w:rFonts w:eastAsia="TimesNewRomanPS-BoldMT"/>
          <w:bCs/>
          <w:lang w:eastAsia="en-US"/>
        </w:rPr>
        <w:t>ь</w:t>
      </w:r>
      <w:r w:rsidRPr="00B74A09">
        <w:rPr>
          <w:rFonts w:eastAsia="TimesNewRomanPS-BoldMT"/>
          <w:bCs/>
          <w:lang w:eastAsia="en-US"/>
        </w:rPr>
        <w:t>ного детства»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3.Разработайте схему отражающую специфику методов физического развития и воспитания ребенка.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6 семестр</w:t>
      </w:r>
    </w:p>
    <w:p w:rsidR="00B74A09" w:rsidRPr="00B74A09" w:rsidRDefault="00B74A09" w:rsidP="00B74A09">
      <w:pPr>
        <w:ind w:left="283" w:firstLine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1. Составьте схему «Составляющие пространства РППС ДОО»</w:t>
      </w:r>
    </w:p>
    <w:p w:rsidR="00B74A09" w:rsidRPr="00B74A09" w:rsidRDefault="00B74A09" w:rsidP="00B74A09">
      <w:pPr>
        <w:ind w:left="283" w:firstLine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2.Заполните таблицу «Проектирование РППС в разных возрастных группах»</w:t>
      </w:r>
    </w:p>
    <w:p w:rsidR="00B74A09" w:rsidRPr="00B74A09" w:rsidRDefault="00B74A09" w:rsidP="00B74A09">
      <w:pPr>
        <w:ind w:left="283" w:firstLine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3. Составьте схему готовности детей к школе. Докажите взаимосвязь видов гото</w:t>
      </w:r>
      <w:r w:rsidRPr="00B74A09">
        <w:rPr>
          <w:bCs/>
          <w:color w:val="000000"/>
          <w:lang w:eastAsia="zh-CN"/>
        </w:rPr>
        <w:t>в</w:t>
      </w:r>
      <w:r w:rsidRPr="00B74A09">
        <w:rPr>
          <w:bCs/>
          <w:color w:val="000000"/>
          <w:lang w:eastAsia="zh-CN"/>
        </w:rPr>
        <w:t>ности к школе.</w:t>
      </w:r>
    </w:p>
    <w:p w:rsidR="00B74A09" w:rsidRPr="00B74A09" w:rsidRDefault="00B74A09" w:rsidP="00B74A09">
      <w:pPr>
        <w:ind w:left="283" w:firstLine="425"/>
        <w:jc w:val="both"/>
        <w:rPr>
          <w:bCs/>
          <w:color w:val="000000"/>
          <w:lang w:eastAsia="zh-CN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Составление опорного конспекта</w:t>
      </w:r>
    </w:p>
    <w:p w:rsidR="00B74A09" w:rsidRPr="00B74A09" w:rsidRDefault="00B74A09" w:rsidP="00CB1195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CB1195">
      <w:pPr>
        <w:numPr>
          <w:ilvl w:val="0"/>
          <w:numId w:val="2"/>
        </w:numPr>
        <w:ind w:left="284" w:hanging="284"/>
        <w:contextualSpacing/>
        <w:jc w:val="both"/>
      </w:pPr>
      <w:r w:rsidRPr="00B74A09">
        <w:t>Гогоберидзе А.Г., Солнцева О.В. Дошкольная педагогика с основами методик воспит</w:t>
      </w:r>
      <w:r w:rsidRPr="00B74A09">
        <w:t>а</w:t>
      </w:r>
      <w:r w:rsidRPr="00B74A09">
        <w:t>ния и обучения: учебник для вузов. Стандарт третьего поколения</w:t>
      </w:r>
      <w:proofErr w:type="gramStart"/>
      <w:r w:rsidRPr="00B74A09">
        <w:t xml:space="preserve"> / П</w:t>
      </w:r>
      <w:proofErr w:type="gramEnd"/>
      <w:r w:rsidRPr="00B74A09">
        <w:t>од ред. А.Г. Гог</w:t>
      </w:r>
      <w:r w:rsidRPr="00B74A09">
        <w:t>о</w:t>
      </w:r>
      <w:r w:rsidRPr="00B74A09">
        <w:t xml:space="preserve">беридзе, О.В. Солнцевой. – СПб.: Питер, 2014. – 464 </w:t>
      </w:r>
      <w:proofErr w:type="gramStart"/>
      <w:r w:rsidRPr="00B74A09">
        <w:t>с</w:t>
      </w:r>
      <w:proofErr w:type="gramEnd"/>
      <w:r w:rsidRPr="00B74A09">
        <w:t>. (Всего 10 экз.)</w:t>
      </w:r>
    </w:p>
    <w:p w:rsidR="00B74A09" w:rsidRPr="00B74A09" w:rsidRDefault="00B74A09" w:rsidP="00CB1195">
      <w:pPr>
        <w:numPr>
          <w:ilvl w:val="0"/>
          <w:numId w:val="2"/>
        </w:numPr>
        <w:ind w:left="284" w:hanging="284"/>
        <w:contextualSpacing/>
        <w:jc w:val="both"/>
      </w:pPr>
      <w:r w:rsidRPr="00B74A09">
        <w:t xml:space="preserve">Федеральный государственный образовательный стандарт дошкольного образования: Письма и приказы </w:t>
      </w:r>
      <w:proofErr w:type="spellStart"/>
      <w:r w:rsidRPr="00B74A09">
        <w:t>Минобрнауки</w:t>
      </w:r>
      <w:proofErr w:type="spellEnd"/>
      <w:r w:rsidRPr="00B74A09">
        <w:t xml:space="preserve">. М.: ТЦ Сфера, 2014. 96 </w:t>
      </w:r>
      <w:proofErr w:type="gramStart"/>
      <w:r w:rsidRPr="00B74A09">
        <w:t>с</w:t>
      </w:r>
      <w:proofErr w:type="gramEnd"/>
      <w:r w:rsidRPr="00B74A09">
        <w:t>. (Всего 10 экз.)</w:t>
      </w:r>
    </w:p>
    <w:p w:rsidR="00B74A09" w:rsidRPr="00B74A09" w:rsidRDefault="00B74A09" w:rsidP="00CB1195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CB1195">
      <w:pPr>
        <w:numPr>
          <w:ilvl w:val="0"/>
          <w:numId w:val="28"/>
        </w:numPr>
        <w:tabs>
          <w:tab w:val="left" w:pos="241"/>
        </w:tabs>
        <w:autoSpaceDE w:val="0"/>
        <w:autoSpaceDN w:val="0"/>
        <w:adjustRightInd w:val="0"/>
        <w:ind w:left="284" w:hanging="284"/>
        <w:jc w:val="both"/>
      </w:pPr>
      <w:r w:rsidRPr="00B74A09">
        <w:t xml:space="preserve">Краевский, </w:t>
      </w:r>
      <w:proofErr w:type="spellStart"/>
      <w:r w:rsidRPr="00B74A09">
        <w:t>Володар</w:t>
      </w:r>
      <w:proofErr w:type="spellEnd"/>
      <w:r w:rsidRPr="00B74A09">
        <w:t xml:space="preserve"> Викторович. Основы обучения. Дидактика и методика : учеб</w:t>
      </w:r>
      <w:proofErr w:type="gramStart"/>
      <w:r w:rsidRPr="00B74A09">
        <w:t>.</w:t>
      </w:r>
      <w:proofErr w:type="gramEnd"/>
      <w:r w:rsidRPr="00B74A09">
        <w:t xml:space="preserve"> </w:t>
      </w:r>
      <w:proofErr w:type="gramStart"/>
      <w:r w:rsidRPr="00B74A09">
        <w:t>п</w:t>
      </w:r>
      <w:proofErr w:type="gramEnd"/>
      <w:r w:rsidRPr="00B74A09">
        <w:t>ос</w:t>
      </w:r>
      <w:r w:rsidRPr="00B74A09">
        <w:t>о</w:t>
      </w:r>
      <w:r w:rsidRPr="00B74A09">
        <w:t xml:space="preserve">бие / Краевский </w:t>
      </w:r>
      <w:proofErr w:type="spellStart"/>
      <w:r w:rsidRPr="00B74A09">
        <w:t>Володар</w:t>
      </w:r>
      <w:proofErr w:type="spellEnd"/>
      <w:r w:rsidRPr="00B74A09">
        <w:t xml:space="preserve"> Викторович, Хуторской Андрей Викторович. - 2-е изд., стер. - Москва</w:t>
      </w:r>
      <w:proofErr w:type="gramStart"/>
      <w:r w:rsidRPr="00B74A09">
        <w:t xml:space="preserve"> :</w:t>
      </w:r>
      <w:proofErr w:type="gramEnd"/>
      <w:r w:rsidRPr="00B74A09">
        <w:t xml:space="preserve"> Академия, 2008. - 352 с. - (Высшее профессиональное образование). - ISBN 978-5-7695-5614-2</w:t>
      </w:r>
      <w:proofErr w:type="gramStart"/>
      <w:r w:rsidRPr="00B74A09">
        <w:t xml:space="preserve"> :</w:t>
      </w:r>
      <w:proofErr w:type="gramEnd"/>
      <w:r w:rsidRPr="00B74A09">
        <w:t xml:space="preserve"> 404-80.</w:t>
      </w:r>
    </w:p>
    <w:p w:rsidR="00B74A09" w:rsidRPr="00B74A09" w:rsidRDefault="00B74A09" w:rsidP="00CB1195">
      <w:pPr>
        <w:numPr>
          <w:ilvl w:val="0"/>
          <w:numId w:val="28"/>
        </w:numPr>
        <w:tabs>
          <w:tab w:val="left" w:pos="241"/>
        </w:tabs>
        <w:autoSpaceDE w:val="0"/>
        <w:autoSpaceDN w:val="0"/>
        <w:adjustRightInd w:val="0"/>
        <w:ind w:left="284" w:hanging="284"/>
        <w:jc w:val="both"/>
      </w:pPr>
      <w:proofErr w:type="spellStart"/>
      <w:r w:rsidRPr="00B74A09">
        <w:lastRenderedPageBreak/>
        <w:t>Сластенин</w:t>
      </w:r>
      <w:proofErr w:type="spellEnd"/>
      <w:r w:rsidRPr="00B74A09">
        <w:t>, Виталий Александрович. Педагогика : учеб</w:t>
      </w:r>
      <w:proofErr w:type="gramStart"/>
      <w:r w:rsidRPr="00B74A09">
        <w:t>.</w:t>
      </w:r>
      <w:proofErr w:type="gramEnd"/>
      <w:r w:rsidRPr="00B74A09">
        <w:t xml:space="preserve"> </w:t>
      </w:r>
      <w:proofErr w:type="gramStart"/>
      <w:r w:rsidRPr="00B74A09">
        <w:t>п</w:t>
      </w:r>
      <w:proofErr w:type="gramEnd"/>
      <w:r w:rsidRPr="00B74A09">
        <w:t xml:space="preserve">особие / </w:t>
      </w:r>
      <w:proofErr w:type="spellStart"/>
      <w:r w:rsidRPr="00B74A09">
        <w:t>Сластенин</w:t>
      </w:r>
      <w:proofErr w:type="spellEnd"/>
      <w:r w:rsidRPr="00B74A09">
        <w:t xml:space="preserve"> Виталий Александрович, Исаев Илья Федорович, </w:t>
      </w:r>
      <w:proofErr w:type="spellStart"/>
      <w:r w:rsidRPr="00B74A09">
        <w:t>Шиянов</w:t>
      </w:r>
      <w:proofErr w:type="spellEnd"/>
      <w:r w:rsidRPr="00B74A09">
        <w:t xml:space="preserve"> Евгений Николаевич; под ред. </w:t>
      </w:r>
      <w:proofErr w:type="spellStart"/>
      <w:r w:rsidRPr="00B74A09">
        <w:t>В.А.Сластенина</w:t>
      </w:r>
      <w:proofErr w:type="spellEnd"/>
      <w:r w:rsidRPr="00B74A09">
        <w:t xml:space="preserve">. - 10-е изд., </w:t>
      </w:r>
      <w:proofErr w:type="spellStart"/>
      <w:r w:rsidRPr="00B74A09">
        <w:t>перераб</w:t>
      </w:r>
      <w:proofErr w:type="spellEnd"/>
      <w:r w:rsidRPr="00B74A09">
        <w:t>. - Москва</w:t>
      </w:r>
      <w:proofErr w:type="gramStart"/>
      <w:r w:rsidRPr="00B74A09">
        <w:t xml:space="preserve"> :</w:t>
      </w:r>
      <w:proofErr w:type="gramEnd"/>
      <w:r w:rsidRPr="00B74A09">
        <w:t xml:space="preserve"> </w:t>
      </w:r>
      <w:proofErr w:type="gramStart"/>
      <w:r w:rsidRPr="00B74A09">
        <w:t>Академия, 2011. - 608 с. - (Высшее о</w:t>
      </w:r>
      <w:r w:rsidRPr="00B74A09">
        <w:t>б</w:t>
      </w:r>
      <w:r w:rsidRPr="00B74A09">
        <w:t>разование:</w:t>
      </w:r>
      <w:proofErr w:type="gramEnd"/>
      <w:r w:rsidRPr="00B74A09">
        <w:t xml:space="preserve"> </w:t>
      </w:r>
      <w:proofErr w:type="spellStart"/>
      <w:proofErr w:type="gramStart"/>
      <w:r w:rsidRPr="00B74A09">
        <w:t>Бакалавриат</w:t>
      </w:r>
      <w:proofErr w:type="spellEnd"/>
      <w:r w:rsidRPr="00B74A09">
        <w:t>).</w:t>
      </w:r>
      <w:proofErr w:type="gramEnd"/>
      <w:r w:rsidRPr="00B74A09">
        <w:t xml:space="preserve"> - ISBN 978-5-7695-8006-2</w:t>
      </w:r>
      <w:proofErr w:type="gramStart"/>
      <w:r w:rsidRPr="00B74A09">
        <w:t xml:space="preserve"> :</w:t>
      </w:r>
      <w:proofErr w:type="gramEnd"/>
      <w:r w:rsidRPr="00B74A09">
        <w:t xml:space="preserve"> 497-60.</w:t>
      </w:r>
    </w:p>
    <w:p w:rsidR="00B74A09" w:rsidRPr="00B74A09" w:rsidRDefault="00B74A09" w:rsidP="00CB1195">
      <w:pPr>
        <w:numPr>
          <w:ilvl w:val="0"/>
          <w:numId w:val="28"/>
        </w:numPr>
        <w:tabs>
          <w:tab w:val="left" w:pos="241"/>
        </w:tabs>
        <w:autoSpaceDE w:val="0"/>
        <w:autoSpaceDN w:val="0"/>
        <w:adjustRightInd w:val="0"/>
        <w:ind w:left="284" w:hanging="284"/>
        <w:jc w:val="both"/>
      </w:pPr>
      <w:r w:rsidRPr="00B74A09">
        <w:t>Дошкольное образование в современном изменяющемся мире: теория и практика. III Международная научно-практическая конференция</w:t>
      </w:r>
      <w:proofErr w:type="gramStart"/>
      <w:r w:rsidRPr="00B74A09">
        <w:t xml:space="preserve"> :</w:t>
      </w:r>
      <w:proofErr w:type="gramEnd"/>
      <w:r w:rsidRPr="00B74A09">
        <w:t xml:space="preserve"> сб. стат. / под ред. А.И. </w:t>
      </w:r>
      <w:proofErr w:type="spellStart"/>
      <w:r w:rsidRPr="00B74A09">
        <w:t>Улзыту</w:t>
      </w:r>
      <w:r w:rsidRPr="00B74A09">
        <w:t>е</w:t>
      </w:r>
      <w:r w:rsidRPr="00B74A09">
        <w:t>ва</w:t>
      </w:r>
      <w:proofErr w:type="spellEnd"/>
      <w:r w:rsidRPr="00B74A09">
        <w:t>. - Чита</w:t>
      </w:r>
      <w:proofErr w:type="gramStart"/>
      <w:r w:rsidRPr="00B74A09">
        <w:t xml:space="preserve"> :</w:t>
      </w:r>
      <w:proofErr w:type="gramEnd"/>
      <w:r w:rsidRPr="00B74A09">
        <w:t xml:space="preserve"> </w:t>
      </w:r>
      <w:proofErr w:type="spellStart"/>
      <w:r w:rsidRPr="00B74A09">
        <w:t>ЗабГУ</w:t>
      </w:r>
      <w:proofErr w:type="spellEnd"/>
      <w:r w:rsidRPr="00B74A09">
        <w:t>, 2014. - 307 с. - ISBN 978-5-9293-1291-5</w:t>
      </w:r>
      <w:proofErr w:type="gramStart"/>
      <w:r w:rsidRPr="00B74A09">
        <w:t xml:space="preserve"> :</w:t>
      </w:r>
      <w:proofErr w:type="gramEnd"/>
      <w:r w:rsidRPr="00B74A09">
        <w:t xml:space="preserve"> 307-00.</w:t>
      </w:r>
    </w:p>
    <w:p w:rsidR="00B74A09" w:rsidRPr="00B74A09" w:rsidRDefault="00B74A09" w:rsidP="00CB1195">
      <w:pPr>
        <w:numPr>
          <w:ilvl w:val="0"/>
          <w:numId w:val="20"/>
        </w:numPr>
        <w:autoSpaceDE w:val="0"/>
        <w:autoSpaceDN w:val="0"/>
        <w:adjustRightInd w:val="0"/>
        <w:ind w:left="284" w:firstLine="425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CB1195">
      <w:pPr>
        <w:numPr>
          <w:ilvl w:val="0"/>
          <w:numId w:val="29"/>
        </w:numPr>
        <w:tabs>
          <w:tab w:val="left" w:pos="241"/>
        </w:tabs>
        <w:autoSpaceDE w:val="0"/>
        <w:autoSpaceDN w:val="0"/>
        <w:adjustRightInd w:val="0"/>
        <w:ind w:left="284" w:hanging="284"/>
        <w:jc w:val="both"/>
      </w:pPr>
      <w:proofErr w:type="spellStart"/>
      <w:r w:rsidRPr="00B74A09">
        <w:t>Ульзутуева</w:t>
      </w:r>
      <w:proofErr w:type="spellEnd"/>
      <w:r w:rsidRPr="00B74A09">
        <w:t xml:space="preserve">, </w:t>
      </w:r>
      <w:proofErr w:type="spellStart"/>
      <w:r w:rsidRPr="00B74A09">
        <w:t>Оюна</w:t>
      </w:r>
      <w:proofErr w:type="spellEnd"/>
      <w:r w:rsidRPr="00B74A09">
        <w:t xml:space="preserve"> </w:t>
      </w:r>
      <w:proofErr w:type="spellStart"/>
      <w:r w:rsidRPr="00B74A09">
        <w:t>Дабиевна</w:t>
      </w:r>
      <w:proofErr w:type="spellEnd"/>
      <w:r w:rsidRPr="00B74A09">
        <w:t>. Методика обучения и воспитания (дошкольное образов</w:t>
      </w:r>
      <w:r w:rsidRPr="00B74A09">
        <w:t>а</w:t>
      </w:r>
      <w:r w:rsidRPr="00B74A09">
        <w:t>ние)</w:t>
      </w:r>
      <w:proofErr w:type="gramStart"/>
      <w:r w:rsidRPr="00B74A09">
        <w:t xml:space="preserve"> :</w:t>
      </w:r>
      <w:proofErr w:type="gramEnd"/>
      <w:r w:rsidRPr="00B74A09">
        <w:t xml:space="preserve"> учебно-методическое пособие / </w:t>
      </w:r>
      <w:proofErr w:type="spellStart"/>
      <w:r w:rsidRPr="00B74A09">
        <w:t>Ульзутуева</w:t>
      </w:r>
      <w:proofErr w:type="spellEnd"/>
      <w:r w:rsidRPr="00B74A09">
        <w:t xml:space="preserve"> </w:t>
      </w:r>
      <w:proofErr w:type="spellStart"/>
      <w:r w:rsidRPr="00B74A09">
        <w:t>Оюна</w:t>
      </w:r>
      <w:proofErr w:type="spellEnd"/>
      <w:r w:rsidRPr="00B74A09">
        <w:t xml:space="preserve"> </w:t>
      </w:r>
      <w:proofErr w:type="spellStart"/>
      <w:r w:rsidRPr="00B74A09">
        <w:t>Дабиевна</w:t>
      </w:r>
      <w:proofErr w:type="spellEnd"/>
      <w:r w:rsidRPr="00B74A09">
        <w:t>. - Чита</w:t>
      </w:r>
      <w:proofErr w:type="gramStart"/>
      <w:r w:rsidRPr="00B74A09">
        <w:t xml:space="preserve"> :</w:t>
      </w:r>
      <w:proofErr w:type="gramEnd"/>
      <w:r w:rsidRPr="00B74A09">
        <w:t xml:space="preserve"> </w:t>
      </w:r>
      <w:proofErr w:type="spellStart"/>
      <w:r w:rsidRPr="00B74A09">
        <w:t>ЗабГУ</w:t>
      </w:r>
      <w:proofErr w:type="spellEnd"/>
      <w:r w:rsidRPr="00B74A09">
        <w:t>, 2016. - 124 с. - ISBN 978-5-9293-1644-9</w:t>
      </w:r>
      <w:proofErr w:type="gramStart"/>
      <w:r w:rsidRPr="00B74A09">
        <w:t xml:space="preserve"> :</w:t>
      </w:r>
      <w:proofErr w:type="gramEnd"/>
      <w:r w:rsidRPr="00B74A09">
        <w:t xml:space="preserve"> 124-00.</w:t>
      </w:r>
    </w:p>
    <w:p w:rsidR="00B74A09" w:rsidRPr="00B74A09" w:rsidRDefault="00B74A09" w:rsidP="00CB1195">
      <w:pPr>
        <w:numPr>
          <w:ilvl w:val="0"/>
          <w:numId w:val="29"/>
        </w:numPr>
        <w:tabs>
          <w:tab w:val="left" w:pos="241"/>
        </w:tabs>
        <w:autoSpaceDE w:val="0"/>
        <w:autoSpaceDN w:val="0"/>
        <w:adjustRightInd w:val="0"/>
        <w:ind w:left="284" w:hanging="284"/>
        <w:jc w:val="both"/>
      </w:pPr>
      <w:r w:rsidRPr="00B74A09">
        <w:t>Ахметова, М.Н. Старший дошкольник в развивающей образовательной среде: новая стратегия - новые технологические решения : учеб</w:t>
      </w:r>
      <w:proofErr w:type="gramStart"/>
      <w:r w:rsidRPr="00B74A09">
        <w:t>.</w:t>
      </w:r>
      <w:proofErr w:type="gramEnd"/>
      <w:r w:rsidRPr="00B74A09">
        <w:t xml:space="preserve"> </w:t>
      </w:r>
      <w:proofErr w:type="gramStart"/>
      <w:r w:rsidRPr="00B74A09">
        <w:t>п</w:t>
      </w:r>
      <w:proofErr w:type="gramEnd"/>
      <w:r w:rsidRPr="00B74A09">
        <w:t xml:space="preserve">особие / М. Н. Ахметова, Г. Ю. </w:t>
      </w:r>
      <w:proofErr w:type="spellStart"/>
      <w:r w:rsidRPr="00B74A09">
        <w:t>Максютова</w:t>
      </w:r>
      <w:proofErr w:type="spellEnd"/>
      <w:r w:rsidRPr="00B74A09">
        <w:t>. - Казань</w:t>
      </w:r>
      <w:proofErr w:type="gramStart"/>
      <w:r w:rsidRPr="00B74A09">
        <w:t xml:space="preserve"> :</w:t>
      </w:r>
      <w:proofErr w:type="gramEnd"/>
      <w:r w:rsidRPr="00B74A09">
        <w:t xml:space="preserve"> Бук, 2016. - 46 с. - ISBN 978-5-906873-21-7</w:t>
      </w:r>
      <w:proofErr w:type="gramStart"/>
      <w:r w:rsidRPr="00B74A09">
        <w:t xml:space="preserve"> :</w:t>
      </w:r>
      <w:proofErr w:type="gramEnd"/>
      <w:r w:rsidRPr="00B74A09">
        <w:t xml:space="preserve"> 50-00.</w:t>
      </w:r>
    </w:p>
    <w:p w:rsidR="00B74A09" w:rsidRPr="00B74A09" w:rsidRDefault="00B74A09" w:rsidP="00CB1195">
      <w:pPr>
        <w:numPr>
          <w:ilvl w:val="0"/>
          <w:numId w:val="29"/>
        </w:numPr>
        <w:tabs>
          <w:tab w:val="left" w:pos="241"/>
        </w:tabs>
        <w:autoSpaceDE w:val="0"/>
        <w:autoSpaceDN w:val="0"/>
        <w:adjustRightInd w:val="0"/>
        <w:ind w:left="284" w:hanging="284"/>
        <w:jc w:val="both"/>
      </w:pPr>
      <w:proofErr w:type="spellStart"/>
      <w:r w:rsidRPr="00B74A09">
        <w:t>Улзытуева</w:t>
      </w:r>
      <w:proofErr w:type="spellEnd"/>
      <w:r w:rsidRPr="00B74A09">
        <w:t>, А.И. Психология и педагогика игры : учеб</w:t>
      </w:r>
      <w:proofErr w:type="gramStart"/>
      <w:r w:rsidRPr="00B74A09">
        <w:t>.</w:t>
      </w:r>
      <w:proofErr w:type="gramEnd"/>
      <w:r w:rsidRPr="00B74A09">
        <w:t xml:space="preserve"> </w:t>
      </w:r>
      <w:proofErr w:type="gramStart"/>
      <w:r w:rsidRPr="00B74A09">
        <w:t>п</w:t>
      </w:r>
      <w:proofErr w:type="gramEnd"/>
      <w:r w:rsidRPr="00B74A09">
        <w:t xml:space="preserve">особие / А. И. </w:t>
      </w:r>
      <w:proofErr w:type="spellStart"/>
      <w:r w:rsidRPr="00B74A09">
        <w:t>Улзытуева</w:t>
      </w:r>
      <w:proofErr w:type="spellEnd"/>
      <w:r w:rsidRPr="00B74A09">
        <w:t xml:space="preserve">, Н. А. </w:t>
      </w:r>
      <w:proofErr w:type="spellStart"/>
      <w:r w:rsidRPr="00B74A09">
        <w:t>Моторина</w:t>
      </w:r>
      <w:proofErr w:type="spellEnd"/>
      <w:r w:rsidRPr="00B74A09">
        <w:t>. - Чита</w:t>
      </w:r>
      <w:proofErr w:type="gramStart"/>
      <w:r w:rsidRPr="00B74A09">
        <w:t xml:space="preserve"> :</w:t>
      </w:r>
      <w:proofErr w:type="gramEnd"/>
      <w:r w:rsidRPr="00B74A09">
        <w:t xml:space="preserve"> </w:t>
      </w:r>
      <w:proofErr w:type="spellStart"/>
      <w:r w:rsidRPr="00B74A09">
        <w:t>ЗабГУ</w:t>
      </w:r>
      <w:proofErr w:type="spellEnd"/>
      <w:r w:rsidRPr="00B74A09">
        <w:t>, 2015. - 106 с. - ISBN 978-5-9293-1524-4</w:t>
      </w:r>
      <w:proofErr w:type="gramStart"/>
      <w:r w:rsidRPr="00B74A09">
        <w:t xml:space="preserve"> :</w:t>
      </w:r>
      <w:proofErr w:type="gramEnd"/>
      <w:r w:rsidRPr="00B74A09">
        <w:t xml:space="preserve"> 106-00.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6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1.</w:t>
      </w:r>
      <w:r w:rsidRPr="00B74A09">
        <w:rPr>
          <w:rFonts w:eastAsia="TimesNewRomanPS-BoldMT"/>
          <w:b/>
          <w:bCs/>
          <w:lang w:eastAsia="en-US"/>
        </w:rPr>
        <w:tab/>
      </w:r>
      <w:r w:rsidRPr="00B74A09">
        <w:rPr>
          <w:rFonts w:eastAsia="TimesNewRomanPS-BoldMT"/>
          <w:bCs/>
          <w:lang w:eastAsia="en-US"/>
        </w:rPr>
        <w:t xml:space="preserve">Головнева, Елена </w:t>
      </w:r>
      <w:proofErr w:type="spellStart"/>
      <w:r w:rsidRPr="00B74A09">
        <w:rPr>
          <w:rFonts w:eastAsia="TimesNewRomanPS-BoldMT"/>
          <w:bCs/>
          <w:lang w:eastAsia="en-US"/>
        </w:rPr>
        <w:t>Вениаминовна</w:t>
      </w:r>
      <w:proofErr w:type="gramStart"/>
      <w:r w:rsidRPr="00B74A09">
        <w:rPr>
          <w:rFonts w:eastAsia="TimesNewRomanPS-BoldMT"/>
          <w:bCs/>
          <w:lang w:eastAsia="en-US"/>
        </w:rPr>
        <w:t>.Т</w:t>
      </w:r>
      <w:proofErr w:type="gramEnd"/>
      <w:r w:rsidRPr="00B74A09">
        <w:rPr>
          <w:rFonts w:eastAsia="TimesNewRomanPS-BoldMT"/>
          <w:bCs/>
          <w:lang w:eastAsia="en-US"/>
        </w:rPr>
        <w:t>еория</w:t>
      </w:r>
      <w:proofErr w:type="spellEnd"/>
      <w:r w:rsidRPr="00B74A09">
        <w:rPr>
          <w:rFonts w:eastAsia="TimesNewRomanPS-BoldMT"/>
          <w:bCs/>
          <w:lang w:eastAsia="en-US"/>
        </w:rPr>
        <w:t xml:space="preserve"> и методика воспитания : учеб. пособие / Головнева Елена Вениаминовна. - 2-е изд. - Москва : Высшая школа, 2009. - 256 с. - ISBN 978-5-06-006158-1</w:t>
      </w:r>
      <w:proofErr w:type="gramStart"/>
      <w:r w:rsidRPr="00B74A09">
        <w:rPr>
          <w:rFonts w:eastAsia="TimesNewRomanPS-BoldMT"/>
          <w:bCs/>
          <w:lang w:eastAsia="en-US"/>
        </w:rPr>
        <w:t xml:space="preserve"> :</w:t>
      </w:r>
      <w:proofErr w:type="gramEnd"/>
      <w:r w:rsidRPr="00B74A09">
        <w:rPr>
          <w:rFonts w:eastAsia="TimesNewRomanPS-BoldMT"/>
          <w:bCs/>
          <w:lang w:eastAsia="en-US"/>
        </w:rPr>
        <w:t xml:space="preserve"> 580-20.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2.</w:t>
      </w:r>
      <w:r w:rsidRPr="00B74A09">
        <w:rPr>
          <w:rFonts w:eastAsia="TimesNewRomanPS-BoldMT"/>
          <w:bCs/>
          <w:lang w:eastAsia="en-US"/>
        </w:rPr>
        <w:tab/>
        <w:t>Педагогика: теории, системы, технологии</w:t>
      </w:r>
      <w:proofErr w:type="gramStart"/>
      <w:r w:rsidRPr="00B74A09">
        <w:rPr>
          <w:rFonts w:eastAsia="TimesNewRomanPS-BoldMT"/>
          <w:bCs/>
          <w:lang w:eastAsia="en-US"/>
        </w:rPr>
        <w:t xml:space="preserve"> :</w:t>
      </w:r>
      <w:proofErr w:type="gramEnd"/>
      <w:r w:rsidRPr="00B74A09">
        <w:rPr>
          <w:rFonts w:eastAsia="TimesNewRomanPS-BoldMT"/>
          <w:bCs/>
          <w:lang w:eastAsia="en-US"/>
        </w:rPr>
        <w:t xml:space="preserve"> учебник / Смирнов Сергей Алекса</w:t>
      </w:r>
      <w:r w:rsidRPr="00B74A09">
        <w:rPr>
          <w:rFonts w:eastAsia="TimesNewRomanPS-BoldMT"/>
          <w:bCs/>
          <w:lang w:eastAsia="en-US"/>
        </w:rPr>
        <w:t>н</w:t>
      </w:r>
      <w:r w:rsidRPr="00B74A09">
        <w:rPr>
          <w:rFonts w:eastAsia="TimesNewRomanPS-BoldMT"/>
          <w:bCs/>
          <w:lang w:eastAsia="en-US"/>
        </w:rPr>
        <w:t>дрович [и др.]. - 8-е изд., стер. - Москва</w:t>
      </w:r>
      <w:proofErr w:type="gramStart"/>
      <w:r w:rsidRPr="00B74A09">
        <w:rPr>
          <w:rFonts w:eastAsia="TimesNewRomanPS-BoldMT"/>
          <w:bCs/>
          <w:lang w:eastAsia="en-US"/>
        </w:rPr>
        <w:t xml:space="preserve"> :</w:t>
      </w:r>
      <w:proofErr w:type="gramEnd"/>
      <w:r w:rsidRPr="00B74A09">
        <w:rPr>
          <w:rFonts w:eastAsia="TimesNewRomanPS-BoldMT"/>
          <w:bCs/>
          <w:lang w:eastAsia="en-US"/>
        </w:rPr>
        <w:t xml:space="preserve"> Академия, 2008. - 512 с. - ISBN 978-5-7695-5155-0</w:t>
      </w:r>
      <w:proofErr w:type="gramStart"/>
      <w:r w:rsidRPr="00B74A09">
        <w:rPr>
          <w:rFonts w:eastAsia="TimesNewRomanPS-BoldMT"/>
          <w:bCs/>
          <w:lang w:eastAsia="en-US"/>
        </w:rPr>
        <w:t xml:space="preserve"> :</w:t>
      </w:r>
      <w:proofErr w:type="gramEnd"/>
      <w:r w:rsidRPr="00B74A09">
        <w:rPr>
          <w:rFonts w:eastAsia="TimesNewRomanPS-BoldMT"/>
          <w:bCs/>
          <w:lang w:eastAsia="en-US"/>
        </w:rPr>
        <w:t xml:space="preserve"> 527-18.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3.</w:t>
      </w:r>
      <w:r w:rsidRPr="00B74A09">
        <w:rPr>
          <w:rFonts w:eastAsia="TimesNewRomanPS-BoldMT"/>
          <w:bCs/>
          <w:lang w:eastAsia="en-US"/>
        </w:rPr>
        <w:tab/>
        <w:t xml:space="preserve">Емельянова, Ирина </w:t>
      </w:r>
      <w:proofErr w:type="spellStart"/>
      <w:r w:rsidRPr="00B74A09">
        <w:rPr>
          <w:rFonts w:eastAsia="TimesNewRomanPS-BoldMT"/>
          <w:bCs/>
          <w:lang w:eastAsia="en-US"/>
        </w:rPr>
        <w:t>Никитична</w:t>
      </w:r>
      <w:proofErr w:type="gramStart"/>
      <w:r w:rsidRPr="00B74A09">
        <w:rPr>
          <w:rFonts w:eastAsia="TimesNewRomanPS-BoldMT"/>
          <w:bCs/>
          <w:lang w:eastAsia="en-US"/>
        </w:rPr>
        <w:t>.Т</w:t>
      </w:r>
      <w:proofErr w:type="gramEnd"/>
      <w:r w:rsidRPr="00B74A09">
        <w:rPr>
          <w:rFonts w:eastAsia="TimesNewRomanPS-BoldMT"/>
          <w:bCs/>
          <w:lang w:eastAsia="en-US"/>
        </w:rPr>
        <w:t>еория</w:t>
      </w:r>
      <w:proofErr w:type="spellEnd"/>
      <w:r w:rsidRPr="00B74A09">
        <w:rPr>
          <w:rFonts w:eastAsia="TimesNewRomanPS-BoldMT"/>
          <w:bCs/>
          <w:lang w:eastAsia="en-US"/>
        </w:rPr>
        <w:t xml:space="preserve"> и методика воспитания : учеб. пособие / Емельянова Ирина Никитична. - Москва</w:t>
      </w:r>
      <w:proofErr w:type="gramStart"/>
      <w:r w:rsidRPr="00B74A09">
        <w:rPr>
          <w:rFonts w:eastAsia="TimesNewRomanPS-BoldMT"/>
          <w:bCs/>
          <w:lang w:eastAsia="en-US"/>
        </w:rPr>
        <w:t xml:space="preserve"> :</w:t>
      </w:r>
      <w:proofErr w:type="gramEnd"/>
      <w:r w:rsidRPr="00B74A09">
        <w:rPr>
          <w:rFonts w:eastAsia="TimesNewRomanPS-BoldMT"/>
          <w:bCs/>
          <w:lang w:eastAsia="en-US"/>
        </w:rPr>
        <w:t xml:space="preserve"> Академия, 2008. - 256 с. - (Высшее профессиональное образование). - ISBN 978-5-7695-4651-8</w:t>
      </w:r>
      <w:proofErr w:type="gramStart"/>
      <w:r w:rsidRPr="00B74A09">
        <w:rPr>
          <w:rFonts w:eastAsia="TimesNewRomanPS-BoldMT"/>
          <w:bCs/>
          <w:lang w:eastAsia="en-US"/>
        </w:rPr>
        <w:t xml:space="preserve"> :</w:t>
      </w:r>
      <w:proofErr w:type="gramEnd"/>
      <w:r w:rsidRPr="00B74A09">
        <w:rPr>
          <w:rFonts w:eastAsia="TimesNewRomanPS-BoldMT"/>
          <w:bCs/>
          <w:lang w:eastAsia="en-US"/>
        </w:rPr>
        <w:t xml:space="preserve"> 345-00.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4.</w:t>
      </w:r>
      <w:r w:rsidRPr="00B74A09">
        <w:rPr>
          <w:rFonts w:eastAsia="TimesNewRomanPS-BoldMT"/>
          <w:bCs/>
          <w:lang w:eastAsia="en-US"/>
        </w:rPr>
        <w:tab/>
        <w:t xml:space="preserve">Селиванов, Владимир </w:t>
      </w:r>
      <w:proofErr w:type="spellStart"/>
      <w:r w:rsidRPr="00B74A09">
        <w:rPr>
          <w:rFonts w:eastAsia="TimesNewRomanPS-BoldMT"/>
          <w:bCs/>
          <w:lang w:eastAsia="en-US"/>
        </w:rPr>
        <w:t>Семенович</w:t>
      </w:r>
      <w:proofErr w:type="gramStart"/>
      <w:r w:rsidRPr="00B74A09">
        <w:rPr>
          <w:rFonts w:eastAsia="TimesNewRomanPS-BoldMT"/>
          <w:bCs/>
          <w:lang w:eastAsia="en-US"/>
        </w:rPr>
        <w:t>.О</w:t>
      </w:r>
      <w:proofErr w:type="gramEnd"/>
      <w:r w:rsidRPr="00B74A09">
        <w:rPr>
          <w:rFonts w:eastAsia="TimesNewRomanPS-BoldMT"/>
          <w:bCs/>
          <w:lang w:eastAsia="en-US"/>
        </w:rPr>
        <w:t>сновы</w:t>
      </w:r>
      <w:proofErr w:type="spellEnd"/>
      <w:r w:rsidRPr="00B74A09">
        <w:rPr>
          <w:rFonts w:eastAsia="TimesNewRomanPS-BoldMT"/>
          <w:bCs/>
          <w:lang w:eastAsia="en-US"/>
        </w:rPr>
        <w:t xml:space="preserve"> общей педагогики: теория и методика воспитания : учеб. пособие / Селиванов Владимир Семенович; под ред. В.А. </w:t>
      </w:r>
      <w:proofErr w:type="spellStart"/>
      <w:r w:rsidRPr="00B74A09">
        <w:rPr>
          <w:rFonts w:eastAsia="TimesNewRomanPS-BoldMT"/>
          <w:bCs/>
          <w:lang w:eastAsia="en-US"/>
        </w:rPr>
        <w:t>Сластенина</w:t>
      </w:r>
      <w:proofErr w:type="spellEnd"/>
      <w:r w:rsidRPr="00B74A09">
        <w:rPr>
          <w:rFonts w:eastAsia="TimesNewRomanPS-BoldMT"/>
          <w:bCs/>
          <w:lang w:eastAsia="en-US"/>
        </w:rPr>
        <w:t xml:space="preserve">. - 3-е изд., </w:t>
      </w:r>
      <w:proofErr w:type="spellStart"/>
      <w:r w:rsidRPr="00B74A09">
        <w:rPr>
          <w:rFonts w:eastAsia="TimesNewRomanPS-BoldMT"/>
          <w:bCs/>
          <w:lang w:eastAsia="en-US"/>
        </w:rPr>
        <w:t>испр</w:t>
      </w:r>
      <w:proofErr w:type="spellEnd"/>
      <w:r w:rsidRPr="00B74A09">
        <w:rPr>
          <w:rFonts w:eastAsia="TimesNewRomanPS-BoldMT"/>
          <w:bCs/>
          <w:lang w:eastAsia="en-US"/>
        </w:rPr>
        <w:t>. - Москва</w:t>
      </w:r>
      <w:proofErr w:type="gramStart"/>
      <w:r w:rsidRPr="00B74A09">
        <w:rPr>
          <w:rFonts w:eastAsia="TimesNewRomanPS-BoldMT"/>
          <w:bCs/>
          <w:lang w:eastAsia="en-US"/>
        </w:rPr>
        <w:t xml:space="preserve"> :</w:t>
      </w:r>
      <w:proofErr w:type="gramEnd"/>
      <w:r w:rsidRPr="00B74A09">
        <w:rPr>
          <w:rFonts w:eastAsia="TimesNewRomanPS-BoldMT"/>
          <w:bCs/>
          <w:lang w:eastAsia="en-US"/>
        </w:rPr>
        <w:t xml:space="preserve"> Академия, 2004. - 336 с. - ISBN 5-7695-1804-9</w:t>
      </w:r>
      <w:proofErr w:type="gramStart"/>
      <w:r w:rsidRPr="00B74A09">
        <w:rPr>
          <w:rFonts w:eastAsia="TimesNewRomanPS-BoldMT"/>
          <w:bCs/>
          <w:lang w:eastAsia="en-US"/>
        </w:rPr>
        <w:t xml:space="preserve"> :</w:t>
      </w:r>
      <w:proofErr w:type="gramEnd"/>
      <w:r w:rsidRPr="00B74A09">
        <w:rPr>
          <w:rFonts w:eastAsia="TimesNewRomanPS-BoldMT"/>
          <w:bCs/>
          <w:lang w:eastAsia="en-US"/>
        </w:rPr>
        <w:t xml:space="preserve"> 94-60.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Темы аннотированного списка литературы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3 семестр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1.</w:t>
      </w:r>
      <w:r w:rsidRPr="00B74A09">
        <w:rPr>
          <w:color w:val="000000"/>
          <w:lang w:eastAsia="zh-CN"/>
        </w:rPr>
        <w:tab/>
        <w:t>Особенности раннего образования детей.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2.Аксиологические основы современной педагогической науки и практики. </w:t>
      </w:r>
      <w:proofErr w:type="spellStart"/>
      <w:r w:rsidRPr="00B74A09">
        <w:rPr>
          <w:color w:val="000000"/>
          <w:lang w:eastAsia="zh-CN"/>
        </w:rPr>
        <w:t>Гуманиз</w:t>
      </w:r>
      <w:r w:rsidRPr="00B74A09">
        <w:rPr>
          <w:color w:val="000000"/>
          <w:lang w:eastAsia="zh-CN"/>
        </w:rPr>
        <w:t>а</w:t>
      </w:r>
      <w:r w:rsidRPr="00B74A09">
        <w:rPr>
          <w:color w:val="000000"/>
          <w:lang w:eastAsia="zh-CN"/>
        </w:rPr>
        <w:t>ция</w:t>
      </w:r>
      <w:proofErr w:type="spellEnd"/>
      <w:r w:rsidRPr="00B74A09">
        <w:rPr>
          <w:color w:val="000000"/>
          <w:lang w:eastAsia="zh-CN"/>
        </w:rPr>
        <w:t xml:space="preserve"> содержания дошкольного образования.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3. Понятие о ведущих видах деятельности.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4.Педагогические основы учета возрастных и индивидуальных особенностей развития ребенка. 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5. Педагогические технологии развития ребенка как субъекта детских видов деятел</w:t>
      </w:r>
      <w:r w:rsidRPr="00B74A09">
        <w:rPr>
          <w:color w:val="000000"/>
          <w:lang w:eastAsia="zh-CN"/>
        </w:rPr>
        <w:t>ь</w:t>
      </w:r>
      <w:r w:rsidRPr="00B74A09">
        <w:rPr>
          <w:color w:val="000000"/>
          <w:lang w:eastAsia="zh-CN"/>
        </w:rPr>
        <w:t>ности.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4 семестр</w:t>
      </w:r>
    </w:p>
    <w:p w:rsidR="00B74A09" w:rsidRPr="00B74A09" w:rsidRDefault="00B74A09" w:rsidP="00CB1195">
      <w:pPr>
        <w:numPr>
          <w:ilvl w:val="0"/>
          <w:numId w:val="31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Метод проектов как инновационная форма организации целостного педагогическ</w:t>
      </w:r>
      <w:r w:rsidRPr="00B74A09">
        <w:rPr>
          <w:color w:val="000000"/>
          <w:lang w:eastAsia="zh-CN"/>
        </w:rPr>
        <w:t>о</w:t>
      </w:r>
      <w:r w:rsidRPr="00B74A09">
        <w:rPr>
          <w:color w:val="000000"/>
          <w:lang w:eastAsia="zh-CN"/>
        </w:rPr>
        <w:t>го процесса в детском саду.</w:t>
      </w:r>
    </w:p>
    <w:p w:rsidR="00B74A09" w:rsidRPr="00B74A09" w:rsidRDefault="00B74A09" w:rsidP="00CB1195">
      <w:pPr>
        <w:numPr>
          <w:ilvl w:val="0"/>
          <w:numId w:val="31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Педагогическая деятельность: сущность и функциональные характеристики. Пон</w:t>
      </w:r>
      <w:r w:rsidRPr="00B74A09">
        <w:rPr>
          <w:color w:val="000000"/>
          <w:lang w:eastAsia="zh-CN"/>
        </w:rPr>
        <w:t>я</w:t>
      </w:r>
      <w:r w:rsidRPr="00B74A09">
        <w:rPr>
          <w:color w:val="000000"/>
          <w:lang w:eastAsia="zh-CN"/>
        </w:rPr>
        <w:t xml:space="preserve">тие о профессионально-педагогической деятельности. </w:t>
      </w:r>
    </w:p>
    <w:p w:rsidR="00B74A09" w:rsidRPr="00B74A09" w:rsidRDefault="00B74A09" w:rsidP="00CB1195">
      <w:pPr>
        <w:numPr>
          <w:ilvl w:val="0"/>
          <w:numId w:val="31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Функциональная характеристика различных видов профессиональной деятельности педагога. </w:t>
      </w:r>
    </w:p>
    <w:p w:rsidR="00B74A09" w:rsidRPr="00B74A09" w:rsidRDefault="00B74A09" w:rsidP="00CB1195">
      <w:pPr>
        <w:numPr>
          <w:ilvl w:val="0"/>
          <w:numId w:val="31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Сущность личностного и профессионального саморазвития педагога. Професси</w:t>
      </w:r>
      <w:r w:rsidRPr="00B74A09">
        <w:rPr>
          <w:color w:val="000000"/>
          <w:lang w:eastAsia="zh-CN"/>
        </w:rPr>
        <w:t>о</w:t>
      </w:r>
      <w:r w:rsidRPr="00B74A09">
        <w:rPr>
          <w:color w:val="000000"/>
          <w:lang w:eastAsia="zh-CN"/>
        </w:rPr>
        <w:t xml:space="preserve">нальное саморазвитие и самовоспитание как процесс и деятельность. </w:t>
      </w:r>
    </w:p>
    <w:p w:rsidR="00B74A09" w:rsidRPr="00B74A09" w:rsidRDefault="00B74A09" w:rsidP="00CB1195">
      <w:pPr>
        <w:numPr>
          <w:ilvl w:val="0"/>
          <w:numId w:val="31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Закономерности и принципы как научная основа организации процесса воспитания. Методы воспитания. Диагностика воспитанности личности.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lastRenderedPageBreak/>
        <w:t>5 семестр</w:t>
      </w:r>
    </w:p>
    <w:p w:rsidR="00B74A09" w:rsidRPr="00B74A09" w:rsidRDefault="00B74A09" w:rsidP="00CB1195">
      <w:pPr>
        <w:numPr>
          <w:ilvl w:val="0"/>
          <w:numId w:val="32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Организация педагогической работы в ДОО по воспитанию гуманных чувств у д</w:t>
      </w:r>
      <w:r w:rsidRPr="00B74A09">
        <w:rPr>
          <w:color w:val="000000"/>
          <w:lang w:eastAsia="zh-CN"/>
        </w:rPr>
        <w:t>о</w:t>
      </w:r>
      <w:r w:rsidRPr="00B74A09">
        <w:rPr>
          <w:color w:val="000000"/>
          <w:lang w:eastAsia="zh-CN"/>
        </w:rPr>
        <w:t>школьников.</w:t>
      </w:r>
    </w:p>
    <w:p w:rsidR="00B74A09" w:rsidRPr="00B74A09" w:rsidRDefault="00B74A09" w:rsidP="00CB1195">
      <w:pPr>
        <w:numPr>
          <w:ilvl w:val="0"/>
          <w:numId w:val="32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Эстетическое воспитание дошкольников: цели, условия, средства.</w:t>
      </w:r>
    </w:p>
    <w:p w:rsidR="00B74A09" w:rsidRPr="00B74A09" w:rsidRDefault="00B74A09" w:rsidP="00CB1195">
      <w:pPr>
        <w:numPr>
          <w:ilvl w:val="0"/>
          <w:numId w:val="32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Особенности трудовой деятельности дошкольников.</w:t>
      </w:r>
    </w:p>
    <w:p w:rsidR="00B74A09" w:rsidRPr="00B74A09" w:rsidRDefault="00B74A09" w:rsidP="00CB1195">
      <w:pPr>
        <w:numPr>
          <w:ilvl w:val="0"/>
          <w:numId w:val="32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Нравственное воспитание дошкольников: цели, задачи, условия, средства, методы.</w:t>
      </w:r>
    </w:p>
    <w:p w:rsidR="00B74A09" w:rsidRPr="00B74A09" w:rsidRDefault="00B74A09" w:rsidP="00CB1195">
      <w:pPr>
        <w:numPr>
          <w:ilvl w:val="0"/>
          <w:numId w:val="32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Экономическое воспитание дошкольников.</w:t>
      </w:r>
      <w:r w:rsidRPr="00B74A09">
        <w:t xml:space="preserve"> </w:t>
      </w:r>
    </w:p>
    <w:p w:rsidR="00B74A09" w:rsidRPr="00B74A09" w:rsidRDefault="00B74A09" w:rsidP="00CB1195">
      <w:pPr>
        <w:numPr>
          <w:ilvl w:val="0"/>
          <w:numId w:val="32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Основы воспитания безопасного поведения детей дошкольного возраста.</w:t>
      </w:r>
    </w:p>
    <w:p w:rsidR="00B74A09" w:rsidRPr="00B74A09" w:rsidRDefault="00B74A09" w:rsidP="00CB1195">
      <w:pPr>
        <w:numPr>
          <w:ilvl w:val="0"/>
          <w:numId w:val="32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Современные технологии физического воспитания.</w:t>
      </w:r>
    </w:p>
    <w:p w:rsidR="00B74A09" w:rsidRPr="00B74A09" w:rsidRDefault="00B74A09" w:rsidP="00CB1195">
      <w:pPr>
        <w:numPr>
          <w:ilvl w:val="0"/>
          <w:numId w:val="32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Формы развития связной речи ребенка.</w:t>
      </w:r>
    </w:p>
    <w:p w:rsidR="00B74A09" w:rsidRPr="00B74A09" w:rsidRDefault="00B74A09" w:rsidP="00CB1195">
      <w:pPr>
        <w:numPr>
          <w:ilvl w:val="0"/>
          <w:numId w:val="32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Основы социально-коммуникативного развития детей дошкольного возраста.</w:t>
      </w:r>
    </w:p>
    <w:p w:rsidR="00B74A09" w:rsidRPr="00B74A09" w:rsidRDefault="00B74A09" w:rsidP="00CB1195">
      <w:pPr>
        <w:numPr>
          <w:ilvl w:val="0"/>
          <w:numId w:val="32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Основы методики музыкального воспитания детей дошкольного возраста.</w:t>
      </w:r>
    </w:p>
    <w:p w:rsidR="00B74A09" w:rsidRPr="00B74A09" w:rsidRDefault="00B74A09" w:rsidP="00CB1195">
      <w:pPr>
        <w:numPr>
          <w:ilvl w:val="0"/>
          <w:numId w:val="32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Генезис игры в условиях ДОО. Классификация игры.</w:t>
      </w:r>
      <w:r w:rsidRPr="00B74A09">
        <w:rPr>
          <w:rFonts w:eastAsia="TimesNewRomanPS-BoldMT"/>
          <w:b/>
          <w:bCs/>
          <w:lang w:eastAsia="en-US"/>
        </w:rPr>
        <w:t xml:space="preserve"> 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6 семестр</w:t>
      </w:r>
    </w:p>
    <w:p w:rsidR="00B74A09" w:rsidRPr="00B74A09" w:rsidRDefault="00B74A09" w:rsidP="00CB1195">
      <w:pPr>
        <w:numPr>
          <w:ilvl w:val="0"/>
          <w:numId w:val="33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Роль взрослого в пространстве детского взаимодействия и методы ее реализации.</w:t>
      </w:r>
    </w:p>
    <w:p w:rsidR="00B74A09" w:rsidRPr="00B74A09" w:rsidRDefault="00B74A09" w:rsidP="00CB1195">
      <w:pPr>
        <w:numPr>
          <w:ilvl w:val="0"/>
          <w:numId w:val="33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Развивающая предметно-пространственная  среда дошкольного образовательного учреждения как условие организации педагогического процесса.</w:t>
      </w:r>
    </w:p>
    <w:p w:rsidR="00B74A09" w:rsidRPr="00B74A09" w:rsidRDefault="00B74A09" w:rsidP="00CB1195">
      <w:pPr>
        <w:numPr>
          <w:ilvl w:val="0"/>
          <w:numId w:val="33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Пути психолого-педагогической коррекции нарушений отношений и взаимоде</w:t>
      </w:r>
      <w:r w:rsidRPr="00B74A09">
        <w:rPr>
          <w:color w:val="000000"/>
          <w:lang w:eastAsia="zh-CN"/>
        </w:rPr>
        <w:t>й</w:t>
      </w:r>
      <w:r w:rsidRPr="00B74A09">
        <w:rPr>
          <w:color w:val="000000"/>
          <w:lang w:eastAsia="zh-CN"/>
        </w:rPr>
        <w:t>ствия со сверстниками у дошкольников.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Работа с терминами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3 семестр</w:t>
      </w:r>
    </w:p>
    <w:p w:rsidR="00B74A09" w:rsidRPr="00B74A09" w:rsidRDefault="00B74A09" w:rsidP="00CB1195">
      <w:pPr>
        <w:numPr>
          <w:ilvl w:val="0"/>
          <w:numId w:val="19"/>
        </w:numPr>
        <w:contextualSpacing/>
        <w:jc w:val="both"/>
      </w:pPr>
      <w:r w:rsidRPr="00B74A09">
        <w:t>Дайте определение понятиям «детство», «субъект».</w:t>
      </w:r>
    </w:p>
    <w:p w:rsidR="00B74A09" w:rsidRPr="00B74A09" w:rsidRDefault="00B74A09" w:rsidP="00CB1195">
      <w:pPr>
        <w:numPr>
          <w:ilvl w:val="0"/>
          <w:numId w:val="19"/>
        </w:numPr>
        <w:contextualSpacing/>
        <w:jc w:val="both"/>
      </w:pPr>
      <w:r w:rsidRPr="00B74A09">
        <w:t>Заведите тезаурус по содержанию раздела и сформулируйте их для детей, родит</w:t>
      </w:r>
      <w:r w:rsidRPr="00B74A09">
        <w:t>е</w:t>
      </w:r>
      <w:r w:rsidRPr="00B74A09">
        <w:t xml:space="preserve">лей, управленцев. </w:t>
      </w:r>
    </w:p>
    <w:p w:rsidR="00B74A09" w:rsidRPr="00B74A09" w:rsidRDefault="00B74A09" w:rsidP="00CB1195">
      <w:pPr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CB1195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На основании изученной литературы раскройте содержание и покажите взаим</w:t>
      </w:r>
      <w:r w:rsidRPr="00B74A09">
        <w:rPr>
          <w:rFonts w:eastAsia="TimesNewRomanPS-BoldMT"/>
          <w:bCs/>
          <w:lang w:eastAsia="en-US"/>
        </w:rPr>
        <w:t>о</w:t>
      </w:r>
      <w:r w:rsidRPr="00B74A09">
        <w:rPr>
          <w:rFonts w:eastAsia="TimesNewRomanPS-BoldMT"/>
          <w:bCs/>
          <w:lang w:eastAsia="en-US"/>
        </w:rPr>
        <w:t>связь понятий «социализация», «воспитание», «личность», «индивидуал</w:t>
      </w:r>
      <w:r w:rsidRPr="00B74A09">
        <w:rPr>
          <w:rFonts w:eastAsia="TimesNewRomanPS-BoldMT"/>
          <w:bCs/>
          <w:lang w:eastAsia="en-US"/>
        </w:rPr>
        <w:t>ь</w:t>
      </w:r>
      <w:r w:rsidRPr="00B74A09">
        <w:rPr>
          <w:rFonts w:eastAsia="TimesNewRomanPS-BoldMT"/>
          <w:bCs/>
          <w:lang w:eastAsia="en-US"/>
        </w:rPr>
        <w:t>ность», «обучение», «технология» применительно к дошкольному возрасту.</w:t>
      </w:r>
    </w:p>
    <w:p w:rsidR="00B74A09" w:rsidRPr="00B74A09" w:rsidRDefault="00B74A09" w:rsidP="00CB1195">
      <w:pPr>
        <w:numPr>
          <w:ilvl w:val="0"/>
          <w:numId w:val="27"/>
        </w:numPr>
        <w:contextualSpacing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Составьте словарь по теме «Целостный педагогический процесс в ДОО»</w:t>
      </w:r>
    </w:p>
    <w:p w:rsidR="00B74A09" w:rsidRPr="00B74A09" w:rsidRDefault="00B74A09" w:rsidP="00CB1195">
      <w:pPr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1069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1.</w:t>
      </w:r>
      <w:r w:rsidRPr="00B74A09">
        <w:rPr>
          <w:rFonts w:eastAsia="TimesNewRomanPS-BoldMT"/>
          <w:bCs/>
          <w:lang w:eastAsia="en-US"/>
        </w:rPr>
        <w:tab/>
        <w:t>Составьте тезаурус по всем образовательным областям.</w:t>
      </w:r>
    </w:p>
    <w:p w:rsidR="00B74A09" w:rsidRPr="00B74A09" w:rsidRDefault="00B74A09" w:rsidP="00B74A09">
      <w:pPr>
        <w:autoSpaceDE w:val="0"/>
        <w:autoSpaceDN w:val="0"/>
        <w:adjustRightInd w:val="0"/>
        <w:ind w:left="1069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2. Составьте «Азбуку эстетики» указав основные понятия и термины по теме.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6 семестр</w:t>
      </w:r>
    </w:p>
    <w:p w:rsidR="00B74A09" w:rsidRPr="00B74A09" w:rsidRDefault="00B74A09" w:rsidP="00B74A09">
      <w:pPr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1.Дайте определение понятиям «Инклюзивное образование», «Мониторинг», «Социал</w:t>
      </w:r>
      <w:r w:rsidRPr="00B74A09">
        <w:rPr>
          <w:bCs/>
          <w:color w:val="000000"/>
          <w:lang w:eastAsia="zh-CN"/>
        </w:rPr>
        <w:t>ь</w:t>
      </w:r>
      <w:r w:rsidRPr="00B74A09">
        <w:rPr>
          <w:bCs/>
          <w:color w:val="000000"/>
          <w:lang w:eastAsia="zh-CN"/>
        </w:rPr>
        <w:t>ный партнер», «предметная среда», «образовательная среда», «государственно-общественное управление».</w:t>
      </w:r>
    </w:p>
    <w:p w:rsidR="00B74A09" w:rsidRPr="00B74A09" w:rsidRDefault="00B74A09" w:rsidP="00B74A09">
      <w:pPr>
        <w:ind w:left="283" w:firstLine="425"/>
        <w:jc w:val="both"/>
        <w:rPr>
          <w:b/>
          <w:bCs/>
          <w:color w:val="000000"/>
          <w:lang w:eastAsia="zh-CN"/>
        </w:rPr>
      </w:pPr>
      <w:r w:rsidRPr="00B74A09">
        <w:rPr>
          <w:b/>
          <w:bCs/>
          <w:color w:val="000000"/>
          <w:lang w:eastAsia="zh-CN"/>
        </w:rPr>
        <w:t>Темы проектов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</w:pPr>
      <w:r w:rsidRPr="00B74A09">
        <w:rPr>
          <w:rFonts w:eastAsia="TimesNewRomanPS-BoldMT"/>
          <w:b/>
          <w:bCs/>
          <w:lang w:eastAsia="en-US"/>
        </w:rPr>
        <w:t>3 семестр</w:t>
      </w:r>
      <w:r w:rsidRPr="00B74A09">
        <w:t xml:space="preserve"> 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 xml:space="preserve">Проект на тему «Путешествие в мир детства», </w:t>
      </w:r>
      <w:r w:rsidRPr="00B74A09">
        <w:rPr>
          <w:bCs/>
          <w:color w:val="000000"/>
          <w:lang w:eastAsia="zh-CN"/>
        </w:rPr>
        <w:t>«Группа моей мечты»</w:t>
      </w:r>
      <w:r w:rsidRPr="00B74A09">
        <w:t xml:space="preserve"> </w:t>
      </w:r>
      <w:r w:rsidRPr="00B74A09">
        <w:rPr>
          <w:bCs/>
          <w:color w:val="000000"/>
          <w:lang w:eastAsia="zh-CN"/>
        </w:rPr>
        <w:t>(на выбор студента).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4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Проект на тему «Я и мое настроение», «Дети в Третьяковской галерее», «Гость на порог – радость в дом» (на выбор студента).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5 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Проект на тему «Организация продуктивной досуговой деятельности детей ста</w:t>
      </w:r>
      <w:r w:rsidRPr="00B74A09">
        <w:rPr>
          <w:rFonts w:eastAsia="TimesNewRomanPS-BoldMT"/>
          <w:bCs/>
          <w:lang w:eastAsia="en-US"/>
        </w:rPr>
        <w:t>р</w:t>
      </w:r>
      <w:r w:rsidRPr="00B74A09">
        <w:rPr>
          <w:rFonts w:eastAsia="TimesNewRomanPS-BoldMT"/>
          <w:bCs/>
          <w:lang w:eastAsia="en-US"/>
        </w:rPr>
        <w:t>шего дошкольного возраста», «Расту здоровым в стране Здоровья», «Снеговик», «Космос» (на выбор студента).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6 семестр</w:t>
      </w:r>
    </w:p>
    <w:p w:rsidR="00B74A09" w:rsidRPr="00B74A09" w:rsidRDefault="00B74A09" w:rsidP="00B74A09">
      <w:pPr>
        <w:ind w:left="283" w:firstLine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 xml:space="preserve">Проект на тему </w:t>
      </w:r>
      <w:r w:rsidRPr="00B74A09">
        <w:rPr>
          <w:rFonts w:eastAsia="TimesNewRomanPS-BoldMT"/>
          <w:bCs/>
          <w:lang w:eastAsia="en-US"/>
        </w:rPr>
        <w:t>«Взаимодействие ДОУ с родителями», «Родословная моей семьи», «Семейное чтение», «Семейный театр» (на выбор студента).</w:t>
      </w:r>
    </w:p>
    <w:p w:rsidR="00B74A09" w:rsidRPr="00B74A09" w:rsidRDefault="00B74A09" w:rsidP="00B74A09">
      <w:pPr>
        <w:ind w:left="283" w:firstLine="425"/>
        <w:jc w:val="both"/>
        <w:rPr>
          <w:bCs/>
          <w:color w:val="000000"/>
          <w:lang w:eastAsia="zh-CN"/>
        </w:rPr>
      </w:pPr>
    </w:p>
    <w:p w:rsidR="00B74A09" w:rsidRPr="00B74A09" w:rsidRDefault="00B74A09" w:rsidP="00B74A09">
      <w:pPr>
        <w:ind w:firstLine="317"/>
        <w:contextualSpacing/>
        <w:jc w:val="both"/>
        <w:rPr>
          <w:b/>
          <w:bCs/>
        </w:rPr>
      </w:pPr>
      <w:r w:rsidRPr="00B74A09">
        <w:rPr>
          <w:b/>
          <w:bCs/>
        </w:rPr>
        <w:t>Проектирование фрагментов занятий, образовательных ситуаций</w:t>
      </w:r>
    </w:p>
    <w:p w:rsidR="00B74A09" w:rsidRPr="00B74A09" w:rsidRDefault="00B74A09" w:rsidP="00B74A09">
      <w:pPr>
        <w:ind w:firstLine="317"/>
        <w:contextualSpacing/>
        <w:jc w:val="both"/>
      </w:pPr>
      <w:r w:rsidRPr="00B74A09">
        <w:rPr>
          <w:b/>
          <w:bCs/>
        </w:rPr>
        <w:lastRenderedPageBreak/>
        <w:t>4 семестр</w:t>
      </w:r>
      <w:r w:rsidRPr="00B74A09">
        <w:t xml:space="preserve"> </w:t>
      </w:r>
    </w:p>
    <w:p w:rsidR="00B74A09" w:rsidRPr="00B74A09" w:rsidRDefault="00B74A09" w:rsidP="00B74A09">
      <w:pPr>
        <w:ind w:firstLine="317"/>
        <w:contextualSpacing/>
        <w:jc w:val="both"/>
      </w:pPr>
      <w:r w:rsidRPr="00B74A09">
        <w:t>Составьте конспект занятия с использованием интерактивных технологий (на выбор).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Представьте конспект образовательной ситуации (возраст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экскурсии (возраст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досуговой деятельности в ДОО (возраст и тема на выбор ст</w:t>
      </w:r>
      <w:r w:rsidRPr="00B74A09">
        <w:rPr>
          <w:bCs/>
        </w:rPr>
        <w:t>у</w:t>
      </w:r>
      <w:r w:rsidRPr="00B74A09">
        <w:rPr>
          <w:bCs/>
        </w:rPr>
        <w:t>дента).</w:t>
      </w:r>
    </w:p>
    <w:p w:rsidR="00B74A09" w:rsidRPr="00B74A09" w:rsidRDefault="00B74A09" w:rsidP="00B74A09">
      <w:pPr>
        <w:ind w:firstLine="317"/>
        <w:contextualSpacing/>
        <w:jc w:val="both"/>
        <w:rPr>
          <w:b/>
          <w:bCs/>
        </w:rPr>
      </w:pPr>
      <w:r w:rsidRPr="00B74A09">
        <w:rPr>
          <w:b/>
          <w:bCs/>
        </w:rPr>
        <w:t>5 семестр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образовательной ситуации по образовательной области «Физ</w:t>
      </w:r>
      <w:r w:rsidRPr="00B74A09">
        <w:rPr>
          <w:bCs/>
        </w:rPr>
        <w:t>и</w:t>
      </w:r>
      <w:r w:rsidRPr="00B74A09">
        <w:rPr>
          <w:bCs/>
        </w:rPr>
        <w:t>ческое развитие» (возраст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образовательной ситуации по образовательной области «Позн</w:t>
      </w:r>
      <w:r w:rsidRPr="00B74A09">
        <w:rPr>
          <w:bCs/>
        </w:rPr>
        <w:t>а</w:t>
      </w:r>
      <w:r w:rsidRPr="00B74A09">
        <w:rPr>
          <w:bCs/>
        </w:rPr>
        <w:t>вательное развитие» (возраст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образовательной ситуации по образовательной области «Худ</w:t>
      </w:r>
      <w:r w:rsidRPr="00B74A09">
        <w:rPr>
          <w:bCs/>
        </w:rPr>
        <w:t>о</w:t>
      </w:r>
      <w:r w:rsidRPr="00B74A09">
        <w:rPr>
          <w:bCs/>
        </w:rPr>
        <w:t>жественно-эстетическое развитие» (возраст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образовательной ситуации по образовательной области «Соц</w:t>
      </w:r>
      <w:r w:rsidRPr="00B74A09">
        <w:rPr>
          <w:bCs/>
        </w:rPr>
        <w:t>и</w:t>
      </w:r>
      <w:r w:rsidRPr="00B74A09">
        <w:rPr>
          <w:bCs/>
        </w:rPr>
        <w:t>ально-коммуникативное развитие» (возраст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образовательной ситуации по образовательной области «Реч</w:t>
      </w:r>
      <w:r w:rsidRPr="00B74A09">
        <w:rPr>
          <w:bCs/>
        </w:rPr>
        <w:t>е</w:t>
      </w:r>
      <w:r w:rsidRPr="00B74A09">
        <w:rPr>
          <w:bCs/>
        </w:rPr>
        <w:t>вое развитие» (возраст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занятия по образовательной области «Физическое развитие» (возраст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занятия по образовательной области «Познавательное разв</w:t>
      </w:r>
      <w:r w:rsidRPr="00B74A09">
        <w:rPr>
          <w:bCs/>
        </w:rPr>
        <w:t>и</w:t>
      </w:r>
      <w:r w:rsidRPr="00B74A09">
        <w:rPr>
          <w:bCs/>
        </w:rPr>
        <w:t>тие» (возраст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занятия по образовательной области «Речевое развитие» (во</w:t>
      </w:r>
      <w:r w:rsidRPr="00B74A09">
        <w:rPr>
          <w:bCs/>
        </w:rPr>
        <w:t>з</w:t>
      </w:r>
      <w:r w:rsidRPr="00B74A09">
        <w:rPr>
          <w:bCs/>
        </w:rPr>
        <w:t>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занятия по образовательной области «Социально-коммуникативное развитие» (возраст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Cs/>
        </w:rPr>
      </w:pPr>
      <w:r w:rsidRPr="00B74A09">
        <w:rPr>
          <w:bCs/>
        </w:rPr>
        <w:t>Разработайте конспект образовательной ситуации по образовательной области «Худ</w:t>
      </w:r>
      <w:r w:rsidRPr="00B74A09">
        <w:rPr>
          <w:bCs/>
        </w:rPr>
        <w:t>о</w:t>
      </w:r>
      <w:r w:rsidRPr="00B74A09">
        <w:rPr>
          <w:bCs/>
        </w:rPr>
        <w:t>жественно-эстетическое развитие» (возраст и тема на выбор студента).</w:t>
      </w:r>
    </w:p>
    <w:p w:rsidR="00B74A09" w:rsidRPr="00B74A09" w:rsidRDefault="00B74A09" w:rsidP="00B74A09">
      <w:pPr>
        <w:ind w:firstLine="317"/>
        <w:contextualSpacing/>
        <w:jc w:val="both"/>
        <w:rPr>
          <w:b/>
          <w:bCs/>
        </w:rPr>
      </w:pPr>
      <w:r w:rsidRPr="00B74A09">
        <w:rPr>
          <w:b/>
          <w:bCs/>
        </w:rPr>
        <w:t>6 семестр</w:t>
      </w:r>
    </w:p>
    <w:p w:rsidR="00B74A09" w:rsidRPr="00B74A09" w:rsidRDefault="00B74A09" w:rsidP="00CB1195">
      <w:pPr>
        <w:numPr>
          <w:ilvl w:val="0"/>
          <w:numId w:val="34"/>
        </w:numPr>
        <w:contextualSpacing/>
        <w:jc w:val="both"/>
      </w:pPr>
      <w:r w:rsidRPr="00B74A09">
        <w:t>Спроектируйте образовательную ситуацию включения детей в проектирование предметно-пространственной среды группы.</w:t>
      </w:r>
    </w:p>
    <w:p w:rsidR="00B74A09" w:rsidRPr="00B74A09" w:rsidRDefault="00B74A09" w:rsidP="00B74A09">
      <w:pPr>
        <w:jc w:val="both"/>
      </w:pPr>
      <w:r w:rsidRPr="00B74A09">
        <w:rPr>
          <w:i/>
        </w:rPr>
        <w:t>Шаги выполнения задания</w:t>
      </w:r>
      <w:r w:rsidRPr="00B74A09">
        <w:t>:</w:t>
      </w:r>
    </w:p>
    <w:p w:rsidR="00B74A09" w:rsidRPr="00B74A09" w:rsidRDefault="00B74A09" w:rsidP="00B74A09">
      <w:pPr>
        <w:jc w:val="both"/>
      </w:pPr>
      <w:r w:rsidRPr="00B74A09">
        <w:t xml:space="preserve">- Выбрать возрастную группу, направление организации деятельности детей и тематику образовательной ситуации; </w:t>
      </w:r>
    </w:p>
    <w:p w:rsidR="00B74A09" w:rsidRPr="00B74A09" w:rsidRDefault="00B74A09" w:rsidP="00B74A09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B74A09">
        <w:t xml:space="preserve"> - Определить необходимые «средовые» условия (предметное содержание, форму орган</w:t>
      </w:r>
      <w:r w:rsidRPr="00B74A09">
        <w:t>и</w:t>
      </w:r>
      <w:r w:rsidRPr="00B74A09">
        <w:t>зации), в которой будет разворачиваться детская деятельность;</w:t>
      </w:r>
    </w:p>
    <w:p w:rsidR="00B74A09" w:rsidRPr="00B74A09" w:rsidRDefault="00B74A09" w:rsidP="00B74A09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B74A09">
        <w:t>- Составьте программное содержание образовательной ситуации, сформулируйте вопросы и задания для активизации деятельности детей в среде.</w:t>
      </w:r>
    </w:p>
    <w:p w:rsidR="00B74A09" w:rsidRPr="00B74A09" w:rsidRDefault="00B74A09" w:rsidP="00B74A09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B74A09">
        <w:t>- Представьте материалы на занятии.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</w:pPr>
      <w:r w:rsidRPr="00B74A09">
        <w:t>2. Составьте план взаимодействия с одним из социальных партнеров (семьей).</w:t>
      </w:r>
    </w:p>
    <w:p w:rsidR="00B74A09" w:rsidRPr="00B74A09" w:rsidRDefault="00B74A09" w:rsidP="00B74A09">
      <w:pPr>
        <w:jc w:val="both"/>
      </w:pPr>
      <w:r w:rsidRPr="00B74A09">
        <w:rPr>
          <w:i/>
        </w:rPr>
        <w:t>Шаги к  выполнению</w:t>
      </w:r>
      <w:r w:rsidRPr="00B74A09">
        <w:t>: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</w:pPr>
      <w:r w:rsidRPr="00B74A09">
        <w:t>- Выбрать одну из актуальных проблем в области дошкольной педагогики, для решения которой необходимо взаимодействие с семьей дошкольников;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</w:pPr>
      <w:r w:rsidRPr="00B74A09">
        <w:t>- Определить цели и задачи данного взаимодействия;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</w:pPr>
      <w:r w:rsidRPr="00B74A09">
        <w:t xml:space="preserve">- Наметить этапы, мероприятия (конкретные), сроки. Обосновать план (сформулировать идеи в пояснительной записке). 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</w:pPr>
      <w:r w:rsidRPr="00B74A09">
        <w:t xml:space="preserve"> - Определить возможные результаты, подобрать или спроектировать  возможный мон</w:t>
      </w:r>
      <w:r w:rsidRPr="00B74A09">
        <w:t>и</w:t>
      </w:r>
      <w:r w:rsidRPr="00B74A09">
        <w:t>торинговый инструментарий.</w:t>
      </w:r>
    </w:p>
    <w:p w:rsidR="00B74A09" w:rsidRPr="00B74A09" w:rsidRDefault="00B74A09" w:rsidP="00B74A09">
      <w:pPr>
        <w:jc w:val="both"/>
      </w:pPr>
      <w:r w:rsidRPr="00B74A09">
        <w:t>3. Спроектируйте одну из форм совместной с детьми деятельности в условиях предметно-пространственной среды.</w:t>
      </w:r>
    </w:p>
    <w:p w:rsidR="00B74A09" w:rsidRPr="00B74A09" w:rsidRDefault="00B74A09" w:rsidP="00B74A09">
      <w:pPr>
        <w:jc w:val="both"/>
      </w:pPr>
      <w:r w:rsidRPr="00B74A09">
        <w:rPr>
          <w:i/>
        </w:rPr>
        <w:t>Шаги выполнения задания</w:t>
      </w:r>
      <w:r w:rsidRPr="00B74A09">
        <w:t>:</w:t>
      </w:r>
    </w:p>
    <w:p w:rsidR="00B74A09" w:rsidRPr="00B74A09" w:rsidRDefault="00B74A09" w:rsidP="00B74A09">
      <w:pPr>
        <w:jc w:val="both"/>
      </w:pPr>
      <w:r w:rsidRPr="00B74A09">
        <w:t>- Выбрать одну из возрастных групп и вид деятельности (изобразительная, музыкальная, литературная, театрализованная, интегрированная);</w:t>
      </w:r>
    </w:p>
    <w:p w:rsidR="00B74A09" w:rsidRPr="00B74A09" w:rsidRDefault="00B74A09" w:rsidP="00B74A09">
      <w:pPr>
        <w:jc w:val="both"/>
      </w:pPr>
      <w:r w:rsidRPr="00B74A09">
        <w:lastRenderedPageBreak/>
        <w:t xml:space="preserve"> - Определить направленность и форму совместной деятельности (издательство худож</w:t>
      </w:r>
      <w:r w:rsidRPr="00B74A09">
        <w:t>е</w:t>
      </w:r>
      <w:r w:rsidRPr="00B74A09">
        <w:t>ственно журнала, дизайн, «игра в театр» и т.п.);</w:t>
      </w:r>
    </w:p>
    <w:p w:rsidR="00B74A09" w:rsidRPr="00B74A09" w:rsidRDefault="00B74A09" w:rsidP="00B74A09">
      <w:pPr>
        <w:jc w:val="both"/>
      </w:pPr>
      <w:r w:rsidRPr="00B74A09">
        <w:t>- Определить необходимые средовые и предметные условия (мини-музей, гостиная, центр творчества, коллекция и т.п.); сформулировать содержательные и организационные аспе</w:t>
      </w:r>
      <w:r w:rsidRPr="00B74A09">
        <w:t>к</w:t>
      </w:r>
      <w:r w:rsidRPr="00B74A09">
        <w:t>ты данной среды;</w:t>
      </w:r>
    </w:p>
    <w:p w:rsidR="00B74A09" w:rsidRPr="00B74A09" w:rsidRDefault="00B74A09" w:rsidP="00B74A09">
      <w:pPr>
        <w:jc w:val="both"/>
      </w:pPr>
      <w:r w:rsidRPr="00B74A09">
        <w:t>- Отобрать программное  содержание (с опорой на примерные образовательные програ</w:t>
      </w:r>
      <w:r w:rsidRPr="00B74A09">
        <w:t>м</w:t>
      </w:r>
      <w:r w:rsidRPr="00B74A09">
        <w:t>мы);</w:t>
      </w:r>
    </w:p>
    <w:p w:rsidR="00B74A09" w:rsidRPr="00B74A09" w:rsidRDefault="00B74A09" w:rsidP="00B74A09">
      <w:pPr>
        <w:jc w:val="both"/>
      </w:pPr>
      <w:r w:rsidRPr="00B74A09">
        <w:t>- Спроектировать логику развертывания данной формы, сформулировать вопросы для а</w:t>
      </w:r>
      <w:r w:rsidRPr="00B74A09">
        <w:t>к</w:t>
      </w:r>
      <w:r w:rsidRPr="00B74A09">
        <w:t>тивизации деятельности и поддержки собственных проб детей; приемы (не менее 3) для поддержки интереса дошкольников к деятельности и используемой «среде»;</w:t>
      </w:r>
    </w:p>
    <w:p w:rsidR="00B74A09" w:rsidRPr="00B74A09" w:rsidRDefault="00B74A09" w:rsidP="00B74A09">
      <w:r w:rsidRPr="00B74A09">
        <w:t>- На занятии представить (проиграть) представленную форму, дать обоснование использ</w:t>
      </w:r>
      <w:r w:rsidRPr="00B74A09">
        <w:t>у</w:t>
      </w:r>
      <w:r w:rsidRPr="00B74A09">
        <w:t>емым приемам.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bCs/>
        </w:rPr>
      </w:pPr>
      <w:r w:rsidRPr="00B74A09">
        <w:rPr>
          <w:bCs/>
        </w:rPr>
        <w:t>4. Спроектируйте одну из  форм детско-родительского «Клуба  по интересам».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/>
        </w:rPr>
      </w:pPr>
      <w:r w:rsidRPr="00B74A09">
        <w:rPr>
          <w:i/>
        </w:rPr>
        <w:t>Шаги к выполнению: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  <w:textAlignment w:val="baseline"/>
      </w:pPr>
      <w:r w:rsidRPr="00B74A09">
        <w:rPr>
          <w:i/>
        </w:rPr>
        <w:t xml:space="preserve">- </w:t>
      </w:r>
      <w:r w:rsidRPr="00B74A09">
        <w:t>Познакомиться с</w:t>
      </w:r>
      <w:r w:rsidRPr="00B74A09">
        <w:rPr>
          <w:i/>
        </w:rPr>
        <w:t xml:space="preserve"> </w:t>
      </w:r>
      <w:r w:rsidRPr="00B74A09">
        <w:t>формой детско-родительского объединения в форме «клуба по интер</w:t>
      </w:r>
      <w:r w:rsidRPr="00B74A09">
        <w:t>е</w:t>
      </w:r>
      <w:r w:rsidRPr="00B74A09">
        <w:t>сам», выберите интересные примеры бытования данной формы;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  <w:textAlignment w:val="baseline"/>
      </w:pPr>
      <w:r w:rsidRPr="00B74A09">
        <w:rPr>
          <w:i/>
        </w:rPr>
        <w:t xml:space="preserve">-  </w:t>
      </w:r>
      <w:r w:rsidRPr="00B74A09">
        <w:t>Спроектировать тематику данной формы на  3- 4 месяца;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  <w:textAlignment w:val="baseline"/>
      </w:pPr>
      <w:r w:rsidRPr="00B74A09">
        <w:rPr>
          <w:i/>
        </w:rPr>
        <w:t>-</w:t>
      </w:r>
      <w:r w:rsidRPr="00B74A09">
        <w:t xml:space="preserve">  Продумать способы привлечения родителей и детей к его работе; 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  <w:textAlignment w:val="baseline"/>
      </w:pPr>
      <w:r w:rsidRPr="00B74A09">
        <w:t xml:space="preserve"> - На занятии прорекламировать «клуб», аргументировать выбор тематики интересами с</w:t>
      </w:r>
      <w:r w:rsidRPr="00B74A09">
        <w:t>о</w:t>
      </w:r>
      <w:r w:rsidRPr="00B74A09">
        <w:t>временных родителей и детей.</w:t>
      </w:r>
    </w:p>
    <w:p w:rsidR="00B74A09" w:rsidRPr="00B74A09" w:rsidRDefault="00B74A09" w:rsidP="00B74A09">
      <w:pPr>
        <w:jc w:val="both"/>
      </w:pPr>
      <w:r w:rsidRPr="00B74A09">
        <w:t>5. Спроектируйте образовательную ситуацию включения детей в образовательную де</w:t>
      </w:r>
      <w:r w:rsidRPr="00B74A09">
        <w:t>я</w:t>
      </w:r>
      <w:r w:rsidRPr="00B74A09">
        <w:t xml:space="preserve">тельность по образовательной области «Физическое развитие». 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 xml:space="preserve">Шаги выполнения задания: </w:t>
      </w:r>
    </w:p>
    <w:p w:rsidR="00B74A09" w:rsidRPr="00B74A09" w:rsidRDefault="00B74A09" w:rsidP="00B74A09">
      <w:pPr>
        <w:ind w:firstLine="459"/>
        <w:contextualSpacing/>
        <w:jc w:val="both"/>
      </w:pPr>
      <w:r w:rsidRPr="00B74A09">
        <w:t>- выбрать возрастную группу, направление организации деятельности детей и темат</w:t>
      </w:r>
      <w:r w:rsidRPr="00B74A09">
        <w:t>и</w:t>
      </w:r>
      <w:r w:rsidRPr="00B74A09">
        <w:t>ку образовательной ситуации; - определить необходимые условия (предметное содерж</w:t>
      </w:r>
      <w:r w:rsidRPr="00B74A09">
        <w:t>а</w:t>
      </w:r>
      <w:r w:rsidRPr="00B74A09">
        <w:t>ние, форму организации, оборудование и др.), в которой будет разворачиваться двиг</w:t>
      </w:r>
      <w:r w:rsidRPr="00B74A09">
        <w:t>а</w:t>
      </w:r>
      <w:r w:rsidRPr="00B74A09">
        <w:t>тельная деятельность; - составьте программное содержание образовательной ситуации, сформулируйте вопросы и задания для активизации двигательной деятельности детей</w:t>
      </w:r>
      <w:proofErr w:type="gramStart"/>
      <w:r w:rsidRPr="00B74A09">
        <w:t>.</w:t>
      </w:r>
      <w:proofErr w:type="gramEnd"/>
      <w:r w:rsidRPr="00B74A09">
        <w:t xml:space="preserve"> - </w:t>
      </w:r>
      <w:proofErr w:type="gramStart"/>
      <w:r w:rsidRPr="00B74A09">
        <w:t>п</w:t>
      </w:r>
      <w:proofErr w:type="gramEnd"/>
      <w:r w:rsidRPr="00B74A09">
        <w:t>редставьте материалы.</w:t>
      </w:r>
    </w:p>
    <w:p w:rsidR="00B74A09" w:rsidRPr="00B74A09" w:rsidRDefault="00B74A09" w:rsidP="00B74A09">
      <w:pPr>
        <w:overflowPunct w:val="0"/>
        <w:autoSpaceDE w:val="0"/>
        <w:autoSpaceDN w:val="0"/>
        <w:adjustRightInd w:val="0"/>
        <w:ind w:right="41"/>
        <w:jc w:val="both"/>
      </w:pPr>
    </w:p>
    <w:p w:rsidR="00B74A09" w:rsidRPr="00B74A09" w:rsidRDefault="00B74A09" w:rsidP="00B74A09">
      <w:pPr>
        <w:ind w:left="283" w:firstLine="425"/>
        <w:jc w:val="both"/>
        <w:rPr>
          <w:color w:val="000000"/>
          <w:lang w:eastAsia="zh-CN"/>
        </w:rPr>
      </w:pPr>
      <w:r w:rsidRPr="00B74A09">
        <w:rPr>
          <w:b/>
          <w:color w:val="000000"/>
          <w:lang w:eastAsia="zh-CN"/>
        </w:rPr>
        <w:t>Оценочные средства промежуточной аттестации</w:t>
      </w:r>
    </w:p>
    <w:p w:rsidR="00B74A09" w:rsidRPr="00B74A09" w:rsidRDefault="00B74A09" w:rsidP="00B74A09">
      <w:pPr>
        <w:ind w:left="390"/>
        <w:jc w:val="both"/>
        <w:rPr>
          <w:b/>
          <w:color w:val="000000"/>
          <w:lang w:eastAsia="zh-CN"/>
        </w:rPr>
      </w:pPr>
      <w:r w:rsidRPr="00B74A09">
        <w:rPr>
          <w:b/>
          <w:bCs/>
          <w:color w:val="000000"/>
          <w:lang w:eastAsia="zh-CN"/>
        </w:rPr>
        <w:t xml:space="preserve">Перечень теоретических вопросов </w:t>
      </w:r>
      <w:r w:rsidRPr="00B74A09">
        <w:rPr>
          <w:b/>
          <w:color w:val="000000"/>
          <w:lang w:eastAsia="zh-CN"/>
        </w:rPr>
        <w:t>(для оценки знаний):</w:t>
      </w:r>
    </w:p>
    <w:p w:rsidR="00B74A09" w:rsidRPr="00B74A09" w:rsidRDefault="00B74A09" w:rsidP="00B74A09">
      <w:pPr>
        <w:ind w:left="390"/>
        <w:jc w:val="both"/>
        <w:rPr>
          <w:b/>
          <w:color w:val="000000"/>
          <w:lang w:eastAsia="zh-CN"/>
        </w:rPr>
      </w:pPr>
      <w:r w:rsidRPr="00B74A09">
        <w:rPr>
          <w:b/>
          <w:color w:val="000000"/>
          <w:lang w:eastAsia="zh-CN"/>
        </w:rPr>
        <w:t>3 семестр</w:t>
      </w:r>
    </w:p>
    <w:p w:rsidR="00B74A09" w:rsidRPr="00B74A09" w:rsidRDefault="00B74A09" w:rsidP="00B74A09">
      <w:pPr>
        <w:ind w:left="390"/>
        <w:jc w:val="both"/>
        <w:rPr>
          <w:b/>
          <w:color w:val="000000"/>
          <w:lang w:eastAsia="zh-CN"/>
        </w:rPr>
      </w:pPr>
      <w:r w:rsidRPr="00B74A09">
        <w:rPr>
          <w:b/>
          <w:color w:val="000000"/>
          <w:lang w:eastAsia="zh-CN"/>
        </w:rPr>
        <w:t>Вопросы к зачету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1.</w:t>
      </w:r>
      <w:r w:rsidRPr="00B74A09">
        <w:rPr>
          <w:color w:val="000000"/>
          <w:lang w:eastAsia="zh-CN"/>
        </w:rPr>
        <w:tab/>
        <w:t>Дошкольная педагогика как отрасль педагогической науки.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2.</w:t>
      </w:r>
      <w:r w:rsidRPr="00B74A09">
        <w:rPr>
          <w:color w:val="000000"/>
          <w:lang w:eastAsia="zh-CN"/>
        </w:rPr>
        <w:tab/>
        <w:t>Феномен дошкольного детства. Философско-педагогические концепции детства.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3.</w:t>
      </w:r>
      <w:r w:rsidRPr="00B74A09">
        <w:rPr>
          <w:color w:val="000000"/>
          <w:lang w:eastAsia="zh-CN"/>
        </w:rPr>
        <w:tab/>
        <w:t>Ребенок дошкольного возраста как субъект детских видов деятельности.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4.</w:t>
      </w:r>
      <w:r w:rsidRPr="00B74A09">
        <w:rPr>
          <w:color w:val="000000"/>
          <w:lang w:eastAsia="zh-CN"/>
        </w:rPr>
        <w:tab/>
        <w:t>Психологический портрет дошкольного детства.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5.</w:t>
      </w:r>
      <w:r w:rsidRPr="00B74A09">
        <w:rPr>
          <w:color w:val="000000"/>
          <w:lang w:eastAsia="zh-CN"/>
        </w:rPr>
        <w:tab/>
        <w:t>Система дошкольного образования в нормативных документах РФ.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6.</w:t>
      </w:r>
      <w:r w:rsidRPr="00B74A09">
        <w:rPr>
          <w:color w:val="000000"/>
          <w:lang w:eastAsia="zh-CN"/>
        </w:rPr>
        <w:tab/>
        <w:t>Образовательные программы дошкольного образования.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7.</w:t>
      </w:r>
      <w:r w:rsidRPr="00B74A09">
        <w:rPr>
          <w:color w:val="000000"/>
          <w:lang w:eastAsia="zh-CN"/>
        </w:rPr>
        <w:tab/>
        <w:t>Преемственность дошкольного и начального образования.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8.</w:t>
      </w:r>
      <w:r w:rsidRPr="00B74A09">
        <w:rPr>
          <w:color w:val="000000"/>
          <w:lang w:eastAsia="zh-CN"/>
        </w:rPr>
        <w:tab/>
        <w:t>Перспективы развития дошкольного образования.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9.</w:t>
      </w:r>
      <w:r w:rsidRPr="00B74A09">
        <w:rPr>
          <w:color w:val="000000"/>
          <w:lang w:eastAsia="zh-CN"/>
        </w:rPr>
        <w:tab/>
        <w:t>Особенности раннего образования детей.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10. Современная система дошкольного образования в России.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11. Вариативные программы дошкольного образования.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12.Аксиологические основы современной педагогической науки и практики. </w:t>
      </w:r>
      <w:proofErr w:type="spellStart"/>
      <w:r w:rsidRPr="00B74A09">
        <w:rPr>
          <w:color w:val="000000"/>
          <w:lang w:eastAsia="zh-CN"/>
        </w:rPr>
        <w:t>Гуман</w:t>
      </w:r>
      <w:r w:rsidRPr="00B74A09">
        <w:rPr>
          <w:color w:val="000000"/>
          <w:lang w:eastAsia="zh-CN"/>
        </w:rPr>
        <w:t>и</w:t>
      </w:r>
      <w:r w:rsidRPr="00B74A09">
        <w:rPr>
          <w:color w:val="000000"/>
          <w:lang w:eastAsia="zh-CN"/>
        </w:rPr>
        <w:t>зация</w:t>
      </w:r>
      <w:proofErr w:type="spellEnd"/>
      <w:r w:rsidRPr="00B74A09">
        <w:rPr>
          <w:color w:val="000000"/>
          <w:lang w:eastAsia="zh-CN"/>
        </w:rPr>
        <w:t xml:space="preserve"> содержания дошкольного образования.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13. Понятие о ведущих видах деятельности.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14.Педагогические основы учета возрастных и индивидуальных особенностей разв</w:t>
      </w:r>
      <w:r w:rsidRPr="00B74A09">
        <w:rPr>
          <w:color w:val="000000"/>
          <w:lang w:eastAsia="zh-CN"/>
        </w:rPr>
        <w:t>и</w:t>
      </w:r>
      <w:r w:rsidRPr="00B74A09">
        <w:rPr>
          <w:color w:val="000000"/>
          <w:lang w:eastAsia="zh-CN"/>
        </w:rPr>
        <w:t xml:space="preserve">тия ребенка. </w:t>
      </w:r>
    </w:p>
    <w:p w:rsidR="00B74A09" w:rsidRPr="00B74A09" w:rsidRDefault="00B74A09" w:rsidP="00B74A09">
      <w:pPr>
        <w:ind w:left="283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 15.Понятие возраста. Возрастная периодизация.</w:t>
      </w:r>
    </w:p>
    <w:p w:rsidR="00B74A09" w:rsidRPr="00B74A09" w:rsidRDefault="00B74A09" w:rsidP="00B74A09">
      <w:pPr>
        <w:ind w:left="360"/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lastRenderedPageBreak/>
        <w:t>16. Педагогические технологии развития ребенка как субъекта детских видов деятел</w:t>
      </w:r>
      <w:r w:rsidRPr="00B74A09">
        <w:rPr>
          <w:color w:val="000000"/>
          <w:lang w:eastAsia="zh-CN"/>
        </w:rPr>
        <w:t>ь</w:t>
      </w:r>
      <w:r w:rsidRPr="00B74A09">
        <w:rPr>
          <w:color w:val="000000"/>
          <w:lang w:eastAsia="zh-CN"/>
        </w:rPr>
        <w:t>ности.</w:t>
      </w:r>
    </w:p>
    <w:p w:rsidR="00B74A09" w:rsidRPr="00B74A09" w:rsidRDefault="00B74A09" w:rsidP="00B74A09">
      <w:pPr>
        <w:ind w:left="390"/>
        <w:jc w:val="both"/>
        <w:rPr>
          <w:b/>
          <w:color w:val="000000"/>
          <w:lang w:eastAsia="zh-CN"/>
        </w:rPr>
      </w:pPr>
      <w:r w:rsidRPr="00B74A09">
        <w:rPr>
          <w:b/>
          <w:color w:val="000000"/>
          <w:lang w:eastAsia="zh-CN"/>
        </w:rPr>
        <w:t xml:space="preserve">4 семестр </w:t>
      </w:r>
    </w:p>
    <w:p w:rsidR="00B74A09" w:rsidRPr="00B74A09" w:rsidRDefault="00B74A09" w:rsidP="00B74A09">
      <w:pPr>
        <w:ind w:left="390"/>
        <w:jc w:val="both"/>
        <w:rPr>
          <w:b/>
          <w:color w:val="000000"/>
          <w:lang w:eastAsia="zh-CN"/>
        </w:rPr>
      </w:pPr>
      <w:r w:rsidRPr="00B74A09">
        <w:rPr>
          <w:b/>
          <w:color w:val="000000"/>
          <w:lang w:eastAsia="zh-CN"/>
        </w:rPr>
        <w:t>Вопросы к зачету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Дошкольное образование как педагогический процесс.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Педагогический процесс: понятие, сущность, структура и основные компоненты. Источники и движущие силы педагогического процесса.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Педагог как субъект педагогического процесса.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Характеристика воспитания как педагогического процесса. Понятие, сущность, л</w:t>
      </w:r>
      <w:r w:rsidRPr="00B74A09">
        <w:rPr>
          <w:color w:val="000000"/>
          <w:lang w:eastAsia="zh-CN"/>
        </w:rPr>
        <w:t>о</w:t>
      </w:r>
      <w:r w:rsidRPr="00B74A09">
        <w:rPr>
          <w:color w:val="000000"/>
          <w:lang w:eastAsia="zh-CN"/>
        </w:rPr>
        <w:t>гика процесса воспитания.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 Содержание и цели процесса воспитания. Принципы и методы воспитания.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Обучение в целостном педагогическом процессе детского сада.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Психолого-педагогическая характеристика учения как особого вида деятельности. Учебная деятельность: понятие, признаки, структура. 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Формы организации обучения дошкольников.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Психолого-педагогические основы организации обучения.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Своеобразие форм организации целостного педагогического процесса в детском саду.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Метод проектов как инновационная форма организации целостного педагогическ</w:t>
      </w:r>
      <w:r w:rsidRPr="00B74A09">
        <w:rPr>
          <w:color w:val="000000"/>
          <w:lang w:eastAsia="zh-CN"/>
        </w:rPr>
        <w:t>о</w:t>
      </w:r>
      <w:r w:rsidRPr="00B74A09">
        <w:rPr>
          <w:color w:val="000000"/>
          <w:lang w:eastAsia="zh-CN"/>
        </w:rPr>
        <w:t>го процесса в детском саду.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Педагогическая деятельность: сущность и функциональные характеристики. Пон</w:t>
      </w:r>
      <w:r w:rsidRPr="00B74A09">
        <w:rPr>
          <w:color w:val="000000"/>
          <w:lang w:eastAsia="zh-CN"/>
        </w:rPr>
        <w:t>я</w:t>
      </w:r>
      <w:r w:rsidRPr="00B74A09">
        <w:rPr>
          <w:color w:val="000000"/>
          <w:lang w:eastAsia="zh-CN"/>
        </w:rPr>
        <w:t xml:space="preserve">тие о профессионально-педагогической деятельности. 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Функциональная характеристика различных видов профессиональной деятельности педагога. 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Сущность личностного и профессионального саморазвития педагога. Професси</w:t>
      </w:r>
      <w:r w:rsidRPr="00B74A09">
        <w:rPr>
          <w:color w:val="000000"/>
          <w:lang w:eastAsia="zh-CN"/>
        </w:rPr>
        <w:t>о</w:t>
      </w:r>
      <w:r w:rsidRPr="00B74A09">
        <w:rPr>
          <w:color w:val="000000"/>
          <w:lang w:eastAsia="zh-CN"/>
        </w:rPr>
        <w:t xml:space="preserve">нальное саморазвитие и самовоспитание как процесс и деятельность. 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Этапы профессионального саморазвития. Кризисы профессионального развития педагога, причины и пути их преодоления. </w:t>
      </w:r>
    </w:p>
    <w:p w:rsidR="00B74A09" w:rsidRPr="00B74A09" w:rsidRDefault="00B74A09" w:rsidP="00CB1195">
      <w:pPr>
        <w:numPr>
          <w:ilvl w:val="0"/>
          <w:numId w:val="35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Закономерности и принципы как научная основа организации процесса воспитания. Методы воспитания. Диагностика воспитанности личности.</w:t>
      </w:r>
    </w:p>
    <w:p w:rsidR="00B74A09" w:rsidRPr="00B74A09" w:rsidRDefault="00B74A09" w:rsidP="00B74A09">
      <w:pPr>
        <w:ind w:left="390"/>
        <w:jc w:val="both"/>
        <w:rPr>
          <w:b/>
          <w:color w:val="000000"/>
          <w:lang w:eastAsia="zh-CN"/>
        </w:rPr>
      </w:pPr>
      <w:r w:rsidRPr="00B74A09">
        <w:rPr>
          <w:b/>
          <w:color w:val="000000"/>
          <w:lang w:eastAsia="zh-CN"/>
        </w:rPr>
        <w:t xml:space="preserve">5 семестр </w:t>
      </w:r>
    </w:p>
    <w:p w:rsidR="00B74A09" w:rsidRPr="00B74A09" w:rsidRDefault="00B74A09" w:rsidP="00B74A09">
      <w:pPr>
        <w:ind w:left="390"/>
        <w:jc w:val="both"/>
        <w:rPr>
          <w:b/>
          <w:color w:val="000000"/>
          <w:lang w:eastAsia="zh-CN"/>
        </w:rPr>
      </w:pPr>
      <w:r w:rsidRPr="00B74A09">
        <w:rPr>
          <w:b/>
          <w:color w:val="000000"/>
          <w:lang w:eastAsia="zh-CN"/>
        </w:rPr>
        <w:t>Вопросы к экзамену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Социализация личности ребенка-дошкольника. Факторы социализации личности. Особенности овладения социальным опытом в младшем школьном возрасте.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Социализация и социальное самоопределение ребенка. Понятие, сущность, мех</w:t>
      </w:r>
      <w:r w:rsidRPr="00B74A09">
        <w:rPr>
          <w:color w:val="000000"/>
          <w:lang w:eastAsia="zh-CN"/>
        </w:rPr>
        <w:t>а</w:t>
      </w:r>
      <w:r w:rsidRPr="00B74A09">
        <w:rPr>
          <w:color w:val="000000"/>
          <w:lang w:eastAsia="zh-CN"/>
        </w:rPr>
        <w:t xml:space="preserve">низмы социализации личности. 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proofErr w:type="spellStart"/>
      <w:r w:rsidRPr="00B74A09">
        <w:rPr>
          <w:color w:val="000000"/>
          <w:lang w:eastAsia="zh-CN"/>
        </w:rPr>
        <w:t>Здоровьесберегающий</w:t>
      </w:r>
      <w:proofErr w:type="spellEnd"/>
      <w:r w:rsidRPr="00B74A09">
        <w:rPr>
          <w:color w:val="000000"/>
          <w:lang w:eastAsia="zh-CN"/>
        </w:rPr>
        <w:t xml:space="preserve"> потенциал педагогического процесса дошкольного образов</w:t>
      </w:r>
      <w:r w:rsidRPr="00B74A09">
        <w:rPr>
          <w:color w:val="000000"/>
          <w:lang w:eastAsia="zh-CN"/>
        </w:rPr>
        <w:t>а</w:t>
      </w:r>
      <w:r w:rsidRPr="00B74A09">
        <w:rPr>
          <w:color w:val="000000"/>
          <w:lang w:eastAsia="zh-CN"/>
        </w:rPr>
        <w:t>тельного учреждения.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Использование различных дидактических игр и упражнений для развития познав</w:t>
      </w:r>
      <w:r w:rsidRPr="00B74A09">
        <w:rPr>
          <w:color w:val="000000"/>
          <w:lang w:eastAsia="zh-CN"/>
        </w:rPr>
        <w:t>а</w:t>
      </w:r>
      <w:r w:rsidRPr="00B74A09">
        <w:rPr>
          <w:color w:val="000000"/>
          <w:lang w:eastAsia="zh-CN"/>
        </w:rPr>
        <w:t>тельных процессов в процессе семейного воспитания.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Методика патриотического и гражданского воспитания дошкольников.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Воспитание коллективизма у детей дошкольного возраста. Особенности партне</w:t>
      </w:r>
      <w:r w:rsidRPr="00B74A09">
        <w:rPr>
          <w:color w:val="000000"/>
          <w:lang w:eastAsia="zh-CN"/>
        </w:rPr>
        <w:t>р</w:t>
      </w:r>
      <w:r w:rsidRPr="00B74A09">
        <w:rPr>
          <w:color w:val="000000"/>
          <w:lang w:eastAsia="zh-CN"/>
        </w:rPr>
        <w:t>ских взаимоотношений дошкольников.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Организация педагогической работы в ДОО по воспитанию гуманных чувств у д</w:t>
      </w:r>
      <w:r w:rsidRPr="00B74A09">
        <w:rPr>
          <w:color w:val="000000"/>
          <w:lang w:eastAsia="zh-CN"/>
        </w:rPr>
        <w:t>о</w:t>
      </w:r>
      <w:r w:rsidRPr="00B74A09">
        <w:rPr>
          <w:color w:val="000000"/>
          <w:lang w:eastAsia="zh-CN"/>
        </w:rPr>
        <w:t>школьников.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Содержание сенсорного воспитания дошкольников. 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Становление речи и расширение словарного запаса детей дошкольного возраста.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Основные педагогические условия для активизации мыслительной деятельности дошкольников.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Эстетическое воспитание дошкольников: цели, условия, средства.</w:t>
      </w:r>
    </w:p>
    <w:p w:rsidR="00B74A09" w:rsidRPr="00B74A09" w:rsidRDefault="00B74A09" w:rsidP="00CB1195">
      <w:pPr>
        <w:numPr>
          <w:ilvl w:val="0"/>
          <w:numId w:val="36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Особенности трудовой деятельности дошкольников.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Нравственное воспитание дошкольников: цели, задачи, условия, средства, методы.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lastRenderedPageBreak/>
        <w:t>Экономическое воспитание дошкольников.</w:t>
      </w:r>
      <w:r w:rsidRPr="00B74A09">
        <w:t xml:space="preserve"> 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Основы воспитания безопасного поведения детей дошкольного возраста.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 xml:space="preserve"> Задачи и содержание воспитания культуры здоровья у детей дошкольного возраста.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Условия и методика сенсорного воспитания детей дошкольного возраста.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Современные технологии логико-математического развития детей дошкольного возраста.</w:t>
      </w:r>
      <w:r w:rsidRPr="00B74A09">
        <w:t xml:space="preserve"> 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Современные технологии физического воспитания.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Формы развития связной речи ребенка.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Основы социально-коммуникативного развития детей дошкольного возраста.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Основы методики музыкального воспитания детей дошкольного возраста.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Генезис игры в условиях ДОО. Классификация игры.</w:t>
      </w:r>
    </w:p>
    <w:p w:rsidR="00B74A09" w:rsidRPr="00B74A09" w:rsidRDefault="00B74A09" w:rsidP="00CB1195">
      <w:pPr>
        <w:numPr>
          <w:ilvl w:val="0"/>
          <w:numId w:val="36"/>
        </w:numPr>
        <w:contextualSpacing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Развитие игровой деятельности детей дошкольного возраста.</w:t>
      </w:r>
    </w:p>
    <w:p w:rsidR="00B74A09" w:rsidRPr="00B74A09" w:rsidRDefault="00B74A09" w:rsidP="00B74A09">
      <w:pPr>
        <w:ind w:left="390"/>
        <w:jc w:val="both"/>
        <w:rPr>
          <w:b/>
          <w:bCs/>
          <w:color w:val="000000"/>
          <w:lang w:eastAsia="zh-CN"/>
        </w:rPr>
      </w:pPr>
      <w:r w:rsidRPr="00B74A09">
        <w:rPr>
          <w:b/>
          <w:bCs/>
          <w:color w:val="000000"/>
          <w:lang w:eastAsia="zh-CN"/>
        </w:rPr>
        <w:t>6 семестр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Развивающая  предметно-пространственная среда дошкольной образовательной о</w:t>
      </w:r>
      <w:r w:rsidRPr="00B74A09">
        <w:rPr>
          <w:bCs/>
          <w:color w:val="000000"/>
          <w:lang w:eastAsia="zh-CN"/>
        </w:rPr>
        <w:t>р</w:t>
      </w:r>
      <w:r w:rsidRPr="00B74A09">
        <w:rPr>
          <w:bCs/>
          <w:color w:val="000000"/>
          <w:lang w:eastAsia="zh-CN"/>
        </w:rPr>
        <w:t>ганизации: сущность, функциональное назначение, ретроспективные и совреме</w:t>
      </w:r>
      <w:r w:rsidRPr="00B74A09">
        <w:rPr>
          <w:bCs/>
          <w:color w:val="000000"/>
          <w:lang w:eastAsia="zh-CN"/>
        </w:rPr>
        <w:t>н</w:t>
      </w:r>
      <w:r w:rsidRPr="00B74A09">
        <w:rPr>
          <w:bCs/>
          <w:color w:val="000000"/>
          <w:lang w:eastAsia="zh-CN"/>
        </w:rPr>
        <w:t>ные подходы к проектированию.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Принципы проектирования, характеристики и показатели эффективности  развив</w:t>
      </w:r>
      <w:r w:rsidRPr="00B74A09">
        <w:rPr>
          <w:bCs/>
          <w:color w:val="000000"/>
          <w:lang w:eastAsia="zh-CN"/>
        </w:rPr>
        <w:t>а</w:t>
      </w:r>
      <w:r w:rsidRPr="00B74A09">
        <w:rPr>
          <w:bCs/>
          <w:color w:val="000000"/>
          <w:lang w:eastAsia="zh-CN"/>
        </w:rPr>
        <w:t xml:space="preserve">ющей предметно-пространственной среды. 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color w:val="000000"/>
          <w:lang w:eastAsia="zh-CN"/>
        </w:rPr>
        <w:t>Развивающая предметно-пространственная  среда дошкольного образовательного учреждения как условие организации педагогического процесса.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Концептуальная модель развивающей предметно-пространственной среды: еди</w:t>
      </w:r>
      <w:r w:rsidRPr="00B74A09">
        <w:rPr>
          <w:bCs/>
          <w:color w:val="000000"/>
          <w:lang w:eastAsia="zh-CN"/>
        </w:rPr>
        <w:t>н</w:t>
      </w:r>
      <w:r w:rsidRPr="00B74A09">
        <w:rPr>
          <w:bCs/>
          <w:color w:val="000000"/>
          <w:lang w:eastAsia="zh-CN"/>
        </w:rPr>
        <w:t>ство предметного содержания, пространственной организации и изменения во времени как её компонентов.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Вариативность предметного содержания, пространственной организации и измен</w:t>
      </w:r>
      <w:r w:rsidRPr="00B74A09">
        <w:rPr>
          <w:bCs/>
          <w:color w:val="000000"/>
          <w:lang w:eastAsia="zh-CN"/>
        </w:rPr>
        <w:t>е</w:t>
      </w:r>
      <w:r w:rsidRPr="00B74A09">
        <w:rPr>
          <w:bCs/>
          <w:color w:val="000000"/>
          <w:lang w:eastAsia="zh-CN"/>
        </w:rPr>
        <w:t>ния среды во времени в аспекте учета индивидуальных особенностей развития, разных образовательных  потребностей дошкольников.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Открытая образовательная среда: сущность, ретроспектива и современные  подх</w:t>
      </w:r>
      <w:r w:rsidRPr="00B74A09">
        <w:rPr>
          <w:bCs/>
          <w:color w:val="000000"/>
          <w:lang w:eastAsia="zh-CN"/>
        </w:rPr>
        <w:t>о</w:t>
      </w:r>
      <w:r w:rsidRPr="00B74A09">
        <w:rPr>
          <w:bCs/>
          <w:color w:val="000000"/>
          <w:lang w:eastAsia="zh-CN"/>
        </w:rPr>
        <w:t>ды к проектированию образовательной среды, своеобразие на дошкольной ступ</w:t>
      </w:r>
      <w:r w:rsidRPr="00B74A09">
        <w:rPr>
          <w:bCs/>
          <w:color w:val="000000"/>
          <w:lang w:eastAsia="zh-CN"/>
        </w:rPr>
        <w:t>е</w:t>
      </w:r>
      <w:r w:rsidRPr="00B74A09">
        <w:rPr>
          <w:bCs/>
          <w:color w:val="000000"/>
          <w:lang w:eastAsia="zh-CN"/>
        </w:rPr>
        <w:t xml:space="preserve">ни образования. 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Проектирование социального компонента открытой образовательной среды как особого компонента детско-взрослой общинности.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color w:val="000000"/>
          <w:lang w:eastAsia="zh-CN"/>
        </w:rPr>
        <w:t>Взаимодействие дошкольного образовательного учреждения с социальными пар</w:t>
      </w:r>
      <w:r w:rsidRPr="00B74A09">
        <w:rPr>
          <w:color w:val="000000"/>
          <w:lang w:eastAsia="zh-CN"/>
        </w:rPr>
        <w:t>т</w:t>
      </w:r>
      <w:r w:rsidRPr="00B74A09">
        <w:rPr>
          <w:color w:val="000000"/>
          <w:lang w:eastAsia="zh-CN"/>
        </w:rPr>
        <w:t>нерами.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color w:val="000000"/>
          <w:lang w:eastAsia="zh-CN"/>
        </w:rPr>
        <w:t>Взаимодействие ДОУ с семьями воспитанников.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Социальное партнерство как условие открытости образовательной среды: круг партнеров, цели, формы, нормативно-организационные условия взаимодействия.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Представленность  ДОО в средствах массовой информации и виртуальном пр</w:t>
      </w:r>
      <w:r w:rsidRPr="00B74A09">
        <w:rPr>
          <w:bCs/>
          <w:color w:val="000000"/>
          <w:lang w:eastAsia="zh-CN"/>
        </w:rPr>
        <w:t>о</w:t>
      </w:r>
      <w:r w:rsidRPr="00B74A09">
        <w:rPr>
          <w:bCs/>
          <w:color w:val="000000"/>
          <w:lang w:eastAsia="zh-CN"/>
        </w:rPr>
        <w:t>странстве как показатель открытости образовательной среды: цели, содержание, формы.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Взаимодействие с семьей как одно из стратегических направлений деятельности ДОО: сущность, цели, современные подходы.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Семья как социальный партнер  ДОО: классификация, проблемы, диагностика з</w:t>
      </w:r>
      <w:r w:rsidRPr="00B74A09">
        <w:rPr>
          <w:bCs/>
          <w:color w:val="000000"/>
          <w:lang w:eastAsia="zh-CN"/>
        </w:rPr>
        <w:t>а</w:t>
      </w:r>
      <w:r w:rsidRPr="00B74A09">
        <w:rPr>
          <w:bCs/>
          <w:color w:val="000000"/>
          <w:lang w:eastAsia="zh-CN"/>
        </w:rPr>
        <w:t>просов и ожиданий.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Современные интерактивные формы взаимодействия с семьями детей раннего и дошкольного возраста в рамках решения профессиональных задач.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rPr>
          <w:bCs/>
          <w:color w:val="000000"/>
          <w:lang w:eastAsia="zh-CN"/>
        </w:rPr>
        <w:t>Технологии взаимодействия ДОО с семьей в процессе подготовки к школе.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t>Роль взрослого в пространстве детского взаимодействия и методы ее реализации.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t>Пути психолого-педагогической коррекции нарушений отношений и взаимоде</w:t>
      </w:r>
      <w:r w:rsidRPr="00B74A09">
        <w:t>й</w:t>
      </w:r>
      <w:r w:rsidRPr="00B74A09">
        <w:t>ствия со сверстниками у дошкольников.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t xml:space="preserve">Семья и ее роль в воспитании личности ребенка. 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t>Предметная развивающая образовательная среда детского сада: требования и принципы организации.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lastRenderedPageBreak/>
        <w:t>Организация сетевого взаимодействия в ДОО.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t>Переход в школу: решение проблем преемственности образовательных программ, проблем перехода и адаптации выпускников детского сада в начальной школе.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t>Особенности организации и планирования работы в детском саду.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t>Наблюдение и документирование в работе воспитателя детского сада, его роль и методы в соответствии с требованиями стандарта.</w:t>
      </w:r>
    </w:p>
    <w:p w:rsidR="00B74A09" w:rsidRPr="00B74A09" w:rsidRDefault="00B74A09" w:rsidP="00CB1195">
      <w:pPr>
        <w:numPr>
          <w:ilvl w:val="0"/>
          <w:numId w:val="30"/>
        </w:numPr>
        <w:ind w:left="851" w:hanging="425"/>
        <w:jc w:val="both"/>
        <w:rPr>
          <w:bCs/>
          <w:color w:val="000000"/>
          <w:lang w:eastAsia="zh-CN"/>
        </w:rPr>
      </w:pPr>
      <w:r w:rsidRPr="00B74A09">
        <w:t>Формирование у старших дошкольников  представлений о ролевом поведении в семье.</w:t>
      </w:r>
    </w:p>
    <w:p w:rsidR="00B74A09" w:rsidRPr="00B74A09" w:rsidRDefault="00B74A09" w:rsidP="00B74A09">
      <w:pPr>
        <w:ind w:left="390"/>
        <w:jc w:val="both"/>
        <w:rPr>
          <w:b/>
          <w:bCs/>
          <w:color w:val="000000"/>
          <w:lang w:eastAsia="zh-CN"/>
        </w:rPr>
      </w:pPr>
    </w:p>
    <w:p w:rsidR="00B74A09" w:rsidRPr="00B74A09" w:rsidRDefault="00B74A09" w:rsidP="00B74A09">
      <w:pPr>
        <w:ind w:left="390"/>
        <w:jc w:val="both"/>
        <w:rPr>
          <w:b/>
          <w:color w:val="000000"/>
          <w:lang w:eastAsia="zh-CN"/>
        </w:rPr>
      </w:pPr>
      <w:r w:rsidRPr="00B74A09">
        <w:rPr>
          <w:b/>
          <w:bCs/>
          <w:color w:val="000000"/>
          <w:lang w:eastAsia="zh-CN"/>
        </w:rPr>
        <w:t xml:space="preserve">Перечень типовых задач </w:t>
      </w:r>
      <w:r w:rsidRPr="00B74A09">
        <w:rPr>
          <w:b/>
          <w:color w:val="000000"/>
          <w:lang w:eastAsia="zh-CN"/>
        </w:rPr>
        <w:t>(для оценки умений):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3 семестр</w:t>
      </w:r>
    </w:p>
    <w:p w:rsidR="00B74A09" w:rsidRPr="00B74A09" w:rsidRDefault="00B74A09" w:rsidP="00CB1195">
      <w:pPr>
        <w:numPr>
          <w:ilvl w:val="0"/>
          <w:numId w:val="40"/>
        </w:numPr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Спроектируйте модель выпускника ДОО.</w:t>
      </w:r>
    </w:p>
    <w:p w:rsidR="00B74A09" w:rsidRPr="00B74A09" w:rsidRDefault="00B74A09" w:rsidP="00CB1195">
      <w:pPr>
        <w:numPr>
          <w:ilvl w:val="0"/>
          <w:numId w:val="40"/>
        </w:numPr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Проанализируйте одну из примерных образовательных программ дошкольного образования и выявите ее особенности.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4 семестр</w:t>
      </w:r>
    </w:p>
    <w:p w:rsidR="00B74A09" w:rsidRPr="00B74A09" w:rsidRDefault="00B74A09" w:rsidP="00CB1195">
      <w:pPr>
        <w:numPr>
          <w:ilvl w:val="0"/>
          <w:numId w:val="37"/>
        </w:numPr>
        <w:autoSpaceDE w:val="0"/>
        <w:autoSpaceDN w:val="0"/>
        <w:adjustRightInd w:val="0"/>
        <w:contextualSpacing/>
        <w:jc w:val="both"/>
      </w:pPr>
      <w:r w:rsidRPr="00B74A09">
        <w:t>Опишите формы организации образовательной деятельности, их функции. Представьте многообразие организационных форм образовательной деятельн</w:t>
      </w:r>
      <w:r w:rsidRPr="00B74A09">
        <w:t>о</w:t>
      </w:r>
      <w:r w:rsidRPr="00B74A09">
        <w:t>сти в ДОО. Одну из форм организованной образовательной деятельности пре</w:t>
      </w:r>
      <w:r w:rsidRPr="00B74A09">
        <w:t>д</w:t>
      </w:r>
      <w:r w:rsidRPr="00B74A09">
        <w:t>ставьте подробнее.</w:t>
      </w:r>
    </w:p>
    <w:p w:rsidR="00B74A09" w:rsidRPr="00B74A09" w:rsidRDefault="00B74A09" w:rsidP="00CB1195">
      <w:pPr>
        <w:numPr>
          <w:ilvl w:val="0"/>
          <w:numId w:val="37"/>
        </w:numPr>
        <w:autoSpaceDE w:val="0"/>
        <w:autoSpaceDN w:val="0"/>
        <w:adjustRightInd w:val="0"/>
        <w:contextualSpacing/>
        <w:jc w:val="both"/>
      </w:pPr>
      <w:r w:rsidRPr="00B74A09">
        <w:t>Охарактеризуйте виды детской деятельности. Приведите пример организации одного из видов деятельности детей старшего дошкольного возраста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5 семестр</w:t>
      </w:r>
    </w:p>
    <w:p w:rsidR="00B74A09" w:rsidRPr="00B74A09" w:rsidRDefault="00B74A09" w:rsidP="00CB1195">
      <w:pPr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Представьте структуру образовательного проекта с участием родителей, соци</w:t>
      </w:r>
      <w:r w:rsidRPr="00B74A09">
        <w:rPr>
          <w:rFonts w:eastAsia="TimesNewRomanPS-BoldMT"/>
          <w:bCs/>
          <w:lang w:eastAsia="en-US"/>
        </w:rPr>
        <w:t>у</w:t>
      </w:r>
      <w:r w:rsidRPr="00B74A09">
        <w:rPr>
          <w:rFonts w:eastAsia="TimesNewRomanPS-BoldMT"/>
          <w:bCs/>
          <w:lang w:eastAsia="en-US"/>
        </w:rPr>
        <w:t>ма, ДОО. Выявите  взаимосвязь исследовательской деятельности и образов</w:t>
      </w:r>
      <w:r w:rsidRPr="00B74A09">
        <w:rPr>
          <w:rFonts w:eastAsia="TimesNewRomanPS-BoldMT"/>
          <w:bCs/>
          <w:lang w:eastAsia="en-US"/>
        </w:rPr>
        <w:t>а</w:t>
      </w:r>
      <w:r w:rsidRPr="00B74A09">
        <w:rPr>
          <w:rFonts w:eastAsia="TimesNewRomanPS-BoldMT"/>
          <w:bCs/>
          <w:lang w:eastAsia="en-US"/>
        </w:rPr>
        <w:t>тельного процесса в ДОО.</w:t>
      </w:r>
    </w:p>
    <w:p w:rsidR="00B74A09" w:rsidRPr="00B74A09" w:rsidRDefault="00B74A09" w:rsidP="00CB1195">
      <w:pPr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eastAsia="TimesNewRomanPS-BoldMT"/>
          <w:bCs/>
          <w:lang w:eastAsia="en-US"/>
        </w:rPr>
      </w:pPr>
      <w:r w:rsidRPr="00B74A09">
        <w:t>В чем заключается специфика детской познавательно-исследовательской де</w:t>
      </w:r>
      <w:r w:rsidRPr="00B74A09">
        <w:t>я</w:t>
      </w:r>
      <w:r w:rsidRPr="00B74A09">
        <w:t>тельности? Какова технология организации познавательно-исследовательской деятельности детей? Опишите организацию элементарных опытов с детьми д</w:t>
      </w:r>
      <w:r w:rsidRPr="00B74A09">
        <w:t>о</w:t>
      </w:r>
      <w:r w:rsidRPr="00B74A09">
        <w:t>школьного возраста.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6 семестр</w:t>
      </w:r>
    </w:p>
    <w:p w:rsidR="00B74A09" w:rsidRPr="00B74A09" w:rsidRDefault="00B74A09" w:rsidP="00CB1195">
      <w:pPr>
        <w:numPr>
          <w:ilvl w:val="0"/>
          <w:numId w:val="38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Представьте вариант психолого-педагогического консультирования родителей. Опишите особенности взаимодействия педагога с родителями в процессе психол</w:t>
      </w:r>
      <w:r w:rsidRPr="00B74A09">
        <w:rPr>
          <w:color w:val="000000"/>
          <w:lang w:eastAsia="zh-CN"/>
        </w:rPr>
        <w:t>о</w:t>
      </w:r>
      <w:r w:rsidRPr="00B74A09">
        <w:rPr>
          <w:color w:val="000000"/>
          <w:lang w:eastAsia="zh-CN"/>
        </w:rPr>
        <w:t>гического консультирования.</w:t>
      </w:r>
    </w:p>
    <w:p w:rsidR="00B74A09" w:rsidRPr="00B74A09" w:rsidRDefault="00B74A09" w:rsidP="00CB1195">
      <w:pPr>
        <w:numPr>
          <w:ilvl w:val="0"/>
          <w:numId w:val="38"/>
        </w:numPr>
        <w:jc w:val="both"/>
        <w:rPr>
          <w:color w:val="000000"/>
          <w:lang w:eastAsia="zh-CN"/>
        </w:rPr>
      </w:pPr>
      <w:r w:rsidRPr="00B74A09">
        <w:rPr>
          <w:color w:val="000000"/>
          <w:lang w:eastAsia="zh-CN"/>
        </w:rPr>
        <w:t>Какие специальные подходы к обучению детей с нарушениями в развитии необх</w:t>
      </w:r>
      <w:r w:rsidRPr="00B74A09">
        <w:rPr>
          <w:color w:val="000000"/>
          <w:lang w:eastAsia="zh-CN"/>
        </w:rPr>
        <w:t>о</w:t>
      </w:r>
      <w:r w:rsidRPr="00B74A09">
        <w:rPr>
          <w:color w:val="000000"/>
          <w:lang w:eastAsia="zh-CN"/>
        </w:rPr>
        <w:t>димо использовать при адаптации детей дошкольного возраста в системе д</w:t>
      </w:r>
      <w:r w:rsidRPr="00B74A09">
        <w:rPr>
          <w:color w:val="000000"/>
          <w:lang w:eastAsia="zh-CN"/>
        </w:rPr>
        <w:t>о</w:t>
      </w:r>
      <w:r w:rsidRPr="00B74A09">
        <w:rPr>
          <w:color w:val="000000"/>
          <w:lang w:eastAsia="zh-CN"/>
        </w:rPr>
        <w:t>школьного образования?</w:t>
      </w:r>
    </w:p>
    <w:p w:rsidR="00B74A09" w:rsidRPr="00B74A09" w:rsidRDefault="00B74A09" w:rsidP="00B74A09">
      <w:pPr>
        <w:ind w:left="390"/>
        <w:jc w:val="both"/>
        <w:rPr>
          <w:color w:val="000000"/>
          <w:lang w:eastAsia="zh-CN"/>
        </w:rPr>
      </w:pPr>
    </w:p>
    <w:p w:rsidR="00B74A09" w:rsidRPr="00B74A09" w:rsidRDefault="00B74A09" w:rsidP="00B74A09">
      <w:pPr>
        <w:ind w:left="390"/>
        <w:jc w:val="both"/>
        <w:rPr>
          <w:b/>
          <w:color w:val="000000"/>
          <w:lang w:eastAsia="zh-CN"/>
        </w:rPr>
      </w:pPr>
      <w:r w:rsidRPr="00B74A09">
        <w:rPr>
          <w:b/>
          <w:bCs/>
          <w:color w:val="000000"/>
          <w:lang w:eastAsia="zh-CN"/>
        </w:rPr>
        <w:t xml:space="preserve">Перечень типовых практических заданий </w:t>
      </w:r>
      <w:r w:rsidRPr="00B74A09">
        <w:rPr>
          <w:b/>
          <w:color w:val="000000"/>
          <w:lang w:eastAsia="zh-CN"/>
        </w:rPr>
        <w:t>(для оценки навыков и (или) опыта д</w:t>
      </w:r>
      <w:r w:rsidRPr="00B74A09">
        <w:rPr>
          <w:b/>
          <w:color w:val="000000"/>
          <w:lang w:eastAsia="zh-CN"/>
        </w:rPr>
        <w:t>е</w:t>
      </w:r>
      <w:r w:rsidRPr="00B74A09">
        <w:rPr>
          <w:b/>
          <w:color w:val="000000"/>
          <w:lang w:eastAsia="zh-CN"/>
        </w:rPr>
        <w:t>ятельности):</w:t>
      </w:r>
    </w:p>
    <w:p w:rsidR="00B74A09" w:rsidRPr="00B74A09" w:rsidRDefault="00B74A09" w:rsidP="00CB1195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709"/>
        <w:rPr>
          <w:color w:val="000000"/>
        </w:rPr>
      </w:pPr>
      <w:r w:rsidRPr="00B74A09">
        <w:rPr>
          <w:color w:val="000000"/>
        </w:rPr>
        <w:t>Составьте  интеллект-карту «Компоненты и показатели открытой образовательной среды ДОО»:</w:t>
      </w:r>
    </w:p>
    <w:p w:rsidR="00B74A09" w:rsidRPr="00B74A09" w:rsidRDefault="00B74A09" w:rsidP="00B74A09">
      <w:pPr>
        <w:autoSpaceDE w:val="0"/>
        <w:autoSpaceDN w:val="0"/>
        <w:adjustRightInd w:val="0"/>
        <w:ind w:left="709"/>
        <w:rPr>
          <w:color w:val="000000"/>
        </w:rPr>
      </w:pPr>
      <w:r w:rsidRPr="00B74A09">
        <w:rPr>
          <w:color w:val="000000"/>
        </w:rPr>
        <w:t xml:space="preserve">- уточните понимание термина «открытая образовательная среда»; </w:t>
      </w:r>
    </w:p>
    <w:p w:rsidR="00B74A09" w:rsidRPr="00B74A09" w:rsidRDefault="00B74A09" w:rsidP="00B74A09">
      <w:pPr>
        <w:autoSpaceDE w:val="0"/>
        <w:autoSpaceDN w:val="0"/>
        <w:adjustRightInd w:val="0"/>
        <w:ind w:left="709"/>
        <w:rPr>
          <w:color w:val="000000"/>
        </w:rPr>
      </w:pPr>
      <w:r w:rsidRPr="00B74A09">
        <w:rPr>
          <w:color w:val="000000"/>
        </w:rPr>
        <w:t xml:space="preserve">- определите ключевые вопросы для освещения проблемы в </w:t>
      </w:r>
      <w:proofErr w:type="gramStart"/>
      <w:r w:rsidRPr="00B74A09">
        <w:rPr>
          <w:color w:val="000000"/>
        </w:rPr>
        <w:t>интеллект-карте</w:t>
      </w:r>
      <w:proofErr w:type="gramEnd"/>
      <w:r w:rsidRPr="00B74A09">
        <w:rPr>
          <w:color w:val="000000"/>
        </w:rPr>
        <w:t>, по</w:t>
      </w:r>
      <w:r w:rsidRPr="00B74A09">
        <w:rPr>
          <w:color w:val="000000"/>
        </w:rPr>
        <w:t>д</w:t>
      </w:r>
      <w:r w:rsidRPr="00B74A09">
        <w:rPr>
          <w:color w:val="000000"/>
        </w:rPr>
        <w:t xml:space="preserve">бирая необходимые факты, данные; </w:t>
      </w:r>
    </w:p>
    <w:p w:rsidR="00B74A09" w:rsidRPr="00B74A09" w:rsidRDefault="00B74A09" w:rsidP="00B74A09">
      <w:pPr>
        <w:autoSpaceDE w:val="0"/>
        <w:autoSpaceDN w:val="0"/>
        <w:adjustRightInd w:val="0"/>
        <w:ind w:left="709"/>
        <w:jc w:val="both"/>
        <w:rPr>
          <w:rFonts w:eastAsia="TimesNewRomanPS-BoldMT"/>
          <w:b/>
          <w:bCs/>
          <w:lang w:eastAsia="en-US"/>
        </w:rPr>
      </w:pPr>
      <w:r w:rsidRPr="00B74A09">
        <w:t xml:space="preserve"> - составьте интеллект–карту.</w:t>
      </w:r>
    </w:p>
    <w:p w:rsidR="00B74A09" w:rsidRPr="00B74A09" w:rsidRDefault="00B74A09" w:rsidP="00CB1195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709"/>
        <w:jc w:val="both"/>
        <w:rPr>
          <w:rFonts w:eastAsia="TimesNewRomanPS-BoldMT"/>
          <w:bCs/>
          <w:lang w:eastAsia="en-US"/>
        </w:rPr>
      </w:pPr>
      <w:r w:rsidRPr="00B74A09">
        <w:rPr>
          <w:rFonts w:eastAsia="TimesNewRomanPS-BoldMT"/>
          <w:bCs/>
          <w:lang w:eastAsia="en-US"/>
        </w:rPr>
        <w:t>Составьте фрагмент занятия с использованием интерактивных технологий (тема и возраст на выбор).</w:t>
      </w:r>
    </w:p>
    <w:p w:rsidR="00B74A09" w:rsidRPr="00B74A09" w:rsidRDefault="00B74A09" w:rsidP="00CB1195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rPr>
          <w:rFonts w:eastAsia="TimesNewRomanPS-BoldMT"/>
          <w:b/>
          <w:bCs/>
          <w:lang w:eastAsia="en-US"/>
        </w:rPr>
        <w:t>семестр</w:t>
      </w:r>
    </w:p>
    <w:p w:rsidR="00B74A09" w:rsidRPr="00B74A09" w:rsidRDefault="00B74A09" w:rsidP="00B74A09">
      <w:pPr>
        <w:autoSpaceDE w:val="0"/>
        <w:autoSpaceDN w:val="0"/>
        <w:adjustRightInd w:val="0"/>
        <w:ind w:left="709"/>
        <w:jc w:val="both"/>
        <w:rPr>
          <w:rFonts w:eastAsia="TimesNewRomanPS-BoldMT"/>
          <w:b/>
          <w:bCs/>
          <w:lang w:eastAsia="en-US"/>
        </w:rPr>
      </w:pPr>
      <w:r w:rsidRPr="00B74A09">
        <w:t>Составьте перспективное планирование по видам детской деятельности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</w:pPr>
      <w:r w:rsidRPr="00B74A09">
        <w:rPr>
          <w:rFonts w:eastAsia="TimesNewRomanPS-BoldMT"/>
          <w:b/>
          <w:bCs/>
          <w:lang w:eastAsia="en-US"/>
        </w:rPr>
        <w:t>6 семестр</w:t>
      </w:r>
      <w:r w:rsidRPr="00B74A09">
        <w:t xml:space="preserve"> </w:t>
      </w:r>
    </w:p>
    <w:p w:rsidR="00B74A09" w:rsidRPr="00B74A09" w:rsidRDefault="00B74A09" w:rsidP="00B74A09">
      <w:pPr>
        <w:autoSpaceDE w:val="0"/>
        <w:autoSpaceDN w:val="0"/>
        <w:adjustRightInd w:val="0"/>
        <w:ind w:left="993" w:hanging="284"/>
        <w:contextualSpacing/>
        <w:jc w:val="both"/>
        <w:rPr>
          <w:rFonts w:eastAsia="TimesNewRomanPS-BoldMT"/>
          <w:b/>
          <w:bCs/>
          <w:lang w:eastAsia="en-US"/>
        </w:rPr>
      </w:pPr>
      <w:r w:rsidRPr="00B74A09">
        <w:lastRenderedPageBreak/>
        <w:t>Составьте перспективное планирование по инклюзивному образованию.</w:t>
      </w:r>
    </w:p>
    <w:p w:rsidR="00B74A09" w:rsidRPr="00B74A09" w:rsidRDefault="00B74A09" w:rsidP="00B74A09">
      <w:pPr>
        <w:ind w:left="390"/>
        <w:jc w:val="both"/>
        <w:rPr>
          <w:b/>
          <w:color w:val="000000"/>
          <w:lang w:eastAsia="zh-CN"/>
        </w:rPr>
      </w:pPr>
    </w:p>
    <w:p w:rsidR="00B74A09" w:rsidRPr="00B74A09" w:rsidRDefault="00B74A09" w:rsidP="00B74A09">
      <w:pPr>
        <w:jc w:val="center"/>
        <w:rPr>
          <w:b/>
          <w:bCs/>
          <w:iCs/>
        </w:rPr>
      </w:pPr>
      <w:r w:rsidRPr="00B74A09">
        <w:rPr>
          <w:b/>
          <w:color w:val="000000"/>
        </w:rPr>
        <w:t>Описание процедур проведения п</w:t>
      </w:r>
      <w:r w:rsidRPr="00B74A09">
        <w:rPr>
          <w:b/>
          <w:bCs/>
          <w:iCs/>
        </w:rPr>
        <w:t>ромежуточной аттестации</w:t>
      </w:r>
    </w:p>
    <w:p w:rsidR="00B74A09" w:rsidRPr="00B74A09" w:rsidRDefault="00B74A09" w:rsidP="00B74A09">
      <w:pPr>
        <w:jc w:val="center"/>
        <w:rPr>
          <w:b/>
        </w:rPr>
      </w:pPr>
      <w:r w:rsidRPr="00B74A09">
        <w:rPr>
          <w:b/>
          <w:bCs/>
          <w:iCs/>
        </w:rPr>
        <w:t>Зачет</w:t>
      </w:r>
    </w:p>
    <w:p w:rsidR="00B74A09" w:rsidRPr="00B74A09" w:rsidRDefault="00B74A09" w:rsidP="00B74A09">
      <w:pPr>
        <w:ind w:firstLine="709"/>
        <w:jc w:val="both"/>
      </w:pPr>
      <w:r w:rsidRPr="00B74A09">
        <w:rPr>
          <w:bCs/>
          <w:iCs/>
        </w:rPr>
        <w:t>При определении уровня достижений обучающих на зачете учитывается:</w:t>
      </w:r>
    </w:p>
    <w:p w:rsidR="00B74A09" w:rsidRPr="00B74A09" w:rsidRDefault="00B74A09" w:rsidP="00CB1195">
      <w:pPr>
        <w:numPr>
          <w:ilvl w:val="0"/>
          <w:numId w:val="13"/>
        </w:numPr>
        <w:jc w:val="both"/>
      </w:pPr>
      <w:r w:rsidRPr="00B74A09">
        <w:rPr>
          <w:bCs/>
          <w:iCs/>
        </w:rPr>
        <w:t xml:space="preserve">знание </w:t>
      </w:r>
      <w:proofErr w:type="gramStart"/>
      <w:r w:rsidRPr="00B74A09">
        <w:rPr>
          <w:bCs/>
          <w:iCs/>
        </w:rPr>
        <w:t>программного</w:t>
      </w:r>
      <w:proofErr w:type="gramEnd"/>
      <w:r w:rsidRPr="00B74A09">
        <w:rPr>
          <w:bCs/>
          <w:iCs/>
        </w:rPr>
        <w:t xml:space="preserve"> материла и структуры дисциплины;</w:t>
      </w:r>
    </w:p>
    <w:p w:rsidR="00B74A09" w:rsidRPr="00B74A09" w:rsidRDefault="00B74A09" w:rsidP="00CB1195">
      <w:pPr>
        <w:numPr>
          <w:ilvl w:val="0"/>
          <w:numId w:val="13"/>
        </w:numPr>
        <w:jc w:val="both"/>
      </w:pPr>
      <w:r w:rsidRPr="00B74A09">
        <w:rPr>
          <w:bCs/>
          <w:iCs/>
        </w:rPr>
        <w:t>знания, необходимые для решения типовых задач, умение выполнять предусмо</w:t>
      </w:r>
      <w:r w:rsidRPr="00B74A09">
        <w:rPr>
          <w:bCs/>
          <w:iCs/>
        </w:rPr>
        <w:t>т</w:t>
      </w:r>
      <w:r w:rsidRPr="00B74A09">
        <w:rPr>
          <w:bCs/>
          <w:iCs/>
        </w:rPr>
        <w:t>ренные программой задания;</w:t>
      </w:r>
    </w:p>
    <w:p w:rsidR="00B74A09" w:rsidRPr="00B74A09" w:rsidRDefault="00B74A09" w:rsidP="00CB1195">
      <w:pPr>
        <w:numPr>
          <w:ilvl w:val="0"/>
          <w:numId w:val="13"/>
        </w:numPr>
        <w:jc w:val="both"/>
      </w:pPr>
      <w:r w:rsidRPr="00B74A09">
        <w:rPr>
          <w:bCs/>
          <w:iCs/>
        </w:rPr>
        <w:t>владение методологией дисциплины, умение применять теоретические знания при решении задач, обосновывать свои действия.</w:t>
      </w:r>
    </w:p>
    <w:p w:rsidR="00B74A09" w:rsidRPr="00B74A09" w:rsidRDefault="00B74A09" w:rsidP="00B74A09">
      <w:pPr>
        <w:ind w:firstLine="709"/>
        <w:jc w:val="both"/>
        <w:rPr>
          <w:color w:val="000000"/>
        </w:rPr>
      </w:pPr>
    </w:p>
    <w:p w:rsidR="00B74A09" w:rsidRPr="00B74A09" w:rsidRDefault="00B74A09" w:rsidP="00B74A09">
      <w:pPr>
        <w:ind w:firstLine="709"/>
        <w:jc w:val="both"/>
        <w:rPr>
          <w:b/>
          <w:color w:val="000000"/>
        </w:rPr>
      </w:pPr>
      <w:r w:rsidRPr="00B74A09">
        <w:rPr>
          <w:color w:val="000000"/>
        </w:rPr>
        <w:t>Проведение промежуточной аттестации в форме зачета позволяет сформировать среднюю оценку по дисциплине по результатам текущего контроля. Так как оценочные средства, используемые при текущем контроле, позволяют оценить знания, умения и вл</w:t>
      </w:r>
      <w:r w:rsidRPr="00B74A09">
        <w:rPr>
          <w:color w:val="000000"/>
        </w:rPr>
        <w:t>а</w:t>
      </w:r>
      <w:r w:rsidRPr="00B74A09">
        <w:rPr>
          <w:color w:val="000000"/>
        </w:rPr>
        <w:t xml:space="preserve">дения навыками/опытом деятельности </w:t>
      </w:r>
      <w:proofErr w:type="gramStart"/>
      <w:r w:rsidRPr="00B74A09">
        <w:rPr>
          <w:color w:val="000000"/>
        </w:rPr>
        <w:t>обучающихся</w:t>
      </w:r>
      <w:proofErr w:type="gramEnd"/>
      <w:r w:rsidRPr="00B74A09">
        <w:rPr>
          <w:color w:val="000000"/>
        </w:rPr>
        <w:t xml:space="preserve"> при освоении дисциплины. Для чего преподаватель находит среднюю оценку уровня </w:t>
      </w:r>
      <w:proofErr w:type="spellStart"/>
      <w:r w:rsidRPr="00B74A09">
        <w:rPr>
          <w:color w:val="000000"/>
        </w:rPr>
        <w:t>сформированности</w:t>
      </w:r>
      <w:proofErr w:type="spellEnd"/>
      <w:r w:rsidRPr="00B74A09">
        <w:rPr>
          <w:color w:val="000000"/>
        </w:rPr>
        <w:t xml:space="preserve"> компетенций у об</w:t>
      </w:r>
      <w:r w:rsidRPr="00B74A09">
        <w:rPr>
          <w:color w:val="000000"/>
        </w:rPr>
        <w:t>у</w:t>
      </w:r>
      <w:r w:rsidRPr="00B74A09">
        <w:rPr>
          <w:color w:val="000000"/>
        </w:rPr>
        <w:t xml:space="preserve">чающегося, как сумму всех полученных </w:t>
      </w:r>
      <w:proofErr w:type="gramStart"/>
      <w:r w:rsidRPr="00B74A09">
        <w:rPr>
          <w:color w:val="000000"/>
        </w:rPr>
        <w:t>оценок</w:t>
      </w:r>
      <w:proofErr w:type="gramEnd"/>
      <w:r w:rsidRPr="00B74A09">
        <w:rPr>
          <w:color w:val="000000"/>
        </w:rPr>
        <w:t xml:space="preserve"> деленную на число этих оценок.</w:t>
      </w:r>
    </w:p>
    <w:tbl>
      <w:tblPr>
        <w:tblW w:w="4916" w:type="pct"/>
        <w:jc w:val="center"/>
        <w:tblLook w:val="01E0" w:firstRow="1" w:lastRow="1" w:firstColumn="1" w:lastColumn="1" w:noHBand="0" w:noVBand="0"/>
      </w:tblPr>
      <w:tblGrid>
        <w:gridCol w:w="7195"/>
        <w:gridCol w:w="2215"/>
      </w:tblGrid>
      <w:tr w:rsidR="00B74A09" w:rsidRPr="00B74A09" w:rsidTr="00B74A09">
        <w:trPr>
          <w:jc w:val="center"/>
        </w:trPr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09" w:rsidRPr="00B74A09" w:rsidRDefault="00B74A09" w:rsidP="00B74A09">
            <w:pPr>
              <w:jc w:val="center"/>
              <w:rPr>
                <w:color w:val="000000"/>
              </w:rPr>
            </w:pPr>
            <w:r w:rsidRPr="00B74A09">
              <w:rPr>
                <w:color w:val="000000"/>
              </w:rPr>
              <w:t xml:space="preserve">Средняя оценка уровня </w:t>
            </w:r>
            <w:proofErr w:type="spellStart"/>
            <w:r w:rsidRPr="00B74A09">
              <w:rPr>
                <w:color w:val="000000"/>
              </w:rPr>
              <w:t>сформированности</w:t>
            </w:r>
            <w:proofErr w:type="spellEnd"/>
            <w:r w:rsidRPr="00B74A09">
              <w:rPr>
                <w:color w:val="000000"/>
              </w:rPr>
              <w:t xml:space="preserve"> компетенций по резул</w:t>
            </w:r>
            <w:r w:rsidRPr="00B74A09">
              <w:rPr>
                <w:color w:val="000000"/>
              </w:rPr>
              <w:t>ь</w:t>
            </w:r>
            <w:r w:rsidRPr="00B74A09">
              <w:rPr>
                <w:color w:val="000000"/>
              </w:rPr>
              <w:t>татам текущего контроля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09" w:rsidRPr="00B74A09" w:rsidRDefault="00B74A09" w:rsidP="00B74A09">
            <w:pPr>
              <w:jc w:val="center"/>
              <w:rPr>
                <w:color w:val="000000"/>
              </w:rPr>
            </w:pPr>
            <w:r w:rsidRPr="00B74A09">
              <w:rPr>
                <w:color w:val="000000"/>
              </w:rPr>
              <w:t>Оценка</w:t>
            </w:r>
          </w:p>
        </w:tc>
      </w:tr>
      <w:tr w:rsidR="00B74A09" w:rsidRPr="00B74A09" w:rsidTr="00B74A09">
        <w:trPr>
          <w:jc w:val="center"/>
        </w:trPr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9" w:rsidRPr="00B74A09" w:rsidRDefault="00B74A09" w:rsidP="00B74A09">
            <w:pPr>
              <w:rPr>
                <w:color w:val="000000"/>
              </w:rPr>
            </w:pPr>
            <w:r w:rsidRPr="00B74A09">
              <w:rPr>
                <w:color w:val="000000"/>
              </w:rPr>
              <w:t>Оценка не менее 3,0 и нет ни одной неудовлетворительной оценки по текущему контролю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09" w:rsidRPr="00B74A09" w:rsidRDefault="00B74A09" w:rsidP="00B74A09">
            <w:pPr>
              <w:jc w:val="center"/>
              <w:rPr>
                <w:color w:val="000000"/>
              </w:rPr>
            </w:pPr>
            <w:r w:rsidRPr="00B74A09">
              <w:rPr>
                <w:color w:val="000000"/>
              </w:rPr>
              <w:t>«зачтено»</w:t>
            </w:r>
          </w:p>
        </w:tc>
      </w:tr>
      <w:tr w:rsidR="00B74A09" w:rsidRPr="00B74A09" w:rsidTr="00B74A09">
        <w:trPr>
          <w:jc w:val="center"/>
        </w:trPr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9" w:rsidRPr="00B74A09" w:rsidRDefault="00B74A09" w:rsidP="00B74A09">
            <w:pPr>
              <w:rPr>
                <w:color w:val="000000"/>
              </w:rPr>
            </w:pPr>
            <w:r w:rsidRPr="00B74A09">
              <w:rPr>
                <w:color w:val="000000"/>
              </w:rPr>
              <w:t>Оценка менее 3,0 или получена хотя бы одна неудовлетворител</w:t>
            </w:r>
            <w:r w:rsidRPr="00B74A09">
              <w:rPr>
                <w:color w:val="000000"/>
              </w:rPr>
              <w:t>ь</w:t>
            </w:r>
            <w:r w:rsidRPr="00B74A09">
              <w:rPr>
                <w:color w:val="000000"/>
              </w:rPr>
              <w:t>ная оценка по текущему контролю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09" w:rsidRPr="00B74A09" w:rsidRDefault="00B74A09" w:rsidP="00B74A09">
            <w:pPr>
              <w:jc w:val="center"/>
              <w:rPr>
                <w:color w:val="000000"/>
              </w:rPr>
            </w:pPr>
            <w:r w:rsidRPr="00B74A09">
              <w:rPr>
                <w:color w:val="000000"/>
              </w:rPr>
              <w:t>«не зачтено»</w:t>
            </w:r>
          </w:p>
        </w:tc>
      </w:tr>
    </w:tbl>
    <w:p w:rsidR="00B74A09" w:rsidRPr="00B74A09" w:rsidRDefault="00B74A09" w:rsidP="00B74A09">
      <w:pPr>
        <w:ind w:firstLine="567"/>
        <w:jc w:val="both"/>
        <w:rPr>
          <w:color w:val="000000"/>
        </w:rPr>
      </w:pPr>
    </w:p>
    <w:p w:rsidR="00B74A09" w:rsidRPr="00B74A09" w:rsidRDefault="00B74A09" w:rsidP="00B74A09">
      <w:pPr>
        <w:ind w:firstLine="567"/>
        <w:jc w:val="both"/>
        <w:rPr>
          <w:b/>
        </w:rPr>
      </w:pPr>
      <w:r w:rsidRPr="00B74A09">
        <w:rPr>
          <w:color w:val="000000"/>
        </w:rPr>
        <w:t xml:space="preserve">Если оценка уровня </w:t>
      </w:r>
      <w:proofErr w:type="spellStart"/>
      <w:r w:rsidRPr="00B74A09">
        <w:rPr>
          <w:color w:val="000000"/>
        </w:rPr>
        <w:t>сформированности</w:t>
      </w:r>
      <w:proofErr w:type="spellEnd"/>
      <w:r w:rsidRPr="00B74A09">
        <w:rPr>
          <w:color w:val="000000"/>
        </w:rPr>
        <w:t xml:space="preserve"> компетенций обучающегося не соответств</w:t>
      </w:r>
      <w:r w:rsidRPr="00B74A09">
        <w:rPr>
          <w:color w:val="000000"/>
        </w:rPr>
        <w:t>у</w:t>
      </w:r>
      <w:r w:rsidRPr="00B74A09">
        <w:rPr>
          <w:color w:val="000000"/>
        </w:rPr>
        <w:t>ет критериям получения зачета, то обучающийся сдает зачет. Зачет проводится в форме собеседования по перечню теоретических вопросов и решения типовых контрольных з</w:t>
      </w:r>
      <w:r w:rsidRPr="00B74A09">
        <w:rPr>
          <w:color w:val="000000"/>
        </w:rPr>
        <w:t>а</w:t>
      </w:r>
      <w:r w:rsidRPr="00B74A09">
        <w:rPr>
          <w:color w:val="000000"/>
        </w:rPr>
        <w:t xml:space="preserve">даний. Перечень теоретических вопросов и типовых контрольных заданий </w:t>
      </w:r>
      <w:proofErr w:type="gramStart"/>
      <w:r w:rsidRPr="00B74A09">
        <w:rPr>
          <w:color w:val="000000"/>
        </w:rPr>
        <w:t>обучающиеся</w:t>
      </w:r>
      <w:proofErr w:type="gramEnd"/>
      <w:r w:rsidRPr="00B74A09">
        <w:rPr>
          <w:color w:val="000000"/>
        </w:rPr>
        <w:t xml:space="preserve"> получают в начале семестра.</w:t>
      </w:r>
    </w:p>
    <w:p w:rsidR="00B74A09" w:rsidRPr="00B74A09" w:rsidRDefault="00B74A09" w:rsidP="00B74A09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</w:p>
    <w:p w:rsidR="00B74A09" w:rsidRPr="00B74A09" w:rsidRDefault="00B74A09" w:rsidP="00B74A09">
      <w:pPr>
        <w:ind w:left="390"/>
        <w:jc w:val="center"/>
        <w:rPr>
          <w:b/>
          <w:color w:val="000000"/>
          <w:lang w:eastAsia="zh-CN"/>
        </w:rPr>
      </w:pPr>
      <w:r w:rsidRPr="00B74A09">
        <w:rPr>
          <w:b/>
          <w:bCs/>
          <w:iCs/>
          <w:color w:val="000000"/>
          <w:lang w:eastAsia="zh-CN"/>
        </w:rPr>
        <w:t>Экзамен</w:t>
      </w:r>
    </w:p>
    <w:p w:rsidR="00B74A09" w:rsidRPr="00B74A09" w:rsidRDefault="00B74A09" w:rsidP="00B74A09">
      <w:pPr>
        <w:ind w:firstLine="709"/>
        <w:jc w:val="both"/>
        <w:rPr>
          <w:color w:val="000000"/>
          <w:lang w:eastAsia="zh-CN"/>
        </w:rPr>
      </w:pPr>
      <w:r w:rsidRPr="00B74A09">
        <w:rPr>
          <w:bCs/>
          <w:iCs/>
          <w:color w:val="000000"/>
          <w:lang w:eastAsia="zh-CN"/>
        </w:rPr>
        <w:t>При определении уровня достижений обучающих на экзамене обращается особое внимание на следующее:</w:t>
      </w:r>
    </w:p>
    <w:p w:rsidR="00B74A09" w:rsidRPr="00B74A09" w:rsidRDefault="00B74A09" w:rsidP="00CB1195">
      <w:pPr>
        <w:numPr>
          <w:ilvl w:val="0"/>
          <w:numId w:val="14"/>
        </w:numPr>
        <w:jc w:val="both"/>
        <w:rPr>
          <w:color w:val="000000"/>
          <w:lang w:eastAsia="zh-CN"/>
        </w:rPr>
      </w:pPr>
      <w:r w:rsidRPr="00B74A09">
        <w:rPr>
          <w:bCs/>
          <w:iCs/>
          <w:color w:val="000000"/>
          <w:lang w:eastAsia="zh-CN"/>
        </w:rPr>
        <w:t>дан полный, развернутый ответ на поставленный вопрос;</w:t>
      </w:r>
    </w:p>
    <w:p w:rsidR="00B74A09" w:rsidRPr="00B74A09" w:rsidRDefault="00B74A09" w:rsidP="00CB1195">
      <w:pPr>
        <w:numPr>
          <w:ilvl w:val="0"/>
          <w:numId w:val="14"/>
        </w:numPr>
        <w:jc w:val="both"/>
        <w:rPr>
          <w:color w:val="000000"/>
          <w:lang w:eastAsia="zh-CN"/>
        </w:rPr>
      </w:pPr>
      <w:r w:rsidRPr="00B74A09">
        <w:rPr>
          <w:bCs/>
          <w:iCs/>
          <w:color w:val="000000"/>
          <w:lang w:eastAsia="zh-CN"/>
        </w:rPr>
        <w:t>показана  совокупность осознанных знаний об объекте, проявляющаяся в свобо</w:t>
      </w:r>
      <w:r w:rsidRPr="00B74A09">
        <w:rPr>
          <w:bCs/>
          <w:iCs/>
          <w:color w:val="000000"/>
          <w:lang w:eastAsia="zh-CN"/>
        </w:rPr>
        <w:t>д</w:t>
      </w:r>
      <w:r w:rsidRPr="00B74A09">
        <w:rPr>
          <w:bCs/>
          <w:iCs/>
          <w:color w:val="000000"/>
          <w:lang w:eastAsia="zh-CN"/>
        </w:rPr>
        <w:t>ном оперировании понятиями, умении выделить существенные и несущественные признаки, причинно-следственные связи;</w:t>
      </w:r>
    </w:p>
    <w:p w:rsidR="00B74A09" w:rsidRPr="00B74A09" w:rsidRDefault="00B74A09" w:rsidP="00CB1195">
      <w:pPr>
        <w:numPr>
          <w:ilvl w:val="0"/>
          <w:numId w:val="14"/>
        </w:numPr>
        <w:jc w:val="both"/>
        <w:rPr>
          <w:color w:val="000000"/>
          <w:lang w:eastAsia="zh-CN"/>
        </w:rPr>
      </w:pPr>
      <w:r w:rsidRPr="00B74A09">
        <w:rPr>
          <w:bCs/>
          <w:iCs/>
          <w:color w:val="000000"/>
          <w:lang w:eastAsia="zh-CN"/>
        </w:rPr>
        <w:t>знание об объекте демонстрируются на фоне понимания его в системе данной ди</w:t>
      </w:r>
      <w:r w:rsidRPr="00B74A09">
        <w:rPr>
          <w:bCs/>
          <w:iCs/>
          <w:color w:val="000000"/>
          <w:lang w:eastAsia="zh-CN"/>
        </w:rPr>
        <w:t>с</w:t>
      </w:r>
      <w:r w:rsidRPr="00B74A09">
        <w:rPr>
          <w:bCs/>
          <w:iCs/>
          <w:color w:val="000000"/>
          <w:lang w:eastAsia="zh-CN"/>
        </w:rPr>
        <w:t>циплины и междисциплинарных связей;</w:t>
      </w:r>
    </w:p>
    <w:p w:rsidR="00B74A09" w:rsidRPr="00B74A09" w:rsidRDefault="00B74A09" w:rsidP="00CB1195">
      <w:pPr>
        <w:numPr>
          <w:ilvl w:val="0"/>
          <w:numId w:val="14"/>
        </w:numPr>
        <w:jc w:val="both"/>
        <w:rPr>
          <w:color w:val="000000"/>
          <w:lang w:eastAsia="zh-CN"/>
        </w:rPr>
      </w:pPr>
      <w:r w:rsidRPr="00B74A09">
        <w:rPr>
          <w:bCs/>
          <w:iCs/>
          <w:color w:val="000000"/>
          <w:lang w:eastAsia="zh-CN"/>
        </w:rPr>
        <w:t>ответ формулируется в терминах дисциплины, изложен литературным языком, л</w:t>
      </w:r>
      <w:r w:rsidRPr="00B74A09">
        <w:rPr>
          <w:bCs/>
          <w:iCs/>
          <w:color w:val="000000"/>
          <w:lang w:eastAsia="zh-CN"/>
        </w:rPr>
        <w:t>о</w:t>
      </w:r>
      <w:r w:rsidRPr="00B74A09">
        <w:rPr>
          <w:bCs/>
          <w:iCs/>
          <w:color w:val="000000"/>
          <w:lang w:eastAsia="zh-CN"/>
        </w:rPr>
        <w:t xml:space="preserve">гичен, доказателен,  демонстрирует авторскую позицию </w:t>
      </w:r>
      <w:proofErr w:type="gramStart"/>
      <w:r w:rsidRPr="00B74A09">
        <w:rPr>
          <w:bCs/>
          <w:iCs/>
          <w:color w:val="000000"/>
          <w:lang w:eastAsia="zh-CN"/>
        </w:rPr>
        <w:t>обучающегося</w:t>
      </w:r>
      <w:proofErr w:type="gramEnd"/>
      <w:r w:rsidRPr="00B74A09">
        <w:rPr>
          <w:bCs/>
          <w:iCs/>
          <w:color w:val="000000"/>
          <w:lang w:eastAsia="zh-CN"/>
        </w:rPr>
        <w:t>;</w:t>
      </w:r>
    </w:p>
    <w:p w:rsidR="00B74A09" w:rsidRPr="00B74A09" w:rsidRDefault="00B74A09" w:rsidP="00CB1195">
      <w:pPr>
        <w:numPr>
          <w:ilvl w:val="0"/>
          <w:numId w:val="14"/>
        </w:numPr>
        <w:rPr>
          <w:bCs/>
          <w:iCs/>
          <w:color w:val="000000"/>
          <w:lang w:eastAsia="zh-CN"/>
        </w:rPr>
      </w:pPr>
      <w:r w:rsidRPr="00B74A09">
        <w:rPr>
          <w:bCs/>
          <w:iCs/>
          <w:color w:val="000000"/>
          <w:lang w:eastAsia="zh-CN"/>
        </w:rPr>
        <w:t>теоретические постулаты подтверждаются примерами из практики.</w:t>
      </w:r>
    </w:p>
    <w:p w:rsidR="00B74A09" w:rsidRPr="00B74A09" w:rsidRDefault="00B74A09" w:rsidP="00B74A09">
      <w:pPr>
        <w:jc w:val="center"/>
        <w:rPr>
          <w:rFonts w:eastAsia="TimesNewRomanPS-BoldMT"/>
          <w:bCs/>
        </w:rPr>
      </w:pPr>
    </w:p>
    <w:p w:rsidR="00403DB8" w:rsidRPr="00B74A09" w:rsidRDefault="00403DB8" w:rsidP="00B74A09">
      <w:pPr>
        <w:jc w:val="center"/>
        <w:rPr>
          <w:b/>
        </w:rPr>
      </w:pPr>
      <w:r w:rsidRPr="00B74A09">
        <w:rPr>
          <w:b/>
        </w:rPr>
        <w:t xml:space="preserve"> Учебно-методическое и информационное обеспечение дисциплины</w:t>
      </w:r>
    </w:p>
    <w:p w:rsidR="00403DB8" w:rsidRPr="00B74A09" w:rsidRDefault="00403DB8" w:rsidP="00B74A09">
      <w:pPr>
        <w:pStyle w:val="2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B74A09">
        <w:rPr>
          <w:rFonts w:ascii="Times New Roman" w:hAnsi="Times New Roman"/>
          <w:b/>
          <w:bCs/>
          <w:i/>
        </w:rPr>
        <w:t>Основная литература</w:t>
      </w:r>
      <w:r w:rsidRPr="00B74A09">
        <w:rPr>
          <w:rFonts w:ascii="Times New Roman" w:hAnsi="Times New Roman"/>
          <w:b/>
          <w:bCs/>
        </w:rPr>
        <w:t>:</w:t>
      </w:r>
    </w:p>
    <w:p w:rsidR="00403DB8" w:rsidRPr="00B74A09" w:rsidRDefault="00403DB8" w:rsidP="00CB1195">
      <w:pPr>
        <w:numPr>
          <w:ilvl w:val="0"/>
          <w:numId w:val="2"/>
        </w:numPr>
        <w:ind w:left="0" w:hanging="709"/>
        <w:contextualSpacing/>
        <w:jc w:val="both"/>
      </w:pPr>
      <w:r w:rsidRPr="00B74A09">
        <w:t>Белкин А.С. Основы возрастной педагогики: Учеб</w:t>
      </w:r>
      <w:proofErr w:type="gramStart"/>
      <w:r w:rsidRPr="00B74A09">
        <w:t>.</w:t>
      </w:r>
      <w:proofErr w:type="gramEnd"/>
      <w:r w:rsidRPr="00B74A09">
        <w:t xml:space="preserve"> </w:t>
      </w:r>
      <w:proofErr w:type="gramStart"/>
      <w:r w:rsidRPr="00B74A09">
        <w:t>п</w:t>
      </w:r>
      <w:proofErr w:type="gramEnd"/>
      <w:r w:rsidRPr="00B74A09">
        <w:t xml:space="preserve">особие для студ. </w:t>
      </w:r>
      <w:proofErr w:type="spellStart"/>
      <w:r w:rsidRPr="00B74A09">
        <w:t>высш</w:t>
      </w:r>
      <w:proofErr w:type="spellEnd"/>
      <w:r w:rsidRPr="00B74A09">
        <w:t xml:space="preserve">. </w:t>
      </w:r>
      <w:proofErr w:type="spellStart"/>
      <w:r w:rsidRPr="00B74A09">
        <w:t>пед</w:t>
      </w:r>
      <w:proofErr w:type="spellEnd"/>
      <w:r w:rsidRPr="00B74A09">
        <w:t>. учеб. заведений. М., 2000.</w:t>
      </w:r>
      <w:r w:rsidRPr="00B74A09">
        <w:rPr>
          <w:lang w:val="en-US"/>
        </w:rPr>
        <w:t xml:space="preserve"> (</w:t>
      </w:r>
      <w:r w:rsidRPr="00B74A09">
        <w:t>Всего 10 экз.</w:t>
      </w:r>
      <w:r w:rsidRPr="00B74A09">
        <w:rPr>
          <w:lang w:val="en-US"/>
        </w:rPr>
        <w:t>)</w:t>
      </w:r>
    </w:p>
    <w:p w:rsidR="00403DB8" w:rsidRPr="00B74A09" w:rsidRDefault="00403DB8" w:rsidP="00CB1195">
      <w:pPr>
        <w:numPr>
          <w:ilvl w:val="0"/>
          <w:numId w:val="2"/>
        </w:numPr>
        <w:ind w:left="0" w:hanging="709"/>
        <w:contextualSpacing/>
        <w:jc w:val="both"/>
      </w:pPr>
      <w:r w:rsidRPr="00B74A09">
        <w:t xml:space="preserve">Гогоберидзе А.Г., </w:t>
      </w:r>
      <w:proofErr w:type="spellStart"/>
      <w:r w:rsidRPr="00B74A09">
        <w:t>Езопова</w:t>
      </w:r>
      <w:proofErr w:type="spellEnd"/>
      <w:r w:rsidRPr="00B74A09">
        <w:t xml:space="preserve"> С.А. Мониторинг как инновационный инструментарий обеспечения качества дошкольного образования. // Инновационные процессы в дошкол</w:t>
      </w:r>
      <w:r w:rsidRPr="00B74A09">
        <w:t>ь</w:t>
      </w:r>
      <w:r w:rsidRPr="00B74A09">
        <w:t>ном образовании. Сб. научных статей по материалам международной конференции. - СПб</w:t>
      </w:r>
      <w:proofErr w:type="gramStart"/>
      <w:r w:rsidRPr="00B74A09">
        <w:t xml:space="preserve">.: </w:t>
      </w:r>
      <w:proofErr w:type="gramEnd"/>
      <w:r w:rsidRPr="00B74A09">
        <w:t>Изд-во РГПУ им. А. И. Герцена, 2012. с.225 – 231.</w:t>
      </w:r>
      <w:r w:rsidRPr="00B74A09">
        <w:rPr>
          <w:lang w:val="en-US"/>
        </w:rPr>
        <w:t xml:space="preserve"> (</w:t>
      </w:r>
      <w:r w:rsidRPr="00B74A09">
        <w:t>Всего 10 экз.</w:t>
      </w:r>
      <w:r w:rsidRPr="00B74A09">
        <w:rPr>
          <w:lang w:val="en-US"/>
        </w:rPr>
        <w:t>)</w:t>
      </w:r>
    </w:p>
    <w:p w:rsidR="00403DB8" w:rsidRPr="00B74A09" w:rsidRDefault="00403DB8" w:rsidP="00CB1195">
      <w:pPr>
        <w:numPr>
          <w:ilvl w:val="0"/>
          <w:numId w:val="2"/>
        </w:numPr>
        <w:ind w:left="0" w:hanging="709"/>
        <w:contextualSpacing/>
        <w:jc w:val="both"/>
      </w:pPr>
      <w:r w:rsidRPr="00B74A09">
        <w:lastRenderedPageBreak/>
        <w:t>Гогоберидзе А.Г., Солнцева О.В. Дошкольная педагогика с основами методик воспитания и обучения: учебник для вузов. Стандарт третьего поколения</w:t>
      </w:r>
      <w:proofErr w:type="gramStart"/>
      <w:r w:rsidRPr="00B74A09">
        <w:t xml:space="preserve"> / П</w:t>
      </w:r>
      <w:proofErr w:type="gramEnd"/>
      <w:r w:rsidRPr="00B74A09">
        <w:t xml:space="preserve">од ред. А.Г. Гогоберидзе, О.В. Солнцевой. – СПб.: Питер, 2014. – 464 </w:t>
      </w:r>
      <w:proofErr w:type="gramStart"/>
      <w:r w:rsidRPr="00B74A09">
        <w:t>с</w:t>
      </w:r>
      <w:proofErr w:type="gramEnd"/>
      <w:r w:rsidRPr="00B74A09">
        <w:t>. (Всего 10 экз.)</w:t>
      </w:r>
    </w:p>
    <w:p w:rsidR="00403DB8" w:rsidRPr="00B74A09" w:rsidRDefault="00403DB8" w:rsidP="00CB1195">
      <w:pPr>
        <w:numPr>
          <w:ilvl w:val="0"/>
          <w:numId w:val="2"/>
        </w:numPr>
        <w:ind w:left="0" w:hanging="709"/>
        <w:contextualSpacing/>
        <w:jc w:val="both"/>
      </w:pPr>
      <w:r w:rsidRPr="00B74A09">
        <w:t>Содержание дошкольного образование – основа построения образовательного процесса ДОУ: Учеб</w:t>
      </w:r>
      <w:proofErr w:type="gramStart"/>
      <w:r w:rsidRPr="00B74A09">
        <w:t>.</w:t>
      </w:r>
      <w:proofErr w:type="gramEnd"/>
      <w:r w:rsidRPr="00B74A09">
        <w:t xml:space="preserve">- </w:t>
      </w:r>
      <w:proofErr w:type="gramStart"/>
      <w:r w:rsidRPr="00B74A09">
        <w:t>м</w:t>
      </w:r>
      <w:proofErr w:type="gramEnd"/>
      <w:r w:rsidRPr="00B74A09">
        <w:t xml:space="preserve">етод. пособие для студ. </w:t>
      </w:r>
      <w:proofErr w:type="spellStart"/>
      <w:r w:rsidRPr="00B74A09">
        <w:t>днев</w:t>
      </w:r>
      <w:proofErr w:type="spellEnd"/>
      <w:r w:rsidRPr="00B74A09">
        <w:t xml:space="preserve">. и </w:t>
      </w:r>
      <w:proofErr w:type="spellStart"/>
      <w:r w:rsidRPr="00B74A09">
        <w:t>заоч</w:t>
      </w:r>
      <w:proofErr w:type="spellEnd"/>
      <w:r w:rsidRPr="00B74A09">
        <w:t>. отделений. Магнитогорск</w:t>
      </w:r>
      <w:proofErr w:type="gramStart"/>
      <w:r w:rsidRPr="00B74A09">
        <w:t xml:space="preserve">., </w:t>
      </w:r>
      <w:proofErr w:type="gramEnd"/>
      <w:r w:rsidRPr="00B74A09">
        <w:t>2002. (Вс</w:t>
      </w:r>
      <w:r w:rsidRPr="00B74A09">
        <w:t>е</w:t>
      </w:r>
      <w:r w:rsidRPr="00B74A09">
        <w:t xml:space="preserve">го 10 экз.) </w:t>
      </w:r>
    </w:p>
    <w:p w:rsidR="00403DB8" w:rsidRPr="00B74A09" w:rsidRDefault="00403DB8" w:rsidP="00CB1195">
      <w:pPr>
        <w:numPr>
          <w:ilvl w:val="0"/>
          <w:numId w:val="2"/>
        </w:numPr>
        <w:ind w:left="0" w:hanging="709"/>
        <w:contextualSpacing/>
        <w:jc w:val="both"/>
      </w:pPr>
      <w:r w:rsidRPr="00B74A09">
        <w:t xml:space="preserve">Федеральный государственный образовательный стандарт дошкольного образования: Письма и приказы </w:t>
      </w:r>
      <w:proofErr w:type="spellStart"/>
      <w:r w:rsidRPr="00B74A09">
        <w:t>Минобрнауки</w:t>
      </w:r>
      <w:proofErr w:type="spellEnd"/>
      <w:r w:rsidRPr="00B74A09">
        <w:t xml:space="preserve">. М.: ТЦ Сфера, 2014. 96 </w:t>
      </w:r>
      <w:proofErr w:type="gramStart"/>
      <w:r w:rsidRPr="00B74A09">
        <w:t>с</w:t>
      </w:r>
      <w:proofErr w:type="gramEnd"/>
      <w:r w:rsidRPr="00B74A09">
        <w:t>.</w:t>
      </w:r>
      <w:r w:rsidRPr="00B74A09">
        <w:rPr>
          <w:lang w:val="en-US"/>
        </w:rPr>
        <w:t xml:space="preserve"> (</w:t>
      </w:r>
      <w:r w:rsidRPr="00B74A09">
        <w:t>Всего 10 экз.</w:t>
      </w:r>
      <w:r w:rsidRPr="00B74A09">
        <w:rPr>
          <w:lang w:val="en-US"/>
        </w:rPr>
        <w:t>)</w:t>
      </w:r>
    </w:p>
    <w:p w:rsidR="00403DB8" w:rsidRPr="00B74A09" w:rsidRDefault="00403DB8" w:rsidP="00B74A09">
      <w:pPr>
        <w:pStyle w:val="2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B74A09">
        <w:rPr>
          <w:rFonts w:ascii="Times New Roman" w:hAnsi="Times New Roman"/>
          <w:b/>
          <w:bCs/>
          <w:i/>
        </w:rPr>
        <w:t>Дополнительная литература</w:t>
      </w:r>
      <w:r w:rsidRPr="00B74A09">
        <w:rPr>
          <w:rFonts w:ascii="Times New Roman" w:hAnsi="Times New Roman"/>
          <w:b/>
          <w:bCs/>
        </w:rPr>
        <w:t>: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 xml:space="preserve">Актуальные проблемы дошкольного образования: Сб. </w:t>
      </w:r>
      <w:proofErr w:type="spellStart"/>
      <w:r w:rsidRPr="00B74A09">
        <w:t>науч.тр</w:t>
      </w:r>
      <w:proofErr w:type="spellEnd"/>
      <w:r w:rsidRPr="00B74A09">
        <w:t>. Магнитогорск, 2003.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>Белая К.Ю., Третьяков П.И. Дошкольное образовательное учреждение: управление по результатам. М., 2007.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 xml:space="preserve">Гогоберидзе А.Г. </w:t>
      </w:r>
      <w:proofErr w:type="spellStart"/>
      <w:r w:rsidRPr="00B74A09">
        <w:t>Предшкольное</w:t>
      </w:r>
      <w:proofErr w:type="spellEnd"/>
      <w:r w:rsidRPr="00B74A09">
        <w:t xml:space="preserve"> образование: некоторые итоги размышлений (Концепция образования детей старшего дошкольного возраста) // Управление ДОУ. 2006. №1. С.10-19. (Всего 10 экз.)</w:t>
      </w:r>
    </w:p>
    <w:p w:rsidR="00403DB8" w:rsidRPr="00B74A09" w:rsidRDefault="00403DB8" w:rsidP="00CB1195">
      <w:pPr>
        <w:pStyle w:val="a5"/>
        <w:numPr>
          <w:ilvl w:val="0"/>
          <w:numId w:val="4"/>
        </w:numPr>
        <w:ind w:left="0" w:hanging="709"/>
        <w:jc w:val="both"/>
      </w:pPr>
      <w:r w:rsidRPr="00B74A09">
        <w:t>Детство: Примерная образовательная программа дошкольного образования / Т. И. Бабаева, А. Г. Гогоберидзе, О. В. Солнцева и др. СПб.: ООО «ИЗДАТЕЛЬСТВО «ДЕ</w:t>
      </w:r>
      <w:r w:rsidRPr="00B74A09">
        <w:t>Т</w:t>
      </w:r>
      <w:r w:rsidRPr="00B74A09">
        <w:t xml:space="preserve">СТВО-ПРЕСС», 2014. 280 </w:t>
      </w:r>
      <w:proofErr w:type="gramStart"/>
      <w:r w:rsidRPr="00B74A09">
        <w:t>с</w:t>
      </w:r>
      <w:proofErr w:type="gramEnd"/>
      <w:r w:rsidRPr="00B74A09">
        <w:t>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proofErr w:type="spellStart"/>
      <w:r w:rsidRPr="00B74A09">
        <w:t>Доронова</w:t>
      </w:r>
      <w:proofErr w:type="spellEnd"/>
      <w:r w:rsidRPr="00B74A09">
        <w:t xml:space="preserve"> Т.Н. Дошкольное учреждение и семья – единое пространство для детского развития. М., 2001.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 xml:space="preserve">Дошкольная педагогика: учебник для бакалавров / Н.А. Виноградова, Н.В. </w:t>
      </w:r>
      <w:proofErr w:type="spellStart"/>
      <w:r w:rsidRPr="00B74A09">
        <w:t>Микляева</w:t>
      </w:r>
      <w:proofErr w:type="spellEnd"/>
      <w:r w:rsidRPr="00B74A09">
        <w:t>; под общ</w:t>
      </w:r>
      <w:proofErr w:type="gramStart"/>
      <w:r w:rsidRPr="00B74A09">
        <w:t>.</w:t>
      </w:r>
      <w:proofErr w:type="gramEnd"/>
      <w:r w:rsidRPr="00B74A09">
        <w:t xml:space="preserve"> </w:t>
      </w:r>
      <w:proofErr w:type="gramStart"/>
      <w:r w:rsidRPr="00B74A09">
        <w:t>р</w:t>
      </w:r>
      <w:proofErr w:type="gramEnd"/>
      <w:r w:rsidRPr="00B74A09">
        <w:t xml:space="preserve">ед. Н.В. </w:t>
      </w:r>
      <w:proofErr w:type="spellStart"/>
      <w:r w:rsidRPr="00B74A09">
        <w:t>Микляевой</w:t>
      </w:r>
      <w:proofErr w:type="spellEnd"/>
      <w:r w:rsidRPr="00B74A09">
        <w:t xml:space="preserve">. – М.: Издательство </w:t>
      </w:r>
      <w:proofErr w:type="spellStart"/>
      <w:r w:rsidRPr="00B74A09">
        <w:t>Юрайт</w:t>
      </w:r>
      <w:proofErr w:type="spellEnd"/>
      <w:r w:rsidRPr="00B74A09">
        <w:t>, 2012. – 510с. – Серия: Бакалавр. Углубленный курс.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 xml:space="preserve">Дошкольная педагогика: Учеб пособие для студентов </w:t>
      </w:r>
      <w:proofErr w:type="spellStart"/>
      <w:r w:rsidRPr="00B74A09">
        <w:t>пед</w:t>
      </w:r>
      <w:proofErr w:type="spellEnd"/>
      <w:r w:rsidRPr="00B74A09">
        <w:t xml:space="preserve">. Институтов: В 2ч. / Под ред. В.И. Логиновой, П.Г. </w:t>
      </w:r>
      <w:proofErr w:type="spellStart"/>
      <w:r w:rsidRPr="00B74A09">
        <w:t>Саморуковой</w:t>
      </w:r>
      <w:proofErr w:type="spellEnd"/>
      <w:r w:rsidRPr="00B74A09">
        <w:t>. – М.: Просвещение, 1988.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>Драгунова О.В. Дошкольная педагогика: Ч.1.- Чебоксары,2003.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>Зверева О.Л. Семейная педагогика и дошкольное воспитание: Учеб</w:t>
      </w:r>
      <w:proofErr w:type="gramStart"/>
      <w:r w:rsidRPr="00B74A09">
        <w:t>.</w:t>
      </w:r>
      <w:proofErr w:type="gramEnd"/>
      <w:r w:rsidRPr="00B74A09">
        <w:t xml:space="preserve"> </w:t>
      </w:r>
      <w:proofErr w:type="gramStart"/>
      <w:r w:rsidRPr="00B74A09">
        <w:t>п</w:t>
      </w:r>
      <w:proofErr w:type="gramEnd"/>
      <w:r w:rsidRPr="00B74A09">
        <w:t xml:space="preserve">особие для студентов сред. </w:t>
      </w:r>
      <w:proofErr w:type="spellStart"/>
      <w:r w:rsidRPr="00B74A09">
        <w:t>пед</w:t>
      </w:r>
      <w:proofErr w:type="spellEnd"/>
      <w:r w:rsidRPr="00B74A09">
        <w:t>. учеб. заведений. М.., 1993.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>Игра дошкольников</w:t>
      </w:r>
      <w:proofErr w:type="gramStart"/>
      <w:r w:rsidRPr="00B74A09">
        <w:t xml:space="preserve"> / П</w:t>
      </w:r>
      <w:proofErr w:type="gramEnd"/>
      <w:r w:rsidRPr="00B74A09">
        <w:t xml:space="preserve">од ред. С.Л. </w:t>
      </w:r>
      <w:proofErr w:type="spellStart"/>
      <w:r w:rsidRPr="00B74A09">
        <w:t>Новоселовой</w:t>
      </w:r>
      <w:proofErr w:type="spellEnd"/>
      <w:r w:rsidRPr="00B74A09">
        <w:t>. М., 1989.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>История педагогической технологии. М., 1992.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>Куликова Т.А. Семейная педагогика и домашнее воспитание: Учеб</w:t>
      </w:r>
      <w:proofErr w:type="gramStart"/>
      <w:r w:rsidRPr="00B74A09">
        <w:t>.</w:t>
      </w:r>
      <w:proofErr w:type="gramEnd"/>
      <w:r w:rsidRPr="00B74A09">
        <w:t xml:space="preserve"> </w:t>
      </w:r>
      <w:proofErr w:type="gramStart"/>
      <w:r w:rsidRPr="00B74A09">
        <w:t>д</w:t>
      </w:r>
      <w:proofErr w:type="gramEnd"/>
      <w:r w:rsidRPr="00B74A09">
        <w:t xml:space="preserve">ля студ.  сред. и </w:t>
      </w:r>
      <w:proofErr w:type="spellStart"/>
      <w:r w:rsidRPr="00B74A09">
        <w:t>высш</w:t>
      </w:r>
      <w:proofErr w:type="spellEnd"/>
      <w:r w:rsidRPr="00B74A09">
        <w:t>. учеб. заведений. М., 1999.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proofErr w:type="spellStart"/>
      <w:r w:rsidRPr="00B74A09">
        <w:t>Кульневич</w:t>
      </w:r>
      <w:proofErr w:type="spellEnd"/>
      <w:r w:rsidRPr="00B74A09">
        <w:t xml:space="preserve"> С.В. Педагогика личности. Ростов н</w:t>
      </w:r>
      <w:proofErr w:type="gramStart"/>
      <w:r w:rsidRPr="00B74A09">
        <w:t>/Д</w:t>
      </w:r>
      <w:proofErr w:type="gramEnd"/>
      <w:r w:rsidRPr="00B74A09">
        <w:t>, 2001.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proofErr w:type="spellStart"/>
      <w:r w:rsidRPr="00B74A09">
        <w:t>Махмутов</w:t>
      </w:r>
      <w:proofErr w:type="spellEnd"/>
      <w:r w:rsidRPr="00B74A09">
        <w:t xml:space="preserve"> М.И. Проблемное обучение. Основные вопросы </w:t>
      </w:r>
      <w:proofErr w:type="spellStart"/>
      <w:r w:rsidRPr="00B74A09">
        <w:t>теории</w:t>
      </w:r>
      <w:proofErr w:type="gramStart"/>
      <w:r w:rsidRPr="00B74A09">
        <w:t>.-</w:t>
      </w:r>
      <w:proofErr w:type="gramEnd"/>
      <w:r w:rsidRPr="00B74A09">
        <w:t>М.:Педагогика</w:t>
      </w:r>
      <w:proofErr w:type="spellEnd"/>
      <w:r w:rsidRPr="00B74A09">
        <w:t>, 1995.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>Михайленко Н.Я. Дошкольное образование: ориентиры и требования к обновлению содержания.// Дошкольное воспитание. 1992. №5,6. (Всего 10 экз.)</w:t>
      </w:r>
    </w:p>
    <w:p w:rsidR="00403DB8" w:rsidRPr="00B74A09" w:rsidRDefault="00403DB8" w:rsidP="00CB1195">
      <w:pPr>
        <w:pStyle w:val="a5"/>
        <w:numPr>
          <w:ilvl w:val="0"/>
          <w:numId w:val="4"/>
        </w:numPr>
        <w:ind w:left="0" w:hanging="709"/>
        <w:jc w:val="both"/>
      </w:pPr>
      <w:r w:rsidRPr="00B74A09">
        <w:t>На крыльях детства: примерная образовательная программа дошкольного образования</w:t>
      </w:r>
      <w:proofErr w:type="gramStart"/>
      <w:r w:rsidRPr="00B74A09">
        <w:t xml:space="preserve"> / П</w:t>
      </w:r>
      <w:proofErr w:type="gramEnd"/>
      <w:r w:rsidRPr="00B74A09">
        <w:t xml:space="preserve">од ред. Н.В. </w:t>
      </w:r>
      <w:proofErr w:type="spellStart"/>
      <w:r w:rsidRPr="00B74A09">
        <w:t>Микляевой</w:t>
      </w:r>
      <w:proofErr w:type="spellEnd"/>
      <w:r w:rsidRPr="00B74A09">
        <w:t xml:space="preserve">. М.: ИД Карапуз, 2014. 202 </w:t>
      </w:r>
      <w:proofErr w:type="gramStart"/>
      <w:r w:rsidRPr="00B74A09">
        <w:t>с</w:t>
      </w:r>
      <w:proofErr w:type="gramEnd"/>
      <w:r w:rsidRPr="00B74A09">
        <w:t>. (Всего 10 экз.)</w:t>
      </w:r>
    </w:p>
    <w:p w:rsidR="00403DB8" w:rsidRPr="00B74A09" w:rsidRDefault="00403DB8" w:rsidP="00CB1195">
      <w:pPr>
        <w:pStyle w:val="Default"/>
        <w:numPr>
          <w:ilvl w:val="0"/>
          <w:numId w:val="4"/>
        </w:numPr>
        <w:ind w:left="0" w:hanging="709"/>
        <w:contextualSpacing/>
        <w:jc w:val="both"/>
        <w:rPr>
          <w:color w:val="auto"/>
        </w:rPr>
      </w:pPr>
      <w:r w:rsidRPr="00B74A09">
        <w:t xml:space="preserve">Об образовании в Российской Федерации [Текст]: новый федеральный закон: принят Гос. Думой РФ 21 дек. 2012 г. – М.: Проспект, 2013. – 160 </w:t>
      </w:r>
      <w:proofErr w:type="gramStart"/>
      <w:r w:rsidRPr="00B74A09">
        <w:t>с</w:t>
      </w:r>
      <w:proofErr w:type="gramEnd"/>
      <w:r w:rsidRPr="00B74A09">
        <w:t>. (Всего 10 экз.)</w:t>
      </w:r>
    </w:p>
    <w:p w:rsidR="00403DB8" w:rsidRPr="00B74A09" w:rsidRDefault="00403DB8" w:rsidP="00CB1195">
      <w:pPr>
        <w:pStyle w:val="Default"/>
        <w:numPr>
          <w:ilvl w:val="0"/>
          <w:numId w:val="4"/>
        </w:numPr>
        <w:ind w:left="0" w:hanging="709"/>
        <w:contextualSpacing/>
        <w:jc w:val="both"/>
        <w:rPr>
          <w:color w:val="auto"/>
        </w:rPr>
      </w:pPr>
      <w:proofErr w:type="spellStart"/>
      <w:r w:rsidRPr="00B74A09">
        <w:t>Оконь</w:t>
      </w:r>
      <w:proofErr w:type="spellEnd"/>
      <w:r w:rsidRPr="00B74A09">
        <w:t xml:space="preserve"> В. Основы проблемного обучения. - М.: Просвещение, 1986. (Всего 10 экз.)                         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>Парамонова Л.А., Протасова Е.Ю. Дошкольное и начальное образование за рубежом. История и современность. – М.: ИЦ «Академия», 2001.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proofErr w:type="spellStart"/>
      <w:r w:rsidRPr="00B74A09">
        <w:t>Пастюк</w:t>
      </w:r>
      <w:proofErr w:type="spellEnd"/>
      <w:r w:rsidRPr="00B74A09">
        <w:t xml:space="preserve"> О.В. Дошкольная педагогика в схемах и таблицах / О.В. </w:t>
      </w:r>
      <w:proofErr w:type="spellStart"/>
      <w:r w:rsidRPr="00B74A09">
        <w:t>Пастюк</w:t>
      </w:r>
      <w:proofErr w:type="spellEnd"/>
      <w:r w:rsidRPr="00B74A09">
        <w:t>. – Ростов н</w:t>
      </w:r>
      <w:proofErr w:type="gramStart"/>
      <w:r w:rsidRPr="00B74A09">
        <w:t>/Д</w:t>
      </w:r>
      <w:proofErr w:type="gramEnd"/>
      <w:r w:rsidRPr="00B74A09">
        <w:t>: Феникс, 2009. – 196с.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>Полякова М.Н. Создание моделей предметно-развивающей среды в ДОУ: методические рекомендации. – М.: Центр педагогического образования, 2008. (Всего 10 экз.)</w:t>
      </w:r>
    </w:p>
    <w:p w:rsidR="00403DB8" w:rsidRPr="00B74A09" w:rsidRDefault="00403DB8" w:rsidP="00CB1195">
      <w:pPr>
        <w:numPr>
          <w:ilvl w:val="0"/>
          <w:numId w:val="4"/>
        </w:numPr>
        <w:ind w:left="0" w:hanging="709"/>
        <w:contextualSpacing/>
        <w:jc w:val="both"/>
      </w:pPr>
      <w:r w:rsidRPr="00B74A09">
        <w:t xml:space="preserve">Сазонова </w:t>
      </w:r>
      <w:proofErr w:type="spellStart"/>
      <w:r w:rsidRPr="00B74A09">
        <w:t>Н.П.Дошкольная</w:t>
      </w:r>
      <w:proofErr w:type="spellEnd"/>
      <w:r w:rsidRPr="00B74A09">
        <w:t xml:space="preserve"> педагогика. Курс лекций: учеб</w:t>
      </w:r>
      <w:proofErr w:type="gramStart"/>
      <w:r w:rsidRPr="00B74A09">
        <w:t>.</w:t>
      </w:r>
      <w:proofErr w:type="gramEnd"/>
      <w:r w:rsidRPr="00B74A09">
        <w:t xml:space="preserve"> </w:t>
      </w:r>
      <w:proofErr w:type="gramStart"/>
      <w:r w:rsidRPr="00B74A09">
        <w:t>п</w:t>
      </w:r>
      <w:proofErr w:type="gramEnd"/>
      <w:r w:rsidRPr="00B74A09">
        <w:t>особие. «ДЕТСТВО-ПРЕСС», 2010.-272с. (Всего 10 экз.)</w:t>
      </w:r>
    </w:p>
    <w:p w:rsidR="00403DB8" w:rsidRPr="00B74A09" w:rsidRDefault="00403DB8" w:rsidP="00CB1195">
      <w:pPr>
        <w:pStyle w:val="a5"/>
        <w:numPr>
          <w:ilvl w:val="0"/>
          <w:numId w:val="4"/>
        </w:numPr>
        <w:ind w:left="0" w:hanging="709"/>
        <w:jc w:val="both"/>
      </w:pPr>
      <w:proofErr w:type="spellStart"/>
      <w:r w:rsidRPr="00B74A09">
        <w:lastRenderedPageBreak/>
        <w:t>Скоролупова</w:t>
      </w:r>
      <w:proofErr w:type="spellEnd"/>
      <w:r w:rsidRPr="00B74A09">
        <w:t xml:space="preserve"> О.А. Введение ФГОС дошкольного образования: разработка Образовател</w:t>
      </w:r>
      <w:r w:rsidRPr="00B74A09">
        <w:t>ь</w:t>
      </w:r>
      <w:r w:rsidRPr="00B74A09">
        <w:t>ной программы ДОУ. – М.: Издательство «Скрипторий 2003», 2014. – 172с. (Всего 10 экз.)</w:t>
      </w:r>
    </w:p>
    <w:p w:rsidR="00403DB8" w:rsidRPr="00B74A09" w:rsidRDefault="00403DB8" w:rsidP="00CB1195">
      <w:pPr>
        <w:pStyle w:val="a5"/>
        <w:numPr>
          <w:ilvl w:val="0"/>
          <w:numId w:val="4"/>
        </w:numPr>
        <w:ind w:left="0" w:hanging="709"/>
        <w:jc w:val="both"/>
      </w:pPr>
      <w:proofErr w:type="spellStart"/>
      <w:r w:rsidRPr="00B74A09">
        <w:t>Сластенин</w:t>
      </w:r>
      <w:proofErr w:type="spellEnd"/>
      <w:r w:rsidRPr="00B74A09">
        <w:t xml:space="preserve"> В.А. Педагогика: </w:t>
      </w:r>
      <w:proofErr w:type="spellStart"/>
      <w:r w:rsidRPr="00B74A09">
        <w:t>Учеб</w:t>
      </w:r>
      <w:proofErr w:type="gramStart"/>
      <w:r w:rsidRPr="00B74A09">
        <w:t>.п</w:t>
      </w:r>
      <w:proofErr w:type="gramEnd"/>
      <w:r w:rsidRPr="00B74A09">
        <w:t>особие</w:t>
      </w:r>
      <w:proofErr w:type="spellEnd"/>
      <w:r w:rsidRPr="00B74A09">
        <w:t>. М., 1998. (Всего 10 экз.)</w:t>
      </w:r>
    </w:p>
    <w:p w:rsidR="00403DB8" w:rsidRPr="00B74A09" w:rsidRDefault="00403DB8" w:rsidP="00CB1195">
      <w:pPr>
        <w:pStyle w:val="a5"/>
        <w:numPr>
          <w:ilvl w:val="0"/>
          <w:numId w:val="4"/>
        </w:numPr>
        <w:ind w:left="0" w:hanging="709"/>
        <w:jc w:val="both"/>
      </w:pPr>
      <w:r w:rsidRPr="00B74A09">
        <w:t>Современные образовательные программы для дошкольных учреждений: Учебно-метод. пособие</w:t>
      </w:r>
      <w:proofErr w:type="gramStart"/>
      <w:r w:rsidRPr="00B74A09">
        <w:t xml:space="preserve"> / П</w:t>
      </w:r>
      <w:proofErr w:type="gramEnd"/>
      <w:r w:rsidRPr="00B74A09">
        <w:t>од ред. Т.И. Ерофеевой. М., 1999. (Всего 10 экз.)</w:t>
      </w:r>
    </w:p>
    <w:p w:rsidR="00403DB8" w:rsidRPr="00B74A09" w:rsidRDefault="00403DB8" w:rsidP="00CB1195">
      <w:pPr>
        <w:pStyle w:val="a5"/>
        <w:numPr>
          <w:ilvl w:val="0"/>
          <w:numId w:val="4"/>
        </w:numPr>
        <w:ind w:left="0" w:hanging="709"/>
        <w:jc w:val="both"/>
      </w:pPr>
      <w:r w:rsidRPr="00B74A09">
        <w:t xml:space="preserve">Федина, Н.В. Единая рамочная Концепция качества дошкольного образования / Н.В. Федина // </w:t>
      </w:r>
      <w:hyperlink r:id="rId8" w:history="1">
        <w:r w:rsidRPr="00B74A09">
          <w:rPr>
            <w:rStyle w:val="ab"/>
          </w:rPr>
          <w:t>http://ipk74.ru/virtualcab/norm/doshkolnoe-obrazovanie/edinaya-ramochnaya-koncepciya-kachestva-doshkolnogo-obrazovaniya</w:t>
        </w:r>
      </w:hyperlink>
      <w:r w:rsidRPr="00B74A09">
        <w:t>. (Всего 10 экз.)</w:t>
      </w:r>
    </w:p>
    <w:p w:rsidR="00403DB8" w:rsidRPr="00B74A09" w:rsidRDefault="00403DB8" w:rsidP="00CB1195">
      <w:pPr>
        <w:pStyle w:val="a5"/>
        <w:numPr>
          <w:ilvl w:val="0"/>
          <w:numId w:val="4"/>
        </w:numPr>
        <w:ind w:left="0" w:hanging="709"/>
        <w:jc w:val="both"/>
      </w:pPr>
      <w:proofErr w:type="spellStart"/>
      <w:r w:rsidRPr="00B74A09">
        <w:t>Фельдштейн</w:t>
      </w:r>
      <w:proofErr w:type="spellEnd"/>
      <w:r w:rsidRPr="00B74A09">
        <w:t xml:space="preserve"> Д.И. Феномен Детства и его место в развитии современного общества. Воспитание школьников. 2005. № 5(Всего 10 экз.)</w:t>
      </w:r>
    </w:p>
    <w:p w:rsidR="00403DB8" w:rsidRPr="00B74A09" w:rsidRDefault="00403DB8" w:rsidP="00CB1195">
      <w:pPr>
        <w:pStyle w:val="a5"/>
        <w:numPr>
          <w:ilvl w:val="0"/>
          <w:numId w:val="4"/>
        </w:numPr>
        <w:ind w:left="0" w:hanging="709"/>
        <w:jc w:val="both"/>
      </w:pPr>
      <w:proofErr w:type="spellStart"/>
      <w:r w:rsidRPr="00B74A09">
        <w:t>Фуряева</w:t>
      </w:r>
      <w:proofErr w:type="spellEnd"/>
      <w:r w:rsidRPr="00B74A09">
        <w:t xml:space="preserve"> Т.В. Сравнительная педагогика детства: </w:t>
      </w:r>
      <w:proofErr w:type="spellStart"/>
      <w:r w:rsidRPr="00B74A09">
        <w:t>Учебн</w:t>
      </w:r>
      <w:proofErr w:type="spellEnd"/>
      <w:r w:rsidRPr="00B74A09">
        <w:t xml:space="preserve">. Пособие. – Красноярск: РИО ГОУ ВПО КПГУ им. </w:t>
      </w:r>
      <w:proofErr w:type="spellStart"/>
      <w:r w:rsidRPr="00B74A09">
        <w:t>В.П.Астафьева</w:t>
      </w:r>
      <w:proofErr w:type="spellEnd"/>
      <w:r w:rsidRPr="00B74A09">
        <w:t>, 2004. (Всего 10 экз.)</w:t>
      </w:r>
    </w:p>
    <w:p w:rsidR="00403DB8" w:rsidRPr="00B74A09" w:rsidRDefault="00403DB8" w:rsidP="00B74A09">
      <w:pPr>
        <w:jc w:val="center"/>
        <w:rPr>
          <w:b/>
        </w:rPr>
      </w:pPr>
      <w:r w:rsidRPr="00B74A09">
        <w:rPr>
          <w:b/>
        </w:rPr>
        <w:t xml:space="preserve"> Собственные учебные пособия</w:t>
      </w:r>
    </w:p>
    <w:p w:rsidR="00403DB8" w:rsidRPr="00B74A09" w:rsidRDefault="00403DB8" w:rsidP="00B74A09">
      <w:pPr>
        <w:jc w:val="both"/>
      </w:pPr>
      <w:r w:rsidRPr="00B74A09">
        <w:t xml:space="preserve">1. Методика обучения и воспитания (дошкольное образование): учеб-метод. пособие / О.Д. </w:t>
      </w:r>
      <w:proofErr w:type="spellStart"/>
      <w:r w:rsidRPr="00B74A09">
        <w:t>Ульзутуева</w:t>
      </w:r>
      <w:proofErr w:type="spellEnd"/>
      <w:r w:rsidRPr="00B74A09">
        <w:t xml:space="preserve">; </w:t>
      </w:r>
      <w:proofErr w:type="spellStart"/>
      <w:r w:rsidRPr="00B74A09">
        <w:t>Забайкал</w:t>
      </w:r>
      <w:proofErr w:type="spellEnd"/>
      <w:r w:rsidRPr="00B74A09">
        <w:t xml:space="preserve">. гос. ун-т. – Чита: </w:t>
      </w:r>
      <w:proofErr w:type="spellStart"/>
      <w:r w:rsidRPr="00B74A09">
        <w:t>ЗабГУ</w:t>
      </w:r>
      <w:proofErr w:type="spellEnd"/>
      <w:r w:rsidRPr="00B74A09">
        <w:t>, 2016. – 124с. – (Всего 10 экз.)</w:t>
      </w:r>
    </w:p>
    <w:p w:rsidR="00403DB8" w:rsidRPr="00B74A09" w:rsidRDefault="00403DB8" w:rsidP="00B74A09">
      <w:pPr>
        <w:jc w:val="center"/>
        <w:rPr>
          <w:b/>
        </w:rPr>
      </w:pPr>
      <w:r w:rsidRPr="00B74A09">
        <w:rPr>
          <w:b/>
        </w:rPr>
        <w:t>Базы данных, информационно-справочные и поисковые системы:</w:t>
      </w:r>
    </w:p>
    <w:p w:rsidR="00403DB8" w:rsidRPr="00B74A09" w:rsidRDefault="00403DB8" w:rsidP="00B74A09">
      <w:pPr>
        <w:pStyle w:val="a6"/>
        <w:spacing w:after="0"/>
        <w:jc w:val="both"/>
        <w:rPr>
          <w:rFonts w:ascii="Times New Roman" w:hAnsi="Times New Roman"/>
        </w:rPr>
      </w:pPr>
      <w:r w:rsidRPr="00B74A09">
        <w:rPr>
          <w:rFonts w:ascii="Times New Roman" w:hAnsi="Times New Roman"/>
        </w:rPr>
        <w:t>Электронный образовательный ресурс по дисциплине (электронная библиотека универс</w:t>
      </w:r>
      <w:r w:rsidRPr="00B74A09">
        <w:rPr>
          <w:rFonts w:ascii="Times New Roman" w:hAnsi="Times New Roman"/>
        </w:rPr>
        <w:t>и</w:t>
      </w:r>
      <w:r w:rsidRPr="00B74A09">
        <w:rPr>
          <w:rFonts w:ascii="Times New Roman" w:hAnsi="Times New Roman"/>
        </w:rPr>
        <w:t>тета).</w:t>
      </w:r>
    </w:p>
    <w:p w:rsidR="00403DB8" w:rsidRPr="00B74A09" w:rsidRDefault="00403DB8" w:rsidP="00B74A09">
      <w:pPr>
        <w:tabs>
          <w:tab w:val="left" w:pos="3825"/>
        </w:tabs>
        <w:rPr>
          <w:i/>
          <w:u w:val="single"/>
        </w:rPr>
      </w:pPr>
      <w:r w:rsidRPr="00B74A09">
        <w:rPr>
          <w:i/>
          <w:u w:val="single"/>
        </w:rPr>
        <w:t>Интернет – 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70"/>
        <w:gridCol w:w="3526"/>
      </w:tblGrid>
      <w:tr w:rsidR="00403DB8" w:rsidRPr="00B74A09" w:rsidTr="00D76877">
        <w:tc>
          <w:tcPr>
            <w:tcW w:w="675" w:type="dxa"/>
          </w:tcPr>
          <w:p w:rsidR="00403DB8" w:rsidRPr="00B74A09" w:rsidRDefault="00403DB8" w:rsidP="00B74A09">
            <w:pPr>
              <w:ind w:firstLine="709"/>
              <w:contextualSpacing/>
              <w:jc w:val="both"/>
              <w:rPr>
                <w:i/>
              </w:rPr>
            </w:pPr>
            <w:r w:rsidRPr="00B74A09">
              <w:tab/>
            </w:r>
            <w:r w:rsidRPr="00B74A09">
              <w:rPr>
                <w:i/>
              </w:rPr>
              <w:t>№</w:t>
            </w:r>
          </w:p>
        </w:tc>
        <w:tc>
          <w:tcPr>
            <w:tcW w:w="5370" w:type="dxa"/>
          </w:tcPr>
          <w:p w:rsidR="00403DB8" w:rsidRPr="00B74A09" w:rsidRDefault="00403DB8" w:rsidP="00B74A09">
            <w:pPr>
              <w:ind w:firstLine="709"/>
              <w:contextualSpacing/>
              <w:jc w:val="both"/>
            </w:pPr>
            <w:r w:rsidRPr="00B74A09">
              <w:t>Название сайта</w:t>
            </w:r>
          </w:p>
        </w:tc>
        <w:tc>
          <w:tcPr>
            <w:tcW w:w="3526" w:type="dxa"/>
          </w:tcPr>
          <w:p w:rsidR="00403DB8" w:rsidRPr="00B74A09" w:rsidRDefault="00403DB8" w:rsidP="00B74A09">
            <w:pPr>
              <w:ind w:firstLine="709"/>
              <w:contextualSpacing/>
              <w:jc w:val="both"/>
            </w:pPr>
            <w:r w:rsidRPr="00B74A09">
              <w:t>Электронный адрес</w:t>
            </w:r>
          </w:p>
        </w:tc>
      </w:tr>
      <w:tr w:rsidR="00403DB8" w:rsidRPr="00B74A09" w:rsidTr="00D76877">
        <w:tc>
          <w:tcPr>
            <w:tcW w:w="675" w:type="dxa"/>
          </w:tcPr>
          <w:p w:rsidR="00403DB8" w:rsidRPr="00B74A09" w:rsidRDefault="00403DB8" w:rsidP="00B74A09">
            <w:pPr>
              <w:ind w:firstLine="142"/>
              <w:contextualSpacing/>
            </w:pPr>
            <w:r w:rsidRPr="00B74A09">
              <w:t>1</w:t>
            </w:r>
          </w:p>
        </w:tc>
        <w:tc>
          <w:tcPr>
            <w:tcW w:w="5370" w:type="dxa"/>
          </w:tcPr>
          <w:p w:rsidR="00403DB8" w:rsidRPr="00B74A09" w:rsidRDefault="00403DB8" w:rsidP="00B74A09">
            <w:pPr>
              <w:ind w:hanging="17"/>
              <w:contextualSpacing/>
            </w:pPr>
            <w:r w:rsidRPr="00B74A09">
              <w:t>Русская виртуальная библиотека</w:t>
            </w:r>
          </w:p>
        </w:tc>
        <w:tc>
          <w:tcPr>
            <w:tcW w:w="3526" w:type="dxa"/>
          </w:tcPr>
          <w:p w:rsidR="00403DB8" w:rsidRPr="00B74A09" w:rsidRDefault="00403DB8" w:rsidP="00B74A09">
            <w:pPr>
              <w:ind w:firstLine="50"/>
              <w:contextualSpacing/>
            </w:pPr>
            <w:r w:rsidRPr="00B74A09">
              <w:rPr>
                <w:lang w:val="en-US"/>
              </w:rPr>
              <w:t>http</w:t>
            </w:r>
            <w:r w:rsidRPr="00B74A09">
              <w:t>://</w:t>
            </w:r>
            <w:r w:rsidRPr="00B74A09">
              <w:rPr>
                <w:lang w:val="en-US"/>
              </w:rPr>
              <w:t>www</w:t>
            </w:r>
            <w:r w:rsidRPr="00B74A09">
              <w:t>.</w:t>
            </w:r>
            <w:proofErr w:type="spellStart"/>
            <w:r w:rsidRPr="00B74A09">
              <w:rPr>
                <w:lang w:val="en-US"/>
              </w:rPr>
              <w:t>rvb</w:t>
            </w:r>
            <w:proofErr w:type="spellEnd"/>
            <w:r w:rsidRPr="00B74A09">
              <w:t>.</w:t>
            </w:r>
            <w:proofErr w:type="spellStart"/>
            <w:r w:rsidRPr="00B74A09">
              <w:rPr>
                <w:lang w:val="en-US"/>
              </w:rPr>
              <w:t>ru</w:t>
            </w:r>
            <w:proofErr w:type="spellEnd"/>
          </w:p>
        </w:tc>
      </w:tr>
      <w:tr w:rsidR="00403DB8" w:rsidRPr="00B74A09" w:rsidTr="00D76877">
        <w:tc>
          <w:tcPr>
            <w:tcW w:w="675" w:type="dxa"/>
          </w:tcPr>
          <w:p w:rsidR="00403DB8" w:rsidRPr="00B74A09" w:rsidRDefault="00403DB8" w:rsidP="00B74A09">
            <w:pPr>
              <w:ind w:firstLine="142"/>
              <w:contextualSpacing/>
            </w:pPr>
            <w:r w:rsidRPr="00B74A09">
              <w:t>2</w:t>
            </w:r>
          </w:p>
        </w:tc>
        <w:tc>
          <w:tcPr>
            <w:tcW w:w="5370" w:type="dxa"/>
          </w:tcPr>
          <w:p w:rsidR="00403DB8" w:rsidRPr="00B74A09" w:rsidRDefault="00403DB8" w:rsidP="00B74A09">
            <w:pPr>
              <w:ind w:hanging="17"/>
              <w:contextualSpacing/>
            </w:pPr>
            <w:r w:rsidRPr="00B74A09">
              <w:t>Авторская методика обучения</w:t>
            </w:r>
          </w:p>
        </w:tc>
        <w:tc>
          <w:tcPr>
            <w:tcW w:w="3526" w:type="dxa"/>
          </w:tcPr>
          <w:p w:rsidR="00403DB8" w:rsidRPr="00B74A09" w:rsidRDefault="00403DB8" w:rsidP="00B74A09">
            <w:pPr>
              <w:ind w:firstLine="50"/>
              <w:contextualSpacing/>
              <w:rPr>
                <w:lang w:val="en-US"/>
              </w:rPr>
            </w:pPr>
            <w:r w:rsidRPr="00B74A09">
              <w:rPr>
                <w:lang w:val="en-US"/>
              </w:rPr>
              <w:t>http://www.metodika.ru</w:t>
            </w:r>
          </w:p>
        </w:tc>
      </w:tr>
      <w:tr w:rsidR="00403DB8" w:rsidRPr="00B74A09" w:rsidTr="00D76877">
        <w:trPr>
          <w:trHeight w:val="615"/>
        </w:trPr>
        <w:tc>
          <w:tcPr>
            <w:tcW w:w="675" w:type="dxa"/>
          </w:tcPr>
          <w:p w:rsidR="00403DB8" w:rsidRPr="00B74A09" w:rsidRDefault="00403DB8" w:rsidP="00B74A09">
            <w:pPr>
              <w:ind w:firstLine="142"/>
              <w:contextualSpacing/>
            </w:pPr>
            <w:r w:rsidRPr="00B74A09">
              <w:t>3</w:t>
            </w:r>
          </w:p>
        </w:tc>
        <w:tc>
          <w:tcPr>
            <w:tcW w:w="5370" w:type="dxa"/>
          </w:tcPr>
          <w:p w:rsidR="00403DB8" w:rsidRPr="00B74A09" w:rsidRDefault="00403DB8" w:rsidP="00B74A09">
            <w:pPr>
              <w:ind w:hanging="17"/>
              <w:contextualSpacing/>
            </w:pPr>
            <w:r w:rsidRPr="00B74A09">
              <w:t>Информационный портал для работников сист</w:t>
            </w:r>
            <w:r w:rsidRPr="00B74A09">
              <w:t>е</w:t>
            </w:r>
            <w:r w:rsidRPr="00B74A09">
              <w:t>мы образования</w:t>
            </w:r>
          </w:p>
        </w:tc>
        <w:tc>
          <w:tcPr>
            <w:tcW w:w="3526" w:type="dxa"/>
          </w:tcPr>
          <w:p w:rsidR="00403DB8" w:rsidRPr="00B74A09" w:rsidRDefault="00403DB8" w:rsidP="00B74A09">
            <w:pPr>
              <w:ind w:firstLine="50"/>
              <w:contextualSpacing/>
              <w:rPr>
                <w:lang w:val="en-US"/>
              </w:rPr>
            </w:pPr>
            <w:r w:rsidRPr="00B74A09">
              <w:rPr>
                <w:lang w:val="en-US"/>
              </w:rPr>
              <w:t>http://www.zavuch.info</w:t>
            </w:r>
          </w:p>
        </w:tc>
      </w:tr>
      <w:tr w:rsidR="00403DB8" w:rsidRPr="00B74A09" w:rsidTr="00D76877">
        <w:trPr>
          <w:trHeight w:val="270"/>
        </w:trPr>
        <w:tc>
          <w:tcPr>
            <w:tcW w:w="675" w:type="dxa"/>
          </w:tcPr>
          <w:p w:rsidR="00403DB8" w:rsidRPr="00B74A09" w:rsidRDefault="00403DB8" w:rsidP="00B74A09">
            <w:pPr>
              <w:ind w:firstLine="142"/>
              <w:contextualSpacing/>
            </w:pPr>
            <w:r w:rsidRPr="00B74A09">
              <w:t>4</w:t>
            </w:r>
          </w:p>
        </w:tc>
        <w:tc>
          <w:tcPr>
            <w:tcW w:w="5370" w:type="dxa"/>
          </w:tcPr>
          <w:p w:rsidR="00403DB8" w:rsidRPr="00B74A09" w:rsidRDefault="00403DB8" w:rsidP="00B74A09">
            <w:pPr>
              <w:ind w:hanging="17"/>
              <w:contextualSpacing/>
            </w:pPr>
            <w:r w:rsidRPr="00B74A09">
              <w:t>Методика воспитания дошкольников</w:t>
            </w:r>
          </w:p>
        </w:tc>
        <w:tc>
          <w:tcPr>
            <w:tcW w:w="3526" w:type="dxa"/>
          </w:tcPr>
          <w:p w:rsidR="00403DB8" w:rsidRPr="00B74A09" w:rsidRDefault="00B74A09" w:rsidP="00B74A09">
            <w:pPr>
              <w:ind w:firstLine="50"/>
              <w:contextualSpacing/>
            </w:pPr>
            <w:hyperlink r:id="rId9" w:history="1">
              <w:r w:rsidR="00403DB8" w:rsidRPr="00B74A09">
                <w:rPr>
                  <w:rStyle w:val="ab"/>
                  <w:lang w:val="en-US"/>
                </w:rPr>
                <w:t>http</w:t>
              </w:r>
              <w:r w:rsidR="00403DB8" w:rsidRPr="00B74A09">
                <w:rPr>
                  <w:rStyle w:val="ab"/>
                </w:rPr>
                <w:t>://</w:t>
              </w:r>
              <w:r w:rsidR="00403DB8" w:rsidRPr="00B74A09">
                <w:rPr>
                  <w:rStyle w:val="ab"/>
                  <w:lang w:val="en-US"/>
                </w:rPr>
                <w:t>www</w:t>
              </w:r>
              <w:r w:rsidR="00403DB8" w:rsidRPr="00B74A09">
                <w:rPr>
                  <w:rStyle w:val="ab"/>
                </w:rPr>
                <w:t>.</w:t>
              </w:r>
              <w:proofErr w:type="spellStart"/>
              <w:r w:rsidR="00403DB8" w:rsidRPr="00B74A09">
                <w:rPr>
                  <w:rStyle w:val="ab"/>
                  <w:lang w:val="en-US"/>
                </w:rPr>
                <w:t>metodika</w:t>
              </w:r>
              <w:proofErr w:type="spellEnd"/>
              <w:r w:rsidR="00403DB8" w:rsidRPr="00B74A09">
                <w:rPr>
                  <w:rStyle w:val="ab"/>
                </w:rPr>
                <w:t>-</w:t>
              </w:r>
              <w:r w:rsidR="00403DB8" w:rsidRPr="00B74A09">
                <w:rPr>
                  <w:rStyle w:val="ab"/>
                  <w:lang w:val="en-US"/>
                </w:rPr>
                <w:t>online</w:t>
              </w:r>
              <w:r w:rsidR="00403DB8" w:rsidRPr="00B74A09">
                <w:rPr>
                  <w:rStyle w:val="ab"/>
                </w:rPr>
                <w:t>.</w:t>
              </w:r>
              <w:proofErr w:type="spellStart"/>
              <w:r w:rsidR="00403DB8" w:rsidRPr="00B74A09">
                <w:rPr>
                  <w:rStyle w:val="ab"/>
                  <w:lang w:val="en-US"/>
                </w:rPr>
                <w:t>ru</w:t>
              </w:r>
              <w:proofErr w:type="spellEnd"/>
            </w:hyperlink>
          </w:p>
        </w:tc>
      </w:tr>
      <w:tr w:rsidR="00403DB8" w:rsidRPr="00B74A09" w:rsidTr="00D76877">
        <w:tc>
          <w:tcPr>
            <w:tcW w:w="675" w:type="dxa"/>
          </w:tcPr>
          <w:p w:rsidR="00403DB8" w:rsidRPr="00B74A09" w:rsidRDefault="00403DB8" w:rsidP="00B74A09">
            <w:pPr>
              <w:ind w:firstLine="142"/>
              <w:contextualSpacing/>
            </w:pPr>
            <w:r w:rsidRPr="00B74A09">
              <w:t>5</w:t>
            </w:r>
          </w:p>
        </w:tc>
        <w:tc>
          <w:tcPr>
            <w:tcW w:w="5370" w:type="dxa"/>
          </w:tcPr>
          <w:p w:rsidR="00403DB8" w:rsidRPr="00B74A09" w:rsidRDefault="00403DB8" w:rsidP="00B74A09">
            <w:pPr>
              <w:ind w:hanging="17"/>
              <w:contextualSpacing/>
            </w:pPr>
            <w:r w:rsidRPr="00B74A09">
              <w:t>Федеральный институт развития образования</w:t>
            </w:r>
          </w:p>
        </w:tc>
        <w:tc>
          <w:tcPr>
            <w:tcW w:w="3526" w:type="dxa"/>
          </w:tcPr>
          <w:p w:rsidR="00403DB8" w:rsidRPr="00B74A09" w:rsidRDefault="00403DB8" w:rsidP="00B74A09">
            <w:pPr>
              <w:ind w:firstLine="50"/>
              <w:contextualSpacing/>
            </w:pPr>
            <w:r w:rsidRPr="00B74A09">
              <w:t>http://www.firo.ru/</w:t>
            </w:r>
          </w:p>
        </w:tc>
      </w:tr>
      <w:tr w:rsidR="00403DB8" w:rsidRPr="00B74A09" w:rsidTr="00D76877">
        <w:trPr>
          <w:trHeight w:val="325"/>
        </w:trPr>
        <w:tc>
          <w:tcPr>
            <w:tcW w:w="675" w:type="dxa"/>
          </w:tcPr>
          <w:p w:rsidR="00403DB8" w:rsidRPr="00B74A09" w:rsidRDefault="00403DB8" w:rsidP="00B74A09">
            <w:pPr>
              <w:ind w:firstLine="142"/>
              <w:contextualSpacing/>
            </w:pPr>
            <w:r w:rsidRPr="00B74A09">
              <w:t>6</w:t>
            </w:r>
          </w:p>
        </w:tc>
        <w:tc>
          <w:tcPr>
            <w:tcW w:w="5370" w:type="dxa"/>
          </w:tcPr>
          <w:p w:rsidR="00403DB8" w:rsidRPr="00B74A09" w:rsidRDefault="00403DB8" w:rsidP="00B74A09">
            <w:pPr>
              <w:ind w:hanging="17"/>
              <w:contextualSpacing/>
            </w:pPr>
            <w:r w:rsidRPr="00B74A09">
              <w:t>Инновационная образовательная сеть</w:t>
            </w:r>
          </w:p>
        </w:tc>
        <w:tc>
          <w:tcPr>
            <w:tcW w:w="3526" w:type="dxa"/>
          </w:tcPr>
          <w:p w:rsidR="00403DB8" w:rsidRPr="00B74A09" w:rsidRDefault="00403DB8" w:rsidP="00B74A09">
            <w:pPr>
              <w:ind w:firstLine="50"/>
              <w:contextualSpacing/>
            </w:pPr>
            <w:r w:rsidRPr="00B74A09">
              <w:t>http://eurekanet.ru/</w:t>
            </w:r>
          </w:p>
        </w:tc>
      </w:tr>
      <w:tr w:rsidR="00403DB8" w:rsidRPr="00B74A09" w:rsidTr="00D76877">
        <w:tc>
          <w:tcPr>
            <w:tcW w:w="675" w:type="dxa"/>
          </w:tcPr>
          <w:p w:rsidR="00403DB8" w:rsidRPr="00B74A09" w:rsidRDefault="00403DB8" w:rsidP="00B74A09">
            <w:pPr>
              <w:ind w:firstLine="142"/>
              <w:contextualSpacing/>
            </w:pPr>
            <w:r w:rsidRPr="00B74A09">
              <w:t>7</w:t>
            </w:r>
          </w:p>
        </w:tc>
        <w:tc>
          <w:tcPr>
            <w:tcW w:w="5370" w:type="dxa"/>
          </w:tcPr>
          <w:p w:rsidR="00403DB8" w:rsidRPr="00B74A09" w:rsidRDefault="00403DB8" w:rsidP="00B74A09">
            <w:pPr>
              <w:ind w:hanging="17"/>
              <w:contextualSpacing/>
            </w:pPr>
            <w:r w:rsidRPr="00B74A09">
              <w:t>Санкт-Петербургская академия постдипломного педагогического образования (</w:t>
            </w:r>
            <w:proofErr w:type="spellStart"/>
            <w:r w:rsidRPr="00B74A09">
              <w:t>СПбАППО</w:t>
            </w:r>
            <w:proofErr w:type="spellEnd"/>
            <w:r w:rsidRPr="00B74A09">
              <w:t>)</w:t>
            </w:r>
          </w:p>
        </w:tc>
        <w:tc>
          <w:tcPr>
            <w:tcW w:w="3526" w:type="dxa"/>
          </w:tcPr>
          <w:p w:rsidR="00403DB8" w:rsidRPr="00B74A09" w:rsidRDefault="00403DB8" w:rsidP="00B74A09">
            <w:pPr>
              <w:ind w:firstLine="50"/>
              <w:contextualSpacing/>
            </w:pPr>
            <w:r w:rsidRPr="00B74A09">
              <w:t>http://spbappo.ru/</w:t>
            </w:r>
          </w:p>
        </w:tc>
      </w:tr>
    </w:tbl>
    <w:p w:rsidR="00403DB8" w:rsidRPr="00B74A09" w:rsidRDefault="00403DB8" w:rsidP="00B74A09">
      <w:pPr>
        <w:tabs>
          <w:tab w:val="left" w:pos="1158"/>
        </w:tabs>
      </w:pPr>
    </w:p>
    <w:p w:rsidR="00403DB8" w:rsidRPr="00B74A09" w:rsidRDefault="00403DB8" w:rsidP="00B74A09">
      <w:pPr>
        <w:jc w:val="center"/>
        <w:rPr>
          <w:b/>
        </w:rPr>
      </w:pPr>
      <w:r w:rsidRPr="00B74A09">
        <w:rPr>
          <w:b/>
        </w:rPr>
        <w:t>Материально-техническое обеспечение дисциплины</w:t>
      </w:r>
    </w:p>
    <w:p w:rsidR="00403DB8" w:rsidRPr="00B74A09" w:rsidRDefault="00403DB8" w:rsidP="00B74A09">
      <w:pPr>
        <w:jc w:val="both"/>
      </w:pPr>
      <w:r w:rsidRPr="00B74A09">
        <w:t>Оборудование: установки для демонстраций основных вопросов курса, мультимедийное и компьютерное оборудование (ауд. факультета).</w:t>
      </w:r>
    </w:p>
    <w:p w:rsidR="00403DB8" w:rsidRPr="00B74A09" w:rsidRDefault="00403DB8" w:rsidP="00B74A09"/>
    <w:p w:rsidR="00403DB8" w:rsidRPr="00B74A09" w:rsidRDefault="00403DB8" w:rsidP="00B74A09"/>
    <w:p w:rsidR="00403DB8" w:rsidRPr="00B74A09" w:rsidRDefault="00403DB8" w:rsidP="00B74A09"/>
    <w:p w:rsidR="00403DB8" w:rsidRPr="00B74A09" w:rsidRDefault="00403DB8" w:rsidP="00B74A09"/>
    <w:p w:rsidR="00403DB8" w:rsidRPr="00B74A09" w:rsidRDefault="00403DB8" w:rsidP="00B74A09">
      <w:r w:rsidRPr="00B74A09">
        <w:t>Разработчик:</w:t>
      </w:r>
    </w:p>
    <w:p w:rsidR="00403DB8" w:rsidRPr="00B74A09" w:rsidRDefault="00403DB8" w:rsidP="00B74A09">
      <w:pPr>
        <w:jc w:val="right"/>
      </w:pPr>
      <w:proofErr w:type="spellStart"/>
      <w:r w:rsidRPr="00B74A09">
        <w:t>к.п.н</w:t>
      </w:r>
      <w:proofErr w:type="spellEnd"/>
      <w:r w:rsidRPr="00B74A09">
        <w:t>., доцент кафедры ТМДНО</w:t>
      </w:r>
      <w:r w:rsidRPr="00B74A09">
        <w:tab/>
      </w:r>
      <w:r w:rsidRPr="00B74A09">
        <w:tab/>
      </w:r>
      <w:r w:rsidRPr="00B74A09">
        <w:tab/>
      </w:r>
      <w:r w:rsidRPr="00B74A09">
        <w:tab/>
        <w:t xml:space="preserve">                           О.Д. </w:t>
      </w:r>
      <w:proofErr w:type="spellStart"/>
      <w:r w:rsidRPr="00B74A09">
        <w:t>Ульзутуев</w:t>
      </w:r>
      <w:r w:rsidR="00B74A09" w:rsidRPr="00B74A09">
        <w:t>а</w:t>
      </w:r>
      <w:proofErr w:type="spellEnd"/>
    </w:p>
    <w:p w:rsidR="00403DB8" w:rsidRPr="00B74A09" w:rsidRDefault="00403DB8" w:rsidP="00B74A09"/>
    <w:sectPr w:rsidR="00403DB8" w:rsidRPr="00B74A09" w:rsidSect="00321E5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95" w:rsidRDefault="00CB1195" w:rsidP="00321E54">
      <w:r>
        <w:separator/>
      </w:r>
    </w:p>
  </w:endnote>
  <w:endnote w:type="continuationSeparator" w:id="0">
    <w:p w:rsidR="00CB1195" w:rsidRDefault="00CB1195" w:rsidP="0032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09" w:rsidRDefault="00B74A09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107D">
      <w:rPr>
        <w:noProof/>
      </w:rPr>
      <w:t>4</w:t>
    </w:r>
    <w:r>
      <w:rPr>
        <w:noProof/>
      </w:rPr>
      <w:fldChar w:fldCharType="end"/>
    </w:r>
  </w:p>
  <w:p w:rsidR="00B74A09" w:rsidRDefault="00B74A0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95" w:rsidRDefault="00CB1195" w:rsidP="00321E54">
      <w:r>
        <w:separator/>
      </w:r>
    </w:p>
  </w:footnote>
  <w:footnote w:type="continuationSeparator" w:id="0">
    <w:p w:rsidR="00CB1195" w:rsidRDefault="00CB1195" w:rsidP="0032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1108E4"/>
    <w:multiLevelType w:val="hybridMultilevel"/>
    <w:tmpl w:val="4DE239A2"/>
    <w:lvl w:ilvl="0" w:tplc="B620728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065642"/>
    <w:multiLevelType w:val="hybridMultilevel"/>
    <w:tmpl w:val="3F12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74243"/>
    <w:multiLevelType w:val="hybridMultilevel"/>
    <w:tmpl w:val="1410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D07946"/>
    <w:multiLevelType w:val="hybridMultilevel"/>
    <w:tmpl w:val="F76A4C16"/>
    <w:lvl w:ilvl="0" w:tplc="C422E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00014"/>
    <w:multiLevelType w:val="hybridMultilevel"/>
    <w:tmpl w:val="98AC69E8"/>
    <w:lvl w:ilvl="0" w:tplc="C934683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>
    <w:nsid w:val="0D54061D"/>
    <w:multiLevelType w:val="hybridMultilevel"/>
    <w:tmpl w:val="66B6F158"/>
    <w:lvl w:ilvl="0" w:tplc="6EFC24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0DE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86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2DB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BCD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0D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A2A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6E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2C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F80414C"/>
    <w:multiLevelType w:val="hybridMultilevel"/>
    <w:tmpl w:val="4850AFEE"/>
    <w:lvl w:ilvl="0" w:tplc="E3388DC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7C1EBC"/>
    <w:multiLevelType w:val="hybridMultilevel"/>
    <w:tmpl w:val="5DE820C2"/>
    <w:lvl w:ilvl="0" w:tplc="6F384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587694"/>
    <w:multiLevelType w:val="hybridMultilevel"/>
    <w:tmpl w:val="2B92D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2B175C"/>
    <w:multiLevelType w:val="hybridMultilevel"/>
    <w:tmpl w:val="97A06408"/>
    <w:lvl w:ilvl="0" w:tplc="91A6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606625"/>
    <w:multiLevelType w:val="hybridMultilevel"/>
    <w:tmpl w:val="0750FD0E"/>
    <w:lvl w:ilvl="0" w:tplc="B31E2DD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D97219"/>
    <w:multiLevelType w:val="hybridMultilevel"/>
    <w:tmpl w:val="363E4118"/>
    <w:lvl w:ilvl="0" w:tplc="E5E8922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249516C4"/>
    <w:multiLevelType w:val="hybridMultilevel"/>
    <w:tmpl w:val="1FF2DC18"/>
    <w:lvl w:ilvl="0" w:tplc="1E2E0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0CC0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A4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E8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E3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AF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ABF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060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20D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84C316A"/>
    <w:multiLevelType w:val="hybridMultilevel"/>
    <w:tmpl w:val="E3D2964C"/>
    <w:lvl w:ilvl="0" w:tplc="00807E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29EB5B17"/>
    <w:multiLevelType w:val="hybridMultilevel"/>
    <w:tmpl w:val="17B4D4AE"/>
    <w:lvl w:ilvl="0" w:tplc="CAB89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B516E56"/>
    <w:multiLevelType w:val="hybridMultilevel"/>
    <w:tmpl w:val="E3D2964C"/>
    <w:lvl w:ilvl="0" w:tplc="00807E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2CB72812"/>
    <w:multiLevelType w:val="hybridMultilevel"/>
    <w:tmpl w:val="BE4C2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D671AC"/>
    <w:multiLevelType w:val="hybridMultilevel"/>
    <w:tmpl w:val="F464610C"/>
    <w:lvl w:ilvl="0" w:tplc="BC743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CC1032"/>
    <w:multiLevelType w:val="hybridMultilevel"/>
    <w:tmpl w:val="A1328108"/>
    <w:lvl w:ilvl="0" w:tplc="B6149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E5531F"/>
    <w:multiLevelType w:val="hybridMultilevel"/>
    <w:tmpl w:val="945622F2"/>
    <w:lvl w:ilvl="0" w:tplc="EBF25A10">
      <w:start w:val="1"/>
      <w:numFmt w:val="decimal"/>
      <w:lvlText w:val="%1."/>
      <w:lvlJc w:val="left"/>
      <w:pPr>
        <w:ind w:left="2119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987188"/>
    <w:multiLevelType w:val="hybridMultilevel"/>
    <w:tmpl w:val="625CD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74F24"/>
    <w:multiLevelType w:val="hybridMultilevel"/>
    <w:tmpl w:val="7690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249DC"/>
    <w:multiLevelType w:val="hybridMultilevel"/>
    <w:tmpl w:val="E3D2964C"/>
    <w:lvl w:ilvl="0" w:tplc="00807E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1027A19"/>
    <w:multiLevelType w:val="hybridMultilevel"/>
    <w:tmpl w:val="9CE44DC4"/>
    <w:lvl w:ilvl="0" w:tplc="060AFD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E129A"/>
    <w:multiLevelType w:val="hybridMultilevel"/>
    <w:tmpl w:val="625CD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953E9"/>
    <w:multiLevelType w:val="hybridMultilevel"/>
    <w:tmpl w:val="E63E9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A02C3A"/>
    <w:multiLevelType w:val="multilevel"/>
    <w:tmpl w:val="EED2B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27F5DF0"/>
    <w:multiLevelType w:val="multilevel"/>
    <w:tmpl w:val="305489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0">
    <w:nsid w:val="63225841"/>
    <w:multiLevelType w:val="hybridMultilevel"/>
    <w:tmpl w:val="FAC2A9D2"/>
    <w:lvl w:ilvl="0" w:tplc="40EE75DC">
      <w:start w:val="1"/>
      <w:numFmt w:val="decimal"/>
      <w:lvlText w:val="%1."/>
      <w:lvlJc w:val="left"/>
      <w:pPr>
        <w:ind w:left="70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1">
    <w:nsid w:val="666500CE"/>
    <w:multiLevelType w:val="hybridMultilevel"/>
    <w:tmpl w:val="201A0866"/>
    <w:lvl w:ilvl="0" w:tplc="70168BE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D10B47"/>
    <w:multiLevelType w:val="hybridMultilevel"/>
    <w:tmpl w:val="77C2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450A42"/>
    <w:multiLevelType w:val="hybridMultilevel"/>
    <w:tmpl w:val="EEF4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1023B2"/>
    <w:multiLevelType w:val="hybridMultilevel"/>
    <w:tmpl w:val="59AEED7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2823FD4"/>
    <w:multiLevelType w:val="hybridMultilevel"/>
    <w:tmpl w:val="B5B4270A"/>
    <w:lvl w:ilvl="0" w:tplc="05E0BF1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9E661D"/>
    <w:multiLevelType w:val="hybridMultilevel"/>
    <w:tmpl w:val="A2263860"/>
    <w:lvl w:ilvl="0" w:tplc="B636CF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442F1"/>
    <w:multiLevelType w:val="hybridMultilevel"/>
    <w:tmpl w:val="17B4D4AE"/>
    <w:lvl w:ilvl="0" w:tplc="CAB89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E2B0A9D"/>
    <w:multiLevelType w:val="hybridMultilevel"/>
    <w:tmpl w:val="625CD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FC4BF9"/>
    <w:multiLevelType w:val="hybridMultilevel"/>
    <w:tmpl w:val="7BB2C4CA"/>
    <w:lvl w:ilvl="0" w:tplc="860E5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3057A"/>
    <w:multiLevelType w:val="hybridMultilevel"/>
    <w:tmpl w:val="F5EAC79C"/>
    <w:lvl w:ilvl="0" w:tplc="7CFC48D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</w:num>
  <w:num w:numId="4">
    <w:abstractNumId w:val="37"/>
  </w:num>
  <w:num w:numId="5">
    <w:abstractNumId w:val="10"/>
  </w:num>
  <w:num w:numId="6">
    <w:abstractNumId w:val="4"/>
  </w:num>
  <w:num w:numId="7">
    <w:abstractNumId w:val="40"/>
  </w:num>
  <w:num w:numId="8">
    <w:abstractNumId w:val="27"/>
  </w:num>
  <w:num w:numId="9">
    <w:abstractNumId w:val="32"/>
  </w:num>
  <w:num w:numId="10">
    <w:abstractNumId w:val="33"/>
  </w:num>
  <w:num w:numId="11">
    <w:abstractNumId w:val="18"/>
  </w:num>
  <w:num w:numId="12">
    <w:abstractNumId w:val="29"/>
  </w:num>
  <w:num w:numId="13">
    <w:abstractNumId w:val="14"/>
  </w:num>
  <w:num w:numId="14">
    <w:abstractNumId w:val="7"/>
  </w:num>
  <w:num w:numId="15">
    <w:abstractNumId w:val="21"/>
  </w:num>
  <w:num w:numId="16">
    <w:abstractNumId w:val="2"/>
  </w:num>
  <w:num w:numId="17">
    <w:abstractNumId w:val="23"/>
  </w:num>
  <w:num w:numId="18">
    <w:abstractNumId w:val="6"/>
  </w:num>
  <w:num w:numId="19">
    <w:abstractNumId w:val="30"/>
  </w:num>
  <w:num w:numId="20">
    <w:abstractNumId w:val="12"/>
  </w:num>
  <w:num w:numId="21">
    <w:abstractNumId w:val="39"/>
  </w:num>
  <w:num w:numId="22">
    <w:abstractNumId w:val="5"/>
  </w:num>
  <w:num w:numId="23">
    <w:abstractNumId w:val="25"/>
  </w:num>
  <w:num w:numId="24">
    <w:abstractNumId w:val="26"/>
  </w:num>
  <w:num w:numId="25">
    <w:abstractNumId w:val="36"/>
  </w:num>
  <w:num w:numId="26">
    <w:abstractNumId w:val="8"/>
  </w:num>
  <w:num w:numId="27">
    <w:abstractNumId w:val="9"/>
  </w:num>
  <w:num w:numId="28">
    <w:abstractNumId w:val="31"/>
  </w:num>
  <w:num w:numId="29">
    <w:abstractNumId w:val="35"/>
  </w:num>
  <w:num w:numId="30">
    <w:abstractNumId w:val="34"/>
  </w:num>
  <w:num w:numId="31">
    <w:abstractNumId w:val="38"/>
  </w:num>
  <w:num w:numId="32">
    <w:abstractNumId w:val="24"/>
  </w:num>
  <w:num w:numId="33">
    <w:abstractNumId w:val="15"/>
  </w:num>
  <w:num w:numId="34">
    <w:abstractNumId w:val="3"/>
  </w:num>
  <w:num w:numId="35">
    <w:abstractNumId w:val="22"/>
  </w:num>
  <w:num w:numId="36">
    <w:abstractNumId w:val="17"/>
  </w:num>
  <w:num w:numId="37">
    <w:abstractNumId w:val="19"/>
  </w:num>
  <w:num w:numId="38">
    <w:abstractNumId w:val="13"/>
  </w:num>
  <w:num w:numId="39">
    <w:abstractNumId w:val="20"/>
  </w:num>
  <w:num w:numId="40">
    <w:abstractNumId w:val="1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DF9"/>
    <w:rsid w:val="000142C1"/>
    <w:rsid w:val="000261A1"/>
    <w:rsid w:val="00045DBF"/>
    <w:rsid w:val="000A18EF"/>
    <w:rsid w:val="000C2742"/>
    <w:rsid w:val="000D10AD"/>
    <w:rsid w:val="000E03DD"/>
    <w:rsid w:val="000E73F7"/>
    <w:rsid w:val="000F7E54"/>
    <w:rsid w:val="00102420"/>
    <w:rsid w:val="00104B6A"/>
    <w:rsid w:val="00127BC3"/>
    <w:rsid w:val="0013218E"/>
    <w:rsid w:val="00154531"/>
    <w:rsid w:val="00163904"/>
    <w:rsid w:val="001801C6"/>
    <w:rsid w:val="00180D4E"/>
    <w:rsid w:val="001900E0"/>
    <w:rsid w:val="001A7834"/>
    <w:rsid w:val="001E6D44"/>
    <w:rsid w:val="00225876"/>
    <w:rsid w:val="002270BF"/>
    <w:rsid w:val="0024425C"/>
    <w:rsid w:val="002454A2"/>
    <w:rsid w:val="002472A7"/>
    <w:rsid w:val="00295D26"/>
    <w:rsid w:val="002F107D"/>
    <w:rsid w:val="002F1ECB"/>
    <w:rsid w:val="002F53EF"/>
    <w:rsid w:val="00313ED3"/>
    <w:rsid w:val="003215E4"/>
    <w:rsid w:val="00321E54"/>
    <w:rsid w:val="003356A3"/>
    <w:rsid w:val="00340776"/>
    <w:rsid w:val="00350DF9"/>
    <w:rsid w:val="00360A74"/>
    <w:rsid w:val="0036103F"/>
    <w:rsid w:val="00373BC0"/>
    <w:rsid w:val="003C20A5"/>
    <w:rsid w:val="003C34F9"/>
    <w:rsid w:val="003D76A1"/>
    <w:rsid w:val="003F1B75"/>
    <w:rsid w:val="003F68FB"/>
    <w:rsid w:val="003F6AAA"/>
    <w:rsid w:val="003F7D6F"/>
    <w:rsid w:val="00403DB8"/>
    <w:rsid w:val="004117A8"/>
    <w:rsid w:val="00424A33"/>
    <w:rsid w:val="00460EDD"/>
    <w:rsid w:val="00464E28"/>
    <w:rsid w:val="00471CAC"/>
    <w:rsid w:val="0047509B"/>
    <w:rsid w:val="004830C0"/>
    <w:rsid w:val="004A5A59"/>
    <w:rsid w:val="004D0780"/>
    <w:rsid w:val="004F574A"/>
    <w:rsid w:val="00533007"/>
    <w:rsid w:val="00554F03"/>
    <w:rsid w:val="00555C4C"/>
    <w:rsid w:val="005839B8"/>
    <w:rsid w:val="0058432C"/>
    <w:rsid w:val="005A0639"/>
    <w:rsid w:val="005A4DB8"/>
    <w:rsid w:val="005B4F02"/>
    <w:rsid w:val="005D4F2E"/>
    <w:rsid w:val="006020C3"/>
    <w:rsid w:val="006074AB"/>
    <w:rsid w:val="0061604D"/>
    <w:rsid w:val="0062039E"/>
    <w:rsid w:val="00626788"/>
    <w:rsid w:val="00632115"/>
    <w:rsid w:val="00632345"/>
    <w:rsid w:val="00643FA5"/>
    <w:rsid w:val="0067291D"/>
    <w:rsid w:val="006744A3"/>
    <w:rsid w:val="00676207"/>
    <w:rsid w:val="00677BCE"/>
    <w:rsid w:val="006A2C07"/>
    <w:rsid w:val="006D121F"/>
    <w:rsid w:val="006D3FF0"/>
    <w:rsid w:val="007124BA"/>
    <w:rsid w:val="00725E32"/>
    <w:rsid w:val="0073668E"/>
    <w:rsid w:val="00756122"/>
    <w:rsid w:val="00757B70"/>
    <w:rsid w:val="007927E2"/>
    <w:rsid w:val="007F0733"/>
    <w:rsid w:val="00816736"/>
    <w:rsid w:val="008408C0"/>
    <w:rsid w:val="00841A90"/>
    <w:rsid w:val="00880901"/>
    <w:rsid w:val="00882421"/>
    <w:rsid w:val="00910A62"/>
    <w:rsid w:val="0092241F"/>
    <w:rsid w:val="009276CD"/>
    <w:rsid w:val="009334CF"/>
    <w:rsid w:val="009456A5"/>
    <w:rsid w:val="009564E8"/>
    <w:rsid w:val="00961B65"/>
    <w:rsid w:val="0096648C"/>
    <w:rsid w:val="00972D4B"/>
    <w:rsid w:val="009807D0"/>
    <w:rsid w:val="009A32C0"/>
    <w:rsid w:val="009B7EDD"/>
    <w:rsid w:val="009D7E4E"/>
    <w:rsid w:val="009E62EA"/>
    <w:rsid w:val="00A37044"/>
    <w:rsid w:val="00A5058C"/>
    <w:rsid w:val="00A66DD0"/>
    <w:rsid w:val="00A72CD3"/>
    <w:rsid w:val="00A73C30"/>
    <w:rsid w:val="00A75876"/>
    <w:rsid w:val="00AB4076"/>
    <w:rsid w:val="00AC101E"/>
    <w:rsid w:val="00AC71D4"/>
    <w:rsid w:val="00AD0AF4"/>
    <w:rsid w:val="00AD38FB"/>
    <w:rsid w:val="00AE2E47"/>
    <w:rsid w:val="00B74A09"/>
    <w:rsid w:val="00B76391"/>
    <w:rsid w:val="00B767B8"/>
    <w:rsid w:val="00B770A4"/>
    <w:rsid w:val="00BD53A7"/>
    <w:rsid w:val="00C12FD7"/>
    <w:rsid w:val="00C14CBE"/>
    <w:rsid w:val="00C3338E"/>
    <w:rsid w:val="00C41534"/>
    <w:rsid w:val="00C506A5"/>
    <w:rsid w:val="00C613F2"/>
    <w:rsid w:val="00C952E9"/>
    <w:rsid w:val="00CB1195"/>
    <w:rsid w:val="00CC347F"/>
    <w:rsid w:val="00CC3854"/>
    <w:rsid w:val="00CD4590"/>
    <w:rsid w:val="00D00BBC"/>
    <w:rsid w:val="00D14800"/>
    <w:rsid w:val="00D239F3"/>
    <w:rsid w:val="00D36CE7"/>
    <w:rsid w:val="00D37B06"/>
    <w:rsid w:val="00D41AF7"/>
    <w:rsid w:val="00D422A5"/>
    <w:rsid w:val="00D466FC"/>
    <w:rsid w:val="00D6149D"/>
    <w:rsid w:val="00D76877"/>
    <w:rsid w:val="00DA5C13"/>
    <w:rsid w:val="00DB250C"/>
    <w:rsid w:val="00DB27AB"/>
    <w:rsid w:val="00DB499C"/>
    <w:rsid w:val="00DE50A4"/>
    <w:rsid w:val="00E007FB"/>
    <w:rsid w:val="00E06252"/>
    <w:rsid w:val="00E15FF4"/>
    <w:rsid w:val="00E202B1"/>
    <w:rsid w:val="00E30350"/>
    <w:rsid w:val="00E305CC"/>
    <w:rsid w:val="00E46A33"/>
    <w:rsid w:val="00E60525"/>
    <w:rsid w:val="00E6649A"/>
    <w:rsid w:val="00E70E62"/>
    <w:rsid w:val="00E75B2D"/>
    <w:rsid w:val="00F4359C"/>
    <w:rsid w:val="00F43762"/>
    <w:rsid w:val="00F60600"/>
    <w:rsid w:val="00FA341C"/>
    <w:rsid w:val="00FB1CC3"/>
    <w:rsid w:val="00FB774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0DF9"/>
    <w:pPr>
      <w:keepNext/>
      <w:numPr>
        <w:numId w:val="1"/>
      </w:numPr>
      <w:suppressAutoHyphens/>
      <w:jc w:val="center"/>
      <w:outlineLvl w:val="0"/>
    </w:pPr>
    <w:rPr>
      <w:rFonts w:eastAsia="Calibri"/>
      <w:b/>
      <w:bCs/>
      <w:sz w:val="28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locked/>
    <w:rsid w:val="00B74A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B74A0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50DF9"/>
    <w:rPr>
      <w:rFonts w:ascii="Times New Roman" w:hAnsi="Times New Roman"/>
      <w:b/>
      <w:bCs/>
      <w:sz w:val="28"/>
      <w:lang w:eastAsia="ar-SA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350DF9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350DF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00E0"/>
    <w:pPr>
      <w:ind w:left="720"/>
      <w:contextualSpacing/>
    </w:pPr>
  </w:style>
  <w:style w:type="paragraph" w:customStyle="1" w:styleId="11">
    <w:name w:val="Обычный1"/>
    <w:rsid w:val="000142C1"/>
    <w:rPr>
      <w:rFonts w:ascii="Times New Roman" w:eastAsia="Times New Roman" w:hAnsi="Times New Roman"/>
      <w:sz w:val="28"/>
    </w:rPr>
  </w:style>
  <w:style w:type="character" w:customStyle="1" w:styleId="BodyTextChar">
    <w:name w:val="Body Text Char"/>
    <w:uiPriority w:val="99"/>
    <w:locked/>
    <w:rsid w:val="003F6AAA"/>
    <w:rPr>
      <w:rFonts w:ascii="Calibri" w:eastAsia="Times New Roman" w:hAnsi="Calibri"/>
      <w:sz w:val="24"/>
      <w:lang w:eastAsia="ru-RU"/>
    </w:rPr>
  </w:style>
  <w:style w:type="paragraph" w:styleId="a6">
    <w:name w:val="Body Text"/>
    <w:basedOn w:val="a"/>
    <w:link w:val="a7"/>
    <w:uiPriority w:val="99"/>
    <w:rsid w:val="003F6AAA"/>
    <w:pPr>
      <w:spacing w:after="120"/>
    </w:pPr>
    <w:rPr>
      <w:rFonts w:ascii="Calibri" w:eastAsia="Calibri" w:hAnsi="Calibri"/>
    </w:rPr>
  </w:style>
  <w:style w:type="character" w:customStyle="1" w:styleId="BodyTextChar1">
    <w:name w:val="Body Text Char1"/>
    <w:uiPriority w:val="99"/>
    <w:semiHidden/>
    <w:rsid w:val="001F58BC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3F6A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uiPriority w:val="99"/>
    <w:locked/>
    <w:rsid w:val="003F6AAA"/>
    <w:rPr>
      <w:sz w:val="24"/>
      <w:lang w:eastAsia="ru-RU"/>
    </w:rPr>
  </w:style>
  <w:style w:type="paragraph" w:styleId="2">
    <w:name w:val="Body Text Indent 2"/>
    <w:basedOn w:val="a"/>
    <w:link w:val="20"/>
    <w:uiPriority w:val="99"/>
    <w:rsid w:val="003F6AAA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BodyTextIndent2Char1">
    <w:name w:val="Body Text Indent 2 Char1"/>
    <w:uiPriority w:val="99"/>
    <w:semiHidden/>
    <w:rsid w:val="001F58BC"/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F6AA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3F6AAA"/>
    <w:pPr>
      <w:widowControl w:val="0"/>
      <w:tabs>
        <w:tab w:val="center" w:pos="4153"/>
        <w:tab w:val="right" w:pos="8306"/>
      </w:tabs>
      <w:suppressAutoHyphens/>
    </w:pPr>
    <w:rPr>
      <w:rFonts w:ascii="Times" w:eastAsia="Calibri" w:hAnsi="Times"/>
      <w:kern w:val="1"/>
      <w:sz w:val="20"/>
      <w:szCs w:val="20"/>
      <w:lang w:eastAsia="ar-SA"/>
    </w:rPr>
  </w:style>
  <w:style w:type="character" w:customStyle="1" w:styleId="a9">
    <w:name w:val="Верхний колонтитул Знак"/>
    <w:link w:val="a8"/>
    <w:uiPriority w:val="99"/>
    <w:locked/>
    <w:rsid w:val="003F6AAA"/>
    <w:rPr>
      <w:rFonts w:ascii="Times" w:eastAsia="Times New Roman" w:hAnsi="Times" w:cs="Times New Roman"/>
      <w:kern w:val="1"/>
      <w:sz w:val="20"/>
      <w:szCs w:val="20"/>
      <w:lang w:eastAsia="ar-SA" w:bidi="ar-SA"/>
    </w:rPr>
  </w:style>
  <w:style w:type="paragraph" w:styleId="aa">
    <w:name w:val="Normal (Web)"/>
    <w:basedOn w:val="a"/>
    <w:uiPriority w:val="99"/>
    <w:rsid w:val="003F6AAA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rsid w:val="003F6A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iPriority w:val="99"/>
    <w:rsid w:val="00D41AF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41A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c">
    <w:name w:val="Table Grid"/>
    <w:basedOn w:val="a1"/>
    <w:uiPriority w:val="99"/>
    <w:rsid w:val="00D41A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3"/>
    <w:uiPriority w:val="99"/>
    <w:locked/>
    <w:rsid w:val="00D41AF7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D41AF7"/>
    <w:pPr>
      <w:widowControl w:val="0"/>
      <w:shd w:val="clear" w:color="auto" w:fill="FFFFFF"/>
      <w:spacing w:line="230" w:lineRule="exact"/>
      <w:jc w:val="both"/>
    </w:pPr>
    <w:rPr>
      <w:spacing w:val="3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rsid w:val="00321E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321E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B74A0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B74A09"/>
    <w:rPr>
      <w:rFonts w:ascii="Times New Roman" w:eastAsia="Times New Roman" w:hAnsi="Times New Roman"/>
      <w:b/>
      <w:bCs/>
      <w:sz w:val="22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74A09"/>
  </w:style>
  <w:style w:type="table" w:customStyle="1" w:styleId="15">
    <w:name w:val="Сетка таблицы1"/>
    <w:basedOn w:val="a1"/>
    <w:next w:val="ac"/>
    <w:uiPriority w:val="59"/>
    <w:rsid w:val="00B74A09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B74A0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B74A09"/>
    <w:rPr>
      <w:rFonts w:ascii="Times New Roman" w:hAnsi="Times New Roman"/>
      <w:b/>
      <w:sz w:val="30"/>
    </w:rPr>
  </w:style>
  <w:style w:type="paragraph" w:customStyle="1" w:styleId="ConsPlusNormal">
    <w:name w:val="ConsPlusNormal"/>
    <w:rsid w:val="00B74A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B74A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74A09"/>
    <w:rPr>
      <w:rFonts w:ascii="Tahoma" w:eastAsia="Times New Roman" w:hAnsi="Tahoma" w:cs="Tahoma"/>
      <w:sz w:val="16"/>
      <w:szCs w:val="16"/>
    </w:rPr>
  </w:style>
  <w:style w:type="character" w:customStyle="1" w:styleId="16">
    <w:name w:val="Сильная ссылка1"/>
    <w:uiPriority w:val="32"/>
    <w:qFormat/>
    <w:rsid w:val="00B74A09"/>
    <w:rPr>
      <w:b/>
      <w:bCs/>
      <w:smallCaps/>
      <w:color w:val="C0504D"/>
      <w:spacing w:val="5"/>
      <w:u w:val="single"/>
    </w:rPr>
  </w:style>
  <w:style w:type="character" w:customStyle="1" w:styleId="s2">
    <w:name w:val="s2"/>
    <w:rsid w:val="00B74A09"/>
    <w:rPr>
      <w:rFonts w:cs="Times New Roman"/>
    </w:rPr>
  </w:style>
  <w:style w:type="character" w:customStyle="1" w:styleId="apple-style-span">
    <w:name w:val="apple-style-span"/>
    <w:rsid w:val="00B74A09"/>
  </w:style>
  <w:style w:type="character" w:customStyle="1" w:styleId="apple-converted-space">
    <w:name w:val="apple-converted-space"/>
    <w:rsid w:val="00B74A09"/>
  </w:style>
  <w:style w:type="character" w:styleId="af1">
    <w:name w:val="Strong"/>
    <w:uiPriority w:val="22"/>
    <w:qFormat/>
    <w:locked/>
    <w:rsid w:val="00B74A09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B74A09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c"/>
    <w:rsid w:val="00B74A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uiPriority w:val="59"/>
    <w:rsid w:val="00B74A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B74A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Intense Reference"/>
    <w:uiPriority w:val="32"/>
    <w:qFormat/>
    <w:rsid w:val="00B74A09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6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74.ru/virtualcab/norm/doshkolnoe-obrazovanie/edinaya-ramochnaya-koncepciya-kachestva-doshkolnogo-obrazovaniy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todika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34</Pages>
  <Words>11545</Words>
  <Characters>65807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OchirovaOD</dc:creator>
  <cp:keywords/>
  <dc:description/>
  <cp:lastModifiedBy>Очирова Оюна Дабаевна</cp:lastModifiedBy>
  <cp:revision>28</cp:revision>
  <cp:lastPrinted>2017-01-16T01:46:00Z</cp:lastPrinted>
  <dcterms:created xsi:type="dcterms:W3CDTF">2016-05-18T08:43:00Z</dcterms:created>
  <dcterms:modified xsi:type="dcterms:W3CDTF">2018-10-22T04:27:00Z</dcterms:modified>
</cp:coreProperties>
</file>