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456" w:rsidRPr="008F2F64" w:rsidRDefault="00EE2456" w:rsidP="008F2F64">
      <w:pPr>
        <w:ind w:firstLine="567"/>
        <w:jc w:val="center"/>
        <w:rPr>
          <w:rFonts w:eastAsia="Calibri"/>
          <w:sz w:val="28"/>
          <w:szCs w:val="28"/>
        </w:rPr>
      </w:pPr>
    </w:p>
    <w:p w:rsidR="00EE2456" w:rsidRPr="008F2F64" w:rsidRDefault="00EE2456" w:rsidP="008F2F64">
      <w:pPr>
        <w:ind w:firstLine="567"/>
        <w:jc w:val="center"/>
        <w:rPr>
          <w:rFonts w:eastAsia="Calibri"/>
          <w:sz w:val="28"/>
          <w:szCs w:val="28"/>
        </w:rPr>
      </w:pPr>
    </w:p>
    <w:p w:rsidR="00EE2456" w:rsidRPr="008F2F64" w:rsidRDefault="00EE2456" w:rsidP="008F2F64">
      <w:pPr>
        <w:ind w:firstLine="567"/>
        <w:jc w:val="center"/>
        <w:rPr>
          <w:rFonts w:eastAsia="Calibri"/>
          <w:sz w:val="28"/>
          <w:szCs w:val="28"/>
        </w:rPr>
      </w:pPr>
    </w:p>
    <w:p w:rsidR="00EE2456" w:rsidRPr="008F2F64" w:rsidRDefault="00EE2456" w:rsidP="008F2F64">
      <w:pPr>
        <w:ind w:firstLine="567"/>
        <w:jc w:val="center"/>
        <w:rPr>
          <w:rFonts w:eastAsia="Calibri"/>
          <w:sz w:val="28"/>
          <w:szCs w:val="28"/>
        </w:rPr>
      </w:pPr>
    </w:p>
    <w:p w:rsidR="00EE2456" w:rsidRPr="008F2F64" w:rsidRDefault="00EE2456" w:rsidP="008F2F64">
      <w:pPr>
        <w:ind w:firstLine="567"/>
        <w:jc w:val="center"/>
        <w:rPr>
          <w:rFonts w:eastAsia="Calibri"/>
          <w:sz w:val="28"/>
          <w:szCs w:val="28"/>
        </w:rPr>
      </w:pPr>
    </w:p>
    <w:p w:rsidR="00EE2456" w:rsidRPr="008F2F64" w:rsidRDefault="00EE2456" w:rsidP="008F2F64">
      <w:pPr>
        <w:ind w:firstLine="567"/>
        <w:jc w:val="center"/>
        <w:rPr>
          <w:rFonts w:eastAsia="Calibri"/>
          <w:sz w:val="28"/>
          <w:szCs w:val="28"/>
        </w:rPr>
      </w:pPr>
    </w:p>
    <w:p w:rsidR="00EE2456" w:rsidRDefault="00EE2456" w:rsidP="008F2F64">
      <w:pPr>
        <w:ind w:firstLine="567"/>
        <w:jc w:val="center"/>
        <w:rPr>
          <w:rFonts w:eastAsia="Calibri"/>
          <w:sz w:val="28"/>
          <w:szCs w:val="28"/>
        </w:rPr>
      </w:pPr>
    </w:p>
    <w:p w:rsidR="008F2F64" w:rsidRDefault="008F2F64" w:rsidP="008F2F64">
      <w:pPr>
        <w:ind w:firstLine="567"/>
        <w:jc w:val="center"/>
        <w:rPr>
          <w:rFonts w:eastAsia="Calibri"/>
          <w:sz w:val="28"/>
          <w:szCs w:val="28"/>
        </w:rPr>
      </w:pPr>
    </w:p>
    <w:p w:rsidR="008F2F64" w:rsidRDefault="008F2F64" w:rsidP="008F2F64">
      <w:pPr>
        <w:ind w:firstLine="567"/>
        <w:jc w:val="center"/>
        <w:rPr>
          <w:rFonts w:eastAsia="Calibri"/>
          <w:sz w:val="28"/>
          <w:szCs w:val="28"/>
        </w:rPr>
      </w:pPr>
    </w:p>
    <w:p w:rsidR="008F2F64" w:rsidRDefault="008F2F64" w:rsidP="008F2F64">
      <w:pPr>
        <w:ind w:firstLine="567"/>
        <w:jc w:val="center"/>
        <w:rPr>
          <w:rFonts w:eastAsia="Calibri"/>
          <w:sz w:val="28"/>
          <w:szCs w:val="28"/>
        </w:rPr>
      </w:pPr>
    </w:p>
    <w:p w:rsidR="008F2F64" w:rsidRDefault="008F2F64" w:rsidP="008F2F64">
      <w:pPr>
        <w:ind w:firstLine="567"/>
        <w:jc w:val="center"/>
        <w:rPr>
          <w:rFonts w:eastAsia="Calibri"/>
          <w:sz w:val="28"/>
          <w:szCs w:val="28"/>
        </w:rPr>
      </w:pPr>
    </w:p>
    <w:p w:rsidR="008F2F64" w:rsidRDefault="008F2F64" w:rsidP="008F2F64">
      <w:pPr>
        <w:ind w:firstLine="567"/>
        <w:jc w:val="center"/>
        <w:rPr>
          <w:rFonts w:eastAsia="Calibri"/>
          <w:sz w:val="28"/>
          <w:szCs w:val="28"/>
        </w:rPr>
      </w:pPr>
    </w:p>
    <w:p w:rsidR="008F2F64" w:rsidRPr="008F2F64" w:rsidRDefault="008F2F64" w:rsidP="008F2F64">
      <w:pPr>
        <w:ind w:firstLine="567"/>
        <w:jc w:val="center"/>
        <w:rPr>
          <w:rFonts w:eastAsia="Calibri"/>
          <w:sz w:val="28"/>
          <w:szCs w:val="28"/>
        </w:rPr>
      </w:pPr>
    </w:p>
    <w:p w:rsidR="00EE2456" w:rsidRPr="008F2F64" w:rsidRDefault="00EE2456" w:rsidP="008F2F64">
      <w:pPr>
        <w:ind w:firstLine="567"/>
        <w:jc w:val="center"/>
        <w:rPr>
          <w:rFonts w:eastAsia="Calibri"/>
          <w:sz w:val="28"/>
          <w:szCs w:val="28"/>
        </w:rPr>
      </w:pPr>
    </w:p>
    <w:p w:rsidR="00EE2456" w:rsidRPr="008F2F64" w:rsidRDefault="00EE2456" w:rsidP="008F2F64">
      <w:pPr>
        <w:ind w:firstLine="567"/>
        <w:jc w:val="center"/>
        <w:rPr>
          <w:rFonts w:eastAsia="Calibri"/>
          <w:sz w:val="44"/>
          <w:szCs w:val="28"/>
        </w:rPr>
      </w:pPr>
      <w:r w:rsidRPr="008F2F64">
        <w:rPr>
          <w:rFonts w:eastAsia="Calibri"/>
          <w:sz w:val="44"/>
          <w:szCs w:val="28"/>
        </w:rPr>
        <w:t>Учебно-методическое пособие</w:t>
      </w:r>
    </w:p>
    <w:p w:rsidR="00EE2456" w:rsidRPr="008F2F64" w:rsidRDefault="00EE2456" w:rsidP="008F2F64">
      <w:pPr>
        <w:ind w:firstLine="567"/>
        <w:jc w:val="center"/>
        <w:rPr>
          <w:rFonts w:eastAsia="Calibri"/>
          <w:b/>
          <w:sz w:val="44"/>
          <w:szCs w:val="28"/>
        </w:rPr>
      </w:pPr>
    </w:p>
    <w:p w:rsidR="00EE2456" w:rsidRPr="008F2F64" w:rsidRDefault="00EE2456" w:rsidP="008F2F64">
      <w:pPr>
        <w:ind w:firstLine="567"/>
        <w:jc w:val="center"/>
        <w:rPr>
          <w:rFonts w:eastAsia="Calibri"/>
          <w:b/>
          <w:sz w:val="44"/>
          <w:szCs w:val="28"/>
        </w:rPr>
      </w:pPr>
    </w:p>
    <w:p w:rsidR="00EE2456" w:rsidRPr="008F2F64" w:rsidRDefault="00EE2456" w:rsidP="008F2F64">
      <w:pPr>
        <w:ind w:firstLine="567"/>
        <w:jc w:val="center"/>
        <w:rPr>
          <w:rFonts w:eastAsia="Calibri"/>
          <w:b/>
          <w:sz w:val="52"/>
          <w:szCs w:val="28"/>
        </w:rPr>
      </w:pPr>
      <w:r w:rsidRPr="008F2F64">
        <w:rPr>
          <w:rFonts w:eastAsia="Calibri"/>
          <w:b/>
          <w:sz w:val="52"/>
          <w:szCs w:val="28"/>
        </w:rPr>
        <w:t>М</w:t>
      </w:r>
      <w:r w:rsidR="00A642D9">
        <w:rPr>
          <w:rFonts w:eastAsia="Calibri"/>
          <w:b/>
          <w:sz w:val="52"/>
          <w:szCs w:val="28"/>
        </w:rPr>
        <w:t>оделирование видов профессиональной деятельности педагогов ДОО</w:t>
      </w:r>
    </w:p>
    <w:p w:rsidR="00EE2456" w:rsidRPr="008F2F64" w:rsidRDefault="00EE2456" w:rsidP="008F2F64">
      <w:pPr>
        <w:ind w:firstLine="567"/>
        <w:jc w:val="right"/>
        <w:rPr>
          <w:rFonts w:eastAsia="Calibri"/>
          <w:sz w:val="28"/>
          <w:szCs w:val="28"/>
        </w:rPr>
      </w:pPr>
    </w:p>
    <w:p w:rsidR="00EE2456" w:rsidRPr="008F2F64" w:rsidRDefault="00EE2456" w:rsidP="008F2F64">
      <w:pPr>
        <w:ind w:firstLine="567"/>
        <w:jc w:val="right"/>
        <w:rPr>
          <w:rFonts w:eastAsia="Calibri"/>
          <w:sz w:val="28"/>
          <w:szCs w:val="28"/>
        </w:rPr>
      </w:pPr>
    </w:p>
    <w:p w:rsidR="008F2F64" w:rsidRDefault="008F2F64" w:rsidP="008F2F64">
      <w:pPr>
        <w:ind w:firstLine="567"/>
        <w:jc w:val="right"/>
        <w:rPr>
          <w:rFonts w:eastAsia="Calibri"/>
          <w:sz w:val="32"/>
          <w:szCs w:val="28"/>
        </w:rPr>
      </w:pPr>
    </w:p>
    <w:p w:rsidR="008F2F64" w:rsidRDefault="008F2F64" w:rsidP="008F2F64">
      <w:pPr>
        <w:ind w:firstLine="567"/>
        <w:jc w:val="right"/>
        <w:rPr>
          <w:rFonts w:eastAsia="Calibri"/>
          <w:sz w:val="32"/>
          <w:szCs w:val="28"/>
        </w:rPr>
      </w:pPr>
    </w:p>
    <w:p w:rsidR="00EE2456" w:rsidRPr="008F2F64" w:rsidRDefault="00EE2456" w:rsidP="008F2F64">
      <w:pPr>
        <w:ind w:firstLine="567"/>
        <w:jc w:val="right"/>
        <w:rPr>
          <w:rFonts w:eastAsia="Calibri"/>
          <w:sz w:val="32"/>
          <w:szCs w:val="28"/>
        </w:rPr>
      </w:pPr>
      <w:r w:rsidRPr="008F2F64">
        <w:rPr>
          <w:rFonts w:eastAsia="Calibri"/>
          <w:sz w:val="32"/>
          <w:szCs w:val="28"/>
        </w:rPr>
        <w:t xml:space="preserve">Автор-составитель: </w:t>
      </w:r>
    </w:p>
    <w:p w:rsidR="00EE2456" w:rsidRPr="008F2F64" w:rsidRDefault="00EE2456" w:rsidP="008F2F64">
      <w:pPr>
        <w:ind w:firstLine="567"/>
        <w:jc w:val="right"/>
        <w:rPr>
          <w:rFonts w:eastAsia="Calibri"/>
          <w:sz w:val="32"/>
          <w:szCs w:val="28"/>
        </w:rPr>
      </w:pPr>
      <w:r w:rsidRPr="008F2F64">
        <w:rPr>
          <w:rFonts w:eastAsia="Calibri"/>
          <w:sz w:val="32"/>
          <w:szCs w:val="28"/>
        </w:rPr>
        <w:t>к.п.н., доцент кафедры ТМДНО</w:t>
      </w:r>
      <w:r w:rsidRPr="008F2F64">
        <w:rPr>
          <w:sz w:val="32"/>
          <w:szCs w:val="28"/>
        </w:rPr>
        <w:t xml:space="preserve"> ЗабГУ</w:t>
      </w:r>
    </w:p>
    <w:p w:rsidR="00EE2456" w:rsidRPr="008F2F64" w:rsidRDefault="00EE2456" w:rsidP="008F2F64">
      <w:pPr>
        <w:ind w:firstLine="567"/>
        <w:jc w:val="right"/>
        <w:rPr>
          <w:rFonts w:eastAsia="Calibri"/>
          <w:sz w:val="32"/>
          <w:szCs w:val="28"/>
        </w:rPr>
      </w:pPr>
      <w:r w:rsidRPr="008F2F64">
        <w:rPr>
          <w:rFonts w:eastAsia="Calibri"/>
          <w:sz w:val="32"/>
          <w:szCs w:val="28"/>
        </w:rPr>
        <w:t>О.Д. Ульзутуева</w:t>
      </w:r>
    </w:p>
    <w:p w:rsidR="00EE2456" w:rsidRPr="008F2F64" w:rsidRDefault="00EE2456" w:rsidP="008F2F64">
      <w:pPr>
        <w:ind w:firstLine="567"/>
        <w:rPr>
          <w:rFonts w:eastAsia="Calibri"/>
          <w:sz w:val="32"/>
          <w:szCs w:val="28"/>
        </w:rPr>
      </w:pPr>
    </w:p>
    <w:p w:rsidR="00EE2456" w:rsidRPr="008F2F64" w:rsidRDefault="00EE2456" w:rsidP="008F2F64">
      <w:pPr>
        <w:ind w:firstLine="567"/>
        <w:rPr>
          <w:rFonts w:eastAsia="Calibri"/>
          <w:sz w:val="28"/>
          <w:szCs w:val="28"/>
        </w:rPr>
      </w:pPr>
    </w:p>
    <w:p w:rsidR="00EE2456" w:rsidRPr="008F2F64" w:rsidRDefault="00EE2456" w:rsidP="008F2F64">
      <w:pPr>
        <w:ind w:firstLine="567"/>
        <w:rPr>
          <w:rFonts w:eastAsia="Calibri"/>
          <w:sz w:val="28"/>
          <w:szCs w:val="28"/>
        </w:rPr>
      </w:pPr>
    </w:p>
    <w:p w:rsidR="00EE2456" w:rsidRPr="008F2F64" w:rsidRDefault="00EE2456" w:rsidP="008F2F64">
      <w:pPr>
        <w:ind w:firstLine="567"/>
        <w:rPr>
          <w:sz w:val="28"/>
          <w:szCs w:val="28"/>
        </w:rPr>
      </w:pPr>
    </w:p>
    <w:p w:rsidR="00EE2456" w:rsidRPr="008F2F64" w:rsidRDefault="00EE2456" w:rsidP="008F2F64">
      <w:pPr>
        <w:ind w:firstLine="567"/>
        <w:rPr>
          <w:rFonts w:eastAsia="Calibri"/>
          <w:sz w:val="28"/>
          <w:szCs w:val="28"/>
        </w:rPr>
      </w:pPr>
    </w:p>
    <w:p w:rsidR="00EE2456" w:rsidRPr="008F2F64" w:rsidRDefault="00EE2456" w:rsidP="008F2F64">
      <w:pPr>
        <w:ind w:firstLine="567"/>
        <w:rPr>
          <w:rFonts w:eastAsia="Calibri"/>
          <w:sz w:val="28"/>
          <w:szCs w:val="28"/>
        </w:rPr>
      </w:pPr>
    </w:p>
    <w:p w:rsidR="00EE2456" w:rsidRPr="008F2F64" w:rsidRDefault="00EE2456" w:rsidP="008F2F64">
      <w:pPr>
        <w:ind w:firstLine="567"/>
        <w:rPr>
          <w:rFonts w:eastAsia="Calibri"/>
          <w:sz w:val="28"/>
          <w:szCs w:val="28"/>
        </w:rPr>
      </w:pPr>
    </w:p>
    <w:p w:rsidR="00EE2456" w:rsidRPr="008F2F64" w:rsidRDefault="00EE2456" w:rsidP="008F2F64">
      <w:pPr>
        <w:ind w:firstLine="567"/>
        <w:rPr>
          <w:rFonts w:eastAsia="Calibri"/>
          <w:sz w:val="28"/>
          <w:szCs w:val="28"/>
        </w:rPr>
      </w:pPr>
    </w:p>
    <w:p w:rsidR="008F2F64" w:rsidRDefault="008F2F64" w:rsidP="008F2F64">
      <w:pPr>
        <w:ind w:firstLine="567"/>
        <w:rPr>
          <w:rFonts w:eastAsia="Calibri"/>
          <w:sz w:val="28"/>
          <w:szCs w:val="28"/>
        </w:rPr>
      </w:pPr>
    </w:p>
    <w:p w:rsidR="008F2F64" w:rsidRPr="008F2F64" w:rsidRDefault="008F2F64" w:rsidP="008F2F64">
      <w:pPr>
        <w:ind w:firstLine="567"/>
        <w:rPr>
          <w:rFonts w:eastAsia="Calibri"/>
          <w:sz w:val="28"/>
          <w:szCs w:val="28"/>
        </w:rPr>
      </w:pPr>
    </w:p>
    <w:p w:rsidR="00EE2456" w:rsidRPr="008F2F64" w:rsidRDefault="00EE2456" w:rsidP="008F2F64">
      <w:pPr>
        <w:ind w:firstLine="567"/>
        <w:rPr>
          <w:rFonts w:eastAsia="Calibri"/>
          <w:sz w:val="28"/>
          <w:szCs w:val="28"/>
        </w:rPr>
      </w:pPr>
    </w:p>
    <w:p w:rsidR="00EE2456" w:rsidRPr="008F2F64" w:rsidRDefault="00A642D9" w:rsidP="008F2F64">
      <w:pPr>
        <w:ind w:firstLine="567"/>
        <w:jc w:val="center"/>
        <w:rPr>
          <w:rFonts w:eastAsia="Calibri"/>
          <w:sz w:val="32"/>
          <w:szCs w:val="28"/>
        </w:rPr>
      </w:pPr>
      <w:r>
        <w:rPr>
          <w:sz w:val="32"/>
          <w:szCs w:val="28"/>
        </w:rPr>
        <w:t>Чита, 2020</w:t>
      </w:r>
    </w:p>
    <w:p w:rsidR="00EE2456" w:rsidRPr="008F2F64" w:rsidRDefault="00EE2456" w:rsidP="008F2F64">
      <w:pPr>
        <w:ind w:firstLine="567"/>
        <w:jc w:val="both"/>
        <w:rPr>
          <w:rFonts w:eastAsia="Calibri"/>
          <w:sz w:val="28"/>
          <w:szCs w:val="28"/>
        </w:rPr>
      </w:pPr>
    </w:p>
    <w:p w:rsidR="00EE2456" w:rsidRPr="008F2F64" w:rsidRDefault="00EE2456" w:rsidP="008F2F64">
      <w:pPr>
        <w:ind w:firstLine="567"/>
        <w:jc w:val="both"/>
        <w:rPr>
          <w:rFonts w:eastAsia="Calibri"/>
          <w:sz w:val="28"/>
          <w:szCs w:val="28"/>
        </w:rPr>
      </w:pPr>
    </w:p>
    <w:p w:rsidR="00EE2456" w:rsidRPr="008F2F64" w:rsidRDefault="00EE2456" w:rsidP="008F2F64">
      <w:pPr>
        <w:ind w:firstLine="567"/>
        <w:contextualSpacing/>
        <w:jc w:val="both"/>
        <w:rPr>
          <w:sz w:val="28"/>
          <w:szCs w:val="28"/>
        </w:rPr>
      </w:pPr>
      <w:r w:rsidRPr="008F2F64">
        <w:rPr>
          <w:sz w:val="28"/>
          <w:szCs w:val="28"/>
        </w:rPr>
        <w:t>Учебно-методическое пособие ориентировано на студентов, обучающихся дистанционно, представляет собой конспективное изложение основных тем учебного курса</w:t>
      </w:r>
      <w:r w:rsidR="00A642D9">
        <w:rPr>
          <w:sz w:val="28"/>
          <w:szCs w:val="28"/>
        </w:rPr>
        <w:t xml:space="preserve"> «</w:t>
      </w:r>
      <w:r w:rsidR="00A642D9" w:rsidRPr="00A642D9">
        <w:rPr>
          <w:sz w:val="28"/>
          <w:szCs w:val="28"/>
        </w:rPr>
        <w:t>Моделирование видов профессиональной деятельности педагогов ДОО</w:t>
      </w:r>
      <w:r w:rsidR="00A642D9">
        <w:rPr>
          <w:sz w:val="28"/>
          <w:szCs w:val="28"/>
        </w:rPr>
        <w:t>»</w:t>
      </w:r>
      <w:r w:rsidRPr="008F2F64">
        <w:rPr>
          <w:sz w:val="28"/>
          <w:szCs w:val="28"/>
        </w:rPr>
        <w:t>. Подробно раскрыты современные подходы  к организации  педагогического процесса дошкольной образовательной организации.</w:t>
      </w:r>
    </w:p>
    <w:p w:rsidR="00EE2456" w:rsidRPr="008F2F64" w:rsidRDefault="00EE2456" w:rsidP="008F2F64">
      <w:pPr>
        <w:ind w:firstLine="567"/>
        <w:jc w:val="both"/>
        <w:rPr>
          <w:rFonts w:eastAsia="Calibri"/>
          <w:sz w:val="28"/>
          <w:szCs w:val="28"/>
        </w:rPr>
      </w:pPr>
      <w:r w:rsidRPr="008F2F64">
        <w:rPr>
          <w:rFonts w:eastAsia="Calibri"/>
          <w:sz w:val="28"/>
          <w:szCs w:val="28"/>
        </w:rPr>
        <w:t xml:space="preserve">В </w:t>
      </w:r>
      <w:r w:rsidRPr="008F2F64">
        <w:rPr>
          <w:sz w:val="28"/>
          <w:szCs w:val="28"/>
        </w:rPr>
        <w:t xml:space="preserve">тексте учебного пособия </w:t>
      </w:r>
      <w:r w:rsidRPr="008F2F64">
        <w:rPr>
          <w:rFonts w:eastAsia="Calibri"/>
          <w:sz w:val="28"/>
          <w:szCs w:val="28"/>
        </w:rPr>
        <w:t>представлены программа учебного курса «</w:t>
      </w:r>
      <w:r w:rsidR="00A642D9" w:rsidRPr="00A642D9">
        <w:rPr>
          <w:rFonts w:eastAsia="Calibri"/>
          <w:sz w:val="28"/>
          <w:szCs w:val="28"/>
        </w:rPr>
        <w:t>Моделирование видов профессиональной деятельности педагогов ДОО</w:t>
      </w:r>
      <w:r w:rsidRPr="008F2F64">
        <w:rPr>
          <w:rFonts w:eastAsia="Calibri"/>
          <w:sz w:val="28"/>
          <w:szCs w:val="28"/>
        </w:rPr>
        <w:t>», задания к практическим занятиям с подробными методическими рекомендациями для самостоятельной работы студентов</w:t>
      </w:r>
      <w:r w:rsidRPr="008F2F64">
        <w:rPr>
          <w:sz w:val="28"/>
          <w:szCs w:val="28"/>
        </w:rPr>
        <w:t>, а также включены таблицы, глоссарий, список рекомендуемой литературы по курсу</w:t>
      </w:r>
      <w:r w:rsidRPr="008F2F64">
        <w:rPr>
          <w:rFonts w:eastAsia="Calibri"/>
          <w:sz w:val="28"/>
          <w:szCs w:val="28"/>
        </w:rPr>
        <w:t xml:space="preserve">. Содержание пособия соответствует Государственному образовательному стандарту </w:t>
      </w:r>
      <w:r w:rsidRPr="008F2F64">
        <w:rPr>
          <w:sz w:val="28"/>
          <w:szCs w:val="28"/>
        </w:rPr>
        <w:t>по направлению 44.03.01 «Педагогическое образование» (профессионально-образовательный профиль «Дошкольное образование»).</w:t>
      </w:r>
    </w:p>
    <w:p w:rsidR="00EE2456" w:rsidRPr="008F2F64" w:rsidRDefault="00EE2456" w:rsidP="008F2F64">
      <w:pPr>
        <w:ind w:firstLine="567"/>
        <w:contextualSpacing/>
        <w:jc w:val="both"/>
        <w:rPr>
          <w:sz w:val="28"/>
          <w:szCs w:val="28"/>
        </w:rPr>
      </w:pPr>
    </w:p>
    <w:p w:rsidR="00EE2456" w:rsidRPr="008F2F64" w:rsidRDefault="00EE2456" w:rsidP="008F2F64">
      <w:pPr>
        <w:ind w:firstLine="567"/>
        <w:contextualSpacing/>
        <w:jc w:val="both"/>
        <w:rPr>
          <w:rFonts w:eastAsia="Calibri"/>
          <w:b/>
          <w:sz w:val="28"/>
          <w:szCs w:val="28"/>
        </w:rPr>
      </w:pPr>
      <w:r w:rsidRPr="008F2F64">
        <w:rPr>
          <w:rFonts w:eastAsia="Calibri"/>
          <w:b/>
          <w:sz w:val="28"/>
          <w:szCs w:val="28"/>
        </w:rPr>
        <w:t>Данное пособие включает в себя:</w:t>
      </w:r>
    </w:p>
    <w:p w:rsidR="00EE2456" w:rsidRPr="008F2F64" w:rsidRDefault="00EE2456" w:rsidP="006076CA">
      <w:pPr>
        <w:numPr>
          <w:ilvl w:val="0"/>
          <w:numId w:val="3"/>
        </w:numPr>
        <w:ind w:firstLine="567"/>
        <w:contextualSpacing/>
        <w:jc w:val="both"/>
        <w:rPr>
          <w:rFonts w:eastAsia="Calibri"/>
          <w:sz w:val="28"/>
          <w:szCs w:val="28"/>
        </w:rPr>
      </w:pPr>
      <w:r w:rsidRPr="008F2F64">
        <w:rPr>
          <w:rFonts w:eastAsia="Calibri"/>
          <w:sz w:val="28"/>
          <w:szCs w:val="28"/>
        </w:rPr>
        <w:t>программу учебной дисциплины, которая позволит целостно увидеть содержание курса;</w:t>
      </w:r>
    </w:p>
    <w:p w:rsidR="00EE2456" w:rsidRPr="008F2F64" w:rsidRDefault="00EE2456" w:rsidP="006076CA">
      <w:pPr>
        <w:numPr>
          <w:ilvl w:val="0"/>
          <w:numId w:val="3"/>
        </w:numPr>
        <w:ind w:firstLine="567"/>
        <w:contextualSpacing/>
        <w:jc w:val="both"/>
        <w:rPr>
          <w:rFonts w:eastAsia="Calibri"/>
          <w:sz w:val="28"/>
          <w:szCs w:val="28"/>
        </w:rPr>
      </w:pPr>
      <w:r w:rsidRPr="008F2F64">
        <w:rPr>
          <w:rFonts w:eastAsia="Calibri"/>
          <w:sz w:val="28"/>
          <w:szCs w:val="28"/>
        </w:rPr>
        <w:t>задания к практическим занятиям, методические указания для подготовки к ним;</w:t>
      </w:r>
    </w:p>
    <w:p w:rsidR="00EE2456" w:rsidRPr="008F2F64" w:rsidRDefault="00EE2456" w:rsidP="006076CA">
      <w:pPr>
        <w:numPr>
          <w:ilvl w:val="0"/>
          <w:numId w:val="3"/>
        </w:numPr>
        <w:ind w:firstLine="567"/>
        <w:contextualSpacing/>
        <w:jc w:val="both"/>
        <w:rPr>
          <w:rFonts w:eastAsia="Calibri"/>
          <w:sz w:val="28"/>
          <w:szCs w:val="28"/>
        </w:rPr>
      </w:pPr>
      <w:r w:rsidRPr="008F2F64">
        <w:rPr>
          <w:rFonts w:eastAsia="Calibri"/>
          <w:sz w:val="28"/>
          <w:szCs w:val="28"/>
        </w:rPr>
        <w:t>тестовые диагностические задания, направленные на самооценку уровня готовности  к профессиональной деятельности в области воспитания и развития детей дошкольного возраста;</w:t>
      </w:r>
    </w:p>
    <w:p w:rsidR="00EE2456" w:rsidRPr="008F2F64" w:rsidRDefault="00EE2456" w:rsidP="006076CA">
      <w:pPr>
        <w:numPr>
          <w:ilvl w:val="0"/>
          <w:numId w:val="3"/>
        </w:numPr>
        <w:ind w:firstLine="567"/>
        <w:contextualSpacing/>
        <w:jc w:val="both"/>
        <w:rPr>
          <w:rFonts w:eastAsia="Calibri"/>
          <w:sz w:val="28"/>
          <w:szCs w:val="28"/>
        </w:rPr>
      </w:pPr>
      <w:r w:rsidRPr="008F2F64">
        <w:rPr>
          <w:rFonts w:eastAsia="Calibri"/>
          <w:sz w:val="28"/>
          <w:szCs w:val="28"/>
        </w:rPr>
        <w:t>вопросы для повторения курса;</w:t>
      </w:r>
    </w:p>
    <w:p w:rsidR="00EE2456" w:rsidRPr="008F2F64" w:rsidRDefault="00EE2456" w:rsidP="006076CA">
      <w:pPr>
        <w:numPr>
          <w:ilvl w:val="0"/>
          <w:numId w:val="3"/>
        </w:numPr>
        <w:ind w:firstLine="567"/>
        <w:contextualSpacing/>
        <w:jc w:val="both"/>
        <w:rPr>
          <w:rFonts w:eastAsia="Calibri"/>
          <w:sz w:val="28"/>
          <w:szCs w:val="28"/>
        </w:rPr>
      </w:pPr>
      <w:r w:rsidRPr="008F2F64">
        <w:rPr>
          <w:rFonts w:eastAsia="Calibri"/>
          <w:sz w:val="28"/>
          <w:szCs w:val="28"/>
        </w:rPr>
        <w:t>рекомендуемую литературу, ознакомление с которой обеспечит вашу подготовку к практическим занятиям и самообразование по проблеме организации методической деятельности в ДОО.</w:t>
      </w:r>
    </w:p>
    <w:p w:rsidR="00EE2456" w:rsidRPr="008F2F64" w:rsidRDefault="00EE2456" w:rsidP="008F2F64">
      <w:pPr>
        <w:ind w:firstLine="567"/>
        <w:contextualSpacing/>
        <w:jc w:val="both"/>
        <w:rPr>
          <w:rFonts w:eastAsia="Calibri"/>
          <w:sz w:val="28"/>
          <w:szCs w:val="28"/>
        </w:rPr>
      </w:pPr>
    </w:p>
    <w:p w:rsidR="00A642D9" w:rsidRDefault="00A642D9" w:rsidP="008F2F64">
      <w:pPr>
        <w:ind w:firstLine="567"/>
        <w:jc w:val="center"/>
        <w:rPr>
          <w:rFonts w:eastAsia="Calibri"/>
          <w:b/>
          <w:sz w:val="28"/>
          <w:szCs w:val="28"/>
        </w:rPr>
      </w:pPr>
    </w:p>
    <w:p w:rsidR="00A642D9" w:rsidRDefault="00A642D9" w:rsidP="008F2F64">
      <w:pPr>
        <w:ind w:firstLine="567"/>
        <w:jc w:val="center"/>
        <w:rPr>
          <w:rFonts w:eastAsia="Calibri"/>
          <w:b/>
          <w:sz w:val="28"/>
          <w:szCs w:val="28"/>
        </w:rPr>
      </w:pPr>
    </w:p>
    <w:p w:rsidR="00A642D9" w:rsidRDefault="00A642D9" w:rsidP="008F2F64">
      <w:pPr>
        <w:ind w:firstLine="567"/>
        <w:jc w:val="center"/>
        <w:rPr>
          <w:rFonts w:eastAsia="Calibri"/>
          <w:b/>
          <w:sz w:val="28"/>
          <w:szCs w:val="28"/>
        </w:rPr>
      </w:pPr>
    </w:p>
    <w:p w:rsidR="00A642D9" w:rsidRDefault="00A642D9" w:rsidP="008F2F64">
      <w:pPr>
        <w:ind w:firstLine="567"/>
        <w:jc w:val="center"/>
        <w:rPr>
          <w:rFonts w:eastAsia="Calibri"/>
          <w:b/>
          <w:sz w:val="28"/>
          <w:szCs w:val="28"/>
        </w:rPr>
      </w:pPr>
    </w:p>
    <w:p w:rsidR="00A642D9" w:rsidRDefault="00A642D9" w:rsidP="008F2F64">
      <w:pPr>
        <w:ind w:firstLine="567"/>
        <w:jc w:val="center"/>
        <w:rPr>
          <w:rFonts w:eastAsia="Calibri"/>
          <w:b/>
          <w:sz w:val="28"/>
          <w:szCs w:val="28"/>
        </w:rPr>
      </w:pPr>
    </w:p>
    <w:p w:rsidR="00A642D9" w:rsidRDefault="00A642D9" w:rsidP="008F2F64">
      <w:pPr>
        <w:ind w:firstLine="567"/>
        <w:jc w:val="center"/>
        <w:rPr>
          <w:rFonts w:eastAsia="Calibri"/>
          <w:b/>
          <w:sz w:val="28"/>
          <w:szCs w:val="28"/>
        </w:rPr>
      </w:pPr>
    </w:p>
    <w:p w:rsidR="00A642D9" w:rsidRDefault="00A642D9" w:rsidP="008F2F64">
      <w:pPr>
        <w:ind w:firstLine="567"/>
        <w:jc w:val="center"/>
        <w:rPr>
          <w:rFonts w:eastAsia="Calibri"/>
          <w:b/>
          <w:sz w:val="28"/>
          <w:szCs w:val="28"/>
        </w:rPr>
      </w:pPr>
    </w:p>
    <w:p w:rsidR="00A642D9" w:rsidRDefault="00A642D9" w:rsidP="008F2F64">
      <w:pPr>
        <w:ind w:firstLine="567"/>
        <w:jc w:val="center"/>
        <w:rPr>
          <w:rFonts w:eastAsia="Calibri"/>
          <w:b/>
          <w:sz w:val="28"/>
          <w:szCs w:val="28"/>
        </w:rPr>
      </w:pPr>
    </w:p>
    <w:p w:rsidR="00A642D9" w:rsidRDefault="00A642D9" w:rsidP="008F2F64">
      <w:pPr>
        <w:ind w:firstLine="567"/>
        <w:jc w:val="center"/>
        <w:rPr>
          <w:rFonts w:eastAsia="Calibri"/>
          <w:b/>
          <w:sz w:val="28"/>
          <w:szCs w:val="28"/>
        </w:rPr>
      </w:pPr>
    </w:p>
    <w:p w:rsidR="00A642D9" w:rsidRDefault="00A642D9" w:rsidP="008F2F64">
      <w:pPr>
        <w:ind w:firstLine="567"/>
        <w:jc w:val="center"/>
        <w:rPr>
          <w:rFonts w:eastAsia="Calibri"/>
          <w:b/>
          <w:sz w:val="28"/>
          <w:szCs w:val="28"/>
        </w:rPr>
      </w:pPr>
    </w:p>
    <w:p w:rsidR="00A642D9" w:rsidRDefault="00A642D9" w:rsidP="008F2F64">
      <w:pPr>
        <w:ind w:firstLine="567"/>
        <w:jc w:val="center"/>
        <w:rPr>
          <w:rFonts w:eastAsia="Calibri"/>
          <w:b/>
          <w:sz w:val="28"/>
          <w:szCs w:val="28"/>
        </w:rPr>
      </w:pPr>
    </w:p>
    <w:p w:rsidR="00A642D9" w:rsidRDefault="00A642D9" w:rsidP="008F2F64">
      <w:pPr>
        <w:ind w:firstLine="567"/>
        <w:jc w:val="center"/>
        <w:rPr>
          <w:rFonts w:eastAsia="Calibri"/>
          <w:b/>
          <w:sz w:val="28"/>
          <w:szCs w:val="28"/>
        </w:rPr>
      </w:pPr>
    </w:p>
    <w:p w:rsidR="00A642D9" w:rsidRDefault="00A642D9" w:rsidP="008F2F64">
      <w:pPr>
        <w:ind w:firstLine="567"/>
        <w:jc w:val="center"/>
        <w:rPr>
          <w:rFonts w:eastAsia="Calibri"/>
          <w:b/>
          <w:sz w:val="28"/>
          <w:szCs w:val="28"/>
        </w:rPr>
      </w:pPr>
    </w:p>
    <w:p w:rsidR="00A642D9" w:rsidRDefault="00A642D9" w:rsidP="008F2F64">
      <w:pPr>
        <w:ind w:firstLine="567"/>
        <w:jc w:val="center"/>
        <w:rPr>
          <w:rFonts w:eastAsia="Calibri"/>
          <w:b/>
          <w:sz w:val="28"/>
          <w:szCs w:val="28"/>
        </w:rPr>
      </w:pPr>
    </w:p>
    <w:p w:rsidR="00EE2456" w:rsidRPr="008F2F64" w:rsidRDefault="00EE2456" w:rsidP="008F2F64">
      <w:pPr>
        <w:ind w:firstLine="567"/>
        <w:jc w:val="center"/>
        <w:rPr>
          <w:rFonts w:eastAsia="Calibri"/>
          <w:b/>
          <w:sz w:val="28"/>
          <w:szCs w:val="28"/>
        </w:rPr>
      </w:pPr>
      <w:bookmarkStart w:id="0" w:name="_GoBack"/>
      <w:bookmarkEnd w:id="0"/>
      <w:r w:rsidRPr="008F2F64">
        <w:rPr>
          <w:rFonts w:eastAsia="Calibri"/>
          <w:b/>
          <w:sz w:val="28"/>
          <w:szCs w:val="28"/>
        </w:rPr>
        <w:lastRenderedPageBreak/>
        <w:t>Программа курса</w:t>
      </w:r>
    </w:p>
    <w:p w:rsidR="005860C5" w:rsidRPr="008F2F64" w:rsidRDefault="005860C5" w:rsidP="008F2F64">
      <w:pPr>
        <w:ind w:firstLine="567"/>
        <w:jc w:val="center"/>
        <w:rPr>
          <w:b/>
          <w:sz w:val="28"/>
          <w:szCs w:val="28"/>
        </w:rPr>
      </w:pPr>
      <w:r w:rsidRPr="008F2F64">
        <w:rPr>
          <w:b/>
          <w:sz w:val="28"/>
          <w:szCs w:val="28"/>
        </w:rPr>
        <w:t>1.</w:t>
      </w:r>
      <w:r w:rsidRPr="008F2F64">
        <w:rPr>
          <w:sz w:val="28"/>
          <w:szCs w:val="28"/>
        </w:rPr>
        <w:t xml:space="preserve"> </w:t>
      </w:r>
      <w:r w:rsidRPr="008F2F64">
        <w:rPr>
          <w:b/>
          <w:sz w:val="28"/>
          <w:szCs w:val="28"/>
        </w:rPr>
        <w:t>Организационно-методический раздел</w:t>
      </w:r>
    </w:p>
    <w:p w:rsidR="005860C5" w:rsidRPr="008F2F64" w:rsidRDefault="005860C5" w:rsidP="008F2F64">
      <w:pPr>
        <w:ind w:firstLine="567"/>
        <w:jc w:val="both"/>
        <w:rPr>
          <w:b/>
          <w:sz w:val="28"/>
          <w:szCs w:val="28"/>
        </w:rPr>
      </w:pPr>
      <w:r w:rsidRPr="008F2F64">
        <w:rPr>
          <w:b/>
          <w:sz w:val="28"/>
          <w:szCs w:val="28"/>
        </w:rPr>
        <w:t>1.1. Цель и задачи дисциплины</w:t>
      </w:r>
    </w:p>
    <w:p w:rsidR="005860C5" w:rsidRPr="008F2F64" w:rsidRDefault="005860C5" w:rsidP="008F2F64">
      <w:pPr>
        <w:ind w:firstLine="567"/>
        <w:jc w:val="both"/>
        <w:rPr>
          <w:sz w:val="28"/>
          <w:szCs w:val="28"/>
        </w:rPr>
      </w:pPr>
      <w:r w:rsidRPr="008F2F64">
        <w:rPr>
          <w:i/>
          <w:sz w:val="28"/>
          <w:szCs w:val="28"/>
        </w:rPr>
        <w:t>Цель</w:t>
      </w:r>
      <w:r w:rsidRPr="008F2F64">
        <w:rPr>
          <w:sz w:val="28"/>
          <w:szCs w:val="28"/>
        </w:rPr>
        <w:t xml:space="preserve"> изучения дисциплины:</w:t>
      </w:r>
    </w:p>
    <w:p w:rsidR="005860C5" w:rsidRPr="008F2F64" w:rsidRDefault="005860C5" w:rsidP="008F2F64">
      <w:pPr>
        <w:ind w:left="72" w:right="-137" w:firstLine="567"/>
        <w:jc w:val="both"/>
        <w:rPr>
          <w:bCs/>
          <w:i/>
          <w:iCs/>
          <w:color w:val="000000"/>
          <w:sz w:val="28"/>
          <w:szCs w:val="28"/>
        </w:rPr>
      </w:pPr>
      <w:r w:rsidRPr="008F2F64">
        <w:rPr>
          <w:bCs/>
          <w:i/>
          <w:iCs/>
          <w:color w:val="000000"/>
          <w:sz w:val="28"/>
          <w:szCs w:val="28"/>
        </w:rPr>
        <w:t>Предметные:</w:t>
      </w:r>
    </w:p>
    <w:p w:rsidR="005860C5" w:rsidRPr="008F2F64" w:rsidRDefault="005860C5" w:rsidP="008F2F64">
      <w:pPr>
        <w:ind w:left="72" w:right="-137" w:firstLine="567"/>
        <w:jc w:val="both"/>
        <w:rPr>
          <w:color w:val="000000"/>
          <w:sz w:val="28"/>
          <w:szCs w:val="28"/>
        </w:rPr>
      </w:pPr>
      <w:r w:rsidRPr="008F2F64">
        <w:rPr>
          <w:color w:val="000000"/>
          <w:sz w:val="28"/>
          <w:szCs w:val="28"/>
        </w:rPr>
        <w:t>• способствовать становлению профессиональной компетентности бакалавра образования на основе приобретения практических умений и навыков решения педагогических задач.</w:t>
      </w:r>
    </w:p>
    <w:p w:rsidR="005860C5" w:rsidRPr="008F2F64" w:rsidRDefault="005860C5" w:rsidP="008F2F64">
      <w:pPr>
        <w:ind w:firstLine="567"/>
        <w:jc w:val="both"/>
        <w:rPr>
          <w:bCs/>
          <w:i/>
          <w:iCs/>
          <w:color w:val="000000"/>
          <w:sz w:val="28"/>
          <w:szCs w:val="28"/>
        </w:rPr>
      </w:pPr>
      <w:r w:rsidRPr="008F2F64">
        <w:rPr>
          <w:bCs/>
          <w:i/>
          <w:iCs/>
          <w:color w:val="000000"/>
          <w:sz w:val="28"/>
          <w:szCs w:val="28"/>
        </w:rPr>
        <w:t>Личностные:</w:t>
      </w:r>
    </w:p>
    <w:p w:rsidR="005860C5" w:rsidRPr="008F2F64" w:rsidRDefault="005860C5" w:rsidP="008F2F64">
      <w:pPr>
        <w:ind w:left="72" w:right="-137" w:firstLine="567"/>
        <w:jc w:val="both"/>
        <w:rPr>
          <w:color w:val="000000"/>
          <w:sz w:val="28"/>
          <w:szCs w:val="28"/>
        </w:rPr>
      </w:pPr>
      <w:r w:rsidRPr="008F2F64">
        <w:rPr>
          <w:color w:val="000000"/>
          <w:sz w:val="28"/>
          <w:szCs w:val="28"/>
        </w:rPr>
        <w:t>• содействовать сознательному приобретению опыта профессиональной педагогической деятельности с дошкольниками на основе мотивации, анализа и самоанализа психолого-педагогических проблем в ДОО;</w:t>
      </w:r>
    </w:p>
    <w:p w:rsidR="005860C5" w:rsidRPr="008F2F64" w:rsidRDefault="005860C5" w:rsidP="008F2F64">
      <w:pPr>
        <w:ind w:firstLine="567"/>
        <w:jc w:val="both"/>
        <w:rPr>
          <w:color w:val="000000"/>
          <w:sz w:val="28"/>
          <w:szCs w:val="28"/>
        </w:rPr>
      </w:pPr>
      <w:r w:rsidRPr="008F2F64">
        <w:rPr>
          <w:color w:val="000000"/>
          <w:sz w:val="28"/>
          <w:szCs w:val="28"/>
        </w:rPr>
        <w:t xml:space="preserve"> • способствовать профессионально-личностному самосовершенствованию будущего педагога-воспитателя;</w:t>
      </w:r>
    </w:p>
    <w:p w:rsidR="005860C5" w:rsidRPr="008F2F64" w:rsidRDefault="005860C5" w:rsidP="008F2F64">
      <w:pPr>
        <w:ind w:firstLine="567"/>
        <w:jc w:val="both"/>
        <w:rPr>
          <w:bCs/>
          <w:i/>
          <w:iCs/>
          <w:color w:val="000000"/>
          <w:sz w:val="28"/>
          <w:szCs w:val="28"/>
        </w:rPr>
      </w:pPr>
      <w:r w:rsidRPr="008F2F64">
        <w:rPr>
          <w:color w:val="000000"/>
          <w:sz w:val="28"/>
          <w:szCs w:val="28"/>
        </w:rPr>
        <w:t>• развивать общую и профессиональную культуру в условиях практической реализации модели методологической культуры педагога-практика.</w:t>
      </w:r>
    </w:p>
    <w:p w:rsidR="005860C5" w:rsidRPr="008F2F64" w:rsidRDefault="005860C5" w:rsidP="008F2F64">
      <w:pPr>
        <w:ind w:firstLine="567"/>
        <w:jc w:val="both"/>
        <w:rPr>
          <w:sz w:val="28"/>
          <w:szCs w:val="28"/>
        </w:rPr>
      </w:pPr>
      <w:r w:rsidRPr="008F2F64">
        <w:rPr>
          <w:i/>
          <w:sz w:val="28"/>
          <w:szCs w:val="28"/>
        </w:rPr>
        <w:t xml:space="preserve">Задачи </w:t>
      </w:r>
      <w:r w:rsidRPr="008F2F64">
        <w:rPr>
          <w:sz w:val="28"/>
          <w:szCs w:val="28"/>
        </w:rPr>
        <w:t>изучения дисциплины:</w:t>
      </w:r>
    </w:p>
    <w:p w:rsidR="005860C5" w:rsidRPr="008F2F64" w:rsidRDefault="005860C5" w:rsidP="008F2F64">
      <w:pPr>
        <w:pStyle w:val="1"/>
        <w:ind w:firstLine="567"/>
        <w:jc w:val="both"/>
        <w:rPr>
          <w:b w:val="0"/>
          <w:szCs w:val="28"/>
        </w:rPr>
      </w:pPr>
      <w:r w:rsidRPr="008F2F64">
        <w:rPr>
          <w:b w:val="0"/>
          <w:szCs w:val="28"/>
        </w:rPr>
        <w:t>- сформировать общие понятия по разработке основной образовательной программы ДОО с учетом ФГОС;</w:t>
      </w:r>
    </w:p>
    <w:p w:rsidR="005860C5" w:rsidRPr="008F2F64" w:rsidRDefault="005860C5" w:rsidP="008F2F64">
      <w:pPr>
        <w:pStyle w:val="1"/>
        <w:ind w:firstLine="567"/>
        <w:jc w:val="both"/>
        <w:rPr>
          <w:b w:val="0"/>
          <w:szCs w:val="28"/>
        </w:rPr>
      </w:pPr>
      <w:r w:rsidRPr="008F2F64">
        <w:rPr>
          <w:b w:val="0"/>
          <w:szCs w:val="28"/>
        </w:rPr>
        <w:t>- сформировать умение ориентироваться в государственной политике по нормативно-правовому регулированию в сфере  дошкольного образования;</w:t>
      </w:r>
    </w:p>
    <w:p w:rsidR="005860C5" w:rsidRPr="008F2F64" w:rsidRDefault="005860C5" w:rsidP="008F2F64">
      <w:pPr>
        <w:pStyle w:val="1"/>
        <w:ind w:firstLine="567"/>
        <w:jc w:val="both"/>
        <w:rPr>
          <w:b w:val="0"/>
          <w:szCs w:val="28"/>
        </w:rPr>
      </w:pPr>
      <w:r w:rsidRPr="008F2F64">
        <w:rPr>
          <w:b w:val="0"/>
          <w:szCs w:val="28"/>
        </w:rPr>
        <w:t>- развивать умение видеть ребенка в педагогическом процессе детского сада и учитывать его индивидуальные особенности, интересы и возможности в организации образовательного процесса;</w:t>
      </w:r>
    </w:p>
    <w:p w:rsidR="005860C5" w:rsidRPr="008F2F64" w:rsidRDefault="005860C5" w:rsidP="008F2F64">
      <w:pPr>
        <w:pStyle w:val="1"/>
        <w:ind w:firstLine="567"/>
        <w:jc w:val="both"/>
        <w:rPr>
          <w:b w:val="0"/>
          <w:szCs w:val="28"/>
        </w:rPr>
      </w:pPr>
      <w:r w:rsidRPr="008F2F64">
        <w:rPr>
          <w:b w:val="0"/>
          <w:szCs w:val="28"/>
        </w:rPr>
        <w:t>- содействовать развитию умений описывать, анализировать, оценивать и проектировать целостный образовательный процесс, направленный на всестороннее развитие ребенка;</w:t>
      </w:r>
    </w:p>
    <w:p w:rsidR="005860C5" w:rsidRPr="008F2F64" w:rsidRDefault="005860C5" w:rsidP="008F2F64">
      <w:pPr>
        <w:pStyle w:val="1"/>
        <w:ind w:firstLine="567"/>
        <w:jc w:val="both"/>
        <w:rPr>
          <w:b w:val="0"/>
          <w:szCs w:val="28"/>
        </w:rPr>
      </w:pPr>
      <w:r w:rsidRPr="008F2F64">
        <w:rPr>
          <w:szCs w:val="28"/>
        </w:rPr>
        <w:t xml:space="preserve">- </w:t>
      </w:r>
      <w:r w:rsidRPr="008F2F64">
        <w:rPr>
          <w:b w:val="0"/>
          <w:szCs w:val="28"/>
        </w:rPr>
        <w:t>способствовать становлению профессионального самосознания будущих педагогов и стремления к творческой самореализации в педагогической деятельности.</w:t>
      </w:r>
    </w:p>
    <w:p w:rsidR="009C6D83" w:rsidRPr="008F2F64" w:rsidRDefault="009C6D83" w:rsidP="008F2F64">
      <w:pPr>
        <w:ind w:firstLine="567"/>
        <w:jc w:val="center"/>
        <w:rPr>
          <w:rFonts w:eastAsia="Calibri"/>
          <w:b/>
          <w:sz w:val="28"/>
          <w:szCs w:val="28"/>
        </w:rPr>
      </w:pPr>
    </w:p>
    <w:p w:rsidR="008F2F64" w:rsidRDefault="008F2F64" w:rsidP="008F2F64">
      <w:pPr>
        <w:ind w:firstLine="567"/>
        <w:jc w:val="center"/>
        <w:rPr>
          <w:rFonts w:eastAsia="Calibri"/>
          <w:b/>
          <w:sz w:val="28"/>
          <w:szCs w:val="28"/>
        </w:rPr>
      </w:pPr>
    </w:p>
    <w:p w:rsidR="008F2F64" w:rsidRDefault="008F2F64" w:rsidP="008F2F64">
      <w:pPr>
        <w:ind w:firstLine="567"/>
        <w:jc w:val="center"/>
        <w:rPr>
          <w:rFonts w:eastAsia="Calibri"/>
          <w:b/>
          <w:sz w:val="28"/>
          <w:szCs w:val="28"/>
        </w:rPr>
      </w:pPr>
    </w:p>
    <w:p w:rsidR="008F2F64" w:rsidRDefault="008F2F64" w:rsidP="008F2F64">
      <w:pPr>
        <w:ind w:firstLine="567"/>
        <w:jc w:val="center"/>
        <w:rPr>
          <w:rFonts w:eastAsia="Calibri"/>
          <w:b/>
          <w:sz w:val="28"/>
          <w:szCs w:val="28"/>
        </w:rPr>
      </w:pPr>
    </w:p>
    <w:p w:rsidR="008F2F64" w:rsidRDefault="008F2F64" w:rsidP="008F2F64">
      <w:pPr>
        <w:ind w:firstLine="567"/>
        <w:jc w:val="center"/>
        <w:rPr>
          <w:rFonts w:eastAsia="Calibri"/>
          <w:b/>
          <w:sz w:val="28"/>
          <w:szCs w:val="28"/>
        </w:rPr>
      </w:pPr>
    </w:p>
    <w:p w:rsidR="008F2F64" w:rsidRDefault="008F2F64" w:rsidP="008F2F64">
      <w:pPr>
        <w:ind w:firstLine="567"/>
        <w:jc w:val="center"/>
        <w:rPr>
          <w:rFonts w:eastAsia="Calibri"/>
          <w:b/>
          <w:sz w:val="28"/>
          <w:szCs w:val="28"/>
        </w:rPr>
      </w:pPr>
    </w:p>
    <w:p w:rsidR="008F2F64" w:rsidRDefault="008F2F64" w:rsidP="008F2F64">
      <w:pPr>
        <w:ind w:firstLine="567"/>
        <w:jc w:val="center"/>
        <w:rPr>
          <w:rFonts w:eastAsia="Calibri"/>
          <w:b/>
          <w:sz w:val="28"/>
          <w:szCs w:val="28"/>
        </w:rPr>
      </w:pPr>
    </w:p>
    <w:p w:rsidR="008F2F64" w:rsidRDefault="008F2F64" w:rsidP="008F2F64">
      <w:pPr>
        <w:ind w:firstLine="567"/>
        <w:jc w:val="center"/>
        <w:rPr>
          <w:rFonts w:eastAsia="Calibri"/>
          <w:b/>
          <w:sz w:val="28"/>
          <w:szCs w:val="28"/>
        </w:rPr>
      </w:pPr>
    </w:p>
    <w:p w:rsidR="008F2F64" w:rsidRDefault="008F2F64" w:rsidP="008F2F64">
      <w:pPr>
        <w:ind w:firstLine="567"/>
        <w:jc w:val="center"/>
        <w:rPr>
          <w:rFonts w:eastAsia="Calibri"/>
          <w:b/>
          <w:sz w:val="28"/>
          <w:szCs w:val="28"/>
        </w:rPr>
      </w:pPr>
    </w:p>
    <w:p w:rsidR="008F2F64" w:rsidRDefault="008F2F64" w:rsidP="008F2F64">
      <w:pPr>
        <w:ind w:firstLine="567"/>
        <w:jc w:val="center"/>
        <w:rPr>
          <w:rFonts w:eastAsia="Calibri"/>
          <w:b/>
          <w:sz w:val="28"/>
          <w:szCs w:val="28"/>
        </w:rPr>
      </w:pPr>
    </w:p>
    <w:p w:rsidR="008F2F64" w:rsidRDefault="008F2F64" w:rsidP="008F2F64">
      <w:pPr>
        <w:ind w:firstLine="567"/>
        <w:jc w:val="center"/>
        <w:rPr>
          <w:rFonts w:eastAsia="Calibri"/>
          <w:b/>
          <w:sz w:val="28"/>
          <w:szCs w:val="28"/>
        </w:rPr>
      </w:pPr>
    </w:p>
    <w:p w:rsidR="008F2F64" w:rsidRDefault="008F2F64" w:rsidP="008F2F64">
      <w:pPr>
        <w:ind w:firstLine="567"/>
        <w:jc w:val="center"/>
        <w:rPr>
          <w:rFonts w:eastAsia="Calibri"/>
          <w:b/>
          <w:sz w:val="28"/>
          <w:szCs w:val="28"/>
        </w:rPr>
      </w:pPr>
    </w:p>
    <w:p w:rsidR="008F2F64" w:rsidRDefault="008F2F64" w:rsidP="008F2F64">
      <w:pPr>
        <w:ind w:firstLine="567"/>
        <w:jc w:val="center"/>
        <w:rPr>
          <w:rFonts w:eastAsia="Calibri"/>
          <w:b/>
          <w:sz w:val="28"/>
          <w:szCs w:val="28"/>
        </w:rPr>
      </w:pPr>
    </w:p>
    <w:p w:rsidR="008F2F64" w:rsidRDefault="008F2F64" w:rsidP="008F2F64">
      <w:pPr>
        <w:ind w:firstLine="567"/>
        <w:jc w:val="center"/>
        <w:rPr>
          <w:rFonts w:eastAsia="Calibri"/>
          <w:b/>
          <w:sz w:val="28"/>
          <w:szCs w:val="28"/>
        </w:rPr>
      </w:pPr>
    </w:p>
    <w:p w:rsidR="00D12D2B" w:rsidRPr="008F2F64" w:rsidRDefault="009C6D83" w:rsidP="008F2F64">
      <w:pPr>
        <w:ind w:firstLine="567"/>
        <w:jc w:val="center"/>
        <w:rPr>
          <w:rFonts w:eastAsia="Calibri"/>
          <w:b/>
          <w:sz w:val="28"/>
          <w:szCs w:val="28"/>
        </w:rPr>
      </w:pPr>
      <w:r w:rsidRPr="008F2F64">
        <w:rPr>
          <w:rFonts w:eastAsia="Calibri"/>
          <w:b/>
          <w:sz w:val="28"/>
          <w:szCs w:val="28"/>
        </w:rPr>
        <w:lastRenderedPageBreak/>
        <w:t>Тематический план</w:t>
      </w:r>
    </w:p>
    <w:tbl>
      <w:tblPr>
        <w:tblpPr w:leftFromText="180" w:rightFromText="180" w:vertAnchor="text" w:horzAnchor="margin" w:tblpX="-36" w:tblpY="473"/>
        <w:tblOverlap w:val="neve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355"/>
        <w:gridCol w:w="992"/>
        <w:gridCol w:w="890"/>
        <w:gridCol w:w="850"/>
        <w:gridCol w:w="709"/>
        <w:gridCol w:w="1032"/>
      </w:tblGrid>
      <w:tr w:rsidR="008F2F64" w:rsidRPr="008F2F64" w:rsidTr="004E25C6">
        <w:trPr>
          <w:trHeight w:val="357"/>
        </w:trPr>
        <w:tc>
          <w:tcPr>
            <w:tcW w:w="675" w:type="dxa"/>
            <w:vMerge w:val="restart"/>
          </w:tcPr>
          <w:p w:rsidR="008F2F64" w:rsidRPr="008F2F64" w:rsidRDefault="008F2F64" w:rsidP="008F2F64">
            <w:pPr>
              <w:tabs>
                <w:tab w:val="left" w:pos="0"/>
              </w:tabs>
              <w:ind w:right="175"/>
              <w:rPr>
                <w:sz w:val="28"/>
                <w:szCs w:val="28"/>
              </w:rPr>
            </w:pPr>
            <w:r>
              <w:rPr>
                <w:sz w:val="28"/>
                <w:szCs w:val="28"/>
              </w:rPr>
              <w:t>№</w:t>
            </w:r>
          </w:p>
        </w:tc>
        <w:tc>
          <w:tcPr>
            <w:tcW w:w="4355" w:type="dxa"/>
            <w:vMerge w:val="restart"/>
          </w:tcPr>
          <w:p w:rsidR="008F2F64" w:rsidRPr="008F2F64" w:rsidRDefault="008F2F64" w:rsidP="008F2F64">
            <w:pPr>
              <w:ind w:firstLine="567"/>
              <w:jc w:val="center"/>
              <w:rPr>
                <w:sz w:val="28"/>
                <w:szCs w:val="28"/>
              </w:rPr>
            </w:pPr>
            <w:r w:rsidRPr="008F2F64">
              <w:rPr>
                <w:sz w:val="28"/>
                <w:szCs w:val="28"/>
              </w:rPr>
              <w:t xml:space="preserve">Тема </w:t>
            </w:r>
          </w:p>
        </w:tc>
        <w:tc>
          <w:tcPr>
            <w:tcW w:w="992" w:type="dxa"/>
            <w:vMerge w:val="restart"/>
          </w:tcPr>
          <w:p w:rsidR="008F2F64" w:rsidRPr="008F2F64" w:rsidRDefault="008F2F64" w:rsidP="008F2F64">
            <w:pPr>
              <w:rPr>
                <w:sz w:val="28"/>
                <w:szCs w:val="28"/>
              </w:rPr>
            </w:pPr>
            <w:r w:rsidRPr="008F2F64">
              <w:rPr>
                <w:sz w:val="28"/>
                <w:szCs w:val="28"/>
              </w:rPr>
              <w:t>Всего часов</w:t>
            </w:r>
          </w:p>
        </w:tc>
        <w:tc>
          <w:tcPr>
            <w:tcW w:w="2449" w:type="dxa"/>
            <w:gridSpan w:val="3"/>
          </w:tcPr>
          <w:p w:rsidR="008F2F64" w:rsidRPr="008F2F64" w:rsidRDefault="008F2F64" w:rsidP="008F2F64">
            <w:pPr>
              <w:rPr>
                <w:sz w:val="28"/>
                <w:szCs w:val="28"/>
              </w:rPr>
            </w:pPr>
            <w:r w:rsidRPr="008F2F64">
              <w:rPr>
                <w:sz w:val="28"/>
                <w:szCs w:val="28"/>
              </w:rPr>
              <w:t>Аудиторные занятия</w:t>
            </w:r>
          </w:p>
        </w:tc>
        <w:tc>
          <w:tcPr>
            <w:tcW w:w="1032" w:type="dxa"/>
            <w:vMerge w:val="restart"/>
          </w:tcPr>
          <w:p w:rsidR="008F2F64" w:rsidRPr="008F2F64" w:rsidRDefault="008F2F64" w:rsidP="008F2F64">
            <w:pPr>
              <w:rPr>
                <w:sz w:val="28"/>
                <w:szCs w:val="28"/>
              </w:rPr>
            </w:pPr>
            <w:r w:rsidRPr="008F2F64">
              <w:rPr>
                <w:sz w:val="28"/>
                <w:szCs w:val="28"/>
              </w:rPr>
              <w:t>СРС</w:t>
            </w:r>
          </w:p>
        </w:tc>
      </w:tr>
      <w:tr w:rsidR="008F2F64" w:rsidRPr="008F2F64" w:rsidTr="004E25C6">
        <w:trPr>
          <w:trHeight w:val="823"/>
        </w:trPr>
        <w:tc>
          <w:tcPr>
            <w:tcW w:w="675" w:type="dxa"/>
            <w:vMerge/>
            <w:vAlign w:val="center"/>
          </w:tcPr>
          <w:p w:rsidR="008F2F64" w:rsidRPr="008F2F64" w:rsidRDefault="008F2F64" w:rsidP="008F2F64">
            <w:pPr>
              <w:tabs>
                <w:tab w:val="left" w:pos="0"/>
              </w:tabs>
              <w:ind w:right="175"/>
              <w:rPr>
                <w:sz w:val="28"/>
                <w:szCs w:val="28"/>
              </w:rPr>
            </w:pPr>
          </w:p>
        </w:tc>
        <w:tc>
          <w:tcPr>
            <w:tcW w:w="4355" w:type="dxa"/>
            <w:vMerge/>
            <w:vAlign w:val="center"/>
          </w:tcPr>
          <w:p w:rsidR="008F2F64" w:rsidRPr="008F2F64" w:rsidRDefault="008F2F64" w:rsidP="008F2F64">
            <w:pPr>
              <w:ind w:firstLine="567"/>
              <w:rPr>
                <w:sz w:val="28"/>
                <w:szCs w:val="28"/>
              </w:rPr>
            </w:pPr>
          </w:p>
        </w:tc>
        <w:tc>
          <w:tcPr>
            <w:tcW w:w="992" w:type="dxa"/>
            <w:vMerge/>
            <w:vAlign w:val="center"/>
          </w:tcPr>
          <w:p w:rsidR="008F2F64" w:rsidRPr="008F2F64" w:rsidRDefault="008F2F64" w:rsidP="008F2F64">
            <w:pPr>
              <w:ind w:firstLine="567"/>
              <w:rPr>
                <w:sz w:val="28"/>
                <w:szCs w:val="28"/>
              </w:rPr>
            </w:pPr>
          </w:p>
        </w:tc>
        <w:tc>
          <w:tcPr>
            <w:tcW w:w="890" w:type="dxa"/>
          </w:tcPr>
          <w:p w:rsidR="008F2F64" w:rsidRPr="008F2F64" w:rsidRDefault="008F2F64" w:rsidP="008F2F64">
            <w:pPr>
              <w:rPr>
                <w:sz w:val="28"/>
                <w:szCs w:val="28"/>
              </w:rPr>
            </w:pPr>
            <w:r w:rsidRPr="008F2F64">
              <w:rPr>
                <w:sz w:val="28"/>
                <w:szCs w:val="28"/>
              </w:rPr>
              <w:t>ЛК</w:t>
            </w:r>
          </w:p>
        </w:tc>
        <w:tc>
          <w:tcPr>
            <w:tcW w:w="850" w:type="dxa"/>
          </w:tcPr>
          <w:p w:rsidR="008F2F64" w:rsidRPr="008F2F64" w:rsidRDefault="008F2F64" w:rsidP="008F2F64">
            <w:pPr>
              <w:rPr>
                <w:sz w:val="28"/>
                <w:szCs w:val="28"/>
              </w:rPr>
            </w:pPr>
            <w:r w:rsidRPr="008F2F64">
              <w:rPr>
                <w:sz w:val="28"/>
                <w:szCs w:val="28"/>
              </w:rPr>
              <w:t>ПЗ</w:t>
            </w:r>
          </w:p>
          <w:p w:rsidR="008F2F64" w:rsidRPr="008F2F64" w:rsidRDefault="008F2F64" w:rsidP="008F2F64">
            <w:pPr>
              <w:rPr>
                <w:sz w:val="28"/>
                <w:szCs w:val="28"/>
              </w:rPr>
            </w:pPr>
            <w:r w:rsidRPr="008F2F64">
              <w:rPr>
                <w:sz w:val="28"/>
                <w:szCs w:val="28"/>
              </w:rPr>
              <w:t>(СЗ)</w:t>
            </w:r>
          </w:p>
        </w:tc>
        <w:tc>
          <w:tcPr>
            <w:tcW w:w="709" w:type="dxa"/>
          </w:tcPr>
          <w:p w:rsidR="008F2F64" w:rsidRPr="008F2F64" w:rsidRDefault="008F2F64" w:rsidP="008F2F64">
            <w:pPr>
              <w:rPr>
                <w:sz w:val="28"/>
                <w:szCs w:val="28"/>
              </w:rPr>
            </w:pPr>
            <w:r w:rsidRPr="008F2F64">
              <w:rPr>
                <w:sz w:val="28"/>
                <w:szCs w:val="28"/>
              </w:rPr>
              <w:t>Р</w:t>
            </w:r>
          </w:p>
        </w:tc>
        <w:tc>
          <w:tcPr>
            <w:tcW w:w="1032" w:type="dxa"/>
            <w:vMerge/>
            <w:vAlign w:val="center"/>
          </w:tcPr>
          <w:p w:rsidR="008F2F64" w:rsidRPr="008F2F64" w:rsidRDefault="008F2F64" w:rsidP="008F2F64">
            <w:pPr>
              <w:ind w:firstLine="567"/>
              <w:rPr>
                <w:sz w:val="28"/>
                <w:szCs w:val="28"/>
              </w:rPr>
            </w:pPr>
          </w:p>
        </w:tc>
      </w:tr>
      <w:tr w:rsidR="004E25C6" w:rsidRPr="008F2F64" w:rsidTr="004E25C6">
        <w:trPr>
          <w:trHeight w:val="488"/>
        </w:trPr>
        <w:tc>
          <w:tcPr>
            <w:tcW w:w="675" w:type="dxa"/>
            <w:vAlign w:val="center"/>
          </w:tcPr>
          <w:p w:rsidR="004E25C6" w:rsidRPr="008F2F64" w:rsidRDefault="004E25C6" w:rsidP="004E25C6">
            <w:pPr>
              <w:tabs>
                <w:tab w:val="left" w:pos="0"/>
              </w:tabs>
              <w:ind w:right="175"/>
              <w:rPr>
                <w:sz w:val="28"/>
                <w:szCs w:val="28"/>
              </w:rPr>
            </w:pPr>
            <w:r w:rsidRPr="008F2F64">
              <w:rPr>
                <w:sz w:val="28"/>
                <w:szCs w:val="28"/>
              </w:rPr>
              <w:t>1</w:t>
            </w:r>
          </w:p>
        </w:tc>
        <w:tc>
          <w:tcPr>
            <w:tcW w:w="4355" w:type="dxa"/>
            <w:vAlign w:val="center"/>
          </w:tcPr>
          <w:p w:rsidR="004E25C6" w:rsidRPr="008F2F64" w:rsidRDefault="004E25C6" w:rsidP="004E25C6">
            <w:pPr>
              <w:rPr>
                <w:sz w:val="28"/>
                <w:szCs w:val="28"/>
              </w:rPr>
            </w:pPr>
            <w:r w:rsidRPr="008F2F64">
              <w:rPr>
                <w:sz w:val="28"/>
                <w:szCs w:val="28"/>
              </w:rPr>
              <w:t xml:space="preserve">Нормативно-правовые документы </w:t>
            </w:r>
          </w:p>
        </w:tc>
        <w:tc>
          <w:tcPr>
            <w:tcW w:w="992" w:type="dxa"/>
          </w:tcPr>
          <w:p w:rsidR="004E25C6" w:rsidRPr="00C77339" w:rsidRDefault="004E25C6" w:rsidP="004E25C6">
            <w:pPr>
              <w:jc w:val="center"/>
              <w:rPr>
                <w:sz w:val="28"/>
                <w:szCs w:val="28"/>
              </w:rPr>
            </w:pPr>
            <w:r>
              <w:rPr>
                <w:sz w:val="28"/>
                <w:szCs w:val="28"/>
              </w:rPr>
              <w:t>14</w:t>
            </w:r>
          </w:p>
        </w:tc>
        <w:tc>
          <w:tcPr>
            <w:tcW w:w="890" w:type="dxa"/>
          </w:tcPr>
          <w:p w:rsidR="004E25C6" w:rsidRPr="00C77339" w:rsidRDefault="004E25C6" w:rsidP="004E25C6">
            <w:pPr>
              <w:jc w:val="center"/>
              <w:rPr>
                <w:sz w:val="28"/>
                <w:szCs w:val="28"/>
              </w:rPr>
            </w:pPr>
            <w:r>
              <w:rPr>
                <w:sz w:val="28"/>
                <w:szCs w:val="28"/>
              </w:rPr>
              <w:t>2</w:t>
            </w:r>
          </w:p>
        </w:tc>
        <w:tc>
          <w:tcPr>
            <w:tcW w:w="850" w:type="dxa"/>
          </w:tcPr>
          <w:p w:rsidR="004E25C6" w:rsidRPr="00C77339" w:rsidRDefault="004E25C6" w:rsidP="004E25C6">
            <w:pPr>
              <w:jc w:val="center"/>
              <w:rPr>
                <w:sz w:val="28"/>
                <w:szCs w:val="28"/>
              </w:rPr>
            </w:pPr>
            <w:r>
              <w:rPr>
                <w:sz w:val="28"/>
                <w:szCs w:val="28"/>
              </w:rPr>
              <w:t>3</w:t>
            </w:r>
          </w:p>
        </w:tc>
        <w:tc>
          <w:tcPr>
            <w:tcW w:w="709" w:type="dxa"/>
          </w:tcPr>
          <w:p w:rsidR="004E25C6" w:rsidRPr="00C77339" w:rsidRDefault="004E25C6" w:rsidP="004E25C6">
            <w:pPr>
              <w:jc w:val="center"/>
              <w:rPr>
                <w:sz w:val="28"/>
                <w:szCs w:val="28"/>
              </w:rPr>
            </w:pPr>
            <w:r>
              <w:rPr>
                <w:sz w:val="28"/>
                <w:szCs w:val="28"/>
              </w:rPr>
              <w:t>3</w:t>
            </w:r>
          </w:p>
        </w:tc>
        <w:tc>
          <w:tcPr>
            <w:tcW w:w="1032" w:type="dxa"/>
          </w:tcPr>
          <w:p w:rsidR="004E25C6" w:rsidRPr="00C77339" w:rsidRDefault="004E25C6" w:rsidP="004E25C6">
            <w:pPr>
              <w:jc w:val="center"/>
              <w:rPr>
                <w:sz w:val="28"/>
                <w:szCs w:val="28"/>
              </w:rPr>
            </w:pPr>
            <w:r>
              <w:rPr>
                <w:sz w:val="28"/>
                <w:szCs w:val="28"/>
              </w:rPr>
              <w:t>6</w:t>
            </w:r>
          </w:p>
        </w:tc>
      </w:tr>
      <w:tr w:rsidR="004E25C6" w:rsidRPr="008F2F64" w:rsidTr="004E25C6">
        <w:trPr>
          <w:trHeight w:val="823"/>
        </w:trPr>
        <w:tc>
          <w:tcPr>
            <w:tcW w:w="675" w:type="dxa"/>
            <w:vAlign w:val="center"/>
          </w:tcPr>
          <w:p w:rsidR="004E25C6" w:rsidRPr="008F2F64" w:rsidRDefault="004E25C6" w:rsidP="004E25C6">
            <w:pPr>
              <w:tabs>
                <w:tab w:val="left" w:pos="0"/>
              </w:tabs>
              <w:ind w:right="175"/>
              <w:rPr>
                <w:sz w:val="28"/>
                <w:szCs w:val="28"/>
              </w:rPr>
            </w:pPr>
            <w:r w:rsidRPr="008F2F64">
              <w:rPr>
                <w:sz w:val="28"/>
                <w:szCs w:val="28"/>
              </w:rPr>
              <w:t>2</w:t>
            </w:r>
          </w:p>
        </w:tc>
        <w:tc>
          <w:tcPr>
            <w:tcW w:w="4355" w:type="dxa"/>
          </w:tcPr>
          <w:p w:rsidR="004E25C6" w:rsidRPr="008F2F64" w:rsidRDefault="004E25C6" w:rsidP="004E25C6">
            <w:pPr>
              <w:rPr>
                <w:sz w:val="28"/>
                <w:szCs w:val="28"/>
              </w:rPr>
            </w:pPr>
            <w:r w:rsidRPr="008F2F64">
              <w:rPr>
                <w:sz w:val="28"/>
                <w:szCs w:val="28"/>
              </w:rPr>
              <w:t xml:space="preserve">Цели и задачи методической работы в </w:t>
            </w:r>
            <w:r>
              <w:rPr>
                <w:sz w:val="28"/>
                <w:szCs w:val="28"/>
              </w:rPr>
              <w:t>ДОО</w:t>
            </w:r>
          </w:p>
        </w:tc>
        <w:tc>
          <w:tcPr>
            <w:tcW w:w="992" w:type="dxa"/>
          </w:tcPr>
          <w:p w:rsidR="004E25C6" w:rsidRPr="00C77339" w:rsidRDefault="004E25C6" w:rsidP="004E25C6">
            <w:pPr>
              <w:jc w:val="center"/>
              <w:rPr>
                <w:sz w:val="28"/>
                <w:szCs w:val="28"/>
              </w:rPr>
            </w:pPr>
            <w:r>
              <w:rPr>
                <w:sz w:val="28"/>
                <w:szCs w:val="28"/>
              </w:rPr>
              <w:t>14</w:t>
            </w:r>
          </w:p>
        </w:tc>
        <w:tc>
          <w:tcPr>
            <w:tcW w:w="890" w:type="dxa"/>
          </w:tcPr>
          <w:p w:rsidR="004E25C6" w:rsidRPr="00C77339" w:rsidRDefault="004E25C6" w:rsidP="004E25C6">
            <w:pPr>
              <w:jc w:val="center"/>
              <w:rPr>
                <w:sz w:val="28"/>
                <w:szCs w:val="28"/>
              </w:rPr>
            </w:pPr>
            <w:r>
              <w:rPr>
                <w:sz w:val="28"/>
                <w:szCs w:val="28"/>
              </w:rPr>
              <w:t>2</w:t>
            </w:r>
          </w:p>
        </w:tc>
        <w:tc>
          <w:tcPr>
            <w:tcW w:w="850" w:type="dxa"/>
          </w:tcPr>
          <w:p w:rsidR="004E25C6" w:rsidRPr="00C77339" w:rsidRDefault="004E25C6" w:rsidP="004E25C6">
            <w:pPr>
              <w:jc w:val="center"/>
              <w:rPr>
                <w:sz w:val="28"/>
                <w:szCs w:val="28"/>
              </w:rPr>
            </w:pPr>
            <w:r>
              <w:rPr>
                <w:sz w:val="28"/>
                <w:szCs w:val="28"/>
              </w:rPr>
              <w:t>3</w:t>
            </w:r>
          </w:p>
        </w:tc>
        <w:tc>
          <w:tcPr>
            <w:tcW w:w="709" w:type="dxa"/>
          </w:tcPr>
          <w:p w:rsidR="004E25C6" w:rsidRPr="00C77339" w:rsidRDefault="004E25C6" w:rsidP="004E25C6">
            <w:pPr>
              <w:jc w:val="center"/>
              <w:rPr>
                <w:sz w:val="28"/>
                <w:szCs w:val="28"/>
              </w:rPr>
            </w:pPr>
            <w:r>
              <w:rPr>
                <w:sz w:val="28"/>
                <w:szCs w:val="28"/>
              </w:rPr>
              <w:t>3</w:t>
            </w:r>
          </w:p>
        </w:tc>
        <w:tc>
          <w:tcPr>
            <w:tcW w:w="1032" w:type="dxa"/>
          </w:tcPr>
          <w:p w:rsidR="004E25C6" w:rsidRPr="00C77339" w:rsidRDefault="004E25C6" w:rsidP="004E25C6">
            <w:pPr>
              <w:jc w:val="center"/>
              <w:rPr>
                <w:sz w:val="28"/>
                <w:szCs w:val="28"/>
              </w:rPr>
            </w:pPr>
            <w:r>
              <w:rPr>
                <w:sz w:val="28"/>
                <w:szCs w:val="28"/>
              </w:rPr>
              <w:t>6</w:t>
            </w:r>
          </w:p>
        </w:tc>
      </w:tr>
      <w:tr w:rsidR="004E25C6" w:rsidRPr="008F2F64" w:rsidTr="004E25C6">
        <w:trPr>
          <w:trHeight w:val="525"/>
        </w:trPr>
        <w:tc>
          <w:tcPr>
            <w:tcW w:w="675" w:type="dxa"/>
            <w:vAlign w:val="center"/>
          </w:tcPr>
          <w:p w:rsidR="004E25C6" w:rsidRPr="008F2F64" w:rsidRDefault="004E25C6" w:rsidP="004E25C6">
            <w:pPr>
              <w:tabs>
                <w:tab w:val="left" w:pos="0"/>
              </w:tabs>
              <w:ind w:right="175"/>
              <w:rPr>
                <w:sz w:val="28"/>
                <w:szCs w:val="28"/>
              </w:rPr>
            </w:pPr>
            <w:r w:rsidRPr="008F2F64">
              <w:rPr>
                <w:sz w:val="28"/>
                <w:szCs w:val="28"/>
              </w:rPr>
              <w:t>3</w:t>
            </w:r>
          </w:p>
        </w:tc>
        <w:tc>
          <w:tcPr>
            <w:tcW w:w="4355" w:type="dxa"/>
          </w:tcPr>
          <w:p w:rsidR="004E25C6" w:rsidRPr="008F2F64" w:rsidRDefault="004E25C6" w:rsidP="004E25C6">
            <w:pPr>
              <w:rPr>
                <w:sz w:val="28"/>
                <w:szCs w:val="28"/>
              </w:rPr>
            </w:pPr>
            <w:r w:rsidRPr="008F2F64">
              <w:rPr>
                <w:sz w:val="28"/>
                <w:szCs w:val="28"/>
              </w:rPr>
              <w:t xml:space="preserve">Система методической работы в </w:t>
            </w:r>
            <w:r>
              <w:rPr>
                <w:sz w:val="28"/>
                <w:szCs w:val="28"/>
              </w:rPr>
              <w:t>ДОО</w:t>
            </w:r>
          </w:p>
        </w:tc>
        <w:tc>
          <w:tcPr>
            <w:tcW w:w="992" w:type="dxa"/>
          </w:tcPr>
          <w:p w:rsidR="004E25C6" w:rsidRPr="00C77339" w:rsidRDefault="004E25C6" w:rsidP="004E25C6">
            <w:pPr>
              <w:jc w:val="center"/>
              <w:rPr>
                <w:sz w:val="28"/>
                <w:szCs w:val="28"/>
              </w:rPr>
            </w:pPr>
            <w:r>
              <w:rPr>
                <w:sz w:val="28"/>
                <w:szCs w:val="28"/>
              </w:rPr>
              <w:t>14</w:t>
            </w:r>
          </w:p>
        </w:tc>
        <w:tc>
          <w:tcPr>
            <w:tcW w:w="890" w:type="dxa"/>
          </w:tcPr>
          <w:p w:rsidR="004E25C6" w:rsidRPr="00C77339" w:rsidRDefault="004E25C6" w:rsidP="004E25C6">
            <w:pPr>
              <w:jc w:val="center"/>
              <w:rPr>
                <w:sz w:val="28"/>
                <w:szCs w:val="28"/>
              </w:rPr>
            </w:pPr>
            <w:r>
              <w:rPr>
                <w:sz w:val="28"/>
                <w:szCs w:val="28"/>
              </w:rPr>
              <w:t>2</w:t>
            </w:r>
          </w:p>
        </w:tc>
        <w:tc>
          <w:tcPr>
            <w:tcW w:w="850" w:type="dxa"/>
          </w:tcPr>
          <w:p w:rsidR="004E25C6" w:rsidRPr="00C77339" w:rsidRDefault="004E25C6" w:rsidP="004E25C6">
            <w:pPr>
              <w:jc w:val="center"/>
              <w:rPr>
                <w:sz w:val="28"/>
                <w:szCs w:val="28"/>
              </w:rPr>
            </w:pPr>
            <w:r>
              <w:rPr>
                <w:sz w:val="28"/>
                <w:szCs w:val="28"/>
              </w:rPr>
              <w:t>3</w:t>
            </w:r>
          </w:p>
        </w:tc>
        <w:tc>
          <w:tcPr>
            <w:tcW w:w="709" w:type="dxa"/>
          </w:tcPr>
          <w:p w:rsidR="004E25C6" w:rsidRPr="00C77339" w:rsidRDefault="004E25C6" w:rsidP="004E25C6">
            <w:pPr>
              <w:jc w:val="center"/>
              <w:rPr>
                <w:sz w:val="28"/>
                <w:szCs w:val="28"/>
              </w:rPr>
            </w:pPr>
            <w:r>
              <w:rPr>
                <w:sz w:val="28"/>
                <w:szCs w:val="28"/>
              </w:rPr>
              <w:t>3</w:t>
            </w:r>
          </w:p>
        </w:tc>
        <w:tc>
          <w:tcPr>
            <w:tcW w:w="1032" w:type="dxa"/>
          </w:tcPr>
          <w:p w:rsidR="004E25C6" w:rsidRPr="00C77339" w:rsidRDefault="004E25C6" w:rsidP="004E25C6">
            <w:pPr>
              <w:jc w:val="center"/>
              <w:rPr>
                <w:sz w:val="28"/>
                <w:szCs w:val="28"/>
              </w:rPr>
            </w:pPr>
            <w:r>
              <w:rPr>
                <w:sz w:val="28"/>
                <w:szCs w:val="28"/>
              </w:rPr>
              <w:t>6</w:t>
            </w:r>
          </w:p>
        </w:tc>
      </w:tr>
      <w:tr w:rsidR="004E25C6" w:rsidRPr="008F2F64" w:rsidTr="004E25C6">
        <w:trPr>
          <w:trHeight w:val="409"/>
        </w:trPr>
        <w:tc>
          <w:tcPr>
            <w:tcW w:w="675" w:type="dxa"/>
            <w:vAlign w:val="center"/>
          </w:tcPr>
          <w:p w:rsidR="004E25C6" w:rsidRPr="008F2F64" w:rsidRDefault="004E25C6" w:rsidP="004E25C6">
            <w:pPr>
              <w:tabs>
                <w:tab w:val="left" w:pos="0"/>
              </w:tabs>
              <w:ind w:right="175"/>
              <w:rPr>
                <w:sz w:val="28"/>
                <w:szCs w:val="28"/>
              </w:rPr>
            </w:pPr>
            <w:r w:rsidRPr="008F2F64">
              <w:rPr>
                <w:sz w:val="28"/>
                <w:szCs w:val="28"/>
              </w:rPr>
              <w:t>4</w:t>
            </w:r>
          </w:p>
        </w:tc>
        <w:tc>
          <w:tcPr>
            <w:tcW w:w="4355" w:type="dxa"/>
          </w:tcPr>
          <w:p w:rsidR="004E25C6" w:rsidRPr="009D3C32" w:rsidRDefault="004E25C6" w:rsidP="004E25C6">
            <w:pPr>
              <w:pStyle w:val="Default"/>
              <w:rPr>
                <w:rFonts w:ascii="Times New Roman" w:hAnsi="Times New Roman" w:cs="Times New Roman"/>
                <w:sz w:val="28"/>
                <w:szCs w:val="28"/>
              </w:rPr>
            </w:pPr>
            <w:r w:rsidRPr="009D3C32">
              <w:rPr>
                <w:rFonts w:ascii="Times New Roman" w:hAnsi="Times New Roman" w:cs="Times New Roman"/>
                <w:bCs/>
                <w:iCs/>
                <w:sz w:val="28"/>
                <w:szCs w:val="28"/>
              </w:rPr>
              <w:t>Методический кабинет в ДОО</w:t>
            </w:r>
          </w:p>
        </w:tc>
        <w:tc>
          <w:tcPr>
            <w:tcW w:w="992" w:type="dxa"/>
          </w:tcPr>
          <w:p w:rsidR="004E25C6" w:rsidRPr="00C77339" w:rsidRDefault="004E25C6" w:rsidP="004E25C6">
            <w:pPr>
              <w:jc w:val="center"/>
              <w:rPr>
                <w:sz w:val="28"/>
                <w:szCs w:val="28"/>
              </w:rPr>
            </w:pPr>
            <w:r>
              <w:rPr>
                <w:sz w:val="28"/>
                <w:szCs w:val="28"/>
              </w:rPr>
              <w:t>14</w:t>
            </w:r>
          </w:p>
        </w:tc>
        <w:tc>
          <w:tcPr>
            <w:tcW w:w="890" w:type="dxa"/>
          </w:tcPr>
          <w:p w:rsidR="004E25C6" w:rsidRPr="00C77339" w:rsidRDefault="004E25C6" w:rsidP="004E25C6">
            <w:pPr>
              <w:jc w:val="center"/>
              <w:rPr>
                <w:sz w:val="28"/>
                <w:szCs w:val="28"/>
              </w:rPr>
            </w:pPr>
            <w:r>
              <w:rPr>
                <w:sz w:val="28"/>
                <w:szCs w:val="28"/>
              </w:rPr>
              <w:t>2</w:t>
            </w:r>
          </w:p>
        </w:tc>
        <w:tc>
          <w:tcPr>
            <w:tcW w:w="850" w:type="dxa"/>
          </w:tcPr>
          <w:p w:rsidR="004E25C6" w:rsidRPr="00C77339" w:rsidRDefault="004E25C6" w:rsidP="004E25C6">
            <w:pPr>
              <w:jc w:val="center"/>
              <w:rPr>
                <w:sz w:val="28"/>
                <w:szCs w:val="28"/>
              </w:rPr>
            </w:pPr>
            <w:r>
              <w:rPr>
                <w:sz w:val="28"/>
                <w:szCs w:val="28"/>
              </w:rPr>
              <w:t>3</w:t>
            </w:r>
          </w:p>
        </w:tc>
        <w:tc>
          <w:tcPr>
            <w:tcW w:w="709" w:type="dxa"/>
          </w:tcPr>
          <w:p w:rsidR="004E25C6" w:rsidRPr="00C77339" w:rsidRDefault="004E25C6" w:rsidP="004E25C6">
            <w:pPr>
              <w:jc w:val="center"/>
              <w:rPr>
                <w:sz w:val="28"/>
                <w:szCs w:val="28"/>
              </w:rPr>
            </w:pPr>
            <w:r>
              <w:rPr>
                <w:sz w:val="28"/>
                <w:szCs w:val="28"/>
              </w:rPr>
              <w:t>3</w:t>
            </w:r>
          </w:p>
        </w:tc>
        <w:tc>
          <w:tcPr>
            <w:tcW w:w="1032" w:type="dxa"/>
          </w:tcPr>
          <w:p w:rsidR="004E25C6" w:rsidRPr="00C77339" w:rsidRDefault="004E25C6" w:rsidP="004E25C6">
            <w:pPr>
              <w:jc w:val="center"/>
              <w:rPr>
                <w:sz w:val="28"/>
                <w:szCs w:val="28"/>
              </w:rPr>
            </w:pPr>
            <w:r>
              <w:rPr>
                <w:sz w:val="28"/>
                <w:szCs w:val="28"/>
              </w:rPr>
              <w:t>6</w:t>
            </w:r>
          </w:p>
        </w:tc>
      </w:tr>
      <w:tr w:rsidR="004E25C6" w:rsidRPr="008F2F64" w:rsidTr="004E25C6">
        <w:trPr>
          <w:trHeight w:val="705"/>
        </w:trPr>
        <w:tc>
          <w:tcPr>
            <w:tcW w:w="675" w:type="dxa"/>
            <w:vAlign w:val="center"/>
          </w:tcPr>
          <w:p w:rsidR="004E25C6" w:rsidRPr="008F2F64" w:rsidRDefault="004E25C6" w:rsidP="004E25C6">
            <w:pPr>
              <w:tabs>
                <w:tab w:val="left" w:pos="0"/>
              </w:tabs>
              <w:ind w:right="175"/>
              <w:rPr>
                <w:sz w:val="28"/>
                <w:szCs w:val="28"/>
              </w:rPr>
            </w:pPr>
            <w:r w:rsidRPr="008F2F64">
              <w:rPr>
                <w:sz w:val="28"/>
                <w:szCs w:val="28"/>
              </w:rPr>
              <w:t>5</w:t>
            </w:r>
          </w:p>
        </w:tc>
        <w:tc>
          <w:tcPr>
            <w:tcW w:w="4355" w:type="dxa"/>
          </w:tcPr>
          <w:p w:rsidR="004E25C6" w:rsidRPr="009D3C32" w:rsidRDefault="004E25C6" w:rsidP="004E25C6">
            <w:pPr>
              <w:pStyle w:val="Default"/>
              <w:rPr>
                <w:rFonts w:ascii="Times New Roman" w:hAnsi="Times New Roman" w:cs="Times New Roman"/>
                <w:bCs/>
                <w:iCs/>
                <w:sz w:val="28"/>
                <w:szCs w:val="28"/>
              </w:rPr>
            </w:pPr>
            <w:r w:rsidRPr="009D3C32">
              <w:rPr>
                <w:rFonts w:ascii="Times New Roman" w:hAnsi="Times New Roman" w:cs="Times New Roman"/>
                <w:bCs/>
                <w:iCs/>
                <w:sz w:val="28"/>
                <w:szCs w:val="28"/>
              </w:rPr>
              <w:t>Содержание методической работы старшего воспитателя</w:t>
            </w:r>
          </w:p>
        </w:tc>
        <w:tc>
          <w:tcPr>
            <w:tcW w:w="992" w:type="dxa"/>
          </w:tcPr>
          <w:p w:rsidR="004E25C6" w:rsidRPr="008F2F64" w:rsidRDefault="004E25C6" w:rsidP="004E25C6">
            <w:pPr>
              <w:ind w:firstLine="215"/>
              <w:rPr>
                <w:sz w:val="28"/>
                <w:szCs w:val="28"/>
              </w:rPr>
            </w:pPr>
            <w:r>
              <w:rPr>
                <w:sz w:val="28"/>
                <w:szCs w:val="28"/>
              </w:rPr>
              <w:t>14</w:t>
            </w:r>
          </w:p>
        </w:tc>
        <w:tc>
          <w:tcPr>
            <w:tcW w:w="890" w:type="dxa"/>
          </w:tcPr>
          <w:p w:rsidR="004E25C6" w:rsidRPr="00C77339" w:rsidRDefault="004E25C6" w:rsidP="004E25C6">
            <w:pPr>
              <w:jc w:val="center"/>
              <w:rPr>
                <w:sz w:val="28"/>
                <w:szCs w:val="28"/>
              </w:rPr>
            </w:pPr>
            <w:r>
              <w:rPr>
                <w:sz w:val="28"/>
                <w:szCs w:val="28"/>
              </w:rPr>
              <w:t>2</w:t>
            </w:r>
          </w:p>
        </w:tc>
        <w:tc>
          <w:tcPr>
            <w:tcW w:w="850" w:type="dxa"/>
          </w:tcPr>
          <w:p w:rsidR="004E25C6" w:rsidRPr="00C77339" w:rsidRDefault="004E25C6" w:rsidP="004E25C6">
            <w:pPr>
              <w:jc w:val="center"/>
              <w:rPr>
                <w:sz w:val="28"/>
                <w:szCs w:val="28"/>
              </w:rPr>
            </w:pPr>
            <w:r>
              <w:rPr>
                <w:sz w:val="28"/>
                <w:szCs w:val="28"/>
              </w:rPr>
              <w:t>3</w:t>
            </w:r>
          </w:p>
        </w:tc>
        <w:tc>
          <w:tcPr>
            <w:tcW w:w="709" w:type="dxa"/>
          </w:tcPr>
          <w:p w:rsidR="004E25C6" w:rsidRPr="00C77339" w:rsidRDefault="004E25C6" w:rsidP="004E25C6">
            <w:pPr>
              <w:jc w:val="center"/>
              <w:rPr>
                <w:sz w:val="28"/>
                <w:szCs w:val="28"/>
              </w:rPr>
            </w:pPr>
            <w:r>
              <w:rPr>
                <w:sz w:val="28"/>
                <w:szCs w:val="28"/>
              </w:rPr>
              <w:t>3</w:t>
            </w:r>
          </w:p>
        </w:tc>
        <w:tc>
          <w:tcPr>
            <w:tcW w:w="1032" w:type="dxa"/>
          </w:tcPr>
          <w:p w:rsidR="004E25C6" w:rsidRPr="00C77339" w:rsidRDefault="004E25C6" w:rsidP="004E25C6">
            <w:pPr>
              <w:jc w:val="center"/>
              <w:rPr>
                <w:sz w:val="28"/>
                <w:szCs w:val="28"/>
              </w:rPr>
            </w:pPr>
            <w:r>
              <w:rPr>
                <w:sz w:val="28"/>
                <w:szCs w:val="28"/>
              </w:rPr>
              <w:t>6</w:t>
            </w:r>
          </w:p>
        </w:tc>
      </w:tr>
      <w:tr w:rsidR="004E25C6" w:rsidRPr="008F2F64" w:rsidTr="004E25C6">
        <w:trPr>
          <w:trHeight w:val="823"/>
        </w:trPr>
        <w:tc>
          <w:tcPr>
            <w:tcW w:w="675" w:type="dxa"/>
            <w:vAlign w:val="center"/>
          </w:tcPr>
          <w:p w:rsidR="004E25C6" w:rsidRPr="008F2F64" w:rsidRDefault="004E25C6" w:rsidP="004E25C6">
            <w:pPr>
              <w:tabs>
                <w:tab w:val="left" w:pos="0"/>
              </w:tabs>
              <w:ind w:right="175"/>
              <w:rPr>
                <w:sz w:val="28"/>
                <w:szCs w:val="28"/>
              </w:rPr>
            </w:pPr>
            <w:r w:rsidRPr="008F2F64">
              <w:rPr>
                <w:sz w:val="28"/>
                <w:szCs w:val="28"/>
              </w:rPr>
              <w:t>6</w:t>
            </w:r>
          </w:p>
        </w:tc>
        <w:tc>
          <w:tcPr>
            <w:tcW w:w="4355" w:type="dxa"/>
          </w:tcPr>
          <w:p w:rsidR="004E25C6" w:rsidRPr="009D3C32" w:rsidRDefault="004E25C6" w:rsidP="004E25C6">
            <w:pPr>
              <w:pStyle w:val="Default"/>
              <w:rPr>
                <w:rFonts w:ascii="Times New Roman" w:hAnsi="Times New Roman" w:cs="Times New Roman"/>
                <w:bCs/>
                <w:iCs/>
                <w:sz w:val="28"/>
                <w:szCs w:val="28"/>
              </w:rPr>
            </w:pPr>
            <w:r w:rsidRPr="009D3C32">
              <w:rPr>
                <w:rFonts w:ascii="Times New Roman" w:hAnsi="Times New Roman" w:cs="Times New Roman"/>
                <w:bCs/>
                <w:iCs/>
                <w:sz w:val="28"/>
                <w:szCs w:val="28"/>
              </w:rPr>
              <w:t>Формы организации методической работы с педагогическим коллективом</w:t>
            </w:r>
          </w:p>
        </w:tc>
        <w:tc>
          <w:tcPr>
            <w:tcW w:w="992" w:type="dxa"/>
          </w:tcPr>
          <w:p w:rsidR="004E25C6" w:rsidRPr="008F2F64" w:rsidRDefault="004E25C6" w:rsidP="004E25C6">
            <w:pPr>
              <w:ind w:firstLine="215"/>
              <w:rPr>
                <w:sz w:val="28"/>
                <w:szCs w:val="28"/>
              </w:rPr>
            </w:pPr>
            <w:r>
              <w:rPr>
                <w:sz w:val="28"/>
                <w:szCs w:val="28"/>
              </w:rPr>
              <w:t>14</w:t>
            </w:r>
          </w:p>
        </w:tc>
        <w:tc>
          <w:tcPr>
            <w:tcW w:w="890" w:type="dxa"/>
          </w:tcPr>
          <w:p w:rsidR="004E25C6" w:rsidRPr="00C77339" w:rsidRDefault="004E25C6" w:rsidP="004E25C6">
            <w:pPr>
              <w:jc w:val="center"/>
              <w:rPr>
                <w:sz w:val="28"/>
                <w:szCs w:val="28"/>
              </w:rPr>
            </w:pPr>
            <w:r>
              <w:rPr>
                <w:sz w:val="28"/>
                <w:szCs w:val="28"/>
              </w:rPr>
              <w:t>2</w:t>
            </w:r>
          </w:p>
        </w:tc>
        <w:tc>
          <w:tcPr>
            <w:tcW w:w="850" w:type="dxa"/>
          </w:tcPr>
          <w:p w:rsidR="004E25C6" w:rsidRPr="00C77339" w:rsidRDefault="004E25C6" w:rsidP="004E25C6">
            <w:pPr>
              <w:jc w:val="center"/>
              <w:rPr>
                <w:sz w:val="28"/>
                <w:szCs w:val="28"/>
              </w:rPr>
            </w:pPr>
            <w:r>
              <w:rPr>
                <w:sz w:val="28"/>
                <w:szCs w:val="28"/>
              </w:rPr>
              <w:t>3</w:t>
            </w:r>
          </w:p>
        </w:tc>
        <w:tc>
          <w:tcPr>
            <w:tcW w:w="709" w:type="dxa"/>
          </w:tcPr>
          <w:p w:rsidR="004E25C6" w:rsidRPr="00C77339" w:rsidRDefault="004E25C6" w:rsidP="004E25C6">
            <w:pPr>
              <w:jc w:val="center"/>
              <w:rPr>
                <w:sz w:val="28"/>
                <w:szCs w:val="28"/>
              </w:rPr>
            </w:pPr>
            <w:r>
              <w:rPr>
                <w:sz w:val="28"/>
                <w:szCs w:val="28"/>
              </w:rPr>
              <w:t>3</w:t>
            </w:r>
          </w:p>
        </w:tc>
        <w:tc>
          <w:tcPr>
            <w:tcW w:w="1032" w:type="dxa"/>
          </w:tcPr>
          <w:p w:rsidR="004E25C6" w:rsidRPr="00C77339" w:rsidRDefault="004E25C6" w:rsidP="004E25C6">
            <w:pPr>
              <w:jc w:val="center"/>
              <w:rPr>
                <w:sz w:val="28"/>
                <w:szCs w:val="28"/>
              </w:rPr>
            </w:pPr>
            <w:r>
              <w:rPr>
                <w:sz w:val="28"/>
                <w:szCs w:val="28"/>
              </w:rPr>
              <w:t>6</w:t>
            </w:r>
          </w:p>
        </w:tc>
      </w:tr>
      <w:tr w:rsidR="004E25C6" w:rsidRPr="008F2F64" w:rsidTr="004E25C6">
        <w:trPr>
          <w:trHeight w:val="644"/>
        </w:trPr>
        <w:tc>
          <w:tcPr>
            <w:tcW w:w="675" w:type="dxa"/>
            <w:vAlign w:val="center"/>
          </w:tcPr>
          <w:p w:rsidR="004E25C6" w:rsidRPr="008F2F64" w:rsidRDefault="004E25C6" w:rsidP="004E25C6">
            <w:pPr>
              <w:tabs>
                <w:tab w:val="left" w:pos="0"/>
              </w:tabs>
              <w:ind w:right="175"/>
              <w:rPr>
                <w:sz w:val="28"/>
                <w:szCs w:val="28"/>
              </w:rPr>
            </w:pPr>
            <w:r>
              <w:rPr>
                <w:sz w:val="28"/>
                <w:szCs w:val="28"/>
              </w:rPr>
              <w:t>7</w:t>
            </w:r>
          </w:p>
        </w:tc>
        <w:tc>
          <w:tcPr>
            <w:tcW w:w="4355" w:type="dxa"/>
          </w:tcPr>
          <w:p w:rsidR="004E25C6" w:rsidRPr="009D3C32" w:rsidRDefault="004E25C6" w:rsidP="004E25C6">
            <w:pPr>
              <w:pStyle w:val="Default"/>
              <w:rPr>
                <w:rFonts w:ascii="Times New Roman" w:hAnsi="Times New Roman" w:cs="Times New Roman"/>
                <w:bCs/>
                <w:iCs/>
                <w:sz w:val="28"/>
                <w:szCs w:val="28"/>
              </w:rPr>
            </w:pPr>
            <w:r w:rsidRPr="009D3C32">
              <w:rPr>
                <w:rFonts w:ascii="Times New Roman" w:hAnsi="Times New Roman" w:cs="Times New Roman"/>
                <w:bCs/>
                <w:iCs/>
                <w:sz w:val="28"/>
                <w:szCs w:val="28"/>
              </w:rPr>
              <w:t>Анализ методической документации</w:t>
            </w:r>
          </w:p>
        </w:tc>
        <w:tc>
          <w:tcPr>
            <w:tcW w:w="992" w:type="dxa"/>
          </w:tcPr>
          <w:p w:rsidR="004E25C6" w:rsidRPr="008F2F64" w:rsidRDefault="004E25C6" w:rsidP="004E25C6">
            <w:pPr>
              <w:ind w:firstLine="215"/>
              <w:rPr>
                <w:sz w:val="28"/>
                <w:szCs w:val="28"/>
              </w:rPr>
            </w:pPr>
            <w:r>
              <w:rPr>
                <w:sz w:val="28"/>
                <w:szCs w:val="28"/>
              </w:rPr>
              <w:t>14</w:t>
            </w:r>
          </w:p>
        </w:tc>
        <w:tc>
          <w:tcPr>
            <w:tcW w:w="890" w:type="dxa"/>
          </w:tcPr>
          <w:p w:rsidR="004E25C6" w:rsidRPr="00C77339" w:rsidRDefault="004E25C6" w:rsidP="004E25C6">
            <w:pPr>
              <w:jc w:val="center"/>
              <w:rPr>
                <w:sz w:val="28"/>
                <w:szCs w:val="28"/>
              </w:rPr>
            </w:pPr>
            <w:r>
              <w:rPr>
                <w:sz w:val="28"/>
                <w:szCs w:val="28"/>
              </w:rPr>
              <w:t>2</w:t>
            </w:r>
          </w:p>
        </w:tc>
        <w:tc>
          <w:tcPr>
            <w:tcW w:w="850" w:type="dxa"/>
          </w:tcPr>
          <w:p w:rsidR="004E25C6" w:rsidRPr="00C77339" w:rsidRDefault="004E25C6" w:rsidP="004E25C6">
            <w:pPr>
              <w:jc w:val="center"/>
              <w:rPr>
                <w:sz w:val="28"/>
                <w:szCs w:val="28"/>
              </w:rPr>
            </w:pPr>
            <w:r>
              <w:rPr>
                <w:sz w:val="28"/>
                <w:szCs w:val="28"/>
              </w:rPr>
              <w:t>3</w:t>
            </w:r>
          </w:p>
        </w:tc>
        <w:tc>
          <w:tcPr>
            <w:tcW w:w="709" w:type="dxa"/>
          </w:tcPr>
          <w:p w:rsidR="004E25C6" w:rsidRPr="00C77339" w:rsidRDefault="004E25C6" w:rsidP="004E25C6">
            <w:pPr>
              <w:jc w:val="center"/>
              <w:rPr>
                <w:sz w:val="28"/>
                <w:szCs w:val="28"/>
              </w:rPr>
            </w:pPr>
            <w:r>
              <w:rPr>
                <w:sz w:val="28"/>
                <w:szCs w:val="28"/>
              </w:rPr>
              <w:t>3</w:t>
            </w:r>
          </w:p>
        </w:tc>
        <w:tc>
          <w:tcPr>
            <w:tcW w:w="1032" w:type="dxa"/>
          </w:tcPr>
          <w:p w:rsidR="004E25C6" w:rsidRPr="00C77339" w:rsidRDefault="004E25C6" w:rsidP="004E25C6">
            <w:pPr>
              <w:jc w:val="center"/>
              <w:rPr>
                <w:sz w:val="28"/>
                <w:szCs w:val="28"/>
              </w:rPr>
            </w:pPr>
            <w:r>
              <w:rPr>
                <w:sz w:val="28"/>
                <w:szCs w:val="28"/>
              </w:rPr>
              <w:t>6</w:t>
            </w:r>
          </w:p>
        </w:tc>
      </w:tr>
      <w:tr w:rsidR="004E25C6" w:rsidRPr="008F2F64" w:rsidTr="004E25C6">
        <w:trPr>
          <w:trHeight w:val="390"/>
        </w:trPr>
        <w:tc>
          <w:tcPr>
            <w:tcW w:w="675" w:type="dxa"/>
          </w:tcPr>
          <w:p w:rsidR="004E25C6" w:rsidRPr="008F2F64" w:rsidRDefault="004E25C6" w:rsidP="004E25C6">
            <w:pPr>
              <w:ind w:firstLine="567"/>
              <w:jc w:val="center"/>
              <w:rPr>
                <w:sz w:val="28"/>
                <w:szCs w:val="28"/>
              </w:rPr>
            </w:pPr>
          </w:p>
        </w:tc>
        <w:tc>
          <w:tcPr>
            <w:tcW w:w="4355" w:type="dxa"/>
          </w:tcPr>
          <w:p w:rsidR="004E25C6" w:rsidRPr="008F2F64" w:rsidRDefault="004E25C6" w:rsidP="004E25C6">
            <w:pPr>
              <w:ind w:firstLine="567"/>
              <w:rPr>
                <w:sz w:val="28"/>
                <w:szCs w:val="28"/>
              </w:rPr>
            </w:pPr>
            <w:r w:rsidRPr="008F2F64">
              <w:rPr>
                <w:sz w:val="28"/>
                <w:szCs w:val="28"/>
              </w:rPr>
              <w:t>Итого:</w:t>
            </w:r>
          </w:p>
        </w:tc>
        <w:tc>
          <w:tcPr>
            <w:tcW w:w="992" w:type="dxa"/>
          </w:tcPr>
          <w:p w:rsidR="004E25C6" w:rsidRPr="008F2F64" w:rsidRDefault="004E25C6" w:rsidP="004E25C6">
            <w:pPr>
              <w:rPr>
                <w:sz w:val="28"/>
                <w:szCs w:val="28"/>
              </w:rPr>
            </w:pPr>
            <w:r>
              <w:rPr>
                <w:sz w:val="28"/>
                <w:szCs w:val="28"/>
              </w:rPr>
              <w:t>98</w:t>
            </w:r>
          </w:p>
        </w:tc>
        <w:tc>
          <w:tcPr>
            <w:tcW w:w="890" w:type="dxa"/>
          </w:tcPr>
          <w:p w:rsidR="004E25C6" w:rsidRPr="008F2F64" w:rsidRDefault="004E25C6" w:rsidP="004E25C6">
            <w:pPr>
              <w:rPr>
                <w:sz w:val="28"/>
                <w:szCs w:val="28"/>
              </w:rPr>
            </w:pPr>
            <w:r>
              <w:rPr>
                <w:sz w:val="28"/>
                <w:szCs w:val="28"/>
              </w:rPr>
              <w:t>14</w:t>
            </w:r>
          </w:p>
        </w:tc>
        <w:tc>
          <w:tcPr>
            <w:tcW w:w="850" w:type="dxa"/>
          </w:tcPr>
          <w:p w:rsidR="004E25C6" w:rsidRPr="008F2F64" w:rsidRDefault="004E25C6" w:rsidP="004E25C6">
            <w:pPr>
              <w:rPr>
                <w:sz w:val="28"/>
                <w:szCs w:val="28"/>
              </w:rPr>
            </w:pPr>
            <w:r>
              <w:rPr>
                <w:sz w:val="28"/>
                <w:szCs w:val="28"/>
              </w:rPr>
              <w:t>21</w:t>
            </w:r>
          </w:p>
        </w:tc>
        <w:tc>
          <w:tcPr>
            <w:tcW w:w="709" w:type="dxa"/>
          </w:tcPr>
          <w:p w:rsidR="004E25C6" w:rsidRPr="008F2F64" w:rsidRDefault="004E25C6" w:rsidP="004E25C6">
            <w:pPr>
              <w:rPr>
                <w:sz w:val="28"/>
                <w:szCs w:val="28"/>
              </w:rPr>
            </w:pPr>
            <w:r>
              <w:rPr>
                <w:sz w:val="28"/>
                <w:szCs w:val="28"/>
              </w:rPr>
              <w:t>21</w:t>
            </w:r>
          </w:p>
        </w:tc>
        <w:tc>
          <w:tcPr>
            <w:tcW w:w="1032" w:type="dxa"/>
          </w:tcPr>
          <w:p w:rsidR="004E25C6" w:rsidRPr="008F2F64" w:rsidRDefault="004E25C6" w:rsidP="004E25C6">
            <w:pPr>
              <w:rPr>
                <w:sz w:val="28"/>
                <w:szCs w:val="28"/>
              </w:rPr>
            </w:pPr>
            <w:r>
              <w:rPr>
                <w:sz w:val="28"/>
                <w:szCs w:val="28"/>
              </w:rPr>
              <w:t>42</w:t>
            </w:r>
          </w:p>
        </w:tc>
      </w:tr>
    </w:tbl>
    <w:p w:rsidR="00561671" w:rsidRDefault="00561671" w:rsidP="008F2F64">
      <w:pPr>
        <w:ind w:firstLine="567"/>
        <w:jc w:val="center"/>
        <w:rPr>
          <w:b/>
          <w:sz w:val="28"/>
          <w:szCs w:val="28"/>
        </w:rPr>
      </w:pPr>
    </w:p>
    <w:p w:rsidR="008F2F64" w:rsidRDefault="008F2F64" w:rsidP="008F2F64">
      <w:pPr>
        <w:ind w:firstLine="567"/>
        <w:jc w:val="center"/>
        <w:rPr>
          <w:b/>
          <w:sz w:val="28"/>
          <w:szCs w:val="28"/>
        </w:rPr>
      </w:pPr>
    </w:p>
    <w:p w:rsidR="008F2F64" w:rsidRDefault="008F2F64" w:rsidP="008F2F64">
      <w:pPr>
        <w:ind w:firstLine="567"/>
        <w:jc w:val="center"/>
        <w:rPr>
          <w:b/>
          <w:sz w:val="28"/>
          <w:szCs w:val="28"/>
        </w:rPr>
      </w:pPr>
    </w:p>
    <w:p w:rsidR="008F2F64" w:rsidRDefault="008F2F64" w:rsidP="008F2F64">
      <w:pPr>
        <w:ind w:firstLine="567"/>
        <w:jc w:val="center"/>
        <w:rPr>
          <w:b/>
          <w:sz w:val="28"/>
          <w:szCs w:val="28"/>
        </w:rPr>
      </w:pPr>
    </w:p>
    <w:p w:rsidR="008F2F64" w:rsidRDefault="008F2F64" w:rsidP="008F2F64">
      <w:pPr>
        <w:ind w:firstLine="567"/>
        <w:jc w:val="center"/>
        <w:rPr>
          <w:b/>
          <w:sz w:val="28"/>
          <w:szCs w:val="28"/>
        </w:rPr>
      </w:pPr>
    </w:p>
    <w:p w:rsidR="008F2F64" w:rsidRDefault="008F2F64" w:rsidP="008F2F64">
      <w:pPr>
        <w:ind w:firstLine="567"/>
        <w:jc w:val="center"/>
        <w:rPr>
          <w:b/>
          <w:sz w:val="28"/>
          <w:szCs w:val="28"/>
        </w:rPr>
      </w:pPr>
    </w:p>
    <w:p w:rsidR="008F2F64" w:rsidRDefault="008F2F64" w:rsidP="008F2F64">
      <w:pPr>
        <w:ind w:firstLine="567"/>
        <w:jc w:val="center"/>
        <w:rPr>
          <w:b/>
          <w:sz w:val="28"/>
          <w:szCs w:val="28"/>
        </w:rPr>
      </w:pPr>
    </w:p>
    <w:p w:rsidR="008F2F64" w:rsidRDefault="008F2F64" w:rsidP="008F2F64">
      <w:pPr>
        <w:ind w:firstLine="567"/>
        <w:jc w:val="center"/>
        <w:rPr>
          <w:b/>
          <w:sz w:val="28"/>
          <w:szCs w:val="28"/>
        </w:rPr>
      </w:pPr>
    </w:p>
    <w:p w:rsidR="008F2F64" w:rsidRDefault="008F2F64" w:rsidP="008F2F64">
      <w:pPr>
        <w:ind w:firstLine="567"/>
        <w:jc w:val="center"/>
        <w:rPr>
          <w:b/>
          <w:sz w:val="28"/>
          <w:szCs w:val="28"/>
        </w:rPr>
      </w:pPr>
    </w:p>
    <w:p w:rsidR="008F2F64" w:rsidRDefault="008F2F64" w:rsidP="008F2F64">
      <w:pPr>
        <w:ind w:firstLine="567"/>
        <w:jc w:val="center"/>
        <w:rPr>
          <w:b/>
          <w:sz w:val="28"/>
          <w:szCs w:val="28"/>
        </w:rPr>
      </w:pPr>
    </w:p>
    <w:p w:rsidR="008F2F64" w:rsidRDefault="008F2F64" w:rsidP="008F2F64">
      <w:pPr>
        <w:ind w:firstLine="567"/>
        <w:jc w:val="center"/>
        <w:rPr>
          <w:b/>
          <w:sz w:val="28"/>
          <w:szCs w:val="28"/>
        </w:rPr>
      </w:pPr>
    </w:p>
    <w:p w:rsidR="008F2F64" w:rsidRDefault="008F2F64" w:rsidP="008F2F64">
      <w:pPr>
        <w:ind w:firstLine="567"/>
        <w:jc w:val="center"/>
        <w:rPr>
          <w:b/>
          <w:sz w:val="28"/>
          <w:szCs w:val="28"/>
        </w:rPr>
      </w:pPr>
    </w:p>
    <w:p w:rsidR="008F2F64" w:rsidRDefault="008F2F64" w:rsidP="008F2F64">
      <w:pPr>
        <w:ind w:firstLine="567"/>
        <w:jc w:val="center"/>
        <w:rPr>
          <w:b/>
          <w:sz w:val="28"/>
          <w:szCs w:val="28"/>
        </w:rPr>
      </w:pPr>
    </w:p>
    <w:p w:rsidR="008F2F64" w:rsidRDefault="008F2F64" w:rsidP="008F2F64">
      <w:pPr>
        <w:ind w:firstLine="567"/>
        <w:jc w:val="center"/>
        <w:rPr>
          <w:b/>
          <w:sz w:val="28"/>
          <w:szCs w:val="28"/>
        </w:rPr>
      </w:pPr>
    </w:p>
    <w:p w:rsidR="008F2F64" w:rsidRDefault="008F2F64" w:rsidP="008F2F64">
      <w:pPr>
        <w:ind w:firstLine="567"/>
        <w:jc w:val="center"/>
        <w:rPr>
          <w:b/>
          <w:sz w:val="28"/>
          <w:szCs w:val="28"/>
        </w:rPr>
      </w:pPr>
    </w:p>
    <w:p w:rsidR="008F2F64" w:rsidRDefault="008F2F64" w:rsidP="008F2F64">
      <w:pPr>
        <w:ind w:firstLine="567"/>
        <w:jc w:val="center"/>
        <w:rPr>
          <w:b/>
          <w:sz w:val="28"/>
          <w:szCs w:val="28"/>
        </w:rPr>
      </w:pPr>
    </w:p>
    <w:p w:rsidR="008F2F64" w:rsidRDefault="008F2F64" w:rsidP="008F2F64">
      <w:pPr>
        <w:ind w:firstLine="567"/>
        <w:jc w:val="center"/>
        <w:rPr>
          <w:b/>
          <w:sz w:val="28"/>
          <w:szCs w:val="28"/>
        </w:rPr>
      </w:pPr>
    </w:p>
    <w:p w:rsidR="008F2F64" w:rsidRDefault="008F2F64" w:rsidP="008F2F64">
      <w:pPr>
        <w:ind w:firstLine="567"/>
        <w:jc w:val="center"/>
        <w:rPr>
          <w:b/>
          <w:sz w:val="28"/>
          <w:szCs w:val="28"/>
        </w:rPr>
      </w:pPr>
    </w:p>
    <w:p w:rsidR="008F2F64" w:rsidRDefault="008F2F64" w:rsidP="008F2F64">
      <w:pPr>
        <w:ind w:firstLine="567"/>
        <w:jc w:val="center"/>
        <w:rPr>
          <w:b/>
          <w:sz w:val="28"/>
          <w:szCs w:val="28"/>
        </w:rPr>
      </w:pPr>
    </w:p>
    <w:p w:rsidR="008F2F64" w:rsidRDefault="008F2F64" w:rsidP="008F2F64">
      <w:pPr>
        <w:ind w:firstLine="567"/>
        <w:jc w:val="center"/>
        <w:rPr>
          <w:b/>
          <w:sz w:val="28"/>
          <w:szCs w:val="28"/>
        </w:rPr>
      </w:pPr>
    </w:p>
    <w:p w:rsidR="008F2F64" w:rsidRDefault="008F2F64" w:rsidP="008F2F64">
      <w:pPr>
        <w:ind w:firstLine="567"/>
        <w:jc w:val="center"/>
        <w:rPr>
          <w:b/>
          <w:sz w:val="28"/>
          <w:szCs w:val="28"/>
        </w:rPr>
      </w:pPr>
    </w:p>
    <w:p w:rsidR="008F2F64" w:rsidRDefault="008F2F64" w:rsidP="008F2F64">
      <w:pPr>
        <w:ind w:firstLine="567"/>
        <w:jc w:val="center"/>
        <w:rPr>
          <w:b/>
          <w:sz w:val="28"/>
          <w:szCs w:val="28"/>
        </w:rPr>
      </w:pPr>
    </w:p>
    <w:p w:rsidR="008F2F64" w:rsidRDefault="008F2F64" w:rsidP="008F2F64">
      <w:pPr>
        <w:ind w:firstLine="567"/>
        <w:jc w:val="center"/>
        <w:rPr>
          <w:b/>
          <w:sz w:val="28"/>
          <w:szCs w:val="28"/>
        </w:rPr>
      </w:pPr>
    </w:p>
    <w:p w:rsidR="00C81754" w:rsidRPr="008F2F64" w:rsidRDefault="00C81754" w:rsidP="008F2F64">
      <w:pPr>
        <w:ind w:firstLine="567"/>
        <w:jc w:val="center"/>
        <w:rPr>
          <w:b/>
          <w:sz w:val="28"/>
          <w:szCs w:val="28"/>
        </w:rPr>
      </w:pPr>
      <w:r w:rsidRPr="008F2F64">
        <w:rPr>
          <w:b/>
          <w:sz w:val="28"/>
          <w:szCs w:val="28"/>
        </w:rPr>
        <w:lastRenderedPageBreak/>
        <w:t>Основное содержание</w:t>
      </w:r>
    </w:p>
    <w:p w:rsidR="008F2F64" w:rsidRPr="008F2F64" w:rsidRDefault="008F2F64" w:rsidP="007417B8">
      <w:pPr>
        <w:rPr>
          <w:b/>
          <w:bCs/>
          <w:caps/>
          <w:sz w:val="28"/>
          <w:szCs w:val="28"/>
        </w:rPr>
      </w:pPr>
    </w:p>
    <w:p w:rsidR="008B5A86" w:rsidRPr="008F2F64" w:rsidRDefault="007417B8" w:rsidP="008F2F64">
      <w:pPr>
        <w:ind w:firstLine="567"/>
        <w:jc w:val="both"/>
        <w:rPr>
          <w:b/>
          <w:sz w:val="28"/>
          <w:szCs w:val="28"/>
        </w:rPr>
      </w:pPr>
      <w:r>
        <w:rPr>
          <w:b/>
          <w:sz w:val="28"/>
          <w:szCs w:val="28"/>
        </w:rPr>
        <w:t>Тема 1. Нормативно-правовые документы ДОО</w:t>
      </w:r>
    </w:p>
    <w:p w:rsidR="008B5A86" w:rsidRPr="008F2F64" w:rsidRDefault="007417B8" w:rsidP="008F2F64">
      <w:pPr>
        <w:pStyle w:val="imalignjustify"/>
        <w:spacing w:before="0" w:beforeAutospacing="0" w:after="0" w:afterAutospacing="0"/>
        <w:ind w:firstLine="567"/>
        <w:jc w:val="both"/>
        <w:rPr>
          <w:rStyle w:val="ff2"/>
          <w:sz w:val="28"/>
          <w:szCs w:val="28"/>
        </w:rPr>
      </w:pPr>
      <w:r>
        <w:rPr>
          <w:rStyle w:val="ff2"/>
          <w:sz w:val="28"/>
          <w:szCs w:val="28"/>
        </w:rPr>
        <w:t>В своей деятельности ДОО</w:t>
      </w:r>
      <w:r w:rsidR="008B5A86" w:rsidRPr="008F2F64">
        <w:rPr>
          <w:rStyle w:val="ff2"/>
          <w:sz w:val="28"/>
          <w:szCs w:val="28"/>
        </w:rPr>
        <w:t xml:space="preserve"> руководствуется </w:t>
      </w:r>
    </w:p>
    <w:p w:rsidR="008B5A86" w:rsidRPr="008F2F64" w:rsidRDefault="008B5A86" w:rsidP="006076CA">
      <w:pPr>
        <w:pStyle w:val="imalignjustify"/>
        <w:numPr>
          <w:ilvl w:val="0"/>
          <w:numId w:val="14"/>
        </w:numPr>
        <w:spacing w:before="0" w:beforeAutospacing="0" w:after="0" w:afterAutospacing="0"/>
        <w:ind w:left="284" w:firstLine="567"/>
        <w:jc w:val="both"/>
        <w:rPr>
          <w:rStyle w:val="ff2"/>
          <w:sz w:val="28"/>
          <w:szCs w:val="28"/>
        </w:rPr>
      </w:pPr>
      <w:r w:rsidRPr="008F2F64">
        <w:rPr>
          <w:rStyle w:val="ff2"/>
          <w:sz w:val="28"/>
          <w:szCs w:val="28"/>
        </w:rPr>
        <w:t>Федеральными законами, указами и распоряжениями Президента РФ, постановлениями и распоряжениями Правительства РФ</w:t>
      </w:r>
      <w:r w:rsidR="007417B8">
        <w:rPr>
          <w:rStyle w:val="ff2"/>
          <w:sz w:val="28"/>
          <w:szCs w:val="28"/>
        </w:rPr>
        <w:t>, Законом российской Федерации «Об образовании»</w:t>
      </w:r>
      <w:r w:rsidRPr="008F2F64">
        <w:rPr>
          <w:rStyle w:val="ff2"/>
          <w:sz w:val="28"/>
          <w:szCs w:val="28"/>
        </w:rPr>
        <w:t>,</w:t>
      </w:r>
    </w:p>
    <w:p w:rsidR="008B5A86" w:rsidRPr="008F2F64" w:rsidRDefault="008B5A86" w:rsidP="006076CA">
      <w:pPr>
        <w:pStyle w:val="imalignjustify"/>
        <w:numPr>
          <w:ilvl w:val="0"/>
          <w:numId w:val="14"/>
        </w:numPr>
        <w:spacing w:before="0" w:beforeAutospacing="0" w:after="0" w:afterAutospacing="0"/>
        <w:ind w:left="284" w:firstLine="567"/>
        <w:jc w:val="both"/>
        <w:rPr>
          <w:rStyle w:val="ff2"/>
          <w:sz w:val="28"/>
          <w:szCs w:val="28"/>
        </w:rPr>
      </w:pPr>
      <w:r w:rsidRPr="008F2F64">
        <w:rPr>
          <w:rStyle w:val="ff2"/>
          <w:sz w:val="28"/>
          <w:szCs w:val="28"/>
        </w:rPr>
        <w:t xml:space="preserve">нормами международного права, </w:t>
      </w:r>
    </w:p>
    <w:p w:rsidR="008B5A86" w:rsidRPr="008F2F64" w:rsidRDefault="008B5A86" w:rsidP="006076CA">
      <w:pPr>
        <w:pStyle w:val="imalignjustify"/>
        <w:numPr>
          <w:ilvl w:val="0"/>
          <w:numId w:val="14"/>
        </w:numPr>
        <w:spacing w:before="0" w:beforeAutospacing="0" w:after="0" w:afterAutospacing="0"/>
        <w:ind w:left="284" w:firstLine="567"/>
        <w:jc w:val="both"/>
        <w:rPr>
          <w:rStyle w:val="ff2"/>
          <w:sz w:val="28"/>
          <w:szCs w:val="28"/>
        </w:rPr>
      </w:pPr>
      <w:r w:rsidRPr="008F2F64">
        <w:rPr>
          <w:rStyle w:val="ff2"/>
          <w:sz w:val="28"/>
          <w:szCs w:val="28"/>
        </w:rPr>
        <w:t xml:space="preserve">Типовым положением о дошкольном образовательном учреждении, </w:t>
      </w:r>
    </w:p>
    <w:p w:rsidR="008B5A86" w:rsidRPr="008F2F64" w:rsidRDefault="008B5A86" w:rsidP="006076CA">
      <w:pPr>
        <w:pStyle w:val="imalignjustify"/>
        <w:numPr>
          <w:ilvl w:val="0"/>
          <w:numId w:val="14"/>
        </w:numPr>
        <w:spacing w:before="0" w:beforeAutospacing="0" w:after="0" w:afterAutospacing="0"/>
        <w:ind w:left="284" w:firstLine="567"/>
        <w:jc w:val="both"/>
        <w:rPr>
          <w:rStyle w:val="ff2"/>
          <w:sz w:val="28"/>
          <w:szCs w:val="28"/>
        </w:rPr>
      </w:pPr>
      <w:r w:rsidRPr="008F2F64">
        <w:rPr>
          <w:rStyle w:val="ff2"/>
          <w:sz w:val="28"/>
          <w:szCs w:val="28"/>
        </w:rPr>
        <w:t xml:space="preserve"> </w:t>
      </w:r>
      <w:r w:rsidRPr="008F2F64">
        <w:rPr>
          <w:rStyle w:val="ff2"/>
          <w:b/>
          <w:sz w:val="28"/>
          <w:szCs w:val="28"/>
        </w:rPr>
        <w:t>локальными актами:</w:t>
      </w:r>
    </w:p>
    <w:p w:rsidR="008B5A86" w:rsidRPr="008F2F64" w:rsidRDefault="008B5A86" w:rsidP="008F2F64">
      <w:pPr>
        <w:pStyle w:val="imalignjustify"/>
        <w:spacing w:before="0" w:beforeAutospacing="0" w:after="0" w:afterAutospacing="0"/>
        <w:rPr>
          <w:sz w:val="28"/>
          <w:szCs w:val="28"/>
        </w:rPr>
      </w:pPr>
      <w:r w:rsidRPr="008F2F64">
        <w:rPr>
          <w:rStyle w:val="ff2"/>
          <w:sz w:val="28"/>
          <w:szCs w:val="28"/>
        </w:rPr>
        <w:t>- Уставом, режимом дня Учреждения;</w:t>
      </w:r>
      <w:r w:rsidRPr="008F2F64">
        <w:rPr>
          <w:rStyle w:val="ff3"/>
          <w:sz w:val="28"/>
          <w:szCs w:val="28"/>
        </w:rPr>
        <w:t xml:space="preserve"> </w:t>
      </w:r>
      <w:r w:rsidRPr="008F2F64">
        <w:rPr>
          <w:sz w:val="28"/>
          <w:szCs w:val="28"/>
        </w:rPr>
        <w:br/>
      </w:r>
      <w:r w:rsidRPr="008F2F64">
        <w:rPr>
          <w:rStyle w:val="ff2"/>
          <w:sz w:val="28"/>
          <w:szCs w:val="28"/>
        </w:rPr>
        <w:t>- Образовательной программой дошкольного образования Учреждения;</w:t>
      </w:r>
      <w:r w:rsidRPr="008F2F64">
        <w:rPr>
          <w:rStyle w:val="ff3"/>
          <w:sz w:val="28"/>
          <w:szCs w:val="28"/>
        </w:rPr>
        <w:t xml:space="preserve"> </w:t>
      </w:r>
      <w:r w:rsidRPr="008F2F64">
        <w:rPr>
          <w:sz w:val="28"/>
          <w:szCs w:val="28"/>
        </w:rPr>
        <w:br/>
      </w:r>
      <w:r w:rsidRPr="008F2F64">
        <w:rPr>
          <w:rStyle w:val="ff2"/>
          <w:sz w:val="28"/>
          <w:szCs w:val="28"/>
        </w:rPr>
        <w:t>- Положениями об органах самоуправления Учреждения;</w:t>
      </w:r>
      <w:r w:rsidRPr="008F2F64">
        <w:rPr>
          <w:rStyle w:val="ff3"/>
          <w:sz w:val="28"/>
          <w:szCs w:val="28"/>
        </w:rPr>
        <w:t xml:space="preserve"> </w:t>
      </w:r>
      <w:r w:rsidRPr="008F2F64">
        <w:rPr>
          <w:sz w:val="28"/>
          <w:szCs w:val="28"/>
        </w:rPr>
        <w:br/>
      </w:r>
      <w:r w:rsidRPr="008F2F64">
        <w:rPr>
          <w:rStyle w:val="ff2"/>
          <w:sz w:val="28"/>
          <w:szCs w:val="28"/>
        </w:rPr>
        <w:t>- приказами и распоряжениями заведующего;</w:t>
      </w:r>
      <w:r w:rsidRPr="008F2F64">
        <w:rPr>
          <w:rStyle w:val="ff3"/>
          <w:sz w:val="28"/>
          <w:szCs w:val="28"/>
        </w:rPr>
        <w:t xml:space="preserve"> </w:t>
      </w:r>
      <w:r w:rsidRPr="008F2F64">
        <w:rPr>
          <w:sz w:val="28"/>
          <w:szCs w:val="28"/>
        </w:rPr>
        <w:br/>
      </w:r>
      <w:r w:rsidRPr="008F2F64">
        <w:rPr>
          <w:rStyle w:val="ff2"/>
          <w:sz w:val="28"/>
          <w:szCs w:val="28"/>
        </w:rPr>
        <w:t>- правилами внутреннего трудового распорядка;</w:t>
      </w:r>
      <w:r w:rsidRPr="008F2F64">
        <w:rPr>
          <w:rStyle w:val="ff3"/>
          <w:sz w:val="28"/>
          <w:szCs w:val="28"/>
        </w:rPr>
        <w:t xml:space="preserve"> </w:t>
      </w:r>
      <w:r w:rsidRPr="008F2F64">
        <w:rPr>
          <w:sz w:val="28"/>
          <w:szCs w:val="28"/>
        </w:rPr>
        <w:br/>
      </w:r>
      <w:r w:rsidRPr="008F2F64">
        <w:rPr>
          <w:rStyle w:val="ff2"/>
          <w:sz w:val="28"/>
          <w:szCs w:val="28"/>
        </w:rPr>
        <w:t>- коллективным договором;</w:t>
      </w:r>
      <w:r w:rsidRPr="008F2F64">
        <w:rPr>
          <w:rStyle w:val="ff3"/>
          <w:sz w:val="28"/>
          <w:szCs w:val="28"/>
        </w:rPr>
        <w:t xml:space="preserve"> </w:t>
      </w:r>
      <w:r w:rsidRPr="008F2F64">
        <w:rPr>
          <w:sz w:val="28"/>
          <w:szCs w:val="28"/>
        </w:rPr>
        <w:br/>
      </w:r>
      <w:r w:rsidRPr="008F2F64">
        <w:rPr>
          <w:rStyle w:val="ff2"/>
          <w:sz w:val="28"/>
          <w:szCs w:val="28"/>
        </w:rPr>
        <w:t>- Положениями об оплате труда, установлении стимулирующих и компенсационных выплат;</w:t>
      </w:r>
      <w:r w:rsidRPr="008F2F64">
        <w:rPr>
          <w:rStyle w:val="ff3"/>
          <w:sz w:val="28"/>
          <w:szCs w:val="28"/>
        </w:rPr>
        <w:t xml:space="preserve"> </w:t>
      </w:r>
      <w:r w:rsidRPr="008F2F64">
        <w:rPr>
          <w:sz w:val="28"/>
          <w:szCs w:val="28"/>
        </w:rPr>
        <w:br/>
      </w:r>
      <w:r w:rsidRPr="008F2F64">
        <w:rPr>
          <w:rStyle w:val="ff2"/>
          <w:sz w:val="28"/>
          <w:szCs w:val="28"/>
        </w:rPr>
        <w:t>- трудовым договором с работником Учреждения;</w:t>
      </w:r>
      <w:r w:rsidRPr="008F2F64">
        <w:rPr>
          <w:rStyle w:val="ff3"/>
          <w:sz w:val="28"/>
          <w:szCs w:val="28"/>
        </w:rPr>
        <w:t xml:space="preserve"> </w:t>
      </w:r>
      <w:r w:rsidRPr="008F2F64">
        <w:rPr>
          <w:sz w:val="28"/>
          <w:szCs w:val="28"/>
        </w:rPr>
        <w:br/>
      </w:r>
      <w:r w:rsidRPr="008F2F64">
        <w:rPr>
          <w:rStyle w:val="ff2"/>
          <w:sz w:val="28"/>
          <w:szCs w:val="28"/>
        </w:rPr>
        <w:t>- Положением об аттестационной комиссии;</w:t>
      </w:r>
      <w:r w:rsidRPr="008F2F64">
        <w:rPr>
          <w:rStyle w:val="ff3"/>
          <w:sz w:val="28"/>
          <w:szCs w:val="28"/>
        </w:rPr>
        <w:t xml:space="preserve"> </w:t>
      </w:r>
      <w:r w:rsidRPr="008F2F64">
        <w:rPr>
          <w:sz w:val="28"/>
          <w:szCs w:val="28"/>
        </w:rPr>
        <w:br/>
      </w:r>
      <w:r w:rsidRPr="008F2F64">
        <w:rPr>
          <w:rStyle w:val="ff2"/>
          <w:sz w:val="28"/>
          <w:szCs w:val="28"/>
        </w:rPr>
        <w:t>- договором между Учреждением и родителями (законными представителями;</w:t>
      </w:r>
      <w:r w:rsidRPr="008F2F64">
        <w:rPr>
          <w:rStyle w:val="ff3"/>
          <w:sz w:val="28"/>
          <w:szCs w:val="28"/>
        </w:rPr>
        <w:t xml:space="preserve"> </w:t>
      </w:r>
      <w:r w:rsidRPr="008F2F64">
        <w:rPr>
          <w:sz w:val="28"/>
          <w:szCs w:val="28"/>
        </w:rPr>
        <w:br/>
      </w:r>
      <w:r w:rsidRPr="008F2F64">
        <w:rPr>
          <w:rStyle w:val="ff2"/>
          <w:sz w:val="28"/>
          <w:szCs w:val="28"/>
        </w:rPr>
        <w:t>- Положением, договором о платных дополнительных образовательных услугах, оказываемых Учреждением;</w:t>
      </w:r>
      <w:r w:rsidRPr="008F2F64">
        <w:rPr>
          <w:rStyle w:val="ff3"/>
          <w:sz w:val="28"/>
          <w:szCs w:val="28"/>
        </w:rPr>
        <w:t xml:space="preserve"> </w:t>
      </w:r>
      <w:r w:rsidRPr="008F2F64">
        <w:rPr>
          <w:sz w:val="28"/>
          <w:szCs w:val="28"/>
        </w:rPr>
        <w:br/>
      </w:r>
      <w:r w:rsidRPr="008F2F64">
        <w:rPr>
          <w:rStyle w:val="ff2"/>
          <w:sz w:val="28"/>
          <w:szCs w:val="28"/>
        </w:rPr>
        <w:t>- протоколами заседания органов самоуправления;</w:t>
      </w:r>
      <w:r w:rsidRPr="008F2F64">
        <w:rPr>
          <w:rStyle w:val="ff3"/>
          <w:sz w:val="28"/>
          <w:szCs w:val="28"/>
        </w:rPr>
        <w:t xml:space="preserve"> </w:t>
      </w:r>
      <w:r w:rsidRPr="008F2F64">
        <w:rPr>
          <w:sz w:val="28"/>
          <w:szCs w:val="28"/>
        </w:rPr>
        <w:br/>
      </w:r>
      <w:r w:rsidRPr="008F2F64">
        <w:rPr>
          <w:rStyle w:val="ff2"/>
          <w:sz w:val="28"/>
          <w:szCs w:val="28"/>
        </w:rPr>
        <w:t>- штатным расписанием, учебным планом, расписанием занятий;</w:t>
      </w:r>
      <w:r w:rsidRPr="008F2F64">
        <w:rPr>
          <w:rStyle w:val="ff3"/>
          <w:sz w:val="28"/>
          <w:szCs w:val="28"/>
        </w:rPr>
        <w:t xml:space="preserve"> </w:t>
      </w:r>
      <w:r w:rsidRPr="008F2F64">
        <w:rPr>
          <w:sz w:val="28"/>
          <w:szCs w:val="28"/>
        </w:rPr>
        <w:br/>
      </w:r>
      <w:r w:rsidRPr="008F2F64">
        <w:rPr>
          <w:rStyle w:val="ff2"/>
          <w:sz w:val="28"/>
          <w:szCs w:val="28"/>
        </w:rPr>
        <w:t>- должностными инструкциями;</w:t>
      </w:r>
      <w:r w:rsidRPr="008F2F64">
        <w:rPr>
          <w:rStyle w:val="ff3"/>
          <w:sz w:val="28"/>
          <w:szCs w:val="28"/>
        </w:rPr>
        <w:t xml:space="preserve"> </w:t>
      </w:r>
      <w:r w:rsidRPr="008F2F64">
        <w:rPr>
          <w:sz w:val="28"/>
          <w:szCs w:val="28"/>
        </w:rPr>
        <w:br/>
      </w:r>
      <w:r w:rsidRPr="008F2F64">
        <w:rPr>
          <w:rStyle w:val="ff2"/>
          <w:sz w:val="28"/>
          <w:szCs w:val="28"/>
        </w:rPr>
        <w:t>- договором с централизованной бухгалтерией;</w:t>
      </w:r>
      <w:r w:rsidRPr="008F2F64">
        <w:rPr>
          <w:rStyle w:val="ff3"/>
          <w:sz w:val="28"/>
          <w:szCs w:val="28"/>
        </w:rPr>
        <w:t xml:space="preserve"> </w:t>
      </w:r>
      <w:r w:rsidRPr="008F2F64">
        <w:rPr>
          <w:sz w:val="28"/>
          <w:szCs w:val="28"/>
        </w:rPr>
        <w:br/>
      </w:r>
      <w:r w:rsidRPr="008F2F64">
        <w:rPr>
          <w:rStyle w:val="ff2"/>
          <w:sz w:val="28"/>
          <w:szCs w:val="28"/>
        </w:rPr>
        <w:t>- инструкциями по охране труда и технике безопасности.</w:t>
      </w:r>
      <w:r w:rsidRPr="008F2F64">
        <w:rPr>
          <w:rStyle w:val="ff3"/>
          <w:sz w:val="28"/>
          <w:szCs w:val="28"/>
        </w:rPr>
        <w:t xml:space="preserve"> </w:t>
      </w:r>
    </w:p>
    <w:p w:rsidR="008B5A86" w:rsidRPr="008F2F64" w:rsidRDefault="008B5A86" w:rsidP="008F2F64">
      <w:pPr>
        <w:ind w:firstLine="567"/>
        <w:jc w:val="both"/>
        <w:rPr>
          <w:b/>
          <w:bCs/>
          <w:sz w:val="28"/>
          <w:szCs w:val="28"/>
        </w:rPr>
      </w:pPr>
    </w:p>
    <w:p w:rsidR="008B5A86" w:rsidRPr="008F2F64" w:rsidRDefault="008F2F64" w:rsidP="008F2F64">
      <w:pPr>
        <w:ind w:firstLine="567"/>
        <w:jc w:val="both"/>
        <w:rPr>
          <w:b/>
          <w:bCs/>
          <w:sz w:val="28"/>
          <w:szCs w:val="28"/>
        </w:rPr>
      </w:pPr>
      <w:r>
        <w:rPr>
          <w:b/>
          <w:bCs/>
          <w:sz w:val="28"/>
          <w:szCs w:val="28"/>
        </w:rPr>
        <w:t>1</w:t>
      </w:r>
      <w:r w:rsidR="007417B8">
        <w:rPr>
          <w:b/>
          <w:bCs/>
          <w:sz w:val="28"/>
          <w:szCs w:val="28"/>
        </w:rPr>
        <w:t>.1</w:t>
      </w:r>
      <w:r>
        <w:rPr>
          <w:b/>
          <w:bCs/>
          <w:sz w:val="28"/>
          <w:szCs w:val="28"/>
        </w:rPr>
        <w:t>.</w:t>
      </w:r>
      <w:r w:rsidR="008B5A86" w:rsidRPr="008F2F64">
        <w:rPr>
          <w:b/>
          <w:bCs/>
          <w:sz w:val="28"/>
          <w:szCs w:val="28"/>
        </w:rPr>
        <w:t xml:space="preserve"> Концепция дошкольного воспитания</w:t>
      </w:r>
    </w:p>
    <w:p w:rsidR="008B5A86" w:rsidRPr="008F2F64" w:rsidRDefault="008B5A86" w:rsidP="008F2F64">
      <w:pPr>
        <w:ind w:firstLine="567"/>
        <w:jc w:val="both"/>
        <w:rPr>
          <w:sz w:val="28"/>
          <w:szCs w:val="28"/>
        </w:rPr>
      </w:pPr>
      <w:r w:rsidRPr="008F2F64">
        <w:rPr>
          <w:b/>
          <w:bCs/>
          <w:sz w:val="28"/>
          <w:szCs w:val="28"/>
        </w:rPr>
        <w:t>Ребёнок и общество</w:t>
      </w:r>
    </w:p>
    <w:p w:rsidR="008B5A86" w:rsidRPr="008F2F64" w:rsidRDefault="008B5A86" w:rsidP="008F2F64">
      <w:pPr>
        <w:ind w:firstLine="567"/>
        <w:jc w:val="both"/>
        <w:rPr>
          <w:sz w:val="28"/>
          <w:szCs w:val="28"/>
        </w:rPr>
      </w:pPr>
      <w:r w:rsidRPr="008F2F64">
        <w:rPr>
          <w:sz w:val="28"/>
          <w:szCs w:val="28"/>
        </w:rPr>
        <w:t>Стремление одеть в гранитные берега детство – характерная черта недавнего прошлого. Она не изжита и сегодня. Сооружение искусственных берегов началось в 30-е годы. Вопреки решительным призывам выдающихся педагогов тех лет «вернуть детям детство», избавиться от манеры «стричь под одну гребёнку», «прекратить муштру, наступление на детство приобретало необходимый характер. В общественном сознании сложились стереотипы, подменившие подлинное понимание детства и заботу о нём.</w:t>
      </w:r>
    </w:p>
    <w:p w:rsidR="008B5A86" w:rsidRPr="008F2F64" w:rsidRDefault="008B5A86" w:rsidP="008F2F64">
      <w:pPr>
        <w:ind w:firstLine="567"/>
        <w:jc w:val="both"/>
        <w:rPr>
          <w:sz w:val="28"/>
          <w:szCs w:val="28"/>
        </w:rPr>
      </w:pPr>
      <w:r w:rsidRPr="008F2F64">
        <w:rPr>
          <w:sz w:val="28"/>
          <w:szCs w:val="28"/>
        </w:rPr>
        <w:t xml:space="preserve">«Детство – этап подготовки к будущей жизни». Если общество определяет своё отношение к детству исключительно как ко времени «подготовки», то отрицается самоценность «проживания» эпохи детства ребёнком. Между тем условие непрерывности образовательного процесса, связывающие дошкольные и школьные годы, отнюдь не в том, чтобы </w:t>
      </w:r>
      <w:r w:rsidRPr="008F2F64">
        <w:rPr>
          <w:sz w:val="28"/>
          <w:szCs w:val="28"/>
        </w:rPr>
        <w:lastRenderedPageBreak/>
        <w:t>оценивать настоящее лишь с позиции будущего. Только отношение к детству как самоценному времени жизни делает детей в будущем полноценными школьниками, рождает такие долго действующие качества личности, которые дают возможность шагнуть за пределы детства.</w:t>
      </w:r>
    </w:p>
    <w:p w:rsidR="008B5A86" w:rsidRPr="008F2F64" w:rsidRDefault="008B5A86" w:rsidP="008F2F64">
      <w:pPr>
        <w:ind w:firstLine="567"/>
        <w:jc w:val="both"/>
        <w:rPr>
          <w:sz w:val="28"/>
          <w:szCs w:val="28"/>
        </w:rPr>
      </w:pPr>
      <w:r w:rsidRPr="008F2F64">
        <w:rPr>
          <w:sz w:val="28"/>
          <w:szCs w:val="28"/>
        </w:rPr>
        <w:t>«Взрослый – для того чтобы учить и воспитывать, ребёнок – для того чтобы учиться и слушаться». Взаимодействие взрослых с детьми сводится к сумме: охрана здоровья + воспитание + обучение детей. Всё, что не входит в круг этих слагаемых (например, проявление «личных чувств» и т.п.), становится избыточным.</w:t>
      </w:r>
    </w:p>
    <w:p w:rsidR="008B5A86" w:rsidRPr="008F2F64" w:rsidRDefault="008B5A86" w:rsidP="008F2F64">
      <w:pPr>
        <w:ind w:firstLine="567"/>
        <w:jc w:val="both"/>
        <w:rPr>
          <w:sz w:val="28"/>
          <w:szCs w:val="28"/>
        </w:rPr>
      </w:pPr>
      <w:r w:rsidRPr="008F2F64">
        <w:rPr>
          <w:sz w:val="28"/>
          <w:szCs w:val="28"/>
        </w:rPr>
        <w:t>Потребность детей и взрослых в развитии своих личных, неутилитарных взаимоотношений приносится в жертву учебно-воспитательному процессу. От такой жертвы содержание его необходимым образом дегуманизируется, из него выпадает «человеческий радикал».</w:t>
      </w:r>
    </w:p>
    <w:p w:rsidR="008B5A86" w:rsidRPr="008F2F64" w:rsidRDefault="008B5A86" w:rsidP="008F2F64">
      <w:pPr>
        <w:ind w:firstLine="567"/>
        <w:jc w:val="both"/>
        <w:rPr>
          <w:sz w:val="28"/>
          <w:szCs w:val="28"/>
        </w:rPr>
      </w:pPr>
      <w:r w:rsidRPr="008F2F64">
        <w:rPr>
          <w:sz w:val="28"/>
          <w:szCs w:val="28"/>
        </w:rPr>
        <w:t>«Всё лучшее – детям!» - пока этот лозунг-стереотип остаётся только лозунгом. Исходным пунктом оценки этого предоставления является экономический критерий, выражающий готовность общества осуществлять материальные вклады в детство. Сказать, что в этой сфере действует «остаточный принцип»,- это сказать не всю правду. Дети получают «остатки от остатков». Последствия экономики на детстве (в таких сферах, как обеспечение материнства, профессиональная подготовка и переподготовка педагогов, пособия и технические средства обучения, строительство, пропаганда педагогических и медицинских знаний и т.п.) непосредственно отражаются на состоянии физического и психологического благополучия ребёнка, на возможности обеспечить преемственность между различными периодами его жизни.</w:t>
      </w:r>
    </w:p>
    <w:p w:rsidR="008B5A86" w:rsidRPr="008F2F64" w:rsidRDefault="008B5A86" w:rsidP="008F2F64">
      <w:pPr>
        <w:ind w:firstLine="567"/>
        <w:jc w:val="both"/>
        <w:rPr>
          <w:sz w:val="28"/>
          <w:szCs w:val="28"/>
        </w:rPr>
      </w:pPr>
      <w:r w:rsidRPr="008F2F64">
        <w:rPr>
          <w:sz w:val="28"/>
          <w:szCs w:val="28"/>
        </w:rPr>
        <w:t>Необходимо отказаться «от остаточного принципа» в самом народном образовании и социальном обеспечении применительно к детям.</w:t>
      </w:r>
    </w:p>
    <w:p w:rsidR="008B5A86" w:rsidRPr="008F2F64" w:rsidRDefault="008B5A86" w:rsidP="008F2F64">
      <w:pPr>
        <w:ind w:firstLine="567"/>
        <w:jc w:val="both"/>
        <w:rPr>
          <w:sz w:val="28"/>
          <w:szCs w:val="28"/>
        </w:rPr>
      </w:pPr>
      <w:r w:rsidRPr="008F2F64">
        <w:rPr>
          <w:sz w:val="28"/>
          <w:szCs w:val="28"/>
        </w:rPr>
        <w:t>Каждый ребёнок имеет право на счастье. Пора превратить это право в обязанность взрослых не утешаться верой в счастливое детство наших детей.</w:t>
      </w:r>
    </w:p>
    <w:p w:rsidR="008B5A86" w:rsidRPr="008F2F64" w:rsidRDefault="008B5A86" w:rsidP="008F2F64">
      <w:pPr>
        <w:ind w:firstLine="567"/>
        <w:jc w:val="both"/>
        <w:rPr>
          <w:b/>
          <w:bCs/>
          <w:i/>
          <w:iCs/>
          <w:sz w:val="28"/>
          <w:szCs w:val="28"/>
        </w:rPr>
      </w:pPr>
      <w:r w:rsidRPr="008F2F64">
        <w:rPr>
          <w:sz w:val="28"/>
          <w:szCs w:val="28"/>
        </w:rPr>
        <w:t>Ключевые позиции обновления детского сада</w:t>
      </w:r>
      <w:r w:rsidRPr="008F2F64">
        <w:rPr>
          <w:b/>
          <w:bCs/>
          <w:i/>
          <w:iCs/>
          <w:sz w:val="28"/>
          <w:szCs w:val="28"/>
        </w:rPr>
        <w:t xml:space="preserve"> – охрана и укрепление здоровья детей (как физического, так и психического), гуманизация целей и принципов образовательной работы с детьми, раскрепощение условий жизни детей и работы воспитателей в детском саду, обеспечение преемственности между всеми сферами социального становления ребёнка, радикальное изменение характера подготовки педагогических кадров, условий финансирования дошкольного воспитания и перестройки системы управления.</w:t>
      </w:r>
    </w:p>
    <w:p w:rsidR="008B5A86" w:rsidRPr="008F2F64" w:rsidRDefault="008B5A86" w:rsidP="008F2F64">
      <w:pPr>
        <w:ind w:firstLine="567"/>
        <w:jc w:val="both"/>
        <w:rPr>
          <w:sz w:val="28"/>
          <w:szCs w:val="28"/>
        </w:rPr>
      </w:pPr>
      <w:r w:rsidRPr="008F2F64">
        <w:rPr>
          <w:b/>
          <w:bCs/>
          <w:sz w:val="28"/>
          <w:szCs w:val="28"/>
        </w:rPr>
        <w:t>Значение дошкольного детства в становлении личности</w:t>
      </w:r>
    </w:p>
    <w:p w:rsidR="008B5A86" w:rsidRPr="008F2F64" w:rsidRDefault="008B5A86" w:rsidP="008F2F64">
      <w:pPr>
        <w:ind w:firstLine="567"/>
        <w:jc w:val="both"/>
        <w:rPr>
          <w:sz w:val="28"/>
          <w:szCs w:val="28"/>
        </w:rPr>
      </w:pPr>
      <w:r w:rsidRPr="008F2F64">
        <w:rPr>
          <w:sz w:val="28"/>
          <w:szCs w:val="28"/>
        </w:rPr>
        <w:t xml:space="preserve">Период от рождения до поступления в школу является, по признанию специалистов всего мира, возрастом наиболее стремительного физического и психического развития ребёнка, первоначального формирования физических и психических качеств, необходимых человеку в течении всей последующей жизни, качеств и свойств, делающих его человеком. Особенностью этого периода, отличающей его от других, последующих этапах развития, является то, что он обеспечивает именно общее развитие, служащее фундаментом для </w:t>
      </w:r>
      <w:r w:rsidRPr="008F2F64">
        <w:rPr>
          <w:sz w:val="28"/>
          <w:szCs w:val="28"/>
        </w:rPr>
        <w:lastRenderedPageBreak/>
        <w:t>приобретения в дальнейшем любых специальных знаний и навыков и усвоения различных видов деятельности. Формируются не только качества и свойства психики детей, которые определяют собой общий характер поведения ребёнка, его отношение ко всему окружающему, но и те, которые представляют собой «заделы» на будущее и выражаются в психологических новообразованиях, достигаемых к концу данного возрастного периода. Воспитание и обучение необходимо адресуются ко всему спектру психических качеств ребёнка, но адресуются по разному. Основное значение имеют поддержка и всемерное развитие качеств, специфических для возраста, так как создаваемые им уникальные условия больше не повторятся и то, что будет «недобрано» здесь, наверстать в дальнейшем окажется трудно или вовсе невозможно.</w:t>
      </w:r>
    </w:p>
    <w:p w:rsidR="008B5A86" w:rsidRPr="008F2F64" w:rsidRDefault="008B5A86" w:rsidP="008F2F64">
      <w:pPr>
        <w:ind w:firstLine="567"/>
        <w:jc w:val="both"/>
        <w:rPr>
          <w:sz w:val="28"/>
          <w:szCs w:val="28"/>
        </w:rPr>
      </w:pPr>
      <w:r w:rsidRPr="008F2F64">
        <w:rPr>
          <w:sz w:val="28"/>
          <w:szCs w:val="28"/>
        </w:rPr>
        <w:t xml:space="preserve">Реализация специфических возрастных возможностей психического развития происходит благодаря участию дошкольников в соответствующих возрасту видах деятельности – игре, речевом общении, рисовании, конструировании, музыкальной деятельности и др. организация этих видов деятельности, руководство ими, забота об их совершенствовании, о приобретении ими коллективного и (по мере накопления детьми соответствующего опыта) свободного самостоятельного характера должны постоянно находиться в центре внимания педагогов. </w:t>
      </w:r>
    </w:p>
    <w:p w:rsidR="008B5A86" w:rsidRPr="008F2F64" w:rsidRDefault="008B5A86" w:rsidP="008F2F64">
      <w:pPr>
        <w:ind w:firstLine="567"/>
        <w:jc w:val="both"/>
        <w:rPr>
          <w:sz w:val="28"/>
          <w:szCs w:val="28"/>
        </w:rPr>
      </w:pPr>
      <w:r w:rsidRPr="008F2F64">
        <w:rPr>
          <w:sz w:val="28"/>
          <w:szCs w:val="28"/>
        </w:rPr>
        <w:t>Характерными проявлениями того, что именно традиционно «детские» виды деятельности соответствуют основному руслу психического развития дошкольника, являются, с одной стороны, их безусловная привлекательность для детей и, с другой стороны, наличие в них начал общечеловеческого знания (общение и установление взаимоотношений с окружающими, употребление предметов обихода и простейших орудий, планирование действий, построение и реализация замысла, подчинение поведения образцу и правилу и др.).</w:t>
      </w:r>
    </w:p>
    <w:p w:rsidR="008B5A86" w:rsidRPr="008F2F64" w:rsidRDefault="008B5A86" w:rsidP="008F2F64">
      <w:pPr>
        <w:ind w:firstLine="567"/>
        <w:jc w:val="both"/>
        <w:rPr>
          <w:sz w:val="28"/>
          <w:szCs w:val="28"/>
        </w:rPr>
      </w:pPr>
      <w:r w:rsidRPr="008F2F64">
        <w:rPr>
          <w:sz w:val="28"/>
          <w:szCs w:val="28"/>
        </w:rPr>
        <w:t>Что касается других, предпосылочных психических свойств и способностей, то их формирование не должно идти во вред формированию качеств, непосредственно обнаруживающих себя в сегодняшней жизни ребёнка. Здесь опасен всякий нажим, всякое забегание вперёд, которое может привести к искусственному ускорению развития с неизбежными потерями. Подведение ребёнка к психологическим новообразованиям, полное развёртывание которых осуществляется за пределами дошкольного детства, должно осуществляться не вопреки особенностям возраста. А на их основе. Данные специальных исследований и опыт лучших детских учреждений показывают, что сама логика развития детских видов деятельности и детских форм познания мира, если ими разумно руководить, подводит к зарождению новых психических качеств и, в конечном счёте, к переходу на новую ступень детства. Такой переход носит скачкообразный характер, выступает в виде возрастного кризиса, после которого те психологические новообразования, которые занимали место предпосылочных, становятся стержнем дальнейшего развития.</w:t>
      </w:r>
    </w:p>
    <w:p w:rsidR="008B5A86" w:rsidRPr="008F2F64" w:rsidRDefault="008B5A86" w:rsidP="008F2F64">
      <w:pPr>
        <w:ind w:firstLine="567"/>
        <w:jc w:val="both"/>
        <w:rPr>
          <w:sz w:val="28"/>
          <w:szCs w:val="28"/>
        </w:rPr>
      </w:pPr>
      <w:r w:rsidRPr="008F2F64">
        <w:rPr>
          <w:sz w:val="28"/>
          <w:szCs w:val="28"/>
        </w:rPr>
        <w:lastRenderedPageBreak/>
        <w:t xml:space="preserve">На любой возрастной ступени ребёнок приобретает не только общие для всех детей черты характера, но и свои собственные, индивидуальные особенности психики и поведения. Быть человеком – это значит не только быть «таким, как все», владеть всем, чем владеют другие, но и быть неповторимой </w:t>
      </w:r>
      <w:r w:rsidRPr="008F2F64">
        <w:rPr>
          <w:b/>
          <w:bCs/>
          <w:i/>
          <w:iCs/>
          <w:sz w:val="28"/>
          <w:szCs w:val="28"/>
        </w:rPr>
        <w:t>индивидуальностью</w:t>
      </w:r>
      <w:r w:rsidRPr="008F2F64">
        <w:rPr>
          <w:sz w:val="28"/>
          <w:szCs w:val="28"/>
        </w:rPr>
        <w:t xml:space="preserve"> с собственными вкусами, интересами и способностями.</w:t>
      </w:r>
    </w:p>
    <w:p w:rsidR="008B5A86" w:rsidRPr="008F2F64" w:rsidRDefault="008B5A86" w:rsidP="008F2F64">
      <w:pPr>
        <w:ind w:firstLine="567"/>
        <w:jc w:val="both"/>
        <w:rPr>
          <w:sz w:val="28"/>
          <w:szCs w:val="28"/>
        </w:rPr>
      </w:pPr>
      <w:r w:rsidRPr="008F2F64">
        <w:rPr>
          <w:sz w:val="28"/>
          <w:szCs w:val="28"/>
        </w:rPr>
        <w:t>Только сочетание возрастного и индивидуального подходов в воспитании и обучении детей может обеспечить их эмоциональное благополучие и полноценное психическое развитие.</w:t>
      </w:r>
    </w:p>
    <w:p w:rsidR="008B5A86" w:rsidRPr="008F2F64" w:rsidRDefault="008B5A86" w:rsidP="008F2F64">
      <w:pPr>
        <w:ind w:firstLine="567"/>
        <w:jc w:val="both"/>
        <w:rPr>
          <w:sz w:val="28"/>
          <w:szCs w:val="28"/>
        </w:rPr>
      </w:pPr>
      <w:r w:rsidRPr="008F2F64">
        <w:rPr>
          <w:b/>
          <w:bCs/>
          <w:sz w:val="28"/>
          <w:szCs w:val="28"/>
        </w:rPr>
        <w:t>Гуманизация целей и принципов педагогической работы с детьми</w:t>
      </w:r>
    </w:p>
    <w:p w:rsidR="008B5A86" w:rsidRPr="008F2F64" w:rsidRDefault="008B5A86" w:rsidP="008F2F64">
      <w:pPr>
        <w:ind w:firstLine="567"/>
        <w:jc w:val="both"/>
        <w:rPr>
          <w:sz w:val="28"/>
          <w:szCs w:val="28"/>
        </w:rPr>
      </w:pPr>
      <w:r w:rsidRPr="008F2F64">
        <w:rPr>
          <w:sz w:val="28"/>
          <w:szCs w:val="28"/>
        </w:rPr>
        <w:t>Качество дошкольного воспитания определяется характером общения взрослого и ребёнка. В практике общественного и семейного воспитания можно выделить два основных типа (или модели) такого общения, хотя в действительности их гораздо больше.</w:t>
      </w:r>
    </w:p>
    <w:p w:rsidR="008B5A86" w:rsidRPr="008F2F64" w:rsidRDefault="008B5A86" w:rsidP="008F2F64">
      <w:pPr>
        <w:ind w:firstLine="567"/>
        <w:jc w:val="both"/>
        <w:rPr>
          <w:sz w:val="28"/>
          <w:szCs w:val="28"/>
        </w:rPr>
      </w:pPr>
      <w:r w:rsidRPr="008F2F64">
        <w:rPr>
          <w:sz w:val="28"/>
          <w:szCs w:val="28"/>
        </w:rPr>
        <w:t>Различия между ними определяются не только процессом, но и его конечным результатом – тем, каким в итоге становится ребёнок, какой складывается его личность.</w:t>
      </w:r>
    </w:p>
    <w:p w:rsidR="008B5A86" w:rsidRPr="008F2F64" w:rsidRDefault="008B5A86" w:rsidP="008F2F64">
      <w:pPr>
        <w:ind w:firstLine="567"/>
        <w:jc w:val="both"/>
        <w:rPr>
          <w:sz w:val="28"/>
          <w:szCs w:val="28"/>
        </w:rPr>
      </w:pPr>
      <w:r w:rsidRPr="008F2F64">
        <w:rPr>
          <w:b/>
          <w:bCs/>
          <w:i/>
          <w:iCs/>
          <w:sz w:val="28"/>
          <w:szCs w:val="28"/>
        </w:rPr>
        <w:t>Учебно-дисциплинарная модель</w:t>
      </w:r>
      <w:r w:rsidRPr="008F2F64">
        <w:rPr>
          <w:sz w:val="28"/>
          <w:szCs w:val="28"/>
        </w:rPr>
        <w:t xml:space="preserve"> характеризуется следующими признаками. Цель – вооружить детей знаниями, умениями и навыками; привить послушание; лозунг в ходе взаимодействия с детьми – «Делай, как я!»</w:t>
      </w:r>
    </w:p>
    <w:p w:rsidR="008B5A86" w:rsidRPr="008F2F64" w:rsidRDefault="008B5A86" w:rsidP="008F2F64">
      <w:pPr>
        <w:ind w:firstLine="567"/>
        <w:jc w:val="both"/>
        <w:rPr>
          <w:sz w:val="28"/>
          <w:szCs w:val="28"/>
        </w:rPr>
      </w:pPr>
      <w:r w:rsidRPr="008F2F64">
        <w:rPr>
          <w:sz w:val="28"/>
          <w:szCs w:val="28"/>
        </w:rPr>
        <w:t>Способы общения – наставления, разъяснения, запрет, требования, угрозы, наказания, нотации, окрик.</w:t>
      </w:r>
    </w:p>
    <w:p w:rsidR="008B5A86" w:rsidRPr="008F2F64" w:rsidRDefault="008B5A86" w:rsidP="008F2F64">
      <w:pPr>
        <w:ind w:firstLine="567"/>
        <w:jc w:val="both"/>
        <w:rPr>
          <w:sz w:val="28"/>
          <w:szCs w:val="28"/>
        </w:rPr>
      </w:pPr>
      <w:r w:rsidRPr="008F2F64">
        <w:rPr>
          <w:sz w:val="28"/>
          <w:szCs w:val="28"/>
        </w:rPr>
        <w:t>Тактика – диктат и опека.</w:t>
      </w:r>
    </w:p>
    <w:p w:rsidR="008B5A86" w:rsidRPr="008F2F64" w:rsidRDefault="008B5A86" w:rsidP="008F2F64">
      <w:pPr>
        <w:ind w:firstLine="567"/>
        <w:jc w:val="both"/>
        <w:rPr>
          <w:sz w:val="28"/>
          <w:szCs w:val="28"/>
        </w:rPr>
      </w:pPr>
      <w:r w:rsidRPr="008F2F64">
        <w:rPr>
          <w:sz w:val="28"/>
          <w:szCs w:val="28"/>
        </w:rPr>
        <w:t>Задача педагога – реализовать программу, удовлетворить требованиям руководства и контролирующих инстанций. Методические указания превращаются в этих условиях в закон, не допускающий каких-либо исключений. Складывается взгляд на ребёнка всего лишь как на объект приложения сил воспитательной системы.</w:t>
      </w:r>
    </w:p>
    <w:p w:rsidR="008B5A86" w:rsidRPr="008F2F64" w:rsidRDefault="008B5A86" w:rsidP="008F2F64">
      <w:pPr>
        <w:ind w:firstLine="567"/>
        <w:jc w:val="both"/>
        <w:rPr>
          <w:sz w:val="28"/>
          <w:szCs w:val="28"/>
        </w:rPr>
      </w:pPr>
      <w:r w:rsidRPr="008F2F64">
        <w:rPr>
          <w:sz w:val="28"/>
          <w:szCs w:val="28"/>
        </w:rPr>
        <w:t>Центром педагогического процесса являются фронтальные формы работы с детьми, и, прежде всего занятия, строящиеся по типу школьного урока. Активность самих детей подавляется в угоду внешнему порядку и формальной дисциплине. Игра как основной вид детской деятельности ущемляется во времени и жёстко регламентируется взрослыми.</w:t>
      </w:r>
    </w:p>
    <w:p w:rsidR="008B5A86" w:rsidRPr="008F2F64" w:rsidRDefault="008B5A86" w:rsidP="008F2F64">
      <w:pPr>
        <w:ind w:firstLine="567"/>
        <w:jc w:val="both"/>
        <w:rPr>
          <w:sz w:val="28"/>
          <w:szCs w:val="28"/>
        </w:rPr>
      </w:pPr>
      <w:r w:rsidRPr="008F2F64">
        <w:rPr>
          <w:sz w:val="28"/>
          <w:szCs w:val="28"/>
        </w:rPr>
        <w:t>В рамках этой модели произведения искусства используются взрослыми в утилитарных целях: для получения отрывочных знаний, для отвлечения внимания ребёнка от нежелательного поведения, что выхолащивает гуманистическую, общеразвивающую сущность искусства.</w:t>
      </w:r>
    </w:p>
    <w:p w:rsidR="008B5A86" w:rsidRPr="008F2F64" w:rsidRDefault="008B5A86" w:rsidP="008F2F64">
      <w:pPr>
        <w:ind w:firstLine="567"/>
        <w:jc w:val="both"/>
        <w:rPr>
          <w:sz w:val="28"/>
          <w:szCs w:val="28"/>
        </w:rPr>
      </w:pPr>
      <w:r w:rsidRPr="008F2F64">
        <w:rPr>
          <w:sz w:val="28"/>
          <w:szCs w:val="28"/>
        </w:rPr>
        <w:t>К результатам относятся: взаимное отчуждение взрослых и детей. Дети теряют инициативу, а в дальнейшем у них появляется негативизм. Возникает иллюзорная уверенность взрослых в эффективности воспитательных воздействий.. за пределами контакта с воспитателями поведение детей резко меняется и может не иметь ничего общего с ожидаемым и должным. Послушание детей зачастую лишь свидетельство освоения ими умения жить согласно «двойному стандарту» - «для себя» и «для тёти».</w:t>
      </w:r>
    </w:p>
    <w:p w:rsidR="008B5A86" w:rsidRPr="008F2F64" w:rsidRDefault="008B5A86" w:rsidP="008F2F64">
      <w:pPr>
        <w:ind w:firstLine="567"/>
        <w:jc w:val="both"/>
        <w:rPr>
          <w:sz w:val="28"/>
          <w:szCs w:val="28"/>
        </w:rPr>
      </w:pPr>
      <w:r w:rsidRPr="008F2F64">
        <w:rPr>
          <w:b/>
          <w:bCs/>
          <w:i/>
          <w:iCs/>
          <w:sz w:val="28"/>
          <w:szCs w:val="28"/>
        </w:rPr>
        <w:lastRenderedPageBreak/>
        <w:t xml:space="preserve">Личностно-ориентированная модель </w:t>
      </w:r>
      <w:r w:rsidRPr="008F2F64">
        <w:rPr>
          <w:sz w:val="28"/>
          <w:szCs w:val="28"/>
        </w:rPr>
        <w:t>составляет альтернативу первой модели. Воспитатель в общении с детьми придерживается принципа: «Не рядом и не над, а вместе!»</w:t>
      </w:r>
    </w:p>
    <w:p w:rsidR="008B5A86" w:rsidRPr="008F2F64" w:rsidRDefault="008B5A86" w:rsidP="008F2F64">
      <w:pPr>
        <w:ind w:firstLine="567"/>
        <w:jc w:val="both"/>
        <w:rPr>
          <w:sz w:val="28"/>
          <w:szCs w:val="28"/>
        </w:rPr>
      </w:pPr>
      <w:r w:rsidRPr="008F2F64">
        <w:rPr>
          <w:sz w:val="28"/>
          <w:szCs w:val="28"/>
        </w:rPr>
        <w:t>Цель – содействовать становлению ребёнка как личности.</w:t>
      </w:r>
    </w:p>
    <w:p w:rsidR="008B5A86" w:rsidRPr="008F2F64" w:rsidRDefault="008B5A86" w:rsidP="008F2F64">
      <w:pPr>
        <w:ind w:firstLine="567"/>
        <w:jc w:val="both"/>
        <w:rPr>
          <w:sz w:val="28"/>
          <w:szCs w:val="28"/>
        </w:rPr>
      </w:pPr>
      <w:r w:rsidRPr="008F2F64">
        <w:rPr>
          <w:sz w:val="28"/>
          <w:szCs w:val="28"/>
        </w:rPr>
        <w:t>Это предполагает решение следующих задач: развитие доверия ребёнка к миру, чувство радости существования (психологическое здоровье); формирование начал личности (базис личностной культуры); развитие индивидуальности ребёнка. Воспитывающий не подгоняет развитие каждого ребёнка к определённым канонам, а предупреждает возникновение возможных тупиков личностного развития детей; исходя из задач, максимально полно развернуть возможности их роста. Знания, умения и навыки рассматриваются не как цель, а как средство полноценного развития личности. Способы общения предполагают умение встать на позицию ребёнка, учесть его точку зрения и не игнорировать его чувства и эмоции.</w:t>
      </w:r>
    </w:p>
    <w:p w:rsidR="008B5A86" w:rsidRPr="008F2F64" w:rsidRDefault="008B5A86" w:rsidP="008F2F64">
      <w:pPr>
        <w:ind w:firstLine="567"/>
        <w:jc w:val="both"/>
        <w:rPr>
          <w:sz w:val="28"/>
          <w:szCs w:val="28"/>
        </w:rPr>
      </w:pPr>
      <w:r w:rsidRPr="008F2F64">
        <w:rPr>
          <w:sz w:val="28"/>
          <w:szCs w:val="28"/>
        </w:rPr>
        <w:t>Тактика общения – сотрудничество.</w:t>
      </w:r>
    </w:p>
    <w:p w:rsidR="008B5A86" w:rsidRPr="008F2F64" w:rsidRDefault="008B5A86" w:rsidP="008F2F64">
      <w:pPr>
        <w:ind w:firstLine="567"/>
        <w:jc w:val="both"/>
        <w:rPr>
          <w:sz w:val="28"/>
          <w:szCs w:val="28"/>
        </w:rPr>
      </w:pPr>
      <w:r w:rsidRPr="008F2F64">
        <w:rPr>
          <w:sz w:val="28"/>
          <w:szCs w:val="28"/>
        </w:rPr>
        <w:t>Позиция педагога исходит из интересов ребёнка и перспектив его дальнейшего развития как полноценного члена общества. Взрослые, приобщая ребёнка к искусству (художественная литература, музыка и т. д.), создают условия для полноценного развития личности, её гуманизации, для совместного наслаждения искусством, для проявления и развития творческих, художественных способностей ребёнка.</w:t>
      </w:r>
    </w:p>
    <w:p w:rsidR="008B5A86" w:rsidRPr="008F2F64" w:rsidRDefault="008B5A86" w:rsidP="008F2F64">
      <w:pPr>
        <w:ind w:firstLine="567"/>
        <w:jc w:val="both"/>
        <w:rPr>
          <w:sz w:val="28"/>
          <w:szCs w:val="28"/>
        </w:rPr>
      </w:pPr>
      <w:r w:rsidRPr="008F2F64">
        <w:rPr>
          <w:sz w:val="28"/>
          <w:szCs w:val="28"/>
        </w:rPr>
        <w:t xml:space="preserve">Взгляд на ребёнка как на </w:t>
      </w:r>
      <w:r w:rsidRPr="008F2F64">
        <w:rPr>
          <w:b/>
          <w:bCs/>
          <w:i/>
          <w:iCs/>
          <w:sz w:val="28"/>
          <w:szCs w:val="28"/>
        </w:rPr>
        <w:t>полноценного партнёра в условиях сотрудничества</w:t>
      </w:r>
      <w:r w:rsidRPr="008F2F64">
        <w:rPr>
          <w:sz w:val="28"/>
          <w:szCs w:val="28"/>
        </w:rPr>
        <w:t xml:space="preserve"> (отрицание манипулятивного подхода к детям).</w:t>
      </w:r>
    </w:p>
    <w:p w:rsidR="008B5A86" w:rsidRPr="008F2F64" w:rsidRDefault="008B5A86" w:rsidP="008F2F64">
      <w:pPr>
        <w:ind w:firstLine="567"/>
        <w:jc w:val="both"/>
        <w:rPr>
          <w:sz w:val="28"/>
          <w:szCs w:val="28"/>
        </w:rPr>
      </w:pPr>
      <w:r w:rsidRPr="008F2F64">
        <w:rPr>
          <w:sz w:val="28"/>
          <w:szCs w:val="28"/>
        </w:rPr>
        <w:t>Исключительное значение в педагогическом процессе придаётся игре, позволяющей ребёнку проявить собственную активность, наиболее полно реализовать себя. Игра основывается на свободном сотрудничестве взрослого с детьми и самих детей друг с другом, становится основной формой организации детской жизни.</w:t>
      </w:r>
    </w:p>
    <w:p w:rsidR="008B5A86" w:rsidRPr="008F2F64" w:rsidRDefault="008B5A86" w:rsidP="008F2F64">
      <w:pPr>
        <w:ind w:firstLine="567"/>
        <w:jc w:val="both"/>
        <w:rPr>
          <w:sz w:val="28"/>
          <w:szCs w:val="28"/>
        </w:rPr>
      </w:pPr>
      <w:r w:rsidRPr="008F2F64">
        <w:rPr>
          <w:sz w:val="28"/>
          <w:szCs w:val="28"/>
        </w:rPr>
        <w:t>Ожидаемые результаты – расширение «степеней свободы» развивающегося ребёнка (с учётом его возрастных особенностей): его способностей, прав, перспектив. В ситуации сотрудничества преодолевается возможный эгоцентризм и индивидуализм детей, формируется коллектив. Их воображение и мышление, не скованные страхом перед неудачей или насмешкой, раскрепощаются. развиваются познавательные и творческие способности.</w:t>
      </w:r>
    </w:p>
    <w:p w:rsidR="008B5A86" w:rsidRPr="008F2F64" w:rsidRDefault="008B5A86" w:rsidP="008F2F64">
      <w:pPr>
        <w:ind w:firstLine="567"/>
        <w:jc w:val="both"/>
        <w:rPr>
          <w:sz w:val="28"/>
          <w:szCs w:val="28"/>
        </w:rPr>
      </w:pPr>
      <w:r w:rsidRPr="008F2F64">
        <w:rPr>
          <w:sz w:val="28"/>
          <w:szCs w:val="28"/>
        </w:rPr>
        <w:t>Личностно-ориентированная модель общения ни в какой мере не предполагает отмены систематического обучения и воспитания детей, проведения с ними планомерной педагогической работы. Не отменяет она и того факта, что общественное дошкольное воспитание является первым звеном общей системы народного образования и в качестве такового обеспечивает первый этап становления развитой личности.</w:t>
      </w:r>
    </w:p>
    <w:p w:rsidR="008B5A86" w:rsidRPr="008F2F64" w:rsidRDefault="008B5A86" w:rsidP="008F2F64">
      <w:pPr>
        <w:ind w:firstLine="567"/>
        <w:jc w:val="both"/>
        <w:rPr>
          <w:sz w:val="28"/>
          <w:szCs w:val="28"/>
        </w:rPr>
      </w:pPr>
      <w:r w:rsidRPr="008F2F64">
        <w:rPr>
          <w:sz w:val="28"/>
          <w:szCs w:val="28"/>
        </w:rPr>
        <w:t>Фундаментальной предпосылкой и воспитания и обучения детей является забота общества об их здоровье.</w:t>
      </w:r>
    </w:p>
    <w:p w:rsidR="008B5A86" w:rsidRPr="008F2F64" w:rsidRDefault="008B5A86" w:rsidP="008F2F64">
      <w:pPr>
        <w:ind w:firstLine="567"/>
        <w:jc w:val="both"/>
        <w:rPr>
          <w:sz w:val="28"/>
          <w:szCs w:val="28"/>
        </w:rPr>
      </w:pPr>
      <w:r w:rsidRPr="008F2F64">
        <w:rPr>
          <w:b/>
          <w:bCs/>
          <w:sz w:val="28"/>
          <w:szCs w:val="28"/>
        </w:rPr>
        <w:t>Охрана и укрепление здоровья детей</w:t>
      </w:r>
    </w:p>
    <w:p w:rsidR="008B5A86" w:rsidRPr="008F2F64" w:rsidRDefault="008B5A86" w:rsidP="008F2F64">
      <w:pPr>
        <w:ind w:firstLine="567"/>
        <w:jc w:val="both"/>
        <w:rPr>
          <w:sz w:val="28"/>
          <w:szCs w:val="28"/>
        </w:rPr>
      </w:pPr>
      <w:r w:rsidRPr="008F2F64">
        <w:rPr>
          <w:sz w:val="28"/>
          <w:szCs w:val="28"/>
        </w:rPr>
        <w:lastRenderedPageBreak/>
        <w:t>Дошкольное воспитание сверху донизу должно быть пронизано заботой о физическом здоровье ребёнка и его психологическом благополучии. Если забота о физическом здоровье ребёнка в том или ином виде отражается во всех документах, регламентирующих работу воспитателя, то требование «психологического благополучия ребёнка» звучит как бессмысленное словосочетание. На самом деле это требование по отношению к задачам его развития является очень важным.</w:t>
      </w:r>
    </w:p>
    <w:p w:rsidR="008B5A86" w:rsidRPr="008F2F64" w:rsidRDefault="008B5A86" w:rsidP="008F2F64">
      <w:pPr>
        <w:ind w:firstLine="567"/>
        <w:jc w:val="both"/>
        <w:rPr>
          <w:sz w:val="28"/>
          <w:szCs w:val="28"/>
        </w:rPr>
      </w:pPr>
      <w:r w:rsidRPr="008F2F64">
        <w:rPr>
          <w:sz w:val="28"/>
          <w:szCs w:val="28"/>
        </w:rPr>
        <w:t>Условия воспитания в детском саду таковы, что создаётся высокий риск не только соматических, но и психических нарушений. На каждого ребёнка 3-6 лет приходится в среднем 54 дня пропусков посещений детского сада, четвёртая часть которых связана с заболеваниями, остальные три четверти – с карантином. Количество детей, страдающих ожирением, возрастает на 1% ежегодно. По данным прогнозов, 85% этих детей – потенциальные больные сердечно-сосудистыми заболеваниями, что соответствует сокращению их жизни на 5-20 лет. Около 50% нуждаются в психокоррекции, характеризуются серьёзным психологическим неблагополучием. Количество инфекционных и простудных заболеваний приобретает характер стихийного бедствия. С которым практически не справляются ни педиатры, ни родители. В подавляющем большинстве дети начиная с дошкольного возраста уже страдают дефицитом движений и незаколённостью.</w:t>
      </w:r>
    </w:p>
    <w:p w:rsidR="008B5A86" w:rsidRPr="008F2F64" w:rsidRDefault="008B5A86" w:rsidP="008F2F64">
      <w:pPr>
        <w:ind w:firstLine="567"/>
        <w:jc w:val="both"/>
        <w:rPr>
          <w:sz w:val="28"/>
          <w:szCs w:val="28"/>
        </w:rPr>
      </w:pPr>
      <w:r w:rsidRPr="008F2F64">
        <w:rPr>
          <w:sz w:val="28"/>
          <w:szCs w:val="28"/>
        </w:rPr>
        <w:t>Актуальной задачей физического воспитания является поиск эффективных средств совершенствования развития двигательной сферы детей дошкольного возраста на основе формирования у них потребности в движениях. Развитие интереса к движениям проводится на основе жизненной потребности ребёнка быть сильным, смелым, ловким при взаимодействии со сверстниками. В связи с этим возникает необходимость научно обоснованного определения оптимального соотношения обучения и самостоятельных тренировок детей в процессе подвижных и спортивных игр с применением специального оборудования и тренажёров.</w:t>
      </w:r>
    </w:p>
    <w:p w:rsidR="008B5A86" w:rsidRPr="008F2F64" w:rsidRDefault="008B5A86" w:rsidP="008F2F64">
      <w:pPr>
        <w:ind w:firstLine="567"/>
        <w:jc w:val="both"/>
        <w:rPr>
          <w:sz w:val="28"/>
          <w:szCs w:val="28"/>
        </w:rPr>
      </w:pPr>
      <w:r w:rsidRPr="008F2F64">
        <w:rPr>
          <w:sz w:val="28"/>
          <w:szCs w:val="28"/>
        </w:rPr>
        <w:t>Существенное место в решении многогранных задач физического воспитания принадлежит гигиеническому воспитанию и обучению, направленному на пропаганду здорового образа жизни как среди детей, так и среди взрослых - педагогов и родителей.</w:t>
      </w:r>
    </w:p>
    <w:p w:rsidR="008B5A86" w:rsidRPr="008F2F64" w:rsidRDefault="008B5A86" w:rsidP="008F2F64">
      <w:pPr>
        <w:ind w:firstLine="567"/>
        <w:jc w:val="both"/>
        <w:rPr>
          <w:sz w:val="28"/>
          <w:szCs w:val="28"/>
        </w:rPr>
      </w:pPr>
      <w:r w:rsidRPr="008F2F64">
        <w:rPr>
          <w:sz w:val="28"/>
          <w:szCs w:val="28"/>
        </w:rPr>
        <w:t>Целесообразно введение в штатное расписание дошкольного учреждения преподавателя физкультуры (например, на хозрасчётной основе), который помимо основных занятий будет проводить дополнительные занятия, направленные на физиологическую коррекцию детей с нарушением осанки, с низкой двигательной активностью, ослабленных, часто болеющих и др. Дополнительные занятия можно проводить во время прогулок, в свободное и специально отведённое время.</w:t>
      </w:r>
    </w:p>
    <w:p w:rsidR="008B5A86" w:rsidRPr="008F2F64" w:rsidRDefault="008B5A86" w:rsidP="008F2F64">
      <w:pPr>
        <w:ind w:firstLine="567"/>
        <w:jc w:val="both"/>
        <w:rPr>
          <w:sz w:val="28"/>
          <w:szCs w:val="28"/>
        </w:rPr>
      </w:pPr>
      <w:r w:rsidRPr="008F2F64">
        <w:rPr>
          <w:sz w:val="28"/>
          <w:szCs w:val="28"/>
        </w:rPr>
        <w:t xml:space="preserve">Поскольку физическое здоровье детей образует неразрывное единство с их психическим здоровьем, с их эмоциональным благополучием, то пути достижения физического и психического здоровья ребёнка не сводятся к узко-педагогическим средствам физического воспитания и медицинским мероприятиям. Они пронизывают всю организацию жизни детей в детском </w:t>
      </w:r>
      <w:r w:rsidRPr="008F2F64">
        <w:rPr>
          <w:sz w:val="28"/>
          <w:szCs w:val="28"/>
        </w:rPr>
        <w:lastRenderedPageBreak/>
        <w:t>учреждении, организацию предметной и социальной среды, режима и разных видов детской деятельности, учёта возрастных и индивидуальных их особенностей.</w:t>
      </w:r>
    </w:p>
    <w:p w:rsidR="008B5A86" w:rsidRPr="008F2F64" w:rsidRDefault="008B5A86" w:rsidP="008F2F64">
      <w:pPr>
        <w:ind w:firstLine="567"/>
        <w:jc w:val="both"/>
        <w:rPr>
          <w:sz w:val="28"/>
          <w:szCs w:val="28"/>
        </w:rPr>
      </w:pPr>
      <w:r w:rsidRPr="008F2F64">
        <w:rPr>
          <w:sz w:val="28"/>
          <w:szCs w:val="28"/>
        </w:rPr>
        <w:t>Нельзя лишать ребёнка естественной двигательной активности, загоняя её лишь в рамки специальных физкультурных занятий. В режим детского сада вводятся ежедневные занятия физической культурой, игры и развлечения на воздухе, проводимые с учётом экологической обстановки региональных и климатических условий в районе детского учреждения. Следует обеспечить дошкольные учреждения бассейнами, современным физкультурным оборудованием на участке. Необходимо также широко использовать возможности спортивно-оздоровительных комплексов, школьных стадионов, катков и бассейнов в микрорайоне. Функционирование детского сада как «открытой системы» существенно расширяет его собственные возможности.</w:t>
      </w:r>
    </w:p>
    <w:p w:rsidR="008B5A86" w:rsidRPr="008F2F64" w:rsidRDefault="008B5A86" w:rsidP="008F2F64">
      <w:pPr>
        <w:ind w:firstLine="567"/>
        <w:jc w:val="both"/>
        <w:rPr>
          <w:sz w:val="28"/>
          <w:szCs w:val="28"/>
        </w:rPr>
      </w:pPr>
    </w:p>
    <w:p w:rsidR="008B5A86" w:rsidRPr="008F2F64" w:rsidRDefault="008F2F64" w:rsidP="008F2F64">
      <w:pPr>
        <w:ind w:firstLine="567"/>
        <w:jc w:val="both"/>
        <w:rPr>
          <w:b/>
          <w:sz w:val="28"/>
          <w:szCs w:val="28"/>
        </w:rPr>
      </w:pPr>
      <w:r>
        <w:rPr>
          <w:b/>
          <w:sz w:val="28"/>
          <w:szCs w:val="28"/>
        </w:rPr>
        <w:t>1</w:t>
      </w:r>
      <w:r w:rsidR="007417B8">
        <w:rPr>
          <w:b/>
          <w:sz w:val="28"/>
          <w:szCs w:val="28"/>
        </w:rPr>
        <w:t>.2</w:t>
      </w:r>
      <w:r>
        <w:rPr>
          <w:b/>
          <w:sz w:val="28"/>
          <w:szCs w:val="28"/>
        </w:rPr>
        <w:t>.</w:t>
      </w:r>
      <w:r w:rsidR="008B5A86" w:rsidRPr="008F2F64">
        <w:rPr>
          <w:b/>
          <w:sz w:val="28"/>
          <w:szCs w:val="28"/>
        </w:rPr>
        <w:t xml:space="preserve"> Порядок организации и осуществления об</w:t>
      </w:r>
      <w:r w:rsidR="007417B8">
        <w:rPr>
          <w:b/>
          <w:sz w:val="28"/>
          <w:szCs w:val="28"/>
        </w:rPr>
        <w:t>разовательной деятельности в ДОО</w:t>
      </w:r>
    </w:p>
    <w:p w:rsidR="008B5A86" w:rsidRPr="008F2F64" w:rsidRDefault="008B5A86" w:rsidP="008F2F64">
      <w:pPr>
        <w:ind w:firstLine="567"/>
        <w:jc w:val="both"/>
        <w:rPr>
          <w:sz w:val="28"/>
          <w:szCs w:val="28"/>
        </w:rPr>
      </w:pPr>
      <w:r w:rsidRPr="008F2F64">
        <w:rPr>
          <w:sz w:val="28"/>
          <w:szCs w:val="28"/>
        </w:rPr>
        <w:t xml:space="preserve">До вступления в силу закона об образовании в РФ деятельность </w:t>
      </w:r>
      <w:r w:rsidR="004E25C6">
        <w:rPr>
          <w:sz w:val="28"/>
          <w:szCs w:val="28"/>
        </w:rPr>
        <w:t>ДОО</w:t>
      </w:r>
      <w:r w:rsidRPr="008F2F64">
        <w:rPr>
          <w:sz w:val="28"/>
          <w:szCs w:val="28"/>
        </w:rPr>
        <w:t xml:space="preserve"> регламентировалась Типовым положением о дошкольном образовательном учреждении. Теперь оно утратило силу, и  деятельность дошкольных образовательных организаций определяется «Порядком  организации и осуществления образовательной деятельности по основным  общеобразовательным про</w:t>
      </w:r>
      <w:r w:rsidR="007417B8">
        <w:rPr>
          <w:sz w:val="28"/>
          <w:szCs w:val="28"/>
        </w:rPr>
        <w:t>граммам -</w:t>
      </w:r>
      <w:r w:rsidRPr="008F2F64">
        <w:rPr>
          <w:sz w:val="28"/>
          <w:szCs w:val="28"/>
        </w:rPr>
        <w:t xml:space="preserve"> образовательным программам дошкольного образования»  (да</w:t>
      </w:r>
      <w:r w:rsidR="007417B8">
        <w:rPr>
          <w:sz w:val="28"/>
          <w:szCs w:val="28"/>
        </w:rPr>
        <w:t>лее -</w:t>
      </w:r>
      <w:r w:rsidRPr="008F2F64">
        <w:rPr>
          <w:sz w:val="28"/>
          <w:szCs w:val="28"/>
        </w:rPr>
        <w:t xml:space="preserve"> Порядок), утвержденным приказом Минобрнауки РФ от 30 августа 2013 г. N 1014  (зарегистрировано в Минюсте РФ 26 сентября 2013 г. Регистрационный N 30038).</w:t>
      </w:r>
    </w:p>
    <w:p w:rsidR="008B5A86" w:rsidRPr="008F2F64" w:rsidRDefault="008B5A86" w:rsidP="008F2F64">
      <w:pPr>
        <w:ind w:firstLine="567"/>
        <w:jc w:val="both"/>
        <w:rPr>
          <w:sz w:val="28"/>
          <w:szCs w:val="28"/>
        </w:rPr>
      </w:pPr>
      <w:r w:rsidRPr="008F2F64">
        <w:rPr>
          <w:i/>
          <w:iCs/>
          <w:sz w:val="28"/>
          <w:szCs w:val="28"/>
        </w:rPr>
        <w:t>Задача руководителя образовательной организации, реализующей образовательные программы дошкольного образования, ознакомить с этим документом всех участников образовательных отношений, организовать образовательную деятельность в соответствии с ним,  по согласованию с учредителем внести необходимые изменения и дополнения в локальные акты образовательной организации.</w:t>
      </w:r>
    </w:p>
    <w:p w:rsidR="008B5A86" w:rsidRPr="008F2F64" w:rsidRDefault="008B5A86" w:rsidP="008F2F64">
      <w:pPr>
        <w:ind w:firstLine="567"/>
        <w:jc w:val="both"/>
        <w:rPr>
          <w:sz w:val="28"/>
          <w:szCs w:val="28"/>
        </w:rPr>
      </w:pPr>
      <w:r w:rsidRPr="008F2F64">
        <w:rPr>
          <w:b/>
          <w:bCs/>
          <w:sz w:val="28"/>
          <w:szCs w:val="28"/>
        </w:rPr>
        <w:t>На кого распространяется документ</w:t>
      </w:r>
    </w:p>
    <w:p w:rsidR="008B5A86" w:rsidRPr="008F2F64" w:rsidRDefault="008B5A86" w:rsidP="008F2F64">
      <w:pPr>
        <w:ind w:firstLine="567"/>
        <w:jc w:val="both"/>
        <w:rPr>
          <w:sz w:val="28"/>
          <w:szCs w:val="28"/>
        </w:rPr>
      </w:pPr>
      <w:r w:rsidRPr="008F2F64">
        <w:rPr>
          <w:sz w:val="28"/>
          <w:szCs w:val="28"/>
        </w:rPr>
        <w:t>Настоящий  Порядок  является  обя</w:t>
      </w:r>
      <w:r w:rsidR="007417B8">
        <w:rPr>
          <w:sz w:val="28"/>
          <w:szCs w:val="28"/>
        </w:rPr>
        <w:t>зательным  для </w:t>
      </w:r>
      <w:r w:rsidRPr="008F2F64">
        <w:rPr>
          <w:sz w:val="28"/>
          <w:szCs w:val="28"/>
        </w:rPr>
        <w:t xml:space="preserve"> организаций, осуществляющих   образовательную  деятельность  и  реализующих    образовательные  программы   дошкольного образования  (</w:t>
      </w:r>
      <w:r w:rsidR="004E25C6">
        <w:rPr>
          <w:sz w:val="28"/>
          <w:szCs w:val="28"/>
        </w:rPr>
        <w:t>ДОО</w:t>
      </w:r>
      <w:r w:rsidRPr="008F2F64">
        <w:rPr>
          <w:sz w:val="28"/>
          <w:szCs w:val="28"/>
        </w:rPr>
        <w:t>, общеобразовательные организации и др.),   включая   индивидуальных   предпринимателей.</w:t>
      </w:r>
    </w:p>
    <w:p w:rsidR="008B5A86" w:rsidRPr="008F2F64" w:rsidRDefault="008B5A86" w:rsidP="008F2F64">
      <w:pPr>
        <w:ind w:firstLine="567"/>
        <w:jc w:val="both"/>
        <w:rPr>
          <w:sz w:val="28"/>
          <w:szCs w:val="28"/>
        </w:rPr>
      </w:pPr>
      <w:r w:rsidRPr="008F2F64">
        <w:rPr>
          <w:b/>
          <w:bCs/>
          <w:sz w:val="28"/>
          <w:szCs w:val="28"/>
        </w:rPr>
        <w:t>Где может быть получено дошкольное образование</w:t>
      </w:r>
    </w:p>
    <w:p w:rsidR="008B5A86" w:rsidRPr="008F2F64" w:rsidRDefault="008B5A86" w:rsidP="008F2F64">
      <w:pPr>
        <w:ind w:firstLine="567"/>
        <w:jc w:val="both"/>
        <w:rPr>
          <w:sz w:val="28"/>
          <w:szCs w:val="28"/>
        </w:rPr>
      </w:pPr>
      <w:r w:rsidRPr="008F2F64">
        <w:rPr>
          <w:sz w:val="28"/>
          <w:szCs w:val="28"/>
        </w:rPr>
        <w:t>Порядком установлено, что дошкольное  образование  может  быть  получено  в   организациях, осуществляющих образовательную деятельность, а также вне организаций – в форме семейного образования.</w:t>
      </w:r>
      <w:r w:rsidRPr="008F2F64">
        <w:rPr>
          <w:b/>
          <w:bCs/>
          <w:sz w:val="28"/>
          <w:szCs w:val="28"/>
        </w:rPr>
        <w:t> </w:t>
      </w:r>
    </w:p>
    <w:p w:rsidR="008B5A86" w:rsidRPr="008F2F64" w:rsidRDefault="008B5A86" w:rsidP="008F2F64">
      <w:pPr>
        <w:ind w:firstLine="567"/>
        <w:jc w:val="both"/>
        <w:rPr>
          <w:sz w:val="28"/>
          <w:szCs w:val="28"/>
        </w:rPr>
      </w:pPr>
      <w:r w:rsidRPr="008F2F64">
        <w:rPr>
          <w:b/>
          <w:bCs/>
          <w:sz w:val="28"/>
          <w:szCs w:val="28"/>
        </w:rPr>
        <w:t>Формы дошкольного образования и обучения</w:t>
      </w:r>
    </w:p>
    <w:p w:rsidR="008B5A86" w:rsidRPr="008F2F64" w:rsidRDefault="008B5A86" w:rsidP="008F2F64">
      <w:pPr>
        <w:ind w:firstLine="567"/>
        <w:jc w:val="both"/>
        <w:rPr>
          <w:sz w:val="28"/>
          <w:szCs w:val="28"/>
        </w:rPr>
      </w:pPr>
      <w:r w:rsidRPr="008F2F64">
        <w:rPr>
          <w:sz w:val="28"/>
          <w:szCs w:val="28"/>
        </w:rPr>
        <w:t xml:space="preserve">Допускается сочетание различных форм получения образования  и   форм обучения. Может  использоваться также  сетевая   форма реализации   </w:t>
      </w:r>
      <w:r w:rsidRPr="008F2F64">
        <w:rPr>
          <w:sz w:val="28"/>
          <w:szCs w:val="28"/>
        </w:rPr>
        <w:lastRenderedPageBreak/>
        <w:t>образовательной   программы на  основании   договора между организациями.</w:t>
      </w:r>
    </w:p>
    <w:p w:rsidR="008B5A86" w:rsidRPr="008F2F64" w:rsidRDefault="008B5A86" w:rsidP="008F2F64">
      <w:pPr>
        <w:ind w:firstLine="567"/>
        <w:jc w:val="both"/>
        <w:rPr>
          <w:sz w:val="28"/>
          <w:szCs w:val="28"/>
        </w:rPr>
      </w:pPr>
      <w:r w:rsidRPr="008F2F64">
        <w:rPr>
          <w:sz w:val="28"/>
          <w:szCs w:val="28"/>
        </w:rPr>
        <w:t>Формы получения дошкольного  образования  и  формы    обучения по конкретной  образовательной программе дошкольного образования   определяются   федеральным     государственным образовательным  стандартом  дошкольного  образования (далее – ФГОСС ДОО),  если      иное не установлено Федеральным законом  от  29  декабря  2012 г.    N 273-ФЗ «Об образовании в Российской Федерации».</w:t>
      </w:r>
    </w:p>
    <w:p w:rsidR="008B5A86" w:rsidRPr="008F2F64" w:rsidRDefault="008B5A86" w:rsidP="008F2F64">
      <w:pPr>
        <w:ind w:firstLine="567"/>
        <w:jc w:val="both"/>
        <w:rPr>
          <w:sz w:val="28"/>
          <w:szCs w:val="28"/>
        </w:rPr>
      </w:pPr>
      <w:r w:rsidRPr="008F2F64">
        <w:rPr>
          <w:sz w:val="28"/>
          <w:szCs w:val="28"/>
        </w:rPr>
        <w:t>Согласно введенному порядку</w:t>
      </w:r>
      <w:r w:rsidRPr="008F2F64">
        <w:rPr>
          <w:b/>
          <w:bCs/>
          <w:i/>
          <w:iCs/>
          <w:sz w:val="28"/>
          <w:szCs w:val="28"/>
        </w:rP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8B5A86" w:rsidRPr="008F2F64" w:rsidRDefault="008B5A86" w:rsidP="008F2F64">
      <w:pPr>
        <w:ind w:firstLine="567"/>
        <w:jc w:val="both"/>
        <w:rPr>
          <w:sz w:val="28"/>
          <w:szCs w:val="28"/>
        </w:rPr>
      </w:pPr>
      <w:r w:rsidRPr="008F2F64">
        <w:rPr>
          <w:b/>
          <w:bCs/>
          <w:sz w:val="28"/>
          <w:szCs w:val="28"/>
        </w:rPr>
        <w:t xml:space="preserve">Возраст и сроки обучения </w:t>
      </w:r>
    </w:p>
    <w:p w:rsidR="008B5A86" w:rsidRPr="008F2F64" w:rsidRDefault="008B5A86" w:rsidP="008F2F64">
      <w:pPr>
        <w:ind w:firstLine="567"/>
        <w:jc w:val="both"/>
        <w:rPr>
          <w:sz w:val="28"/>
          <w:szCs w:val="28"/>
        </w:rPr>
      </w:pPr>
      <w:r w:rsidRPr="008F2F64">
        <w:rPr>
          <w:sz w:val="28"/>
          <w:szCs w:val="28"/>
        </w:rPr>
        <w:t xml:space="preserve">Образовательная организация обеспечивает  получение   дошкольного образования, присмотр и уход за воспитанниками в возрасте </w:t>
      </w:r>
      <w:r w:rsidRPr="008F2F64">
        <w:rPr>
          <w:b/>
          <w:bCs/>
          <w:sz w:val="28"/>
          <w:szCs w:val="28"/>
        </w:rPr>
        <w:t xml:space="preserve">от двух месяцев до прекращения образовательных отношений. </w:t>
      </w:r>
      <w:r w:rsidRPr="008F2F64">
        <w:rPr>
          <w:sz w:val="28"/>
          <w:szCs w:val="28"/>
        </w:rPr>
        <w:t>Сроки  получения   дошкольного   образования     устанавливаются ФГОС ДОО.</w:t>
      </w:r>
    </w:p>
    <w:p w:rsidR="008B5A86" w:rsidRPr="008F2F64" w:rsidRDefault="008B5A86" w:rsidP="008F2F64">
      <w:pPr>
        <w:ind w:firstLine="567"/>
        <w:jc w:val="both"/>
        <w:rPr>
          <w:sz w:val="28"/>
          <w:szCs w:val="28"/>
        </w:rPr>
      </w:pPr>
      <w:r w:rsidRPr="008F2F64">
        <w:rPr>
          <w:b/>
          <w:bCs/>
          <w:sz w:val="28"/>
          <w:szCs w:val="28"/>
        </w:rPr>
        <w:t xml:space="preserve">Содержание дошкольного образования </w:t>
      </w:r>
    </w:p>
    <w:p w:rsidR="008B5A86" w:rsidRPr="008F2F64" w:rsidRDefault="008B5A86" w:rsidP="008F2F64">
      <w:pPr>
        <w:ind w:firstLine="567"/>
        <w:jc w:val="both"/>
        <w:rPr>
          <w:sz w:val="28"/>
          <w:szCs w:val="28"/>
        </w:rPr>
      </w:pPr>
      <w:r w:rsidRPr="008F2F64">
        <w:rPr>
          <w:sz w:val="28"/>
          <w:szCs w:val="28"/>
        </w:rPr>
        <w:t>Содержание дошкольного образования определяется   образовательной программой дошкольного образования.</w:t>
      </w:r>
    </w:p>
    <w:p w:rsidR="008B5A86" w:rsidRPr="007417B8" w:rsidRDefault="008B5A86" w:rsidP="008F2F64">
      <w:pPr>
        <w:ind w:firstLine="567"/>
        <w:jc w:val="both"/>
        <w:rPr>
          <w:sz w:val="28"/>
          <w:szCs w:val="28"/>
        </w:rPr>
      </w:pPr>
      <w:r w:rsidRPr="008F2F64">
        <w:rPr>
          <w:sz w:val="28"/>
          <w:szCs w:val="28"/>
        </w:rPr>
        <w:t xml:space="preserve">Образовательные программы дошкольного образования </w:t>
      </w:r>
      <w:r w:rsidRPr="007417B8">
        <w:rPr>
          <w:bCs/>
          <w:iCs/>
          <w:sz w:val="28"/>
          <w:szCs w:val="28"/>
        </w:rPr>
        <w:t>разрабатываются и утверждаются образовательной организацией самостоятельно  в соответствии  с  ФГОС ДОО и с учетом соответствующих примерных  образовательных  программ   дошкольного образования</w:t>
      </w:r>
      <w:r w:rsidRPr="007417B8">
        <w:rPr>
          <w:sz w:val="28"/>
          <w:szCs w:val="28"/>
        </w:rPr>
        <w:t>.</w:t>
      </w:r>
    </w:p>
    <w:p w:rsidR="008B5A86" w:rsidRPr="008F2F64" w:rsidRDefault="008B5A86" w:rsidP="008F2F64">
      <w:pPr>
        <w:ind w:firstLine="567"/>
        <w:jc w:val="both"/>
        <w:rPr>
          <w:sz w:val="28"/>
          <w:szCs w:val="28"/>
        </w:rPr>
      </w:pPr>
      <w:r w:rsidRPr="008F2F64">
        <w:rPr>
          <w:b/>
          <w:bCs/>
          <w:sz w:val="28"/>
          <w:szCs w:val="28"/>
        </w:rPr>
        <w:t>Языки обучения</w:t>
      </w:r>
    </w:p>
    <w:p w:rsidR="008B5A86" w:rsidRPr="008F2F64" w:rsidRDefault="008B5A86" w:rsidP="008F2F64">
      <w:pPr>
        <w:ind w:firstLine="567"/>
        <w:jc w:val="both"/>
        <w:rPr>
          <w:sz w:val="28"/>
          <w:szCs w:val="28"/>
        </w:rPr>
      </w:pPr>
      <w:r w:rsidRPr="008F2F64">
        <w:rPr>
          <w:sz w:val="28"/>
          <w:szCs w:val="28"/>
        </w:rPr>
        <w:t>Порядком установлено, что образовательная   деятельность в образовательной организации осуществляется на государственном языке Российской Федерации.</w:t>
      </w:r>
    </w:p>
    <w:p w:rsidR="008B5A86" w:rsidRPr="008F2F64" w:rsidRDefault="008B5A86" w:rsidP="008F2F64">
      <w:pPr>
        <w:ind w:firstLine="567"/>
        <w:jc w:val="both"/>
        <w:rPr>
          <w:sz w:val="28"/>
          <w:szCs w:val="28"/>
        </w:rPr>
      </w:pPr>
      <w:r w:rsidRPr="008F2F64">
        <w:rPr>
          <w:sz w:val="28"/>
          <w:szCs w:val="28"/>
        </w:rPr>
        <w:t>В государственных  и  муниципальных  образовательных   организациях, расположенных  на  территории  республик  РФ,   может вводиться  преподавание  и  изучение  государственных  языков  этих республик  в  соответствии  с их законодательством, но   не  в   ущерб преподаванию государственного языка Российской Федерации. </w:t>
      </w:r>
    </w:p>
    <w:p w:rsidR="008B5A86" w:rsidRPr="008F2F64" w:rsidRDefault="008B5A86" w:rsidP="008F2F64">
      <w:pPr>
        <w:ind w:firstLine="567"/>
        <w:jc w:val="both"/>
        <w:rPr>
          <w:sz w:val="28"/>
          <w:szCs w:val="28"/>
        </w:rPr>
      </w:pPr>
      <w:r w:rsidRPr="008F2F64">
        <w:rPr>
          <w:b/>
          <w:bCs/>
          <w:sz w:val="28"/>
          <w:szCs w:val="28"/>
        </w:rPr>
        <w:t>Организация образовательной деятельности</w:t>
      </w:r>
    </w:p>
    <w:p w:rsidR="008B5A86" w:rsidRPr="008F2F64" w:rsidRDefault="008B5A86" w:rsidP="008F2F64">
      <w:pPr>
        <w:ind w:firstLine="567"/>
        <w:jc w:val="both"/>
        <w:rPr>
          <w:sz w:val="28"/>
          <w:szCs w:val="28"/>
        </w:rPr>
      </w:pPr>
      <w:r w:rsidRPr="008F2F64">
        <w:rPr>
          <w:sz w:val="28"/>
          <w:szCs w:val="28"/>
        </w:rPr>
        <w:t xml:space="preserve">Образовательная  деятельность осуществляется   в группах, которые могут иметь </w:t>
      </w:r>
      <w:r w:rsidRPr="007417B8">
        <w:rPr>
          <w:bCs/>
          <w:iCs/>
          <w:sz w:val="28"/>
          <w:szCs w:val="28"/>
        </w:rPr>
        <w:t>общеразвивающую, компенсирующую, оздоровительную или комбинированную направленность</w:t>
      </w:r>
      <w:r w:rsidRPr="008F2F64">
        <w:rPr>
          <w:sz w:val="28"/>
          <w:szCs w:val="28"/>
        </w:rPr>
        <w:t>.</w:t>
      </w:r>
    </w:p>
    <w:p w:rsidR="008B5A86" w:rsidRPr="008F2F64" w:rsidRDefault="008B5A86" w:rsidP="008F2F64">
      <w:pPr>
        <w:ind w:firstLine="567"/>
        <w:jc w:val="both"/>
        <w:rPr>
          <w:sz w:val="28"/>
          <w:szCs w:val="28"/>
        </w:rPr>
      </w:pPr>
      <w:r w:rsidRPr="008F2F64">
        <w:rPr>
          <w:sz w:val="28"/>
          <w:szCs w:val="28"/>
        </w:rPr>
        <w:t xml:space="preserve">В </w:t>
      </w:r>
      <w:r w:rsidRPr="008F2F64">
        <w:rPr>
          <w:b/>
          <w:bCs/>
          <w:sz w:val="28"/>
          <w:szCs w:val="28"/>
        </w:rPr>
        <w:t xml:space="preserve">группах общеразвивающей направленности </w:t>
      </w:r>
      <w:r w:rsidRPr="008F2F64">
        <w:rPr>
          <w:sz w:val="28"/>
          <w:szCs w:val="28"/>
        </w:rPr>
        <w:t>осуществляется   реализация образовательной программы дошкольного образования.</w:t>
      </w:r>
    </w:p>
    <w:p w:rsidR="008B5A86" w:rsidRPr="008F2F64" w:rsidRDefault="008B5A86" w:rsidP="008F2F64">
      <w:pPr>
        <w:ind w:firstLine="567"/>
        <w:jc w:val="both"/>
        <w:rPr>
          <w:b/>
          <w:bCs/>
          <w:sz w:val="28"/>
          <w:szCs w:val="28"/>
        </w:rPr>
      </w:pPr>
      <w:r w:rsidRPr="008F2F64">
        <w:rPr>
          <w:sz w:val="28"/>
          <w:szCs w:val="28"/>
        </w:rPr>
        <w:t xml:space="preserve">В </w:t>
      </w:r>
      <w:r w:rsidRPr="008F2F64">
        <w:rPr>
          <w:b/>
          <w:bCs/>
          <w:sz w:val="28"/>
          <w:szCs w:val="28"/>
        </w:rPr>
        <w:t>группах компенсирующей направленности </w:t>
      </w:r>
      <w:r w:rsidRPr="008F2F64">
        <w:rPr>
          <w:sz w:val="28"/>
          <w:szCs w:val="28"/>
        </w:rPr>
        <w:t xml:space="preserve"> осуществляется  реализация </w:t>
      </w:r>
    </w:p>
    <w:p w:rsidR="008B5A86" w:rsidRPr="008F2F64" w:rsidRDefault="008B5A86" w:rsidP="008F2F64">
      <w:pPr>
        <w:ind w:firstLine="567"/>
        <w:jc w:val="both"/>
        <w:rPr>
          <w:sz w:val="28"/>
          <w:szCs w:val="28"/>
        </w:rPr>
      </w:pPr>
      <w:r w:rsidRPr="008F2F64">
        <w:rPr>
          <w:sz w:val="28"/>
          <w:szCs w:val="28"/>
        </w:rPr>
        <w:t xml:space="preserve">Адаптированной образовательной  программы  дошкольного  образования   </w:t>
      </w:r>
    </w:p>
    <w:p w:rsidR="008B5A86" w:rsidRPr="008F2F64" w:rsidRDefault="008B5A86" w:rsidP="008F2F64">
      <w:pPr>
        <w:ind w:firstLine="567"/>
        <w:jc w:val="both"/>
        <w:rPr>
          <w:sz w:val="28"/>
          <w:szCs w:val="28"/>
        </w:rPr>
      </w:pPr>
      <w:r w:rsidRPr="008F2F64">
        <w:rPr>
          <w:sz w:val="28"/>
          <w:szCs w:val="28"/>
        </w:rPr>
        <w:t>для детей с ограниченными возможностями здоровья.</w:t>
      </w:r>
    </w:p>
    <w:p w:rsidR="008B5A86" w:rsidRPr="008F2F64" w:rsidRDefault="008B5A86" w:rsidP="008F2F64">
      <w:pPr>
        <w:ind w:firstLine="567"/>
        <w:jc w:val="both"/>
        <w:rPr>
          <w:sz w:val="28"/>
          <w:szCs w:val="28"/>
        </w:rPr>
      </w:pPr>
      <w:r w:rsidRPr="008F2F64">
        <w:rPr>
          <w:b/>
          <w:bCs/>
          <w:sz w:val="28"/>
          <w:szCs w:val="28"/>
        </w:rPr>
        <w:t>Группы  оздоровительной  направленности</w:t>
      </w:r>
      <w:r w:rsidRPr="008F2F64">
        <w:rPr>
          <w:sz w:val="28"/>
          <w:szCs w:val="28"/>
        </w:rPr>
        <w:t xml:space="preserve">  создаются  для детей с туберкулезной интоксикацией, часто болеющих  детей  и  других   категорий </w:t>
      </w:r>
      <w:r w:rsidRPr="008F2F64">
        <w:rPr>
          <w:sz w:val="28"/>
          <w:szCs w:val="28"/>
        </w:rPr>
        <w:lastRenderedPageBreak/>
        <w:t>детей, нуждающихся в длительном лечении и проведении для них необходимого комплекса специальных  лечебно-оздоровительных  мероприятий. В   них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rsidR="008B5A86" w:rsidRPr="008F2F64" w:rsidRDefault="008B5A86" w:rsidP="008F2F64">
      <w:pPr>
        <w:ind w:firstLine="567"/>
        <w:jc w:val="both"/>
        <w:rPr>
          <w:sz w:val="28"/>
          <w:szCs w:val="28"/>
        </w:rPr>
      </w:pPr>
      <w:r w:rsidRPr="008F2F64">
        <w:rPr>
          <w:sz w:val="28"/>
          <w:szCs w:val="28"/>
        </w:rPr>
        <w:t>В</w:t>
      </w:r>
      <w:r w:rsidRPr="008F2F64">
        <w:rPr>
          <w:b/>
          <w:bCs/>
          <w:sz w:val="28"/>
          <w:szCs w:val="28"/>
        </w:rPr>
        <w:t xml:space="preserve"> группах комбинированной направленности </w:t>
      </w:r>
      <w:r w:rsidRPr="008F2F64">
        <w:rPr>
          <w:sz w:val="28"/>
          <w:szCs w:val="28"/>
        </w:rPr>
        <w:t>осуществляется   совместное образование здоровых детей и детей с ограниченными возможностями здоровья.</w:t>
      </w:r>
    </w:p>
    <w:p w:rsidR="008B5A86" w:rsidRPr="008F2F64" w:rsidRDefault="008B5A86" w:rsidP="008F2F64">
      <w:pPr>
        <w:ind w:firstLine="567"/>
        <w:jc w:val="both"/>
        <w:rPr>
          <w:sz w:val="28"/>
          <w:szCs w:val="28"/>
        </w:rPr>
      </w:pPr>
      <w:r w:rsidRPr="008F2F64">
        <w:rPr>
          <w:sz w:val="28"/>
          <w:szCs w:val="28"/>
        </w:rPr>
        <w:t xml:space="preserve">Могут быть организованы </w:t>
      </w:r>
      <w:r w:rsidRPr="008F2F64">
        <w:rPr>
          <w:b/>
          <w:bCs/>
          <w:sz w:val="28"/>
          <w:szCs w:val="28"/>
        </w:rPr>
        <w:t>без реализации образовательной программы</w:t>
      </w:r>
      <w:r w:rsidRPr="008F2F64">
        <w:rPr>
          <w:sz w:val="28"/>
          <w:szCs w:val="28"/>
        </w:rPr>
        <w:t>:</w:t>
      </w:r>
    </w:p>
    <w:p w:rsidR="008B5A86" w:rsidRPr="008F2F64" w:rsidRDefault="008B5A86" w:rsidP="006076CA">
      <w:pPr>
        <w:numPr>
          <w:ilvl w:val="0"/>
          <w:numId w:val="22"/>
        </w:numPr>
        <w:ind w:hanging="361"/>
        <w:jc w:val="both"/>
        <w:rPr>
          <w:sz w:val="28"/>
          <w:szCs w:val="28"/>
        </w:rPr>
      </w:pPr>
      <w:r w:rsidRPr="008F2F64">
        <w:rPr>
          <w:b/>
          <w:bCs/>
          <w:i/>
          <w:iCs/>
          <w:sz w:val="28"/>
          <w:szCs w:val="28"/>
        </w:rPr>
        <w:t>группы  детей  раннего  возраста</w:t>
      </w:r>
      <w:r w:rsidRPr="008F2F64">
        <w:rPr>
          <w:sz w:val="28"/>
          <w:szCs w:val="28"/>
        </w:rPr>
        <w:t>,  обеспечивающие  развитие,   присмотр, уход и оздоровление воспитанников в возрасте от 2 месяцев до 3 лет;</w:t>
      </w:r>
    </w:p>
    <w:p w:rsidR="008B5A86" w:rsidRPr="008F2F64" w:rsidRDefault="008B5A86" w:rsidP="006076CA">
      <w:pPr>
        <w:numPr>
          <w:ilvl w:val="0"/>
          <w:numId w:val="22"/>
        </w:numPr>
        <w:ind w:hanging="361"/>
        <w:rPr>
          <w:sz w:val="28"/>
          <w:szCs w:val="28"/>
        </w:rPr>
      </w:pPr>
      <w:r w:rsidRPr="008F2F64">
        <w:rPr>
          <w:b/>
          <w:bCs/>
          <w:i/>
          <w:iCs/>
          <w:sz w:val="28"/>
          <w:szCs w:val="28"/>
        </w:rPr>
        <w:t xml:space="preserve">группы по присмотру и уходу </w:t>
      </w:r>
      <w:r w:rsidRPr="008F2F64">
        <w:rPr>
          <w:sz w:val="28"/>
          <w:szCs w:val="28"/>
        </w:rPr>
        <w:t>для воспитанников в возрасте от  2 месяцев  до   7 лет.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8B5A86" w:rsidRPr="008F2F64" w:rsidRDefault="008B5A86" w:rsidP="006076CA">
      <w:pPr>
        <w:numPr>
          <w:ilvl w:val="0"/>
          <w:numId w:val="22"/>
        </w:numPr>
        <w:ind w:hanging="361"/>
        <w:jc w:val="both"/>
        <w:rPr>
          <w:sz w:val="28"/>
          <w:szCs w:val="28"/>
        </w:rPr>
      </w:pPr>
      <w:r w:rsidRPr="008F2F64">
        <w:rPr>
          <w:b/>
          <w:bCs/>
          <w:i/>
          <w:iCs/>
          <w:sz w:val="28"/>
          <w:szCs w:val="28"/>
        </w:rPr>
        <w:t>семейные  дошкольные  группы</w:t>
      </w:r>
      <w:r w:rsidRPr="008F2F64">
        <w:rPr>
          <w:sz w:val="28"/>
          <w:szCs w:val="28"/>
        </w:rPr>
        <w:t xml:space="preserve">  с  целью  удовлетворения   потребности населения в услугах дошкольного образования в семьях. Семейные дошкольные </w:t>
      </w:r>
    </w:p>
    <w:p w:rsidR="008B5A86" w:rsidRPr="008F2F64" w:rsidRDefault="008B5A86" w:rsidP="006076CA">
      <w:pPr>
        <w:numPr>
          <w:ilvl w:val="0"/>
          <w:numId w:val="22"/>
        </w:numPr>
        <w:ind w:hanging="361"/>
        <w:jc w:val="both"/>
        <w:rPr>
          <w:sz w:val="28"/>
          <w:szCs w:val="28"/>
        </w:rPr>
      </w:pPr>
      <w:r w:rsidRPr="008F2F64">
        <w:rPr>
          <w:sz w:val="28"/>
          <w:szCs w:val="28"/>
        </w:rPr>
        <w:t>группы  могут  иметь  общеразвивающую  направленность  или   осуществлять присмотр и уход  за  детьми.</w:t>
      </w:r>
    </w:p>
    <w:p w:rsidR="008B5A86" w:rsidRPr="008F2F64" w:rsidRDefault="008B5A86" w:rsidP="008F2F64">
      <w:pPr>
        <w:ind w:firstLine="567"/>
        <w:jc w:val="both"/>
        <w:rPr>
          <w:sz w:val="28"/>
          <w:szCs w:val="28"/>
        </w:rPr>
      </w:pPr>
      <w:r w:rsidRPr="008F2F64">
        <w:rPr>
          <w:sz w:val="28"/>
          <w:szCs w:val="28"/>
        </w:rPr>
        <w:t>В группы могут включаться как воспитанники одного возраста,  так   и воспитанники разных возрастов (разновозрастные группы).</w:t>
      </w:r>
    </w:p>
    <w:p w:rsidR="008B5A86" w:rsidRPr="008F2F64" w:rsidRDefault="008B5A86" w:rsidP="008F2F64">
      <w:pPr>
        <w:ind w:firstLine="567"/>
        <w:jc w:val="both"/>
        <w:rPr>
          <w:sz w:val="28"/>
          <w:szCs w:val="28"/>
        </w:rPr>
      </w:pPr>
      <w:r w:rsidRPr="008F2F64">
        <w:rPr>
          <w:b/>
          <w:bCs/>
          <w:sz w:val="28"/>
          <w:szCs w:val="28"/>
        </w:rPr>
        <w:t>Режим работы</w:t>
      </w:r>
    </w:p>
    <w:p w:rsidR="008B5A86" w:rsidRPr="008F2F64" w:rsidRDefault="008B5A86" w:rsidP="008F2F64">
      <w:pPr>
        <w:ind w:firstLine="567"/>
        <w:jc w:val="both"/>
        <w:rPr>
          <w:sz w:val="28"/>
          <w:szCs w:val="28"/>
        </w:rPr>
      </w:pPr>
      <w:r w:rsidRPr="008F2F64">
        <w:rPr>
          <w:sz w:val="28"/>
          <w:szCs w:val="28"/>
        </w:rPr>
        <w:t>Режим работы — по  пятидневной   или шестидневной рабочей неделе  </w:t>
      </w:r>
      <w:r w:rsidRPr="008F2F64">
        <w:rPr>
          <w:b/>
          <w:bCs/>
          <w:sz w:val="28"/>
          <w:szCs w:val="28"/>
        </w:rPr>
        <w:t>определяется  образовательной   организацией самостоятельно в соответствии с ее уставом</w:t>
      </w:r>
      <w:r w:rsidRPr="008F2F64">
        <w:rPr>
          <w:sz w:val="28"/>
          <w:szCs w:val="28"/>
        </w:rPr>
        <w:t>.</w:t>
      </w:r>
    </w:p>
    <w:p w:rsidR="008B5A86" w:rsidRPr="008F2F64" w:rsidRDefault="008B5A86" w:rsidP="008F2F64">
      <w:pPr>
        <w:ind w:firstLine="567"/>
        <w:jc w:val="both"/>
        <w:rPr>
          <w:sz w:val="28"/>
          <w:szCs w:val="28"/>
        </w:rPr>
      </w:pPr>
      <w:r w:rsidRPr="008F2F64">
        <w:rPr>
          <w:sz w:val="28"/>
          <w:szCs w:val="28"/>
        </w:rPr>
        <w:t>Группы могут функционировать в режиме:</w:t>
      </w:r>
    </w:p>
    <w:p w:rsidR="008B5A86" w:rsidRPr="008F2F64" w:rsidRDefault="008B5A86" w:rsidP="006076CA">
      <w:pPr>
        <w:numPr>
          <w:ilvl w:val="0"/>
          <w:numId w:val="23"/>
        </w:numPr>
        <w:ind w:hanging="153"/>
        <w:jc w:val="both"/>
        <w:rPr>
          <w:sz w:val="28"/>
          <w:szCs w:val="28"/>
        </w:rPr>
      </w:pPr>
      <w:r w:rsidRPr="008F2F64">
        <w:rPr>
          <w:sz w:val="28"/>
          <w:szCs w:val="28"/>
        </w:rPr>
        <w:t>полного дня (12-часового пребывания);</w:t>
      </w:r>
    </w:p>
    <w:p w:rsidR="008B5A86" w:rsidRPr="008F2F64" w:rsidRDefault="008B5A86" w:rsidP="006076CA">
      <w:pPr>
        <w:numPr>
          <w:ilvl w:val="0"/>
          <w:numId w:val="23"/>
        </w:numPr>
        <w:ind w:hanging="153"/>
        <w:jc w:val="both"/>
        <w:rPr>
          <w:sz w:val="28"/>
          <w:szCs w:val="28"/>
        </w:rPr>
      </w:pPr>
      <w:r w:rsidRPr="008F2F64">
        <w:rPr>
          <w:sz w:val="28"/>
          <w:szCs w:val="28"/>
        </w:rPr>
        <w:t>сокращенного  дня  (8  — 10,5 часового пребывания);</w:t>
      </w:r>
    </w:p>
    <w:p w:rsidR="008B5A86" w:rsidRPr="008F2F64" w:rsidRDefault="008B5A86" w:rsidP="006076CA">
      <w:pPr>
        <w:numPr>
          <w:ilvl w:val="0"/>
          <w:numId w:val="23"/>
        </w:numPr>
        <w:ind w:hanging="153"/>
        <w:jc w:val="both"/>
        <w:rPr>
          <w:sz w:val="28"/>
          <w:szCs w:val="28"/>
        </w:rPr>
      </w:pPr>
      <w:r w:rsidRPr="008F2F64">
        <w:rPr>
          <w:sz w:val="28"/>
          <w:szCs w:val="28"/>
        </w:rPr>
        <w:t>продленного дня (13-14-часового   пребывания);</w:t>
      </w:r>
    </w:p>
    <w:p w:rsidR="008B5A86" w:rsidRPr="008F2F64" w:rsidRDefault="008B5A86" w:rsidP="006076CA">
      <w:pPr>
        <w:numPr>
          <w:ilvl w:val="0"/>
          <w:numId w:val="23"/>
        </w:numPr>
        <w:ind w:hanging="153"/>
        <w:jc w:val="both"/>
        <w:rPr>
          <w:sz w:val="28"/>
          <w:szCs w:val="28"/>
        </w:rPr>
      </w:pPr>
      <w:r w:rsidRPr="008F2F64">
        <w:rPr>
          <w:sz w:val="28"/>
          <w:szCs w:val="28"/>
        </w:rPr>
        <w:t>кратковременного пребывания (от 3 до 5 часов в день)  и   круглосуточного пребывания;</w:t>
      </w:r>
    </w:p>
    <w:p w:rsidR="008B5A86" w:rsidRPr="008F2F64" w:rsidRDefault="008B5A86" w:rsidP="006076CA">
      <w:pPr>
        <w:numPr>
          <w:ilvl w:val="0"/>
          <w:numId w:val="23"/>
        </w:numPr>
        <w:ind w:hanging="153"/>
        <w:jc w:val="both"/>
        <w:rPr>
          <w:sz w:val="28"/>
          <w:szCs w:val="28"/>
        </w:rPr>
      </w:pPr>
      <w:r w:rsidRPr="008F2F64">
        <w:rPr>
          <w:sz w:val="28"/>
          <w:szCs w:val="28"/>
        </w:rPr>
        <w:t>группы выходного дня — по запросам  родителей  (законных  представителей)   в выходные и праздничные дни.</w:t>
      </w:r>
    </w:p>
    <w:p w:rsidR="008B5A86" w:rsidRPr="008F2F64" w:rsidRDefault="008B5A86" w:rsidP="008F2F64">
      <w:pPr>
        <w:ind w:firstLine="567"/>
        <w:jc w:val="both"/>
        <w:rPr>
          <w:sz w:val="28"/>
          <w:szCs w:val="28"/>
        </w:rPr>
      </w:pPr>
      <w:r w:rsidRPr="008F2F64">
        <w:rPr>
          <w:b/>
          <w:bCs/>
          <w:sz w:val="28"/>
          <w:szCs w:val="28"/>
        </w:rPr>
        <w:t>Организация образовательной деятельности для лиц с ограниченными возможностями здоровья </w:t>
      </w:r>
    </w:p>
    <w:p w:rsidR="008B5A86" w:rsidRPr="008F2F64" w:rsidRDefault="008B5A86" w:rsidP="008F2F64">
      <w:pPr>
        <w:ind w:firstLine="567"/>
        <w:jc w:val="both"/>
        <w:rPr>
          <w:sz w:val="28"/>
          <w:szCs w:val="28"/>
        </w:rPr>
      </w:pPr>
      <w:r w:rsidRPr="008F2F64">
        <w:rPr>
          <w:sz w:val="28"/>
          <w:szCs w:val="28"/>
        </w:rPr>
        <w:t>Настоящим Порядком определена также  организация дошкольного  образования и  для лиц с ограниченными возможностями здоровья.</w:t>
      </w:r>
    </w:p>
    <w:p w:rsidR="008B5A86" w:rsidRPr="008F2F64" w:rsidRDefault="008B5A86" w:rsidP="008F2F64">
      <w:pPr>
        <w:ind w:firstLine="567"/>
        <w:jc w:val="both"/>
        <w:rPr>
          <w:sz w:val="28"/>
          <w:szCs w:val="28"/>
        </w:rPr>
      </w:pPr>
      <w:r w:rsidRPr="008F2F64">
        <w:rPr>
          <w:sz w:val="28"/>
          <w:szCs w:val="28"/>
        </w:rPr>
        <w:t xml:space="preserve">Установлено, что дошкольное образование их может быть организовано как </w:t>
      </w:r>
      <w:r w:rsidRPr="008F2F64">
        <w:rPr>
          <w:b/>
          <w:bCs/>
          <w:sz w:val="28"/>
          <w:szCs w:val="28"/>
        </w:rPr>
        <w:t>совместно</w:t>
      </w:r>
      <w:r w:rsidRPr="008F2F64">
        <w:rPr>
          <w:sz w:val="28"/>
          <w:szCs w:val="28"/>
        </w:rPr>
        <w:t xml:space="preserve"> с другими детьми, так и в </w:t>
      </w:r>
      <w:r w:rsidRPr="008F2F64">
        <w:rPr>
          <w:b/>
          <w:bCs/>
          <w:sz w:val="28"/>
          <w:szCs w:val="28"/>
        </w:rPr>
        <w:t>отдельных группах</w:t>
      </w:r>
      <w:r w:rsidRPr="008F2F64">
        <w:rPr>
          <w:sz w:val="28"/>
          <w:szCs w:val="28"/>
        </w:rPr>
        <w:t xml:space="preserve"> или в </w:t>
      </w:r>
      <w:r w:rsidRPr="008F2F64">
        <w:rPr>
          <w:b/>
          <w:bCs/>
          <w:sz w:val="28"/>
          <w:szCs w:val="28"/>
        </w:rPr>
        <w:t>отдельных образовательных организациях</w:t>
      </w:r>
      <w:r w:rsidRPr="008F2F64">
        <w:rPr>
          <w:sz w:val="28"/>
          <w:szCs w:val="28"/>
        </w:rPr>
        <w:t>.</w:t>
      </w:r>
    </w:p>
    <w:p w:rsidR="008B5A86" w:rsidRPr="008F2F64" w:rsidRDefault="008B5A86" w:rsidP="008F2F64">
      <w:pPr>
        <w:ind w:firstLine="567"/>
        <w:jc w:val="both"/>
        <w:rPr>
          <w:sz w:val="28"/>
          <w:szCs w:val="28"/>
        </w:rPr>
      </w:pPr>
      <w:r w:rsidRPr="008F2F64">
        <w:rPr>
          <w:sz w:val="28"/>
          <w:szCs w:val="28"/>
        </w:rPr>
        <w:lastRenderedPageBreak/>
        <w:t xml:space="preserve">Численность обучающихся с ограниченными  возможностями  здоровья  в учебной группе устанавливается </w:t>
      </w:r>
      <w:r w:rsidRPr="008F2F64">
        <w:rPr>
          <w:b/>
          <w:bCs/>
          <w:sz w:val="28"/>
          <w:szCs w:val="28"/>
        </w:rPr>
        <w:t>до 15 человек</w:t>
      </w:r>
      <w:r w:rsidRPr="008F2F64">
        <w:rPr>
          <w:sz w:val="28"/>
          <w:szCs w:val="28"/>
        </w:rPr>
        <w:t>.</w:t>
      </w:r>
      <w:r w:rsidRPr="008F2F64">
        <w:rPr>
          <w:b/>
          <w:bCs/>
          <w:sz w:val="28"/>
          <w:szCs w:val="28"/>
        </w:rPr>
        <w:t> </w:t>
      </w:r>
    </w:p>
    <w:p w:rsidR="008B5A86" w:rsidRPr="008F2F64" w:rsidRDefault="008B5A86" w:rsidP="008F2F64">
      <w:pPr>
        <w:ind w:firstLine="567"/>
        <w:jc w:val="both"/>
        <w:rPr>
          <w:sz w:val="28"/>
          <w:szCs w:val="28"/>
        </w:rPr>
      </w:pPr>
      <w:r w:rsidRPr="008F2F64">
        <w:rPr>
          <w:b/>
          <w:bCs/>
          <w:sz w:val="28"/>
          <w:szCs w:val="28"/>
        </w:rPr>
        <w:t xml:space="preserve">Содержание </w:t>
      </w:r>
      <w:r w:rsidRPr="008F2F64">
        <w:rPr>
          <w:sz w:val="28"/>
          <w:szCs w:val="28"/>
        </w:rPr>
        <w:t xml:space="preserve"> дошкольного  образования  и  </w:t>
      </w:r>
      <w:r w:rsidRPr="008F2F64">
        <w:rPr>
          <w:b/>
          <w:bCs/>
          <w:sz w:val="28"/>
          <w:szCs w:val="28"/>
        </w:rPr>
        <w:t xml:space="preserve">условия  </w:t>
      </w:r>
      <w:r w:rsidRPr="008F2F64">
        <w:rPr>
          <w:sz w:val="28"/>
          <w:szCs w:val="28"/>
        </w:rPr>
        <w:t>  организации обучения и воспитания  детей  с  ограниченными  возможностями   здоровья определяются адаптированной образовательной программой, а для   инвалидов — также  в  соответствии   с   индивидуальной   программой     реабилитации инвалида.</w:t>
      </w:r>
    </w:p>
    <w:p w:rsidR="008B5A86" w:rsidRPr="008F2F64" w:rsidRDefault="008B5A86" w:rsidP="008F2F64">
      <w:pPr>
        <w:ind w:firstLine="567"/>
        <w:jc w:val="both"/>
        <w:rPr>
          <w:sz w:val="28"/>
          <w:szCs w:val="28"/>
        </w:rPr>
      </w:pPr>
      <w:r w:rsidRPr="008F2F64">
        <w:rPr>
          <w:sz w:val="28"/>
          <w:szCs w:val="28"/>
        </w:rPr>
        <w:t xml:space="preserve">В образовательных организациях, осуществляющих   образовательную деятельность по адаптированным  образовательным  программам   дошкольного образования с детьми   с   ограниченными      возможностями здоровья должны  быть  созданы  </w:t>
      </w:r>
      <w:r w:rsidRPr="008F2F64">
        <w:rPr>
          <w:b/>
          <w:bCs/>
          <w:sz w:val="28"/>
          <w:szCs w:val="28"/>
        </w:rPr>
        <w:t>специальные  условия</w:t>
      </w:r>
      <w:r w:rsidRPr="008F2F64">
        <w:rPr>
          <w:sz w:val="28"/>
          <w:szCs w:val="28"/>
        </w:rPr>
        <w:t>,  включающие:</w:t>
      </w:r>
    </w:p>
    <w:p w:rsidR="008B5A86" w:rsidRPr="008F2F64" w:rsidRDefault="008B5A86" w:rsidP="006076CA">
      <w:pPr>
        <w:numPr>
          <w:ilvl w:val="0"/>
          <w:numId w:val="24"/>
        </w:numPr>
        <w:ind w:hanging="153"/>
        <w:jc w:val="both"/>
        <w:rPr>
          <w:sz w:val="28"/>
          <w:szCs w:val="28"/>
        </w:rPr>
      </w:pPr>
      <w:r w:rsidRPr="008F2F64">
        <w:rPr>
          <w:sz w:val="28"/>
          <w:szCs w:val="28"/>
        </w:rPr>
        <w:t>использование специальных образовательных программ и методов обучения   и воспитания;</w:t>
      </w:r>
    </w:p>
    <w:p w:rsidR="008B5A86" w:rsidRPr="008F2F64" w:rsidRDefault="008B5A86" w:rsidP="006076CA">
      <w:pPr>
        <w:numPr>
          <w:ilvl w:val="0"/>
          <w:numId w:val="24"/>
        </w:numPr>
        <w:ind w:hanging="153"/>
        <w:jc w:val="both"/>
        <w:rPr>
          <w:sz w:val="28"/>
          <w:szCs w:val="28"/>
        </w:rPr>
      </w:pPr>
      <w:r w:rsidRPr="008F2F64">
        <w:rPr>
          <w:sz w:val="28"/>
          <w:szCs w:val="28"/>
        </w:rPr>
        <w:t>использование специальных  учебников,  учебных  пособий  и   дидактических материалов;</w:t>
      </w:r>
    </w:p>
    <w:p w:rsidR="008B5A86" w:rsidRPr="008F2F64" w:rsidRDefault="008B5A86" w:rsidP="006076CA">
      <w:pPr>
        <w:numPr>
          <w:ilvl w:val="0"/>
          <w:numId w:val="24"/>
        </w:numPr>
        <w:ind w:hanging="153"/>
        <w:jc w:val="both"/>
        <w:rPr>
          <w:sz w:val="28"/>
          <w:szCs w:val="28"/>
        </w:rPr>
      </w:pPr>
      <w:r w:rsidRPr="008F2F64">
        <w:rPr>
          <w:sz w:val="28"/>
          <w:szCs w:val="28"/>
        </w:rPr>
        <w:t>использование специальных технических  средств  обучения    коллективного и индивидуального пользования;</w:t>
      </w:r>
    </w:p>
    <w:p w:rsidR="008B5A86" w:rsidRPr="008F2F64" w:rsidRDefault="008B5A86" w:rsidP="006076CA">
      <w:pPr>
        <w:numPr>
          <w:ilvl w:val="0"/>
          <w:numId w:val="24"/>
        </w:numPr>
        <w:ind w:hanging="153"/>
        <w:jc w:val="both"/>
        <w:rPr>
          <w:sz w:val="28"/>
          <w:szCs w:val="28"/>
        </w:rPr>
      </w:pPr>
      <w:r w:rsidRPr="008F2F64">
        <w:rPr>
          <w:sz w:val="28"/>
          <w:szCs w:val="28"/>
        </w:rPr>
        <w:t>предоставление услуг ассистента (помощника), оказывающего детям необходимую техническую помощь;</w:t>
      </w:r>
    </w:p>
    <w:p w:rsidR="008B5A86" w:rsidRPr="008F2F64" w:rsidRDefault="008B5A86" w:rsidP="006076CA">
      <w:pPr>
        <w:numPr>
          <w:ilvl w:val="0"/>
          <w:numId w:val="24"/>
        </w:numPr>
        <w:ind w:hanging="153"/>
        <w:jc w:val="both"/>
        <w:rPr>
          <w:sz w:val="28"/>
          <w:szCs w:val="28"/>
        </w:rPr>
      </w:pPr>
      <w:r w:rsidRPr="008F2F64">
        <w:rPr>
          <w:sz w:val="28"/>
          <w:szCs w:val="28"/>
        </w:rPr>
        <w:t>проведение групповых и индивидуальных  коррекционных  занятий;</w:t>
      </w:r>
    </w:p>
    <w:p w:rsidR="008B5A86" w:rsidRPr="008F2F64" w:rsidRDefault="008B5A86" w:rsidP="006076CA">
      <w:pPr>
        <w:numPr>
          <w:ilvl w:val="0"/>
          <w:numId w:val="24"/>
        </w:numPr>
        <w:ind w:hanging="153"/>
        <w:jc w:val="both"/>
        <w:rPr>
          <w:sz w:val="28"/>
          <w:szCs w:val="28"/>
        </w:rPr>
      </w:pPr>
      <w:r w:rsidRPr="008F2F64">
        <w:rPr>
          <w:sz w:val="28"/>
          <w:szCs w:val="28"/>
        </w:rPr>
        <w:t>обеспечение  доступа  в   здания образовательных организаций;</w:t>
      </w:r>
    </w:p>
    <w:p w:rsidR="008B5A86" w:rsidRPr="008F2F64" w:rsidRDefault="008B5A86" w:rsidP="006076CA">
      <w:pPr>
        <w:numPr>
          <w:ilvl w:val="0"/>
          <w:numId w:val="24"/>
        </w:numPr>
        <w:ind w:hanging="153"/>
        <w:jc w:val="both"/>
        <w:rPr>
          <w:sz w:val="28"/>
          <w:szCs w:val="28"/>
        </w:rPr>
      </w:pPr>
      <w:r w:rsidRPr="008F2F64">
        <w:rPr>
          <w:sz w:val="28"/>
          <w:szCs w:val="28"/>
        </w:rPr>
        <w:t>другие условия, без которых невозможно или затруднено освоение  образовательных  программ  дошкольного   образования детьми с ограниченными возможностями здоровья.</w:t>
      </w:r>
    </w:p>
    <w:p w:rsidR="008B5A86" w:rsidRPr="008F2F64" w:rsidRDefault="008B5A86" w:rsidP="008F2F64">
      <w:pPr>
        <w:ind w:firstLine="567"/>
        <w:rPr>
          <w:sz w:val="28"/>
          <w:szCs w:val="28"/>
        </w:rPr>
      </w:pPr>
      <w:r w:rsidRPr="008F2F64">
        <w:rPr>
          <w:sz w:val="28"/>
          <w:szCs w:val="28"/>
        </w:rPr>
        <w:t xml:space="preserve">При этом воспитанникам с  ограниченными   возможностями   здоровья   </w:t>
      </w:r>
      <w:r w:rsidRPr="008F2F64">
        <w:rPr>
          <w:b/>
          <w:bCs/>
          <w:sz w:val="28"/>
          <w:szCs w:val="28"/>
        </w:rPr>
        <w:t>предоставляются      бесплатно</w:t>
      </w:r>
      <w:r w:rsidRPr="008F2F64">
        <w:rPr>
          <w:sz w:val="28"/>
          <w:szCs w:val="28"/>
        </w:rPr>
        <w:t>:</w:t>
      </w:r>
    </w:p>
    <w:p w:rsidR="008B5A86" w:rsidRPr="008F2F64" w:rsidRDefault="008B5A86" w:rsidP="006076CA">
      <w:pPr>
        <w:numPr>
          <w:ilvl w:val="0"/>
          <w:numId w:val="25"/>
        </w:numPr>
        <w:tabs>
          <w:tab w:val="clear" w:pos="720"/>
          <w:tab w:val="num" w:pos="851"/>
        </w:tabs>
        <w:ind w:hanging="153"/>
        <w:jc w:val="both"/>
        <w:rPr>
          <w:sz w:val="28"/>
          <w:szCs w:val="28"/>
        </w:rPr>
      </w:pPr>
      <w:r w:rsidRPr="008F2F64">
        <w:rPr>
          <w:sz w:val="28"/>
          <w:szCs w:val="28"/>
        </w:rPr>
        <w:t>специальные учебники и учебные пособия;</w:t>
      </w:r>
    </w:p>
    <w:p w:rsidR="008B5A86" w:rsidRPr="008F2F64" w:rsidRDefault="008B5A86" w:rsidP="006076CA">
      <w:pPr>
        <w:numPr>
          <w:ilvl w:val="0"/>
          <w:numId w:val="25"/>
        </w:numPr>
        <w:tabs>
          <w:tab w:val="clear" w:pos="720"/>
          <w:tab w:val="num" w:pos="851"/>
        </w:tabs>
        <w:ind w:hanging="153"/>
        <w:jc w:val="both"/>
        <w:rPr>
          <w:sz w:val="28"/>
          <w:szCs w:val="28"/>
        </w:rPr>
      </w:pPr>
      <w:r w:rsidRPr="008F2F64">
        <w:rPr>
          <w:sz w:val="28"/>
          <w:szCs w:val="28"/>
        </w:rPr>
        <w:t>иная учебная литература;</w:t>
      </w:r>
    </w:p>
    <w:p w:rsidR="008B5A86" w:rsidRPr="008F2F64" w:rsidRDefault="008B5A86" w:rsidP="006076CA">
      <w:pPr>
        <w:numPr>
          <w:ilvl w:val="0"/>
          <w:numId w:val="25"/>
        </w:numPr>
        <w:tabs>
          <w:tab w:val="clear" w:pos="720"/>
          <w:tab w:val="num" w:pos="851"/>
        </w:tabs>
        <w:ind w:hanging="153"/>
        <w:jc w:val="both"/>
        <w:rPr>
          <w:sz w:val="28"/>
          <w:szCs w:val="28"/>
        </w:rPr>
      </w:pPr>
      <w:r w:rsidRPr="008F2F64">
        <w:rPr>
          <w:sz w:val="28"/>
          <w:szCs w:val="28"/>
        </w:rPr>
        <w:t>услуги сурдопереводчиков и тифлосурдопереводчиков.</w:t>
      </w:r>
    </w:p>
    <w:p w:rsidR="008B5A86" w:rsidRPr="008F2F64" w:rsidRDefault="008B5A86" w:rsidP="008F2F64">
      <w:pPr>
        <w:ind w:firstLine="567"/>
        <w:jc w:val="both"/>
        <w:rPr>
          <w:sz w:val="28"/>
          <w:szCs w:val="28"/>
        </w:rPr>
      </w:pPr>
      <w:r w:rsidRPr="008F2F64">
        <w:rPr>
          <w:sz w:val="28"/>
          <w:szCs w:val="28"/>
        </w:rPr>
        <w:t xml:space="preserve">Для  воспитанников,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w:t>
      </w:r>
      <w:r w:rsidRPr="008F2F64">
        <w:rPr>
          <w:b/>
          <w:bCs/>
          <w:sz w:val="28"/>
          <w:szCs w:val="28"/>
        </w:rPr>
        <w:t>обучение  по   образовательным   программам   дошкольного     образования организуется на дому или в медицинских организациях</w:t>
      </w:r>
      <w:r w:rsidRPr="008F2F64">
        <w:rPr>
          <w:sz w:val="28"/>
          <w:szCs w:val="28"/>
        </w:rPr>
        <w:t>.</w:t>
      </w:r>
    </w:p>
    <w:p w:rsidR="008B5A86" w:rsidRPr="008F2F64" w:rsidRDefault="008B5A86" w:rsidP="008F2F64">
      <w:pPr>
        <w:ind w:firstLine="567"/>
        <w:jc w:val="both"/>
        <w:rPr>
          <w:sz w:val="28"/>
          <w:szCs w:val="28"/>
        </w:rPr>
      </w:pPr>
      <w:r w:rsidRPr="008F2F64">
        <w:rPr>
          <w:sz w:val="28"/>
          <w:szCs w:val="28"/>
        </w:rPr>
        <w:t xml:space="preserve">Порядок регламентации  и  оформления  отношений    государственной и муниципальной  образовательной  организации   и   родителей     (законных представителей) воспитанников в этом случае </w:t>
      </w:r>
      <w:r w:rsidRPr="008F2F64">
        <w:rPr>
          <w:b/>
          <w:bCs/>
          <w:sz w:val="28"/>
          <w:szCs w:val="28"/>
        </w:rPr>
        <w:t xml:space="preserve">определяются  нормативным   правовым   актом </w:t>
      </w:r>
      <w:r w:rsidRPr="008F2F64">
        <w:rPr>
          <w:sz w:val="28"/>
          <w:szCs w:val="28"/>
        </w:rPr>
        <w:t>  уполномоченного   органа государственной власти субъекта Российской Федерации. </w:t>
      </w:r>
    </w:p>
    <w:p w:rsidR="008B5A86" w:rsidRPr="008F2F64" w:rsidRDefault="008B5A86" w:rsidP="008F2F64">
      <w:pPr>
        <w:ind w:firstLine="567"/>
        <w:jc w:val="both"/>
        <w:rPr>
          <w:sz w:val="28"/>
          <w:szCs w:val="28"/>
        </w:rPr>
      </w:pPr>
      <w:r w:rsidRPr="008F2F64">
        <w:rPr>
          <w:b/>
          <w:bCs/>
          <w:sz w:val="28"/>
          <w:szCs w:val="28"/>
        </w:rPr>
        <w:t>О семейном образовании</w:t>
      </w:r>
    </w:p>
    <w:p w:rsidR="008B5A86" w:rsidRPr="008F2F64" w:rsidRDefault="008B5A86" w:rsidP="008F2F64">
      <w:pPr>
        <w:ind w:firstLine="567"/>
        <w:jc w:val="both"/>
        <w:rPr>
          <w:sz w:val="28"/>
          <w:szCs w:val="28"/>
        </w:rPr>
      </w:pPr>
      <w:r w:rsidRPr="008F2F64">
        <w:rPr>
          <w:sz w:val="28"/>
          <w:szCs w:val="28"/>
        </w:rPr>
        <w:t xml:space="preserve">Родители   (законные   представители)      несовершеннолетнего воспитанника,  обеспечивающие   получение   воспитанником     дошкольного образования в форме семейного  образования,  </w:t>
      </w:r>
      <w:r w:rsidRPr="008F2F64">
        <w:rPr>
          <w:b/>
          <w:bCs/>
          <w:sz w:val="28"/>
          <w:szCs w:val="28"/>
        </w:rPr>
        <w:t xml:space="preserve">имеют  право  </w:t>
      </w:r>
      <w:r w:rsidRPr="008F2F64">
        <w:rPr>
          <w:b/>
          <w:bCs/>
          <w:sz w:val="28"/>
          <w:szCs w:val="28"/>
        </w:rPr>
        <w:lastRenderedPageBreak/>
        <w:t>на   получение методической, психолого-педагогической, диагностической и консультативной помощи без взимания платы</w:t>
      </w:r>
      <w:r w:rsidRPr="008F2F64">
        <w:rPr>
          <w:sz w:val="28"/>
          <w:szCs w:val="28"/>
        </w:rPr>
        <w:t xml:space="preserve">, в  том  числе  в  дошкольных   образовательных организациях и общеобразовательных  организациях,  если  в  них   созданы соответствующие </w:t>
      </w:r>
      <w:r w:rsidRPr="008F2F64">
        <w:rPr>
          <w:b/>
          <w:bCs/>
          <w:sz w:val="28"/>
          <w:szCs w:val="28"/>
        </w:rPr>
        <w:t>консультационные центры</w:t>
      </w:r>
      <w:r w:rsidRPr="008F2F64">
        <w:rPr>
          <w:sz w:val="28"/>
          <w:szCs w:val="28"/>
        </w:rPr>
        <w:t>. Обеспечение предоставления таких видов помощи осуществляется органами государственной власти субъектов Российской Федерации.</w:t>
      </w:r>
    </w:p>
    <w:p w:rsidR="008B5A86" w:rsidRPr="008F2F64" w:rsidRDefault="008B5A86" w:rsidP="008F2F64">
      <w:pPr>
        <w:ind w:firstLine="567"/>
        <w:jc w:val="both"/>
        <w:rPr>
          <w:sz w:val="28"/>
          <w:szCs w:val="28"/>
        </w:rPr>
      </w:pPr>
    </w:p>
    <w:p w:rsidR="008B5A86" w:rsidRPr="008F2F64" w:rsidRDefault="008F2F64" w:rsidP="008F2F64">
      <w:pPr>
        <w:ind w:firstLine="567"/>
        <w:jc w:val="both"/>
        <w:rPr>
          <w:b/>
          <w:sz w:val="28"/>
          <w:szCs w:val="28"/>
        </w:rPr>
      </w:pPr>
      <w:r>
        <w:rPr>
          <w:b/>
          <w:sz w:val="28"/>
          <w:szCs w:val="28"/>
        </w:rPr>
        <w:t>1</w:t>
      </w:r>
      <w:r w:rsidR="007417B8">
        <w:rPr>
          <w:b/>
          <w:sz w:val="28"/>
          <w:szCs w:val="28"/>
        </w:rPr>
        <w:t>.3</w:t>
      </w:r>
      <w:r>
        <w:rPr>
          <w:b/>
          <w:sz w:val="28"/>
          <w:szCs w:val="28"/>
        </w:rPr>
        <w:t>.</w:t>
      </w:r>
      <w:r w:rsidR="008B5A86" w:rsidRPr="008F2F64">
        <w:rPr>
          <w:b/>
          <w:sz w:val="28"/>
          <w:szCs w:val="28"/>
        </w:rPr>
        <w:t xml:space="preserve">  Новый стандарт дошкольного образования</w:t>
      </w:r>
    </w:p>
    <w:p w:rsidR="008B5A86" w:rsidRPr="008F2F64" w:rsidRDefault="008B5A86" w:rsidP="008F2F64">
      <w:pPr>
        <w:ind w:firstLine="567"/>
        <w:jc w:val="both"/>
        <w:rPr>
          <w:sz w:val="28"/>
          <w:szCs w:val="28"/>
        </w:rPr>
      </w:pPr>
      <w:r w:rsidRPr="008F2F64">
        <w:rPr>
          <w:sz w:val="28"/>
          <w:szCs w:val="28"/>
        </w:rPr>
        <w:t xml:space="preserve"> «Все течет, все изменяется». Мы часто слышим эту фразу и в знак согласия киваем головой. Да, это так. Меняется наша жизнь и то, что вчера казалось невозможным, о чем было страшно подумать, а порой и не думалось вовсе, сегодня уже реальность, живое дело.</w:t>
      </w:r>
    </w:p>
    <w:p w:rsidR="008B5A86" w:rsidRPr="008F2F64" w:rsidRDefault="008B5A86" w:rsidP="008F2F64">
      <w:pPr>
        <w:ind w:firstLine="567"/>
        <w:jc w:val="both"/>
        <w:rPr>
          <w:sz w:val="28"/>
          <w:szCs w:val="28"/>
        </w:rPr>
      </w:pPr>
      <w:r w:rsidRPr="008F2F64">
        <w:rPr>
          <w:sz w:val="28"/>
          <w:szCs w:val="28"/>
        </w:rPr>
        <w:t xml:space="preserve">Все течет, все изменяется. А главное меняется сам педагог. Появилась уверенность в своих силах, уважение к себе и своему делу, повысилось чувство ответственности, возросло творчество. Новое поколение педагогов с высоким уровнем профессионализма и самоуважения пришло в дошкольные учреждения. Жизнь меняет не только взрослых. Посмотрите на современного ребенка – пятилетку. Он знает о Космосе больше, чем пятиклассник нашего поколения, рассуждает об исторических событиях с видом знатока, играет в компьютерные игры, обсуждает вопросы экономики и даже политики нашей страны. </w:t>
      </w:r>
    </w:p>
    <w:p w:rsidR="008B5A86" w:rsidRPr="008F2F64" w:rsidRDefault="008B5A86" w:rsidP="008F2F64">
      <w:pPr>
        <w:pStyle w:val="afe"/>
        <w:ind w:firstLine="567"/>
        <w:jc w:val="both"/>
        <w:rPr>
          <w:szCs w:val="28"/>
        </w:rPr>
      </w:pPr>
      <w:r w:rsidRPr="008F2F64">
        <w:rPr>
          <w:szCs w:val="28"/>
        </w:rPr>
        <w:t>Каким же должен быть сегодня воспитатель детского сада, чтобы ответить на все ребячьи «почему», заслужить доверие и любовь детей?  Для этого мало иметь профессиональные знания, - они должны быть энциклопедичными. Мало уметь решать задачи воспитания и обучения детей, - надо решать их нестандартно. Мало иметь свою собственную точку зрения, - нужно постоянно помнить, что ребенок тоже вправе иметь ее, и высказывать, и быть понятым. Они ведь совершенно такие же, как  мы, наши дети, а по отдельным вопросам даже лучше нас.  Это они умеют видеть мир в многоцветье, а мы растеряли это умение. Они не знают, что такое лицемерие, а мы овладели этим искусством в совершенстве. Это они краснеют, когда пытаются обмануть. Души их распахнуты навстречу миру, а не закрыты на все замку, так что порой не достучаться. Поэтому работать с детьми можно только любя и уважая их, как собственных детей, став им второй матерью, старшей сестрой, другом – большим другом.</w:t>
      </w:r>
    </w:p>
    <w:p w:rsidR="008B5A86" w:rsidRPr="008F2F64" w:rsidRDefault="008B5A86" w:rsidP="008F2F64">
      <w:pPr>
        <w:pStyle w:val="afe"/>
        <w:ind w:firstLine="567"/>
        <w:jc w:val="both"/>
        <w:rPr>
          <w:szCs w:val="28"/>
        </w:rPr>
      </w:pPr>
      <w:r w:rsidRPr="008F2F64">
        <w:rPr>
          <w:szCs w:val="28"/>
        </w:rPr>
        <w:t>Именно поэтому в последние годы возросла роль самообразования педагогов.  Для того, чтобы заниматься самообразованием не нужны особые условия. Думать, рассуждать, читать, осмысливать прочитанное можно даже в городском транспорте. Но для человека всегда была и остается важной потребность обсудить прочитанное, увиденное, задуманное, быть услышанным и понятым своими близкими, коллегами.</w:t>
      </w:r>
    </w:p>
    <w:p w:rsidR="008B5A86" w:rsidRPr="008F2F64" w:rsidRDefault="008B5A86" w:rsidP="008F2F64">
      <w:pPr>
        <w:pStyle w:val="afe"/>
        <w:ind w:firstLine="567"/>
        <w:jc w:val="both"/>
        <w:rPr>
          <w:szCs w:val="28"/>
        </w:rPr>
      </w:pPr>
      <w:r w:rsidRPr="008F2F64">
        <w:rPr>
          <w:szCs w:val="28"/>
        </w:rPr>
        <w:t xml:space="preserve">Методический кабинет </w:t>
      </w:r>
      <w:r w:rsidR="004E25C6">
        <w:rPr>
          <w:szCs w:val="28"/>
        </w:rPr>
        <w:t>ДОО</w:t>
      </w:r>
      <w:r w:rsidRPr="008F2F64">
        <w:rPr>
          <w:szCs w:val="28"/>
        </w:rPr>
        <w:t xml:space="preserve"> становится для многих педагогов той базой, где формируется их опыт, растет мастерство, решаются не только производственные, но и личные проблемы. От содержания и качества </w:t>
      </w:r>
      <w:r w:rsidRPr="008F2F64">
        <w:rPr>
          <w:szCs w:val="28"/>
        </w:rPr>
        <w:lastRenderedPageBreak/>
        <w:t>методической работы зависит конечный результат деятельности всего педагогического коллектива.</w:t>
      </w:r>
    </w:p>
    <w:p w:rsidR="008B5A86" w:rsidRPr="008F2F64" w:rsidRDefault="008B5A86" w:rsidP="008F2F64">
      <w:pPr>
        <w:pStyle w:val="afe"/>
        <w:ind w:firstLine="567"/>
        <w:jc w:val="both"/>
        <w:rPr>
          <w:szCs w:val="28"/>
        </w:rPr>
      </w:pPr>
      <w:r w:rsidRPr="008F2F64">
        <w:rPr>
          <w:szCs w:val="28"/>
        </w:rPr>
        <w:t xml:space="preserve">Сегодня педагоги призваны решать сложные задачи модернизации дошкольного образования. </w:t>
      </w:r>
    </w:p>
    <w:p w:rsidR="008B5A86" w:rsidRPr="008F2F64" w:rsidRDefault="008B5A86" w:rsidP="008F2F64">
      <w:pPr>
        <w:pStyle w:val="afe"/>
        <w:ind w:firstLine="567"/>
        <w:jc w:val="both"/>
        <w:rPr>
          <w:szCs w:val="28"/>
        </w:rPr>
      </w:pPr>
      <w:r w:rsidRPr="008F2F64">
        <w:rPr>
          <w:szCs w:val="28"/>
        </w:rPr>
        <w:t>Модернизация дошкольного образования отражена в новом Законе об образовании (273 ФЗ). В чем суть модернизации дошкольного образования?</w:t>
      </w:r>
    </w:p>
    <w:p w:rsidR="008B5A86" w:rsidRPr="008F2F64" w:rsidRDefault="008B5A86" w:rsidP="006076CA">
      <w:pPr>
        <w:pStyle w:val="afe"/>
        <w:numPr>
          <w:ilvl w:val="0"/>
          <w:numId w:val="15"/>
        </w:numPr>
        <w:ind w:left="0" w:firstLine="567"/>
        <w:jc w:val="both"/>
        <w:rPr>
          <w:b/>
          <w:i/>
          <w:szCs w:val="28"/>
        </w:rPr>
      </w:pPr>
      <w:r w:rsidRPr="008F2F64">
        <w:rPr>
          <w:b/>
          <w:i/>
          <w:szCs w:val="28"/>
        </w:rPr>
        <w:t>Сегодня дошкольное образование выделено как уровень общего образования.</w:t>
      </w:r>
    </w:p>
    <w:p w:rsidR="008B5A86" w:rsidRPr="008F2F64" w:rsidRDefault="008B5A86" w:rsidP="007417B8">
      <w:pPr>
        <w:ind w:firstLine="567"/>
        <w:jc w:val="both"/>
        <w:rPr>
          <w:sz w:val="28"/>
          <w:szCs w:val="28"/>
        </w:rPr>
      </w:pPr>
      <w:r w:rsidRPr="008F2F64">
        <w:rPr>
          <w:sz w:val="28"/>
          <w:szCs w:val="28"/>
        </w:rPr>
        <w:t>Это показатель внимания к детству. Дошкольное образование представлено на таком же уровне, как начальное, основное и среднее образование. Т.е., общее образование сегодня зафиксировано как 4-х уровневое: дошкольное, начальное, основное т среднее; оно начинается с 2-х месяцев и продолжается до 17 лет.</w:t>
      </w:r>
    </w:p>
    <w:p w:rsidR="008B5A86" w:rsidRPr="008F2F64" w:rsidRDefault="008B5A86" w:rsidP="006076CA">
      <w:pPr>
        <w:pStyle w:val="af"/>
        <w:numPr>
          <w:ilvl w:val="0"/>
          <w:numId w:val="15"/>
        </w:numPr>
        <w:ind w:left="0" w:firstLine="567"/>
        <w:jc w:val="both"/>
        <w:rPr>
          <w:rFonts w:cs="Times New Roman"/>
          <w:sz w:val="28"/>
          <w:szCs w:val="28"/>
        </w:rPr>
      </w:pPr>
      <w:r w:rsidRPr="008F2F64">
        <w:rPr>
          <w:rFonts w:cs="Times New Roman"/>
          <w:b/>
          <w:sz w:val="28"/>
          <w:szCs w:val="28"/>
        </w:rPr>
        <w:t>Сегодня у дошкольного образования есть федеральный государственный образовательный стандарт</w:t>
      </w:r>
      <w:r w:rsidRPr="008F2F64">
        <w:rPr>
          <w:rFonts w:cs="Times New Roman"/>
          <w:sz w:val="28"/>
          <w:szCs w:val="28"/>
        </w:rPr>
        <w:t>. Взамен Федеральных государственных образовательных требований.</w:t>
      </w:r>
    </w:p>
    <w:p w:rsidR="008B5A86" w:rsidRPr="008F2F64" w:rsidRDefault="008B5A86" w:rsidP="007417B8">
      <w:pPr>
        <w:pStyle w:val="af"/>
        <w:ind w:left="0" w:firstLine="567"/>
        <w:jc w:val="both"/>
        <w:rPr>
          <w:rFonts w:cs="Times New Roman"/>
          <w:sz w:val="28"/>
          <w:szCs w:val="28"/>
        </w:rPr>
      </w:pPr>
      <w:r w:rsidRPr="008F2F64">
        <w:rPr>
          <w:rFonts w:cs="Times New Roman"/>
          <w:sz w:val="28"/>
          <w:szCs w:val="28"/>
        </w:rPr>
        <w:t>Значит, и есть обязательства по финансированию (принцип общедоступности и бесплатности).</w:t>
      </w:r>
    </w:p>
    <w:p w:rsidR="008B5A86" w:rsidRPr="008F2F64" w:rsidRDefault="008B5A86" w:rsidP="006076CA">
      <w:pPr>
        <w:pStyle w:val="af"/>
        <w:numPr>
          <w:ilvl w:val="0"/>
          <w:numId w:val="15"/>
        </w:numPr>
        <w:ind w:left="0" w:firstLine="567"/>
        <w:jc w:val="both"/>
        <w:rPr>
          <w:rFonts w:cs="Times New Roman"/>
          <w:b/>
          <w:sz w:val="28"/>
          <w:szCs w:val="28"/>
        </w:rPr>
      </w:pPr>
      <w:r w:rsidRPr="008F2F64">
        <w:rPr>
          <w:rFonts w:cs="Times New Roman"/>
          <w:b/>
          <w:sz w:val="28"/>
          <w:szCs w:val="28"/>
        </w:rPr>
        <w:t>Этот уровень образования остался необязательным.</w:t>
      </w:r>
    </w:p>
    <w:p w:rsidR="008B5A86" w:rsidRPr="008F2F64" w:rsidRDefault="008B5A86" w:rsidP="006076CA">
      <w:pPr>
        <w:pStyle w:val="af"/>
        <w:numPr>
          <w:ilvl w:val="0"/>
          <w:numId w:val="15"/>
        </w:numPr>
        <w:ind w:left="0" w:firstLine="567"/>
        <w:jc w:val="both"/>
        <w:rPr>
          <w:rFonts w:cs="Times New Roman"/>
          <w:b/>
          <w:sz w:val="28"/>
          <w:szCs w:val="28"/>
        </w:rPr>
      </w:pPr>
      <w:r w:rsidRPr="008F2F64">
        <w:rPr>
          <w:rFonts w:cs="Times New Roman"/>
          <w:b/>
          <w:sz w:val="28"/>
          <w:szCs w:val="28"/>
        </w:rPr>
        <w:t xml:space="preserve">Дошкольное образование может реализовываться в разных формах. </w:t>
      </w:r>
      <w:r w:rsidRPr="008F2F64">
        <w:rPr>
          <w:rFonts w:cs="Times New Roman"/>
          <w:sz w:val="28"/>
          <w:szCs w:val="28"/>
        </w:rPr>
        <w:t>Это могут быть государственные, муниципальные, семейные, частные дошкольные учреждения, учреждения дополнительного образования. Т.е., бесплатной является психолого-педагогическая, методическая, консультативная, диагностическая  помощь родителям.</w:t>
      </w:r>
    </w:p>
    <w:p w:rsidR="008B5A86" w:rsidRPr="008F2F64" w:rsidRDefault="008B5A86" w:rsidP="007417B8">
      <w:pPr>
        <w:ind w:firstLine="567"/>
        <w:jc w:val="both"/>
        <w:rPr>
          <w:sz w:val="28"/>
          <w:szCs w:val="28"/>
        </w:rPr>
      </w:pPr>
      <w:r w:rsidRPr="008F2F64">
        <w:rPr>
          <w:sz w:val="28"/>
          <w:szCs w:val="28"/>
        </w:rPr>
        <w:t>Чем отличается ФГОС дошкольного образования?</w:t>
      </w:r>
    </w:p>
    <w:p w:rsidR="008B5A86" w:rsidRPr="008F2F64" w:rsidRDefault="008B5A86" w:rsidP="006076CA">
      <w:pPr>
        <w:pStyle w:val="af"/>
        <w:numPr>
          <w:ilvl w:val="0"/>
          <w:numId w:val="16"/>
        </w:numPr>
        <w:ind w:left="0" w:firstLine="567"/>
        <w:jc w:val="both"/>
        <w:rPr>
          <w:rFonts w:cs="Times New Roman"/>
          <w:sz w:val="28"/>
          <w:szCs w:val="28"/>
        </w:rPr>
      </w:pPr>
      <w:r w:rsidRPr="008F2F64">
        <w:rPr>
          <w:rFonts w:cs="Times New Roman"/>
          <w:b/>
          <w:sz w:val="28"/>
          <w:szCs w:val="28"/>
        </w:rPr>
        <w:t>Нет требований к результатам освоения образовательных программ</w:t>
      </w:r>
      <w:r w:rsidRPr="008F2F64">
        <w:rPr>
          <w:rFonts w:cs="Times New Roman"/>
          <w:sz w:val="28"/>
          <w:szCs w:val="28"/>
        </w:rPr>
        <w:t xml:space="preserve">. Требования заданы как ориентиры. Поэтому его и называют стандартом развития. Это стандарт, который позволяет продвигаться по пути развития. Сегодня дошкольное образование – это процесс содействия взрослого и ребенка в интересах развития ребенка. </w:t>
      </w:r>
    </w:p>
    <w:p w:rsidR="008B5A86" w:rsidRPr="008F2F64" w:rsidRDefault="008B5A86" w:rsidP="006076CA">
      <w:pPr>
        <w:pStyle w:val="af"/>
        <w:numPr>
          <w:ilvl w:val="0"/>
          <w:numId w:val="16"/>
        </w:numPr>
        <w:ind w:left="0" w:firstLine="567"/>
        <w:jc w:val="both"/>
        <w:rPr>
          <w:rFonts w:cs="Times New Roman"/>
          <w:sz w:val="28"/>
          <w:szCs w:val="28"/>
        </w:rPr>
      </w:pPr>
      <w:r w:rsidRPr="008F2F64">
        <w:rPr>
          <w:rFonts w:cs="Times New Roman"/>
          <w:b/>
          <w:sz w:val="28"/>
          <w:szCs w:val="28"/>
        </w:rPr>
        <w:t>Сохраняются принципы инклюзии</w:t>
      </w:r>
      <w:r w:rsidRPr="008F2F64">
        <w:rPr>
          <w:rFonts w:cs="Times New Roman"/>
          <w:sz w:val="28"/>
          <w:szCs w:val="28"/>
        </w:rPr>
        <w:t xml:space="preserve"> – дети с ограниченными возможностями здоровья должны быть введены в среду здоровых сверстников. Сохраняются и коррекционные, и комбинированные группы </w:t>
      </w:r>
      <w:r w:rsidR="004E25C6">
        <w:rPr>
          <w:rFonts w:cs="Times New Roman"/>
          <w:sz w:val="28"/>
          <w:szCs w:val="28"/>
        </w:rPr>
        <w:t>ДОО</w:t>
      </w:r>
      <w:r w:rsidRPr="008F2F64">
        <w:rPr>
          <w:rFonts w:cs="Times New Roman"/>
          <w:sz w:val="28"/>
          <w:szCs w:val="28"/>
        </w:rPr>
        <w:t>. Которые должны работать по специальным программам.</w:t>
      </w:r>
    </w:p>
    <w:p w:rsidR="008B5A86" w:rsidRPr="008F2F64" w:rsidRDefault="008B5A86" w:rsidP="006076CA">
      <w:pPr>
        <w:pStyle w:val="af"/>
        <w:numPr>
          <w:ilvl w:val="0"/>
          <w:numId w:val="16"/>
        </w:numPr>
        <w:ind w:left="0" w:firstLine="567"/>
        <w:jc w:val="both"/>
        <w:rPr>
          <w:rFonts w:cs="Times New Roman"/>
          <w:sz w:val="28"/>
          <w:szCs w:val="28"/>
        </w:rPr>
      </w:pPr>
      <w:r w:rsidRPr="008F2F64">
        <w:rPr>
          <w:rFonts w:cs="Times New Roman"/>
          <w:b/>
          <w:sz w:val="28"/>
          <w:szCs w:val="28"/>
        </w:rPr>
        <w:t>ФГОС дошкольного образования реализуется на основе принципов</w:t>
      </w:r>
      <w:r w:rsidRPr="008F2F64">
        <w:rPr>
          <w:rFonts w:cs="Times New Roman"/>
          <w:sz w:val="28"/>
          <w:szCs w:val="28"/>
        </w:rPr>
        <w:t>: единства образования, преемственности образовательных программ, принцип вариативности, т.е. подстроенности под потребности самого ребенка, под особенности его развития, под предпочтения родителей.</w:t>
      </w:r>
    </w:p>
    <w:p w:rsidR="008B5A86" w:rsidRPr="008F2F64" w:rsidRDefault="008B5A86" w:rsidP="006076CA">
      <w:pPr>
        <w:pStyle w:val="af"/>
        <w:numPr>
          <w:ilvl w:val="0"/>
          <w:numId w:val="16"/>
        </w:numPr>
        <w:ind w:left="0" w:firstLine="567"/>
        <w:jc w:val="both"/>
        <w:rPr>
          <w:rFonts w:cs="Times New Roman"/>
          <w:sz w:val="28"/>
          <w:szCs w:val="28"/>
        </w:rPr>
      </w:pPr>
      <w:r w:rsidRPr="008F2F64">
        <w:rPr>
          <w:rFonts w:cs="Times New Roman"/>
          <w:b/>
          <w:sz w:val="28"/>
          <w:szCs w:val="28"/>
        </w:rPr>
        <w:t xml:space="preserve">ФГОС дошкольного образования не является независимым критерием оценки качества работы </w:t>
      </w:r>
      <w:r w:rsidR="004E25C6">
        <w:rPr>
          <w:rFonts w:cs="Times New Roman"/>
          <w:b/>
          <w:sz w:val="28"/>
          <w:szCs w:val="28"/>
        </w:rPr>
        <w:t>ДОО</w:t>
      </w:r>
      <w:r w:rsidRPr="008F2F64">
        <w:rPr>
          <w:rFonts w:cs="Times New Roman"/>
          <w:sz w:val="28"/>
          <w:szCs w:val="28"/>
        </w:rPr>
        <w:t>. Поэтому результаты, которые мы стремимся достичь, выражены через целевые ориентиры. Это маршруты движения, которые  адаптированы под каждого ребенка.</w:t>
      </w:r>
    </w:p>
    <w:p w:rsidR="008B5A86" w:rsidRPr="008F2F64" w:rsidRDefault="008B5A86" w:rsidP="006076CA">
      <w:pPr>
        <w:pStyle w:val="af"/>
        <w:numPr>
          <w:ilvl w:val="0"/>
          <w:numId w:val="16"/>
        </w:numPr>
        <w:ind w:left="0" w:firstLine="567"/>
        <w:jc w:val="both"/>
        <w:rPr>
          <w:rFonts w:cs="Times New Roman"/>
          <w:sz w:val="28"/>
          <w:szCs w:val="28"/>
        </w:rPr>
      </w:pPr>
      <w:r w:rsidRPr="008F2F64">
        <w:rPr>
          <w:rFonts w:cs="Times New Roman"/>
          <w:b/>
          <w:sz w:val="28"/>
          <w:szCs w:val="28"/>
        </w:rPr>
        <w:lastRenderedPageBreak/>
        <w:t xml:space="preserve">Программы </w:t>
      </w:r>
      <w:r w:rsidR="004E25C6">
        <w:rPr>
          <w:rFonts w:cs="Times New Roman"/>
          <w:b/>
          <w:sz w:val="28"/>
          <w:szCs w:val="28"/>
        </w:rPr>
        <w:t>ДОО</w:t>
      </w:r>
      <w:r w:rsidRPr="008F2F64">
        <w:rPr>
          <w:rFonts w:cs="Times New Roman"/>
          <w:b/>
          <w:sz w:val="28"/>
          <w:szCs w:val="28"/>
        </w:rPr>
        <w:t xml:space="preserve"> могут быть общеразвивающей, коррекционной и комбинированной направленности</w:t>
      </w:r>
      <w:r w:rsidRPr="008F2F64">
        <w:rPr>
          <w:rFonts w:cs="Times New Roman"/>
          <w:sz w:val="28"/>
          <w:szCs w:val="28"/>
        </w:rPr>
        <w:t>. Каждая из этих программ включает 5 областей:</w:t>
      </w:r>
    </w:p>
    <w:p w:rsidR="008B5A86" w:rsidRPr="008F2F64" w:rsidRDefault="008B5A86" w:rsidP="006076CA">
      <w:pPr>
        <w:pStyle w:val="af"/>
        <w:numPr>
          <w:ilvl w:val="1"/>
          <w:numId w:val="16"/>
        </w:numPr>
        <w:ind w:left="0" w:firstLine="567"/>
        <w:jc w:val="both"/>
        <w:rPr>
          <w:rFonts w:cs="Times New Roman"/>
          <w:sz w:val="28"/>
          <w:szCs w:val="28"/>
        </w:rPr>
      </w:pPr>
      <w:r w:rsidRPr="008F2F64">
        <w:rPr>
          <w:rFonts w:cs="Times New Roman"/>
          <w:sz w:val="28"/>
          <w:szCs w:val="28"/>
        </w:rPr>
        <w:t>Социально-коммуникативное развитие,</w:t>
      </w:r>
    </w:p>
    <w:p w:rsidR="008B5A86" w:rsidRPr="008F2F64" w:rsidRDefault="008B5A86" w:rsidP="006076CA">
      <w:pPr>
        <w:pStyle w:val="af"/>
        <w:numPr>
          <w:ilvl w:val="1"/>
          <w:numId w:val="16"/>
        </w:numPr>
        <w:ind w:left="0" w:firstLine="567"/>
        <w:jc w:val="both"/>
        <w:rPr>
          <w:rFonts w:cs="Times New Roman"/>
          <w:sz w:val="28"/>
          <w:szCs w:val="28"/>
        </w:rPr>
      </w:pPr>
      <w:r w:rsidRPr="008F2F64">
        <w:rPr>
          <w:rFonts w:cs="Times New Roman"/>
          <w:sz w:val="28"/>
          <w:szCs w:val="28"/>
        </w:rPr>
        <w:t>Познавательное развитие,</w:t>
      </w:r>
    </w:p>
    <w:p w:rsidR="008B5A86" w:rsidRPr="008F2F64" w:rsidRDefault="008B5A86" w:rsidP="006076CA">
      <w:pPr>
        <w:pStyle w:val="af"/>
        <w:numPr>
          <w:ilvl w:val="1"/>
          <w:numId w:val="16"/>
        </w:numPr>
        <w:ind w:left="0" w:firstLine="567"/>
        <w:jc w:val="both"/>
        <w:rPr>
          <w:rFonts w:cs="Times New Roman"/>
          <w:sz w:val="28"/>
          <w:szCs w:val="28"/>
        </w:rPr>
      </w:pPr>
      <w:r w:rsidRPr="008F2F64">
        <w:rPr>
          <w:rFonts w:cs="Times New Roman"/>
          <w:sz w:val="28"/>
          <w:szCs w:val="28"/>
        </w:rPr>
        <w:t>Речевое,</w:t>
      </w:r>
    </w:p>
    <w:p w:rsidR="008B5A86" w:rsidRPr="008F2F64" w:rsidRDefault="008B5A86" w:rsidP="006076CA">
      <w:pPr>
        <w:pStyle w:val="af"/>
        <w:numPr>
          <w:ilvl w:val="1"/>
          <w:numId w:val="16"/>
        </w:numPr>
        <w:ind w:left="0" w:firstLine="567"/>
        <w:jc w:val="both"/>
        <w:rPr>
          <w:rFonts w:cs="Times New Roman"/>
          <w:sz w:val="28"/>
          <w:szCs w:val="28"/>
        </w:rPr>
      </w:pPr>
      <w:r w:rsidRPr="008F2F64">
        <w:rPr>
          <w:rFonts w:cs="Times New Roman"/>
          <w:sz w:val="28"/>
          <w:szCs w:val="28"/>
        </w:rPr>
        <w:t xml:space="preserve">Художественно-эстетическое, </w:t>
      </w:r>
    </w:p>
    <w:p w:rsidR="008B5A86" w:rsidRPr="008F2F64" w:rsidRDefault="008B5A86" w:rsidP="006076CA">
      <w:pPr>
        <w:pStyle w:val="af"/>
        <w:numPr>
          <w:ilvl w:val="1"/>
          <w:numId w:val="16"/>
        </w:numPr>
        <w:ind w:left="0" w:firstLine="567"/>
        <w:jc w:val="both"/>
        <w:rPr>
          <w:rFonts w:cs="Times New Roman"/>
          <w:sz w:val="28"/>
          <w:szCs w:val="28"/>
        </w:rPr>
      </w:pPr>
      <w:r w:rsidRPr="008F2F64">
        <w:rPr>
          <w:rFonts w:cs="Times New Roman"/>
          <w:sz w:val="28"/>
          <w:szCs w:val="28"/>
        </w:rPr>
        <w:t>Физическое развитие.</w:t>
      </w:r>
    </w:p>
    <w:p w:rsidR="008F2F64" w:rsidRDefault="008F2F64" w:rsidP="008F2F64">
      <w:pPr>
        <w:ind w:firstLine="567"/>
        <w:rPr>
          <w:b/>
          <w:caps/>
          <w:sz w:val="28"/>
          <w:szCs w:val="28"/>
        </w:rPr>
      </w:pPr>
    </w:p>
    <w:p w:rsidR="007417B8" w:rsidRDefault="007417B8" w:rsidP="008F2F64">
      <w:pPr>
        <w:ind w:firstLine="567"/>
        <w:rPr>
          <w:b/>
          <w:caps/>
          <w:sz w:val="28"/>
          <w:szCs w:val="28"/>
        </w:rPr>
      </w:pPr>
    </w:p>
    <w:p w:rsidR="00561671" w:rsidRPr="008F2F64" w:rsidRDefault="00944BD7" w:rsidP="008F2F64">
      <w:pPr>
        <w:ind w:firstLine="567"/>
        <w:rPr>
          <w:sz w:val="28"/>
          <w:szCs w:val="28"/>
        </w:rPr>
      </w:pPr>
      <w:r>
        <w:rPr>
          <w:cap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0" o:spid="_x0000_s1028" type="#_x0000_t75" style="position:absolute;left:0;text-align:left;margin-left:470.75pt;margin-top:-384.8pt;width:66.75pt;height:66.75pt;z-index:1;visibility:visible;mso-wrap-distance-left:2.88pt;mso-wrap-distance-top:2.88pt;mso-wrap-distance-right:2.88pt;mso-wrap-distance-bottom:2.88pt">
            <v:imagedata r:id="rId8" o:title=""/>
          </v:shape>
        </w:pict>
      </w:r>
      <w:r w:rsidR="008F2F64">
        <w:rPr>
          <w:b/>
          <w:caps/>
          <w:sz w:val="28"/>
          <w:szCs w:val="28"/>
        </w:rPr>
        <w:t>Тема  2</w:t>
      </w:r>
      <w:r w:rsidR="00561671" w:rsidRPr="008F2F64">
        <w:rPr>
          <w:b/>
          <w:caps/>
          <w:sz w:val="28"/>
          <w:szCs w:val="28"/>
        </w:rPr>
        <w:t xml:space="preserve">. </w:t>
      </w:r>
      <w:r w:rsidR="00561671" w:rsidRPr="008F2F64">
        <w:rPr>
          <w:b/>
          <w:sz w:val="28"/>
          <w:szCs w:val="28"/>
        </w:rPr>
        <w:t>Цели и задачи методической работы в ДО</w:t>
      </w:r>
      <w:r w:rsidR="008F2F64">
        <w:rPr>
          <w:b/>
          <w:sz w:val="28"/>
          <w:szCs w:val="28"/>
        </w:rPr>
        <w:t>О</w:t>
      </w:r>
    </w:p>
    <w:p w:rsidR="00561671" w:rsidRPr="008F2F64" w:rsidRDefault="008F2F64" w:rsidP="008F2F64">
      <w:pPr>
        <w:ind w:firstLine="567"/>
        <w:jc w:val="both"/>
        <w:rPr>
          <w:sz w:val="28"/>
          <w:szCs w:val="28"/>
        </w:rPr>
      </w:pPr>
      <w:r>
        <w:rPr>
          <w:sz w:val="28"/>
          <w:szCs w:val="28"/>
        </w:rPr>
        <w:t>Методическая работа в ДОО</w:t>
      </w:r>
      <w:r w:rsidR="00561671" w:rsidRPr="008F2F64">
        <w:rPr>
          <w:sz w:val="28"/>
          <w:szCs w:val="28"/>
        </w:rPr>
        <w:t xml:space="preserve"> – важное условие повышения качества педагогического процесса. Пройдя через все формы методической работы, организованные в определённой системе, воспитатели не только повышают профессиональный уровень, для них становится потребностью узнать что-то новое, научится делать то, что они ещё не умеют.</w:t>
      </w:r>
    </w:p>
    <w:p w:rsidR="00561671" w:rsidRPr="008F2F64" w:rsidRDefault="00561671" w:rsidP="008F2F64">
      <w:pPr>
        <w:ind w:firstLine="567"/>
        <w:jc w:val="both"/>
        <w:rPr>
          <w:sz w:val="28"/>
          <w:szCs w:val="28"/>
        </w:rPr>
      </w:pPr>
      <w:r w:rsidRPr="008F2F64">
        <w:rPr>
          <w:sz w:val="28"/>
          <w:szCs w:val="28"/>
        </w:rPr>
        <w:t xml:space="preserve">В литературе встречается немало определений понятия «методическая работа». По мнению А.И Васильевой, </w:t>
      </w:r>
      <w:r w:rsidRPr="008F2F64">
        <w:rPr>
          <w:b/>
          <w:sz w:val="28"/>
          <w:szCs w:val="28"/>
        </w:rPr>
        <w:t>методическая работа в ДО</w:t>
      </w:r>
      <w:r w:rsidR="008F2F64">
        <w:rPr>
          <w:b/>
          <w:sz w:val="28"/>
          <w:szCs w:val="28"/>
        </w:rPr>
        <w:t>О</w:t>
      </w:r>
      <w:r w:rsidRPr="008F2F64">
        <w:rPr>
          <w:sz w:val="28"/>
          <w:szCs w:val="28"/>
        </w:rPr>
        <w:t xml:space="preserve"> – комплексный и творческий процесс, в котором осуществляется практическое обучение воспитателей методам и приёмам работы с детьми.</w:t>
      </w:r>
    </w:p>
    <w:p w:rsidR="00561671" w:rsidRPr="008F2F64" w:rsidRDefault="00561671" w:rsidP="008F2F64">
      <w:pPr>
        <w:ind w:firstLine="567"/>
        <w:jc w:val="both"/>
        <w:rPr>
          <w:sz w:val="28"/>
          <w:szCs w:val="28"/>
        </w:rPr>
      </w:pPr>
      <w:r w:rsidRPr="008F2F64">
        <w:rPr>
          <w:sz w:val="28"/>
          <w:szCs w:val="28"/>
        </w:rPr>
        <w:t xml:space="preserve">К.Ю. Белая считает, что  </w:t>
      </w:r>
      <w:r w:rsidRPr="008F2F64">
        <w:rPr>
          <w:b/>
          <w:sz w:val="28"/>
          <w:szCs w:val="28"/>
        </w:rPr>
        <w:t>методическая работа</w:t>
      </w:r>
      <w:r w:rsidRPr="008F2F64">
        <w:rPr>
          <w:sz w:val="28"/>
          <w:szCs w:val="28"/>
        </w:rPr>
        <w:t xml:space="preserve"> – это целостная система деятельности,  направленная на обеспечение наиболее эффективного качества реализации стратегических задач </w:t>
      </w:r>
      <w:r w:rsidR="004E25C6">
        <w:rPr>
          <w:sz w:val="28"/>
          <w:szCs w:val="28"/>
        </w:rPr>
        <w:t>ДОО</w:t>
      </w:r>
      <w:r w:rsidRPr="008F2F64">
        <w:rPr>
          <w:sz w:val="28"/>
          <w:szCs w:val="28"/>
        </w:rPr>
        <w:t xml:space="preserve">. </w:t>
      </w:r>
    </w:p>
    <w:p w:rsidR="00561671" w:rsidRPr="008F2F64" w:rsidRDefault="00561671" w:rsidP="008F2F64">
      <w:pPr>
        <w:ind w:firstLine="567"/>
        <w:jc w:val="both"/>
        <w:rPr>
          <w:sz w:val="28"/>
          <w:szCs w:val="28"/>
        </w:rPr>
      </w:pPr>
      <w:r w:rsidRPr="008F2F64">
        <w:rPr>
          <w:sz w:val="28"/>
          <w:szCs w:val="28"/>
        </w:rPr>
        <w:t xml:space="preserve">Задача старшего воспитателя </w:t>
      </w:r>
      <w:r w:rsidR="004E25C6">
        <w:rPr>
          <w:sz w:val="28"/>
          <w:szCs w:val="28"/>
        </w:rPr>
        <w:t>ДОО</w:t>
      </w:r>
      <w:r w:rsidRPr="008F2F64">
        <w:rPr>
          <w:sz w:val="28"/>
          <w:szCs w:val="28"/>
        </w:rPr>
        <w:t xml:space="preserve"> заключается в том, чтобы выработать систему, найти доступные и, вместе с тем, эффективные методы повышения педагогического мастерства каждого воспитателя.</w:t>
      </w:r>
    </w:p>
    <w:p w:rsidR="00561671" w:rsidRPr="008F2F64" w:rsidRDefault="00561671" w:rsidP="008F2F64">
      <w:pPr>
        <w:ind w:firstLine="567"/>
        <w:jc w:val="both"/>
        <w:rPr>
          <w:sz w:val="28"/>
          <w:szCs w:val="28"/>
        </w:rPr>
      </w:pPr>
      <w:r w:rsidRPr="008F2F64">
        <w:rPr>
          <w:sz w:val="28"/>
          <w:szCs w:val="28"/>
        </w:rPr>
        <w:t xml:space="preserve">Целью методической работы в </w:t>
      </w:r>
      <w:r w:rsidR="004E25C6">
        <w:rPr>
          <w:sz w:val="28"/>
          <w:szCs w:val="28"/>
        </w:rPr>
        <w:t>ДОО</w:t>
      </w:r>
      <w:r w:rsidRPr="008F2F64">
        <w:rPr>
          <w:sz w:val="28"/>
          <w:szCs w:val="28"/>
        </w:rPr>
        <w:t xml:space="preserve"> является создание оптимальных условий для непрерывного повышения уровня общей и педагогической культуры участников образовательного процесса.</w:t>
      </w:r>
    </w:p>
    <w:p w:rsidR="00561671" w:rsidRPr="008F2F64" w:rsidRDefault="00561671" w:rsidP="008F2F64">
      <w:pPr>
        <w:ind w:firstLine="567"/>
        <w:jc w:val="both"/>
        <w:rPr>
          <w:sz w:val="28"/>
          <w:szCs w:val="28"/>
        </w:rPr>
      </w:pPr>
      <w:r w:rsidRPr="008F2F64">
        <w:rPr>
          <w:sz w:val="28"/>
          <w:szCs w:val="28"/>
        </w:rPr>
        <w:t xml:space="preserve">Педагогическая культура – это профессиональная культура человека, занимающегося педагогической деятельностью, гармонией высокоразвитого педагогического мышления, знаний, чувств и профессиональной творческой деятельности, способствующая эффективной организации педагогического процесса. </w:t>
      </w:r>
    </w:p>
    <w:p w:rsidR="00561671" w:rsidRPr="008F2F64" w:rsidRDefault="00561671" w:rsidP="008F2F64">
      <w:pPr>
        <w:ind w:firstLine="567"/>
        <w:jc w:val="both"/>
        <w:rPr>
          <w:sz w:val="28"/>
          <w:szCs w:val="28"/>
        </w:rPr>
      </w:pPr>
      <w:r w:rsidRPr="008F2F64">
        <w:rPr>
          <w:sz w:val="28"/>
          <w:szCs w:val="28"/>
        </w:rPr>
        <w:t xml:space="preserve">Участниками образовательного процесса (согласно Закону </w:t>
      </w:r>
      <w:r w:rsidRPr="008F2F64">
        <w:rPr>
          <w:sz w:val="28"/>
          <w:szCs w:val="28"/>
        </w:rPr>
        <w:sym w:font="Symbol" w:char="F0B2"/>
      </w:r>
      <w:r w:rsidRPr="008F2F64">
        <w:rPr>
          <w:sz w:val="28"/>
          <w:szCs w:val="28"/>
        </w:rPr>
        <w:t>Об образовании РФ</w:t>
      </w:r>
      <w:r w:rsidRPr="008F2F64">
        <w:rPr>
          <w:sz w:val="28"/>
          <w:szCs w:val="28"/>
        </w:rPr>
        <w:sym w:font="Symbol" w:char="F0B2"/>
      </w:r>
      <w:r w:rsidRPr="008F2F64">
        <w:rPr>
          <w:sz w:val="28"/>
          <w:szCs w:val="28"/>
        </w:rPr>
        <w:t>, Типовому положению о дошкольном образовательном учреждении) являются:</w:t>
      </w:r>
    </w:p>
    <w:p w:rsidR="00561671" w:rsidRPr="008F2F64" w:rsidRDefault="00561671" w:rsidP="006076CA">
      <w:pPr>
        <w:numPr>
          <w:ilvl w:val="0"/>
          <w:numId w:val="4"/>
        </w:numPr>
        <w:ind w:left="714" w:firstLine="567"/>
        <w:jc w:val="both"/>
        <w:rPr>
          <w:sz w:val="28"/>
          <w:szCs w:val="28"/>
        </w:rPr>
      </w:pPr>
      <w:r w:rsidRPr="008F2F64">
        <w:rPr>
          <w:sz w:val="28"/>
          <w:szCs w:val="28"/>
        </w:rPr>
        <w:t>дети,</w:t>
      </w:r>
    </w:p>
    <w:p w:rsidR="00561671" w:rsidRPr="008F2F64" w:rsidRDefault="00561671" w:rsidP="006076CA">
      <w:pPr>
        <w:numPr>
          <w:ilvl w:val="0"/>
          <w:numId w:val="4"/>
        </w:numPr>
        <w:ind w:left="714" w:firstLine="567"/>
        <w:jc w:val="both"/>
        <w:rPr>
          <w:sz w:val="28"/>
          <w:szCs w:val="28"/>
        </w:rPr>
      </w:pPr>
      <w:r w:rsidRPr="008F2F64">
        <w:rPr>
          <w:sz w:val="28"/>
          <w:szCs w:val="28"/>
        </w:rPr>
        <w:t>педагогический коллектив,</w:t>
      </w:r>
    </w:p>
    <w:p w:rsidR="00561671" w:rsidRPr="008F2F64" w:rsidRDefault="00561671" w:rsidP="006076CA">
      <w:pPr>
        <w:numPr>
          <w:ilvl w:val="0"/>
          <w:numId w:val="4"/>
        </w:numPr>
        <w:ind w:left="714" w:firstLine="567"/>
        <w:jc w:val="both"/>
        <w:rPr>
          <w:sz w:val="28"/>
          <w:szCs w:val="28"/>
        </w:rPr>
      </w:pPr>
      <w:r w:rsidRPr="008F2F64">
        <w:rPr>
          <w:sz w:val="28"/>
          <w:szCs w:val="28"/>
        </w:rPr>
        <w:t>родители.</w:t>
      </w:r>
    </w:p>
    <w:p w:rsidR="00561671" w:rsidRPr="008F2F64" w:rsidRDefault="00561671" w:rsidP="008F2F64">
      <w:pPr>
        <w:ind w:firstLine="567"/>
        <w:jc w:val="both"/>
        <w:rPr>
          <w:b/>
          <w:sz w:val="28"/>
          <w:szCs w:val="28"/>
        </w:rPr>
      </w:pPr>
      <w:r w:rsidRPr="008F2F64">
        <w:rPr>
          <w:b/>
          <w:sz w:val="28"/>
          <w:szCs w:val="28"/>
        </w:rPr>
        <w:t>Основные задачи методической работы: </w:t>
      </w:r>
    </w:p>
    <w:p w:rsidR="00561671" w:rsidRPr="008F2F64" w:rsidRDefault="00561671" w:rsidP="006076CA">
      <w:pPr>
        <w:numPr>
          <w:ilvl w:val="0"/>
          <w:numId w:val="5"/>
        </w:numPr>
        <w:ind w:firstLine="567"/>
        <w:jc w:val="both"/>
        <w:rPr>
          <w:sz w:val="28"/>
          <w:szCs w:val="28"/>
        </w:rPr>
      </w:pPr>
      <w:r w:rsidRPr="008F2F64">
        <w:rPr>
          <w:sz w:val="28"/>
          <w:szCs w:val="28"/>
        </w:rPr>
        <w:t>выработать систему оказания помощи каждому педагогу на основе диагностики, формы работы.</w:t>
      </w:r>
    </w:p>
    <w:p w:rsidR="00561671" w:rsidRPr="008F2F64" w:rsidRDefault="00561671" w:rsidP="006076CA">
      <w:pPr>
        <w:numPr>
          <w:ilvl w:val="0"/>
          <w:numId w:val="5"/>
        </w:numPr>
        <w:ind w:firstLine="567"/>
        <w:jc w:val="both"/>
        <w:rPr>
          <w:sz w:val="28"/>
          <w:szCs w:val="28"/>
        </w:rPr>
      </w:pPr>
      <w:r w:rsidRPr="008F2F64">
        <w:rPr>
          <w:sz w:val="28"/>
          <w:szCs w:val="28"/>
        </w:rPr>
        <w:t>включить каждого педагога в творческий поиск.</w:t>
      </w:r>
    </w:p>
    <w:p w:rsidR="00561671" w:rsidRPr="008F2F64" w:rsidRDefault="00561671" w:rsidP="008F2F64">
      <w:pPr>
        <w:ind w:firstLine="567"/>
        <w:jc w:val="both"/>
        <w:rPr>
          <w:sz w:val="28"/>
          <w:szCs w:val="28"/>
        </w:rPr>
      </w:pPr>
      <w:r w:rsidRPr="008F2F64">
        <w:rPr>
          <w:sz w:val="28"/>
          <w:szCs w:val="28"/>
        </w:rPr>
        <w:t xml:space="preserve">Можно выделить </w:t>
      </w:r>
      <w:r w:rsidRPr="008F2F64">
        <w:rPr>
          <w:b/>
          <w:i/>
          <w:sz w:val="28"/>
          <w:szCs w:val="28"/>
        </w:rPr>
        <w:t>частные задачи:</w:t>
      </w:r>
    </w:p>
    <w:p w:rsidR="00561671" w:rsidRPr="008F2F64" w:rsidRDefault="00561671" w:rsidP="006076CA">
      <w:pPr>
        <w:numPr>
          <w:ilvl w:val="0"/>
          <w:numId w:val="6"/>
        </w:numPr>
        <w:ind w:firstLine="567"/>
        <w:jc w:val="both"/>
        <w:rPr>
          <w:sz w:val="28"/>
          <w:szCs w:val="28"/>
        </w:rPr>
      </w:pPr>
      <w:r w:rsidRPr="008F2F64">
        <w:rPr>
          <w:sz w:val="28"/>
          <w:szCs w:val="28"/>
        </w:rPr>
        <w:lastRenderedPageBreak/>
        <w:t>Формирование инновационной направленности в деятельности педагогического коллектива, проявляющейся в систематическом изучении, обобщении и распространении педагогического опыта по внедрению достижения науки.</w:t>
      </w:r>
    </w:p>
    <w:p w:rsidR="00561671" w:rsidRPr="008F2F64" w:rsidRDefault="00561671" w:rsidP="006076CA">
      <w:pPr>
        <w:numPr>
          <w:ilvl w:val="0"/>
          <w:numId w:val="6"/>
        </w:numPr>
        <w:ind w:firstLine="567"/>
        <w:jc w:val="both"/>
        <w:rPr>
          <w:sz w:val="28"/>
          <w:szCs w:val="28"/>
        </w:rPr>
      </w:pPr>
      <w:r w:rsidRPr="008F2F64">
        <w:rPr>
          <w:sz w:val="28"/>
          <w:szCs w:val="28"/>
        </w:rPr>
        <w:t>Повышение уровня теоретической подготовки педагогов.</w:t>
      </w:r>
    </w:p>
    <w:p w:rsidR="00561671" w:rsidRPr="008F2F64" w:rsidRDefault="00561671" w:rsidP="006076CA">
      <w:pPr>
        <w:numPr>
          <w:ilvl w:val="0"/>
          <w:numId w:val="6"/>
        </w:numPr>
        <w:ind w:firstLine="567"/>
        <w:jc w:val="both"/>
        <w:rPr>
          <w:sz w:val="28"/>
          <w:szCs w:val="28"/>
        </w:rPr>
      </w:pPr>
      <w:r w:rsidRPr="008F2F64">
        <w:rPr>
          <w:sz w:val="28"/>
          <w:szCs w:val="28"/>
        </w:rPr>
        <w:t>Организация работы по изучению новых образовательных стандартов и программ.</w:t>
      </w:r>
    </w:p>
    <w:p w:rsidR="00561671" w:rsidRPr="008F2F64" w:rsidRDefault="00561671" w:rsidP="006076CA">
      <w:pPr>
        <w:numPr>
          <w:ilvl w:val="0"/>
          <w:numId w:val="6"/>
        </w:numPr>
        <w:ind w:firstLine="567"/>
        <w:jc w:val="both"/>
        <w:rPr>
          <w:sz w:val="28"/>
          <w:szCs w:val="28"/>
        </w:rPr>
      </w:pPr>
      <w:r w:rsidRPr="008F2F64">
        <w:rPr>
          <w:sz w:val="28"/>
          <w:szCs w:val="28"/>
        </w:rPr>
        <w:t>Обогащение педагогического процесса новыми технологиями, формами в обучении, воспитании и развитии ребенка.</w:t>
      </w:r>
    </w:p>
    <w:p w:rsidR="00561671" w:rsidRPr="008F2F64" w:rsidRDefault="00561671" w:rsidP="006076CA">
      <w:pPr>
        <w:numPr>
          <w:ilvl w:val="0"/>
          <w:numId w:val="6"/>
        </w:numPr>
        <w:ind w:firstLine="567"/>
        <w:jc w:val="both"/>
        <w:rPr>
          <w:sz w:val="28"/>
          <w:szCs w:val="28"/>
        </w:rPr>
      </w:pPr>
      <w:r w:rsidRPr="008F2F64">
        <w:rPr>
          <w:sz w:val="28"/>
          <w:szCs w:val="28"/>
        </w:rPr>
        <w:t>Организация работы по изучению нормативных документов.</w:t>
      </w:r>
    </w:p>
    <w:p w:rsidR="00561671" w:rsidRPr="008F2F64" w:rsidRDefault="00561671" w:rsidP="006076CA">
      <w:pPr>
        <w:numPr>
          <w:ilvl w:val="0"/>
          <w:numId w:val="6"/>
        </w:numPr>
        <w:ind w:firstLine="567"/>
        <w:jc w:val="both"/>
        <w:rPr>
          <w:sz w:val="28"/>
          <w:szCs w:val="28"/>
        </w:rPr>
      </w:pPr>
      <w:r w:rsidRPr="008F2F64">
        <w:rPr>
          <w:sz w:val="28"/>
          <w:szCs w:val="28"/>
        </w:rPr>
        <w:t>Оказание научно-методической помощи педагогам на основе индивидуального и дифференцированного подхода (по стажу, творческой активности, образованию, категорийности).</w:t>
      </w:r>
    </w:p>
    <w:p w:rsidR="00561671" w:rsidRPr="008F2F64" w:rsidRDefault="00561671" w:rsidP="006076CA">
      <w:pPr>
        <w:numPr>
          <w:ilvl w:val="0"/>
          <w:numId w:val="6"/>
        </w:numPr>
        <w:ind w:firstLine="567"/>
        <w:jc w:val="both"/>
        <w:rPr>
          <w:sz w:val="28"/>
          <w:szCs w:val="28"/>
        </w:rPr>
      </w:pPr>
      <w:r w:rsidRPr="008F2F64">
        <w:rPr>
          <w:sz w:val="28"/>
          <w:szCs w:val="28"/>
        </w:rPr>
        <w:t>Оказание консультативной помощи в организации самообразования педагогов.</w:t>
      </w:r>
    </w:p>
    <w:p w:rsidR="00561671" w:rsidRPr="008F2F64" w:rsidRDefault="00561671" w:rsidP="008F2F64">
      <w:pPr>
        <w:ind w:firstLine="567"/>
        <w:jc w:val="both"/>
        <w:rPr>
          <w:sz w:val="28"/>
          <w:szCs w:val="28"/>
        </w:rPr>
      </w:pPr>
      <w:r w:rsidRPr="008F2F64">
        <w:rPr>
          <w:sz w:val="28"/>
          <w:szCs w:val="28"/>
        </w:rPr>
        <w:t xml:space="preserve">Основными </w:t>
      </w:r>
      <w:r w:rsidRPr="008F2F64">
        <w:rPr>
          <w:b/>
          <w:sz w:val="28"/>
          <w:szCs w:val="28"/>
        </w:rPr>
        <w:t>критериями эффективности</w:t>
      </w:r>
      <w:r w:rsidRPr="008F2F64">
        <w:rPr>
          <w:sz w:val="28"/>
          <w:szCs w:val="28"/>
        </w:rPr>
        <w:t xml:space="preserve"> методической работы, кроме результативных показателей (уровня педагогического мастерства, активности воспитателей), являются характеристики самого методического процесса:</w:t>
      </w:r>
    </w:p>
    <w:p w:rsidR="00561671" w:rsidRPr="008F2F64" w:rsidRDefault="00561671" w:rsidP="006076CA">
      <w:pPr>
        <w:numPr>
          <w:ilvl w:val="0"/>
          <w:numId w:val="7"/>
        </w:numPr>
        <w:ind w:firstLine="567"/>
        <w:jc w:val="both"/>
        <w:rPr>
          <w:sz w:val="28"/>
          <w:szCs w:val="28"/>
        </w:rPr>
      </w:pPr>
      <w:r w:rsidRPr="008F2F64">
        <w:rPr>
          <w:i/>
          <w:sz w:val="28"/>
          <w:szCs w:val="28"/>
        </w:rPr>
        <w:t>системность</w:t>
      </w:r>
      <w:r w:rsidRPr="008F2F64">
        <w:rPr>
          <w:sz w:val="28"/>
          <w:szCs w:val="28"/>
        </w:rPr>
        <w:t xml:space="preserve"> – соответствие целей и задач содержанию и формам методической работы;</w:t>
      </w:r>
    </w:p>
    <w:p w:rsidR="00561671" w:rsidRPr="008F2F64" w:rsidRDefault="00561671" w:rsidP="006076CA">
      <w:pPr>
        <w:numPr>
          <w:ilvl w:val="0"/>
          <w:numId w:val="7"/>
        </w:numPr>
        <w:ind w:firstLine="567"/>
        <w:jc w:val="both"/>
        <w:rPr>
          <w:sz w:val="28"/>
          <w:szCs w:val="28"/>
        </w:rPr>
      </w:pPr>
      <w:r w:rsidRPr="008F2F64">
        <w:rPr>
          <w:i/>
          <w:sz w:val="28"/>
          <w:szCs w:val="28"/>
        </w:rPr>
        <w:t>дифференциация</w:t>
      </w:r>
      <w:r w:rsidRPr="008F2F64">
        <w:rPr>
          <w:sz w:val="28"/>
          <w:szCs w:val="28"/>
        </w:rPr>
        <w:t xml:space="preserve"> – второй критерий эффективности методической работы – предполагает большой удельный вес в системе методической работы индивидуальных и групповых занятий с воспитателями, исходя из уровня их профессионализма, готовности к саморазвитию и других показателей;</w:t>
      </w:r>
    </w:p>
    <w:p w:rsidR="00561671" w:rsidRPr="008F2F64" w:rsidRDefault="00561671" w:rsidP="006076CA">
      <w:pPr>
        <w:numPr>
          <w:ilvl w:val="0"/>
          <w:numId w:val="7"/>
        </w:numPr>
        <w:ind w:firstLine="567"/>
        <w:jc w:val="both"/>
        <w:rPr>
          <w:sz w:val="28"/>
          <w:szCs w:val="28"/>
        </w:rPr>
      </w:pPr>
      <w:r w:rsidRPr="008F2F64">
        <w:rPr>
          <w:i/>
          <w:sz w:val="28"/>
          <w:szCs w:val="28"/>
        </w:rPr>
        <w:t xml:space="preserve">этапность </w:t>
      </w:r>
      <w:r w:rsidRPr="008F2F64">
        <w:rPr>
          <w:sz w:val="28"/>
          <w:szCs w:val="28"/>
        </w:rPr>
        <w:t>– критерий эффективности методической работы, указываюший на необходимость процессуальности и прохождения последовательно определенных этапов в методической работе.</w:t>
      </w:r>
    </w:p>
    <w:p w:rsidR="008B5A86" w:rsidRDefault="008B5A86" w:rsidP="008F2F64">
      <w:pPr>
        <w:ind w:firstLine="567"/>
        <w:jc w:val="both"/>
        <w:rPr>
          <w:b/>
          <w:bCs/>
          <w:sz w:val="28"/>
          <w:szCs w:val="28"/>
        </w:rPr>
      </w:pPr>
    </w:p>
    <w:p w:rsidR="007417B8" w:rsidRPr="008F2F64" w:rsidRDefault="007417B8" w:rsidP="008F2F64">
      <w:pPr>
        <w:ind w:firstLine="567"/>
        <w:jc w:val="both"/>
        <w:rPr>
          <w:b/>
          <w:bCs/>
          <w:sz w:val="28"/>
          <w:szCs w:val="28"/>
        </w:rPr>
      </w:pPr>
    </w:p>
    <w:p w:rsidR="00561671" w:rsidRPr="008F2F64" w:rsidRDefault="008F2F64" w:rsidP="008F2F64">
      <w:pPr>
        <w:ind w:firstLine="567"/>
        <w:jc w:val="both"/>
        <w:rPr>
          <w:sz w:val="28"/>
          <w:szCs w:val="28"/>
        </w:rPr>
      </w:pPr>
      <w:r>
        <w:rPr>
          <w:b/>
          <w:caps/>
          <w:sz w:val="28"/>
          <w:szCs w:val="28"/>
        </w:rPr>
        <w:t>Тема  3</w:t>
      </w:r>
      <w:r w:rsidR="00561671" w:rsidRPr="008F2F64">
        <w:rPr>
          <w:b/>
          <w:bCs/>
          <w:sz w:val="28"/>
          <w:szCs w:val="28"/>
        </w:rPr>
        <w:t>. Система методической работы в ДО</w:t>
      </w:r>
      <w:r w:rsidR="008B5A86" w:rsidRPr="008F2F64">
        <w:rPr>
          <w:b/>
          <w:bCs/>
          <w:sz w:val="28"/>
          <w:szCs w:val="28"/>
        </w:rPr>
        <w:t>О</w:t>
      </w:r>
    </w:p>
    <w:p w:rsidR="00561671" w:rsidRPr="008F2F64" w:rsidRDefault="00561671" w:rsidP="008F2F64">
      <w:pPr>
        <w:shd w:val="clear" w:color="auto" w:fill="FFFFFF"/>
        <w:ind w:firstLine="567"/>
        <w:jc w:val="both"/>
        <w:rPr>
          <w:sz w:val="28"/>
          <w:szCs w:val="28"/>
        </w:rPr>
      </w:pPr>
      <w:r w:rsidRPr="008F2F64">
        <w:rPr>
          <w:color w:val="000000"/>
          <w:sz w:val="28"/>
          <w:szCs w:val="28"/>
        </w:rPr>
        <w:t>Помочь воспитателю овладеть новым педагогическим мышлением, готовностью к решению сложных задач в системе образования, к повышению своего педагогического мастерства призвана специально организованная методическая работа.</w:t>
      </w:r>
    </w:p>
    <w:p w:rsidR="00561671" w:rsidRPr="008F2F64" w:rsidRDefault="00561671" w:rsidP="008F2F64">
      <w:pPr>
        <w:shd w:val="clear" w:color="auto" w:fill="FFFFFF"/>
        <w:ind w:firstLine="567"/>
        <w:jc w:val="both"/>
        <w:rPr>
          <w:sz w:val="28"/>
          <w:szCs w:val="28"/>
        </w:rPr>
      </w:pPr>
      <w:r w:rsidRPr="008F2F64">
        <w:rPr>
          <w:b/>
          <w:color w:val="000000"/>
          <w:sz w:val="28"/>
          <w:szCs w:val="28"/>
        </w:rPr>
        <w:t>Методическая работа в дошкольном учреждении</w:t>
      </w:r>
      <w:r w:rsidRPr="008F2F64">
        <w:rPr>
          <w:color w:val="000000"/>
          <w:sz w:val="28"/>
          <w:szCs w:val="28"/>
        </w:rPr>
        <w:t xml:space="preserve"> – это целостная, основанная на достижениях науки и передового педагогического опыта система взаимосвязанных мер, направленных на всестороннее повышение квалификации и профессионального мастерства каждого воспитателя и коллектива в целом.</w:t>
      </w:r>
    </w:p>
    <w:p w:rsidR="00561671" w:rsidRPr="008F2F64" w:rsidRDefault="00561671" w:rsidP="008F2F64">
      <w:pPr>
        <w:shd w:val="clear" w:color="auto" w:fill="FFFFFF"/>
        <w:ind w:firstLine="567"/>
        <w:jc w:val="both"/>
        <w:rPr>
          <w:sz w:val="28"/>
          <w:szCs w:val="28"/>
        </w:rPr>
      </w:pPr>
      <w:r w:rsidRPr="008F2F64">
        <w:rPr>
          <w:color w:val="000000"/>
          <w:sz w:val="28"/>
          <w:szCs w:val="28"/>
        </w:rPr>
        <w:t xml:space="preserve">В детских садах сложились определенные формы повышения квалификации воспитателей, однако, между различными видами </w:t>
      </w:r>
      <w:r w:rsidRPr="008F2F64">
        <w:rPr>
          <w:color w:val="000000"/>
          <w:sz w:val="28"/>
          <w:szCs w:val="28"/>
        </w:rPr>
        <w:lastRenderedPageBreak/>
        <w:t>методической работы часто нет должной связи, учета конкретных интересов и потребностей воспитателей.</w:t>
      </w:r>
    </w:p>
    <w:p w:rsidR="00561671" w:rsidRPr="008F2F64" w:rsidRDefault="00561671" w:rsidP="008F2F64">
      <w:pPr>
        <w:shd w:val="clear" w:color="auto" w:fill="FFFFFF"/>
        <w:ind w:firstLine="567"/>
        <w:jc w:val="both"/>
        <w:rPr>
          <w:sz w:val="28"/>
          <w:szCs w:val="28"/>
        </w:rPr>
      </w:pPr>
      <w:r w:rsidRPr="008F2F64">
        <w:rPr>
          <w:color w:val="000000"/>
          <w:sz w:val="28"/>
          <w:szCs w:val="28"/>
        </w:rPr>
        <w:t>Задача заведующей и старшего воспитателя дошкольного учреждения заключается в том, чтобы выработать систему, найти доступные и вместе с тем эффективные методы повышения педагогического мастерства.</w:t>
      </w:r>
    </w:p>
    <w:p w:rsidR="00561671" w:rsidRPr="008F2F64" w:rsidRDefault="00561671" w:rsidP="008F2F64">
      <w:pPr>
        <w:shd w:val="clear" w:color="auto" w:fill="FFFFFF"/>
        <w:ind w:firstLine="567"/>
        <w:jc w:val="both"/>
        <w:rPr>
          <w:sz w:val="28"/>
          <w:szCs w:val="28"/>
        </w:rPr>
      </w:pPr>
      <w:r w:rsidRPr="008F2F64">
        <w:rPr>
          <w:color w:val="000000"/>
          <w:sz w:val="28"/>
          <w:szCs w:val="28"/>
        </w:rPr>
        <w:t>Основными критериями</w:t>
      </w:r>
      <w:r w:rsidRPr="008F2F64">
        <w:rPr>
          <w:b/>
          <w:bCs/>
          <w:color w:val="000000"/>
          <w:sz w:val="28"/>
          <w:szCs w:val="28"/>
        </w:rPr>
        <w:t xml:space="preserve"> </w:t>
      </w:r>
      <w:r w:rsidRPr="008F2F64">
        <w:rPr>
          <w:color w:val="000000"/>
          <w:sz w:val="28"/>
          <w:szCs w:val="28"/>
        </w:rPr>
        <w:t xml:space="preserve">эффективности методической работы, кроме результативных показателей </w:t>
      </w:r>
      <w:r w:rsidRPr="008F2F64">
        <w:rPr>
          <w:i/>
          <w:iCs/>
          <w:color w:val="000000"/>
          <w:sz w:val="28"/>
          <w:szCs w:val="28"/>
        </w:rPr>
        <w:t>(уровня педагогического мастерства, активности воспитателей и др.),</w:t>
      </w:r>
      <w:r w:rsidRPr="008F2F64">
        <w:rPr>
          <w:color w:val="000000"/>
          <w:sz w:val="28"/>
          <w:szCs w:val="28"/>
        </w:rPr>
        <w:t xml:space="preserve"> являются характеристики самого методического процесса: </w:t>
      </w:r>
    </w:p>
    <w:p w:rsidR="00561671" w:rsidRPr="008F2F64" w:rsidRDefault="00561671" w:rsidP="008F2F64">
      <w:pPr>
        <w:shd w:val="clear" w:color="auto" w:fill="FFFFFF"/>
        <w:ind w:firstLine="567"/>
        <w:jc w:val="both"/>
        <w:rPr>
          <w:sz w:val="28"/>
          <w:szCs w:val="28"/>
        </w:rPr>
      </w:pPr>
      <w:r w:rsidRPr="008F2F64">
        <w:rPr>
          <w:b/>
          <w:bCs/>
          <w:color w:val="000000"/>
          <w:sz w:val="28"/>
          <w:szCs w:val="28"/>
        </w:rPr>
        <w:t>1.</w:t>
      </w:r>
      <w:r w:rsidRPr="008F2F64">
        <w:rPr>
          <w:color w:val="000000"/>
          <w:sz w:val="28"/>
          <w:szCs w:val="28"/>
        </w:rPr>
        <w:t xml:space="preserve"> </w:t>
      </w:r>
      <w:r w:rsidRPr="008F2F64">
        <w:rPr>
          <w:b/>
          <w:bCs/>
          <w:color w:val="000000"/>
          <w:sz w:val="28"/>
          <w:szCs w:val="28"/>
        </w:rPr>
        <w:t>Системность</w:t>
      </w:r>
      <w:r w:rsidRPr="008F2F64">
        <w:rPr>
          <w:color w:val="000000"/>
          <w:sz w:val="28"/>
          <w:szCs w:val="28"/>
        </w:rPr>
        <w:t xml:space="preserve"> – соответствие целей и задач содержанию и формам методической работы.</w:t>
      </w:r>
    </w:p>
    <w:p w:rsidR="00561671" w:rsidRPr="008F2F64" w:rsidRDefault="00561671" w:rsidP="008F2F64">
      <w:pPr>
        <w:shd w:val="clear" w:color="auto" w:fill="FFFFFF"/>
        <w:ind w:firstLine="567"/>
        <w:jc w:val="both"/>
        <w:rPr>
          <w:sz w:val="28"/>
          <w:szCs w:val="28"/>
        </w:rPr>
      </w:pPr>
      <w:r w:rsidRPr="008F2F64">
        <w:rPr>
          <w:color w:val="000000"/>
          <w:sz w:val="28"/>
          <w:szCs w:val="28"/>
        </w:rPr>
        <w:t xml:space="preserve">В содержание методической работы включаются </w:t>
      </w:r>
      <w:r w:rsidRPr="008F2F64">
        <w:rPr>
          <w:b/>
          <w:color w:val="000000"/>
          <w:sz w:val="28"/>
          <w:szCs w:val="28"/>
        </w:rPr>
        <w:t>следующие направления</w:t>
      </w:r>
      <w:r w:rsidRPr="008F2F64">
        <w:rPr>
          <w:color w:val="000000"/>
          <w:sz w:val="28"/>
          <w:szCs w:val="28"/>
        </w:rPr>
        <w:t>: воспитательное, дидактическое, психологическое, физиологическое, техническое, самообразовательное, частно-методическое и др.</w:t>
      </w:r>
    </w:p>
    <w:p w:rsidR="00561671" w:rsidRPr="008F2F64" w:rsidRDefault="00561671" w:rsidP="008F2F64">
      <w:pPr>
        <w:shd w:val="clear" w:color="auto" w:fill="FFFFFF"/>
        <w:ind w:firstLine="567"/>
        <w:jc w:val="both"/>
        <w:rPr>
          <w:sz w:val="28"/>
          <w:szCs w:val="28"/>
        </w:rPr>
      </w:pPr>
      <w:r w:rsidRPr="008F2F64">
        <w:rPr>
          <w:color w:val="000000"/>
          <w:sz w:val="28"/>
          <w:szCs w:val="28"/>
        </w:rPr>
        <w:t xml:space="preserve">Так, </w:t>
      </w:r>
      <w:r w:rsidRPr="008F2F64">
        <w:rPr>
          <w:b/>
          <w:bCs/>
          <w:i/>
          <w:iCs/>
          <w:color w:val="000000"/>
          <w:sz w:val="28"/>
          <w:szCs w:val="28"/>
        </w:rPr>
        <w:t>воспитательное направление</w:t>
      </w:r>
      <w:r w:rsidRPr="008F2F64">
        <w:rPr>
          <w:color w:val="000000"/>
          <w:sz w:val="28"/>
          <w:szCs w:val="28"/>
        </w:rPr>
        <w:t xml:space="preserve"> предусматривает повышение квалификации воспитателей по вопросам теории и методики воспитания дошкольников в условиях личностного подхода и гуманизации воспитательного процесса.</w:t>
      </w:r>
    </w:p>
    <w:p w:rsidR="00561671" w:rsidRPr="008F2F64" w:rsidRDefault="00561671" w:rsidP="008F2F64">
      <w:pPr>
        <w:shd w:val="clear" w:color="auto" w:fill="FFFFFF"/>
        <w:ind w:firstLine="567"/>
        <w:jc w:val="both"/>
        <w:rPr>
          <w:sz w:val="28"/>
          <w:szCs w:val="28"/>
        </w:rPr>
      </w:pPr>
      <w:r w:rsidRPr="008F2F64">
        <w:rPr>
          <w:b/>
          <w:bCs/>
          <w:i/>
          <w:iCs/>
          <w:color w:val="000000"/>
          <w:sz w:val="28"/>
          <w:szCs w:val="28"/>
        </w:rPr>
        <w:t>Дидактическое направление</w:t>
      </w:r>
      <w:r w:rsidRPr="008F2F64">
        <w:rPr>
          <w:color w:val="000000"/>
          <w:sz w:val="28"/>
          <w:szCs w:val="28"/>
        </w:rPr>
        <w:t xml:space="preserve"> методической работы включает обновление знаний воспитателей по наиболее актуальным проблемам повышения эффективности обучения детей в </w:t>
      </w:r>
      <w:r w:rsidR="004E25C6">
        <w:rPr>
          <w:color w:val="000000"/>
          <w:sz w:val="28"/>
          <w:szCs w:val="28"/>
        </w:rPr>
        <w:t>ДОО</w:t>
      </w:r>
      <w:r w:rsidRPr="008F2F64">
        <w:rPr>
          <w:color w:val="000000"/>
          <w:sz w:val="28"/>
          <w:szCs w:val="28"/>
        </w:rPr>
        <w:t>.</w:t>
      </w:r>
    </w:p>
    <w:p w:rsidR="00561671" w:rsidRPr="008F2F64" w:rsidRDefault="00561671" w:rsidP="008F2F64">
      <w:pPr>
        <w:shd w:val="clear" w:color="auto" w:fill="FFFFFF"/>
        <w:ind w:firstLine="567"/>
        <w:jc w:val="both"/>
        <w:rPr>
          <w:sz w:val="28"/>
          <w:szCs w:val="28"/>
        </w:rPr>
      </w:pPr>
      <w:r w:rsidRPr="008F2F64">
        <w:rPr>
          <w:b/>
          <w:bCs/>
          <w:i/>
          <w:iCs/>
          <w:color w:val="000000"/>
          <w:sz w:val="28"/>
          <w:szCs w:val="28"/>
        </w:rPr>
        <w:t>Психологическое направление</w:t>
      </w:r>
      <w:r w:rsidRPr="008F2F64">
        <w:rPr>
          <w:color w:val="000000"/>
          <w:sz w:val="28"/>
          <w:szCs w:val="28"/>
        </w:rPr>
        <w:t xml:space="preserve"> обеспечивает повышение квалификации воспитателей в области общей, возрастной и педагогической психологии.</w:t>
      </w:r>
    </w:p>
    <w:p w:rsidR="00561671" w:rsidRPr="008F2F64" w:rsidRDefault="00561671" w:rsidP="008F2F64">
      <w:pPr>
        <w:shd w:val="clear" w:color="auto" w:fill="FFFFFF"/>
        <w:ind w:firstLine="567"/>
        <w:jc w:val="both"/>
        <w:rPr>
          <w:sz w:val="28"/>
          <w:szCs w:val="28"/>
        </w:rPr>
      </w:pPr>
      <w:r w:rsidRPr="008F2F64">
        <w:rPr>
          <w:b/>
          <w:bCs/>
          <w:i/>
          <w:iCs/>
          <w:color w:val="000000"/>
          <w:sz w:val="28"/>
          <w:szCs w:val="28"/>
        </w:rPr>
        <w:t>Физиологическое направление</w:t>
      </w:r>
      <w:r w:rsidRPr="008F2F64">
        <w:rPr>
          <w:color w:val="000000"/>
          <w:sz w:val="28"/>
          <w:szCs w:val="28"/>
        </w:rPr>
        <w:t xml:space="preserve"> предусматривает занятия по общей и возрастной физиологии и гигиене.</w:t>
      </w:r>
    </w:p>
    <w:p w:rsidR="00561671" w:rsidRPr="008F2F64" w:rsidRDefault="00561671" w:rsidP="008F2F64">
      <w:pPr>
        <w:shd w:val="clear" w:color="auto" w:fill="FFFFFF"/>
        <w:ind w:firstLine="567"/>
        <w:jc w:val="both"/>
        <w:rPr>
          <w:sz w:val="28"/>
          <w:szCs w:val="28"/>
        </w:rPr>
      </w:pPr>
      <w:r w:rsidRPr="008F2F64">
        <w:rPr>
          <w:color w:val="000000"/>
          <w:sz w:val="28"/>
          <w:szCs w:val="28"/>
        </w:rPr>
        <w:t xml:space="preserve">Сложность и многообразие целей и задач методической работы в современном дошкольном учреждении, разносторонний характер ее содержания, конкретные особенности каждого </w:t>
      </w:r>
      <w:r w:rsidR="004E25C6">
        <w:rPr>
          <w:color w:val="000000"/>
          <w:sz w:val="28"/>
          <w:szCs w:val="28"/>
        </w:rPr>
        <w:t>ДОО</w:t>
      </w:r>
      <w:r w:rsidRPr="008F2F64">
        <w:rPr>
          <w:color w:val="000000"/>
          <w:sz w:val="28"/>
          <w:szCs w:val="28"/>
        </w:rPr>
        <w:t xml:space="preserve"> требуют разнообразия методических </w:t>
      </w:r>
      <w:r w:rsidRPr="008F2F64">
        <w:rPr>
          <w:b/>
          <w:color w:val="000000"/>
          <w:sz w:val="28"/>
          <w:szCs w:val="28"/>
        </w:rPr>
        <w:t>форм работы с кадрами</w:t>
      </w:r>
      <w:r w:rsidRPr="008F2F64">
        <w:rPr>
          <w:color w:val="000000"/>
          <w:sz w:val="28"/>
          <w:szCs w:val="28"/>
        </w:rPr>
        <w:t xml:space="preserve"> и их оптимального сочетания между собой.</w:t>
      </w:r>
    </w:p>
    <w:p w:rsidR="00561671" w:rsidRPr="008F2F64" w:rsidRDefault="00561671" w:rsidP="008F2F64">
      <w:pPr>
        <w:shd w:val="clear" w:color="auto" w:fill="FFFFFF"/>
        <w:ind w:firstLine="567"/>
        <w:jc w:val="both"/>
        <w:rPr>
          <w:sz w:val="28"/>
          <w:szCs w:val="28"/>
        </w:rPr>
      </w:pPr>
      <w:r w:rsidRPr="008F2F64">
        <w:rPr>
          <w:color w:val="000000"/>
          <w:sz w:val="28"/>
          <w:szCs w:val="28"/>
        </w:rPr>
        <w:t>В последние годы ведутся активные поиски новых, нетрадиционных форм методической работы. Однако следует отметить, что никакие формы работы сами по себе, безотносительно к содержанию повышения квалификации педагога, не могут гарантировать творческого подхода. Нет и не может быть деления форм на новые и старые, современные и несовременные, так как каждая из них отвечает определенному содержанию. Любая традиционная форма может быть активной, если построена грамотно по содержанию и методам и реализует такие важные функции, как информационную, ориентирующую и развивающую.</w:t>
      </w:r>
    </w:p>
    <w:p w:rsidR="00561671" w:rsidRPr="008F2F64" w:rsidRDefault="00561671" w:rsidP="008F2F64">
      <w:pPr>
        <w:shd w:val="clear" w:color="auto" w:fill="FFFFFF"/>
        <w:ind w:firstLine="567"/>
        <w:jc w:val="both"/>
        <w:rPr>
          <w:sz w:val="28"/>
          <w:szCs w:val="28"/>
        </w:rPr>
      </w:pPr>
      <w:r w:rsidRPr="008F2F64">
        <w:rPr>
          <w:color w:val="000000"/>
          <w:sz w:val="28"/>
          <w:szCs w:val="28"/>
        </w:rPr>
        <w:t>На основании опытной работы были выделены специальные ситуации методического развития воспитателей.</w:t>
      </w:r>
    </w:p>
    <w:p w:rsidR="00561671" w:rsidRPr="008F2F64" w:rsidRDefault="00561671" w:rsidP="008F2F64">
      <w:pPr>
        <w:ind w:firstLine="567"/>
        <w:jc w:val="center"/>
        <w:rPr>
          <w:b/>
          <w:bCs/>
          <w:sz w:val="28"/>
          <w:szCs w:val="28"/>
        </w:rPr>
      </w:pPr>
      <w:r w:rsidRPr="008F2F64">
        <w:rPr>
          <w:b/>
          <w:bCs/>
          <w:sz w:val="28"/>
          <w:szCs w:val="28"/>
        </w:rPr>
        <w:t>Ситуации методической работы</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89"/>
      </w:tblGrid>
      <w:tr w:rsidR="00561671" w:rsidRPr="008F2F64" w:rsidTr="008B5A86">
        <w:trPr>
          <w:trHeight w:val="527"/>
        </w:trPr>
        <w:tc>
          <w:tcPr>
            <w:tcW w:w="3369" w:type="dxa"/>
            <w:vAlign w:val="center"/>
          </w:tcPr>
          <w:p w:rsidR="00561671" w:rsidRPr="008F2F64" w:rsidRDefault="00561671" w:rsidP="008F2F64">
            <w:pPr>
              <w:shd w:val="clear" w:color="auto" w:fill="FFFFFF"/>
              <w:ind w:firstLine="567"/>
              <w:jc w:val="both"/>
              <w:rPr>
                <w:b/>
                <w:color w:val="000000"/>
                <w:sz w:val="28"/>
                <w:szCs w:val="28"/>
              </w:rPr>
            </w:pPr>
            <w:r w:rsidRPr="008F2F64">
              <w:rPr>
                <w:b/>
                <w:color w:val="000000"/>
                <w:sz w:val="28"/>
                <w:szCs w:val="28"/>
              </w:rPr>
              <w:t>Виды ситуации</w:t>
            </w:r>
          </w:p>
        </w:tc>
        <w:tc>
          <w:tcPr>
            <w:tcW w:w="5889" w:type="dxa"/>
            <w:vAlign w:val="center"/>
          </w:tcPr>
          <w:p w:rsidR="00561671" w:rsidRPr="008F2F64" w:rsidRDefault="00561671" w:rsidP="008F2F64">
            <w:pPr>
              <w:shd w:val="clear" w:color="auto" w:fill="FFFFFF"/>
              <w:ind w:firstLine="567"/>
              <w:jc w:val="both"/>
              <w:rPr>
                <w:b/>
                <w:color w:val="000000"/>
                <w:sz w:val="28"/>
                <w:szCs w:val="28"/>
              </w:rPr>
            </w:pPr>
            <w:r w:rsidRPr="008F2F64">
              <w:rPr>
                <w:b/>
                <w:sz w:val="28"/>
                <w:szCs w:val="28"/>
              </w:rPr>
              <w:t>Их методические функции</w:t>
            </w:r>
          </w:p>
        </w:tc>
      </w:tr>
      <w:tr w:rsidR="00561671" w:rsidRPr="008F2F64" w:rsidTr="00561671">
        <w:trPr>
          <w:trHeight w:val="735"/>
        </w:trPr>
        <w:tc>
          <w:tcPr>
            <w:tcW w:w="3369" w:type="dxa"/>
            <w:vAlign w:val="center"/>
          </w:tcPr>
          <w:p w:rsidR="00561671" w:rsidRPr="008F2F64" w:rsidRDefault="00561671" w:rsidP="008F2F64">
            <w:pPr>
              <w:shd w:val="clear" w:color="auto" w:fill="FFFFFF"/>
              <w:ind w:firstLine="567"/>
              <w:jc w:val="both"/>
              <w:rPr>
                <w:sz w:val="28"/>
                <w:szCs w:val="28"/>
              </w:rPr>
            </w:pPr>
            <w:r w:rsidRPr="008F2F64">
              <w:rPr>
                <w:color w:val="000000"/>
                <w:sz w:val="28"/>
                <w:szCs w:val="28"/>
              </w:rPr>
              <w:lastRenderedPageBreak/>
              <w:t>1. «Выражение собственного мнения»</w:t>
            </w:r>
          </w:p>
        </w:tc>
        <w:tc>
          <w:tcPr>
            <w:tcW w:w="5889" w:type="dxa"/>
            <w:vAlign w:val="center"/>
          </w:tcPr>
          <w:p w:rsidR="00561671" w:rsidRPr="008F2F64" w:rsidRDefault="00561671" w:rsidP="008F2F64">
            <w:pPr>
              <w:shd w:val="clear" w:color="auto" w:fill="FFFFFF"/>
              <w:ind w:firstLine="567"/>
              <w:jc w:val="both"/>
              <w:rPr>
                <w:sz w:val="28"/>
                <w:szCs w:val="28"/>
              </w:rPr>
            </w:pPr>
            <w:r w:rsidRPr="008F2F64">
              <w:rPr>
                <w:color w:val="000000"/>
                <w:sz w:val="28"/>
                <w:szCs w:val="28"/>
              </w:rPr>
              <w:t>Осмысление передового опыта и выработка педагогической позиции</w:t>
            </w:r>
          </w:p>
        </w:tc>
      </w:tr>
      <w:tr w:rsidR="00561671" w:rsidRPr="008F2F64" w:rsidTr="00561671">
        <w:trPr>
          <w:trHeight w:val="633"/>
        </w:trPr>
        <w:tc>
          <w:tcPr>
            <w:tcW w:w="3369" w:type="dxa"/>
            <w:vAlign w:val="center"/>
          </w:tcPr>
          <w:p w:rsidR="00561671" w:rsidRPr="008F2F64" w:rsidRDefault="00561671" w:rsidP="008F2F64">
            <w:pPr>
              <w:shd w:val="clear" w:color="auto" w:fill="FFFFFF"/>
              <w:ind w:firstLine="567"/>
              <w:jc w:val="both"/>
              <w:rPr>
                <w:sz w:val="28"/>
                <w:szCs w:val="28"/>
              </w:rPr>
            </w:pPr>
            <w:r w:rsidRPr="008F2F64">
              <w:rPr>
                <w:color w:val="000000"/>
                <w:sz w:val="28"/>
                <w:szCs w:val="28"/>
              </w:rPr>
              <w:t>2. «Профессиональный диалог»</w:t>
            </w:r>
          </w:p>
        </w:tc>
        <w:tc>
          <w:tcPr>
            <w:tcW w:w="5889" w:type="dxa"/>
            <w:vAlign w:val="center"/>
          </w:tcPr>
          <w:p w:rsidR="00561671" w:rsidRPr="008F2F64" w:rsidRDefault="00561671" w:rsidP="008F2F64">
            <w:pPr>
              <w:shd w:val="clear" w:color="auto" w:fill="FFFFFF"/>
              <w:ind w:firstLine="567"/>
              <w:jc w:val="both"/>
              <w:rPr>
                <w:sz w:val="28"/>
                <w:szCs w:val="28"/>
              </w:rPr>
            </w:pPr>
            <w:r w:rsidRPr="008F2F64">
              <w:rPr>
                <w:color w:val="000000"/>
                <w:sz w:val="28"/>
                <w:szCs w:val="28"/>
              </w:rPr>
              <w:t>Усвоение различных вариантов опыта</w:t>
            </w:r>
          </w:p>
        </w:tc>
      </w:tr>
      <w:tr w:rsidR="00561671" w:rsidRPr="008F2F64" w:rsidTr="008B5A86">
        <w:trPr>
          <w:trHeight w:val="612"/>
        </w:trPr>
        <w:tc>
          <w:tcPr>
            <w:tcW w:w="3369" w:type="dxa"/>
            <w:vAlign w:val="center"/>
          </w:tcPr>
          <w:p w:rsidR="00561671" w:rsidRPr="008F2F64" w:rsidRDefault="00561671" w:rsidP="008F2F64">
            <w:pPr>
              <w:shd w:val="clear" w:color="auto" w:fill="FFFFFF"/>
              <w:ind w:firstLine="567"/>
              <w:jc w:val="both"/>
              <w:rPr>
                <w:sz w:val="28"/>
                <w:szCs w:val="28"/>
              </w:rPr>
            </w:pPr>
            <w:r w:rsidRPr="008F2F64">
              <w:rPr>
                <w:color w:val="000000"/>
                <w:sz w:val="28"/>
                <w:szCs w:val="28"/>
              </w:rPr>
              <w:t>3. «Выбор приоритетов»</w:t>
            </w:r>
          </w:p>
        </w:tc>
        <w:tc>
          <w:tcPr>
            <w:tcW w:w="5889" w:type="dxa"/>
            <w:vAlign w:val="center"/>
          </w:tcPr>
          <w:p w:rsidR="00561671" w:rsidRPr="008F2F64" w:rsidRDefault="00561671" w:rsidP="008F2F64">
            <w:pPr>
              <w:shd w:val="clear" w:color="auto" w:fill="FFFFFF"/>
              <w:ind w:firstLine="567"/>
              <w:jc w:val="both"/>
              <w:rPr>
                <w:sz w:val="28"/>
                <w:szCs w:val="28"/>
              </w:rPr>
            </w:pPr>
            <w:r w:rsidRPr="008F2F64">
              <w:rPr>
                <w:color w:val="000000"/>
                <w:sz w:val="28"/>
                <w:szCs w:val="28"/>
              </w:rPr>
              <w:t>Изменение ценностных ориентаций и целевых установок в профессиональной деятельности</w:t>
            </w:r>
          </w:p>
        </w:tc>
      </w:tr>
      <w:tr w:rsidR="00561671" w:rsidRPr="008F2F64" w:rsidTr="00561671">
        <w:trPr>
          <w:trHeight w:val="556"/>
        </w:trPr>
        <w:tc>
          <w:tcPr>
            <w:tcW w:w="3369" w:type="dxa"/>
            <w:vAlign w:val="center"/>
          </w:tcPr>
          <w:p w:rsidR="00561671" w:rsidRPr="008F2F64" w:rsidRDefault="00561671" w:rsidP="008F2F64">
            <w:pPr>
              <w:shd w:val="clear" w:color="auto" w:fill="FFFFFF"/>
              <w:ind w:firstLine="567"/>
              <w:jc w:val="both"/>
              <w:rPr>
                <w:sz w:val="28"/>
                <w:szCs w:val="28"/>
              </w:rPr>
            </w:pPr>
            <w:r w:rsidRPr="008F2F64">
              <w:rPr>
                <w:color w:val="000000"/>
                <w:sz w:val="28"/>
                <w:szCs w:val="28"/>
              </w:rPr>
              <w:t>4. «Отказ от стереотипов»</w:t>
            </w:r>
          </w:p>
        </w:tc>
        <w:tc>
          <w:tcPr>
            <w:tcW w:w="5889" w:type="dxa"/>
            <w:vAlign w:val="center"/>
          </w:tcPr>
          <w:p w:rsidR="00561671" w:rsidRPr="008F2F64" w:rsidRDefault="00561671" w:rsidP="008F2F64">
            <w:pPr>
              <w:shd w:val="clear" w:color="auto" w:fill="FFFFFF"/>
              <w:ind w:firstLine="567"/>
              <w:jc w:val="both"/>
              <w:rPr>
                <w:sz w:val="28"/>
                <w:szCs w:val="28"/>
              </w:rPr>
            </w:pPr>
            <w:r w:rsidRPr="008F2F64">
              <w:rPr>
                <w:color w:val="000000"/>
                <w:sz w:val="28"/>
                <w:szCs w:val="28"/>
              </w:rPr>
              <w:t>Критическая переоценка собственного опыта</w:t>
            </w:r>
          </w:p>
        </w:tc>
      </w:tr>
    </w:tbl>
    <w:p w:rsidR="00561671" w:rsidRPr="008F2F64" w:rsidRDefault="00561671" w:rsidP="008F2F64">
      <w:pPr>
        <w:shd w:val="clear" w:color="auto" w:fill="FFFFFF"/>
        <w:ind w:firstLine="567"/>
        <w:jc w:val="both"/>
        <w:rPr>
          <w:sz w:val="28"/>
          <w:szCs w:val="28"/>
        </w:rPr>
      </w:pPr>
      <w:r w:rsidRPr="008F2F64">
        <w:rPr>
          <w:b/>
          <w:bCs/>
          <w:color w:val="000000"/>
          <w:sz w:val="28"/>
          <w:szCs w:val="28"/>
        </w:rPr>
        <w:t xml:space="preserve">2. Дифференциация </w:t>
      </w:r>
      <w:r w:rsidRPr="008F2F64">
        <w:rPr>
          <w:color w:val="000000"/>
          <w:sz w:val="28"/>
          <w:szCs w:val="28"/>
        </w:rPr>
        <w:t>– второй критерий эффективности методической работы – как раз предполагает больший удельный вес в системе методической работы индивидуальных и групповых занятий с воспитателями, исходя из уровня их профессионализма, готовности к саморазвитию и др. показателей. Выделяют три уровня педагогического мастерства:</w:t>
      </w:r>
    </w:p>
    <w:p w:rsidR="00561671" w:rsidRPr="008F2F64" w:rsidRDefault="00561671" w:rsidP="008F2F64">
      <w:pPr>
        <w:shd w:val="clear" w:color="auto" w:fill="FFFFFF"/>
        <w:ind w:left="709" w:firstLine="567"/>
        <w:jc w:val="both"/>
        <w:rPr>
          <w:sz w:val="28"/>
          <w:szCs w:val="28"/>
        </w:rPr>
      </w:pPr>
      <w:r w:rsidRPr="008F2F64">
        <w:rPr>
          <w:color w:val="000000"/>
          <w:sz w:val="28"/>
          <w:szCs w:val="28"/>
        </w:rPr>
        <w:t xml:space="preserve">– низкий </w:t>
      </w:r>
      <w:r w:rsidRPr="008F2F64">
        <w:rPr>
          <w:i/>
          <w:iCs/>
          <w:color w:val="000000"/>
          <w:sz w:val="28"/>
          <w:szCs w:val="28"/>
        </w:rPr>
        <w:t>(интуитивный)</w:t>
      </w:r>
      <w:r w:rsidRPr="008F2F64">
        <w:rPr>
          <w:color w:val="000000"/>
          <w:sz w:val="28"/>
          <w:szCs w:val="28"/>
        </w:rPr>
        <w:t>;</w:t>
      </w:r>
    </w:p>
    <w:p w:rsidR="00561671" w:rsidRPr="008F2F64" w:rsidRDefault="00561671" w:rsidP="008F2F64">
      <w:pPr>
        <w:shd w:val="clear" w:color="auto" w:fill="FFFFFF"/>
        <w:ind w:left="709" w:firstLine="567"/>
        <w:jc w:val="both"/>
        <w:rPr>
          <w:sz w:val="28"/>
          <w:szCs w:val="28"/>
        </w:rPr>
      </w:pPr>
      <w:r w:rsidRPr="008F2F64">
        <w:rPr>
          <w:color w:val="000000"/>
          <w:sz w:val="28"/>
          <w:szCs w:val="28"/>
        </w:rPr>
        <w:t xml:space="preserve">– средний </w:t>
      </w:r>
      <w:r w:rsidRPr="008F2F64">
        <w:rPr>
          <w:i/>
          <w:iCs/>
          <w:color w:val="000000"/>
          <w:sz w:val="28"/>
          <w:szCs w:val="28"/>
        </w:rPr>
        <w:t>(поисковый);</w:t>
      </w:r>
    </w:p>
    <w:p w:rsidR="00561671" w:rsidRPr="008F2F64" w:rsidRDefault="00561671" w:rsidP="008F2F64">
      <w:pPr>
        <w:shd w:val="clear" w:color="auto" w:fill="FFFFFF"/>
        <w:ind w:left="709" w:firstLine="567"/>
        <w:jc w:val="both"/>
        <w:rPr>
          <w:sz w:val="28"/>
          <w:szCs w:val="28"/>
        </w:rPr>
      </w:pPr>
      <w:r w:rsidRPr="008F2F64">
        <w:rPr>
          <w:color w:val="000000"/>
          <w:sz w:val="28"/>
          <w:szCs w:val="28"/>
        </w:rPr>
        <w:t xml:space="preserve">– высокий </w:t>
      </w:r>
      <w:r w:rsidRPr="008F2F64">
        <w:rPr>
          <w:i/>
          <w:iCs/>
          <w:color w:val="000000"/>
          <w:sz w:val="28"/>
          <w:szCs w:val="28"/>
        </w:rPr>
        <w:t>(мастерский).</w:t>
      </w:r>
    </w:p>
    <w:p w:rsidR="00561671" w:rsidRPr="008F2F64" w:rsidRDefault="00561671" w:rsidP="008F2F64">
      <w:pPr>
        <w:shd w:val="clear" w:color="auto" w:fill="FFFFFF"/>
        <w:ind w:firstLine="567"/>
        <w:jc w:val="both"/>
        <w:rPr>
          <w:sz w:val="28"/>
          <w:szCs w:val="28"/>
        </w:rPr>
      </w:pPr>
      <w:r w:rsidRPr="008F2F64">
        <w:rPr>
          <w:color w:val="000000"/>
          <w:sz w:val="28"/>
          <w:szCs w:val="28"/>
        </w:rPr>
        <w:t>В детском саду нет двух одинаково подготовленных в теоретическом и методическом отношении воспитателей, даже среди тех, кто проработал много лет.</w:t>
      </w:r>
      <w:r w:rsidRPr="008F2F64">
        <w:rPr>
          <w:sz w:val="28"/>
          <w:szCs w:val="28"/>
        </w:rPr>
        <w:t xml:space="preserve"> </w:t>
      </w:r>
      <w:r w:rsidRPr="008F2F64">
        <w:rPr>
          <w:color w:val="000000"/>
          <w:sz w:val="28"/>
          <w:szCs w:val="28"/>
        </w:rPr>
        <w:t>В соответствии с  уровнем педагогического мастерства для каждого воспитателя методисту необходимо разработать индивидуальные варианты методической работы.</w:t>
      </w:r>
    </w:p>
    <w:p w:rsidR="00561671" w:rsidRPr="008F2F64" w:rsidRDefault="00561671" w:rsidP="008F2F64">
      <w:pPr>
        <w:shd w:val="clear" w:color="auto" w:fill="FFFFFF"/>
        <w:ind w:firstLine="567"/>
        <w:jc w:val="both"/>
        <w:rPr>
          <w:sz w:val="28"/>
          <w:szCs w:val="28"/>
        </w:rPr>
      </w:pPr>
      <w:r w:rsidRPr="008F2F64">
        <w:rPr>
          <w:color w:val="000000"/>
          <w:sz w:val="28"/>
          <w:szCs w:val="28"/>
        </w:rPr>
        <w:t xml:space="preserve">Так, методическая работа с </w:t>
      </w:r>
      <w:r w:rsidRPr="008F2F64">
        <w:rPr>
          <w:i/>
          <w:color w:val="000000"/>
          <w:sz w:val="28"/>
          <w:szCs w:val="28"/>
        </w:rPr>
        <w:t>воспитателями низкого уровня</w:t>
      </w:r>
      <w:r w:rsidRPr="008F2F64">
        <w:rPr>
          <w:color w:val="000000"/>
          <w:sz w:val="28"/>
          <w:szCs w:val="28"/>
        </w:rPr>
        <w:t xml:space="preserve"> ориентируется на выработку положительного отношения к педагогической деятельности, овладение теоретическими</w:t>
      </w:r>
      <w:r w:rsidRPr="008F2F64">
        <w:rPr>
          <w:sz w:val="28"/>
          <w:szCs w:val="28"/>
        </w:rPr>
        <w:t xml:space="preserve"> </w:t>
      </w:r>
      <w:r w:rsidRPr="008F2F64">
        <w:rPr>
          <w:color w:val="000000"/>
          <w:sz w:val="28"/>
          <w:szCs w:val="28"/>
        </w:rPr>
        <w:t>знаниями.</w:t>
      </w:r>
    </w:p>
    <w:p w:rsidR="00561671" w:rsidRPr="008F2F64" w:rsidRDefault="00561671" w:rsidP="008F2F64">
      <w:pPr>
        <w:shd w:val="clear" w:color="auto" w:fill="FFFFFF"/>
        <w:ind w:firstLine="567"/>
        <w:jc w:val="both"/>
        <w:rPr>
          <w:sz w:val="28"/>
          <w:szCs w:val="28"/>
        </w:rPr>
      </w:pPr>
      <w:r w:rsidRPr="008F2F64">
        <w:rPr>
          <w:color w:val="000000"/>
          <w:sz w:val="28"/>
          <w:szCs w:val="28"/>
        </w:rPr>
        <w:t xml:space="preserve">Цели методической работы с </w:t>
      </w:r>
      <w:r w:rsidRPr="008F2F64">
        <w:rPr>
          <w:i/>
          <w:color w:val="000000"/>
          <w:sz w:val="28"/>
          <w:szCs w:val="28"/>
        </w:rPr>
        <w:t>воспитателями среднего уровня</w:t>
      </w:r>
      <w:r w:rsidRPr="008F2F64">
        <w:rPr>
          <w:color w:val="000000"/>
          <w:sz w:val="28"/>
          <w:szCs w:val="28"/>
        </w:rPr>
        <w:t xml:space="preserve"> – формирование ориентации на общение, диалог, овладение педагогической техникой </w:t>
      </w:r>
      <w:r w:rsidRPr="008F2F64">
        <w:rPr>
          <w:iCs/>
          <w:color w:val="000000"/>
          <w:sz w:val="28"/>
          <w:szCs w:val="28"/>
        </w:rPr>
        <w:t>(системой умений)</w:t>
      </w:r>
      <w:r w:rsidRPr="008F2F64">
        <w:rPr>
          <w:color w:val="000000"/>
          <w:sz w:val="28"/>
          <w:szCs w:val="28"/>
        </w:rPr>
        <w:t>, осознание собственной индивидуальности.</w:t>
      </w:r>
    </w:p>
    <w:p w:rsidR="00561671" w:rsidRPr="008F2F64" w:rsidRDefault="00561671" w:rsidP="008F2F64">
      <w:pPr>
        <w:shd w:val="clear" w:color="auto" w:fill="FFFFFF"/>
        <w:ind w:firstLine="567"/>
        <w:jc w:val="both"/>
        <w:rPr>
          <w:sz w:val="28"/>
          <w:szCs w:val="28"/>
        </w:rPr>
      </w:pPr>
      <w:r w:rsidRPr="008F2F64">
        <w:rPr>
          <w:color w:val="000000"/>
          <w:sz w:val="28"/>
          <w:szCs w:val="28"/>
        </w:rPr>
        <w:t xml:space="preserve">Методическая работа с </w:t>
      </w:r>
      <w:r w:rsidRPr="008F2F64">
        <w:rPr>
          <w:i/>
          <w:color w:val="000000"/>
          <w:sz w:val="28"/>
          <w:szCs w:val="28"/>
        </w:rPr>
        <w:t>воспитателями высокого уровня</w:t>
      </w:r>
      <w:r w:rsidRPr="008F2F64">
        <w:rPr>
          <w:color w:val="000000"/>
          <w:sz w:val="28"/>
          <w:szCs w:val="28"/>
        </w:rPr>
        <w:t xml:space="preserve"> предполагает стимулирование ценностной ориентации на творчество в их педагогической деятельности, на создание индивидуальной методической системы. При этом ставка делается на самообразование и самоанализ собственных достижений, инициативу в апробации новых вариантов обучения и воспитания дошкольников.</w:t>
      </w:r>
    </w:p>
    <w:p w:rsidR="00561671" w:rsidRPr="008F2F64" w:rsidRDefault="00561671" w:rsidP="008F2F64">
      <w:pPr>
        <w:shd w:val="clear" w:color="auto" w:fill="FFFFFF"/>
        <w:ind w:firstLine="567"/>
        <w:jc w:val="both"/>
        <w:rPr>
          <w:sz w:val="28"/>
          <w:szCs w:val="28"/>
        </w:rPr>
      </w:pPr>
      <w:r w:rsidRPr="008F2F64">
        <w:rPr>
          <w:b/>
          <w:bCs/>
          <w:color w:val="000000"/>
          <w:sz w:val="28"/>
          <w:szCs w:val="28"/>
        </w:rPr>
        <w:t>3. Этапность</w:t>
      </w:r>
      <w:r w:rsidRPr="008F2F64">
        <w:rPr>
          <w:color w:val="000000"/>
          <w:sz w:val="28"/>
          <w:szCs w:val="28"/>
        </w:rPr>
        <w:t xml:space="preserve"> – третий критерий  эффективности методической работы.</w:t>
      </w:r>
    </w:p>
    <w:p w:rsidR="00561671" w:rsidRPr="008F2F64" w:rsidRDefault="00561671" w:rsidP="008F2F64">
      <w:pPr>
        <w:shd w:val="clear" w:color="auto" w:fill="FFFFFF"/>
        <w:ind w:firstLine="567"/>
        <w:jc w:val="both"/>
        <w:rPr>
          <w:sz w:val="28"/>
          <w:szCs w:val="28"/>
        </w:rPr>
      </w:pPr>
      <w:r w:rsidRPr="008F2F64">
        <w:rPr>
          <w:color w:val="000000"/>
          <w:sz w:val="28"/>
          <w:szCs w:val="28"/>
        </w:rPr>
        <w:t>Процесс методической работы в детском саду включает в себя определенные последовательные этапы:</w:t>
      </w:r>
    </w:p>
    <w:p w:rsidR="00561671" w:rsidRPr="008F2F64" w:rsidRDefault="00561671" w:rsidP="008F2F64">
      <w:pPr>
        <w:shd w:val="clear" w:color="auto" w:fill="FFFFFF"/>
        <w:ind w:firstLine="567"/>
        <w:jc w:val="both"/>
        <w:rPr>
          <w:sz w:val="28"/>
          <w:szCs w:val="28"/>
        </w:rPr>
      </w:pPr>
      <w:r w:rsidRPr="008F2F64">
        <w:rPr>
          <w:i/>
          <w:color w:val="000000"/>
          <w:sz w:val="28"/>
          <w:szCs w:val="28"/>
        </w:rPr>
        <w:t>1-й этап</w:t>
      </w:r>
      <w:r w:rsidRPr="008F2F64">
        <w:rPr>
          <w:color w:val="000000"/>
          <w:sz w:val="28"/>
          <w:szCs w:val="28"/>
        </w:rPr>
        <w:t xml:space="preserve"> – теоретический – осознание идеи, осмысление передовых систем;</w:t>
      </w:r>
    </w:p>
    <w:p w:rsidR="00561671" w:rsidRPr="008F2F64" w:rsidRDefault="00561671" w:rsidP="008F2F64">
      <w:pPr>
        <w:shd w:val="clear" w:color="auto" w:fill="FFFFFF"/>
        <w:ind w:firstLine="567"/>
        <w:jc w:val="both"/>
        <w:rPr>
          <w:sz w:val="28"/>
          <w:szCs w:val="28"/>
        </w:rPr>
      </w:pPr>
      <w:r w:rsidRPr="008F2F64">
        <w:rPr>
          <w:i/>
          <w:color w:val="000000"/>
          <w:sz w:val="28"/>
          <w:szCs w:val="28"/>
        </w:rPr>
        <w:t>2-й этап</w:t>
      </w:r>
      <w:r w:rsidRPr="008F2F64">
        <w:rPr>
          <w:color w:val="000000"/>
          <w:sz w:val="28"/>
          <w:szCs w:val="28"/>
        </w:rPr>
        <w:t xml:space="preserve"> – методический – показ лучших образцов: передового опыта; построение замысла индивидуальной методической системы;</w:t>
      </w:r>
    </w:p>
    <w:p w:rsidR="00561671" w:rsidRPr="008F2F64" w:rsidRDefault="00561671" w:rsidP="008F2F64">
      <w:pPr>
        <w:shd w:val="clear" w:color="auto" w:fill="FFFFFF"/>
        <w:ind w:firstLine="567"/>
        <w:jc w:val="both"/>
        <w:rPr>
          <w:sz w:val="28"/>
          <w:szCs w:val="28"/>
        </w:rPr>
      </w:pPr>
      <w:r w:rsidRPr="008F2F64">
        <w:rPr>
          <w:i/>
          <w:color w:val="000000"/>
          <w:sz w:val="28"/>
          <w:szCs w:val="28"/>
        </w:rPr>
        <w:t>3-й этап</w:t>
      </w:r>
      <w:r w:rsidRPr="008F2F64">
        <w:rPr>
          <w:color w:val="000000"/>
          <w:sz w:val="28"/>
          <w:szCs w:val="28"/>
        </w:rPr>
        <w:t xml:space="preserve"> – практический – самостоятельная разработка и</w:t>
      </w:r>
      <w:r w:rsidRPr="008F2F64">
        <w:rPr>
          <w:sz w:val="28"/>
          <w:szCs w:val="28"/>
        </w:rPr>
        <w:t xml:space="preserve"> </w:t>
      </w:r>
      <w:r w:rsidRPr="008F2F64">
        <w:rPr>
          <w:color w:val="000000"/>
          <w:sz w:val="28"/>
          <w:szCs w:val="28"/>
        </w:rPr>
        <w:t>апробация воспитателями новых технологий обучения и воспитания;</w:t>
      </w:r>
    </w:p>
    <w:p w:rsidR="00561671" w:rsidRPr="008F2F64" w:rsidRDefault="00561671" w:rsidP="008F2F64">
      <w:pPr>
        <w:ind w:firstLine="567"/>
        <w:rPr>
          <w:color w:val="000000"/>
          <w:sz w:val="28"/>
          <w:szCs w:val="28"/>
        </w:rPr>
      </w:pPr>
      <w:r w:rsidRPr="008F2F64">
        <w:rPr>
          <w:i/>
          <w:color w:val="000000"/>
          <w:sz w:val="28"/>
          <w:szCs w:val="28"/>
        </w:rPr>
        <w:lastRenderedPageBreak/>
        <w:t>4-й этап</w:t>
      </w:r>
      <w:r w:rsidRPr="008F2F64">
        <w:rPr>
          <w:color w:val="000000"/>
          <w:sz w:val="28"/>
          <w:szCs w:val="28"/>
        </w:rPr>
        <w:t xml:space="preserve"> – аналитический – выявление результативности работы, а также анализ наиболее типичных затруднений и способов их устранения</w:t>
      </w:r>
      <w:r w:rsidR="008B5A86" w:rsidRPr="008F2F64">
        <w:rPr>
          <w:color w:val="000000"/>
          <w:sz w:val="28"/>
          <w:szCs w:val="28"/>
        </w:rPr>
        <w:t>.</w:t>
      </w:r>
    </w:p>
    <w:p w:rsidR="008B5A86" w:rsidRDefault="008B5A86" w:rsidP="008F2F64">
      <w:pPr>
        <w:ind w:firstLine="567"/>
        <w:rPr>
          <w:sz w:val="28"/>
          <w:szCs w:val="28"/>
        </w:rPr>
      </w:pPr>
    </w:p>
    <w:p w:rsidR="007417B8" w:rsidRPr="008F2F64" w:rsidRDefault="007417B8" w:rsidP="008F2F64">
      <w:pPr>
        <w:ind w:firstLine="567"/>
        <w:rPr>
          <w:sz w:val="28"/>
          <w:szCs w:val="28"/>
        </w:rPr>
      </w:pPr>
    </w:p>
    <w:p w:rsidR="00561671" w:rsidRPr="008F2F64" w:rsidRDefault="008F2F64" w:rsidP="008F2F64">
      <w:pPr>
        <w:pStyle w:val="Default"/>
        <w:ind w:firstLine="567"/>
        <w:rPr>
          <w:rFonts w:ascii="Times New Roman" w:hAnsi="Times New Roman" w:cs="Times New Roman"/>
          <w:b/>
          <w:sz w:val="28"/>
          <w:szCs w:val="28"/>
        </w:rPr>
      </w:pPr>
      <w:r>
        <w:rPr>
          <w:rFonts w:ascii="Times New Roman" w:hAnsi="Times New Roman" w:cs="Times New Roman"/>
          <w:b/>
          <w:sz w:val="28"/>
          <w:szCs w:val="28"/>
        </w:rPr>
        <w:t>ТЕМА 4</w:t>
      </w:r>
      <w:r w:rsidR="008B5A86" w:rsidRPr="008F2F64">
        <w:rPr>
          <w:rFonts w:ascii="Times New Roman" w:hAnsi="Times New Roman" w:cs="Times New Roman"/>
          <w:b/>
          <w:sz w:val="28"/>
          <w:szCs w:val="28"/>
        </w:rPr>
        <w:t>.</w:t>
      </w:r>
      <w:r w:rsidR="00561671" w:rsidRPr="008F2F64">
        <w:rPr>
          <w:rFonts w:ascii="Times New Roman" w:hAnsi="Times New Roman" w:cs="Times New Roman"/>
          <w:b/>
          <w:sz w:val="28"/>
          <w:szCs w:val="28"/>
        </w:rPr>
        <w:t xml:space="preserve"> </w:t>
      </w:r>
      <w:r w:rsidR="008B5A86" w:rsidRPr="008F2F64">
        <w:rPr>
          <w:rFonts w:ascii="Times New Roman" w:hAnsi="Times New Roman" w:cs="Times New Roman"/>
          <w:b/>
          <w:bCs/>
          <w:iCs/>
          <w:sz w:val="28"/>
          <w:szCs w:val="28"/>
        </w:rPr>
        <w:t>Методический кабинет в ДОО</w:t>
      </w:r>
    </w:p>
    <w:p w:rsidR="00561671" w:rsidRPr="008F2F64" w:rsidRDefault="00561671" w:rsidP="008F2F64">
      <w:pPr>
        <w:pStyle w:val="Default"/>
        <w:ind w:firstLine="567"/>
        <w:jc w:val="both"/>
        <w:rPr>
          <w:rFonts w:ascii="Times New Roman" w:hAnsi="Times New Roman" w:cs="Times New Roman"/>
          <w:bCs/>
          <w:iCs/>
          <w:sz w:val="28"/>
          <w:szCs w:val="28"/>
        </w:rPr>
      </w:pPr>
      <w:r w:rsidRPr="008F2F64">
        <w:rPr>
          <w:rFonts w:ascii="Times New Roman" w:hAnsi="Times New Roman" w:cs="Times New Roman"/>
          <w:bCs/>
          <w:iCs/>
          <w:sz w:val="28"/>
          <w:szCs w:val="28"/>
        </w:rPr>
        <w:t>Слово «организация» происходит от латинского «сообщаю стройный вид, устраиваю». Организуют материальные средства, то или иное дело, но прежде всего, организуют людей. В дошкольном учреждении на первый план выходят проблемы, связанные с деятельностью педагогов, непосредственно осуществляющих воспитательно-образовательный процесс с детьми.</w:t>
      </w:r>
    </w:p>
    <w:p w:rsidR="00561671" w:rsidRPr="008F2F64" w:rsidRDefault="00561671" w:rsidP="008F2F64">
      <w:pPr>
        <w:pStyle w:val="Default"/>
        <w:ind w:firstLine="567"/>
        <w:jc w:val="both"/>
        <w:rPr>
          <w:rFonts w:ascii="Times New Roman" w:hAnsi="Times New Roman" w:cs="Times New Roman"/>
          <w:bCs/>
          <w:iCs/>
          <w:sz w:val="28"/>
          <w:szCs w:val="28"/>
        </w:rPr>
      </w:pPr>
      <w:r w:rsidRPr="008F2F64">
        <w:rPr>
          <w:rFonts w:ascii="Times New Roman" w:hAnsi="Times New Roman" w:cs="Times New Roman"/>
          <w:bCs/>
          <w:iCs/>
          <w:sz w:val="28"/>
          <w:szCs w:val="28"/>
        </w:rPr>
        <w:t>Этап организации включает в себя ряд моментов:</w:t>
      </w:r>
    </w:p>
    <w:p w:rsidR="00561671" w:rsidRPr="008F2F64" w:rsidRDefault="00561671" w:rsidP="006076CA">
      <w:pPr>
        <w:pStyle w:val="Default"/>
        <w:numPr>
          <w:ilvl w:val="0"/>
          <w:numId w:val="8"/>
        </w:numPr>
        <w:ind w:firstLine="567"/>
        <w:jc w:val="both"/>
        <w:rPr>
          <w:rFonts w:ascii="Times New Roman" w:hAnsi="Times New Roman" w:cs="Times New Roman"/>
          <w:bCs/>
          <w:iCs/>
          <w:sz w:val="28"/>
          <w:szCs w:val="28"/>
        </w:rPr>
      </w:pPr>
      <w:r w:rsidRPr="008F2F64">
        <w:rPr>
          <w:rFonts w:ascii="Times New Roman" w:hAnsi="Times New Roman" w:cs="Times New Roman"/>
          <w:bCs/>
          <w:iCs/>
          <w:sz w:val="28"/>
          <w:szCs w:val="28"/>
        </w:rPr>
        <w:t>изучение наличного состояния, в том числе ответы на вопросы: что было сделано к данному моменту, есть ли традиции в организуемом деле или проблема решается впервые, что в наибольшей мере может повлиять на успех дела и т.д.;</w:t>
      </w:r>
    </w:p>
    <w:p w:rsidR="00561671" w:rsidRPr="008F2F64" w:rsidRDefault="00561671" w:rsidP="006076CA">
      <w:pPr>
        <w:pStyle w:val="Default"/>
        <w:numPr>
          <w:ilvl w:val="0"/>
          <w:numId w:val="8"/>
        </w:numPr>
        <w:ind w:firstLine="567"/>
        <w:jc w:val="both"/>
        <w:rPr>
          <w:rFonts w:ascii="Times New Roman" w:hAnsi="Times New Roman" w:cs="Times New Roman"/>
          <w:bCs/>
          <w:iCs/>
          <w:sz w:val="28"/>
          <w:szCs w:val="28"/>
        </w:rPr>
      </w:pPr>
      <w:r w:rsidRPr="008F2F64">
        <w:rPr>
          <w:rFonts w:ascii="Times New Roman" w:hAnsi="Times New Roman" w:cs="Times New Roman"/>
          <w:bCs/>
          <w:iCs/>
          <w:sz w:val="28"/>
          <w:szCs w:val="28"/>
        </w:rPr>
        <w:t>постановка цели и определение рабочих задач (необходимо ясно представлять себе то, чего желаешь достичь сразу или по этапам и т.п.), планирование подготовки и проведения дела;</w:t>
      </w:r>
    </w:p>
    <w:p w:rsidR="00561671" w:rsidRPr="008F2F64" w:rsidRDefault="00561671" w:rsidP="006076CA">
      <w:pPr>
        <w:pStyle w:val="Default"/>
        <w:numPr>
          <w:ilvl w:val="0"/>
          <w:numId w:val="8"/>
        </w:numPr>
        <w:ind w:firstLine="567"/>
        <w:jc w:val="both"/>
        <w:rPr>
          <w:rFonts w:ascii="Times New Roman" w:hAnsi="Times New Roman" w:cs="Times New Roman"/>
          <w:bCs/>
          <w:iCs/>
          <w:sz w:val="28"/>
          <w:szCs w:val="28"/>
        </w:rPr>
      </w:pPr>
      <w:r w:rsidRPr="008F2F64">
        <w:rPr>
          <w:rFonts w:ascii="Times New Roman" w:hAnsi="Times New Roman" w:cs="Times New Roman"/>
          <w:bCs/>
          <w:iCs/>
          <w:sz w:val="28"/>
          <w:szCs w:val="28"/>
        </w:rPr>
        <w:t>разработка и отбор содержания, форм и методов предстоящей деятельности (тут же оценивается объем работы, приемы, способы, средства, которыми будут пользоваться, и т.д.);</w:t>
      </w:r>
    </w:p>
    <w:p w:rsidR="00561671" w:rsidRPr="008F2F64" w:rsidRDefault="00561671" w:rsidP="006076CA">
      <w:pPr>
        <w:pStyle w:val="Default"/>
        <w:numPr>
          <w:ilvl w:val="0"/>
          <w:numId w:val="8"/>
        </w:numPr>
        <w:ind w:firstLine="567"/>
        <w:jc w:val="both"/>
        <w:rPr>
          <w:rFonts w:ascii="Times New Roman" w:hAnsi="Times New Roman" w:cs="Times New Roman"/>
          <w:bCs/>
          <w:iCs/>
          <w:sz w:val="28"/>
          <w:szCs w:val="28"/>
        </w:rPr>
      </w:pPr>
      <w:r w:rsidRPr="008F2F64">
        <w:rPr>
          <w:rFonts w:ascii="Times New Roman" w:hAnsi="Times New Roman" w:cs="Times New Roman"/>
          <w:bCs/>
          <w:iCs/>
          <w:sz w:val="28"/>
          <w:szCs w:val="28"/>
        </w:rPr>
        <w:t>обеспечение условий предстоящей работы;</w:t>
      </w:r>
    </w:p>
    <w:p w:rsidR="00561671" w:rsidRPr="008F2F64" w:rsidRDefault="00561671" w:rsidP="006076CA">
      <w:pPr>
        <w:pStyle w:val="Default"/>
        <w:numPr>
          <w:ilvl w:val="0"/>
          <w:numId w:val="8"/>
        </w:numPr>
        <w:ind w:firstLine="567"/>
        <w:jc w:val="both"/>
        <w:rPr>
          <w:rFonts w:ascii="Times New Roman" w:hAnsi="Times New Roman" w:cs="Times New Roman"/>
          <w:bCs/>
          <w:iCs/>
          <w:sz w:val="28"/>
          <w:szCs w:val="28"/>
        </w:rPr>
      </w:pPr>
      <w:r w:rsidRPr="008F2F64">
        <w:rPr>
          <w:rFonts w:ascii="Times New Roman" w:hAnsi="Times New Roman" w:cs="Times New Roman"/>
          <w:bCs/>
          <w:iCs/>
          <w:sz w:val="28"/>
          <w:szCs w:val="28"/>
        </w:rPr>
        <w:t>постановка задач перед исполнителями и создание общего настроя на работу, инструктаж исполнителей;</w:t>
      </w:r>
    </w:p>
    <w:p w:rsidR="00561671" w:rsidRPr="008F2F64" w:rsidRDefault="00561671" w:rsidP="006076CA">
      <w:pPr>
        <w:pStyle w:val="Default"/>
        <w:numPr>
          <w:ilvl w:val="0"/>
          <w:numId w:val="8"/>
        </w:numPr>
        <w:ind w:firstLine="567"/>
        <w:jc w:val="both"/>
        <w:rPr>
          <w:rFonts w:ascii="Times New Roman" w:hAnsi="Times New Roman" w:cs="Times New Roman"/>
          <w:bCs/>
          <w:iCs/>
          <w:sz w:val="28"/>
          <w:szCs w:val="28"/>
        </w:rPr>
      </w:pPr>
      <w:r w:rsidRPr="008F2F64">
        <w:rPr>
          <w:rFonts w:ascii="Times New Roman" w:hAnsi="Times New Roman" w:cs="Times New Roman"/>
          <w:bCs/>
          <w:iCs/>
          <w:sz w:val="28"/>
          <w:szCs w:val="28"/>
        </w:rPr>
        <w:t>непосредственная помощь людям в процессе реализации того или иного дела, которая включает оценку и квалификацию итогов, а также поощрение за добросовестность и инициативу.</w:t>
      </w:r>
    </w:p>
    <w:p w:rsidR="00561671" w:rsidRPr="008F2F64" w:rsidRDefault="00561671" w:rsidP="008F2F64">
      <w:pPr>
        <w:pStyle w:val="Default"/>
        <w:ind w:firstLine="567"/>
        <w:jc w:val="both"/>
        <w:rPr>
          <w:rFonts w:ascii="Times New Roman" w:hAnsi="Times New Roman" w:cs="Times New Roman"/>
          <w:bCs/>
          <w:iCs/>
          <w:sz w:val="28"/>
          <w:szCs w:val="28"/>
        </w:rPr>
      </w:pPr>
      <w:r w:rsidRPr="008F2F64">
        <w:rPr>
          <w:rFonts w:ascii="Times New Roman" w:hAnsi="Times New Roman" w:cs="Times New Roman"/>
          <w:bCs/>
          <w:iCs/>
          <w:sz w:val="28"/>
          <w:szCs w:val="28"/>
        </w:rPr>
        <w:t>Любое дело можно организовать с наилучшим результатом, если хорошо знать возможности людей, их творческую направленность, профессиональную зрелость каждого сотрудника.</w:t>
      </w:r>
    </w:p>
    <w:p w:rsidR="00561671" w:rsidRPr="008F2F64" w:rsidRDefault="00561671" w:rsidP="008F2F64">
      <w:pPr>
        <w:pStyle w:val="Default"/>
        <w:ind w:firstLine="567"/>
        <w:jc w:val="both"/>
        <w:rPr>
          <w:rFonts w:ascii="Times New Roman" w:hAnsi="Times New Roman" w:cs="Times New Roman"/>
          <w:bCs/>
          <w:iCs/>
          <w:sz w:val="28"/>
          <w:szCs w:val="28"/>
        </w:rPr>
      </w:pPr>
      <w:r w:rsidRPr="008F2F64">
        <w:rPr>
          <w:rFonts w:ascii="Times New Roman" w:hAnsi="Times New Roman" w:cs="Times New Roman"/>
          <w:bCs/>
          <w:iCs/>
          <w:sz w:val="28"/>
          <w:szCs w:val="28"/>
        </w:rPr>
        <w:t>Организуя работу методического кабинета, старший воспитатель должен помнить главное</w:t>
      </w:r>
      <w:r w:rsidRPr="008F2F64">
        <w:rPr>
          <w:rFonts w:ascii="Times New Roman" w:hAnsi="Times New Roman" w:cs="Times New Roman"/>
          <w:b/>
          <w:bCs/>
          <w:iCs/>
          <w:sz w:val="28"/>
          <w:szCs w:val="28"/>
        </w:rPr>
        <w:t>: содержание и оформление его должны соответствовать потребностям педагогов данного дошкольного учреждения.</w:t>
      </w:r>
      <w:r w:rsidRPr="008F2F64">
        <w:rPr>
          <w:rFonts w:ascii="Times New Roman" w:hAnsi="Times New Roman" w:cs="Times New Roman"/>
          <w:bCs/>
          <w:iCs/>
          <w:sz w:val="28"/>
          <w:szCs w:val="28"/>
        </w:rPr>
        <w:t xml:space="preserve"> Здесь должны быть сосредоточены информация об учреждении и авторских разработках, годовой план, материалы педсоветов. Методкабинет должен быть доступен каждому воспитателю, иметь удобный, гибкий график работы. Все оформление должно быть выполнено в едином стиле, располагать к беседе и творческой работе.</w:t>
      </w:r>
    </w:p>
    <w:p w:rsidR="00561671" w:rsidRPr="008F2F64" w:rsidRDefault="00561671" w:rsidP="008F2F64">
      <w:pPr>
        <w:pStyle w:val="Default"/>
        <w:ind w:firstLine="567"/>
        <w:jc w:val="both"/>
        <w:rPr>
          <w:rFonts w:ascii="Times New Roman" w:hAnsi="Times New Roman" w:cs="Times New Roman"/>
          <w:bCs/>
          <w:iCs/>
          <w:sz w:val="28"/>
          <w:szCs w:val="28"/>
        </w:rPr>
      </w:pPr>
      <w:r w:rsidRPr="008F2F64">
        <w:rPr>
          <w:rFonts w:ascii="Times New Roman" w:hAnsi="Times New Roman" w:cs="Times New Roman"/>
          <w:bCs/>
          <w:iCs/>
          <w:sz w:val="28"/>
          <w:szCs w:val="28"/>
        </w:rPr>
        <w:t xml:space="preserve">Исходя из многофункционального назначения методического кабинета, его следует рассматривать, прежде всего, как </w:t>
      </w:r>
      <w:r w:rsidRPr="008F2F64">
        <w:rPr>
          <w:rFonts w:ascii="Times New Roman" w:hAnsi="Times New Roman" w:cs="Times New Roman"/>
          <w:b/>
          <w:bCs/>
          <w:iCs/>
          <w:sz w:val="28"/>
          <w:szCs w:val="28"/>
        </w:rPr>
        <w:t>творческую педагогическую мастерскую</w:t>
      </w:r>
      <w:r w:rsidRPr="008F2F64">
        <w:rPr>
          <w:rFonts w:ascii="Times New Roman" w:hAnsi="Times New Roman" w:cs="Times New Roman"/>
          <w:bCs/>
          <w:iCs/>
          <w:sz w:val="28"/>
          <w:szCs w:val="28"/>
        </w:rPr>
        <w:t xml:space="preserve">, где воспитатель может получить практическую помощь в организации работы с детьми. Кабинет должен «провоцировать» педагогов на творчество, побуждать к совершенствованию профессионального мастерства. </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lastRenderedPageBreak/>
        <w:t>Чтобы успешно решать задачи, связанные с оказанием методической помощи воспитателям, повышением их квалификации и общего образовательного уровня, необходимо подбирать для кабинета материал, соответствующий самым современным методическим требованиям, и тщательно продумывать его систематизацию.</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Материал методического кабинета можно рассортировать на несколько разделов:</w:t>
      </w:r>
    </w:p>
    <w:p w:rsidR="00561671" w:rsidRPr="008F2F64" w:rsidRDefault="00561671" w:rsidP="008F2F64">
      <w:pPr>
        <w:pStyle w:val="Default"/>
        <w:ind w:firstLine="567"/>
        <w:jc w:val="both"/>
        <w:rPr>
          <w:rFonts w:ascii="Times New Roman" w:hAnsi="Times New Roman" w:cs="Times New Roman"/>
          <w:b/>
          <w:sz w:val="28"/>
          <w:szCs w:val="28"/>
        </w:rPr>
      </w:pPr>
      <w:r w:rsidRPr="008F2F64">
        <w:rPr>
          <w:rFonts w:ascii="Times New Roman" w:hAnsi="Times New Roman" w:cs="Times New Roman"/>
          <w:b/>
          <w:sz w:val="28"/>
          <w:szCs w:val="28"/>
        </w:rPr>
        <w:t>Библиотека</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Важное место в работе кабинета следует отвести правильной организации библиотеки. Весь книжный фонд детского сада можно условно разделить на три части: книги для воспитателя (методическая и справочная литература), книги для детей и книги совместного пользования.</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 xml:space="preserve">Ядром педагогического кабинета является методическая литература по вопросам воспитания детей дошкольного возраста, так как его главная задача — обеспечение воспитателей надежной и оперативной информацией о новых педагогических и психологических исследованиях. Обязанностью методиста является пополнение этого арсенала педагогической мысли. Важно следить за выходом специальной методической литературы, знакомясь с перспективными планами и каталогами педагогических издательств, и своевременно заказывать необходимую литературу. </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Необходим в методкабинете и специальный отдел классиков зарубежной, русской и советской педагогики и психологии. Основу его могут составить собрания сочинений или избранные произведения Я.А. Каменского, К.Д. Ушинского, В.А. Сухомлинского, Я.Корчака, Л.А. Венгер, Д.Б. Эльконина, Л.С. Выготского и других видных ученых.</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 xml:space="preserve">В разделе «Справочная литература» можно поместить различные энциклопедии, справочники, журналы. Для совершенствования речевой культуры работников </w:t>
      </w:r>
      <w:r w:rsidR="004E25C6">
        <w:rPr>
          <w:rFonts w:ascii="Times New Roman" w:hAnsi="Times New Roman" w:cs="Times New Roman"/>
          <w:sz w:val="28"/>
          <w:szCs w:val="28"/>
        </w:rPr>
        <w:t>ДОО</w:t>
      </w:r>
      <w:r w:rsidRPr="008F2F64">
        <w:rPr>
          <w:rFonts w:ascii="Times New Roman" w:hAnsi="Times New Roman" w:cs="Times New Roman"/>
          <w:sz w:val="28"/>
          <w:szCs w:val="28"/>
        </w:rPr>
        <w:t xml:space="preserve"> в качестве настольных книг должны быть словари: «Толковый словарь русского языка» В. Даля, «Словарь русского языка» С. Ожегова, словарь-справочник «Русское литературное произношение и ударение», «Педагогический словарь», «Словарь по этике» и др.</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 xml:space="preserve">Значительное место отводится в методкабинете периодическим изданиям профессиональной направленности, таким, как «Дошкольное воспитание», «Ребенок в детском саду», «Обруч» (с приложением), «Дошкольное образование», «Детский сад», «Семья и школа», «Няня», «Наш малыш», и др. Чтобы не заблудиться в потоке периодики, нужно уметь отобрать и использовать все необходимое для работы. Поэтому старший воспитатель должен первым изучить, отобрать и предложить для работы педагогам поступающие в </w:t>
      </w:r>
      <w:r w:rsidR="004E25C6">
        <w:rPr>
          <w:rFonts w:ascii="Times New Roman" w:hAnsi="Times New Roman" w:cs="Times New Roman"/>
          <w:sz w:val="28"/>
          <w:szCs w:val="28"/>
        </w:rPr>
        <w:t>ДОО</w:t>
      </w:r>
      <w:r w:rsidRPr="008F2F64">
        <w:rPr>
          <w:rFonts w:ascii="Times New Roman" w:hAnsi="Times New Roman" w:cs="Times New Roman"/>
          <w:sz w:val="28"/>
          <w:szCs w:val="28"/>
        </w:rPr>
        <w:t xml:space="preserve"> периодические издания.</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 xml:space="preserve">В библиотеку детской художественной литературы должны входить прежде всего произведения, рекомендованные программой, по которой работает </w:t>
      </w:r>
      <w:r w:rsidR="004E25C6">
        <w:rPr>
          <w:rFonts w:ascii="Times New Roman" w:hAnsi="Times New Roman" w:cs="Times New Roman"/>
          <w:sz w:val="28"/>
          <w:szCs w:val="28"/>
        </w:rPr>
        <w:t>ДОО</w:t>
      </w:r>
      <w:r w:rsidRPr="008F2F64">
        <w:rPr>
          <w:rFonts w:ascii="Times New Roman" w:hAnsi="Times New Roman" w:cs="Times New Roman"/>
          <w:sz w:val="28"/>
          <w:szCs w:val="28"/>
        </w:rPr>
        <w:t xml:space="preserve">. Кроме того, в этот раздел войдут сборники сказок, малых фольклорных форм, познавательной литературы, произведения русских и зарубежных поэтов и писателей. Расставить детские книги можно в </w:t>
      </w:r>
      <w:r w:rsidRPr="008F2F64">
        <w:rPr>
          <w:rFonts w:ascii="Times New Roman" w:hAnsi="Times New Roman" w:cs="Times New Roman"/>
          <w:sz w:val="28"/>
          <w:szCs w:val="28"/>
        </w:rPr>
        <w:lastRenderedPageBreak/>
        <w:t>алфавитном порядке (по фамилиям авторов) и по возрастному принципу, пометив цветной каймой, — это облегчит пользование художественным фондом. Чтобы педагоги не тратили много времени на поиски нужной книги, лучше всего составить библиографические списки или каталоги по темам (о родине, о природе, о технике и т.д.), по разделам, по методикам, по отдельным проблемам. Также важно ввести систематический каталог журнальных и газетных статей, в которых освещаются актуальные вопросы воспитания детей дошкольного возраста. Весь книжный фонд должен учитываться.</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Работа методиста заключается в том, чтобы из массы имеющегося книжного фонда выбрать для каждого педагога ту литературу, которая окажет ему необходимую помощь в подготовке к педсовету, к занятию, к родительскому собранию, по самообразованию или обобщению опыта. Для этого методистом составляются соответствующие аннотации на статьи в журналах, книги, разрабатываются необходимые рекомендации, памятки по работе с литературой.</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Надо так организовать работу в кабинете, чтобы воспитатели могли посидеть там с книгой, поразмыслить, посоветоваться, получить консультацию, чтобы каждый приход в методкабинет приносил им новые знания, новые мысли, обогащал опыт. Методический кабинет должен стать лабораторией творческого труда воспитателей, дружеского обмена мнениями и опытом. Для этого помещение должно быть соответствующим образом подготовлено: здесь нужно расставить большие удобные столы и стулья (не детские), организовать мягкий уголок с чайными атрибутами, в помещении должно быть светло и спокойно.</w:t>
      </w:r>
    </w:p>
    <w:p w:rsidR="00561671" w:rsidRPr="008F2F64" w:rsidRDefault="00561671" w:rsidP="008F2F64">
      <w:pPr>
        <w:pStyle w:val="Default"/>
        <w:ind w:firstLine="567"/>
        <w:jc w:val="both"/>
        <w:rPr>
          <w:rFonts w:ascii="Times New Roman" w:hAnsi="Times New Roman" w:cs="Times New Roman"/>
          <w:b/>
          <w:sz w:val="28"/>
          <w:szCs w:val="28"/>
        </w:rPr>
      </w:pPr>
      <w:r w:rsidRPr="008F2F64">
        <w:rPr>
          <w:rFonts w:ascii="Times New Roman" w:hAnsi="Times New Roman" w:cs="Times New Roman"/>
          <w:b/>
          <w:sz w:val="28"/>
          <w:szCs w:val="28"/>
        </w:rPr>
        <w:t>Документы и методические материалы</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В методическом кабинете собираются нормативные и инструктивные материалы, издаваемые органами управления образованием и другими вышестоящими организациями. Этот материал печатается в «Вестнике образования» — справочно-информационном издании Министерства образования РФ, журналах «Обруч», «Дошкольное воспитание» и др., в том числе и в местных изданиях.</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 xml:space="preserve">Обязательно должны быть документы, определяющие характер деятельности педагогов: «Международная конвенция о правах ребенка», «Закон РФ об образовании», «Типовое положение о дошкольном образовательном учреждении в Российской Федерации», — и другие, с которыми должны быть ознакомлены все сотрудники </w:t>
      </w:r>
      <w:r w:rsidR="004E25C6">
        <w:rPr>
          <w:rFonts w:ascii="Times New Roman" w:hAnsi="Times New Roman" w:cs="Times New Roman"/>
          <w:sz w:val="28"/>
          <w:szCs w:val="28"/>
        </w:rPr>
        <w:t>ДОО</w:t>
      </w:r>
      <w:r w:rsidRPr="008F2F64">
        <w:rPr>
          <w:rFonts w:ascii="Times New Roman" w:hAnsi="Times New Roman" w:cs="Times New Roman"/>
          <w:sz w:val="28"/>
          <w:szCs w:val="28"/>
        </w:rPr>
        <w:t>. Нормативные и инструктивные документы являются обязательными для выполнения.</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Отдельно могут быть представлены методические материалы. Сюда относятся различные рекомендации Министерства образования РФ, органов управления образованием. Здесь может быть представлен опыт работы лучших педагогов, планы методических мероприятий, работы с родителями и т.д. Однако это не только тот печатный материал, который поступает из вышестоящих организаций. Методические рекомендации — это в первую очередь материал, который готовит методист в помощь своим воспитателям.</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lastRenderedPageBreak/>
        <w:t xml:space="preserve">Рекомендация является одним из способов принятия руководителем решения и доведения его до сведения исполнителей. Она используется, когда необходимо подчеркнуть уважение к самостоятельности в работе исполнителя. Рекомендация не обязывает, она служит советом, пожеланием, подчеркивающим нужное направление в работе, в выполнении задания. Методист изучает рекомендации, разработанные вышестоящими организациями, и на основании этих положений, а также, исходя из анализа работы своего коллектива, разрабатывает собственные памятки, советы, рекомендации для педагогов </w:t>
      </w:r>
      <w:r w:rsidR="004E25C6">
        <w:rPr>
          <w:rFonts w:ascii="Times New Roman" w:hAnsi="Times New Roman" w:cs="Times New Roman"/>
          <w:sz w:val="28"/>
          <w:szCs w:val="28"/>
        </w:rPr>
        <w:t>ДОО</w:t>
      </w:r>
      <w:r w:rsidRPr="008F2F64">
        <w:rPr>
          <w:rFonts w:ascii="Times New Roman" w:hAnsi="Times New Roman" w:cs="Times New Roman"/>
          <w:sz w:val="28"/>
          <w:szCs w:val="28"/>
        </w:rPr>
        <w:t>. Так появляется материал под рубриками: «Советы воспитателю», «Это интересно, прочти», «Узелки на память»; проблемные странички: «Твое мнение», «Читай, думай, спорь», «Очень Короткие Новости» (ОКНО), «С улыбкой и всерьез», «Учимся вместе», «Советы мастеров» — и др. Оформление материалов должно быть привлекательным, сопровождаться пояснительными рисунками и схемами, которые могут использоваться и при индивидуальных консультациях. После знакомства с этими письменными материалами необходимо привлечь воспитателей к обсуждению тех или иных проблем с последующим высказыванием своего мнения в письменном виде. О том, как педагоги воспользовались рекомендациями в своей работе, можно рассказать в рубрике «Два взгляда в конце недели» или «Взгляд через розовые или темные очки».</w:t>
      </w:r>
    </w:p>
    <w:p w:rsidR="00561671" w:rsidRPr="008F2F64" w:rsidRDefault="00561671" w:rsidP="008F2F64">
      <w:pPr>
        <w:pStyle w:val="Default"/>
        <w:ind w:firstLine="567"/>
        <w:jc w:val="both"/>
        <w:rPr>
          <w:rFonts w:ascii="Times New Roman" w:hAnsi="Times New Roman" w:cs="Times New Roman"/>
          <w:b/>
          <w:sz w:val="28"/>
          <w:szCs w:val="28"/>
        </w:rPr>
      </w:pPr>
      <w:r w:rsidRPr="008F2F64">
        <w:rPr>
          <w:rFonts w:ascii="Times New Roman" w:hAnsi="Times New Roman" w:cs="Times New Roman"/>
          <w:b/>
          <w:sz w:val="28"/>
          <w:szCs w:val="28"/>
        </w:rPr>
        <w:t>Обмен опытом</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Материал, представляющий опыт работы лучших педагогов, должен быть соответствующим образом оформлен. На видном месте должен находиться дополнительный справочный материал для воспитателей, где представлены:</w:t>
      </w:r>
    </w:p>
    <w:p w:rsidR="00561671" w:rsidRPr="008F2F64" w:rsidRDefault="00561671" w:rsidP="006076CA">
      <w:pPr>
        <w:pStyle w:val="Default"/>
        <w:numPr>
          <w:ilvl w:val="0"/>
          <w:numId w:val="9"/>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уровни педагогического опыта (лучше по М.Н. Скаткину, М.Р. Львову);</w:t>
      </w:r>
    </w:p>
    <w:p w:rsidR="00561671" w:rsidRPr="008F2F64" w:rsidRDefault="00561671" w:rsidP="006076CA">
      <w:pPr>
        <w:pStyle w:val="Default"/>
        <w:numPr>
          <w:ilvl w:val="0"/>
          <w:numId w:val="9"/>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критерии ППО;</w:t>
      </w:r>
    </w:p>
    <w:p w:rsidR="00561671" w:rsidRPr="008F2F64" w:rsidRDefault="00561671" w:rsidP="006076CA">
      <w:pPr>
        <w:pStyle w:val="Default"/>
        <w:numPr>
          <w:ilvl w:val="0"/>
          <w:numId w:val="9"/>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классификация ППО (лучше по Ю.К. Бабанскому);</w:t>
      </w:r>
    </w:p>
    <w:p w:rsidR="00561671" w:rsidRPr="008F2F64" w:rsidRDefault="00561671" w:rsidP="006076CA">
      <w:pPr>
        <w:pStyle w:val="Default"/>
        <w:numPr>
          <w:ilvl w:val="0"/>
          <w:numId w:val="9"/>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основные этапы работы по изучению и обобщению ППО (лучше по Р.Г. Амосовой);</w:t>
      </w:r>
    </w:p>
    <w:p w:rsidR="00561671" w:rsidRPr="008F2F64" w:rsidRDefault="00561671" w:rsidP="006076CA">
      <w:pPr>
        <w:pStyle w:val="Default"/>
        <w:numPr>
          <w:ilvl w:val="0"/>
          <w:numId w:val="9"/>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формы описания ППО.</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Можно также добавить материал о коллективных формах обобщения и распространения передового педагогического опыта.</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Опыт отдельного воспитателя может быть представлен в следующем виде:</w:t>
      </w:r>
    </w:p>
    <w:p w:rsidR="00561671" w:rsidRPr="008F2F64" w:rsidRDefault="00561671" w:rsidP="006076CA">
      <w:pPr>
        <w:pStyle w:val="Default"/>
        <w:numPr>
          <w:ilvl w:val="0"/>
          <w:numId w:val="10"/>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фотография воспитателя, представляющего опыт работы;</w:t>
      </w:r>
    </w:p>
    <w:p w:rsidR="00561671" w:rsidRPr="008F2F64" w:rsidRDefault="00561671" w:rsidP="006076CA">
      <w:pPr>
        <w:pStyle w:val="Default"/>
        <w:numPr>
          <w:ilvl w:val="0"/>
          <w:numId w:val="10"/>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основные данные его биографии;</w:t>
      </w:r>
    </w:p>
    <w:p w:rsidR="00561671" w:rsidRPr="008F2F64" w:rsidRDefault="00561671" w:rsidP="006076CA">
      <w:pPr>
        <w:pStyle w:val="Default"/>
        <w:numPr>
          <w:ilvl w:val="0"/>
          <w:numId w:val="10"/>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основное содержание опыта, новые методы и приемы работы, пути их внедрения;</w:t>
      </w:r>
    </w:p>
    <w:p w:rsidR="00561671" w:rsidRPr="008F2F64" w:rsidRDefault="00561671" w:rsidP="006076CA">
      <w:pPr>
        <w:pStyle w:val="Default"/>
        <w:numPr>
          <w:ilvl w:val="0"/>
          <w:numId w:val="10"/>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доклад, представленный на педсовете,</w:t>
      </w:r>
    </w:p>
    <w:p w:rsidR="00561671" w:rsidRPr="008F2F64" w:rsidRDefault="00561671" w:rsidP="006076CA">
      <w:pPr>
        <w:pStyle w:val="Default"/>
        <w:numPr>
          <w:ilvl w:val="0"/>
          <w:numId w:val="10"/>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из опыта работы; выступления на МО;</w:t>
      </w:r>
    </w:p>
    <w:p w:rsidR="00561671" w:rsidRPr="008F2F64" w:rsidRDefault="00561671" w:rsidP="006076CA">
      <w:pPr>
        <w:pStyle w:val="Default"/>
        <w:numPr>
          <w:ilvl w:val="0"/>
          <w:numId w:val="10"/>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детские работы;</w:t>
      </w:r>
    </w:p>
    <w:p w:rsidR="00561671" w:rsidRPr="008F2F64" w:rsidRDefault="00561671" w:rsidP="006076CA">
      <w:pPr>
        <w:pStyle w:val="Default"/>
        <w:numPr>
          <w:ilvl w:val="0"/>
          <w:numId w:val="10"/>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конспекты занятий, выписки из календарного плана работы;</w:t>
      </w:r>
    </w:p>
    <w:p w:rsidR="00561671" w:rsidRPr="008F2F64" w:rsidRDefault="00561671" w:rsidP="006076CA">
      <w:pPr>
        <w:pStyle w:val="Default"/>
        <w:numPr>
          <w:ilvl w:val="0"/>
          <w:numId w:val="10"/>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lastRenderedPageBreak/>
        <w:t>перспективные планы и программы по данному опыту работы с детьми;</w:t>
      </w:r>
    </w:p>
    <w:p w:rsidR="00561671" w:rsidRPr="008F2F64" w:rsidRDefault="00561671" w:rsidP="006076CA">
      <w:pPr>
        <w:pStyle w:val="Default"/>
        <w:numPr>
          <w:ilvl w:val="0"/>
          <w:numId w:val="10"/>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высказывания детей;</w:t>
      </w:r>
    </w:p>
    <w:p w:rsidR="00561671" w:rsidRPr="008F2F64" w:rsidRDefault="00561671" w:rsidP="006076CA">
      <w:pPr>
        <w:pStyle w:val="Default"/>
        <w:numPr>
          <w:ilvl w:val="0"/>
          <w:numId w:val="10"/>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вопросы к беседам;</w:t>
      </w:r>
    </w:p>
    <w:p w:rsidR="00561671" w:rsidRPr="008F2F64" w:rsidRDefault="00561671" w:rsidP="006076CA">
      <w:pPr>
        <w:pStyle w:val="Default"/>
        <w:numPr>
          <w:ilvl w:val="0"/>
          <w:numId w:val="10"/>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фотографии деятельности детей;</w:t>
      </w:r>
    </w:p>
    <w:p w:rsidR="00561671" w:rsidRPr="008F2F64" w:rsidRDefault="00561671" w:rsidP="006076CA">
      <w:pPr>
        <w:pStyle w:val="Default"/>
        <w:numPr>
          <w:ilvl w:val="0"/>
          <w:numId w:val="10"/>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сценарии праздничных утренников и развлечений;</w:t>
      </w:r>
    </w:p>
    <w:p w:rsidR="00561671" w:rsidRPr="008F2F64" w:rsidRDefault="00561671" w:rsidP="006076CA">
      <w:pPr>
        <w:pStyle w:val="Default"/>
        <w:numPr>
          <w:ilvl w:val="0"/>
          <w:numId w:val="10"/>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видеозапись творческого отчета, проведения открытых мероприятий воспитателя, их результаты и выводы;</w:t>
      </w:r>
    </w:p>
    <w:p w:rsidR="00561671" w:rsidRPr="008F2F64" w:rsidRDefault="00561671" w:rsidP="006076CA">
      <w:pPr>
        <w:pStyle w:val="Default"/>
        <w:numPr>
          <w:ilvl w:val="0"/>
          <w:numId w:val="10"/>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рекомендации по использованию опыта другими воспитателями.</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Интересный ППО работы воспитателей других дошкольных учреждений, а также опыт, с которым знакомят на страницах периодики, нужно представить с обязательной аннотацией и рекомендациями по его использованию. Необходимо проанализировать его и отметить, что в нем интересного, нового, что можно взять для работы воспитателям разных групп, как примерно распределить свою работу, чтобы внедрить его в практику. Такой опыт можно поместить также под разными рубриками: «Передовой опыт — в практику», «Мастера воспитания», «Внимание! Интересный опыт» — и т.д.</w:t>
      </w:r>
    </w:p>
    <w:p w:rsidR="00561671" w:rsidRPr="008F2F64" w:rsidRDefault="00561671" w:rsidP="008F2F64">
      <w:pPr>
        <w:pStyle w:val="Default"/>
        <w:ind w:firstLine="567"/>
        <w:jc w:val="both"/>
        <w:rPr>
          <w:rFonts w:ascii="Times New Roman" w:hAnsi="Times New Roman" w:cs="Times New Roman"/>
          <w:b/>
          <w:sz w:val="28"/>
          <w:szCs w:val="28"/>
        </w:rPr>
      </w:pPr>
      <w:r w:rsidRPr="008F2F64">
        <w:rPr>
          <w:rFonts w:ascii="Times New Roman" w:hAnsi="Times New Roman" w:cs="Times New Roman"/>
          <w:b/>
          <w:sz w:val="28"/>
          <w:szCs w:val="28"/>
        </w:rPr>
        <w:t>Наглядный материал</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Наглядный материал, хранящийся в методическом кабинете, также должен быть соответствующим образом организован; крупно, ярко, эстетически оформлен. Должна быть определенная система в распределении наглядного материала, причем желательно, чтобы она совпадала с размещением методического материала. Так, если методические материалы по теме «Ознакомление с природой» хранятся в папке под номером 5, то и наглядный материал, и детская познавательная литература должны быть на полках под этим же номером.</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На весь наглядный материал также должна быть составлена картотека с указанием, где он находится (номер шкафа, полки), для какого возраста предназначен, с какой целью используется. (Можно дополнить, на каких занятиях.)</w:t>
      </w:r>
    </w:p>
    <w:p w:rsidR="00561671" w:rsidRPr="008F2F64" w:rsidRDefault="00561671" w:rsidP="008F2F64">
      <w:pPr>
        <w:pStyle w:val="Default"/>
        <w:ind w:firstLine="567"/>
        <w:jc w:val="both"/>
        <w:rPr>
          <w:rFonts w:ascii="Times New Roman" w:hAnsi="Times New Roman" w:cs="Times New Roman"/>
          <w:b/>
          <w:sz w:val="28"/>
          <w:szCs w:val="28"/>
        </w:rPr>
      </w:pPr>
      <w:r w:rsidRPr="008F2F64">
        <w:rPr>
          <w:rFonts w:ascii="Times New Roman" w:hAnsi="Times New Roman" w:cs="Times New Roman"/>
          <w:b/>
          <w:sz w:val="28"/>
          <w:szCs w:val="28"/>
        </w:rPr>
        <w:t>Сезонный календарь природы и погоды</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Примерные планы проведения прогулок и экскурсий.</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Рекомендации по работе с детьми разных возрастных групп на участке и в уголке природы.</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Весь наглядный материал, так же, как и книжный фонд, должен строго учитываться и регистрироваться в специальных журналах: «Поступление методических пособий и литературы», «Выдача материалов методкабинета». Можно завести индивидуальные карточки для каждого педагога и дневник учета выдачи и возвращения пособий для кратковременного пользования (для занятий).</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 xml:space="preserve">Отдельно можно создать картотеку демонстрационных картин, к оформлению которых предъявляются те же требования: на каждую картину (можно на обороте) составляется краткая аннотация, даются рекомендации по ее использованию в разных возрастных группах с различными </w:t>
      </w:r>
      <w:r w:rsidRPr="008F2F64">
        <w:rPr>
          <w:rFonts w:ascii="Times New Roman" w:hAnsi="Times New Roman" w:cs="Times New Roman"/>
          <w:sz w:val="28"/>
          <w:szCs w:val="28"/>
        </w:rPr>
        <w:lastRenderedPageBreak/>
        <w:t>образовательными целями, в разной цветовой окантовке. Такая систематизация помогает экономить время и представляет возможность воспитателю самостоятельно подготовиться к тому или иному виду работы.</w:t>
      </w:r>
    </w:p>
    <w:p w:rsidR="00561671" w:rsidRPr="008F2F64" w:rsidRDefault="00561671" w:rsidP="008F2F64">
      <w:pPr>
        <w:pStyle w:val="Default"/>
        <w:ind w:firstLine="567"/>
        <w:jc w:val="both"/>
        <w:rPr>
          <w:rFonts w:ascii="Times New Roman" w:hAnsi="Times New Roman" w:cs="Times New Roman"/>
          <w:b/>
          <w:sz w:val="28"/>
          <w:szCs w:val="28"/>
        </w:rPr>
      </w:pPr>
      <w:r w:rsidRPr="008F2F64">
        <w:rPr>
          <w:rFonts w:ascii="Times New Roman" w:hAnsi="Times New Roman" w:cs="Times New Roman"/>
          <w:b/>
          <w:sz w:val="28"/>
          <w:szCs w:val="28"/>
        </w:rPr>
        <w:t>Выставки</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 xml:space="preserve">В методическом кабинете </w:t>
      </w:r>
      <w:r w:rsidR="004E25C6">
        <w:rPr>
          <w:rFonts w:ascii="Times New Roman" w:hAnsi="Times New Roman" w:cs="Times New Roman"/>
          <w:sz w:val="28"/>
          <w:szCs w:val="28"/>
        </w:rPr>
        <w:t>ДОО</w:t>
      </w:r>
      <w:r w:rsidRPr="008F2F64">
        <w:rPr>
          <w:rFonts w:ascii="Times New Roman" w:hAnsi="Times New Roman" w:cs="Times New Roman"/>
          <w:sz w:val="28"/>
          <w:szCs w:val="28"/>
        </w:rPr>
        <w:t xml:space="preserve"> регулярно организуются выставки. Они могут быть постоянно действующими и эпизодическими. Постоянными выставками являются, например, такие: «Передовой опыт — школа мастерства», «Новинки литературы», «Наш календарь», «Знакомьте детей с природой (по сезонам)», «В помощь воспитателю (самообразованию)» — и др. Постоянным является лишь название рубрики, а материал и содержание меняются.</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К эпизодическим выставкам можно отнести следующие: «Изучаем педагогическое наследие», «Знакомимся с творчеством писателя (художника, музыканта и др.)», «Занимательная психология», «Готовимся к смотру-конкурсу» (аттестации, итоговым занятиям и др.); «Альтернативы» (о разных программах и передовых технологиях развития дошкольников) — и многие другие, потребность в которых возникает в течение учебного года.</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Тематика выставок может быть самая разнообразная, но при их оформлении важно соблюдать некоторые рекомендации:</w:t>
      </w:r>
    </w:p>
    <w:p w:rsidR="00561671" w:rsidRPr="008F2F64" w:rsidRDefault="00561671" w:rsidP="006076CA">
      <w:pPr>
        <w:pStyle w:val="Default"/>
        <w:numPr>
          <w:ilvl w:val="0"/>
          <w:numId w:val="17"/>
        </w:numPr>
        <w:ind w:firstLine="567"/>
        <w:jc w:val="both"/>
        <w:rPr>
          <w:rFonts w:ascii="Times New Roman" w:hAnsi="Times New Roman" w:cs="Times New Roman"/>
          <w:sz w:val="28"/>
          <w:szCs w:val="28"/>
        </w:rPr>
      </w:pPr>
      <w:r w:rsidRPr="008F2F64">
        <w:rPr>
          <w:rFonts w:ascii="Times New Roman" w:hAnsi="Times New Roman" w:cs="Times New Roman"/>
          <w:sz w:val="28"/>
          <w:szCs w:val="28"/>
        </w:rPr>
        <w:t xml:space="preserve">Если по данной теме имеется нормативный или инструктивный документ (положение, инструкция и т.д.), то должен быть представлен план его изучения, рекомендации педагогам по работе с ним, опыт работы по данному документу других </w:t>
      </w:r>
      <w:r w:rsidR="004E25C6">
        <w:rPr>
          <w:rFonts w:ascii="Times New Roman" w:hAnsi="Times New Roman" w:cs="Times New Roman"/>
          <w:sz w:val="28"/>
          <w:szCs w:val="28"/>
        </w:rPr>
        <w:t>ДОО</w:t>
      </w:r>
      <w:r w:rsidRPr="008F2F64">
        <w:rPr>
          <w:rFonts w:ascii="Times New Roman" w:hAnsi="Times New Roman" w:cs="Times New Roman"/>
          <w:sz w:val="28"/>
          <w:szCs w:val="28"/>
        </w:rPr>
        <w:t xml:space="preserve"> и т.д.</w:t>
      </w:r>
    </w:p>
    <w:p w:rsidR="00561671" w:rsidRPr="008F2F64" w:rsidRDefault="00561671" w:rsidP="006076CA">
      <w:pPr>
        <w:pStyle w:val="Default"/>
        <w:numPr>
          <w:ilvl w:val="0"/>
          <w:numId w:val="17"/>
        </w:numPr>
        <w:ind w:firstLine="567"/>
        <w:jc w:val="both"/>
        <w:rPr>
          <w:rFonts w:ascii="Times New Roman" w:hAnsi="Times New Roman" w:cs="Times New Roman"/>
          <w:sz w:val="28"/>
          <w:szCs w:val="28"/>
        </w:rPr>
      </w:pPr>
      <w:r w:rsidRPr="008F2F64">
        <w:rPr>
          <w:rFonts w:ascii="Times New Roman" w:hAnsi="Times New Roman" w:cs="Times New Roman"/>
          <w:sz w:val="28"/>
          <w:szCs w:val="28"/>
        </w:rPr>
        <w:t>Методические рекомендации по данной теме.</w:t>
      </w:r>
    </w:p>
    <w:p w:rsidR="00561671" w:rsidRPr="008F2F64" w:rsidRDefault="00561671" w:rsidP="006076CA">
      <w:pPr>
        <w:pStyle w:val="Default"/>
        <w:numPr>
          <w:ilvl w:val="0"/>
          <w:numId w:val="17"/>
        </w:numPr>
        <w:ind w:firstLine="567"/>
        <w:jc w:val="both"/>
        <w:rPr>
          <w:rFonts w:ascii="Times New Roman" w:hAnsi="Times New Roman" w:cs="Times New Roman"/>
          <w:sz w:val="28"/>
          <w:szCs w:val="28"/>
        </w:rPr>
      </w:pPr>
      <w:r w:rsidRPr="008F2F64">
        <w:rPr>
          <w:rFonts w:ascii="Times New Roman" w:hAnsi="Times New Roman" w:cs="Times New Roman"/>
          <w:sz w:val="28"/>
          <w:szCs w:val="28"/>
        </w:rPr>
        <w:t>Опыт работы, связанный с этой темой (детских садов своего города, других городов, зарубежных стран).</w:t>
      </w:r>
    </w:p>
    <w:p w:rsidR="00561671" w:rsidRPr="008F2F64" w:rsidRDefault="00561671" w:rsidP="006076CA">
      <w:pPr>
        <w:pStyle w:val="Default"/>
        <w:numPr>
          <w:ilvl w:val="0"/>
          <w:numId w:val="17"/>
        </w:numPr>
        <w:ind w:firstLine="567"/>
        <w:jc w:val="both"/>
        <w:rPr>
          <w:rFonts w:ascii="Times New Roman" w:hAnsi="Times New Roman" w:cs="Times New Roman"/>
          <w:sz w:val="28"/>
          <w:szCs w:val="28"/>
        </w:rPr>
      </w:pPr>
      <w:r w:rsidRPr="008F2F64">
        <w:rPr>
          <w:rFonts w:ascii="Times New Roman" w:hAnsi="Times New Roman" w:cs="Times New Roman"/>
          <w:sz w:val="28"/>
          <w:szCs w:val="28"/>
        </w:rPr>
        <w:t>Литература по данной теме (можно дать перечень с краткой аннотацией или картотеку).</w:t>
      </w:r>
    </w:p>
    <w:p w:rsidR="00561671" w:rsidRPr="008F2F64" w:rsidRDefault="00561671" w:rsidP="006076CA">
      <w:pPr>
        <w:pStyle w:val="Default"/>
        <w:numPr>
          <w:ilvl w:val="0"/>
          <w:numId w:val="17"/>
        </w:numPr>
        <w:ind w:firstLine="567"/>
        <w:jc w:val="both"/>
        <w:rPr>
          <w:rFonts w:ascii="Times New Roman" w:hAnsi="Times New Roman" w:cs="Times New Roman"/>
          <w:sz w:val="28"/>
          <w:szCs w:val="28"/>
        </w:rPr>
      </w:pPr>
      <w:r w:rsidRPr="008F2F64">
        <w:rPr>
          <w:rFonts w:ascii="Times New Roman" w:hAnsi="Times New Roman" w:cs="Times New Roman"/>
          <w:sz w:val="28"/>
          <w:szCs w:val="28"/>
        </w:rPr>
        <w:t>Наглядный материал, связанный с данной проблематикой: перечень оборудования, схемы, чертежи, образцы поделок, картины, слайды, видеоматериалы и др.</w:t>
      </w:r>
    </w:p>
    <w:p w:rsidR="00561671" w:rsidRPr="008F2F64" w:rsidRDefault="00561671" w:rsidP="008F2F64">
      <w:pPr>
        <w:pStyle w:val="Default"/>
        <w:ind w:firstLine="567"/>
        <w:jc w:val="both"/>
        <w:rPr>
          <w:rFonts w:ascii="Times New Roman" w:hAnsi="Times New Roman" w:cs="Times New Roman"/>
          <w:b/>
          <w:sz w:val="28"/>
          <w:szCs w:val="28"/>
        </w:rPr>
      </w:pPr>
      <w:r w:rsidRPr="008F2F64">
        <w:rPr>
          <w:rFonts w:ascii="Times New Roman" w:hAnsi="Times New Roman" w:cs="Times New Roman"/>
          <w:b/>
          <w:sz w:val="28"/>
          <w:szCs w:val="28"/>
        </w:rPr>
        <w:t>Новые материалы</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Помимо этого, в методическом кабинете должен быть представлен новый материал из различных источников, привлекающий внимание педагогов к проблемам воспитания и обучения, помогающий подготовиться к конкурсам, информирующий о событиях, переменах в дошкольном образовании, заставляющий задуматься над педагогическими ситуациями, размышлять о своей работе. Он может быть представлен под самыми разными рубриками: «Размышляем, вникаем, спорим», «Задание на дом», «Объявляется конкурс», «Спешите участвовать», «Спор-площадка приглашает», «Переменка», «Проверьте себя сами», «Методическая копилка», «Ситуация», «Информация», «Суперновинка!» — и т.д.</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 xml:space="preserve">Разнообразие меняющегося материала под разными рубриками, красочно, методически грамотно оформленного, невольно привлекает внимание педагога. Надо предусмотреть и такую возможность, что </w:t>
      </w:r>
      <w:r w:rsidRPr="008F2F64">
        <w:rPr>
          <w:rFonts w:ascii="Times New Roman" w:hAnsi="Times New Roman" w:cs="Times New Roman"/>
          <w:sz w:val="28"/>
          <w:szCs w:val="28"/>
        </w:rPr>
        <w:lastRenderedPageBreak/>
        <w:t>воспитатель возьмет этот материал в группу, чтобы обсудить его с другими воспитателями (родителями), а иногда и использовать в работе с детьми. Поэтому требования к этому материалу должны быть следующие:</w:t>
      </w:r>
    </w:p>
    <w:p w:rsidR="00561671" w:rsidRPr="008F2F64" w:rsidRDefault="00561671" w:rsidP="006076CA">
      <w:pPr>
        <w:pStyle w:val="Default"/>
        <w:numPr>
          <w:ilvl w:val="0"/>
          <w:numId w:val="11"/>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размещение, по возможности, на одном листе;</w:t>
      </w:r>
    </w:p>
    <w:p w:rsidR="00561671" w:rsidRPr="008F2F64" w:rsidRDefault="00561671" w:rsidP="006076CA">
      <w:pPr>
        <w:pStyle w:val="Default"/>
        <w:numPr>
          <w:ilvl w:val="0"/>
          <w:numId w:val="11"/>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обязательно напечатан;</w:t>
      </w:r>
    </w:p>
    <w:p w:rsidR="00561671" w:rsidRPr="008F2F64" w:rsidRDefault="00561671" w:rsidP="006076CA">
      <w:pPr>
        <w:pStyle w:val="Default"/>
        <w:numPr>
          <w:ilvl w:val="0"/>
          <w:numId w:val="11"/>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краткое и четкое изложение содержания;</w:t>
      </w:r>
    </w:p>
    <w:p w:rsidR="00561671" w:rsidRPr="008F2F64" w:rsidRDefault="00561671" w:rsidP="006076CA">
      <w:pPr>
        <w:pStyle w:val="Default"/>
        <w:numPr>
          <w:ilvl w:val="0"/>
          <w:numId w:val="11"/>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привлекательное оформление, которое при этом должно обеспечивать долговременное использование (лист плотный или наклеен на картон, запаян в пластик, крепится на скоросшивателе или фото-уголках и т.д.).</w:t>
      </w:r>
    </w:p>
    <w:p w:rsidR="00561671" w:rsidRPr="008F2F64" w:rsidRDefault="00561671" w:rsidP="008F2F64">
      <w:pPr>
        <w:pStyle w:val="Default"/>
        <w:ind w:firstLine="567"/>
        <w:jc w:val="both"/>
        <w:rPr>
          <w:rFonts w:ascii="Times New Roman" w:hAnsi="Times New Roman" w:cs="Times New Roman"/>
          <w:b/>
          <w:sz w:val="28"/>
          <w:szCs w:val="28"/>
        </w:rPr>
      </w:pPr>
      <w:r w:rsidRPr="008F2F64">
        <w:rPr>
          <w:rFonts w:ascii="Times New Roman" w:hAnsi="Times New Roman" w:cs="Times New Roman"/>
          <w:b/>
          <w:sz w:val="28"/>
          <w:szCs w:val="28"/>
        </w:rPr>
        <w:t>Работа с родителями</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 xml:space="preserve">В педагогическом кабинете должно быть накоплено достаточно материала по работе с родителями. Ведь в группах необходимо иметь наглядный и текстовый материал для проведения педагогического просвещения родителей. Нередко это вызывает определенные трудности: воспитатели не всегда могут методически грамотно сменять такой материал в зависимости от сезона и темы родительского собрания, характер его чаще всего довольно однообразен, и, как результат, он не достигает главной цели — родители с ним не знакомятся. Помощь старшего воспитателя (методиста) заключается в том, чтобы научить воспитателей использовать минимум времени с наибольшей отдачей при оформлении материала для родителей. Такой материал может сосредотачиваться под разными рубриками: «Совет врача», «Родителям о физическом воспитании», «Почему ребенок не слушается», «Одаренные дети», «Скоро лето» — и др. На одну и ту же тему может быть несколько материалов по одной страничке «с приложением». </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 xml:space="preserve">Постепенно в методическом кабинете накопится достаточно материала, для того чтобы педагоги </w:t>
      </w:r>
      <w:r w:rsidR="004E25C6">
        <w:rPr>
          <w:rFonts w:ascii="Times New Roman" w:hAnsi="Times New Roman" w:cs="Times New Roman"/>
          <w:sz w:val="28"/>
          <w:szCs w:val="28"/>
        </w:rPr>
        <w:t>ДОО</w:t>
      </w:r>
      <w:r w:rsidRPr="008F2F64">
        <w:rPr>
          <w:rFonts w:ascii="Times New Roman" w:hAnsi="Times New Roman" w:cs="Times New Roman"/>
          <w:sz w:val="28"/>
          <w:szCs w:val="28"/>
        </w:rPr>
        <w:t xml:space="preserve"> могли пользоваться им и часто сменять. Такая форма работы нравится и воспитателям, и родителям. Родители с удовольствием читают яркий, эстетично оформленный и интересный по содержанию материал, в котором могут быть предусмотрены проблемные вопросы семейного воспитания, задания по наблюдению за различными проявлениями ребенка, проблемы здоровья, развития, готовности к школе, высказывания и рассказы детей и многое, многое другое. Информацию менять можно в каждой группе ежедневно, еженедельно, ежемесячно. Все это помогает наладить обратную связь между родителями и воспитателями, подготовиться к проведению консультаций, семинаров-практикумов, деловых игр и других нетрадиционных форм работы с семьей.</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Сосредоточение этого материала в методическом кабинете помогает упорядочить его использование воспитателями. К каждой рубрике должны быть составлены рекомендации по его использованию в разных возрастных группах.</w:t>
      </w:r>
    </w:p>
    <w:p w:rsidR="00561671" w:rsidRPr="008F2F64" w:rsidRDefault="00561671" w:rsidP="008F2F64">
      <w:pPr>
        <w:pStyle w:val="Default"/>
        <w:ind w:firstLine="567"/>
        <w:jc w:val="both"/>
        <w:rPr>
          <w:rFonts w:ascii="Times New Roman" w:hAnsi="Times New Roman" w:cs="Times New Roman"/>
          <w:b/>
          <w:sz w:val="28"/>
          <w:szCs w:val="28"/>
        </w:rPr>
      </w:pPr>
      <w:r w:rsidRPr="008F2F64">
        <w:rPr>
          <w:rFonts w:ascii="Times New Roman" w:hAnsi="Times New Roman" w:cs="Times New Roman"/>
          <w:b/>
          <w:sz w:val="28"/>
          <w:szCs w:val="28"/>
        </w:rPr>
        <w:t>Работа с воспитателями</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 xml:space="preserve">При организации материала методического кабинета важно прислушаться к мнению воспитателей, для которых он и создан. Полезно проанализировать характер обращений педагогов к старшему воспитателю </w:t>
      </w:r>
      <w:r w:rsidRPr="008F2F64">
        <w:rPr>
          <w:rFonts w:ascii="Times New Roman" w:hAnsi="Times New Roman" w:cs="Times New Roman"/>
          <w:sz w:val="28"/>
          <w:szCs w:val="28"/>
        </w:rPr>
        <w:lastRenderedPageBreak/>
        <w:t>по поводу тех или иных материалов; какие пособия используются чаще, а какие не используются совсем; кто из воспитателей постоянно пользуется литературой, пособиями, а кто редко и т.д. Факты для такого анализа предоставит тетрадь (дневник, журнал) выдачи методических пособий, который ведется в методкабинете. Провести такой анализ помогут собеседование или небольшая анкета, предложенная воспитателям, в которой могут быть, например, такие вопросы:</w:t>
      </w:r>
    </w:p>
    <w:p w:rsidR="00561671" w:rsidRPr="008F2F64" w:rsidRDefault="00561671" w:rsidP="006076CA">
      <w:pPr>
        <w:pStyle w:val="Default"/>
        <w:numPr>
          <w:ilvl w:val="0"/>
          <w:numId w:val="12"/>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Как часто вы пользуетесь материалами методкабинета</w:t>
      </w:r>
    </w:p>
    <w:p w:rsidR="00561671" w:rsidRPr="008F2F64" w:rsidRDefault="00561671" w:rsidP="006076CA">
      <w:pPr>
        <w:pStyle w:val="Default"/>
        <w:numPr>
          <w:ilvl w:val="0"/>
          <w:numId w:val="12"/>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Достаточно ли хорошо, на ваш взгляд, он оснащен наглядными и дидактическими материалами?</w:t>
      </w:r>
    </w:p>
    <w:p w:rsidR="00561671" w:rsidRPr="008F2F64" w:rsidRDefault="00561671" w:rsidP="006076CA">
      <w:pPr>
        <w:pStyle w:val="Default"/>
        <w:numPr>
          <w:ilvl w:val="0"/>
          <w:numId w:val="12"/>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Удобно ли расставлена мебель в кабинете, расположены материалы, литература?</w:t>
      </w:r>
    </w:p>
    <w:p w:rsidR="00561671" w:rsidRPr="008F2F64" w:rsidRDefault="00561671" w:rsidP="006076CA">
      <w:pPr>
        <w:pStyle w:val="Default"/>
        <w:numPr>
          <w:ilvl w:val="0"/>
          <w:numId w:val="12"/>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По каким разделам вы пользуетесь материалом больше всего?</w:t>
      </w:r>
    </w:p>
    <w:p w:rsidR="00561671" w:rsidRPr="008F2F64" w:rsidRDefault="00561671" w:rsidP="006076CA">
      <w:pPr>
        <w:pStyle w:val="Default"/>
        <w:numPr>
          <w:ilvl w:val="0"/>
          <w:numId w:val="12"/>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По каким разделам требуется дополнительный материал?</w:t>
      </w:r>
    </w:p>
    <w:p w:rsidR="00561671" w:rsidRPr="008F2F64" w:rsidRDefault="00561671" w:rsidP="006076CA">
      <w:pPr>
        <w:pStyle w:val="Default"/>
        <w:numPr>
          <w:ilvl w:val="0"/>
          <w:numId w:val="12"/>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Что бы вы изменили в размещении материала?</w:t>
      </w:r>
    </w:p>
    <w:p w:rsidR="00561671" w:rsidRPr="008F2F64" w:rsidRDefault="00561671" w:rsidP="006076CA">
      <w:pPr>
        <w:pStyle w:val="Default"/>
        <w:numPr>
          <w:ilvl w:val="0"/>
          <w:numId w:val="12"/>
        </w:numPr>
        <w:ind w:left="714" w:firstLine="567"/>
        <w:jc w:val="both"/>
        <w:rPr>
          <w:rFonts w:ascii="Times New Roman" w:hAnsi="Times New Roman" w:cs="Times New Roman"/>
          <w:sz w:val="28"/>
          <w:szCs w:val="28"/>
        </w:rPr>
      </w:pPr>
      <w:r w:rsidRPr="008F2F64">
        <w:rPr>
          <w:rFonts w:ascii="Times New Roman" w:hAnsi="Times New Roman" w:cs="Times New Roman"/>
          <w:sz w:val="28"/>
          <w:szCs w:val="28"/>
        </w:rPr>
        <w:t>Удобен ли для вас график работы методкабинета?</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По результатам анкетирования можно провести совместное обсуждение и в результате прийти к такой организации методического кабинета, которая будет удобна для всего педагогического коллектива (а возможно, и родителей). Только тогда, когда воспитатели смогут свободно ориентироваться в содержании материалов и самостоятельно подбирать материал для подготовки к занятиям, можно говорить о правильной организации методического кабинета.</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 xml:space="preserve">В дошкольном учреждении должен быть составлен </w:t>
      </w:r>
      <w:r w:rsidRPr="008F2F64">
        <w:rPr>
          <w:rFonts w:ascii="Times New Roman" w:hAnsi="Times New Roman" w:cs="Times New Roman"/>
          <w:b/>
          <w:sz w:val="28"/>
          <w:szCs w:val="28"/>
        </w:rPr>
        <w:t>график работы</w:t>
      </w:r>
      <w:r w:rsidRPr="008F2F64">
        <w:rPr>
          <w:rFonts w:ascii="Times New Roman" w:hAnsi="Times New Roman" w:cs="Times New Roman"/>
          <w:sz w:val="28"/>
          <w:szCs w:val="28"/>
        </w:rPr>
        <w:t xml:space="preserve"> методического кабинета, в котором определено время выдачи литературы и пособий. Это время должно быть выбрано таким образом, чтобы услугами кабинета могли воспользоваться педагоги, работающие как в первую, так и во вторую смену. Надо приучить воспитателей заранее, накануне, готовиться к предстоящему рабочему дню. Совершенно недопустимо, когда воспитатель приходит за нужной картиной или раздаточным материалом перед занятием. Как правило, это показатель того, что воспитатель не продумал предстоящую работу. В то же время неожиданный приход воспитателя нарушает заранее спланированную деятельность методиста и может повлечь за собой целый ряд сбоев в плане его работы.</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Строгое соблюдение времени выдачи литературы и пособий — это не формализм, а необходимое требование научной организации труда методиста и воспитателей, позволяющее бережно относиться к рабочему времени. Методист не должен планировать на это время каких-то серьезных дел. Ведь выдача материалов является хорошей возможностью для того, чтобы провести индивидуальную беседу с педагогом по поводу предстоящей деятельности, помочь уточнить методику преподнесения того или иного материала, узнать о попытках использования нестандартных приемов в работе с детьми, предупредить возможные ошибки.</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lastRenderedPageBreak/>
        <w:t>Возвращение материала — также хороший повод для привлечения воспитателя к самоанализу своей деятельности. Методист должен умело использовать каждую возможность для целенаправленной работы с педагогами.</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 xml:space="preserve">Все пособия и материалы методического кабинета предназначены для дифференцированной помощи воспитателям в работе с детьми, для повышения обобщения и распространения лучшего опыта работы. Конечным продуктом работы воспитателя будут знания, умения, навыки, уровень воспитанности детей, их интеллекта. Поэтому одной из главных задач старшего воспитателя является умение направить внимание педагогов на то, что поможет им в достижении этой цели. </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Таким образом, методический кабинет должен стать «копилкой традиций детсада», центром сбора педагогической информации, «мозгом дошкольного учреждения», лабораторией творческого труда воспитателей, чтобы каждый приход сюда приносил им новые знания, новые мысли и идеи, обогащал их опыт.</w:t>
      </w:r>
    </w:p>
    <w:p w:rsidR="00561671" w:rsidRPr="008F2F64" w:rsidRDefault="00561671" w:rsidP="008F2F64">
      <w:pPr>
        <w:pStyle w:val="Default"/>
        <w:ind w:firstLine="567"/>
        <w:jc w:val="both"/>
        <w:rPr>
          <w:rFonts w:ascii="Times New Roman" w:hAnsi="Times New Roman" w:cs="Times New Roman"/>
          <w:sz w:val="28"/>
          <w:szCs w:val="28"/>
        </w:rPr>
      </w:pPr>
      <w:r w:rsidRPr="008F2F64">
        <w:rPr>
          <w:rFonts w:ascii="Times New Roman" w:hAnsi="Times New Roman" w:cs="Times New Roman"/>
          <w:sz w:val="28"/>
          <w:szCs w:val="28"/>
        </w:rPr>
        <w:t xml:space="preserve">Если все эти условия будут выполняться, то методический кабинет в дошкольном учреждении принесет огромную пользу и в деле повышения квалификации сотрудников, и в деле сплочения коллектива при решении конкретных задач, сформулированных в Уставе, программе развития и годовом плане </w:t>
      </w:r>
      <w:r w:rsidR="004E25C6">
        <w:rPr>
          <w:rFonts w:ascii="Times New Roman" w:hAnsi="Times New Roman" w:cs="Times New Roman"/>
          <w:sz w:val="28"/>
          <w:szCs w:val="28"/>
        </w:rPr>
        <w:t>ДОО</w:t>
      </w:r>
      <w:r w:rsidRPr="008F2F64">
        <w:rPr>
          <w:rFonts w:ascii="Times New Roman" w:hAnsi="Times New Roman" w:cs="Times New Roman"/>
          <w:sz w:val="28"/>
          <w:szCs w:val="28"/>
        </w:rPr>
        <w:t>.</w:t>
      </w:r>
    </w:p>
    <w:p w:rsidR="00561671" w:rsidRDefault="00561671" w:rsidP="008F2F64">
      <w:pPr>
        <w:pStyle w:val="Default"/>
        <w:ind w:firstLine="567"/>
        <w:jc w:val="both"/>
        <w:rPr>
          <w:rFonts w:ascii="Times New Roman" w:hAnsi="Times New Roman" w:cs="Times New Roman"/>
          <w:sz w:val="28"/>
          <w:szCs w:val="28"/>
        </w:rPr>
      </w:pPr>
    </w:p>
    <w:p w:rsidR="004E25C6" w:rsidRPr="008F2F64" w:rsidRDefault="004E25C6" w:rsidP="008F2F64">
      <w:pPr>
        <w:pStyle w:val="Default"/>
        <w:ind w:firstLine="567"/>
        <w:jc w:val="both"/>
        <w:rPr>
          <w:rFonts w:ascii="Times New Roman" w:hAnsi="Times New Roman" w:cs="Times New Roman"/>
          <w:sz w:val="28"/>
          <w:szCs w:val="28"/>
        </w:rPr>
      </w:pPr>
    </w:p>
    <w:p w:rsidR="00561671" w:rsidRPr="008F2F64" w:rsidRDefault="008F2F64" w:rsidP="008F2F64">
      <w:pPr>
        <w:pStyle w:val="3"/>
        <w:spacing w:before="0"/>
        <w:ind w:firstLine="567"/>
        <w:rPr>
          <w:rFonts w:ascii="Times New Roman" w:hAnsi="Times New Roman"/>
          <w:color w:val="auto"/>
          <w:sz w:val="28"/>
          <w:szCs w:val="28"/>
        </w:rPr>
      </w:pPr>
      <w:r>
        <w:rPr>
          <w:rFonts w:ascii="Times New Roman" w:hAnsi="Times New Roman"/>
          <w:color w:val="auto"/>
          <w:sz w:val="28"/>
          <w:szCs w:val="28"/>
        </w:rPr>
        <w:t>Тема 5.</w:t>
      </w:r>
      <w:r w:rsidR="00561671" w:rsidRPr="008F2F64">
        <w:rPr>
          <w:rFonts w:ascii="Times New Roman" w:hAnsi="Times New Roman"/>
          <w:color w:val="auto"/>
          <w:sz w:val="28"/>
          <w:szCs w:val="28"/>
        </w:rPr>
        <w:t xml:space="preserve"> Содержание методической работы старшего воспитателя</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В каждом детском саду ежегодно планируется методическая работа с кадрами. Важно напомнить, что в настоящее время нужно говорить о системе методической работы, модернизации ее задач, содержании. И здесь есть как общее, так и специфическое.</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 xml:space="preserve">К общему мы относим выстраивание системы методической работы в </w:t>
      </w:r>
      <w:r w:rsidRPr="008F2F64">
        <w:rPr>
          <w:rFonts w:cs="Times New Roman"/>
          <w:b/>
          <w:sz w:val="28"/>
          <w:szCs w:val="28"/>
        </w:rPr>
        <w:t>трех плоскостях</w:t>
      </w:r>
      <w:r w:rsidRPr="008F2F64">
        <w:rPr>
          <w:rFonts w:cs="Times New Roman"/>
          <w:sz w:val="28"/>
          <w:szCs w:val="28"/>
        </w:rPr>
        <w:t>.</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 xml:space="preserve">1. </w:t>
      </w:r>
      <w:r w:rsidRPr="008F2F64">
        <w:rPr>
          <w:rFonts w:cs="Times New Roman"/>
          <w:i/>
          <w:sz w:val="28"/>
          <w:szCs w:val="28"/>
        </w:rPr>
        <w:t>По отношению к конкретному педагогу</w:t>
      </w:r>
      <w:r w:rsidRPr="008F2F64">
        <w:rPr>
          <w:rFonts w:cs="Times New Roman"/>
          <w:sz w:val="28"/>
          <w:szCs w:val="28"/>
        </w:rPr>
        <w:t>, где главной задачей является формирование индивидуальной, авторской, высокоэффективной системы педагогической деятельности воспитателя. Поэтому методическая работа в детском саду должна быть нацелена на обогащение знаний педагога, развитие у него мотивов творческой деятельности, развитие педагогической техники исполнительского искусства.</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 xml:space="preserve">2. </w:t>
      </w:r>
      <w:r w:rsidRPr="008F2F64">
        <w:rPr>
          <w:rFonts w:cs="Times New Roman"/>
          <w:i/>
          <w:sz w:val="28"/>
          <w:szCs w:val="28"/>
        </w:rPr>
        <w:t>По отношению к педагогическому коллективу</w:t>
      </w:r>
      <w:r w:rsidRPr="008F2F64">
        <w:rPr>
          <w:rFonts w:cs="Times New Roman"/>
          <w:sz w:val="28"/>
          <w:szCs w:val="28"/>
        </w:rPr>
        <w:t xml:space="preserve"> детского сада методическая работа решает задачи формирования коллектива единомышленников. Она направлена на выработку педагогического кредо, традиций коллектива, на организацию диагностики и самодиагностики, контроль и анализ учебно-воспитательного процесса, на выявление, обобщение и распространение передового педагогического опыта. В настоящее время важно приобщение коллектива к научно-экспериментальной работе.</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lastRenderedPageBreak/>
        <w:t xml:space="preserve">3. Методическая работа в детском саду строится </w:t>
      </w:r>
      <w:r w:rsidRPr="008F2F64">
        <w:rPr>
          <w:rFonts w:cs="Times New Roman"/>
          <w:i/>
          <w:sz w:val="28"/>
          <w:szCs w:val="28"/>
        </w:rPr>
        <w:t>по отношению к общей системе непрерывного образования</w:t>
      </w:r>
      <w:r w:rsidRPr="008F2F64">
        <w:rPr>
          <w:rFonts w:cs="Times New Roman"/>
          <w:sz w:val="28"/>
          <w:szCs w:val="28"/>
        </w:rPr>
        <w:t xml:space="preserve">, что предполагает творческое осмысление нормативно-правовых документов, внедрение достижений науки и передовой практики. В каждом детском саду дифференцированно строится система повышения квалификации педагогов через самообразование и все формы методической работы. </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 xml:space="preserve">Организатором методической работы в дошкольном образовательном учреждении является старший воспитатель. Вместе с заведующей </w:t>
      </w:r>
      <w:r w:rsidR="004E25C6">
        <w:rPr>
          <w:rFonts w:cs="Times New Roman"/>
          <w:sz w:val="28"/>
          <w:szCs w:val="28"/>
        </w:rPr>
        <w:t>ДОО</w:t>
      </w:r>
      <w:r w:rsidRPr="008F2F64">
        <w:rPr>
          <w:rFonts w:cs="Times New Roman"/>
          <w:sz w:val="28"/>
          <w:szCs w:val="28"/>
        </w:rPr>
        <w:t xml:space="preserve"> он осуществляет руководство дошкольным учреждением.</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 xml:space="preserve">Старший воспитатель </w:t>
      </w:r>
      <w:r w:rsidRPr="008F2F64">
        <w:rPr>
          <w:rFonts w:cs="Times New Roman"/>
          <w:b/>
          <w:i/>
          <w:iCs/>
          <w:sz w:val="28"/>
          <w:szCs w:val="28"/>
        </w:rPr>
        <w:t>участвует</w:t>
      </w:r>
      <w:r w:rsidRPr="008F2F64">
        <w:rPr>
          <w:rFonts w:cs="Times New Roman"/>
          <w:b/>
          <w:sz w:val="28"/>
          <w:szCs w:val="28"/>
        </w:rPr>
        <w:t xml:space="preserve"> </w:t>
      </w:r>
      <w:r w:rsidRPr="008F2F64">
        <w:rPr>
          <w:rFonts w:cs="Times New Roman"/>
          <w:sz w:val="28"/>
          <w:szCs w:val="28"/>
        </w:rPr>
        <w:t>в:</w:t>
      </w:r>
    </w:p>
    <w:p w:rsidR="00561671" w:rsidRPr="008F2F64" w:rsidRDefault="00561671" w:rsidP="008F2F64">
      <w:pPr>
        <w:pStyle w:val="af3"/>
        <w:spacing w:before="0" w:beforeAutospacing="0" w:after="0" w:afterAutospacing="0"/>
        <w:ind w:left="426" w:firstLine="567"/>
        <w:rPr>
          <w:rFonts w:cs="Times New Roman"/>
          <w:sz w:val="28"/>
          <w:szCs w:val="28"/>
        </w:rPr>
      </w:pPr>
      <w:r w:rsidRPr="008F2F64">
        <w:rPr>
          <w:rFonts w:cs="Times New Roman"/>
          <w:sz w:val="28"/>
          <w:szCs w:val="28"/>
        </w:rPr>
        <w:t>— подборе кандидатов на должности воспитателей, их помощников, специалистов;</w:t>
      </w:r>
      <w:r w:rsidRPr="008F2F64">
        <w:rPr>
          <w:rFonts w:cs="Times New Roman"/>
          <w:sz w:val="28"/>
          <w:szCs w:val="28"/>
        </w:rPr>
        <w:br/>
        <w:t>— создании благоприятного морально-психологического климата в коллективе, системы морального и материального поощрения сотрудников;</w:t>
      </w:r>
      <w:r w:rsidRPr="008F2F64">
        <w:rPr>
          <w:rFonts w:cs="Times New Roman"/>
          <w:sz w:val="28"/>
          <w:szCs w:val="28"/>
        </w:rPr>
        <w:br/>
        <w:t xml:space="preserve">— формулировке социального заказа своему </w:t>
      </w:r>
      <w:r w:rsidR="004E25C6">
        <w:rPr>
          <w:rFonts w:cs="Times New Roman"/>
          <w:sz w:val="28"/>
          <w:szCs w:val="28"/>
        </w:rPr>
        <w:t>ДОО</w:t>
      </w:r>
      <w:r w:rsidRPr="008F2F64">
        <w:rPr>
          <w:rFonts w:cs="Times New Roman"/>
          <w:sz w:val="28"/>
          <w:szCs w:val="28"/>
        </w:rPr>
        <w:t xml:space="preserve">, выработке философии, определении цели </w:t>
      </w:r>
      <w:r w:rsidR="004E25C6">
        <w:rPr>
          <w:rFonts w:cs="Times New Roman"/>
          <w:sz w:val="28"/>
          <w:szCs w:val="28"/>
        </w:rPr>
        <w:t>ДОО</w:t>
      </w:r>
      <w:r w:rsidRPr="008F2F64">
        <w:rPr>
          <w:rFonts w:cs="Times New Roman"/>
          <w:sz w:val="28"/>
          <w:szCs w:val="28"/>
        </w:rPr>
        <w:t>;</w:t>
      </w:r>
      <w:r w:rsidRPr="008F2F64">
        <w:rPr>
          <w:rFonts w:cs="Times New Roman"/>
          <w:sz w:val="28"/>
          <w:szCs w:val="28"/>
        </w:rPr>
        <w:br/>
        <w:t xml:space="preserve">— стратегическом планировании, разработке и внедрении программ развития и планов работы </w:t>
      </w:r>
      <w:r w:rsidR="004E25C6">
        <w:rPr>
          <w:rFonts w:cs="Times New Roman"/>
          <w:sz w:val="28"/>
          <w:szCs w:val="28"/>
        </w:rPr>
        <w:t>ДОО</w:t>
      </w:r>
      <w:r w:rsidRPr="008F2F64">
        <w:rPr>
          <w:rFonts w:cs="Times New Roman"/>
          <w:sz w:val="28"/>
          <w:szCs w:val="28"/>
        </w:rPr>
        <w:t>;</w:t>
      </w:r>
      <w:r w:rsidRPr="008F2F64">
        <w:rPr>
          <w:rFonts w:cs="Times New Roman"/>
          <w:sz w:val="28"/>
          <w:szCs w:val="28"/>
        </w:rPr>
        <w:br/>
        <w:t xml:space="preserve">— создании имиджа </w:t>
      </w:r>
      <w:r w:rsidR="004E25C6">
        <w:rPr>
          <w:rFonts w:cs="Times New Roman"/>
          <w:sz w:val="28"/>
          <w:szCs w:val="28"/>
        </w:rPr>
        <w:t>ДОО</w:t>
      </w:r>
      <w:r w:rsidRPr="008F2F64">
        <w:rPr>
          <w:rFonts w:cs="Times New Roman"/>
          <w:sz w:val="28"/>
          <w:szCs w:val="28"/>
        </w:rPr>
        <w:t xml:space="preserve"> среди населения;</w:t>
      </w:r>
      <w:r w:rsidRPr="008F2F64">
        <w:rPr>
          <w:rFonts w:cs="Times New Roman"/>
          <w:sz w:val="28"/>
          <w:szCs w:val="28"/>
        </w:rPr>
        <w:br/>
        <w:t>— выборе (разработке) образовательных программ для детей;</w:t>
      </w:r>
      <w:r w:rsidRPr="008F2F64">
        <w:rPr>
          <w:rFonts w:cs="Times New Roman"/>
          <w:sz w:val="28"/>
          <w:szCs w:val="28"/>
        </w:rPr>
        <w:br/>
        <w:t>— организации образовательной, воспитательной работы с детьми;</w:t>
      </w:r>
      <w:r w:rsidRPr="008F2F64">
        <w:rPr>
          <w:rFonts w:cs="Times New Roman"/>
          <w:sz w:val="28"/>
          <w:szCs w:val="28"/>
        </w:rPr>
        <w:br/>
        <w:t xml:space="preserve">— организации экспериментальной, исследовательской работы в </w:t>
      </w:r>
      <w:r w:rsidR="004E25C6">
        <w:rPr>
          <w:rFonts w:cs="Times New Roman"/>
          <w:sz w:val="28"/>
          <w:szCs w:val="28"/>
        </w:rPr>
        <w:t>ДОО</w:t>
      </w:r>
      <w:r w:rsidRPr="008F2F64">
        <w:rPr>
          <w:rFonts w:cs="Times New Roman"/>
          <w:sz w:val="28"/>
          <w:szCs w:val="28"/>
        </w:rPr>
        <w:t>;</w:t>
      </w:r>
      <w:r w:rsidRPr="008F2F64">
        <w:rPr>
          <w:rFonts w:cs="Times New Roman"/>
          <w:sz w:val="28"/>
          <w:szCs w:val="28"/>
        </w:rPr>
        <w:br/>
        <w:t xml:space="preserve">— развитии, эффективном использовании интеллектуального потенциала </w:t>
      </w:r>
      <w:r w:rsidR="004E25C6">
        <w:rPr>
          <w:rFonts w:cs="Times New Roman"/>
          <w:sz w:val="28"/>
          <w:szCs w:val="28"/>
        </w:rPr>
        <w:t>ДОО</w:t>
      </w:r>
      <w:r w:rsidRPr="008F2F64">
        <w:rPr>
          <w:rFonts w:cs="Times New Roman"/>
          <w:sz w:val="28"/>
          <w:szCs w:val="28"/>
        </w:rPr>
        <w:t>;</w:t>
      </w:r>
      <w:r w:rsidRPr="008F2F64">
        <w:rPr>
          <w:rFonts w:cs="Times New Roman"/>
          <w:sz w:val="28"/>
          <w:szCs w:val="28"/>
        </w:rPr>
        <w:br/>
        <w:t xml:space="preserve">— развитии сотрудничества с другими </w:t>
      </w:r>
      <w:r w:rsidR="004E25C6">
        <w:rPr>
          <w:rFonts w:cs="Times New Roman"/>
          <w:sz w:val="28"/>
          <w:szCs w:val="28"/>
        </w:rPr>
        <w:t>ДОО</w:t>
      </w:r>
      <w:r w:rsidRPr="008F2F64">
        <w:rPr>
          <w:rFonts w:cs="Times New Roman"/>
          <w:sz w:val="28"/>
          <w:szCs w:val="28"/>
        </w:rPr>
        <w:t>, школами, детскими центрами, музеями и т.п.</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 xml:space="preserve">Кроме этого, старший воспитатель </w:t>
      </w:r>
      <w:r w:rsidRPr="008F2F64">
        <w:rPr>
          <w:rFonts w:cs="Times New Roman"/>
          <w:b/>
          <w:i/>
          <w:iCs/>
          <w:sz w:val="28"/>
          <w:szCs w:val="28"/>
        </w:rPr>
        <w:t>планирует</w:t>
      </w:r>
      <w:r w:rsidRPr="008F2F64">
        <w:rPr>
          <w:rFonts w:cs="Times New Roman"/>
          <w:sz w:val="28"/>
          <w:szCs w:val="28"/>
        </w:rPr>
        <w:t xml:space="preserve"> учебно-воспитательную, методическую работу с учетом профессиональных навыков, опыта воспитателей и с целью создания оптимальной модели учебно-воспитательного процесса в </w:t>
      </w:r>
      <w:r w:rsidR="004E25C6">
        <w:rPr>
          <w:rFonts w:cs="Times New Roman"/>
          <w:sz w:val="28"/>
          <w:szCs w:val="28"/>
        </w:rPr>
        <w:t>ДОО</w:t>
      </w:r>
      <w:r w:rsidRPr="008F2F64">
        <w:rPr>
          <w:rFonts w:cs="Times New Roman"/>
          <w:sz w:val="28"/>
          <w:szCs w:val="28"/>
        </w:rPr>
        <w:t>, предусматривая:</w:t>
      </w:r>
    </w:p>
    <w:p w:rsidR="00561671" w:rsidRPr="008F2F64" w:rsidRDefault="00561671" w:rsidP="008F2F64">
      <w:pPr>
        <w:pStyle w:val="af3"/>
        <w:spacing w:before="0" w:beforeAutospacing="0" w:after="0" w:afterAutospacing="0"/>
        <w:ind w:left="426" w:firstLine="567"/>
        <w:rPr>
          <w:rFonts w:cs="Times New Roman"/>
          <w:sz w:val="28"/>
          <w:szCs w:val="28"/>
        </w:rPr>
      </w:pPr>
      <w:r w:rsidRPr="008F2F64">
        <w:rPr>
          <w:rFonts w:cs="Times New Roman"/>
          <w:sz w:val="28"/>
          <w:szCs w:val="28"/>
        </w:rPr>
        <w:t xml:space="preserve">— предложения в план работы </w:t>
      </w:r>
      <w:r w:rsidR="004E25C6">
        <w:rPr>
          <w:rFonts w:cs="Times New Roman"/>
          <w:sz w:val="28"/>
          <w:szCs w:val="28"/>
        </w:rPr>
        <w:t>ДОО</w:t>
      </w:r>
      <w:r w:rsidRPr="008F2F64">
        <w:rPr>
          <w:rFonts w:cs="Times New Roman"/>
          <w:sz w:val="28"/>
          <w:szCs w:val="28"/>
        </w:rPr>
        <w:t>;</w:t>
      </w:r>
      <w:r w:rsidRPr="008F2F64">
        <w:rPr>
          <w:rFonts w:cs="Times New Roman"/>
          <w:sz w:val="28"/>
          <w:szCs w:val="28"/>
        </w:rPr>
        <w:br/>
        <w:t>— повышение квалификации воспитателей;</w:t>
      </w:r>
      <w:r w:rsidRPr="008F2F64">
        <w:rPr>
          <w:rFonts w:cs="Times New Roman"/>
          <w:sz w:val="28"/>
          <w:szCs w:val="28"/>
        </w:rPr>
        <w:br/>
        <w:t>— помощь воспитателям в самообразовании;</w:t>
      </w:r>
      <w:r w:rsidRPr="008F2F64">
        <w:rPr>
          <w:rFonts w:cs="Times New Roman"/>
          <w:sz w:val="28"/>
          <w:szCs w:val="28"/>
        </w:rPr>
        <w:br/>
        <w:t>— аттестацию воспитателей;</w:t>
      </w:r>
      <w:r w:rsidRPr="008F2F64">
        <w:rPr>
          <w:rFonts w:cs="Times New Roman"/>
          <w:sz w:val="28"/>
          <w:szCs w:val="28"/>
        </w:rPr>
        <w:br/>
        <w:t>— составление сетки занятий по возрастным группам;</w:t>
      </w:r>
      <w:r w:rsidRPr="008F2F64">
        <w:rPr>
          <w:rFonts w:cs="Times New Roman"/>
          <w:sz w:val="28"/>
          <w:szCs w:val="28"/>
        </w:rPr>
        <w:br/>
        <w:t>— методическую помощь воспитателям (в первую очередь начинающим) в подготовке и проведении занятий;</w:t>
      </w:r>
      <w:r w:rsidRPr="008F2F64">
        <w:rPr>
          <w:rFonts w:cs="Times New Roman"/>
          <w:sz w:val="28"/>
          <w:szCs w:val="28"/>
        </w:rPr>
        <w:br/>
        <w:t xml:space="preserve">— обмен опытом работы сотрудников </w:t>
      </w:r>
      <w:r w:rsidR="004E25C6">
        <w:rPr>
          <w:rFonts w:cs="Times New Roman"/>
          <w:sz w:val="28"/>
          <w:szCs w:val="28"/>
        </w:rPr>
        <w:t>ДОО</w:t>
      </w:r>
      <w:r w:rsidRPr="008F2F64">
        <w:rPr>
          <w:rFonts w:cs="Times New Roman"/>
          <w:sz w:val="28"/>
          <w:szCs w:val="28"/>
        </w:rPr>
        <w:t>;</w:t>
      </w:r>
      <w:r w:rsidRPr="008F2F64">
        <w:rPr>
          <w:rFonts w:cs="Times New Roman"/>
          <w:sz w:val="28"/>
          <w:szCs w:val="28"/>
        </w:rPr>
        <w:br/>
        <w:t>— ознакомление воспитателей с достижениями педагогической теории и практики;</w:t>
      </w:r>
      <w:r w:rsidRPr="008F2F64">
        <w:rPr>
          <w:rFonts w:cs="Times New Roman"/>
          <w:sz w:val="28"/>
          <w:szCs w:val="28"/>
        </w:rPr>
        <w:br/>
        <w:t xml:space="preserve">— развитие преемственности </w:t>
      </w:r>
      <w:r w:rsidR="004E25C6">
        <w:rPr>
          <w:rFonts w:cs="Times New Roman"/>
          <w:sz w:val="28"/>
          <w:szCs w:val="28"/>
        </w:rPr>
        <w:t>ДОО</w:t>
      </w:r>
      <w:r w:rsidRPr="008F2F64">
        <w:rPr>
          <w:rFonts w:cs="Times New Roman"/>
          <w:sz w:val="28"/>
          <w:szCs w:val="28"/>
        </w:rPr>
        <w:t xml:space="preserve"> и школы;</w:t>
      </w:r>
      <w:r w:rsidRPr="008F2F64">
        <w:rPr>
          <w:rFonts w:cs="Times New Roman"/>
          <w:sz w:val="28"/>
          <w:szCs w:val="28"/>
        </w:rPr>
        <w:br/>
        <w:t>— совершенствование работы с родителями;</w:t>
      </w:r>
      <w:r w:rsidRPr="008F2F64">
        <w:rPr>
          <w:rFonts w:cs="Times New Roman"/>
          <w:sz w:val="28"/>
          <w:szCs w:val="28"/>
        </w:rPr>
        <w:br/>
        <w:t>— комплектование групп учебными пособиями, играми, игрушками;</w:t>
      </w:r>
      <w:r w:rsidRPr="008F2F64">
        <w:rPr>
          <w:rFonts w:cs="Times New Roman"/>
          <w:sz w:val="28"/>
          <w:szCs w:val="28"/>
        </w:rPr>
        <w:br/>
        <w:t xml:space="preserve">— постоянный анализ состояния учебно-методической и воспитательной </w:t>
      </w:r>
      <w:r w:rsidRPr="008F2F64">
        <w:rPr>
          <w:rFonts w:cs="Times New Roman"/>
          <w:sz w:val="28"/>
          <w:szCs w:val="28"/>
        </w:rPr>
        <w:lastRenderedPageBreak/>
        <w:t>работы и принятие на его основе конкретных мер повышения эффективности методической работы.</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b/>
          <w:i/>
          <w:iCs/>
          <w:sz w:val="28"/>
          <w:szCs w:val="28"/>
        </w:rPr>
        <w:t>Организует</w:t>
      </w:r>
      <w:r w:rsidRPr="008F2F64">
        <w:rPr>
          <w:rFonts w:cs="Times New Roman"/>
          <w:b/>
          <w:sz w:val="28"/>
          <w:szCs w:val="28"/>
        </w:rPr>
        <w:t xml:space="preserve"> </w:t>
      </w:r>
      <w:r w:rsidRPr="008F2F64">
        <w:rPr>
          <w:rFonts w:cs="Times New Roman"/>
          <w:sz w:val="28"/>
          <w:szCs w:val="28"/>
        </w:rPr>
        <w:t>учебно-воспитательную, методическую работу:</w:t>
      </w:r>
    </w:p>
    <w:p w:rsidR="00561671" w:rsidRPr="008F2F64" w:rsidRDefault="00561671" w:rsidP="008F2F64">
      <w:pPr>
        <w:pStyle w:val="af3"/>
        <w:spacing w:before="0" w:beforeAutospacing="0" w:after="0" w:afterAutospacing="0"/>
        <w:ind w:left="426" w:firstLine="567"/>
        <w:rPr>
          <w:rFonts w:cs="Times New Roman"/>
          <w:sz w:val="28"/>
          <w:szCs w:val="28"/>
        </w:rPr>
      </w:pPr>
      <w:r w:rsidRPr="008F2F64">
        <w:rPr>
          <w:rFonts w:cs="Times New Roman"/>
          <w:sz w:val="28"/>
          <w:szCs w:val="28"/>
        </w:rPr>
        <w:t>— готовит и регулярно проводит заседания педагогического совета;</w:t>
      </w:r>
      <w:r w:rsidRPr="008F2F64">
        <w:rPr>
          <w:rFonts w:cs="Times New Roman"/>
          <w:sz w:val="28"/>
          <w:szCs w:val="28"/>
        </w:rPr>
        <w:br/>
        <w:t>— проводит для воспитателей открытые занятия, семинары, индивидуальные и групповые консультации, выставки, конкурсы;</w:t>
      </w:r>
      <w:r w:rsidRPr="008F2F64">
        <w:rPr>
          <w:rFonts w:cs="Times New Roman"/>
          <w:sz w:val="28"/>
          <w:szCs w:val="28"/>
        </w:rPr>
        <w:br/>
        <w:t>— организует работу творческих групп;</w:t>
      </w:r>
      <w:r w:rsidRPr="008F2F64">
        <w:rPr>
          <w:rFonts w:cs="Times New Roman"/>
          <w:sz w:val="28"/>
          <w:szCs w:val="28"/>
        </w:rPr>
        <w:br/>
        <w:t>— своевременно приобретает оборудование, необходимое для учебно-воспитательной, методической работы;</w:t>
      </w:r>
      <w:r w:rsidRPr="008F2F64">
        <w:rPr>
          <w:rFonts w:cs="Times New Roman"/>
          <w:sz w:val="28"/>
          <w:szCs w:val="28"/>
        </w:rPr>
        <w:br/>
        <w:t>— ведет картотеку издаваемой учебно-педагогической и методической литературы;</w:t>
      </w:r>
      <w:r w:rsidRPr="008F2F64">
        <w:rPr>
          <w:rFonts w:cs="Times New Roman"/>
          <w:sz w:val="28"/>
          <w:szCs w:val="28"/>
        </w:rPr>
        <w:br/>
        <w:t>— комплектует, пропагандирует среди воспитателей библиотеку учебно-методической и детской литературы, пособий и т.п.;</w:t>
      </w:r>
      <w:r w:rsidRPr="008F2F64">
        <w:rPr>
          <w:rFonts w:cs="Times New Roman"/>
          <w:sz w:val="28"/>
          <w:szCs w:val="28"/>
        </w:rPr>
        <w:br/>
        <w:t>— организует работу воспитателей по изготовлению пособий, дидактических материалов;</w:t>
      </w:r>
      <w:r w:rsidRPr="008F2F64">
        <w:rPr>
          <w:rFonts w:cs="Times New Roman"/>
          <w:sz w:val="28"/>
          <w:szCs w:val="28"/>
        </w:rPr>
        <w:br/>
        <w:t>— проводит совместные мероприятия со школой;</w:t>
      </w:r>
      <w:r w:rsidRPr="008F2F64">
        <w:rPr>
          <w:rFonts w:cs="Times New Roman"/>
          <w:sz w:val="28"/>
          <w:szCs w:val="28"/>
        </w:rPr>
        <w:br/>
        <w:t>— готовит для родителей стенды, папки-передвижки об опыте семейного воспитания;</w:t>
      </w:r>
      <w:r w:rsidRPr="008F2F64">
        <w:rPr>
          <w:rFonts w:cs="Times New Roman"/>
          <w:sz w:val="28"/>
          <w:szCs w:val="28"/>
        </w:rPr>
        <w:br/>
        <w:t>— своевременно оформляет педагогическую документацию;</w:t>
      </w:r>
      <w:r w:rsidRPr="008F2F64">
        <w:rPr>
          <w:rFonts w:cs="Times New Roman"/>
          <w:sz w:val="28"/>
          <w:szCs w:val="28"/>
        </w:rPr>
        <w:br/>
        <w:t>— формирует и обобщает лучший опыт работы педагогов по разным проблемам и направлениям.</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b/>
          <w:i/>
          <w:iCs/>
          <w:sz w:val="28"/>
          <w:szCs w:val="28"/>
        </w:rPr>
        <w:t>Осуществляет контроль</w:t>
      </w:r>
      <w:r w:rsidRPr="008F2F64">
        <w:rPr>
          <w:rFonts w:cs="Times New Roman"/>
          <w:sz w:val="28"/>
          <w:szCs w:val="28"/>
        </w:rPr>
        <w:t xml:space="preserve"> за работой воспитателей:</w:t>
      </w:r>
    </w:p>
    <w:p w:rsidR="00561671" w:rsidRPr="008F2F64" w:rsidRDefault="00561671" w:rsidP="008F2F64">
      <w:pPr>
        <w:pStyle w:val="af3"/>
        <w:spacing w:before="0" w:beforeAutospacing="0" w:after="0" w:afterAutospacing="0"/>
        <w:ind w:left="426" w:firstLine="567"/>
        <w:rPr>
          <w:rFonts w:cs="Times New Roman"/>
          <w:sz w:val="28"/>
          <w:szCs w:val="28"/>
        </w:rPr>
      </w:pPr>
      <w:r w:rsidRPr="008F2F64">
        <w:rPr>
          <w:rFonts w:cs="Times New Roman"/>
          <w:sz w:val="28"/>
          <w:szCs w:val="28"/>
        </w:rPr>
        <w:t>— систематически проверяет планы учебно-воспитательной работы;</w:t>
      </w:r>
      <w:r w:rsidRPr="008F2F64">
        <w:rPr>
          <w:rFonts w:cs="Times New Roman"/>
          <w:sz w:val="28"/>
          <w:szCs w:val="28"/>
        </w:rPr>
        <w:br/>
        <w:t>— по графику посещает занятия в группах;</w:t>
      </w:r>
      <w:r w:rsidRPr="008F2F64">
        <w:rPr>
          <w:rFonts w:cs="Times New Roman"/>
          <w:sz w:val="28"/>
          <w:szCs w:val="28"/>
        </w:rPr>
        <w:br/>
        <w:t>— следит за выполнением годового плана работы, решений, принятых на заседаниях педсовета.</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 xml:space="preserve">Старший воспитатель </w:t>
      </w:r>
      <w:r w:rsidRPr="008F2F64">
        <w:rPr>
          <w:rFonts w:cs="Times New Roman"/>
          <w:b/>
          <w:i/>
          <w:iCs/>
          <w:sz w:val="28"/>
          <w:szCs w:val="28"/>
        </w:rPr>
        <w:t>организует взаимодействие</w:t>
      </w:r>
      <w:r w:rsidRPr="008F2F64">
        <w:rPr>
          <w:rFonts w:cs="Times New Roman"/>
          <w:sz w:val="28"/>
          <w:szCs w:val="28"/>
        </w:rPr>
        <w:t xml:space="preserve"> в работе воспитателя, психолога, логопеда, музыкального руководителя, других специалистов.</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 xml:space="preserve">Регулярно </w:t>
      </w:r>
      <w:r w:rsidRPr="008F2F64">
        <w:rPr>
          <w:rFonts w:cs="Times New Roman"/>
          <w:b/>
          <w:i/>
          <w:iCs/>
          <w:sz w:val="28"/>
          <w:szCs w:val="28"/>
        </w:rPr>
        <w:t>проводит</w:t>
      </w:r>
      <w:r w:rsidRPr="008F2F64">
        <w:rPr>
          <w:rFonts w:cs="Times New Roman"/>
          <w:i/>
          <w:iCs/>
          <w:sz w:val="28"/>
          <w:szCs w:val="28"/>
        </w:rPr>
        <w:t xml:space="preserve"> </w:t>
      </w:r>
      <w:r w:rsidRPr="008F2F64">
        <w:rPr>
          <w:rFonts w:cs="Times New Roman"/>
          <w:sz w:val="28"/>
          <w:szCs w:val="28"/>
        </w:rPr>
        <w:t>диагностику развития детей, их знаний, умений, навыков.</w:t>
      </w:r>
    </w:p>
    <w:p w:rsidR="00561671" w:rsidRPr="008F2F64" w:rsidRDefault="00561671" w:rsidP="008F2F64">
      <w:pPr>
        <w:pStyle w:val="af3"/>
        <w:tabs>
          <w:tab w:val="left" w:pos="5775"/>
        </w:tabs>
        <w:spacing w:before="0" w:beforeAutospacing="0" w:after="0" w:afterAutospacing="0"/>
        <w:ind w:firstLine="567"/>
        <w:jc w:val="both"/>
        <w:rPr>
          <w:rFonts w:cs="Times New Roman"/>
          <w:sz w:val="28"/>
          <w:szCs w:val="28"/>
        </w:rPr>
      </w:pPr>
      <w:r w:rsidRPr="008F2F64">
        <w:rPr>
          <w:rFonts w:cs="Times New Roman"/>
          <w:i/>
          <w:iCs/>
          <w:sz w:val="28"/>
          <w:szCs w:val="28"/>
        </w:rPr>
        <w:t>Изучает</w:t>
      </w:r>
      <w:r w:rsidRPr="008F2F64">
        <w:rPr>
          <w:rFonts w:cs="Times New Roman"/>
          <w:sz w:val="28"/>
          <w:szCs w:val="28"/>
        </w:rPr>
        <w:t xml:space="preserve"> планы воспитателей по самообразованию.</w:t>
      </w:r>
      <w:r w:rsidRPr="008F2F64">
        <w:rPr>
          <w:rFonts w:cs="Times New Roman"/>
          <w:sz w:val="28"/>
          <w:szCs w:val="28"/>
        </w:rPr>
        <w:tab/>
      </w:r>
    </w:p>
    <w:p w:rsidR="00561671" w:rsidRPr="008F2F64" w:rsidRDefault="00561671" w:rsidP="008F2F64">
      <w:pPr>
        <w:pStyle w:val="af3"/>
        <w:tabs>
          <w:tab w:val="left" w:pos="5775"/>
        </w:tabs>
        <w:spacing w:before="0" w:beforeAutospacing="0" w:after="0" w:afterAutospacing="0"/>
        <w:ind w:firstLine="567"/>
        <w:jc w:val="both"/>
        <w:rPr>
          <w:rFonts w:cs="Times New Roman"/>
          <w:sz w:val="28"/>
          <w:szCs w:val="28"/>
        </w:rPr>
      </w:pPr>
      <w:r w:rsidRPr="008F2F64">
        <w:rPr>
          <w:rFonts w:cs="Times New Roman"/>
          <w:b/>
          <w:i/>
          <w:iCs/>
          <w:sz w:val="28"/>
          <w:szCs w:val="28"/>
        </w:rPr>
        <w:t>Осуществляет взаимосвязь</w:t>
      </w:r>
      <w:r w:rsidRPr="008F2F64">
        <w:rPr>
          <w:rFonts w:cs="Times New Roman"/>
          <w:sz w:val="28"/>
          <w:szCs w:val="28"/>
        </w:rPr>
        <w:t xml:space="preserve"> в работе </w:t>
      </w:r>
      <w:r w:rsidR="004E25C6">
        <w:rPr>
          <w:rFonts w:cs="Times New Roman"/>
          <w:sz w:val="28"/>
          <w:szCs w:val="28"/>
        </w:rPr>
        <w:t>ДОО</w:t>
      </w:r>
      <w:r w:rsidRPr="008F2F64">
        <w:rPr>
          <w:rFonts w:cs="Times New Roman"/>
          <w:sz w:val="28"/>
          <w:szCs w:val="28"/>
        </w:rPr>
        <w:t>, семьи, школы.</w:t>
      </w:r>
      <w:r w:rsidRPr="008F2F64">
        <w:rPr>
          <w:rFonts w:cs="Times New Roman"/>
          <w:sz w:val="28"/>
          <w:szCs w:val="28"/>
        </w:rPr>
        <w:tab/>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b/>
          <w:sz w:val="28"/>
          <w:szCs w:val="28"/>
        </w:rPr>
        <w:t>Профессиональная компетентность</w:t>
      </w:r>
      <w:r w:rsidRPr="008F2F64">
        <w:rPr>
          <w:rFonts w:cs="Times New Roman"/>
          <w:sz w:val="28"/>
          <w:szCs w:val="28"/>
        </w:rPr>
        <w:t xml:space="preserve"> старшего воспитателя складывается из нескольких компонентов, в том числе:</w:t>
      </w:r>
    </w:p>
    <w:p w:rsidR="00561671" w:rsidRPr="008F2F64" w:rsidRDefault="00561671" w:rsidP="008F2F64">
      <w:pPr>
        <w:pStyle w:val="af3"/>
        <w:spacing w:before="0" w:beforeAutospacing="0" w:after="0" w:afterAutospacing="0"/>
        <w:ind w:left="426" w:firstLine="567"/>
        <w:rPr>
          <w:rFonts w:cs="Times New Roman"/>
          <w:sz w:val="28"/>
          <w:szCs w:val="28"/>
        </w:rPr>
      </w:pPr>
      <w:r w:rsidRPr="008F2F64">
        <w:rPr>
          <w:rFonts w:cs="Times New Roman"/>
          <w:sz w:val="28"/>
          <w:szCs w:val="28"/>
        </w:rPr>
        <w:t>— наличия методологической культуры, концептуального мышления, умения моделировать педагогический процесс и прогнозировать результаты собственной деятельности;</w:t>
      </w:r>
      <w:r w:rsidRPr="008F2F64">
        <w:rPr>
          <w:rFonts w:cs="Times New Roman"/>
          <w:sz w:val="28"/>
          <w:szCs w:val="28"/>
        </w:rPr>
        <w:br/>
        <w:t>— наличия высокого уровня общей коммуникативной культуры, опыта организации общения с воспитателями, осуществляемой в режиме диалога;</w:t>
      </w:r>
      <w:r w:rsidRPr="008F2F64">
        <w:rPr>
          <w:rFonts w:cs="Times New Roman"/>
          <w:sz w:val="28"/>
          <w:szCs w:val="28"/>
        </w:rPr>
        <w:br/>
        <w:t>— готовности к совместному овладению социального опыта со всеми участниками педагогического процесса;</w:t>
      </w:r>
      <w:r w:rsidRPr="008F2F64">
        <w:rPr>
          <w:rFonts w:cs="Times New Roman"/>
          <w:sz w:val="28"/>
          <w:szCs w:val="28"/>
        </w:rPr>
        <w:br/>
        <w:t>— стремления к формированию и развитию личных креативных качеств, которые дают возможность генерации уникальных педагогических идей;</w:t>
      </w:r>
      <w:r w:rsidRPr="008F2F64">
        <w:rPr>
          <w:rFonts w:cs="Times New Roman"/>
          <w:sz w:val="28"/>
          <w:szCs w:val="28"/>
        </w:rPr>
        <w:br/>
      </w:r>
      <w:r w:rsidRPr="008F2F64">
        <w:rPr>
          <w:rFonts w:cs="Times New Roman"/>
          <w:sz w:val="28"/>
          <w:szCs w:val="28"/>
        </w:rPr>
        <w:lastRenderedPageBreak/>
        <w:t>— освоения культуры получения, отбора, воспроизведения, обработки информации в условиях лавинообразного нарастания информационных потоков;</w:t>
      </w:r>
      <w:r w:rsidRPr="008F2F64">
        <w:rPr>
          <w:rFonts w:cs="Times New Roman"/>
          <w:sz w:val="28"/>
          <w:szCs w:val="28"/>
        </w:rPr>
        <w:br/>
        <w:t>— наличия опыта системного изучения и исследования педагогической деятельности воспитателей и собственной профессионально-педагогической деятельности.</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Чтобы оценить систему методической работы в дошкольном учреждении, необходимо выделить критерии оценки. Их количество может быть разное и зависеть от конкретного детского сада, но наиболее общие нужно учитывать всегда.</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Первый критерий результативности методической работы можно считать достигнутым, если результаты развития детей растут, достигая оптимального уровня</w:t>
      </w:r>
      <w:r w:rsidRPr="008F2F64">
        <w:rPr>
          <w:rFonts w:cs="Times New Roman"/>
          <w:i/>
          <w:iCs/>
          <w:sz w:val="28"/>
          <w:szCs w:val="28"/>
        </w:rPr>
        <w:t xml:space="preserve"> </w:t>
      </w:r>
      <w:r w:rsidRPr="008F2F64">
        <w:rPr>
          <w:rFonts w:cs="Times New Roman"/>
          <w:sz w:val="28"/>
          <w:szCs w:val="28"/>
        </w:rPr>
        <w:t>для каждого ребенка или приближаясь к нему за отведенное время без перегрузки детей.</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Второй критерий рациональных затрат времени. Экономичность методической работы достигается там, где рост мастерства воспитателей происходит при разумных затратах времени и усилий на методическую работу и самообразование, во всяком случае, без перегрузки педагогов этими видами деятельности.</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Третий критерий стимулирующей роли методической работы заключается в том, что в коллективе наблюдается улучшение психологического микроклимата, рост творческой активности педагогов в их удовлетворенности результатами своего труда.</w:t>
      </w:r>
    </w:p>
    <w:p w:rsidR="00561671" w:rsidRPr="008F2F64" w:rsidRDefault="00561671" w:rsidP="008F2F64">
      <w:pPr>
        <w:ind w:firstLine="567"/>
        <w:jc w:val="both"/>
        <w:rPr>
          <w:sz w:val="28"/>
          <w:szCs w:val="28"/>
        </w:rPr>
      </w:pPr>
      <w:r w:rsidRPr="008F2F64">
        <w:rPr>
          <w:sz w:val="28"/>
          <w:szCs w:val="28"/>
        </w:rPr>
        <w:t>Важно помнить, что истинная оценка эффективности методической работы дается по конечному результату, а не по числу разнообразно проведенных мероприятий</w:t>
      </w:r>
    </w:p>
    <w:p w:rsidR="008F2F64" w:rsidRDefault="008F2F64" w:rsidP="008F2F64">
      <w:pPr>
        <w:pStyle w:val="3"/>
        <w:spacing w:before="0"/>
        <w:ind w:firstLine="567"/>
        <w:jc w:val="both"/>
        <w:rPr>
          <w:rFonts w:ascii="Times New Roman" w:hAnsi="Times New Roman"/>
          <w:color w:val="auto"/>
          <w:sz w:val="28"/>
          <w:szCs w:val="28"/>
        </w:rPr>
      </w:pPr>
    </w:p>
    <w:p w:rsidR="004E25C6" w:rsidRPr="004E25C6" w:rsidRDefault="004E25C6" w:rsidP="004E25C6">
      <w:pPr>
        <w:rPr>
          <w:lang w:eastAsia="en-US"/>
        </w:rPr>
      </w:pPr>
    </w:p>
    <w:p w:rsidR="00561671" w:rsidRPr="008F2F64" w:rsidRDefault="008F2F64" w:rsidP="008F2F64">
      <w:pPr>
        <w:pStyle w:val="3"/>
        <w:spacing w:before="0"/>
        <w:ind w:firstLine="567"/>
        <w:jc w:val="both"/>
        <w:rPr>
          <w:rFonts w:ascii="Times New Roman" w:hAnsi="Times New Roman"/>
          <w:color w:val="auto"/>
          <w:sz w:val="28"/>
          <w:szCs w:val="28"/>
        </w:rPr>
      </w:pPr>
      <w:r>
        <w:rPr>
          <w:rFonts w:ascii="Times New Roman" w:hAnsi="Times New Roman"/>
          <w:color w:val="auto"/>
          <w:sz w:val="28"/>
          <w:szCs w:val="28"/>
        </w:rPr>
        <w:t>Тема 6.</w:t>
      </w:r>
      <w:r w:rsidR="00561671" w:rsidRPr="008F2F64">
        <w:rPr>
          <w:rFonts w:ascii="Times New Roman" w:hAnsi="Times New Roman"/>
          <w:color w:val="auto"/>
          <w:sz w:val="28"/>
          <w:szCs w:val="28"/>
        </w:rPr>
        <w:t xml:space="preserve"> Формы организации методической работы с педагогическим коллективом</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 xml:space="preserve">Все формы можно представить в виде двух взаимосвязанных групп: </w:t>
      </w:r>
      <w:r w:rsidRPr="008F2F64">
        <w:rPr>
          <w:rFonts w:cs="Times New Roman"/>
          <w:b/>
          <w:i/>
          <w:sz w:val="28"/>
          <w:szCs w:val="28"/>
        </w:rPr>
        <w:t xml:space="preserve">групповые </w:t>
      </w:r>
      <w:r w:rsidRPr="008F2F64">
        <w:rPr>
          <w:rFonts w:cs="Times New Roman"/>
          <w:sz w:val="28"/>
          <w:szCs w:val="28"/>
        </w:rPr>
        <w:t xml:space="preserve">формы методической работы (педагогические советы, семинары, практикумы, консультации, творческие микро-группы, открытые просмотры, работа по единым методическим темам, деловые игры и т.д.); </w:t>
      </w:r>
      <w:r w:rsidRPr="008F2F64">
        <w:rPr>
          <w:rFonts w:cs="Times New Roman"/>
          <w:b/>
          <w:i/>
          <w:sz w:val="28"/>
          <w:szCs w:val="28"/>
        </w:rPr>
        <w:t>индивидуальные</w:t>
      </w:r>
      <w:r w:rsidRPr="008F2F64">
        <w:rPr>
          <w:rFonts w:cs="Times New Roman"/>
          <w:sz w:val="28"/>
          <w:szCs w:val="28"/>
        </w:rPr>
        <w:t xml:space="preserve"> формы методической работы (самообразование, индивидуальные консультации, собеседования, стажировка, наставничество и т.д.).  </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Объединяя формы и методы работы с кадрами в единую систему, руководитель должен учитывать их оптимальное сочетание между собой. Хочется напомнить, что структура системы для каждого дошкольного учреждения будет разной, неповторимой. Эта неповторимость объясняется конкретными для данного учреждения как организационно-педагогическими, так и морально-психологическими условиями в коллективе.</w:t>
      </w:r>
    </w:p>
    <w:p w:rsidR="00561671" w:rsidRPr="008F2F64" w:rsidRDefault="00561671" w:rsidP="008F2F64">
      <w:pPr>
        <w:pStyle w:val="af3"/>
        <w:spacing w:before="0" w:beforeAutospacing="0" w:after="0" w:afterAutospacing="0"/>
        <w:ind w:firstLine="567"/>
        <w:jc w:val="both"/>
        <w:rPr>
          <w:rFonts w:cs="Times New Roman"/>
          <w:b/>
          <w:bCs/>
          <w:sz w:val="28"/>
          <w:szCs w:val="28"/>
        </w:rPr>
      </w:pPr>
      <w:r w:rsidRPr="008F2F64">
        <w:rPr>
          <w:rFonts w:cs="Times New Roman"/>
          <w:b/>
          <w:bCs/>
          <w:sz w:val="28"/>
          <w:szCs w:val="28"/>
        </w:rPr>
        <w:t>Педагогический совет</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bCs/>
          <w:sz w:val="28"/>
          <w:szCs w:val="28"/>
        </w:rPr>
        <w:lastRenderedPageBreak/>
        <w:t>Педагогический совет</w:t>
      </w:r>
      <w:r w:rsidRPr="008F2F64">
        <w:rPr>
          <w:rFonts w:cs="Times New Roman"/>
          <w:sz w:val="28"/>
          <w:szCs w:val="28"/>
        </w:rPr>
        <w:t xml:space="preserve"> является одной из форм методической работы в </w:t>
      </w:r>
      <w:r w:rsidR="004E25C6">
        <w:rPr>
          <w:rFonts w:cs="Times New Roman"/>
          <w:sz w:val="28"/>
          <w:szCs w:val="28"/>
        </w:rPr>
        <w:t>ДОО</w:t>
      </w:r>
      <w:r w:rsidRPr="008F2F64">
        <w:rPr>
          <w:rFonts w:cs="Times New Roman"/>
          <w:sz w:val="28"/>
          <w:szCs w:val="28"/>
        </w:rPr>
        <w:t>.</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 xml:space="preserve">Педагогический совет в детском саду как высший орган руководства всем воспитательно-образовательным процессом ставит и решает конкретные проблемы дошкольного учреждения. </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b/>
          <w:bCs/>
          <w:i/>
          <w:sz w:val="28"/>
          <w:szCs w:val="28"/>
        </w:rPr>
        <w:t>Главная цель педагогического совета</w:t>
      </w:r>
      <w:r w:rsidRPr="008F2F64">
        <w:rPr>
          <w:rFonts w:cs="Times New Roman"/>
          <w:sz w:val="28"/>
          <w:szCs w:val="28"/>
        </w:rPr>
        <w:t xml:space="preserve"> – объединить усилия коллектива </w:t>
      </w:r>
      <w:r w:rsidR="004E25C6">
        <w:rPr>
          <w:rFonts w:cs="Times New Roman"/>
          <w:sz w:val="28"/>
          <w:szCs w:val="28"/>
        </w:rPr>
        <w:t>ДОО</w:t>
      </w:r>
      <w:r w:rsidRPr="008F2F64">
        <w:rPr>
          <w:rFonts w:cs="Times New Roman"/>
          <w:sz w:val="28"/>
          <w:szCs w:val="28"/>
        </w:rPr>
        <w:t xml:space="preserve"> для повышения уровня воспитательно-образовательного процесса, использования в практике достижений педагогической науки и передового опыта.</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 xml:space="preserve"> Педсоветы различают и по </w:t>
      </w:r>
      <w:r w:rsidRPr="008F2F64">
        <w:rPr>
          <w:rFonts w:cs="Times New Roman"/>
          <w:b/>
          <w:bCs/>
          <w:i/>
          <w:sz w:val="28"/>
          <w:szCs w:val="28"/>
        </w:rPr>
        <w:t>формам организации</w:t>
      </w:r>
      <w:r w:rsidRPr="008F2F64">
        <w:rPr>
          <w:rFonts w:cs="Times New Roman"/>
          <w:b/>
          <w:i/>
          <w:sz w:val="28"/>
          <w:szCs w:val="28"/>
        </w:rPr>
        <w:t>:</w:t>
      </w:r>
    </w:p>
    <w:p w:rsidR="00561671" w:rsidRPr="008F2F64" w:rsidRDefault="00561671" w:rsidP="006076CA">
      <w:pPr>
        <w:numPr>
          <w:ilvl w:val="0"/>
          <w:numId w:val="13"/>
        </w:numPr>
        <w:tabs>
          <w:tab w:val="num" w:pos="851"/>
        </w:tabs>
        <w:ind w:left="567" w:firstLine="0"/>
        <w:rPr>
          <w:sz w:val="28"/>
          <w:szCs w:val="28"/>
        </w:rPr>
      </w:pPr>
      <w:r w:rsidRPr="008F2F64">
        <w:rPr>
          <w:bCs/>
          <w:i/>
          <w:sz w:val="28"/>
          <w:szCs w:val="28"/>
        </w:rPr>
        <w:t>традиционный</w:t>
      </w:r>
      <w:r w:rsidRPr="008F2F64">
        <w:rPr>
          <w:sz w:val="28"/>
          <w:szCs w:val="28"/>
        </w:rPr>
        <w:t xml:space="preserve"> — это педсовет с подробной повесткой дня, проводимый с четким соблюдением регламента по каждому вопросу и принятием решений по ним; </w:t>
      </w:r>
    </w:p>
    <w:p w:rsidR="00561671" w:rsidRPr="008F2F64" w:rsidRDefault="00561671" w:rsidP="006076CA">
      <w:pPr>
        <w:numPr>
          <w:ilvl w:val="0"/>
          <w:numId w:val="13"/>
        </w:numPr>
        <w:tabs>
          <w:tab w:val="num" w:pos="851"/>
        </w:tabs>
        <w:ind w:left="567" w:firstLine="0"/>
        <w:rPr>
          <w:sz w:val="28"/>
          <w:szCs w:val="28"/>
        </w:rPr>
      </w:pPr>
      <w:r w:rsidRPr="008F2F64">
        <w:rPr>
          <w:sz w:val="28"/>
          <w:szCs w:val="28"/>
        </w:rPr>
        <w:t xml:space="preserve">педсовет с </w:t>
      </w:r>
      <w:r w:rsidRPr="008F2F64">
        <w:rPr>
          <w:bCs/>
          <w:i/>
          <w:sz w:val="28"/>
          <w:szCs w:val="28"/>
        </w:rPr>
        <w:t>использованием отдельных методов активизации</w:t>
      </w:r>
      <w:r w:rsidRPr="008F2F64">
        <w:rPr>
          <w:b/>
          <w:bCs/>
          <w:sz w:val="28"/>
          <w:szCs w:val="28"/>
        </w:rPr>
        <w:t xml:space="preserve"> </w:t>
      </w:r>
      <w:r w:rsidRPr="008F2F64">
        <w:rPr>
          <w:sz w:val="28"/>
          <w:szCs w:val="28"/>
        </w:rPr>
        <w:t xml:space="preserve">педагогов; </w:t>
      </w:r>
    </w:p>
    <w:p w:rsidR="00561671" w:rsidRPr="008F2F64" w:rsidRDefault="00561671" w:rsidP="006076CA">
      <w:pPr>
        <w:numPr>
          <w:ilvl w:val="0"/>
          <w:numId w:val="13"/>
        </w:numPr>
        <w:tabs>
          <w:tab w:val="num" w:pos="851"/>
        </w:tabs>
        <w:ind w:left="567" w:firstLine="0"/>
        <w:rPr>
          <w:sz w:val="28"/>
          <w:szCs w:val="28"/>
        </w:rPr>
      </w:pPr>
      <w:r w:rsidRPr="008F2F64">
        <w:rPr>
          <w:bCs/>
          <w:i/>
          <w:sz w:val="28"/>
          <w:szCs w:val="28"/>
        </w:rPr>
        <w:t>нетрадиционный педсовет</w:t>
      </w:r>
      <w:r w:rsidRPr="008F2F64">
        <w:rPr>
          <w:b/>
          <w:bCs/>
          <w:sz w:val="28"/>
          <w:szCs w:val="28"/>
        </w:rPr>
        <w:t xml:space="preserve"> </w:t>
      </w:r>
      <w:r w:rsidRPr="008F2F64">
        <w:rPr>
          <w:sz w:val="28"/>
          <w:szCs w:val="28"/>
        </w:rPr>
        <w:t xml:space="preserve">(например, в форме деловой игры, конференции и др.). Его подготовка требует написания сценария. </w:t>
      </w:r>
    </w:p>
    <w:p w:rsidR="00561671" w:rsidRPr="008F2F64" w:rsidRDefault="00561671" w:rsidP="008F2F64">
      <w:pPr>
        <w:pStyle w:val="af3"/>
        <w:spacing w:before="0" w:beforeAutospacing="0" w:after="0" w:afterAutospacing="0"/>
        <w:ind w:firstLine="567"/>
        <w:jc w:val="both"/>
        <w:rPr>
          <w:rFonts w:cs="Times New Roman"/>
          <w:i/>
          <w:sz w:val="28"/>
          <w:szCs w:val="28"/>
        </w:rPr>
      </w:pPr>
      <w:r w:rsidRPr="008F2F64">
        <w:rPr>
          <w:rFonts w:cs="Times New Roman"/>
          <w:sz w:val="28"/>
          <w:szCs w:val="28"/>
        </w:rPr>
        <w:t>В последние десятилетия получили широкое распространение</w:t>
      </w:r>
      <w:r w:rsidRPr="008F2F64">
        <w:rPr>
          <w:rFonts w:cs="Times New Roman"/>
          <w:b/>
          <w:bCs/>
          <w:sz w:val="28"/>
          <w:szCs w:val="28"/>
        </w:rPr>
        <w:t xml:space="preserve"> </w:t>
      </w:r>
      <w:r w:rsidRPr="008F2F64">
        <w:rPr>
          <w:rFonts w:cs="Times New Roman"/>
          <w:bCs/>
          <w:i/>
          <w:sz w:val="28"/>
          <w:szCs w:val="28"/>
        </w:rPr>
        <w:t>нетрадиционные педагогические советы</w:t>
      </w:r>
      <w:r w:rsidRPr="008F2F64">
        <w:rPr>
          <w:rFonts w:cs="Times New Roman"/>
          <w:i/>
          <w:sz w:val="28"/>
          <w:szCs w:val="28"/>
        </w:rPr>
        <w:t xml:space="preserve">: </w:t>
      </w:r>
      <w:r w:rsidRPr="008F2F64">
        <w:rPr>
          <w:rStyle w:val="af4"/>
          <w:rFonts w:cs="Times New Roman"/>
          <w:sz w:val="28"/>
          <w:szCs w:val="28"/>
        </w:rPr>
        <w:t>педсовет – деловая игра</w:t>
      </w:r>
      <w:r w:rsidRPr="008F2F64">
        <w:rPr>
          <w:rFonts w:cs="Times New Roman"/>
          <w:sz w:val="28"/>
          <w:szCs w:val="28"/>
        </w:rPr>
        <w:t xml:space="preserve">, </w:t>
      </w:r>
      <w:r w:rsidRPr="008F2F64">
        <w:rPr>
          <w:rFonts w:cs="Times New Roman"/>
          <w:bCs/>
          <w:sz w:val="28"/>
          <w:szCs w:val="28"/>
        </w:rPr>
        <w:t>педсовет-конференция</w:t>
      </w:r>
      <w:r w:rsidRPr="008F2F64">
        <w:rPr>
          <w:rFonts w:cs="Times New Roman"/>
          <w:sz w:val="28"/>
          <w:szCs w:val="28"/>
        </w:rPr>
        <w:t>, к</w:t>
      </w:r>
      <w:r w:rsidRPr="008F2F64">
        <w:rPr>
          <w:rFonts w:cs="Times New Roman"/>
          <w:bCs/>
          <w:sz w:val="28"/>
          <w:szCs w:val="28"/>
        </w:rPr>
        <w:t>онференция в научном мире</w:t>
      </w:r>
      <w:r w:rsidRPr="008F2F64">
        <w:rPr>
          <w:rFonts w:cs="Times New Roman"/>
          <w:b/>
          <w:bCs/>
          <w:sz w:val="28"/>
          <w:szCs w:val="28"/>
        </w:rPr>
        <w:t>,</w:t>
      </w:r>
      <w:r w:rsidRPr="008F2F64">
        <w:rPr>
          <w:rFonts w:cs="Times New Roman"/>
          <w:sz w:val="28"/>
          <w:szCs w:val="28"/>
        </w:rPr>
        <w:t xml:space="preserve"> </w:t>
      </w:r>
      <w:r w:rsidRPr="008F2F64">
        <w:rPr>
          <w:rFonts w:cs="Times New Roman"/>
          <w:bCs/>
          <w:sz w:val="28"/>
          <w:szCs w:val="28"/>
        </w:rPr>
        <w:t>педсовет – круглый стол</w:t>
      </w:r>
      <w:r w:rsidRPr="008F2F64">
        <w:rPr>
          <w:rFonts w:cs="Times New Roman"/>
          <w:sz w:val="28"/>
          <w:szCs w:val="28"/>
        </w:rPr>
        <w:t xml:space="preserve">, </w:t>
      </w:r>
      <w:r w:rsidRPr="008F2F64">
        <w:rPr>
          <w:rFonts w:cs="Times New Roman"/>
          <w:bCs/>
          <w:sz w:val="28"/>
          <w:szCs w:val="28"/>
        </w:rPr>
        <w:t>ситуативный педсовет</w:t>
      </w:r>
      <w:r w:rsidRPr="008F2F64">
        <w:rPr>
          <w:rFonts w:cs="Times New Roman"/>
          <w:sz w:val="28"/>
          <w:szCs w:val="28"/>
        </w:rPr>
        <w:t>, п</w:t>
      </w:r>
      <w:r w:rsidRPr="008F2F64">
        <w:rPr>
          <w:rFonts w:cs="Times New Roman"/>
          <w:bCs/>
          <w:sz w:val="28"/>
          <w:szCs w:val="28"/>
        </w:rPr>
        <w:t>едсовет-дискуссия,</w:t>
      </w:r>
      <w:r w:rsidRPr="008F2F64">
        <w:rPr>
          <w:rFonts w:cs="Times New Roman"/>
          <w:sz w:val="28"/>
          <w:szCs w:val="28"/>
        </w:rPr>
        <w:t xml:space="preserve"> п</w:t>
      </w:r>
      <w:r w:rsidRPr="008F2F64">
        <w:rPr>
          <w:rFonts w:cs="Times New Roman"/>
          <w:bCs/>
          <w:sz w:val="28"/>
          <w:szCs w:val="28"/>
        </w:rPr>
        <w:t xml:space="preserve">едсовет в форме коллективной творческой деятельности </w:t>
      </w:r>
      <w:r w:rsidRPr="008F2F64">
        <w:rPr>
          <w:rFonts w:cs="Times New Roman"/>
          <w:sz w:val="28"/>
          <w:szCs w:val="28"/>
        </w:rPr>
        <w:t xml:space="preserve"> и др. Почему? Стремление преодолеть пассивность педагогов привело к поис</w:t>
      </w:r>
      <w:r w:rsidRPr="008F2F64">
        <w:rPr>
          <w:rFonts w:cs="Times New Roman"/>
          <w:sz w:val="28"/>
          <w:szCs w:val="28"/>
        </w:rPr>
        <w:softHyphen/>
        <w:t>ку новых эффективных методов обучения, к которым относятся активные методы. Они побуждают к мыслительной и прак</w:t>
      </w:r>
      <w:r w:rsidRPr="008F2F64">
        <w:rPr>
          <w:rFonts w:cs="Times New Roman"/>
          <w:sz w:val="28"/>
          <w:szCs w:val="28"/>
        </w:rPr>
        <w:softHyphen/>
        <w:t>тической деятельности, ибо направлены не на изложение готовых знаний, не на их воспроизведение, а на самостоятельное ов</w:t>
      </w:r>
      <w:r w:rsidRPr="008F2F64">
        <w:rPr>
          <w:rFonts w:cs="Times New Roman"/>
          <w:sz w:val="28"/>
          <w:szCs w:val="28"/>
        </w:rPr>
        <w:softHyphen/>
        <w:t>ладение знаниями в процессе познава</w:t>
      </w:r>
      <w:r w:rsidRPr="008F2F64">
        <w:rPr>
          <w:rFonts w:cs="Times New Roman"/>
          <w:sz w:val="28"/>
          <w:szCs w:val="28"/>
        </w:rPr>
        <w:softHyphen/>
        <w:t>тельной деятельности.</w:t>
      </w:r>
    </w:p>
    <w:p w:rsidR="00561671" w:rsidRPr="008F2F64" w:rsidRDefault="00561671" w:rsidP="008F2F64">
      <w:pPr>
        <w:shd w:val="clear" w:color="auto" w:fill="FFFFFF"/>
        <w:ind w:firstLine="567"/>
        <w:jc w:val="both"/>
        <w:rPr>
          <w:b/>
          <w:bCs/>
          <w:sz w:val="28"/>
          <w:szCs w:val="28"/>
        </w:rPr>
      </w:pPr>
      <w:r w:rsidRPr="008F2F64">
        <w:rPr>
          <w:sz w:val="28"/>
          <w:szCs w:val="28"/>
        </w:rPr>
        <w:t>При использовании в проведении педсоветов нетрадиционных форм  увеличивается чис</w:t>
      </w:r>
      <w:r w:rsidRPr="008F2F64">
        <w:rPr>
          <w:sz w:val="28"/>
          <w:szCs w:val="28"/>
        </w:rPr>
        <w:softHyphen/>
        <w:t>ло педагогов, занимающих ак</w:t>
      </w:r>
      <w:r w:rsidRPr="008F2F64">
        <w:rPr>
          <w:sz w:val="28"/>
          <w:szCs w:val="28"/>
        </w:rPr>
        <w:softHyphen/>
        <w:t>тивную позицию, т.е. не пас</w:t>
      </w:r>
      <w:r w:rsidRPr="008F2F64">
        <w:rPr>
          <w:sz w:val="28"/>
          <w:szCs w:val="28"/>
        </w:rPr>
        <w:softHyphen/>
        <w:t>сивных слушателей докладов, лекций, а участников дискус</w:t>
      </w:r>
      <w:r w:rsidRPr="008F2F64">
        <w:rPr>
          <w:sz w:val="28"/>
          <w:szCs w:val="28"/>
        </w:rPr>
        <w:softHyphen/>
        <w:t>сий, тренингов, защиты проек</w:t>
      </w:r>
      <w:r w:rsidRPr="008F2F64">
        <w:rPr>
          <w:sz w:val="28"/>
          <w:szCs w:val="28"/>
        </w:rPr>
        <w:softHyphen/>
      </w:r>
      <w:r w:rsidRPr="008F2F64">
        <w:rPr>
          <w:spacing w:val="-1"/>
          <w:sz w:val="28"/>
          <w:szCs w:val="28"/>
        </w:rPr>
        <w:t>тов.</w:t>
      </w:r>
    </w:p>
    <w:p w:rsidR="00561671" w:rsidRPr="008F2F64" w:rsidRDefault="00561671" w:rsidP="008F2F64">
      <w:pPr>
        <w:pStyle w:val="3"/>
        <w:spacing w:before="0"/>
        <w:ind w:firstLine="567"/>
        <w:jc w:val="both"/>
        <w:rPr>
          <w:rFonts w:ascii="Times New Roman" w:hAnsi="Times New Roman"/>
          <w:color w:val="auto"/>
          <w:sz w:val="28"/>
          <w:szCs w:val="28"/>
        </w:rPr>
      </w:pPr>
      <w:r w:rsidRPr="008F2F64">
        <w:rPr>
          <w:rFonts w:ascii="Times New Roman" w:hAnsi="Times New Roman"/>
          <w:color w:val="auto"/>
          <w:sz w:val="28"/>
          <w:szCs w:val="28"/>
        </w:rPr>
        <w:t>Консультирование</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Из разнообразных форм методической работы в детском саду особенно прочно вошла в практику такая форма, как консультирование педагогов: это консультации индивидуальные и групповые, консультации по основным направлениям работы всего коллектива, по актуальным проблемам педагогики, по заявкам воспитателей и т.д.</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Любая консультация требует от старшего воспитателя подготовки и профессиональной компетентности.</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Значение слова «компетентность» раскрывается в словарях «как область вопросов, в которых хорошо осведомлен» или трактуется как «личные возможности должностного лица, его квалификация (знания, опыт), позволяющие принимать участие в разработке определенного круга решений или решать самому вопрос благодаря наличию определенных знаний, навыков».</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lastRenderedPageBreak/>
        <w:t>Итак, компетентность, так необходимая старшему воспитателю для работы с педагогами, это не только наличие знаний, которые он постоянно обновляет и пополняет, но и опыт, умения, которые он может использовать при необходимости. Полезный совет или вовремя проведенная консультация корректируют работу педагога.</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Основные консультации планируются в годовом плане работы учреждения, однако отдельные проводятся по мере необходимости.</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Используя разные методы при проведении консультаций, старший воспитатель не только ставит задачи передачи знаний педагогам, но и стремится сформировать у них творческое отношение к деятельности. Так, при проблемном изложении материала формируется проблема и показывается путь ее решения.</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 xml:space="preserve">Однако эффективность консультации будет достигнута при соблюдении определенных условий. Тот, кто готовит консультацию, должен составить обоснованный план беседы, позволяющий ему четко представить, какие новые знания получат воспитатели и к каким выводам они придут. </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В ходе консультации используется метод дискуссии.</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По форме и содержанию дискуссия близка к методу беседы. Она также предполагает выбор важной темы, требующей всестороннего обсуждения, подготовки вопросов для воспитателей, вводного и заключительного слова. Однако, в отличие от беседы, в дискуссии необходима борьба мнений, постановка спорных вопросов. В ходе дискуссии приходится задавать много других дополнительных вопросов, количество и содержание которых невозможно предвидеть заранее. Поэтому использование дискуссии как метода требует от старшего воспитателя высокой профессиональной компетентности, педагогического мастерства, большой культуры, такта. Ведущему дискуссию нужно обладать умением быстро ориентироваться в обстановке, улавливать ход мыслей и настроение участников, создавать атмосферу доверия. Участники дискуссии должны обладать знаниями теории и желанием совершенствовать свою деятельность.</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В заключительном слове кратко анализируются выступления участников и вносится ясность в решение принципиальных вопросов.</w:t>
      </w:r>
    </w:p>
    <w:p w:rsidR="00561671" w:rsidRPr="008F2F64" w:rsidRDefault="00561671" w:rsidP="008F2F64">
      <w:pPr>
        <w:pStyle w:val="3"/>
        <w:spacing w:before="0"/>
        <w:ind w:firstLine="567"/>
        <w:jc w:val="both"/>
        <w:rPr>
          <w:rFonts w:ascii="Times New Roman" w:hAnsi="Times New Roman"/>
          <w:color w:val="auto"/>
          <w:sz w:val="28"/>
          <w:szCs w:val="28"/>
        </w:rPr>
      </w:pPr>
      <w:r w:rsidRPr="008F2F64">
        <w:rPr>
          <w:rFonts w:ascii="Times New Roman" w:hAnsi="Times New Roman"/>
          <w:color w:val="auto"/>
          <w:sz w:val="28"/>
          <w:szCs w:val="28"/>
        </w:rPr>
        <w:t>Семинары и семинары-практикумы</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Семинары и семинары-практикумы остаются самой эффективной формой методической работы в детском саду.</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В годовом плане дошкольного учреждения определяется тема семинара и в начале учебного года руководитель составляет подробный план его работы.</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Развернутость плана с четким указанием времени работы, продуманностью заданий привлечет внимание большего количества желающих принять участие в его работе. На первом же занятии можно предложить дополнить этот план конкретными вопросами, на которые воспитатели хотели бы получить ответ.</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 xml:space="preserve">Руководителем семинара может быть заведующая или старший воспитатель, приглашенные специалисты. К проведению отдельных занятий </w:t>
      </w:r>
      <w:r w:rsidRPr="008F2F64">
        <w:rPr>
          <w:rFonts w:cs="Times New Roman"/>
          <w:sz w:val="28"/>
          <w:szCs w:val="28"/>
        </w:rPr>
        <w:lastRenderedPageBreak/>
        <w:t>можно привлекать воспитателей, специалистов, медицинских работников.</w:t>
      </w:r>
      <w:r w:rsidRPr="008F2F64">
        <w:rPr>
          <w:rFonts w:cs="Times New Roman"/>
          <w:i/>
          <w:iCs/>
          <w:sz w:val="28"/>
          <w:szCs w:val="28"/>
        </w:rPr>
        <w:t xml:space="preserve"> </w:t>
      </w:r>
      <w:r w:rsidRPr="008F2F64">
        <w:rPr>
          <w:rFonts w:cs="Times New Roman"/>
          <w:sz w:val="28"/>
          <w:szCs w:val="28"/>
        </w:rPr>
        <w:t>Главной задачей семинаров-практикумов является совершенствование умений педагогов, поэтому обычно их ведут воспитатели, имеющие опыт работы по данной проблеме. Например, на семинаре-практикуме по икебане педагоги под руководством специалиста учатся искусству составления букета. Данные умения впоследствии применяются и в украшении групповой комнаты, и в работе с детьми. А на занятиях семинара по изготовлению елочных украшений педагоги не только осваивают приемы работы с бумагой и другими материалами, но и разрабатывают систему организации разнообразной увлекательной деятельности с детьми в групповой комнате на период новогодних праздников, где главным является елка, украшенная поделками детей, родителей, педагогов. Педагоги придумывают сюрпризные моменты, подбирают литературный материал для создания сказочной атмосферы в группе в эти дни.</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К семинару «Особенности организации и проведения наблюдений в природе в летний период» воспитателям заранее предлагаются вопросы для обсуждения проблемы. Например: Как часто вы проводите наблюдения за объектами природы на занятиях (экскурсиях), прогулках, в повседневной жизни? Что считаете главным в методике организации и проведения наблюдения? С какими трудностями встречаетесь? Какие приемы используете для развития интереса детей к природе и воспитания наблюдательности? Какие наблюдения в природе возникали по инициативе детей? Как вы поддерживаете, пробуждаете, развиваете детскую пытливость, любознательность? Какое влияние на поведение детей оказывает их общение с природой? Используете ли вы в работе с детьми элементы экологического воспитания? В ходе проведения занятий семинара-практикума предусматривается возможность обсуждения различных точек зрения, развертывания дискуссий, создания проблемных ситуаций, которые позволяют в итоге вырабатывать единые позиции в решении проблемы. Важно, чтобы итоги семинаров оформлялись в виде конкретных и реально выполнимых рекомендаций, а их реализация находилась под контролем.</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 xml:space="preserve">Все чаще поднимается вопрос о необходимости обучения родителей, особенно молодых мам, методам личностно-ориентированного общения с ребенком-дошкольником. Поэтому организация </w:t>
      </w:r>
      <w:r w:rsidRPr="008F2F64">
        <w:rPr>
          <w:rFonts w:cs="Times New Roman"/>
          <w:b/>
          <w:sz w:val="28"/>
          <w:szCs w:val="28"/>
        </w:rPr>
        <w:t>семинара-практикума для родителей</w:t>
      </w:r>
      <w:r w:rsidRPr="008F2F64">
        <w:rPr>
          <w:rFonts w:cs="Times New Roman"/>
          <w:sz w:val="28"/>
          <w:szCs w:val="28"/>
        </w:rPr>
        <w:t xml:space="preserve"> — важная форма работы. К проведению такого семинара могут привлекаться разные специалисты, которые расскажут, какую игрушку предпочтительнее купить своему малышу; они же научат, как организовать игру. Можно устроить вечер игр детей и взрослых, в котором руководитель семинара будет внимательным советчиком и наблюдателем. О своих наблюдениях, заметках он расскажет родителям на следующем занятии и даст конкретные рекомендации относительно методов индивидуального общения с ребенком.</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 xml:space="preserve">Думается, что такая работа будет полезна и родителям, и детям, и дошкольному учреждению, авторитет которого в глазах родителей только </w:t>
      </w:r>
      <w:r w:rsidRPr="008F2F64">
        <w:rPr>
          <w:rFonts w:cs="Times New Roman"/>
          <w:sz w:val="28"/>
          <w:szCs w:val="28"/>
        </w:rPr>
        <w:lastRenderedPageBreak/>
        <w:t>возрастет. Семинар как форма методической работы отличается от семинара, практикуемого в высших учебных заведениях.</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Первым отличительным признаком является его продолжительность. Он может включать в себя как одно, так и несколько занятий. Иногда планируется постоянно действующий семинар на длительный период, например, несколько месяцев или даже учебный год. Второй важный признак — место его проведения. Это может быть методический кабинет детского сада, групповая комната или другие места (музей, выставочный зал, сквер и т.д.) в зависимости от тех целей и задач, которые должен решать руководитель семинара. Третий признак — это характер дидактических задач, которые решаются на занятиях семинара. Это одновременно и учебная деятельность по систематизации и совершенствованию знаний, и работа по формированию умений. Кроме того, в ходе семинара решаются задачи распространения педагогического опыта.</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Четвертый признак — источник получения информации. Это и слово (доклады и содоклады участников), и действия (выполнение на семинаре различных практических заданий), и наглядный показ по теме семинара, и педагогический анализ.</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Следовательно, семинар не ограничен определенными рамками времени и не связан с постоянным местом проведения.</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Семинар можно считать эффективным, если он помогает быстро и своевременно вносить изменения в учебно-воспитательный процесс.</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Большую роль в результативности семинара играет правильно организованная подготовка к нему и предварительная информация. Тематика семинара должна быть актуальна для конкретного дошкольного учреждения и учитывать новую научную информацию.</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Если семинар длительный, то хорошо подготовить памятку участникам семинара, в которой указать тему, место и порядок проведения, перечень вопросов, над которыми необходимо подумать, обязательный перечень литературы, с которой полезно предварительно познакомиться. Важно продумать методы и формы включения всех участников семинара в активное обсуждение темы. Для этого используются и ситуативные задачи, работа с перфокартами, обсуждение двух противоположных точек зрения, работа с нормативными документами, методы игрового моделирования и др. Руководитель семинара должен четко продумать задания по каждой теме занятия и оценку их выполнения. По окончании работы семинара можно оформить выставку работ педагогов.</w:t>
      </w:r>
    </w:p>
    <w:p w:rsidR="00561671" w:rsidRPr="008F2F64" w:rsidRDefault="00561671" w:rsidP="008F2F64">
      <w:pPr>
        <w:pStyle w:val="3"/>
        <w:spacing w:before="0"/>
        <w:ind w:firstLine="567"/>
        <w:jc w:val="both"/>
        <w:rPr>
          <w:rFonts w:ascii="Times New Roman" w:hAnsi="Times New Roman"/>
          <w:color w:val="auto"/>
          <w:sz w:val="28"/>
          <w:szCs w:val="28"/>
        </w:rPr>
      </w:pPr>
      <w:r w:rsidRPr="008F2F64">
        <w:rPr>
          <w:rFonts w:ascii="Times New Roman" w:hAnsi="Times New Roman"/>
          <w:color w:val="auto"/>
          <w:sz w:val="28"/>
          <w:szCs w:val="28"/>
        </w:rPr>
        <w:t>Открытый показ</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У каждого воспитателя свой педагогический опыт, педагогическое мастерство. Выделяют работу воспитателя, добивающегося наилучших результатов, его опыт называют передовым, его изучают, на него «равняются».</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 xml:space="preserve">«Передовой педагогический опыт — это средство целенаправленного совершенствования учебно-воспитательного процесса, удовлетворяющее </w:t>
      </w:r>
      <w:r w:rsidRPr="008F2F64">
        <w:rPr>
          <w:rFonts w:cs="Times New Roman"/>
          <w:sz w:val="28"/>
          <w:szCs w:val="28"/>
        </w:rPr>
        <w:lastRenderedPageBreak/>
        <w:t>актуальные потребности практики обучения и воспитания!» (Я.С. Турбовской).</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Передовой педагогический опыт помогает воспитателю изучить новые подходы к работе с детьми, выделить их из массовой практики. В то же время он пробуждает инициативу, творчество, способствует совершенствованию профессионального мастерства. Передовой опыт зарождается в массовой практике и является в какой-то степени ее итогом.</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Для любого педагога, изучающего передовой опыт, важен не только результат, но и методы, приемы, при помощи которых достигнут этот результат. Это позволяет соизмерить свои возможности и принять решение о внедрении опыта в свою работу.</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Открытый показ дает возможность установить непосредственный контакт с педагогом во время занятия, получить ответы на интересующие вопросы. Показ помогает проникнуть в своего рода творческую лабораторию воспитателя, стать свидетелем процесса педагогического творчества. Руководитель, организующий открытый показ, может ставить несколько целей:</w:t>
      </w:r>
    </w:p>
    <w:p w:rsidR="00561671" w:rsidRPr="008F2F64" w:rsidRDefault="00561671" w:rsidP="008F2F64">
      <w:pPr>
        <w:pStyle w:val="af3"/>
        <w:spacing w:before="0" w:beforeAutospacing="0" w:after="0" w:afterAutospacing="0"/>
        <w:ind w:firstLine="567"/>
        <w:rPr>
          <w:rFonts w:cs="Times New Roman"/>
          <w:sz w:val="28"/>
          <w:szCs w:val="28"/>
        </w:rPr>
      </w:pPr>
      <w:r w:rsidRPr="008F2F64">
        <w:rPr>
          <w:rFonts w:cs="Times New Roman"/>
          <w:sz w:val="28"/>
          <w:szCs w:val="28"/>
        </w:rPr>
        <w:t>— пропаганда опыта;</w:t>
      </w:r>
      <w:r w:rsidRPr="008F2F64">
        <w:rPr>
          <w:rFonts w:cs="Times New Roman"/>
          <w:sz w:val="28"/>
          <w:szCs w:val="28"/>
        </w:rPr>
        <w:br/>
        <w:t>— обучение педагогов методам и приемам работы с детьми и т.д.</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Формы организации открытого показа могут быть разные. Например, до начала просмотра руководитель может сам рассказать о системе работы воспитателя, предложить вопросы, на которые следует обратить особое внимание. Иногда целесообразно распределить вопросы, одному педагогу — просчитать активность детей, другому — сочетание разных методов и приемов, применяемых педагогом, рациональное использование пособий, оценить, комфортно ли детям.</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Необходимо помнить, что в обсуждении первое слово предоставляется воспитателю, демонстрирующему свою работу с детьми. По итогам открытого просмотра принимается решение: например, внедрить в свою работу этот опыт, конспекты представить в методический кабинет или продолжить обобщение опыта работы воспитателя с целью представления его на окружные педагогические чтения.</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 xml:space="preserve">Таким образом, планируя методическую работу, необходимо использовать все виды обобщения педагогического опыта. Кроме того, имеются разнообразные </w:t>
      </w:r>
      <w:r w:rsidRPr="008F2F64">
        <w:rPr>
          <w:rFonts w:cs="Times New Roman"/>
          <w:b/>
          <w:i/>
          <w:sz w:val="28"/>
          <w:szCs w:val="28"/>
        </w:rPr>
        <w:t>формы распространения опыта</w:t>
      </w:r>
      <w:r w:rsidRPr="008F2F64">
        <w:rPr>
          <w:rFonts w:cs="Times New Roman"/>
          <w:sz w:val="28"/>
          <w:szCs w:val="28"/>
        </w:rPr>
        <w:t>: открытый показ, работа в паре, авторские семинары и практикумы, конференции, педагогические чтения, недели педагогического мастерства, день открытых дверей, мастер-классы и т.д.</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 xml:space="preserve">Практика показывает, что изучение, обобщение и внедрение педагогического опыта является важнейшей функцией методической работы, пронизывающей содержание и все ее формы и методы. Значение педагогического опыта трудно переоценить, он обучает, воспитывает, развивает педагогов. Будучи по существу теснейшим образом связан с прогрессивными идеями педагогики и психологии, основанный на </w:t>
      </w:r>
      <w:r w:rsidRPr="008F2F64">
        <w:rPr>
          <w:rFonts w:cs="Times New Roman"/>
          <w:sz w:val="28"/>
          <w:szCs w:val="28"/>
        </w:rPr>
        <w:lastRenderedPageBreak/>
        <w:t xml:space="preserve">достижениях и закономерностях науки, этот опыт служит наиболее надежным проводником передовых идей и технологий в практику </w:t>
      </w:r>
      <w:r w:rsidR="004E25C6">
        <w:rPr>
          <w:rFonts w:cs="Times New Roman"/>
          <w:sz w:val="28"/>
          <w:szCs w:val="28"/>
        </w:rPr>
        <w:t>ДОО</w:t>
      </w:r>
      <w:r w:rsidRPr="008F2F64">
        <w:rPr>
          <w:rFonts w:cs="Times New Roman"/>
          <w:sz w:val="28"/>
          <w:szCs w:val="28"/>
        </w:rPr>
        <w:t>.</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В методическом кабинете дошкольного образовательного учреждения необходимо иметь адреса педагогического опыта.</w:t>
      </w:r>
    </w:p>
    <w:p w:rsidR="00561671" w:rsidRPr="008F2F64" w:rsidRDefault="00561671" w:rsidP="008F2F64">
      <w:pPr>
        <w:pStyle w:val="3"/>
        <w:spacing w:before="0"/>
        <w:ind w:firstLine="567"/>
        <w:jc w:val="both"/>
        <w:rPr>
          <w:rFonts w:ascii="Times New Roman" w:hAnsi="Times New Roman"/>
          <w:color w:val="auto"/>
          <w:sz w:val="28"/>
          <w:szCs w:val="28"/>
        </w:rPr>
      </w:pPr>
      <w:r w:rsidRPr="008F2F64">
        <w:rPr>
          <w:rFonts w:ascii="Times New Roman" w:hAnsi="Times New Roman"/>
          <w:color w:val="auto"/>
          <w:sz w:val="28"/>
          <w:szCs w:val="28"/>
        </w:rPr>
        <w:t>Деловые игры</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В настоящее время деловые игры нашли широкое применение в методической работе в тех формах работы с кадрами, где цель не может быть достигнута более простыми, привычными способами. Неоднократно отмечалось, что применение деловых игр имеет положительное значение. Положительно то, что деловая игра является сильным инструментом формирования личности профессионала, она помогает наиболее активизировать участников для достижения цели.</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Нередко деловые игры называют имитационными управленческими играми. Сам термин «игра» на различных языках соответствует понятиям о шутке, смехе, легкости и указывает на связь этого процесса с положительными эмоциями. Думается, что этим объясняется появление деловых игр в системе методической работы.</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Деловая игра повышает интерес, вызывает высокую активность, совершенствует умение в разрешении реальных педагогических проблем.</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В целом игры, с их многосторонним анализом конкретных ситуаций, позволяют связывать теорию с практическим опытом.</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Сущность деловых игр в том, что они имеют черты как учения, так и труда. При этом обучение и труд приобретают совместный, коллективный характер и способствуют формированию профессионального творческого мышления.</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Подготовить и провести деловую игру — процесс творческий. Поэтому конструирование деловой игры носит на себе отпечаток личности автора. Зачастую, взяв модель уже разработанной деловой игры, можно изменить отдельные ее элементы или полностью подменить содержание без изменения модели.</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Однако наблюдения позволяют сделать вывод, что часто «не идут» те игры, в которых слабо отработана игровая модель деятельности участников.</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 xml:space="preserve">Существуют </w:t>
      </w:r>
      <w:r w:rsidRPr="008F2F64">
        <w:rPr>
          <w:rFonts w:cs="Times New Roman"/>
          <w:i/>
          <w:sz w:val="28"/>
          <w:szCs w:val="28"/>
        </w:rPr>
        <w:t>теоретически обоснованные методики конструирования и проведения деловых игр</w:t>
      </w:r>
      <w:r w:rsidRPr="008F2F64">
        <w:rPr>
          <w:rFonts w:cs="Times New Roman"/>
          <w:sz w:val="28"/>
          <w:szCs w:val="28"/>
        </w:rPr>
        <w:t>. Знание их необходимо, чтобы избежать ошибок, способных свести на нет труд.</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Если деловая игра используется с целью обучения, то необходимо помнить, что она не может предварять семинары и спецкурсы, практические занятия. Она должна проводиться в конце обучения.</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Непосредственная разработка материалов деловой игры включает в себя следующие этапы:</w:t>
      </w:r>
    </w:p>
    <w:p w:rsidR="00561671" w:rsidRPr="008F2F64" w:rsidRDefault="00561671" w:rsidP="008F2F64">
      <w:pPr>
        <w:pStyle w:val="af3"/>
        <w:spacing w:before="0" w:beforeAutospacing="0" w:after="0" w:afterAutospacing="0"/>
        <w:ind w:left="426" w:firstLine="567"/>
        <w:rPr>
          <w:rFonts w:cs="Times New Roman"/>
          <w:sz w:val="28"/>
          <w:szCs w:val="28"/>
        </w:rPr>
      </w:pPr>
      <w:r w:rsidRPr="008F2F64">
        <w:rPr>
          <w:rFonts w:cs="Times New Roman"/>
          <w:sz w:val="28"/>
          <w:szCs w:val="28"/>
        </w:rPr>
        <w:t>— создание проекта деловой игры;</w:t>
      </w:r>
      <w:r w:rsidRPr="008F2F64">
        <w:rPr>
          <w:rFonts w:cs="Times New Roman"/>
          <w:sz w:val="28"/>
          <w:szCs w:val="28"/>
        </w:rPr>
        <w:br/>
        <w:t>— описание последовательности действий;</w:t>
      </w:r>
      <w:r w:rsidRPr="008F2F64">
        <w:rPr>
          <w:rFonts w:cs="Times New Roman"/>
          <w:sz w:val="28"/>
          <w:szCs w:val="28"/>
        </w:rPr>
        <w:br/>
        <w:t>— описание организации проведения игры;</w:t>
      </w:r>
      <w:r w:rsidRPr="008F2F64">
        <w:rPr>
          <w:rFonts w:cs="Times New Roman"/>
          <w:sz w:val="28"/>
          <w:szCs w:val="28"/>
        </w:rPr>
        <w:br/>
        <w:t>— составление задания для участников;</w:t>
      </w:r>
      <w:r w:rsidRPr="008F2F64">
        <w:rPr>
          <w:rFonts w:cs="Times New Roman"/>
          <w:sz w:val="28"/>
          <w:szCs w:val="28"/>
        </w:rPr>
        <w:br/>
        <w:t>— подготовка оборудования.</w:t>
      </w:r>
    </w:p>
    <w:p w:rsidR="00561671" w:rsidRPr="008F2F64" w:rsidRDefault="00561671" w:rsidP="008F2F64">
      <w:pPr>
        <w:pStyle w:val="3"/>
        <w:spacing w:before="0"/>
        <w:ind w:firstLine="567"/>
        <w:jc w:val="both"/>
        <w:rPr>
          <w:rFonts w:ascii="Times New Roman" w:hAnsi="Times New Roman"/>
          <w:color w:val="auto"/>
          <w:sz w:val="28"/>
          <w:szCs w:val="28"/>
        </w:rPr>
      </w:pPr>
      <w:r w:rsidRPr="008F2F64">
        <w:rPr>
          <w:rFonts w:ascii="Times New Roman" w:hAnsi="Times New Roman"/>
          <w:color w:val="auto"/>
          <w:sz w:val="28"/>
          <w:szCs w:val="28"/>
        </w:rPr>
        <w:lastRenderedPageBreak/>
        <w:t>«Круглый стол»</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Это одна из форм общения педагогов. При обсуждении любых вопросов воспитания и обучения дошкольников круговые педагогические формы размещения участников позволяют сделать коллектив самоуправляемым, позволяет поставить всех участников в равное положение, обеспечивает взаимодействие и открытость. Роль организатора «круглого стола» состоит в продумывании и подготовке вопросов к обсуждению, нацеленных на достижение конкретной цели.</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b/>
          <w:bCs/>
          <w:sz w:val="28"/>
          <w:szCs w:val="28"/>
        </w:rPr>
        <w:t>Творческие микро-группы</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Они возникли в результате поисков новых эффективных форм методической работы. Такие группы создаются на исключительно добровольной основе, когда необходимо освоить какой-то новый передовой опыт, новую методику или разработать идею. В группу объединяются несколько педагогов на основе взаимной симпатии, личной дружбы или психологической совместимости. В группе могут быть один-два лидера, которые как бы ведут за собой, берут на себя организационные вопросы.</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 xml:space="preserve">Каждый член группы сначала самостоятельно изучает опыт, разработку, затем все обмениваются мнениями, спорят, предлагают свои варианты. Важно, чтобы все это реализовалось в практике работы каждого. Члены группы посещают друг у друга занятия, обсуждают их, выделяют лучшие методы и приемы. Если обнаруживается какой-то пробел в понимании знаний или умениях педагога, то идет совместное изучение дополнительной литературы. Совместное творческое освоение нового идет в 3—4 раза быстрее. </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Как только поставленная цель достигнута — группа распадается. В творческой микро-группе неформальное общение, главное внимание здесь уделяется поисковой, исследовательской деятельности, с результатами которой в последующем знакомится весь коллектив учреждения.</w:t>
      </w:r>
    </w:p>
    <w:p w:rsidR="00561671" w:rsidRPr="008F2F64" w:rsidRDefault="00561671" w:rsidP="008F2F64">
      <w:pPr>
        <w:pStyle w:val="3"/>
        <w:spacing w:before="0"/>
        <w:ind w:firstLine="567"/>
        <w:jc w:val="both"/>
        <w:rPr>
          <w:rFonts w:ascii="Times New Roman" w:hAnsi="Times New Roman"/>
          <w:color w:val="auto"/>
          <w:sz w:val="28"/>
          <w:szCs w:val="28"/>
        </w:rPr>
      </w:pPr>
      <w:r w:rsidRPr="008F2F64">
        <w:rPr>
          <w:rFonts w:ascii="Times New Roman" w:hAnsi="Times New Roman"/>
          <w:color w:val="auto"/>
          <w:sz w:val="28"/>
          <w:szCs w:val="28"/>
        </w:rPr>
        <w:t>Работа над единой методической темой</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 xml:space="preserve">При правильном выборе единой методической темы для всего дошкольного учреждения эта форма делает целостными все другие формы работы по повышению мастерства воспитателей. Если единая тема действительно способна увлечь, захватить всех педагогов, то она выступает и как фактор сплочения коллектива единомышленников. Существует ряд требований, которые необходимо учитывать, выбирая единую тему. Эта тема должна быть актуальной и действительно важной для дошкольного учреждения с учетом достигнутого им уровня деятельности, интересов и запросов педагогов. Должна быть тесная связь единой темы с конкретными научно-педагогическими исследованиями и рекомендациями, с педагогическим опытом, накопленным практикой работы других учреждений. Эти требования исключают изобретение уже созданного и позволяют внедрять и развивать все передовое в своем коллективе. Сказанное не исключает и такого подхода, когда коллектив сам проводит опытно-экспериментальную работу и создает необходимые методические </w:t>
      </w:r>
      <w:r w:rsidRPr="008F2F64">
        <w:rPr>
          <w:rFonts w:cs="Times New Roman"/>
          <w:sz w:val="28"/>
          <w:szCs w:val="28"/>
        </w:rPr>
        <w:lastRenderedPageBreak/>
        <w:t>разработки. Практика показывает целесообразность определения темы на перспективу, с разбивкой крупной темы по годам.</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Единая методическая тема должна проходить красной нитью через все формы методической работы и сочетаться с темами самообразования воспитателей.</w:t>
      </w:r>
    </w:p>
    <w:p w:rsidR="00561671" w:rsidRPr="008F2F64" w:rsidRDefault="00561671" w:rsidP="008F2F64">
      <w:pPr>
        <w:pStyle w:val="3"/>
        <w:spacing w:before="0"/>
        <w:ind w:firstLine="567"/>
        <w:jc w:val="both"/>
        <w:rPr>
          <w:rFonts w:ascii="Times New Roman" w:hAnsi="Times New Roman"/>
          <w:color w:val="auto"/>
          <w:sz w:val="28"/>
          <w:szCs w:val="28"/>
        </w:rPr>
      </w:pPr>
      <w:r w:rsidRPr="008F2F64">
        <w:rPr>
          <w:rFonts w:ascii="Times New Roman" w:hAnsi="Times New Roman"/>
          <w:color w:val="auto"/>
          <w:sz w:val="28"/>
          <w:szCs w:val="28"/>
        </w:rPr>
        <w:t>Самообразование</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 xml:space="preserve">Система непрерывного повышения квалификации каждого педагога </w:t>
      </w:r>
      <w:r w:rsidR="004E25C6">
        <w:rPr>
          <w:rFonts w:cs="Times New Roman"/>
          <w:sz w:val="28"/>
          <w:szCs w:val="28"/>
        </w:rPr>
        <w:t>ДОО</w:t>
      </w:r>
      <w:r w:rsidRPr="008F2F64">
        <w:rPr>
          <w:rFonts w:cs="Times New Roman"/>
          <w:sz w:val="28"/>
          <w:szCs w:val="28"/>
        </w:rPr>
        <w:t xml:space="preserve"> предполагает разные формы: </w:t>
      </w:r>
    </w:p>
    <w:p w:rsidR="00561671" w:rsidRPr="008F2F64" w:rsidRDefault="00561671" w:rsidP="006076CA">
      <w:pPr>
        <w:pStyle w:val="af3"/>
        <w:numPr>
          <w:ilvl w:val="0"/>
          <w:numId w:val="18"/>
        </w:numPr>
        <w:spacing w:before="0" w:beforeAutospacing="0" w:after="0" w:afterAutospacing="0"/>
        <w:ind w:left="714" w:hanging="147"/>
        <w:jc w:val="both"/>
        <w:rPr>
          <w:rFonts w:cs="Times New Roman"/>
          <w:sz w:val="28"/>
          <w:szCs w:val="28"/>
        </w:rPr>
      </w:pPr>
      <w:r w:rsidRPr="008F2F64">
        <w:rPr>
          <w:rFonts w:cs="Times New Roman"/>
          <w:sz w:val="28"/>
          <w:szCs w:val="28"/>
        </w:rPr>
        <w:t xml:space="preserve">обучение на курсах, </w:t>
      </w:r>
    </w:p>
    <w:p w:rsidR="00561671" w:rsidRPr="008F2F64" w:rsidRDefault="00561671" w:rsidP="006076CA">
      <w:pPr>
        <w:pStyle w:val="af3"/>
        <w:numPr>
          <w:ilvl w:val="0"/>
          <w:numId w:val="18"/>
        </w:numPr>
        <w:spacing w:before="0" w:beforeAutospacing="0" w:after="0" w:afterAutospacing="0"/>
        <w:ind w:left="714" w:hanging="147"/>
        <w:jc w:val="both"/>
        <w:rPr>
          <w:rFonts w:cs="Times New Roman"/>
          <w:sz w:val="28"/>
          <w:szCs w:val="28"/>
        </w:rPr>
      </w:pPr>
      <w:r w:rsidRPr="008F2F64">
        <w:rPr>
          <w:rFonts w:cs="Times New Roman"/>
          <w:sz w:val="28"/>
          <w:szCs w:val="28"/>
        </w:rPr>
        <w:t xml:space="preserve">самообразование, </w:t>
      </w:r>
    </w:p>
    <w:p w:rsidR="00561671" w:rsidRPr="008F2F64" w:rsidRDefault="00561671" w:rsidP="006076CA">
      <w:pPr>
        <w:pStyle w:val="af3"/>
        <w:numPr>
          <w:ilvl w:val="0"/>
          <w:numId w:val="18"/>
        </w:numPr>
        <w:spacing w:before="0" w:beforeAutospacing="0" w:after="0" w:afterAutospacing="0"/>
        <w:ind w:left="714" w:hanging="147"/>
        <w:jc w:val="both"/>
        <w:rPr>
          <w:rFonts w:cs="Times New Roman"/>
          <w:sz w:val="28"/>
          <w:szCs w:val="28"/>
        </w:rPr>
      </w:pPr>
      <w:r w:rsidRPr="008F2F64">
        <w:rPr>
          <w:rFonts w:cs="Times New Roman"/>
          <w:sz w:val="28"/>
          <w:szCs w:val="28"/>
        </w:rPr>
        <w:t xml:space="preserve">участие в методической работе города, района, детского сада. </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Систематическое совершенствование психолого-педагогических умений воспитателя и старшего воспитателя осуществляется на курсах повышения квалификации через каждые пять лет. В межкурсовой период активной педагогической деятельности идет постоянный процесс переструктурирования знаний, т.е. происходит поступательное развитие самого субъекта. Вот почему самообразование в период между курсами необходимо. Оно выполняет следующие функции: расширяет и углубляет знания, полученные в предшествующей курсовой подготовке; способствует осмыслению передового опыта на более высоком теоретическом уровне, совершенствует профессиональные умения.</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В детском саду старший воспитатель должен создать условия для самообразования педагогов.</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Самообразование — это самостоятельное приобретение знаний из различных источников с учетом интересов, склонностей каждого конкретного педагога.</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Как процесс овладения знаниями оно тесно связано с самовоспитанием и считается его составной частью.</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В процессе самовоспитания у человека развивается умение самостоятельно организовать свою деятельность по приобретению новых знаний.</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Почему педагогу необходимо постоянно работать над собой, пополнять и расширять свои знания? Педагогика, как и все науки, не стоит на месте, а непрерывно развивается и совершенствуется. Объем научных знаний с каждым годом увеличивается. Ученые утверждают, что знания, которыми располагает человечество, удваиваются каждые десять лет.</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Это обязывает каждого специалиста независимо от полученного образования заниматься самообразованием.</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Корней Чуковский писал: «Только те знания прочны и ценны, которые вы добыли сами, побуждаемые собственной страстью. Всякое знание должно быть открытием, которое вы сделали сами».</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 xml:space="preserve">Руководитель дошкольного образовательного учреждения так организует работу, чтобы самообразование каждого педагога стало его потребностью. Самообразование — это первая ступенька к совершенствованию профессионального мастерства. В методическом </w:t>
      </w:r>
      <w:r w:rsidRPr="008F2F64">
        <w:rPr>
          <w:rFonts w:cs="Times New Roman"/>
          <w:sz w:val="28"/>
          <w:szCs w:val="28"/>
        </w:rPr>
        <w:lastRenderedPageBreak/>
        <w:t>кабинете для этого создаются необходимые условия: постоянно обновляется и пополняется библиотечный фонд справочной и методической литературой, опытами работы педагогов.</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Однако очень важно, чтобы организация самообразования не свелась к формальному ведению дополнительной отчетной документации (планы, выписки, конспекты).</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Это добровольное желание педагога. В методическом кабинете фиксируются лишь тема, над которой работает педагог, и форма и срок отчета. При этом форма отчета может быть следующей: выступление на педагогическом совете или проведение методической работы с коллегами (консультация, семинарское занятие и т.д.). Это может быть показ работы с детьми, в котором воспитатель использует полученные знания в ходе самообразования.</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Подводя итог сказанному, подчеркнем, что формы самообразования многообразны:</w:t>
      </w:r>
    </w:p>
    <w:p w:rsidR="00561671" w:rsidRPr="008F2F64" w:rsidRDefault="00561671" w:rsidP="008F2F64">
      <w:pPr>
        <w:pStyle w:val="af3"/>
        <w:spacing w:before="0" w:beforeAutospacing="0" w:after="0" w:afterAutospacing="0"/>
        <w:ind w:left="426" w:firstLine="567"/>
        <w:rPr>
          <w:rFonts w:cs="Times New Roman"/>
          <w:sz w:val="28"/>
          <w:szCs w:val="28"/>
        </w:rPr>
      </w:pPr>
      <w:r w:rsidRPr="008F2F64">
        <w:rPr>
          <w:rFonts w:cs="Times New Roman"/>
          <w:sz w:val="28"/>
          <w:szCs w:val="28"/>
        </w:rPr>
        <w:t>— работа в библиотеках с периодическими изданиями, монографиями, каталогами;</w:t>
      </w:r>
      <w:r w:rsidRPr="008F2F64">
        <w:rPr>
          <w:rFonts w:cs="Times New Roman"/>
          <w:sz w:val="28"/>
          <w:szCs w:val="28"/>
        </w:rPr>
        <w:br/>
        <w:t>— участие в работе научно-практических семинаров, конференций, тренингов;</w:t>
      </w:r>
      <w:r w:rsidRPr="008F2F64">
        <w:rPr>
          <w:rFonts w:cs="Times New Roman"/>
          <w:sz w:val="28"/>
          <w:szCs w:val="28"/>
        </w:rPr>
        <w:br/>
        <w:t>— получение консультаций специалистов, практических центров, кафедр психологии и педагогики высших учебных заведений;</w:t>
      </w:r>
      <w:r w:rsidRPr="008F2F64">
        <w:rPr>
          <w:rFonts w:cs="Times New Roman"/>
          <w:sz w:val="28"/>
          <w:szCs w:val="28"/>
        </w:rPr>
        <w:br/>
        <w:t>— работа с банком диагностических и коррекционно-развивающих программ в районных методических центрах и др.</w:t>
      </w:r>
    </w:p>
    <w:p w:rsidR="00561671" w:rsidRPr="008F2F64" w:rsidRDefault="00561671" w:rsidP="008F2F64">
      <w:pPr>
        <w:pStyle w:val="af3"/>
        <w:spacing w:before="0" w:beforeAutospacing="0" w:after="0" w:afterAutospacing="0"/>
        <w:ind w:firstLine="567"/>
        <w:jc w:val="both"/>
        <w:rPr>
          <w:rFonts w:cs="Times New Roman"/>
          <w:sz w:val="28"/>
          <w:szCs w:val="28"/>
        </w:rPr>
      </w:pPr>
      <w:r w:rsidRPr="008F2F64">
        <w:rPr>
          <w:rFonts w:cs="Times New Roman"/>
          <w:sz w:val="28"/>
          <w:szCs w:val="28"/>
        </w:rPr>
        <w:t>Результатом этих и других видов работ педагога является процесс рефлексии полученного опыта и на его основе — построение нового опыта.</w:t>
      </w:r>
    </w:p>
    <w:p w:rsidR="00561671" w:rsidRDefault="00561671" w:rsidP="008F2F64">
      <w:pPr>
        <w:pStyle w:val="af3"/>
        <w:spacing w:before="0" w:beforeAutospacing="0" w:after="0" w:afterAutospacing="0"/>
        <w:ind w:firstLine="567"/>
        <w:jc w:val="both"/>
        <w:rPr>
          <w:rFonts w:cs="Times New Roman"/>
          <w:sz w:val="28"/>
          <w:szCs w:val="28"/>
        </w:rPr>
      </w:pPr>
    </w:p>
    <w:p w:rsidR="004E25C6" w:rsidRPr="008F2F64" w:rsidRDefault="004E25C6" w:rsidP="008F2F64">
      <w:pPr>
        <w:pStyle w:val="af3"/>
        <w:spacing w:before="0" w:beforeAutospacing="0" w:after="0" w:afterAutospacing="0"/>
        <w:ind w:firstLine="567"/>
        <w:jc w:val="both"/>
        <w:rPr>
          <w:rFonts w:cs="Times New Roman"/>
          <w:sz w:val="28"/>
          <w:szCs w:val="28"/>
        </w:rPr>
      </w:pPr>
    </w:p>
    <w:p w:rsidR="007417B8" w:rsidRDefault="007417B8" w:rsidP="007417B8">
      <w:pPr>
        <w:jc w:val="both"/>
        <w:outlineLvl w:val="0"/>
        <w:rPr>
          <w:b/>
          <w:bCs/>
          <w:kern w:val="36"/>
          <w:sz w:val="28"/>
          <w:szCs w:val="28"/>
        </w:rPr>
      </w:pPr>
      <w:r>
        <w:rPr>
          <w:b/>
          <w:bCs/>
          <w:kern w:val="36"/>
          <w:sz w:val="28"/>
          <w:szCs w:val="28"/>
        </w:rPr>
        <w:t>Тема 7. Анализ методической документации</w:t>
      </w:r>
    </w:p>
    <w:p w:rsidR="008B5A86" w:rsidRPr="008F2F64" w:rsidRDefault="008B5A86" w:rsidP="006076CA">
      <w:pPr>
        <w:numPr>
          <w:ilvl w:val="1"/>
          <w:numId w:val="12"/>
        </w:numPr>
        <w:jc w:val="both"/>
        <w:outlineLvl w:val="0"/>
        <w:rPr>
          <w:b/>
          <w:bCs/>
          <w:kern w:val="36"/>
          <w:sz w:val="28"/>
          <w:szCs w:val="28"/>
        </w:rPr>
      </w:pPr>
      <w:r w:rsidRPr="008F2F64">
        <w:rPr>
          <w:b/>
          <w:bCs/>
          <w:kern w:val="36"/>
          <w:sz w:val="28"/>
          <w:szCs w:val="28"/>
        </w:rPr>
        <w:t xml:space="preserve">Образовательная программа </w:t>
      </w:r>
      <w:r w:rsidR="007417B8">
        <w:rPr>
          <w:b/>
          <w:bCs/>
          <w:kern w:val="36"/>
          <w:sz w:val="28"/>
          <w:szCs w:val="28"/>
        </w:rPr>
        <w:t>ДОО</w:t>
      </w:r>
    </w:p>
    <w:p w:rsidR="008B5A86" w:rsidRPr="008F2F64" w:rsidRDefault="008B5A86" w:rsidP="008F2F64">
      <w:pPr>
        <w:ind w:firstLine="567"/>
        <w:jc w:val="both"/>
        <w:rPr>
          <w:sz w:val="28"/>
          <w:szCs w:val="28"/>
        </w:rPr>
      </w:pPr>
      <w:r w:rsidRPr="008F2F64">
        <w:rPr>
          <w:sz w:val="28"/>
          <w:szCs w:val="28"/>
        </w:rPr>
        <w:t>Образовательная программа дошкольного образовательного учреждения разрабатывается в соответствии с требованиями основных нормативных документов: Закона Российской Федерации «Об образовании» и Типового положения о дошкольном образовательном учреждении, в соответствии с временными государственными стандартами в области дошкольного воспитания и образования и является обязательным нормативным документом, разрабатываемым и реализуемым, согласно п. 5, ст. 14 Закона РФ «Об образовании», «каждым образовательным учреждением самостоятельно».</w:t>
      </w:r>
    </w:p>
    <w:p w:rsidR="008B5A86" w:rsidRPr="008F2F64" w:rsidRDefault="008B5A86" w:rsidP="008F2F64">
      <w:pPr>
        <w:ind w:firstLine="567"/>
        <w:jc w:val="both"/>
        <w:rPr>
          <w:sz w:val="28"/>
          <w:szCs w:val="28"/>
        </w:rPr>
      </w:pPr>
      <w:r w:rsidRPr="008F2F64">
        <w:rPr>
          <w:b/>
          <w:sz w:val="28"/>
          <w:szCs w:val="28"/>
        </w:rPr>
        <w:t>Образовательная программа дошкольного образовательного учреждения является одним из основных нормативных документов, регламентирующих его жизнедеятельность.</w:t>
      </w:r>
      <w:r w:rsidRPr="008F2F64">
        <w:rPr>
          <w:sz w:val="28"/>
          <w:szCs w:val="28"/>
        </w:rPr>
        <w:t xml:space="preserve"> Она наряду с Уставом служит основой для лицензирования, аттестации, аккредитации, изменения бюджетного финансирования, организации платных образовательных услуг в соответствии с социальным заказом родителей (законных представителей).</w:t>
      </w:r>
    </w:p>
    <w:p w:rsidR="008B5A86" w:rsidRPr="008F2F64" w:rsidRDefault="008B5A86" w:rsidP="008F2F64">
      <w:pPr>
        <w:ind w:firstLine="567"/>
        <w:jc w:val="both"/>
        <w:rPr>
          <w:sz w:val="28"/>
          <w:szCs w:val="28"/>
        </w:rPr>
      </w:pPr>
      <w:r w:rsidRPr="008F2F64">
        <w:rPr>
          <w:sz w:val="28"/>
          <w:szCs w:val="28"/>
        </w:rPr>
        <w:lastRenderedPageBreak/>
        <w:t>Практика работы дошкольных образовательных учреждений, анализ литературы по этому вопросу позволили обозначить проблему неоднозначного понимания назначения, структуры и содержания данного документа. Наиболее распространенное заблуждение заключается в том, что образовательную программу зачастую отождествляют с учебной программой, реализуемой в том или ином дошкольном учреждении. В то же время существует реальный опыт разработки образовательных программ по аналогии со школьной моделью или исходя из собственной логики понимания данного документа. Таким образом, можно зафиксировать еще одно явное противоречие между требованием Закона РФ «Об образовании» и других нормативных документов о разработке и реализации каждым учреждением своей образовательной программы и отсутствием единого понимания ее назначения, структуры и содержания.</w:t>
      </w:r>
    </w:p>
    <w:p w:rsidR="008B5A86" w:rsidRPr="008F2F64" w:rsidRDefault="008B5A86" w:rsidP="008F2F64">
      <w:pPr>
        <w:ind w:firstLine="567"/>
        <w:jc w:val="both"/>
        <w:rPr>
          <w:sz w:val="28"/>
          <w:szCs w:val="28"/>
        </w:rPr>
      </w:pPr>
      <w:r w:rsidRPr="008F2F64">
        <w:rPr>
          <w:sz w:val="28"/>
          <w:szCs w:val="28"/>
        </w:rPr>
        <w:t xml:space="preserve">Понятие </w:t>
      </w:r>
      <w:r w:rsidRPr="008F2F64">
        <w:rPr>
          <w:b/>
          <w:sz w:val="28"/>
          <w:szCs w:val="28"/>
        </w:rPr>
        <w:t>«образовательная программа»</w:t>
      </w:r>
      <w:r w:rsidRPr="008F2F64">
        <w:rPr>
          <w:sz w:val="28"/>
          <w:szCs w:val="28"/>
        </w:rPr>
        <w:t xml:space="preserve"> вошло в педагогическую практику после принятия Закона РФ «Об образовании». Согласно статье 14 данного Закона «содержание образования в конкретном образовательном учреждении определяется образовательной программой, принимаемой и реализуемой этим образовательным учреждением самостоятельно». В последующем анализ статей Закона показал наличие явных противоречий и возможность неоднозначного толкования данного понятия. </w:t>
      </w:r>
    </w:p>
    <w:p w:rsidR="008B5A86" w:rsidRPr="008F2F64" w:rsidRDefault="008B5A86" w:rsidP="008F2F64">
      <w:pPr>
        <w:ind w:firstLine="567"/>
        <w:jc w:val="both"/>
        <w:rPr>
          <w:sz w:val="28"/>
          <w:szCs w:val="28"/>
        </w:rPr>
      </w:pPr>
      <w:r w:rsidRPr="008F2F64">
        <w:rPr>
          <w:sz w:val="28"/>
          <w:szCs w:val="28"/>
        </w:rPr>
        <w:t>В научно-педагогической литературе данный термин используется активно, но иногда почти в противоположных смыслах. Специальных исследований, посвященных образовательным программам, очень мало, а требования образовательного права поставили каждое образовательное учреждение (в том числе и дошкольное) перед обязательностью их реализации.</w:t>
      </w:r>
    </w:p>
    <w:p w:rsidR="008B5A86" w:rsidRPr="008F2F64" w:rsidRDefault="008B5A86" w:rsidP="008F2F64">
      <w:pPr>
        <w:ind w:firstLine="567"/>
        <w:jc w:val="both"/>
        <w:rPr>
          <w:sz w:val="28"/>
          <w:szCs w:val="28"/>
        </w:rPr>
      </w:pPr>
      <w:r w:rsidRPr="008F2F64">
        <w:rPr>
          <w:sz w:val="28"/>
          <w:szCs w:val="28"/>
        </w:rPr>
        <w:t xml:space="preserve">Данные положения послужили основанием для формулировки следующего определения: </w:t>
      </w:r>
      <w:r w:rsidRPr="008F2F64">
        <w:rPr>
          <w:b/>
          <w:bCs/>
          <w:sz w:val="28"/>
          <w:szCs w:val="28"/>
        </w:rPr>
        <w:t xml:space="preserve">образовательная программа дошкольного образовательного учреждения </w:t>
      </w:r>
      <w:r w:rsidRPr="008F2F64">
        <w:rPr>
          <w:sz w:val="28"/>
          <w:szCs w:val="28"/>
        </w:rPr>
        <w:t>рассматривается нами как нормативно-управленческий документ, обосновывающий выбор цели, содержания, применяемых методик и технологий, форм организации воспитательно-образовательного процесса в каждом конкретном дошкольном образовательном учреждении.</w:t>
      </w:r>
    </w:p>
    <w:p w:rsidR="008B5A86" w:rsidRPr="008F2F64" w:rsidRDefault="008B5A86" w:rsidP="008F2F64">
      <w:pPr>
        <w:ind w:firstLine="567"/>
        <w:jc w:val="both"/>
        <w:rPr>
          <w:sz w:val="28"/>
          <w:szCs w:val="28"/>
        </w:rPr>
      </w:pPr>
      <w:r w:rsidRPr="008F2F64">
        <w:rPr>
          <w:sz w:val="28"/>
          <w:szCs w:val="28"/>
        </w:rPr>
        <w:t>Назначение образовательной программы определяется исходя из того, что это внутренний (для данного учреждения) образовательный стандарт, обусловленный муниципальной программой развития образования, логикой развития самого образовательного учреждения, его возможностями, образовательными запросами основных социальных заказчиков — родителей (законных представителей).</w:t>
      </w:r>
    </w:p>
    <w:p w:rsidR="008B5A86" w:rsidRPr="008F2F64" w:rsidRDefault="008B5A86" w:rsidP="008F2F64">
      <w:pPr>
        <w:ind w:firstLine="567"/>
        <w:jc w:val="both"/>
        <w:rPr>
          <w:sz w:val="28"/>
          <w:szCs w:val="28"/>
        </w:rPr>
      </w:pPr>
      <w:r w:rsidRPr="008F2F64">
        <w:rPr>
          <w:sz w:val="28"/>
          <w:szCs w:val="28"/>
        </w:rPr>
        <w:t>Назначение образовательной программы — мотивированное обоснование содержания воспитательно-образовательного процесса, выбора общеобразовательной программы в каждом конкретном дошкольном образовательном учреждении.</w:t>
      </w:r>
    </w:p>
    <w:p w:rsidR="008B5A86" w:rsidRPr="008F2F64" w:rsidRDefault="008B5A86" w:rsidP="008F2F64">
      <w:pPr>
        <w:ind w:firstLine="567"/>
        <w:jc w:val="both"/>
        <w:rPr>
          <w:sz w:val="28"/>
          <w:szCs w:val="28"/>
        </w:rPr>
      </w:pPr>
      <w:r w:rsidRPr="008F2F64">
        <w:rPr>
          <w:sz w:val="28"/>
          <w:szCs w:val="28"/>
        </w:rPr>
        <w:t xml:space="preserve">Разработка и реализация образовательной программы как внутреннего стандарта дошкольного образовательного учреждения определяют ее </w:t>
      </w:r>
      <w:r w:rsidRPr="008F2F64">
        <w:rPr>
          <w:sz w:val="28"/>
          <w:szCs w:val="28"/>
        </w:rPr>
        <w:lastRenderedPageBreak/>
        <w:t xml:space="preserve">назначение для руководителя и педагогического коллектива, органов управления образования, родителей (законных представителей). </w:t>
      </w:r>
    </w:p>
    <w:p w:rsidR="008B5A86" w:rsidRPr="008F2F64" w:rsidRDefault="008B5A86" w:rsidP="008F2F64">
      <w:pPr>
        <w:ind w:firstLine="567"/>
        <w:jc w:val="both"/>
        <w:rPr>
          <w:sz w:val="28"/>
          <w:szCs w:val="28"/>
        </w:rPr>
      </w:pPr>
      <w:r w:rsidRPr="008F2F64">
        <w:rPr>
          <w:sz w:val="28"/>
          <w:szCs w:val="28"/>
        </w:rPr>
        <w:t>Для руководителей и педагогического коллектива дошкольного образовательного учреждения ценность представляет как процесс создания образовательной программы, так и совместная деятельность по ее реализации. В этом случае деятельность приобретает осмысленный и упорядоченный характер. В то же время образовательная программа позволяет увидеть перспективы своего развития, как личностного, так и коллективного; оценить свои сильные и слабые стороны; качественно подготовиться к процедурам лицензирования, государственной аттестации и аккредитации; более осознанно и целенаправленно управлять образовательным учреждением.</w:t>
      </w:r>
    </w:p>
    <w:p w:rsidR="008B5A86" w:rsidRPr="008F2F64" w:rsidRDefault="008B5A86" w:rsidP="008F2F64">
      <w:pPr>
        <w:ind w:firstLine="567"/>
        <w:jc w:val="both"/>
        <w:rPr>
          <w:sz w:val="28"/>
          <w:szCs w:val="28"/>
        </w:rPr>
      </w:pPr>
      <w:r w:rsidRPr="008F2F64">
        <w:rPr>
          <w:sz w:val="28"/>
          <w:szCs w:val="28"/>
        </w:rPr>
        <w:t>Образовательная программа позволяет показать конкурентоспособность образовательного учреждения, определяет взаимодополняемость предоставляемых образовательных услуг. Поскольку образовательная программа является описанием объекта управления, она может являться основой для разработки и совершенствования структуры и технологии управления воспитательно-образовательным процессом, позволяет повысить эффективность таких функций управления, как планирование, организация, анализ и контроль.</w:t>
      </w:r>
    </w:p>
    <w:p w:rsidR="008B5A86" w:rsidRPr="008F2F64" w:rsidRDefault="008B5A86" w:rsidP="008F2F64">
      <w:pPr>
        <w:ind w:firstLine="567"/>
        <w:jc w:val="both"/>
        <w:rPr>
          <w:sz w:val="28"/>
          <w:szCs w:val="28"/>
        </w:rPr>
      </w:pPr>
      <w:r w:rsidRPr="008F2F64">
        <w:rPr>
          <w:sz w:val="28"/>
          <w:szCs w:val="28"/>
        </w:rPr>
        <w:t>Для руководителей органов управления образованием образовательная программа является механизмом внешнего контроля  за деятельностью дошкольного образовательного учреждения, причем, отмечаем это особо, механизмом демократическим, так как контролю и проверке подлежат именно то содержание воспитательно-образовательного процесса и те формы его организации, которые выбирают и обосновывают сами образовательные учреждения.</w:t>
      </w:r>
    </w:p>
    <w:p w:rsidR="008B5A86" w:rsidRPr="008F2F64" w:rsidRDefault="008B5A86" w:rsidP="008F2F64">
      <w:pPr>
        <w:ind w:firstLine="567"/>
        <w:jc w:val="both"/>
        <w:rPr>
          <w:sz w:val="28"/>
          <w:szCs w:val="28"/>
        </w:rPr>
      </w:pPr>
      <w:r w:rsidRPr="008F2F64">
        <w:rPr>
          <w:sz w:val="28"/>
          <w:szCs w:val="28"/>
        </w:rPr>
        <w:t>Для родителей (законных представителей) воспитанников образовательная программа дает возможность принять участие в организации воспитательно-образовательного процесса, выборе и корректировке его содержания. Это позволяет учесть мнения и предложения основных «заказчиков» деятельности дошкольных образовательных учреждений. В таком плане привлечение родителей и представителей ближайшего социального окружения к разработке и реализации образовательной программы является необходимым условием для стабильного функционирования и развития каждого дошкольного образовательного учреждения. Это будет способствовать обеспечению реализации права родителей на информацию об образовательных услугах, права на выбор образовательных услуг, права на гарантию их получения.</w:t>
      </w:r>
    </w:p>
    <w:p w:rsidR="008B5A86" w:rsidRPr="008F2F64" w:rsidRDefault="008B5A86" w:rsidP="008F2F64">
      <w:pPr>
        <w:ind w:firstLine="567"/>
        <w:jc w:val="both"/>
        <w:rPr>
          <w:sz w:val="28"/>
          <w:szCs w:val="28"/>
        </w:rPr>
      </w:pPr>
      <w:r w:rsidRPr="008F2F64">
        <w:rPr>
          <w:sz w:val="28"/>
          <w:szCs w:val="28"/>
        </w:rPr>
        <w:t xml:space="preserve">Образовательная программа дошкольного образовательного учреждения представляет интерес и для средних общеобразовательных учреждений, куда пойдут в дальнейшем воспитанники конкретного детского сада. В связи с этим считаем целесообразным налаживание деловых отношений с ближайшими образовательными учреждениями и также учреждениями дополнительного образования детей. Их (особенно учителей начальной </w:t>
      </w:r>
      <w:r w:rsidRPr="008F2F64">
        <w:rPr>
          <w:sz w:val="28"/>
          <w:szCs w:val="28"/>
        </w:rPr>
        <w:lastRenderedPageBreak/>
        <w:t xml:space="preserve">ступени образования, членов администрации ближайших школ, курирующих вопросы начального общего образования) уместно привлекать на этапе разработки образовательной программы. Это дает надежду на возможное, в перспективе, решение вопроса о преемственности дошкольного и начального общего образования. </w:t>
      </w:r>
    </w:p>
    <w:p w:rsidR="008B5A86" w:rsidRPr="008F2F64" w:rsidRDefault="008B5A86" w:rsidP="008F2F64">
      <w:pPr>
        <w:ind w:firstLine="567"/>
        <w:jc w:val="both"/>
        <w:rPr>
          <w:sz w:val="28"/>
          <w:szCs w:val="28"/>
        </w:rPr>
      </w:pPr>
      <w:r w:rsidRPr="008F2F64">
        <w:rPr>
          <w:bCs/>
          <w:sz w:val="28"/>
          <w:szCs w:val="28"/>
        </w:rPr>
        <w:t>Для того чтобы более четко была ясна содержательная суть и формальные границы образовательной программы, целесообразно сравнить ее с некоторыми нормативными документами и процедурами.</w:t>
      </w:r>
    </w:p>
    <w:p w:rsidR="008B5A86" w:rsidRPr="008F2F64" w:rsidRDefault="008B5A86" w:rsidP="008F2F64">
      <w:pPr>
        <w:ind w:firstLine="567"/>
        <w:jc w:val="both"/>
        <w:rPr>
          <w:sz w:val="28"/>
          <w:szCs w:val="28"/>
        </w:rPr>
      </w:pPr>
      <w:r w:rsidRPr="008F2F64">
        <w:rPr>
          <w:b/>
          <w:bCs/>
          <w:i/>
          <w:iCs/>
          <w:sz w:val="28"/>
          <w:szCs w:val="28"/>
        </w:rPr>
        <w:t xml:space="preserve">Образовательная программа и Устав </w:t>
      </w:r>
      <w:r w:rsidRPr="008F2F64">
        <w:rPr>
          <w:b/>
          <w:bCs/>
          <w:sz w:val="28"/>
          <w:szCs w:val="28"/>
        </w:rPr>
        <w:t xml:space="preserve">— </w:t>
      </w:r>
      <w:r w:rsidRPr="008F2F64">
        <w:rPr>
          <w:sz w:val="28"/>
          <w:szCs w:val="28"/>
        </w:rPr>
        <w:t>два обязательных документа, которые составляют нормативную базу деятельности каждого дошкольного образовательного учреждения. Устав — это правовой документ, своеобразная конституция образовательного учреждения. Он определяет особенности функционирования всего образовательного учреждения в целом. Образовательная программа определяет содержание воспитательно-образовательного процесса, подробно стандартизируя его компоненты.</w:t>
      </w:r>
    </w:p>
    <w:p w:rsidR="008B5A86" w:rsidRPr="008F2F64" w:rsidRDefault="008B5A86" w:rsidP="008F2F64">
      <w:pPr>
        <w:ind w:firstLine="567"/>
        <w:jc w:val="both"/>
        <w:rPr>
          <w:sz w:val="28"/>
          <w:szCs w:val="28"/>
        </w:rPr>
      </w:pPr>
      <w:r w:rsidRPr="008F2F64">
        <w:rPr>
          <w:b/>
          <w:bCs/>
          <w:i/>
          <w:iCs/>
          <w:sz w:val="28"/>
          <w:szCs w:val="28"/>
        </w:rPr>
        <w:t xml:space="preserve">Образовательная программа и образовательные стандарты. </w:t>
      </w:r>
      <w:r w:rsidRPr="008F2F64">
        <w:rPr>
          <w:sz w:val="28"/>
          <w:szCs w:val="28"/>
        </w:rPr>
        <w:t>Временные стандарты дошкольного образования определяют обязательную часть дошкольного образования и требования к уровню усвоения этого содержания. Средством реализации стандарта является комбинация основных и парциальных программ, составляемая каждым образовательным учреждением индивидуально и зафиксированная в образовательной программе.</w:t>
      </w:r>
    </w:p>
    <w:p w:rsidR="008B5A86" w:rsidRPr="008F2F64" w:rsidRDefault="008B5A86" w:rsidP="008F2F64">
      <w:pPr>
        <w:ind w:firstLine="567"/>
        <w:jc w:val="both"/>
        <w:rPr>
          <w:sz w:val="28"/>
          <w:szCs w:val="28"/>
        </w:rPr>
      </w:pPr>
      <w:r w:rsidRPr="008F2F64">
        <w:rPr>
          <w:b/>
          <w:bCs/>
          <w:i/>
          <w:iCs/>
          <w:sz w:val="28"/>
          <w:szCs w:val="28"/>
        </w:rPr>
        <w:t xml:space="preserve">Образовательная программа и программа развития. </w:t>
      </w:r>
      <w:r w:rsidRPr="008F2F64">
        <w:rPr>
          <w:sz w:val="28"/>
          <w:szCs w:val="28"/>
        </w:rPr>
        <w:t>Программа развития является разновидностью целевых программ. В отличие от образовательной программы она не является обязательным нормативным документом для образовательного учреждения и направлена прежде всего на решение наиболее актуальных проблем всего образовательного учреждения в целом, затрагивая при этом все стороны его жизнедеятельности: хозяйственную, нормативно-правовую, материально-техническую и др. Образовательная программа направлена на реализацию целей воспитания, развития и обучения детей, то есть на успешную реализацию и развитие непосредственно педагогической составляющей образовательного учреждения.</w:t>
      </w:r>
    </w:p>
    <w:p w:rsidR="008B5A86" w:rsidRPr="008F2F64" w:rsidRDefault="008B5A86" w:rsidP="008F2F64">
      <w:pPr>
        <w:ind w:firstLine="567"/>
        <w:jc w:val="both"/>
        <w:rPr>
          <w:sz w:val="28"/>
          <w:szCs w:val="28"/>
        </w:rPr>
      </w:pPr>
      <w:r w:rsidRPr="008F2F64">
        <w:rPr>
          <w:b/>
          <w:bCs/>
          <w:i/>
          <w:iCs/>
          <w:sz w:val="28"/>
          <w:szCs w:val="28"/>
        </w:rPr>
        <w:t xml:space="preserve">Образовательная программа и концепция образовательного учреждения. </w:t>
      </w:r>
      <w:r w:rsidRPr="008F2F64">
        <w:rPr>
          <w:sz w:val="28"/>
          <w:szCs w:val="28"/>
        </w:rPr>
        <w:t>Концепция — это составная, необходимая часть программы развития. Она представляет собой систему ценностей и норм, которые избирает для себя педагогический коллектив образовательного учреждения и которым он намерен пользоваться в своей профессиональной деятельности. Образовательная программа выступает в этом случае как комплексное условие реализации концепции.</w:t>
      </w:r>
    </w:p>
    <w:p w:rsidR="008B5A86" w:rsidRPr="008F2F64" w:rsidRDefault="008B5A86" w:rsidP="008F2F64">
      <w:pPr>
        <w:ind w:firstLine="567"/>
        <w:jc w:val="both"/>
        <w:rPr>
          <w:sz w:val="28"/>
          <w:szCs w:val="28"/>
        </w:rPr>
      </w:pPr>
      <w:r w:rsidRPr="008F2F64">
        <w:rPr>
          <w:b/>
          <w:bCs/>
          <w:i/>
          <w:iCs/>
          <w:sz w:val="28"/>
          <w:szCs w:val="28"/>
        </w:rPr>
        <w:t xml:space="preserve">Образовательная программа и программа экспериментальной работы. </w:t>
      </w:r>
      <w:r w:rsidRPr="008F2F64">
        <w:rPr>
          <w:sz w:val="28"/>
          <w:szCs w:val="28"/>
        </w:rPr>
        <w:t xml:space="preserve">Если дошкольное образовательное учреждение является экспериментальной площадкой какого-либо уровня, то оно совместно с научным руководителем разрабатывает программу эксперимента, включающую в себя обоснование проблемы, гипотезу исследования, </w:t>
      </w:r>
      <w:r w:rsidRPr="008F2F64">
        <w:rPr>
          <w:sz w:val="28"/>
          <w:szCs w:val="28"/>
        </w:rPr>
        <w:lastRenderedPageBreak/>
        <w:t>определение объекта и предмета работы, теоретический анализ основных понятий, а также методическую часть. В целом она направлена на определение эффективности тех или иных нововведений. Образовательная программа в данном случае является одним из вариантов организационного оформления экспериментальной работы.</w:t>
      </w:r>
    </w:p>
    <w:p w:rsidR="008B5A86" w:rsidRPr="008F2F64" w:rsidRDefault="008B5A86" w:rsidP="008F2F64">
      <w:pPr>
        <w:ind w:firstLine="567"/>
        <w:jc w:val="both"/>
        <w:rPr>
          <w:sz w:val="28"/>
          <w:szCs w:val="28"/>
        </w:rPr>
      </w:pPr>
      <w:r w:rsidRPr="008F2F64">
        <w:rPr>
          <w:sz w:val="28"/>
          <w:szCs w:val="28"/>
        </w:rPr>
        <w:t>Таким образом, процесс разработки и реализации образовательной программы можно рассматривать, как считает О.Е. Лебедев, в качестве процесса согласования государственных образовательных стандартов, социального заказа конкретному образовательному учреждению и его педагогических возможностей.</w:t>
      </w:r>
    </w:p>
    <w:p w:rsidR="008B5A86" w:rsidRPr="008F2F64" w:rsidRDefault="008B5A86" w:rsidP="008F2F64">
      <w:pPr>
        <w:ind w:firstLine="567"/>
        <w:jc w:val="both"/>
        <w:rPr>
          <w:sz w:val="28"/>
          <w:szCs w:val="28"/>
        </w:rPr>
      </w:pPr>
      <w:r w:rsidRPr="008F2F64">
        <w:rPr>
          <w:sz w:val="28"/>
          <w:szCs w:val="28"/>
        </w:rPr>
        <w:t>Поскольку в настоящее время существуют различные точки зрения на сущность образовательной программы и различные подходы к определению ее содержания, мы предлагаем рассматривать приводимую нами «модель» структуры образовательной программы дошкольного образовательного учреждения как примерную.</w:t>
      </w:r>
    </w:p>
    <w:p w:rsidR="004E25C6" w:rsidRPr="008F2F64" w:rsidRDefault="004E25C6" w:rsidP="008F2F64">
      <w:pPr>
        <w:ind w:firstLine="567"/>
        <w:jc w:val="both"/>
        <w:rPr>
          <w:b/>
          <w:sz w:val="28"/>
          <w:szCs w:val="28"/>
        </w:rPr>
      </w:pPr>
    </w:p>
    <w:p w:rsidR="008B5A86" w:rsidRPr="008F2F64" w:rsidRDefault="007417B8" w:rsidP="008F2F64">
      <w:pPr>
        <w:ind w:firstLine="567"/>
        <w:jc w:val="both"/>
        <w:rPr>
          <w:b/>
          <w:sz w:val="28"/>
          <w:szCs w:val="28"/>
        </w:rPr>
      </w:pPr>
      <w:r>
        <w:rPr>
          <w:b/>
          <w:sz w:val="28"/>
          <w:szCs w:val="28"/>
        </w:rPr>
        <w:t>7</w:t>
      </w:r>
      <w:r w:rsidR="008B5A86" w:rsidRPr="008F2F64">
        <w:rPr>
          <w:b/>
          <w:sz w:val="28"/>
          <w:szCs w:val="28"/>
        </w:rPr>
        <w:t>.2 Учебный план</w:t>
      </w:r>
    </w:p>
    <w:p w:rsidR="008B5A86" w:rsidRPr="008F2F64" w:rsidRDefault="008B5A86" w:rsidP="008F2F64">
      <w:pPr>
        <w:ind w:firstLine="567"/>
        <w:jc w:val="both"/>
        <w:rPr>
          <w:sz w:val="28"/>
          <w:szCs w:val="28"/>
        </w:rPr>
      </w:pPr>
      <w:r w:rsidRPr="008F2F64">
        <w:rPr>
          <w:sz w:val="28"/>
          <w:szCs w:val="28"/>
        </w:rPr>
        <w:t>Основу образовательной программы составляют учебный план и пояснительная записка к нему. Данные документы должны быть разработаны в соответствии с:</w:t>
      </w:r>
    </w:p>
    <w:p w:rsidR="008B5A86" w:rsidRPr="008F2F64" w:rsidRDefault="008B5A86" w:rsidP="006076CA">
      <w:pPr>
        <w:pStyle w:val="af"/>
        <w:numPr>
          <w:ilvl w:val="0"/>
          <w:numId w:val="19"/>
        </w:numPr>
        <w:tabs>
          <w:tab w:val="left" w:pos="0"/>
          <w:tab w:val="num" w:pos="720"/>
        </w:tabs>
        <w:autoSpaceDE w:val="0"/>
        <w:ind w:left="709" w:firstLine="567"/>
        <w:jc w:val="both"/>
        <w:rPr>
          <w:rFonts w:cs="Times New Roman"/>
          <w:sz w:val="28"/>
          <w:szCs w:val="28"/>
        </w:rPr>
      </w:pPr>
      <w:r w:rsidRPr="008F2F64">
        <w:rPr>
          <w:rFonts w:cs="Times New Roman"/>
          <w:sz w:val="28"/>
          <w:szCs w:val="28"/>
        </w:rPr>
        <w:t>Законом Российской Федерации от 10.07.1992 № 3266-1 «Об образовании»;</w:t>
      </w:r>
    </w:p>
    <w:p w:rsidR="008B5A86" w:rsidRPr="008F2F64" w:rsidRDefault="008B5A86" w:rsidP="006076CA">
      <w:pPr>
        <w:pStyle w:val="af"/>
        <w:numPr>
          <w:ilvl w:val="0"/>
          <w:numId w:val="19"/>
        </w:numPr>
        <w:tabs>
          <w:tab w:val="left" w:pos="0"/>
          <w:tab w:val="num" w:pos="720"/>
        </w:tabs>
        <w:autoSpaceDE w:val="0"/>
        <w:ind w:left="709" w:firstLine="567"/>
        <w:jc w:val="both"/>
        <w:rPr>
          <w:rFonts w:cs="Times New Roman"/>
          <w:sz w:val="28"/>
          <w:szCs w:val="28"/>
        </w:rPr>
      </w:pPr>
      <w:r w:rsidRPr="008F2F64">
        <w:rPr>
          <w:rFonts w:cs="Times New Roman"/>
          <w:sz w:val="28"/>
          <w:szCs w:val="28"/>
        </w:rPr>
        <w:t>Типовым положением о дошкольном образовательном учреждении, утверждённым постановлением Правительства Российской Федерации от 12.09.2009 № 666;</w:t>
      </w:r>
    </w:p>
    <w:p w:rsidR="008B5A86" w:rsidRPr="008F2F64" w:rsidRDefault="008B5A86" w:rsidP="006076CA">
      <w:pPr>
        <w:pStyle w:val="af"/>
        <w:numPr>
          <w:ilvl w:val="0"/>
          <w:numId w:val="19"/>
        </w:numPr>
        <w:tabs>
          <w:tab w:val="left" w:pos="0"/>
          <w:tab w:val="num" w:pos="720"/>
        </w:tabs>
        <w:autoSpaceDE w:val="0"/>
        <w:ind w:left="709" w:firstLine="567"/>
        <w:jc w:val="both"/>
        <w:rPr>
          <w:rFonts w:cs="Times New Roman"/>
          <w:sz w:val="28"/>
          <w:szCs w:val="28"/>
        </w:rPr>
      </w:pPr>
      <w:r w:rsidRPr="008F2F64">
        <w:rPr>
          <w:rFonts w:cs="Times New Roman"/>
          <w:sz w:val="28"/>
          <w:szCs w:val="28"/>
        </w:rPr>
        <w:t>Санитарно-эпидемиологическими требованиями к устройству, содержанию и организации режима работы в дошкольных организациях «Санитарно-эпидемиологические правила и нормативы СанПиН 2.4.1.2660»,  утверждёнными Постановлением Главного государственного санитарного врача Российской Федерации от 22 июля 2010 г. N 91;</w:t>
      </w:r>
    </w:p>
    <w:p w:rsidR="008B5A86" w:rsidRPr="008F2F64" w:rsidRDefault="008B5A86" w:rsidP="006076CA">
      <w:pPr>
        <w:pStyle w:val="af"/>
        <w:numPr>
          <w:ilvl w:val="0"/>
          <w:numId w:val="19"/>
        </w:numPr>
        <w:tabs>
          <w:tab w:val="left" w:pos="0"/>
          <w:tab w:val="num" w:pos="720"/>
        </w:tabs>
        <w:autoSpaceDE w:val="0"/>
        <w:ind w:left="709" w:firstLine="567"/>
        <w:jc w:val="both"/>
        <w:rPr>
          <w:rFonts w:cs="Times New Roman"/>
          <w:sz w:val="28"/>
          <w:szCs w:val="28"/>
        </w:rPr>
      </w:pPr>
      <w:r w:rsidRPr="008F2F64">
        <w:rPr>
          <w:rFonts w:cs="Times New Roman"/>
          <w:sz w:val="28"/>
          <w:szCs w:val="28"/>
        </w:rPr>
        <w:t>Письмом Министерства образования и науки Российской Федерации от 31.05.2007 № 03-1213 «О методических рекомендациях по отнесению дошкольных образовательных учреждений к определённому виду»;</w:t>
      </w:r>
    </w:p>
    <w:p w:rsidR="008B5A86" w:rsidRPr="008F2F64" w:rsidRDefault="008B5A86" w:rsidP="006076CA">
      <w:pPr>
        <w:pStyle w:val="af"/>
        <w:numPr>
          <w:ilvl w:val="0"/>
          <w:numId w:val="19"/>
        </w:numPr>
        <w:tabs>
          <w:tab w:val="left" w:pos="0"/>
          <w:tab w:val="num" w:pos="720"/>
        </w:tabs>
        <w:autoSpaceDE w:val="0"/>
        <w:ind w:left="709" w:firstLine="567"/>
        <w:jc w:val="both"/>
        <w:rPr>
          <w:rFonts w:cs="Times New Roman"/>
          <w:sz w:val="28"/>
          <w:szCs w:val="28"/>
        </w:rPr>
      </w:pPr>
      <w:r w:rsidRPr="008F2F64">
        <w:rPr>
          <w:rFonts w:cs="Times New Roman"/>
          <w:sz w:val="28"/>
          <w:szCs w:val="28"/>
        </w:rPr>
        <w:t>Приказом Министерства образования и науки Российской Федерации от 23.11 2009 №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w:t>
      </w:r>
    </w:p>
    <w:p w:rsidR="008B5A86" w:rsidRPr="008F2F64" w:rsidRDefault="008B5A86" w:rsidP="008F2F64">
      <w:pPr>
        <w:ind w:left="567" w:firstLine="567"/>
        <w:jc w:val="both"/>
        <w:rPr>
          <w:sz w:val="28"/>
          <w:szCs w:val="28"/>
        </w:rPr>
      </w:pPr>
    </w:p>
    <w:p w:rsidR="008B5A86" w:rsidRPr="008F2F64" w:rsidRDefault="008B5A86" w:rsidP="008F2F64">
      <w:pPr>
        <w:ind w:firstLine="567"/>
        <w:jc w:val="both"/>
        <w:rPr>
          <w:sz w:val="28"/>
          <w:szCs w:val="28"/>
        </w:rPr>
      </w:pPr>
      <w:r w:rsidRPr="008F2F64">
        <w:rPr>
          <w:sz w:val="28"/>
          <w:szCs w:val="28"/>
        </w:rPr>
        <w:t xml:space="preserve">Базисный учебный план для  дошкольных образовательных учреждений реализующих основную общеобразовательную программу дошкольного образования, является нормативным документом, устанавливающим </w:t>
      </w:r>
      <w:r w:rsidRPr="008F2F64">
        <w:rPr>
          <w:sz w:val="28"/>
          <w:szCs w:val="28"/>
        </w:rPr>
        <w:lastRenderedPageBreak/>
        <w:t>перечень образовательных областей и объём учебного времени, отводимого на проведение занятий.</w:t>
      </w:r>
    </w:p>
    <w:p w:rsidR="008B5A86" w:rsidRPr="008F2F64" w:rsidRDefault="008B5A86" w:rsidP="008F2F64">
      <w:pPr>
        <w:ind w:firstLine="567"/>
        <w:jc w:val="both"/>
        <w:rPr>
          <w:sz w:val="28"/>
          <w:szCs w:val="28"/>
        </w:rPr>
      </w:pPr>
    </w:p>
    <w:p w:rsidR="008B5A86" w:rsidRPr="008F2F64" w:rsidRDefault="008B5A86" w:rsidP="008F2F64">
      <w:pPr>
        <w:ind w:firstLine="567"/>
        <w:jc w:val="both"/>
        <w:rPr>
          <w:sz w:val="28"/>
          <w:szCs w:val="28"/>
        </w:rPr>
      </w:pPr>
      <w:r w:rsidRPr="008F2F64">
        <w:rPr>
          <w:sz w:val="28"/>
          <w:szCs w:val="28"/>
        </w:rPr>
        <w:t xml:space="preserve">В структуре планов выделяются </w:t>
      </w:r>
      <w:r w:rsidRPr="008F2F64">
        <w:rPr>
          <w:b/>
          <w:sz w:val="28"/>
          <w:szCs w:val="28"/>
        </w:rPr>
        <w:t>инвариантная (обязательная) и вариативная (модульная) часть.</w:t>
      </w:r>
      <w:r w:rsidRPr="008F2F64">
        <w:rPr>
          <w:sz w:val="28"/>
          <w:szCs w:val="28"/>
        </w:rPr>
        <w:t xml:space="preserve">  </w:t>
      </w:r>
    </w:p>
    <w:p w:rsidR="008B5A86" w:rsidRPr="008F2F64" w:rsidRDefault="008B5A86" w:rsidP="008F2F64">
      <w:pPr>
        <w:ind w:firstLine="567"/>
        <w:jc w:val="both"/>
        <w:rPr>
          <w:sz w:val="28"/>
          <w:szCs w:val="28"/>
        </w:rPr>
      </w:pPr>
      <w:r w:rsidRPr="008F2F64">
        <w:rPr>
          <w:i/>
          <w:sz w:val="28"/>
          <w:szCs w:val="28"/>
        </w:rPr>
        <w:t>Вариативная</w:t>
      </w:r>
      <w:r w:rsidRPr="008F2F64">
        <w:rPr>
          <w:sz w:val="28"/>
          <w:szCs w:val="28"/>
        </w:rPr>
        <w:t xml:space="preserve"> часть формируется образовательным учреждением с учётом видовой принадлежности учреждения, наличия приоритетных направлений его деятельности.  </w:t>
      </w:r>
    </w:p>
    <w:p w:rsidR="008B5A86" w:rsidRPr="008F2F64" w:rsidRDefault="008B5A86" w:rsidP="008F2F64">
      <w:pPr>
        <w:ind w:firstLine="567"/>
        <w:jc w:val="both"/>
        <w:rPr>
          <w:sz w:val="28"/>
          <w:szCs w:val="28"/>
        </w:rPr>
      </w:pPr>
      <w:r w:rsidRPr="008F2F64">
        <w:rPr>
          <w:i/>
          <w:sz w:val="28"/>
          <w:szCs w:val="28"/>
        </w:rPr>
        <w:t>Инвариантная часть</w:t>
      </w:r>
      <w:r w:rsidRPr="008F2F64">
        <w:rPr>
          <w:sz w:val="28"/>
          <w:szCs w:val="28"/>
        </w:rPr>
        <w:t xml:space="preserve"> реализуется через обязательные занятия, в этот перечень входят  занятия, предусматривающие реализацию  дополнительной программы (заявленной при лицензировании).</w:t>
      </w:r>
    </w:p>
    <w:p w:rsidR="008B5A86" w:rsidRPr="008F2F64" w:rsidRDefault="008B5A86" w:rsidP="008F2F64">
      <w:pPr>
        <w:ind w:firstLine="567"/>
        <w:jc w:val="both"/>
        <w:rPr>
          <w:sz w:val="28"/>
          <w:szCs w:val="28"/>
        </w:rPr>
      </w:pPr>
    </w:p>
    <w:p w:rsidR="008B5A86" w:rsidRPr="008F2F64" w:rsidRDefault="008B5A86" w:rsidP="008F2F64">
      <w:pPr>
        <w:ind w:firstLine="567"/>
        <w:jc w:val="both"/>
        <w:rPr>
          <w:sz w:val="28"/>
          <w:szCs w:val="28"/>
        </w:rPr>
      </w:pPr>
      <w:r w:rsidRPr="008F2F64">
        <w:rPr>
          <w:sz w:val="28"/>
          <w:szCs w:val="28"/>
        </w:rPr>
        <w:t>Инвариантная  (обязательная) часть составляет не менее 80 % от общего нормативного времени, отводимого на освоение основной образовательной программы дошкольного образования. В инвариантной части учебного плана комплексных программ дошкольного образования, рекомендованных Министерством образования и науки Российской Федерации, указывается количество занятий, отведённое на образовательные области.  Обязательная часть должна обеспечить результаты освоения детьми основной общеобразовательной программы дошкольного  образования.</w:t>
      </w:r>
    </w:p>
    <w:p w:rsidR="008B5A86" w:rsidRPr="008F2F64" w:rsidRDefault="008B5A86" w:rsidP="008F2F64">
      <w:pPr>
        <w:ind w:firstLine="567"/>
        <w:jc w:val="both"/>
        <w:rPr>
          <w:sz w:val="28"/>
          <w:szCs w:val="28"/>
        </w:rPr>
      </w:pPr>
    </w:p>
    <w:p w:rsidR="008B5A86" w:rsidRPr="008F2F64" w:rsidRDefault="008B5A86" w:rsidP="008F2F64">
      <w:pPr>
        <w:ind w:firstLine="567"/>
        <w:jc w:val="both"/>
        <w:rPr>
          <w:sz w:val="28"/>
          <w:szCs w:val="28"/>
        </w:rPr>
      </w:pPr>
      <w:r w:rsidRPr="008F2F64">
        <w:rPr>
          <w:sz w:val="28"/>
          <w:szCs w:val="28"/>
        </w:rPr>
        <w:t>Вариативная (модульная) часть составляет не более 20% от общего нормативного времени, отводимого на освоения детьми основной общеобразовательной программы дошкольного  образования. Эта часть учебного плана, формируемая образовательным учреждением, обеспечивает вариативность образования; позволяет более полно реализовать социальный заказ на образовательные услуги, учитывать специфику национально-культурных, демографических, климатических условий, в которых осуществляется образовательный процесс.</w:t>
      </w:r>
    </w:p>
    <w:p w:rsidR="008B5A86" w:rsidRPr="008F2F64" w:rsidRDefault="008B5A86" w:rsidP="008F2F64">
      <w:pPr>
        <w:ind w:firstLine="567"/>
        <w:jc w:val="both"/>
        <w:rPr>
          <w:sz w:val="28"/>
          <w:szCs w:val="28"/>
        </w:rPr>
      </w:pPr>
    </w:p>
    <w:p w:rsidR="008B5A86" w:rsidRPr="008F2F64" w:rsidRDefault="008B5A86" w:rsidP="008F2F64">
      <w:pPr>
        <w:ind w:firstLine="567"/>
        <w:jc w:val="both"/>
        <w:rPr>
          <w:sz w:val="28"/>
          <w:szCs w:val="28"/>
        </w:rPr>
      </w:pPr>
      <w:r w:rsidRPr="008F2F64">
        <w:rPr>
          <w:sz w:val="28"/>
          <w:szCs w:val="28"/>
        </w:rPr>
        <w:t>В зависимости от  направленности функционирующих в образовательном учреждении  групп детей дошкольного возраста — общеразвивающей, компенсирующей, оздоровительной или комбинированной — могут применяться различные варианты соотношений инвариантной  (обязательной)  и вариативной ( модульной) части, формируемой участниками образовательного процесса, с учётом приоритетной деятельности образовательного учреждения.</w:t>
      </w:r>
    </w:p>
    <w:p w:rsidR="008B5A86" w:rsidRPr="008F2F64" w:rsidRDefault="008B5A86" w:rsidP="008F2F64">
      <w:pPr>
        <w:ind w:firstLine="567"/>
        <w:jc w:val="both"/>
        <w:rPr>
          <w:sz w:val="28"/>
          <w:szCs w:val="28"/>
        </w:rPr>
      </w:pPr>
    </w:p>
    <w:p w:rsidR="008B5A86" w:rsidRPr="008F2F64" w:rsidRDefault="008B5A86" w:rsidP="008F2F64">
      <w:pPr>
        <w:ind w:firstLine="567"/>
        <w:jc w:val="both"/>
        <w:rPr>
          <w:sz w:val="28"/>
          <w:szCs w:val="28"/>
        </w:rPr>
      </w:pPr>
      <w:r w:rsidRPr="008F2F64">
        <w:rPr>
          <w:sz w:val="28"/>
          <w:szCs w:val="28"/>
        </w:rPr>
        <w:t xml:space="preserve">Объём учебной нагрузки в течение недели определён в соответствии  с Санитарно-эпидемиологические требованиями к приёму в дошкольные организации, режиму дня и учебным занятиям ( </w:t>
      </w:r>
      <w:r w:rsidRPr="008F2F64">
        <w:rPr>
          <w:sz w:val="28"/>
          <w:szCs w:val="28"/>
          <w:lang w:val="en-US"/>
        </w:rPr>
        <w:t>XII</w:t>
      </w:r>
      <w:r w:rsidRPr="008F2F64">
        <w:rPr>
          <w:sz w:val="28"/>
          <w:szCs w:val="28"/>
        </w:rPr>
        <w:t>. п.п.12.9-12.18).</w:t>
      </w:r>
    </w:p>
    <w:p w:rsidR="008B5A86" w:rsidRPr="008F2F64" w:rsidRDefault="008B5A86" w:rsidP="008F2F64">
      <w:pPr>
        <w:ind w:firstLine="567"/>
        <w:jc w:val="both"/>
        <w:rPr>
          <w:sz w:val="28"/>
          <w:szCs w:val="28"/>
        </w:rPr>
      </w:pPr>
    </w:p>
    <w:p w:rsidR="008B5A86" w:rsidRPr="008F2F64" w:rsidRDefault="008B5A86" w:rsidP="008F2F64">
      <w:pPr>
        <w:ind w:firstLine="567"/>
        <w:jc w:val="both"/>
        <w:rPr>
          <w:sz w:val="28"/>
          <w:szCs w:val="28"/>
        </w:rPr>
      </w:pPr>
      <w:r w:rsidRPr="008F2F64">
        <w:rPr>
          <w:sz w:val="28"/>
          <w:szCs w:val="28"/>
        </w:rPr>
        <w:t>В планы включаются четыре направления, обеспечивающие познавательно-речевое, социально-личностное, художественно-эстетическое и физическое развитие детей.</w:t>
      </w:r>
    </w:p>
    <w:p w:rsidR="008B5A86" w:rsidRPr="008F2F64" w:rsidRDefault="008B5A86" w:rsidP="008F2F64">
      <w:pPr>
        <w:ind w:firstLine="567"/>
        <w:jc w:val="both"/>
        <w:rPr>
          <w:sz w:val="28"/>
          <w:szCs w:val="28"/>
        </w:rPr>
      </w:pPr>
      <w:r w:rsidRPr="008F2F64">
        <w:rPr>
          <w:sz w:val="28"/>
          <w:szCs w:val="28"/>
        </w:rPr>
        <w:lastRenderedPageBreak/>
        <w:t>Каждому направлению соответствуют образовательные области:</w:t>
      </w:r>
    </w:p>
    <w:p w:rsidR="008B5A86" w:rsidRPr="008F2F64" w:rsidRDefault="008B5A86" w:rsidP="008F2F64">
      <w:pPr>
        <w:tabs>
          <w:tab w:val="num" w:pos="720"/>
        </w:tabs>
        <w:autoSpaceDE w:val="0"/>
        <w:ind w:left="720" w:firstLine="567"/>
        <w:jc w:val="both"/>
        <w:rPr>
          <w:sz w:val="28"/>
          <w:szCs w:val="28"/>
        </w:rPr>
      </w:pPr>
      <w:r w:rsidRPr="008F2F64">
        <w:rPr>
          <w:sz w:val="28"/>
          <w:szCs w:val="28"/>
        </w:rPr>
        <w:t>·       физическое развитие -  «физическая культура», «здоровье»;</w:t>
      </w:r>
    </w:p>
    <w:p w:rsidR="008B5A86" w:rsidRPr="008F2F64" w:rsidRDefault="008B5A86" w:rsidP="008F2F64">
      <w:pPr>
        <w:tabs>
          <w:tab w:val="num" w:pos="720"/>
        </w:tabs>
        <w:autoSpaceDE w:val="0"/>
        <w:ind w:left="720" w:firstLine="567"/>
        <w:jc w:val="both"/>
        <w:rPr>
          <w:sz w:val="28"/>
          <w:szCs w:val="28"/>
        </w:rPr>
      </w:pPr>
      <w:r w:rsidRPr="008F2F64">
        <w:rPr>
          <w:sz w:val="28"/>
          <w:szCs w:val="28"/>
        </w:rPr>
        <w:t>·       познавательно-речевое -  «познание», «коммуникация», чтение художественной литературы»;</w:t>
      </w:r>
    </w:p>
    <w:p w:rsidR="008B5A86" w:rsidRPr="008F2F64" w:rsidRDefault="008B5A86" w:rsidP="008F2F64">
      <w:pPr>
        <w:tabs>
          <w:tab w:val="num" w:pos="720"/>
        </w:tabs>
        <w:autoSpaceDE w:val="0"/>
        <w:ind w:left="720" w:firstLine="567"/>
        <w:jc w:val="both"/>
        <w:rPr>
          <w:sz w:val="28"/>
          <w:szCs w:val="28"/>
        </w:rPr>
      </w:pPr>
      <w:r w:rsidRPr="008F2F64">
        <w:rPr>
          <w:sz w:val="28"/>
          <w:szCs w:val="28"/>
        </w:rPr>
        <w:t>·       социально-личностное, -  «безопасность», «социализация», «труд»;</w:t>
      </w:r>
    </w:p>
    <w:p w:rsidR="008B5A86" w:rsidRPr="008F2F64" w:rsidRDefault="008B5A86" w:rsidP="008F2F64">
      <w:pPr>
        <w:tabs>
          <w:tab w:val="num" w:pos="720"/>
        </w:tabs>
        <w:autoSpaceDE w:val="0"/>
        <w:ind w:left="720" w:firstLine="567"/>
        <w:jc w:val="both"/>
        <w:rPr>
          <w:sz w:val="28"/>
          <w:szCs w:val="28"/>
        </w:rPr>
      </w:pPr>
      <w:r w:rsidRPr="008F2F64">
        <w:rPr>
          <w:sz w:val="28"/>
          <w:szCs w:val="28"/>
        </w:rPr>
        <w:t>·      художественно-эстетическое - «художественное творчество», «музыка».</w:t>
      </w:r>
    </w:p>
    <w:p w:rsidR="008B5A86" w:rsidRPr="008F2F64" w:rsidRDefault="008B5A86" w:rsidP="008F2F64">
      <w:pPr>
        <w:ind w:firstLine="567"/>
        <w:jc w:val="both"/>
        <w:rPr>
          <w:sz w:val="28"/>
          <w:szCs w:val="28"/>
        </w:rPr>
      </w:pPr>
    </w:p>
    <w:p w:rsidR="008B5A86" w:rsidRPr="008F2F64" w:rsidRDefault="008B5A86" w:rsidP="008F2F64">
      <w:pPr>
        <w:ind w:firstLine="567"/>
        <w:jc w:val="both"/>
        <w:rPr>
          <w:sz w:val="28"/>
          <w:szCs w:val="28"/>
        </w:rPr>
      </w:pPr>
      <w:r w:rsidRPr="008F2F64">
        <w:rPr>
          <w:sz w:val="28"/>
          <w:szCs w:val="28"/>
        </w:rPr>
        <w:t>Реализация учебного плана предполагает обязательный учёт принципа интеграции образовательных областей в соответствии с возрастными возможностями и индивидуальными особенностями воспитанников, а так же спецификой и возможностями образовательных областей.</w:t>
      </w:r>
    </w:p>
    <w:p w:rsidR="008B5A86" w:rsidRPr="008F2F64" w:rsidRDefault="008B5A86" w:rsidP="008F2F64">
      <w:pPr>
        <w:ind w:firstLine="567"/>
        <w:jc w:val="both"/>
        <w:rPr>
          <w:sz w:val="28"/>
          <w:szCs w:val="28"/>
        </w:rPr>
      </w:pPr>
    </w:p>
    <w:p w:rsidR="008B5A86" w:rsidRPr="008F2F64" w:rsidRDefault="008B5A86" w:rsidP="008F2F64">
      <w:pPr>
        <w:ind w:firstLine="567"/>
        <w:jc w:val="both"/>
        <w:rPr>
          <w:sz w:val="28"/>
          <w:szCs w:val="28"/>
        </w:rPr>
      </w:pPr>
      <w:r w:rsidRPr="008F2F64">
        <w:rPr>
          <w:sz w:val="28"/>
          <w:szCs w:val="28"/>
        </w:rPr>
        <w:t>Необходимыми требованиями при составлении учебного плана является:</w:t>
      </w:r>
    </w:p>
    <w:p w:rsidR="008B5A86" w:rsidRPr="008F2F64" w:rsidRDefault="008B5A86" w:rsidP="006076CA">
      <w:pPr>
        <w:pStyle w:val="af"/>
        <w:numPr>
          <w:ilvl w:val="1"/>
          <w:numId w:val="20"/>
        </w:numPr>
        <w:tabs>
          <w:tab w:val="num" w:pos="360"/>
        </w:tabs>
        <w:autoSpaceDE w:val="0"/>
        <w:ind w:left="709" w:firstLine="567"/>
        <w:jc w:val="both"/>
        <w:rPr>
          <w:rFonts w:cs="Times New Roman"/>
          <w:sz w:val="28"/>
          <w:szCs w:val="28"/>
        </w:rPr>
      </w:pPr>
      <w:r w:rsidRPr="008F2F64">
        <w:rPr>
          <w:rFonts w:cs="Times New Roman"/>
          <w:sz w:val="28"/>
          <w:szCs w:val="28"/>
        </w:rPr>
        <w:t>соблюдение минимального  количества занятий на изучение каждой образовательной области, которое определено в инвариантной части учебного плана и предельно допустимой нагрузки;</w:t>
      </w:r>
    </w:p>
    <w:p w:rsidR="008B5A86" w:rsidRPr="008F2F64" w:rsidRDefault="008B5A86" w:rsidP="006076CA">
      <w:pPr>
        <w:pStyle w:val="af"/>
        <w:numPr>
          <w:ilvl w:val="1"/>
          <w:numId w:val="20"/>
        </w:numPr>
        <w:tabs>
          <w:tab w:val="left" w:pos="567"/>
          <w:tab w:val="num" w:pos="720"/>
        </w:tabs>
        <w:autoSpaceDE w:val="0"/>
        <w:ind w:left="709" w:firstLine="567"/>
        <w:jc w:val="both"/>
        <w:rPr>
          <w:rFonts w:cs="Times New Roman"/>
          <w:sz w:val="28"/>
          <w:szCs w:val="28"/>
        </w:rPr>
      </w:pPr>
      <w:r w:rsidRPr="008F2F64">
        <w:rPr>
          <w:rFonts w:cs="Times New Roman"/>
          <w:sz w:val="28"/>
          <w:szCs w:val="28"/>
        </w:rPr>
        <w:t>часы факультативных (студийных), индивидуальных кружковых занятий должны входить в объём максимально допустимой нагрузки;</w:t>
      </w:r>
    </w:p>
    <w:p w:rsidR="008B5A86" w:rsidRPr="008F2F64" w:rsidRDefault="008B5A86" w:rsidP="006076CA">
      <w:pPr>
        <w:pStyle w:val="af"/>
        <w:numPr>
          <w:ilvl w:val="1"/>
          <w:numId w:val="20"/>
        </w:numPr>
        <w:tabs>
          <w:tab w:val="left" w:pos="567"/>
          <w:tab w:val="num" w:pos="720"/>
        </w:tabs>
        <w:autoSpaceDE w:val="0"/>
        <w:ind w:left="709" w:firstLine="567"/>
        <w:jc w:val="both"/>
        <w:rPr>
          <w:rFonts w:cs="Times New Roman"/>
          <w:sz w:val="28"/>
          <w:szCs w:val="28"/>
        </w:rPr>
      </w:pPr>
      <w:r w:rsidRPr="008F2F64">
        <w:rPr>
          <w:rFonts w:cs="Times New Roman"/>
          <w:sz w:val="28"/>
          <w:szCs w:val="28"/>
        </w:rPr>
        <w:t>реализация физического и художественно-эстетического направлений должна занимать не менее 50% общего времени занятий;</w:t>
      </w:r>
    </w:p>
    <w:p w:rsidR="008B5A86" w:rsidRPr="008F2F64" w:rsidRDefault="008B5A86" w:rsidP="008F2F64">
      <w:pPr>
        <w:ind w:firstLine="567"/>
        <w:jc w:val="both"/>
        <w:rPr>
          <w:sz w:val="28"/>
          <w:szCs w:val="28"/>
        </w:rPr>
      </w:pPr>
    </w:p>
    <w:p w:rsidR="008B5A86" w:rsidRPr="008F2F64" w:rsidRDefault="008B5A86" w:rsidP="008F2F64">
      <w:pPr>
        <w:ind w:firstLine="567"/>
        <w:jc w:val="both"/>
        <w:rPr>
          <w:sz w:val="28"/>
          <w:szCs w:val="28"/>
        </w:rPr>
      </w:pPr>
      <w:r w:rsidRPr="008F2F64">
        <w:rPr>
          <w:sz w:val="28"/>
          <w:szCs w:val="28"/>
        </w:rPr>
        <w:t xml:space="preserve">Коррекционно-развивающие занятия педагога-психолога, учителя — логопеда не входят в учебный план, так как коррекционная группа  формируется на основе проведённой диагностики и по заявкам педагогов групп. Количество занятий и состав групп определяется по потребности. Занятия проводятся малыми подгруппами и индивидуально и выводятся за пределы учебного плана. </w:t>
      </w:r>
    </w:p>
    <w:p w:rsidR="008B5A86" w:rsidRPr="008F2F64" w:rsidRDefault="008B5A86" w:rsidP="008F2F64">
      <w:pPr>
        <w:ind w:firstLine="567"/>
        <w:jc w:val="both"/>
        <w:rPr>
          <w:sz w:val="28"/>
          <w:szCs w:val="28"/>
        </w:rPr>
      </w:pPr>
      <w:r w:rsidRPr="008F2F64">
        <w:rPr>
          <w:sz w:val="28"/>
          <w:szCs w:val="28"/>
        </w:rPr>
        <w:t xml:space="preserve">                   </w:t>
      </w:r>
    </w:p>
    <w:p w:rsidR="008B5A86" w:rsidRPr="008F2F64" w:rsidRDefault="008B5A86" w:rsidP="008F2F64">
      <w:pPr>
        <w:ind w:firstLine="567"/>
        <w:jc w:val="both"/>
        <w:rPr>
          <w:sz w:val="28"/>
          <w:szCs w:val="28"/>
        </w:rPr>
      </w:pPr>
      <w:r w:rsidRPr="008F2F64">
        <w:rPr>
          <w:sz w:val="28"/>
          <w:szCs w:val="28"/>
        </w:rPr>
        <w:t xml:space="preserve">Учебный план дошкольных образовательных учреждений, реализующих основную общеобразовательную программу дошкольного образования, должен иметь </w:t>
      </w:r>
      <w:r w:rsidRPr="008F2F64">
        <w:rPr>
          <w:i/>
          <w:sz w:val="28"/>
          <w:szCs w:val="28"/>
        </w:rPr>
        <w:t>титульный лист</w:t>
      </w:r>
      <w:r w:rsidRPr="008F2F64">
        <w:rPr>
          <w:sz w:val="28"/>
          <w:szCs w:val="28"/>
        </w:rPr>
        <w:t xml:space="preserve">, на котором отражено полное название учреждения, название программы реализуемой в </w:t>
      </w:r>
      <w:r w:rsidR="004E25C6">
        <w:rPr>
          <w:sz w:val="28"/>
          <w:szCs w:val="28"/>
        </w:rPr>
        <w:t>ДОО</w:t>
      </w:r>
      <w:r w:rsidRPr="008F2F64">
        <w:rPr>
          <w:sz w:val="28"/>
          <w:szCs w:val="28"/>
        </w:rPr>
        <w:t xml:space="preserve"> (до выхода единой примерной общеобразовательной программы для </w:t>
      </w:r>
      <w:r w:rsidR="004E25C6">
        <w:rPr>
          <w:sz w:val="28"/>
          <w:szCs w:val="28"/>
        </w:rPr>
        <w:t>ДОО</w:t>
      </w:r>
      <w:r w:rsidRPr="008F2F64">
        <w:rPr>
          <w:sz w:val="28"/>
          <w:szCs w:val="28"/>
        </w:rPr>
        <w:t>), закреплено решение педагогического совета о принятии учебного плана, № приказа об утверждении учебного плана, подпись руководителя.</w:t>
      </w:r>
    </w:p>
    <w:p w:rsidR="008B5A86" w:rsidRPr="008F2F64" w:rsidRDefault="008B5A86" w:rsidP="008F2F64">
      <w:pPr>
        <w:ind w:firstLine="567"/>
        <w:jc w:val="both"/>
        <w:rPr>
          <w:sz w:val="28"/>
          <w:szCs w:val="28"/>
        </w:rPr>
      </w:pPr>
    </w:p>
    <w:p w:rsidR="008B5A86" w:rsidRPr="008F2F64" w:rsidRDefault="008B5A86" w:rsidP="008F2F64">
      <w:pPr>
        <w:ind w:firstLine="567"/>
        <w:jc w:val="both"/>
        <w:rPr>
          <w:sz w:val="28"/>
          <w:szCs w:val="28"/>
        </w:rPr>
      </w:pPr>
      <w:r w:rsidRPr="008F2F64">
        <w:rPr>
          <w:sz w:val="28"/>
          <w:szCs w:val="28"/>
        </w:rPr>
        <w:t xml:space="preserve">Учебный план  должен сопровождаться </w:t>
      </w:r>
      <w:r w:rsidRPr="008F2F64">
        <w:rPr>
          <w:i/>
          <w:sz w:val="28"/>
          <w:szCs w:val="28"/>
        </w:rPr>
        <w:t>пояснительной запиской</w:t>
      </w:r>
      <w:r w:rsidRPr="008F2F64">
        <w:rPr>
          <w:sz w:val="28"/>
          <w:szCs w:val="28"/>
        </w:rPr>
        <w:t>, в которой определено:</w:t>
      </w:r>
    </w:p>
    <w:p w:rsidR="008B5A86" w:rsidRPr="008F2F64" w:rsidRDefault="008B5A86" w:rsidP="006076CA">
      <w:pPr>
        <w:pStyle w:val="af"/>
        <w:numPr>
          <w:ilvl w:val="1"/>
          <w:numId w:val="21"/>
        </w:numPr>
        <w:tabs>
          <w:tab w:val="num" w:pos="505"/>
        </w:tabs>
        <w:autoSpaceDE w:val="0"/>
        <w:ind w:left="709" w:firstLine="567"/>
        <w:rPr>
          <w:rFonts w:cs="Times New Roman"/>
          <w:sz w:val="28"/>
          <w:szCs w:val="28"/>
        </w:rPr>
      </w:pPr>
      <w:r w:rsidRPr="008F2F64">
        <w:rPr>
          <w:rFonts w:cs="Times New Roman"/>
          <w:sz w:val="28"/>
          <w:szCs w:val="28"/>
        </w:rPr>
        <w:t>нормативное обеспечение учебного плана;</w:t>
      </w:r>
    </w:p>
    <w:p w:rsidR="008B5A86" w:rsidRPr="008F2F64" w:rsidRDefault="008B5A86" w:rsidP="006076CA">
      <w:pPr>
        <w:pStyle w:val="af"/>
        <w:numPr>
          <w:ilvl w:val="1"/>
          <w:numId w:val="21"/>
        </w:numPr>
        <w:tabs>
          <w:tab w:val="num" w:pos="720"/>
        </w:tabs>
        <w:autoSpaceDE w:val="0"/>
        <w:ind w:left="709" w:firstLine="567"/>
        <w:rPr>
          <w:rFonts w:cs="Times New Roman"/>
          <w:sz w:val="28"/>
          <w:szCs w:val="28"/>
        </w:rPr>
      </w:pPr>
      <w:r w:rsidRPr="008F2F64">
        <w:rPr>
          <w:rFonts w:cs="Times New Roman"/>
          <w:sz w:val="28"/>
          <w:szCs w:val="28"/>
        </w:rPr>
        <w:t>особенности реализации инвариантной и вариативной частей учебного плана для каждой возрастной группы;</w:t>
      </w:r>
    </w:p>
    <w:p w:rsidR="008B5A86" w:rsidRPr="008F2F64" w:rsidRDefault="008B5A86" w:rsidP="006076CA">
      <w:pPr>
        <w:pStyle w:val="af"/>
        <w:numPr>
          <w:ilvl w:val="1"/>
          <w:numId w:val="21"/>
        </w:numPr>
        <w:tabs>
          <w:tab w:val="num" w:pos="720"/>
        </w:tabs>
        <w:autoSpaceDE w:val="0"/>
        <w:ind w:left="709" w:firstLine="567"/>
        <w:rPr>
          <w:rFonts w:cs="Times New Roman"/>
          <w:sz w:val="28"/>
          <w:szCs w:val="28"/>
        </w:rPr>
      </w:pPr>
      <w:r w:rsidRPr="008F2F64">
        <w:rPr>
          <w:rFonts w:cs="Times New Roman"/>
          <w:sz w:val="28"/>
          <w:szCs w:val="28"/>
        </w:rPr>
        <w:lastRenderedPageBreak/>
        <w:t>содержательные характеристики и объём учебной нагрузки для изучения каждой области, если количество часов на неё увеличено;</w:t>
      </w:r>
    </w:p>
    <w:p w:rsidR="008B5A86" w:rsidRPr="008F2F64" w:rsidRDefault="008B5A86" w:rsidP="006076CA">
      <w:pPr>
        <w:pStyle w:val="af"/>
        <w:numPr>
          <w:ilvl w:val="1"/>
          <w:numId w:val="21"/>
        </w:numPr>
        <w:tabs>
          <w:tab w:val="num" w:pos="720"/>
        </w:tabs>
        <w:autoSpaceDE w:val="0"/>
        <w:ind w:left="709" w:firstLine="567"/>
        <w:rPr>
          <w:rFonts w:cs="Times New Roman"/>
          <w:sz w:val="28"/>
          <w:szCs w:val="28"/>
        </w:rPr>
      </w:pPr>
      <w:r w:rsidRPr="008F2F64">
        <w:rPr>
          <w:rFonts w:cs="Times New Roman"/>
          <w:sz w:val="28"/>
          <w:szCs w:val="28"/>
        </w:rPr>
        <w:t>объяснение каждого модуля, интегрированного в образовательные области (с учётом реализуемой программы);</w:t>
      </w:r>
    </w:p>
    <w:p w:rsidR="008B5A86" w:rsidRPr="008F2F64" w:rsidRDefault="008B5A86" w:rsidP="006076CA">
      <w:pPr>
        <w:pStyle w:val="af"/>
        <w:numPr>
          <w:ilvl w:val="1"/>
          <w:numId w:val="21"/>
        </w:numPr>
        <w:tabs>
          <w:tab w:val="num" w:pos="720"/>
        </w:tabs>
        <w:autoSpaceDE w:val="0"/>
        <w:ind w:left="709" w:firstLine="567"/>
        <w:rPr>
          <w:rFonts w:cs="Times New Roman"/>
          <w:sz w:val="28"/>
          <w:szCs w:val="28"/>
        </w:rPr>
      </w:pPr>
      <w:r w:rsidRPr="008F2F64">
        <w:rPr>
          <w:rFonts w:cs="Times New Roman"/>
          <w:sz w:val="28"/>
          <w:szCs w:val="28"/>
        </w:rPr>
        <w:t>обоснование включения развивающих занятий, реализуемых преимущественно на факультативной, дополнительной основе (кружки, студии).</w:t>
      </w:r>
    </w:p>
    <w:p w:rsidR="008B5A86" w:rsidRPr="008F2F64" w:rsidRDefault="008B5A86" w:rsidP="008F2F64">
      <w:pPr>
        <w:ind w:firstLine="567"/>
        <w:rPr>
          <w:bCs/>
          <w:sz w:val="28"/>
          <w:szCs w:val="28"/>
        </w:rPr>
      </w:pPr>
    </w:p>
    <w:p w:rsidR="008B5A86" w:rsidRPr="008F2F64" w:rsidRDefault="008B5A86" w:rsidP="008F2F64">
      <w:pPr>
        <w:ind w:firstLine="567"/>
        <w:rPr>
          <w:sz w:val="28"/>
          <w:szCs w:val="28"/>
        </w:rPr>
      </w:pPr>
      <w:r w:rsidRPr="008F2F64">
        <w:rPr>
          <w:bCs/>
          <w:sz w:val="28"/>
          <w:szCs w:val="28"/>
        </w:rPr>
        <w:t xml:space="preserve">Годовой план </w:t>
      </w:r>
      <w:r w:rsidR="004E25C6">
        <w:rPr>
          <w:bCs/>
          <w:sz w:val="28"/>
          <w:szCs w:val="28"/>
        </w:rPr>
        <w:t>ДОО</w:t>
      </w:r>
      <w:r w:rsidRPr="008F2F64">
        <w:rPr>
          <w:bCs/>
          <w:sz w:val="28"/>
          <w:szCs w:val="28"/>
        </w:rPr>
        <w:t xml:space="preserve"> работы включает следующие </w:t>
      </w:r>
      <w:r w:rsidRPr="008F2F64">
        <w:rPr>
          <w:b/>
          <w:bCs/>
          <w:sz w:val="28"/>
          <w:szCs w:val="28"/>
        </w:rPr>
        <w:t>разделы:</w:t>
      </w:r>
    </w:p>
    <w:p w:rsidR="008B5A86" w:rsidRPr="008F2F64" w:rsidRDefault="008B5A86" w:rsidP="008F2F64">
      <w:pPr>
        <w:ind w:firstLine="567"/>
        <w:rPr>
          <w:sz w:val="28"/>
          <w:szCs w:val="28"/>
        </w:rPr>
      </w:pPr>
    </w:p>
    <w:p w:rsidR="008B5A86" w:rsidRPr="008F2F64" w:rsidRDefault="008B5A86" w:rsidP="008F2F64">
      <w:pPr>
        <w:ind w:firstLine="567"/>
        <w:rPr>
          <w:sz w:val="28"/>
          <w:szCs w:val="28"/>
        </w:rPr>
      </w:pPr>
      <w:r w:rsidRPr="008F2F64">
        <w:rPr>
          <w:sz w:val="28"/>
          <w:szCs w:val="28"/>
        </w:rPr>
        <w:t>1. Анализ конечных результатов прошедшего учебного года.</w:t>
      </w:r>
    </w:p>
    <w:p w:rsidR="008B5A86" w:rsidRPr="008F2F64" w:rsidRDefault="008B5A86" w:rsidP="008F2F64">
      <w:pPr>
        <w:ind w:firstLine="567"/>
        <w:rPr>
          <w:sz w:val="28"/>
          <w:szCs w:val="28"/>
        </w:rPr>
      </w:pPr>
      <w:r w:rsidRPr="008F2F64">
        <w:rPr>
          <w:sz w:val="28"/>
          <w:szCs w:val="28"/>
        </w:rPr>
        <w:t xml:space="preserve">2. Планирование деятельности </w:t>
      </w:r>
      <w:r w:rsidR="004E25C6">
        <w:rPr>
          <w:sz w:val="28"/>
          <w:szCs w:val="28"/>
        </w:rPr>
        <w:t>ДОО</w:t>
      </w:r>
      <w:r w:rsidRPr="008F2F64">
        <w:rPr>
          <w:sz w:val="28"/>
          <w:szCs w:val="28"/>
        </w:rPr>
        <w:t xml:space="preserve"> на ______ учебный год:</w:t>
      </w:r>
    </w:p>
    <w:p w:rsidR="008B5A86" w:rsidRPr="008F2F64" w:rsidRDefault="008B5A86" w:rsidP="008F2F64">
      <w:pPr>
        <w:ind w:left="284" w:firstLine="567"/>
        <w:rPr>
          <w:sz w:val="28"/>
          <w:szCs w:val="28"/>
        </w:rPr>
      </w:pPr>
      <w:r w:rsidRPr="008F2F64">
        <w:rPr>
          <w:sz w:val="28"/>
          <w:szCs w:val="28"/>
        </w:rPr>
        <w:t>2.1. Обеспечение здоровья и здорового образа жизни;</w:t>
      </w:r>
    </w:p>
    <w:p w:rsidR="008B5A86" w:rsidRPr="008F2F64" w:rsidRDefault="008B5A86" w:rsidP="008F2F64">
      <w:pPr>
        <w:ind w:left="284" w:firstLine="567"/>
        <w:rPr>
          <w:sz w:val="28"/>
          <w:szCs w:val="28"/>
        </w:rPr>
      </w:pPr>
      <w:r w:rsidRPr="008F2F64">
        <w:rPr>
          <w:sz w:val="28"/>
          <w:szCs w:val="28"/>
        </w:rPr>
        <w:t>2.2. Обеспечение высокого уровня воспитания и образования дошкольников в соответствии с государственными стандартами и программой «_________________»;</w:t>
      </w:r>
    </w:p>
    <w:p w:rsidR="008B5A86" w:rsidRPr="008F2F64" w:rsidRDefault="008B5A86" w:rsidP="008F2F64">
      <w:pPr>
        <w:ind w:left="284" w:firstLine="567"/>
        <w:rPr>
          <w:sz w:val="28"/>
          <w:szCs w:val="28"/>
        </w:rPr>
      </w:pPr>
      <w:r w:rsidRPr="008F2F64">
        <w:rPr>
          <w:sz w:val="28"/>
          <w:szCs w:val="28"/>
        </w:rPr>
        <w:t>2.3.</w:t>
      </w:r>
      <w:r w:rsidRPr="008F2F64">
        <w:rPr>
          <w:i/>
          <w:iCs/>
          <w:sz w:val="28"/>
          <w:szCs w:val="28"/>
        </w:rPr>
        <w:t xml:space="preserve"> </w:t>
      </w:r>
      <w:r w:rsidRPr="008F2F64">
        <w:rPr>
          <w:sz w:val="28"/>
          <w:szCs w:val="28"/>
        </w:rPr>
        <w:t>Создание условий для обеспечения готовности старших дошкольников к обучению в школе;</w:t>
      </w:r>
    </w:p>
    <w:p w:rsidR="008B5A86" w:rsidRPr="008F2F64" w:rsidRDefault="008B5A86" w:rsidP="008F2F64">
      <w:pPr>
        <w:ind w:firstLine="567"/>
        <w:rPr>
          <w:sz w:val="28"/>
          <w:szCs w:val="28"/>
        </w:rPr>
      </w:pPr>
      <w:r w:rsidRPr="008F2F64">
        <w:rPr>
          <w:sz w:val="28"/>
          <w:szCs w:val="28"/>
        </w:rPr>
        <w:t>2.4. Научно-методическое и кадровое обеспечение учебно-воспитательного процесса;</w:t>
      </w:r>
    </w:p>
    <w:p w:rsidR="008B5A86" w:rsidRPr="008F2F64" w:rsidRDefault="008B5A86" w:rsidP="008F2F64">
      <w:pPr>
        <w:ind w:firstLine="567"/>
        <w:rPr>
          <w:sz w:val="28"/>
          <w:szCs w:val="28"/>
        </w:rPr>
      </w:pPr>
      <w:r w:rsidRPr="008F2F64">
        <w:rPr>
          <w:sz w:val="28"/>
          <w:szCs w:val="28"/>
        </w:rPr>
        <w:t xml:space="preserve">2.5. Взаимосвязь в работе </w:t>
      </w:r>
      <w:r w:rsidR="004E25C6">
        <w:rPr>
          <w:sz w:val="28"/>
          <w:szCs w:val="28"/>
        </w:rPr>
        <w:t>ДОО</w:t>
      </w:r>
      <w:r w:rsidRPr="008F2F64">
        <w:rPr>
          <w:sz w:val="28"/>
          <w:szCs w:val="28"/>
        </w:rPr>
        <w:t xml:space="preserve"> с семьей, школой и другими организациями;</w:t>
      </w:r>
    </w:p>
    <w:p w:rsidR="008B5A86" w:rsidRPr="008F2F64" w:rsidRDefault="008B5A86" w:rsidP="008F2F64">
      <w:pPr>
        <w:ind w:firstLine="567"/>
        <w:rPr>
          <w:sz w:val="28"/>
          <w:szCs w:val="28"/>
        </w:rPr>
      </w:pPr>
      <w:r w:rsidRPr="008F2F64">
        <w:rPr>
          <w:sz w:val="28"/>
          <w:szCs w:val="28"/>
        </w:rPr>
        <w:t>2.6. Укрепление материально-технической и финансовой базы.</w:t>
      </w:r>
    </w:p>
    <w:p w:rsidR="008B5A86" w:rsidRPr="008F2F64" w:rsidRDefault="008B5A86" w:rsidP="008F2F64">
      <w:pPr>
        <w:ind w:firstLine="567"/>
        <w:rPr>
          <w:sz w:val="28"/>
          <w:szCs w:val="28"/>
        </w:rPr>
      </w:pPr>
    </w:p>
    <w:p w:rsidR="008B5A86" w:rsidRPr="008F2F64" w:rsidRDefault="008B5A86" w:rsidP="008F2F64">
      <w:pPr>
        <w:ind w:firstLine="567"/>
        <w:jc w:val="both"/>
        <w:rPr>
          <w:sz w:val="28"/>
          <w:szCs w:val="28"/>
        </w:rPr>
      </w:pPr>
      <w:r w:rsidRPr="008F2F64">
        <w:rPr>
          <w:sz w:val="28"/>
          <w:szCs w:val="28"/>
        </w:rPr>
        <w:t xml:space="preserve">Годовой план </w:t>
      </w:r>
      <w:r w:rsidR="004E25C6">
        <w:rPr>
          <w:sz w:val="28"/>
          <w:szCs w:val="28"/>
        </w:rPr>
        <w:t>ДОО</w:t>
      </w:r>
      <w:r w:rsidRPr="008F2F64">
        <w:rPr>
          <w:sz w:val="28"/>
          <w:szCs w:val="28"/>
        </w:rPr>
        <w:t xml:space="preserve"> должен учитывать все виды ресурсов, их состояние, способы и возможности использования. Приступая к составлению годового плана, руководитель помнит, что этот план будет выполняться всем педагогическим коллективом учреждения. От того, каково понимание каждым сотрудником его роли в реализации плана, будет зависеть фактическое выполнение плана в целом.</w:t>
      </w:r>
    </w:p>
    <w:p w:rsidR="008B5A86" w:rsidRPr="008F2F64" w:rsidRDefault="008B5A86" w:rsidP="008F2F64">
      <w:pPr>
        <w:ind w:firstLine="567"/>
        <w:jc w:val="both"/>
        <w:rPr>
          <w:sz w:val="28"/>
          <w:szCs w:val="28"/>
        </w:rPr>
      </w:pPr>
    </w:p>
    <w:p w:rsidR="008B5A86" w:rsidRPr="008F2F64" w:rsidRDefault="008B5A86" w:rsidP="008F2F64">
      <w:pPr>
        <w:ind w:firstLine="567"/>
        <w:jc w:val="both"/>
        <w:rPr>
          <w:sz w:val="28"/>
          <w:szCs w:val="28"/>
        </w:rPr>
      </w:pPr>
      <w:r w:rsidRPr="008F2F64">
        <w:rPr>
          <w:sz w:val="28"/>
          <w:szCs w:val="28"/>
        </w:rPr>
        <w:t>Следовательно, при составлении годового плана руководитель учитывает кадровый потенциал педагогического коллектива, согласованность позиций, педагогический опыт совместной работы, социально-психологический климат учреждения. Для того чтобы предусмотреть в годовом плане оказание дифференцированной методической помощи каждому воспитателю, необходимо провести анкетирование или беседу с целью выявления реальных затруднений педагогов. Анкета может включать 3 вопроса:</w:t>
      </w:r>
    </w:p>
    <w:p w:rsidR="008B5A86" w:rsidRPr="008F2F64" w:rsidRDefault="008B5A86" w:rsidP="008F2F64">
      <w:pPr>
        <w:ind w:left="567" w:firstLine="567"/>
        <w:jc w:val="both"/>
        <w:rPr>
          <w:sz w:val="28"/>
          <w:szCs w:val="28"/>
        </w:rPr>
      </w:pPr>
      <w:r w:rsidRPr="008F2F64">
        <w:rPr>
          <w:sz w:val="28"/>
          <w:szCs w:val="28"/>
        </w:rPr>
        <w:t>— Что у меня в работе получается очень хорошо, и каким опытом я могу поделиться с коллегами;</w:t>
      </w:r>
    </w:p>
    <w:p w:rsidR="008B5A86" w:rsidRPr="008F2F64" w:rsidRDefault="008B5A86" w:rsidP="008F2F64">
      <w:pPr>
        <w:ind w:left="567" w:firstLine="567"/>
        <w:jc w:val="both"/>
        <w:rPr>
          <w:sz w:val="28"/>
          <w:szCs w:val="28"/>
        </w:rPr>
      </w:pPr>
      <w:r w:rsidRPr="008F2F64">
        <w:rPr>
          <w:sz w:val="28"/>
          <w:szCs w:val="28"/>
        </w:rPr>
        <w:t>— Что у меня в работе с детьми получается хорошо;</w:t>
      </w:r>
    </w:p>
    <w:p w:rsidR="008B5A86" w:rsidRPr="008F2F64" w:rsidRDefault="008B5A86" w:rsidP="008F2F64">
      <w:pPr>
        <w:ind w:left="567" w:firstLine="567"/>
        <w:jc w:val="both"/>
        <w:rPr>
          <w:sz w:val="28"/>
          <w:szCs w:val="28"/>
        </w:rPr>
      </w:pPr>
      <w:r w:rsidRPr="008F2F64">
        <w:rPr>
          <w:sz w:val="28"/>
          <w:szCs w:val="28"/>
        </w:rPr>
        <w:t>— В чем я испытывал затруднения.</w:t>
      </w:r>
    </w:p>
    <w:p w:rsidR="008B5A86" w:rsidRPr="008F2F64" w:rsidRDefault="008B5A86" w:rsidP="008F2F64">
      <w:pPr>
        <w:ind w:left="567" w:firstLine="567"/>
        <w:jc w:val="both"/>
        <w:rPr>
          <w:sz w:val="28"/>
          <w:szCs w:val="28"/>
        </w:rPr>
      </w:pPr>
    </w:p>
    <w:p w:rsidR="008B5A86" w:rsidRPr="008F2F64" w:rsidRDefault="008B5A86" w:rsidP="008F2F64">
      <w:pPr>
        <w:ind w:firstLine="567"/>
        <w:jc w:val="both"/>
        <w:rPr>
          <w:sz w:val="28"/>
          <w:szCs w:val="28"/>
        </w:rPr>
      </w:pPr>
      <w:r w:rsidRPr="008F2F64">
        <w:rPr>
          <w:sz w:val="28"/>
          <w:szCs w:val="28"/>
        </w:rPr>
        <w:lastRenderedPageBreak/>
        <w:t>Анализ данных, полученных в результате анкетирования или бесед с педагогами, поможет старшему воспитателю составить карту педагогического мастерства, проект методических мероприятий на следующий учебный год, который выносится на всеобщее обсуждение итогового педсовета.</w:t>
      </w:r>
    </w:p>
    <w:p w:rsidR="008B5A86" w:rsidRPr="008F2F64" w:rsidRDefault="008B5A86" w:rsidP="008F2F64">
      <w:pPr>
        <w:ind w:firstLine="567"/>
        <w:jc w:val="both"/>
        <w:rPr>
          <w:sz w:val="28"/>
          <w:szCs w:val="28"/>
        </w:rPr>
      </w:pPr>
    </w:p>
    <w:p w:rsidR="008B5A86" w:rsidRPr="008F2F64" w:rsidRDefault="008B5A86" w:rsidP="008F2F64">
      <w:pPr>
        <w:ind w:firstLine="567"/>
        <w:jc w:val="both"/>
        <w:rPr>
          <w:sz w:val="28"/>
          <w:szCs w:val="28"/>
        </w:rPr>
      </w:pPr>
      <w:r w:rsidRPr="008F2F64">
        <w:rPr>
          <w:sz w:val="28"/>
          <w:szCs w:val="28"/>
        </w:rPr>
        <w:t>Таким образом, прежде чем приступить к составлению годового плана, необходимо провести предварительную работу, включающую 2 этапа:</w:t>
      </w:r>
    </w:p>
    <w:p w:rsidR="008B5A86" w:rsidRPr="008F2F64" w:rsidRDefault="008B5A86" w:rsidP="008F2F64">
      <w:pPr>
        <w:ind w:left="567" w:firstLine="567"/>
        <w:jc w:val="both"/>
        <w:rPr>
          <w:sz w:val="28"/>
          <w:szCs w:val="28"/>
        </w:rPr>
      </w:pPr>
      <w:r w:rsidRPr="008F2F64">
        <w:rPr>
          <w:sz w:val="28"/>
          <w:szCs w:val="28"/>
        </w:rPr>
        <w:t>— анализ выполнения всех разделов программы воспитания и обучения;</w:t>
      </w:r>
      <w:r w:rsidRPr="008F2F64">
        <w:rPr>
          <w:sz w:val="28"/>
          <w:szCs w:val="28"/>
        </w:rPr>
        <w:br/>
        <w:t>— анализ затруднений педагогов, воспитателей.</w:t>
      </w:r>
    </w:p>
    <w:p w:rsidR="008B5A86" w:rsidRPr="008F2F64" w:rsidRDefault="008B5A86" w:rsidP="008F2F64">
      <w:pPr>
        <w:ind w:firstLine="567"/>
        <w:jc w:val="both"/>
        <w:rPr>
          <w:sz w:val="28"/>
          <w:szCs w:val="28"/>
        </w:rPr>
      </w:pPr>
    </w:p>
    <w:p w:rsidR="008B5A86" w:rsidRPr="008F2F64" w:rsidRDefault="008B5A86" w:rsidP="008F2F64">
      <w:pPr>
        <w:ind w:firstLine="567"/>
        <w:jc w:val="both"/>
        <w:rPr>
          <w:sz w:val="28"/>
          <w:szCs w:val="28"/>
        </w:rPr>
      </w:pPr>
      <w:r w:rsidRPr="008F2F64">
        <w:rPr>
          <w:sz w:val="28"/>
          <w:szCs w:val="28"/>
        </w:rPr>
        <w:t>Составленный план обсуждается и корректируется педагогическим коллективом. Обычно это делается на производственном совещании, перед началом нового учебного года (в августе).</w:t>
      </w:r>
    </w:p>
    <w:p w:rsidR="008B5A86" w:rsidRPr="008F2F64" w:rsidRDefault="008B5A86" w:rsidP="008F2F64">
      <w:pPr>
        <w:ind w:firstLine="567"/>
        <w:jc w:val="both"/>
        <w:rPr>
          <w:sz w:val="28"/>
          <w:szCs w:val="28"/>
        </w:rPr>
      </w:pPr>
    </w:p>
    <w:p w:rsidR="008B5A86" w:rsidRPr="008F2F64" w:rsidRDefault="008B5A86" w:rsidP="008F2F64">
      <w:pPr>
        <w:ind w:firstLine="567"/>
        <w:jc w:val="both"/>
        <w:rPr>
          <w:sz w:val="28"/>
          <w:szCs w:val="28"/>
        </w:rPr>
      </w:pPr>
      <w:r w:rsidRPr="008F2F64">
        <w:rPr>
          <w:sz w:val="28"/>
          <w:szCs w:val="28"/>
        </w:rPr>
        <w:t xml:space="preserve">Принятие плана работы </w:t>
      </w:r>
      <w:r w:rsidR="004E25C6">
        <w:rPr>
          <w:sz w:val="28"/>
          <w:szCs w:val="28"/>
        </w:rPr>
        <w:t>ДОО</w:t>
      </w:r>
      <w:r w:rsidRPr="008F2F64">
        <w:rPr>
          <w:sz w:val="28"/>
          <w:szCs w:val="28"/>
        </w:rPr>
        <w:t xml:space="preserve"> означает начало деятельности по его реализации. </w:t>
      </w:r>
    </w:p>
    <w:p w:rsidR="008B5A86" w:rsidRPr="008F2F64" w:rsidRDefault="008B5A86" w:rsidP="008F2F64">
      <w:pPr>
        <w:ind w:firstLine="567"/>
        <w:jc w:val="both"/>
        <w:rPr>
          <w:sz w:val="28"/>
          <w:szCs w:val="28"/>
        </w:rPr>
      </w:pPr>
      <w:r w:rsidRPr="008F2F64">
        <w:rPr>
          <w:sz w:val="28"/>
          <w:szCs w:val="28"/>
        </w:rPr>
        <w:t xml:space="preserve">Уточним, что в какой бы форме не писался годовой план работы </w:t>
      </w:r>
      <w:r w:rsidR="004E25C6">
        <w:rPr>
          <w:sz w:val="28"/>
          <w:szCs w:val="28"/>
        </w:rPr>
        <w:t>ДОО</w:t>
      </w:r>
      <w:r w:rsidRPr="008F2F64">
        <w:rPr>
          <w:sz w:val="28"/>
          <w:szCs w:val="28"/>
        </w:rPr>
        <w:t xml:space="preserve">, первой его частью является </w:t>
      </w:r>
      <w:r w:rsidRPr="008F2F64">
        <w:rPr>
          <w:b/>
          <w:bCs/>
          <w:sz w:val="28"/>
          <w:szCs w:val="28"/>
        </w:rPr>
        <w:t>анализ конечных результатов прошедшего учебного года.</w:t>
      </w:r>
      <w:r w:rsidRPr="008F2F64">
        <w:rPr>
          <w:sz w:val="28"/>
          <w:szCs w:val="28"/>
        </w:rPr>
        <w:t xml:space="preserve"> Данный раздел может быть оформлен в схемах с краткими выводами по каждому подразделу. Содержание аналитической части плана может быть следующим:</w:t>
      </w:r>
    </w:p>
    <w:p w:rsidR="008B5A86" w:rsidRPr="008F2F64" w:rsidRDefault="008B5A86" w:rsidP="008F2F64">
      <w:pPr>
        <w:ind w:left="567" w:firstLine="567"/>
        <w:jc w:val="both"/>
        <w:rPr>
          <w:sz w:val="28"/>
          <w:szCs w:val="28"/>
        </w:rPr>
      </w:pPr>
      <w:r w:rsidRPr="008F2F64">
        <w:rPr>
          <w:sz w:val="28"/>
          <w:szCs w:val="28"/>
        </w:rPr>
        <w:t>1.1. Состояние здоровья воспитанников, заболеваемость детей и сотрудников в течение года, суммарные данные по группам здоровья для организации специальной лечебно-профилактической работы; результаты организации физкультурно-оздоровительной работы, закаливания, организации рационального питания и др. Далее даются общие выводы по блоку (выявленные тенденции по уровню здоровья и здорового образа жизни), определяются резервы планирования деятельности на новый учебный год.</w:t>
      </w:r>
    </w:p>
    <w:p w:rsidR="008B5A86" w:rsidRPr="008F2F64" w:rsidRDefault="008B5A86" w:rsidP="008F2F64">
      <w:pPr>
        <w:ind w:left="567" w:firstLine="567"/>
        <w:jc w:val="both"/>
        <w:rPr>
          <w:sz w:val="28"/>
          <w:szCs w:val="28"/>
        </w:rPr>
      </w:pPr>
    </w:p>
    <w:p w:rsidR="008B5A86" w:rsidRPr="008F2F64" w:rsidRDefault="008B5A86" w:rsidP="008F2F64">
      <w:pPr>
        <w:ind w:left="567" w:firstLine="567"/>
        <w:jc w:val="both"/>
        <w:rPr>
          <w:sz w:val="28"/>
          <w:szCs w:val="28"/>
        </w:rPr>
      </w:pPr>
      <w:r w:rsidRPr="008F2F64">
        <w:rPr>
          <w:sz w:val="28"/>
          <w:szCs w:val="28"/>
        </w:rPr>
        <w:t>1.2. Результаты выполнения программы по всем направлениям. Анализ уровня познавательного развития детей, интеллектуального, социально-нравственного, художественно-эстетического, физического развития и др. Общие выводы и резервы повышения уровня выполнения программы.</w:t>
      </w:r>
    </w:p>
    <w:p w:rsidR="008B5A86" w:rsidRPr="008F2F64" w:rsidRDefault="008B5A86" w:rsidP="008F2F64">
      <w:pPr>
        <w:ind w:left="567" w:firstLine="567"/>
        <w:jc w:val="both"/>
        <w:rPr>
          <w:sz w:val="28"/>
          <w:szCs w:val="28"/>
        </w:rPr>
      </w:pPr>
    </w:p>
    <w:p w:rsidR="008B5A86" w:rsidRPr="008F2F64" w:rsidRDefault="008B5A86" w:rsidP="008F2F64">
      <w:pPr>
        <w:ind w:left="567" w:firstLine="567"/>
        <w:jc w:val="both"/>
        <w:rPr>
          <w:sz w:val="28"/>
          <w:szCs w:val="28"/>
        </w:rPr>
      </w:pPr>
      <w:r w:rsidRPr="008F2F64">
        <w:rPr>
          <w:sz w:val="28"/>
          <w:szCs w:val="28"/>
        </w:rPr>
        <w:t>1.3. Анализируется уровень готовности к обучению в школе детей подготовительной к школе группы (результаты диагностики развития детей, поступающих в школу); анализ успеваемости выпускников детского сада, окончивших 1—3-е классы. Общие выводы и резервы повышения результативности работы по данному разделу.</w:t>
      </w:r>
    </w:p>
    <w:p w:rsidR="008B5A86" w:rsidRPr="008F2F64" w:rsidRDefault="008B5A86" w:rsidP="008F2F64">
      <w:pPr>
        <w:ind w:left="567" w:firstLine="567"/>
        <w:jc w:val="both"/>
        <w:rPr>
          <w:sz w:val="28"/>
          <w:szCs w:val="28"/>
        </w:rPr>
      </w:pPr>
    </w:p>
    <w:p w:rsidR="008B5A86" w:rsidRPr="008F2F64" w:rsidRDefault="008B5A86" w:rsidP="008F2F64">
      <w:pPr>
        <w:ind w:left="567" w:firstLine="567"/>
        <w:jc w:val="both"/>
        <w:rPr>
          <w:sz w:val="28"/>
          <w:szCs w:val="28"/>
        </w:rPr>
      </w:pPr>
      <w:r w:rsidRPr="008F2F64">
        <w:rPr>
          <w:sz w:val="28"/>
          <w:szCs w:val="28"/>
        </w:rPr>
        <w:lastRenderedPageBreak/>
        <w:t xml:space="preserve">1.4. Анализ результатов повышения квалификации и аттестации педагогов; заявки педагогов на методическую помощь на следующий год (по карте педагогического мастерства); системы методической работы в </w:t>
      </w:r>
      <w:r w:rsidR="004E25C6">
        <w:rPr>
          <w:sz w:val="28"/>
          <w:szCs w:val="28"/>
        </w:rPr>
        <w:t>ДОО</w:t>
      </w:r>
      <w:r w:rsidRPr="008F2F64">
        <w:rPr>
          <w:sz w:val="28"/>
          <w:szCs w:val="28"/>
        </w:rPr>
        <w:t>. Анализируется научно-методическая обеспеченность учебно-воспитательного процесса. Общие выводы, выявленные тенденции и резервы планирования работы с кадрами и оснащения методического кабинета на следующий учебный год.</w:t>
      </w:r>
    </w:p>
    <w:p w:rsidR="008B5A86" w:rsidRPr="008F2F64" w:rsidRDefault="008B5A86" w:rsidP="008F2F64">
      <w:pPr>
        <w:ind w:left="567" w:firstLine="567"/>
        <w:jc w:val="both"/>
        <w:rPr>
          <w:sz w:val="28"/>
          <w:szCs w:val="28"/>
        </w:rPr>
      </w:pPr>
    </w:p>
    <w:p w:rsidR="008B5A86" w:rsidRPr="008F2F64" w:rsidRDefault="008B5A86" w:rsidP="008F2F64">
      <w:pPr>
        <w:ind w:left="567" w:firstLine="567"/>
        <w:jc w:val="both"/>
        <w:rPr>
          <w:sz w:val="28"/>
          <w:szCs w:val="28"/>
        </w:rPr>
      </w:pPr>
      <w:r w:rsidRPr="008F2F64">
        <w:rPr>
          <w:sz w:val="28"/>
          <w:szCs w:val="28"/>
        </w:rPr>
        <w:t xml:space="preserve">1.5. Анализируется система работы с родителями (по результатам анкетирования родителей), выполнение планов совместной работы </w:t>
      </w:r>
      <w:r w:rsidR="004E25C6">
        <w:rPr>
          <w:sz w:val="28"/>
          <w:szCs w:val="28"/>
        </w:rPr>
        <w:t>ДОО</w:t>
      </w:r>
      <w:r w:rsidRPr="008F2F64">
        <w:rPr>
          <w:sz w:val="28"/>
          <w:szCs w:val="28"/>
        </w:rPr>
        <w:t xml:space="preserve"> и школы; результаты работы с другими организациями. Общие выводы.</w:t>
      </w:r>
    </w:p>
    <w:p w:rsidR="008B5A86" w:rsidRPr="008F2F64" w:rsidRDefault="008B5A86" w:rsidP="008F2F64">
      <w:pPr>
        <w:ind w:left="567" w:firstLine="567"/>
        <w:jc w:val="both"/>
        <w:rPr>
          <w:sz w:val="28"/>
          <w:szCs w:val="28"/>
        </w:rPr>
      </w:pPr>
    </w:p>
    <w:p w:rsidR="008B5A86" w:rsidRPr="008F2F64" w:rsidRDefault="008B5A86" w:rsidP="008F2F64">
      <w:pPr>
        <w:ind w:left="567" w:firstLine="567"/>
        <w:jc w:val="both"/>
        <w:rPr>
          <w:b/>
          <w:sz w:val="28"/>
          <w:szCs w:val="28"/>
        </w:rPr>
      </w:pPr>
      <w:r w:rsidRPr="008F2F64">
        <w:rPr>
          <w:sz w:val="28"/>
          <w:szCs w:val="28"/>
        </w:rPr>
        <w:t xml:space="preserve">1.6. Анализируются итоги административно-хозяйственной работы и проводится оценка материально-технических и медико-социальных условий пребывания детей в </w:t>
      </w:r>
      <w:r w:rsidR="004E25C6">
        <w:rPr>
          <w:sz w:val="28"/>
          <w:szCs w:val="28"/>
        </w:rPr>
        <w:t>ДОО</w:t>
      </w:r>
      <w:r w:rsidRPr="008F2F64">
        <w:rPr>
          <w:sz w:val="28"/>
          <w:szCs w:val="28"/>
        </w:rPr>
        <w:t xml:space="preserve">. </w:t>
      </w:r>
    </w:p>
    <w:p w:rsidR="00561671" w:rsidRPr="008F2F64" w:rsidRDefault="00561671" w:rsidP="008F2F64">
      <w:pPr>
        <w:pStyle w:val="af3"/>
        <w:spacing w:before="0" w:beforeAutospacing="0" w:after="0" w:afterAutospacing="0"/>
        <w:ind w:firstLine="567"/>
        <w:jc w:val="both"/>
        <w:rPr>
          <w:rFonts w:cs="Times New Roman"/>
          <w:sz w:val="28"/>
          <w:szCs w:val="28"/>
        </w:rPr>
      </w:pPr>
    </w:p>
    <w:p w:rsidR="00561671" w:rsidRPr="008F2F64" w:rsidRDefault="00561671" w:rsidP="008F2F64">
      <w:pPr>
        <w:ind w:firstLine="567"/>
        <w:jc w:val="both"/>
        <w:rPr>
          <w:b/>
          <w:i/>
          <w:sz w:val="28"/>
          <w:szCs w:val="28"/>
        </w:rPr>
      </w:pPr>
    </w:p>
    <w:p w:rsidR="00C81754" w:rsidRPr="008F2F64" w:rsidRDefault="00C81754" w:rsidP="008F2F64">
      <w:pPr>
        <w:ind w:firstLine="567"/>
        <w:jc w:val="center"/>
        <w:rPr>
          <w:b/>
          <w:sz w:val="28"/>
          <w:szCs w:val="28"/>
        </w:rPr>
      </w:pPr>
    </w:p>
    <w:p w:rsidR="00C81754" w:rsidRPr="008F2F64" w:rsidRDefault="00C81754" w:rsidP="008F2F64">
      <w:pPr>
        <w:ind w:firstLine="567"/>
        <w:jc w:val="center"/>
        <w:rPr>
          <w:b/>
          <w:sz w:val="28"/>
          <w:szCs w:val="28"/>
        </w:rPr>
      </w:pPr>
    </w:p>
    <w:p w:rsidR="00561671" w:rsidRPr="008F2F64" w:rsidRDefault="00561671" w:rsidP="008F2F64">
      <w:pPr>
        <w:ind w:firstLine="567"/>
        <w:jc w:val="center"/>
        <w:rPr>
          <w:b/>
          <w:sz w:val="28"/>
          <w:szCs w:val="28"/>
        </w:rPr>
      </w:pPr>
    </w:p>
    <w:p w:rsidR="00561671" w:rsidRPr="008F2F64" w:rsidRDefault="00561671" w:rsidP="008F2F64">
      <w:pPr>
        <w:ind w:firstLine="567"/>
        <w:jc w:val="center"/>
        <w:rPr>
          <w:b/>
          <w:sz w:val="28"/>
          <w:szCs w:val="28"/>
        </w:rPr>
      </w:pPr>
    </w:p>
    <w:p w:rsidR="00561671" w:rsidRPr="008F2F64" w:rsidRDefault="00561671" w:rsidP="008F2F64">
      <w:pPr>
        <w:ind w:firstLine="567"/>
        <w:jc w:val="center"/>
        <w:rPr>
          <w:b/>
          <w:sz w:val="28"/>
          <w:szCs w:val="28"/>
        </w:rPr>
      </w:pPr>
    </w:p>
    <w:p w:rsidR="00561671" w:rsidRPr="008F2F64" w:rsidRDefault="00561671" w:rsidP="008F2F64">
      <w:pPr>
        <w:ind w:firstLine="567"/>
        <w:jc w:val="center"/>
        <w:rPr>
          <w:b/>
          <w:sz w:val="28"/>
          <w:szCs w:val="28"/>
        </w:rPr>
      </w:pPr>
    </w:p>
    <w:p w:rsidR="00561671" w:rsidRPr="008F2F64" w:rsidRDefault="00561671" w:rsidP="008F2F64">
      <w:pPr>
        <w:ind w:firstLine="567"/>
        <w:jc w:val="center"/>
        <w:rPr>
          <w:b/>
          <w:sz w:val="28"/>
          <w:szCs w:val="28"/>
        </w:rPr>
      </w:pPr>
    </w:p>
    <w:p w:rsidR="00561671" w:rsidRPr="008F2F64" w:rsidRDefault="00561671" w:rsidP="008F2F64">
      <w:pPr>
        <w:ind w:firstLine="567"/>
        <w:jc w:val="center"/>
        <w:rPr>
          <w:b/>
          <w:sz w:val="28"/>
          <w:szCs w:val="28"/>
        </w:rPr>
      </w:pPr>
    </w:p>
    <w:p w:rsidR="00561671" w:rsidRPr="008F2F64" w:rsidRDefault="00561671" w:rsidP="008F2F64">
      <w:pPr>
        <w:ind w:firstLine="567"/>
        <w:jc w:val="center"/>
        <w:rPr>
          <w:b/>
          <w:sz w:val="28"/>
          <w:szCs w:val="28"/>
        </w:rPr>
      </w:pPr>
    </w:p>
    <w:p w:rsidR="00561671" w:rsidRPr="008F2F64" w:rsidRDefault="00561671" w:rsidP="008F2F64">
      <w:pPr>
        <w:ind w:firstLine="567"/>
        <w:jc w:val="center"/>
        <w:rPr>
          <w:b/>
          <w:sz w:val="28"/>
          <w:szCs w:val="28"/>
        </w:rPr>
      </w:pPr>
    </w:p>
    <w:p w:rsidR="00561671" w:rsidRPr="008F2F64" w:rsidRDefault="00561671" w:rsidP="008F2F64">
      <w:pPr>
        <w:ind w:firstLine="567"/>
        <w:jc w:val="center"/>
        <w:rPr>
          <w:b/>
          <w:sz w:val="28"/>
          <w:szCs w:val="28"/>
        </w:rPr>
      </w:pPr>
    </w:p>
    <w:p w:rsidR="00561671" w:rsidRPr="008F2F64" w:rsidRDefault="00561671" w:rsidP="008F2F64">
      <w:pPr>
        <w:ind w:firstLine="567"/>
        <w:jc w:val="center"/>
        <w:rPr>
          <w:b/>
          <w:sz w:val="28"/>
          <w:szCs w:val="28"/>
        </w:rPr>
      </w:pPr>
    </w:p>
    <w:p w:rsidR="00561671" w:rsidRPr="008F2F64" w:rsidRDefault="00561671" w:rsidP="008F2F64">
      <w:pPr>
        <w:ind w:firstLine="567"/>
        <w:jc w:val="center"/>
        <w:rPr>
          <w:b/>
          <w:sz w:val="28"/>
          <w:szCs w:val="28"/>
        </w:rPr>
      </w:pPr>
    </w:p>
    <w:p w:rsidR="00561671" w:rsidRPr="008F2F64" w:rsidRDefault="00561671" w:rsidP="008F2F64">
      <w:pPr>
        <w:ind w:firstLine="567"/>
        <w:jc w:val="center"/>
        <w:rPr>
          <w:b/>
          <w:sz w:val="28"/>
          <w:szCs w:val="28"/>
        </w:rPr>
      </w:pPr>
    </w:p>
    <w:p w:rsidR="00561671" w:rsidRPr="008F2F64" w:rsidRDefault="00561671" w:rsidP="008F2F64">
      <w:pPr>
        <w:ind w:firstLine="567"/>
        <w:jc w:val="center"/>
        <w:rPr>
          <w:b/>
          <w:sz w:val="28"/>
          <w:szCs w:val="28"/>
        </w:rPr>
      </w:pPr>
    </w:p>
    <w:p w:rsidR="00561671" w:rsidRPr="008F2F64" w:rsidRDefault="00561671" w:rsidP="008F2F64">
      <w:pPr>
        <w:ind w:firstLine="567"/>
        <w:jc w:val="center"/>
        <w:rPr>
          <w:b/>
          <w:sz w:val="28"/>
          <w:szCs w:val="28"/>
        </w:rPr>
      </w:pPr>
    </w:p>
    <w:p w:rsidR="00561671" w:rsidRPr="008F2F64" w:rsidRDefault="00561671" w:rsidP="008F2F64">
      <w:pPr>
        <w:ind w:firstLine="567"/>
        <w:jc w:val="center"/>
        <w:rPr>
          <w:b/>
          <w:sz w:val="28"/>
          <w:szCs w:val="28"/>
        </w:rPr>
      </w:pPr>
    </w:p>
    <w:p w:rsidR="00561671" w:rsidRPr="008F2F64" w:rsidRDefault="00561671" w:rsidP="008F2F64">
      <w:pPr>
        <w:ind w:firstLine="567"/>
        <w:jc w:val="center"/>
        <w:rPr>
          <w:b/>
          <w:sz w:val="28"/>
          <w:szCs w:val="28"/>
        </w:rPr>
      </w:pPr>
    </w:p>
    <w:p w:rsidR="00561671" w:rsidRPr="008F2F64" w:rsidRDefault="00561671" w:rsidP="008F2F64">
      <w:pPr>
        <w:ind w:firstLine="567"/>
        <w:jc w:val="center"/>
        <w:rPr>
          <w:b/>
          <w:sz w:val="28"/>
          <w:szCs w:val="28"/>
        </w:rPr>
      </w:pPr>
    </w:p>
    <w:p w:rsidR="00561671" w:rsidRPr="008F2F64" w:rsidRDefault="00561671" w:rsidP="008F2F64">
      <w:pPr>
        <w:ind w:firstLine="567"/>
        <w:jc w:val="center"/>
        <w:rPr>
          <w:b/>
          <w:sz w:val="28"/>
          <w:szCs w:val="28"/>
        </w:rPr>
      </w:pPr>
    </w:p>
    <w:p w:rsidR="00561671" w:rsidRPr="008F2F64" w:rsidRDefault="00561671" w:rsidP="008F2F64">
      <w:pPr>
        <w:ind w:firstLine="567"/>
        <w:jc w:val="center"/>
        <w:rPr>
          <w:b/>
          <w:sz w:val="28"/>
          <w:szCs w:val="28"/>
        </w:rPr>
      </w:pPr>
    </w:p>
    <w:p w:rsidR="00561671" w:rsidRPr="008F2F64" w:rsidRDefault="00561671" w:rsidP="008F2F64">
      <w:pPr>
        <w:ind w:firstLine="567"/>
        <w:jc w:val="center"/>
        <w:rPr>
          <w:b/>
          <w:sz w:val="28"/>
          <w:szCs w:val="28"/>
        </w:rPr>
      </w:pPr>
    </w:p>
    <w:p w:rsidR="00C81754" w:rsidRPr="008F2F64" w:rsidRDefault="00C81754" w:rsidP="008F2F64">
      <w:pPr>
        <w:ind w:firstLine="567"/>
        <w:jc w:val="center"/>
        <w:rPr>
          <w:b/>
          <w:sz w:val="28"/>
          <w:szCs w:val="28"/>
        </w:rPr>
      </w:pPr>
    </w:p>
    <w:p w:rsidR="00EE2456" w:rsidRPr="008F2F64" w:rsidRDefault="00EE2456" w:rsidP="008F2F64">
      <w:pPr>
        <w:ind w:firstLine="567"/>
        <w:rPr>
          <w:sz w:val="28"/>
          <w:szCs w:val="28"/>
        </w:rPr>
      </w:pPr>
    </w:p>
    <w:p w:rsidR="00D12D2B" w:rsidRPr="008F2F64" w:rsidRDefault="00D12D2B" w:rsidP="008F2F64">
      <w:pPr>
        <w:ind w:firstLine="567"/>
        <w:jc w:val="center"/>
        <w:rPr>
          <w:b/>
          <w:sz w:val="28"/>
          <w:szCs w:val="28"/>
        </w:rPr>
      </w:pPr>
      <w:r w:rsidRPr="008F2F64">
        <w:rPr>
          <w:b/>
          <w:sz w:val="28"/>
          <w:szCs w:val="28"/>
        </w:rPr>
        <w:t>Вопросы к экзамену (зачету) по дисциплине</w:t>
      </w:r>
    </w:p>
    <w:p w:rsidR="005860C5" w:rsidRPr="008F2F64" w:rsidRDefault="005860C5" w:rsidP="006076CA">
      <w:pPr>
        <w:numPr>
          <w:ilvl w:val="0"/>
          <w:numId w:val="2"/>
        </w:numPr>
        <w:ind w:firstLine="567"/>
        <w:rPr>
          <w:sz w:val="28"/>
          <w:szCs w:val="28"/>
        </w:rPr>
      </w:pPr>
      <w:r w:rsidRPr="008F2F64">
        <w:rPr>
          <w:sz w:val="28"/>
          <w:szCs w:val="28"/>
        </w:rPr>
        <w:t>Нормативные документы, регламентирующие деятельность ДОО (Закон РФ об образовании, Типовое положение, ФГОС ДО,  СанПин).</w:t>
      </w:r>
    </w:p>
    <w:p w:rsidR="005860C5" w:rsidRPr="008F2F64" w:rsidRDefault="005860C5" w:rsidP="006076CA">
      <w:pPr>
        <w:numPr>
          <w:ilvl w:val="0"/>
          <w:numId w:val="2"/>
        </w:numPr>
        <w:ind w:firstLine="567"/>
        <w:rPr>
          <w:sz w:val="28"/>
          <w:szCs w:val="28"/>
        </w:rPr>
      </w:pPr>
      <w:r w:rsidRPr="008F2F64">
        <w:rPr>
          <w:bCs/>
          <w:sz w:val="28"/>
          <w:szCs w:val="28"/>
        </w:rPr>
        <w:lastRenderedPageBreak/>
        <w:t>Интерактивные методы обучения педагогов.</w:t>
      </w:r>
    </w:p>
    <w:p w:rsidR="005860C5" w:rsidRPr="008F2F64" w:rsidRDefault="005860C5" w:rsidP="006076CA">
      <w:pPr>
        <w:numPr>
          <w:ilvl w:val="0"/>
          <w:numId w:val="2"/>
        </w:numPr>
        <w:ind w:firstLine="567"/>
        <w:rPr>
          <w:sz w:val="28"/>
          <w:szCs w:val="28"/>
        </w:rPr>
      </w:pPr>
      <w:r w:rsidRPr="008F2F64">
        <w:rPr>
          <w:bCs/>
          <w:sz w:val="28"/>
          <w:szCs w:val="28"/>
        </w:rPr>
        <w:t>Номенклатура дел методиста.</w:t>
      </w:r>
    </w:p>
    <w:p w:rsidR="005860C5" w:rsidRPr="008F2F64" w:rsidRDefault="005860C5" w:rsidP="006076CA">
      <w:pPr>
        <w:numPr>
          <w:ilvl w:val="0"/>
          <w:numId w:val="2"/>
        </w:numPr>
        <w:ind w:firstLine="567"/>
        <w:rPr>
          <w:sz w:val="28"/>
          <w:szCs w:val="28"/>
        </w:rPr>
      </w:pPr>
      <w:r w:rsidRPr="008F2F64">
        <w:rPr>
          <w:bCs/>
          <w:sz w:val="28"/>
          <w:szCs w:val="28"/>
        </w:rPr>
        <w:t>Функционал методиста.</w:t>
      </w:r>
    </w:p>
    <w:p w:rsidR="005860C5" w:rsidRPr="008F2F64" w:rsidRDefault="005860C5" w:rsidP="006076CA">
      <w:pPr>
        <w:numPr>
          <w:ilvl w:val="0"/>
          <w:numId w:val="2"/>
        </w:numPr>
        <w:ind w:firstLine="567"/>
        <w:rPr>
          <w:sz w:val="28"/>
          <w:szCs w:val="28"/>
        </w:rPr>
      </w:pPr>
      <w:r w:rsidRPr="008F2F64">
        <w:rPr>
          <w:sz w:val="28"/>
          <w:szCs w:val="28"/>
        </w:rPr>
        <w:t xml:space="preserve">Технология управления методической работой. </w:t>
      </w:r>
    </w:p>
    <w:p w:rsidR="005860C5" w:rsidRPr="008F2F64" w:rsidRDefault="005860C5" w:rsidP="006076CA">
      <w:pPr>
        <w:numPr>
          <w:ilvl w:val="0"/>
          <w:numId w:val="2"/>
        </w:numPr>
        <w:ind w:firstLine="567"/>
        <w:rPr>
          <w:sz w:val="28"/>
          <w:szCs w:val="28"/>
        </w:rPr>
      </w:pPr>
      <w:r w:rsidRPr="008F2F64">
        <w:rPr>
          <w:sz w:val="28"/>
          <w:szCs w:val="28"/>
        </w:rPr>
        <w:t xml:space="preserve">Технология управления инновационным процессом. </w:t>
      </w:r>
    </w:p>
    <w:p w:rsidR="005860C5" w:rsidRPr="008F2F64" w:rsidRDefault="005860C5" w:rsidP="006076CA">
      <w:pPr>
        <w:numPr>
          <w:ilvl w:val="0"/>
          <w:numId w:val="2"/>
        </w:numPr>
        <w:ind w:firstLine="567"/>
        <w:rPr>
          <w:sz w:val="28"/>
          <w:szCs w:val="28"/>
        </w:rPr>
      </w:pPr>
      <w:r w:rsidRPr="008F2F64">
        <w:rPr>
          <w:sz w:val="28"/>
          <w:szCs w:val="28"/>
        </w:rPr>
        <w:t>Формы организации методической работы.</w:t>
      </w:r>
    </w:p>
    <w:p w:rsidR="005860C5" w:rsidRPr="008F2F64" w:rsidRDefault="005860C5" w:rsidP="006076CA">
      <w:pPr>
        <w:numPr>
          <w:ilvl w:val="0"/>
          <w:numId w:val="2"/>
        </w:numPr>
        <w:ind w:firstLine="567"/>
        <w:rPr>
          <w:sz w:val="28"/>
          <w:szCs w:val="28"/>
        </w:rPr>
      </w:pPr>
      <w:r w:rsidRPr="008F2F64">
        <w:rPr>
          <w:sz w:val="28"/>
          <w:szCs w:val="28"/>
        </w:rPr>
        <w:t xml:space="preserve"> Сущностная характеристика и особенности интерактивного обучения</w:t>
      </w:r>
    </w:p>
    <w:p w:rsidR="005860C5" w:rsidRPr="008F2F64" w:rsidRDefault="005860C5" w:rsidP="006076CA">
      <w:pPr>
        <w:numPr>
          <w:ilvl w:val="0"/>
          <w:numId w:val="2"/>
        </w:numPr>
        <w:ind w:firstLine="567"/>
        <w:rPr>
          <w:sz w:val="28"/>
          <w:szCs w:val="28"/>
        </w:rPr>
      </w:pPr>
      <w:r w:rsidRPr="008F2F64">
        <w:rPr>
          <w:sz w:val="28"/>
          <w:szCs w:val="28"/>
        </w:rPr>
        <w:t xml:space="preserve"> Виды и алгоритм проведения контроля (оперативный, тематический, фронтальный и др.).</w:t>
      </w:r>
    </w:p>
    <w:p w:rsidR="005860C5" w:rsidRPr="008F2F64" w:rsidRDefault="005860C5" w:rsidP="006076CA">
      <w:pPr>
        <w:numPr>
          <w:ilvl w:val="0"/>
          <w:numId w:val="2"/>
        </w:numPr>
        <w:ind w:firstLine="567"/>
        <w:rPr>
          <w:sz w:val="28"/>
          <w:szCs w:val="28"/>
        </w:rPr>
      </w:pPr>
      <w:r w:rsidRPr="008F2F64">
        <w:rPr>
          <w:sz w:val="28"/>
          <w:szCs w:val="28"/>
        </w:rPr>
        <w:t xml:space="preserve"> Положение об инспекционно-контрольной деятельности методиста в ДОО. </w:t>
      </w:r>
    </w:p>
    <w:p w:rsidR="005860C5" w:rsidRPr="008F2F64" w:rsidRDefault="005860C5" w:rsidP="006076CA">
      <w:pPr>
        <w:numPr>
          <w:ilvl w:val="0"/>
          <w:numId w:val="2"/>
        </w:numPr>
        <w:ind w:firstLine="567"/>
        <w:rPr>
          <w:sz w:val="28"/>
          <w:szCs w:val="28"/>
        </w:rPr>
      </w:pPr>
      <w:r w:rsidRPr="008F2F64">
        <w:rPr>
          <w:sz w:val="28"/>
          <w:szCs w:val="28"/>
        </w:rPr>
        <w:t xml:space="preserve"> План ИКД методиста. </w:t>
      </w:r>
    </w:p>
    <w:p w:rsidR="005860C5" w:rsidRPr="008F2F64" w:rsidRDefault="005860C5" w:rsidP="006076CA">
      <w:pPr>
        <w:numPr>
          <w:ilvl w:val="0"/>
          <w:numId w:val="2"/>
        </w:numPr>
        <w:ind w:firstLine="567"/>
        <w:rPr>
          <w:sz w:val="28"/>
          <w:szCs w:val="28"/>
        </w:rPr>
      </w:pPr>
      <w:r w:rsidRPr="008F2F64">
        <w:rPr>
          <w:sz w:val="28"/>
          <w:szCs w:val="28"/>
        </w:rPr>
        <w:t xml:space="preserve"> Правила управления успехом в системе методической работы внутри ДОО </w:t>
      </w:r>
    </w:p>
    <w:p w:rsidR="005860C5" w:rsidRPr="008F2F64" w:rsidRDefault="005860C5" w:rsidP="006076CA">
      <w:pPr>
        <w:numPr>
          <w:ilvl w:val="0"/>
          <w:numId w:val="2"/>
        </w:numPr>
        <w:ind w:firstLine="567"/>
        <w:rPr>
          <w:sz w:val="28"/>
          <w:szCs w:val="28"/>
        </w:rPr>
      </w:pPr>
      <w:r w:rsidRPr="008F2F64">
        <w:rPr>
          <w:sz w:val="28"/>
          <w:szCs w:val="28"/>
        </w:rPr>
        <w:t xml:space="preserve"> Технологические условия эффективности управления</w:t>
      </w:r>
    </w:p>
    <w:p w:rsidR="005860C5" w:rsidRPr="008F2F64" w:rsidRDefault="005860C5" w:rsidP="006076CA">
      <w:pPr>
        <w:numPr>
          <w:ilvl w:val="0"/>
          <w:numId w:val="2"/>
        </w:numPr>
        <w:ind w:firstLine="567"/>
        <w:rPr>
          <w:sz w:val="28"/>
          <w:szCs w:val="28"/>
        </w:rPr>
      </w:pPr>
      <w:r w:rsidRPr="008F2F64">
        <w:rPr>
          <w:sz w:val="28"/>
          <w:szCs w:val="28"/>
        </w:rPr>
        <w:t xml:space="preserve"> Проектирование ООП ДОО.</w:t>
      </w:r>
    </w:p>
    <w:p w:rsidR="005860C5" w:rsidRPr="008F2F64" w:rsidRDefault="005860C5" w:rsidP="006076CA">
      <w:pPr>
        <w:numPr>
          <w:ilvl w:val="0"/>
          <w:numId w:val="2"/>
        </w:numPr>
        <w:ind w:firstLine="567"/>
        <w:rPr>
          <w:sz w:val="28"/>
          <w:szCs w:val="28"/>
        </w:rPr>
      </w:pPr>
      <w:r w:rsidRPr="008F2F64">
        <w:rPr>
          <w:sz w:val="28"/>
          <w:szCs w:val="28"/>
        </w:rPr>
        <w:t xml:space="preserve"> Самообразование педагогов ДОО.</w:t>
      </w:r>
    </w:p>
    <w:p w:rsidR="005860C5" w:rsidRPr="008F2F64" w:rsidRDefault="005860C5" w:rsidP="006076CA">
      <w:pPr>
        <w:numPr>
          <w:ilvl w:val="0"/>
          <w:numId w:val="2"/>
        </w:numPr>
        <w:ind w:firstLine="567"/>
        <w:rPr>
          <w:sz w:val="28"/>
          <w:szCs w:val="28"/>
        </w:rPr>
      </w:pPr>
      <w:r w:rsidRPr="008F2F64">
        <w:rPr>
          <w:sz w:val="28"/>
          <w:szCs w:val="28"/>
        </w:rPr>
        <w:t xml:space="preserve"> Аттестация педагогов. </w:t>
      </w:r>
    </w:p>
    <w:p w:rsidR="005860C5" w:rsidRPr="008F2F64" w:rsidRDefault="005860C5" w:rsidP="006076CA">
      <w:pPr>
        <w:numPr>
          <w:ilvl w:val="0"/>
          <w:numId w:val="2"/>
        </w:numPr>
        <w:ind w:firstLine="567"/>
        <w:rPr>
          <w:sz w:val="28"/>
          <w:szCs w:val="28"/>
        </w:rPr>
      </w:pPr>
      <w:r w:rsidRPr="008F2F64">
        <w:rPr>
          <w:sz w:val="28"/>
          <w:szCs w:val="28"/>
        </w:rPr>
        <w:t xml:space="preserve"> Методический паспорт. </w:t>
      </w:r>
    </w:p>
    <w:p w:rsidR="005860C5" w:rsidRPr="008F2F64" w:rsidRDefault="005860C5" w:rsidP="006076CA">
      <w:pPr>
        <w:numPr>
          <w:ilvl w:val="0"/>
          <w:numId w:val="2"/>
        </w:numPr>
        <w:ind w:firstLine="567"/>
        <w:rPr>
          <w:sz w:val="28"/>
          <w:szCs w:val="28"/>
        </w:rPr>
      </w:pPr>
      <w:r w:rsidRPr="008F2F64">
        <w:rPr>
          <w:sz w:val="28"/>
          <w:szCs w:val="28"/>
        </w:rPr>
        <w:t xml:space="preserve"> Наглядно-иллюстративный материал</w:t>
      </w:r>
    </w:p>
    <w:p w:rsidR="005860C5" w:rsidRPr="008F2F64" w:rsidRDefault="005860C5" w:rsidP="006076CA">
      <w:pPr>
        <w:numPr>
          <w:ilvl w:val="0"/>
          <w:numId w:val="2"/>
        </w:numPr>
        <w:ind w:firstLine="567"/>
        <w:rPr>
          <w:sz w:val="28"/>
          <w:szCs w:val="28"/>
        </w:rPr>
      </w:pPr>
      <w:r w:rsidRPr="008F2F64">
        <w:rPr>
          <w:sz w:val="28"/>
          <w:szCs w:val="28"/>
        </w:rPr>
        <w:t xml:space="preserve"> План работы методиста</w:t>
      </w:r>
    </w:p>
    <w:p w:rsidR="005860C5" w:rsidRPr="008F2F64" w:rsidRDefault="005860C5" w:rsidP="006076CA">
      <w:pPr>
        <w:numPr>
          <w:ilvl w:val="0"/>
          <w:numId w:val="2"/>
        </w:numPr>
        <w:ind w:firstLine="567"/>
        <w:rPr>
          <w:sz w:val="28"/>
          <w:szCs w:val="28"/>
        </w:rPr>
      </w:pPr>
      <w:r w:rsidRPr="008F2F64">
        <w:rPr>
          <w:sz w:val="28"/>
          <w:szCs w:val="28"/>
        </w:rPr>
        <w:t xml:space="preserve"> Условие и показатель эффективности методической работы</w:t>
      </w:r>
    </w:p>
    <w:p w:rsidR="005860C5" w:rsidRPr="008F2F64" w:rsidRDefault="005860C5" w:rsidP="006076CA">
      <w:pPr>
        <w:numPr>
          <w:ilvl w:val="0"/>
          <w:numId w:val="2"/>
        </w:numPr>
        <w:ind w:firstLine="567"/>
        <w:rPr>
          <w:sz w:val="28"/>
          <w:szCs w:val="28"/>
        </w:rPr>
      </w:pPr>
      <w:r w:rsidRPr="008F2F64">
        <w:rPr>
          <w:bCs/>
          <w:sz w:val="28"/>
          <w:szCs w:val="28"/>
        </w:rPr>
        <w:t xml:space="preserve"> Структура образовательной программы ДОО.</w:t>
      </w:r>
    </w:p>
    <w:p w:rsidR="005860C5" w:rsidRPr="008F2F64" w:rsidRDefault="005860C5" w:rsidP="006076CA">
      <w:pPr>
        <w:numPr>
          <w:ilvl w:val="0"/>
          <w:numId w:val="2"/>
        </w:numPr>
        <w:ind w:firstLine="567"/>
        <w:rPr>
          <w:sz w:val="28"/>
          <w:szCs w:val="28"/>
        </w:rPr>
      </w:pPr>
      <w:r w:rsidRPr="008F2F64">
        <w:rPr>
          <w:sz w:val="28"/>
          <w:szCs w:val="28"/>
        </w:rPr>
        <w:t xml:space="preserve"> Оснащение педагогического процесса</w:t>
      </w:r>
    </w:p>
    <w:p w:rsidR="005860C5" w:rsidRPr="008F2F64" w:rsidRDefault="005860C5" w:rsidP="006076CA">
      <w:pPr>
        <w:numPr>
          <w:ilvl w:val="0"/>
          <w:numId w:val="2"/>
        </w:numPr>
        <w:ind w:firstLine="567"/>
        <w:rPr>
          <w:sz w:val="28"/>
          <w:szCs w:val="28"/>
        </w:rPr>
      </w:pPr>
      <w:r w:rsidRPr="008F2F64">
        <w:rPr>
          <w:sz w:val="28"/>
          <w:szCs w:val="28"/>
        </w:rPr>
        <w:t xml:space="preserve"> Программно-целевое планирование ДОО </w:t>
      </w:r>
    </w:p>
    <w:p w:rsidR="005860C5" w:rsidRPr="008F2F64" w:rsidRDefault="005860C5" w:rsidP="006076CA">
      <w:pPr>
        <w:numPr>
          <w:ilvl w:val="0"/>
          <w:numId w:val="2"/>
        </w:numPr>
        <w:ind w:firstLine="567"/>
        <w:rPr>
          <w:sz w:val="28"/>
          <w:szCs w:val="28"/>
        </w:rPr>
      </w:pPr>
      <w:r w:rsidRPr="008F2F64">
        <w:rPr>
          <w:bCs/>
          <w:sz w:val="28"/>
          <w:szCs w:val="28"/>
        </w:rPr>
        <w:t xml:space="preserve"> Условия реализации образовательной программы дошкольного образовательного учреждения. </w:t>
      </w:r>
    </w:p>
    <w:p w:rsidR="005860C5" w:rsidRPr="008F2F64" w:rsidRDefault="005860C5" w:rsidP="006076CA">
      <w:pPr>
        <w:numPr>
          <w:ilvl w:val="0"/>
          <w:numId w:val="2"/>
        </w:numPr>
        <w:ind w:firstLine="567"/>
        <w:rPr>
          <w:sz w:val="28"/>
          <w:szCs w:val="28"/>
        </w:rPr>
      </w:pPr>
      <w:r w:rsidRPr="008F2F64">
        <w:rPr>
          <w:sz w:val="28"/>
          <w:szCs w:val="28"/>
        </w:rPr>
        <w:t xml:space="preserve"> Педагогические технологии развития ребенка как субъекта детских видов деятельности.</w:t>
      </w:r>
    </w:p>
    <w:p w:rsidR="005860C5" w:rsidRPr="008F2F64" w:rsidRDefault="005860C5" w:rsidP="006076CA">
      <w:pPr>
        <w:numPr>
          <w:ilvl w:val="0"/>
          <w:numId w:val="2"/>
        </w:numPr>
        <w:ind w:firstLine="567"/>
        <w:rPr>
          <w:sz w:val="28"/>
          <w:szCs w:val="28"/>
        </w:rPr>
      </w:pPr>
      <w:r w:rsidRPr="008F2F64">
        <w:rPr>
          <w:sz w:val="28"/>
          <w:szCs w:val="28"/>
        </w:rPr>
        <w:t xml:space="preserve"> Своеобразие организации образовательного процесса в дошкольном образовательном учреждении.</w:t>
      </w:r>
    </w:p>
    <w:p w:rsidR="00D12D2B" w:rsidRPr="008F2F64" w:rsidRDefault="00D12D2B" w:rsidP="008F2F64">
      <w:pPr>
        <w:ind w:left="720" w:firstLine="567"/>
        <w:rPr>
          <w:b/>
          <w:sz w:val="28"/>
          <w:szCs w:val="28"/>
        </w:rPr>
      </w:pPr>
    </w:p>
    <w:p w:rsidR="007417B8" w:rsidRDefault="007417B8" w:rsidP="008F2F64">
      <w:pPr>
        <w:ind w:firstLine="567"/>
        <w:jc w:val="both"/>
        <w:rPr>
          <w:b/>
          <w:sz w:val="28"/>
          <w:szCs w:val="28"/>
        </w:rPr>
      </w:pPr>
    </w:p>
    <w:p w:rsidR="007417B8" w:rsidRDefault="007417B8" w:rsidP="008F2F64">
      <w:pPr>
        <w:ind w:firstLine="567"/>
        <w:jc w:val="both"/>
        <w:rPr>
          <w:b/>
          <w:sz w:val="28"/>
          <w:szCs w:val="28"/>
        </w:rPr>
      </w:pPr>
    </w:p>
    <w:p w:rsidR="007417B8" w:rsidRDefault="007417B8" w:rsidP="008F2F64">
      <w:pPr>
        <w:ind w:firstLine="567"/>
        <w:jc w:val="both"/>
        <w:rPr>
          <w:b/>
          <w:sz w:val="28"/>
          <w:szCs w:val="28"/>
        </w:rPr>
      </w:pPr>
    </w:p>
    <w:p w:rsidR="007417B8" w:rsidRDefault="007417B8" w:rsidP="008F2F64">
      <w:pPr>
        <w:ind w:firstLine="567"/>
        <w:jc w:val="both"/>
        <w:rPr>
          <w:b/>
          <w:sz w:val="28"/>
          <w:szCs w:val="28"/>
        </w:rPr>
      </w:pPr>
    </w:p>
    <w:p w:rsidR="007417B8" w:rsidRDefault="007417B8" w:rsidP="008F2F64">
      <w:pPr>
        <w:ind w:firstLine="567"/>
        <w:jc w:val="both"/>
        <w:rPr>
          <w:b/>
          <w:sz w:val="28"/>
          <w:szCs w:val="28"/>
        </w:rPr>
      </w:pPr>
    </w:p>
    <w:p w:rsidR="007417B8" w:rsidRDefault="007417B8" w:rsidP="008F2F64">
      <w:pPr>
        <w:ind w:firstLine="567"/>
        <w:jc w:val="both"/>
        <w:rPr>
          <w:b/>
          <w:sz w:val="28"/>
          <w:szCs w:val="28"/>
        </w:rPr>
      </w:pPr>
    </w:p>
    <w:p w:rsidR="007417B8" w:rsidRDefault="007417B8" w:rsidP="008F2F64">
      <w:pPr>
        <w:ind w:firstLine="567"/>
        <w:jc w:val="both"/>
        <w:rPr>
          <w:b/>
          <w:sz w:val="28"/>
          <w:szCs w:val="28"/>
        </w:rPr>
      </w:pPr>
    </w:p>
    <w:p w:rsidR="008F2F64" w:rsidRPr="008F2F64" w:rsidRDefault="007417B8" w:rsidP="007417B8">
      <w:pPr>
        <w:jc w:val="center"/>
        <w:rPr>
          <w:b/>
          <w:sz w:val="28"/>
          <w:szCs w:val="28"/>
        </w:rPr>
      </w:pPr>
      <w:r>
        <w:rPr>
          <w:b/>
          <w:sz w:val="28"/>
          <w:szCs w:val="28"/>
        </w:rPr>
        <w:t>Список литературы</w:t>
      </w:r>
    </w:p>
    <w:p w:rsidR="008F2F64" w:rsidRPr="008F2F64" w:rsidRDefault="008F2F64" w:rsidP="006076CA">
      <w:pPr>
        <w:pStyle w:val="af"/>
        <w:numPr>
          <w:ilvl w:val="0"/>
          <w:numId w:val="26"/>
        </w:numPr>
        <w:autoSpaceDE w:val="0"/>
        <w:autoSpaceDN w:val="0"/>
        <w:adjustRightInd w:val="0"/>
        <w:ind w:left="567" w:hanging="567"/>
        <w:jc w:val="both"/>
        <w:rPr>
          <w:rFonts w:cs="Times New Roman"/>
          <w:sz w:val="28"/>
          <w:szCs w:val="28"/>
        </w:rPr>
      </w:pPr>
      <w:r w:rsidRPr="008F2F64">
        <w:rPr>
          <w:rFonts w:cs="Times New Roman"/>
          <w:sz w:val="28"/>
          <w:szCs w:val="28"/>
        </w:rPr>
        <w:t xml:space="preserve">Василенко, Н.О. Формы организации методической работы в учреждении дошкольного образования : метод. рекомендации / Н.О. </w:t>
      </w:r>
      <w:r w:rsidRPr="008F2F64">
        <w:rPr>
          <w:rFonts w:cs="Times New Roman"/>
          <w:sz w:val="28"/>
          <w:szCs w:val="28"/>
        </w:rPr>
        <w:lastRenderedPageBreak/>
        <w:t xml:space="preserve">Василенко, Л.Н. Котенева. - 2-е изд. - Мозырь : Белый Ветер, 2012. - 91 с. </w:t>
      </w:r>
    </w:p>
    <w:p w:rsidR="008F2F64" w:rsidRPr="008F2F64" w:rsidRDefault="008F2F64" w:rsidP="006076CA">
      <w:pPr>
        <w:pStyle w:val="af"/>
        <w:numPr>
          <w:ilvl w:val="0"/>
          <w:numId w:val="26"/>
        </w:numPr>
        <w:autoSpaceDE w:val="0"/>
        <w:autoSpaceDN w:val="0"/>
        <w:adjustRightInd w:val="0"/>
        <w:ind w:left="567" w:hanging="567"/>
        <w:jc w:val="both"/>
        <w:rPr>
          <w:rFonts w:cs="Times New Roman"/>
          <w:sz w:val="28"/>
          <w:szCs w:val="28"/>
        </w:rPr>
      </w:pPr>
      <w:r w:rsidRPr="008F2F64">
        <w:rPr>
          <w:rFonts w:cs="Times New Roman"/>
          <w:sz w:val="28"/>
          <w:szCs w:val="28"/>
        </w:rPr>
        <w:t>Елжова, Н.В. Методическая копилка для педагогов дошкольного образовательного учреждения / Н В. Елжова. - изд. 3-е. - Ростов н/Д. : Феникс, 2011. - 250 с.</w:t>
      </w:r>
    </w:p>
    <w:p w:rsidR="008F2F64" w:rsidRPr="008F2F64" w:rsidRDefault="008F2F64" w:rsidP="006076CA">
      <w:pPr>
        <w:pStyle w:val="af"/>
        <w:numPr>
          <w:ilvl w:val="0"/>
          <w:numId w:val="26"/>
        </w:numPr>
        <w:autoSpaceDE w:val="0"/>
        <w:autoSpaceDN w:val="0"/>
        <w:adjustRightInd w:val="0"/>
        <w:ind w:left="567" w:hanging="567"/>
        <w:jc w:val="both"/>
        <w:rPr>
          <w:rFonts w:cs="Times New Roman"/>
          <w:sz w:val="28"/>
          <w:szCs w:val="28"/>
        </w:rPr>
      </w:pPr>
      <w:r w:rsidRPr="008F2F64">
        <w:rPr>
          <w:rFonts w:cs="Times New Roman"/>
          <w:sz w:val="28"/>
          <w:szCs w:val="28"/>
        </w:rPr>
        <w:t>Елжова, Н.В. Три кита дошкольного образования : педсоветы, семинары, методические объединения / Н.В. Елжова. - изд. 4-е. - Ростов н/Д. : Феникс, 2011. - 342 с.</w:t>
      </w:r>
    </w:p>
    <w:p w:rsidR="008F2F64" w:rsidRPr="008F2F64" w:rsidRDefault="008F2F64" w:rsidP="006076CA">
      <w:pPr>
        <w:pStyle w:val="af"/>
        <w:numPr>
          <w:ilvl w:val="0"/>
          <w:numId w:val="26"/>
        </w:numPr>
        <w:autoSpaceDE w:val="0"/>
        <w:autoSpaceDN w:val="0"/>
        <w:adjustRightInd w:val="0"/>
        <w:ind w:left="567" w:hanging="567"/>
        <w:jc w:val="both"/>
        <w:rPr>
          <w:rFonts w:cs="Times New Roman"/>
          <w:sz w:val="28"/>
          <w:szCs w:val="28"/>
        </w:rPr>
      </w:pPr>
      <w:r w:rsidRPr="008F2F64">
        <w:rPr>
          <w:rFonts w:cs="Times New Roman"/>
          <w:sz w:val="28"/>
          <w:szCs w:val="28"/>
        </w:rPr>
        <w:t>Котелкина, Г.А. Инновационно-методическая работа с педагогическими кадрами в условиях дошкольной гимназии-школы / Г.А. Котелкина // Учит. журн. - 2012. - № 1. - С. 78-88.Шифр НББ: 3//867</w:t>
      </w:r>
    </w:p>
    <w:p w:rsidR="008F2F64" w:rsidRPr="008F2F64" w:rsidRDefault="008F2F64" w:rsidP="006076CA">
      <w:pPr>
        <w:pStyle w:val="af"/>
        <w:numPr>
          <w:ilvl w:val="0"/>
          <w:numId w:val="26"/>
        </w:numPr>
        <w:autoSpaceDE w:val="0"/>
        <w:autoSpaceDN w:val="0"/>
        <w:adjustRightInd w:val="0"/>
        <w:ind w:left="567" w:hanging="567"/>
        <w:jc w:val="both"/>
        <w:rPr>
          <w:rFonts w:cs="Times New Roman"/>
          <w:sz w:val="28"/>
          <w:szCs w:val="28"/>
        </w:rPr>
      </w:pPr>
      <w:r w:rsidRPr="008F2F64">
        <w:rPr>
          <w:rFonts w:cs="Times New Roman"/>
          <w:sz w:val="28"/>
          <w:szCs w:val="28"/>
        </w:rPr>
        <w:t xml:space="preserve">Котко, А.Н. Технологии методической деятельности в дошкольном учреждении : пособие для педагогов, обеспечивающих получение дошк. образования / А.Н. Котко. - Минск : Зорны верасень, 2007. - 166 с. </w:t>
      </w:r>
    </w:p>
    <w:p w:rsidR="008F2F64" w:rsidRPr="008F2F64" w:rsidRDefault="008F2F64" w:rsidP="006076CA">
      <w:pPr>
        <w:pStyle w:val="af"/>
        <w:numPr>
          <w:ilvl w:val="0"/>
          <w:numId w:val="26"/>
        </w:numPr>
        <w:autoSpaceDE w:val="0"/>
        <w:autoSpaceDN w:val="0"/>
        <w:adjustRightInd w:val="0"/>
        <w:ind w:left="567" w:hanging="567"/>
        <w:jc w:val="both"/>
        <w:rPr>
          <w:rFonts w:cs="Times New Roman"/>
          <w:sz w:val="28"/>
          <w:szCs w:val="28"/>
        </w:rPr>
      </w:pPr>
      <w:r w:rsidRPr="008F2F64">
        <w:rPr>
          <w:rFonts w:cs="Times New Roman"/>
          <w:sz w:val="28"/>
          <w:szCs w:val="28"/>
        </w:rPr>
        <w:t xml:space="preserve">Мирко, И.А. Деловая игра в методической работе : [опыт работы дет. сада </w:t>
      </w:r>
      <w:smartTag w:uri="urn:schemas-microsoft-com:office:smarttags" w:element="metricconverter">
        <w:smartTagPr>
          <w:attr w:name="ProductID" w:val="1504, г"/>
        </w:smartTagPr>
        <w:r w:rsidRPr="008F2F64">
          <w:rPr>
            <w:rFonts w:cs="Times New Roman"/>
            <w:sz w:val="28"/>
            <w:szCs w:val="28"/>
          </w:rPr>
          <w:t>1504, г</w:t>
        </w:r>
      </w:smartTag>
      <w:r w:rsidRPr="008F2F64">
        <w:rPr>
          <w:rFonts w:cs="Times New Roman"/>
          <w:sz w:val="28"/>
          <w:szCs w:val="28"/>
        </w:rPr>
        <w:t>. Москвы] / И.А. Мирко // Упр. дошк. образоват. учреждением. - 2011. - № 6. - С. 82-90.</w:t>
      </w:r>
    </w:p>
    <w:p w:rsidR="008F2F64" w:rsidRPr="008F2F64" w:rsidRDefault="008F2F64" w:rsidP="006076CA">
      <w:pPr>
        <w:pStyle w:val="af"/>
        <w:numPr>
          <w:ilvl w:val="0"/>
          <w:numId w:val="26"/>
        </w:numPr>
        <w:autoSpaceDE w:val="0"/>
        <w:autoSpaceDN w:val="0"/>
        <w:adjustRightInd w:val="0"/>
        <w:ind w:left="567" w:hanging="567"/>
        <w:jc w:val="both"/>
        <w:rPr>
          <w:rFonts w:cs="Times New Roman"/>
          <w:sz w:val="28"/>
          <w:szCs w:val="28"/>
        </w:rPr>
      </w:pPr>
      <w:r w:rsidRPr="008F2F64">
        <w:rPr>
          <w:rFonts w:cs="Times New Roman"/>
          <w:sz w:val="28"/>
          <w:szCs w:val="28"/>
        </w:rPr>
        <w:t>Никишина, И.В. Диагностическая и методическая работа в дошкольных образовательных учреждениях : [пособие] / И.В. Никишина. – Волгоград : Учитель, 2009. - 156 с.</w:t>
      </w:r>
    </w:p>
    <w:p w:rsidR="008F2F64" w:rsidRPr="008F2F64" w:rsidRDefault="008F2F64" w:rsidP="006076CA">
      <w:pPr>
        <w:pStyle w:val="af"/>
        <w:numPr>
          <w:ilvl w:val="0"/>
          <w:numId w:val="26"/>
        </w:numPr>
        <w:autoSpaceDE w:val="0"/>
        <w:autoSpaceDN w:val="0"/>
        <w:adjustRightInd w:val="0"/>
        <w:ind w:left="567" w:hanging="567"/>
        <w:jc w:val="both"/>
        <w:rPr>
          <w:rFonts w:cs="Times New Roman"/>
          <w:sz w:val="28"/>
          <w:szCs w:val="28"/>
        </w:rPr>
      </w:pPr>
      <w:r w:rsidRPr="008F2F64">
        <w:rPr>
          <w:rFonts w:cs="Times New Roman"/>
          <w:sz w:val="28"/>
          <w:szCs w:val="28"/>
        </w:rPr>
        <w:t>Семина, С.В. Система методической работы с педагогами дошкольных учреждений по оптимизации образовательного процесса на валеологической основе / С.В. Сёмина. – 3-е изд. - Мозырь : Содействие, 2009. - 141 с.</w:t>
      </w:r>
    </w:p>
    <w:p w:rsidR="008F2F64" w:rsidRPr="008F2F64" w:rsidRDefault="008F2F64" w:rsidP="006076CA">
      <w:pPr>
        <w:pStyle w:val="af"/>
        <w:numPr>
          <w:ilvl w:val="0"/>
          <w:numId w:val="26"/>
        </w:numPr>
        <w:autoSpaceDE w:val="0"/>
        <w:autoSpaceDN w:val="0"/>
        <w:adjustRightInd w:val="0"/>
        <w:ind w:left="567" w:hanging="567"/>
        <w:jc w:val="both"/>
        <w:rPr>
          <w:rFonts w:cs="Times New Roman"/>
          <w:sz w:val="28"/>
          <w:szCs w:val="28"/>
        </w:rPr>
      </w:pPr>
      <w:r w:rsidRPr="008F2F64">
        <w:rPr>
          <w:rFonts w:cs="Times New Roman"/>
          <w:sz w:val="28"/>
          <w:szCs w:val="28"/>
        </w:rPr>
        <w:t>Стрельченко, Г.К. Методическое сопровождение обновления дошкольного образования в соответствии с федеральными государственными требованиями / Г.К. Стрельченко // Методист. - 2012. - № 6. - С. 65-68.</w:t>
      </w:r>
    </w:p>
    <w:p w:rsidR="008F2F64" w:rsidRPr="008F2F64" w:rsidRDefault="008F2F64" w:rsidP="006076CA">
      <w:pPr>
        <w:pStyle w:val="af"/>
        <w:numPr>
          <w:ilvl w:val="0"/>
          <w:numId w:val="26"/>
        </w:numPr>
        <w:autoSpaceDE w:val="0"/>
        <w:autoSpaceDN w:val="0"/>
        <w:adjustRightInd w:val="0"/>
        <w:ind w:left="567" w:hanging="567"/>
        <w:jc w:val="both"/>
        <w:rPr>
          <w:rFonts w:cs="Times New Roman"/>
          <w:sz w:val="28"/>
          <w:szCs w:val="28"/>
        </w:rPr>
      </w:pPr>
      <w:r w:rsidRPr="008F2F64">
        <w:rPr>
          <w:rFonts w:cs="Times New Roman"/>
          <w:sz w:val="28"/>
          <w:szCs w:val="28"/>
        </w:rPr>
        <w:t xml:space="preserve">Стрельченко, Г. О нетрадиционных формах методической работы в </w:t>
      </w:r>
      <w:r w:rsidR="004E25C6">
        <w:rPr>
          <w:rFonts w:cs="Times New Roman"/>
          <w:sz w:val="28"/>
          <w:szCs w:val="28"/>
        </w:rPr>
        <w:t>ДОО</w:t>
      </w:r>
      <w:r w:rsidRPr="008F2F64">
        <w:rPr>
          <w:rFonts w:cs="Times New Roman"/>
          <w:sz w:val="28"/>
          <w:szCs w:val="28"/>
        </w:rPr>
        <w:t xml:space="preserve"> / Г. Стрельченко // Дошк. воспитание. - 2003. - № 11. - С. 66-68.</w:t>
      </w:r>
    </w:p>
    <w:p w:rsidR="008F2F64" w:rsidRPr="008F2F64" w:rsidRDefault="008F2F64" w:rsidP="009D3C32">
      <w:pPr>
        <w:pStyle w:val="af"/>
        <w:numPr>
          <w:ilvl w:val="0"/>
          <w:numId w:val="26"/>
        </w:numPr>
        <w:shd w:val="clear" w:color="auto" w:fill="FFFFFF"/>
        <w:ind w:left="567" w:hanging="567"/>
        <w:jc w:val="both"/>
        <w:rPr>
          <w:rFonts w:cs="Times New Roman"/>
          <w:color w:val="000000"/>
          <w:sz w:val="28"/>
          <w:szCs w:val="28"/>
        </w:rPr>
      </w:pPr>
      <w:r w:rsidRPr="008F2F64">
        <w:rPr>
          <w:rFonts w:cs="Times New Roman"/>
          <w:color w:val="000000"/>
          <w:sz w:val="28"/>
          <w:szCs w:val="28"/>
        </w:rPr>
        <w:t xml:space="preserve">Савостьянова, Татьяна Викторовна. Методический кабинет дошкольного учреждения нового поколения / Татьяна Савостьянова, Любовь Колбасова // Детский сад от А до Я. - 2013. - № 2 (62).- С.133-140 </w:t>
      </w:r>
    </w:p>
    <w:p w:rsidR="008F2F64" w:rsidRPr="008F2F64" w:rsidRDefault="008F2F64" w:rsidP="009D3C32">
      <w:pPr>
        <w:pStyle w:val="af"/>
        <w:numPr>
          <w:ilvl w:val="0"/>
          <w:numId w:val="26"/>
        </w:numPr>
        <w:shd w:val="clear" w:color="auto" w:fill="FFFFFF"/>
        <w:ind w:left="567" w:hanging="567"/>
        <w:jc w:val="both"/>
        <w:rPr>
          <w:rFonts w:cs="Times New Roman"/>
          <w:color w:val="000000"/>
          <w:sz w:val="28"/>
          <w:szCs w:val="28"/>
        </w:rPr>
      </w:pPr>
      <w:r w:rsidRPr="008F2F64">
        <w:rPr>
          <w:rFonts w:cs="Times New Roman"/>
          <w:color w:val="000000"/>
          <w:sz w:val="28"/>
          <w:szCs w:val="28"/>
        </w:rPr>
        <w:t xml:space="preserve">Спорышева Е. Н. Сетевая организация методической работы: [на базе опорных </w:t>
      </w:r>
      <w:r w:rsidR="004E25C6">
        <w:rPr>
          <w:rFonts w:cs="Times New Roman"/>
          <w:color w:val="000000"/>
          <w:sz w:val="28"/>
          <w:szCs w:val="28"/>
        </w:rPr>
        <w:t>ДОО</w:t>
      </w:r>
      <w:r w:rsidRPr="008F2F64">
        <w:rPr>
          <w:rFonts w:cs="Times New Roman"/>
          <w:color w:val="000000"/>
          <w:sz w:val="28"/>
          <w:szCs w:val="28"/>
        </w:rPr>
        <w:t xml:space="preserve"> г. Ижевска] / Е. Н. Спорышева // Управление дошкольным образовательным учреждением. - 2013. - № 4.- С.33-40 </w:t>
      </w:r>
    </w:p>
    <w:p w:rsidR="008F2F64" w:rsidRPr="008F2F64" w:rsidRDefault="008F2F64" w:rsidP="009D3C32">
      <w:pPr>
        <w:pStyle w:val="af"/>
        <w:numPr>
          <w:ilvl w:val="0"/>
          <w:numId w:val="26"/>
        </w:numPr>
        <w:shd w:val="clear" w:color="auto" w:fill="FFFFFF"/>
        <w:ind w:left="567" w:hanging="567"/>
        <w:jc w:val="both"/>
        <w:rPr>
          <w:rFonts w:cs="Times New Roman"/>
          <w:color w:val="000000"/>
          <w:sz w:val="28"/>
          <w:szCs w:val="28"/>
        </w:rPr>
      </w:pPr>
      <w:r w:rsidRPr="008F2F64">
        <w:rPr>
          <w:rFonts w:cs="Times New Roman"/>
          <w:color w:val="000000"/>
          <w:sz w:val="28"/>
          <w:szCs w:val="28"/>
        </w:rPr>
        <w:t xml:space="preserve">Соловьева Н. В. Становление профессиональной компетентности заместителя заведующего </w:t>
      </w:r>
      <w:r w:rsidR="004E25C6">
        <w:rPr>
          <w:rFonts w:cs="Times New Roman"/>
          <w:color w:val="000000"/>
          <w:sz w:val="28"/>
          <w:szCs w:val="28"/>
        </w:rPr>
        <w:t>ДОО</w:t>
      </w:r>
      <w:r w:rsidRPr="008F2F64">
        <w:rPr>
          <w:rFonts w:cs="Times New Roman"/>
          <w:color w:val="000000"/>
          <w:sz w:val="28"/>
          <w:szCs w:val="28"/>
        </w:rPr>
        <w:t xml:space="preserve"> в системе дополнительного профессионального образования/ Н. В. Соловьева // Управление дошкольным образовательным учреждением. - 2013. - № 4.- С.44-48 </w:t>
      </w:r>
    </w:p>
    <w:p w:rsidR="008F2F64" w:rsidRPr="008F2F64" w:rsidRDefault="008F2F64" w:rsidP="009D3C32">
      <w:pPr>
        <w:pStyle w:val="af"/>
        <w:numPr>
          <w:ilvl w:val="0"/>
          <w:numId w:val="26"/>
        </w:numPr>
        <w:shd w:val="clear" w:color="auto" w:fill="FFFFFF"/>
        <w:ind w:left="567" w:hanging="567"/>
        <w:jc w:val="both"/>
        <w:rPr>
          <w:rFonts w:cs="Times New Roman"/>
          <w:color w:val="000000"/>
          <w:sz w:val="28"/>
          <w:szCs w:val="28"/>
        </w:rPr>
      </w:pPr>
      <w:r w:rsidRPr="008F2F64">
        <w:rPr>
          <w:rFonts w:cs="Times New Roman"/>
          <w:color w:val="000000"/>
          <w:sz w:val="28"/>
          <w:szCs w:val="28"/>
        </w:rPr>
        <w:t xml:space="preserve">Бабинова Н. В. Организационно-методические аспекты работы с одаренными детьми в дошкольном образовательном учреждении / Н. В. Бабинова // Одаренный ребенок. - 2013. - № 2 (март-апрель).- С.116-123 </w:t>
      </w:r>
    </w:p>
    <w:p w:rsidR="008F2F64" w:rsidRPr="008F2F64" w:rsidRDefault="008F2F64" w:rsidP="009D3C32">
      <w:pPr>
        <w:pStyle w:val="af"/>
        <w:numPr>
          <w:ilvl w:val="0"/>
          <w:numId w:val="26"/>
        </w:numPr>
        <w:shd w:val="clear" w:color="auto" w:fill="FFFFFF"/>
        <w:ind w:left="567" w:hanging="567"/>
        <w:jc w:val="both"/>
        <w:rPr>
          <w:rFonts w:cs="Times New Roman"/>
          <w:color w:val="000000"/>
          <w:sz w:val="28"/>
          <w:szCs w:val="28"/>
        </w:rPr>
      </w:pPr>
      <w:r w:rsidRPr="008F2F64">
        <w:rPr>
          <w:rFonts w:cs="Times New Roman"/>
          <w:color w:val="000000"/>
          <w:sz w:val="28"/>
          <w:szCs w:val="28"/>
        </w:rPr>
        <w:t xml:space="preserve">Соловова, Надежда Алексеевна. Управление методической работой </w:t>
      </w:r>
      <w:r w:rsidR="004E25C6">
        <w:rPr>
          <w:rFonts w:cs="Times New Roman"/>
          <w:color w:val="000000"/>
          <w:sz w:val="28"/>
          <w:szCs w:val="28"/>
        </w:rPr>
        <w:t>ДОО</w:t>
      </w:r>
      <w:r w:rsidRPr="008F2F64">
        <w:rPr>
          <w:rFonts w:cs="Times New Roman"/>
          <w:color w:val="000000"/>
          <w:sz w:val="28"/>
          <w:szCs w:val="28"/>
        </w:rPr>
        <w:t xml:space="preserve">: от традиций к инновациям / Н. А. Соловова, Н. В. Кузьминова // </w:t>
      </w:r>
      <w:r w:rsidRPr="008F2F64">
        <w:rPr>
          <w:rFonts w:cs="Times New Roman"/>
          <w:color w:val="000000"/>
          <w:sz w:val="28"/>
          <w:szCs w:val="28"/>
        </w:rPr>
        <w:lastRenderedPageBreak/>
        <w:t xml:space="preserve">Воспитатель дошкольного образовательного учреждения. - 2013. - № 8.- С.40-46 </w:t>
      </w:r>
    </w:p>
    <w:p w:rsidR="008F2F64" w:rsidRPr="008F2F64" w:rsidRDefault="008F2F64" w:rsidP="009D3C32">
      <w:pPr>
        <w:pStyle w:val="af"/>
        <w:numPr>
          <w:ilvl w:val="0"/>
          <w:numId w:val="26"/>
        </w:numPr>
        <w:shd w:val="clear" w:color="auto" w:fill="FFFFFF"/>
        <w:ind w:left="567" w:hanging="567"/>
        <w:jc w:val="both"/>
        <w:rPr>
          <w:rFonts w:cs="Times New Roman"/>
          <w:color w:val="000000"/>
          <w:sz w:val="28"/>
          <w:szCs w:val="28"/>
        </w:rPr>
      </w:pPr>
      <w:r w:rsidRPr="008F2F64">
        <w:rPr>
          <w:rFonts w:cs="Times New Roman"/>
          <w:color w:val="000000"/>
          <w:sz w:val="28"/>
          <w:szCs w:val="28"/>
        </w:rPr>
        <w:t xml:space="preserve">Волобуева Л. М. Новое в организации методической службы детского сада / Волобуева Л. М. // Управление дошкольным образовательным учреждением. - 2012. - № 1.- С.10-21 </w:t>
      </w:r>
    </w:p>
    <w:p w:rsidR="008F2F64" w:rsidRPr="008F2F64" w:rsidRDefault="008F2F64" w:rsidP="009D3C32">
      <w:pPr>
        <w:pStyle w:val="af"/>
        <w:numPr>
          <w:ilvl w:val="0"/>
          <w:numId w:val="26"/>
        </w:numPr>
        <w:shd w:val="clear" w:color="auto" w:fill="FFFFFF"/>
        <w:ind w:left="567" w:hanging="567"/>
        <w:jc w:val="both"/>
        <w:rPr>
          <w:rFonts w:cs="Times New Roman"/>
          <w:color w:val="000000"/>
          <w:sz w:val="28"/>
          <w:szCs w:val="28"/>
        </w:rPr>
      </w:pPr>
      <w:r w:rsidRPr="008F2F64">
        <w:rPr>
          <w:rFonts w:cs="Times New Roman"/>
          <w:color w:val="000000"/>
          <w:sz w:val="28"/>
          <w:szCs w:val="28"/>
        </w:rPr>
        <w:t xml:space="preserve">Денякина Л. М. Самообразование - требование времени: [о педагогах-воспитателях] / Денякина Л. М. // Управление дошкольным образовательным учреждением. - 2012. - № 1.- С.105-111 </w:t>
      </w:r>
    </w:p>
    <w:p w:rsidR="008F2F64" w:rsidRPr="008F2F64" w:rsidRDefault="008F2F64" w:rsidP="009D3C32">
      <w:pPr>
        <w:pStyle w:val="af"/>
        <w:numPr>
          <w:ilvl w:val="0"/>
          <w:numId w:val="26"/>
        </w:numPr>
        <w:shd w:val="clear" w:color="auto" w:fill="FFFFFF"/>
        <w:ind w:left="567" w:hanging="567"/>
        <w:jc w:val="both"/>
        <w:rPr>
          <w:rFonts w:cs="Times New Roman"/>
          <w:color w:val="000000"/>
          <w:sz w:val="28"/>
          <w:szCs w:val="28"/>
        </w:rPr>
      </w:pPr>
      <w:r w:rsidRPr="008F2F64">
        <w:rPr>
          <w:rFonts w:cs="Times New Roman"/>
          <w:color w:val="000000"/>
          <w:sz w:val="28"/>
          <w:szCs w:val="28"/>
        </w:rPr>
        <w:t xml:space="preserve">Давыдова О. И. Тьюторское сопровождение самообразования педагога </w:t>
      </w:r>
      <w:r w:rsidR="004E25C6">
        <w:rPr>
          <w:rFonts w:cs="Times New Roman"/>
          <w:color w:val="000000"/>
          <w:sz w:val="28"/>
          <w:szCs w:val="28"/>
        </w:rPr>
        <w:t>ДОО</w:t>
      </w:r>
      <w:r w:rsidRPr="008F2F64">
        <w:rPr>
          <w:rFonts w:cs="Times New Roman"/>
          <w:color w:val="000000"/>
          <w:sz w:val="28"/>
          <w:szCs w:val="28"/>
        </w:rPr>
        <w:t xml:space="preserve"> / Давыдова О. И., Майер А. А. // Управление дошкольным образовательным учреждением. - 2012. - № 1.- С.92-98 </w:t>
      </w:r>
    </w:p>
    <w:p w:rsidR="008F2F64" w:rsidRPr="008F2F64" w:rsidRDefault="008F2F64" w:rsidP="009D3C32">
      <w:pPr>
        <w:pStyle w:val="af"/>
        <w:numPr>
          <w:ilvl w:val="0"/>
          <w:numId w:val="26"/>
        </w:numPr>
        <w:shd w:val="clear" w:color="auto" w:fill="FFFFFF"/>
        <w:ind w:left="567" w:hanging="567"/>
        <w:jc w:val="both"/>
        <w:rPr>
          <w:rFonts w:cs="Times New Roman"/>
          <w:color w:val="000000"/>
          <w:sz w:val="28"/>
          <w:szCs w:val="28"/>
        </w:rPr>
      </w:pPr>
      <w:r w:rsidRPr="008F2F64">
        <w:rPr>
          <w:rFonts w:cs="Times New Roman"/>
          <w:color w:val="000000"/>
          <w:sz w:val="28"/>
          <w:szCs w:val="28"/>
        </w:rPr>
        <w:t xml:space="preserve">Граб Л. М. Использование информационно-коммуникационных технологий как средство повышения компетентности и самореализации педагогов / Граб Л. М. // Школьный логопед. - 2012. - № 1.- С.29-31 </w:t>
      </w:r>
    </w:p>
    <w:p w:rsidR="008F2F64" w:rsidRPr="008F2F64" w:rsidRDefault="008F2F64" w:rsidP="009D3C32">
      <w:pPr>
        <w:pStyle w:val="af"/>
        <w:numPr>
          <w:ilvl w:val="0"/>
          <w:numId w:val="26"/>
        </w:numPr>
        <w:shd w:val="clear" w:color="auto" w:fill="FFFFFF"/>
        <w:ind w:left="567" w:hanging="567"/>
        <w:jc w:val="both"/>
        <w:rPr>
          <w:rFonts w:cs="Times New Roman"/>
          <w:color w:val="000000"/>
          <w:sz w:val="28"/>
          <w:szCs w:val="28"/>
        </w:rPr>
      </w:pPr>
      <w:r w:rsidRPr="008F2F64">
        <w:rPr>
          <w:rFonts w:cs="Times New Roman"/>
          <w:color w:val="000000"/>
          <w:sz w:val="28"/>
          <w:szCs w:val="28"/>
        </w:rPr>
        <w:t xml:space="preserve">Исса О. Ф. Использование сайта в работе методического центра / О. Ф. Исса, А. В. Минина // Справочник старшего воспитателя дошкольного учреждения. - 2012. - № 5.- С.14-20 </w:t>
      </w:r>
    </w:p>
    <w:p w:rsidR="008F2F64" w:rsidRPr="008F2F64" w:rsidRDefault="008F2F64" w:rsidP="009D3C32">
      <w:pPr>
        <w:pStyle w:val="af"/>
        <w:numPr>
          <w:ilvl w:val="0"/>
          <w:numId w:val="26"/>
        </w:numPr>
        <w:shd w:val="clear" w:color="auto" w:fill="FFFFFF"/>
        <w:ind w:left="567" w:hanging="567"/>
        <w:jc w:val="both"/>
        <w:rPr>
          <w:rFonts w:cs="Times New Roman"/>
          <w:color w:val="000000"/>
          <w:sz w:val="28"/>
          <w:szCs w:val="28"/>
        </w:rPr>
      </w:pPr>
      <w:r w:rsidRPr="008F2F64">
        <w:rPr>
          <w:rFonts w:cs="Times New Roman"/>
          <w:color w:val="000000"/>
          <w:sz w:val="28"/>
          <w:szCs w:val="28"/>
        </w:rPr>
        <w:t xml:space="preserve">Лихацкая С. В. Методическое обеспечение работы семейного детского сада: [опыт работы д/с N </w:t>
      </w:r>
      <w:smartTag w:uri="urn:schemas-microsoft-com:office:smarttags" w:element="metricconverter">
        <w:smartTagPr>
          <w:attr w:name="ProductID" w:val="2626, г"/>
        </w:smartTagPr>
        <w:r w:rsidRPr="008F2F64">
          <w:rPr>
            <w:rFonts w:cs="Times New Roman"/>
            <w:color w:val="000000"/>
            <w:sz w:val="28"/>
            <w:szCs w:val="28"/>
          </w:rPr>
          <w:t>2626, г</w:t>
        </w:r>
      </w:smartTag>
      <w:r w:rsidRPr="008F2F64">
        <w:rPr>
          <w:rFonts w:cs="Times New Roman"/>
          <w:color w:val="000000"/>
          <w:sz w:val="28"/>
          <w:szCs w:val="28"/>
        </w:rPr>
        <w:t>. Москва] / Лихацкая С. В. // Управление дошкольным образовательным учреждением. - 2012. - № 4.- С.108-113</w:t>
      </w:r>
    </w:p>
    <w:p w:rsidR="008F2F64" w:rsidRPr="008F2F64" w:rsidRDefault="005860C5" w:rsidP="009D3C32">
      <w:pPr>
        <w:pStyle w:val="af"/>
        <w:numPr>
          <w:ilvl w:val="0"/>
          <w:numId w:val="26"/>
        </w:numPr>
        <w:shd w:val="clear" w:color="auto" w:fill="FFFFFF"/>
        <w:ind w:left="567" w:hanging="567"/>
        <w:jc w:val="both"/>
        <w:rPr>
          <w:rFonts w:cs="Times New Roman"/>
          <w:color w:val="000000"/>
          <w:sz w:val="28"/>
          <w:szCs w:val="28"/>
        </w:rPr>
      </w:pPr>
      <w:r w:rsidRPr="008F2F64">
        <w:rPr>
          <w:rFonts w:cs="Times New Roman"/>
          <w:sz w:val="28"/>
          <w:szCs w:val="28"/>
        </w:rPr>
        <w:t>Письмо департамента общего образования Минобрнауки РФ «О примерной основной общеобразовательное программе дошкольного образования» (№ 3 03 -13 от 22.07.2010г.)</w:t>
      </w:r>
    </w:p>
    <w:p w:rsidR="008F2F64" w:rsidRPr="008F2F64" w:rsidRDefault="005860C5" w:rsidP="009D3C32">
      <w:pPr>
        <w:pStyle w:val="af"/>
        <w:numPr>
          <w:ilvl w:val="0"/>
          <w:numId w:val="26"/>
        </w:numPr>
        <w:shd w:val="clear" w:color="auto" w:fill="FFFFFF"/>
        <w:ind w:left="567" w:hanging="567"/>
        <w:jc w:val="both"/>
        <w:rPr>
          <w:rFonts w:cs="Times New Roman"/>
          <w:color w:val="000000"/>
          <w:sz w:val="28"/>
          <w:szCs w:val="28"/>
        </w:rPr>
      </w:pPr>
      <w:r w:rsidRPr="008F2F64">
        <w:rPr>
          <w:rFonts w:cs="Times New Roman"/>
          <w:sz w:val="28"/>
          <w:szCs w:val="28"/>
        </w:rPr>
        <w:t>Письмо департамента общего образования Минобрнауки РФ «О разработке основной общеобразовательное программе дошкольного образования» (№ 03-248от 21.10.2010г.)</w:t>
      </w:r>
    </w:p>
    <w:p w:rsidR="008F2F64" w:rsidRPr="008F2F64" w:rsidRDefault="005860C5" w:rsidP="009D3C32">
      <w:pPr>
        <w:pStyle w:val="af"/>
        <w:numPr>
          <w:ilvl w:val="0"/>
          <w:numId w:val="26"/>
        </w:numPr>
        <w:shd w:val="clear" w:color="auto" w:fill="FFFFFF"/>
        <w:ind w:left="567" w:hanging="567"/>
        <w:jc w:val="both"/>
        <w:rPr>
          <w:rFonts w:cs="Times New Roman"/>
          <w:color w:val="000000"/>
          <w:sz w:val="28"/>
          <w:szCs w:val="28"/>
        </w:rPr>
      </w:pPr>
      <w:r w:rsidRPr="008F2F64">
        <w:rPr>
          <w:rFonts w:cs="Times New Roman"/>
          <w:sz w:val="28"/>
          <w:szCs w:val="28"/>
        </w:rPr>
        <w:t>Приказ Минобрнауки РФ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 655 от 23.11.2009г.).</w:t>
      </w:r>
    </w:p>
    <w:p w:rsidR="008F2F64" w:rsidRPr="008F2F64" w:rsidRDefault="005860C5" w:rsidP="009D3C32">
      <w:pPr>
        <w:pStyle w:val="af"/>
        <w:numPr>
          <w:ilvl w:val="0"/>
          <w:numId w:val="26"/>
        </w:numPr>
        <w:shd w:val="clear" w:color="auto" w:fill="FFFFFF"/>
        <w:ind w:left="567" w:hanging="567"/>
        <w:jc w:val="both"/>
        <w:rPr>
          <w:rFonts w:cs="Times New Roman"/>
          <w:color w:val="000000"/>
          <w:sz w:val="28"/>
          <w:szCs w:val="28"/>
        </w:rPr>
      </w:pPr>
      <w:r w:rsidRPr="008F2F64">
        <w:rPr>
          <w:rFonts w:cs="Times New Roman"/>
          <w:sz w:val="28"/>
          <w:szCs w:val="28"/>
        </w:rPr>
        <w:t>Скоролупова О.А., Федина Н.В. О комплексно-тематическом принципе построения образовательного процесса образовательного процесса  в дошкольном образовании // Дошкольное образование -2010. - №5.- С.40-45.</w:t>
      </w:r>
    </w:p>
    <w:p w:rsidR="008F2F64" w:rsidRPr="008F2F64" w:rsidRDefault="005860C5" w:rsidP="009D3C32">
      <w:pPr>
        <w:pStyle w:val="af"/>
        <w:numPr>
          <w:ilvl w:val="0"/>
          <w:numId w:val="26"/>
        </w:numPr>
        <w:shd w:val="clear" w:color="auto" w:fill="FFFFFF"/>
        <w:ind w:left="567" w:hanging="567"/>
        <w:jc w:val="both"/>
        <w:rPr>
          <w:rFonts w:cs="Times New Roman"/>
          <w:color w:val="000000"/>
          <w:sz w:val="28"/>
          <w:szCs w:val="28"/>
        </w:rPr>
      </w:pPr>
      <w:r w:rsidRPr="008F2F64">
        <w:rPr>
          <w:rFonts w:cs="Times New Roman"/>
          <w:sz w:val="28"/>
          <w:szCs w:val="28"/>
        </w:rPr>
        <w:t xml:space="preserve">Скоролупова О.А., Федина Н.В. Образовательные области основной общеобразовательной программы дошкольного образования и их интеграция // Дошкольное образование – 2010. - №7. – С.4  </w:t>
      </w:r>
    </w:p>
    <w:p w:rsidR="008F2F64" w:rsidRPr="008F2F64" w:rsidRDefault="008F2F64" w:rsidP="006076CA">
      <w:pPr>
        <w:numPr>
          <w:ilvl w:val="0"/>
          <w:numId w:val="26"/>
        </w:numPr>
        <w:ind w:left="567" w:hanging="567"/>
        <w:jc w:val="both"/>
        <w:rPr>
          <w:sz w:val="28"/>
          <w:szCs w:val="28"/>
        </w:rPr>
      </w:pPr>
      <w:r w:rsidRPr="008F2F64">
        <w:rPr>
          <w:sz w:val="28"/>
          <w:szCs w:val="28"/>
        </w:rPr>
        <w:t xml:space="preserve">Содержание дошкольного образования – основа построения образовательного процесса </w:t>
      </w:r>
      <w:r w:rsidR="004E25C6">
        <w:rPr>
          <w:sz w:val="28"/>
          <w:szCs w:val="28"/>
        </w:rPr>
        <w:t>ДОО</w:t>
      </w:r>
      <w:r w:rsidRPr="008F2F64">
        <w:rPr>
          <w:sz w:val="28"/>
          <w:szCs w:val="28"/>
        </w:rPr>
        <w:t>: Учеб.- метод. пособие для студ. днев. и заоч. отделений. Магнитогорск., 2002</w:t>
      </w:r>
      <w:r w:rsidRPr="008F2F64">
        <w:rPr>
          <w:i/>
          <w:sz w:val="28"/>
          <w:szCs w:val="28"/>
          <w:u w:val="single"/>
        </w:rPr>
        <w:t>.</w:t>
      </w:r>
    </w:p>
    <w:p w:rsidR="005860C5" w:rsidRPr="008F2F64" w:rsidRDefault="005860C5" w:rsidP="009D3C32">
      <w:pPr>
        <w:pStyle w:val="af"/>
        <w:numPr>
          <w:ilvl w:val="0"/>
          <w:numId w:val="26"/>
        </w:numPr>
        <w:shd w:val="clear" w:color="auto" w:fill="FFFFFF"/>
        <w:ind w:left="567" w:hanging="567"/>
        <w:jc w:val="both"/>
        <w:rPr>
          <w:rFonts w:cs="Times New Roman"/>
          <w:color w:val="000000"/>
          <w:sz w:val="28"/>
          <w:szCs w:val="28"/>
        </w:rPr>
      </w:pPr>
      <w:r w:rsidRPr="008F2F64">
        <w:rPr>
          <w:rFonts w:cs="Times New Roman"/>
          <w:sz w:val="28"/>
          <w:szCs w:val="28"/>
        </w:rPr>
        <w:t xml:space="preserve">Федина Н.В. Понятие основной общеобразовательной программы в современном дошкольном образовании // Управление </w:t>
      </w:r>
      <w:r w:rsidR="004E25C6">
        <w:rPr>
          <w:rFonts w:cs="Times New Roman"/>
          <w:sz w:val="28"/>
          <w:szCs w:val="28"/>
        </w:rPr>
        <w:t>ДОО</w:t>
      </w:r>
      <w:r w:rsidRPr="008F2F64">
        <w:rPr>
          <w:rFonts w:cs="Times New Roman"/>
          <w:sz w:val="28"/>
          <w:szCs w:val="28"/>
        </w:rPr>
        <w:t xml:space="preserve"> – 2010. - №5. – С.46-52  </w:t>
      </w:r>
    </w:p>
    <w:p w:rsidR="005860C5" w:rsidRPr="008F2F64" w:rsidRDefault="005860C5" w:rsidP="007417B8">
      <w:pPr>
        <w:tabs>
          <w:tab w:val="left" w:pos="3825"/>
        </w:tabs>
        <w:ind w:left="720"/>
        <w:rPr>
          <w:i/>
          <w:sz w:val="28"/>
          <w:szCs w:val="28"/>
          <w:u w:val="single"/>
        </w:rPr>
      </w:pPr>
    </w:p>
    <w:p w:rsidR="004D34EA" w:rsidRPr="008F2F64" w:rsidRDefault="004D34EA" w:rsidP="007417B8">
      <w:pPr>
        <w:rPr>
          <w:sz w:val="28"/>
          <w:szCs w:val="28"/>
        </w:rPr>
      </w:pPr>
    </w:p>
    <w:p w:rsidR="00BD1B92" w:rsidRPr="008F2F64" w:rsidRDefault="00BD1B92" w:rsidP="008F2F64">
      <w:pPr>
        <w:ind w:firstLine="567"/>
        <w:contextualSpacing/>
        <w:rPr>
          <w:sz w:val="28"/>
          <w:szCs w:val="28"/>
        </w:rPr>
      </w:pPr>
    </w:p>
    <w:p w:rsidR="00BD1B92" w:rsidRPr="008F2F64" w:rsidRDefault="00BD1B92" w:rsidP="008F2F64">
      <w:pPr>
        <w:ind w:firstLine="567"/>
        <w:contextualSpacing/>
        <w:rPr>
          <w:sz w:val="28"/>
          <w:szCs w:val="28"/>
        </w:rPr>
      </w:pPr>
    </w:p>
    <w:p w:rsidR="00BD1B92" w:rsidRPr="008F2F64" w:rsidRDefault="00BD1B92" w:rsidP="008F2F64">
      <w:pPr>
        <w:ind w:firstLine="567"/>
        <w:contextualSpacing/>
        <w:rPr>
          <w:sz w:val="28"/>
          <w:szCs w:val="28"/>
        </w:rPr>
      </w:pPr>
    </w:p>
    <w:p w:rsidR="00BD1B92" w:rsidRPr="008F2F64" w:rsidRDefault="00BD1B92" w:rsidP="008F2F64">
      <w:pPr>
        <w:ind w:firstLine="567"/>
        <w:contextualSpacing/>
        <w:rPr>
          <w:sz w:val="28"/>
          <w:szCs w:val="28"/>
        </w:rPr>
      </w:pPr>
    </w:p>
    <w:p w:rsidR="00BD1B92" w:rsidRPr="008F2F64" w:rsidRDefault="00BD1B92" w:rsidP="008F2F64">
      <w:pPr>
        <w:ind w:firstLine="567"/>
        <w:contextualSpacing/>
        <w:rPr>
          <w:sz w:val="28"/>
          <w:szCs w:val="28"/>
        </w:rPr>
      </w:pPr>
    </w:p>
    <w:p w:rsidR="00BD1B92" w:rsidRPr="008F2F64" w:rsidRDefault="00BD1B92" w:rsidP="008F2F64">
      <w:pPr>
        <w:ind w:firstLine="567"/>
        <w:contextualSpacing/>
        <w:rPr>
          <w:sz w:val="28"/>
          <w:szCs w:val="28"/>
        </w:rPr>
      </w:pPr>
    </w:p>
    <w:p w:rsidR="00BD1B92" w:rsidRPr="008F2F64" w:rsidRDefault="00BD1B92" w:rsidP="008F2F64">
      <w:pPr>
        <w:ind w:firstLine="567"/>
        <w:contextualSpacing/>
        <w:rPr>
          <w:sz w:val="28"/>
          <w:szCs w:val="28"/>
        </w:rPr>
      </w:pPr>
    </w:p>
    <w:p w:rsidR="005860C5" w:rsidRPr="008F2F64" w:rsidRDefault="005860C5" w:rsidP="008F2F64">
      <w:pPr>
        <w:tabs>
          <w:tab w:val="left" w:pos="2955"/>
        </w:tabs>
        <w:ind w:firstLine="567"/>
        <w:rPr>
          <w:sz w:val="28"/>
          <w:szCs w:val="28"/>
        </w:rPr>
      </w:pPr>
    </w:p>
    <w:sectPr w:rsidR="005860C5" w:rsidRPr="008F2F64" w:rsidSect="0096169A">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BD7" w:rsidRDefault="00944BD7">
      <w:r>
        <w:separator/>
      </w:r>
    </w:p>
  </w:endnote>
  <w:endnote w:type="continuationSeparator" w:id="0">
    <w:p w:rsidR="00944BD7" w:rsidRDefault="0094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A86" w:rsidRDefault="008B5A86" w:rsidP="000E3BE7">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8B5A86" w:rsidRDefault="008B5A86" w:rsidP="00982D25">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A86" w:rsidRDefault="008B5A86" w:rsidP="000E3BE7">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A642D9">
      <w:rPr>
        <w:rStyle w:val="ae"/>
        <w:noProof/>
      </w:rPr>
      <w:t>3</w:t>
    </w:r>
    <w:r>
      <w:rPr>
        <w:rStyle w:val="ae"/>
      </w:rPr>
      <w:fldChar w:fldCharType="end"/>
    </w:r>
  </w:p>
  <w:p w:rsidR="008B5A86" w:rsidRDefault="008B5A86" w:rsidP="00982D25">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BD7" w:rsidRDefault="00944BD7">
      <w:r>
        <w:separator/>
      </w:r>
    </w:p>
  </w:footnote>
  <w:footnote w:type="continuationSeparator" w:id="0">
    <w:p w:rsidR="00944BD7" w:rsidRDefault="00944B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9257DBC"/>
    <w:multiLevelType w:val="hybridMultilevel"/>
    <w:tmpl w:val="7CA4198A"/>
    <w:lvl w:ilvl="0" w:tplc="04190001">
      <w:start w:val="1"/>
      <w:numFmt w:val="bullet"/>
      <w:lvlText w:val=""/>
      <w:lvlJc w:val="left"/>
      <w:pPr>
        <w:ind w:left="765" w:hanging="360"/>
      </w:pPr>
      <w:rPr>
        <w:rFonts w:ascii="Symbol" w:hAnsi="Symbol" w:hint="default"/>
      </w:rPr>
    </w:lvl>
    <w:lvl w:ilvl="1" w:tplc="0FCC86C4">
      <w:numFmt w:val="bullet"/>
      <w:lvlText w:val="·"/>
      <w:lvlJc w:val="left"/>
      <w:pPr>
        <w:ind w:left="1545" w:hanging="420"/>
      </w:pPr>
      <w:rPr>
        <w:rFonts w:ascii="Calibri" w:eastAsia="Times New Roman" w:hAnsi="Calibri" w:cs="Times New Roman"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 w15:restartNumberingAfterBreak="0">
    <w:nsid w:val="0B241ADA"/>
    <w:multiLevelType w:val="multilevel"/>
    <w:tmpl w:val="8A2C5B3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3" w15:restartNumberingAfterBreak="0">
    <w:nsid w:val="12D406BB"/>
    <w:multiLevelType w:val="multilevel"/>
    <w:tmpl w:val="D23A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B4646"/>
    <w:multiLevelType w:val="hybridMultilevel"/>
    <w:tmpl w:val="395E4756"/>
    <w:lvl w:ilvl="0" w:tplc="0780311E">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56C7DCC"/>
    <w:multiLevelType w:val="multilevel"/>
    <w:tmpl w:val="7CB4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D46D6"/>
    <w:multiLevelType w:val="hybridMultilevel"/>
    <w:tmpl w:val="6478B1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9ED42D4"/>
    <w:multiLevelType w:val="hybridMultilevel"/>
    <w:tmpl w:val="11BEF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494074"/>
    <w:multiLevelType w:val="hybridMultilevel"/>
    <w:tmpl w:val="AC884F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C32F3"/>
    <w:multiLevelType w:val="multilevel"/>
    <w:tmpl w:val="B144F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2C6B84"/>
    <w:multiLevelType w:val="multilevel"/>
    <w:tmpl w:val="85CEA27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98624EF"/>
    <w:multiLevelType w:val="multilevel"/>
    <w:tmpl w:val="1938F18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2" w15:restartNumberingAfterBreak="0">
    <w:nsid w:val="2E3C5FAF"/>
    <w:multiLevelType w:val="hybridMultilevel"/>
    <w:tmpl w:val="62689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C1533A"/>
    <w:multiLevelType w:val="hybridMultilevel"/>
    <w:tmpl w:val="3C90A98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60F1765"/>
    <w:multiLevelType w:val="hybridMultilevel"/>
    <w:tmpl w:val="47D06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3C350E"/>
    <w:multiLevelType w:val="multilevel"/>
    <w:tmpl w:val="264C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6A4D15"/>
    <w:multiLevelType w:val="hybridMultilevel"/>
    <w:tmpl w:val="A934A1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971B4A"/>
    <w:multiLevelType w:val="hybridMultilevel"/>
    <w:tmpl w:val="3F2041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5D67C7"/>
    <w:multiLevelType w:val="hybridMultilevel"/>
    <w:tmpl w:val="757C8D9E"/>
    <w:lvl w:ilvl="0" w:tplc="04190001">
      <w:start w:val="1"/>
      <w:numFmt w:val="bullet"/>
      <w:lvlText w:val=""/>
      <w:lvlJc w:val="left"/>
      <w:pPr>
        <w:ind w:left="786" w:hanging="360"/>
      </w:pPr>
      <w:rPr>
        <w:rFonts w:ascii="Symbol" w:hAnsi="Symbol" w:hint="default"/>
      </w:rPr>
    </w:lvl>
    <w:lvl w:ilvl="1" w:tplc="D9B0DFD4">
      <w:start w:val="3"/>
      <w:numFmt w:val="bullet"/>
      <w:lvlText w:val="-"/>
      <w:lvlJc w:val="left"/>
      <w:pPr>
        <w:ind w:left="1506" w:hanging="360"/>
      </w:pPr>
      <w:rPr>
        <w:rFonts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4E740E5A"/>
    <w:multiLevelType w:val="multilevel"/>
    <w:tmpl w:val="AC7E0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C4217F"/>
    <w:multiLevelType w:val="multilevel"/>
    <w:tmpl w:val="93BE4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895DAE"/>
    <w:multiLevelType w:val="hybridMultilevel"/>
    <w:tmpl w:val="55E25048"/>
    <w:lvl w:ilvl="0" w:tplc="07803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6E57BB"/>
    <w:multiLevelType w:val="hybridMultilevel"/>
    <w:tmpl w:val="C8B8CCA4"/>
    <w:lvl w:ilvl="0" w:tplc="D9B0DFD4">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F79682C"/>
    <w:multiLevelType w:val="hybridMultilevel"/>
    <w:tmpl w:val="4D725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001D5F"/>
    <w:multiLevelType w:val="multilevel"/>
    <w:tmpl w:val="2DA43464"/>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070E38"/>
    <w:multiLevelType w:val="hybridMultilevel"/>
    <w:tmpl w:val="426E01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19"/>
  </w:num>
  <w:num w:numId="5">
    <w:abstractNumId w:val="20"/>
  </w:num>
  <w:num w:numId="6">
    <w:abstractNumId w:val="24"/>
  </w:num>
  <w:num w:numId="7">
    <w:abstractNumId w:val="9"/>
  </w:num>
  <w:num w:numId="8">
    <w:abstractNumId w:val="12"/>
  </w:num>
  <w:num w:numId="9">
    <w:abstractNumId w:val="17"/>
  </w:num>
  <w:num w:numId="10">
    <w:abstractNumId w:val="22"/>
  </w:num>
  <w:num w:numId="11">
    <w:abstractNumId w:val="7"/>
  </w:num>
  <w:num w:numId="12">
    <w:abstractNumId w:val="10"/>
  </w:num>
  <w:num w:numId="13">
    <w:abstractNumId w:val="11"/>
  </w:num>
  <w:num w:numId="14">
    <w:abstractNumId w:val="14"/>
  </w:num>
  <w:num w:numId="15">
    <w:abstractNumId w:val="1"/>
  </w:num>
  <w:num w:numId="16">
    <w:abstractNumId w:val="18"/>
  </w:num>
  <w:num w:numId="17">
    <w:abstractNumId w:val="16"/>
  </w:num>
  <w:num w:numId="18">
    <w:abstractNumId w:val="21"/>
  </w:num>
  <w:num w:numId="19">
    <w:abstractNumId w:val="13"/>
  </w:num>
  <w:num w:numId="20">
    <w:abstractNumId w:val="25"/>
  </w:num>
  <w:num w:numId="21">
    <w:abstractNumId w:val="4"/>
  </w:num>
  <w:num w:numId="22">
    <w:abstractNumId w:val="2"/>
  </w:num>
  <w:num w:numId="23">
    <w:abstractNumId w:val="15"/>
  </w:num>
  <w:num w:numId="24">
    <w:abstractNumId w:val="3"/>
  </w:num>
  <w:num w:numId="25">
    <w:abstractNumId w:val="5"/>
  </w:num>
  <w:num w:numId="2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13E"/>
    <w:rsid w:val="00006BEC"/>
    <w:rsid w:val="00015AC3"/>
    <w:rsid w:val="00023221"/>
    <w:rsid w:val="00034F08"/>
    <w:rsid w:val="00035E30"/>
    <w:rsid w:val="0004449F"/>
    <w:rsid w:val="00052409"/>
    <w:rsid w:val="00074F84"/>
    <w:rsid w:val="000753D1"/>
    <w:rsid w:val="00075635"/>
    <w:rsid w:val="00083409"/>
    <w:rsid w:val="000856ED"/>
    <w:rsid w:val="0009476D"/>
    <w:rsid w:val="00094F6F"/>
    <w:rsid w:val="000A4639"/>
    <w:rsid w:val="000A479B"/>
    <w:rsid w:val="000B1528"/>
    <w:rsid w:val="000B460D"/>
    <w:rsid w:val="000D790C"/>
    <w:rsid w:val="000E165F"/>
    <w:rsid w:val="000E3BE7"/>
    <w:rsid w:val="000E695D"/>
    <w:rsid w:val="00102420"/>
    <w:rsid w:val="00104B6A"/>
    <w:rsid w:val="0010507D"/>
    <w:rsid w:val="00110E33"/>
    <w:rsid w:val="001219D7"/>
    <w:rsid w:val="0013556D"/>
    <w:rsid w:val="001801C6"/>
    <w:rsid w:val="00195440"/>
    <w:rsid w:val="00195F46"/>
    <w:rsid w:val="001A2E47"/>
    <w:rsid w:val="001A3C89"/>
    <w:rsid w:val="001B247B"/>
    <w:rsid w:val="001B5565"/>
    <w:rsid w:val="001E6A56"/>
    <w:rsid w:val="002270BF"/>
    <w:rsid w:val="002327B8"/>
    <w:rsid w:val="00233462"/>
    <w:rsid w:val="002472A7"/>
    <w:rsid w:val="002534E1"/>
    <w:rsid w:val="00264AC9"/>
    <w:rsid w:val="00265ADA"/>
    <w:rsid w:val="002A24F2"/>
    <w:rsid w:val="002A3D55"/>
    <w:rsid w:val="002E6EFD"/>
    <w:rsid w:val="002F687D"/>
    <w:rsid w:val="002F7BC9"/>
    <w:rsid w:val="00305F26"/>
    <w:rsid w:val="00315F93"/>
    <w:rsid w:val="003163AF"/>
    <w:rsid w:val="00316565"/>
    <w:rsid w:val="0033184E"/>
    <w:rsid w:val="00340E03"/>
    <w:rsid w:val="0035113E"/>
    <w:rsid w:val="003662E6"/>
    <w:rsid w:val="00371D01"/>
    <w:rsid w:val="00383CAD"/>
    <w:rsid w:val="003A021C"/>
    <w:rsid w:val="003B42BF"/>
    <w:rsid w:val="003C20A5"/>
    <w:rsid w:val="003C3864"/>
    <w:rsid w:val="003C7BF9"/>
    <w:rsid w:val="003D69A4"/>
    <w:rsid w:val="003D77C1"/>
    <w:rsid w:val="003E4D6D"/>
    <w:rsid w:val="003E511A"/>
    <w:rsid w:val="003F42B9"/>
    <w:rsid w:val="003F44C5"/>
    <w:rsid w:val="00405DF9"/>
    <w:rsid w:val="00417F32"/>
    <w:rsid w:val="00425130"/>
    <w:rsid w:val="00427D91"/>
    <w:rsid w:val="00450248"/>
    <w:rsid w:val="00455245"/>
    <w:rsid w:val="00460201"/>
    <w:rsid w:val="004858AD"/>
    <w:rsid w:val="00492D4F"/>
    <w:rsid w:val="004A0EF6"/>
    <w:rsid w:val="004A7513"/>
    <w:rsid w:val="004D34EA"/>
    <w:rsid w:val="004E25C6"/>
    <w:rsid w:val="00523A16"/>
    <w:rsid w:val="00531A0C"/>
    <w:rsid w:val="005506D1"/>
    <w:rsid w:val="00552A87"/>
    <w:rsid w:val="00561671"/>
    <w:rsid w:val="00575A90"/>
    <w:rsid w:val="00576C9F"/>
    <w:rsid w:val="005843D1"/>
    <w:rsid w:val="005860C5"/>
    <w:rsid w:val="005A5C01"/>
    <w:rsid w:val="005B04AB"/>
    <w:rsid w:val="005C15E1"/>
    <w:rsid w:val="005D38FA"/>
    <w:rsid w:val="005E1F54"/>
    <w:rsid w:val="005F492C"/>
    <w:rsid w:val="005F7176"/>
    <w:rsid w:val="006076CA"/>
    <w:rsid w:val="00612838"/>
    <w:rsid w:val="006129B6"/>
    <w:rsid w:val="00634769"/>
    <w:rsid w:val="00672079"/>
    <w:rsid w:val="006841F7"/>
    <w:rsid w:val="006A5ECA"/>
    <w:rsid w:val="006B13DE"/>
    <w:rsid w:val="006C2257"/>
    <w:rsid w:val="006C32E1"/>
    <w:rsid w:val="006C3410"/>
    <w:rsid w:val="006C3B09"/>
    <w:rsid w:val="006C3C1B"/>
    <w:rsid w:val="006D4DAE"/>
    <w:rsid w:val="006D720D"/>
    <w:rsid w:val="006E4878"/>
    <w:rsid w:val="006F590D"/>
    <w:rsid w:val="00725E32"/>
    <w:rsid w:val="00732A7A"/>
    <w:rsid w:val="0073742F"/>
    <w:rsid w:val="007417B8"/>
    <w:rsid w:val="00743EE5"/>
    <w:rsid w:val="00747006"/>
    <w:rsid w:val="00754B83"/>
    <w:rsid w:val="00756C42"/>
    <w:rsid w:val="00771AF1"/>
    <w:rsid w:val="007927E2"/>
    <w:rsid w:val="007B10DD"/>
    <w:rsid w:val="007B6541"/>
    <w:rsid w:val="007D59A4"/>
    <w:rsid w:val="00806032"/>
    <w:rsid w:val="00813B9F"/>
    <w:rsid w:val="008251EB"/>
    <w:rsid w:val="00827E89"/>
    <w:rsid w:val="008512E3"/>
    <w:rsid w:val="008519AA"/>
    <w:rsid w:val="0087758F"/>
    <w:rsid w:val="00880BC3"/>
    <w:rsid w:val="00882421"/>
    <w:rsid w:val="00886094"/>
    <w:rsid w:val="008B5A86"/>
    <w:rsid w:val="008B749A"/>
    <w:rsid w:val="008C2768"/>
    <w:rsid w:val="008E7309"/>
    <w:rsid w:val="008F2F64"/>
    <w:rsid w:val="008F4A49"/>
    <w:rsid w:val="00900303"/>
    <w:rsid w:val="00924909"/>
    <w:rsid w:val="00924DFE"/>
    <w:rsid w:val="00930FAB"/>
    <w:rsid w:val="00936C2F"/>
    <w:rsid w:val="00944BD7"/>
    <w:rsid w:val="009521D8"/>
    <w:rsid w:val="0096169A"/>
    <w:rsid w:val="00962201"/>
    <w:rsid w:val="00967493"/>
    <w:rsid w:val="00972D4B"/>
    <w:rsid w:val="0097308B"/>
    <w:rsid w:val="00982D25"/>
    <w:rsid w:val="009935B3"/>
    <w:rsid w:val="009A30E5"/>
    <w:rsid w:val="009B23EC"/>
    <w:rsid w:val="009B6782"/>
    <w:rsid w:val="009B72EA"/>
    <w:rsid w:val="009C057C"/>
    <w:rsid w:val="009C58D4"/>
    <w:rsid w:val="009C6D83"/>
    <w:rsid w:val="009D0FE7"/>
    <w:rsid w:val="009D3A72"/>
    <w:rsid w:val="009D3C32"/>
    <w:rsid w:val="009E5F29"/>
    <w:rsid w:val="00A267EE"/>
    <w:rsid w:val="00A33081"/>
    <w:rsid w:val="00A62483"/>
    <w:rsid w:val="00A642D9"/>
    <w:rsid w:val="00A66DD0"/>
    <w:rsid w:val="00A67026"/>
    <w:rsid w:val="00A73C30"/>
    <w:rsid w:val="00A86E78"/>
    <w:rsid w:val="00A8766B"/>
    <w:rsid w:val="00AA47DC"/>
    <w:rsid w:val="00AB4B11"/>
    <w:rsid w:val="00AC28B3"/>
    <w:rsid w:val="00AC7A4E"/>
    <w:rsid w:val="00AD1D99"/>
    <w:rsid w:val="00AD4097"/>
    <w:rsid w:val="00AD6FB6"/>
    <w:rsid w:val="00AE2E47"/>
    <w:rsid w:val="00AE5A24"/>
    <w:rsid w:val="00AF0B97"/>
    <w:rsid w:val="00AF6E01"/>
    <w:rsid w:val="00B07222"/>
    <w:rsid w:val="00B20421"/>
    <w:rsid w:val="00B2328C"/>
    <w:rsid w:val="00B23572"/>
    <w:rsid w:val="00B3577A"/>
    <w:rsid w:val="00B4645F"/>
    <w:rsid w:val="00B50340"/>
    <w:rsid w:val="00B76391"/>
    <w:rsid w:val="00B858B2"/>
    <w:rsid w:val="00B93AA3"/>
    <w:rsid w:val="00BB7B64"/>
    <w:rsid w:val="00BD1B92"/>
    <w:rsid w:val="00BF3421"/>
    <w:rsid w:val="00C07DCE"/>
    <w:rsid w:val="00C1119A"/>
    <w:rsid w:val="00C13332"/>
    <w:rsid w:val="00C22535"/>
    <w:rsid w:val="00C613F2"/>
    <w:rsid w:val="00C70D2F"/>
    <w:rsid w:val="00C815AE"/>
    <w:rsid w:val="00C81754"/>
    <w:rsid w:val="00C81E46"/>
    <w:rsid w:val="00CB77FE"/>
    <w:rsid w:val="00CC29A1"/>
    <w:rsid w:val="00CD64AA"/>
    <w:rsid w:val="00D07E1F"/>
    <w:rsid w:val="00D12D2B"/>
    <w:rsid w:val="00D239F3"/>
    <w:rsid w:val="00D2594A"/>
    <w:rsid w:val="00D25DD6"/>
    <w:rsid w:val="00D348FC"/>
    <w:rsid w:val="00D36D89"/>
    <w:rsid w:val="00D3727C"/>
    <w:rsid w:val="00D4103D"/>
    <w:rsid w:val="00D41993"/>
    <w:rsid w:val="00D44997"/>
    <w:rsid w:val="00D55657"/>
    <w:rsid w:val="00D73119"/>
    <w:rsid w:val="00D90A52"/>
    <w:rsid w:val="00DA4320"/>
    <w:rsid w:val="00DB0975"/>
    <w:rsid w:val="00DC2156"/>
    <w:rsid w:val="00DE07E6"/>
    <w:rsid w:val="00DE5990"/>
    <w:rsid w:val="00DE62CA"/>
    <w:rsid w:val="00DF465D"/>
    <w:rsid w:val="00E2404B"/>
    <w:rsid w:val="00E3109B"/>
    <w:rsid w:val="00E42713"/>
    <w:rsid w:val="00E45530"/>
    <w:rsid w:val="00E663B4"/>
    <w:rsid w:val="00E72C2C"/>
    <w:rsid w:val="00E832CF"/>
    <w:rsid w:val="00E907C2"/>
    <w:rsid w:val="00E91CED"/>
    <w:rsid w:val="00E9670D"/>
    <w:rsid w:val="00EA574C"/>
    <w:rsid w:val="00EA6345"/>
    <w:rsid w:val="00EC5582"/>
    <w:rsid w:val="00ED6AB7"/>
    <w:rsid w:val="00EE2456"/>
    <w:rsid w:val="00EE4447"/>
    <w:rsid w:val="00EF3D69"/>
    <w:rsid w:val="00F022F9"/>
    <w:rsid w:val="00F05DE3"/>
    <w:rsid w:val="00F16AEE"/>
    <w:rsid w:val="00F2373F"/>
    <w:rsid w:val="00F46220"/>
    <w:rsid w:val="00F6597C"/>
    <w:rsid w:val="00F7220F"/>
    <w:rsid w:val="00F91A34"/>
    <w:rsid w:val="00FA3836"/>
    <w:rsid w:val="00FB7743"/>
    <w:rsid w:val="00FD33CC"/>
    <w:rsid w:val="00FE20F7"/>
    <w:rsid w:val="00FE5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ocId w14:val="30760ECD"/>
  <w15:docId w15:val="{2CF74900-2173-44CE-A20C-89B8C106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13E"/>
    <w:rPr>
      <w:rFonts w:ascii="Times New Roman" w:eastAsia="Times New Roman" w:hAnsi="Times New Roman"/>
      <w:sz w:val="24"/>
      <w:szCs w:val="24"/>
    </w:rPr>
  </w:style>
  <w:style w:type="paragraph" w:styleId="1">
    <w:name w:val="heading 1"/>
    <w:basedOn w:val="a"/>
    <w:next w:val="a"/>
    <w:link w:val="10"/>
    <w:qFormat/>
    <w:rsid w:val="0035113E"/>
    <w:pPr>
      <w:keepNext/>
      <w:numPr>
        <w:numId w:val="1"/>
      </w:numPr>
      <w:suppressAutoHyphens/>
      <w:jc w:val="center"/>
      <w:outlineLvl w:val="0"/>
    </w:pPr>
    <w:rPr>
      <w:rFonts w:eastAsia="Arial Unicode MS"/>
      <w:b/>
      <w:bCs/>
      <w:sz w:val="28"/>
      <w:szCs w:val="20"/>
      <w:lang w:eastAsia="ar-SA"/>
    </w:rPr>
  </w:style>
  <w:style w:type="paragraph" w:styleId="2">
    <w:name w:val="heading 2"/>
    <w:basedOn w:val="a"/>
    <w:link w:val="20"/>
    <w:uiPriority w:val="9"/>
    <w:qFormat/>
    <w:locked/>
    <w:rsid w:val="00561671"/>
    <w:pPr>
      <w:spacing w:before="100" w:beforeAutospacing="1" w:after="100" w:afterAutospacing="1"/>
      <w:outlineLvl w:val="1"/>
    </w:pPr>
    <w:rPr>
      <w:rFonts w:cs="Calibri"/>
      <w:b/>
      <w:bCs/>
      <w:sz w:val="36"/>
      <w:szCs w:val="36"/>
    </w:rPr>
  </w:style>
  <w:style w:type="paragraph" w:styleId="3">
    <w:name w:val="heading 3"/>
    <w:basedOn w:val="a"/>
    <w:next w:val="a"/>
    <w:link w:val="30"/>
    <w:uiPriority w:val="9"/>
    <w:unhideWhenUsed/>
    <w:qFormat/>
    <w:locked/>
    <w:rsid w:val="00561671"/>
    <w:pPr>
      <w:keepNext/>
      <w:keepLines/>
      <w:spacing w:before="200"/>
      <w:outlineLvl w:val="2"/>
    </w:pPr>
    <w:rPr>
      <w:rFonts w:ascii="Cambria" w:hAnsi="Cambria"/>
      <w:b/>
      <w:bCs/>
      <w:color w:val="4F81BD"/>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5113E"/>
    <w:rPr>
      <w:rFonts w:ascii="Times New Roman" w:eastAsia="Arial Unicode MS" w:hAnsi="Times New Roman"/>
      <w:b/>
      <w:bCs/>
      <w:sz w:val="28"/>
      <w:lang w:eastAsia="ar-SA"/>
    </w:rPr>
  </w:style>
  <w:style w:type="character" w:customStyle="1" w:styleId="20">
    <w:name w:val="Заголовок 2 Знак"/>
    <w:link w:val="2"/>
    <w:uiPriority w:val="9"/>
    <w:rsid w:val="00561671"/>
    <w:rPr>
      <w:rFonts w:ascii="Times New Roman" w:eastAsia="Times New Roman" w:hAnsi="Times New Roman" w:cs="Calibri"/>
      <w:b/>
      <w:bCs/>
      <w:sz w:val="36"/>
      <w:szCs w:val="36"/>
    </w:rPr>
  </w:style>
  <w:style w:type="character" w:customStyle="1" w:styleId="30">
    <w:name w:val="Заголовок 3 Знак"/>
    <w:link w:val="3"/>
    <w:uiPriority w:val="9"/>
    <w:rsid w:val="00561671"/>
    <w:rPr>
      <w:rFonts w:ascii="Cambria" w:eastAsia="Times New Roman" w:hAnsi="Cambria" w:cs="Times New Roman"/>
      <w:b/>
      <w:bCs/>
      <w:color w:val="4F81BD"/>
      <w:sz w:val="18"/>
      <w:szCs w:val="18"/>
      <w:lang w:eastAsia="en-US"/>
    </w:rPr>
  </w:style>
  <w:style w:type="paragraph" w:customStyle="1" w:styleId="11">
    <w:name w:val="Заголовок1"/>
    <w:basedOn w:val="a"/>
    <w:next w:val="a3"/>
    <w:uiPriority w:val="99"/>
    <w:rsid w:val="0035113E"/>
    <w:pPr>
      <w:keepNext/>
      <w:suppressAutoHyphens/>
      <w:spacing w:before="240" w:after="120"/>
    </w:pPr>
    <w:rPr>
      <w:rFonts w:ascii="Arial" w:eastAsia="Calibri" w:hAnsi="Arial" w:cs="Tahoma"/>
      <w:b/>
      <w:sz w:val="28"/>
      <w:szCs w:val="28"/>
      <w:lang w:eastAsia="ar-SA"/>
    </w:rPr>
  </w:style>
  <w:style w:type="paragraph" w:styleId="a3">
    <w:name w:val="Body Text"/>
    <w:basedOn w:val="a"/>
    <w:link w:val="a4"/>
    <w:rsid w:val="0035113E"/>
    <w:pPr>
      <w:spacing w:after="120"/>
    </w:pPr>
  </w:style>
  <w:style w:type="character" w:customStyle="1" w:styleId="a4">
    <w:name w:val="Основной текст Знак"/>
    <w:link w:val="a3"/>
    <w:uiPriority w:val="99"/>
    <w:semiHidden/>
    <w:locked/>
    <w:rsid w:val="0035113E"/>
    <w:rPr>
      <w:rFonts w:ascii="Times New Roman" w:hAnsi="Times New Roman" w:cs="Times New Roman"/>
      <w:sz w:val="24"/>
      <w:szCs w:val="24"/>
      <w:lang w:eastAsia="ru-RU"/>
    </w:rPr>
  </w:style>
  <w:style w:type="paragraph" w:styleId="21">
    <w:name w:val="Body Text Indent 2"/>
    <w:basedOn w:val="a"/>
    <w:link w:val="22"/>
    <w:uiPriority w:val="99"/>
    <w:rsid w:val="00A73C30"/>
    <w:pPr>
      <w:spacing w:after="120" w:line="480" w:lineRule="auto"/>
      <w:ind w:left="283"/>
    </w:pPr>
    <w:rPr>
      <w:rFonts w:eastAsia="Calibri"/>
    </w:rPr>
  </w:style>
  <w:style w:type="character" w:customStyle="1" w:styleId="22">
    <w:name w:val="Основной текст с отступом 2 Знак"/>
    <w:link w:val="21"/>
    <w:uiPriority w:val="99"/>
    <w:locked/>
    <w:rsid w:val="00A73C30"/>
    <w:rPr>
      <w:rFonts w:cs="Times New Roman"/>
      <w:sz w:val="24"/>
      <w:szCs w:val="24"/>
      <w:lang w:val="ru-RU" w:eastAsia="ru-RU" w:bidi="ar-SA"/>
    </w:rPr>
  </w:style>
  <w:style w:type="character" w:customStyle="1" w:styleId="BodyTextIndent2Char">
    <w:name w:val="Body Text Indent 2 Char"/>
    <w:uiPriority w:val="99"/>
    <w:semiHidden/>
    <w:locked/>
    <w:rsid w:val="005843D1"/>
    <w:rPr>
      <w:rFonts w:ascii="Times New Roman" w:hAnsi="Times New Roman" w:cs="Times New Roman"/>
      <w:sz w:val="24"/>
      <w:szCs w:val="24"/>
    </w:rPr>
  </w:style>
  <w:style w:type="character" w:styleId="a5">
    <w:name w:val="Hyperlink"/>
    <w:uiPriority w:val="99"/>
    <w:rsid w:val="00A73C30"/>
    <w:rPr>
      <w:rFonts w:cs="Times New Roman"/>
      <w:color w:val="0000FF"/>
      <w:u w:val="single"/>
    </w:rPr>
  </w:style>
  <w:style w:type="paragraph" w:styleId="HTML">
    <w:name w:val="HTML Preformatted"/>
    <w:basedOn w:val="a"/>
    <w:link w:val="HTML0"/>
    <w:uiPriority w:val="99"/>
    <w:rsid w:val="00C81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C815AE"/>
    <w:rPr>
      <w:rFonts w:ascii="Courier New" w:hAnsi="Courier New" w:cs="Courier New"/>
      <w:sz w:val="20"/>
      <w:szCs w:val="20"/>
    </w:rPr>
  </w:style>
  <w:style w:type="character" w:customStyle="1" w:styleId="day7">
    <w:name w:val="da y7"/>
    <w:uiPriority w:val="99"/>
    <w:rsid w:val="00C815AE"/>
    <w:rPr>
      <w:rFonts w:cs="Times New Roman"/>
    </w:rPr>
  </w:style>
  <w:style w:type="paragraph" w:styleId="a6">
    <w:name w:val="Body Text Indent"/>
    <w:aliases w:val="текст,Основной текст 1"/>
    <w:basedOn w:val="a"/>
    <w:link w:val="a7"/>
    <w:rsid w:val="00EA6345"/>
    <w:pPr>
      <w:spacing w:after="120"/>
      <w:ind w:left="283"/>
    </w:pPr>
  </w:style>
  <w:style w:type="character" w:customStyle="1" w:styleId="a7">
    <w:name w:val="Основной текст с отступом Знак"/>
    <w:aliases w:val="текст Знак,Основной текст 1 Знак"/>
    <w:link w:val="a6"/>
    <w:locked/>
    <w:rsid w:val="00EA6345"/>
    <w:rPr>
      <w:rFonts w:ascii="Times New Roman" w:hAnsi="Times New Roman" w:cs="Times New Roman"/>
      <w:sz w:val="24"/>
      <w:szCs w:val="24"/>
    </w:rPr>
  </w:style>
  <w:style w:type="paragraph" w:styleId="a8">
    <w:name w:val="Balloon Text"/>
    <w:basedOn w:val="a"/>
    <w:link w:val="a9"/>
    <w:uiPriority w:val="99"/>
    <w:semiHidden/>
    <w:rsid w:val="0010507D"/>
    <w:rPr>
      <w:rFonts w:ascii="Tahoma" w:hAnsi="Tahoma" w:cs="Tahoma"/>
      <w:sz w:val="16"/>
      <w:szCs w:val="16"/>
    </w:rPr>
  </w:style>
  <w:style w:type="character" w:customStyle="1" w:styleId="a9">
    <w:name w:val="Текст выноски Знак"/>
    <w:link w:val="a8"/>
    <w:uiPriority w:val="99"/>
    <w:semiHidden/>
    <w:locked/>
    <w:rsid w:val="0010507D"/>
    <w:rPr>
      <w:rFonts w:ascii="Tahoma" w:hAnsi="Tahoma" w:cs="Tahoma"/>
      <w:sz w:val="16"/>
      <w:szCs w:val="16"/>
    </w:rPr>
  </w:style>
  <w:style w:type="paragraph" w:styleId="23">
    <w:name w:val="Body Text 2"/>
    <w:basedOn w:val="a"/>
    <w:link w:val="24"/>
    <w:uiPriority w:val="99"/>
    <w:rsid w:val="006C3410"/>
    <w:pPr>
      <w:spacing w:after="120" w:line="480" w:lineRule="auto"/>
    </w:pPr>
  </w:style>
  <w:style w:type="character" w:customStyle="1" w:styleId="24">
    <w:name w:val="Основной текст 2 Знак"/>
    <w:link w:val="23"/>
    <w:uiPriority w:val="99"/>
    <w:locked/>
    <w:rsid w:val="00552A87"/>
    <w:rPr>
      <w:rFonts w:ascii="Times New Roman" w:hAnsi="Times New Roman" w:cs="Times New Roman"/>
      <w:sz w:val="24"/>
      <w:szCs w:val="24"/>
    </w:rPr>
  </w:style>
  <w:style w:type="character" w:customStyle="1" w:styleId="aa">
    <w:name w:val="Знак Знак"/>
    <w:uiPriority w:val="99"/>
    <w:locked/>
    <w:rsid w:val="00924DFE"/>
    <w:rPr>
      <w:rFonts w:cs="Times New Roman"/>
      <w:sz w:val="24"/>
      <w:szCs w:val="24"/>
      <w:lang w:val="ru-RU" w:eastAsia="ru-RU" w:bidi="ar-SA"/>
    </w:rPr>
  </w:style>
  <w:style w:type="table" w:styleId="ab">
    <w:name w:val="Table Grid"/>
    <w:basedOn w:val="a1"/>
    <w:uiPriority w:val="59"/>
    <w:locked/>
    <w:rsid w:val="00924DF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нак Знак1"/>
    <w:uiPriority w:val="99"/>
    <w:locked/>
    <w:rsid w:val="00AD4097"/>
    <w:rPr>
      <w:sz w:val="24"/>
      <w:lang w:val="ru-RU" w:eastAsia="ru-RU"/>
    </w:rPr>
  </w:style>
  <w:style w:type="paragraph" w:styleId="ac">
    <w:name w:val="footer"/>
    <w:basedOn w:val="a"/>
    <w:link w:val="ad"/>
    <w:uiPriority w:val="99"/>
    <w:rsid w:val="00982D25"/>
    <w:pPr>
      <w:tabs>
        <w:tab w:val="center" w:pos="4677"/>
        <w:tab w:val="right" w:pos="9355"/>
      </w:tabs>
    </w:pPr>
  </w:style>
  <w:style w:type="character" w:customStyle="1" w:styleId="ad">
    <w:name w:val="Нижний колонтитул Знак"/>
    <w:link w:val="ac"/>
    <w:uiPriority w:val="99"/>
    <w:locked/>
    <w:rsid w:val="00CD64AA"/>
    <w:rPr>
      <w:rFonts w:ascii="Times New Roman" w:hAnsi="Times New Roman" w:cs="Times New Roman"/>
      <w:sz w:val="24"/>
      <w:szCs w:val="24"/>
    </w:rPr>
  </w:style>
  <w:style w:type="character" w:styleId="ae">
    <w:name w:val="page number"/>
    <w:uiPriority w:val="99"/>
    <w:rsid w:val="00982D25"/>
    <w:rPr>
      <w:rFonts w:cs="Times New Roman"/>
    </w:rPr>
  </w:style>
  <w:style w:type="paragraph" w:styleId="af">
    <w:name w:val="List Paragraph"/>
    <w:basedOn w:val="a"/>
    <w:uiPriority w:val="34"/>
    <w:qFormat/>
    <w:rsid w:val="00561671"/>
    <w:pPr>
      <w:ind w:left="720"/>
      <w:contextualSpacing/>
    </w:pPr>
    <w:rPr>
      <w:rFonts w:cs="Calibri"/>
    </w:rPr>
  </w:style>
  <w:style w:type="paragraph" w:customStyle="1" w:styleId="af0">
    <w:name w:val="АА"/>
    <w:basedOn w:val="a"/>
    <w:qFormat/>
    <w:rsid w:val="00561671"/>
    <w:pPr>
      <w:overflowPunct w:val="0"/>
      <w:autoSpaceDE w:val="0"/>
      <w:autoSpaceDN w:val="0"/>
      <w:adjustRightInd w:val="0"/>
      <w:spacing w:line="360" w:lineRule="auto"/>
      <w:ind w:firstLine="709"/>
      <w:contextualSpacing/>
      <w:jc w:val="both"/>
    </w:pPr>
    <w:rPr>
      <w:rFonts w:cs="Calibri"/>
      <w:sz w:val="28"/>
      <w:szCs w:val="28"/>
    </w:rPr>
  </w:style>
  <w:style w:type="character" w:customStyle="1" w:styleId="13">
    <w:name w:val="Основной текст Знак1"/>
    <w:rsid w:val="00561671"/>
    <w:rPr>
      <w:rFonts w:ascii="Times New Roman" w:eastAsia="Times New Roman" w:hAnsi="Times New Roman"/>
      <w:sz w:val="28"/>
      <w:szCs w:val="20"/>
      <w:lang w:eastAsia="ru-RU"/>
    </w:rPr>
  </w:style>
  <w:style w:type="paragraph" w:styleId="af1">
    <w:name w:val="header"/>
    <w:basedOn w:val="a"/>
    <w:link w:val="af2"/>
    <w:uiPriority w:val="99"/>
    <w:unhideWhenUsed/>
    <w:rsid w:val="00561671"/>
    <w:pPr>
      <w:tabs>
        <w:tab w:val="center" w:pos="4677"/>
        <w:tab w:val="right" w:pos="9355"/>
      </w:tabs>
    </w:pPr>
    <w:rPr>
      <w:rFonts w:ascii="Calibri" w:eastAsia="Calibri" w:hAnsi="Calibri" w:cs="Calibri"/>
      <w:sz w:val="18"/>
      <w:szCs w:val="18"/>
      <w:lang w:eastAsia="en-US"/>
    </w:rPr>
  </w:style>
  <w:style w:type="character" w:customStyle="1" w:styleId="af2">
    <w:name w:val="Верхний колонтитул Знак"/>
    <w:link w:val="af1"/>
    <w:uiPriority w:val="99"/>
    <w:rsid w:val="00561671"/>
    <w:rPr>
      <w:rFonts w:ascii="Calibri" w:eastAsia="Calibri" w:hAnsi="Calibri" w:cs="Calibri"/>
      <w:sz w:val="18"/>
      <w:szCs w:val="18"/>
      <w:lang w:eastAsia="en-US"/>
    </w:rPr>
  </w:style>
  <w:style w:type="character" w:customStyle="1" w:styleId="apple-converted-space">
    <w:name w:val="apple-converted-space"/>
    <w:basedOn w:val="a0"/>
    <w:rsid w:val="00561671"/>
  </w:style>
  <w:style w:type="paragraph" w:styleId="af3">
    <w:name w:val="Normal (Web)"/>
    <w:basedOn w:val="a"/>
    <w:uiPriority w:val="99"/>
    <w:unhideWhenUsed/>
    <w:rsid w:val="00561671"/>
    <w:pPr>
      <w:spacing w:before="100" w:beforeAutospacing="1" w:after="100" w:afterAutospacing="1"/>
    </w:pPr>
    <w:rPr>
      <w:rFonts w:cs="Calibri"/>
    </w:rPr>
  </w:style>
  <w:style w:type="character" w:styleId="af4">
    <w:name w:val="Strong"/>
    <w:uiPriority w:val="22"/>
    <w:qFormat/>
    <w:locked/>
    <w:rsid w:val="00561671"/>
    <w:rPr>
      <w:b/>
      <w:bCs/>
    </w:rPr>
  </w:style>
  <w:style w:type="character" w:customStyle="1" w:styleId="apple-style-span">
    <w:name w:val="apple-style-span"/>
    <w:basedOn w:val="a0"/>
    <w:rsid w:val="00561671"/>
  </w:style>
  <w:style w:type="paragraph" w:customStyle="1" w:styleId="14">
    <w:name w:val="Абзац списка1"/>
    <w:basedOn w:val="a"/>
    <w:rsid w:val="00561671"/>
    <w:pPr>
      <w:spacing w:after="200" w:line="276" w:lineRule="auto"/>
      <w:ind w:left="720"/>
      <w:contextualSpacing/>
    </w:pPr>
    <w:rPr>
      <w:rFonts w:ascii="Calibri" w:hAnsi="Calibri" w:cs="Calibri"/>
      <w:sz w:val="18"/>
      <w:szCs w:val="18"/>
      <w:lang w:eastAsia="en-US"/>
    </w:rPr>
  </w:style>
  <w:style w:type="character" w:customStyle="1" w:styleId="261">
    <w:name w:val="стиль261"/>
    <w:rsid w:val="00561671"/>
    <w:rPr>
      <w:rFonts w:ascii="Verdana" w:hAnsi="Verdana" w:hint="default"/>
      <w:b/>
      <w:bCs/>
      <w:color w:val="000000"/>
      <w:sz w:val="18"/>
      <w:szCs w:val="18"/>
    </w:rPr>
  </w:style>
  <w:style w:type="character" w:styleId="af5">
    <w:name w:val="Emphasis"/>
    <w:uiPriority w:val="20"/>
    <w:qFormat/>
    <w:locked/>
    <w:rsid w:val="00561671"/>
    <w:rPr>
      <w:i/>
      <w:iCs/>
    </w:rPr>
  </w:style>
  <w:style w:type="paragraph" w:customStyle="1" w:styleId="15">
    <w:name w:val="Обычный1"/>
    <w:basedOn w:val="a"/>
    <w:rsid w:val="00561671"/>
    <w:pPr>
      <w:spacing w:before="100" w:beforeAutospacing="1" w:after="100" w:afterAutospacing="1"/>
    </w:pPr>
    <w:rPr>
      <w:rFonts w:cs="Calibri"/>
    </w:rPr>
  </w:style>
  <w:style w:type="paragraph" w:customStyle="1" w:styleId="af6">
    <w:name w:val="Стиль"/>
    <w:rsid w:val="00561671"/>
    <w:pPr>
      <w:widowControl w:val="0"/>
      <w:spacing w:line="360" w:lineRule="auto"/>
      <w:ind w:left="11" w:right="79" w:firstLine="340"/>
      <w:jc w:val="both"/>
    </w:pPr>
    <w:rPr>
      <w:rFonts w:eastAsia="Times New Roman"/>
      <w:sz w:val="18"/>
      <w:lang w:val="en-US" w:bidi="en-US"/>
    </w:rPr>
  </w:style>
  <w:style w:type="paragraph" w:customStyle="1" w:styleId="style6">
    <w:name w:val="style6"/>
    <w:basedOn w:val="a"/>
    <w:rsid w:val="00561671"/>
    <w:pPr>
      <w:spacing w:before="100" w:beforeAutospacing="1" w:after="100" w:afterAutospacing="1"/>
    </w:pPr>
    <w:rPr>
      <w:rFonts w:cs="Calibri"/>
    </w:rPr>
  </w:style>
  <w:style w:type="paragraph" w:customStyle="1" w:styleId="Style1">
    <w:name w:val="Style1"/>
    <w:basedOn w:val="a"/>
    <w:rsid w:val="00561671"/>
    <w:pPr>
      <w:widowControl w:val="0"/>
      <w:autoSpaceDE w:val="0"/>
      <w:autoSpaceDN w:val="0"/>
      <w:adjustRightInd w:val="0"/>
    </w:pPr>
    <w:rPr>
      <w:rFonts w:cs="Calibri"/>
    </w:rPr>
  </w:style>
  <w:style w:type="paragraph" w:customStyle="1" w:styleId="16">
    <w:name w:val="Стиль1"/>
    <w:basedOn w:val="a"/>
    <w:rsid w:val="00561671"/>
    <w:pPr>
      <w:spacing w:line="360" w:lineRule="auto"/>
      <w:jc w:val="both"/>
    </w:pPr>
    <w:rPr>
      <w:rFonts w:cs="Calibri"/>
      <w:sz w:val="28"/>
    </w:rPr>
  </w:style>
  <w:style w:type="paragraph" w:styleId="af7">
    <w:name w:val="footnote text"/>
    <w:basedOn w:val="a"/>
    <w:link w:val="af8"/>
    <w:semiHidden/>
    <w:unhideWhenUsed/>
    <w:rsid w:val="00561671"/>
    <w:pPr>
      <w:spacing w:before="120"/>
      <w:jc w:val="both"/>
    </w:pPr>
    <w:rPr>
      <w:rFonts w:ascii="Calibri" w:eastAsia="Calibri" w:hAnsi="Calibri"/>
      <w:sz w:val="20"/>
      <w:szCs w:val="20"/>
      <w:lang w:eastAsia="en-US"/>
    </w:rPr>
  </w:style>
  <w:style w:type="character" w:customStyle="1" w:styleId="af8">
    <w:name w:val="Текст сноски Знак"/>
    <w:link w:val="af7"/>
    <w:semiHidden/>
    <w:rsid w:val="00561671"/>
    <w:rPr>
      <w:rFonts w:ascii="Calibri" w:eastAsia="Calibri" w:hAnsi="Calibri" w:cs="Times New Roman"/>
      <w:lang w:eastAsia="en-US"/>
    </w:rPr>
  </w:style>
  <w:style w:type="character" w:styleId="af9">
    <w:name w:val="Subtle Emphasis"/>
    <w:uiPriority w:val="19"/>
    <w:qFormat/>
    <w:rsid w:val="00561671"/>
    <w:rPr>
      <w:i/>
      <w:iCs/>
      <w:color w:val="808080"/>
    </w:rPr>
  </w:style>
  <w:style w:type="paragraph" w:styleId="afa">
    <w:name w:val="No Spacing"/>
    <w:qFormat/>
    <w:rsid w:val="00561671"/>
    <w:rPr>
      <w:rFonts w:eastAsia="Times New Roman"/>
      <w:sz w:val="18"/>
      <w:szCs w:val="24"/>
    </w:rPr>
  </w:style>
  <w:style w:type="character" w:customStyle="1" w:styleId="afb">
    <w:name w:val="Текст концевой сноски Знак"/>
    <w:link w:val="afc"/>
    <w:semiHidden/>
    <w:rsid w:val="00561671"/>
    <w:rPr>
      <w:rFonts w:ascii="Times New Roman" w:eastAsia="Times New Roman" w:hAnsi="Times New Roman" w:cs="Calibri"/>
    </w:rPr>
  </w:style>
  <w:style w:type="paragraph" w:styleId="afc">
    <w:name w:val="endnote text"/>
    <w:basedOn w:val="a"/>
    <w:link w:val="afb"/>
    <w:semiHidden/>
    <w:rsid w:val="00561671"/>
    <w:rPr>
      <w:rFonts w:cs="Calibri"/>
      <w:sz w:val="20"/>
      <w:szCs w:val="20"/>
    </w:rPr>
  </w:style>
  <w:style w:type="paragraph" w:customStyle="1" w:styleId="25">
    <w:name w:val="Обычный2"/>
    <w:rsid w:val="00561671"/>
    <w:pPr>
      <w:widowControl w:val="0"/>
      <w:spacing w:line="300" w:lineRule="auto"/>
      <w:ind w:firstLine="280"/>
    </w:pPr>
    <w:rPr>
      <w:rFonts w:eastAsia="Times New Roman"/>
      <w:snapToGrid w:val="0"/>
      <w:sz w:val="18"/>
    </w:rPr>
  </w:style>
  <w:style w:type="character" w:customStyle="1" w:styleId="31">
    <w:name w:val="Основной текст 3 Знак"/>
    <w:link w:val="32"/>
    <w:uiPriority w:val="99"/>
    <w:semiHidden/>
    <w:rsid w:val="00561671"/>
    <w:rPr>
      <w:rFonts w:ascii="Times New Roman" w:eastAsia="Times New Roman" w:hAnsi="Times New Roman" w:cs="Calibri"/>
      <w:sz w:val="16"/>
      <w:szCs w:val="16"/>
    </w:rPr>
  </w:style>
  <w:style w:type="paragraph" w:styleId="32">
    <w:name w:val="Body Text 3"/>
    <w:basedOn w:val="a"/>
    <w:link w:val="31"/>
    <w:uiPriority w:val="99"/>
    <w:semiHidden/>
    <w:unhideWhenUsed/>
    <w:rsid w:val="00561671"/>
    <w:pPr>
      <w:spacing w:after="120"/>
    </w:pPr>
    <w:rPr>
      <w:rFonts w:cs="Calibri"/>
      <w:sz w:val="16"/>
      <w:szCs w:val="16"/>
    </w:rPr>
  </w:style>
  <w:style w:type="character" w:customStyle="1" w:styleId="33">
    <w:name w:val="Основной текст (33)_"/>
    <w:link w:val="330"/>
    <w:locked/>
    <w:rsid w:val="00561671"/>
    <w:rPr>
      <w:sz w:val="25"/>
      <w:szCs w:val="25"/>
      <w:shd w:val="clear" w:color="auto" w:fill="FFFFFF"/>
    </w:rPr>
  </w:style>
  <w:style w:type="paragraph" w:customStyle="1" w:styleId="330">
    <w:name w:val="Основной текст (33)"/>
    <w:basedOn w:val="a"/>
    <w:link w:val="33"/>
    <w:rsid w:val="00561671"/>
    <w:pPr>
      <w:shd w:val="clear" w:color="auto" w:fill="FFFFFF"/>
      <w:spacing w:before="900" w:line="341" w:lineRule="exact"/>
      <w:jc w:val="both"/>
    </w:pPr>
    <w:rPr>
      <w:rFonts w:ascii="Calibri" w:eastAsia="Calibri" w:hAnsi="Calibri"/>
      <w:sz w:val="25"/>
      <w:szCs w:val="25"/>
    </w:rPr>
  </w:style>
  <w:style w:type="character" w:customStyle="1" w:styleId="150">
    <w:name w:val="Основной текст (15)_"/>
    <w:link w:val="151"/>
    <w:locked/>
    <w:rsid w:val="00561671"/>
    <w:rPr>
      <w:sz w:val="19"/>
      <w:szCs w:val="19"/>
      <w:shd w:val="clear" w:color="auto" w:fill="FFFFFF"/>
    </w:rPr>
  </w:style>
  <w:style w:type="paragraph" w:customStyle="1" w:styleId="151">
    <w:name w:val="Основной текст (15)"/>
    <w:basedOn w:val="a"/>
    <w:link w:val="150"/>
    <w:rsid w:val="00561671"/>
    <w:pPr>
      <w:shd w:val="clear" w:color="auto" w:fill="FFFFFF"/>
      <w:spacing w:before="60" w:line="230" w:lineRule="exact"/>
      <w:ind w:hanging="340"/>
    </w:pPr>
    <w:rPr>
      <w:rFonts w:ascii="Calibri" w:eastAsia="Calibri" w:hAnsi="Calibri"/>
      <w:sz w:val="19"/>
      <w:szCs w:val="19"/>
    </w:rPr>
  </w:style>
  <w:style w:type="character" w:customStyle="1" w:styleId="afd">
    <w:name w:val="Основной текст + Полужирный"/>
    <w:rsid w:val="00561671"/>
    <w:rPr>
      <w:rFonts w:ascii="Calibri" w:eastAsia="Calibri" w:hAnsi="Calibri" w:cs="Times New Roman"/>
      <w:b/>
      <w:bCs/>
      <w:sz w:val="27"/>
      <w:szCs w:val="27"/>
      <w:shd w:val="clear" w:color="auto" w:fill="FFFFFF"/>
      <w:lang w:eastAsia="ru-RU"/>
    </w:rPr>
  </w:style>
  <w:style w:type="character" w:customStyle="1" w:styleId="151342">
    <w:name w:val="Основной текст (15) + 1342"/>
    <w:aliases w:val="5 pt50,Полужирный13"/>
    <w:rsid w:val="00561671"/>
    <w:rPr>
      <w:b/>
      <w:bCs/>
      <w:sz w:val="27"/>
      <w:szCs w:val="27"/>
      <w:shd w:val="clear" w:color="auto" w:fill="FFFFFF"/>
    </w:rPr>
  </w:style>
  <w:style w:type="character" w:customStyle="1" w:styleId="151341">
    <w:name w:val="Основной текст (15) + 1341"/>
    <w:aliases w:val="5 pt49"/>
    <w:rsid w:val="00561671"/>
    <w:rPr>
      <w:sz w:val="27"/>
      <w:szCs w:val="27"/>
      <w:shd w:val="clear" w:color="auto" w:fill="FFFFFF"/>
    </w:rPr>
  </w:style>
  <w:style w:type="character" w:customStyle="1" w:styleId="151340">
    <w:name w:val="Основной текст (15) + 1340"/>
    <w:aliases w:val="5 pt48,Полужирный12"/>
    <w:rsid w:val="00561671"/>
    <w:rPr>
      <w:b/>
      <w:bCs/>
      <w:sz w:val="27"/>
      <w:szCs w:val="27"/>
      <w:shd w:val="clear" w:color="auto" w:fill="FFFFFF"/>
    </w:rPr>
  </w:style>
  <w:style w:type="character" w:customStyle="1" w:styleId="151339">
    <w:name w:val="Основной текст (15) + 1339"/>
    <w:aliases w:val="5 pt47"/>
    <w:rsid w:val="00561671"/>
    <w:rPr>
      <w:sz w:val="27"/>
      <w:szCs w:val="27"/>
      <w:shd w:val="clear" w:color="auto" w:fill="FFFFFF"/>
    </w:rPr>
  </w:style>
  <w:style w:type="character" w:customStyle="1" w:styleId="151338">
    <w:name w:val="Основной текст (15) + 1338"/>
    <w:aliases w:val="5 pt45,Полужирный11"/>
    <w:rsid w:val="00561671"/>
    <w:rPr>
      <w:b/>
      <w:bCs/>
      <w:sz w:val="27"/>
      <w:szCs w:val="27"/>
      <w:u w:val="single"/>
      <w:shd w:val="clear" w:color="auto" w:fill="FFFFFF"/>
    </w:rPr>
  </w:style>
  <w:style w:type="character" w:customStyle="1" w:styleId="151337">
    <w:name w:val="Основной текст (15) + 1337"/>
    <w:aliases w:val="5 pt44,Полужирный10"/>
    <w:rsid w:val="00561671"/>
    <w:rPr>
      <w:b/>
      <w:bCs/>
      <w:sz w:val="27"/>
      <w:szCs w:val="27"/>
      <w:shd w:val="clear" w:color="auto" w:fill="FFFFFF"/>
    </w:rPr>
  </w:style>
  <w:style w:type="character" w:customStyle="1" w:styleId="151336">
    <w:name w:val="Основной текст (15) + 1336"/>
    <w:aliases w:val="5 pt43"/>
    <w:rsid w:val="00561671"/>
    <w:rPr>
      <w:sz w:val="27"/>
      <w:szCs w:val="27"/>
      <w:shd w:val="clear" w:color="auto" w:fill="FFFFFF"/>
    </w:rPr>
  </w:style>
  <w:style w:type="character" w:customStyle="1" w:styleId="151335">
    <w:name w:val="Основной текст (15) + 1335"/>
    <w:aliases w:val="5 pt42,Полужирный9,Курсив7"/>
    <w:rsid w:val="00561671"/>
    <w:rPr>
      <w:b/>
      <w:bCs/>
      <w:i/>
      <w:iCs/>
      <w:sz w:val="27"/>
      <w:szCs w:val="27"/>
      <w:shd w:val="clear" w:color="auto" w:fill="FFFFFF"/>
    </w:rPr>
  </w:style>
  <w:style w:type="character" w:customStyle="1" w:styleId="151334">
    <w:name w:val="Основной текст (15) + 1334"/>
    <w:aliases w:val="5 pt41"/>
    <w:rsid w:val="00561671"/>
    <w:rPr>
      <w:sz w:val="27"/>
      <w:szCs w:val="27"/>
      <w:shd w:val="clear" w:color="auto" w:fill="FFFFFF"/>
    </w:rPr>
  </w:style>
  <w:style w:type="character" w:customStyle="1" w:styleId="151333">
    <w:name w:val="Основной текст (15) + 1333"/>
    <w:aliases w:val="5 pt40,Полужирный8"/>
    <w:rsid w:val="00561671"/>
    <w:rPr>
      <w:b/>
      <w:bCs/>
      <w:sz w:val="27"/>
      <w:szCs w:val="27"/>
      <w:shd w:val="clear" w:color="auto" w:fill="FFFFFF"/>
    </w:rPr>
  </w:style>
  <w:style w:type="character" w:customStyle="1" w:styleId="26">
    <w:name w:val="Сноска (2)_"/>
    <w:link w:val="27"/>
    <w:locked/>
    <w:rsid w:val="00561671"/>
    <w:rPr>
      <w:sz w:val="19"/>
      <w:szCs w:val="19"/>
      <w:shd w:val="clear" w:color="auto" w:fill="FFFFFF"/>
    </w:rPr>
  </w:style>
  <w:style w:type="paragraph" w:customStyle="1" w:styleId="27">
    <w:name w:val="Сноска (2)"/>
    <w:basedOn w:val="a"/>
    <w:link w:val="26"/>
    <w:rsid w:val="00561671"/>
    <w:pPr>
      <w:shd w:val="clear" w:color="auto" w:fill="FFFFFF"/>
      <w:spacing w:line="240" w:lineRule="atLeast"/>
    </w:pPr>
    <w:rPr>
      <w:rFonts w:ascii="Calibri" w:eastAsia="Calibri" w:hAnsi="Calibri"/>
      <w:sz w:val="19"/>
      <w:szCs w:val="19"/>
    </w:rPr>
  </w:style>
  <w:style w:type="character" w:customStyle="1" w:styleId="28">
    <w:name w:val="Сноска (2) + Курсив"/>
    <w:rsid w:val="00561671"/>
    <w:rPr>
      <w:i/>
      <w:iCs/>
      <w:sz w:val="19"/>
      <w:szCs w:val="19"/>
      <w:shd w:val="clear" w:color="auto" w:fill="FFFFFF"/>
    </w:rPr>
  </w:style>
  <w:style w:type="character" w:customStyle="1" w:styleId="9">
    <w:name w:val="Заголовок №9_"/>
    <w:link w:val="91"/>
    <w:locked/>
    <w:rsid w:val="00561671"/>
    <w:rPr>
      <w:sz w:val="27"/>
      <w:szCs w:val="27"/>
      <w:shd w:val="clear" w:color="auto" w:fill="FFFFFF"/>
    </w:rPr>
  </w:style>
  <w:style w:type="paragraph" w:customStyle="1" w:styleId="91">
    <w:name w:val="Заголовок №91"/>
    <w:basedOn w:val="a"/>
    <w:link w:val="9"/>
    <w:rsid w:val="00561671"/>
    <w:pPr>
      <w:shd w:val="clear" w:color="auto" w:fill="FFFFFF"/>
      <w:spacing w:before="720" w:line="480" w:lineRule="exact"/>
      <w:ind w:hanging="1100"/>
      <w:outlineLvl w:val="8"/>
    </w:pPr>
    <w:rPr>
      <w:rFonts w:ascii="Calibri" w:eastAsia="Calibri" w:hAnsi="Calibri"/>
      <w:sz w:val="27"/>
      <w:szCs w:val="27"/>
    </w:rPr>
  </w:style>
  <w:style w:type="character" w:customStyle="1" w:styleId="151328">
    <w:name w:val="Основной текст (15) + 1328"/>
    <w:aliases w:val="5 pt34"/>
    <w:rsid w:val="00561671"/>
    <w:rPr>
      <w:sz w:val="27"/>
      <w:szCs w:val="27"/>
      <w:shd w:val="clear" w:color="auto" w:fill="FFFFFF"/>
    </w:rPr>
  </w:style>
  <w:style w:type="character" w:customStyle="1" w:styleId="151327">
    <w:name w:val="Основной текст (15) + 1327"/>
    <w:aliases w:val="5 pt33,Полужирный6"/>
    <w:rsid w:val="00561671"/>
    <w:rPr>
      <w:b/>
      <w:bCs/>
      <w:sz w:val="27"/>
      <w:szCs w:val="27"/>
      <w:shd w:val="clear" w:color="auto" w:fill="FFFFFF"/>
    </w:rPr>
  </w:style>
  <w:style w:type="character" w:customStyle="1" w:styleId="151326">
    <w:name w:val="Основной текст (15) + 1326"/>
    <w:aliases w:val="5 pt32"/>
    <w:rsid w:val="00561671"/>
    <w:rPr>
      <w:sz w:val="27"/>
      <w:szCs w:val="27"/>
      <w:shd w:val="clear" w:color="auto" w:fill="FFFFFF"/>
    </w:rPr>
  </w:style>
  <w:style w:type="character" w:customStyle="1" w:styleId="151325">
    <w:name w:val="Основной текст (15) + 1325"/>
    <w:aliases w:val="5 pt31"/>
    <w:rsid w:val="00561671"/>
    <w:rPr>
      <w:sz w:val="27"/>
      <w:szCs w:val="27"/>
      <w:shd w:val="clear" w:color="auto" w:fill="FFFFFF"/>
    </w:rPr>
  </w:style>
  <w:style w:type="character" w:customStyle="1" w:styleId="151324">
    <w:name w:val="Основной текст (15) + 1324"/>
    <w:aliases w:val="5 pt30"/>
    <w:rsid w:val="00561671"/>
    <w:rPr>
      <w:sz w:val="27"/>
      <w:szCs w:val="27"/>
      <w:shd w:val="clear" w:color="auto" w:fill="FFFFFF"/>
    </w:rPr>
  </w:style>
  <w:style w:type="character" w:customStyle="1" w:styleId="151323">
    <w:name w:val="Основной текст (15) + 1323"/>
    <w:aliases w:val="5 pt29"/>
    <w:rsid w:val="00561671"/>
    <w:rPr>
      <w:sz w:val="27"/>
      <w:szCs w:val="27"/>
      <w:shd w:val="clear" w:color="auto" w:fill="FFFFFF"/>
    </w:rPr>
  </w:style>
  <w:style w:type="character" w:customStyle="1" w:styleId="151317">
    <w:name w:val="Основной текст (15) + 1317"/>
    <w:aliases w:val="5 pt21"/>
    <w:rsid w:val="00561671"/>
    <w:rPr>
      <w:sz w:val="27"/>
      <w:szCs w:val="27"/>
      <w:shd w:val="clear" w:color="auto" w:fill="FFFFFF"/>
    </w:rPr>
  </w:style>
  <w:style w:type="character" w:customStyle="1" w:styleId="7">
    <w:name w:val="Основной текст (7)_"/>
    <w:link w:val="71"/>
    <w:locked/>
    <w:rsid w:val="00561671"/>
    <w:rPr>
      <w:sz w:val="23"/>
      <w:szCs w:val="23"/>
      <w:shd w:val="clear" w:color="auto" w:fill="FFFFFF"/>
    </w:rPr>
  </w:style>
  <w:style w:type="paragraph" w:customStyle="1" w:styleId="71">
    <w:name w:val="Основной текст (7)1"/>
    <w:basedOn w:val="a"/>
    <w:link w:val="7"/>
    <w:rsid w:val="00561671"/>
    <w:pPr>
      <w:shd w:val="clear" w:color="auto" w:fill="FFFFFF"/>
      <w:spacing w:after="180" w:line="240" w:lineRule="atLeast"/>
    </w:pPr>
    <w:rPr>
      <w:rFonts w:ascii="Calibri" w:eastAsia="Calibri" w:hAnsi="Calibri"/>
      <w:sz w:val="23"/>
      <w:szCs w:val="23"/>
    </w:rPr>
  </w:style>
  <w:style w:type="character" w:customStyle="1" w:styleId="70">
    <w:name w:val="Основной текст (7)"/>
    <w:rsid w:val="00561671"/>
    <w:rPr>
      <w:sz w:val="23"/>
      <w:szCs w:val="23"/>
      <w:u w:val="single"/>
      <w:shd w:val="clear" w:color="auto" w:fill="FFFFFF"/>
    </w:rPr>
  </w:style>
  <w:style w:type="character" w:customStyle="1" w:styleId="151316">
    <w:name w:val="Основной текст (15) + 1316"/>
    <w:aliases w:val="5 pt20,Полужирный5"/>
    <w:rsid w:val="00561671"/>
    <w:rPr>
      <w:b/>
      <w:bCs/>
      <w:sz w:val="27"/>
      <w:szCs w:val="27"/>
      <w:shd w:val="clear" w:color="auto" w:fill="FFFFFF"/>
    </w:rPr>
  </w:style>
  <w:style w:type="character" w:customStyle="1" w:styleId="151315">
    <w:name w:val="Основной текст (15) + 1315"/>
    <w:aliases w:val="5 pt19"/>
    <w:rsid w:val="00561671"/>
    <w:rPr>
      <w:sz w:val="27"/>
      <w:szCs w:val="27"/>
      <w:shd w:val="clear" w:color="auto" w:fill="FFFFFF"/>
    </w:rPr>
  </w:style>
  <w:style w:type="character" w:customStyle="1" w:styleId="1511">
    <w:name w:val="Основной текст (15) + 11"/>
    <w:aliases w:val="5 pt18,Курсив2"/>
    <w:rsid w:val="00561671"/>
    <w:rPr>
      <w:i/>
      <w:iCs/>
      <w:sz w:val="23"/>
      <w:szCs w:val="23"/>
      <w:shd w:val="clear" w:color="auto" w:fill="FFFFFF"/>
    </w:rPr>
  </w:style>
  <w:style w:type="character" w:customStyle="1" w:styleId="151314">
    <w:name w:val="Основной текст (15) + 1314"/>
    <w:aliases w:val="5 pt17"/>
    <w:rsid w:val="00561671"/>
    <w:rPr>
      <w:sz w:val="27"/>
      <w:szCs w:val="27"/>
      <w:shd w:val="clear" w:color="auto" w:fill="FFFFFF"/>
    </w:rPr>
  </w:style>
  <w:style w:type="character" w:customStyle="1" w:styleId="151313">
    <w:name w:val="Основной текст (15) + 1313"/>
    <w:aliases w:val="5 pt16,Полужирный4"/>
    <w:rsid w:val="00561671"/>
    <w:rPr>
      <w:b/>
      <w:bCs/>
      <w:sz w:val="27"/>
      <w:szCs w:val="27"/>
      <w:shd w:val="clear" w:color="auto" w:fill="FFFFFF"/>
    </w:rPr>
  </w:style>
  <w:style w:type="character" w:customStyle="1" w:styleId="151312">
    <w:name w:val="Основной текст (15) + 1312"/>
    <w:aliases w:val="5 pt15"/>
    <w:rsid w:val="00561671"/>
    <w:rPr>
      <w:sz w:val="27"/>
      <w:szCs w:val="27"/>
      <w:shd w:val="clear" w:color="auto" w:fill="FFFFFF"/>
    </w:rPr>
  </w:style>
  <w:style w:type="character" w:customStyle="1" w:styleId="11pt">
    <w:name w:val="Основной текст + 11 pt"/>
    <w:aliases w:val="Интервал 0 pt2"/>
    <w:rsid w:val="00561671"/>
    <w:rPr>
      <w:rFonts w:ascii="Times New Roman" w:hAnsi="Times New Roman" w:cs="Times New Roman"/>
      <w:spacing w:val="10"/>
      <w:sz w:val="22"/>
      <w:szCs w:val="22"/>
    </w:rPr>
  </w:style>
  <w:style w:type="character" w:customStyle="1" w:styleId="151311">
    <w:name w:val="Основной текст (15) + 1311"/>
    <w:aliases w:val="5 pt14"/>
    <w:rsid w:val="00561671"/>
    <w:rPr>
      <w:sz w:val="27"/>
      <w:szCs w:val="27"/>
      <w:shd w:val="clear" w:color="auto" w:fill="FFFFFF"/>
    </w:rPr>
  </w:style>
  <w:style w:type="character" w:customStyle="1" w:styleId="151310">
    <w:name w:val="Основной текст (15) + 1310"/>
    <w:aliases w:val="5 pt13"/>
    <w:rsid w:val="00561671"/>
    <w:rPr>
      <w:sz w:val="27"/>
      <w:szCs w:val="27"/>
      <w:shd w:val="clear" w:color="auto" w:fill="FFFFFF"/>
    </w:rPr>
  </w:style>
  <w:style w:type="character" w:customStyle="1" w:styleId="15139">
    <w:name w:val="Основной текст (15) + 139"/>
    <w:aliases w:val="5 pt12"/>
    <w:rsid w:val="00561671"/>
    <w:rPr>
      <w:sz w:val="27"/>
      <w:szCs w:val="27"/>
      <w:shd w:val="clear" w:color="auto" w:fill="FFFFFF"/>
    </w:rPr>
  </w:style>
  <w:style w:type="character" w:customStyle="1" w:styleId="15138">
    <w:name w:val="Основной текст (15) + 138"/>
    <w:aliases w:val="5 pt11,Полужирный3"/>
    <w:rsid w:val="00561671"/>
    <w:rPr>
      <w:b/>
      <w:bCs/>
      <w:sz w:val="27"/>
      <w:szCs w:val="27"/>
      <w:shd w:val="clear" w:color="auto" w:fill="FFFFFF"/>
    </w:rPr>
  </w:style>
  <w:style w:type="character" w:customStyle="1" w:styleId="15137">
    <w:name w:val="Основной текст (15) + 137"/>
    <w:aliases w:val="5 pt10"/>
    <w:rsid w:val="00561671"/>
    <w:rPr>
      <w:sz w:val="27"/>
      <w:szCs w:val="27"/>
      <w:shd w:val="clear" w:color="auto" w:fill="FFFFFF"/>
    </w:rPr>
  </w:style>
  <w:style w:type="character" w:customStyle="1" w:styleId="15136">
    <w:name w:val="Основной текст (15) + 136"/>
    <w:aliases w:val="5 pt9"/>
    <w:rsid w:val="00561671"/>
    <w:rPr>
      <w:sz w:val="27"/>
      <w:szCs w:val="27"/>
      <w:u w:val="single"/>
      <w:shd w:val="clear" w:color="auto" w:fill="FFFFFF"/>
    </w:rPr>
  </w:style>
  <w:style w:type="character" w:customStyle="1" w:styleId="15135">
    <w:name w:val="Основной текст (15) + 135"/>
    <w:aliases w:val="5 pt8,Полужирный2"/>
    <w:rsid w:val="00561671"/>
    <w:rPr>
      <w:b/>
      <w:bCs/>
      <w:sz w:val="27"/>
      <w:szCs w:val="27"/>
      <w:shd w:val="clear" w:color="auto" w:fill="FFFFFF"/>
    </w:rPr>
  </w:style>
  <w:style w:type="character" w:customStyle="1" w:styleId="15134">
    <w:name w:val="Основной текст (15) + 134"/>
    <w:aliases w:val="5 pt7"/>
    <w:rsid w:val="00561671"/>
    <w:rPr>
      <w:sz w:val="27"/>
      <w:szCs w:val="27"/>
      <w:shd w:val="clear" w:color="auto" w:fill="FFFFFF"/>
    </w:rPr>
  </w:style>
  <w:style w:type="character" w:customStyle="1" w:styleId="15133">
    <w:name w:val="Основной текст (15) + 133"/>
    <w:aliases w:val="5 pt6,Полужирный1"/>
    <w:rsid w:val="00561671"/>
    <w:rPr>
      <w:b/>
      <w:bCs/>
      <w:sz w:val="27"/>
      <w:szCs w:val="27"/>
      <w:shd w:val="clear" w:color="auto" w:fill="FFFFFF"/>
    </w:rPr>
  </w:style>
  <w:style w:type="character" w:customStyle="1" w:styleId="15132">
    <w:name w:val="Основной текст (15) + 132"/>
    <w:aliases w:val="5 pt5"/>
    <w:rsid w:val="00561671"/>
    <w:rPr>
      <w:sz w:val="27"/>
      <w:szCs w:val="27"/>
      <w:shd w:val="clear" w:color="auto" w:fill="FFFFFF"/>
    </w:rPr>
  </w:style>
  <w:style w:type="character" w:customStyle="1" w:styleId="210">
    <w:name w:val="Основной текст (21)_"/>
    <w:link w:val="211"/>
    <w:locked/>
    <w:rsid w:val="00561671"/>
    <w:rPr>
      <w:spacing w:val="-10"/>
      <w:sz w:val="28"/>
      <w:shd w:val="clear" w:color="auto" w:fill="FFFFFF"/>
    </w:rPr>
  </w:style>
  <w:style w:type="paragraph" w:customStyle="1" w:styleId="211">
    <w:name w:val="Основной текст (21)1"/>
    <w:basedOn w:val="a"/>
    <w:link w:val="210"/>
    <w:rsid w:val="00561671"/>
    <w:pPr>
      <w:shd w:val="clear" w:color="auto" w:fill="FFFFFF"/>
      <w:spacing w:after="540" w:line="240" w:lineRule="atLeast"/>
    </w:pPr>
    <w:rPr>
      <w:rFonts w:ascii="Calibri" w:eastAsia="Calibri" w:hAnsi="Calibri"/>
      <w:spacing w:val="-10"/>
      <w:sz w:val="28"/>
      <w:szCs w:val="20"/>
    </w:rPr>
  </w:style>
  <w:style w:type="character" w:customStyle="1" w:styleId="240">
    <w:name w:val="Основной текст (24)_"/>
    <w:link w:val="241"/>
    <w:locked/>
    <w:rsid w:val="00561671"/>
    <w:rPr>
      <w:sz w:val="28"/>
      <w:shd w:val="clear" w:color="auto" w:fill="FFFFFF"/>
    </w:rPr>
  </w:style>
  <w:style w:type="paragraph" w:customStyle="1" w:styleId="241">
    <w:name w:val="Основной текст (24)1"/>
    <w:basedOn w:val="a"/>
    <w:link w:val="240"/>
    <w:rsid w:val="00561671"/>
    <w:pPr>
      <w:shd w:val="clear" w:color="auto" w:fill="FFFFFF"/>
      <w:spacing w:after="840" w:line="514" w:lineRule="exact"/>
    </w:pPr>
    <w:rPr>
      <w:rFonts w:ascii="Calibri" w:eastAsia="Calibri" w:hAnsi="Calibri"/>
      <w:sz w:val="28"/>
      <w:szCs w:val="20"/>
    </w:rPr>
  </w:style>
  <w:style w:type="character" w:customStyle="1" w:styleId="242">
    <w:name w:val="Основной текст (24) + Курсив"/>
    <w:aliases w:val="Интервал 0 pt6"/>
    <w:rsid w:val="00561671"/>
    <w:rPr>
      <w:i/>
      <w:iCs/>
      <w:spacing w:val="-10"/>
      <w:sz w:val="28"/>
      <w:shd w:val="clear" w:color="auto" w:fill="FFFFFF"/>
    </w:rPr>
  </w:style>
  <w:style w:type="character" w:customStyle="1" w:styleId="212">
    <w:name w:val="Основной текст (21) + Не курсив"/>
    <w:aliases w:val="Интервал 0 pt5"/>
    <w:rsid w:val="00561671"/>
    <w:rPr>
      <w:i/>
      <w:iCs/>
      <w:spacing w:val="0"/>
      <w:sz w:val="28"/>
      <w:shd w:val="clear" w:color="auto" w:fill="FFFFFF"/>
    </w:rPr>
  </w:style>
  <w:style w:type="character" w:customStyle="1" w:styleId="2410">
    <w:name w:val="Основной текст (24) + Курсив1"/>
    <w:aliases w:val="Интервал 0 pt4"/>
    <w:rsid w:val="00561671"/>
    <w:rPr>
      <w:i/>
      <w:iCs/>
      <w:spacing w:val="-10"/>
      <w:sz w:val="28"/>
      <w:shd w:val="clear" w:color="auto" w:fill="FFFFFF"/>
    </w:rPr>
  </w:style>
  <w:style w:type="character" w:customStyle="1" w:styleId="243">
    <w:name w:val="Основной текст (24)"/>
    <w:rsid w:val="00561671"/>
    <w:rPr>
      <w:sz w:val="28"/>
      <w:u w:val="single"/>
      <w:shd w:val="clear" w:color="auto" w:fill="FFFFFF"/>
    </w:rPr>
  </w:style>
  <w:style w:type="character" w:customStyle="1" w:styleId="151322">
    <w:name w:val="Основной текст (15) + 1322"/>
    <w:aliases w:val="5 pt28"/>
    <w:rsid w:val="00561671"/>
    <w:rPr>
      <w:sz w:val="27"/>
      <w:szCs w:val="27"/>
      <w:shd w:val="clear" w:color="auto" w:fill="FFFFFF"/>
    </w:rPr>
  </w:style>
  <w:style w:type="character" w:customStyle="1" w:styleId="151320">
    <w:name w:val="Основной текст (15) + 1320"/>
    <w:aliases w:val="5 pt24"/>
    <w:rsid w:val="00561671"/>
    <w:rPr>
      <w:sz w:val="27"/>
      <w:szCs w:val="27"/>
      <w:shd w:val="clear" w:color="auto" w:fill="FFFFFF"/>
    </w:rPr>
  </w:style>
  <w:style w:type="character" w:customStyle="1" w:styleId="151319">
    <w:name w:val="Основной текст (15) + 1319"/>
    <w:aliases w:val="5 pt23"/>
    <w:rsid w:val="00561671"/>
    <w:rPr>
      <w:sz w:val="27"/>
      <w:szCs w:val="27"/>
      <w:shd w:val="clear" w:color="auto" w:fill="FFFFFF"/>
    </w:rPr>
  </w:style>
  <w:style w:type="character" w:customStyle="1" w:styleId="151318">
    <w:name w:val="Основной текст (15) + 1318"/>
    <w:aliases w:val="5 pt22"/>
    <w:rsid w:val="00561671"/>
    <w:rPr>
      <w:sz w:val="27"/>
      <w:szCs w:val="27"/>
      <w:shd w:val="clear" w:color="auto" w:fill="FFFFFF"/>
    </w:rPr>
  </w:style>
  <w:style w:type="character" w:customStyle="1" w:styleId="151367">
    <w:name w:val="Основной текст (15) + 1367"/>
    <w:aliases w:val="5 pt76"/>
    <w:rsid w:val="00561671"/>
    <w:rPr>
      <w:sz w:val="27"/>
      <w:szCs w:val="27"/>
      <w:shd w:val="clear" w:color="auto" w:fill="FFFFFF"/>
    </w:rPr>
  </w:style>
  <w:style w:type="character" w:customStyle="1" w:styleId="151366">
    <w:name w:val="Основной текст (15) + 1366"/>
    <w:aliases w:val="5 pt75,Полужирный20"/>
    <w:rsid w:val="00561671"/>
    <w:rPr>
      <w:b/>
      <w:bCs/>
      <w:sz w:val="27"/>
      <w:szCs w:val="27"/>
      <w:shd w:val="clear" w:color="auto" w:fill="FFFFFF"/>
    </w:rPr>
  </w:style>
  <w:style w:type="character" w:customStyle="1" w:styleId="151365">
    <w:name w:val="Основной текст (15) + 1365"/>
    <w:aliases w:val="5 pt74"/>
    <w:rsid w:val="00561671"/>
    <w:rPr>
      <w:sz w:val="27"/>
      <w:szCs w:val="27"/>
      <w:shd w:val="clear" w:color="auto" w:fill="FFFFFF"/>
    </w:rPr>
  </w:style>
  <w:style w:type="character" w:customStyle="1" w:styleId="151364">
    <w:name w:val="Основной текст (15) + 1364"/>
    <w:aliases w:val="5 pt73,Полужирный19"/>
    <w:rsid w:val="00561671"/>
    <w:rPr>
      <w:b/>
      <w:bCs/>
      <w:sz w:val="27"/>
      <w:szCs w:val="27"/>
      <w:shd w:val="clear" w:color="auto" w:fill="FFFFFF"/>
    </w:rPr>
  </w:style>
  <w:style w:type="character" w:customStyle="1" w:styleId="151363">
    <w:name w:val="Основной текст (15) + 1363"/>
    <w:aliases w:val="5 pt72"/>
    <w:rsid w:val="00561671"/>
    <w:rPr>
      <w:sz w:val="27"/>
      <w:szCs w:val="27"/>
      <w:shd w:val="clear" w:color="auto" w:fill="FFFFFF"/>
    </w:rPr>
  </w:style>
  <w:style w:type="character" w:customStyle="1" w:styleId="151362">
    <w:name w:val="Основной текст (15) + 1362"/>
    <w:aliases w:val="5 pt71"/>
    <w:rsid w:val="00561671"/>
    <w:rPr>
      <w:sz w:val="27"/>
      <w:szCs w:val="27"/>
      <w:shd w:val="clear" w:color="auto" w:fill="FFFFFF"/>
    </w:rPr>
  </w:style>
  <w:style w:type="character" w:customStyle="1" w:styleId="8">
    <w:name w:val="Заголовок №8_"/>
    <w:link w:val="80"/>
    <w:locked/>
    <w:rsid w:val="00561671"/>
    <w:rPr>
      <w:sz w:val="27"/>
      <w:szCs w:val="27"/>
      <w:shd w:val="clear" w:color="auto" w:fill="FFFFFF"/>
    </w:rPr>
  </w:style>
  <w:style w:type="paragraph" w:customStyle="1" w:styleId="80">
    <w:name w:val="Заголовок №8"/>
    <w:basedOn w:val="a"/>
    <w:link w:val="8"/>
    <w:rsid w:val="00561671"/>
    <w:pPr>
      <w:shd w:val="clear" w:color="auto" w:fill="FFFFFF"/>
      <w:spacing w:before="900" w:after="480" w:line="240" w:lineRule="atLeast"/>
      <w:ind w:hanging="920"/>
      <w:outlineLvl w:val="7"/>
    </w:pPr>
    <w:rPr>
      <w:rFonts w:ascii="Calibri" w:eastAsia="Calibri" w:hAnsi="Calibri"/>
      <w:sz w:val="27"/>
      <w:szCs w:val="27"/>
    </w:rPr>
  </w:style>
  <w:style w:type="character" w:customStyle="1" w:styleId="151361">
    <w:name w:val="Основной текст (15) + 1361"/>
    <w:aliases w:val="5 pt70"/>
    <w:rsid w:val="00561671"/>
    <w:rPr>
      <w:sz w:val="27"/>
      <w:szCs w:val="27"/>
      <w:shd w:val="clear" w:color="auto" w:fill="FFFFFF"/>
    </w:rPr>
  </w:style>
  <w:style w:type="character" w:customStyle="1" w:styleId="151360">
    <w:name w:val="Основной текст (15) + 1360"/>
    <w:aliases w:val="5 pt69"/>
    <w:rsid w:val="00561671"/>
    <w:rPr>
      <w:sz w:val="27"/>
      <w:szCs w:val="27"/>
      <w:shd w:val="clear" w:color="auto" w:fill="FFFFFF"/>
    </w:rPr>
  </w:style>
  <w:style w:type="character" w:customStyle="1" w:styleId="151359">
    <w:name w:val="Основной текст (15) + 1359"/>
    <w:aliases w:val="5 pt68"/>
    <w:rsid w:val="00561671"/>
    <w:rPr>
      <w:sz w:val="27"/>
      <w:szCs w:val="27"/>
      <w:shd w:val="clear" w:color="auto" w:fill="FFFFFF"/>
    </w:rPr>
  </w:style>
  <w:style w:type="character" w:customStyle="1" w:styleId="17">
    <w:name w:val="Основной текст + Полужирный1"/>
    <w:rsid w:val="00561671"/>
    <w:rPr>
      <w:rFonts w:ascii="Calibri" w:eastAsia="Calibri" w:hAnsi="Calibri" w:cs="Times New Roman"/>
      <w:b/>
      <w:bCs/>
      <w:sz w:val="27"/>
      <w:szCs w:val="27"/>
      <w:u w:val="single"/>
      <w:shd w:val="clear" w:color="auto" w:fill="FFFFFF"/>
      <w:lang w:eastAsia="ru-RU"/>
    </w:rPr>
  </w:style>
  <w:style w:type="character" w:customStyle="1" w:styleId="151358">
    <w:name w:val="Основной текст (15) + 1358"/>
    <w:aliases w:val="5 pt67,Полужирный18"/>
    <w:rsid w:val="00561671"/>
    <w:rPr>
      <w:b/>
      <w:bCs/>
      <w:sz w:val="27"/>
      <w:szCs w:val="27"/>
      <w:shd w:val="clear" w:color="auto" w:fill="FFFFFF"/>
    </w:rPr>
  </w:style>
  <w:style w:type="character" w:customStyle="1" w:styleId="151357">
    <w:name w:val="Основной текст (15) + 1357"/>
    <w:aliases w:val="5 pt66,Полужирный17"/>
    <w:rsid w:val="00561671"/>
    <w:rPr>
      <w:b/>
      <w:bCs/>
      <w:sz w:val="27"/>
      <w:szCs w:val="27"/>
      <w:shd w:val="clear" w:color="auto" w:fill="FFFFFF"/>
    </w:rPr>
  </w:style>
  <w:style w:type="character" w:customStyle="1" w:styleId="95">
    <w:name w:val="Заголовок №95"/>
    <w:rsid w:val="00561671"/>
    <w:rPr>
      <w:sz w:val="27"/>
      <w:szCs w:val="27"/>
      <w:u w:val="single"/>
      <w:shd w:val="clear" w:color="auto" w:fill="FFFFFF"/>
    </w:rPr>
  </w:style>
  <w:style w:type="character" w:customStyle="1" w:styleId="151356">
    <w:name w:val="Основной текст (15) + 1356"/>
    <w:aliases w:val="5 pt65"/>
    <w:rsid w:val="00561671"/>
    <w:rPr>
      <w:sz w:val="27"/>
      <w:szCs w:val="27"/>
      <w:shd w:val="clear" w:color="auto" w:fill="FFFFFF"/>
    </w:rPr>
  </w:style>
  <w:style w:type="character" w:customStyle="1" w:styleId="94">
    <w:name w:val="Заголовок №94"/>
    <w:rsid w:val="00561671"/>
    <w:rPr>
      <w:sz w:val="27"/>
      <w:szCs w:val="27"/>
      <w:u w:val="single"/>
      <w:shd w:val="clear" w:color="auto" w:fill="FFFFFF"/>
    </w:rPr>
  </w:style>
  <w:style w:type="character" w:customStyle="1" w:styleId="151355">
    <w:name w:val="Основной текст (15) + 1355"/>
    <w:aliases w:val="5 pt64"/>
    <w:rsid w:val="00561671"/>
    <w:rPr>
      <w:sz w:val="27"/>
      <w:szCs w:val="27"/>
      <w:shd w:val="clear" w:color="auto" w:fill="FFFFFF"/>
    </w:rPr>
  </w:style>
  <w:style w:type="character" w:customStyle="1" w:styleId="93">
    <w:name w:val="Заголовок №93"/>
    <w:rsid w:val="00561671"/>
    <w:rPr>
      <w:sz w:val="27"/>
      <w:szCs w:val="27"/>
      <w:u w:val="single"/>
      <w:shd w:val="clear" w:color="auto" w:fill="FFFFFF"/>
    </w:rPr>
  </w:style>
  <w:style w:type="character" w:customStyle="1" w:styleId="151354">
    <w:name w:val="Основной текст (15) + 1354"/>
    <w:aliases w:val="5 pt63"/>
    <w:rsid w:val="00561671"/>
    <w:rPr>
      <w:sz w:val="27"/>
      <w:szCs w:val="27"/>
      <w:shd w:val="clear" w:color="auto" w:fill="FFFFFF"/>
    </w:rPr>
  </w:style>
  <w:style w:type="character" w:customStyle="1" w:styleId="92">
    <w:name w:val="Заголовок №92"/>
    <w:rsid w:val="00561671"/>
    <w:rPr>
      <w:sz w:val="27"/>
      <w:szCs w:val="27"/>
      <w:u w:val="single"/>
      <w:shd w:val="clear" w:color="auto" w:fill="FFFFFF"/>
    </w:rPr>
  </w:style>
  <w:style w:type="character" w:customStyle="1" w:styleId="151353">
    <w:name w:val="Основной текст (15) + 1353"/>
    <w:aliases w:val="5 pt62"/>
    <w:rsid w:val="00561671"/>
    <w:rPr>
      <w:sz w:val="27"/>
      <w:szCs w:val="27"/>
      <w:shd w:val="clear" w:color="auto" w:fill="FFFFFF"/>
    </w:rPr>
  </w:style>
  <w:style w:type="character" w:customStyle="1" w:styleId="151352">
    <w:name w:val="Основной текст (15) + 1352"/>
    <w:aliases w:val="5 pt60"/>
    <w:rsid w:val="00561671"/>
    <w:rPr>
      <w:sz w:val="27"/>
      <w:szCs w:val="27"/>
      <w:shd w:val="clear" w:color="auto" w:fill="FFFFFF"/>
    </w:rPr>
  </w:style>
  <w:style w:type="character" w:customStyle="1" w:styleId="151351">
    <w:name w:val="Основной текст (15) + 1351"/>
    <w:aliases w:val="5 pt59"/>
    <w:rsid w:val="00561671"/>
    <w:rPr>
      <w:sz w:val="27"/>
      <w:szCs w:val="27"/>
      <w:shd w:val="clear" w:color="auto" w:fill="FFFFFF"/>
    </w:rPr>
  </w:style>
  <w:style w:type="character" w:customStyle="1" w:styleId="151350">
    <w:name w:val="Основной текст (15) + 1350"/>
    <w:aliases w:val="5 pt58"/>
    <w:rsid w:val="00561671"/>
    <w:rPr>
      <w:sz w:val="27"/>
      <w:szCs w:val="27"/>
      <w:shd w:val="clear" w:color="auto" w:fill="FFFFFF"/>
    </w:rPr>
  </w:style>
  <w:style w:type="character" w:customStyle="1" w:styleId="151349">
    <w:name w:val="Основной текст (15) + 1349"/>
    <w:aliases w:val="5 pt57"/>
    <w:rsid w:val="00561671"/>
    <w:rPr>
      <w:sz w:val="27"/>
      <w:szCs w:val="27"/>
      <w:shd w:val="clear" w:color="auto" w:fill="FFFFFF"/>
    </w:rPr>
  </w:style>
  <w:style w:type="character" w:customStyle="1" w:styleId="151348">
    <w:name w:val="Основной текст (15) + 1348"/>
    <w:aliases w:val="5 pt56,Полужирный16,Курсив8"/>
    <w:rsid w:val="00561671"/>
    <w:rPr>
      <w:b/>
      <w:bCs/>
      <w:i/>
      <w:iCs/>
      <w:sz w:val="27"/>
      <w:szCs w:val="27"/>
      <w:shd w:val="clear" w:color="auto" w:fill="FFFFFF"/>
    </w:rPr>
  </w:style>
  <w:style w:type="character" w:customStyle="1" w:styleId="151347">
    <w:name w:val="Основной текст (15) + 1347"/>
    <w:aliases w:val="5 pt55,Полужирный15"/>
    <w:rsid w:val="00561671"/>
    <w:rPr>
      <w:b/>
      <w:bCs/>
      <w:sz w:val="27"/>
      <w:szCs w:val="27"/>
      <w:shd w:val="clear" w:color="auto" w:fill="FFFFFF"/>
    </w:rPr>
  </w:style>
  <w:style w:type="character" w:customStyle="1" w:styleId="151346">
    <w:name w:val="Основной текст (15) + 1346"/>
    <w:aliases w:val="5 pt54"/>
    <w:rsid w:val="00561671"/>
    <w:rPr>
      <w:sz w:val="27"/>
      <w:szCs w:val="27"/>
      <w:shd w:val="clear" w:color="auto" w:fill="FFFFFF"/>
    </w:rPr>
  </w:style>
  <w:style w:type="character" w:customStyle="1" w:styleId="151345">
    <w:name w:val="Основной текст (15) + 1345"/>
    <w:aliases w:val="5 pt53"/>
    <w:rsid w:val="00561671"/>
    <w:rPr>
      <w:rFonts w:ascii="Times New Roman" w:hAnsi="Times New Roman" w:cs="Times New Roman"/>
      <w:spacing w:val="0"/>
      <w:sz w:val="27"/>
      <w:szCs w:val="27"/>
      <w:shd w:val="clear" w:color="auto" w:fill="FFFFFF"/>
    </w:rPr>
  </w:style>
  <w:style w:type="character" w:customStyle="1" w:styleId="1513">
    <w:name w:val="Основной текст (15) + 13"/>
    <w:aliases w:val="5 pt"/>
    <w:rsid w:val="00561671"/>
    <w:rPr>
      <w:sz w:val="27"/>
      <w:szCs w:val="27"/>
      <w:shd w:val="clear" w:color="auto" w:fill="FFFFFF"/>
    </w:rPr>
  </w:style>
  <w:style w:type="character" w:customStyle="1" w:styleId="151375">
    <w:name w:val="Основной текст (15) + 1375"/>
    <w:aliases w:val="5 pt85,Полужирный"/>
    <w:rsid w:val="00561671"/>
    <w:rPr>
      <w:b/>
      <w:bCs/>
      <w:sz w:val="27"/>
      <w:szCs w:val="27"/>
      <w:shd w:val="clear" w:color="auto" w:fill="FFFFFF"/>
    </w:rPr>
  </w:style>
  <w:style w:type="character" w:customStyle="1" w:styleId="151374">
    <w:name w:val="Основной текст (15) + 1374"/>
    <w:aliases w:val="5 pt84,Полужирный24,Курсив"/>
    <w:rsid w:val="00561671"/>
    <w:rPr>
      <w:b/>
      <w:bCs/>
      <w:i/>
      <w:iCs/>
      <w:sz w:val="27"/>
      <w:szCs w:val="27"/>
      <w:shd w:val="clear" w:color="auto" w:fill="FFFFFF"/>
    </w:rPr>
  </w:style>
  <w:style w:type="character" w:customStyle="1" w:styleId="151373">
    <w:name w:val="Основной текст (15) + 1373"/>
    <w:aliases w:val="5 pt83,Полужирный23,Курсив10"/>
    <w:rsid w:val="00561671"/>
    <w:rPr>
      <w:b/>
      <w:bCs/>
      <w:i/>
      <w:iCs/>
      <w:sz w:val="27"/>
      <w:szCs w:val="27"/>
      <w:shd w:val="clear" w:color="auto" w:fill="FFFFFF"/>
    </w:rPr>
  </w:style>
  <w:style w:type="character" w:customStyle="1" w:styleId="151372">
    <w:name w:val="Основной текст (15) + 1372"/>
    <w:aliases w:val="5 pt82"/>
    <w:rsid w:val="00561671"/>
    <w:rPr>
      <w:sz w:val="27"/>
      <w:szCs w:val="27"/>
      <w:shd w:val="clear" w:color="auto" w:fill="FFFFFF"/>
    </w:rPr>
  </w:style>
  <w:style w:type="character" w:customStyle="1" w:styleId="151371">
    <w:name w:val="Основной текст (15) + 1371"/>
    <w:aliases w:val="5 pt81,Полужирный22"/>
    <w:rsid w:val="00561671"/>
    <w:rPr>
      <w:b/>
      <w:bCs/>
      <w:sz w:val="27"/>
      <w:szCs w:val="27"/>
      <w:shd w:val="clear" w:color="auto" w:fill="FFFFFF"/>
    </w:rPr>
  </w:style>
  <w:style w:type="character" w:customStyle="1" w:styleId="18">
    <w:name w:val="Основной текст (18)_"/>
    <w:link w:val="181"/>
    <w:locked/>
    <w:rsid w:val="00561671"/>
    <w:rPr>
      <w:sz w:val="27"/>
      <w:szCs w:val="27"/>
      <w:shd w:val="clear" w:color="auto" w:fill="FFFFFF"/>
    </w:rPr>
  </w:style>
  <w:style w:type="paragraph" w:customStyle="1" w:styleId="181">
    <w:name w:val="Основной текст (18)1"/>
    <w:basedOn w:val="a"/>
    <w:link w:val="18"/>
    <w:rsid w:val="00561671"/>
    <w:pPr>
      <w:shd w:val="clear" w:color="auto" w:fill="FFFFFF"/>
      <w:spacing w:before="180" w:after="180" w:line="240" w:lineRule="atLeast"/>
      <w:jc w:val="both"/>
    </w:pPr>
    <w:rPr>
      <w:rFonts w:ascii="Calibri" w:eastAsia="Calibri" w:hAnsi="Calibri"/>
      <w:sz w:val="27"/>
      <w:szCs w:val="27"/>
    </w:rPr>
  </w:style>
  <w:style w:type="character" w:customStyle="1" w:styleId="180">
    <w:name w:val="Основной текст (18) + Не малые прописные"/>
    <w:rsid w:val="00561671"/>
    <w:rPr>
      <w:smallCaps/>
      <w:sz w:val="27"/>
      <w:szCs w:val="27"/>
      <w:shd w:val="clear" w:color="auto" w:fill="FFFFFF"/>
    </w:rPr>
  </w:style>
  <w:style w:type="character" w:customStyle="1" w:styleId="182">
    <w:name w:val="Основной текст (18)"/>
    <w:rsid w:val="00561671"/>
    <w:rPr>
      <w:sz w:val="27"/>
      <w:szCs w:val="27"/>
      <w:u w:val="single"/>
      <w:shd w:val="clear" w:color="auto" w:fill="FFFFFF"/>
    </w:rPr>
  </w:style>
  <w:style w:type="character" w:customStyle="1" w:styleId="151370">
    <w:name w:val="Основной текст (15) + 1370"/>
    <w:aliases w:val="5 pt80"/>
    <w:rsid w:val="00561671"/>
    <w:rPr>
      <w:sz w:val="27"/>
      <w:szCs w:val="27"/>
      <w:shd w:val="clear" w:color="auto" w:fill="FFFFFF"/>
    </w:rPr>
  </w:style>
  <w:style w:type="character" w:customStyle="1" w:styleId="19">
    <w:name w:val="Основной текст (19)_"/>
    <w:link w:val="191"/>
    <w:locked/>
    <w:rsid w:val="00561671"/>
    <w:rPr>
      <w:szCs w:val="24"/>
      <w:shd w:val="clear" w:color="auto" w:fill="FFFFFF"/>
    </w:rPr>
  </w:style>
  <w:style w:type="paragraph" w:customStyle="1" w:styleId="191">
    <w:name w:val="Основной текст (19)1"/>
    <w:basedOn w:val="a"/>
    <w:link w:val="19"/>
    <w:rsid w:val="00561671"/>
    <w:pPr>
      <w:shd w:val="clear" w:color="auto" w:fill="FFFFFF"/>
      <w:spacing w:before="180" w:after="180" w:line="240" w:lineRule="atLeast"/>
      <w:jc w:val="both"/>
    </w:pPr>
    <w:rPr>
      <w:rFonts w:ascii="Calibri" w:eastAsia="Calibri" w:hAnsi="Calibri"/>
      <w:sz w:val="20"/>
    </w:rPr>
  </w:style>
  <w:style w:type="character" w:customStyle="1" w:styleId="1913">
    <w:name w:val="Основной текст (19) + 13"/>
    <w:aliases w:val="5 pt79,Не полужирный,Не малые прописные"/>
    <w:rsid w:val="00561671"/>
    <w:rPr>
      <w:b/>
      <w:bCs/>
      <w:smallCaps/>
      <w:sz w:val="27"/>
      <w:szCs w:val="27"/>
      <w:shd w:val="clear" w:color="auto" w:fill="FFFFFF"/>
    </w:rPr>
  </w:style>
  <w:style w:type="character" w:customStyle="1" w:styleId="190">
    <w:name w:val="Основной текст (19)"/>
    <w:rsid w:val="00561671"/>
    <w:rPr>
      <w:szCs w:val="24"/>
      <w:u w:val="single"/>
      <w:shd w:val="clear" w:color="auto" w:fill="FFFFFF"/>
    </w:rPr>
  </w:style>
  <w:style w:type="character" w:customStyle="1" w:styleId="151369">
    <w:name w:val="Основной текст (15) + 1369"/>
    <w:aliases w:val="5 pt78"/>
    <w:rsid w:val="00561671"/>
    <w:rPr>
      <w:sz w:val="27"/>
      <w:szCs w:val="27"/>
      <w:shd w:val="clear" w:color="auto" w:fill="FFFFFF"/>
    </w:rPr>
  </w:style>
  <w:style w:type="character" w:customStyle="1" w:styleId="151368">
    <w:name w:val="Основной текст (15) + 1368"/>
    <w:aliases w:val="5 pt77,Полужирный21"/>
    <w:rsid w:val="00561671"/>
    <w:rPr>
      <w:b/>
      <w:bCs/>
      <w:sz w:val="27"/>
      <w:szCs w:val="27"/>
      <w:shd w:val="clear" w:color="auto" w:fill="FFFFFF"/>
    </w:rPr>
  </w:style>
  <w:style w:type="character" w:customStyle="1" w:styleId="250">
    <w:name w:val="Основной текст (25)_"/>
    <w:link w:val="251"/>
    <w:locked/>
    <w:rsid w:val="00561671"/>
    <w:rPr>
      <w:sz w:val="36"/>
      <w:szCs w:val="36"/>
      <w:shd w:val="clear" w:color="auto" w:fill="FFFFFF"/>
    </w:rPr>
  </w:style>
  <w:style w:type="paragraph" w:customStyle="1" w:styleId="251">
    <w:name w:val="Основной текст (25)1"/>
    <w:basedOn w:val="a"/>
    <w:link w:val="250"/>
    <w:rsid w:val="00561671"/>
    <w:pPr>
      <w:shd w:val="clear" w:color="auto" w:fill="FFFFFF"/>
      <w:spacing w:after="660" w:line="240" w:lineRule="atLeast"/>
      <w:ind w:hanging="320"/>
    </w:pPr>
    <w:rPr>
      <w:rFonts w:ascii="Calibri" w:eastAsia="Calibri" w:hAnsi="Calibri"/>
      <w:sz w:val="36"/>
      <w:szCs w:val="36"/>
    </w:rPr>
  </w:style>
  <w:style w:type="character" w:customStyle="1" w:styleId="260">
    <w:name w:val="Основной текст (26)_"/>
    <w:link w:val="2610"/>
    <w:locked/>
    <w:rsid w:val="00561671"/>
    <w:rPr>
      <w:sz w:val="36"/>
      <w:szCs w:val="36"/>
      <w:shd w:val="clear" w:color="auto" w:fill="FFFFFF"/>
    </w:rPr>
  </w:style>
  <w:style w:type="paragraph" w:customStyle="1" w:styleId="2610">
    <w:name w:val="Основной текст (26)1"/>
    <w:basedOn w:val="a"/>
    <w:link w:val="260"/>
    <w:rsid w:val="00561671"/>
    <w:pPr>
      <w:shd w:val="clear" w:color="auto" w:fill="FFFFFF"/>
      <w:spacing w:before="240" w:line="619" w:lineRule="exact"/>
      <w:jc w:val="both"/>
    </w:pPr>
    <w:rPr>
      <w:rFonts w:ascii="Calibri" w:eastAsia="Calibri" w:hAnsi="Calibri"/>
      <w:sz w:val="36"/>
      <w:szCs w:val="36"/>
    </w:rPr>
  </w:style>
  <w:style w:type="character" w:customStyle="1" w:styleId="252">
    <w:name w:val="Основной текст (25)"/>
    <w:rsid w:val="00561671"/>
    <w:rPr>
      <w:sz w:val="36"/>
      <w:szCs w:val="36"/>
      <w:u w:val="single"/>
      <w:shd w:val="clear" w:color="auto" w:fill="FFFFFF"/>
    </w:rPr>
  </w:style>
  <w:style w:type="character" w:customStyle="1" w:styleId="265">
    <w:name w:val="Основной текст (26) + Полужирный5"/>
    <w:rsid w:val="00561671"/>
    <w:rPr>
      <w:b/>
      <w:bCs/>
      <w:sz w:val="36"/>
      <w:szCs w:val="36"/>
      <w:shd w:val="clear" w:color="auto" w:fill="FFFFFF"/>
    </w:rPr>
  </w:style>
  <w:style w:type="character" w:customStyle="1" w:styleId="253">
    <w:name w:val="Основной текст (25)3"/>
    <w:rsid w:val="00561671"/>
    <w:rPr>
      <w:sz w:val="36"/>
      <w:szCs w:val="36"/>
      <w:u w:val="single"/>
      <w:shd w:val="clear" w:color="auto" w:fill="FFFFFF"/>
    </w:rPr>
  </w:style>
  <w:style w:type="character" w:customStyle="1" w:styleId="264">
    <w:name w:val="Основной текст (26) + Полужирный4"/>
    <w:rsid w:val="00561671"/>
    <w:rPr>
      <w:b/>
      <w:bCs/>
      <w:sz w:val="36"/>
      <w:szCs w:val="36"/>
      <w:shd w:val="clear" w:color="auto" w:fill="FFFFFF"/>
    </w:rPr>
  </w:style>
  <w:style w:type="character" w:customStyle="1" w:styleId="261pt">
    <w:name w:val="Основной текст (26) + Интервал 1 pt"/>
    <w:rsid w:val="00561671"/>
    <w:rPr>
      <w:spacing w:val="30"/>
      <w:sz w:val="36"/>
      <w:szCs w:val="36"/>
      <w:shd w:val="clear" w:color="auto" w:fill="FFFFFF"/>
    </w:rPr>
  </w:style>
  <w:style w:type="character" w:customStyle="1" w:styleId="42">
    <w:name w:val="Заголовок №4 (2)_"/>
    <w:link w:val="421"/>
    <w:locked/>
    <w:rsid w:val="00561671"/>
    <w:rPr>
      <w:sz w:val="36"/>
      <w:szCs w:val="36"/>
      <w:shd w:val="clear" w:color="auto" w:fill="FFFFFF"/>
    </w:rPr>
  </w:style>
  <w:style w:type="paragraph" w:customStyle="1" w:styleId="421">
    <w:name w:val="Заголовок №4 (2)1"/>
    <w:basedOn w:val="a"/>
    <w:link w:val="42"/>
    <w:rsid w:val="00561671"/>
    <w:pPr>
      <w:shd w:val="clear" w:color="auto" w:fill="FFFFFF"/>
      <w:spacing w:before="1200" w:after="300" w:line="240" w:lineRule="atLeast"/>
      <w:jc w:val="both"/>
      <w:outlineLvl w:val="3"/>
    </w:pPr>
    <w:rPr>
      <w:rFonts w:ascii="Calibri" w:eastAsia="Calibri" w:hAnsi="Calibri"/>
      <w:sz w:val="36"/>
      <w:szCs w:val="36"/>
    </w:rPr>
  </w:style>
  <w:style w:type="character" w:customStyle="1" w:styleId="420">
    <w:name w:val="Заголовок №4 (2)"/>
    <w:rsid w:val="00561671"/>
    <w:rPr>
      <w:sz w:val="36"/>
      <w:szCs w:val="36"/>
      <w:u w:val="single"/>
      <w:shd w:val="clear" w:color="auto" w:fill="FFFFFF"/>
    </w:rPr>
  </w:style>
  <w:style w:type="character" w:customStyle="1" w:styleId="5">
    <w:name w:val="Заголовок №5_"/>
    <w:link w:val="50"/>
    <w:locked/>
    <w:rsid w:val="00561671"/>
    <w:rPr>
      <w:sz w:val="36"/>
      <w:szCs w:val="36"/>
      <w:shd w:val="clear" w:color="auto" w:fill="FFFFFF"/>
    </w:rPr>
  </w:style>
  <w:style w:type="paragraph" w:customStyle="1" w:styleId="50">
    <w:name w:val="Заголовок №5"/>
    <w:basedOn w:val="a"/>
    <w:link w:val="5"/>
    <w:rsid w:val="00561671"/>
    <w:pPr>
      <w:shd w:val="clear" w:color="auto" w:fill="FFFFFF"/>
      <w:spacing w:before="300" w:after="180" w:line="240" w:lineRule="atLeast"/>
      <w:jc w:val="both"/>
      <w:outlineLvl w:val="4"/>
    </w:pPr>
    <w:rPr>
      <w:rFonts w:ascii="Calibri" w:eastAsia="Calibri" w:hAnsi="Calibri"/>
      <w:sz w:val="36"/>
      <w:szCs w:val="36"/>
    </w:rPr>
  </w:style>
  <w:style w:type="character" w:customStyle="1" w:styleId="263">
    <w:name w:val="Основной текст (26) + Полужирный3"/>
    <w:rsid w:val="00561671"/>
    <w:rPr>
      <w:b/>
      <w:bCs/>
      <w:sz w:val="36"/>
      <w:szCs w:val="36"/>
      <w:shd w:val="clear" w:color="auto" w:fill="FFFFFF"/>
    </w:rPr>
  </w:style>
  <w:style w:type="character" w:customStyle="1" w:styleId="262">
    <w:name w:val="Основной текст (26) + Полужирный2"/>
    <w:rsid w:val="00561671"/>
    <w:rPr>
      <w:b/>
      <w:bCs/>
      <w:sz w:val="36"/>
      <w:szCs w:val="36"/>
      <w:u w:val="single"/>
      <w:shd w:val="clear" w:color="auto" w:fill="FFFFFF"/>
    </w:rPr>
  </w:style>
  <w:style w:type="character" w:customStyle="1" w:styleId="2611">
    <w:name w:val="Основной текст (26) + Полужирный1"/>
    <w:aliases w:val="Курсив5"/>
    <w:rsid w:val="00561671"/>
    <w:rPr>
      <w:b/>
      <w:bCs/>
      <w:i/>
      <w:iCs/>
      <w:sz w:val="36"/>
      <w:szCs w:val="36"/>
      <w:shd w:val="clear" w:color="auto" w:fill="FFFFFF"/>
    </w:rPr>
  </w:style>
  <w:style w:type="character" w:customStyle="1" w:styleId="2520">
    <w:name w:val="Основной текст (25)2"/>
    <w:rsid w:val="00561671"/>
    <w:rPr>
      <w:sz w:val="36"/>
      <w:szCs w:val="36"/>
      <w:u w:val="single"/>
      <w:shd w:val="clear" w:color="auto" w:fill="FFFFFF"/>
    </w:rPr>
  </w:style>
  <w:style w:type="character" w:customStyle="1" w:styleId="280">
    <w:name w:val="Основной текст (28)_"/>
    <w:link w:val="281"/>
    <w:locked/>
    <w:rsid w:val="00561671"/>
    <w:rPr>
      <w:sz w:val="36"/>
      <w:szCs w:val="36"/>
      <w:shd w:val="clear" w:color="auto" w:fill="FFFFFF"/>
    </w:rPr>
  </w:style>
  <w:style w:type="paragraph" w:customStyle="1" w:styleId="281">
    <w:name w:val="Основной текст (28)"/>
    <w:basedOn w:val="a"/>
    <w:link w:val="280"/>
    <w:rsid w:val="00561671"/>
    <w:pPr>
      <w:shd w:val="clear" w:color="auto" w:fill="FFFFFF"/>
      <w:spacing w:line="619" w:lineRule="exact"/>
    </w:pPr>
    <w:rPr>
      <w:rFonts w:ascii="Calibri" w:eastAsia="Calibri" w:hAnsi="Calibri"/>
      <w:sz w:val="36"/>
      <w:szCs w:val="36"/>
    </w:rPr>
  </w:style>
  <w:style w:type="character" w:customStyle="1" w:styleId="282">
    <w:name w:val="Основной текст (28) + Курсив"/>
    <w:rsid w:val="00561671"/>
    <w:rPr>
      <w:i/>
      <w:iCs/>
      <w:sz w:val="36"/>
      <w:szCs w:val="36"/>
      <w:u w:val="single"/>
      <w:shd w:val="clear" w:color="auto" w:fill="FFFFFF"/>
    </w:rPr>
  </w:style>
  <w:style w:type="character" w:customStyle="1" w:styleId="29">
    <w:name w:val="Основной текст (29)_"/>
    <w:link w:val="290"/>
    <w:locked/>
    <w:rsid w:val="00561671"/>
    <w:rPr>
      <w:sz w:val="36"/>
      <w:szCs w:val="36"/>
      <w:shd w:val="clear" w:color="auto" w:fill="FFFFFF"/>
    </w:rPr>
  </w:style>
  <w:style w:type="paragraph" w:customStyle="1" w:styleId="290">
    <w:name w:val="Основной текст (29)"/>
    <w:basedOn w:val="a"/>
    <w:link w:val="29"/>
    <w:rsid w:val="00561671"/>
    <w:pPr>
      <w:shd w:val="clear" w:color="auto" w:fill="FFFFFF"/>
      <w:spacing w:line="619" w:lineRule="exact"/>
    </w:pPr>
    <w:rPr>
      <w:rFonts w:ascii="Calibri" w:eastAsia="Calibri" w:hAnsi="Calibri"/>
      <w:sz w:val="36"/>
      <w:szCs w:val="36"/>
    </w:rPr>
  </w:style>
  <w:style w:type="character" w:customStyle="1" w:styleId="151332">
    <w:name w:val="Основной текст (15) + 1332"/>
    <w:aliases w:val="5 pt38"/>
    <w:rsid w:val="00561671"/>
    <w:rPr>
      <w:sz w:val="27"/>
      <w:szCs w:val="27"/>
      <w:shd w:val="clear" w:color="auto" w:fill="FFFFFF"/>
    </w:rPr>
  </w:style>
  <w:style w:type="character" w:customStyle="1" w:styleId="300">
    <w:name w:val="Основной текст (30)_"/>
    <w:link w:val="301"/>
    <w:locked/>
    <w:rsid w:val="00561671"/>
    <w:rPr>
      <w:sz w:val="25"/>
      <w:szCs w:val="25"/>
      <w:shd w:val="clear" w:color="auto" w:fill="FFFFFF"/>
    </w:rPr>
  </w:style>
  <w:style w:type="paragraph" w:customStyle="1" w:styleId="301">
    <w:name w:val="Основной текст (30)"/>
    <w:basedOn w:val="a"/>
    <w:link w:val="300"/>
    <w:rsid w:val="00561671"/>
    <w:pPr>
      <w:shd w:val="clear" w:color="auto" w:fill="FFFFFF"/>
      <w:spacing w:line="480" w:lineRule="exact"/>
      <w:ind w:firstLine="540"/>
      <w:jc w:val="both"/>
    </w:pPr>
    <w:rPr>
      <w:rFonts w:ascii="Calibri" w:eastAsia="Calibri" w:hAnsi="Calibri"/>
      <w:sz w:val="25"/>
      <w:szCs w:val="25"/>
    </w:rPr>
  </w:style>
  <w:style w:type="character" w:customStyle="1" w:styleId="151331">
    <w:name w:val="Основной текст (15) + 1331"/>
    <w:aliases w:val="5 pt37"/>
    <w:rsid w:val="00561671"/>
    <w:rPr>
      <w:sz w:val="27"/>
      <w:szCs w:val="27"/>
      <w:shd w:val="clear" w:color="auto" w:fill="FFFFFF"/>
    </w:rPr>
  </w:style>
  <w:style w:type="character" w:customStyle="1" w:styleId="302">
    <w:name w:val="Основной текст (30) + Не курсив"/>
    <w:rsid w:val="00561671"/>
    <w:rPr>
      <w:i/>
      <w:iCs/>
      <w:sz w:val="25"/>
      <w:szCs w:val="25"/>
      <w:shd w:val="clear" w:color="auto" w:fill="FFFFFF"/>
    </w:rPr>
  </w:style>
  <w:style w:type="character" w:customStyle="1" w:styleId="151330">
    <w:name w:val="Основной текст (15) + 1330"/>
    <w:aliases w:val="5 pt36"/>
    <w:rsid w:val="00561671"/>
    <w:rPr>
      <w:sz w:val="27"/>
      <w:szCs w:val="27"/>
      <w:shd w:val="clear" w:color="auto" w:fill="FFFFFF"/>
    </w:rPr>
  </w:style>
  <w:style w:type="character" w:customStyle="1" w:styleId="151329">
    <w:name w:val="Основной текст (15) + 1329"/>
    <w:aliases w:val="5 pt35"/>
    <w:rsid w:val="00561671"/>
    <w:rPr>
      <w:sz w:val="27"/>
      <w:szCs w:val="27"/>
      <w:shd w:val="clear" w:color="auto" w:fill="FFFFFF"/>
    </w:rPr>
  </w:style>
  <w:style w:type="character" w:customStyle="1" w:styleId="244">
    <w:name w:val="Основной текст (24) + Полужирный"/>
    <w:rsid w:val="00561671"/>
    <w:rPr>
      <w:b/>
      <w:bCs/>
      <w:sz w:val="28"/>
      <w:szCs w:val="28"/>
      <w:shd w:val="clear" w:color="auto" w:fill="FFFFFF"/>
    </w:rPr>
  </w:style>
  <w:style w:type="character" w:customStyle="1" w:styleId="151344">
    <w:name w:val="Основной текст (15) + 1344"/>
    <w:aliases w:val="5 pt52"/>
    <w:rsid w:val="00561671"/>
    <w:rPr>
      <w:sz w:val="27"/>
      <w:szCs w:val="27"/>
      <w:shd w:val="clear" w:color="auto" w:fill="FFFFFF"/>
    </w:rPr>
  </w:style>
  <w:style w:type="character" w:customStyle="1" w:styleId="151343">
    <w:name w:val="Основной текст (15) + 1343"/>
    <w:aliases w:val="5 pt51"/>
    <w:rsid w:val="00561671"/>
    <w:rPr>
      <w:sz w:val="27"/>
      <w:szCs w:val="27"/>
      <w:shd w:val="clear" w:color="auto" w:fill="FFFFFF"/>
    </w:rPr>
  </w:style>
  <w:style w:type="character" w:customStyle="1" w:styleId="82">
    <w:name w:val="Заголовок №8 (2)_"/>
    <w:link w:val="820"/>
    <w:locked/>
    <w:rsid w:val="00561671"/>
    <w:rPr>
      <w:sz w:val="28"/>
      <w:shd w:val="clear" w:color="auto" w:fill="FFFFFF"/>
    </w:rPr>
  </w:style>
  <w:style w:type="paragraph" w:customStyle="1" w:styleId="820">
    <w:name w:val="Заголовок №8 (2)"/>
    <w:basedOn w:val="a"/>
    <w:link w:val="82"/>
    <w:rsid w:val="00561671"/>
    <w:pPr>
      <w:shd w:val="clear" w:color="auto" w:fill="FFFFFF"/>
      <w:spacing w:before="960" w:after="300" w:line="240" w:lineRule="atLeast"/>
      <w:outlineLvl w:val="7"/>
    </w:pPr>
    <w:rPr>
      <w:rFonts w:ascii="Calibri" w:eastAsia="Calibri" w:hAnsi="Calibri"/>
      <w:sz w:val="28"/>
      <w:szCs w:val="20"/>
    </w:rPr>
  </w:style>
  <w:style w:type="character" w:customStyle="1" w:styleId="sem">
    <w:name w:val="sem"/>
    <w:basedOn w:val="a0"/>
    <w:rsid w:val="00561671"/>
  </w:style>
  <w:style w:type="character" w:customStyle="1" w:styleId="b-serp-urlitem1">
    <w:name w:val="b-serp-url__item1"/>
    <w:uiPriority w:val="99"/>
    <w:rsid w:val="00561671"/>
    <w:rPr>
      <w:rFonts w:cs="Times New Roman"/>
    </w:rPr>
  </w:style>
  <w:style w:type="character" w:customStyle="1" w:styleId="b-serp-urlmark1">
    <w:name w:val="b-serp-url__mark1"/>
    <w:uiPriority w:val="99"/>
    <w:rsid w:val="00561671"/>
    <w:rPr>
      <w:rFonts w:cs="Times New Roman"/>
    </w:rPr>
  </w:style>
  <w:style w:type="paragraph" w:customStyle="1" w:styleId="stix2">
    <w:name w:val="stix2"/>
    <w:basedOn w:val="a"/>
    <w:uiPriority w:val="99"/>
    <w:rsid w:val="00561671"/>
    <w:pPr>
      <w:spacing w:before="240" w:after="48"/>
      <w:ind w:left="1992"/>
    </w:pPr>
  </w:style>
  <w:style w:type="paragraph" w:customStyle="1" w:styleId="stih1">
    <w:name w:val="stih1"/>
    <w:basedOn w:val="a"/>
    <w:uiPriority w:val="99"/>
    <w:rsid w:val="00561671"/>
    <w:pPr>
      <w:spacing w:before="240" w:after="48"/>
      <w:ind w:left="2880"/>
    </w:pPr>
  </w:style>
  <w:style w:type="paragraph" w:customStyle="1" w:styleId="style138">
    <w:name w:val="style138"/>
    <w:basedOn w:val="a"/>
    <w:rsid w:val="00561671"/>
    <w:pPr>
      <w:spacing w:before="100" w:beforeAutospacing="1" w:after="100" w:afterAutospacing="1"/>
    </w:pPr>
  </w:style>
  <w:style w:type="paragraph" w:customStyle="1" w:styleId="Default">
    <w:name w:val="Default"/>
    <w:rsid w:val="00561671"/>
    <w:pPr>
      <w:autoSpaceDE w:val="0"/>
      <w:autoSpaceDN w:val="0"/>
      <w:adjustRightInd w:val="0"/>
    </w:pPr>
    <w:rPr>
      <w:rFonts w:ascii="Verdana" w:hAnsi="Verdana" w:cs="Verdana"/>
      <w:color w:val="000000"/>
      <w:sz w:val="24"/>
      <w:szCs w:val="24"/>
      <w:lang w:eastAsia="en-US"/>
    </w:rPr>
  </w:style>
  <w:style w:type="paragraph" w:styleId="afe">
    <w:name w:val="Title"/>
    <w:basedOn w:val="a"/>
    <w:link w:val="aff"/>
    <w:qFormat/>
    <w:locked/>
    <w:rsid w:val="00561671"/>
    <w:pPr>
      <w:jc w:val="center"/>
    </w:pPr>
    <w:rPr>
      <w:sz w:val="28"/>
      <w:szCs w:val="20"/>
    </w:rPr>
  </w:style>
  <w:style w:type="character" w:customStyle="1" w:styleId="aff">
    <w:name w:val="Заголовок Знак"/>
    <w:link w:val="afe"/>
    <w:rsid w:val="00561671"/>
    <w:rPr>
      <w:rFonts w:ascii="Times New Roman" w:eastAsia="Times New Roman" w:hAnsi="Times New Roman"/>
      <w:sz w:val="28"/>
    </w:rPr>
  </w:style>
  <w:style w:type="character" w:customStyle="1" w:styleId="submenu-table">
    <w:name w:val="submenu-table"/>
    <w:basedOn w:val="a0"/>
    <w:rsid w:val="00561671"/>
  </w:style>
  <w:style w:type="paragraph" w:customStyle="1" w:styleId="imalignjustify">
    <w:name w:val="imalign_justify"/>
    <w:basedOn w:val="a"/>
    <w:rsid w:val="00561671"/>
    <w:pPr>
      <w:spacing w:before="100" w:beforeAutospacing="1" w:after="100" w:afterAutospacing="1"/>
    </w:pPr>
  </w:style>
  <w:style w:type="character" w:customStyle="1" w:styleId="ff2">
    <w:name w:val="ff2"/>
    <w:basedOn w:val="a0"/>
    <w:rsid w:val="00561671"/>
  </w:style>
  <w:style w:type="character" w:customStyle="1" w:styleId="ff3">
    <w:name w:val="ff3"/>
    <w:basedOn w:val="a0"/>
    <w:rsid w:val="00561671"/>
  </w:style>
  <w:style w:type="character" w:customStyle="1" w:styleId="FontStyle210">
    <w:name w:val="Font Style210"/>
    <w:uiPriority w:val="99"/>
    <w:rsid w:val="00561671"/>
    <w:rPr>
      <w:rFonts w:ascii="Microsoft Sans Serif" w:hAnsi="Microsoft Sans Serif" w:cs="Microsoft Sans Serif"/>
      <w:b/>
      <w:bCs/>
      <w:spacing w:val="-10"/>
      <w:sz w:val="46"/>
      <w:szCs w:val="46"/>
    </w:rPr>
  </w:style>
  <w:style w:type="paragraph" w:customStyle="1" w:styleId="Style180">
    <w:name w:val="Style180"/>
    <w:basedOn w:val="a"/>
    <w:rsid w:val="00561671"/>
    <w:pPr>
      <w:widowControl w:val="0"/>
      <w:suppressAutoHyphens/>
      <w:autoSpaceDE w:val="0"/>
      <w:spacing w:line="403" w:lineRule="exact"/>
      <w:ind w:hanging="326"/>
    </w:pPr>
    <w:rPr>
      <w:rFonts w:ascii="Tahoma" w:hAnsi="Tahoma" w:cs="Tahoma"/>
      <w:kern w:val="1"/>
      <w:lang w:eastAsia="ar-SA"/>
    </w:rPr>
  </w:style>
  <w:style w:type="paragraph" w:customStyle="1" w:styleId="Style4">
    <w:name w:val="Style4"/>
    <w:basedOn w:val="a"/>
    <w:rsid w:val="00561671"/>
    <w:pPr>
      <w:widowControl w:val="0"/>
      <w:autoSpaceDE w:val="0"/>
      <w:autoSpaceDN w:val="0"/>
      <w:adjustRightInd w:val="0"/>
      <w:spacing w:line="220" w:lineRule="exact"/>
      <w:ind w:firstLine="514"/>
      <w:jc w:val="both"/>
    </w:pPr>
  </w:style>
  <w:style w:type="character" w:customStyle="1" w:styleId="FontStyle43">
    <w:name w:val="Font Style43"/>
    <w:rsid w:val="00561671"/>
    <w:rPr>
      <w:rFonts w:ascii="Times New Roman" w:hAnsi="Times New Roman" w:cs="Times New Roman"/>
      <w:sz w:val="18"/>
      <w:szCs w:val="18"/>
    </w:rPr>
  </w:style>
  <w:style w:type="paragraph" w:customStyle="1" w:styleId="dlg">
    <w:name w:val="dlg"/>
    <w:basedOn w:val="a"/>
    <w:rsid w:val="0056167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60987">
      <w:marLeft w:val="0"/>
      <w:marRight w:val="0"/>
      <w:marTop w:val="0"/>
      <w:marBottom w:val="0"/>
      <w:divBdr>
        <w:top w:val="none" w:sz="0" w:space="0" w:color="auto"/>
        <w:left w:val="none" w:sz="0" w:space="0" w:color="auto"/>
        <w:bottom w:val="none" w:sz="0" w:space="0" w:color="auto"/>
        <w:right w:val="none" w:sz="0" w:space="0" w:color="auto"/>
      </w:divBdr>
      <w:divsChild>
        <w:div w:id="869760986">
          <w:marLeft w:val="0"/>
          <w:marRight w:val="0"/>
          <w:marTop w:val="0"/>
          <w:marBottom w:val="0"/>
          <w:divBdr>
            <w:top w:val="none" w:sz="0" w:space="0" w:color="auto"/>
            <w:left w:val="none" w:sz="0" w:space="0" w:color="auto"/>
            <w:bottom w:val="none" w:sz="0" w:space="0" w:color="auto"/>
            <w:right w:val="none" w:sz="0" w:space="0" w:color="auto"/>
          </w:divBdr>
        </w:div>
      </w:divsChild>
    </w:div>
    <w:div w:id="8697609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515A2-E8B3-4417-BD96-AB4C6B3F4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Pages>
  <Words>18354</Words>
  <Characters>104622</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stas777aye@mail.ru</cp:lastModifiedBy>
  <cp:revision>46</cp:revision>
  <cp:lastPrinted>2014-09-08T18:58:00Z</cp:lastPrinted>
  <dcterms:created xsi:type="dcterms:W3CDTF">2013-01-14T11:58:00Z</dcterms:created>
  <dcterms:modified xsi:type="dcterms:W3CDTF">2020-10-01T13:31:00Z</dcterms:modified>
</cp:coreProperties>
</file>