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02" w:rsidRPr="00B51802" w:rsidRDefault="00B51802" w:rsidP="00B5180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Тест по дисциплине: «Теории и технологии развития речи детей раннего и дошкольного возраста»</w:t>
      </w:r>
    </w:p>
    <w:p w:rsidR="00FD427F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1. Что является предметом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изучения методики развития речи детей дошкольного возраста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>?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исследование процессов овладения детьми родным языком, речью, речевым общением;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изучение закономерностей обучения родной речи;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в)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процесс овладения детьми родной речью и навыками речевого общения в условиях целенаправленного педагогического воздействия;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исследования в области психологии речи.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="0058719B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Что является первоочередным в развитии речи?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накопление ее содержания;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развитие мышления;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природа и организация человеческой психики вообще и речевого механизма в частности;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учение И. П. Павлова о двух сигнальных системах высшей нервной деятельности человека, объясняющее механизмы формирования речи.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3. Речевой навык – это: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умение говорить, т.е. излагать свои мысли в устной форме;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речевое действие, достигшее степени совершенства, способность осуществить оптимальным образом ту или иную операцию;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в) умение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аудировать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>, т.е. понимать речь в ее звуковом оформлении;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умение читать, т.е. понимать речь в ее графическом изображении.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4. Что является главным в развитии детского словаря?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освоение значений слов и их уместное употребление в соответствии с контекстом высказывания, с ситуацией, в которой происходит общение;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воспитание звуковой культуры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формирование грамматического строя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освоение грамматического строя.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5.Что включает в себя развитие связной речи? </w:t>
      </w:r>
    </w:p>
    <w:p w:rsidR="0058719B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развитие диалогической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развитие монологической речи</w:t>
      </w: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;</w:t>
      </w:r>
      <w:proofErr w:type="gramEnd"/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lastRenderedPageBreak/>
        <w:t>в) развитие диалогической и монологической речи.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6. Отметьте методические принципы развития речи: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Принцип взаимосвязи сенсорного, умственного и речевого развития детей;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Принцип коммуникативно-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деятельностного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подхода к развитию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Принцип развития языкового чутья («чувства языка»);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Принцип взаимосвязи работы над различными сторонами речи, развития речи как целостного образования.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7.  В каком году была впервые создана «Программа воспитания в детском саду»?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1962;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1980;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1935.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8. В какой программе</w:t>
      </w:r>
      <w:r w:rsidR="00711FFA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учитываются современные требования к речевому развитию детей, выделяются общепринятые разделы работы по развитию речи: звуковая культура речи, словарная работа, грамматический строй речи, связная речь, художественная литература?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«Радуга»;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«Развитие»;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«Детство».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9. Отметьте все средства речевого развития детей: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а) общение взрослых и детей;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б) культурная языковая среда, речь воспитателя;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в) обучение родной речи и языку на занятиях;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г) различные виды искусства (</w:t>
      </w:r>
      <w:proofErr w:type="gramStart"/>
      <w:r w:rsidRPr="004860B7">
        <w:rPr>
          <w:color w:val="333333"/>
        </w:rPr>
        <w:t>изобразительное</w:t>
      </w:r>
      <w:proofErr w:type="gramEnd"/>
      <w:r w:rsidRPr="004860B7">
        <w:rPr>
          <w:color w:val="333333"/>
        </w:rPr>
        <w:t>, музыка, театр).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="00AD1B6A" w:rsidRPr="004860B7">
        <w:rPr>
          <w:rFonts w:ascii="Times New Roman" w:hAnsi="Times New Roman" w:cs="Times New Roman"/>
          <w:color w:val="333333"/>
          <w:sz w:val="24"/>
          <w:szCs w:val="24"/>
        </w:rPr>
        <w:t>Какие методы развития речи чаще используются в детском саду?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словесные;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практические;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в) наглядные. 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11. За </w:t>
      </w: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счет</w:t>
      </w:r>
      <w:proofErr w:type="gram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каких частей речи быстрее всего прирастает словарный запас ребенка (отметьте несколько вариантов)?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lastRenderedPageBreak/>
        <w:t>а) прилагательные;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числительные;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существительные;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г) глаголы. 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12. Отметьте аспекты звуковой культуры речи, рассматриваемые в современной литературе: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физический;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физиологический;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лингвистический;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г) нейропсихологический. 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13.  Отметьте, что включает в себя понятие звуковой культуры речи: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фонетическую правильность речи;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орфоэпическую правильность речи;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выразительность;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г) четкую дикцию. 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14. </w:t>
      </w:r>
      <w:r w:rsidR="00B35884" w:rsidRPr="004860B7">
        <w:rPr>
          <w:rFonts w:ascii="Times New Roman" w:hAnsi="Times New Roman" w:cs="Times New Roman"/>
          <w:color w:val="333333"/>
          <w:sz w:val="24"/>
          <w:szCs w:val="24"/>
        </w:rPr>
        <w:t>Расположите этапы обучения звукопроизношению в правильной последовательности:</w:t>
      </w:r>
    </w:p>
    <w:p w:rsidR="00B35884" w:rsidRPr="004860B7" w:rsidRDefault="00B35884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а)  </w:t>
      </w:r>
      <w:r w:rsidR="00DA5857" w:rsidRPr="004860B7">
        <w:rPr>
          <w:rFonts w:ascii="Times New Roman" w:hAnsi="Times New Roman" w:cs="Times New Roman"/>
          <w:color w:val="333333"/>
          <w:sz w:val="24"/>
          <w:szCs w:val="24"/>
        </w:rPr>
        <w:t>подготовку речевого аппарата к овладению зву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ками речи;  </w:t>
      </w:r>
    </w:p>
    <w:p w:rsidR="00B35884" w:rsidRPr="004860B7" w:rsidRDefault="00B35884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подготовка речевого аппарата к овладению зву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ками речи; 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этап дифференциации смешиваемых звуков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закрепление и автоматизация звуков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15.  Какие произведения целесообразно использовать на занятиях по воспитанию звуковой культуры речи для упражнений, направленных на формирование интонационной выразительности речи, воспитание умения пользоваться разной силой голоса, темпом и ритмом речи, а также упражнения на развитие силы голоса, речевого дыхания, четкой дикции?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стихи русских поэтов;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рассказы о природы;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потешки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чистоговорки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, скороговорки.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16. Расположите ступени в развитии выразительной речи в хронологическом порядке:</w:t>
      </w:r>
    </w:p>
    <w:p w:rsidR="00711FFA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lastRenderedPageBreak/>
        <w:t>а)  ребенок овладевает средствами интонационной выразительности и начинает сознательно пользоваться ими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переход от интонационной выразительности к языковой; ребенок осваивает средства образной речи: метафоры, эпитеты, сравнения для образной передачи мысли</w:t>
      </w: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gramEnd"/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речь выполняет эмоциональную функцию; эмоциональность речи является отражением отношения к миру, ребенок не контролирует ее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1</w:t>
      </w:r>
      <w:r w:rsidR="003C1B48" w:rsidRPr="004860B7">
        <w:rPr>
          <w:rFonts w:ascii="Times New Roman" w:hAnsi="Times New Roman" w:cs="Times New Roman"/>
          <w:sz w:val="24"/>
          <w:szCs w:val="24"/>
        </w:rPr>
        <w:t>7</w:t>
      </w:r>
      <w:r w:rsidRPr="004860B7">
        <w:rPr>
          <w:rFonts w:ascii="Times New Roman" w:hAnsi="Times New Roman" w:cs="Times New Roman"/>
          <w:sz w:val="24"/>
          <w:szCs w:val="24"/>
        </w:rPr>
        <w:t>.</w:t>
      </w:r>
      <w:r w:rsidR="00711FFA" w:rsidRPr="004860B7">
        <w:rPr>
          <w:rFonts w:ascii="Times New Roman" w:hAnsi="Times New Roman" w:cs="Times New Roman"/>
          <w:sz w:val="24"/>
          <w:szCs w:val="24"/>
        </w:rPr>
        <w:t xml:space="preserve"> </w:t>
      </w:r>
      <w:r w:rsidRPr="004860B7">
        <w:rPr>
          <w:rFonts w:ascii="Times New Roman" w:hAnsi="Times New Roman" w:cs="Times New Roman"/>
          <w:sz w:val="24"/>
          <w:szCs w:val="24"/>
        </w:rPr>
        <w:t>Кто первым в методике разработал занятия с игрушками?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Е.И. Тихеева;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М.М. Конина;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В.И. Логинова.</w:t>
      </w:r>
    </w:p>
    <w:p w:rsidR="0025175B" w:rsidRPr="004860B7" w:rsidRDefault="0025175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87B" w:rsidRPr="004860B7" w:rsidRDefault="00711FFA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1</w:t>
      </w:r>
      <w:r w:rsidR="003C1B48" w:rsidRPr="004860B7">
        <w:rPr>
          <w:rFonts w:ascii="Times New Roman" w:hAnsi="Times New Roman" w:cs="Times New Roman"/>
          <w:sz w:val="24"/>
          <w:szCs w:val="24"/>
        </w:rPr>
        <w:t>8</w:t>
      </w:r>
      <w:r w:rsidR="0050787B" w:rsidRPr="004860B7">
        <w:rPr>
          <w:rFonts w:ascii="Times New Roman" w:hAnsi="Times New Roman" w:cs="Times New Roman"/>
          <w:sz w:val="24"/>
          <w:szCs w:val="24"/>
        </w:rPr>
        <w:t>.</w:t>
      </w:r>
      <w:r w:rsidRPr="004860B7">
        <w:rPr>
          <w:rFonts w:ascii="Times New Roman" w:hAnsi="Times New Roman" w:cs="Times New Roman"/>
          <w:sz w:val="24"/>
          <w:szCs w:val="24"/>
        </w:rPr>
        <w:t xml:space="preserve"> </w:t>
      </w:r>
      <w:r w:rsidR="0050787B" w:rsidRPr="004860B7">
        <w:rPr>
          <w:rFonts w:ascii="Times New Roman" w:hAnsi="Times New Roman" w:cs="Times New Roman"/>
          <w:sz w:val="24"/>
          <w:szCs w:val="24"/>
        </w:rPr>
        <w:t>Каковы задачи обучения рассказыванию по игрушкам?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 учить рассматриванию игрушек, развивать диалог и монолог;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учить восприятию игрушек, развивать умения составлять описание и повествование, опираясь на типичные признаки текста;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учить рассматриванию игрушек, развивать словарь, грамматический строй, связную речь.</w:t>
      </w:r>
    </w:p>
    <w:p w:rsidR="0025175B" w:rsidRPr="004860B7" w:rsidRDefault="0025175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1B6A" w:rsidRPr="004860B7" w:rsidRDefault="00AD1B6A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1</w:t>
      </w:r>
      <w:r w:rsidR="00711FFA" w:rsidRPr="004860B7">
        <w:rPr>
          <w:rFonts w:ascii="Times New Roman" w:hAnsi="Times New Roman" w:cs="Times New Roman"/>
          <w:sz w:val="24"/>
          <w:szCs w:val="24"/>
        </w:rPr>
        <w:t>9</w:t>
      </w:r>
      <w:r w:rsidRPr="004860B7">
        <w:rPr>
          <w:rFonts w:ascii="Times New Roman" w:hAnsi="Times New Roman" w:cs="Times New Roman"/>
          <w:sz w:val="24"/>
          <w:szCs w:val="24"/>
        </w:rPr>
        <w:t>.Отметьте основные задачи словарной работы в детском саду (несколько вариантов):</w:t>
      </w:r>
    </w:p>
    <w:p w:rsidR="00AD1B6A" w:rsidRPr="004860B7" w:rsidRDefault="00AD1B6A" w:rsidP="003C1B48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обогащение словаря новыми словами, усвоение детьми ранее неизвестных слов, а также новых значений ряда слов, уже имеющихся в их лексиконе</w:t>
      </w:r>
      <w:r w:rsidR="00977AD8" w:rsidRPr="004860B7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977AD8" w:rsidRPr="004860B7" w:rsidRDefault="00977AD8" w:rsidP="003C1B48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закрепление и уточнение словаря;</w:t>
      </w:r>
    </w:p>
    <w:p w:rsidR="00977AD8" w:rsidRPr="004860B7" w:rsidRDefault="00977AD8" w:rsidP="003C1B48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активизация словаря;</w:t>
      </w:r>
    </w:p>
    <w:p w:rsidR="00977AD8" w:rsidRPr="004860B7" w:rsidRDefault="00977AD8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г) устранение из речи детей нелитературных слов (диалектные, просторечные, жаргонные).</w:t>
      </w:r>
      <w:proofErr w:type="gramEnd"/>
    </w:p>
    <w:p w:rsidR="00AD1B6A" w:rsidRPr="004860B7" w:rsidRDefault="00AD1B6A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20. Что такое словарная работа в детском саду?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это целенаправленная педагогическая деятельность, обеспечивающая эффективное освоение словарного состава родного языка;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это смысловое развернутое высказывание, обеспечивающее общение и взаимопонимание;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это формирование навыков и умений устной речи и речевого общения с окружающими на основе овладения родным языком.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lastRenderedPageBreak/>
        <w:t>21.Каковы факторы развития словаря?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доступность артикуляционных работ в произношении слов, частотность употребления, прагматический фактор;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подготовка к обучению в школе;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процесс социализации ребенка.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22.Каковы источники развития словаря?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фольклор, музыка и театр;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наблюдения над окружающей жизнью, речь взрослых, художественная литература;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в) разные виды искусства, общение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23.Что означает понятие пассивного словаря?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слова, которые усваиваются с большим трудом, употребляются в искаженном виде, используются в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слишком расширенном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или суженном значении;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слова, которые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говорящий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не только понимает, но и активно употребляет; 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слова, которые говорящий понимает, слышал, воспринимал, но сам активно не употребляет.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24. К какому типу словаря относятся слова, которые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говорящий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не только понимает, но и активно употребляет?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пассивному;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860B7">
        <w:rPr>
          <w:rFonts w:ascii="Times New Roman" w:hAnsi="Times New Roman" w:cs="Times New Roman"/>
          <w:sz w:val="24"/>
          <w:szCs w:val="24"/>
        </w:rPr>
        <w:t>б) активному;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потенциальному словарю.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25.Кто из исследователей установил основные степени развития обобщения в слове у детей раннего и дошкольного возраста?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Л.С. Выготский;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Н.Х. </w:t>
      </w:r>
      <w:proofErr w:type="spellStart"/>
      <w:r w:rsidRPr="004860B7">
        <w:rPr>
          <w:rFonts w:ascii="Times New Roman" w:hAnsi="Times New Roman" w:cs="Times New Roman"/>
          <w:sz w:val="24"/>
          <w:szCs w:val="24"/>
        </w:rPr>
        <w:t>Швачкин</w:t>
      </w:r>
      <w:proofErr w:type="spellEnd"/>
      <w:r w:rsidRPr="004860B7">
        <w:rPr>
          <w:rFonts w:ascii="Times New Roman" w:hAnsi="Times New Roman" w:cs="Times New Roman"/>
          <w:sz w:val="24"/>
          <w:szCs w:val="24"/>
        </w:rPr>
        <w:t>;</w:t>
      </w:r>
    </w:p>
    <w:p w:rsidR="00A347A6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М.М. Кольцова.</w:t>
      </w:r>
    </w:p>
    <w:p w:rsidR="00B51802" w:rsidRDefault="00B51802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3676A5">
        <w:rPr>
          <w:rFonts w:ascii="Times New Roman" w:hAnsi="Times New Roman" w:cs="Times New Roman"/>
          <w:sz w:val="24"/>
          <w:szCs w:val="24"/>
        </w:rPr>
        <w:t>Что понимается под связной речью?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а)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умение правильно произносить звуки;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б)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восприятие ребенком слов осуществляется на основе ритмико-мелодической структуры;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смысловое развернутое высказывание (ряд логически сочетающихся предложений), обеспечивающее общение и взаимопонимание.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76A5">
        <w:rPr>
          <w:rFonts w:ascii="Times New Roman" w:hAnsi="Times New Roman" w:cs="Times New Roman"/>
          <w:sz w:val="24"/>
          <w:szCs w:val="24"/>
        </w:rPr>
        <w:t>. Какова основная функция связной речи?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а) коммуникативная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б) ситуативная;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в) контекстная.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B51802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3676A5">
        <w:rPr>
          <w:rFonts w:ascii="Times New Roman" w:hAnsi="Times New Roman" w:cs="Times New Roman"/>
          <w:sz w:val="24"/>
          <w:szCs w:val="24"/>
        </w:rPr>
        <w:t xml:space="preserve">.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Связное, логически последовательное высказывание, протекающее относительно долго во времени, не рассчитанное на немедленную реакцию слушателей – это: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диалогическая речь;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монологическая речь;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ситуативная речь.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29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Речь, связанная с конкретной наглядной ситуацией и не отражающая полностью содержания мысли в речевых формах – это: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ситуативная речь;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контекстная речь;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в) диалогическая речь. 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676A5">
        <w:rPr>
          <w:rFonts w:ascii="Times New Roman" w:hAnsi="Times New Roman" w:cs="Times New Roman"/>
          <w:sz w:val="24"/>
          <w:szCs w:val="24"/>
        </w:rPr>
        <w:t>. Отметьте все группы диалогических умений: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а) </w:t>
      </w:r>
      <w:r w:rsidRPr="003676A5">
        <w:rPr>
          <w:rFonts w:ascii="Times New Roman" w:hAnsi="Times New Roman" w:cs="Times New Roman"/>
          <w:iCs/>
          <w:color w:val="333333"/>
          <w:sz w:val="24"/>
          <w:szCs w:val="24"/>
        </w:rPr>
        <w:t>умение общаться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 для планирования совместных действий, достижения результатов и их обсуждения;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умения речевого этикета;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уместное использование мимики, жестов;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г) собственно речевые умения.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3676A5">
        <w:rPr>
          <w:rFonts w:ascii="Times New Roman" w:hAnsi="Times New Roman" w:cs="Times New Roman"/>
          <w:sz w:val="24"/>
          <w:szCs w:val="24"/>
        </w:rPr>
        <w:t>. Что понимается под речевым этикетом?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676A5">
        <w:rPr>
          <w:rFonts w:ascii="Times New Roman" w:hAnsi="Times New Roman" w:cs="Times New Roman"/>
          <w:sz w:val="24"/>
          <w:szCs w:val="24"/>
        </w:rPr>
        <w:t xml:space="preserve">а)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правила речевого поведения, определяемые взаимоотношениями говорящих, принятые данным национальным коллективом носителей языка, а также малыми социальными группами в зависимости от возраста, социальной принадлежности, обстановки общения;</w:t>
      </w:r>
      <w:proofErr w:type="gramEnd"/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воспитание потребности делиться своими впечатлениями;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проявление инициативы в общении; доказывание своей  точки зрения.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32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 Что относится к неречевым (невербальным) диалогическим умениям?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lastRenderedPageBreak/>
        <w:t>а) уметь и знать, когда и как можно начать разговор со знакомым и незнакомым человеком, занятым, разговаривающим с другими;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уместное использование мимики, жестов;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планирование совместных действий, достижения результатов и их обсуждения, участие в обсуждении определенной темы.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33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Способ соединения фраз в тексте, при и которой основными средствами связи являются местоимения – это: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параллельная связь;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цепная связь;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в) лучевая связь. 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pStyle w:val="a3"/>
        <w:spacing w:line="360" w:lineRule="auto"/>
        <w:ind w:firstLine="0"/>
        <w:contextualSpacing/>
      </w:pPr>
      <w:r>
        <w:rPr>
          <w:color w:val="333333"/>
        </w:rPr>
        <w:t>34</w:t>
      </w:r>
      <w:r w:rsidRPr="003676A5">
        <w:rPr>
          <w:color w:val="333333"/>
        </w:rPr>
        <w:t xml:space="preserve">.  </w:t>
      </w:r>
      <w:r w:rsidRPr="003676A5">
        <w:t>Какие типы монологов выделяют в зависимости от назначения?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а) описание, повествование, рассуждение, контаминация (смешанные  тексты);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б)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самостоятельный рассказ и пересказ;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по игрушкам, по предметам, по картине, из опыта творческие рассказы.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3676A5">
        <w:rPr>
          <w:rFonts w:ascii="Times New Roman" w:hAnsi="Times New Roman" w:cs="Times New Roman"/>
          <w:sz w:val="24"/>
          <w:szCs w:val="24"/>
        </w:rPr>
        <w:t xml:space="preserve">. Творческие рассказы детей относятся </w:t>
      </w:r>
      <w:proofErr w:type="gramStart"/>
      <w:r w:rsidRPr="003676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676A5">
        <w:rPr>
          <w:rFonts w:ascii="Times New Roman" w:hAnsi="Times New Roman" w:cs="Times New Roman"/>
          <w:sz w:val="24"/>
          <w:szCs w:val="24"/>
        </w:rPr>
        <w:t>: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а) р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ассказыванию по памяти;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рассказыванию по воображению;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в)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рассказыванию по зрительному, осязательному или слуховому восприятию;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г) пересказу.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3676A5">
        <w:rPr>
          <w:rFonts w:ascii="Times New Roman" w:hAnsi="Times New Roman" w:cs="Times New Roman"/>
          <w:sz w:val="24"/>
          <w:szCs w:val="24"/>
        </w:rPr>
        <w:t>. Какова цель вводной беседы?</w:t>
      </w:r>
    </w:p>
    <w:p w:rsidR="00B51802" w:rsidRPr="003676A5" w:rsidRDefault="00B51802" w:rsidP="00B5180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а)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 стимулировать и направлять внимание детей на более богатое и целесообразное накопление опыта;</w:t>
      </w:r>
    </w:p>
    <w:p w:rsidR="00B51802" w:rsidRPr="003676A5" w:rsidRDefault="00B51802" w:rsidP="00B5180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б)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выявить разрозненный опыт и создать интерес к предстоящей деятельности;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в)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систематизировать, уточнить и расширить опыт детей, полученный в процессе их деятельности, наблюдений, экскурсий.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37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Для чего в беседе используются указания?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они помогают установить четкую внешнюю организацию ведения беседы, дисциплинирующую детей;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чтобы дать зримый образ предмета, уточнить представления детей, поддержать интерес к беседе;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lastRenderedPageBreak/>
        <w:t>в) для раскрытия доступных ребенку связей между предметами и явлениями.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38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Какие приемы используются в процессе обучения монологической речи (отметьте несколько вариантов)?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вспомогательные вопросы;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подсказ нужных слов;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исправление ошибок;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г) прослушивание детьми своих рассказов, записанных на носитель. 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39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Какие требования следует соблюдать при выборе произведений для пересказа (возможны несколько вариантов)?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 воспитательная ценность, обогащение морального опыта детей;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доступность содержания;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наличие сложных и длинных предложений с причастными и деепричастными оборотами;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г) стихотворная форма.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40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С придумывания чего лучше начинать обучение творческому рассказыванию?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сказок;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самостоятельно выбранная тема;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в) рассказов реалистического характера. 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41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Какой вид детских сочинений является самым сложным?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сюжет, выбранный воспитателем;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описание природы;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сказки.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42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3676A5">
        <w:rPr>
          <w:rFonts w:ascii="Times New Roman" w:hAnsi="Times New Roman" w:cs="Times New Roman"/>
          <w:sz w:val="24"/>
          <w:szCs w:val="24"/>
        </w:rPr>
        <w:t>Какой психический процесс лежит в основе рассказывания по картине?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а) воображение;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б) мышление и память;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в) опосредованное восприятие.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3676A5">
        <w:rPr>
          <w:rFonts w:ascii="Times New Roman" w:hAnsi="Times New Roman" w:cs="Times New Roman"/>
          <w:sz w:val="24"/>
          <w:szCs w:val="24"/>
        </w:rPr>
        <w:t>. Какие виды картин используются в обучении дошкольников?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а) характер картин не имеет значения для обучения детей;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б) яркие книжные иллюстрации</w:t>
      </w:r>
      <w:r w:rsidRPr="003676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676A5">
        <w:rPr>
          <w:rFonts w:ascii="Times New Roman" w:hAnsi="Times New Roman" w:cs="Times New Roman"/>
          <w:sz w:val="24"/>
          <w:szCs w:val="24"/>
        </w:rPr>
        <w:t>серии или наборы картин;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lastRenderedPageBreak/>
        <w:t>в) предметные и сюжетные картины, репродукции произведений.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3676A5">
        <w:rPr>
          <w:rFonts w:ascii="Times New Roman" w:hAnsi="Times New Roman" w:cs="Times New Roman"/>
          <w:sz w:val="24"/>
          <w:szCs w:val="24"/>
        </w:rPr>
        <w:t>. Что является основой для обучения грамоте?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676A5">
        <w:rPr>
          <w:rFonts w:ascii="Times New Roman" w:hAnsi="Times New Roman" w:cs="Times New Roman"/>
          <w:color w:val="333333"/>
          <w:sz w:val="24"/>
          <w:szCs w:val="24"/>
        </w:rPr>
        <w:t>общеречевое</w:t>
      </w:r>
      <w:proofErr w:type="spellEnd"/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 развитие детей;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б) развитая монологическая речь;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76A5">
        <w:rPr>
          <w:rFonts w:ascii="Times New Roman" w:hAnsi="Times New Roman" w:cs="Times New Roman"/>
          <w:sz w:val="24"/>
          <w:szCs w:val="24"/>
        </w:rPr>
        <w:t>в) навыки рассказывания.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3676A5">
        <w:rPr>
          <w:rFonts w:ascii="Times New Roman" w:hAnsi="Times New Roman" w:cs="Times New Roman"/>
          <w:sz w:val="24"/>
          <w:szCs w:val="24"/>
        </w:rPr>
        <w:t xml:space="preserve">. Отметьте умения, являющиеся показателями определенного 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уровня осознания речи и готовности к обучению грамоте: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выбирать наиболее подходящие языковые средства для выполнения вербальной задачи;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сосредоточивать свое внимание на вербальной задаче;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двусторонняя связь между процессом развития речи в детском саду и подготовкой к обучению грамоте;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г) размышлять о возможных вариантах решения вербальной задачи.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46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Какой метод обучения грамоте принят в современной методике?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звуковой аналитико-синтетический метод;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эмпирический метод;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в) овладение навыком чтения и письма. </w:t>
      </w: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47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Отметьте все направления при определении содержания работы по подготовке к обучению грамоте: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а) ознакомление детей со словом – вычленение слова как самостоятельной смысловой единицы из потока речи;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б) ознакомление с предложением – выделение его как смысловой единицы из речи;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в) ознакомление со словесным составом предложения – деление предложения на слова и составление из слов (2–4) предложений;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г) ознакомление со слоговым строением слова – членение слов (из 2–3 слогов) на части и составление слов из слогов;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д) ознакомление со звуковым строением слов, формирование навыков звукового анализа слов: определение количества, последовательности звуков (фонем) и составление слов с определенными звуками, понимание смысл о различительной роли фонемы.</w:t>
      </w:r>
    </w:p>
    <w:p w:rsidR="00B51802" w:rsidRPr="003676A5" w:rsidRDefault="00B51802" w:rsidP="00B51802">
      <w:pPr>
        <w:pStyle w:val="a3"/>
        <w:rPr>
          <w:color w:val="333333"/>
        </w:rPr>
      </w:pPr>
    </w:p>
    <w:p w:rsidR="00B51802" w:rsidRPr="003676A5" w:rsidRDefault="00B51802" w:rsidP="00B51802">
      <w:pPr>
        <w:pStyle w:val="a3"/>
        <w:rPr>
          <w:color w:val="333333"/>
        </w:rPr>
      </w:pPr>
      <w:r>
        <w:rPr>
          <w:color w:val="333333"/>
        </w:rPr>
        <w:t>48</w:t>
      </w:r>
      <w:r w:rsidRPr="003676A5">
        <w:rPr>
          <w:color w:val="333333"/>
        </w:rPr>
        <w:t xml:space="preserve">. Когда детей знакомят с ударением? 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а) в процессе анализа слогового состава слова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>б) в процессе ознакомления с предложением;</w:t>
      </w:r>
    </w:p>
    <w:p w:rsidR="00B51802" w:rsidRPr="003676A5" w:rsidRDefault="00B51802" w:rsidP="00B51802">
      <w:pPr>
        <w:pStyle w:val="a3"/>
        <w:rPr>
          <w:color w:val="333333"/>
        </w:rPr>
      </w:pPr>
      <w:r w:rsidRPr="003676A5">
        <w:rPr>
          <w:color w:val="333333"/>
        </w:rPr>
        <w:t xml:space="preserve">в) в процессе ознакомления со словом. 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49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С какими звуками следует знакомить детей первоначально?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гласными;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согласными;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в) твердыми согласными. 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50</w:t>
      </w:r>
      <w:r w:rsidRPr="003676A5">
        <w:rPr>
          <w:rFonts w:ascii="Times New Roman" w:hAnsi="Times New Roman" w:cs="Times New Roman"/>
          <w:color w:val="333333"/>
          <w:sz w:val="24"/>
          <w:szCs w:val="24"/>
        </w:rPr>
        <w:t>. Каковы задачи подготовки руки и глаза к письму в подготовительной к школе группе детского сада (отметьте несколько вариантов)?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а) развитие точности зрительного восприятия;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б) развитие ориентировки в пространстве по направлениям;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>в) ознакомление с правилами письма;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3676A5">
        <w:rPr>
          <w:rFonts w:ascii="Times New Roman" w:hAnsi="Times New Roman" w:cs="Times New Roman"/>
          <w:color w:val="333333"/>
          <w:sz w:val="24"/>
          <w:szCs w:val="24"/>
        </w:rPr>
        <w:t xml:space="preserve">г) подготовка мелкой мускулатуры руки к письму и выработка умения управлять своими движениями в соответствии с поставленной задачей. </w:t>
      </w:r>
    </w:p>
    <w:p w:rsidR="00B51802" w:rsidRPr="003676A5" w:rsidRDefault="00B51802" w:rsidP="00B51802">
      <w:pPr>
        <w:tabs>
          <w:tab w:val="left" w:pos="1407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802" w:rsidRPr="003C1B48" w:rsidRDefault="00B51802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1802" w:rsidRPr="003C1B48" w:rsidSect="00FD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C46"/>
    <w:rsid w:val="00053C46"/>
    <w:rsid w:val="0025175B"/>
    <w:rsid w:val="003C1B48"/>
    <w:rsid w:val="004860B7"/>
    <w:rsid w:val="0050787B"/>
    <w:rsid w:val="0058719B"/>
    <w:rsid w:val="005B2AF5"/>
    <w:rsid w:val="00711FFA"/>
    <w:rsid w:val="00977AD8"/>
    <w:rsid w:val="00A347A6"/>
    <w:rsid w:val="00AD1B6A"/>
    <w:rsid w:val="00B35884"/>
    <w:rsid w:val="00B51802"/>
    <w:rsid w:val="00DA5857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2AF5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10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Image&amp;Matros ®</cp:lastModifiedBy>
  <cp:revision>5</cp:revision>
  <dcterms:created xsi:type="dcterms:W3CDTF">2020-10-29T05:52:00Z</dcterms:created>
  <dcterms:modified xsi:type="dcterms:W3CDTF">2021-01-13T03:02:00Z</dcterms:modified>
</cp:coreProperties>
</file>