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91" w:rsidRPr="00332DD5" w:rsidRDefault="00C33891" w:rsidP="00332DD5">
      <w:pPr>
        <w:contextualSpacing/>
        <w:jc w:val="both"/>
        <w:rPr>
          <w:sz w:val="28"/>
          <w:szCs w:val="28"/>
        </w:rPr>
      </w:pPr>
    </w:p>
    <w:p w:rsidR="00C33891" w:rsidRPr="00C33891" w:rsidRDefault="00C33891" w:rsidP="00332DD5">
      <w:pPr>
        <w:jc w:val="center"/>
        <w:outlineLvl w:val="0"/>
        <w:rPr>
          <w:sz w:val="28"/>
          <w:szCs w:val="28"/>
        </w:rPr>
      </w:pPr>
      <w:r w:rsidRPr="00C33891">
        <w:rPr>
          <w:sz w:val="28"/>
          <w:szCs w:val="28"/>
        </w:rPr>
        <w:t>МИНИСТЕРСТВО ОБРАЗОВАНИЯ И НАУКИ РОССИЙСКОЙ ФЕДЕРАЦИИ</w:t>
      </w:r>
    </w:p>
    <w:p w:rsidR="00C33891" w:rsidRPr="00C33891" w:rsidRDefault="00C33891" w:rsidP="00332DD5">
      <w:pPr>
        <w:jc w:val="center"/>
        <w:rPr>
          <w:sz w:val="28"/>
          <w:szCs w:val="28"/>
        </w:rPr>
      </w:pPr>
      <w:r w:rsidRPr="00C33891">
        <w:rPr>
          <w:sz w:val="28"/>
          <w:szCs w:val="28"/>
        </w:rPr>
        <w:t>Федеральное государственное бюджетное образовательное учреждение</w:t>
      </w:r>
    </w:p>
    <w:p w:rsidR="00C33891" w:rsidRPr="00C33891" w:rsidRDefault="00C33891" w:rsidP="00332DD5">
      <w:pPr>
        <w:jc w:val="center"/>
        <w:rPr>
          <w:sz w:val="28"/>
          <w:szCs w:val="28"/>
        </w:rPr>
      </w:pPr>
      <w:r w:rsidRPr="00C33891">
        <w:rPr>
          <w:sz w:val="28"/>
          <w:szCs w:val="28"/>
        </w:rPr>
        <w:t xml:space="preserve">высшего образования </w:t>
      </w:r>
    </w:p>
    <w:p w:rsidR="00C33891" w:rsidRPr="00C33891" w:rsidRDefault="00C33891" w:rsidP="00332DD5">
      <w:pPr>
        <w:jc w:val="center"/>
        <w:rPr>
          <w:sz w:val="28"/>
          <w:szCs w:val="28"/>
        </w:rPr>
      </w:pPr>
      <w:r w:rsidRPr="00C33891">
        <w:rPr>
          <w:sz w:val="28"/>
          <w:szCs w:val="28"/>
        </w:rPr>
        <w:t>«Забайкальский государственный университет»</w:t>
      </w:r>
    </w:p>
    <w:p w:rsidR="00C33891" w:rsidRPr="00C33891" w:rsidRDefault="00C33891" w:rsidP="00332DD5">
      <w:pPr>
        <w:jc w:val="center"/>
        <w:outlineLvl w:val="0"/>
        <w:rPr>
          <w:sz w:val="28"/>
          <w:szCs w:val="28"/>
        </w:rPr>
      </w:pPr>
      <w:r w:rsidRPr="00C33891">
        <w:rPr>
          <w:sz w:val="28"/>
          <w:szCs w:val="28"/>
        </w:rPr>
        <w:t>(ФГБОУ ВО «</w:t>
      </w:r>
      <w:proofErr w:type="spellStart"/>
      <w:r w:rsidRPr="00C33891">
        <w:rPr>
          <w:sz w:val="28"/>
          <w:szCs w:val="28"/>
        </w:rPr>
        <w:t>ЗабГУ</w:t>
      </w:r>
      <w:proofErr w:type="spellEnd"/>
      <w:r w:rsidRPr="00C33891">
        <w:rPr>
          <w:sz w:val="28"/>
          <w:szCs w:val="28"/>
        </w:rPr>
        <w:t>»)</w:t>
      </w:r>
    </w:p>
    <w:p w:rsidR="00C33891" w:rsidRPr="00C33891" w:rsidRDefault="00C33891" w:rsidP="00332DD5">
      <w:pPr>
        <w:rPr>
          <w:sz w:val="28"/>
          <w:szCs w:val="28"/>
        </w:rPr>
      </w:pPr>
    </w:p>
    <w:p w:rsidR="00C33891" w:rsidRPr="00C33891" w:rsidRDefault="00C33891" w:rsidP="00332DD5">
      <w:pPr>
        <w:rPr>
          <w:sz w:val="28"/>
          <w:szCs w:val="28"/>
        </w:rPr>
      </w:pPr>
      <w:r w:rsidRPr="00C33891">
        <w:rPr>
          <w:sz w:val="28"/>
          <w:szCs w:val="28"/>
        </w:rPr>
        <w:t>Факультет  психолого-педагогический</w:t>
      </w:r>
    </w:p>
    <w:p w:rsidR="00C33891" w:rsidRPr="00C33891" w:rsidRDefault="00C33891" w:rsidP="00332DD5">
      <w:pPr>
        <w:rPr>
          <w:sz w:val="28"/>
          <w:szCs w:val="28"/>
        </w:rPr>
      </w:pPr>
      <w:r w:rsidRPr="00C33891">
        <w:rPr>
          <w:sz w:val="28"/>
          <w:szCs w:val="28"/>
        </w:rPr>
        <w:t>Кафедра  теории и методики дошкольного и начального образования</w:t>
      </w:r>
    </w:p>
    <w:p w:rsidR="00C33891" w:rsidRPr="00C33891" w:rsidRDefault="00C33891" w:rsidP="00332DD5">
      <w:pPr>
        <w:jc w:val="center"/>
        <w:outlineLvl w:val="0"/>
        <w:rPr>
          <w:sz w:val="28"/>
          <w:szCs w:val="28"/>
        </w:rPr>
      </w:pPr>
    </w:p>
    <w:p w:rsidR="00C33891" w:rsidRPr="00C33891" w:rsidRDefault="00C33891" w:rsidP="00332DD5">
      <w:pPr>
        <w:jc w:val="center"/>
        <w:outlineLvl w:val="0"/>
        <w:rPr>
          <w:sz w:val="28"/>
          <w:szCs w:val="28"/>
        </w:rPr>
      </w:pPr>
    </w:p>
    <w:p w:rsidR="00C33891" w:rsidRPr="00C33891" w:rsidRDefault="00C33891" w:rsidP="00332DD5">
      <w:pPr>
        <w:jc w:val="center"/>
        <w:outlineLvl w:val="0"/>
        <w:rPr>
          <w:b/>
          <w:spacing w:val="24"/>
          <w:sz w:val="28"/>
          <w:szCs w:val="28"/>
        </w:rPr>
      </w:pPr>
      <w:r w:rsidRPr="00C33891">
        <w:rPr>
          <w:b/>
          <w:spacing w:val="24"/>
          <w:sz w:val="28"/>
          <w:szCs w:val="28"/>
        </w:rPr>
        <w:t xml:space="preserve">УЧЕБНЫЕ МАТЕРИАЛЫ </w:t>
      </w:r>
    </w:p>
    <w:p w:rsidR="00C33891" w:rsidRPr="00C33891" w:rsidRDefault="00C33891" w:rsidP="00332DD5">
      <w:pPr>
        <w:jc w:val="center"/>
        <w:outlineLvl w:val="0"/>
        <w:rPr>
          <w:b/>
          <w:spacing w:val="24"/>
          <w:sz w:val="28"/>
          <w:szCs w:val="28"/>
        </w:rPr>
      </w:pPr>
      <w:r w:rsidRPr="00C33891">
        <w:rPr>
          <w:b/>
          <w:spacing w:val="24"/>
          <w:sz w:val="28"/>
          <w:szCs w:val="28"/>
        </w:rPr>
        <w:t>для сту</w:t>
      </w:r>
      <w:r w:rsidR="009B148B">
        <w:rPr>
          <w:b/>
          <w:spacing w:val="24"/>
          <w:sz w:val="28"/>
          <w:szCs w:val="28"/>
        </w:rPr>
        <w:t>д</w:t>
      </w:r>
      <w:r w:rsidR="00A52B82">
        <w:rPr>
          <w:b/>
          <w:spacing w:val="24"/>
          <w:sz w:val="28"/>
          <w:szCs w:val="28"/>
        </w:rPr>
        <w:t>ентов заочной формы обучения (</w:t>
      </w:r>
      <w:bookmarkStart w:id="0" w:name="_GoBack"/>
      <w:bookmarkEnd w:id="0"/>
      <w:r w:rsidR="009B148B">
        <w:rPr>
          <w:b/>
          <w:spacing w:val="24"/>
          <w:sz w:val="28"/>
          <w:szCs w:val="28"/>
        </w:rPr>
        <w:t>5</w:t>
      </w:r>
      <w:r w:rsidRPr="00C33891">
        <w:rPr>
          <w:b/>
          <w:spacing w:val="24"/>
          <w:sz w:val="28"/>
          <w:szCs w:val="28"/>
        </w:rPr>
        <w:t>)</w:t>
      </w:r>
    </w:p>
    <w:p w:rsidR="00C33891" w:rsidRPr="00C33891" w:rsidRDefault="00C33891" w:rsidP="00332DD5">
      <w:pPr>
        <w:jc w:val="center"/>
        <w:outlineLvl w:val="0"/>
        <w:rPr>
          <w:sz w:val="28"/>
          <w:szCs w:val="28"/>
        </w:rPr>
      </w:pPr>
    </w:p>
    <w:p w:rsidR="00C33891" w:rsidRPr="00C33891" w:rsidRDefault="00C33891" w:rsidP="00332DD5">
      <w:pPr>
        <w:jc w:val="center"/>
        <w:outlineLvl w:val="0"/>
        <w:rPr>
          <w:sz w:val="28"/>
          <w:szCs w:val="28"/>
        </w:rPr>
      </w:pPr>
    </w:p>
    <w:p w:rsidR="00C33891" w:rsidRPr="00C33891" w:rsidRDefault="00C33891" w:rsidP="00332DD5">
      <w:pPr>
        <w:ind w:firstLine="709"/>
        <w:jc w:val="center"/>
        <w:rPr>
          <w:sz w:val="28"/>
          <w:szCs w:val="28"/>
        </w:rPr>
      </w:pPr>
      <w:r w:rsidRPr="00C33891">
        <w:rPr>
          <w:sz w:val="28"/>
          <w:szCs w:val="28"/>
        </w:rPr>
        <w:t>по дисциплине</w:t>
      </w:r>
    </w:p>
    <w:p w:rsidR="00332DD5" w:rsidRPr="00332DD5" w:rsidRDefault="00332DD5" w:rsidP="00332DD5">
      <w:pPr>
        <w:contextualSpacing/>
        <w:jc w:val="center"/>
        <w:rPr>
          <w:b/>
          <w:sz w:val="28"/>
          <w:szCs w:val="28"/>
          <w:u w:val="single"/>
        </w:rPr>
      </w:pPr>
      <w:r w:rsidRPr="00332DD5">
        <w:rPr>
          <w:b/>
          <w:sz w:val="28"/>
          <w:szCs w:val="28"/>
          <w:u w:val="single"/>
        </w:rPr>
        <w:t xml:space="preserve">Теории и технологии физического воспитания и развития </w:t>
      </w:r>
    </w:p>
    <w:p w:rsidR="00332DD5" w:rsidRPr="00332DD5" w:rsidRDefault="00332DD5" w:rsidP="00332DD5">
      <w:pPr>
        <w:contextualSpacing/>
        <w:jc w:val="center"/>
        <w:rPr>
          <w:b/>
          <w:sz w:val="28"/>
          <w:szCs w:val="28"/>
          <w:u w:val="single"/>
        </w:rPr>
      </w:pPr>
      <w:r w:rsidRPr="00332DD5">
        <w:rPr>
          <w:b/>
          <w:sz w:val="28"/>
          <w:szCs w:val="28"/>
          <w:u w:val="single"/>
        </w:rPr>
        <w:t xml:space="preserve">детей раннего и дошкольного возраста </w:t>
      </w:r>
    </w:p>
    <w:p w:rsidR="00C33891" w:rsidRPr="00C33891" w:rsidRDefault="00C33891" w:rsidP="00332DD5">
      <w:pPr>
        <w:jc w:val="center"/>
        <w:rPr>
          <w:b/>
          <w:sz w:val="28"/>
          <w:szCs w:val="28"/>
        </w:rPr>
      </w:pPr>
    </w:p>
    <w:p w:rsidR="00C33891" w:rsidRPr="00C33891" w:rsidRDefault="00C33891" w:rsidP="00332DD5">
      <w:pPr>
        <w:jc w:val="center"/>
        <w:rPr>
          <w:sz w:val="28"/>
          <w:szCs w:val="28"/>
        </w:rPr>
      </w:pPr>
      <w:r w:rsidRPr="00C33891">
        <w:rPr>
          <w:sz w:val="28"/>
          <w:szCs w:val="28"/>
        </w:rPr>
        <w:t>Для направления подготовки  44.03.01</w:t>
      </w:r>
    </w:p>
    <w:p w:rsidR="00C33891" w:rsidRPr="00C33891" w:rsidRDefault="00C33891" w:rsidP="00332DD5">
      <w:pPr>
        <w:jc w:val="center"/>
        <w:rPr>
          <w:sz w:val="28"/>
          <w:szCs w:val="28"/>
        </w:rPr>
      </w:pPr>
      <w:r w:rsidRPr="00C33891">
        <w:rPr>
          <w:sz w:val="28"/>
          <w:szCs w:val="28"/>
        </w:rPr>
        <w:t>Педагогическое образование</w:t>
      </w:r>
    </w:p>
    <w:p w:rsidR="00C33891" w:rsidRPr="00C33891" w:rsidRDefault="00C33891" w:rsidP="00332DD5">
      <w:pPr>
        <w:jc w:val="center"/>
        <w:rPr>
          <w:sz w:val="28"/>
          <w:szCs w:val="28"/>
        </w:rPr>
      </w:pPr>
    </w:p>
    <w:p w:rsidR="00C33891" w:rsidRPr="00C33891" w:rsidRDefault="00C33891" w:rsidP="00332DD5">
      <w:pPr>
        <w:jc w:val="center"/>
        <w:rPr>
          <w:sz w:val="28"/>
          <w:szCs w:val="28"/>
        </w:rPr>
      </w:pPr>
      <w:r w:rsidRPr="00C33891">
        <w:rPr>
          <w:sz w:val="28"/>
          <w:szCs w:val="28"/>
        </w:rPr>
        <w:t>Профиль – Дошкольное образование</w:t>
      </w:r>
    </w:p>
    <w:p w:rsidR="00C33891" w:rsidRPr="00332DD5" w:rsidRDefault="00C33891" w:rsidP="00332DD5">
      <w:pPr>
        <w:contextualSpacing/>
        <w:jc w:val="both"/>
        <w:rPr>
          <w:sz w:val="28"/>
          <w:szCs w:val="28"/>
        </w:rPr>
      </w:pPr>
    </w:p>
    <w:p w:rsidR="00CC347F" w:rsidRDefault="00CC347F" w:rsidP="00332DD5">
      <w:pPr>
        <w:contextualSpacing/>
        <w:jc w:val="both"/>
        <w:rPr>
          <w:sz w:val="28"/>
          <w:szCs w:val="28"/>
        </w:rPr>
      </w:pPr>
      <w:r w:rsidRPr="00332DD5">
        <w:rPr>
          <w:sz w:val="28"/>
          <w:szCs w:val="28"/>
        </w:rPr>
        <w:t>Общая труд</w:t>
      </w:r>
      <w:r w:rsidR="003F1B75" w:rsidRPr="00332DD5">
        <w:rPr>
          <w:sz w:val="28"/>
          <w:szCs w:val="28"/>
        </w:rPr>
        <w:t>о</w:t>
      </w:r>
      <w:r w:rsidR="003A0F24" w:rsidRPr="00332DD5">
        <w:rPr>
          <w:sz w:val="28"/>
          <w:szCs w:val="28"/>
        </w:rPr>
        <w:t xml:space="preserve">ёмкость </w:t>
      </w:r>
      <w:r w:rsidR="007303B0" w:rsidRPr="00332DD5">
        <w:rPr>
          <w:sz w:val="28"/>
          <w:szCs w:val="28"/>
        </w:rPr>
        <w:t xml:space="preserve">дисциплины составляет </w:t>
      </w:r>
      <w:r w:rsidR="00332DD5">
        <w:rPr>
          <w:sz w:val="28"/>
          <w:szCs w:val="28"/>
        </w:rPr>
        <w:t>3</w:t>
      </w:r>
      <w:r w:rsidR="00543057" w:rsidRPr="00332DD5">
        <w:rPr>
          <w:sz w:val="28"/>
          <w:szCs w:val="28"/>
        </w:rPr>
        <w:t xml:space="preserve"> зачётны</w:t>
      </w:r>
      <w:r w:rsidR="007303B0" w:rsidRPr="00332DD5">
        <w:rPr>
          <w:sz w:val="28"/>
          <w:szCs w:val="28"/>
        </w:rPr>
        <w:t>х</w:t>
      </w:r>
      <w:r w:rsidR="003A0F24" w:rsidRPr="00332DD5">
        <w:rPr>
          <w:sz w:val="28"/>
          <w:szCs w:val="28"/>
        </w:rPr>
        <w:t xml:space="preserve"> единиц</w:t>
      </w:r>
      <w:r w:rsidR="00332DD5">
        <w:rPr>
          <w:sz w:val="28"/>
          <w:szCs w:val="28"/>
        </w:rPr>
        <w:t>ы</w:t>
      </w:r>
      <w:r w:rsidR="007303B0" w:rsidRPr="00332DD5">
        <w:rPr>
          <w:sz w:val="28"/>
          <w:szCs w:val="28"/>
        </w:rPr>
        <w:t xml:space="preserve">, </w:t>
      </w:r>
      <w:r w:rsidR="00332DD5">
        <w:rPr>
          <w:sz w:val="28"/>
          <w:szCs w:val="28"/>
        </w:rPr>
        <w:t>108</w:t>
      </w:r>
      <w:r w:rsidR="003F1B75" w:rsidRPr="00332DD5">
        <w:rPr>
          <w:sz w:val="28"/>
          <w:szCs w:val="28"/>
        </w:rPr>
        <w:t xml:space="preserve"> часов</w:t>
      </w:r>
      <w:r w:rsidRPr="00332DD5">
        <w:rPr>
          <w:sz w:val="28"/>
          <w:szCs w:val="28"/>
        </w:rPr>
        <w:t>.</w:t>
      </w:r>
    </w:p>
    <w:p w:rsidR="005F1765" w:rsidRPr="00332DD5" w:rsidRDefault="005F1765" w:rsidP="00332DD5">
      <w:pPr>
        <w:contextualSpacing/>
        <w:jc w:val="both"/>
        <w:rPr>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552"/>
        <w:gridCol w:w="1984"/>
      </w:tblGrid>
      <w:tr w:rsidR="009B148B" w:rsidRPr="00332DD5" w:rsidTr="009B148B">
        <w:trPr>
          <w:trHeight w:val="577"/>
        </w:trPr>
        <w:tc>
          <w:tcPr>
            <w:tcW w:w="4644" w:type="dxa"/>
            <w:vMerge w:val="restart"/>
          </w:tcPr>
          <w:p w:rsidR="009B148B" w:rsidRPr="00332DD5" w:rsidRDefault="009B148B" w:rsidP="00332DD5">
            <w:pPr>
              <w:contextualSpacing/>
              <w:jc w:val="center"/>
              <w:rPr>
                <w:sz w:val="28"/>
                <w:szCs w:val="28"/>
              </w:rPr>
            </w:pPr>
            <w:r w:rsidRPr="00332DD5">
              <w:rPr>
                <w:sz w:val="28"/>
                <w:szCs w:val="28"/>
              </w:rPr>
              <w:t>Виды занятий</w:t>
            </w:r>
          </w:p>
        </w:tc>
        <w:tc>
          <w:tcPr>
            <w:tcW w:w="2552" w:type="dxa"/>
          </w:tcPr>
          <w:p w:rsidR="009B148B" w:rsidRPr="00332DD5" w:rsidRDefault="009B148B" w:rsidP="00332DD5">
            <w:pPr>
              <w:contextualSpacing/>
              <w:jc w:val="center"/>
              <w:rPr>
                <w:sz w:val="28"/>
                <w:szCs w:val="28"/>
              </w:rPr>
            </w:pPr>
            <w:r w:rsidRPr="00332DD5">
              <w:rPr>
                <w:sz w:val="28"/>
                <w:szCs w:val="28"/>
              </w:rPr>
              <w:t>Распределение по семестрам</w:t>
            </w:r>
          </w:p>
        </w:tc>
        <w:tc>
          <w:tcPr>
            <w:tcW w:w="1984" w:type="dxa"/>
            <w:vMerge w:val="restart"/>
          </w:tcPr>
          <w:p w:rsidR="009B148B" w:rsidRPr="00332DD5" w:rsidRDefault="009B148B" w:rsidP="00332DD5">
            <w:pPr>
              <w:contextualSpacing/>
              <w:jc w:val="center"/>
              <w:rPr>
                <w:sz w:val="28"/>
                <w:szCs w:val="28"/>
              </w:rPr>
            </w:pPr>
            <w:r w:rsidRPr="00332DD5">
              <w:rPr>
                <w:sz w:val="28"/>
                <w:szCs w:val="28"/>
              </w:rPr>
              <w:t>Всего часов</w:t>
            </w:r>
          </w:p>
        </w:tc>
      </w:tr>
      <w:tr w:rsidR="00A52B82" w:rsidRPr="00332DD5" w:rsidTr="009B148B">
        <w:trPr>
          <w:trHeight w:val="154"/>
        </w:trPr>
        <w:tc>
          <w:tcPr>
            <w:tcW w:w="4644" w:type="dxa"/>
            <w:vMerge/>
          </w:tcPr>
          <w:p w:rsidR="00A52B82" w:rsidRPr="00332DD5" w:rsidRDefault="00A52B82" w:rsidP="00332DD5">
            <w:pPr>
              <w:contextualSpacing/>
              <w:jc w:val="both"/>
              <w:rPr>
                <w:sz w:val="28"/>
                <w:szCs w:val="28"/>
              </w:rPr>
            </w:pPr>
          </w:p>
        </w:tc>
        <w:tc>
          <w:tcPr>
            <w:tcW w:w="2552" w:type="dxa"/>
          </w:tcPr>
          <w:p w:rsidR="00A52B82" w:rsidRPr="005F1765" w:rsidRDefault="00A52B82" w:rsidP="003F5CA5">
            <w:pPr>
              <w:spacing w:line="276" w:lineRule="auto"/>
              <w:jc w:val="center"/>
              <w:rPr>
                <w:lang w:eastAsia="en-US"/>
              </w:rPr>
            </w:pPr>
            <w:r w:rsidRPr="005F1765">
              <w:rPr>
                <w:lang w:eastAsia="en-US"/>
              </w:rPr>
              <w:t>Семестр 5</w:t>
            </w:r>
          </w:p>
        </w:tc>
        <w:tc>
          <w:tcPr>
            <w:tcW w:w="1984" w:type="dxa"/>
            <w:vMerge/>
          </w:tcPr>
          <w:p w:rsidR="00A52B82" w:rsidRPr="00332DD5" w:rsidRDefault="00A52B82" w:rsidP="00332DD5">
            <w:pPr>
              <w:contextualSpacing/>
              <w:jc w:val="both"/>
              <w:rPr>
                <w:sz w:val="28"/>
                <w:szCs w:val="28"/>
              </w:rPr>
            </w:pPr>
          </w:p>
        </w:tc>
      </w:tr>
      <w:tr w:rsidR="00A52B82" w:rsidRPr="00332DD5" w:rsidTr="009B148B">
        <w:trPr>
          <w:trHeight w:val="289"/>
        </w:trPr>
        <w:tc>
          <w:tcPr>
            <w:tcW w:w="4644" w:type="dxa"/>
          </w:tcPr>
          <w:p w:rsidR="00A52B82" w:rsidRPr="00332DD5" w:rsidRDefault="00A52B82" w:rsidP="00332DD5">
            <w:pPr>
              <w:contextualSpacing/>
              <w:jc w:val="both"/>
              <w:rPr>
                <w:sz w:val="28"/>
                <w:szCs w:val="28"/>
              </w:rPr>
            </w:pPr>
            <w:r w:rsidRPr="00332DD5">
              <w:rPr>
                <w:sz w:val="28"/>
                <w:szCs w:val="28"/>
              </w:rPr>
              <w:t>Общая трудоёмкость</w:t>
            </w:r>
          </w:p>
        </w:tc>
        <w:tc>
          <w:tcPr>
            <w:tcW w:w="2552" w:type="dxa"/>
          </w:tcPr>
          <w:p w:rsidR="00A52B82" w:rsidRPr="005F1765" w:rsidRDefault="00A52B82" w:rsidP="003F5CA5">
            <w:pPr>
              <w:spacing w:line="276" w:lineRule="auto"/>
              <w:jc w:val="center"/>
              <w:rPr>
                <w:lang w:eastAsia="en-US"/>
              </w:rPr>
            </w:pPr>
            <w:r w:rsidRPr="005F1765">
              <w:rPr>
                <w:lang w:eastAsia="en-US"/>
              </w:rPr>
              <w:t>108</w:t>
            </w:r>
          </w:p>
        </w:tc>
        <w:tc>
          <w:tcPr>
            <w:tcW w:w="1984" w:type="dxa"/>
          </w:tcPr>
          <w:p w:rsidR="00A52B82" w:rsidRPr="005F1765" w:rsidRDefault="00A52B82" w:rsidP="003F5CA5">
            <w:pPr>
              <w:spacing w:line="276" w:lineRule="auto"/>
              <w:jc w:val="center"/>
              <w:rPr>
                <w:lang w:eastAsia="en-US"/>
              </w:rPr>
            </w:pPr>
            <w:r w:rsidRPr="005F1765">
              <w:rPr>
                <w:lang w:eastAsia="en-US"/>
              </w:rPr>
              <w:t>108</w:t>
            </w:r>
          </w:p>
        </w:tc>
      </w:tr>
      <w:tr w:rsidR="00A52B82" w:rsidRPr="00332DD5" w:rsidTr="009B148B">
        <w:trPr>
          <w:trHeight w:val="273"/>
        </w:trPr>
        <w:tc>
          <w:tcPr>
            <w:tcW w:w="4644" w:type="dxa"/>
          </w:tcPr>
          <w:p w:rsidR="00A52B82" w:rsidRPr="00332DD5" w:rsidRDefault="00A52B82" w:rsidP="00332DD5">
            <w:pPr>
              <w:contextualSpacing/>
              <w:jc w:val="both"/>
              <w:rPr>
                <w:sz w:val="28"/>
                <w:szCs w:val="28"/>
              </w:rPr>
            </w:pPr>
            <w:r w:rsidRPr="00332DD5">
              <w:rPr>
                <w:sz w:val="28"/>
                <w:szCs w:val="28"/>
              </w:rPr>
              <w:t xml:space="preserve">Аудиторные занятия, в </w:t>
            </w:r>
            <w:proofErr w:type="spellStart"/>
            <w:r w:rsidRPr="00332DD5">
              <w:rPr>
                <w:sz w:val="28"/>
                <w:szCs w:val="28"/>
              </w:rPr>
              <w:t>т.ч</w:t>
            </w:r>
            <w:proofErr w:type="spellEnd"/>
            <w:r w:rsidRPr="00332DD5">
              <w:rPr>
                <w:sz w:val="28"/>
                <w:szCs w:val="28"/>
              </w:rPr>
              <w:t>.</w:t>
            </w:r>
          </w:p>
        </w:tc>
        <w:tc>
          <w:tcPr>
            <w:tcW w:w="2552" w:type="dxa"/>
          </w:tcPr>
          <w:p w:rsidR="00A52B82" w:rsidRPr="005F1765" w:rsidRDefault="00A52B82" w:rsidP="003F5CA5">
            <w:pPr>
              <w:spacing w:line="276" w:lineRule="auto"/>
              <w:jc w:val="center"/>
              <w:rPr>
                <w:lang w:eastAsia="en-US"/>
              </w:rPr>
            </w:pPr>
            <w:r w:rsidRPr="005F1765">
              <w:rPr>
                <w:lang w:eastAsia="en-US"/>
              </w:rPr>
              <w:t>14</w:t>
            </w:r>
          </w:p>
        </w:tc>
        <w:tc>
          <w:tcPr>
            <w:tcW w:w="1984" w:type="dxa"/>
          </w:tcPr>
          <w:p w:rsidR="00A52B82" w:rsidRPr="005F1765" w:rsidRDefault="00A52B82" w:rsidP="003F5CA5">
            <w:pPr>
              <w:spacing w:line="276" w:lineRule="auto"/>
              <w:jc w:val="center"/>
              <w:rPr>
                <w:lang w:eastAsia="en-US"/>
              </w:rPr>
            </w:pPr>
            <w:r w:rsidRPr="005F1765">
              <w:rPr>
                <w:lang w:eastAsia="en-US"/>
              </w:rPr>
              <w:t>14</w:t>
            </w:r>
          </w:p>
        </w:tc>
      </w:tr>
      <w:tr w:rsidR="00A52B82" w:rsidRPr="00332DD5" w:rsidTr="009B148B">
        <w:trPr>
          <w:trHeight w:val="289"/>
        </w:trPr>
        <w:tc>
          <w:tcPr>
            <w:tcW w:w="4644" w:type="dxa"/>
          </w:tcPr>
          <w:p w:rsidR="00A52B82" w:rsidRPr="00332DD5" w:rsidRDefault="00A52B82" w:rsidP="00332DD5">
            <w:pPr>
              <w:contextualSpacing/>
              <w:jc w:val="both"/>
              <w:rPr>
                <w:sz w:val="28"/>
                <w:szCs w:val="28"/>
              </w:rPr>
            </w:pPr>
            <w:r w:rsidRPr="00332DD5">
              <w:rPr>
                <w:sz w:val="28"/>
                <w:szCs w:val="28"/>
              </w:rPr>
              <w:t>Лекционные (ЛК)</w:t>
            </w:r>
          </w:p>
        </w:tc>
        <w:tc>
          <w:tcPr>
            <w:tcW w:w="2552" w:type="dxa"/>
          </w:tcPr>
          <w:p w:rsidR="00A52B82" w:rsidRPr="005F1765" w:rsidRDefault="00A52B82" w:rsidP="003F5CA5">
            <w:pPr>
              <w:spacing w:line="276" w:lineRule="auto"/>
              <w:jc w:val="center"/>
              <w:rPr>
                <w:lang w:eastAsia="en-US"/>
              </w:rPr>
            </w:pPr>
            <w:r w:rsidRPr="005F1765">
              <w:rPr>
                <w:lang w:eastAsia="en-US"/>
              </w:rPr>
              <w:t>6</w:t>
            </w:r>
          </w:p>
        </w:tc>
        <w:tc>
          <w:tcPr>
            <w:tcW w:w="1984" w:type="dxa"/>
          </w:tcPr>
          <w:p w:rsidR="00A52B82" w:rsidRPr="005F1765" w:rsidRDefault="00A52B82" w:rsidP="003F5CA5">
            <w:pPr>
              <w:spacing w:line="276" w:lineRule="auto"/>
              <w:jc w:val="center"/>
              <w:rPr>
                <w:lang w:eastAsia="en-US"/>
              </w:rPr>
            </w:pPr>
            <w:r w:rsidRPr="005F1765">
              <w:rPr>
                <w:lang w:eastAsia="en-US"/>
              </w:rPr>
              <w:t>6</w:t>
            </w:r>
          </w:p>
        </w:tc>
      </w:tr>
      <w:tr w:rsidR="00A52B82" w:rsidRPr="00332DD5" w:rsidTr="009B148B">
        <w:trPr>
          <w:trHeight w:val="273"/>
        </w:trPr>
        <w:tc>
          <w:tcPr>
            <w:tcW w:w="4644" w:type="dxa"/>
          </w:tcPr>
          <w:p w:rsidR="00A52B82" w:rsidRPr="00332DD5" w:rsidRDefault="00A52B82" w:rsidP="00332DD5">
            <w:pPr>
              <w:contextualSpacing/>
              <w:jc w:val="both"/>
              <w:rPr>
                <w:sz w:val="28"/>
                <w:szCs w:val="28"/>
              </w:rPr>
            </w:pPr>
            <w:r w:rsidRPr="00332DD5">
              <w:rPr>
                <w:sz w:val="28"/>
                <w:szCs w:val="28"/>
              </w:rPr>
              <w:t>Практические (семинарские) (ПЗ, СЗ)</w:t>
            </w:r>
          </w:p>
        </w:tc>
        <w:tc>
          <w:tcPr>
            <w:tcW w:w="2552" w:type="dxa"/>
          </w:tcPr>
          <w:p w:rsidR="00A52B82" w:rsidRPr="005F1765" w:rsidRDefault="00A52B82" w:rsidP="003F5CA5">
            <w:pPr>
              <w:spacing w:line="276" w:lineRule="auto"/>
              <w:jc w:val="center"/>
              <w:rPr>
                <w:lang w:eastAsia="en-US"/>
              </w:rPr>
            </w:pPr>
            <w:r w:rsidRPr="005F1765">
              <w:rPr>
                <w:lang w:eastAsia="en-US"/>
              </w:rPr>
              <w:t>8</w:t>
            </w:r>
          </w:p>
        </w:tc>
        <w:tc>
          <w:tcPr>
            <w:tcW w:w="1984" w:type="dxa"/>
          </w:tcPr>
          <w:p w:rsidR="00A52B82" w:rsidRPr="005F1765" w:rsidRDefault="00A52B82" w:rsidP="003F5CA5">
            <w:pPr>
              <w:spacing w:line="276" w:lineRule="auto"/>
              <w:jc w:val="center"/>
              <w:rPr>
                <w:lang w:eastAsia="en-US"/>
              </w:rPr>
            </w:pPr>
            <w:r w:rsidRPr="005F1765">
              <w:rPr>
                <w:lang w:eastAsia="en-US"/>
              </w:rPr>
              <w:t>8</w:t>
            </w:r>
          </w:p>
        </w:tc>
      </w:tr>
      <w:tr w:rsidR="00A52B82" w:rsidRPr="00332DD5" w:rsidTr="009B148B">
        <w:trPr>
          <w:trHeight w:val="289"/>
        </w:trPr>
        <w:tc>
          <w:tcPr>
            <w:tcW w:w="4644" w:type="dxa"/>
          </w:tcPr>
          <w:p w:rsidR="00A52B82" w:rsidRPr="00332DD5" w:rsidRDefault="00A52B82" w:rsidP="00332DD5">
            <w:pPr>
              <w:contextualSpacing/>
              <w:jc w:val="both"/>
              <w:rPr>
                <w:sz w:val="28"/>
                <w:szCs w:val="28"/>
              </w:rPr>
            </w:pPr>
            <w:r w:rsidRPr="00332DD5">
              <w:rPr>
                <w:sz w:val="28"/>
                <w:szCs w:val="28"/>
              </w:rPr>
              <w:t>Лабораторные (ЛР)</w:t>
            </w:r>
          </w:p>
        </w:tc>
        <w:tc>
          <w:tcPr>
            <w:tcW w:w="2552" w:type="dxa"/>
          </w:tcPr>
          <w:p w:rsidR="00A52B82" w:rsidRPr="005F1765" w:rsidRDefault="00A52B82" w:rsidP="003F5CA5">
            <w:pPr>
              <w:spacing w:line="276" w:lineRule="auto"/>
              <w:jc w:val="center"/>
              <w:rPr>
                <w:lang w:eastAsia="en-US"/>
              </w:rPr>
            </w:pPr>
          </w:p>
        </w:tc>
        <w:tc>
          <w:tcPr>
            <w:tcW w:w="1984" w:type="dxa"/>
          </w:tcPr>
          <w:p w:rsidR="00A52B82" w:rsidRPr="005F1765" w:rsidRDefault="00A52B82" w:rsidP="003F5CA5">
            <w:pPr>
              <w:spacing w:line="276" w:lineRule="auto"/>
              <w:jc w:val="center"/>
              <w:rPr>
                <w:lang w:eastAsia="en-US"/>
              </w:rPr>
            </w:pPr>
          </w:p>
        </w:tc>
      </w:tr>
      <w:tr w:rsidR="00A52B82" w:rsidRPr="00332DD5" w:rsidTr="009B148B">
        <w:trPr>
          <w:trHeight w:val="273"/>
        </w:trPr>
        <w:tc>
          <w:tcPr>
            <w:tcW w:w="4644" w:type="dxa"/>
          </w:tcPr>
          <w:p w:rsidR="00A52B82" w:rsidRPr="00332DD5" w:rsidRDefault="00A52B82" w:rsidP="00332DD5">
            <w:pPr>
              <w:contextualSpacing/>
              <w:jc w:val="both"/>
              <w:rPr>
                <w:sz w:val="28"/>
                <w:szCs w:val="28"/>
              </w:rPr>
            </w:pPr>
            <w:r w:rsidRPr="00332DD5">
              <w:rPr>
                <w:sz w:val="28"/>
                <w:szCs w:val="28"/>
              </w:rPr>
              <w:t>Самостоятельная работа студентов (СРС)</w:t>
            </w:r>
          </w:p>
        </w:tc>
        <w:tc>
          <w:tcPr>
            <w:tcW w:w="2552" w:type="dxa"/>
          </w:tcPr>
          <w:p w:rsidR="00A52B82" w:rsidRPr="005F1765" w:rsidRDefault="00A52B82" w:rsidP="003F5CA5">
            <w:pPr>
              <w:spacing w:line="276" w:lineRule="auto"/>
              <w:jc w:val="center"/>
              <w:rPr>
                <w:lang w:eastAsia="en-US"/>
              </w:rPr>
            </w:pPr>
            <w:r w:rsidRPr="005F1765">
              <w:rPr>
                <w:lang w:eastAsia="en-US"/>
              </w:rPr>
              <w:t>94</w:t>
            </w:r>
          </w:p>
        </w:tc>
        <w:tc>
          <w:tcPr>
            <w:tcW w:w="1984" w:type="dxa"/>
          </w:tcPr>
          <w:p w:rsidR="00A52B82" w:rsidRPr="005F1765" w:rsidRDefault="00A52B82" w:rsidP="003F5CA5">
            <w:pPr>
              <w:spacing w:line="276" w:lineRule="auto"/>
              <w:jc w:val="center"/>
              <w:rPr>
                <w:lang w:eastAsia="en-US"/>
              </w:rPr>
            </w:pPr>
            <w:r w:rsidRPr="005F1765">
              <w:rPr>
                <w:lang w:eastAsia="en-US"/>
              </w:rPr>
              <w:t>94</w:t>
            </w:r>
          </w:p>
        </w:tc>
      </w:tr>
      <w:tr w:rsidR="00A52B82" w:rsidRPr="00332DD5" w:rsidTr="009B148B">
        <w:trPr>
          <w:trHeight w:val="289"/>
        </w:trPr>
        <w:tc>
          <w:tcPr>
            <w:tcW w:w="4644" w:type="dxa"/>
          </w:tcPr>
          <w:p w:rsidR="00A52B82" w:rsidRPr="00332DD5" w:rsidRDefault="00A52B82" w:rsidP="00332DD5">
            <w:pPr>
              <w:contextualSpacing/>
              <w:jc w:val="both"/>
              <w:rPr>
                <w:sz w:val="28"/>
                <w:szCs w:val="28"/>
              </w:rPr>
            </w:pPr>
            <w:r w:rsidRPr="00332DD5">
              <w:rPr>
                <w:sz w:val="28"/>
                <w:szCs w:val="28"/>
              </w:rPr>
              <w:t>Внеаудиторная работа со студентами (ВРС)</w:t>
            </w:r>
          </w:p>
        </w:tc>
        <w:tc>
          <w:tcPr>
            <w:tcW w:w="2552" w:type="dxa"/>
          </w:tcPr>
          <w:p w:rsidR="00A52B82" w:rsidRPr="005F1765" w:rsidRDefault="00A52B82" w:rsidP="003F5CA5">
            <w:pPr>
              <w:spacing w:line="276" w:lineRule="auto"/>
              <w:jc w:val="center"/>
              <w:rPr>
                <w:lang w:eastAsia="en-US"/>
              </w:rPr>
            </w:pPr>
          </w:p>
        </w:tc>
        <w:tc>
          <w:tcPr>
            <w:tcW w:w="1984" w:type="dxa"/>
          </w:tcPr>
          <w:p w:rsidR="00A52B82" w:rsidRPr="005F1765" w:rsidRDefault="00A52B82" w:rsidP="003F5CA5">
            <w:pPr>
              <w:spacing w:line="276" w:lineRule="auto"/>
              <w:jc w:val="center"/>
              <w:rPr>
                <w:lang w:eastAsia="en-US"/>
              </w:rPr>
            </w:pPr>
          </w:p>
        </w:tc>
      </w:tr>
      <w:tr w:rsidR="00A52B82" w:rsidRPr="00332DD5" w:rsidTr="009B148B">
        <w:trPr>
          <w:trHeight w:val="273"/>
        </w:trPr>
        <w:tc>
          <w:tcPr>
            <w:tcW w:w="4644" w:type="dxa"/>
          </w:tcPr>
          <w:p w:rsidR="00A52B82" w:rsidRPr="00332DD5" w:rsidRDefault="00A52B82" w:rsidP="00332DD5">
            <w:pPr>
              <w:contextualSpacing/>
              <w:jc w:val="both"/>
              <w:rPr>
                <w:sz w:val="28"/>
                <w:szCs w:val="28"/>
              </w:rPr>
            </w:pPr>
            <w:r w:rsidRPr="00332DD5">
              <w:rPr>
                <w:sz w:val="28"/>
                <w:szCs w:val="28"/>
              </w:rPr>
              <w:t>Курсовая работа (курсовой проект) (</w:t>
            </w:r>
            <w:proofErr w:type="gramStart"/>
            <w:r w:rsidRPr="00332DD5">
              <w:rPr>
                <w:sz w:val="28"/>
                <w:szCs w:val="28"/>
              </w:rPr>
              <w:t>КР</w:t>
            </w:r>
            <w:proofErr w:type="gramEnd"/>
            <w:r w:rsidRPr="00332DD5">
              <w:rPr>
                <w:sz w:val="28"/>
                <w:szCs w:val="28"/>
              </w:rPr>
              <w:t>, КП)</w:t>
            </w:r>
          </w:p>
        </w:tc>
        <w:tc>
          <w:tcPr>
            <w:tcW w:w="2552" w:type="dxa"/>
          </w:tcPr>
          <w:p w:rsidR="00A52B82" w:rsidRPr="005F1765" w:rsidRDefault="00A52B82" w:rsidP="003F5CA5">
            <w:pPr>
              <w:spacing w:line="276" w:lineRule="auto"/>
              <w:jc w:val="center"/>
              <w:rPr>
                <w:lang w:eastAsia="en-US"/>
              </w:rPr>
            </w:pPr>
          </w:p>
        </w:tc>
        <w:tc>
          <w:tcPr>
            <w:tcW w:w="1984" w:type="dxa"/>
          </w:tcPr>
          <w:p w:rsidR="00A52B82" w:rsidRPr="005F1765" w:rsidRDefault="00A52B82" w:rsidP="003F5CA5">
            <w:pPr>
              <w:spacing w:line="276" w:lineRule="auto"/>
              <w:jc w:val="center"/>
              <w:rPr>
                <w:lang w:eastAsia="en-US"/>
              </w:rPr>
            </w:pPr>
          </w:p>
        </w:tc>
      </w:tr>
      <w:tr w:rsidR="00A52B82" w:rsidRPr="00332DD5" w:rsidTr="009B148B">
        <w:trPr>
          <w:trHeight w:val="289"/>
        </w:trPr>
        <w:tc>
          <w:tcPr>
            <w:tcW w:w="4644" w:type="dxa"/>
          </w:tcPr>
          <w:p w:rsidR="00A52B82" w:rsidRPr="00332DD5" w:rsidRDefault="00A52B82" w:rsidP="00332DD5">
            <w:pPr>
              <w:contextualSpacing/>
              <w:jc w:val="both"/>
              <w:rPr>
                <w:sz w:val="28"/>
                <w:szCs w:val="28"/>
              </w:rPr>
            </w:pPr>
            <w:r w:rsidRPr="00332DD5">
              <w:rPr>
                <w:sz w:val="28"/>
                <w:szCs w:val="28"/>
              </w:rPr>
              <w:t>Форма контроля в семестре</w:t>
            </w:r>
          </w:p>
        </w:tc>
        <w:tc>
          <w:tcPr>
            <w:tcW w:w="2552" w:type="dxa"/>
          </w:tcPr>
          <w:p w:rsidR="00A52B82" w:rsidRPr="005F1765" w:rsidRDefault="00A52B82" w:rsidP="003F5CA5">
            <w:pPr>
              <w:spacing w:line="276" w:lineRule="auto"/>
              <w:jc w:val="center"/>
              <w:rPr>
                <w:lang w:eastAsia="en-US"/>
              </w:rPr>
            </w:pPr>
            <w:r w:rsidRPr="005F1765">
              <w:rPr>
                <w:lang w:eastAsia="en-US"/>
              </w:rPr>
              <w:t>зачет</w:t>
            </w:r>
          </w:p>
        </w:tc>
        <w:tc>
          <w:tcPr>
            <w:tcW w:w="1984" w:type="dxa"/>
          </w:tcPr>
          <w:p w:rsidR="00A52B82" w:rsidRPr="005F1765" w:rsidRDefault="00A52B82" w:rsidP="003F5CA5">
            <w:pPr>
              <w:spacing w:line="276" w:lineRule="auto"/>
              <w:jc w:val="center"/>
              <w:rPr>
                <w:lang w:eastAsia="en-US"/>
              </w:rPr>
            </w:pPr>
            <w:r w:rsidRPr="005F1765">
              <w:rPr>
                <w:lang w:eastAsia="en-US"/>
              </w:rPr>
              <w:t>зачет</w:t>
            </w:r>
          </w:p>
        </w:tc>
      </w:tr>
    </w:tbl>
    <w:p w:rsidR="00332DD5" w:rsidRPr="00332DD5" w:rsidRDefault="00332DD5" w:rsidP="00332DD5">
      <w:pPr>
        <w:contextualSpacing/>
        <w:jc w:val="center"/>
        <w:rPr>
          <w:b/>
          <w:sz w:val="28"/>
          <w:szCs w:val="28"/>
        </w:rPr>
      </w:pPr>
    </w:p>
    <w:p w:rsidR="00332DD5" w:rsidRPr="00332DD5" w:rsidRDefault="00332DD5" w:rsidP="00332DD5">
      <w:pPr>
        <w:contextualSpacing/>
        <w:jc w:val="center"/>
        <w:rPr>
          <w:b/>
          <w:sz w:val="28"/>
          <w:szCs w:val="28"/>
        </w:rPr>
      </w:pPr>
      <w:r w:rsidRPr="00332DD5">
        <w:rPr>
          <w:b/>
          <w:sz w:val="28"/>
          <w:szCs w:val="28"/>
        </w:rPr>
        <w:lastRenderedPageBreak/>
        <w:t>Краткое содержание дисциплины</w:t>
      </w:r>
    </w:p>
    <w:p w:rsidR="009040DE" w:rsidRPr="00332DD5" w:rsidRDefault="00332DD5" w:rsidP="00332DD5">
      <w:pPr>
        <w:tabs>
          <w:tab w:val="left" w:pos="8121"/>
        </w:tabs>
        <w:ind w:firstLine="709"/>
        <w:rPr>
          <w:sz w:val="28"/>
          <w:szCs w:val="28"/>
        </w:rPr>
      </w:pPr>
      <w:r w:rsidRPr="00332DD5">
        <w:rPr>
          <w:sz w:val="28"/>
          <w:szCs w:val="28"/>
        </w:rPr>
        <w:t>Перечень изучаемых тем, разделов дисциплины (модуля)</w:t>
      </w:r>
    </w:p>
    <w:tbl>
      <w:tblPr>
        <w:tblpPr w:leftFromText="180" w:rightFromText="180" w:vertAnchor="text" w:horzAnchor="margin" w:tblpX="-22" w:tblpY="47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827"/>
        <w:gridCol w:w="851"/>
        <w:gridCol w:w="709"/>
        <w:gridCol w:w="850"/>
        <w:gridCol w:w="708"/>
        <w:gridCol w:w="851"/>
        <w:gridCol w:w="993"/>
      </w:tblGrid>
      <w:tr w:rsidR="00C62C01" w:rsidRPr="00332DD5" w:rsidTr="00E208AB">
        <w:trPr>
          <w:trHeight w:val="555"/>
        </w:trPr>
        <w:tc>
          <w:tcPr>
            <w:tcW w:w="817" w:type="dxa"/>
            <w:vMerge w:val="restart"/>
            <w:tcBorders>
              <w:top w:val="single" w:sz="4" w:space="0" w:color="auto"/>
              <w:left w:val="single" w:sz="4" w:space="0" w:color="auto"/>
              <w:bottom w:val="single" w:sz="4" w:space="0" w:color="auto"/>
              <w:right w:val="single" w:sz="4" w:space="0" w:color="auto"/>
            </w:tcBorders>
          </w:tcPr>
          <w:p w:rsidR="00C62C01" w:rsidRPr="00332DD5" w:rsidRDefault="00C62C01" w:rsidP="00332DD5">
            <w:pPr>
              <w:contextualSpacing/>
              <w:rPr>
                <w:sz w:val="28"/>
                <w:szCs w:val="28"/>
              </w:rPr>
            </w:pPr>
            <w:r w:rsidRPr="00332DD5">
              <w:rPr>
                <w:sz w:val="28"/>
                <w:szCs w:val="28"/>
              </w:rPr>
              <w:t>Модуль</w:t>
            </w:r>
          </w:p>
        </w:tc>
        <w:tc>
          <w:tcPr>
            <w:tcW w:w="3827" w:type="dxa"/>
            <w:vMerge w:val="restart"/>
            <w:tcBorders>
              <w:top w:val="single" w:sz="4" w:space="0" w:color="auto"/>
              <w:left w:val="single" w:sz="4" w:space="0" w:color="auto"/>
              <w:bottom w:val="single" w:sz="4" w:space="0" w:color="auto"/>
              <w:right w:val="single" w:sz="4" w:space="0" w:color="auto"/>
            </w:tcBorders>
          </w:tcPr>
          <w:p w:rsidR="00C62C01" w:rsidRPr="00332DD5" w:rsidRDefault="00C62C01" w:rsidP="00332DD5">
            <w:pPr>
              <w:contextualSpacing/>
              <w:jc w:val="center"/>
              <w:rPr>
                <w:sz w:val="28"/>
                <w:szCs w:val="28"/>
              </w:rPr>
            </w:pPr>
            <w:r w:rsidRPr="00332DD5">
              <w:rPr>
                <w:sz w:val="28"/>
                <w:szCs w:val="28"/>
              </w:rPr>
              <w:t>Наименование раздела</w:t>
            </w:r>
          </w:p>
        </w:tc>
        <w:tc>
          <w:tcPr>
            <w:tcW w:w="851" w:type="dxa"/>
            <w:vMerge w:val="restart"/>
            <w:tcBorders>
              <w:top w:val="single" w:sz="4" w:space="0" w:color="auto"/>
              <w:left w:val="single" w:sz="4" w:space="0" w:color="auto"/>
              <w:bottom w:val="single" w:sz="4" w:space="0" w:color="auto"/>
              <w:right w:val="single" w:sz="4" w:space="0" w:color="auto"/>
            </w:tcBorders>
          </w:tcPr>
          <w:p w:rsidR="00C62C01" w:rsidRPr="00332DD5" w:rsidRDefault="00C62C01" w:rsidP="00332DD5">
            <w:pPr>
              <w:contextualSpacing/>
              <w:jc w:val="center"/>
              <w:rPr>
                <w:sz w:val="28"/>
                <w:szCs w:val="28"/>
              </w:rPr>
            </w:pPr>
            <w:r w:rsidRPr="00332DD5">
              <w:rPr>
                <w:sz w:val="28"/>
                <w:szCs w:val="28"/>
              </w:rPr>
              <w:t>Всего часов</w:t>
            </w:r>
          </w:p>
        </w:tc>
        <w:tc>
          <w:tcPr>
            <w:tcW w:w="2267" w:type="dxa"/>
            <w:gridSpan w:val="3"/>
            <w:tcBorders>
              <w:top w:val="single" w:sz="4" w:space="0" w:color="auto"/>
              <w:left w:val="single" w:sz="4" w:space="0" w:color="auto"/>
              <w:bottom w:val="single" w:sz="4" w:space="0" w:color="auto"/>
              <w:right w:val="single" w:sz="4" w:space="0" w:color="auto"/>
            </w:tcBorders>
          </w:tcPr>
          <w:p w:rsidR="00C62C01" w:rsidRPr="00332DD5" w:rsidRDefault="00C62C01" w:rsidP="00332DD5">
            <w:pPr>
              <w:contextualSpacing/>
              <w:jc w:val="center"/>
              <w:rPr>
                <w:sz w:val="28"/>
                <w:szCs w:val="28"/>
              </w:rPr>
            </w:pPr>
            <w:r w:rsidRPr="00332DD5">
              <w:rPr>
                <w:sz w:val="28"/>
                <w:szCs w:val="28"/>
              </w:rPr>
              <w:t>Аудиторные занятия</w:t>
            </w:r>
          </w:p>
        </w:tc>
        <w:tc>
          <w:tcPr>
            <w:tcW w:w="851" w:type="dxa"/>
            <w:vMerge w:val="restart"/>
            <w:tcBorders>
              <w:top w:val="single" w:sz="4" w:space="0" w:color="auto"/>
              <w:left w:val="single" w:sz="4" w:space="0" w:color="auto"/>
              <w:bottom w:val="single" w:sz="4" w:space="0" w:color="auto"/>
              <w:right w:val="single" w:sz="4" w:space="0" w:color="auto"/>
            </w:tcBorders>
          </w:tcPr>
          <w:p w:rsidR="00C62C01" w:rsidRPr="00332DD5" w:rsidRDefault="00C62C01" w:rsidP="00332DD5">
            <w:pPr>
              <w:contextualSpacing/>
              <w:jc w:val="center"/>
              <w:rPr>
                <w:sz w:val="28"/>
                <w:szCs w:val="28"/>
              </w:rPr>
            </w:pPr>
          </w:p>
          <w:p w:rsidR="00C62C01" w:rsidRPr="00332DD5" w:rsidRDefault="00C62C01" w:rsidP="00332DD5">
            <w:pPr>
              <w:contextualSpacing/>
              <w:jc w:val="center"/>
              <w:rPr>
                <w:sz w:val="28"/>
                <w:szCs w:val="28"/>
              </w:rPr>
            </w:pPr>
          </w:p>
          <w:p w:rsidR="00C62C01" w:rsidRPr="00332DD5" w:rsidRDefault="00C62C01" w:rsidP="00332DD5">
            <w:pPr>
              <w:contextualSpacing/>
              <w:jc w:val="center"/>
              <w:rPr>
                <w:sz w:val="28"/>
                <w:szCs w:val="28"/>
              </w:rPr>
            </w:pPr>
          </w:p>
          <w:p w:rsidR="00C62C01" w:rsidRPr="00332DD5" w:rsidRDefault="00C62C01" w:rsidP="00332DD5">
            <w:pPr>
              <w:contextualSpacing/>
              <w:jc w:val="center"/>
              <w:rPr>
                <w:sz w:val="28"/>
                <w:szCs w:val="28"/>
              </w:rPr>
            </w:pPr>
            <w:r w:rsidRPr="00332DD5">
              <w:rPr>
                <w:sz w:val="28"/>
                <w:szCs w:val="28"/>
              </w:rPr>
              <w:t>СРС</w:t>
            </w:r>
          </w:p>
        </w:tc>
        <w:tc>
          <w:tcPr>
            <w:tcW w:w="993" w:type="dxa"/>
            <w:vMerge w:val="restart"/>
            <w:tcBorders>
              <w:top w:val="single" w:sz="4" w:space="0" w:color="auto"/>
              <w:left w:val="single" w:sz="4" w:space="0" w:color="auto"/>
              <w:right w:val="single" w:sz="4" w:space="0" w:color="auto"/>
            </w:tcBorders>
            <w:textDirection w:val="btLr"/>
          </w:tcPr>
          <w:p w:rsidR="00C62C01" w:rsidRPr="00332DD5" w:rsidRDefault="00C62C01" w:rsidP="00332DD5">
            <w:pPr>
              <w:ind w:left="113" w:right="113"/>
              <w:contextualSpacing/>
              <w:jc w:val="center"/>
              <w:rPr>
                <w:sz w:val="28"/>
                <w:szCs w:val="28"/>
              </w:rPr>
            </w:pPr>
            <w:r w:rsidRPr="00332DD5">
              <w:rPr>
                <w:sz w:val="28"/>
                <w:szCs w:val="28"/>
              </w:rPr>
              <w:t>Внеаудиторная работа</w:t>
            </w:r>
          </w:p>
        </w:tc>
      </w:tr>
      <w:tr w:rsidR="00C62C01" w:rsidRPr="00332DD5" w:rsidTr="00E208AB">
        <w:trPr>
          <w:trHeight w:val="839"/>
        </w:trPr>
        <w:tc>
          <w:tcPr>
            <w:tcW w:w="817" w:type="dxa"/>
            <w:vMerge/>
            <w:tcBorders>
              <w:top w:val="single" w:sz="4" w:space="0" w:color="auto"/>
              <w:left w:val="single" w:sz="4" w:space="0" w:color="auto"/>
              <w:bottom w:val="single" w:sz="4" w:space="0" w:color="auto"/>
              <w:right w:val="single" w:sz="4" w:space="0" w:color="auto"/>
            </w:tcBorders>
            <w:vAlign w:val="center"/>
          </w:tcPr>
          <w:p w:rsidR="00C62C01" w:rsidRPr="00332DD5" w:rsidRDefault="00C62C01" w:rsidP="00332DD5">
            <w:pPr>
              <w:contextualSpacing/>
              <w:rPr>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C62C01" w:rsidRPr="00332DD5" w:rsidRDefault="00C62C01" w:rsidP="00332DD5">
            <w:pPr>
              <w:contextualSpacing/>
              <w:rPr>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C62C01" w:rsidRPr="00332DD5" w:rsidRDefault="00C62C01" w:rsidP="00332DD5">
            <w:pPr>
              <w:contextualSpacing/>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C62C01" w:rsidRPr="00332DD5" w:rsidRDefault="00C62C01" w:rsidP="00332DD5">
            <w:pPr>
              <w:contextualSpacing/>
              <w:jc w:val="center"/>
              <w:rPr>
                <w:sz w:val="28"/>
                <w:szCs w:val="28"/>
              </w:rPr>
            </w:pPr>
            <w:r w:rsidRPr="00332DD5">
              <w:rPr>
                <w:sz w:val="28"/>
                <w:szCs w:val="28"/>
              </w:rPr>
              <w:t>ЛК</w:t>
            </w:r>
          </w:p>
        </w:tc>
        <w:tc>
          <w:tcPr>
            <w:tcW w:w="850" w:type="dxa"/>
            <w:tcBorders>
              <w:top w:val="single" w:sz="4" w:space="0" w:color="auto"/>
              <w:left w:val="single" w:sz="4" w:space="0" w:color="auto"/>
              <w:bottom w:val="single" w:sz="4" w:space="0" w:color="auto"/>
              <w:right w:val="single" w:sz="4" w:space="0" w:color="auto"/>
            </w:tcBorders>
          </w:tcPr>
          <w:p w:rsidR="00C62C01" w:rsidRPr="00332DD5" w:rsidRDefault="00C62C01" w:rsidP="00332DD5">
            <w:pPr>
              <w:contextualSpacing/>
              <w:jc w:val="center"/>
              <w:rPr>
                <w:sz w:val="28"/>
                <w:szCs w:val="28"/>
              </w:rPr>
            </w:pPr>
            <w:r w:rsidRPr="00332DD5">
              <w:rPr>
                <w:sz w:val="28"/>
                <w:szCs w:val="28"/>
              </w:rPr>
              <w:t>ПЗ</w:t>
            </w:r>
          </w:p>
          <w:p w:rsidR="00C62C01" w:rsidRPr="00332DD5" w:rsidRDefault="00C62C01" w:rsidP="00332DD5">
            <w:pPr>
              <w:contextualSpacing/>
              <w:jc w:val="center"/>
              <w:rPr>
                <w:sz w:val="28"/>
                <w:szCs w:val="28"/>
              </w:rPr>
            </w:pPr>
            <w:r w:rsidRPr="00332DD5">
              <w:rPr>
                <w:sz w:val="28"/>
                <w:szCs w:val="28"/>
              </w:rPr>
              <w:t>(СЗ)</w:t>
            </w:r>
          </w:p>
        </w:tc>
        <w:tc>
          <w:tcPr>
            <w:tcW w:w="708" w:type="dxa"/>
            <w:tcBorders>
              <w:top w:val="single" w:sz="4" w:space="0" w:color="auto"/>
              <w:left w:val="single" w:sz="4" w:space="0" w:color="auto"/>
              <w:bottom w:val="single" w:sz="4" w:space="0" w:color="auto"/>
              <w:right w:val="single" w:sz="4" w:space="0" w:color="auto"/>
            </w:tcBorders>
          </w:tcPr>
          <w:p w:rsidR="00C62C01" w:rsidRPr="00332DD5" w:rsidRDefault="00C62C01" w:rsidP="00332DD5">
            <w:pPr>
              <w:contextualSpacing/>
              <w:jc w:val="center"/>
              <w:rPr>
                <w:sz w:val="28"/>
                <w:szCs w:val="28"/>
              </w:rPr>
            </w:pPr>
            <w:r w:rsidRPr="00332DD5">
              <w:rPr>
                <w:sz w:val="28"/>
                <w:szCs w:val="28"/>
              </w:rPr>
              <w:t>ЛР</w:t>
            </w:r>
          </w:p>
        </w:tc>
        <w:tc>
          <w:tcPr>
            <w:tcW w:w="851" w:type="dxa"/>
            <w:vMerge/>
            <w:tcBorders>
              <w:top w:val="single" w:sz="4" w:space="0" w:color="auto"/>
              <w:left w:val="single" w:sz="4" w:space="0" w:color="auto"/>
              <w:bottom w:val="single" w:sz="4" w:space="0" w:color="auto"/>
              <w:right w:val="single" w:sz="4" w:space="0" w:color="auto"/>
            </w:tcBorders>
            <w:vAlign w:val="center"/>
          </w:tcPr>
          <w:p w:rsidR="00C62C01" w:rsidRPr="00332DD5" w:rsidRDefault="00C62C01" w:rsidP="00332DD5">
            <w:pPr>
              <w:contextualSpacing/>
              <w:rPr>
                <w:sz w:val="28"/>
                <w:szCs w:val="28"/>
              </w:rPr>
            </w:pPr>
          </w:p>
        </w:tc>
        <w:tc>
          <w:tcPr>
            <w:tcW w:w="993" w:type="dxa"/>
            <w:vMerge/>
            <w:tcBorders>
              <w:left w:val="single" w:sz="4" w:space="0" w:color="auto"/>
              <w:bottom w:val="single" w:sz="4" w:space="0" w:color="auto"/>
              <w:right w:val="single" w:sz="4" w:space="0" w:color="auto"/>
            </w:tcBorders>
          </w:tcPr>
          <w:p w:rsidR="00C62C01" w:rsidRPr="00332DD5" w:rsidRDefault="00C62C01" w:rsidP="00332DD5">
            <w:pPr>
              <w:contextualSpacing/>
              <w:jc w:val="center"/>
              <w:rPr>
                <w:sz w:val="28"/>
                <w:szCs w:val="28"/>
              </w:rPr>
            </w:pPr>
          </w:p>
        </w:tc>
      </w:tr>
      <w:tr w:rsidR="00332DD5" w:rsidRPr="00332DD5" w:rsidTr="00E208AB">
        <w:trPr>
          <w:trHeight w:val="848"/>
        </w:trPr>
        <w:tc>
          <w:tcPr>
            <w:tcW w:w="817"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sidRPr="00332DD5">
              <w:rPr>
                <w:sz w:val="28"/>
                <w:szCs w:val="28"/>
              </w:rPr>
              <w:t>1</w:t>
            </w:r>
          </w:p>
        </w:tc>
        <w:tc>
          <w:tcPr>
            <w:tcW w:w="3827"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r w:rsidRPr="00332DD5">
              <w:rPr>
                <w:sz w:val="28"/>
                <w:szCs w:val="28"/>
              </w:rPr>
              <w:t>Теоретические основы физического воспитания детей раннего и дошкольного возраста.</w:t>
            </w: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332DD5" w:rsidRPr="00332DD5" w:rsidRDefault="00A52B82" w:rsidP="00332DD5">
            <w:pPr>
              <w:contextualSpacing/>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A52B82" w:rsidP="00332DD5">
            <w:pPr>
              <w:contextualSpacing/>
              <w:rPr>
                <w:sz w:val="28"/>
                <w:szCs w:val="28"/>
              </w:rPr>
            </w:pPr>
            <w:r>
              <w:rPr>
                <w:sz w:val="28"/>
                <w:szCs w:val="28"/>
              </w:rPr>
              <w:t>23</w:t>
            </w:r>
          </w:p>
        </w:tc>
        <w:tc>
          <w:tcPr>
            <w:tcW w:w="993"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r>
      <w:tr w:rsidR="00332DD5" w:rsidRPr="00332DD5" w:rsidTr="00E208AB">
        <w:trPr>
          <w:trHeight w:val="574"/>
        </w:trPr>
        <w:tc>
          <w:tcPr>
            <w:tcW w:w="817"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sidRPr="00332DD5">
              <w:rPr>
                <w:sz w:val="28"/>
                <w:szCs w:val="28"/>
              </w:rPr>
              <w:t>2</w:t>
            </w:r>
          </w:p>
        </w:tc>
        <w:tc>
          <w:tcPr>
            <w:tcW w:w="3827"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rPr>
                <w:sz w:val="28"/>
                <w:szCs w:val="28"/>
              </w:rPr>
            </w:pPr>
            <w:r w:rsidRPr="00332DD5">
              <w:rPr>
                <w:sz w:val="28"/>
                <w:szCs w:val="28"/>
              </w:rPr>
              <w:t>Обучение, воспитание и развитие дошкольника в процессе физического воспитания.</w:t>
            </w: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332DD5" w:rsidRPr="00332DD5" w:rsidRDefault="00A52B82" w:rsidP="00332DD5">
            <w:pPr>
              <w:contextualSpacing/>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A52B82" w:rsidP="00332DD5">
            <w:pPr>
              <w:contextualSpacing/>
              <w:rPr>
                <w:sz w:val="28"/>
                <w:szCs w:val="28"/>
              </w:rPr>
            </w:pPr>
            <w:r>
              <w:rPr>
                <w:sz w:val="28"/>
                <w:szCs w:val="28"/>
              </w:rPr>
              <w:t>23</w:t>
            </w:r>
          </w:p>
        </w:tc>
        <w:tc>
          <w:tcPr>
            <w:tcW w:w="993"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r>
      <w:tr w:rsidR="00332DD5" w:rsidRPr="00332DD5" w:rsidTr="00E208AB">
        <w:trPr>
          <w:trHeight w:val="643"/>
        </w:trPr>
        <w:tc>
          <w:tcPr>
            <w:tcW w:w="817" w:type="dxa"/>
            <w:vMerge w:val="restart"/>
            <w:tcBorders>
              <w:top w:val="single" w:sz="4" w:space="0" w:color="auto"/>
              <w:left w:val="single" w:sz="4" w:space="0" w:color="auto"/>
              <w:right w:val="single" w:sz="4" w:space="0" w:color="auto"/>
            </w:tcBorders>
          </w:tcPr>
          <w:p w:rsidR="00332DD5" w:rsidRPr="00332DD5" w:rsidRDefault="00332DD5" w:rsidP="00332DD5">
            <w:pPr>
              <w:contextualSpacing/>
              <w:jc w:val="center"/>
              <w:rPr>
                <w:sz w:val="28"/>
                <w:szCs w:val="28"/>
              </w:rPr>
            </w:pPr>
            <w:r w:rsidRPr="00332DD5">
              <w:rPr>
                <w:sz w:val="28"/>
                <w:szCs w:val="28"/>
              </w:rPr>
              <w:t>3</w:t>
            </w:r>
          </w:p>
          <w:p w:rsidR="00332DD5" w:rsidRPr="00332DD5" w:rsidRDefault="00332DD5" w:rsidP="00332DD5">
            <w:pPr>
              <w:contextualSpacing/>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r w:rsidRPr="00332DD5">
              <w:rPr>
                <w:bCs/>
                <w:sz w:val="28"/>
                <w:szCs w:val="28"/>
              </w:rPr>
              <w:t>Методика обучения физическим упражнениям.</w:t>
            </w: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rPr>
                <w:sz w:val="28"/>
                <w:szCs w:val="28"/>
              </w:rPr>
            </w:pPr>
            <w:r>
              <w:rPr>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r>
      <w:tr w:rsidR="00332DD5" w:rsidRPr="00332DD5" w:rsidTr="00E208AB">
        <w:trPr>
          <w:trHeight w:val="539"/>
        </w:trPr>
        <w:tc>
          <w:tcPr>
            <w:tcW w:w="817" w:type="dxa"/>
            <w:vMerge/>
            <w:tcBorders>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r w:rsidRPr="00332DD5">
              <w:rPr>
                <w:sz w:val="28"/>
                <w:szCs w:val="28"/>
              </w:rPr>
              <w:t>Формы организации физического воспитания в ДОУ, их организация и методика.</w:t>
            </w: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rPr>
                <w:sz w:val="28"/>
                <w:szCs w:val="28"/>
              </w:rPr>
            </w:pPr>
            <w:r>
              <w:rPr>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r>
      <w:tr w:rsidR="00332DD5" w:rsidRPr="00332DD5" w:rsidTr="00E208AB">
        <w:trPr>
          <w:trHeight w:val="539"/>
        </w:trPr>
        <w:tc>
          <w:tcPr>
            <w:tcW w:w="817" w:type="dxa"/>
            <w:vMerge w:val="restart"/>
            <w:tcBorders>
              <w:top w:val="single" w:sz="4" w:space="0" w:color="auto"/>
              <w:left w:val="single" w:sz="4" w:space="0" w:color="auto"/>
              <w:right w:val="single" w:sz="4" w:space="0" w:color="auto"/>
            </w:tcBorders>
          </w:tcPr>
          <w:p w:rsidR="00332DD5" w:rsidRPr="00332DD5" w:rsidRDefault="00332DD5" w:rsidP="00332DD5">
            <w:pPr>
              <w:contextualSpacing/>
              <w:jc w:val="center"/>
              <w:rPr>
                <w:sz w:val="28"/>
                <w:szCs w:val="28"/>
              </w:rPr>
            </w:pPr>
            <w:r w:rsidRPr="00332DD5">
              <w:rPr>
                <w:sz w:val="28"/>
                <w:szCs w:val="28"/>
              </w:rPr>
              <w:t>4</w:t>
            </w:r>
          </w:p>
        </w:tc>
        <w:tc>
          <w:tcPr>
            <w:tcW w:w="3827"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proofErr w:type="gramStart"/>
            <w:r w:rsidRPr="00332DD5">
              <w:rPr>
                <w:bCs/>
                <w:sz w:val="28"/>
                <w:szCs w:val="28"/>
              </w:rPr>
              <w:t>Контроль за</w:t>
            </w:r>
            <w:proofErr w:type="gramEnd"/>
            <w:r w:rsidRPr="00332DD5">
              <w:rPr>
                <w:bCs/>
                <w:sz w:val="28"/>
                <w:szCs w:val="28"/>
              </w:rPr>
              <w:t xml:space="preserve"> организацией физического воспитания в детском саду.</w:t>
            </w: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rPr>
                <w:sz w:val="28"/>
                <w:szCs w:val="28"/>
              </w:rPr>
            </w:pPr>
            <w:r>
              <w:rPr>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r>
      <w:tr w:rsidR="00332DD5" w:rsidRPr="00332DD5" w:rsidTr="00E208AB">
        <w:trPr>
          <w:trHeight w:val="633"/>
        </w:trPr>
        <w:tc>
          <w:tcPr>
            <w:tcW w:w="817" w:type="dxa"/>
            <w:vMerge/>
            <w:tcBorders>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bCs/>
                <w:sz w:val="28"/>
                <w:szCs w:val="28"/>
              </w:rPr>
            </w:pPr>
            <w:r w:rsidRPr="00332DD5">
              <w:rPr>
                <w:sz w:val="28"/>
                <w:szCs w:val="28"/>
              </w:rPr>
              <w:t>Планирование работы по физическому воспитанию в ДОУ</w:t>
            </w: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rPr>
                <w:sz w:val="28"/>
                <w:szCs w:val="28"/>
              </w:rPr>
            </w:pPr>
            <w:r>
              <w:rPr>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r>
      <w:tr w:rsidR="00332DD5" w:rsidRPr="00332DD5" w:rsidTr="00E208AB">
        <w:trPr>
          <w:trHeight w:val="390"/>
        </w:trPr>
        <w:tc>
          <w:tcPr>
            <w:tcW w:w="817"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332DD5" w:rsidRPr="00332DD5" w:rsidRDefault="00332DD5" w:rsidP="00332DD5">
            <w:pPr>
              <w:contextualSpacing/>
              <w:jc w:val="center"/>
              <w:rPr>
                <w:sz w:val="28"/>
                <w:szCs w:val="28"/>
              </w:rPr>
            </w:pPr>
            <w:r w:rsidRPr="00332DD5">
              <w:rPr>
                <w:sz w:val="28"/>
                <w:szCs w:val="28"/>
              </w:rPr>
              <w:t>ИТОГО</w:t>
            </w: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r w:rsidRPr="00332DD5">
              <w:rPr>
                <w:sz w:val="28"/>
                <w:szCs w:val="28"/>
              </w:rPr>
              <w:t>108</w:t>
            </w:r>
          </w:p>
        </w:tc>
        <w:tc>
          <w:tcPr>
            <w:tcW w:w="709"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r>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332DD5" w:rsidRPr="00332DD5" w:rsidRDefault="00A52B82" w:rsidP="00332DD5">
            <w:pPr>
              <w:contextualSpacing/>
              <w:jc w:val="center"/>
              <w:rPr>
                <w:sz w:val="28"/>
                <w:szCs w:val="28"/>
              </w:rPr>
            </w:pPr>
            <w:r>
              <w:rPr>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332DD5" w:rsidRPr="00332DD5" w:rsidRDefault="00A52B82" w:rsidP="00332DD5">
            <w:pPr>
              <w:contextualSpacing/>
              <w:rPr>
                <w:sz w:val="28"/>
                <w:szCs w:val="28"/>
              </w:rPr>
            </w:pPr>
            <w:r>
              <w:rPr>
                <w:sz w:val="28"/>
                <w:szCs w:val="28"/>
              </w:rPr>
              <w:t>94</w:t>
            </w:r>
          </w:p>
        </w:tc>
        <w:tc>
          <w:tcPr>
            <w:tcW w:w="993"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jc w:val="center"/>
              <w:rPr>
                <w:sz w:val="28"/>
                <w:szCs w:val="28"/>
              </w:rPr>
            </w:pPr>
          </w:p>
        </w:tc>
      </w:tr>
    </w:tbl>
    <w:p w:rsidR="00332DD5" w:rsidRPr="00332DD5" w:rsidRDefault="00332DD5" w:rsidP="00332DD5">
      <w:pPr>
        <w:pStyle w:val="a5"/>
        <w:rPr>
          <w:b/>
          <w:sz w:val="28"/>
          <w:szCs w:val="28"/>
        </w:rPr>
      </w:pPr>
    </w:p>
    <w:p w:rsidR="000142C1" w:rsidRPr="00332DD5" w:rsidRDefault="000142C1" w:rsidP="00332DD5">
      <w:pPr>
        <w:pStyle w:val="a5"/>
        <w:jc w:val="center"/>
        <w:rPr>
          <w:b/>
          <w:sz w:val="28"/>
          <w:szCs w:val="28"/>
        </w:rPr>
      </w:pPr>
      <w:r w:rsidRPr="00332DD5">
        <w:rPr>
          <w:b/>
          <w:sz w:val="28"/>
          <w:szCs w:val="28"/>
        </w:rPr>
        <w:t>Лекционные занятия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1164"/>
        <w:gridCol w:w="7371"/>
      </w:tblGrid>
      <w:tr w:rsidR="000142C1" w:rsidRPr="00332DD5" w:rsidTr="00D41AF7">
        <w:trPr>
          <w:trHeight w:val="513"/>
        </w:trPr>
        <w:tc>
          <w:tcPr>
            <w:tcW w:w="1071" w:type="dxa"/>
            <w:tcBorders>
              <w:top w:val="single" w:sz="4" w:space="0" w:color="auto"/>
              <w:left w:val="single" w:sz="4" w:space="0" w:color="auto"/>
              <w:bottom w:val="single" w:sz="4" w:space="0" w:color="auto"/>
              <w:right w:val="single" w:sz="4" w:space="0" w:color="auto"/>
            </w:tcBorders>
          </w:tcPr>
          <w:p w:rsidR="000142C1" w:rsidRPr="00332DD5" w:rsidRDefault="000142C1" w:rsidP="00332DD5">
            <w:pPr>
              <w:contextualSpacing/>
              <w:jc w:val="center"/>
              <w:rPr>
                <w:i/>
                <w:sz w:val="28"/>
                <w:szCs w:val="28"/>
              </w:rPr>
            </w:pPr>
            <w:r w:rsidRPr="00332DD5">
              <w:rPr>
                <w:i/>
                <w:sz w:val="28"/>
                <w:szCs w:val="28"/>
              </w:rPr>
              <w:t>Модуль</w:t>
            </w:r>
          </w:p>
        </w:tc>
        <w:tc>
          <w:tcPr>
            <w:tcW w:w="1164" w:type="dxa"/>
            <w:tcBorders>
              <w:top w:val="single" w:sz="4" w:space="0" w:color="auto"/>
              <w:left w:val="single" w:sz="4" w:space="0" w:color="auto"/>
              <w:bottom w:val="single" w:sz="4" w:space="0" w:color="auto"/>
              <w:right w:val="single" w:sz="4" w:space="0" w:color="auto"/>
            </w:tcBorders>
          </w:tcPr>
          <w:p w:rsidR="000142C1" w:rsidRPr="00332DD5" w:rsidRDefault="000142C1" w:rsidP="00332DD5">
            <w:pPr>
              <w:contextualSpacing/>
              <w:jc w:val="center"/>
              <w:rPr>
                <w:i/>
                <w:sz w:val="28"/>
                <w:szCs w:val="28"/>
              </w:rPr>
            </w:pPr>
            <w:r w:rsidRPr="00332DD5">
              <w:rPr>
                <w:i/>
                <w:sz w:val="28"/>
                <w:szCs w:val="28"/>
              </w:rPr>
              <w:t>Номер раздела</w:t>
            </w:r>
          </w:p>
        </w:tc>
        <w:tc>
          <w:tcPr>
            <w:tcW w:w="7371" w:type="dxa"/>
            <w:tcBorders>
              <w:top w:val="single" w:sz="4" w:space="0" w:color="auto"/>
              <w:left w:val="single" w:sz="4" w:space="0" w:color="auto"/>
              <w:bottom w:val="single" w:sz="4" w:space="0" w:color="auto"/>
              <w:right w:val="single" w:sz="4" w:space="0" w:color="auto"/>
            </w:tcBorders>
          </w:tcPr>
          <w:p w:rsidR="000142C1" w:rsidRPr="00332DD5" w:rsidRDefault="000142C1" w:rsidP="00332DD5">
            <w:pPr>
              <w:ind w:right="578"/>
              <w:contextualSpacing/>
              <w:jc w:val="center"/>
              <w:rPr>
                <w:i/>
                <w:sz w:val="28"/>
                <w:szCs w:val="28"/>
              </w:rPr>
            </w:pPr>
            <w:r w:rsidRPr="00332DD5">
              <w:rPr>
                <w:i/>
                <w:sz w:val="28"/>
                <w:szCs w:val="28"/>
              </w:rPr>
              <w:t>Содержание лекционных занятий</w:t>
            </w:r>
          </w:p>
        </w:tc>
      </w:tr>
      <w:tr w:rsidR="00481DC0" w:rsidRPr="00332DD5" w:rsidTr="00E208AB">
        <w:trPr>
          <w:trHeight w:val="286"/>
        </w:trPr>
        <w:tc>
          <w:tcPr>
            <w:tcW w:w="1071"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jc w:val="center"/>
              <w:rPr>
                <w:b/>
                <w:sz w:val="28"/>
                <w:szCs w:val="28"/>
              </w:rPr>
            </w:pPr>
            <w:r w:rsidRPr="00332DD5">
              <w:rPr>
                <w:b/>
                <w:sz w:val="28"/>
                <w:szCs w:val="28"/>
              </w:rPr>
              <w:t>1</w:t>
            </w:r>
          </w:p>
        </w:tc>
        <w:tc>
          <w:tcPr>
            <w:tcW w:w="1164"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jc w:val="center"/>
              <w:rPr>
                <w:sz w:val="28"/>
                <w:szCs w:val="28"/>
              </w:rPr>
            </w:pPr>
            <w:r w:rsidRPr="00332DD5">
              <w:rPr>
                <w:sz w:val="28"/>
                <w:szCs w:val="28"/>
              </w:rPr>
              <w:t>1</w:t>
            </w:r>
          </w:p>
        </w:tc>
        <w:tc>
          <w:tcPr>
            <w:tcW w:w="7371"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rPr>
                <w:sz w:val="28"/>
                <w:szCs w:val="28"/>
              </w:rPr>
            </w:pPr>
            <w:r w:rsidRPr="00332DD5">
              <w:rPr>
                <w:sz w:val="28"/>
                <w:szCs w:val="28"/>
              </w:rPr>
              <w:t>Тема 1.1. Предмет теории и методики физического воспитания и развития ребенка как наука.  Его связь с другими науками.</w:t>
            </w:r>
          </w:p>
          <w:p w:rsidR="00481DC0" w:rsidRPr="00332DD5" w:rsidRDefault="00481DC0" w:rsidP="00332DD5">
            <w:pPr>
              <w:contextualSpacing/>
              <w:rPr>
                <w:sz w:val="28"/>
                <w:szCs w:val="28"/>
              </w:rPr>
            </w:pPr>
            <w:r w:rsidRPr="00332DD5">
              <w:rPr>
                <w:sz w:val="28"/>
                <w:szCs w:val="28"/>
              </w:rPr>
              <w:t>Тема 1.2.   Цель и задачи физического воспитания детей дошкольного возраста.</w:t>
            </w:r>
          </w:p>
        </w:tc>
      </w:tr>
      <w:tr w:rsidR="00481DC0" w:rsidRPr="00332DD5" w:rsidTr="00D41AF7">
        <w:trPr>
          <w:trHeight w:val="534"/>
        </w:trPr>
        <w:tc>
          <w:tcPr>
            <w:tcW w:w="1071"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jc w:val="center"/>
              <w:rPr>
                <w:b/>
                <w:sz w:val="28"/>
                <w:szCs w:val="28"/>
              </w:rPr>
            </w:pPr>
            <w:r w:rsidRPr="00332DD5">
              <w:rPr>
                <w:b/>
                <w:sz w:val="28"/>
                <w:szCs w:val="28"/>
              </w:rPr>
              <w:t>2</w:t>
            </w:r>
          </w:p>
        </w:tc>
        <w:tc>
          <w:tcPr>
            <w:tcW w:w="1164"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jc w:val="center"/>
              <w:rPr>
                <w:sz w:val="28"/>
                <w:szCs w:val="28"/>
              </w:rPr>
            </w:pPr>
            <w:r w:rsidRPr="00332DD5">
              <w:rPr>
                <w:sz w:val="28"/>
                <w:szCs w:val="28"/>
              </w:rPr>
              <w:t>2</w:t>
            </w:r>
          </w:p>
        </w:tc>
        <w:tc>
          <w:tcPr>
            <w:tcW w:w="7371"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tabs>
                <w:tab w:val="left" w:pos="307"/>
              </w:tabs>
              <w:contextualSpacing/>
              <w:jc w:val="both"/>
              <w:rPr>
                <w:sz w:val="28"/>
                <w:szCs w:val="28"/>
              </w:rPr>
            </w:pPr>
            <w:r w:rsidRPr="00332DD5">
              <w:rPr>
                <w:sz w:val="28"/>
                <w:szCs w:val="28"/>
              </w:rPr>
              <w:t>Тема 2.1. Понятие «здоровье» и «здоровый образ жизни». Условия и средства ЗОЖ.</w:t>
            </w:r>
          </w:p>
          <w:p w:rsidR="00481DC0" w:rsidRPr="00332DD5" w:rsidRDefault="00481DC0" w:rsidP="00332DD5">
            <w:pPr>
              <w:contextualSpacing/>
              <w:rPr>
                <w:sz w:val="28"/>
                <w:szCs w:val="28"/>
              </w:rPr>
            </w:pPr>
            <w:r w:rsidRPr="00332DD5">
              <w:rPr>
                <w:sz w:val="28"/>
                <w:szCs w:val="28"/>
              </w:rPr>
              <w:t>Тема 2.2. Основы обучения и развития ребенка в процессе физического воспитания. Двигательный навык, закономерности его формирования. Многоуровневая система управления движениями (по Бернштейну)</w:t>
            </w:r>
          </w:p>
        </w:tc>
      </w:tr>
      <w:tr w:rsidR="00E208AB" w:rsidRPr="00332DD5" w:rsidTr="00E208AB">
        <w:trPr>
          <w:trHeight w:val="331"/>
        </w:trPr>
        <w:tc>
          <w:tcPr>
            <w:tcW w:w="1071" w:type="dxa"/>
            <w:vMerge w:val="restart"/>
            <w:tcBorders>
              <w:top w:val="single" w:sz="4" w:space="0" w:color="auto"/>
              <w:left w:val="single" w:sz="4" w:space="0" w:color="auto"/>
              <w:right w:val="single" w:sz="4" w:space="0" w:color="auto"/>
            </w:tcBorders>
          </w:tcPr>
          <w:p w:rsidR="00E208AB" w:rsidRPr="00332DD5" w:rsidRDefault="00E208AB" w:rsidP="00332DD5">
            <w:pPr>
              <w:contextualSpacing/>
              <w:jc w:val="center"/>
              <w:rPr>
                <w:b/>
                <w:sz w:val="28"/>
                <w:szCs w:val="28"/>
              </w:rPr>
            </w:pPr>
            <w:r w:rsidRPr="00332DD5">
              <w:rPr>
                <w:b/>
                <w:sz w:val="28"/>
                <w:szCs w:val="28"/>
              </w:rPr>
              <w:t>3</w:t>
            </w:r>
          </w:p>
          <w:p w:rsidR="00E208AB" w:rsidRPr="00332DD5" w:rsidRDefault="00E208AB" w:rsidP="00332DD5">
            <w:pPr>
              <w:contextualSpacing/>
              <w:jc w:val="center"/>
              <w:rPr>
                <w:b/>
                <w:sz w:val="28"/>
                <w:szCs w:val="28"/>
              </w:rPr>
            </w:pPr>
          </w:p>
          <w:p w:rsidR="00E208AB" w:rsidRPr="00332DD5" w:rsidRDefault="00E208AB" w:rsidP="00332DD5">
            <w:pPr>
              <w:contextualSpacing/>
              <w:jc w:val="center"/>
              <w:rPr>
                <w:b/>
                <w:sz w:val="28"/>
                <w:szCs w:val="28"/>
              </w:rPr>
            </w:pPr>
          </w:p>
        </w:tc>
        <w:tc>
          <w:tcPr>
            <w:tcW w:w="1164"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contextualSpacing/>
              <w:jc w:val="center"/>
              <w:rPr>
                <w:bCs/>
                <w:sz w:val="28"/>
                <w:szCs w:val="28"/>
              </w:rPr>
            </w:pPr>
            <w:r w:rsidRPr="00332DD5">
              <w:rPr>
                <w:bCs/>
                <w:sz w:val="28"/>
                <w:szCs w:val="28"/>
              </w:rPr>
              <w:lastRenderedPageBreak/>
              <w:t>3</w:t>
            </w:r>
          </w:p>
        </w:tc>
        <w:tc>
          <w:tcPr>
            <w:tcW w:w="7371"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ind w:left="34"/>
              <w:contextualSpacing/>
              <w:jc w:val="both"/>
              <w:rPr>
                <w:sz w:val="28"/>
                <w:szCs w:val="28"/>
              </w:rPr>
            </w:pPr>
            <w:r w:rsidRPr="00332DD5">
              <w:rPr>
                <w:sz w:val="28"/>
                <w:szCs w:val="28"/>
              </w:rPr>
              <w:t xml:space="preserve">Тема 3.1. Многоуровневая система управления </w:t>
            </w:r>
            <w:r w:rsidRPr="00332DD5">
              <w:rPr>
                <w:sz w:val="28"/>
                <w:szCs w:val="28"/>
              </w:rPr>
              <w:lastRenderedPageBreak/>
              <w:t xml:space="preserve">движениями. </w:t>
            </w:r>
          </w:p>
        </w:tc>
      </w:tr>
      <w:tr w:rsidR="00E208AB" w:rsidRPr="00332DD5" w:rsidTr="00063A90">
        <w:trPr>
          <w:trHeight w:val="286"/>
        </w:trPr>
        <w:tc>
          <w:tcPr>
            <w:tcW w:w="1071" w:type="dxa"/>
            <w:vMerge/>
            <w:tcBorders>
              <w:left w:val="single" w:sz="4" w:space="0" w:color="auto"/>
              <w:right w:val="single" w:sz="4" w:space="0" w:color="auto"/>
            </w:tcBorders>
          </w:tcPr>
          <w:p w:rsidR="00E208AB" w:rsidRPr="00332DD5" w:rsidRDefault="00E208AB" w:rsidP="00332DD5">
            <w:pPr>
              <w:contextualSpacing/>
              <w:jc w:val="center"/>
              <w:rPr>
                <w:b/>
                <w:sz w:val="28"/>
                <w:szCs w:val="28"/>
              </w:rPr>
            </w:pPr>
          </w:p>
        </w:tc>
        <w:tc>
          <w:tcPr>
            <w:tcW w:w="1164" w:type="dxa"/>
            <w:tcBorders>
              <w:top w:val="single" w:sz="4" w:space="0" w:color="auto"/>
              <w:left w:val="single" w:sz="4" w:space="0" w:color="auto"/>
              <w:right w:val="single" w:sz="4" w:space="0" w:color="auto"/>
            </w:tcBorders>
          </w:tcPr>
          <w:p w:rsidR="00E208AB" w:rsidRPr="00332DD5" w:rsidRDefault="00E208AB" w:rsidP="00332DD5">
            <w:pPr>
              <w:contextualSpacing/>
              <w:jc w:val="center"/>
              <w:rPr>
                <w:sz w:val="28"/>
                <w:szCs w:val="28"/>
              </w:rPr>
            </w:pPr>
            <w:r w:rsidRPr="00332DD5">
              <w:rPr>
                <w:sz w:val="28"/>
                <w:szCs w:val="28"/>
              </w:rPr>
              <w:t>4</w:t>
            </w:r>
          </w:p>
        </w:tc>
        <w:tc>
          <w:tcPr>
            <w:tcW w:w="7371" w:type="dxa"/>
            <w:tcBorders>
              <w:top w:val="single" w:sz="4" w:space="0" w:color="auto"/>
              <w:left w:val="single" w:sz="4" w:space="0" w:color="auto"/>
              <w:right w:val="single" w:sz="4" w:space="0" w:color="auto"/>
            </w:tcBorders>
          </w:tcPr>
          <w:p w:rsidR="00E208AB" w:rsidRPr="00332DD5" w:rsidRDefault="00E208AB" w:rsidP="00332DD5">
            <w:pPr>
              <w:contextualSpacing/>
              <w:rPr>
                <w:sz w:val="28"/>
                <w:szCs w:val="28"/>
              </w:rPr>
            </w:pPr>
            <w:r w:rsidRPr="00332DD5">
              <w:rPr>
                <w:sz w:val="28"/>
                <w:szCs w:val="28"/>
              </w:rPr>
              <w:t>Тема 4.1. Физкультурные занятия дошкольников. Значение. Схема построения. Методика проведения. Способы организации детей.</w:t>
            </w:r>
          </w:p>
        </w:tc>
      </w:tr>
      <w:tr w:rsidR="00E208AB" w:rsidRPr="00332DD5" w:rsidTr="003A0F24">
        <w:trPr>
          <w:trHeight w:val="347"/>
        </w:trPr>
        <w:tc>
          <w:tcPr>
            <w:tcW w:w="1071" w:type="dxa"/>
            <w:vMerge w:val="restart"/>
            <w:tcBorders>
              <w:top w:val="single" w:sz="4" w:space="0" w:color="auto"/>
              <w:left w:val="single" w:sz="4" w:space="0" w:color="auto"/>
              <w:right w:val="single" w:sz="4" w:space="0" w:color="auto"/>
            </w:tcBorders>
          </w:tcPr>
          <w:p w:rsidR="00E208AB" w:rsidRPr="00332DD5" w:rsidRDefault="00E208AB" w:rsidP="00332DD5">
            <w:pPr>
              <w:contextualSpacing/>
              <w:jc w:val="center"/>
              <w:rPr>
                <w:b/>
                <w:sz w:val="28"/>
                <w:szCs w:val="28"/>
              </w:rPr>
            </w:pPr>
            <w:r w:rsidRPr="00332DD5">
              <w:rPr>
                <w:b/>
                <w:sz w:val="28"/>
                <w:szCs w:val="28"/>
              </w:rPr>
              <w:t>4</w:t>
            </w:r>
          </w:p>
        </w:tc>
        <w:tc>
          <w:tcPr>
            <w:tcW w:w="1164" w:type="dxa"/>
            <w:tcBorders>
              <w:top w:val="single" w:sz="4" w:space="0" w:color="auto"/>
              <w:left w:val="single" w:sz="4" w:space="0" w:color="auto"/>
              <w:right w:val="single" w:sz="4" w:space="0" w:color="auto"/>
            </w:tcBorders>
          </w:tcPr>
          <w:p w:rsidR="00E208AB" w:rsidRPr="00332DD5" w:rsidRDefault="00E208AB" w:rsidP="00332DD5">
            <w:pPr>
              <w:contextualSpacing/>
              <w:jc w:val="center"/>
              <w:rPr>
                <w:sz w:val="28"/>
                <w:szCs w:val="28"/>
              </w:rPr>
            </w:pPr>
            <w:r w:rsidRPr="00332DD5">
              <w:rPr>
                <w:sz w:val="28"/>
                <w:szCs w:val="28"/>
              </w:rPr>
              <w:t>5</w:t>
            </w:r>
          </w:p>
        </w:tc>
        <w:tc>
          <w:tcPr>
            <w:tcW w:w="7371" w:type="dxa"/>
            <w:tcBorders>
              <w:top w:val="single" w:sz="4" w:space="0" w:color="auto"/>
              <w:left w:val="single" w:sz="4" w:space="0" w:color="auto"/>
              <w:right w:val="single" w:sz="4" w:space="0" w:color="auto"/>
            </w:tcBorders>
          </w:tcPr>
          <w:p w:rsidR="00E208AB" w:rsidRPr="00332DD5" w:rsidRDefault="00E208AB" w:rsidP="00332DD5">
            <w:pPr>
              <w:contextualSpacing/>
              <w:jc w:val="both"/>
              <w:rPr>
                <w:sz w:val="28"/>
                <w:szCs w:val="28"/>
              </w:rPr>
            </w:pPr>
            <w:r w:rsidRPr="00332DD5">
              <w:rPr>
                <w:sz w:val="28"/>
                <w:szCs w:val="28"/>
              </w:rPr>
              <w:t>Тема 5.1. Методическое руководство</w:t>
            </w:r>
            <w:r w:rsidRPr="00332DD5">
              <w:rPr>
                <w:i/>
                <w:sz w:val="28"/>
                <w:szCs w:val="28"/>
              </w:rPr>
              <w:t xml:space="preserve"> </w:t>
            </w:r>
            <w:r w:rsidRPr="00332DD5">
              <w:rPr>
                <w:sz w:val="28"/>
                <w:szCs w:val="28"/>
              </w:rPr>
              <w:t>по физическому воспитанию в дошкольных образовательных учреждениях.</w:t>
            </w:r>
          </w:p>
          <w:p w:rsidR="00E208AB" w:rsidRPr="00332DD5" w:rsidRDefault="00E208AB" w:rsidP="00332DD5">
            <w:pPr>
              <w:contextualSpacing/>
              <w:jc w:val="both"/>
              <w:rPr>
                <w:sz w:val="28"/>
                <w:szCs w:val="28"/>
              </w:rPr>
            </w:pPr>
            <w:r w:rsidRPr="00332DD5">
              <w:rPr>
                <w:sz w:val="28"/>
                <w:szCs w:val="28"/>
              </w:rPr>
              <w:t>Тема 5.2. Деятельность инструктора по физической культуре.</w:t>
            </w:r>
          </w:p>
        </w:tc>
      </w:tr>
      <w:tr w:rsidR="00E208AB" w:rsidRPr="00332DD5" w:rsidTr="00E208AB">
        <w:trPr>
          <w:trHeight w:val="433"/>
        </w:trPr>
        <w:tc>
          <w:tcPr>
            <w:tcW w:w="1071" w:type="dxa"/>
            <w:vMerge/>
            <w:tcBorders>
              <w:left w:val="single" w:sz="4" w:space="0" w:color="auto"/>
              <w:bottom w:val="single" w:sz="4" w:space="0" w:color="auto"/>
              <w:right w:val="single" w:sz="4" w:space="0" w:color="auto"/>
            </w:tcBorders>
          </w:tcPr>
          <w:p w:rsidR="00E208AB" w:rsidRPr="00332DD5" w:rsidRDefault="00E208AB" w:rsidP="00332DD5">
            <w:pPr>
              <w:contextualSpacing/>
              <w:jc w:val="center"/>
              <w:rPr>
                <w:b/>
                <w:sz w:val="28"/>
                <w:szCs w:val="28"/>
              </w:rPr>
            </w:pPr>
          </w:p>
        </w:tc>
        <w:tc>
          <w:tcPr>
            <w:tcW w:w="1164"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contextualSpacing/>
              <w:jc w:val="center"/>
              <w:rPr>
                <w:sz w:val="28"/>
                <w:szCs w:val="28"/>
              </w:rPr>
            </w:pPr>
            <w:r w:rsidRPr="00332DD5">
              <w:rPr>
                <w:sz w:val="28"/>
                <w:szCs w:val="28"/>
              </w:rPr>
              <w:t>6</w:t>
            </w:r>
          </w:p>
        </w:tc>
        <w:tc>
          <w:tcPr>
            <w:tcW w:w="7371"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contextualSpacing/>
              <w:jc w:val="both"/>
              <w:rPr>
                <w:sz w:val="28"/>
                <w:szCs w:val="28"/>
              </w:rPr>
            </w:pPr>
            <w:r w:rsidRPr="00332DD5">
              <w:rPr>
                <w:sz w:val="28"/>
                <w:szCs w:val="28"/>
              </w:rPr>
              <w:t>Тема 6.1. Планирование работы по физическому воспитанию в дошкольном образовательном учреждении.</w:t>
            </w:r>
          </w:p>
        </w:tc>
      </w:tr>
    </w:tbl>
    <w:p w:rsidR="00332DD5" w:rsidRPr="00332DD5" w:rsidRDefault="00332DD5" w:rsidP="00332DD5">
      <w:pPr>
        <w:contextualSpacing/>
        <w:jc w:val="center"/>
        <w:rPr>
          <w:b/>
          <w:sz w:val="28"/>
          <w:szCs w:val="28"/>
        </w:rPr>
      </w:pPr>
    </w:p>
    <w:p w:rsidR="003F6AAA" w:rsidRPr="00332DD5" w:rsidRDefault="003F6AAA" w:rsidP="00332DD5">
      <w:pPr>
        <w:contextualSpacing/>
        <w:jc w:val="center"/>
        <w:rPr>
          <w:b/>
          <w:sz w:val="28"/>
          <w:szCs w:val="28"/>
        </w:rPr>
      </w:pPr>
      <w:r w:rsidRPr="00332DD5">
        <w:rPr>
          <w:b/>
          <w:sz w:val="28"/>
          <w:szCs w:val="28"/>
        </w:rPr>
        <w:t xml:space="preserve"> Практические (семинарские) занятия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5529"/>
        <w:gridCol w:w="2835"/>
      </w:tblGrid>
      <w:tr w:rsidR="003F6AAA" w:rsidRPr="00332DD5" w:rsidTr="00D41AF7">
        <w:trPr>
          <w:cantSplit/>
          <w:trHeight w:val="1068"/>
        </w:trPr>
        <w:tc>
          <w:tcPr>
            <w:tcW w:w="534" w:type="dxa"/>
            <w:textDirection w:val="btLr"/>
            <w:vAlign w:val="center"/>
          </w:tcPr>
          <w:p w:rsidR="003F6AAA" w:rsidRPr="00332DD5" w:rsidRDefault="003F6AAA" w:rsidP="00332DD5">
            <w:pPr>
              <w:ind w:left="113" w:right="113"/>
              <w:contextualSpacing/>
              <w:jc w:val="center"/>
              <w:rPr>
                <w:sz w:val="28"/>
                <w:szCs w:val="28"/>
              </w:rPr>
            </w:pPr>
            <w:r w:rsidRPr="00332DD5">
              <w:rPr>
                <w:sz w:val="28"/>
                <w:szCs w:val="28"/>
              </w:rPr>
              <w:t>Модуль</w:t>
            </w:r>
          </w:p>
        </w:tc>
        <w:tc>
          <w:tcPr>
            <w:tcW w:w="708" w:type="dxa"/>
            <w:textDirection w:val="btLr"/>
            <w:vAlign w:val="center"/>
          </w:tcPr>
          <w:p w:rsidR="003F6AAA" w:rsidRPr="00332DD5" w:rsidRDefault="003F6AAA" w:rsidP="00332DD5">
            <w:pPr>
              <w:ind w:left="113" w:right="113"/>
              <w:contextualSpacing/>
              <w:jc w:val="center"/>
              <w:rPr>
                <w:sz w:val="28"/>
                <w:szCs w:val="28"/>
              </w:rPr>
            </w:pPr>
            <w:r w:rsidRPr="00332DD5">
              <w:rPr>
                <w:sz w:val="28"/>
                <w:szCs w:val="28"/>
              </w:rPr>
              <w:t>Номер раздела</w:t>
            </w:r>
          </w:p>
        </w:tc>
        <w:tc>
          <w:tcPr>
            <w:tcW w:w="5529" w:type="dxa"/>
            <w:vAlign w:val="center"/>
          </w:tcPr>
          <w:p w:rsidR="003F6AAA" w:rsidRPr="00332DD5" w:rsidRDefault="003F6AAA" w:rsidP="00332DD5">
            <w:pPr>
              <w:contextualSpacing/>
              <w:jc w:val="center"/>
              <w:rPr>
                <w:sz w:val="28"/>
                <w:szCs w:val="28"/>
              </w:rPr>
            </w:pPr>
            <w:r w:rsidRPr="00332DD5">
              <w:rPr>
                <w:sz w:val="28"/>
                <w:szCs w:val="28"/>
              </w:rPr>
              <w:t>Содержание практических (семинарских) занятий</w:t>
            </w:r>
          </w:p>
        </w:tc>
        <w:tc>
          <w:tcPr>
            <w:tcW w:w="2835" w:type="dxa"/>
            <w:vAlign w:val="center"/>
          </w:tcPr>
          <w:p w:rsidR="003F6AAA" w:rsidRPr="00332DD5" w:rsidRDefault="003F6AAA" w:rsidP="00332DD5">
            <w:pPr>
              <w:contextualSpacing/>
              <w:jc w:val="center"/>
              <w:rPr>
                <w:sz w:val="28"/>
                <w:szCs w:val="28"/>
              </w:rPr>
            </w:pPr>
            <w:r w:rsidRPr="00332DD5">
              <w:rPr>
                <w:sz w:val="28"/>
                <w:szCs w:val="28"/>
              </w:rPr>
              <w:t xml:space="preserve">Форма текущего контроля </w:t>
            </w:r>
          </w:p>
        </w:tc>
      </w:tr>
      <w:tr w:rsidR="003F6AAA" w:rsidRPr="00332DD5" w:rsidTr="00D41AF7">
        <w:trPr>
          <w:trHeight w:val="562"/>
        </w:trPr>
        <w:tc>
          <w:tcPr>
            <w:tcW w:w="534" w:type="dxa"/>
            <w:vAlign w:val="center"/>
          </w:tcPr>
          <w:p w:rsidR="003F6AAA" w:rsidRPr="00332DD5" w:rsidRDefault="003F6AAA" w:rsidP="00332DD5">
            <w:pPr>
              <w:contextualSpacing/>
              <w:jc w:val="center"/>
              <w:rPr>
                <w:sz w:val="28"/>
                <w:szCs w:val="28"/>
              </w:rPr>
            </w:pPr>
            <w:r w:rsidRPr="00332DD5">
              <w:rPr>
                <w:sz w:val="28"/>
                <w:szCs w:val="28"/>
              </w:rPr>
              <w:t>1</w:t>
            </w:r>
          </w:p>
        </w:tc>
        <w:tc>
          <w:tcPr>
            <w:tcW w:w="708" w:type="dxa"/>
            <w:vAlign w:val="center"/>
          </w:tcPr>
          <w:p w:rsidR="003F6AAA" w:rsidRPr="00332DD5" w:rsidRDefault="003F6AAA" w:rsidP="00332DD5">
            <w:pPr>
              <w:contextualSpacing/>
              <w:jc w:val="center"/>
              <w:rPr>
                <w:sz w:val="28"/>
                <w:szCs w:val="28"/>
              </w:rPr>
            </w:pPr>
            <w:r w:rsidRPr="00332DD5">
              <w:rPr>
                <w:sz w:val="28"/>
                <w:szCs w:val="28"/>
              </w:rPr>
              <w:t>1</w:t>
            </w:r>
          </w:p>
        </w:tc>
        <w:tc>
          <w:tcPr>
            <w:tcW w:w="5529" w:type="dxa"/>
            <w:vAlign w:val="center"/>
          </w:tcPr>
          <w:p w:rsidR="003A222D" w:rsidRPr="00332DD5" w:rsidRDefault="003A222D" w:rsidP="00332DD5">
            <w:pPr>
              <w:contextualSpacing/>
              <w:jc w:val="both"/>
              <w:rPr>
                <w:rFonts w:eastAsia="Calibri"/>
                <w:sz w:val="28"/>
                <w:szCs w:val="28"/>
              </w:rPr>
            </w:pPr>
            <w:r w:rsidRPr="00332DD5">
              <w:rPr>
                <w:rFonts w:eastAsia="Calibri"/>
                <w:sz w:val="28"/>
                <w:szCs w:val="28"/>
              </w:rPr>
              <w:t>1. Вопросы физического воспитания в зарубежной педагогике:</w:t>
            </w:r>
          </w:p>
          <w:p w:rsidR="003A222D" w:rsidRPr="00332DD5" w:rsidRDefault="003A222D" w:rsidP="00332DD5">
            <w:pPr>
              <w:contextualSpacing/>
              <w:jc w:val="both"/>
              <w:rPr>
                <w:rFonts w:eastAsia="Calibri"/>
                <w:sz w:val="28"/>
                <w:szCs w:val="28"/>
              </w:rPr>
            </w:pPr>
            <w:r w:rsidRPr="00332DD5">
              <w:rPr>
                <w:rFonts w:eastAsia="Calibri"/>
                <w:sz w:val="28"/>
                <w:szCs w:val="28"/>
              </w:rPr>
              <w:t>2. Российская система физического воспитания, отражающая многовековую Российскую педагогику  и передовую просветительскую мысль.</w:t>
            </w:r>
          </w:p>
          <w:p w:rsidR="003A222D" w:rsidRPr="00332DD5" w:rsidRDefault="003A222D" w:rsidP="00332DD5">
            <w:pPr>
              <w:contextualSpacing/>
              <w:jc w:val="both"/>
              <w:rPr>
                <w:rFonts w:eastAsia="Calibri"/>
                <w:sz w:val="28"/>
                <w:szCs w:val="28"/>
              </w:rPr>
            </w:pPr>
            <w:r w:rsidRPr="00332DD5">
              <w:rPr>
                <w:rFonts w:eastAsia="Calibri"/>
                <w:sz w:val="28"/>
                <w:szCs w:val="28"/>
              </w:rPr>
              <w:t>3. Развитие теории и методики физического воспитания в 20-90 годы XX века.</w:t>
            </w:r>
          </w:p>
          <w:p w:rsidR="003A222D" w:rsidRPr="00332DD5" w:rsidRDefault="003A222D" w:rsidP="00332DD5">
            <w:pPr>
              <w:contextualSpacing/>
              <w:jc w:val="both"/>
              <w:rPr>
                <w:rFonts w:eastAsia="Calibri"/>
                <w:sz w:val="28"/>
                <w:szCs w:val="28"/>
              </w:rPr>
            </w:pPr>
            <w:r w:rsidRPr="00332DD5">
              <w:rPr>
                <w:rFonts w:eastAsia="Calibri"/>
                <w:sz w:val="28"/>
                <w:szCs w:val="28"/>
              </w:rPr>
              <w:t>4. Современные проблемы физического воспитания детей дошкольного возраста.</w:t>
            </w:r>
          </w:p>
          <w:p w:rsidR="003F6AAA" w:rsidRPr="00332DD5" w:rsidRDefault="003A222D" w:rsidP="00332DD5">
            <w:pPr>
              <w:contextualSpacing/>
              <w:jc w:val="both"/>
              <w:rPr>
                <w:rFonts w:eastAsia="Calibri"/>
                <w:sz w:val="28"/>
                <w:szCs w:val="28"/>
              </w:rPr>
            </w:pPr>
            <w:r w:rsidRPr="00332DD5">
              <w:rPr>
                <w:rFonts w:eastAsia="Calibri"/>
                <w:sz w:val="28"/>
                <w:szCs w:val="28"/>
              </w:rPr>
              <w:t>5. Развитие государственной системы физического воспитания в России.</w:t>
            </w:r>
          </w:p>
        </w:tc>
        <w:tc>
          <w:tcPr>
            <w:tcW w:w="2835" w:type="dxa"/>
            <w:vAlign w:val="center"/>
          </w:tcPr>
          <w:p w:rsidR="003F6AAA" w:rsidRPr="00332DD5" w:rsidRDefault="003F6AAA" w:rsidP="00332DD5">
            <w:pPr>
              <w:contextualSpacing/>
              <w:jc w:val="center"/>
              <w:rPr>
                <w:sz w:val="28"/>
                <w:szCs w:val="28"/>
              </w:rPr>
            </w:pPr>
            <w:r w:rsidRPr="00332DD5">
              <w:rPr>
                <w:sz w:val="28"/>
                <w:szCs w:val="28"/>
              </w:rPr>
              <w:t>Контрольная работа</w:t>
            </w:r>
          </w:p>
        </w:tc>
      </w:tr>
      <w:tr w:rsidR="003F6AAA" w:rsidRPr="00332DD5" w:rsidTr="00D41AF7">
        <w:trPr>
          <w:trHeight w:val="562"/>
        </w:trPr>
        <w:tc>
          <w:tcPr>
            <w:tcW w:w="534" w:type="dxa"/>
            <w:vAlign w:val="center"/>
          </w:tcPr>
          <w:p w:rsidR="003F6AAA" w:rsidRPr="00332DD5" w:rsidRDefault="003F6AAA" w:rsidP="00332DD5">
            <w:pPr>
              <w:contextualSpacing/>
              <w:jc w:val="center"/>
              <w:rPr>
                <w:sz w:val="28"/>
                <w:szCs w:val="28"/>
              </w:rPr>
            </w:pPr>
            <w:r w:rsidRPr="00332DD5">
              <w:rPr>
                <w:sz w:val="28"/>
                <w:szCs w:val="28"/>
              </w:rPr>
              <w:t>2</w:t>
            </w:r>
          </w:p>
        </w:tc>
        <w:tc>
          <w:tcPr>
            <w:tcW w:w="708" w:type="dxa"/>
            <w:vAlign w:val="center"/>
          </w:tcPr>
          <w:p w:rsidR="003F6AAA" w:rsidRPr="00332DD5" w:rsidRDefault="003F6AAA" w:rsidP="00332DD5">
            <w:pPr>
              <w:contextualSpacing/>
              <w:jc w:val="center"/>
              <w:rPr>
                <w:sz w:val="28"/>
                <w:szCs w:val="28"/>
              </w:rPr>
            </w:pPr>
            <w:r w:rsidRPr="00332DD5">
              <w:rPr>
                <w:sz w:val="28"/>
                <w:szCs w:val="28"/>
              </w:rPr>
              <w:t>2</w:t>
            </w:r>
          </w:p>
        </w:tc>
        <w:tc>
          <w:tcPr>
            <w:tcW w:w="5529" w:type="dxa"/>
            <w:vAlign w:val="center"/>
          </w:tcPr>
          <w:p w:rsidR="003A222D" w:rsidRPr="00332DD5" w:rsidRDefault="003A222D" w:rsidP="00332DD5">
            <w:pPr>
              <w:contextualSpacing/>
              <w:jc w:val="both"/>
              <w:rPr>
                <w:sz w:val="28"/>
                <w:szCs w:val="28"/>
              </w:rPr>
            </w:pPr>
            <w:r w:rsidRPr="00332DD5">
              <w:rPr>
                <w:sz w:val="28"/>
                <w:szCs w:val="28"/>
              </w:rPr>
              <w:t>1.</w:t>
            </w:r>
            <w:r w:rsidRPr="00332DD5">
              <w:rPr>
                <w:sz w:val="28"/>
                <w:szCs w:val="28"/>
              </w:rPr>
              <w:tab/>
              <w:t>Оздоровительные, образовательные и воспитательные задачи физического воспитания и развития ребенка, их характеристика, единство.</w:t>
            </w:r>
          </w:p>
          <w:p w:rsidR="003F6AAA" w:rsidRPr="00332DD5" w:rsidRDefault="003A222D" w:rsidP="00332DD5">
            <w:pPr>
              <w:contextualSpacing/>
              <w:jc w:val="both"/>
              <w:rPr>
                <w:sz w:val="28"/>
                <w:szCs w:val="28"/>
              </w:rPr>
            </w:pPr>
            <w:r w:rsidRPr="00332DD5">
              <w:rPr>
                <w:sz w:val="28"/>
                <w:szCs w:val="28"/>
              </w:rPr>
              <w:t>2.</w:t>
            </w:r>
            <w:r w:rsidRPr="00332DD5">
              <w:rPr>
                <w:sz w:val="28"/>
                <w:szCs w:val="28"/>
              </w:rPr>
              <w:tab/>
              <w:t>Анализ содержания современных программ по физическому воспитанию в дошкольных образовательных учреждениях.</w:t>
            </w:r>
          </w:p>
        </w:tc>
        <w:tc>
          <w:tcPr>
            <w:tcW w:w="2835" w:type="dxa"/>
            <w:vAlign w:val="center"/>
          </w:tcPr>
          <w:p w:rsidR="003F6AAA" w:rsidRPr="00332DD5" w:rsidRDefault="003F6AAA" w:rsidP="00332DD5">
            <w:pPr>
              <w:contextualSpacing/>
              <w:jc w:val="center"/>
              <w:rPr>
                <w:sz w:val="28"/>
                <w:szCs w:val="28"/>
              </w:rPr>
            </w:pPr>
            <w:r w:rsidRPr="00332DD5">
              <w:rPr>
                <w:sz w:val="28"/>
                <w:szCs w:val="28"/>
              </w:rPr>
              <w:t xml:space="preserve">Собеседование, заполнение таблицы </w:t>
            </w:r>
          </w:p>
        </w:tc>
      </w:tr>
      <w:tr w:rsidR="00E208AB" w:rsidRPr="00332DD5" w:rsidTr="00D41AF7">
        <w:trPr>
          <w:trHeight w:val="562"/>
        </w:trPr>
        <w:tc>
          <w:tcPr>
            <w:tcW w:w="534" w:type="dxa"/>
            <w:vMerge w:val="restart"/>
            <w:vAlign w:val="center"/>
          </w:tcPr>
          <w:p w:rsidR="00E208AB" w:rsidRPr="00332DD5" w:rsidRDefault="00E208AB" w:rsidP="00332DD5">
            <w:pPr>
              <w:contextualSpacing/>
              <w:jc w:val="center"/>
              <w:rPr>
                <w:sz w:val="28"/>
                <w:szCs w:val="28"/>
              </w:rPr>
            </w:pPr>
            <w:r w:rsidRPr="00332DD5">
              <w:rPr>
                <w:sz w:val="28"/>
                <w:szCs w:val="28"/>
              </w:rPr>
              <w:t>3</w:t>
            </w:r>
          </w:p>
          <w:p w:rsidR="00E208AB" w:rsidRPr="00332DD5" w:rsidRDefault="00E208AB" w:rsidP="00332DD5">
            <w:pPr>
              <w:contextualSpacing/>
              <w:jc w:val="center"/>
              <w:rPr>
                <w:sz w:val="28"/>
                <w:szCs w:val="28"/>
              </w:rPr>
            </w:pPr>
          </w:p>
        </w:tc>
        <w:tc>
          <w:tcPr>
            <w:tcW w:w="708" w:type="dxa"/>
            <w:vAlign w:val="center"/>
          </w:tcPr>
          <w:p w:rsidR="00E208AB" w:rsidRPr="00332DD5" w:rsidRDefault="00E208AB" w:rsidP="00332DD5">
            <w:pPr>
              <w:contextualSpacing/>
              <w:jc w:val="center"/>
              <w:rPr>
                <w:sz w:val="28"/>
                <w:szCs w:val="28"/>
              </w:rPr>
            </w:pPr>
            <w:r w:rsidRPr="00332DD5">
              <w:rPr>
                <w:sz w:val="28"/>
                <w:szCs w:val="28"/>
              </w:rPr>
              <w:t>3</w:t>
            </w:r>
          </w:p>
        </w:tc>
        <w:tc>
          <w:tcPr>
            <w:tcW w:w="5529" w:type="dxa"/>
            <w:vAlign w:val="center"/>
          </w:tcPr>
          <w:p w:rsidR="00E208AB" w:rsidRPr="00332DD5" w:rsidRDefault="00E208AB" w:rsidP="00332DD5">
            <w:pPr>
              <w:contextualSpacing/>
              <w:jc w:val="both"/>
              <w:rPr>
                <w:sz w:val="28"/>
                <w:szCs w:val="28"/>
              </w:rPr>
            </w:pPr>
            <w:r w:rsidRPr="00332DD5">
              <w:rPr>
                <w:sz w:val="28"/>
                <w:szCs w:val="28"/>
              </w:rPr>
              <w:t>1.</w:t>
            </w:r>
            <w:r w:rsidRPr="00332DD5">
              <w:rPr>
                <w:sz w:val="28"/>
                <w:szCs w:val="28"/>
              </w:rPr>
              <w:tab/>
              <w:t>Общая характеристика средств физического воспитания детей дошкольного возраста.</w:t>
            </w:r>
          </w:p>
          <w:p w:rsidR="00E208AB" w:rsidRPr="00332DD5" w:rsidRDefault="00E208AB" w:rsidP="00332DD5">
            <w:pPr>
              <w:contextualSpacing/>
              <w:jc w:val="both"/>
              <w:rPr>
                <w:sz w:val="28"/>
                <w:szCs w:val="28"/>
              </w:rPr>
            </w:pPr>
            <w:r w:rsidRPr="00332DD5">
              <w:rPr>
                <w:sz w:val="28"/>
                <w:szCs w:val="28"/>
              </w:rPr>
              <w:t>2.</w:t>
            </w:r>
            <w:r w:rsidRPr="00332DD5">
              <w:rPr>
                <w:sz w:val="28"/>
                <w:szCs w:val="28"/>
              </w:rPr>
              <w:tab/>
              <w:t>Факторы физического воспитания</w:t>
            </w:r>
          </w:p>
          <w:p w:rsidR="00E208AB" w:rsidRPr="00332DD5" w:rsidRDefault="00E208AB" w:rsidP="00332DD5">
            <w:pPr>
              <w:contextualSpacing/>
              <w:jc w:val="both"/>
              <w:rPr>
                <w:sz w:val="28"/>
                <w:szCs w:val="28"/>
              </w:rPr>
            </w:pPr>
            <w:r w:rsidRPr="00332DD5">
              <w:rPr>
                <w:sz w:val="28"/>
                <w:szCs w:val="28"/>
              </w:rPr>
              <w:t>3.</w:t>
            </w:r>
            <w:r w:rsidRPr="00332DD5">
              <w:rPr>
                <w:sz w:val="28"/>
                <w:szCs w:val="28"/>
              </w:rPr>
              <w:tab/>
              <w:t>Физические упражнения – основное средство физического воспитания. Характеристика физических упражнений. Характеристика движений. Динамические и статистические упражнения.</w:t>
            </w:r>
          </w:p>
          <w:p w:rsidR="00E208AB" w:rsidRPr="00332DD5" w:rsidRDefault="00E208AB" w:rsidP="00332DD5">
            <w:pPr>
              <w:contextualSpacing/>
              <w:jc w:val="both"/>
              <w:rPr>
                <w:sz w:val="28"/>
                <w:szCs w:val="28"/>
              </w:rPr>
            </w:pPr>
            <w:r w:rsidRPr="00332DD5">
              <w:rPr>
                <w:sz w:val="28"/>
                <w:szCs w:val="28"/>
              </w:rPr>
              <w:lastRenderedPageBreak/>
              <w:t>4.</w:t>
            </w:r>
            <w:r w:rsidRPr="00332DD5">
              <w:rPr>
                <w:sz w:val="28"/>
                <w:szCs w:val="28"/>
              </w:rPr>
              <w:tab/>
              <w:t>Взаимосвязь средств физического воспитания и развития ребенка</w:t>
            </w:r>
          </w:p>
        </w:tc>
        <w:tc>
          <w:tcPr>
            <w:tcW w:w="2835" w:type="dxa"/>
            <w:vAlign w:val="center"/>
          </w:tcPr>
          <w:p w:rsidR="00E208AB" w:rsidRPr="00332DD5" w:rsidRDefault="00E208AB" w:rsidP="00332DD5">
            <w:pPr>
              <w:contextualSpacing/>
              <w:jc w:val="center"/>
              <w:rPr>
                <w:sz w:val="28"/>
                <w:szCs w:val="28"/>
              </w:rPr>
            </w:pPr>
            <w:r w:rsidRPr="00332DD5">
              <w:rPr>
                <w:sz w:val="28"/>
                <w:szCs w:val="28"/>
              </w:rPr>
              <w:lastRenderedPageBreak/>
              <w:t>Систематизация  и анализ актуального педагогического инновационного опыта работников ДОО, контрольная работа</w:t>
            </w:r>
          </w:p>
        </w:tc>
      </w:tr>
      <w:tr w:rsidR="00E208AB" w:rsidRPr="00332DD5" w:rsidTr="00D41AF7">
        <w:trPr>
          <w:trHeight w:val="562"/>
        </w:trPr>
        <w:tc>
          <w:tcPr>
            <w:tcW w:w="534" w:type="dxa"/>
            <w:vMerge/>
            <w:vAlign w:val="center"/>
          </w:tcPr>
          <w:p w:rsidR="00E208AB" w:rsidRPr="00332DD5" w:rsidRDefault="00E208AB" w:rsidP="00332DD5">
            <w:pPr>
              <w:contextualSpacing/>
              <w:jc w:val="center"/>
              <w:rPr>
                <w:sz w:val="28"/>
                <w:szCs w:val="28"/>
              </w:rPr>
            </w:pPr>
          </w:p>
        </w:tc>
        <w:tc>
          <w:tcPr>
            <w:tcW w:w="708" w:type="dxa"/>
            <w:vAlign w:val="center"/>
          </w:tcPr>
          <w:p w:rsidR="00E208AB" w:rsidRPr="00332DD5" w:rsidRDefault="00E208AB" w:rsidP="00332DD5">
            <w:pPr>
              <w:contextualSpacing/>
              <w:jc w:val="center"/>
              <w:rPr>
                <w:sz w:val="28"/>
                <w:szCs w:val="28"/>
              </w:rPr>
            </w:pPr>
            <w:r w:rsidRPr="00332DD5">
              <w:rPr>
                <w:sz w:val="28"/>
                <w:szCs w:val="28"/>
              </w:rPr>
              <w:t>4</w:t>
            </w:r>
          </w:p>
        </w:tc>
        <w:tc>
          <w:tcPr>
            <w:tcW w:w="5529" w:type="dxa"/>
            <w:vAlign w:val="center"/>
          </w:tcPr>
          <w:p w:rsidR="00E208AB" w:rsidRPr="00332DD5" w:rsidRDefault="00E208AB" w:rsidP="00332DD5">
            <w:pPr>
              <w:contextualSpacing/>
              <w:jc w:val="both"/>
              <w:rPr>
                <w:sz w:val="28"/>
                <w:szCs w:val="28"/>
              </w:rPr>
            </w:pPr>
            <w:r w:rsidRPr="00332DD5">
              <w:rPr>
                <w:sz w:val="28"/>
                <w:szCs w:val="28"/>
              </w:rPr>
              <w:t>1.</w:t>
            </w:r>
            <w:r w:rsidRPr="00332DD5">
              <w:rPr>
                <w:sz w:val="28"/>
                <w:szCs w:val="28"/>
              </w:rPr>
              <w:tab/>
              <w:t>Единство воспитания и обучения.</w:t>
            </w:r>
          </w:p>
          <w:p w:rsidR="00E208AB" w:rsidRPr="00332DD5" w:rsidRDefault="00E208AB" w:rsidP="00332DD5">
            <w:pPr>
              <w:contextualSpacing/>
              <w:jc w:val="both"/>
              <w:rPr>
                <w:sz w:val="28"/>
                <w:szCs w:val="28"/>
              </w:rPr>
            </w:pPr>
            <w:r w:rsidRPr="00332DD5">
              <w:rPr>
                <w:sz w:val="28"/>
                <w:szCs w:val="28"/>
              </w:rPr>
              <w:t>2.</w:t>
            </w:r>
            <w:r w:rsidRPr="00332DD5">
              <w:rPr>
                <w:sz w:val="28"/>
                <w:szCs w:val="28"/>
              </w:rPr>
              <w:tab/>
              <w:t>Принципы физического воспитания и развития.</w:t>
            </w:r>
          </w:p>
          <w:p w:rsidR="00E208AB" w:rsidRPr="00332DD5" w:rsidRDefault="00E208AB" w:rsidP="00332DD5">
            <w:pPr>
              <w:contextualSpacing/>
              <w:jc w:val="both"/>
              <w:rPr>
                <w:sz w:val="28"/>
                <w:szCs w:val="28"/>
              </w:rPr>
            </w:pPr>
            <w:r w:rsidRPr="00332DD5">
              <w:rPr>
                <w:sz w:val="28"/>
                <w:szCs w:val="28"/>
              </w:rPr>
              <w:t>3.</w:t>
            </w:r>
            <w:r w:rsidRPr="00332DD5">
              <w:rPr>
                <w:sz w:val="28"/>
                <w:szCs w:val="28"/>
              </w:rPr>
              <w:tab/>
              <w:t xml:space="preserve">Понятие о двигательных навыках </w:t>
            </w:r>
          </w:p>
          <w:p w:rsidR="00E208AB" w:rsidRPr="00332DD5" w:rsidRDefault="00E208AB" w:rsidP="00332DD5">
            <w:pPr>
              <w:contextualSpacing/>
              <w:jc w:val="both"/>
              <w:rPr>
                <w:sz w:val="28"/>
                <w:szCs w:val="28"/>
              </w:rPr>
            </w:pPr>
            <w:r w:rsidRPr="00332DD5">
              <w:rPr>
                <w:sz w:val="28"/>
                <w:szCs w:val="28"/>
              </w:rPr>
              <w:t>4.</w:t>
            </w:r>
            <w:r w:rsidRPr="00332DD5">
              <w:rPr>
                <w:sz w:val="28"/>
                <w:szCs w:val="28"/>
              </w:rPr>
              <w:tab/>
              <w:t>Методы и приемы обучения</w:t>
            </w:r>
          </w:p>
          <w:p w:rsidR="00E208AB" w:rsidRPr="00332DD5" w:rsidRDefault="00E208AB" w:rsidP="00332DD5">
            <w:pPr>
              <w:contextualSpacing/>
              <w:jc w:val="both"/>
              <w:rPr>
                <w:sz w:val="28"/>
                <w:szCs w:val="28"/>
              </w:rPr>
            </w:pPr>
            <w:r w:rsidRPr="00332DD5">
              <w:rPr>
                <w:sz w:val="28"/>
                <w:szCs w:val="28"/>
              </w:rPr>
              <w:t>5.</w:t>
            </w:r>
            <w:r w:rsidRPr="00332DD5">
              <w:rPr>
                <w:sz w:val="28"/>
                <w:szCs w:val="28"/>
              </w:rPr>
              <w:tab/>
              <w:t>Этапы обучения</w:t>
            </w:r>
          </w:p>
        </w:tc>
        <w:tc>
          <w:tcPr>
            <w:tcW w:w="2835" w:type="dxa"/>
            <w:vAlign w:val="center"/>
          </w:tcPr>
          <w:p w:rsidR="00E208AB" w:rsidRPr="00332DD5" w:rsidRDefault="00E208AB" w:rsidP="00332DD5">
            <w:pPr>
              <w:contextualSpacing/>
              <w:jc w:val="center"/>
              <w:rPr>
                <w:sz w:val="28"/>
                <w:szCs w:val="28"/>
              </w:rPr>
            </w:pPr>
            <w:r w:rsidRPr="00332DD5">
              <w:rPr>
                <w:sz w:val="28"/>
                <w:szCs w:val="28"/>
              </w:rPr>
              <w:t>Создание программ и их защита</w:t>
            </w:r>
          </w:p>
        </w:tc>
      </w:tr>
      <w:tr w:rsidR="00E208AB" w:rsidRPr="00332DD5" w:rsidTr="00D41AF7">
        <w:trPr>
          <w:trHeight w:val="562"/>
        </w:trPr>
        <w:tc>
          <w:tcPr>
            <w:tcW w:w="534" w:type="dxa"/>
            <w:vMerge w:val="restart"/>
            <w:vAlign w:val="center"/>
          </w:tcPr>
          <w:p w:rsidR="00E208AB" w:rsidRPr="00332DD5" w:rsidRDefault="00E208AB" w:rsidP="00332DD5">
            <w:pPr>
              <w:contextualSpacing/>
              <w:jc w:val="center"/>
              <w:rPr>
                <w:sz w:val="28"/>
                <w:szCs w:val="28"/>
              </w:rPr>
            </w:pPr>
            <w:r w:rsidRPr="00332DD5">
              <w:rPr>
                <w:sz w:val="28"/>
                <w:szCs w:val="28"/>
              </w:rPr>
              <w:t>4</w:t>
            </w:r>
          </w:p>
        </w:tc>
        <w:tc>
          <w:tcPr>
            <w:tcW w:w="708" w:type="dxa"/>
            <w:vAlign w:val="center"/>
          </w:tcPr>
          <w:p w:rsidR="00E208AB" w:rsidRPr="00332DD5" w:rsidRDefault="00E208AB" w:rsidP="00332DD5">
            <w:pPr>
              <w:contextualSpacing/>
              <w:jc w:val="center"/>
              <w:rPr>
                <w:sz w:val="28"/>
                <w:szCs w:val="28"/>
              </w:rPr>
            </w:pPr>
            <w:r w:rsidRPr="00332DD5">
              <w:rPr>
                <w:sz w:val="28"/>
                <w:szCs w:val="28"/>
              </w:rPr>
              <w:t>5</w:t>
            </w:r>
          </w:p>
        </w:tc>
        <w:tc>
          <w:tcPr>
            <w:tcW w:w="5529" w:type="dxa"/>
            <w:vAlign w:val="center"/>
          </w:tcPr>
          <w:p w:rsidR="00E208AB" w:rsidRPr="00332DD5" w:rsidRDefault="00E208AB" w:rsidP="00D9257B">
            <w:pPr>
              <w:pStyle w:val="a5"/>
              <w:numPr>
                <w:ilvl w:val="1"/>
                <w:numId w:val="2"/>
              </w:numPr>
              <w:tabs>
                <w:tab w:val="clear" w:pos="1440"/>
                <w:tab w:val="num" w:pos="34"/>
              </w:tabs>
              <w:ind w:left="0" w:firstLine="0"/>
              <w:jc w:val="both"/>
              <w:rPr>
                <w:sz w:val="28"/>
                <w:szCs w:val="28"/>
              </w:rPr>
            </w:pPr>
            <w:r w:rsidRPr="00332DD5">
              <w:rPr>
                <w:sz w:val="28"/>
                <w:szCs w:val="28"/>
              </w:rPr>
              <w:t xml:space="preserve">Закреплять знания студентов о значении физического воспитания  в жизни ребенка, раскрыть основные положения теории и методики физического воспитания и развития ребенка   </w:t>
            </w:r>
          </w:p>
        </w:tc>
        <w:tc>
          <w:tcPr>
            <w:tcW w:w="2835" w:type="dxa"/>
            <w:vAlign w:val="center"/>
          </w:tcPr>
          <w:p w:rsidR="00E208AB" w:rsidRPr="00332DD5" w:rsidRDefault="00E208AB" w:rsidP="00332DD5">
            <w:pPr>
              <w:contextualSpacing/>
              <w:jc w:val="center"/>
              <w:rPr>
                <w:sz w:val="28"/>
                <w:szCs w:val="28"/>
              </w:rPr>
            </w:pPr>
            <w:r w:rsidRPr="00332DD5">
              <w:rPr>
                <w:sz w:val="28"/>
                <w:szCs w:val="28"/>
              </w:rPr>
              <w:t>Систематизация  и анализ актуального педагогического инновационного опыта работников ДОО, контрольная работа</w:t>
            </w:r>
          </w:p>
        </w:tc>
      </w:tr>
      <w:tr w:rsidR="00E208AB" w:rsidRPr="00332DD5" w:rsidTr="00063A90">
        <w:trPr>
          <w:trHeight w:val="286"/>
        </w:trPr>
        <w:tc>
          <w:tcPr>
            <w:tcW w:w="534" w:type="dxa"/>
            <w:vMerge/>
            <w:vAlign w:val="center"/>
          </w:tcPr>
          <w:p w:rsidR="00E208AB" w:rsidRPr="00332DD5" w:rsidRDefault="00E208AB" w:rsidP="00332DD5">
            <w:pPr>
              <w:contextualSpacing/>
              <w:jc w:val="center"/>
              <w:rPr>
                <w:sz w:val="28"/>
                <w:szCs w:val="28"/>
              </w:rPr>
            </w:pPr>
          </w:p>
        </w:tc>
        <w:tc>
          <w:tcPr>
            <w:tcW w:w="708" w:type="dxa"/>
            <w:vAlign w:val="center"/>
          </w:tcPr>
          <w:p w:rsidR="00E208AB" w:rsidRPr="00332DD5" w:rsidRDefault="00E208AB" w:rsidP="00332DD5">
            <w:pPr>
              <w:contextualSpacing/>
              <w:jc w:val="center"/>
              <w:rPr>
                <w:sz w:val="28"/>
                <w:szCs w:val="28"/>
              </w:rPr>
            </w:pPr>
            <w:r w:rsidRPr="00332DD5">
              <w:rPr>
                <w:sz w:val="28"/>
                <w:szCs w:val="28"/>
              </w:rPr>
              <w:t>6</w:t>
            </w:r>
          </w:p>
        </w:tc>
        <w:tc>
          <w:tcPr>
            <w:tcW w:w="5529" w:type="dxa"/>
            <w:vAlign w:val="center"/>
          </w:tcPr>
          <w:p w:rsidR="00E208AB" w:rsidRPr="00332DD5" w:rsidRDefault="00E208AB" w:rsidP="00332DD5">
            <w:pPr>
              <w:contextualSpacing/>
              <w:jc w:val="both"/>
              <w:rPr>
                <w:sz w:val="28"/>
                <w:szCs w:val="28"/>
              </w:rPr>
            </w:pPr>
            <w:r w:rsidRPr="00332DD5">
              <w:rPr>
                <w:sz w:val="28"/>
                <w:szCs w:val="28"/>
              </w:rPr>
              <w:t>1.</w:t>
            </w:r>
            <w:r w:rsidRPr="00332DD5">
              <w:rPr>
                <w:sz w:val="28"/>
                <w:szCs w:val="28"/>
              </w:rPr>
              <w:tab/>
              <w:t>Понятие гимнастики. Виды гимнастики и их характеристики</w:t>
            </w:r>
          </w:p>
          <w:p w:rsidR="00E208AB" w:rsidRPr="00332DD5" w:rsidRDefault="00E208AB" w:rsidP="00332DD5">
            <w:pPr>
              <w:contextualSpacing/>
              <w:jc w:val="both"/>
              <w:rPr>
                <w:sz w:val="28"/>
                <w:szCs w:val="28"/>
              </w:rPr>
            </w:pPr>
            <w:r w:rsidRPr="00332DD5">
              <w:rPr>
                <w:sz w:val="28"/>
                <w:szCs w:val="28"/>
              </w:rPr>
              <w:t>2.</w:t>
            </w:r>
            <w:r w:rsidRPr="00332DD5">
              <w:rPr>
                <w:sz w:val="28"/>
                <w:szCs w:val="28"/>
              </w:rPr>
              <w:tab/>
              <w:t>Оздоровительное воздействие гимнастики на организм.</w:t>
            </w:r>
          </w:p>
        </w:tc>
        <w:tc>
          <w:tcPr>
            <w:tcW w:w="2835" w:type="dxa"/>
            <w:vAlign w:val="center"/>
          </w:tcPr>
          <w:p w:rsidR="00E208AB" w:rsidRPr="00332DD5" w:rsidRDefault="00E208AB" w:rsidP="00332DD5">
            <w:pPr>
              <w:contextualSpacing/>
              <w:jc w:val="center"/>
              <w:rPr>
                <w:sz w:val="28"/>
                <w:szCs w:val="28"/>
              </w:rPr>
            </w:pPr>
            <w:r w:rsidRPr="00332DD5">
              <w:rPr>
                <w:sz w:val="28"/>
                <w:szCs w:val="28"/>
              </w:rPr>
              <w:t>Создание программ и их защита</w:t>
            </w:r>
          </w:p>
        </w:tc>
      </w:tr>
    </w:tbl>
    <w:p w:rsidR="00332DD5" w:rsidRPr="00332DD5" w:rsidRDefault="00332DD5" w:rsidP="00332DD5">
      <w:pPr>
        <w:pStyle w:val="a5"/>
        <w:jc w:val="center"/>
        <w:rPr>
          <w:b/>
          <w:sz w:val="28"/>
          <w:szCs w:val="28"/>
        </w:rPr>
      </w:pPr>
    </w:p>
    <w:p w:rsidR="003F6AAA" w:rsidRPr="00332DD5" w:rsidRDefault="003F6AAA" w:rsidP="00332DD5">
      <w:pPr>
        <w:pStyle w:val="a5"/>
        <w:jc w:val="center"/>
        <w:rPr>
          <w:b/>
          <w:sz w:val="28"/>
          <w:szCs w:val="28"/>
        </w:rPr>
      </w:pPr>
      <w:r w:rsidRPr="00332DD5">
        <w:rPr>
          <w:b/>
          <w:sz w:val="28"/>
          <w:szCs w:val="28"/>
        </w:rPr>
        <w:t xml:space="preserve"> Организация самостоятельной работы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1022"/>
        <w:gridCol w:w="3969"/>
        <w:gridCol w:w="3544"/>
      </w:tblGrid>
      <w:tr w:rsidR="003F6AAA" w:rsidRPr="00332DD5" w:rsidTr="00E208AB">
        <w:trPr>
          <w:trHeight w:val="513"/>
        </w:trPr>
        <w:tc>
          <w:tcPr>
            <w:tcW w:w="1071" w:type="dxa"/>
            <w:tcBorders>
              <w:top w:val="single" w:sz="4" w:space="0" w:color="auto"/>
              <w:left w:val="single" w:sz="4" w:space="0" w:color="auto"/>
              <w:bottom w:val="single" w:sz="4" w:space="0" w:color="auto"/>
              <w:right w:val="single" w:sz="4" w:space="0" w:color="auto"/>
            </w:tcBorders>
          </w:tcPr>
          <w:p w:rsidR="003F6AAA" w:rsidRPr="00332DD5" w:rsidRDefault="003F6AAA" w:rsidP="00332DD5">
            <w:pPr>
              <w:contextualSpacing/>
              <w:jc w:val="center"/>
              <w:rPr>
                <w:i/>
                <w:sz w:val="28"/>
                <w:szCs w:val="28"/>
              </w:rPr>
            </w:pPr>
            <w:r w:rsidRPr="00332DD5">
              <w:rPr>
                <w:i/>
                <w:sz w:val="28"/>
                <w:szCs w:val="28"/>
              </w:rPr>
              <w:t>Модуль</w:t>
            </w:r>
          </w:p>
        </w:tc>
        <w:tc>
          <w:tcPr>
            <w:tcW w:w="1022" w:type="dxa"/>
            <w:tcBorders>
              <w:top w:val="single" w:sz="4" w:space="0" w:color="auto"/>
              <w:left w:val="single" w:sz="4" w:space="0" w:color="auto"/>
              <w:bottom w:val="single" w:sz="4" w:space="0" w:color="auto"/>
              <w:right w:val="single" w:sz="4" w:space="0" w:color="auto"/>
            </w:tcBorders>
          </w:tcPr>
          <w:p w:rsidR="003F6AAA" w:rsidRPr="00332DD5" w:rsidRDefault="003F6AAA" w:rsidP="00332DD5">
            <w:pPr>
              <w:contextualSpacing/>
              <w:jc w:val="center"/>
              <w:rPr>
                <w:i/>
                <w:sz w:val="28"/>
                <w:szCs w:val="28"/>
              </w:rPr>
            </w:pPr>
            <w:r w:rsidRPr="00332DD5">
              <w:rPr>
                <w:i/>
                <w:sz w:val="28"/>
                <w:szCs w:val="28"/>
              </w:rPr>
              <w:t>Номер раздела</w:t>
            </w:r>
          </w:p>
        </w:tc>
        <w:tc>
          <w:tcPr>
            <w:tcW w:w="3969" w:type="dxa"/>
            <w:tcBorders>
              <w:top w:val="single" w:sz="4" w:space="0" w:color="auto"/>
              <w:left w:val="single" w:sz="4" w:space="0" w:color="auto"/>
              <w:bottom w:val="single" w:sz="4" w:space="0" w:color="auto"/>
              <w:right w:val="single" w:sz="4" w:space="0" w:color="auto"/>
            </w:tcBorders>
          </w:tcPr>
          <w:p w:rsidR="003F6AAA" w:rsidRPr="00332DD5" w:rsidRDefault="003F6AAA" w:rsidP="00332DD5">
            <w:pPr>
              <w:ind w:right="578"/>
              <w:contextualSpacing/>
              <w:jc w:val="center"/>
              <w:rPr>
                <w:i/>
                <w:sz w:val="28"/>
                <w:szCs w:val="28"/>
              </w:rPr>
            </w:pPr>
            <w:r w:rsidRPr="00332DD5">
              <w:rPr>
                <w:i/>
                <w:sz w:val="28"/>
                <w:szCs w:val="28"/>
              </w:rPr>
              <w:t>Содержание материала выносимого на самостоятельное изучение</w:t>
            </w:r>
          </w:p>
        </w:tc>
        <w:tc>
          <w:tcPr>
            <w:tcW w:w="3544" w:type="dxa"/>
            <w:tcBorders>
              <w:top w:val="single" w:sz="4" w:space="0" w:color="auto"/>
              <w:left w:val="single" w:sz="4" w:space="0" w:color="auto"/>
              <w:bottom w:val="single" w:sz="4" w:space="0" w:color="auto"/>
              <w:right w:val="single" w:sz="4" w:space="0" w:color="auto"/>
            </w:tcBorders>
          </w:tcPr>
          <w:p w:rsidR="003F6AAA" w:rsidRPr="00332DD5" w:rsidRDefault="003F6AAA" w:rsidP="00332DD5">
            <w:pPr>
              <w:ind w:right="578"/>
              <w:contextualSpacing/>
              <w:jc w:val="center"/>
              <w:rPr>
                <w:i/>
                <w:sz w:val="28"/>
                <w:szCs w:val="28"/>
              </w:rPr>
            </w:pPr>
            <w:r w:rsidRPr="00332DD5">
              <w:rPr>
                <w:i/>
                <w:sz w:val="28"/>
                <w:szCs w:val="28"/>
              </w:rPr>
              <w:t>Виды самостоятельной работы</w:t>
            </w:r>
          </w:p>
        </w:tc>
      </w:tr>
      <w:tr w:rsidR="00481DC0" w:rsidRPr="00332DD5" w:rsidTr="00C62C01">
        <w:trPr>
          <w:trHeight w:val="535"/>
        </w:trPr>
        <w:tc>
          <w:tcPr>
            <w:tcW w:w="1071"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jc w:val="center"/>
              <w:rPr>
                <w:b/>
                <w:sz w:val="28"/>
                <w:szCs w:val="28"/>
              </w:rPr>
            </w:pPr>
            <w:r w:rsidRPr="00332DD5">
              <w:rPr>
                <w:b/>
                <w:sz w:val="28"/>
                <w:szCs w:val="28"/>
              </w:rPr>
              <w:t>1</w:t>
            </w:r>
          </w:p>
        </w:tc>
        <w:tc>
          <w:tcPr>
            <w:tcW w:w="1022"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jc w:val="center"/>
              <w:rPr>
                <w:sz w:val="28"/>
                <w:szCs w:val="28"/>
              </w:rPr>
            </w:pPr>
            <w:r w:rsidRPr="00332DD5">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autoSpaceDE w:val="0"/>
              <w:autoSpaceDN w:val="0"/>
              <w:adjustRightInd w:val="0"/>
              <w:contextualSpacing/>
              <w:rPr>
                <w:sz w:val="28"/>
                <w:szCs w:val="28"/>
              </w:rPr>
            </w:pPr>
            <w:proofErr w:type="spellStart"/>
            <w:r w:rsidRPr="00332DD5">
              <w:rPr>
                <w:sz w:val="28"/>
                <w:szCs w:val="28"/>
              </w:rPr>
              <w:t>Энторпийные</w:t>
            </w:r>
            <w:proofErr w:type="spellEnd"/>
            <w:r w:rsidRPr="00332DD5">
              <w:rPr>
                <w:sz w:val="28"/>
                <w:szCs w:val="28"/>
              </w:rPr>
              <w:t xml:space="preserve">, </w:t>
            </w:r>
            <w:proofErr w:type="spellStart"/>
            <w:r w:rsidRPr="00332DD5">
              <w:rPr>
                <w:sz w:val="28"/>
                <w:szCs w:val="28"/>
              </w:rPr>
              <w:t>негэнтропийные</w:t>
            </w:r>
            <w:proofErr w:type="spellEnd"/>
            <w:r w:rsidRPr="00332DD5">
              <w:rPr>
                <w:sz w:val="28"/>
                <w:szCs w:val="28"/>
              </w:rPr>
              <w:t xml:space="preserve"> теории онтогенетического развития (М. </w:t>
            </w:r>
            <w:proofErr w:type="spellStart"/>
            <w:r w:rsidRPr="00332DD5">
              <w:rPr>
                <w:sz w:val="28"/>
                <w:szCs w:val="28"/>
              </w:rPr>
              <w:t>Рубнер</w:t>
            </w:r>
            <w:proofErr w:type="spellEnd"/>
            <w:r w:rsidRPr="00332DD5">
              <w:rPr>
                <w:sz w:val="28"/>
                <w:szCs w:val="28"/>
              </w:rPr>
              <w:t xml:space="preserve">, Г. </w:t>
            </w:r>
            <w:proofErr w:type="spellStart"/>
            <w:r w:rsidRPr="00332DD5">
              <w:rPr>
                <w:sz w:val="28"/>
                <w:szCs w:val="28"/>
              </w:rPr>
              <w:t>Селье</w:t>
            </w:r>
            <w:proofErr w:type="spellEnd"/>
            <w:r w:rsidRPr="00332DD5">
              <w:rPr>
                <w:sz w:val="28"/>
                <w:szCs w:val="28"/>
              </w:rPr>
              <w:t xml:space="preserve">, И.А. Аршавский). </w:t>
            </w:r>
          </w:p>
          <w:p w:rsidR="00481DC0" w:rsidRPr="00332DD5" w:rsidRDefault="00481DC0" w:rsidP="00332DD5">
            <w:pPr>
              <w:ind w:left="34"/>
              <w:contextualSpacing/>
              <w:jc w:val="both"/>
              <w:rPr>
                <w:sz w:val="28"/>
                <w:szCs w:val="28"/>
              </w:rPr>
            </w:pPr>
            <w:r w:rsidRPr="00332DD5">
              <w:rPr>
                <w:sz w:val="28"/>
                <w:szCs w:val="28"/>
              </w:rPr>
              <w:t xml:space="preserve">Понятие физической культуры дошкольников. Сущность и функции физической культуры. </w:t>
            </w:r>
          </w:p>
          <w:p w:rsidR="00481DC0" w:rsidRPr="00332DD5" w:rsidRDefault="00481DC0" w:rsidP="00332DD5">
            <w:pPr>
              <w:ind w:left="34"/>
              <w:contextualSpacing/>
              <w:jc w:val="both"/>
              <w:rPr>
                <w:sz w:val="28"/>
                <w:szCs w:val="28"/>
              </w:rPr>
            </w:pPr>
            <w:r w:rsidRPr="00332DD5">
              <w:rPr>
                <w:sz w:val="28"/>
                <w:szCs w:val="28"/>
              </w:rPr>
              <w:t>Учение И.М. Сеченова и И.П. Павлова о высшей нервной деятельности. О единстве организма и окружающей среды. Методы исследования в теории физического воспитания.</w:t>
            </w:r>
          </w:p>
          <w:p w:rsidR="00481DC0" w:rsidRPr="00332DD5" w:rsidRDefault="00481DC0" w:rsidP="00332DD5">
            <w:pPr>
              <w:tabs>
                <w:tab w:val="left" w:pos="307"/>
              </w:tabs>
              <w:contextualSpacing/>
              <w:jc w:val="both"/>
              <w:rPr>
                <w:sz w:val="28"/>
                <w:szCs w:val="28"/>
              </w:rPr>
            </w:pPr>
            <w:r w:rsidRPr="00332DD5">
              <w:rPr>
                <w:sz w:val="28"/>
                <w:szCs w:val="28"/>
              </w:rPr>
              <w:t xml:space="preserve">Зарубежные системы физического воспитания ребенка. Развитие теории </w:t>
            </w:r>
            <w:r w:rsidRPr="00332DD5">
              <w:rPr>
                <w:sz w:val="28"/>
                <w:szCs w:val="28"/>
              </w:rPr>
              <w:lastRenderedPageBreak/>
              <w:t>физического воспитания ребенка в царской России. Система физического воспитания ребенка в советский период.</w:t>
            </w:r>
          </w:p>
        </w:tc>
        <w:tc>
          <w:tcPr>
            <w:tcW w:w="3544"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rPr>
                <w:sz w:val="28"/>
                <w:szCs w:val="28"/>
              </w:rPr>
            </w:pPr>
            <w:r w:rsidRPr="00332DD5">
              <w:rPr>
                <w:sz w:val="28"/>
                <w:szCs w:val="28"/>
              </w:rPr>
              <w:lastRenderedPageBreak/>
              <w:t>Изучить литературу по теме:  Задачи ФВ в разных возрастных группах. Реализация оздоровительной направленности занятий физическими упражнениями.</w:t>
            </w:r>
          </w:p>
          <w:p w:rsidR="00481DC0" w:rsidRPr="00332DD5" w:rsidRDefault="00481DC0" w:rsidP="00332DD5">
            <w:pPr>
              <w:contextualSpacing/>
              <w:rPr>
                <w:sz w:val="28"/>
                <w:szCs w:val="28"/>
              </w:rPr>
            </w:pPr>
            <w:r w:rsidRPr="00332DD5">
              <w:rPr>
                <w:sz w:val="28"/>
                <w:szCs w:val="28"/>
              </w:rPr>
              <w:t>Познакомиться с зарубежными системами физического воспитания, историей становления отечественной науки ФВ детей – конспект, таблица.</w:t>
            </w:r>
          </w:p>
        </w:tc>
      </w:tr>
      <w:tr w:rsidR="00481DC0" w:rsidRPr="00332DD5" w:rsidTr="00C62C01">
        <w:trPr>
          <w:trHeight w:val="1125"/>
        </w:trPr>
        <w:tc>
          <w:tcPr>
            <w:tcW w:w="1071"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jc w:val="center"/>
              <w:rPr>
                <w:b/>
                <w:sz w:val="28"/>
                <w:szCs w:val="28"/>
              </w:rPr>
            </w:pPr>
            <w:r w:rsidRPr="00332DD5">
              <w:rPr>
                <w:b/>
                <w:sz w:val="28"/>
                <w:szCs w:val="28"/>
              </w:rPr>
              <w:lastRenderedPageBreak/>
              <w:t>2</w:t>
            </w:r>
          </w:p>
        </w:tc>
        <w:tc>
          <w:tcPr>
            <w:tcW w:w="1022"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contextualSpacing/>
              <w:jc w:val="center"/>
              <w:rPr>
                <w:sz w:val="28"/>
                <w:szCs w:val="28"/>
              </w:rPr>
            </w:pPr>
            <w:r w:rsidRPr="00332DD5">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autoSpaceDE w:val="0"/>
              <w:autoSpaceDN w:val="0"/>
              <w:adjustRightInd w:val="0"/>
              <w:contextualSpacing/>
              <w:rPr>
                <w:sz w:val="28"/>
                <w:szCs w:val="28"/>
              </w:rPr>
            </w:pPr>
            <w:r w:rsidRPr="00332DD5">
              <w:rPr>
                <w:sz w:val="28"/>
                <w:szCs w:val="28"/>
              </w:rPr>
              <w:t>Физические упражнения – основное средство и метод физического воспитания</w:t>
            </w:r>
          </w:p>
          <w:p w:rsidR="00481DC0" w:rsidRPr="00332DD5" w:rsidRDefault="00481DC0" w:rsidP="00332DD5">
            <w:pPr>
              <w:autoSpaceDE w:val="0"/>
              <w:autoSpaceDN w:val="0"/>
              <w:adjustRightInd w:val="0"/>
              <w:contextualSpacing/>
              <w:rPr>
                <w:sz w:val="28"/>
                <w:szCs w:val="28"/>
              </w:rPr>
            </w:pPr>
            <w:r w:rsidRPr="00332DD5">
              <w:rPr>
                <w:sz w:val="28"/>
                <w:szCs w:val="28"/>
              </w:rPr>
              <w:t xml:space="preserve">Единство обучения, воспитания и развития ребенка в процессе физического воспитания. </w:t>
            </w:r>
          </w:p>
          <w:p w:rsidR="00481DC0" w:rsidRPr="00332DD5" w:rsidRDefault="00481DC0" w:rsidP="00332DD5">
            <w:pPr>
              <w:autoSpaceDE w:val="0"/>
              <w:autoSpaceDN w:val="0"/>
              <w:adjustRightInd w:val="0"/>
              <w:contextualSpacing/>
              <w:rPr>
                <w:sz w:val="28"/>
                <w:szCs w:val="28"/>
              </w:rPr>
            </w:pPr>
            <w:r w:rsidRPr="00332DD5">
              <w:rPr>
                <w:sz w:val="28"/>
                <w:szCs w:val="28"/>
              </w:rPr>
              <w:t>Развитие произвольных движений ребенка от рождения до семи лет.</w:t>
            </w:r>
          </w:p>
          <w:p w:rsidR="00481DC0" w:rsidRPr="00332DD5" w:rsidRDefault="00481DC0" w:rsidP="00332DD5">
            <w:pPr>
              <w:autoSpaceDE w:val="0"/>
              <w:autoSpaceDN w:val="0"/>
              <w:adjustRightInd w:val="0"/>
              <w:contextualSpacing/>
              <w:rPr>
                <w:sz w:val="28"/>
                <w:szCs w:val="28"/>
              </w:rPr>
            </w:pPr>
            <w:r w:rsidRPr="00332DD5">
              <w:rPr>
                <w:sz w:val="28"/>
                <w:szCs w:val="28"/>
              </w:rPr>
              <w:t xml:space="preserve">Принципы физического воспитания. </w:t>
            </w:r>
          </w:p>
          <w:p w:rsidR="00481DC0" w:rsidRPr="00332DD5" w:rsidRDefault="00481DC0" w:rsidP="00332DD5">
            <w:pPr>
              <w:autoSpaceDE w:val="0"/>
              <w:autoSpaceDN w:val="0"/>
              <w:adjustRightInd w:val="0"/>
              <w:contextualSpacing/>
              <w:rPr>
                <w:sz w:val="28"/>
                <w:szCs w:val="28"/>
              </w:rPr>
            </w:pPr>
            <w:r w:rsidRPr="00332DD5">
              <w:rPr>
                <w:sz w:val="28"/>
                <w:szCs w:val="28"/>
              </w:rPr>
              <w:t>Методы и приемы обучения ребенка.</w:t>
            </w:r>
          </w:p>
          <w:p w:rsidR="00481DC0" w:rsidRPr="00332DD5" w:rsidRDefault="00481DC0" w:rsidP="00332DD5">
            <w:pPr>
              <w:ind w:left="34"/>
              <w:contextualSpacing/>
              <w:jc w:val="both"/>
              <w:rPr>
                <w:sz w:val="28"/>
                <w:szCs w:val="28"/>
              </w:rPr>
            </w:pPr>
            <w:r w:rsidRPr="00332DD5">
              <w:rPr>
                <w:sz w:val="28"/>
                <w:szCs w:val="28"/>
              </w:rPr>
              <w:t xml:space="preserve">Взаимосвязь развития психофизических качеств и формирования двигательного навыка. </w:t>
            </w:r>
          </w:p>
        </w:tc>
        <w:tc>
          <w:tcPr>
            <w:tcW w:w="3544" w:type="dxa"/>
            <w:tcBorders>
              <w:top w:val="single" w:sz="4" w:space="0" w:color="auto"/>
              <w:left w:val="single" w:sz="4" w:space="0" w:color="auto"/>
              <w:bottom w:val="single" w:sz="4" w:space="0" w:color="auto"/>
              <w:right w:val="single" w:sz="4" w:space="0" w:color="auto"/>
            </w:tcBorders>
          </w:tcPr>
          <w:p w:rsidR="00481DC0" w:rsidRPr="00332DD5" w:rsidRDefault="00481DC0" w:rsidP="00332DD5">
            <w:pPr>
              <w:snapToGrid w:val="0"/>
              <w:contextualSpacing/>
              <w:rPr>
                <w:sz w:val="28"/>
                <w:szCs w:val="28"/>
                <w:lang w:eastAsia="ar-SA"/>
              </w:rPr>
            </w:pPr>
            <w:r w:rsidRPr="00332DD5">
              <w:rPr>
                <w:sz w:val="28"/>
                <w:szCs w:val="28"/>
              </w:rPr>
              <w:t>Изучить литературу по теме. Привести примеры закаливания</w:t>
            </w:r>
          </w:p>
          <w:p w:rsidR="00481DC0" w:rsidRPr="00332DD5" w:rsidRDefault="00481DC0" w:rsidP="00332DD5">
            <w:pPr>
              <w:contextualSpacing/>
              <w:rPr>
                <w:sz w:val="28"/>
                <w:szCs w:val="28"/>
              </w:rPr>
            </w:pPr>
            <w:r w:rsidRPr="00332DD5">
              <w:rPr>
                <w:sz w:val="28"/>
                <w:szCs w:val="28"/>
              </w:rPr>
              <w:t>Составить таблицу, отражающую классификацию физических упражнений. Составить таблицу основных характеристик физических упражнений.</w:t>
            </w:r>
            <w:r w:rsidRPr="00332DD5">
              <w:rPr>
                <w:b/>
                <w:sz w:val="28"/>
                <w:szCs w:val="28"/>
              </w:rPr>
              <w:t xml:space="preserve"> </w:t>
            </w:r>
            <w:r w:rsidRPr="00332DD5">
              <w:rPr>
                <w:sz w:val="28"/>
                <w:szCs w:val="28"/>
              </w:rPr>
              <w:t xml:space="preserve">Раскройте механизмы действия физических упражнений на организм ребенка. Раскройте понятие «здоровый образ жизни», его составляющие. Физическое воспитание ребенка раннего </w:t>
            </w:r>
            <w:proofErr w:type="gramStart"/>
            <w:r w:rsidRPr="00332DD5">
              <w:rPr>
                <w:sz w:val="28"/>
                <w:szCs w:val="28"/>
              </w:rPr>
              <w:t>возраста-сообщение</w:t>
            </w:r>
            <w:proofErr w:type="gramEnd"/>
            <w:r w:rsidRPr="00332DD5">
              <w:rPr>
                <w:sz w:val="28"/>
                <w:szCs w:val="28"/>
              </w:rPr>
              <w:t>. Формы проведения УГГ – конспект.</w:t>
            </w:r>
          </w:p>
        </w:tc>
      </w:tr>
      <w:tr w:rsidR="00E208AB" w:rsidRPr="00332DD5" w:rsidTr="00E208AB">
        <w:trPr>
          <w:trHeight w:val="535"/>
        </w:trPr>
        <w:tc>
          <w:tcPr>
            <w:tcW w:w="1071" w:type="dxa"/>
            <w:vMerge w:val="restart"/>
            <w:tcBorders>
              <w:top w:val="single" w:sz="4" w:space="0" w:color="auto"/>
              <w:left w:val="single" w:sz="4" w:space="0" w:color="auto"/>
              <w:right w:val="single" w:sz="4" w:space="0" w:color="auto"/>
            </w:tcBorders>
          </w:tcPr>
          <w:p w:rsidR="00E208AB" w:rsidRPr="00332DD5" w:rsidRDefault="00E208AB" w:rsidP="00332DD5">
            <w:pPr>
              <w:contextualSpacing/>
              <w:jc w:val="center"/>
              <w:rPr>
                <w:b/>
                <w:sz w:val="28"/>
                <w:szCs w:val="28"/>
              </w:rPr>
            </w:pPr>
            <w:r w:rsidRPr="00332DD5">
              <w:rPr>
                <w:b/>
                <w:sz w:val="28"/>
                <w:szCs w:val="28"/>
              </w:rPr>
              <w:t>3</w:t>
            </w:r>
          </w:p>
          <w:p w:rsidR="00E208AB" w:rsidRPr="00332DD5" w:rsidRDefault="00E208AB" w:rsidP="00332DD5">
            <w:pPr>
              <w:contextualSpacing/>
              <w:rPr>
                <w:b/>
                <w:sz w:val="28"/>
                <w:szCs w:val="28"/>
              </w:rPr>
            </w:pPr>
          </w:p>
          <w:p w:rsidR="00E208AB" w:rsidRPr="00332DD5" w:rsidRDefault="00E208AB" w:rsidP="00332DD5">
            <w:pPr>
              <w:contextualSpacing/>
              <w:jc w:val="center"/>
              <w:rPr>
                <w:b/>
                <w:sz w:val="28"/>
                <w:szCs w:val="28"/>
              </w:rPr>
            </w:pPr>
          </w:p>
        </w:tc>
        <w:tc>
          <w:tcPr>
            <w:tcW w:w="1022"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contextualSpacing/>
              <w:jc w:val="center"/>
              <w:rPr>
                <w:bCs/>
                <w:sz w:val="28"/>
                <w:szCs w:val="28"/>
              </w:rPr>
            </w:pPr>
            <w:r w:rsidRPr="00332DD5">
              <w:rPr>
                <w:bCs/>
                <w:sz w:val="28"/>
                <w:szCs w:val="28"/>
              </w:rPr>
              <w:t>3</w:t>
            </w:r>
          </w:p>
        </w:tc>
        <w:tc>
          <w:tcPr>
            <w:tcW w:w="3969"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autoSpaceDE w:val="0"/>
              <w:autoSpaceDN w:val="0"/>
              <w:adjustRightInd w:val="0"/>
              <w:contextualSpacing/>
              <w:rPr>
                <w:sz w:val="28"/>
                <w:szCs w:val="28"/>
              </w:rPr>
            </w:pPr>
            <w:r w:rsidRPr="00332DD5">
              <w:rPr>
                <w:sz w:val="28"/>
                <w:szCs w:val="28"/>
              </w:rPr>
              <w:t xml:space="preserve">Гимнастика как средство и метод физического воспитания ребенка. Виды гимнастики и их характеристика. Основная гимнастика. </w:t>
            </w:r>
          </w:p>
          <w:p w:rsidR="00E208AB" w:rsidRPr="00332DD5" w:rsidRDefault="00E208AB" w:rsidP="00332DD5">
            <w:pPr>
              <w:autoSpaceDE w:val="0"/>
              <w:autoSpaceDN w:val="0"/>
              <w:adjustRightInd w:val="0"/>
              <w:contextualSpacing/>
              <w:rPr>
                <w:sz w:val="28"/>
                <w:szCs w:val="28"/>
              </w:rPr>
            </w:pPr>
            <w:r w:rsidRPr="00332DD5">
              <w:rPr>
                <w:sz w:val="28"/>
                <w:szCs w:val="28"/>
              </w:rPr>
              <w:t xml:space="preserve">Основные движения: ходьба, бег, прыжки, ползание, лазание, бросание, метание. </w:t>
            </w:r>
          </w:p>
          <w:p w:rsidR="00E208AB" w:rsidRPr="00332DD5" w:rsidRDefault="00E208AB" w:rsidP="00332DD5">
            <w:pPr>
              <w:autoSpaceDE w:val="0"/>
              <w:autoSpaceDN w:val="0"/>
              <w:adjustRightInd w:val="0"/>
              <w:contextualSpacing/>
              <w:rPr>
                <w:i/>
                <w:iCs/>
                <w:sz w:val="28"/>
                <w:szCs w:val="28"/>
              </w:rPr>
            </w:pPr>
            <w:r w:rsidRPr="00332DD5">
              <w:rPr>
                <w:sz w:val="28"/>
                <w:szCs w:val="28"/>
              </w:rPr>
              <w:t>Общеразвивающие упражнения. Строевые упражнения</w:t>
            </w:r>
            <w:r w:rsidRPr="00332DD5">
              <w:rPr>
                <w:i/>
                <w:iCs/>
                <w:sz w:val="28"/>
                <w:szCs w:val="28"/>
              </w:rPr>
              <w:t>.</w:t>
            </w:r>
          </w:p>
          <w:p w:rsidR="00E208AB" w:rsidRPr="00332DD5" w:rsidRDefault="00E208AB" w:rsidP="00332DD5">
            <w:pPr>
              <w:autoSpaceDE w:val="0"/>
              <w:autoSpaceDN w:val="0"/>
              <w:adjustRightInd w:val="0"/>
              <w:contextualSpacing/>
              <w:rPr>
                <w:sz w:val="28"/>
                <w:szCs w:val="28"/>
              </w:rPr>
            </w:pPr>
            <w:r w:rsidRPr="00332DD5">
              <w:rPr>
                <w:sz w:val="28"/>
                <w:szCs w:val="28"/>
              </w:rPr>
              <w:t xml:space="preserve">Подвижная игра, ее определение и специфика. </w:t>
            </w:r>
          </w:p>
          <w:p w:rsidR="00E208AB" w:rsidRPr="00332DD5" w:rsidRDefault="00E208AB" w:rsidP="00332DD5">
            <w:pPr>
              <w:autoSpaceDE w:val="0"/>
              <w:autoSpaceDN w:val="0"/>
              <w:adjustRightInd w:val="0"/>
              <w:contextualSpacing/>
              <w:rPr>
                <w:sz w:val="28"/>
                <w:szCs w:val="28"/>
              </w:rPr>
            </w:pPr>
            <w:r w:rsidRPr="00332DD5">
              <w:rPr>
                <w:sz w:val="28"/>
                <w:szCs w:val="28"/>
              </w:rPr>
              <w:t xml:space="preserve">Теория подвижных игр. Классификация игр. Методика проведения подвижных игр. </w:t>
            </w:r>
          </w:p>
          <w:p w:rsidR="00E208AB" w:rsidRPr="00332DD5" w:rsidRDefault="00E208AB" w:rsidP="00332DD5">
            <w:pPr>
              <w:autoSpaceDE w:val="0"/>
              <w:autoSpaceDN w:val="0"/>
              <w:adjustRightInd w:val="0"/>
              <w:contextualSpacing/>
              <w:rPr>
                <w:sz w:val="28"/>
                <w:szCs w:val="28"/>
              </w:rPr>
            </w:pPr>
            <w:r w:rsidRPr="00332DD5">
              <w:rPr>
                <w:sz w:val="28"/>
                <w:szCs w:val="28"/>
              </w:rPr>
              <w:t xml:space="preserve">Развитие творчества в подвижных играх. Спортивные </w:t>
            </w:r>
            <w:r w:rsidRPr="00332DD5">
              <w:rPr>
                <w:sz w:val="28"/>
                <w:szCs w:val="28"/>
              </w:rPr>
              <w:lastRenderedPageBreak/>
              <w:t>игры для дошкольников.</w:t>
            </w:r>
          </w:p>
          <w:p w:rsidR="00E208AB" w:rsidRPr="00332DD5" w:rsidRDefault="00E208AB" w:rsidP="00332DD5">
            <w:pPr>
              <w:autoSpaceDE w:val="0"/>
              <w:autoSpaceDN w:val="0"/>
              <w:adjustRightInd w:val="0"/>
              <w:contextualSpacing/>
              <w:rPr>
                <w:sz w:val="28"/>
                <w:szCs w:val="28"/>
              </w:rPr>
            </w:pPr>
            <w:r w:rsidRPr="00332DD5">
              <w:rPr>
                <w:sz w:val="28"/>
                <w:szCs w:val="28"/>
              </w:rPr>
              <w:t>Характеристика спортивных упражнений. Обучение ходьбе на лыжах.</w:t>
            </w:r>
          </w:p>
          <w:p w:rsidR="00E208AB" w:rsidRPr="00332DD5" w:rsidRDefault="00E208AB" w:rsidP="00332DD5">
            <w:pPr>
              <w:autoSpaceDE w:val="0"/>
              <w:autoSpaceDN w:val="0"/>
              <w:adjustRightInd w:val="0"/>
              <w:contextualSpacing/>
              <w:rPr>
                <w:sz w:val="28"/>
                <w:szCs w:val="28"/>
              </w:rPr>
            </w:pPr>
            <w:r w:rsidRPr="00332DD5">
              <w:rPr>
                <w:sz w:val="28"/>
                <w:szCs w:val="28"/>
              </w:rPr>
              <w:t xml:space="preserve">Обучение плаванию. Обучение катанию на коньках. Катание на санках </w:t>
            </w:r>
          </w:p>
          <w:p w:rsidR="00E208AB" w:rsidRPr="00332DD5" w:rsidRDefault="00E208AB" w:rsidP="00332DD5">
            <w:pPr>
              <w:autoSpaceDE w:val="0"/>
              <w:autoSpaceDN w:val="0"/>
              <w:adjustRightInd w:val="0"/>
              <w:contextualSpacing/>
              <w:rPr>
                <w:sz w:val="28"/>
                <w:szCs w:val="28"/>
              </w:rPr>
            </w:pPr>
            <w:r w:rsidRPr="00332DD5">
              <w:rPr>
                <w:sz w:val="28"/>
                <w:szCs w:val="28"/>
              </w:rPr>
              <w:t>Характеристика спортивных упражнений. Обучение ходьбе на лыжах.</w:t>
            </w:r>
          </w:p>
          <w:p w:rsidR="00E208AB" w:rsidRPr="00332DD5" w:rsidRDefault="00E208AB" w:rsidP="00332DD5">
            <w:pPr>
              <w:widowControl w:val="0"/>
              <w:contextualSpacing/>
              <w:rPr>
                <w:bCs/>
                <w:sz w:val="28"/>
                <w:szCs w:val="28"/>
              </w:rPr>
            </w:pPr>
            <w:r w:rsidRPr="00332DD5">
              <w:rPr>
                <w:sz w:val="28"/>
                <w:szCs w:val="28"/>
              </w:rPr>
              <w:t>Обучение плаванию. Обучение катанию на коньках. Катание на санках</w:t>
            </w:r>
          </w:p>
        </w:tc>
        <w:tc>
          <w:tcPr>
            <w:tcW w:w="3544"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contextualSpacing/>
              <w:rPr>
                <w:sz w:val="28"/>
                <w:szCs w:val="28"/>
              </w:rPr>
            </w:pPr>
            <w:r w:rsidRPr="00332DD5">
              <w:rPr>
                <w:sz w:val="28"/>
                <w:szCs w:val="28"/>
              </w:rPr>
              <w:lastRenderedPageBreak/>
              <w:t>Изучить литературу по теме:  «Физическое развитие ребенка-дошкольника»</w:t>
            </w:r>
          </w:p>
          <w:p w:rsidR="00E208AB" w:rsidRPr="00332DD5" w:rsidRDefault="00E208AB" w:rsidP="00332DD5">
            <w:pPr>
              <w:contextualSpacing/>
              <w:rPr>
                <w:sz w:val="28"/>
                <w:szCs w:val="28"/>
              </w:rPr>
            </w:pPr>
            <w:r w:rsidRPr="00332DD5">
              <w:rPr>
                <w:sz w:val="28"/>
                <w:szCs w:val="28"/>
              </w:rPr>
              <w:t>Составить схему поя</w:t>
            </w:r>
            <w:r w:rsidR="00E52509" w:rsidRPr="00332DD5">
              <w:rPr>
                <w:sz w:val="28"/>
                <w:szCs w:val="28"/>
              </w:rPr>
              <w:t>в</w:t>
            </w:r>
            <w:r w:rsidRPr="00332DD5">
              <w:rPr>
                <w:sz w:val="28"/>
                <w:szCs w:val="28"/>
              </w:rPr>
              <w:t>ления активных движений у ребенка раннего возраста</w:t>
            </w:r>
          </w:p>
          <w:p w:rsidR="00E208AB" w:rsidRPr="00332DD5" w:rsidRDefault="00E208AB" w:rsidP="00332DD5">
            <w:pPr>
              <w:contextualSpacing/>
              <w:rPr>
                <w:sz w:val="28"/>
                <w:szCs w:val="28"/>
              </w:rPr>
            </w:pPr>
            <w:r w:rsidRPr="00332DD5">
              <w:rPr>
                <w:sz w:val="28"/>
                <w:szCs w:val="28"/>
              </w:rPr>
              <w:t>Составить схемы – «Многоуровневая система регуляции движений», (уровни А</w:t>
            </w:r>
            <w:proofErr w:type="gramStart"/>
            <w:r w:rsidRPr="00332DD5">
              <w:rPr>
                <w:sz w:val="28"/>
                <w:szCs w:val="28"/>
              </w:rPr>
              <w:t>,В</w:t>
            </w:r>
            <w:proofErr w:type="gramEnd"/>
            <w:r w:rsidRPr="00332DD5">
              <w:rPr>
                <w:sz w:val="28"/>
                <w:szCs w:val="28"/>
              </w:rPr>
              <w:t>,С,Е), «Этапы обучения двигательным навыкам»</w:t>
            </w:r>
          </w:p>
          <w:p w:rsidR="00E208AB" w:rsidRPr="00332DD5" w:rsidRDefault="00E208AB" w:rsidP="00332DD5">
            <w:pPr>
              <w:tabs>
                <w:tab w:val="left" w:pos="720"/>
              </w:tabs>
              <w:suppressAutoHyphens/>
              <w:contextualSpacing/>
              <w:jc w:val="both"/>
              <w:rPr>
                <w:sz w:val="28"/>
                <w:szCs w:val="28"/>
              </w:rPr>
            </w:pPr>
            <w:r w:rsidRPr="00332DD5">
              <w:rPr>
                <w:sz w:val="28"/>
                <w:szCs w:val="28"/>
              </w:rPr>
              <w:t xml:space="preserve">Охарактеризуйте особенности развития моторики детей от рождения до 7 лет. Составьте алгоритм </w:t>
            </w:r>
            <w:r w:rsidRPr="00332DD5">
              <w:rPr>
                <w:sz w:val="28"/>
                <w:szCs w:val="28"/>
              </w:rPr>
              <w:lastRenderedPageBreak/>
              <w:t>массажа.</w:t>
            </w:r>
          </w:p>
        </w:tc>
      </w:tr>
      <w:tr w:rsidR="00E208AB" w:rsidRPr="00332DD5" w:rsidTr="00E208AB">
        <w:trPr>
          <w:trHeight w:val="657"/>
        </w:trPr>
        <w:tc>
          <w:tcPr>
            <w:tcW w:w="1071" w:type="dxa"/>
            <w:vMerge/>
            <w:tcBorders>
              <w:left w:val="single" w:sz="4" w:space="0" w:color="auto"/>
              <w:bottom w:val="single" w:sz="4" w:space="0" w:color="auto"/>
              <w:right w:val="single" w:sz="4" w:space="0" w:color="auto"/>
            </w:tcBorders>
          </w:tcPr>
          <w:p w:rsidR="00E208AB" w:rsidRPr="00332DD5" w:rsidRDefault="00E208AB" w:rsidP="00332DD5">
            <w:pPr>
              <w:contextualSpacing/>
              <w:jc w:val="center"/>
              <w:rPr>
                <w:b/>
                <w:sz w:val="28"/>
                <w:szCs w:val="28"/>
              </w:rPr>
            </w:pPr>
          </w:p>
        </w:tc>
        <w:tc>
          <w:tcPr>
            <w:tcW w:w="1022"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contextualSpacing/>
              <w:jc w:val="center"/>
              <w:rPr>
                <w:sz w:val="28"/>
                <w:szCs w:val="28"/>
              </w:rPr>
            </w:pPr>
            <w:r w:rsidRPr="00332DD5">
              <w:rPr>
                <w:sz w:val="28"/>
                <w:szCs w:val="28"/>
              </w:rPr>
              <w:t>4</w:t>
            </w:r>
          </w:p>
        </w:tc>
        <w:tc>
          <w:tcPr>
            <w:tcW w:w="3969"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autoSpaceDE w:val="0"/>
              <w:autoSpaceDN w:val="0"/>
              <w:adjustRightInd w:val="0"/>
              <w:contextualSpacing/>
              <w:rPr>
                <w:sz w:val="28"/>
                <w:szCs w:val="28"/>
              </w:rPr>
            </w:pPr>
            <w:r w:rsidRPr="00332DD5">
              <w:rPr>
                <w:sz w:val="28"/>
                <w:szCs w:val="28"/>
              </w:rPr>
              <w:t>Физкультурные занятия дошкольников. Значение. Схема построения. Методика проведения. Способы организации детей. Психологическая и физическая нагрузка, приемы ее регулирования.</w:t>
            </w:r>
          </w:p>
          <w:p w:rsidR="00E208AB" w:rsidRPr="00332DD5" w:rsidRDefault="00E208AB" w:rsidP="00332DD5">
            <w:pPr>
              <w:autoSpaceDE w:val="0"/>
              <w:autoSpaceDN w:val="0"/>
              <w:adjustRightInd w:val="0"/>
              <w:contextualSpacing/>
              <w:rPr>
                <w:sz w:val="28"/>
                <w:szCs w:val="28"/>
              </w:rPr>
            </w:pPr>
            <w:r w:rsidRPr="00332DD5">
              <w:rPr>
                <w:sz w:val="28"/>
                <w:szCs w:val="28"/>
              </w:rPr>
              <w:t>Утренняя гимнастика в детском саду. Физкультминутка. Закаливающие мероприятия в сочетании с физическими упражнениями. Подвижные игры и физические упражнения на прогулке. Организация экскурсий и туристских прогулок. Индивидуальная работа с ребенком.</w:t>
            </w:r>
          </w:p>
          <w:p w:rsidR="00E208AB" w:rsidRPr="00332DD5" w:rsidRDefault="00E208AB" w:rsidP="00332DD5">
            <w:pPr>
              <w:contextualSpacing/>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contextualSpacing/>
              <w:rPr>
                <w:sz w:val="28"/>
                <w:szCs w:val="28"/>
              </w:rPr>
            </w:pPr>
            <w:r w:rsidRPr="00332DD5">
              <w:rPr>
                <w:sz w:val="28"/>
                <w:szCs w:val="28"/>
              </w:rPr>
              <w:t>Обучение спортивным упражнениям - методическая папка-копилка.</w:t>
            </w:r>
          </w:p>
          <w:p w:rsidR="00E208AB" w:rsidRPr="00332DD5" w:rsidRDefault="00E208AB" w:rsidP="00332DD5">
            <w:pPr>
              <w:contextualSpacing/>
              <w:jc w:val="both"/>
              <w:rPr>
                <w:sz w:val="28"/>
                <w:szCs w:val="28"/>
              </w:rPr>
            </w:pPr>
            <w:r w:rsidRPr="00332DD5">
              <w:rPr>
                <w:sz w:val="28"/>
                <w:szCs w:val="28"/>
              </w:rPr>
              <w:t xml:space="preserve">Типы физкультурных занятий, способы организации детей схема. Методика проведения в разных возрастных группах </w:t>
            </w:r>
            <w:proofErr w:type="gramStart"/>
            <w:r w:rsidRPr="00332DD5">
              <w:rPr>
                <w:sz w:val="28"/>
                <w:szCs w:val="28"/>
              </w:rPr>
              <w:t>–м</w:t>
            </w:r>
            <w:proofErr w:type="gramEnd"/>
            <w:r w:rsidRPr="00332DD5">
              <w:rPr>
                <w:sz w:val="28"/>
                <w:szCs w:val="28"/>
              </w:rPr>
              <w:t xml:space="preserve">етодическая копилка. </w:t>
            </w:r>
          </w:p>
          <w:p w:rsidR="00E208AB" w:rsidRPr="00332DD5" w:rsidRDefault="00E208AB" w:rsidP="00332DD5">
            <w:pPr>
              <w:contextualSpacing/>
              <w:rPr>
                <w:sz w:val="28"/>
                <w:szCs w:val="28"/>
              </w:rPr>
            </w:pPr>
            <w:r w:rsidRPr="00332DD5">
              <w:rPr>
                <w:sz w:val="28"/>
                <w:szCs w:val="28"/>
              </w:rPr>
              <w:t xml:space="preserve">Формы проведения УГГ. Методика проведения физкультурного досуга, праздников, дней здоровья в дошкольном учреждении. Организация «Недели здоровья», простейшего туризма </w:t>
            </w:r>
            <w:proofErr w:type="gramStart"/>
            <w:r w:rsidRPr="00332DD5">
              <w:rPr>
                <w:sz w:val="28"/>
                <w:szCs w:val="28"/>
              </w:rPr>
              <w:t>-к</w:t>
            </w:r>
            <w:proofErr w:type="gramEnd"/>
            <w:r w:rsidRPr="00332DD5">
              <w:rPr>
                <w:sz w:val="28"/>
                <w:szCs w:val="28"/>
              </w:rPr>
              <w:t>онспект. Условия организации самостоятельной двигательной  деятельности детей в разных возрастных группах таблица.</w:t>
            </w:r>
          </w:p>
        </w:tc>
      </w:tr>
      <w:tr w:rsidR="00E208AB" w:rsidRPr="00332DD5" w:rsidTr="00E208AB">
        <w:trPr>
          <w:trHeight w:val="657"/>
        </w:trPr>
        <w:tc>
          <w:tcPr>
            <w:tcW w:w="1071" w:type="dxa"/>
            <w:vMerge w:val="restart"/>
            <w:tcBorders>
              <w:top w:val="single" w:sz="4" w:space="0" w:color="auto"/>
              <w:left w:val="single" w:sz="4" w:space="0" w:color="auto"/>
              <w:right w:val="single" w:sz="4" w:space="0" w:color="auto"/>
            </w:tcBorders>
          </w:tcPr>
          <w:p w:rsidR="00E208AB" w:rsidRPr="00332DD5" w:rsidRDefault="00E208AB" w:rsidP="00332DD5">
            <w:pPr>
              <w:contextualSpacing/>
              <w:jc w:val="center"/>
              <w:rPr>
                <w:b/>
                <w:sz w:val="28"/>
                <w:szCs w:val="28"/>
              </w:rPr>
            </w:pPr>
            <w:r w:rsidRPr="00332DD5">
              <w:rPr>
                <w:b/>
                <w:sz w:val="28"/>
                <w:szCs w:val="28"/>
              </w:rPr>
              <w:t>4</w:t>
            </w:r>
          </w:p>
        </w:tc>
        <w:tc>
          <w:tcPr>
            <w:tcW w:w="1022"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contextualSpacing/>
              <w:jc w:val="center"/>
              <w:rPr>
                <w:sz w:val="28"/>
                <w:szCs w:val="28"/>
              </w:rPr>
            </w:pPr>
            <w:r w:rsidRPr="00332DD5">
              <w:rPr>
                <w:sz w:val="28"/>
                <w:szCs w:val="28"/>
              </w:rPr>
              <w:t>5</w:t>
            </w:r>
          </w:p>
        </w:tc>
        <w:tc>
          <w:tcPr>
            <w:tcW w:w="3969"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autoSpaceDE w:val="0"/>
              <w:autoSpaceDN w:val="0"/>
              <w:adjustRightInd w:val="0"/>
              <w:contextualSpacing/>
              <w:rPr>
                <w:sz w:val="28"/>
                <w:szCs w:val="28"/>
              </w:rPr>
            </w:pPr>
            <w:r w:rsidRPr="00332DD5">
              <w:rPr>
                <w:sz w:val="28"/>
                <w:szCs w:val="28"/>
              </w:rPr>
              <w:t xml:space="preserve">Медико-педагогический </w:t>
            </w:r>
            <w:proofErr w:type="gramStart"/>
            <w:r w:rsidRPr="00332DD5">
              <w:rPr>
                <w:sz w:val="28"/>
                <w:szCs w:val="28"/>
              </w:rPr>
              <w:t>контроль за</w:t>
            </w:r>
            <w:proofErr w:type="gramEnd"/>
            <w:r w:rsidRPr="00332DD5">
              <w:rPr>
                <w:sz w:val="28"/>
                <w:szCs w:val="28"/>
              </w:rPr>
              <w:t xml:space="preserve"> физическим воспитанием дошкольников.</w:t>
            </w:r>
          </w:p>
          <w:p w:rsidR="00E208AB" w:rsidRPr="00332DD5" w:rsidRDefault="00E208AB" w:rsidP="00332DD5">
            <w:pPr>
              <w:autoSpaceDE w:val="0"/>
              <w:autoSpaceDN w:val="0"/>
              <w:adjustRightInd w:val="0"/>
              <w:contextualSpacing/>
              <w:rPr>
                <w:sz w:val="28"/>
                <w:szCs w:val="28"/>
              </w:rPr>
            </w:pPr>
            <w:r w:rsidRPr="00332DD5">
              <w:rPr>
                <w:sz w:val="28"/>
                <w:szCs w:val="28"/>
              </w:rPr>
              <w:t xml:space="preserve">Врачебный контроль. Диагностика физической подготовленности и сенсомоторного развития </w:t>
            </w:r>
            <w:r w:rsidRPr="00332DD5">
              <w:rPr>
                <w:sz w:val="28"/>
                <w:szCs w:val="28"/>
              </w:rPr>
              <w:lastRenderedPageBreak/>
              <w:t>ребенка. Физическое воспитание ребенка в семье.</w:t>
            </w:r>
          </w:p>
          <w:p w:rsidR="00E208AB" w:rsidRPr="00332DD5" w:rsidRDefault="00E208AB" w:rsidP="00332DD5">
            <w:pPr>
              <w:tabs>
                <w:tab w:val="left" w:pos="412"/>
              </w:tabs>
              <w:ind w:left="34"/>
              <w:contextualSpacing/>
              <w:rPr>
                <w:i/>
                <w:iCs/>
                <w:sz w:val="28"/>
                <w:szCs w:val="28"/>
              </w:rPr>
            </w:pPr>
            <w:r w:rsidRPr="00332DD5">
              <w:rPr>
                <w:sz w:val="28"/>
                <w:szCs w:val="28"/>
              </w:rPr>
              <w:t>Оборудование и инвентарь для занятий физическими упражнениями</w:t>
            </w:r>
            <w:r w:rsidRPr="00332DD5">
              <w:rPr>
                <w:i/>
                <w:iCs/>
                <w:sz w:val="28"/>
                <w:szCs w:val="28"/>
              </w:rPr>
              <w:t>.</w:t>
            </w:r>
          </w:p>
          <w:p w:rsidR="00E208AB" w:rsidRPr="00332DD5" w:rsidRDefault="00E208AB" w:rsidP="00332DD5">
            <w:pPr>
              <w:widowControl w:val="0"/>
              <w:tabs>
                <w:tab w:val="left" w:pos="5595"/>
                <w:tab w:val="right" w:pos="9355"/>
              </w:tabs>
              <w:contextualSpacing/>
              <w:rPr>
                <w:sz w:val="28"/>
                <w:szCs w:val="28"/>
              </w:rPr>
            </w:pPr>
            <w:r w:rsidRPr="00332DD5">
              <w:rPr>
                <w:sz w:val="28"/>
                <w:szCs w:val="28"/>
              </w:rPr>
              <w:t xml:space="preserve">Врачебный контроль. Медико-педагогические наблюдения в процессе физического воспитания дошкольников; контроль за санитарно-гигиеническими условиями и одеждой детей. Санитарно-просветительская работа. </w:t>
            </w:r>
          </w:p>
        </w:tc>
        <w:tc>
          <w:tcPr>
            <w:tcW w:w="3544" w:type="dxa"/>
            <w:tcBorders>
              <w:top w:val="single" w:sz="4" w:space="0" w:color="auto"/>
              <w:left w:val="single" w:sz="4" w:space="0" w:color="auto"/>
              <w:bottom w:val="single" w:sz="4" w:space="0" w:color="auto"/>
              <w:right w:val="single" w:sz="4" w:space="0" w:color="auto"/>
            </w:tcBorders>
          </w:tcPr>
          <w:p w:rsidR="00E208AB" w:rsidRPr="00332DD5" w:rsidRDefault="00E208AB" w:rsidP="00332DD5">
            <w:pPr>
              <w:contextualSpacing/>
              <w:rPr>
                <w:sz w:val="28"/>
                <w:szCs w:val="28"/>
              </w:rPr>
            </w:pPr>
            <w:r w:rsidRPr="00332DD5">
              <w:rPr>
                <w:sz w:val="28"/>
                <w:szCs w:val="28"/>
              </w:rPr>
              <w:lastRenderedPageBreak/>
              <w:t xml:space="preserve">Характеристика ОВД. Обучение ОВД, их особенности </w:t>
            </w:r>
            <w:proofErr w:type="gramStart"/>
            <w:r w:rsidRPr="00332DD5">
              <w:rPr>
                <w:sz w:val="28"/>
                <w:szCs w:val="28"/>
              </w:rPr>
              <w:t>-с</w:t>
            </w:r>
            <w:proofErr w:type="gramEnd"/>
            <w:r w:rsidRPr="00332DD5">
              <w:rPr>
                <w:sz w:val="28"/>
                <w:szCs w:val="28"/>
              </w:rPr>
              <w:t>ообщение. Составить таблицу качественных и количественных показателей ОВД.</w:t>
            </w:r>
          </w:p>
          <w:p w:rsidR="00E208AB" w:rsidRPr="00332DD5" w:rsidRDefault="00E208AB" w:rsidP="00332DD5">
            <w:pPr>
              <w:contextualSpacing/>
              <w:rPr>
                <w:sz w:val="28"/>
                <w:szCs w:val="28"/>
              </w:rPr>
            </w:pPr>
            <w:r w:rsidRPr="00332DD5">
              <w:rPr>
                <w:sz w:val="28"/>
                <w:szCs w:val="28"/>
              </w:rPr>
              <w:lastRenderedPageBreak/>
              <w:t xml:space="preserve">Раскрыть сущность анатомического принципа при составлении комплексов ОРУ. Оздоровительная направленность </w:t>
            </w:r>
            <w:proofErr w:type="gramStart"/>
            <w:r w:rsidRPr="00332DD5">
              <w:rPr>
                <w:sz w:val="28"/>
                <w:szCs w:val="28"/>
              </w:rPr>
              <w:t>ОРУ-сообщение</w:t>
            </w:r>
            <w:proofErr w:type="gramEnd"/>
            <w:r w:rsidRPr="00332DD5">
              <w:rPr>
                <w:sz w:val="28"/>
                <w:szCs w:val="28"/>
              </w:rPr>
              <w:t>. Подбор ОРУ для каждой возрастной группы.</w:t>
            </w:r>
          </w:p>
          <w:p w:rsidR="00E208AB" w:rsidRPr="00332DD5" w:rsidRDefault="00E208AB" w:rsidP="00332DD5">
            <w:pPr>
              <w:contextualSpacing/>
              <w:rPr>
                <w:sz w:val="28"/>
                <w:szCs w:val="28"/>
              </w:rPr>
            </w:pPr>
            <w:r w:rsidRPr="00332DD5">
              <w:rPr>
                <w:sz w:val="28"/>
                <w:szCs w:val="28"/>
              </w:rPr>
              <w:t>Составить таблицу классификации подвижных игр. Методика проведения подвижной игры с детьми младшего, среднего и старшего дошкольного возраста – методическая копилка. Развитие творчества и воспитание выразительности движений в подвижной игре -  конспект.</w:t>
            </w:r>
          </w:p>
          <w:p w:rsidR="00E208AB" w:rsidRPr="00332DD5" w:rsidRDefault="00E208AB" w:rsidP="00332DD5">
            <w:pPr>
              <w:contextualSpacing/>
              <w:jc w:val="both"/>
              <w:rPr>
                <w:sz w:val="28"/>
                <w:szCs w:val="28"/>
              </w:rPr>
            </w:pPr>
            <w:r w:rsidRPr="00332DD5">
              <w:rPr>
                <w:sz w:val="28"/>
                <w:szCs w:val="28"/>
              </w:rPr>
              <w:t xml:space="preserve">Характеристика спортивных упражнений - таблица. Использование спортивных упражнений (плавания, ходьбы на лыжах, катания на коньках и др.) и элементов спортивных игр (футбола, баскетбола, тенниса и др.) в работе с дошкольниками </w:t>
            </w:r>
            <w:proofErr w:type="gramStart"/>
            <w:r w:rsidRPr="00332DD5">
              <w:rPr>
                <w:sz w:val="28"/>
                <w:szCs w:val="28"/>
              </w:rPr>
              <w:t>-к</w:t>
            </w:r>
            <w:proofErr w:type="gramEnd"/>
            <w:r w:rsidRPr="00332DD5">
              <w:rPr>
                <w:sz w:val="28"/>
                <w:szCs w:val="28"/>
              </w:rPr>
              <w:t>онспект.</w:t>
            </w:r>
          </w:p>
        </w:tc>
      </w:tr>
      <w:tr w:rsidR="00E208AB" w:rsidRPr="00332DD5" w:rsidTr="00E208AB">
        <w:trPr>
          <w:trHeight w:val="657"/>
        </w:trPr>
        <w:tc>
          <w:tcPr>
            <w:tcW w:w="1071" w:type="dxa"/>
            <w:vMerge/>
            <w:tcBorders>
              <w:left w:val="single" w:sz="4" w:space="0" w:color="auto"/>
              <w:right w:val="single" w:sz="4" w:space="0" w:color="auto"/>
            </w:tcBorders>
          </w:tcPr>
          <w:p w:rsidR="00E208AB" w:rsidRPr="00332DD5" w:rsidRDefault="00E208AB" w:rsidP="00332DD5">
            <w:pPr>
              <w:contextualSpacing/>
              <w:jc w:val="center"/>
              <w:rPr>
                <w:b/>
                <w:sz w:val="28"/>
                <w:szCs w:val="28"/>
              </w:rPr>
            </w:pPr>
          </w:p>
        </w:tc>
        <w:tc>
          <w:tcPr>
            <w:tcW w:w="1022" w:type="dxa"/>
            <w:tcBorders>
              <w:top w:val="single" w:sz="4" w:space="0" w:color="auto"/>
              <w:left w:val="single" w:sz="4" w:space="0" w:color="auto"/>
              <w:right w:val="single" w:sz="4" w:space="0" w:color="auto"/>
            </w:tcBorders>
          </w:tcPr>
          <w:p w:rsidR="00E208AB" w:rsidRPr="00332DD5" w:rsidRDefault="00E208AB" w:rsidP="00332DD5">
            <w:pPr>
              <w:contextualSpacing/>
              <w:jc w:val="center"/>
              <w:rPr>
                <w:sz w:val="28"/>
                <w:szCs w:val="28"/>
              </w:rPr>
            </w:pPr>
            <w:r w:rsidRPr="00332DD5">
              <w:rPr>
                <w:sz w:val="28"/>
                <w:szCs w:val="28"/>
              </w:rPr>
              <w:t>6</w:t>
            </w:r>
          </w:p>
        </w:tc>
        <w:tc>
          <w:tcPr>
            <w:tcW w:w="3969" w:type="dxa"/>
            <w:tcBorders>
              <w:top w:val="single" w:sz="4" w:space="0" w:color="auto"/>
              <w:left w:val="single" w:sz="4" w:space="0" w:color="auto"/>
              <w:right w:val="single" w:sz="4" w:space="0" w:color="auto"/>
            </w:tcBorders>
          </w:tcPr>
          <w:p w:rsidR="00E208AB" w:rsidRPr="00332DD5" w:rsidRDefault="00E208AB" w:rsidP="00332DD5">
            <w:pPr>
              <w:autoSpaceDE w:val="0"/>
              <w:autoSpaceDN w:val="0"/>
              <w:adjustRightInd w:val="0"/>
              <w:contextualSpacing/>
              <w:rPr>
                <w:sz w:val="28"/>
                <w:szCs w:val="28"/>
              </w:rPr>
            </w:pPr>
            <w:r w:rsidRPr="00332DD5">
              <w:rPr>
                <w:sz w:val="28"/>
                <w:szCs w:val="28"/>
              </w:rPr>
              <w:t>Организация самостоятельной двигательной деятельности ребенка. Активный отдых дошкольников: физкультурные праздники и досуги</w:t>
            </w:r>
          </w:p>
          <w:p w:rsidR="00E208AB" w:rsidRPr="00332DD5" w:rsidRDefault="00E208AB" w:rsidP="00332DD5">
            <w:pPr>
              <w:autoSpaceDE w:val="0"/>
              <w:autoSpaceDN w:val="0"/>
              <w:adjustRightInd w:val="0"/>
              <w:contextualSpacing/>
              <w:rPr>
                <w:sz w:val="28"/>
                <w:szCs w:val="28"/>
              </w:rPr>
            </w:pPr>
            <w:r w:rsidRPr="00332DD5">
              <w:rPr>
                <w:sz w:val="28"/>
                <w:szCs w:val="28"/>
              </w:rPr>
              <w:t>Планирование работы по физическому воспитанию дошкольников.</w:t>
            </w:r>
          </w:p>
          <w:p w:rsidR="00E208AB" w:rsidRPr="00332DD5" w:rsidRDefault="00E208AB" w:rsidP="00332DD5">
            <w:pPr>
              <w:autoSpaceDE w:val="0"/>
              <w:autoSpaceDN w:val="0"/>
              <w:adjustRightInd w:val="0"/>
              <w:contextualSpacing/>
              <w:rPr>
                <w:sz w:val="28"/>
                <w:szCs w:val="28"/>
              </w:rPr>
            </w:pPr>
            <w:r w:rsidRPr="00332DD5">
              <w:rPr>
                <w:sz w:val="28"/>
                <w:szCs w:val="28"/>
              </w:rPr>
              <w:t xml:space="preserve">Организация работы по физическому воспитанию в дошкольных учреждениях, деятельность заведующей и </w:t>
            </w:r>
            <w:r w:rsidRPr="00332DD5">
              <w:rPr>
                <w:sz w:val="28"/>
                <w:szCs w:val="28"/>
              </w:rPr>
              <w:lastRenderedPageBreak/>
              <w:t>методиста ДОУ. Физическое воспитание ребенка в семье. Оборудование и инвентарь для занятий физическими упражнениями.</w:t>
            </w:r>
          </w:p>
        </w:tc>
        <w:tc>
          <w:tcPr>
            <w:tcW w:w="3544" w:type="dxa"/>
            <w:tcBorders>
              <w:top w:val="single" w:sz="4" w:space="0" w:color="auto"/>
              <w:left w:val="single" w:sz="4" w:space="0" w:color="auto"/>
              <w:right w:val="single" w:sz="4" w:space="0" w:color="auto"/>
            </w:tcBorders>
          </w:tcPr>
          <w:p w:rsidR="00E208AB" w:rsidRPr="00332DD5" w:rsidRDefault="00E208AB" w:rsidP="00332DD5">
            <w:pPr>
              <w:tabs>
                <w:tab w:val="left" w:pos="720"/>
              </w:tabs>
              <w:suppressAutoHyphens/>
              <w:contextualSpacing/>
              <w:jc w:val="both"/>
              <w:rPr>
                <w:sz w:val="28"/>
                <w:szCs w:val="28"/>
              </w:rPr>
            </w:pPr>
            <w:r w:rsidRPr="00332DD5">
              <w:rPr>
                <w:sz w:val="28"/>
                <w:szCs w:val="28"/>
              </w:rPr>
              <w:lastRenderedPageBreak/>
              <w:t xml:space="preserve">Изучить литературу по теме. Система физкультурно-оздоровительной деятельности ДОУ – схема. Виды планов. </w:t>
            </w:r>
          </w:p>
          <w:p w:rsidR="00E208AB" w:rsidRPr="00332DD5" w:rsidRDefault="00E208AB" w:rsidP="00332DD5">
            <w:pPr>
              <w:contextualSpacing/>
              <w:rPr>
                <w:sz w:val="28"/>
                <w:szCs w:val="28"/>
              </w:rPr>
            </w:pPr>
            <w:r w:rsidRPr="00332DD5">
              <w:rPr>
                <w:sz w:val="28"/>
                <w:szCs w:val="28"/>
              </w:rPr>
              <w:t xml:space="preserve">Изучить литературу. Мониторинг здоровья и физического развития в ДОУ – сообщение. Организация врачебно-педагогического контроля </w:t>
            </w:r>
            <w:r w:rsidRPr="00332DD5">
              <w:rPr>
                <w:sz w:val="28"/>
                <w:szCs w:val="28"/>
              </w:rPr>
              <w:lastRenderedPageBreak/>
              <w:t>в ДОУ. Подбор диагностических методик.</w:t>
            </w:r>
          </w:p>
          <w:p w:rsidR="00E208AB" w:rsidRPr="00332DD5" w:rsidRDefault="00E208AB" w:rsidP="00332DD5">
            <w:pPr>
              <w:tabs>
                <w:tab w:val="left" w:pos="720"/>
              </w:tabs>
              <w:suppressAutoHyphens/>
              <w:contextualSpacing/>
              <w:jc w:val="both"/>
              <w:rPr>
                <w:sz w:val="28"/>
                <w:szCs w:val="28"/>
              </w:rPr>
            </w:pPr>
            <w:r w:rsidRPr="00332DD5">
              <w:rPr>
                <w:sz w:val="28"/>
                <w:szCs w:val="28"/>
              </w:rPr>
              <w:t>Связь семьи и ДОУ в работе по физическому воспитанию. Формы работы с семьей – конспект.</w:t>
            </w:r>
          </w:p>
        </w:tc>
      </w:tr>
    </w:tbl>
    <w:p w:rsidR="00332DD5" w:rsidRPr="00332DD5" w:rsidRDefault="00332DD5" w:rsidP="00332DD5">
      <w:pPr>
        <w:contextualSpacing/>
        <w:jc w:val="center"/>
        <w:rPr>
          <w:b/>
          <w:sz w:val="28"/>
          <w:szCs w:val="28"/>
        </w:rPr>
      </w:pPr>
    </w:p>
    <w:p w:rsidR="00332DD5" w:rsidRPr="00332DD5" w:rsidRDefault="00332DD5" w:rsidP="00332DD5">
      <w:pPr>
        <w:autoSpaceDE w:val="0"/>
        <w:autoSpaceDN w:val="0"/>
        <w:adjustRightInd w:val="0"/>
        <w:jc w:val="center"/>
        <w:rPr>
          <w:rFonts w:eastAsia="Calibri"/>
          <w:b/>
          <w:color w:val="000000"/>
          <w:sz w:val="28"/>
          <w:szCs w:val="28"/>
        </w:rPr>
      </w:pPr>
      <w:r w:rsidRPr="00332DD5">
        <w:rPr>
          <w:rFonts w:eastAsia="Calibri"/>
          <w:b/>
          <w:color w:val="000000"/>
          <w:sz w:val="28"/>
          <w:szCs w:val="28"/>
        </w:rPr>
        <w:t>Критерии и шкала оценивания индивидуальных творческих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Оценка</w:t>
            </w:r>
          </w:p>
        </w:tc>
        <w:tc>
          <w:tcPr>
            <w:tcW w:w="7796" w:type="dxa"/>
          </w:tcPr>
          <w:p w:rsidR="00332DD5" w:rsidRPr="00332DD5" w:rsidRDefault="00332DD5" w:rsidP="00332DD5">
            <w:pPr>
              <w:jc w:val="center"/>
              <w:rPr>
                <w:sz w:val="28"/>
                <w:szCs w:val="28"/>
              </w:rPr>
            </w:pPr>
            <w:r w:rsidRPr="00332DD5">
              <w:rPr>
                <w:sz w:val="28"/>
                <w:szCs w:val="28"/>
              </w:rPr>
              <w:t>Критерий оценки</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«зачтено»</w:t>
            </w:r>
          </w:p>
        </w:tc>
        <w:tc>
          <w:tcPr>
            <w:tcW w:w="7796" w:type="dxa"/>
          </w:tcPr>
          <w:p w:rsidR="00332DD5" w:rsidRPr="00332DD5" w:rsidRDefault="00332DD5" w:rsidP="00332DD5">
            <w:pPr>
              <w:rPr>
                <w:sz w:val="28"/>
                <w:szCs w:val="28"/>
              </w:rPr>
            </w:pPr>
            <w:proofErr w:type="gramStart"/>
            <w:r w:rsidRPr="00332DD5">
              <w:rPr>
                <w:rFonts w:eastAsia="TimesNewRomanPSMT-Identity-H"/>
                <w:color w:val="000000"/>
                <w:sz w:val="28"/>
                <w:szCs w:val="28"/>
                <w:lang w:eastAsia="en-US"/>
              </w:rPr>
              <w:t>Обучающийся</w:t>
            </w:r>
            <w:proofErr w:type="gramEnd"/>
            <w:r w:rsidRPr="00332DD5">
              <w:rPr>
                <w:rFonts w:eastAsia="TimesNewRomanPSMT-Identity-H"/>
                <w:color w:val="000000"/>
                <w:sz w:val="28"/>
                <w:szCs w:val="28"/>
                <w:lang w:eastAsia="en-US"/>
              </w:rPr>
              <w:t xml:space="preserve"> </w:t>
            </w:r>
            <w:r w:rsidRPr="00332DD5">
              <w:rPr>
                <w:sz w:val="28"/>
                <w:szCs w:val="28"/>
              </w:rPr>
              <w:t xml:space="preserve">правильно выполнил индивидуальное творческое задание. Показал отличные владения навыками применения полученных знаний и умений при решении профессиональных задач в рамках усвоенного учебного материала. </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«не зачтено»</w:t>
            </w:r>
          </w:p>
        </w:tc>
        <w:tc>
          <w:tcPr>
            <w:tcW w:w="7796" w:type="dxa"/>
          </w:tcPr>
          <w:p w:rsidR="00332DD5" w:rsidRPr="00332DD5" w:rsidRDefault="00332DD5" w:rsidP="00332DD5">
            <w:pPr>
              <w:autoSpaceDE w:val="0"/>
              <w:autoSpaceDN w:val="0"/>
              <w:adjustRightInd w:val="0"/>
              <w:rPr>
                <w:rFonts w:eastAsia="TimesNewRomanPSMT-Identity-H"/>
                <w:color w:val="000000"/>
                <w:sz w:val="28"/>
                <w:szCs w:val="28"/>
                <w:lang w:eastAsia="en-US"/>
              </w:rPr>
            </w:pPr>
            <w:r w:rsidRPr="00332DD5">
              <w:rPr>
                <w:rFonts w:eastAsia="TimesNewRomanPSMT-Identity-H"/>
                <w:color w:val="000000"/>
                <w:sz w:val="28"/>
                <w:szCs w:val="28"/>
                <w:lang w:eastAsia="en-US"/>
              </w:rPr>
              <w:t>П</w:t>
            </w:r>
            <w:r w:rsidRPr="00332DD5">
              <w:rPr>
                <w:sz w:val="28"/>
                <w:szCs w:val="28"/>
              </w:rPr>
              <w:t>ри выполнении индивидуального творческого задания студент продемонстрировал недостаточный уровень владения умениями и навыками при решении профессиональных задач в рамках усвоенного учебного материала. Допущено множество неточностей.</w:t>
            </w:r>
          </w:p>
        </w:tc>
      </w:tr>
    </w:tbl>
    <w:p w:rsidR="00332DD5" w:rsidRPr="00332DD5" w:rsidRDefault="00332DD5" w:rsidP="00332DD5">
      <w:pPr>
        <w:autoSpaceDE w:val="0"/>
        <w:autoSpaceDN w:val="0"/>
        <w:adjustRightInd w:val="0"/>
        <w:jc w:val="center"/>
        <w:rPr>
          <w:rFonts w:eastAsia="Calibri"/>
          <w:b/>
          <w:color w:val="000000"/>
          <w:sz w:val="28"/>
          <w:szCs w:val="28"/>
        </w:rPr>
      </w:pPr>
    </w:p>
    <w:p w:rsidR="00332DD5" w:rsidRPr="00332DD5" w:rsidRDefault="00332DD5" w:rsidP="00332DD5">
      <w:pPr>
        <w:autoSpaceDE w:val="0"/>
        <w:autoSpaceDN w:val="0"/>
        <w:adjustRightInd w:val="0"/>
        <w:jc w:val="center"/>
        <w:rPr>
          <w:rFonts w:eastAsia="Calibri"/>
          <w:b/>
          <w:color w:val="000000"/>
          <w:sz w:val="28"/>
          <w:szCs w:val="28"/>
        </w:rPr>
      </w:pPr>
      <w:r w:rsidRPr="00332DD5">
        <w:rPr>
          <w:rFonts w:eastAsia="Calibri"/>
          <w:b/>
          <w:color w:val="000000"/>
          <w:sz w:val="28"/>
          <w:szCs w:val="28"/>
        </w:rPr>
        <w:t>Критерии и шкала оценивания докладов, сообщений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Оценка</w:t>
            </w:r>
          </w:p>
        </w:tc>
        <w:tc>
          <w:tcPr>
            <w:tcW w:w="7796" w:type="dxa"/>
          </w:tcPr>
          <w:p w:rsidR="00332DD5" w:rsidRPr="00332DD5" w:rsidRDefault="00332DD5" w:rsidP="00332DD5">
            <w:pPr>
              <w:jc w:val="center"/>
              <w:rPr>
                <w:sz w:val="28"/>
                <w:szCs w:val="28"/>
              </w:rPr>
            </w:pPr>
            <w:r w:rsidRPr="00332DD5">
              <w:rPr>
                <w:sz w:val="28"/>
                <w:szCs w:val="28"/>
              </w:rPr>
              <w:t>Критерий оценки</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«зачтено»</w:t>
            </w:r>
          </w:p>
        </w:tc>
        <w:tc>
          <w:tcPr>
            <w:tcW w:w="7796" w:type="dxa"/>
          </w:tcPr>
          <w:p w:rsidR="00332DD5" w:rsidRPr="00332DD5" w:rsidRDefault="00332DD5" w:rsidP="00332DD5">
            <w:pPr>
              <w:autoSpaceDE w:val="0"/>
              <w:autoSpaceDN w:val="0"/>
              <w:adjustRightInd w:val="0"/>
              <w:rPr>
                <w:rFonts w:eastAsia="TimesNewRomanPSMT"/>
                <w:sz w:val="28"/>
                <w:szCs w:val="28"/>
                <w:lang w:eastAsia="en-US"/>
              </w:rPr>
            </w:pPr>
            <w:r w:rsidRPr="00332DD5">
              <w:rPr>
                <w:rFonts w:eastAsia="TimesNewRomanPSMT"/>
                <w:sz w:val="28"/>
                <w:szCs w:val="28"/>
                <w:lang w:eastAsia="en-US"/>
              </w:rPr>
              <w:t xml:space="preserve">Выставляется студенту, если доклад создан с использованием компьютерных технологий (презентация </w:t>
            </w:r>
            <w:proofErr w:type="spellStart"/>
            <w:r w:rsidRPr="00332DD5">
              <w:rPr>
                <w:rFonts w:eastAsia="TimesNewRomanPSMT"/>
                <w:sz w:val="28"/>
                <w:szCs w:val="28"/>
                <w:lang w:eastAsia="en-US"/>
              </w:rPr>
              <w:t>Power</w:t>
            </w:r>
            <w:proofErr w:type="spellEnd"/>
            <w:r w:rsidRPr="00332DD5">
              <w:rPr>
                <w:rFonts w:eastAsia="TimesNewRomanPSMT"/>
                <w:sz w:val="28"/>
                <w:szCs w:val="28"/>
                <w:lang w:eastAsia="en-US"/>
              </w:rPr>
              <w:t xml:space="preserve"> </w:t>
            </w:r>
            <w:proofErr w:type="spellStart"/>
            <w:r w:rsidRPr="00332DD5">
              <w:rPr>
                <w:rFonts w:eastAsia="TimesNewRomanPSMT"/>
                <w:sz w:val="28"/>
                <w:szCs w:val="28"/>
                <w:lang w:eastAsia="en-US"/>
              </w:rPr>
              <w:t>Point</w:t>
            </w:r>
            <w:proofErr w:type="spellEnd"/>
            <w:r w:rsidRPr="00332DD5">
              <w:rPr>
                <w:rFonts w:eastAsia="TimesNewRomanPSMT"/>
                <w:sz w:val="28"/>
                <w:szCs w:val="28"/>
                <w:lang w:eastAsia="en-US"/>
              </w:rPr>
              <w:t xml:space="preserve">, </w:t>
            </w:r>
            <w:proofErr w:type="spellStart"/>
            <w:r w:rsidRPr="00332DD5">
              <w:rPr>
                <w:rFonts w:eastAsia="TimesNewRomanPSMT"/>
                <w:sz w:val="28"/>
                <w:szCs w:val="28"/>
                <w:lang w:eastAsia="en-US"/>
              </w:rPr>
              <w:t>Flash</w:t>
            </w:r>
            <w:proofErr w:type="spellEnd"/>
            <w:r w:rsidRPr="00332DD5">
              <w:rPr>
                <w:rFonts w:eastAsia="TimesNewRomanPSMT"/>
                <w:sz w:val="28"/>
                <w:szCs w:val="28"/>
                <w:lang w:eastAsia="en-US"/>
              </w:rPr>
              <w:t>–презентация,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соответствует предъявляемым требованиям. Оригинальность выполнения (работа сделана самостоятельно, представлена впервые)</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«не зачтено»</w:t>
            </w:r>
          </w:p>
        </w:tc>
        <w:tc>
          <w:tcPr>
            <w:tcW w:w="7796" w:type="dxa"/>
          </w:tcPr>
          <w:p w:rsidR="00332DD5" w:rsidRPr="00332DD5" w:rsidRDefault="00332DD5" w:rsidP="00332DD5">
            <w:pPr>
              <w:autoSpaceDE w:val="0"/>
              <w:autoSpaceDN w:val="0"/>
              <w:adjustRightInd w:val="0"/>
              <w:rPr>
                <w:rFonts w:eastAsia="TimesNewRomanPSMT"/>
                <w:sz w:val="28"/>
                <w:szCs w:val="28"/>
                <w:lang w:eastAsia="en-US"/>
              </w:rPr>
            </w:pPr>
            <w:r w:rsidRPr="00332DD5">
              <w:rPr>
                <w:rFonts w:eastAsia="TimesNewRomanPSMT"/>
                <w:sz w:val="28"/>
                <w:szCs w:val="28"/>
                <w:lang w:eastAsia="en-US"/>
              </w:rPr>
              <w:t>Доклад сделан устно, без использования компьютерных технологий. Содержание доклада ограничено информацией. Заданная тема доклада не раскрыта, основная мысль сообщения не передана.</w:t>
            </w:r>
          </w:p>
        </w:tc>
      </w:tr>
    </w:tbl>
    <w:p w:rsidR="00332DD5" w:rsidRPr="00332DD5" w:rsidRDefault="00332DD5" w:rsidP="00332DD5">
      <w:pPr>
        <w:autoSpaceDE w:val="0"/>
        <w:autoSpaceDN w:val="0"/>
        <w:adjustRightInd w:val="0"/>
        <w:rPr>
          <w:rFonts w:eastAsia="Calibri"/>
          <w:b/>
          <w:color w:val="000000"/>
          <w:sz w:val="28"/>
          <w:szCs w:val="28"/>
        </w:rPr>
      </w:pPr>
    </w:p>
    <w:p w:rsidR="00332DD5" w:rsidRPr="00332DD5" w:rsidRDefault="00332DD5" w:rsidP="00332DD5">
      <w:pPr>
        <w:autoSpaceDE w:val="0"/>
        <w:autoSpaceDN w:val="0"/>
        <w:adjustRightInd w:val="0"/>
        <w:jc w:val="center"/>
        <w:rPr>
          <w:rFonts w:eastAsia="Calibri"/>
          <w:b/>
          <w:color w:val="000000"/>
          <w:sz w:val="28"/>
          <w:szCs w:val="28"/>
        </w:rPr>
      </w:pPr>
      <w:r w:rsidRPr="00332DD5">
        <w:rPr>
          <w:rFonts w:eastAsia="Calibri"/>
          <w:b/>
          <w:color w:val="000000"/>
          <w:sz w:val="28"/>
          <w:szCs w:val="28"/>
        </w:rPr>
        <w:t>Критерии и шкала оценивания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Оценка</w:t>
            </w:r>
          </w:p>
        </w:tc>
        <w:tc>
          <w:tcPr>
            <w:tcW w:w="7796" w:type="dxa"/>
          </w:tcPr>
          <w:p w:rsidR="00332DD5" w:rsidRPr="00332DD5" w:rsidRDefault="00332DD5" w:rsidP="00332DD5">
            <w:pPr>
              <w:jc w:val="center"/>
              <w:rPr>
                <w:sz w:val="28"/>
                <w:szCs w:val="28"/>
              </w:rPr>
            </w:pPr>
            <w:r w:rsidRPr="00332DD5">
              <w:rPr>
                <w:sz w:val="28"/>
                <w:szCs w:val="28"/>
              </w:rPr>
              <w:t>Критерий оценки</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«зачтено»</w:t>
            </w:r>
          </w:p>
        </w:tc>
        <w:tc>
          <w:tcPr>
            <w:tcW w:w="7796" w:type="dxa"/>
            <w:vAlign w:val="center"/>
          </w:tcPr>
          <w:p w:rsidR="00332DD5" w:rsidRPr="00332DD5" w:rsidRDefault="00332DD5" w:rsidP="00332DD5">
            <w:pPr>
              <w:autoSpaceDE w:val="0"/>
              <w:autoSpaceDN w:val="0"/>
              <w:adjustRightInd w:val="0"/>
              <w:rPr>
                <w:rFonts w:eastAsia="TimesNewRomanPSMT-Identity-H"/>
                <w:color w:val="000000"/>
                <w:sz w:val="28"/>
                <w:szCs w:val="28"/>
                <w:lang w:eastAsia="en-US"/>
              </w:rPr>
            </w:pPr>
            <w:r w:rsidRPr="00332DD5">
              <w:rPr>
                <w:rFonts w:eastAsia="TimesNewRomanPSMT-Identity-H"/>
                <w:color w:val="000000"/>
                <w:sz w:val="28"/>
                <w:szCs w:val="28"/>
                <w:lang w:eastAsia="en-US"/>
              </w:rPr>
              <w:t>Выполнение более 60% тестовых заданий</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«не зачтено»</w:t>
            </w:r>
          </w:p>
        </w:tc>
        <w:tc>
          <w:tcPr>
            <w:tcW w:w="7796" w:type="dxa"/>
            <w:vAlign w:val="center"/>
          </w:tcPr>
          <w:p w:rsidR="00332DD5" w:rsidRPr="00332DD5" w:rsidRDefault="00332DD5" w:rsidP="00332DD5">
            <w:pPr>
              <w:tabs>
                <w:tab w:val="left" w:pos="1134"/>
              </w:tabs>
              <w:rPr>
                <w:color w:val="000000"/>
                <w:sz w:val="28"/>
                <w:szCs w:val="28"/>
              </w:rPr>
            </w:pPr>
            <w:r w:rsidRPr="00332DD5">
              <w:rPr>
                <w:rFonts w:eastAsia="TimesNewRomanPSMT-Identity-H"/>
                <w:color w:val="000000"/>
                <w:sz w:val="28"/>
                <w:szCs w:val="28"/>
                <w:lang w:eastAsia="en-US"/>
              </w:rPr>
              <w:t>Выполнение менее 60% тестовых заданий</w:t>
            </w:r>
          </w:p>
        </w:tc>
      </w:tr>
    </w:tbl>
    <w:p w:rsidR="00332DD5" w:rsidRPr="00332DD5" w:rsidRDefault="00332DD5" w:rsidP="00332DD5">
      <w:pPr>
        <w:jc w:val="both"/>
        <w:rPr>
          <w:b/>
          <w:sz w:val="28"/>
          <w:szCs w:val="28"/>
        </w:rPr>
      </w:pPr>
    </w:p>
    <w:p w:rsidR="00332DD5" w:rsidRPr="00332DD5" w:rsidRDefault="00332DD5" w:rsidP="00332DD5">
      <w:pPr>
        <w:contextualSpacing/>
        <w:jc w:val="center"/>
        <w:rPr>
          <w:b/>
          <w:color w:val="000000"/>
          <w:sz w:val="28"/>
          <w:szCs w:val="28"/>
        </w:rPr>
      </w:pPr>
      <w:r w:rsidRPr="00332DD5">
        <w:rPr>
          <w:b/>
          <w:color w:val="000000"/>
          <w:sz w:val="28"/>
          <w:szCs w:val="28"/>
        </w:rPr>
        <w:lastRenderedPageBreak/>
        <w:t>Критерии оценивания презентаций</w:t>
      </w:r>
    </w:p>
    <w:tbl>
      <w:tblPr>
        <w:tblW w:w="9498" w:type="dxa"/>
        <w:tblInd w:w="-132" w:type="dxa"/>
        <w:tblCellMar>
          <w:left w:w="0" w:type="dxa"/>
          <w:right w:w="0" w:type="dxa"/>
        </w:tblCellMar>
        <w:tblLook w:val="04A0" w:firstRow="1" w:lastRow="0" w:firstColumn="1" w:lastColumn="0" w:noHBand="0" w:noVBand="1"/>
      </w:tblPr>
      <w:tblGrid>
        <w:gridCol w:w="1418"/>
        <w:gridCol w:w="2410"/>
        <w:gridCol w:w="5670"/>
      </w:tblGrid>
      <w:tr w:rsidR="00332DD5" w:rsidRPr="00332DD5" w:rsidTr="00E2248F">
        <w:trPr>
          <w:trHeight w:val="540"/>
        </w:trPr>
        <w:tc>
          <w:tcPr>
            <w:tcW w:w="1418" w:type="dxa"/>
            <w:tcBorders>
              <w:top w:val="single" w:sz="8" w:space="0" w:color="auto"/>
              <w:left w:val="single" w:sz="8" w:space="0" w:color="auto"/>
              <w:bottom w:val="single" w:sz="4" w:space="0" w:color="auto"/>
              <w:right w:val="single" w:sz="8" w:space="0" w:color="auto"/>
            </w:tcBorders>
            <w:vAlign w:val="center"/>
          </w:tcPr>
          <w:p w:rsidR="00332DD5" w:rsidRPr="00332DD5" w:rsidRDefault="00332DD5" w:rsidP="00332DD5">
            <w:pPr>
              <w:jc w:val="center"/>
              <w:rPr>
                <w:sz w:val="28"/>
                <w:szCs w:val="28"/>
              </w:rPr>
            </w:pPr>
            <w:r w:rsidRPr="00332DD5">
              <w:rPr>
                <w:sz w:val="28"/>
                <w:szCs w:val="28"/>
              </w:rPr>
              <w:t>Оценка</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DD5" w:rsidRPr="00332DD5" w:rsidRDefault="00332DD5" w:rsidP="00332DD5">
            <w:pPr>
              <w:contextualSpacing/>
              <w:jc w:val="center"/>
              <w:rPr>
                <w:sz w:val="28"/>
                <w:szCs w:val="28"/>
              </w:rPr>
            </w:pPr>
            <w:r w:rsidRPr="00332DD5">
              <w:rPr>
                <w:bCs/>
                <w:sz w:val="28"/>
                <w:szCs w:val="28"/>
              </w:rPr>
              <w:t>Название критерия</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2DD5" w:rsidRPr="00332DD5" w:rsidRDefault="00332DD5" w:rsidP="00332DD5">
            <w:pPr>
              <w:contextualSpacing/>
              <w:jc w:val="center"/>
              <w:rPr>
                <w:sz w:val="28"/>
                <w:szCs w:val="28"/>
              </w:rPr>
            </w:pPr>
            <w:r w:rsidRPr="00332DD5">
              <w:rPr>
                <w:bCs/>
                <w:sz w:val="28"/>
                <w:szCs w:val="28"/>
              </w:rPr>
              <w:t>Оцениваемые параметры</w:t>
            </w:r>
          </w:p>
        </w:tc>
      </w:tr>
      <w:tr w:rsidR="00332DD5" w:rsidRPr="00332DD5" w:rsidTr="00E2248F">
        <w:trPr>
          <w:trHeight w:val="540"/>
        </w:trPr>
        <w:tc>
          <w:tcPr>
            <w:tcW w:w="1418" w:type="dxa"/>
            <w:vMerge w:val="restart"/>
            <w:tcBorders>
              <w:top w:val="single" w:sz="4" w:space="0" w:color="auto"/>
              <w:left w:val="single" w:sz="4" w:space="0" w:color="auto"/>
              <w:right w:val="single" w:sz="4" w:space="0" w:color="auto"/>
            </w:tcBorders>
            <w:vAlign w:val="center"/>
          </w:tcPr>
          <w:p w:rsidR="00332DD5" w:rsidRPr="00332DD5" w:rsidRDefault="00332DD5" w:rsidP="00332DD5">
            <w:pPr>
              <w:jc w:val="center"/>
              <w:rPr>
                <w:sz w:val="28"/>
                <w:szCs w:val="28"/>
              </w:rPr>
            </w:pPr>
            <w:r w:rsidRPr="00332DD5">
              <w:rPr>
                <w:sz w:val="28"/>
                <w:szCs w:val="28"/>
              </w:rPr>
              <w:t>«зачтено»</w:t>
            </w:r>
          </w:p>
          <w:p w:rsidR="00332DD5" w:rsidRPr="00332DD5" w:rsidRDefault="00332DD5" w:rsidP="00332DD5">
            <w:pPr>
              <w:jc w:val="center"/>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jc w:val="both"/>
              <w:rPr>
                <w:sz w:val="28"/>
                <w:szCs w:val="28"/>
              </w:rPr>
            </w:pPr>
            <w:r w:rsidRPr="00332DD5">
              <w:rPr>
                <w:sz w:val="28"/>
                <w:szCs w:val="28"/>
              </w:rPr>
              <w:t>Тема презентации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jc w:val="both"/>
              <w:rPr>
                <w:sz w:val="28"/>
                <w:szCs w:val="28"/>
              </w:rPr>
            </w:pPr>
            <w:r w:rsidRPr="00332DD5">
              <w:rPr>
                <w:sz w:val="28"/>
                <w:szCs w:val="28"/>
              </w:rPr>
              <w:t>Соответствие темы программе учебного предмета, раздела</w:t>
            </w:r>
          </w:p>
        </w:tc>
      </w:tr>
      <w:tr w:rsidR="00332DD5" w:rsidRPr="00332DD5" w:rsidTr="00E2248F">
        <w:trPr>
          <w:trHeight w:val="540"/>
        </w:trPr>
        <w:tc>
          <w:tcPr>
            <w:tcW w:w="1418" w:type="dxa"/>
            <w:vMerge/>
            <w:tcBorders>
              <w:left w:val="single" w:sz="4" w:space="0" w:color="auto"/>
              <w:right w:val="single" w:sz="4" w:space="0" w:color="auto"/>
            </w:tcBorders>
            <w:vAlign w:val="center"/>
          </w:tcPr>
          <w:p w:rsidR="00332DD5" w:rsidRPr="00332DD5" w:rsidRDefault="00332DD5" w:rsidP="00332DD5">
            <w:pPr>
              <w:jc w:val="center"/>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332DD5" w:rsidRPr="00332DD5" w:rsidRDefault="00332DD5" w:rsidP="00332DD5">
            <w:pPr>
              <w:contextualSpacing/>
              <w:rPr>
                <w:sz w:val="28"/>
                <w:szCs w:val="28"/>
              </w:rPr>
            </w:pPr>
            <w:r w:rsidRPr="00332DD5">
              <w:rPr>
                <w:sz w:val="28"/>
                <w:szCs w:val="28"/>
              </w:rPr>
              <w:t>Дидактические и методические цели и задачи презентации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ind w:left="360" w:hanging="360"/>
              <w:contextualSpacing/>
              <w:jc w:val="both"/>
              <w:rPr>
                <w:sz w:val="28"/>
                <w:szCs w:val="28"/>
              </w:rPr>
            </w:pPr>
            <w:r w:rsidRPr="00332DD5">
              <w:rPr>
                <w:sz w:val="28"/>
                <w:szCs w:val="28"/>
              </w:rPr>
              <w:t>Соответствие целей поставленной теме</w:t>
            </w:r>
          </w:p>
          <w:p w:rsidR="00332DD5" w:rsidRPr="00332DD5" w:rsidRDefault="00332DD5" w:rsidP="00332DD5">
            <w:pPr>
              <w:ind w:left="360" w:hanging="360"/>
              <w:contextualSpacing/>
              <w:jc w:val="both"/>
              <w:rPr>
                <w:sz w:val="28"/>
                <w:szCs w:val="28"/>
              </w:rPr>
            </w:pPr>
            <w:r w:rsidRPr="00332DD5">
              <w:rPr>
                <w:sz w:val="28"/>
                <w:szCs w:val="28"/>
              </w:rPr>
              <w:t>Достижение поставленных целей и задач</w:t>
            </w:r>
          </w:p>
        </w:tc>
      </w:tr>
      <w:tr w:rsidR="00332DD5" w:rsidRPr="00332DD5" w:rsidTr="00E2248F">
        <w:trPr>
          <w:trHeight w:val="540"/>
        </w:trPr>
        <w:tc>
          <w:tcPr>
            <w:tcW w:w="1418" w:type="dxa"/>
            <w:vMerge/>
            <w:tcBorders>
              <w:left w:val="single" w:sz="4" w:space="0" w:color="auto"/>
              <w:right w:val="single" w:sz="4" w:space="0" w:color="auto"/>
            </w:tcBorders>
          </w:tcPr>
          <w:p w:rsidR="00332DD5" w:rsidRPr="00332DD5" w:rsidRDefault="00332DD5" w:rsidP="00332DD5">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rPr>
                <w:sz w:val="28"/>
                <w:szCs w:val="28"/>
              </w:rPr>
            </w:pPr>
            <w:r w:rsidRPr="00332DD5">
              <w:rPr>
                <w:sz w:val="28"/>
                <w:szCs w:val="28"/>
              </w:rPr>
              <w:t>Выделение основных идей презентации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jc w:val="both"/>
              <w:rPr>
                <w:sz w:val="28"/>
                <w:szCs w:val="28"/>
              </w:rPr>
            </w:pPr>
            <w:r w:rsidRPr="00332DD5">
              <w:rPr>
                <w:sz w:val="28"/>
                <w:szCs w:val="28"/>
              </w:rPr>
              <w:t>Соответствие целям и задачам</w:t>
            </w:r>
          </w:p>
          <w:p w:rsidR="00332DD5" w:rsidRPr="00332DD5" w:rsidRDefault="00332DD5" w:rsidP="00332DD5">
            <w:pPr>
              <w:contextualSpacing/>
              <w:jc w:val="both"/>
              <w:rPr>
                <w:sz w:val="28"/>
                <w:szCs w:val="28"/>
              </w:rPr>
            </w:pPr>
            <w:r w:rsidRPr="00332DD5">
              <w:rPr>
                <w:sz w:val="28"/>
                <w:szCs w:val="28"/>
              </w:rPr>
              <w:t>Содержание умозаключений</w:t>
            </w:r>
          </w:p>
          <w:p w:rsidR="00332DD5" w:rsidRPr="00332DD5" w:rsidRDefault="00332DD5" w:rsidP="00332DD5">
            <w:pPr>
              <w:contextualSpacing/>
              <w:jc w:val="both"/>
              <w:rPr>
                <w:sz w:val="28"/>
                <w:szCs w:val="28"/>
              </w:rPr>
            </w:pPr>
            <w:r w:rsidRPr="00332DD5">
              <w:rPr>
                <w:sz w:val="28"/>
                <w:szCs w:val="28"/>
              </w:rPr>
              <w:t>Вызывают ли интерес у аудитории</w:t>
            </w:r>
          </w:p>
          <w:p w:rsidR="00332DD5" w:rsidRPr="00332DD5" w:rsidRDefault="00332DD5" w:rsidP="00332DD5">
            <w:pPr>
              <w:contextualSpacing/>
              <w:jc w:val="both"/>
              <w:rPr>
                <w:sz w:val="28"/>
                <w:szCs w:val="28"/>
              </w:rPr>
            </w:pPr>
            <w:r w:rsidRPr="00332DD5">
              <w:rPr>
                <w:sz w:val="28"/>
                <w:szCs w:val="28"/>
              </w:rPr>
              <w:t>Количество (рекомендуется для запоминания аудиторией не более 4-5)</w:t>
            </w:r>
          </w:p>
        </w:tc>
      </w:tr>
      <w:tr w:rsidR="00332DD5" w:rsidRPr="00332DD5" w:rsidTr="00E2248F">
        <w:trPr>
          <w:trHeight w:val="540"/>
        </w:trPr>
        <w:tc>
          <w:tcPr>
            <w:tcW w:w="1418" w:type="dxa"/>
            <w:vMerge/>
            <w:tcBorders>
              <w:left w:val="single" w:sz="4" w:space="0" w:color="auto"/>
              <w:right w:val="single" w:sz="4" w:space="0" w:color="auto"/>
            </w:tcBorders>
          </w:tcPr>
          <w:p w:rsidR="00332DD5" w:rsidRPr="00332DD5" w:rsidRDefault="00332DD5" w:rsidP="00332DD5">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rPr>
                <w:sz w:val="28"/>
                <w:szCs w:val="28"/>
              </w:rPr>
            </w:pPr>
            <w:r w:rsidRPr="00332DD5">
              <w:rPr>
                <w:sz w:val="28"/>
                <w:szCs w:val="28"/>
              </w:rPr>
              <w:t>Содержание</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jc w:val="both"/>
              <w:rPr>
                <w:sz w:val="28"/>
                <w:szCs w:val="28"/>
              </w:rPr>
            </w:pPr>
            <w:r w:rsidRPr="00332DD5">
              <w:rPr>
                <w:sz w:val="28"/>
                <w:szCs w:val="28"/>
              </w:rPr>
              <w:t>Достоверная информация об исторических справках и текущих событиях </w:t>
            </w:r>
          </w:p>
          <w:p w:rsidR="00332DD5" w:rsidRPr="00332DD5" w:rsidRDefault="00332DD5" w:rsidP="00332DD5">
            <w:pPr>
              <w:contextualSpacing/>
              <w:jc w:val="both"/>
              <w:rPr>
                <w:sz w:val="28"/>
                <w:szCs w:val="28"/>
              </w:rPr>
            </w:pPr>
            <w:r w:rsidRPr="00332DD5">
              <w:rPr>
                <w:sz w:val="28"/>
                <w:szCs w:val="28"/>
              </w:rPr>
              <w:t>Все заключения подтверждены достоверными источниками</w:t>
            </w:r>
          </w:p>
          <w:p w:rsidR="00332DD5" w:rsidRPr="00332DD5" w:rsidRDefault="00332DD5" w:rsidP="00332DD5">
            <w:pPr>
              <w:contextualSpacing/>
              <w:jc w:val="both"/>
              <w:rPr>
                <w:sz w:val="28"/>
                <w:szCs w:val="28"/>
              </w:rPr>
            </w:pPr>
            <w:r w:rsidRPr="00332DD5">
              <w:rPr>
                <w:sz w:val="28"/>
                <w:szCs w:val="28"/>
              </w:rPr>
              <w:t>Язык изложения материала понятен аудитории</w:t>
            </w:r>
          </w:p>
          <w:p w:rsidR="00332DD5" w:rsidRPr="00332DD5" w:rsidRDefault="00332DD5" w:rsidP="00332DD5">
            <w:pPr>
              <w:contextualSpacing/>
              <w:jc w:val="both"/>
              <w:rPr>
                <w:sz w:val="28"/>
                <w:szCs w:val="28"/>
              </w:rPr>
            </w:pPr>
            <w:r w:rsidRPr="00332DD5">
              <w:rPr>
                <w:sz w:val="28"/>
                <w:szCs w:val="28"/>
              </w:rPr>
              <w:t>Актуальность, точность и полезность содержания</w:t>
            </w:r>
          </w:p>
        </w:tc>
      </w:tr>
      <w:tr w:rsidR="00332DD5" w:rsidRPr="00332DD5" w:rsidTr="00E2248F">
        <w:trPr>
          <w:trHeight w:val="540"/>
        </w:trPr>
        <w:tc>
          <w:tcPr>
            <w:tcW w:w="1418" w:type="dxa"/>
            <w:vMerge/>
            <w:tcBorders>
              <w:left w:val="single" w:sz="4" w:space="0" w:color="auto"/>
              <w:right w:val="single" w:sz="4" w:space="0" w:color="auto"/>
            </w:tcBorders>
          </w:tcPr>
          <w:p w:rsidR="00332DD5" w:rsidRPr="00332DD5" w:rsidRDefault="00332DD5" w:rsidP="00332DD5">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rPr>
                <w:sz w:val="28"/>
                <w:szCs w:val="28"/>
              </w:rPr>
            </w:pPr>
            <w:r w:rsidRPr="00332DD5">
              <w:rPr>
                <w:sz w:val="28"/>
                <w:szCs w:val="28"/>
              </w:rPr>
              <w:t>Подбор информации для создания проекта – презентации</w:t>
            </w:r>
          </w:p>
          <w:p w:rsidR="00332DD5" w:rsidRPr="00332DD5" w:rsidRDefault="00332DD5" w:rsidP="00332DD5">
            <w:pPr>
              <w:contextualSpacing/>
              <w:rPr>
                <w:sz w:val="28"/>
                <w:szCs w:val="28"/>
              </w:rPr>
            </w:pPr>
            <w:r w:rsidRPr="00332DD5">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jc w:val="both"/>
              <w:rPr>
                <w:sz w:val="28"/>
                <w:szCs w:val="28"/>
              </w:rPr>
            </w:pPr>
            <w:r w:rsidRPr="00332DD5">
              <w:rPr>
                <w:sz w:val="28"/>
                <w:szCs w:val="28"/>
              </w:rPr>
              <w:t>Графические иллюстрации для презентации</w:t>
            </w:r>
          </w:p>
          <w:p w:rsidR="00332DD5" w:rsidRPr="00332DD5" w:rsidRDefault="00332DD5" w:rsidP="00332DD5">
            <w:pPr>
              <w:contextualSpacing/>
              <w:jc w:val="both"/>
              <w:rPr>
                <w:sz w:val="28"/>
                <w:szCs w:val="28"/>
              </w:rPr>
            </w:pPr>
            <w:r w:rsidRPr="00332DD5">
              <w:rPr>
                <w:sz w:val="28"/>
                <w:szCs w:val="28"/>
              </w:rPr>
              <w:t>Статистика</w:t>
            </w:r>
          </w:p>
          <w:p w:rsidR="00332DD5" w:rsidRPr="00332DD5" w:rsidRDefault="00332DD5" w:rsidP="00332DD5">
            <w:pPr>
              <w:contextualSpacing/>
              <w:jc w:val="both"/>
              <w:rPr>
                <w:sz w:val="28"/>
                <w:szCs w:val="28"/>
              </w:rPr>
            </w:pPr>
            <w:r w:rsidRPr="00332DD5">
              <w:rPr>
                <w:sz w:val="28"/>
                <w:szCs w:val="28"/>
              </w:rPr>
              <w:t>Диаграммы и графики</w:t>
            </w:r>
          </w:p>
          <w:p w:rsidR="00332DD5" w:rsidRPr="00332DD5" w:rsidRDefault="00332DD5" w:rsidP="00332DD5">
            <w:pPr>
              <w:contextualSpacing/>
              <w:jc w:val="both"/>
              <w:rPr>
                <w:sz w:val="28"/>
                <w:szCs w:val="28"/>
              </w:rPr>
            </w:pPr>
            <w:r w:rsidRPr="00332DD5">
              <w:rPr>
                <w:sz w:val="28"/>
                <w:szCs w:val="28"/>
              </w:rPr>
              <w:t>Экспертные оценки</w:t>
            </w:r>
          </w:p>
          <w:p w:rsidR="00332DD5" w:rsidRPr="00332DD5" w:rsidRDefault="00332DD5" w:rsidP="00332DD5">
            <w:pPr>
              <w:contextualSpacing/>
              <w:jc w:val="both"/>
              <w:rPr>
                <w:sz w:val="28"/>
                <w:szCs w:val="28"/>
              </w:rPr>
            </w:pPr>
            <w:r w:rsidRPr="00332DD5">
              <w:rPr>
                <w:sz w:val="28"/>
                <w:szCs w:val="28"/>
              </w:rPr>
              <w:t>Ресурсы Интернет</w:t>
            </w:r>
          </w:p>
          <w:p w:rsidR="00332DD5" w:rsidRPr="00332DD5" w:rsidRDefault="00332DD5" w:rsidP="00332DD5">
            <w:pPr>
              <w:contextualSpacing/>
              <w:jc w:val="both"/>
              <w:rPr>
                <w:sz w:val="28"/>
                <w:szCs w:val="28"/>
              </w:rPr>
            </w:pPr>
            <w:r w:rsidRPr="00332DD5">
              <w:rPr>
                <w:sz w:val="28"/>
                <w:szCs w:val="28"/>
              </w:rPr>
              <w:t>Примеры</w:t>
            </w:r>
          </w:p>
          <w:p w:rsidR="00332DD5" w:rsidRPr="00332DD5" w:rsidRDefault="00332DD5" w:rsidP="00332DD5">
            <w:pPr>
              <w:contextualSpacing/>
              <w:jc w:val="both"/>
              <w:rPr>
                <w:sz w:val="28"/>
                <w:szCs w:val="28"/>
              </w:rPr>
            </w:pPr>
            <w:r w:rsidRPr="00332DD5">
              <w:rPr>
                <w:sz w:val="28"/>
                <w:szCs w:val="28"/>
              </w:rPr>
              <w:t>Сравнения</w:t>
            </w:r>
          </w:p>
          <w:p w:rsidR="00332DD5" w:rsidRPr="00332DD5" w:rsidRDefault="00332DD5" w:rsidP="00332DD5">
            <w:pPr>
              <w:contextualSpacing/>
              <w:jc w:val="both"/>
              <w:rPr>
                <w:sz w:val="28"/>
                <w:szCs w:val="28"/>
              </w:rPr>
            </w:pPr>
            <w:r w:rsidRPr="00332DD5">
              <w:rPr>
                <w:sz w:val="28"/>
                <w:szCs w:val="28"/>
              </w:rPr>
              <w:t>Цитаты и т.д.</w:t>
            </w:r>
          </w:p>
        </w:tc>
      </w:tr>
      <w:tr w:rsidR="00332DD5" w:rsidRPr="00332DD5" w:rsidTr="00E2248F">
        <w:trPr>
          <w:trHeight w:val="540"/>
        </w:trPr>
        <w:tc>
          <w:tcPr>
            <w:tcW w:w="1418" w:type="dxa"/>
            <w:vMerge/>
            <w:tcBorders>
              <w:left w:val="single" w:sz="4" w:space="0" w:color="auto"/>
              <w:right w:val="single" w:sz="4" w:space="0" w:color="auto"/>
            </w:tcBorders>
          </w:tcPr>
          <w:p w:rsidR="00332DD5" w:rsidRPr="00332DD5" w:rsidRDefault="00332DD5" w:rsidP="00332DD5">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rPr>
                <w:sz w:val="28"/>
                <w:szCs w:val="28"/>
              </w:rPr>
            </w:pPr>
            <w:r w:rsidRPr="00332DD5">
              <w:rPr>
                <w:sz w:val="28"/>
                <w:szCs w:val="28"/>
              </w:rPr>
              <w:t>Подача материала проекта – презентации</w:t>
            </w:r>
          </w:p>
          <w:p w:rsidR="00332DD5" w:rsidRPr="00332DD5" w:rsidRDefault="00332DD5" w:rsidP="00332DD5">
            <w:pPr>
              <w:contextualSpacing/>
              <w:rPr>
                <w:sz w:val="28"/>
                <w:szCs w:val="28"/>
              </w:rPr>
            </w:pPr>
            <w:r w:rsidRPr="00332DD5">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ind w:left="360" w:hanging="360"/>
              <w:contextualSpacing/>
              <w:jc w:val="both"/>
              <w:rPr>
                <w:sz w:val="28"/>
                <w:szCs w:val="28"/>
              </w:rPr>
            </w:pPr>
            <w:r w:rsidRPr="00332DD5">
              <w:rPr>
                <w:sz w:val="28"/>
                <w:szCs w:val="28"/>
              </w:rPr>
              <w:t>Хронология</w:t>
            </w:r>
          </w:p>
          <w:p w:rsidR="00332DD5" w:rsidRPr="00332DD5" w:rsidRDefault="00332DD5" w:rsidP="00332DD5">
            <w:pPr>
              <w:ind w:left="360" w:hanging="360"/>
              <w:contextualSpacing/>
              <w:jc w:val="both"/>
              <w:rPr>
                <w:sz w:val="28"/>
                <w:szCs w:val="28"/>
              </w:rPr>
            </w:pPr>
            <w:r w:rsidRPr="00332DD5">
              <w:rPr>
                <w:sz w:val="28"/>
                <w:szCs w:val="28"/>
              </w:rPr>
              <w:t>Приоритет</w:t>
            </w:r>
          </w:p>
          <w:p w:rsidR="00332DD5" w:rsidRPr="00332DD5" w:rsidRDefault="00332DD5" w:rsidP="00332DD5">
            <w:pPr>
              <w:ind w:left="360" w:hanging="360"/>
              <w:contextualSpacing/>
              <w:jc w:val="both"/>
              <w:rPr>
                <w:sz w:val="28"/>
                <w:szCs w:val="28"/>
              </w:rPr>
            </w:pPr>
            <w:r w:rsidRPr="00332DD5">
              <w:rPr>
                <w:sz w:val="28"/>
                <w:szCs w:val="28"/>
              </w:rPr>
              <w:t>Тематическая последовательность</w:t>
            </w:r>
          </w:p>
          <w:p w:rsidR="00332DD5" w:rsidRPr="00332DD5" w:rsidRDefault="00332DD5" w:rsidP="00332DD5">
            <w:pPr>
              <w:ind w:left="360" w:hanging="360"/>
              <w:contextualSpacing/>
              <w:jc w:val="both"/>
              <w:rPr>
                <w:sz w:val="28"/>
                <w:szCs w:val="28"/>
              </w:rPr>
            </w:pPr>
            <w:r w:rsidRPr="00332DD5">
              <w:rPr>
                <w:sz w:val="28"/>
                <w:szCs w:val="28"/>
              </w:rPr>
              <w:t>Структура по принципу «проблема-решение»</w:t>
            </w:r>
          </w:p>
        </w:tc>
      </w:tr>
      <w:tr w:rsidR="00332DD5" w:rsidRPr="00332DD5" w:rsidTr="00E2248F">
        <w:trPr>
          <w:trHeight w:val="540"/>
        </w:trPr>
        <w:tc>
          <w:tcPr>
            <w:tcW w:w="1418" w:type="dxa"/>
            <w:vMerge/>
            <w:tcBorders>
              <w:left w:val="single" w:sz="4" w:space="0" w:color="auto"/>
              <w:right w:val="single" w:sz="4" w:space="0" w:color="auto"/>
            </w:tcBorders>
          </w:tcPr>
          <w:p w:rsidR="00332DD5" w:rsidRPr="00332DD5" w:rsidRDefault="00332DD5" w:rsidP="00332DD5">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rPr>
                <w:sz w:val="28"/>
                <w:szCs w:val="28"/>
              </w:rPr>
            </w:pPr>
            <w:r w:rsidRPr="00332DD5">
              <w:rPr>
                <w:sz w:val="28"/>
                <w:szCs w:val="28"/>
              </w:rPr>
              <w:t>Логика и переходы во время проекта – презентации</w:t>
            </w:r>
          </w:p>
          <w:p w:rsidR="00332DD5" w:rsidRPr="00332DD5" w:rsidRDefault="00332DD5" w:rsidP="00332DD5">
            <w:pPr>
              <w:contextualSpacing/>
              <w:rPr>
                <w:sz w:val="28"/>
                <w:szCs w:val="28"/>
              </w:rPr>
            </w:pPr>
            <w:r w:rsidRPr="00332DD5">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ind w:left="360" w:hanging="360"/>
              <w:contextualSpacing/>
              <w:jc w:val="both"/>
              <w:rPr>
                <w:sz w:val="28"/>
                <w:szCs w:val="28"/>
              </w:rPr>
            </w:pPr>
            <w:r w:rsidRPr="00332DD5">
              <w:rPr>
                <w:sz w:val="28"/>
                <w:szCs w:val="28"/>
              </w:rPr>
              <w:t>От вступления к основной части</w:t>
            </w:r>
          </w:p>
          <w:p w:rsidR="00332DD5" w:rsidRPr="00332DD5" w:rsidRDefault="00332DD5" w:rsidP="00332DD5">
            <w:pPr>
              <w:ind w:left="360" w:hanging="360"/>
              <w:contextualSpacing/>
              <w:jc w:val="both"/>
              <w:rPr>
                <w:sz w:val="28"/>
                <w:szCs w:val="28"/>
              </w:rPr>
            </w:pPr>
            <w:r w:rsidRPr="00332DD5">
              <w:rPr>
                <w:sz w:val="28"/>
                <w:szCs w:val="28"/>
              </w:rPr>
              <w:t>От одной основной идеи (части) к другой</w:t>
            </w:r>
          </w:p>
          <w:p w:rsidR="00332DD5" w:rsidRPr="00332DD5" w:rsidRDefault="00332DD5" w:rsidP="00332DD5">
            <w:pPr>
              <w:ind w:left="360" w:hanging="360"/>
              <w:contextualSpacing/>
              <w:jc w:val="both"/>
              <w:rPr>
                <w:sz w:val="28"/>
                <w:szCs w:val="28"/>
              </w:rPr>
            </w:pPr>
            <w:r w:rsidRPr="00332DD5">
              <w:rPr>
                <w:sz w:val="28"/>
                <w:szCs w:val="28"/>
              </w:rPr>
              <w:t>От одного слайда к другому</w:t>
            </w:r>
          </w:p>
          <w:p w:rsidR="00332DD5" w:rsidRPr="00332DD5" w:rsidRDefault="00332DD5" w:rsidP="00332DD5">
            <w:pPr>
              <w:ind w:left="360" w:hanging="360"/>
              <w:contextualSpacing/>
              <w:jc w:val="both"/>
              <w:rPr>
                <w:sz w:val="28"/>
                <w:szCs w:val="28"/>
              </w:rPr>
            </w:pPr>
            <w:r w:rsidRPr="00332DD5">
              <w:rPr>
                <w:sz w:val="28"/>
                <w:szCs w:val="28"/>
              </w:rPr>
              <w:t>Гиперссылки</w:t>
            </w:r>
          </w:p>
        </w:tc>
      </w:tr>
      <w:tr w:rsidR="00332DD5" w:rsidRPr="00332DD5" w:rsidTr="00E2248F">
        <w:trPr>
          <w:trHeight w:val="540"/>
        </w:trPr>
        <w:tc>
          <w:tcPr>
            <w:tcW w:w="1418" w:type="dxa"/>
            <w:vMerge/>
            <w:tcBorders>
              <w:left w:val="single" w:sz="4" w:space="0" w:color="auto"/>
              <w:right w:val="single" w:sz="4" w:space="0" w:color="auto"/>
            </w:tcBorders>
          </w:tcPr>
          <w:p w:rsidR="00332DD5" w:rsidRPr="00332DD5" w:rsidRDefault="00332DD5" w:rsidP="00332DD5">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rPr>
                <w:sz w:val="28"/>
                <w:szCs w:val="28"/>
              </w:rPr>
            </w:pPr>
            <w:r w:rsidRPr="00332DD5">
              <w:rPr>
                <w:sz w:val="28"/>
                <w:szCs w:val="28"/>
              </w:rPr>
              <w:t>Заключение</w:t>
            </w:r>
          </w:p>
          <w:p w:rsidR="00332DD5" w:rsidRPr="00332DD5" w:rsidRDefault="00332DD5" w:rsidP="00332DD5">
            <w:pPr>
              <w:contextualSpacing/>
              <w:rPr>
                <w:sz w:val="28"/>
                <w:szCs w:val="28"/>
              </w:rPr>
            </w:pPr>
            <w:r w:rsidRPr="00332DD5">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ind w:left="360" w:hanging="360"/>
              <w:contextualSpacing/>
              <w:jc w:val="both"/>
              <w:rPr>
                <w:sz w:val="28"/>
                <w:szCs w:val="28"/>
              </w:rPr>
            </w:pPr>
            <w:r w:rsidRPr="00332DD5">
              <w:rPr>
                <w:sz w:val="28"/>
                <w:szCs w:val="28"/>
              </w:rPr>
              <w:t>Яркое высказывание - переход к заключению</w:t>
            </w:r>
          </w:p>
          <w:p w:rsidR="00332DD5" w:rsidRPr="00332DD5" w:rsidRDefault="00332DD5" w:rsidP="00332DD5">
            <w:pPr>
              <w:ind w:left="360" w:hanging="360"/>
              <w:contextualSpacing/>
              <w:jc w:val="both"/>
              <w:rPr>
                <w:sz w:val="28"/>
                <w:szCs w:val="28"/>
              </w:rPr>
            </w:pPr>
            <w:r w:rsidRPr="00332DD5">
              <w:rPr>
                <w:sz w:val="28"/>
                <w:szCs w:val="28"/>
              </w:rPr>
              <w:t>Повторение основных целей и задач выступления</w:t>
            </w:r>
          </w:p>
          <w:p w:rsidR="00332DD5" w:rsidRPr="00332DD5" w:rsidRDefault="00332DD5" w:rsidP="00332DD5">
            <w:pPr>
              <w:ind w:left="360" w:hanging="360"/>
              <w:contextualSpacing/>
              <w:jc w:val="both"/>
              <w:rPr>
                <w:sz w:val="28"/>
                <w:szCs w:val="28"/>
              </w:rPr>
            </w:pPr>
            <w:r w:rsidRPr="00332DD5">
              <w:rPr>
                <w:sz w:val="28"/>
                <w:szCs w:val="28"/>
              </w:rPr>
              <w:t>Выводы</w:t>
            </w:r>
          </w:p>
          <w:p w:rsidR="00332DD5" w:rsidRPr="00332DD5" w:rsidRDefault="00332DD5" w:rsidP="00332DD5">
            <w:pPr>
              <w:ind w:left="360" w:hanging="360"/>
              <w:contextualSpacing/>
              <w:jc w:val="both"/>
              <w:rPr>
                <w:sz w:val="28"/>
                <w:szCs w:val="28"/>
              </w:rPr>
            </w:pPr>
            <w:r w:rsidRPr="00332DD5">
              <w:rPr>
                <w:sz w:val="28"/>
                <w:szCs w:val="28"/>
              </w:rPr>
              <w:lastRenderedPageBreak/>
              <w:t>Подведение итогов</w:t>
            </w:r>
          </w:p>
          <w:p w:rsidR="00332DD5" w:rsidRPr="00332DD5" w:rsidRDefault="00332DD5" w:rsidP="00332DD5">
            <w:pPr>
              <w:ind w:left="360" w:hanging="360"/>
              <w:contextualSpacing/>
              <w:jc w:val="both"/>
              <w:rPr>
                <w:sz w:val="28"/>
                <w:szCs w:val="28"/>
              </w:rPr>
            </w:pPr>
            <w:r w:rsidRPr="00332DD5">
              <w:rPr>
                <w:sz w:val="28"/>
                <w:szCs w:val="28"/>
              </w:rPr>
              <w:t>Короткое и запоминающееся высказывание в конце</w:t>
            </w:r>
          </w:p>
        </w:tc>
      </w:tr>
      <w:tr w:rsidR="00332DD5" w:rsidRPr="00332DD5" w:rsidTr="00E2248F">
        <w:trPr>
          <w:trHeight w:val="540"/>
        </w:trPr>
        <w:tc>
          <w:tcPr>
            <w:tcW w:w="1418" w:type="dxa"/>
            <w:vMerge/>
            <w:tcBorders>
              <w:left w:val="single" w:sz="4" w:space="0" w:color="auto"/>
              <w:right w:val="single" w:sz="4" w:space="0" w:color="auto"/>
            </w:tcBorders>
          </w:tcPr>
          <w:p w:rsidR="00332DD5" w:rsidRPr="00332DD5" w:rsidRDefault="00332DD5" w:rsidP="00332DD5">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contextualSpacing/>
              <w:rPr>
                <w:sz w:val="28"/>
                <w:szCs w:val="28"/>
              </w:rPr>
            </w:pPr>
            <w:r w:rsidRPr="00332DD5">
              <w:rPr>
                <w:sz w:val="28"/>
                <w:szCs w:val="28"/>
              </w:rPr>
              <w:t>Дизайн презентации</w:t>
            </w:r>
          </w:p>
          <w:p w:rsidR="00332DD5" w:rsidRPr="00332DD5" w:rsidRDefault="00332DD5" w:rsidP="00332DD5">
            <w:pPr>
              <w:contextualSpacing/>
              <w:rPr>
                <w:sz w:val="28"/>
                <w:szCs w:val="28"/>
              </w:rPr>
            </w:pPr>
            <w:r w:rsidRPr="00332DD5">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332DD5" w:rsidRPr="00332DD5" w:rsidRDefault="00332DD5" w:rsidP="00332DD5">
            <w:pPr>
              <w:ind w:left="360" w:hanging="360"/>
              <w:contextualSpacing/>
              <w:jc w:val="both"/>
              <w:rPr>
                <w:sz w:val="28"/>
                <w:szCs w:val="28"/>
              </w:rPr>
            </w:pPr>
            <w:r w:rsidRPr="00332DD5">
              <w:rPr>
                <w:sz w:val="28"/>
                <w:szCs w:val="28"/>
              </w:rPr>
              <w:t>Шрифт (читаемость)</w:t>
            </w:r>
          </w:p>
          <w:p w:rsidR="00332DD5" w:rsidRPr="00332DD5" w:rsidRDefault="00332DD5" w:rsidP="00332DD5">
            <w:pPr>
              <w:ind w:left="360" w:hanging="360"/>
              <w:contextualSpacing/>
              <w:jc w:val="both"/>
              <w:rPr>
                <w:sz w:val="28"/>
                <w:szCs w:val="28"/>
              </w:rPr>
            </w:pPr>
            <w:r w:rsidRPr="00332DD5">
              <w:rPr>
                <w:sz w:val="28"/>
                <w:szCs w:val="28"/>
              </w:rPr>
              <w:t>Корректно ли выбран цвет (фона, шрифта, заголовков)</w:t>
            </w:r>
          </w:p>
          <w:p w:rsidR="00332DD5" w:rsidRPr="00332DD5" w:rsidRDefault="00332DD5" w:rsidP="00332DD5">
            <w:pPr>
              <w:ind w:left="360" w:hanging="360"/>
              <w:contextualSpacing/>
              <w:jc w:val="both"/>
              <w:rPr>
                <w:sz w:val="28"/>
                <w:szCs w:val="28"/>
              </w:rPr>
            </w:pPr>
            <w:r w:rsidRPr="00332DD5">
              <w:rPr>
                <w:sz w:val="28"/>
                <w:szCs w:val="28"/>
              </w:rPr>
              <w:t>Элементы анимации</w:t>
            </w:r>
          </w:p>
        </w:tc>
      </w:tr>
      <w:tr w:rsidR="00332DD5" w:rsidRPr="00332DD5" w:rsidTr="00E2248F">
        <w:trPr>
          <w:trHeight w:val="540"/>
        </w:trPr>
        <w:tc>
          <w:tcPr>
            <w:tcW w:w="1418" w:type="dxa"/>
            <w:vMerge/>
            <w:tcBorders>
              <w:left w:val="single" w:sz="4" w:space="0" w:color="auto"/>
              <w:bottom w:val="single" w:sz="4" w:space="0" w:color="auto"/>
              <w:right w:val="single" w:sz="4" w:space="0" w:color="auto"/>
            </w:tcBorders>
          </w:tcPr>
          <w:p w:rsidR="00332DD5" w:rsidRPr="00332DD5" w:rsidRDefault="00332DD5" w:rsidP="00332DD5">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332DD5" w:rsidRPr="00332DD5" w:rsidRDefault="00332DD5" w:rsidP="00332DD5">
            <w:pPr>
              <w:contextualSpacing/>
              <w:rPr>
                <w:sz w:val="28"/>
                <w:szCs w:val="28"/>
              </w:rPr>
            </w:pPr>
            <w:r w:rsidRPr="00332DD5">
              <w:rPr>
                <w:sz w:val="28"/>
                <w:szCs w:val="28"/>
              </w:rPr>
              <w:t>Техническая часть</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332DD5" w:rsidRPr="00332DD5" w:rsidRDefault="00332DD5" w:rsidP="00332DD5">
            <w:pPr>
              <w:ind w:left="360" w:hanging="360"/>
              <w:contextualSpacing/>
              <w:jc w:val="both"/>
              <w:rPr>
                <w:sz w:val="28"/>
                <w:szCs w:val="28"/>
              </w:rPr>
            </w:pPr>
            <w:r w:rsidRPr="00332DD5">
              <w:rPr>
                <w:sz w:val="28"/>
                <w:szCs w:val="28"/>
              </w:rPr>
              <w:t>Грамматика</w:t>
            </w:r>
          </w:p>
          <w:p w:rsidR="00332DD5" w:rsidRPr="00332DD5" w:rsidRDefault="00332DD5" w:rsidP="00332DD5">
            <w:pPr>
              <w:ind w:left="360" w:hanging="360"/>
              <w:contextualSpacing/>
              <w:jc w:val="both"/>
              <w:rPr>
                <w:sz w:val="28"/>
                <w:szCs w:val="28"/>
              </w:rPr>
            </w:pPr>
            <w:r w:rsidRPr="00332DD5">
              <w:rPr>
                <w:sz w:val="28"/>
                <w:szCs w:val="28"/>
              </w:rPr>
              <w:t>Подходящий словарь</w:t>
            </w:r>
          </w:p>
          <w:p w:rsidR="00332DD5" w:rsidRPr="00332DD5" w:rsidRDefault="00332DD5" w:rsidP="00332DD5">
            <w:pPr>
              <w:ind w:left="360" w:hanging="360"/>
              <w:contextualSpacing/>
              <w:jc w:val="both"/>
              <w:rPr>
                <w:sz w:val="28"/>
                <w:szCs w:val="28"/>
              </w:rPr>
            </w:pPr>
            <w:r w:rsidRPr="00332DD5">
              <w:rPr>
                <w:sz w:val="28"/>
                <w:szCs w:val="28"/>
              </w:rPr>
              <w:t>Наличие ошибок правописания и опечаток</w:t>
            </w:r>
          </w:p>
        </w:tc>
      </w:tr>
      <w:tr w:rsidR="00332DD5" w:rsidRPr="00332DD5" w:rsidTr="00E2248F">
        <w:trPr>
          <w:trHeight w:val="540"/>
        </w:trPr>
        <w:tc>
          <w:tcPr>
            <w:tcW w:w="1418" w:type="dxa"/>
            <w:tcBorders>
              <w:top w:val="single" w:sz="4" w:space="0" w:color="auto"/>
              <w:left w:val="single" w:sz="4" w:space="0" w:color="auto"/>
              <w:bottom w:val="single" w:sz="4" w:space="0" w:color="auto"/>
              <w:right w:val="single" w:sz="4" w:space="0" w:color="auto"/>
            </w:tcBorders>
          </w:tcPr>
          <w:p w:rsidR="00332DD5" w:rsidRPr="00332DD5" w:rsidRDefault="00332DD5" w:rsidP="00332DD5">
            <w:pPr>
              <w:contextualSpacing/>
              <w:rPr>
                <w:sz w:val="28"/>
                <w:szCs w:val="28"/>
              </w:rPr>
            </w:pPr>
            <w:r w:rsidRPr="00332DD5">
              <w:rPr>
                <w:sz w:val="28"/>
                <w:szCs w:val="28"/>
              </w:rPr>
              <w:t>«не зачтено»</w:t>
            </w:r>
          </w:p>
        </w:tc>
        <w:tc>
          <w:tcPr>
            <w:tcW w:w="808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332DD5" w:rsidRPr="00332DD5" w:rsidRDefault="00332DD5" w:rsidP="00332DD5">
            <w:pPr>
              <w:ind w:left="360" w:hanging="360"/>
              <w:contextualSpacing/>
              <w:jc w:val="both"/>
              <w:rPr>
                <w:sz w:val="28"/>
                <w:szCs w:val="28"/>
              </w:rPr>
            </w:pPr>
            <w:r w:rsidRPr="00332DD5">
              <w:rPr>
                <w:rFonts w:eastAsia="TimesNewRomanPSMT-Identity-H"/>
                <w:color w:val="000000"/>
                <w:sz w:val="28"/>
                <w:szCs w:val="28"/>
                <w:lang w:eastAsia="en-US"/>
              </w:rPr>
              <w:t>Выполнение менее 60% оцениваемых параметров</w:t>
            </w:r>
          </w:p>
        </w:tc>
      </w:tr>
    </w:tbl>
    <w:p w:rsidR="00332DD5" w:rsidRPr="00332DD5" w:rsidRDefault="00332DD5" w:rsidP="00332DD5">
      <w:pPr>
        <w:jc w:val="both"/>
        <w:rPr>
          <w:b/>
          <w:sz w:val="28"/>
          <w:szCs w:val="28"/>
        </w:rPr>
      </w:pPr>
    </w:p>
    <w:p w:rsidR="00332DD5" w:rsidRPr="00332DD5" w:rsidRDefault="00332DD5" w:rsidP="00332DD5">
      <w:pPr>
        <w:autoSpaceDE w:val="0"/>
        <w:autoSpaceDN w:val="0"/>
        <w:adjustRightInd w:val="0"/>
        <w:jc w:val="center"/>
        <w:rPr>
          <w:rFonts w:eastAsia="Calibri"/>
          <w:b/>
          <w:sz w:val="28"/>
          <w:szCs w:val="28"/>
        </w:rPr>
      </w:pPr>
      <w:r w:rsidRPr="00332DD5">
        <w:rPr>
          <w:rFonts w:eastAsia="Calibri"/>
          <w:b/>
          <w:sz w:val="28"/>
          <w:szCs w:val="28"/>
        </w:rPr>
        <w:t>Критерии и шкала оценивания опорных конспектов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Оценка</w:t>
            </w:r>
          </w:p>
        </w:tc>
        <w:tc>
          <w:tcPr>
            <w:tcW w:w="7796" w:type="dxa"/>
          </w:tcPr>
          <w:p w:rsidR="00332DD5" w:rsidRPr="00332DD5" w:rsidRDefault="00332DD5" w:rsidP="00332DD5">
            <w:pPr>
              <w:jc w:val="center"/>
              <w:rPr>
                <w:sz w:val="28"/>
                <w:szCs w:val="28"/>
              </w:rPr>
            </w:pPr>
            <w:r w:rsidRPr="00332DD5">
              <w:rPr>
                <w:sz w:val="28"/>
                <w:szCs w:val="28"/>
              </w:rPr>
              <w:t>Критерий оценки</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«зачтено»</w:t>
            </w:r>
          </w:p>
        </w:tc>
        <w:tc>
          <w:tcPr>
            <w:tcW w:w="7796" w:type="dxa"/>
          </w:tcPr>
          <w:p w:rsidR="00332DD5" w:rsidRPr="00332DD5" w:rsidRDefault="00332DD5" w:rsidP="00332DD5">
            <w:pPr>
              <w:rPr>
                <w:sz w:val="28"/>
                <w:szCs w:val="28"/>
              </w:rPr>
            </w:pPr>
            <w:proofErr w:type="gramStart"/>
            <w:r w:rsidRPr="00332DD5">
              <w:rPr>
                <w:rFonts w:eastAsia="TimesNewRomanPSMT-Identity-H"/>
                <w:sz w:val="28"/>
                <w:szCs w:val="28"/>
                <w:lang w:eastAsia="en-US"/>
              </w:rPr>
              <w:t>Обучающийся</w:t>
            </w:r>
            <w:proofErr w:type="gramEnd"/>
            <w:r w:rsidRPr="00332DD5">
              <w:rPr>
                <w:rFonts w:eastAsia="TimesNewRomanPSMT-Identity-H"/>
                <w:sz w:val="28"/>
                <w:szCs w:val="28"/>
                <w:lang w:eastAsia="en-US"/>
              </w:rPr>
              <w:t xml:space="preserve"> </w:t>
            </w:r>
            <w:r w:rsidRPr="00332DD5">
              <w:rPr>
                <w:sz w:val="28"/>
                <w:szCs w:val="28"/>
              </w:rPr>
              <w:t xml:space="preserve">отразил в опорном конспекте все ключевые положения исходного текста </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«не зачтено»</w:t>
            </w:r>
          </w:p>
        </w:tc>
        <w:tc>
          <w:tcPr>
            <w:tcW w:w="7796" w:type="dxa"/>
          </w:tcPr>
          <w:p w:rsidR="00332DD5" w:rsidRPr="00332DD5" w:rsidRDefault="00332DD5" w:rsidP="00332DD5">
            <w:pPr>
              <w:autoSpaceDE w:val="0"/>
              <w:autoSpaceDN w:val="0"/>
              <w:adjustRightInd w:val="0"/>
              <w:rPr>
                <w:rFonts w:eastAsia="TimesNewRomanPSMT-Identity-H"/>
                <w:sz w:val="28"/>
                <w:szCs w:val="28"/>
                <w:lang w:eastAsia="en-US"/>
              </w:rPr>
            </w:pPr>
            <w:r w:rsidRPr="00332DD5">
              <w:rPr>
                <w:rFonts w:eastAsia="TimesNewRomanPSMT-Identity-H"/>
                <w:sz w:val="28"/>
                <w:szCs w:val="28"/>
                <w:lang w:eastAsia="en-US"/>
              </w:rPr>
              <w:t>Опорный конспект представляет собой копию исходного текста или отдельные фрагменты исходного текста, не отражающие его исходные положения</w:t>
            </w:r>
          </w:p>
        </w:tc>
      </w:tr>
    </w:tbl>
    <w:p w:rsidR="00332DD5" w:rsidRPr="00332DD5" w:rsidRDefault="00332DD5" w:rsidP="00332DD5">
      <w:pPr>
        <w:jc w:val="both"/>
        <w:rPr>
          <w:b/>
          <w:sz w:val="28"/>
          <w:szCs w:val="28"/>
        </w:rPr>
      </w:pPr>
    </w:p>
    <w:p w:rsidR="00332DD5" w:rsidRPr="00332DD5" w:rsidRDefault="00332DD5" w:rsidP="00332DD5">
      <w:pPr>
        <w:autoSpaceDE w:val="0"/>
        <w:autoSpaceDN w:val="0"/>
        <w:adjustRightInd w:val="0"/>
        <w:jc w:val="center"/>
        <w:rPr>
          <w:rFonts w:eastAsia="Calibri"/>
          <w:b/>
          <w:sz w:val="28"/>
          <w:szCs w:val="28"/>
        </w:rPr>
      </w:pPr>
      <w:r w:rsidRPr="00332DD5">
        <w:rPr>
          <w:rFonts w:eastAsia="Calibri"/>
          <w:b/>
          <w:sz w:val="28"/>
          <w:szCs w:val="28"/>
        </w:rPr>
        <w:t>Критерии и шкала оценивания аннотированных списков литературы, аннотаций к статьям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Оценка</w:t>
            </w:r>
          </w:p>
        </w:tc>
        <w:tc>
          <w:tcPr>
            <w:tcW w:w="7796" w:type="dxa"/>
          </w:tcPr>
          <w:p w:rsidR="00332DD5" w:rsidRPr="00332DD5" w:rsidRDefault="00332DD5" w:rsidP="00332DD5">
            <w:pPr>
              <w:jc w:val="center"/>
              <w:rPr>
                <w:sz w:val="28"/>
                <w:szCs w:val="28"/>
              </w:rPr>
            </w:pPr>
            <w:r w:rsidRPr="00332DD5">
              <w:rPr>
                <w:sz w:val="28"/>
                <w:szCs w:val="28"/>
              </w:rPr>
              <w:t>Критерий оценки</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«зачтено»</w:t>
            </w:r>
          </w:p>
        </w:tc>
        <w:tc>
          <w:tcPr>
            <w:tcW w:w="7796" w:type="dxa"/>
          </w:tcPr>
          <w:p w:rsidR="00332DD5" w:rsidRPr="00332DD5" w:rsidRDefault="00332DD5" w:rsidP="00332DD5">
            <w:pPr>
              <w:rPr>
                <w:sz w:val="28"/>
                <w:szCs w:val="28"/>
              </w:rPr>
            </w:pPr>
            <w:r w:rsidRPr="00332DD5">
              <w:rPr>
                <w:rFonts w:eastAsia="TimesNewRomanPSMT-Identity-H"/>
                <w:sz w:val="28"/>
                <w:szCs w:val="28"/>
                <w:lang w:eastAsia="en-US"/>
              </w:rPr>
              <w:t>При составлении аннотаций студент сжато изложил содержание статьи, книги.</w:t>
            </w:r>
            <w:r w:rsidRPr="00332DD5">
              <w:rPr>
                <w:sz w:val="28"/>
                <w:szCs w:val="28"/>
              </w:rPr>
              <w:t xml:space="preserve"> </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«не зачтено»</w:t>
            </w:r>
          </w:p>
        </w:tc>
        <w:tc>
          <w:tcPr>
            <w:tcW w:w="7796" w:type="dxa"/>
          </w:tcPr>
          <w:p w:rsidR="00332DD5" w:rsidRPr="00332DD5" w:rsidRDefault="00332DD5" w:rsidP="00332DD5">
            <w:pPr>
              <w:autoSpaceDE w:val="0"/>
              <w:autoSpaceDN w:val="0"/>
              <w:adjustRightInd w:val="0"/>
              <w:rPr>
                <w:rFonts w:eastAsia="TimesNewRomanPSMT-Identity-H"/>
                <w:sz w:val="28"/>
                <w:szCs w:val="28"/>
                <w:lang w:eastAsia="en-US"/>
              </w:rPr>
            </w:pPr>
            <w:r w:rsidRPr="00332DD5">
              <w:rPr>
                <w:rFonts w:eastAsia="TimesNewRomanPSMT-Identity-H"/>
                <w:sz w:val="28"/>
                <w:szCs w:val="28"/>
                <w:lang w:eastAsia="en-US"/>
              </w:rPr>
              <w:t>При составлении аннотаций студент изложил излишние подробности или не отразил содержание статьи, книги</w:t>
            </w:r>
          </w:p>
        </w:tc>
      </w:tr>
    </w:tbl>
    <w:p w:rsidR="00332DD5" w:rsidRPr="00332DD5" w:rsidRDefault="00332DD5" w:rsidP="00332DD5">
      <w:pPr>
        <w:jc w:val="both"/>
        <w:rPr>
          <w:b/>
          <w:sz w:val="28"/>
          <w:szCs w:val="28"/>
        </w:rPr>
      </w:pPr>
    </w:p>
    <w:p w:rsidR="00332DD5" w:rsidRPr="00332DD5" w:rsidRDefault="00332DD5" w:rsidP="00332DD5">
      <w:pPr>
        <w:jc w:val="center"/>
        <w:rPr>
          <w:b/>
          <w:bCs/>
          <w:sz w:val="28"/>
          <w:szCs w:val="28"/>
        </w:rPr>
      </w:pPr>
      <w:r w:rsidRPr="00332DD5">
        <w:rPr>
          <w:b/>
          <w:bCs/>
          <w:sz w:val="28"/>
          <w:szCs w:val="28"/>
        </w:rPr>
        <w:t>Критерии и шкала оценивания терминологической работы по 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Оценка</w:t>
            </w:r>
          </w:p>
        </w:tc>
        <w:tc>
          <w:tcPr>
            <w:tcW w:w="7796" w:type="dxa"/>
          </w:tcPr>
          <w:p w:rsidR="00332DD5" w:rsidRPr="00332DD5" w:rsidRDefault="00332DD5" w:rsidP="00332DD5">
            <w:pPr>
              <w:jc w:val="center"/>
              <w:rPr>
                <w:sz w:val="28"/>
                <w:szCs w:val="28"/>
              </w:rPr>
            </w:pPr>
            <w:r w:rsidRPr="00332DD5">
              <w:rPr>
                <w:sz w:val="28"/>
                <w:szCs w:val="28"/>
              </w:rPr>
              <w:t>Критерий оценки</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«зачтено»</w:t>
            </w:r>
          </w:p>
        </w:tc>
        <w:tc>
          <w:tcPr>
            <w:tcW w:w="7796" w:type="dxa"/>
          </w:tcPr>
          <w:p w:rsidR="00332DD5" w:rsidRPr="00332DD5" w:rsidRDefault="00332DD5" w:rsidP="00332DD5">
            <w:pPr>
              <w:rPr>
                <w:sz w:val="28"/>
                <w:szCs w:val="28"/>
              </w:rPr>
            </w:pPr>
            <w:r w:rsidRPr="00332DD5">
              <w:rPr>
                <w:rFonts w:eastAsia="TimesNewRomanPSMT-Identity-H"/>
                <w:sz w:val="28"/>
                <w:szCs w:val="28"/>
                <w:lang w:eastAsia="en-US"/>
              </w:rPr>
              <w:t xml:space="preserve">Обучающийся </w:t>
            </w:r>
            <w:r w:rsidRPr="00332DD5">
              <w:rPr>
                <w:sz w:val="28"/>
                <w:szCs w:val="28"/>
              </w:rPr>
              <w:t>отразил достаточное количество терминов и объем их описаний, используемая литература включает как классические, так и современные издания</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«не зачтено»</w:t>
            </w:r>
          </w:p>
        </w:tc>
        <w:tc>
          <w:tcPr>
            <w:tcW w:w="7796" w:type="dxa"/>
          </w:tcPr>
          <w:p w:rsidR="00332DD5" w:rsidRPr="00332DD5" w:rsidRDefault="00332DD5" w:rsidP="00332DD5">
            <w:pPr>
              <w:autoSpaceDE w:val="0"/>
              <w:autoSpaceDN w:val="0"/>
              <w:adjustRightInd w:val="0"/>
              <w:rPr>
                <w:rFonts w:eastAsia="TimesNewRomanPSMT-Identity-H"/>
                <w:sz w:val="28"/>
                <w:szCs w:val="28"/>
                <w:lang w:eastAsia="en-US"/>
              </w:rPr>
            </w:pPr>
            <w:r w:rsidRPr="00332DD5">
              <w:rPr>
                <w:sz w:val="28"/>
                <w:szCs w:val="28"/>
              </w:rPr>
              <w:t>Содержание не подкреплено необходимыми комментариями, примерами и поясняющими цитатами</w:t>
            </w:r>
          </w:p>
        </w:tc>
      </w:tr>
    </w:tbl>
    <w:p w:rsidR="00332DD5" w:rsidRPr="00332DD5" w:rsidRDefault="00332DD5" w:rsidP="00332DD5">
      <w:pPr>
        <w:jc w:val="center"/>
        <w:rPr>
          <w:b/>
          <w:bCs/>
          <w:sz w:val="28"/>
          <w:szCs w:val="28"/>
        </w:rPr>
      </w:pPr>
    </w:p>
    <w:p w:rsidR="00332DD5" w:rsidRPr="00332DD5" w:rsidRDefault="00332DD5" w:rsidP="00332DD5">
      <w:pPr>
        <w:jc w:val="center"/>
        <w:rPr>
          <w:b/>
          <w:bCs/>
          <w:sz w:val="28"/>
          <w:szCs w:val="28"/>
        </w:rPr>
      </w:pPr>
      <w:r w:rsidRPr="00332DD5">
        <w:rPr>
          <w:b/>
          <w:bCs/>
          <w:sz w:val="28"/>
          <w:szCs w:val="28"/>
        </w:rPr>
        <w:t>Критерии и шкала оценивания составления таблиц, схем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Оценка</w:t>
            </w:r>
          </w:p>
        </w:tc>
        <w:tc>
          <w:tcPr>
            <w:tcW w:w="7796" w:type="dxa"/>
          </w:tcPr>
          <w:p w:rsidR="00332DD5" w:rsidRPr="00332DD5" w:rsidRDefault="00332DD5" w:rsidP="00332DD5">
            <w:pPr>
              <w:jc w:val="center"/>
              <w:rPr>
                <w:sz w:val="28"/>
                <w:szCs w:val="28"/>
              </w:rPr>
            </w:pPr>
            <w:r w:rsidRPr="00332DD5">
              <w:rPr>
                <w:sz w:val="28"/>
                <w:szCs w:val="28"/>
              </w:rPr>
              <w:t>Критерий оценки</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«зачтено»</w:t>
            </w:r>
          </w:p>
        </w:tc>
        <w:tc>
          <w:tcPr>
            <w:tcW w:w="7796" w:type="dxa"/>
          </w:tcPr>
          <w:p w:rsidR="00332DD5" w:rsidRPr="00332DD5" w:rsidRDefault="00332DD5" w:rsidP="00332DD5">
            <w:pPr>
              <w:rPr>
                <w:sz w:val="28"/>
                <w:szCs w:val="28"/>
              </w:rPr>
            </w:pPr>
            <w:r w:rsidRPr="00332DD5">
              <w:rPr>
                <w:sz w:val="28"/>
                <w:szCs w:val="28"/>
                <w:lang w:eastAsia="en-US"/>
              </w:rPr>
              <w:t>Качество и полнота включенной информации, грамотно выделены и отражены важнейшие позиции, логично структурированы</w:t>
            </w:r>
          </w:p>
        </w:tc>
      </w:tr>
      <w:tr w:rsidR="00332DD5" w:rsidRPr="00332DD5" w:rsidTr="00E2248F">
        <w:tc>
          <w:tcPr>
            <w:tcW w:w="1668" w:type="dxa"/>
            <w:vAlign w:val="center"/>
          </w:tcPr>
          <w:p w:rsidR="00332DD5" w:rsidRPr="00332DD5" w:rsidRDefault="00332DD5" w:rsidP="00332DD5">
            <w:pPr>
              <w:jc w:val="center"/>
              <w:rPr>
                <w:sz w:val="28"/>
                <w:szCs w:val="28"/>
              </w:rPr>
            </w:pPr>
            <w:r w:rsidRPr="00332DD5">
              <w:rPr>
                <w:sz w:val="28"/>
                <w:szCs w:val="28"/>
              </w:rPr>
              <w:t>«не зачтено»</w:t>
            </w:r>
          </w:p>
        </w:tc>
        <w:tc>
          <w:tcPr>
            <w:tcW w:w="7796" w:type="dxa"/>
          </w:tcPr>
          <w:p w:rsidR="00332DD5" w:rsidRPr="00332DD5" w:rsidRDefault="00332DD5" w:rsidP="00332DD5">
            <w:pPr>
              <w:autoSpaceDE w:val="0"/>
              <w:autoSpaceDN w:val="0"/>
              <w:adjustRightInd w:val="0"/>
              <w:rPr>
                <w:rFonts w:eastAsia="TimesNewRomanPSMT-Identity-H"/>
                <w:sz w:val="28"/>
                <w:szCs w:val="28"/>
                <w:lang w:eastAsia="en-US"/>
              </w:rPr>
            </w:pPr>
            <w:r w:rsidRPr="00332DD5">
              <w:rPr>
                <w:sz w:val="28"/>
                <w:szCs w:val="28"/>
                <w:lang w:eastAsia="en-US"/>
              </w:rPr>
              <w:t>Нет подкрепления необходимыми комментариями, примерами и поясняющими цитатами, ссылками</w:t>
            </w:r>
          </w:p>
        </w:tc>
      </w:tr>
    </w:tbl>
    <w:p w:rsidR="00332DD5" w:rsidRPr="00332DD5" w:rsidRDefault="00332DD5" w:rsidP="00332DD5">
      <w:pPr>
        <w:jc w:val="both"/>
        <w:rPr>
          <w:b/>
          <w:sz w:val="28"/>
          <w:szCs w:val="28"/>
        </w:rPr>
      </w:pPr>
    </w:p>
    <w:p w:rsidR="00332DD5" w:rsidRPr="00332DD5" w:rsidRDefault="00332DD5" w:rsidP="00332DD5">
      <w:pPr>
        <w:jc w:val="both"/>
        <w:rPr>
          <w:b/>
          <w:sz w:val="28"/>
          <w:szCs w:val="28"/>
        </w:rPr>
      </w:pPr>
      <w:r w:rsidRPr="00332DD5">
        <w:rPr>
          <w:b/>
          <w:sz w:val="28"/>
          <w:szCs w:val="28"/>
        </w:rPr>
        <w:t>2.3. Критерии и шкалы оценивания результатов обучения при проведении  промежуточной аттестации</w:t>
      </w:r>
    </w:p>
    <w:p w:rsidR="00332DD5" w:rsidRPr="00332DD5" w:rsidRDefault="00332DD5" w:rsidP="00332DD5">
      <w:pPr>
        <w:ind w:firstLine="567"/>
        <w:jc w:val="both"/>
        <w:rPr>
          <w:sz w:val="28"/>
          <w:szCs w:val="28"/>
        </w:rPr>
      </w:pPr>
      <w:r w:rsidRPr="00332DD5">
        <w:rPr>
          <w:sz w:val="28"/>
          <w:szCs w:val="28"/>
        </w:rPr>
        <w:t xml:space="preserve">1. </w:t>
      </w:r>
      <w:r w:rsidRPr="00332DD5">
        <w:rPr>
          <w:bCs/>
          <w:sz w:val="28"/>
          <w:szCs w:val="28"/>
        </w:rPr>
        <w:t>Промежуточная аттестация</w:t>
      </w:r>
      <w:r w:rsidRPr="00332DD5">
        <w:rPr>
          <w:sz w:val="28"/>
          <w:szCs w:val="28"/>
        </w:rPr>
        <w:t xml:space="preserve"> предназначена для определения уровня освоения всего объема учебной дисциплины. Для оценивания результатов обучения при проведении промежуточной аттестации используется двухбалльная шкала: «зачтено», «не зачтено».</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6097"/>
        <w:gridCol w:w="1700"/>
      </w:tblGrid>
      <w:tr w:rsidR="00332DD5" w:rsidRPr="00332DD5" w:rsidTr="00E2248F">
        <w:tc>
          <w:tcPr>
            <w:tcW w:w="881" w:type="pct"/>
            <w:vAlign w:val="center"/>
          </w:tcPr>
          <w:p w:rsidR="00332DD5" w:rsidRPr="00332DD5" w:rsidRDefault="00332DD5" w:rsidP="00332DD5">
            <w:pPr>
              <w:jc w:val="center"/>
              <w:rPr>
                <w:sz w:val="28"/>
                <w:szCs w:val="28"/>
              </w:rPr>
            </w:pPr>
            <w:r w:rsidRPr="00332DD5">
              <w:rPr>
                <w:sz w:val="28"/>
                <w:szCs w:val="28"/>
              </w:rPr>
              <w:t>Шкала оценивания</w:t>
            </w:r>
          </w:p>
        </w:tc>
        <w:tc>
          <w:tcPr>
            <w:tcW w:w="3221" w:type="pct"/>
            <w:vAlign w:val="center"/>
          </w:tcPr>
          <w:p w:rsidR="00332DD5" w:rsidRPr="00332DD5" w:rsidRDefault="00332DD5" w:rsidP="00332DD5">
            <w:pPr>
              <w:jc w:val="center"/>
              <w:rPr>
                <w:sz w:val="28"/>
                <w:szCs w:val="28"/>
              </w:rPr>
            </w:pPr>
            <w:r w:rsidRPr="00332DD5">
              <w:rPr>
                <w:sz w:val="28"/>
                <w:szCs w:val="28"/>
              </w:rPr>
              <w:t>Критерии оценивания</w:t>
            </w:r>
          </w:p>
        </w:tc>
        <w:tc>
          <w:tcPr>
            <w:tcW w:w="898" w:type="pct"/>
            <w:vAlign w:val="center"/>
          </w:tcPr>
          <w:p w:rsidR="00332DD5" w:rsidRPr="00332DD5" w:rsidRDefault="00332DD5" w:rsidP="00332DD5">
            <w:pPr>
              <w:jc w:val="center"/>
              <w:rPr>
                <w:sz w:val="28"/>
                <w:szCs w:val="28"/>
              </w:rPr>
            </w:pPr>
            <w:r w:rsidRPr="00332DD5">
              <w:rPr>
                <w:sz w:val="28"/>
                <w:szCs w:val="28"/>
              </w:rPr>
              <w:t>Уровень</w:t>
            </w:r>
          </w:p>
          <w:p w:rsidR="00332DD5" w:rsidRPr="00332DD5" w:rsidRDefault="00332DD5" w:rsidP="00332DD5">
            <w:pPr>
              <w:jc w:val="center"/>
              <w:rPr>
                <w:sz w:val="28"/>
                <w:szCs w:val="28"/>
              </w:rPr>
            </w:pPr>
            <w:r w:rsidRPr="00332DD5">
              <w:rPr>
                <w:sz w:val="28"/>
                <w:szCs w:val="28"/>
              </w:rPr>
              <w:t>освоения</w:t>
            </w:r>
          </w:p>
          <w:p w:rsidR="00332DD5" w:rsidRPr="00332DD5" w:rsidRDefault="00332DD5" w:rsidP="00332DD5">
            <w:pPr>
              <w:jc w:val="center"/>
              <w:rPr>
                <w:sz w:val="28"/>
                <w:szCs w:val="28"/>
              </w:rPr>
            </w:pPr>
            <w:r w:rsidRPr="00332DD5">
              <w:rPr>
                <w:sz w:val="28"/>
                <w:szCs w:val="28"/>
              </w:rPr>
              <w:t>компетенций</w:t>
            </w:r>
          </w:p>
        </w:tc>
      </w:tr>
      <w:tr w:rsidR="00332DD5" w:rsidRPr="00332DD5" w:rsidTr="00E2248F">
        <w:tc>
          <w:tcPr>
            <w:tcW w:w="881" w:type="pct"/>
            <w:vMerge w:val="restart"/>
            <w:vAlign w:val="center"/>
          </w:tcPr>
          <w:p w:rsidR="00332DD5" w:rsidRPr="00332DD5" w:rsidRDefault="00332DD5" w:rsidP="00332DD5">
            <w:pPr>
              <w:jc w:val="center"/>
              <w:rPr>
                <w:sz w:val="28"/>
                <w:szCs w:val="28"/>
              </w:rPr>
            </w:pPr>
            <w:r w:rsidRPr="00332DD5">
              <w:rPr>
                <w:sz w:val="28"/>
                <w:szCs w:val="28"/>
              </w:rPr>
              <w:t>«зачтено»</w:t>
            </w:r>
          </w:p>
        </w:tc>
        <w:tc>
          <w:tcPr>
            <w:tcW w:w="3221" w:type="pct"/>
          </w:tcPr>
          <w:p w:rsidR="00332DD5" w:rsidRPr="00332DD5" w:rsidRDefault="00332DD5" w:rsidP="00332DD5">
            <w:pPr>
              <w:rPr>
                <w:sz w:val="28"/>
                <w:szCs w:val="28"/>
              </w:rPr>
            </w:pPr>
            <w:proofErr w:type="gramStart"/>
            <w:r w:rsidRPr="00332DD5">
              <w:rPr>
                <w:sz w:val="28"/>
                <w:szCs w:val="28"/>
              </w:rPr>
              <w:t>Обучающийся</w:t>
            </w:r>
            <w:proofErr w:type="gramEnd"/>
            <w:r w:rsidRPr="00332DD5">
              <w:rPr>
                <w:sz w:val="28"/>
                <w:szCs w:val="28"/>
              </w:rPr>
              <w:t xml:space="preserve"> правильно ответил на теоретические вопросы. Показал отличные знания в рамках учебного материала. Правильно выполнил практические задания. Ответил на все дополнительные вопросы</w:t>
            </w:r>
          </w:p>
        </w:tc>
        <w:tc>
          <w:tcPr>
            <w:tcW w:w="898" w:type="pct"/>
            <w:vAlign w:val="center"/>
          </w:tcPr>
          <w:p w:rsidR="00332DD5" w:rsidRPr="00332DD5" w:rsidRDefault="00332DD5" w:rsidP="00332DD5">
            <w:pPr>
              <w:jc w:val="center"/>
              <w:rPr>
                <w:sz w:val="28"/>
                <w:szCs w:val="28"/>
              </w:rPr>
            </w:pPr>
            <w:r w:rsidRPr="00332DD5">
              <w:rPr>
                <w:sz w:val="28"/>
                <w:szCs w:val="28"/>
              </w:rPr>
              <w:t>Эталонный</w:t>
            </w:r>
          </w:p>
        </w:tc>
      </w:tr>
      <w:tr w:rsidR="00332DD5" w:rsidRPr="00332DD5" w:rsidTr="00E2248F">
        <w:tc>
          <w:tcPr>
            <w:tcW w:w="881" w:type="pct"/>
            <w:vMerge/>
            <w:vAlign w:val="center"/>
          </w:tcPr>
          <w:p w:rsidR="00332DD5" w:rsidRPr="00332DD5" w:rsidRDefault="00332DD5" w:rsidP="00332DD5">
            <w:pPr>
              <w:jc w:val="center"/>
              <w:rPr>
                <w:sz w:val="28"/>
                <w:szCs w:val="28"/>
              </w:rPr>
            </w:pPr>
          </w:p>
        </w:tc>
        <w:tc>
          <w:tcPr>
            <w:tcW w:w="3221" w:type="pct"/>
          </w:tcPr>
          <w:p w:rsidR="00332DD5" w:rsidRPr="00332DD5" w:rsidRDefault="00332DD5" w:rsidP="00332DD5">
            <w:pPr>
              <w:rPr>
                <w:sz w:val="28"/>
                <w:szCs w:val="28"/>
              </w:rPr>
            </w:pPr>
            <w:proofErr w:type="gramStart"/>
            <w:r w:rsidRPr="00332DD5">
              <w:rPr>
                <w:sz w:val="28"/>
                <w:szCs w:val="28"/>
              </w:rPr>
              <w:t>Обучающийся</w:t>
            </w:r>
            <w:proofErr w:type="gramEnd"/>
            <w:r w:rsidRPr="00332DD5">
              <w:rPr>
                <w:sz w:val="28"/>
                <w:szCs w:val="28"/>
              </w:rPr>
              <w:t xml:space="preserve">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Ответил на большинство дополнительных вопросов</w:t>
            </w:r>
          </w:p>
        </w:tc>
        <w:tc>
          <w:tcPr>
            <w:tcW w:w="898" w:type="pct"/>
            <w:vAlign w:val="center"/>
          </w:tcPr>
          <w:p w:rsidR="00332DD5" w:rsidRPr="00332DD5" w:rsidRDefault="00332DD5" w:rsidP="00332DD5">
            <w:pPr>
              <w:jc w:val="center"/>
              <w:rPr>
                <w:sz w:val="28"/>
                <w:szCs w:val="28"/>
              </w:rPr>
            </w:pPr>
            <w:r w:rsidRPr="00332DD5">
              <w:rPr>
                <w:sz w:val="28"/>
                <w:szCs w:val="28"/>
              </w:rPr>
              <w:t>Стандартный</w:t>
            </w:r>
          </w:p>
        </w:tc>
      </w:tr>
      <w:tr w:rsidR="00332DD5" w:rsidRPr="00332DD5" w:rsidTr="00E2248F">
        <w:tc>
          <w:tcPr>
            <w:tcW w:w="881" w:type="pct"/>
            <w:vMerge/>
            <w:vAlign w:val="center"/>
          </w:tcPr>
          <w:p w:rsidR="00332DD5" w:rsidRPr="00332DD5" w:rsidRDefault="00332DD5" w:rsidP="00332DD5">
            <w:pPr>
              <w:jc w:val="center"/>
              <w:rPr>
                <w:sz w:val="28"/>
                <w:szCs w:val="28"/>
              </w:rPr>
            </w:pPr>
          </w:p>
        </w:tc>
        <w:tc>
          <w:tcPr>
            <w:tcW w:w="3221" w:type="pct"/>
          </w:tcPr>
          <w:p w:rsidR="00332DD5" w:rsidRPr="00332DD5" w:rsidRDefault="00332DD5" w:rsidP="00332DD5">
            <w:pPr>
              <w:rPr>
                <w:sz w:val="28"/>
                <w:szCs w:val="28"/>
              </w:rPr>
            </w:pPr>
            <w:proofErr w:type="gramStart"/>
            <w:r w:rsidRPr="00332DD5">
              <w:rPr>
                <w:sz w:val="28"/>
                <w:szCs w:val="28"/>
              </w:rPr>
              <w:t>Обучающийся</w:t>
            </w:r>
            <w:proofErr w:type="gramEnd"/>
            <w:r w:rsidRPr="00332DD5">
              <w:rPr>
                <w:sz w:val="28"/>
                <w:szCs w:val="28"/>
              </w:rPr>
              <w:t xml:space="preserve">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Допустил много неточностей при ответе на дополнительные вопросы</w:t>
            </w:r>
          </w:p>
        </w:tc>
        <w:tc>
          <w:tcPr>
            <w:tcW w:w="898" w:type="pct"/>
            <w:vAlign w:val="center"/>
          </w:tcPr>
          <w:p w:rsidR="00332DD5" w:rsidRPr="00332DD5" w:rsidRDefault="00332DD5" w:rsidP="00332DD5">
            <w:pPr>
              <w:jc w:val="center"/>
              <w:rPr>
                <w:sz w:val="28"/>
                <w:szCs w:val="28"/>
              </w:rPr>
            </w:pPr>
            <w:r w:rsidRPr="00332DD5">
              <w:rPr>
                <w:sz w:val="28"/>
                <w:szCs w:val="28"/>
              </w:rPr>
              <w:t>Пороговый</w:t>
            </w:r>
          </w:p>
        </w:tc>
      </w:tr>
      <w:tr w:rsidR="00332DD5" w:rsidRPr="00332DD5" w:rsidTr="00E2248F">
        <w:tc>
          <w:tcPr>
            <w:tcW w:w="881" w:type="pct"/>
            <w:vAlign w:val="center"/>
          </w:tcPr>
          <w:p w:rsidR="00332DD5" w:rsidRPr="00332DD5" w:rsidRDefault="00332DD5" w:rsidP="00332DD5">
            <w:pPr>
              <w:jc w:val="center"/>
              <w:rPr>
                <w:sz w:val="28"/>
                <w:szCs w:val="28"/>
              </w:rPr>
            </w:pPr>
            <w:r w:rsidRPr="00332DD5">
              <w:rPr>
                <w:sz w:val="28"/>
                <w:szCs w:val="28"/>
              </w:rPr>
              <w:t>«не зачтено»</w:t>
            </w:r>
          </w:p>
        </w:tc>
        <w:tc>
          <w:tcPr>
            <w:tcW w:w="3221" w:type="pct"/>
          </w:tcPr>
          <w:p w:rsidR="00332DD5" w:rsidRPr="00332DD5" w:rsidRDefault="00332DD5" w:rsidP="00332DD5">
            <w:pPr>
              <w:rPr>
                <w:sz w:val="28"/>
                <w:szCs w:val="28"/>
              </w:rPr>
            </w:pPr>
            <w:r w:rsidRPr="00332DD5">
              <w:rPr>
                <w:sz w:val="28"/>
                <w:szCs w:val="28"/>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ответах на дополнительные вопросы было допущено множество неправильных ответов</w:t>
            </w:r>
          </w:p>
        </w:tc>
        <w:tc>
          <w:tcPr>
            <w:tcW w:w="898" w:type="pct"/>
            <w:vAlign w:val="center"/>
          </w:tcPr>
          <w:p w:rsidR="00332DD5" w:rsidRPr="00332DD5" w:rsidRDefault="00332DD5" w:rsidP="00332DD5">
            <w:pPr>
              <w:jc w:val="center"/>
              <w:rPr>
                <w:sz w:val="28"/>
                <w:szCs w:val="28"/>
              </w:rPr>
            </w:pPr>
            <w:r w:rsidRPr="00332DD5">
              <w:rPr>
                <w:sz w:val="28"/>
                <w:szCs w:val="28"/>
              </w:rPr>
              <w:t>Компетенции не</w:t>
            </w:r>
          </w:p>
          <w:p w:rsidR="00332DD5" w:rsidRPr="00332DD5" w:rsidRDefault="00332DD5" w:rsidP="00332DD5">
            <w:pPr>
              <w:jc w:val="center"/>
              <w:rPr>
                <w:sz w:val="28"/>
                <w:szCs w:val="28"/>
              </w:rPr>
            </w:pPr>
            <w:r w:rsidRPr="00332DD5">
              <w:rPr>
                <w:sz w:val="28"/>
                <w:szCs w:val="28"/>
              </w:rPr>
              <w:t>сформированы</w:t>
            </w:r>
          </w:p>
        </w:tc>
      </w:tr>
    </w:tbl>
    <w:p w:rsidR="00332DD5" w:rsidRPr="00332DD5" w:rsidRDefault="00332DD5" w:rsidP="00332DD5">
      <w:pPr>
        <w:ind w:left="390"/>
        <w:jc w:val="both"/>
        <w:rPr>
          <w:sz w:val="28"/>
          <w:szCs w:val="28"/>
          <w:lang w:eastAsia="zh-CN"/>
        </w:rPr>
      </w:pPr>
    </w:p>
    <w:p w:rsidR="00332DD5" w:rsidRPr="00332DD5" w:rsidRDefault="00332DD5" w:rsidP="00332DD5">
      <w:pPr>
        <w:ind w:firstLine="567"/>
        <w:jc w:val="both"/>
        <w:rPr>
          <w:sz w:val="28"/>
          <w:szCs w:val="28"/>
        </w:rPr>
      </w:pPr>
      <w:r w:rsidRPr="00332DD5">
        <w:rPr>
          <w:sz w:val="28"/>
          <w:szCs w:val="28"/>
        </w:rPr>
        <w:t xml:space="preserve">2. </w:t>
      </w:r>
      <w:r w:rsidRPr="00332DD5">
        <w:rPr>
          <w:bCs/>
          <w:sz w:val="28"/>
          <w:szCs w:val="28"/>
        </w:rPr>
        <w:t>Промежуточная аттестация</w:t>
      </w:r>
      <w:r w:rsidRPr="00332DD5">
        <w:rPr>
          <w:sz w:val="28"/>
          <w:szCs w:val="28"/>
        </w:rPr>
        <w:t xml:space="preserve"> предназначена для определения уровня освоения всего объема учебной дисциплины. Для оценивания результатов обучения при проведении промежуточной аттестации используется </w:t>
      </w:r>
      <w:proofErr w:type="spellStart"/>
      <w:r w:rsidRPr="00332DD5">
        <w:rPr>
          <w:sz w:val="28"/>
          <w:szCs w:val="28"/>
        </w:rPr>
        <w:t>четырехбалльная</w:t>
      </w:r>
      <w:proofErr w:type="spellEnd"/>
      <w:r w:rsidRPr="00332DD5">
        <w:rPr>
          <w:sz w:val="28"/>
          <w:szCs w:val="28"/>
        </w:rPr>
        <w:t xml:space="preserve"> шкала: «Отлично», «Хорошо», «Удовлетворительно», «Неудовлетворительно».</w:t>
      </w:r>
    </w:p>
    <w:p w:rsidR="00332DD5" w:rsidRPr="00332DD5" w:rsidRDefault="00332DD5" w:rsidP="00332DD5">
      <w:pPr>
        <w:ind w:left="390"/>
        <w:jc w:val="both"/>
        <w:rPr>
          <w:sz w:val="28"/>
          <w:szCs w:val="28"/>
          <w:lang w:eastAsia="zh-CN"/>
        </w:rPr>
      </w:pPr>
    </w:p>
    <w:tbl>
      <w:tblPr>
        <w:tblStyle w:val="16"/>
        <w:tblW w:w="9498" w:type="dxa"/>
        <w:tblInd w:w="-34" w:type="dxa"/>
        <w:tblLayout w:type="fixed"/>
        <w:tblLook w:val="0420" w:firstRow="1" w:lastRow="0" w:firstColumn="0" w:lastColumn="0" w:noHBand="0" w:noVBand="1"/>
      </w:tblPr>
      <w:tblGrid>
        <w:gridCol w:w="1843"/>
        <w:gridCol w:w="5954"/>
        <w:gridCol w:w="1701"/>
      </w:tblGrid>
      <w:tr w:rsidR="00332DD5" w:rsidRPr="00332DD5" w:rsidTr="00E2248F">
        <w:trPr>
          <w:trHeight w:val="584"/>
        </w:trPr>
        <w:tc>
          <w:tcPr>
            <w:tcW w:w="1843" w:type="dxa"/>
            <w:vAlign w:val="center"/>
            <w:hideMark/>
          </w:tcPr>
          <w:p w:rsidR="00332DD5" w:rsidRPr="00332DD5" w:rsidRDefault="00332DD5" w:rsidP="00332DD5">
            <w:pPr>
              <w:jc w:val="center"/>
              <w:rPr>
                <w:sz w:val="28"/>
                <w:szCs w:val="28"/>
              </w:rPr>
            </w:pPr>
            <w:r w:rsidRPr="00332DD5">
              <w:rPr>
                <w:sz w:val="28"/>
                <w:szCs w:val="28"/>
              </w:rPr>
              <w:t>Шкала оценивания</w:t>
            </w:r>
          </w:p>
        </w:tc>
        <w:tc>
          <w:tcPr>
            <w:tcW w:w="5954" w:type="dxa"/>
            <w:vAlign w:val="center"/>
            <w:hideMark/>
          </w:tcPr>
          <w:p w:rsidR="00332DD5" w:rsidRPr="00332DD5" w:rsidRDefault="00332DD5" w:rsidP="00332DD5">
            <w:pPr>
              <w:jc w:val="center"/>
              <w:rPr>
                <w:sz w:val="28"/>
                <w:szCs w:val="28"/>
              </w:rPr>
            </w:pPr>
            <w:r w:rsidRPr="00332DD5">
              <w:rPr>
                <w:sz w:val="28"/>
                <w:szCs w:val="28"/>
              </w:rPr>
              <w:t>Критерии</w:t>
            </w:r>
          </w:p>
        </w:tc>
        <w:tc>
          <w:tcPr>
            <w:tcW w:w="1701" w:type="dxa"/>
            <w:vAlign w:val="center"/>
          </w:tcPr>
          <w:p w:rsidR="00332DD5" w:rsidRPr="00332DD5" w:rsidRDefault="00332DD5" w:rsidP="00332DD5">
            <w:pPr>
              <w:jc w:val="center"/>
              <w:rPr>
                <w:sz w:val="28"/>
                <w:szCs w:val="28"/>
              </w:rPr>
            </w:pPr>
            <w:r w:rsidRPr="00332DD5">
              <w:rPr>
                <w:sz w:val="28"/>
                <w:szCs w:val="28"/>
              </w:rPr>
              <w:t>Уровень</w:t>
            </w:r>
          </w:p>
          <w:p w:rsidR="00332DD5" w:rsidRPr="00332DD5" w:rsidRDefault="00332DD5" w:rsidP="00332DD5">
            <w:pPr>
              <w:jc w:val="center"/>
              <w:rPr>
                <w:sz w:val="28"/>
                <w:szCs w:val="28"/>
              </w:rPr>
            </w:pPr>
            <w:r w:rsidRPr="00332DD5">
              <w:rPr>
                <w:sz w:val="28"/>
                <w:szCs w:val="28"/>
              </w:rPr>
              <w:t>освоения</w:t>
            </w:r>
          </w:p>
          <w:p w:rsidR="00332DD5" w:rsidRPr="00332DD5" w:rsidRDefault="00332DD5" w:rsidP="00332DD5">
            <w:pPr>
              <w:jc w:val="center"/>
              <w:rPr>
                <w:sz w:val="28"/>
                <w:szCs w:val="28"/>
              </w:rPr>
            </w:pPr>
            <w:r w:rsidRPr="00332DD5">
              <w:rPr>
                <w:sz w:val="28"/>
                <w:szCs w:val="28"/>
              </w:rPr>
              <w:lastRenderedPageBreak/>
              <w:t>компетенций</w:t>
            </w:r>
          </w:p>
        </w:tc>
      </w:tr>
      <w:tr w:rsidR="00332DD5" w:rsidRPr="00332DD5" w:rsidTr="00E2248F">
        <w:trPr>
          <w:trHeight w:val="584"/>
        </w:trPr>
        <w:tc>
          <w:tcPr>
            <w:tcW w:w="1843" w:type="dxa"/>
            <w:hideMark/>
          </w:tcPr>
          <w:p w:rsidR="00332DD5" w:rsidRPr="00332DD5" w:rsidRDefault="00332DD5" w:rsidP="00332DD5">
            <w:pPr>
              <w:jc w:val="center"/>
              <w:rPr>
                <w:sz w:val="28"/>
                <w:szCs w:val="28"/>
              </w:rPr>
            </w:pPr>
            <w:r w:rsidRPr="00332DD5">
              <w:rPr>
                <w:kern w:val="24"/>
                <w:sz w:val="28"/>
                <w:szCs w:val="28"/>
              </w:rPr>
              <w:lastRenderedPageBreak/>
              <w:t>Отлично</w:t>
            </w:r>
          </w:p>
        </w:tc>
        <w:tc>
          <w:tcPr>
            <w:tcW w:w="5954" w:type="dxa"/>
            <w:hideMark/>
          </w:tcPr>
          <w:p w:rsidR="00332DD5" w:rsidRPr="00332DD5" w:rsidRDefault="00332DD5" w:rsidP="00332DD5">
            <w:pPr>
              <w:jc w:val="both"/>
              <w:rPr>
                <w:sz w:val="28"/>
                <w:szCs w:val="28"/>
              </w:rPr>
            </w:pPr>
            <w:r w:rsidRPr="00332DD5">
              <w:rPr>
                <w:rFonts w:eastAsia="Calibri"/>
                <w:bCs/>
                <w:kern w:val="24"/>
                <w:sz w:val="28"/>
                <w:szCs w:val="28"/>
              </w:rPr>
              <w:t>наличие глубоких и исчерпывающих знаний в объеме пройденного программного материала, правильные и уверенные действия по применению полученных знаний на практике, грамотное и логически стройное изложение материала при ответе, знание дополнительно рекомендованной литературы</w:t>
            </w:r>
          </w:p>
        </w:tc>
        <w:tc>
          <w:tcPr>
            <w:tcW w:w="1701" w:type="dxa"/>
            <w:vAlign w:val="center"/>
          </w:tcPr>
          <w:p w:rsidR="00332DD5" w:rsidRPr="00332DD5" w:rsidRDefault="00332DD5" w:rsidP="00332DD5">
            <w:pPr>
              <w:jc w:val="center"/>
              <w:rPr>
                <w:sz w:val="28"/>
                <w:szCs w:val="28"/>
              </w:rPr>
            </w:pPr>
            <w:r w:rsidRPr="00332DD5">
              <w:rPr>
                <w:sz w:val="28"/>
                <w:szCs w:val="28"/>
              </w:rPr>
              <w:t>Эталонный</w:t>
            </w:r>
          </w:p>
        </w:tc>
      </w:tr>
      <w:tr w:rsidR="00332DD5" w:rsidRPr="00332DD5" w:rsidTr="00E2248F">
        <w:trPr>
          <w:trHeight w:val="584"/>
        </w:trPr>
        <w:tc>
          <w:tcPr>
            <w:tcW w:w="1843" w:type="dxa"/>
            <w:hideMark/>
          </w:tcPr>
          <w:p w:rsidR="00332DD5" w:rsidRPr="00332DD5" w:rsidRDefault="00332DD5" w:rsidP="00332DD5">
            <w:pPr>
              <w:jc w:val="center"/>
              <w:rPr>
                <w:sz w:val="28"/>
                <w:szCs w:val="28"/>
              </w:rPr>
            </w:pPr>
            <w:r w:rsidRPr="00332DD5">
              <w:rPr>
                <w:kern w:val="24"/>
                <w:sz w:val="28"/>
                <w:szCs w:val="28"/>
              </w:rPr>
              <w:t>Хорошо</w:t>
            </w:r>
          </w:p>
        </w:tc>
        <w:tc>
          <w:tcPr>
            <w:tcW w:w="5954" w:type="dxa"/>
            <w:hideMark/>
          </w:tcPr>
          <w:p w:rsidR="00332DD5" w:rsidRPr="00332DD5" w:rsidRDefault="00332DD5" w:rsidP="00332DD5">
            <w:pPr>
              <w:jc w:val="both"/>
              <w:rPr>
                <w:sz w:val="28"/>
                <w:szCs w:val="28"/>
              </w:rPr>
            </w:pPr>
            <w:r w:rsidRPr="00332DD5">
              <w:rPr>
                <w:rFonts w:eastAsia="Calibri"/>
                <w:bCs/>
                <w:kern w:val="24"/>
                <w:sz w:val="28"/>
                <w:szCs w:val="28"/>
              </w:rPr>
              <w:t>наличие твердых и достаточно полных знаний программного материала, незначительные ошибки при освещении заданных вопросов, правильные действия по применению знаний на практике, четкое изложение материала</w:t>
            </w:r>
          </w:p>
        </w:tc>
        <w:tc>
          <w:tcPr>
            <w:tcW w:w="1701" w:type="dxa"/>
            <w:vAlign w:val="center"/>
          </w:tcPr>
          <w:p w:rsidR="00332DD5" w:rsidRPr="00332DD5" w:rsidRDefault="00332DD5" w:rsidP="00332DD5">
            <w:pPr>
              <w:jc w:val="center"/>
              <w:rPr>
                <w:sz w:val="28"/>
                <w:szCs w:val="28"/>
              </w:rPr>
            </w:pPr>
            <w:r w:rsidRPr="00332DD5">
              <w:rPr>
                <w:sz w:val="28"/>
                <w:szCs w:val="28"/>
              </w:rPr>
              <w:t>Стандартный</w:t>
            </w:r>
          </w:p>
        </w:tc>
      </w:tr>
      <w:tr w:rsidR="00332DD5" w:rsidRPr="00332DD5" w:rsidTr="00E2248F">
        <w:trPr>
          <w:trHeight w:val="584"/>
        </w:trPr>
        <w:tc>
          <w:tcPr>
            <w:tcW w:w="1843" w:type="dxa"/>
            <w:hideMark/>
          </w:tcPr>
          <w:p w:rsidR="00332DD5" w:rsidRPr="00332DD5" w:rsidRDefault="00332DD5" w:rsidP="00332DD5">
            <w:pPr>
              <w:jc w:val="center"/>
              <w:rPr>
                <w:sz w:val="28"/>
                <w:szCs w:val="28"/>
              </w:rPr>
            </w:pPr>
            <w:proofErr w:type="gramStart"/>
            <w:r w:rsidRPr="00332DD5">
              <w:rPr>
                <w:kern w:val="24"/>
                <w:sz w:val="28"/>
                <w:szCs w:val="28"/>
              </w:rPr>
              <w:t>Удовлетвори-</w:t>
            </w:r>
            <w:proofErr w:type="spellStart"/>
            <w:r w:rsidRPr="00332DD5">
              <w:rPr>
                <w:kern w:val="24"/>
                <w:sz w:val="28"/>
                <w:szCs w:val="28"/>
              </w:rPr>
              <w:t>тельно</w:t>
            </w:r>
            <w:proofErr w:type="spellEnd"/>
            <w:proofErr w:type="gramEnd"/>
          </w:p>
        </w:tc>
        <w:tc>
          <w:tcPr>
            <w:tcW w:w="5954" w:type="dxa"/>
            <w:hideMark/>
          </w:tcPr>
          <w:p w:rsidR="00332DD5" w:rsidRPr="00332DD5" w:rsidRDefault="00332DD5" w:rsidP="00332DD5">
            <w:pPr>
              <w:jc w:val="both"/>
              <w:rPr>
                <w:sz w:val="28"/>
                <w:szCs w:val="28"/>
              </w:rPr>
            </w:pPr>
            <w:r w:rsidRPr="00332DD5">
              <w:rPr>
                <w:bCs/>
                <w:kern w:val="24"/>
                <w:sz w:val="28"/>
                <w:szCs w:val="28"/>
              </w:rPr>
              <w:t>наличие твердых знаний пройденного материала, изложение ответов с ошибками, уверенно исправляемыми после дополн</w:t>
            </w:r>
            <w:proofErr w:type="gramStart"/>
            <w:r w:rsidRPr="00332DD5">
              <w:rPr>
                <w:bCs/>
                <w:kern w:val="24"/>
                <w:sz w:val="28"/>
                <w:szCs w:val="28"/>
              </w:rPr>
              <w:t>и-</w:t>
            </w:r>
            <w:proofErr w:type="gramEnd"/>
            <w:r w:rsidRPr="00332DD5">
              <w:rPr>
                <w:bCs/>
                <w:kern w:val="24"/>
                <w:sz w:val="28"/>
                <w:szCs w:val="28"/>
              </w:rPr>
              <w:t xml:space="preserve"> тельных вопросов, необходимость наводящих вопросов, правильные действия по применению знаний на практике</w:t>
            </w:r>
          </w:p>
        </w:tc>
        <w:tc>
          <w:tcPr>
            <w:tcW w:w="1701" w:type="dxa"/>
            <w:vAlign w:val="center"/>
          </w:tcPr>
          <w:p w:rsidR="00332DD5" w:rsidRPr="00332DD5" w:rsidRDefault="00332DD5" w:rsidP="00332DD5">
            <w:pPr>
              <w:jc w:val="center"/>
              <w:rPr>
                <w:sz w:val="28"/>
                <w:szCs w:val="28"/>
              </w:rPr>
            </w:pPr>
            <w:r w:rsidRPr="00332DD5">
              <w:rPr>
                <w:sz w:val="28"/>
                <w:szCs w:val="28"/>
              </w:rPr>
              <w:t>Пороговый</w:t>
            </w:r>
          </w:p>
        </w:tc>
      </w:tr>
      <w:tr w:rsidR="00332DD5" w:rsidRPr="00332DD5" w:rsidTr="00E2248F">
        <w:trPr>
          <w:trHeight w:val="584"/>
        </w:trPr>
        <w:tc>
          <w:tcPr>
            <w:tcW w:w="1843" w:type="dxa"/>
            <w:hideMark/>
          </w:tcPr>
          <w:p w:rsidR="00332DD5" w:rsidRPr="00332DD5" w:rsidRDefault="00332DD5" w:rsidP="00332DD5">
            <w:pPr>
              <w:jc w:val="center"/>
              <w:rPr>
                <w:sz w:val="28"/>
                <w:szCs w:val="28"/>
              </w:rPr>
            </w:pPr>
            <w:proofErr w:type="gramStart"/>
            <w:r w:rsidRPr="00332DD5">
              <w:rPr>
                <w:kern w:val="24"/>
                <w:sz w:val="28"/>
                <w:szCs w:val="28"/>
              </w:rPr>
              <w:t>Не-удовлетворительно</w:t>
            </w:r>
            <w:proofErr w:type="gramEnd"/>
          </w:p>
        </w:tc>
        <w:tc>
          <w:tcPr>
            <w:tcW w:w="5954" w:type="dxa"/>
            <w:hideMark/>
          </w:tcPr>
          <w:p w:rsidR="00332DD5" w:rsidRPr="00332DD5" w:rsidRDefault="00332DD5" w:rsidP="00332DD5">
            <w:pPr>
              <w:jc w:val="both"/>
              <w:rPr>
                <w:sz w:val="28"/>
                <w:szCs w:val="28"/>
              </w:rPr>
            </w:pPr>
            <w:r w:rsidRPr="00332DD5">
              <w:rPr>
                <w:bCs/>
                <w:kern w:val="24"/>
                <w:sz w:val="28"/>
                <w:szCs w:val="28"/>
              </w:rPr>
              <w:t xml:space="preserve">наличие грубых ошибок в ответе, непонимание сущности излагаемого вопроса, неумение применять знания на практике, неуверенность и неточность ответов на дополнительные и наводящие вопросы. </w:t>
            </w:r>
          </w:p>
        </w:tc>
        <w:tc>
          <w:tcPr>
            <w:tcW w:w="1701" w:type="dxa"/>
            <w:vAlign w:val="center"/>
          </w:tcPr>
          <w:p w:rsidR="00332DD5" w:rsidRPr="00332DD5" w:rsidRDefault="00332DD5" w:rsidP="00332DD5">
            <w:pPr>
              <w:jc w:val="center"/>
              <w:rPr>
                <w:sz w:val="28"/>
                <w:szCs w:val="28"/>
              </w:rPr>
            </w:pPr>
            <w:r w:rsidRPr="00332DD5">
              <w:rPr>
                <w:sz w:val="28"/>
                <w:szCs w:val="28"/>
              </w:rPr>
              <w:t>Компетенции не</w:t>
            </w:r>
          </w:p>
          <w:p w:rsidR="00332DD5" w:rsidRPr="00332DD5" w:rsidRDefault="00332DD5" w:rsidP="00332DD5">
            <w:pPr>
              <w:jc w:val="center"/>
              <w:rPr>
                <w:sz w:val="28"/>
                <w:szCs w:val="28"/>
              </w:rPr>
            </w:pPr>
            <w:r w:rsidRPr="00332DD5">
              <w:rPr>
                <w:sz w:val="28"/>
                <w:szCs w:val="28"/>
              </w:rPr>
              <w:t>сформированы</w:t>
            </w:r>
          </w:p>
        </w:tc>
      </w:tr>
    </w:tbl>
    <w:p w:rsidR="00332DD5" w:rsidRPr="00332DD5" w:rsidRDefault="00332DD5" w:rsidP="00332DD5">
      <w:pPr>
        <w:ind w:left="390"/>
        <w:jc w:val="both"/>
        <w:rPr>
          <w:color w:val="000000"/>
          <w:sz w:val="28"/>
          <w:szCs w:val="28"/>
          <w:lang w:eastAsia="zh-CN"/>
        </w:rPr>
      </w:pPr>
    </w:p>
    <w:p w:rsidR="00332DD5" w:rsidRPr="00332DD5" w:rsidRDefault="00332DD5" w:rsidP="00332DD5">
      <w:pPr>
        <w:ind w:firstLine="709"/>
        <w:rPr>
          <w:b/>
          <w:sz w:val="28"/>
          <w:szCs w:val="28"/>
        </w:rPr>
      </w:pPr>
      <w:r w:rsidRPr="00332DD5">
        <w:rPr>
          <w:b/>
          <w:color w:val="000000"/>
          <w:sz w:val="28"/>
          <w:szCs w:val="28"/>
          <w:lang w:eastAsia="zh-CN"/>
        </w:rPr>
        <w:t>Оценочные средства текущего контроля успеваемости</w:t>
      </w:r>
    </w:p>
    <w:p w:rsidR="00332DD5" w:rsidRPr="00332DD5" w:rsidRDefault="00332DD5" w:rsidP="00332DD5">
      <w:pPr>
        <w:ind w:left="283"/>
        <w:jc w:val="both"/>
        <w:rPr>
          <w:b/>
          <w:sz w:val="28"/>
          <w:szCs w:val="28"/>
        </w:rPr>
      </w:pPr>
      <w:r w:rsidRPr="00332DD5">
        <w:rPr>
          <w:b/>
          <w:sz w:val="28"/>
          <w:szCs w:val="28"/>
        </w:rPr>
        <w:t>1. Тестовые задания</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1) Какой законодательный документ РФ не регламентирует функционирование системы образования дошкольников в области физической культуры:</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1. Конвенция о правах ребенка.</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2. Закон Российской Федерации «Об образовании».</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3. Закон «О физической культуре и спорте в Российской Федерации»</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4. Закон Российской Федерации «Об охране окружающей среды»</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2) В какой статье Федерального закона «О физической культуре и спорте в Российской Федерации» от 13 января 1999 года говорится об организации физкультурно-оздоровительных и спортивных мероприятий с инвалидами?</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1. 4</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2. 13</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3. 14</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4. 18</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 xml:space="preserve">3) Какие из перечисленных программ относятся </w:t>
      </w:r>
      <w:proofErr w:type="gramStart"/>
      <w:r w:rsidRPr="00332DD5">
        <w:rPr>
          <w:rFonts w:eastAsia="TimesNewRomanPS-BoldMT"/>
          <w:sz w:val="28"/>
          <w:szCs w:val="28"/>
        </w:rPr>
        <w:t>к</w:t>
      </w:r>
      <w:proofErr w:type="gramEnd"/>
      <w:r w:rsidRPr="00332DD5">
        <w:rPr>
          <w:rFonts w:eastAsia="TimesNewRomanPS-BoldMT"/>
          <w:sz w:val="28"/>
          <w:szCs w:val="28"/>
        </w:rPr>
        <w:t xml:space="preserve"> парциальным?</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1. «Старт»</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lastRenderedPageBreak/>
        <w:t>2. «Открытия»</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3. «Здоровье»</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4. «На крыльях детства»</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 xml:space="preserve">4) Выберите из предложенных вариантов педагогические технологии: </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 xml:space="preserve">1. Игровой </w:t>
      </w:r>
      <w:proofErr w:type="spellStart"/>
      <w:r w:rsidRPr="00332DD5">
        <w:rPr>
          <w:rFonts w:eastAsia="TimesNewRomanPS-BoldMT"/>
          <w:sz w:val="28"/>
          <w:szCs w:val="28"/>
        </w:rPr>
        <w:t>стретчинг</w:t>
      </w:r>
      <w:proofErr w:type="spellEnd"/>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 xml:space="preserve">2. </w:t>
      </w:r>
      <w:proofErr w:type="spellStart"/>
      <w:r w:rsidRPr="00332DD5">
        <w:rPr>
          <w:rFonts w:eastAsia="TimesNewRomanPS-BoldMT"/>
          <w:sz w:val="28"/>
          <w:szCs w:val="28"/>
        </w:rPr>
        <w:t>Калланетика</w:t>
      </w:r>
      <w:proofErr w:type="spellEnd"/>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 xml:space="preserve">3. </w:t>
      </w:r>
      <w:proofErr w:type="spellStart"/>
      <w:r w:rsidRPr="00332DD5">
        <w:rPr>
          <w:rFonts w:eastAsia="TimesNewRomanPS-BoldMT"/>
          <w:sz w:val="28"/>
          <w:szCs w:val="28"/>
        </w:rPr>
        <w:t>Стретч</w:t>
      </w:r>
      <w:proofErr w:type="spellEnd"/>
      <w:r w:rsidRPr="00332DD5">
        <w:rPr>
          <w:rFonts w:eastAsia="TimesNewRomanPS-BoldMT"/>
          <w:sz w:val="28"/>
          <w:szCs w:val="28"/>
        </w:rPr>
        <w:t>-рефлекс</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4. Ритмопластика</w:t>
      </w:r>
    </w:p>
    <w:p w:rsidR="00332DD5" w:rsidRPr="00332DD5" w:rsidRDefault="00332DD5" w:rsidP="00332DD5">
      <w:pPr>
        <w:suppressAutoHyphens/>
        <w:contextualSpacing/>
        <w:jc w:val="both"/>
        <w:rPr>
          <w:rFonts w:eastAsia="TimesNewRomanPS-BoldMT"/>
          <w:sz w:val="28"/>
          <w:szCs w:val="28"/>
        </w:rPr>
      </w:pPr>
      <w:r w:rsidRPr="00332DD5">
        <w:rPr>
          <w:rFonts w:eastAsia="TimesNewRomanPS-BoldMT"/>
          <w:sz w:val="28"/>
          <w:szCs w:val="28"/>
        </w:rPr>
        <w:t>5) Дайте правильное определение понятию «физическое воспитание»:</w:t>
      </w:r>
    </w:p>
    <w:p w:rsidR="00332DD5" w:rsidRPr="00332DD5" w:rsidRDefault="00332DD5" w:rsidP="00332DD5">
      <w:pPr>
        <w:suppressAutoHyphens/>
        <w:contextualSpacing/>
        <w:jc w:val="both"/>
        <w:rPr>
          <w:sz w:val="28"/>
          <w:szCs w:val="28"/>
        </w:rPr>
      </w:pPr>
      <w:r w:rsidRPr="00332DD5">
        <w:rPr>
          <w:rFonts w:eastAsia="TimesNewRomanPS-BoldMT"/>
          <w:sz w:val="28"/>
          <w:szCs w:val="28"/>
        </w:rPr>
        <w:t xml:space="preserve">1. </w:t>
      </w:r>
      <w:r w:rsidRPr="00332DD5">
        <w:rPr>
          <w:iCs/>
          <w:sz w:val="28"/>
          <w:szCs w:val="28"/>
        </w:rPr>
        <w:t>Физическое воспитание</w:t>
      </w:r>
      <w:r w:rsidRPr="00332DD5">
        <w:rPr>
          <w:sz w:val="28"/>
          <w:szCs w:val="28"/>
        </w:rPr>
        <w:t xml:space="preserve"> - это планомерная деятельность, направленная на решение гигиенических, образовательных и воспитательных задач путем применения системы физических упражнений. </w:t>
      </w:r>
    </w:p>
    <w:p w:rsidR="00332DD5" w:rsidRPr="00332DD5" w:rsidRDefault="00332DD5" w:rsidP="00332DD5">
      <w:pPr>
        <w:suppressAutoHyphens/>
        <w:contextualSpacing/>
        <w:jc w:val="both"/>
        <w:rPr>
          <w:sz w:val="28"/>
          <w:szCs w:val="28"/>
        </w:rPr>
      </w:pPr>
      <w:r w:rsidRPr="00332DD5">
        <w:rPr>
          <w:sz w:val="28"/>
          <w:szCs w:val="28"/>
        </w:rPr>
        <w:t>2. Физическое воспитание – процесс формирования и последующего изменения на протяжении индивидуальной жизни естественных морфофункциональных свойств организма ребенка и основанных на них психофизических качеств.</w:t>
      </w:r>
    </w:p>
    <w:p w:rsidR="00332DD5" w:rsidRPr="00332DD5" w:rsidRDefault="00332DD5" w:rsidP="00332DD5">
      <w:pPr>
        <w:suppressAutoHyphens/>
        <w:contextualSpacing/>
        <w:jc w:val="both"/>
        <w:rPr>
          <w:sz w:val="28"/>
          <w:szCs w:val="28"/>
        </w:rPr>
      </w:pPr>
      <w:r w:rsidRPr="00332DD5">
        <w:rPr>
          <w:sz w:val="28"/>
          <w:szCs w:val="28"/>
        </w:rPr>
        <w:t>3. Физическое воспитание – оптимальная физическая подготовленность и гармоничное психофизическое развитие, соответствующее требованиям трудовой и других форм жизнедеятельности.</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 xml:space="preserve">6) Выберите из предложенных вариантов педагогические технологии: </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1. Креативная гимнастика</w:t>
      </w:r>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 xml:space="preserve">2. </w:t>
      </w:r>
      <w:proofErr w:type="spellStart"/>
      <w:r w:rsidRPr="00332DD5">
        <w:rPr>
          <w:rFonts w:eastAsia="TimesNewRomanPS-BoldMT"/>
          <w:sz w:val="28"/>
          <w:szCs w:val="28"/>
        </w:rPr>
        <w:t>Фитбол</w:t>
      </w:r>
      <w:proofErr w:type="spellEnd"/>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 xml:space="preserve">3. </w:t>
      </w:r>
      <w:proofErr w:type="spellStart"/>
      <w:r w:rsidRPr="00332DD5">
        <w:rPr>
          <w:rFonts w:eastAsia="TimesNewRomanPS-BoldMT"/>
          <w:sz w:val="28"/>
          <w:szCs w:val="28"/>
        </w:rPr>
        <w:t>Са</w:t>
      </w:r>
      <w:proofErr w:type="spellEnd"/>
      <w:r w:rsidRPr="00332DD5">
        <w:rPr>
          <w:rFonts w:eastAsia="TimesNewRomanPS-BoldMT"/>
          <w:sz w:val="28"/>
          <w:szCs w:val="28"/>
        </w:rPr>
        <w:t>-фи-</w:t>
      </w:r>
      <w:proofErr w:type="spellStart"/>
      <w:r w:rsidRPr="00332DD5">
        <w:rPr>
          <w:rFonts w:eastAsia="TimesNewRomanPS-BoldMT"/>
          <w:sz w:val="28"/>
          <w:szCs w:val="28"/>
        </w:rPr>
        <w:t>дансе</w:t>
      </w:r>
      <w:proofErr w:type="spellEnd"/>
    </w:p>
    <w:p w:rsidR="00332DD5" w:rsidRPr="00332DD5" w:rsidRDefault="00332DD5" w:rsidP="00332DD5">
      <w:pPr>
        <w:autoSpaceDE w:val="0"/>
        <w:autoSpaceDN w:val="0"/>
        <w:adjustRightInd w:val="0"/>
        <w:contextualSpacing/>
        <w:rPr>
          <w:rFonts w:eastAsia="TimesNewRomanPS-BoldMT"/>
          <w:sz w:val="28"/>
          <w:szCs w:val="28"/>
        </w:rPr>
      </w:pPr>
      <w:r w:rsidRPr="00332DD5">
        <w:rPr>
          <w:rFonts w:eastAsia="TimesNewRomanPS-BoldMT"/>
          <w:sz w:val="28"/>
          <w:szCs w:val="28"/>
        </w:rPr>
        <w:t>4. Строевые упражнения</w:t>
      </w:r>
    </w:p>
    <w:p w:rsidR="00332DD5" w:rsidRPr="00332DD5" w:rsidRDefault="00332DD5" w:rsidP="00D9257B">
      <w:pPr>
        <w:numPr>
          <w:ilvl w:val="0"/>
          <w:numId w:val="4"/>
        </w:numPr>
        <w:autoSpaceDE w:val="0"/>
        <w:autoSpaceDN w:val="0"/>
        <w:adjustRightInd w:val="0"/>
        <w:ind w:left="284" w:hanging="284"/>
        <w:contextualSpacing/>
        <w:rPr>
          <w:rFonts w:eastAsia="TimesNewRomanPS-BoldMT"/>
          <w:sz w:val="28"/>
          <w:szCs w:val="28"/>
        </w:rPr>
      </w:pPr>
      <w:r w:rsidRPr="00332DD5">
        <w:rPr>
          <w:rFonts w:eastAsia="TimesNewRomanPS-BoldMT"/>
          <w:sz w:val="28"/>
          <w:szCs w:val="28"/>
        </w:rPr>
        <w:t>Какой вариант не является компонентом физической культуры</w:t>
      </w:r>
    </w:p>
    <w:p w:rsidR="00332DD5" w:rsidRPr="00332DD5" w:rsidRDefault="00332DD5" w:rsidP="00D9257B">
      <w:pPr>
        <w:numPr>
          <w:ilvl w:val="0"/>
          <w:numId w:val="3"/>
        </w:numPr>
        <w:autoSpaceDE w:val="0"/>
        <w:autoSpaceDN w:val="0"/>
        <w:adjustRightInd w:val="0"/>
        <w:ind w:left="284" w:hanging="284"/>
        <w:contextualSpacing/>
        <w:rPr>
          <w:rFonts w:eastAsia="TimesNewRomanPS-BoldMT"/>
          <w:sz w:val="28"/>
          <w:szCs w:val="28"/>
        </w:rPr>
      </w:pPr>
      <w:r w:rsidRPr="00332DD5">
        <w:rPr>
          <w:rFonts w:eastAsia="TimesNewRomanPS-BoldMT"/>
          <w:sz w:val="28"/>
          <w:szCs w:val="28"/>
        </w:rPr>
        <w:t>Физическое воспитание</w:t>
      </w:r>
    </w:p>
    <w:p w:rsidR="00332DD5" w:rsidRPr="00332DD5" w:rsidRDefault="00332DD5" w:rsidP="00D9257B">
      <w:pPr>
        <w:numPr>
          <w:ilvl w:val="0"/>
          <w:numId w:val="3"/>
        </w:numPr>
        <w:autoSpaceDE w:val="0"/>
        <w:autoSpaceDN w:val="0"/>
        <w:adjustRightInd w:val="0"/>
        <w:ind w:left="284" w:hanging="284"/>
        <w:contextualSpacing/>
        <w:rPr>
          <w:rFonts w:eastAsia="TimesNewRomanPS-BoldMT"/>
          <w:sz w:val="28"/>
          <w:szCs w:val="28"/>
        </w:rPr>
      </w:pPr>
      <w:r w:rsidRPr="00332DD5">
        <w:rPr>
          <w:rFonts w:eastAsia="TimesNewRomanPS-BoldMT"/>
          <w:sz w:val="28"/>
          <w:szCs w:val="28"/>
        </w:rPr>
        <w:t xml:space="preserve">Спорт </w:t>
      </w:r>
    </w:p>
    <w:p w:rsidR="00332DD5" w:rsidRPr="00332DD5" w:rsidRDefault="00332DD5" w:rsidP="00D9257B">
      <w:pPr>
        <w:numPr>
          <w:ilvl w:val="0"/>
          <w:numId w:val="3"/>
        </w:numPr>
        <w:autoSpaceDE w:val="0"/>
        <w:autoSpaceDN w:val="0"/>
        <w:adjustRightInd w:val="0"/>
        <w:ind w:left="284" w:hanging="284"/>
        <w:contextualSpacing/>
        <w:rPr>
          <w:rFonts w:eastAsia="TimesNewRomanPS-BoldMT"/>
          <w:sz w:val="28"/>
          <w:szCs w:val="28"/>
        </w:rPr>
      </w:pPr>
      <w:r w:rsidRPr="00332DD5">
        <w:rPr>
          <w:rFonts w:eastAsia="TimesNewRomanPS-BoldMT"/>
          <w:sz w:val="28"/>
          <w:szCs w:val="28"/>
        </w:rPr>
        <w:t>Оздоровительная ФК</w:t>
      </w:r>
    </w:p>
    <w:p w:rsidR="00332DD5" w:rsidRPr="00332DD5" w:rsidRDefault="00332DD5" w:rsidP="00D9257B">
      <w:pPr>
        <w:numPr>
          <w:ilvl w:val="0"/>
          <w:numId w:val="3"/>
        </w:numPr>
        <w:autoSpaceDE w:val="0"/>
        <w:autoSpaceDN w:val="0"/>
        <w:adjustRightInd w:val="0"/>
        <w:ind w:left="284" w:hanging="284"/>
        <w:contextualSpacing/>
        <w:rPr>
          <w:rFonts w:eastAsia="TimesNewRomanPS-BoldMT"/>
          <w:sz w:val="28"/>
          <w:szCs w:val="28"/>
        </w:rPr>
      </w:pPr>
      <w:r w:rsidRPr="00332DD5">
        <w:rPr>
          <w:rFonts w:eastAsia="TimesNewRomanPS-BoldMT"/>
          <w:sz w:val="28"/>
          <w:szCs w:val="28"/>
        </w:rPr>
        <w:t>Физическое развитие</w:t>
      </w:r>
    </w:p>
    <w:p w:rsidR="00332DD5" w:rsidRPr="00332DD5" w:rsidRDefault="00332DD5" w:rsidP="00332DD5">
      <w:pPr>
        <w:autoSpaceDE w:val="0"/>
        <w:autoSpaceDN w:val="0"/>
        <w:adjustRightInd w:val="0"/>
        <w:contextualSpacing/>
        <w:rPr>
          <w:sz w:val="28"/>
          <w:szCs w:val="28"/>
        </w:rPr>
      </w:pPr>
      <w:r w:rsidRPr="00332DD5">
        <w:rPr>
          <w:sz w:val="28"/>
          <w:szCs w:val="28"/>
        </w:rPr>
        <w:t>8) Выберите из предложенных вариантов определение понятия физические</w:t>
      </w:r>
    </w:p>
    <w:p w:rsidR="00332DD5" w:rsidRPr="00332DD5" w:rsidRDefault="00332DD5" w:rsidP="00332DD5">
      <w:pPr>
        <w:autoSpaceDE w:val="0"/>
        <w:autoSpaceDN w:val="0"/>
        <w:adjustRightInd w:val="0"/>
        <w:contextualSpacing/>
        <w:rPr>
          <w:sz w:val="28"/>
          <w:szCs w:val="28"/>
        </w:rPr>
      </w:pPr>
      <w:r w:rsidRPr="00332DD5">
        <w:rPr>
          <w:sz w:val="28"/>
          <w:szCs w:val="28"/>
        </w:rPr>
        <w:t>упражнения.</w:t>
      </w:r>
    </w:p>
    <w:p w:rsidR="00332DD5" w:rsidRPr="00332DD5" w:rsidRDefault="00332DD5" w:rsidP="00332DD5">
      <w:pPr>
        <w:autoSpaceDE w:val="0"/>
        <w:autoSpaceDN w:val="0"/>
        <w:adjustRightInd w:val="0"/>
        <w:contextualSpacing/>
        <w:rPr>
          <w:sz w:val="28"/>
          <w:szCs w:val="28"/>
        </w:rPr>
      </w:pPr>
      <w:r w:rsidRPr="00332DD5">
        <w:rPr>
          <w:sz w:val="28"/>
          <w:szCs w:val="28"/>
        </w:rPr>
        <w:t>1. Двигательная деятельность, основным компонентом которой является движение и которая направлена на физическое и двигательное развитие ребёнка.</w:t>
      </w:r>
    </w:p>
    <w:p w:rsidR="00332DD5" w:rsidRPr="00332DD5" w:rsidRDefault="00332DD5" w:rsidP="00332DD5">
      <w:pPr>
        <w:autoSpaceDE w:val="0"/>
        <w:autoSpaceDN w:val="0"/>
        <w:adjustRightInd w:val="0"/>
        <w:contextualSpacing/>
        <w:rPr>
          <w:sz w:val="28"/>
          <w:szCs w:val="28"/>
        </w:rPr>
      </w:pPr>
      <w:r w:rsidRPr="00332DD5">
        <w:rPr>
          <w:sz w:val="28"/>
          <w:szCs w:val="28"/>
        </w:rPr>
        <w:t>2. Движения и двигательные действия, отдельные виды двигательной деятельности, которые направлены на изменение некоторых морфо-</w:t>
      </w:r>
    </w:p>
    <w:p w:rsidR="00332DD5" w:rsidRPr="00332DD5" w:rsidRDefault="00332DD5" w:rsidP="00332DD5">
      <w:pPr>
        <w:autoSpaceDE w:val="0"/>
        <w:autoSpaceDN w:val="0"/>
        <w:adjustRightInd w:val="0"/>
        <w:contextualSpacing/>
        <w:rPr>
          <w:sz w:val="28"/>
          <w:szCs w:val="28"/>
        </w:rPr>
      </w:pPr>
      <w:r w:rsidRPr="00332DD5">
        <w:rPr>
          <w:sz w:val="28"/>
          <w:szCs w:val="28"/>
        </w:rPr>
        <w:t>функциональных признаков и развитие психофизических качеств.</w:t>
      </w:r>
    </w:p>
    <w:p w:rsidR="00332DD5" w:rsidRPr="00332DD5" w:rsidRDefault="00332DD5" w:rsidP="00332DD5">
      <w:pPr>
        <w:autoSpaceDE w:val="0"/>
        <w:autoSpaceDN w:val="0"/>
        <w:adjustRightInd w:val="0"/>
        <w:contextualSpacing/>
        <w:rPr>
          <w:sz w:val="28"/>
          <w:szCs w:val="28"/>
        </w:rPr>
      </w:pPr>
      <w:r w:rsidRPr="00332DD5">
        <w:rPr>
          <w:sz w:val="28"/>
          <w:szCs w:val="28"/>
        </w:rPr>
        <w:t>3. Специальные движения, а также сложные виды деятельности ребёнка, применяемые в качестве средств физического воспитания и используемые для совершенствования жизненно необходимых двигательных навыков и содействия духовному развитию ребёнка.</w:t>
      </w:r>
    </w:p>
    <w:p w:rsidR="00332DD5" w:rsidRPr="00332DD5" w:rsidRDefault="00332DD5" w:rsidP="00332DD5">
      <w:pPr>
        <w:autoSpaceDE w:val="0"/>
        <w:autoSpaceDN w:val="0"/>
        <w:adjustRightInd w:val="0"/>
        <w:contextualSpacing/>
        <w:rPr>
          <w:sz w:val="28"/>
          <w:szCs w:val="28"/>
        </w:rPr>
      </w:pPr>
      <w:r w:rsidRPr="00332DD5">
        <w:rPr>
          <w:sz w:val="28"/>
          <w:szCs w:val="28"/>
        </w:rPr>
        <w:t>4. Средства физического воспитания направленные на достижение</w:t>
      </w:r>
    </w:p>
    <w:p w:rsidR="00332DD5" w:rsidRPr="00332DD5" w:rsidRDefault="00332DD5" w:rsidP="00332DD5">
      <w:pPr>
        <w:autoSpaceDE w:val="0"/>
        <w:autoSpaceDN w:val="0"/>
        <w:adjustRightInd w:val="0"/>
        <w:contextualSpacing/>
        <w:rPr>
          <w:sz w:val="28"/>
          <w:szCs w:val="28"/>
        </w:rPr>
      </w:pPr>
      <w:r w:rsidRPr="00332DD5">
        <w:rPr>
          <w:sz w:val="28"/>
          <w:szCs w:val="28"/>
        </w:rPr>
        <w:t>наивысших результатов в спорте.</w:t>
      </w:r>
    </w:p>
    <w:p w:rsidR="00332DD5" w:rsidRPr="00332DD5" w:rsidRDefault="00332DD5" w:rsidP="00332DD5">
      <w:pPr>
        <w:autoSpaceDE w:val="0"/>
        <w:autoSpaceDN w:val="0"/>
        <w:adjustRightInd w:val="0"/>
        <w:contextualSpacing/>
        <w:rPr>
          <w:sz w:val="28"/>
          <w:szCs w:val="28"/>
        </w:rPr>
      </w:pPr>
      <w:r w:rsidRPr="00332DD5">
        <w:rPr>
          <w:sz w:val="28"/>
          <w:szCs w:val="28"/>
        </w:rPr>
        <w:t xml:space="preserve">9) Какие из перечисленных программ содержат подробные нормативы </w:t>
      </w:r>
      <w:proofErr w:type="gramStart"/>
      <w:r w:rsidRPr="00332DD5">
        <w:rPr>
          <w:sz w:val="28"/>
          <w:szCs w:val="28"/>
        </w:rPr>
        <w:t>по</w:t>
      </w:r>
      <w:proofErr w:type="gramEnd"/>
    </w:p>
    <w:p w:rsidR="00332DD5" w:rsidRPr="00332DD5" w:rsidRDefault="00332DD5" w:rsidP="00332DD5">
      <w:pPr>
        <w:autoSpaceDE w:val="0"/>
        <w:autoSpaceDN w:val="0"/>
        <w:adjustRightInd w:val="0"/>
        <w:contextualSpacing/>
        <w:rPr>
          <w:sz w:val="28"/>
          <w:szCs w:val="28"/>
        </w:rPr>
      </w:pPr>
      <w:r w:rsidRPr="00332DD5">
        <w:rPr>
          <w:sz w:val="28"/>
          <w:szCs w:val="28"/>
        </w:rPr>
        <w:lastRenderedPageBreak/>
        <w:t>основным видам упражнений и спортивным упражнениям для всех возрастных групп?</w:t>
      </w:r>
    </w:p>
    <w:p w:rsidR="00332DD5" w:rsidRPr="00332DD5" w:rsidRDefault="00332DD5" w:rsidP="00332DD5">
      <w:pPr>
        <w:autoSpaceDE w:val="0"/>
        <w:autoSpaceDN w:val="0"/>
        <w:adjustRightInd w:val="0"/>
        <w:contextualSpacing/>
        <w:rPr>
          <w:sz w:val="28"/>
          <w:szCs w:val="28"/>
        </w:rPr>
      </w:pPr>
      <w:r w:rsidRPr="00332DD5">
        <w:rPr>
          <w:sz w:val="28"/>
          <w:szCs w:val="28"/>
        </w:rPr>
        <w:t>1. «Программа воспитания и обучения в детском саду»</w:t>
      </w:r>
    </w:p>
    <w:p w:rsidR="00332DD5" w:rsidRPr="00332DD5" w:rsidRDefault="00332DD5" w:rsidP="00332DD5">
      <w:pPr>
        <w:autoSpaceDE w:val="0"/>
        <w:autoSpaceDN w:val="0"/>
        <w:adjustRightInd w:val="0"/>
        <w:contextualSpacing/>
        <w:rPr>
          <w:sz w:val="28"/>
          <w:szCs w:val="28"/>
        </w:rPr>
      </w:pPr>
      <w:r w:rsidRPr="00332DD5">
        <w:rPr>
          <w:sz w:val="28"/>
          <w:szCs w:val="28"/>
        </w:rPr>
        <w:t>2. «Детство»</w:t>
      </w:r>
    </w:p>
    <w:p w:rsidR="00332DD5" w:rsidRPr="00332DD5" w:rsidRDefault="00332DD5" w:rsidP="00332DD5">
      <w:pPr>
        <w:autoSpaceDE w:val="0"/>
        <w:autoSpaceDN w:val="0"/>
        <w:adjustRightInd w:val="0"/>
        <w:contextualSpacing/>
        <w:rPr>
          <w:sz w:val="28"/>
          <w:szCs w:val="28"/>
        </w:rPr>
      </w:pPr>
      <w:r w:rsidRPr="00332DD5">
        <w:rPr>
          <w:sz w:val="28"/>
          <w:szCs w:val="28"/>
        </w:rPr>
        <w:t>3. «Радуга»</w:t>
      </w:r>
    </w:p>
    <w:p w:rsidR="00332DD5" w:rsidRPr="00332DD5" w:rsidRDefault="00332DD5" w:rsidP="00332DD5">
      <w:pPr>
        <w:autoSpaceDE w:val="0"/>
        <w:autoSpaceDN w:val="0"/>
        <w:adjustRightInd w:val="0"/>
        <w:contextualSpacing/>
        <w:rPr>
          <w:sz w:val="28"/>
          <w:szCs w:val="28"/>
        </w:rPr>
      </w:pPr>
      <w:r w:rsidRPr="00332DD5">
        <w:rPr>
          <w:sz w:val="28"/>
          <w:szCs w:val="28"/>
        </w:rPr>
        <w:t>4. «Старт»</w:t>
      </w:r>
    </w:p>
    <w:p w:rsidR="00332DD5" w:rsidRPr="00332DD5" w:rsidRDefault="00332DD5" w:rsidP="00332DD5">
      <w:pPr>
        <w:autoSpaceDE w:val="0"/>
        <w:autoSpaceDN w:val="0"/>
        <w:adjustRightInd w:val="0"/>
        <w:contextualSpacing/>
        <w:rPr>
          <w:sz w:val="28"/>
          <w:szCs w:val="28"/>
        </w:rPr>
      </w:pPr>
      <w:r w:rsidRPr="00332DD5">
        <w:rPr>
          <w:sz w:val="28"/>
          <w:szCs w:val="28"/>
        </w:rPr>
        <w:t>5. «Здоровый дошкольник»</w:t>
      </w:r>
    </w:p>
    <w:p w:rsidR="00332DD5" w:rsidRPr="00332DD5" w:rsidRDefault="00332DD5" w:rsidP="00332DD5">
      <w:pPr>
        <w:autoSpaceDE w:val="0"/>
        <w:autoSpaceDN w:val="0"/>
        <w:adjustRightInd w:val="0"/>
        <w:contextualSpacing/>
        <w:rPr>
          <w:sz w:val="28"/>
          <w:szCs w:val="28"/>
        </w:rPr>
      </w:pPr>
      <w:r w:rsidRPr="00332DD5">
        <w:rPr>
          <w:sz w:val="28"/>
          <w:szCs w:val="28"/>
        </w:rPr>
        <w:t>10) Выберите три составных элемента техники физических упражнений:</w:t>
      </w:r>
    </w:p>
    <w:p w:rsidR="00332DD5" w:rsidRPr="00332DD5" w:rsidRDefault="00332DD5" w:rsidP="00332DD5">
      <w:pPr>
        <w:autoSpaceDE w:val="0"/>
        <w:autoSpaceDN w:val="0"/>
        <w:adjustRightInd w:val="0"/>
        <w:contextualSpacing/>
        <w:rPr>
          <w:sz w:val="28"/>
          <w:szCs w:val="28"/>
        </w:rPr>
      </w:pPr>
      <w:r w:rsidRPr="00332DD5">
        <w:rPr>
          <w:sz w:val="28"/>
          <w:szCs w:val="28"/>
        </w:rPr>
        <w:t>1. Основа техники</w:t>
      </w:r>
    </w:p>
    <w:p w:rsidR="00332DD5" w:rsidRPr="00332DD5" w:rsidRDefault="00332DD5" w:rsidP="00332DD5">
      <w:pPr>
        <w:autoSpaceDE w:val="0"/>
        <w:autoSpaceDN w:val="0"/>
        <w:adjustRightInd w:val="0"/>
        <w:contextualSpacing/>
        <w:rPr>
          <w:sz w:val="28"/>
          <w:szCs w:val="28"/>
        </w:rPr>
      </w:pPr>
      <w:r w:rsidRPr="00332DD5">
        <w:rPr>
          <w:sz w:val="28"/>
          <w:szCs w:val="28"/>
        </w:rPr>
        <w:t>2. Главное звено</w:t>
      </w:r>
    </w:p>
    <w:p w:rsidR="00332DD5" w:rsidRPr="00332DD5" w:rsidRDefault="00332DD5" w:rsidP="00332DD5">
      <w:pPr>
        <w:autoSpaceDE w:val="0"/>
        <w:autoSpaceDN w:val="0"/>
        <w:adjustRightInd w:val="0"/>
        <w:contextualSpacing/>
        <w:rPr>
          <w:sz w:val="28"/>
          <w:szCs w:val="28"/>
        </w:rPr>
      </w:pPr>
      <w:r w:rsidRPr="00332DD5">
        <w:rPr>
          <w:sz w:val="28"/>
          <w:szCs w:val="28"/>
        </w:rPr>
        <w:t>3. Второстепенные детали</w:t>
      </w:r>
    </w:p>
    <w:p w:rsidR="00332DD5" w:rsidRPr="00332DD5" w:rsidRDefault="00332DD5" w:rsidP="00332DD5">
      <w:pPr>
        <w:autoSpaceDE w:val="0"/>
        <w:autoSpaceDN w:val="0"/>
        <w:adjustRightInd w:val="0"/>
        <w:contextualSpacing/>
        <w:rPr>
          <w:sz w:val="28"/>
          <w:szCs w:val="28"/>
        </w:rPr>
      </w:pPr>
      <w:r w:rsidRPr="00332DD5">
        <w:rPr>
          <w:sz w:val="28"/>
          <w:szCs w:val="28"/>
        </w:rPr>
        <w:t>техники</w:t>
      </w:r>
    </w:p>
    <w:p w:rsidR="00332DD5" w:rsidRPr="00332DD5" w:rsidRDefault="00332DD5" w:rsidP="00332DD5">
      <w:pPr>
        <w:autoSpaceDE w:val="0"/>
        <w:autoSpaceDN w:val="0"/>
        <w:adjustRightInd w:val="0"/>
        <w:contextualSpacing/>
        <w:rPr>
          <w:sz w:val="28"/>
          <w:szCs w:val="28"/>
        </w:rPr>
      </w:pPr>
      <w:r w:rsidRPr="00332DD5">
        <w:rPr>
          <w:sz w:val="28"/>
          <w:szCs w:val="28"/>
        </w:rPr>
        <w:t>4. Определяющее звено</w:t>
      </w:r>
    </w:p>
    <w:p w:rsidR="00332DD5" w:rsidRPr="00332DD5" w:rsidRDefault="00332DD5" w:rsidP="00332DD5">
      <w:pPr>
        <w:autoSpaceDE w:val="0"/>
        <w:autoSpaceDN w:val="0"/>
        <w:adjustRightInd w:val="0"/>
        <w:contextualSpacing/>
        <w:rPr>
          <w:sz w:val="28"/>
          <w:szCs w:val="28"/>
        </w:rPr>
      </w:pPr>
      <w:r w:rsidRPr="00332DD5">
        <w:rPr>
          <w:sz w:val="28"/>
          <w:szCs w:val="28"/>
        </w:rPr>
        <w:t>5. Детали техники</w:t>
      </w:r>
    </w:p>
    <w:p w:rsidR="00332DD5" w:rsidRPr="00332DD5" w:rsidRDefault="00332DD5" w:rsidP="00332DD5">
      <w:pPr>
        <w:autoSpaceDE w:val="0"/>
        <w:autoSpaceDN w:val="0"/>
        <w:adjustRightInd w:val="0"/>
        <w:contextualSpacing/>
        <w:rPr>
          <w:sz w:val="28"/>
          <w:szCs w:val="28"/>
        </w:rPr>
      </w:pPr>
      <w:r w:rsidRPr="00332DD5">
        <w:rPr>
          <w:sz w:val="28"/>
          <w:szCs w:val="28"/>
        </w:rPr>
        <w:t>6. Основная часть техники</w:t>
      </w:r>
    </w:p>
    <w:p w:rsidR="00332DD5" w:rsidRPr="00332DD5" w:rsidRDefault="00332DD5" w:rsidP="00332DD5">
      <w:pPr>
        <w:autoSpaceDE w:val="0"/>
        <w:autoSpaceDN w:val="0"/>
        <w:adjustRightInd w:val="0"/>
        <w:contextualSpacing/>
        <w:rPr>
          <w:sz w:val="28"/>
          <w:szCs w:val="28"/>
        </w:rPr>
      </w:pPr>
      <w:r w:rsidRPr="00332DD5">
        <w:rPr>
          <w:sz w:val="28"/>
          <w:szCs w:val="28"/>
        </w:rPr>
        <w:t>11) Артериальное давление ребёнка 3-7 лет составляет:</w:t>
      </w:r>
    </w:p>
    <w:p w:rsidR="00332DD5" w:rsidRPr="00332DD5" w:rsidRDefault="00332DD5" w:rsidP="00332DD5">
      <w:pPr>
        <w:autoSpaceDE w:val="0"/>
        <w:autoSpaceDN w:val="0"/>
        <w:adjustRightInd w:val="0"/>
        <w:contextualSpacing/>
        <w:rPr>
          <w:sz w:val="28"/>
          <w:szCs w:val="28"/>
        </w:rPr>
      </w:pPr>
      <w:r w:rsidRPr="00332DD5">
        <w:rPr>
          <w:sz w:val="28"/>
          <w:szCs w:val="28"/>
        </w:rPr>
        <w:t>1. 80/55 – 85/60 мм рт. ст.</w:t>
      </w:r>
    </w:p>
    <w:p w:rsidR="00332DD5" w:rsidRPr="00332DD5" w:rsidRDefault="00332DD5" w:rsidP="00332DD5">
      <w:pPr>
        <w:autoSpaceDE w:val="0"/>
        <w:autoSpaceDN w:val="0"/>
        <w:adjustRightInd w:val="0"/>
        <w:contextualSpacing/>
        <w:rPr>
          <w:sz w:val="28"/>
          <w:szCs w:val="28"/>
        </w:rPr>
      </w:pPr>
      <w:r w:rsidRPr="00332DD5">
        <w:rPr>
          <w:sz w:val="28"/>
          <w:szCs w:val="28"/>
        </w:rPr>
        <w:t>2. 80/50 – 110/70 мм рт. ст.</w:t>
      </w:r>
    </w:p>
    <w:p w:rsidR="00332DD5" w:rsidRPr="00332DD5" w:rsidRDefault="00332DD5" w:rsidP="00332DD5">
      <w:pPr>
        <w:autoSpaceDE w:val="0"/>
        <w:autoSpaceDN w:val="0"/>
        <w:adjustRightInd w:val="0"/>
        <w:contextualSpacing/>
        <w:rPr>
          <w:sz w:val="28"/>
          <w:szCs w:val="28"/>
        </w:rPr>
      </w:pPr>
      <w:r w:rsidRPr="00332DD5">
        <w:rPr>
          <w:sz w:val="28"/>
          <w:szCs w:val="28"/>
        </w:rPr>
        <w:t>3. 110/70 – 120/80 мм рт. ст.</w:t>
      </w:r>
    </w:p>
    <w:p w:rsidR="00332DD5" w:rsidRPr="00332DD5" w:rsidRDefault="00332DD5" w:rsidP="00332DD5">
      <w:pPr>
        <w:autoSpaceDE w:val="0"/>
        <w:autoSpaceDN w:val="0"/>
        <w:adjustRightInd w:val="0"/>
        <w:contextualSpacing/>
        <w:rPr>
          <w:sz w:val="28"/>
          <w:szCs w:val="28"/>
        </w:rPr>
      </w:pPr>
      <w:r w:rsidRPr="00332DD5">
        <w:rPr>
          <w:sz w:val="28"/>
          <w:szCs w:val="28"/>
        </w:rPr>
        <w:t>12) Частота дыхания ребенка в минуту  4-7 лет равна:</w:t>
      </w:r>
    </w:p>
    <w:p w:rsidR="00332DD5" w:rsidRPr="00332DD5" w:rsidRDefault="00332DD5" w:rsidP="00332DD5">
      <w:pPr>
        <w:autoSpaceDE w:val="0"/>
        <w:autoSpaceDN w:val="0"/>
        <w:adjustRightInd w:val="0"/>
        <w:contextualSpacing/>
        <w:rPr>
          <w:sz w:val="28"/>
          <w:szCs w:val="28"/>
        </w:rPr>
      </w:pPr>
      <w:r w:rsidRPr="00332DD5">
        <w:rPr>
          <w:sz w:val="28"/>
          <w:szCs w:val="28"/>
        </w:rPr>
        <w:t>1. 22-26</w:t>
      </w:r>
    </w:p>
    <w:p w:rsidR="00332DD5" w:rsidRPr="00332DD5" w:rsidRDefault="00332DD5" w:rsidP="00332DD5">
      <w:pPr>
        <w:autoSpaceDE w:val="0"/>
        <w:autoSpaceDN w:val="0"/>
        <w:adjustRightInd w:val="0"/>
        <w:contextualSpacing/>
        <w:rPr>
          <w:sz w:val="28"/>
          <w:szCs w:val="28"/>
        </w:rPr>
      </w:pPr>
      <w:r w:rsidRPr="00332DD5">
        <w:rPr>
          <w:sz w:val="28"/>
          <w:szCs w:val="28"/>
        </w:rPr>
        <w:t>2. 25-30</w:t>
      </w:r>
    </w:p>
    <w:p w:rsidR="00332DD5" w:rsidRPr="00332DD5" w:rsidRDefault="00332DD5" w:rsidP="00332DD5">
      <w:pPr>
        <w:autoSpaceDE w:val="0"/>
        <w:autoSpaceDN w:val="0"/>
        <w:adjustRightInd w:val="0"/>
        <w:contextualSpacing/>
        <w:rPr>
          <w:sz w:val="28"/>
          <w:szCs w:val="28"/>
        </w:rPr>
      </w:pPr>
      <w:r w:rsidRPr="00332DD5">
        <w:rPr>
          <w:sz w:val="28"/>
          <w:szCs w:val="28"/>
        </w:rPr>
        <w:t>3. 30-35</w:t>
      </w:r>
    </w:p>
    <w:p w:rsidR="00332DD5" w:rsidRPr="00332DD5" w:rsidRDefault="00332DD5" w:rsidP="00332DD5">
      <w:pPr>
        <w:autoSpaceDE w:val="0"/>
        <w:autoSpaceDN w:val="0"/>
        <w:adjustRightInd w:val="0"/>
        <w:contextualSpacing/>
        <w:rPr>
          <w:sz w:val="28"/>
          <w:szCs w:val="28"/>
        </w:rPr>
      </w:pPr>
      <w:r w:rsidRPr="00332DD5">
        <w:rPr>
          <w:sz w:val="28"/>
          <w:szCs w:val="28"/>
        </w:rPr>
        <w:t>13) Составьте классификацию приёмов наглядного метода обучения детей</w:t>
      </w:r>
    </w:p>
    <w:p w:rsidR="00332DD5" w:rsidRPr="00332DD5" w:rsidRDefault="00332DD5" w:rsidP="00332DD5">
      <w:pPr>
        <w:autoSpaceDE w:val="0"/>
        <w:autoSpaceDN w:val="0"/>
        <w:adjustRightInd w:val="0"/>
        <w:contextualSpacing/>
        <w:rPr>
          <w:sz w:val="28"/>
          <w:szCs w:val="28"/>
        </w:rPr>
      </w:pPr>
      <w:r w:rsidRPr="00332DD5">
        <w:rPr>
          <w:sz w:val="28"/>
          <w:szCs w:val="28"/>
        </w:rPr>
        <w:t>движениям, сделав выборку из приведённого внизу перечня:</w:t>
      </w:r>
    </w:p>
    <w:p w:rsidR="00332DD5" w:rsidRPr="00332DD5" w:rsidRDefault="00332DD5" w:rsidP="00332DD5">
      <w:pPr>
        <w:autoSpaceDE w:val="0"/>
        <w:autoSpaceDN w:val="0"/>
        <w:adjustRightInd w:val="0"/>
        <w:contextualSpacing/>
        <w:rPr>
          <w:sz w:val="28"/>
          <w:szCs w:val="28"/>
        </w:rPr>
      </w:pPr>
      <w:r w:rsidRPr="00332DD5">
        <w:rPr>
          <w:sz w:val="28"/>
          <w:szCs w:val="28"/>
        </w:rPr>
        <w:t>1. тактильно-мышечные</w:t>
      </w:r>
    </w:p>
    <w:p w:rsidR="00332DD5" w:rsidRPr="00332DD5" w:rsidRDefault="00332DD5" w:rsidP="00332DD5">
      <w:pPr>
        <w:autoSpaceDE w:val="0"/>
        <w:autoSpaceDN w:val="0"/>
        <w:adjustRightInd w:val="0"/>
        <w:contextualSpacing/>
        <w:rPr>
          <w:sz w:val="28"/>
          <w:szCs w:val="28"/>
        </w:rPr>
      </w:pPr>
      <w:r w:rsidRPr="00332DD5">
        <w:rPr>
          <w:sz w:val="28"/>
          <w:szCs w:val="28"/>
        </w:rPr>
        <w:t>2. пояснение</w:t>
      </w:r>
    </w:p>
    <w:p w:rsidR="00332DD5" w:rsidRPr="00332DD5" w:rsidRDefault="00332DD5" w:rsidP="00332DD5">
      <w:pPr>
        <w:autoSpaceDE w:val="0"/>
        <w:autoSpaceDN w:val="0"/>
        <w:adjustRightInd w:val="0"/>
        <w:contextualSpacing/>
        <w:rPr>
          <w:sz w:val="28"/>
          <w:szCs w:val="28"/>
        </w:rPr>
      </w:pPr>
      <w:r w:rsidRPr="00332DD5">
        <w:rPr>
          <w:sz w:val="28"/>
          <w:szCs w:val="28"/>
        </w:rPr>
        <w:t>3. беседа</w:t>
      </w:r>
    </w:p>
    <w:p w:rsidR="00332DD5" w:rsidRPr="00332DD5" w:rsidRDefault="00332DD5" w:rsidP="00332DD5">
      <w:pPr>
        <w:autoSpaceDE w:val="0"/>
        <w:autoSpaceDN w:val="0"/>
        <w:adjustRightInd w:val="0"/>
        <w:contextualSpacing/>
        <w:rPr>
          <w:sz w:val="28"/>
          <w:szCs w:val="28"/>
        </w:rPr>
      </w:pPr>
      <w:r w:rsidRPr="00332DD5">
        <w:rPr>
          <w:sz w:val="28"/>
          <w:szCs w:val="28"/>
        </w:rPr>
        <w:t>4. наглядно-зрительные</w:t>
      </w:r>
    </w:p>
    <w:p w:rsidR="00332DD5" w:rsidRPr="00332DD5" w:rsidRDefault="00332DD5" w:rsidP="00332DD5">
      <w:pPr>
        <w:autoSpaceDE w:val="0"/>
        <w:autoSpaceDN w:val="0"/>
        <w:adjustRightInd w:val="0"/>
        <w:contextualSpacing/>
        <w:rPr>
          <w:sz w:val="28"/>
          <w:szCs w:val="28"/>
        </w:rPr>
      </w:pPr>
      <w:r w:rsidRPr="00332DD5">
        <w:rPr>
          <w:sz w:val="28"/>
          <w:szCs w:val="28"/>
        </w:rPr>
        <w:t>5. имитация</w:t>
      </w:r>
    </w:p>
    <w:p w:rsidR="00332DD5" w:rsidRPr="00332DD5" w:rsidRDefault="00332DD5" w:rsidP="00332DD5">
      <w:pPr>
        <w:autoSpaceDE w:val="0"/>
        <w:autoSpaceDN w:val="0"/>
        <w:adjustRightInd w:val="0"/>
        <w:contextualSpacing/>
        <w:rPr>
          <w:sz w:val="28"/>
          <w:szCs w:val="28"/>
        </w:rPr>
      </w:pPr>
      <w:r w:rsidRPr="00332DD5">
        <w:rPr>
          <w:sz w:val="28"/>
          <w:szCs w:val="28"/>
        </w:rPr>
        <w:t>6. показ</w:t>
      </w:r>
    </w:p>
    <w:p w:rsidR="00332DD5" w:rsidRPr="00332DD5" w:rsidRDefault="00332DD5" w:rsidP="00332DD5">
      <w:pPr>
        <w:autoSpaceDE w:val="0"/>
        <w:autoSpaceDN w:val="0"/>
        <w:adjustRightInd w:val="0"/>
        <w:contextualSpacing/>
        <w:rPr>
          <w:sz w:val="28"/>
          <w:szCs w:val="28"/>
        </w:rPr>
      </w:pPr>
      <w:r w:rsidRPr="00332DD5">
        <w:rPr>
          <w:sz w:val="28"/>
          <w:szCs w:val="28"/>
        </w:rPr>
        <w:t>7. проведение упражнений в игровой вой форме</w:t>
      </w:r>
    </w:p>
    <w:p w:rsidR="00332DD5" w:rsidRPr="00332DD5" w:rsidRDefault="00332DD5" w:rsidP="00332DD5">
      <w:pPr>
        <w:autoSpaceDE w:val="0"/>
        <w:autoSpaceDN w:val="0"/>
        <w:adjustRightInd w:val="0"/>
        <w:contextualSpacing/>
        <w:rPr>
          <w:sz w:val="28"/>
          <w:szCs w:val="28"/>
        </w:rPr>
      </w:pPr>
      <w:r w:rsidRPr="00332DD5">
        <w:rPr>
          <w:sz w:val="28"/>
          <w:szCs w:val="28"/>
        </w:rPr>
        <w:t>8. наглядно-слуховые</w:t>
      </w:r>
    </w:p>
    <w:p w:rsidR="00332DD5" w:rsidRPr="00332DD5" w:rsidRDefault="00332DD5" w:rsidP="00332DD5">
      <w:pPr>
        <w:autoSpaceDE w:val="0"/>
        <w:autoSpaceDN w:val="0"/>
        <w:adjustRightInd w:val="0"/>
        <w:contextualSpacing/>
        <w:rPr>
          <w:sz w:val="28"/>
          <w:szCs w:val="28"/>
        </w:rPr>
      </w:pPr>
      <w:r w:rsidRPr="00332DD5">
        <w:rPr>
          <w:sz w:val="28"/>
          <w:szCs w:val="28"/>
        </w:rPr>
        <w:t>9. зрительные ориентиры</w:t>
      </w:r>
    </w:p>
    <w:p w:rsidR="00332DD5" w:rsidRPr="00332DD5" w:rsidRDefault="00332DD5" w:rsidP="00332DD5">
      <w:pPr>
        <w:autoSpaceDE w:val="0"/>
        <w:autoSpaceDN w:val="0"/>
        <w:adjustRightInd w:val="0"/>
        <w:contextualSpacing/>
        <w:rPr>
          <w:sz w:val="28"/>
          <w:szCs w:val="28"/>
        </w:rPr>
      </w:pPr>
      <w:r w:rsidRPr="00332DD5">
        <w:rPr>
          <w:sz w:val="28"/>
          <w:szCs w:val="28"/>
        </w:rPr>
        <w:t>10. музыка, песня</w:t>
      </w:r>
    </w:p>
    <w:p w:rsidR="00332DD5" w:rsidRPr="00332DD5" w:rsidRDefault="00332DD5" w:rsidP="00332DD5">
      <w:pPr>
        <w:autoSpaceDE w:val="0"/>
        <w:autoSpaceDN w:val="0"/>
        <w:adjustRightInd w:val="0"/>
        <w:contextualSpacing/>
        <w:rPr>
          <w:sz w:val="28"/>
          <w:szCs w:val="28"/>
        </w:rPr>
      </w:pPr>
    </w:p>
    <w:p w:rsidR="00332DD5" w:rsidRPr="00332DD5" w:rsidRDefault="00332DD5" w:rsidP="00332DD5">
      <w:pPr>
        <w:autoSpaceDE w:val="0"/>
        <w:autoSpaceDN w:val="0"/>
        <w:adjustRightInd w:val="0"/>
        <w:contextualSpacing/>
        <w:rPr>
          <w:sz w:val="28"/>
          <w:szCs w:val="28"/>
        </w:rPr>
      </w:pPr>
      <w:r w:rsidRPr="00332DD5">
        <w:rPr>
          <w:sz w:val="28"/>
          <w:szCs w:val="28"/>
        </w:rPr>
        <w:t>14) Укажите стадии формирования двигательных навыков у ребёнка в процессе обучения:</w:t>
      </w:r>
    </w:p>
    <w:p w:rsidR="00332DD5" w:rsidRPr="00332DD5" w:rsidRDefault="00332DD5" w:rsidP="00332DD5">
      <w:pPr>
        <w:autoSpaceDE w:val="0"/>
        <w:autoSpaceDN w:val="0"/>
        <w:adjustRightInd w:val="0"/>
        <w:contextualSpacing/>
        <w:rPr>
          <w:sz w:val="28"/>
          <w:szCs w:val="28"/>
        </w:rPr>
      </w:pPr>
      <w:r w:rsidRPr="00332DD5">
        <w:rPr>
          <w:sz w:val="28"/>
          <w:szCs w:val="28"/>
        </w:rPr>
        <w:t>1. специализации</w:t>
      </w:r>
    </w:p>
    <w:p w:rsidR="00332DD5" w:rsidRPr="00332DD5" w:rsidRDefault="00332DD5" w:rsidP="00332DD5">
      <w:pPr>
        <w:autoSpaceDE w:val="0"/>
        <w:autoSpaceDN w:val="0"/>
        <w:adjustRightInd w:val="0"/>
        <w:contextualSpacing/>
        <w:rPr>
          <w:sz w:val="28"/>
          <w:szCs w:val="28"/>
        </w:rPr>
      </w:pPr>
      <w:r w:rsidRPr="00332DD5">
        <w:rPr>
          <w:sz w:val="28"/>
          <w:szCs w:val="28"/>
        </w:rPr>
        <w:t>2. генерализации</w:t>
      </w:r>
    </w:p>
    <w:p w:rsidR="00332DD5" w:rsidRPr="00332DD5" w:rsidRDefault="00332DD5" w:rsidP="00332DD5">
      <w:pPr>
        <w:autoSpaceDE w:val="0"/>
        <w:autoSpaceDN w:val="0"/>
        <w:adjustRightInd w:val="0"/>
        <w:contextualSpacing/>
        <w:rPr>
          <w:sz w:val="28"/>
          <w:szCs w:val="28"/>
        </w:rPr>
      </w:pPr>
      <w:r w:rsidRPr="00332DD5">
        <w:rPr>
          <w:sz w:val="28"/>
          <w:szCs w:val="28"/>
        </w:rPr>
        <w:t>3. стабилизации</w:t>
      </w:r>
    </w:p>
    <w:p w:rsidR="00332DD5" w:rsidRPr="00332DD5" w:rsidRDefault="00332DD5" w:rsidP="00332DD5">
      <w:pPr>
        <w:autoSpaceDE w:val="0"/>
        <w:autoSpaceDN w:val="0"/>
        <w:adjustRightInd w:val="0"/>
        <w:contextualSpacing/>
        <w:rPr>
          <w:sz w:val="28"/>
          <w:szCs w:val="28"/>
        </w:rPr>
      </w:pPr>
      <w:r w:rsidRPr="00332DD5">
        <w:rPr>
          <w:sz w:val="28"/>
          <w:szCs w:val="28"/>
        </w:rPr>
        <w:t>4. торможения</w:t>
      </w:r>
    </w:p>
    <w:p w:rsidR="00332DD5" w:rsidRPr="00332DD5" w:rsidRDefault="00332DD5" w:rsidP="00332DD5">
      <w:pPr>
        <w:autoSpaceDE w:val="0"/>
        <w:autoSpaceDN w:val="0"/>
        <w:adjustRightInd w:val="0"/>
        <w:contextualSpacing/>
        <w:rPr>
          <w:sz w:val="28"/>
          <w:szCs w:val="28"/>
        </w:rPr>
      </w:pPr>
      <w:r w:rsidRPr="00332DD5">
        <w:rPr>
          <w:sz w:val="28"/>
          <w:szCs w:val="28"/>
        </w:rPr>
        <w:t>5. иррадиации</w:t>
      </w:r>
    </w:p>
    <w:p w:rsidR="00332DD5" w:rsidRPr="00332DD5" w:rsidRDefault="00332DD5" w:rsidP="00332DD5">
      <w:pPr>
        <w:autoSpaceDE w:val="0"/>
        <w:autoSpaceDN w:val="0"/>
        <w:adjustRightInd w:val="0"/>
        <w:contextualSpacing/>
        <w:rPr>
          <w:sz w:val="28"/>
          <w:szCs w:val="28"/>
        </w:rPr>
      </w:pPr>
      <w:r w:rsidRPr="00332DD5">
        <w:rPr>
          <w:sz w:val="28"/>
          <w:szCs w:val="28"/>
        </w:rPr>
        <w:t>6. возбуждения</w:t>
      </w:r>
    </w:p>
    <w:p w:rsidR="00332DD5" w:rsidRPr="00332DD5" w:rsidRDefault="00332DD5" w:rsidP="00332DD5">
      <w:pPr>
        <w:autoSpaceDE w:val="0"/>
        <w:autoSpaceDN w:val="0"/>
        <w:adjustRightInd w:val="0"/>
        <w:contextualSpacing/>
        <w:rPr>
          <w:sz w:val="28"/>
          <w:szCs w:val="28"/>
        </w:rPr>
      </w:pPr>
      <w:r w:rsidRPr="00332DD5">
        <w:rPr>
          <w:sz w:val="28"/>
          <w:szCs w:val="28"/>
        </w:rPr>
        <w:lastRenderedPageBreak/>
        <w:t>15) Укажите виды построений:</w:t>
      </w:r>
    </w:p>
    <w:p w:rsidR="00332DD5" w:rsidRPr="00332DD5" w:rsidRDefault="00332DD5" w:rsidP="00332DD5">
      <w:pPr>
        <w:autoSpaceDE w:val="0"/>
        <w:autoSpaceDN w:val="0"/>
        <w:adjustRightInd w:val="0"/>
        <w:contextualSpacing/>
        <w:rPr>
          <w:sz w:val="28"/>
          <w:szCs w:val="28"/>
        </w:rPr>
      </w:pPr>
      <w:r w:rsidRPr="00332DD5">
        <w:rPr>
          <w:sz w:val="28"/>
          <w:szCs w:val="28"/>
        </w:rPr>
        <w:t>1. в рассыпную</w:t>
      </w:r>
    </w:p>
    <w:p w:rsidR="00332DD5" w:rsidRPr="00332DD5" w:rsidRDefault="00332DD5" w:rsidP="00332DD5">
      <w:pPr>
        <w:autoSpaceDE w:val="0"/>
        <w:autoSpaceDN w:val="0"/>
        <w:adjustRightInd w:val="0"/>
        <w:contextualSpacing/>
        <w:rPr>
          <w:sz w:val="28"/>
          <w:szCs w:val="28"/>
        </w:rPr>
      </w:pPr>
      <w:r w:rsidRPr="00332DD5">
        <w:rPr>
          <w:sz w:val="28"/>
          <w:szCs w:val="28"/>
        </w:rPr>
        <w:t>2. через середину по три</w:t>
      </w:r>
    </w:p>
    <w:p w:rsidR="00332DD5" w:rsidRPr="00332DD5" w:rsidRDefault="00332DD5" w:rsidP="00332DD5">
      <w:pPr>
        <w:autoSpaceDE w:val="0"/>
        <w:autoSpaceDN w:val="0"/>
        <w:adjustRightInd w:val="0"/>
        <w:contextualSpacing/>
        <w:rPr>
          <w:sz w:val="28"/>
          <w:szCs w:val="28"/>
        </w:rPr>
      </w:pPr>
      <w:r w:rsidRPr="00332DD5">
        <w:rPr>
          <w:sz w:val="28"/>
          <w:szCs w:val="28"/>
        </w:rPr>
        <w:t>3. из колонны в круг</w:t>
      </w:r>
    </w:p>
    <w:p w:rsidR="00332DD5" w:rsidRPr="00332DD5" w:rsidRDefault="00332DD5" w:rsidP="00332DD5">
      <w:pPr>
        <w:autoSpaceDE w:val="0"/>
        <w:autoSpaceDN w:val="0"/>
        <w:adjustRightInd w:val="0"/>
        <w:contextualSpacing/>
        <w:rPr>
          <w:sz w:val="28"/>
          <w:szCs w:val="28"/>
        </w:rPr>
      </w:pPr>
      <w:r w:rsidRPr="00332DD5">
        <w:rPr>
          <w:sz w:val="28"/>
          <w:szCs w:val="28"/>
        </w:rPr>
        <w:t>4. колонна</w:t>
      </w:r>
    </w:p>
    <w:p w:rsidR="00332DD5" w:rsidRPr="00332DD5" w:rsidRDefault="00332DD5" w:rsidP="00332DD5">
      <w:pPr>
        <w:autoSpaceDE w:val="0"/>
        <w:autoSpaceDN w:val="0"/>
        <w:adjustRightInd w:val="0"/>
        <w:contextualSpacing/>
        <w:rPr>
          <w:sz w:val="28"/>
          <w:szCs w:val="28"/>
        </w:rPr>
      </w:pPr>
      <w:r w:rsidRPr="00332DD5">
        <w:rPr>
          <w:sz w:val="28"/>
          <w:szCs w:val="28"/>
        </w:rPr>
        <w:t>5. в круг</w:t>
      </w:r>
    </w:p>
    <w:p w:rsidR="00332DD5" w:rsidRPr="00332DD5" w:rsidRDefault="00332DD5" w:rsidP="00332DD5">
      <w:pPr>
        <w:autoSpaceDE w:val="0"/>
        <w:autoSpaceDN w:val="0"/>
        <w:adjustRightInd w:val="0"/>
        <w:contextualSpacing/>
        <w:rPr>
          <w:sz w:val="28"/>
          <w:szCs w:val="28"/>
        </w:rPr>
      </w:pPr>
      <w:r w:rsidRPr="00332DD5">
        <w:rPr>
          <w:sz w:val="28"/>
          <w:szCs w:val="28"/>
        </w:rPr>
        <w:t>6. повороты</w:t>
      </w:r>
    </w:p>
    <w:p w:rsidR="00332DD5" w:rsidRPr="00332DD5" w:rsidRDefault="00332DD5" w:rsidP="00332DD5">
      <w:pPr>
        <w:autoSpaceDE w:val="0"/>
        <w:autoSpaceDN w:val="0"/>
        <w:adjustRightInd w:val="0"/>
        <w:contextualSpacing/>
        <w:rPr>
          <w:sz w:val="28"/>
          <w:szCs w:val="28"/>
        </w:rPr>
      </w:pPr>
      <w:r w:rsidRPr="00332DD5">
        <w:rPr>
          <w:sz w:val="28"/>
          <w:szCs w:val="28"/>
        </w:rPr>
        <w:t>7. шеренга</w:t>
      </w:r>
    </w:p>
    <w:p w:rsidR="00332DD5" w:rsidRPr="00332DD5" w:rsidRDefault="00332DD5" w:rsidP="00332DD5">
      <w:pPr>
        <w:autoSpaceDE w:val="0"/>
        <w:autoSpaceDN w:val="0"/>
        <w:adjustRightInd w:val="0"/>
        <w:contextualSpacing/>
        <w:rPr>
          <w:sz w:val="28"/>
          <w:szCs w:val="28"/>
        </w:rPr>
      </w:pPr>
      <w:r w:rsidRPr="00332DD5">
        <w:rPr>
          <w:sz w:val="28"/>
          <w:szCs w:val="28"/>
        </w:rPr>
        <w:t>16) Укажите, какие основные движения относятся к циклическим упражнениям:</w:t>
      </w:r>
    </w:p>
    <w:p w:rsidR="00332DD5" w:rsidRPr="00332DD5" w:rsidRDefault="00332DD5" w:rsidP="00332DD5">
      <w:pPr>
        <w:autoSpaceDE w:val="0"/>
        <w:autoSpaceDN w:val="0"/>
        <w:adjustRightInd w:val="0"/>
        <w:contextualSpacing/>
        <w:rPr>
          <w:sz w:val="28"/>
          <w:szCs w:val="28"/>
        </w:rPr>
      </w:pPr>
      <w:r w:rsidRPr="00332DD5">
        <w:rPr>
          <w:sz w:val="28"/>
          <w:szCs w:val="28"/>
        </w:rPr>
        <w:t>1. прыжки и метание</w:t>
      </w:r>
    </w:p>
    <w:p w:rsidR="00332DD5" w:rsidRPr="00332DD5" w:rsidRDefault="00332DD5" w:rsidP="00332DD5">
      <w:pPr>
        <w:autoSpaceDE w:val="0"/>
        <w:autoSpaceDN w:val="0"/>
        <w:adjustRightInd w:val="0"/>
        <w:contextualSpacing/>
        <w:rPr>
          <w:sz w:val="28"/>
          <w:szCs w:val="28"/>
        </w:rPr>
      </w:pPr>
      <w:r w:rsidRPr="00332DD5">
        <w:rPr>
          <w:sz w:val="28"/>
          <w:szCs w:val="28"/>
        </w:rPr>
        <w:t>2. ходьба и прыжки</w:t>
      </w:r>
    </w:p>
    <w:p w:rsidR="00332DD5" w:rsidRPr="00332DD5" w:rsidRDefault="00332DD5" w:rsidP="00332DD5">
      <w:pPr>
        <w:autoSpaceDE w:val="0"/>
        <w:autoSpaceDN w:val="0"/>
        <w:adjustRightInd w:val="0"/>
        <w:contextualSpacing/>
        <w:rPr>
          <w:sz w:val="28"/>
          <w:szCs w:val="28"/>
        </w:rPr>
      </w:pPr>
      <w:r w:rsidRPr="00332DD5">
        <w:rPr>
          <w:sz w:val="28"/>
          <w:szCs w:val="28"/>
        </w:rPr>
        <w:t>3. метание и бег</w:t>
      </w:r>
    </w:p>
    <w:p w:rsidR="00332DD5" w:rsidRPr="00332DD5" w:rsidRDefault="00332DD5" w:rsidP="00332DD5">
      <w:pPr>
        <w:autoSpaceDE w:val="0"/>
        <w:autoSpaceDN w:val="0"/>
        <w:adjustRightInd w:val="0"/>
        <w:contextualSpacing/>
        <w:rPr>
          <w:sz w:val="28"/>
          <w:szCs w:val="28"/>
        </w:rPr>
      </w:pPr>
      <w:r w:rsidRPr="00332DD5">
        <w:rPr>
          <w:sz w:val="28"/>
          <w:szCs w:val="28"/>
        </w:rPr>
        <w:t>4. бег и ходьба</w:t>
      </w:r>
    </w:p>
    <w:p w:rsidR="00332DD5" w:rsidRPr="00332DD5" w:rsidRDefault="00332DD5" w:rsidP="00332DD5">
      <w:pPr>
        <w:autoSpaceDE w:val="0"/>
        <w:autoSpaceDN w:val="0"/>
        <w:adjustRightInd w:val="0"/>
        <w:contextualSpacing/>
        <w:rPr>
          <w:sz w:val="28"/>
          <w:szCs w:val="28"/>
        </w:rPr>
      </w:pPr>
      <w:r w:rsidRPr="00332DD5">
        <w:rPr>
          <w:sz w:val="28"/>
          <w:szCs w:val="28"/>
        </w:rPr>
        <w:t>17) Укажите вид ходьбы, не используемый в младшей группе:</w:t>
      </w:r>
    </w:p>
    <w:p w:rsidR="00332DD5" w:rsidRPr="00332DD5" w:rsidRDefault="00332DD5" w:rsidP="00332DD5">
      <w:pPr>
        <w:autoSpaceDE w:val="0"/>
        <w:autoSpaceDN w:val="0"/>
        <w:adjustRightInd w:val="0"/>
        <w:contextualSpacing/>
        <w:rPr>
          <w:sz w:val="28"/>
          <w:szCs w:val="28"/>
        </w:rPr>
      </w:pPr>
      <w:r w:rsidRPr="00332DD5">
        <w:rPr>
          <w:sz w:val="28"/>
          <w:szCs w:val="28"/>
        </w:rPr>
        <w:t>1. на носках</w:t>
      </w:r>
    </w:p>
    <w:p w:rsidR="00332DD5" w:rsidRPr="00332DD5" w:rsidRDefault="00332DD5" w:rsidP="00332DD5">
      <w:pPr>
        <w:autoSpaceDE w:val="0"/>
        <w:autoSpaceDN w:val="0"/>
        <w:adjustRightInd w:val="0"/>
        <w:contextualSpacing/>
        <w:rPr>
          <w:sz w:val="28"/>
          <w:szCs w:val="28"/>
        </w:rPr>
      </w:pPr>
      <w:r w:rsidRPr="00332DD5">
        <w:rPr>
          <w:sz w:val="28"/>
          <w:szCs w:val="28"/>
        </w:rPr>
        <w:t>2. между предметами</w:t>
      </w:r>
    </w:p>
    <w:p w:rsidR="00332DD5" w:rsidRPr="00332DD5" w:rsidRDefault="00332DD5" w:rsidP="00332DD5">
      <w:pPr>
        <w:autoSpaceDE w:val="0"/>
        <w:autoSpaceDN w:val="0"/>
        <w:adjustRightInd w:val="0"/>
        <w:contextualSpacing/>
        <w:rPr>
          <w:sz w:val="28"/>
          <w:szCs w:val="28"/>
        </w:rPr>
      </w:pPr>
      <w:r w:rsidRPr="00332DD5">
        <w:rPr>
          <w:sz w:val="28"/>
          <w:szCs w:val="28"/>
        </w:rPr>
        <w:t>3. приставным шагом вперёд</w:t>
      </w:r>
    </w:p>
    <w:p w:rsidR="00332DD5" w:rsidRPr="00332DD5" w:rsidRDefault="00332DD5" w:rsidP="00332DD5">
      <w:pPr>
        <w:autoSpaceDE w:val="0"/>
        <w:autoSpaceDN w:val="0"/>
        <w:adjustRightInd w:val="0"/>
        <w:contextualSpacing/>
        <w:rPr>
          <w:sz w:val="28"/>
          <w:szCs w:val="28"/>
        </w:rPr>
      </w:pPr>
      <w:r w:rsidRPr="00332DD5">
        <w:rPr>
          <w:sz w:val="28"/>
          <w:szCs w:val="28"/>
        </w:rPr>
        <w:t>и назад</w:t>
      </w:r>
    </w:p>
    <w:p w:rsidR="00332DD5" w:rsidRPr="00332DD5" w:rsidRDefault="00332DD5" w:rsidP="00332DD5">
      <w:pPr>
        <w:autoSpaceDE w:val="0"/>
        <w:autoSpaceDN w:val="0"/>
        <w:adjustRightInd w:val="0"/>
        <w:contextualSpacing/>
        <w:rPr>
          <w:sz w:val="28"/>
          <w:szCs w:val="28"/>
        </w:rPr>
      </w:pPr>
      <w:r w:rsidRPr="00332DD5">
        <w:rPr>
          <w:sz w:val="28"/>
          <w:szCs w:val="28"/>
        </w:rPr>
        <w:t>4. на пятках</w:t>
      </w:r>
    </w:p>
    <w:p w:rsidR="00332DD5" w:rsidRPr="00332DD5" w:rsidRDefault="00332DD5" w:rsidP="00332DD5">
      <w:pPr>
        <w:autoSpaceDE w:val="0"/>
        <w:autoSpaceDN w:val="0"/>
        <w:adjustRightInd w:val="0"/>
        <w:contextualSpacing/>
        <w:rPr>
          <w:sz w:val="28"/>
          <w:szCs w:val="28"/>
        </w:rPr>
      </w:pPr>
      <w:r w:rsidRPr="00332DD5">
        <w:rPr>
          <w:sz w:val="28"/>
          <w:szCs w:val="28"/>
        </w:rPr>
        <w:t>18) Укажите вид бега не используемый в средней группе:</w:t>
      </w:r>
    </w:p>
    <w:p w:rsidR="00332DD5" w:rsidRPr="00332DD5" w:rsidRDefault="00332DD5" w:rsidP="00332DD5">
      <w:pPr>
        <w:autoSpaceDE w:val="0"/>
        <w:autoSpaceDN w:val="0"/>
        <w:adjustRightInd w:val="0"/>
        <w:contextualSpacing/>
        <w:rPr>
          <w:sz w:val="28"/>
          <w:szCs w:val="28"/>
        </w:rPr>
      </w:pPr>
      <w:r w:rsidRPr="00332DD5">
        <w:rPr>
          <w:sz w:val="28"/>
          <w:szCs w:val="28"/>
        </w:rPr>
        <w:t>1. в колонне по одному и парами</w:t>
      </w:r>
    </w:p>
    <w:p w:rsidR="00332DD5" w:rsidRPr="00332DD5" w:rsidRDefault="00332DD5" w:rsidP="00332DD5">
      <w:pPr>
        <w:autoSpaceDE w:val="0"/>
        <w:autoSpaceDN w:val="0"/>
        <w:adjustRightInd w:val="0"/>
        <w:contextualSpacing/>
        <w:rPr>
          <w:sz w:val="28"/>
          <w:szCs w:val="28"/>
        </w:rPr>
      </w:pPr>
      <w:r w:rsidRPr="00332DD5">
        <w:rPr>
          <w:sz w:val="28"/>
          <w:szCs w:val="28"/>
        </w:rPr>
        <w:t>2. высоко поднимая колени</w:t>
      </w:r>
    </w:p>
    <w:p w:rsidR="00332DD5" w:rsidRPr="00332DD5" w:rsidRDefault="00332DD5" w:rsidP="00332DD5">
      <w:pPr>
        <w:autoSpaceDE w:val="0"/>
        <w:autoSpaceDN w:val="0"/>
        <w:adjustRightInd w:val="0"/>
        <w:contextualSpacing/>
        <w:rPr>
          <w:sz w:val="28"/>
          <w:szCs w:val="28"/>
        </w:rPr>
      </w:pPr>
      <w:r w:rsidRPr="00332DD5">
        <w:rPr>
          <w:sz w:val="28"/>
          <w:szCs w:val="28"/>
        </w:rPr>
        <w:t xml:space="preserve">3. в разных направлениях с ловлей и </w:t>
      </w:r>
      <w:proofErr w:type="spellStart"/>
      <w:r w:rsidRPr="00332DD5">
        <w:rPr>
          <w:sz w:val="28"/>
          <w:szCs w:val="28"/>
        </w:rPr>
        <w:t>увёртыванием</w:t>
      </w:r>
      <w:proofErr w:type="spellEnd"/>
    </w:p>
    <w:p w:rsidR="00332DD5" w:rsidRPr="00332DD5" w:rsidRDefault="00332DD5" w:rsidP="00332DD5">
      <w:pPr>
        <w:autoSpaceDE w:val="0"/>
        <w:autoSpaceDN w:val="0"/>
        <w:adjustRightInd w:val="0"/>
        <w:contextualSpacing/>
        <w:rPr>
          <w:sz w:val="28"/>
          <w:szCs w:val="28"/>
        </w:rPr>
      </w:pPr>
      <w:r w:rsidRPr="00332DD5">
        <w:rPr>
          <w:sz w:val="28"/>
          <w:szCs w:val="28"/>
        </w:rPr>
        <w:t>4. в замедленном темпе</w:t>
      </w:r>
    </w:p>
    <w:p w:rsidR="00332DD5" w:rsidRPr="00332DD5" w:rsidRDefault="00332DD5" w:rsidP="00332DD5">
      <w:pPr>
        <w:autoSpaceDE w:val="0"/>
        <w:autoSpaceDN w:val="0"/>
        <w:adjustRightInd w:val="0"/>
        <w:contextualSpacing/>
        <w:rPr>
          <w:sz w:val="28"/>
          <w:szCs w:val="28"/>
        </w:rPr>
      </w:pPr>
      <w:r w:rsidRPr="00332DD5">
        <w:rPr>
          <w:sz w:val="28"/>
          <w:szCs w:val="28"/>
        </w:rPr>
        <w:t>19) В старшем дошкольном возрасте прыжок в длину с места выполняется на расстояние:</w:t>
      </w:r>
    </w:p>
    <w:p w:rsidR="00332DD5" w:rsidRPr="00332DD5" w:rsidRDefault="00332DD5" w:rsidP="00332DD5">
      <w:pPr>
        <w:autoSpaceDE w:val="0"/>
        <w:autoSpaceDN w:val="0"/>
        <w:adjustRightInd w:val="0"/>
        <w:contextualSpacing/>
        <w:rPr>
          <w:sz w:val="28"/>
          <w:szCs w:val="28"/>
        </w:rPr>
      </w:pPr>
      <w:r w:rsidRPr="00332DD5">
        <w:rPr>
          <w:sz w:val="28"/>
          <w:szCs w:val="28"/>
        </w:rPr>
        <w:t>1. 100-</w:t>
      </w:r>
      <w:smartTag w:uri="urn:schemas-microsoft-com:office:smarttags" w:element="metricconverter">
        <w:smartTagPr>
          <w:attr w:name="ProductID" w:val="120 см"/>
        </w:smartTagPr>
        <w:r w:rsidRPr="00332DD5">
          <w:rPr>
            <w:sz w:val="28"/>
            <w:szCs w:val="28"/>
          </w:rPr>
          <w:t>120 см</w:t>
        </w:r>
      </w:smartTag>
    </w:p>
    <w:p w:rsidR="00332DD5" w:rsidRPr="00332DD5" w:rsidRDefault="00332DD5" w:rsidP="00332DD5">
      <w:pPr>
        <w:autoSpaceDE w:val="0"/>
        <w:autoSpaceDN w:val="0"/>
        <w:adjustRightInd w:val="0"/>
        <w:contextualSpacing/>
        <w:rPr>
          <w:sz w:val="28"/>
          <w:szCs w:val="28"/>
        </w:rPr>
      </w:pPr>
      <w:r w:rsidRPr="00332DD5">
        <w:rPr>
          <w:sz w:val="28"/>
          <w:szCs w:val="28"/>
        </w:rPr>
        <w:t>2. 40-</w:t>
      </w:r>
      <w:smartTag w:uri="urn:schemas-microsoft-com:office:smarttags" w:element="metricconverter">
        <w:smartTagPr>
          <w:attr w:name="ProductID" w:val="60 см"/>
        </w:smartTagPr>
        <w:r w:rsidRPr="00332DD5">
          <w:rPr>
            <w:sz w:val="28"/>
            <w:szCs w:val="28"/>
          </w:rPr>
          <w:t>60 см</w:t>
        </w:r>
      </w:smartTag>
    </w:p>
    <w:p w:rsidR="00332DD5" w:rsidRPr="00332DD5" w:rsidRDefault="00332DD5" w:rsidP="00332DD5">
      <w:pPr>
        <w:autoSpaceDE w:val="0"/>
        <w:autoSpaceDN w:val="0"/>
        <w:adjustRightInd w:val="0"/>
        <w:contextualSpacing/>
        <w:rPr>
          <w:sz w:val="28"/>
          <w:szCs w:val="28"/>
        </w:rPr>
      </w:pPr>
      <w:r w:rsidRPr="00332DD5">
        <w:rPr>
          <w:sz w:val="28"/>
          <w:szCs w:val="28"/>
        </w:rPr>
        <w:t>3. 60-</w:t>
      </w:r>
      <w:smartTag w:uri="urn:schemas-microsoft-com:office:smarttags" w:element="metricconverter">
        <w:smartTagPr>
          <w:attr w:name="ProductID" w:val="100 см"/>
        </w:smartTagPr>
        <w:r w:rsidRPr="00332DD5">
          <w:rPr>
            <w:sz w:val="28"/>
            <w:szCs w:val="28"/>
          </w:rPr>
          <w:t>100 см</w:t>
        </w:r>
      </w:smartTag>
    </w:p>
    <w:p w:rsidR="00332DD5" w:rsidRPr="00332DD5" w:rsidRDefault="00332DD5" w:rsidP="00332DD5">
      <w:pPr>
        <w:autoSpaceDE w:val="0"/>
        <w:autoSpaceDN w:val="0"/>
        <w:adjustRightInd w:val="0"/>
        <w:contextualSpacing/>
        <w:rPr>
          <w:sz w:val="28"/>
          <w:szCs w:val="28"/>
        </w:rPr>
      </w:pPr>
      <w:r w:rsidRPr="00332DD5">
        <w:rPr>
          <w:sz w:val="28"/>
          <w:szCs w:val="28"/>
        </w:rPr>
        <w:t>4. 60-</w:t>
      </w:r>
      <w:smartTag w:uri="urn:schemas-microsoft-com:office:smarttags" w:element="metricconverter">
        <w:smartTagPr>
          <w:attr w:name="ProductID" w:val="70 см"/>
        </w:smartTagPr>
        <w:r w:rsidRPr="00332DD5">
          <w:rPr>
            <w:sz w:val="28"/>
            <w:szCs w:val="28"/>
          </w:rPr>
          <w:t>70 см</w:t>
        </w:r>
      </w:smartTag>
    </w:p>
    <w:p w:rsidR="00332DD5" w:rsidRPr="00332DD5" w:rsidRDefault="00332DD5" w:rsidP="00332DD5">
      <w:pPr>
        <w:autoSpaceDE w:val="0"/>
        <w:autoSpaceDN w:val="0"/>
        <w:adjustRightInd w:val="0"/>
        <w:contextualSpacing/>
        <w:rPr>
          <w:sz w:val="28"/>
          <w:szCs w:val="28"/>
        </w:rPr>
      </w:pPr>
      <w:r w:rsidRPr="00332DD5">
        <w:rPr>
          <w:sz w:val="28"/>
          <w:szCs w:val="28"/>
        </w:rPr>
        <w:t>20) Укажите соответствие упражнений в ползании на четвереньках,</w:t>
      </w:r>
    </w:p>
    <w:p w:rsidR="00332DD5" w:rsidRPr="00332DD5" w:rsidRDefault="00332DD5" w:rsidP="00332DD5">
      <w:pPr>
        <w:autoSpaceDE w:val="0"/>
        <w:autoSpaceDN w:val="0"/>
        <w:adjustRightInd w:val="0"/>
        <w:contextualSpacing/>
        <w:rPr>
          <w:sz w:val="28"/>
          <w:szCs w:val="28"/>
        </w:rPr>
      </w:pPr>
      <w:r w:rsidRPr="00332DD5">
        <w:rPr>
          <w:sz w:val="28"/>
          <w:szCs w:val="28"/>
        </w:rPr>
        <w:t>установив правильное соотношение номеров позиций двух столбцов:</w:t>
      </w:r>
    </w:p>
    <w:p w:rsidR="00332DD5" w:rsidRPr="00332DD5" w:rsidRDefault="00332DD5" w:rsidP="00332DD5">
      <w:pPr>
        <w:autoSpaceDE w:val="0"/>
        <w:autoSpaceDN w:val="0"/>
        <w:adjustRightInd w:val="0"/>
        <w:contextualSpacing/>
        <w:rPr>
          <w:sz w:val="28"/>
          <w:szCs w:val="28"/>
        </w:rPr>
      </w:pPr>
      <w:r w:rsidRPr="00332DD5">
        <w:rPr>
          <w:sz w:val="28"/>
          <w:szCs w:val="28"/>
        </w:rPr>
        <w:t>1. младшая группа</w:t>
      </w:r>
    </w:p>
    <w:p w:rsidR="00332DD5" w:rsidRPr="00332DD5" w:rsidRDefault="00332DD5" w:rsidP="00332DD5">
      <w:pPr>
        <w:autoSpaceDE w:val="0"/>
        <w:autoSpaceDN w:val="0"/>
        <w:adjustRightInd w:val="0"/>
        <w:contextualSpacing/>
        <w:rPr>
          <w:sz w:val="28"/>
          <w:szCs w:val="28"/>
        </w:rPr>
      </w:pPr>
      <w:r w:rsidRPr="00332DD5">
        <w:rPr>
          <w:sz w:val="28"/>
          <w:szCs w:val="28"/>
        </w:rPr>
        <w:t>2. средняя группа</w:t>
      </w:r>
    </w:p>
    <w:p w:rsidR="00332DD5" w:rsidRPr="00332DD5" w:rsidRDefault="00332DD5" w:rsidP="00332DD5">
      <w:pPr>
        <w:autoSpaceDE w:val="0"/>
        <w:autoSpaceDN w:val="0"/>
        <w:adjustRightInd w:val="0"/>
        <w:contextualSpacing/>
        <w:rPr>
          <w:sz w:val="28"/>
          <w:szCs w:val="28"/>
        </w:rPr>
      </w:pPr>
      <w:r w:rsidRPr="00332DD5">
        <w:rPr>
          <w:sz w:val="28"/>
          <w:szCs w:val="28"/>
        </w:rPr>
        <w:t>3. старшая группа</w:t>
      </w:r>
    </w:p>
    <w:p w:rsidR="00332DD5" w:rsidRPr="00332DD5" w:rsidRDefault="00332DD5" w:rsidP="00332DD5">
      <w:pPr>
        <w:autoSpaceDE w:val="0"/>
        <w:autoSpaceDN w:val="0"/>
        <w:adjustRightInd w:val="0"/>
        <w:contextualSpacing/>
        <w:rPr>
          <w:sz w:val="28"/>
          <w:szCs w:val="28"/>
        </w:rPr>
      </w:pPr>
      <w:r w:rsidRPr="00332DD5">
        <w:rPr>
          <w:sz w:val="28"/>
          <w:szCs w:val="28"/>
        </w:rPr>
        <w:t>1. на четвереньках, толкая головой мяч</w:t>
      </w:r>
    </w:p>
    <w:p w:rsidR="00332DD5" w:rsidRPr="00332DD5" w:rsidRDefault="00332DD5" w:rsidP="00332DD5">
      <w:pPr>
        <w:autoSpaceDE w:val="0"/>
        <w:autoSpaceDN w:val="0"/>
        <w:adjustRightInd w:val="0"/>
        <w:contextualSpacing/>
        <w:rPr>
          <w:sz w:val="28"/>
          <w:szCs w:val="28"/>
        </w:rPr>
      </w:pPr>
      <w:r w:rsidRPr="00332DD5">
        <w:rPr>
          <w:sz w:val="28"/>
          <w:szCs w:val="28"/>
        </w:rPr>
        <w:t>2. с опорой на ладони и колени</w:t>
      </w:r>
    </w:p>
    <w:p w:rsidR="00332DD5" w:rsidRPr="00332DD5" w:rsidRDefault="00332DD5" w:rsidP="00332DD5">
      <w:pPr>
        <w:autoSpaceDE w:val="0"/>
        <w:autoSpaceDN w:val="0"/>
        <w:adjustRightInd w:val="0"/>
        <w:contextualSpacing/>
        <w:rPr>
          <w:sz w:val="28"/>
          <w:szCs w:val="28"/>
        </w:rPr>
      </w:pPr>
      <w:r w:rsidRPr="00332DD5">
        <w:rPr>
          <w:sz w:val="28"/>
          <w:szCs w:val="28"/>
        </w:rPr>
        <w:t>3. на коленях по гимнастической скамейке</w:t>
      </w:r>
    </w:p>
    <w:p w:rsidR="00332DD5" w:rsidRPr="00332DD5" w:rsidRDefault="00332DD5" w:rsidP="00332DD5">
      <w:pPr>
        <w:autoSpaceDE w:val="0"/>
        <w:autoSpaceDN w:val="0"/>
        <w:adjustRightInd w:val="0"/>
        <w:contextualSpacing/>
        <w:rPr>
          <w:sz w:val="28"/>
          <w:szCs w:val="28"/>
        </w:rPr>
      </w:pPr>
      <w:r w:rsidRPr="00332DD5">
        <w:rPr>
          <w:sz w:val="28"/>
          <w:szCs w:val="28"/>
        </w:rPr>
        <w:t>1__ 2__ 3__</w:t>
      </w:r>
    </w:p>
    <w:p w:rsidR="00332DD5" w:rsidRPr="00332DD5" w:rsidRDefault="00332DD5" w:rsidP="00332DD5">
      <w:pPr>
        <w:autoSpaceDE w:val="0"/>
        <w:autoSpaceDN w:val="0"/>
        <w:adjustRightInd w:val="0"/>
        <w:contextualSpacing/>
        <w:rPr>
          <w:sz w:val="28"/>
          <w:szCs w:val="28"/>
        </w:rPr>
      </w:pPr>
      <w:r w:rsidRPr="00332DD5">
        <w:rPr>
          <w:sz w:val="28"/>
          <w:szCs w:val="28"/>
        </w:rPr>
        <w:t>21) Укажите, какой способ наиболее целесообразен при перебрасывании мяча друг другу?</w:t>
      </w:r>
    </w:p>
    <w:p w:rsidR="00332DD5" w:rsidRPr="00332DD5" w:rsidRDefault="00332DD5" w:rsidP="00332DD5">
      <w:pPr>
        <w:autoSpaceDE w:val="0"/>
        <w:autoSpaceDN w:val="0"/>
        <w:adjustRightInd w:val="0"/>
        <w:contextualSpacing/>
        <w:rPr>
          <w:sz w:val="28"/>
          <w:szCs w:val="28"/>
        </w:rPr>
      </w:pPr>
      <w:r w:rsidRPr="00332DD5">
        <w:rPr>
          <w:sz w:val="28"/>
          <w:szCs w:val="28"/>
        </w:rPr>
        <w:t>1. из-за головы</w:t>
      </w:r>
    </w:p>
    <w:p w:rsidR="00332DD5" w:rsidRPr="00332DD5" w:rsidRDefault="00332DD5" w:rsidP="00332DD5">
      <w:pPr>
        <w:autoSpaceDE w:val="0"/>
        <w:autoSpaceDN w:val="0"/>
        <w:adjustRightInd w:val="0"/>
        <w:contextualSpacing/>
        <w:rPr>
          <w:sz w:val="28"/>
          <w:szCs w:val="28"/>
        </w:rPr>
      </w:pPr>
      <w:r w:rsidRPr="00332DD5">
        <w:rPr>
          <w:sz w:val="28"/>
          <w:szCs w:val="28"/>
        </w:rPr>
        <w:t>2. из-за спины через плечо</w:t>
      </w:r>
    </w:p>
    <w:p w:rsidR="00332DD5" w:rsidRPr="00332DD5" w:rsidRDefault="00332DD5" w:rsidP="00332DD5">
      <w:pPr>
        <w:autoSpaceDE w:val="0"/>
        <w:autoSpaceDN w:val="0"/>
        <w:adjustRightInd w:val="0"/>
        <w:contextualSpacing/>
        <w:rPr>
          <w:sz w:val="28"/>
          <w:szCs w:val="28"/>
        </w:rPr>
      </w:pPr>
      <w:r w:rsidRPr="00332DD5">
        <w:rPr>
          <w:sz w:val="28"/>
          <w:szCs w:val="28"/>
        </w:rPr>
        <w:lastRenderedPageBreak/>
        <w:t>3. двумя руками снизу</w:t>
      </w:r>
    </w:p>
    <w:p w:rsidR="00332DD5" w:rsidRPr="00332DD5" w:rsidRDefault="00332DD5" w:rsidP="00332DD5">
      <w:pPr>
        <w:autoSpaceDE w:val="0"/>
        <w:autoSpaceDN w:val="0"/>
        <w:adjustRightInd w:val="0"/>
        <w:contextualSpacing/>
        <w:rPr>
          <w:sz w:val="28"/>
          <w:szCs w:val="28"/>
        </w:rPr>
      </w:pPr>
      <w:r w:rsidRPr="00332DD5">
        <w:rPr>
          <w:sz w:val="28"/>
          <w:szCs w:val="28"/>
        </w:rPr>
        <w:t>4. прямой рукой сверху</w:t>
      </w:r>
    </w:p>
    <w:p w:rsidR="00332DD5" w:rsidRPr="00332DD5" w:rsidRDefault="00332DD5" w:rsidP="00332DD5">
      <w:pPr>
        <w:autoSpaceDE w:val="0"/>
        <w:autoSpaceDN w:val="0"/>
        <w:adjustRightInd w:val="0"/>
        <w:contextualSpacing/>
        <w:rPr>
          <w:sz w:val="28"/>
          <w:szCs w:val="28"/>
        </w:rPr>
      </w:pPr>
      <w:r w:rsidRPr="00332DD5">
        <w:rPr>
          <w:sz w:val="28"/>
          <w:szCs w:val="28"/>
        </w:rPr>
        <w:t>22) Укажите, с какой группы вводятся упражнения в равновесии:</w:t>
      </w:r>
    </w:p>
    <w:p w:rsidR="00332DD5" w:rsidRPr="00332DD5" w:rsidRDefault="00332DD5" w:rsidP="00332DD5">
      <w:pPr>
        <w:autoSpaceDE w:val="0"/>
        <w:autoSpaceDN w:val="0"/>
        <w:adjustRightInd w:val="0"/>
        <w:contextualSpacing/>
        <w:rPr>
          <w:sz w:val="28"/>
          <w:szCs w:val="28"/>
        </w:rPr>
      </w:pPr>
      <w:r w:rsidRPr="00332DD5">
        <w:rPr>
          <w:sz w:val="28"/>
          <w:szCs w:val="28"/>
        </w:rPr>
        <w:t>1. младшая группа 3. старшая группа</w:t>
      </w:r>
    </w:p>
    <w:p w:rsidR="00332DD5" w:rsidRPr="00332DD5" w:rsidRDefault="00332DD5" w:rsidP="00332DD5">
      <w:pPr>
        <w:autoSpaceDE w:val="0"/>
        <w:autoSpaceDN w:val="0"/>
        <w:adjustRightInd w:val="0"/>
        <w:contextualSpacing/>
        <w:rPr>
          <w:sz w:val="28"/>
          <w:szCs w:val="28"/>
        </w:rPr>
      </w:pPr>
      <w:r w:rsidRPr="00332DD5">
        <w:rPr>
          <w:sz w:val="28"/>
          <w:szCs w:val="28"/>
        </w:rPr>
        <w:t>2. средняя группа 4. подготовительная группа</w:t>
      </w:r>
    </w:p>
    <w:p w:rsidR="00332DD5" w:rsidRPr="00332DD5" w:rsidRDefault="00332DD5" w:rsidP="00332DD5">
      <w:pPr>
        <w:autoSpaceDE w:val="0"/>
        <w:autoSpaceDN w:val="0"/>
        <w:adjustRightInd w:val="0"/>
        <w:contextualSpacing/>
        <w:rPr>
          <w:sz w:val="28"/>
          <w:szCs w:val="28"/>
        </w:rPr>
      </w:pPr>
      <w:r w:rsidRPr="00332DD5">
        <w:rPr>
          <w:sz w:val="28"/>
          <w:szCs w:val="28"/>
        </w:rPr>
        <w:t>23) Определите четырёх исследователей, которые являются авторами</w:t>
      </w:r>
    </w:p>
    <w:p w:rsidR="00332DD5" w:rsidRPr="00332DD5" w:rsidRDefault="00332DD5" w:rsidP="00332DD5">
      <w:pPr>
        <w:autoSpaceDE w:val="0"/>
        <w:autoSpaceDN w:val="0"/>
        <w:adjustRightInd w:val="0"/>
        <w:contextualSpacing/>
        <w:rPr>
          <w:sz w:val="28"/>
          <w:szCs w:val="28"/>
        </w:rPr>
      </w:pPr>
      <w:r w:rsidRPr="00332DD5">
        <w:rPr>
          <w:sz w:val="28"/>
          <w:szCs w:val="28"/>
        </w:rPr>
        <w:t>сборников подвижных игр для детей.</w:t>
      </w:r>
    </w:p>
    <w:p w:rsidR="00332DD5" w:rsidRPr="00332DD5" w:rsidRDefault="00332DD5" w:rsidP="00332DD5">
      <w:pPr>
        <w:autoSpaceDE w:val="0"/>
        <w:autoSpaceDN w:val="0"/>
        <w:adjustRightInd w:val="0"/>
        <w:contextualSpacing/>
        <w:rPr>
          <w:sz w:val="28"/>
          <w:szCs w:val="28"/>
        </w:rPr>
      </w:pPr>
      <w:r w:rsidRPr="00332DD5">
        <w:rPr>
          <w:sz w:val="28"/>
          <w:szCs w:val="28"/>
        </w:rPr>
        <w:t>1. Е.А. Тимофеева</w:t>
      </w:r>
    </w:p>
    <w:p w:rsidR="00332DD5" w:rsidRPr="00332DD5" w:rsidRDefault="00332DD5" w:rsidP="00332DD5">
      <w:pPr>
        <w:autoSpaceDE w:val="0"/>
        <w:autoSpaceDN w:val="0"/>
        <w:adjustRightInd w:val="0"/>
        <w:contextualSpacing/>
        <w:rPr>
          <w:sz w:val="28"/>
          <w:szCs w:val="28"/>
        </w:rPr>
      </w:pPr>
      <w:r w:rsidRPr="00332DD5">
        <w:rPr>
          <w:sz w:val="28"/>
          <w:szCs w:val="28"/>
        </w:rPr>
        <w:t xml:space="preserve">2. Д.В. </w:t>
      </w:r>
      <w:proofErr w:type="spellStart"/>
      <w:r w:rsidRPr="00332DD5">
        <w:rPr>
          <w:sz w:val="28"/>
          <w:szCs w:val="28"/>
        </w:rPr>
        <w:t>Хухлаева</w:t>
      </w:r>
      <w:proofErr w:type="spellEnd"/>
    </w:p>
    <w:p w:rsidR="00332DD5" w:rsidRPr="00332DD5" w:rsidRDefault="00332DD5" w:rsidP="00332DD5">
      <w:pPr>
        <w:autoSpaceDE w:val="0"/>
        <w:autoSpaceDN w:val="0"/>
        <w:adjustRightInd w:val="0"/>
        <w:contextualSpacing/>
        <w:rPr>
          <w:sz w:val="28"/>
          <w:szCs w:val="28"/>
        </w:rPr>
      </w:pPr>
      <w:smartTag w:uri="urn:schemas-microsoft-com:office:smarttags" w:element="metricconverter">
        <w:smartTagPr>
          <w:attr w:name="ProductID" w:val="3. М"/>
        </w:smartTagPr>
        <w:r w:rsidRPr="00332DD5">
          <w:rPr>
            <w:sz w:val="28"/>
            <w:szCs w:val="28"/>
          </w:rPr>
          <w:t>3. М</w:t>
        </w:r>
      </w:smartTag>
      <w:r w:rsidRPr="00332DD5">
        <w:rPr>
          <w:sz w:val="28"/>
          <w:szCs w:val="28"/>
        </w:rPr>
        <w:t>.Ф. Литвинова</w:t>
      </w:r>
    </w:p>
    <w:p w:rsidR="00332DD5" w:rsidRPr="00332DD5" w:rsidRDefault="00332DD5" w:rsidP="00332DD5">
      <w:pPr>
        <w:autoSpaceDE w:val="0"/>
        <w:autoSpaceDN w:val="0"/>
        <w:adjustRightInd w:val="0"/>
        <w:contextualSpacing/>
        <w:rPr>
          <w:sz w:val="28"/>
          <w:szCs w:val="28"/>
        </w:rPr>
      </w:pPr>
      <w:r w:rsidRPr="00332DD5">
        <w:rPr>
          <w:sz w:val="28"/>
          <w:szCs w:val="28"/>
        </w:rPr>
        <w:t xml:space="preserve">4. Н.Н. </w:t>
      </w:r>
      <w:proofErr w:type="spellStart"/>
      <w:r w:rsidRPr="00332DD5">
        <w:rPr>
          <w:sz w:val="28"/>
          <w:szCs w:val="28"/>
        </w:rPr>
        <w:t>Кильпио</w:t>
      </w:r>
      <w:proofErr w:type="spellEnd"/>
    </w:p>
    <w:p w:rsidR="00332DD5" w:rsidRPr="00332DD5" w:rsidRDefault="00332DD5" w:rsidP="00332DD5">
      <w:pPr>
        <w:autoSpaceDE w:val="0"/>
        <w:autoSpaceDN w:val="0"/>
        <w:adjustRightInd w:val="0"/>
        <w:contextualSpacing/>
        <w:rPr>
          <w:sz w:val="28"/>
          <w:szCs w:val="28"/>
        </w:rPr>
      </w:pPr>
      <w:smartTag w:uri="urn:schemas-microsoft-com:office:smarttags" w:element="metricconverter">
        <w:smartTagPr>
          <w:attr w:name="ProductID" w:val="5. Г"/>
        </w:smartTagPr>
        <w:r w:rsidRPr="00332DD5">
          <w:rPr>
            <w:sz w:val="28"/>
            <w:szCs w:val="28"/>
          </w:rPr>
          <w:t>5. Г</w:t>
        </w:r>
      </w:smartTag>
      <w:r w:rsidRPr="00332DD5">
        <w:rPr>
          <w:sz w:val="28"/>
          <w:szCs w:val="28"/>
        </w:rPr>
        <w:t>.П. Юрко</w:t>
      </w:r>
    </w:p>
    <w:p w:rsidR="00332DD5" w:rsidRPr="00332DD5" w:rsidRDefault="00332DD5" w:rsidP="00332DD5">
      <w:pPr>
        <w:autoSpaceDE w:val="0"/>
        <w:autoSpaceDN w:val="0"/>
        <w:adjustRightInd w:val="0"/>
        <w:contextualSpacing/>
        <w:rPr>
          <w:sz w:val="28"/>
          <w:szCs w:val="28"/>
        </w:rPr>
      </w:pPr>
      <w:smartTag w:uri="urn:schemas-microsoft-com:office:smarttags" w:element="metricconverter">
        <w:smartTagPr>
          <w:attr w:name="ProductID" w:val="6. Л"/>
        </w:smartTagPr>
        <w:r w:rsidRPr="00332DD5">
          <w:rPr>
            <w:sz w:val="28"/>
            <w:szCs w:val="28"/>
          </w:rPr>
          <w:t>6. Л</w:t>
        </w:r>
      </w:smartTag>
      <w:r w:rsidRPr="00332DD5">
        <w:rPr>
          <w:sz w:val="28"/>
          <w:szCs w:val="28"/>
        </w:rPr>
        <w:t xml:space="preserve">.И. </w:t>
      </w:r>
      <w:proofErr w:type="spellStart"/>
      <w:r w:rsidRPr="00332DD5">
        <w:rPr>
          <w:sz w:val="28"/>
          <w:szCs w:val="28"/>
        </w:rPr>
        <w:t>Пензулаева</w:t>
      </w:r>
      <w:proofErr w:type="spellEnd"/>
    </w:p>
    <w:p w:rsidR="00332DD5" w:rsidRPr="00332DD5" w:rsidRDefault="00332DD5" w:rsidP="00332DD5">
      <w:pPr>
        <w:autoSpaceDE w:val="0"/>
        <w:autoSpaceDN w:val="0"/>
        <w:adjustRightInd w:val="0"/>
        <w:contextualSpacing/>
        <w:rPr>
          <w:sz w:val="28"/>
          <w:szCs w:val="28"/>
        </w:rPr>
      </w:pPr>
      <w:r w:rsidRPr="00332DD5">
        <w:rPr>
          <w:sz w:val="28"/>
          <w:szCs w:val="28"/>
        </w:rPr>
        <w:t>24) В старшей группе большая часть подвижных игр:</w:t>
      </w:r>
    </w:p>
    <w:p w:rsidR="00332DD5" w:rsidRPr="00332DD5" w:rsidRDefault="00332DD5" w:rsidP="00332DD5">
      <w:pPr>
        <w:autoSpaceDE w:val="0"/>
        <w:autoSpaceDN w:val="0"/>
        <w:adjustRightInd w:val="0"/>
        <w:contextualSpacing/>
        <w:rPr>
          <w:sz w:val="28"/>
          <w:szCs w:val="28"/>
        </w:rPr>
      </w:pPr>
      <w:r w:rsidRPr="00332DD5">
        <w:rPr>
          <w:sz w:val="28"/>
          <w:szCs w:val="28"/>
        </w:rPr>
        <w:t>1. сюжетные 2. бессюжетные</w:t>
      </w:r>
    </w:p>
    <w:p w:rsidR="00332DD5" w:rsidRPr="00332DD5" w:rsidRDefault="00332DD5" w:rsidP="00332DD5">
      <w:pPr>
        <w:autoSpaceDE w:val="0"/>
        <w:autoSpaceDN w:val="0"/>
        <w:adjustRightInd w:val="0"/>
        <w:contextualSpacing/>
        <w:rPr>
          <w:sz w:val="28"/>
          <w:szCs w:val="28"/>
        </w:rPr>
      </w:pPr>
      <w:r w:rsidRPr="00332DD5">
        <w:rPr>
          <w:sz w:val="28"/>
          <w:szCs w:val="28"/>
        </w:rPr>
        <w:t>25) Укажите, с какой группы воспитатель начинает руководить подвижной игрой со стороны:</w:t>
      </w:r>
    </w:p>
    <w:p w:rsidR="00332DD5" w:rsidRPr="00332DD5" w:rsidRDefault="00332DD5" w:rsidP="00332DD5">
      <w:pPr>
        <w:autoSpaceDE w:val="0"/>
        <w:autoSpaceDN w:val="0"/>
        <w:adjustRightInd w:val="0"/>
        <w:contextualSpacing/>
        <w:rPr>
          <w:sz w:val="28"/>
          <w:szCs w:val="28"/>
        </w:rPr>
      </w:pPr>
      <w:r w:rsidRPr="00332DD5">
        <w:rPr>
          <w:sz w:val="28"/>
          <w:szCs w:val="28"/>
        </w:rPr>
        <w:t>1. младшая группа 3. старшая группа</w:t>
      </w:r>
    </w:p>
    <w:p w:rsidR="00332DD5" w:rsidRPr="00332DD5" w:rsidRDefault="00332DD5" w:rsidP="00332DD5">
      <w:pPr>
        <w:autoSpaceDE w:val="0"/>
        <w:autoSpaceDN w:val="0"/>
        <w:adjustRightInd w:val="0"/>
        <w:contextualSpacing/>
        <w:rPr>
          <w:sz w:val="28"/>
          <w:szCs w:val="28"/>
        </w:rPr>
      </w:pPr>
      <w:r w:rsidRPr="00332DD5">
        <w:rPr>
          <w:sz w:val="28"/>
          <w:szCs w:val="28"/>
        </w:rPr>
        <w:t>2. средняя группа 4. подготовительная группа</w:t>
      </w:r>
    </w:p>
    <w:p w:rsidR="00332DD5" w:rsidRPr="00332DD5" w:rsidRDefault="00332DD5" w:rsidP="00332DD5">
      <w:pPr>
        <w:autoSpaceDE w:val="0"/>
        <w:autoSpaceDN w:val="0"/>
        <w:adjustRightInd w:val="0"/>
        <w:contextualSpacing/>
        <w:rPr>
          <w:sz w:val="28"/>
          <w:szCs w:val="28"/>
        </w:rPr>
      </w:pPr>
      <w:r w:rsidRPr="00332DD5">
        <w:rPr>
          <w:sz w:val="28"/>
          <w:szCs w:val="28"/>
        </w:rPr>
        <w:t>26) К спортивным играм относятся:</w:t>
      </w:r>
    </w:p>
    <w:p w:rsidR="00332DD5" w:rsidRPr="00332DD5" w:rsidRDefault="00332DD5" w:rsidP="00332DD5">
      <w:pPr>
        <w:autoSpaceDE w:val="0"/>
        <w:autoSpaceDN w:val="0"/>
        <w:adjustRightInd w:val="0"/>
        <w:contextualSpacing/>
        <w:rPr>
          <w:sz w:val="28"/>
          <w:szCs w:val="28"/>
        </w:rPr>
      </w:pPr>
      <w:r w:rsidRPr="00332DD5">
        <w:rPr>
          <w:sz w:val="28"/>
          <w:szCs w:val="28"/>
        </w:rPr>
        <w:t>1. бадминтон</w:t>
      </w:r>
    </w:p>
    <w:p w:rsidR="00332DD5" w:rsidRPr="00332DD5" w:rsidRDefault="00332DD5" w:rsidP="00332DD5">
      <w:pPr>
        <w:autoSpaceDE w:val="0"/>
        <w:autoSpaceDN w:val="0"/>
        <w:adjustRightInd w:val="0"/>
        <w:contextualSpacing/>
        <w:rPr>
          <w:sz w:val="28"/>
          <w:szCs w:val="28"/>
        </w:rPr>
      </w:pPr>
      <w:r w:rsidRPr="00332DD5">
        <w:rPr>
          <w:sz w:val="28"/>
          <w:szCs w:val="28"/>
        </w:rPr>
        <w:t>2. хоккей</w:t>
      </w:r>
    </w:p>
    <w:p w:rsidR="00332DD5" w:rsidRPr="00332DD5" w:rsidRDefault="00332DD5" w:rsidP="00332DD5">
      <w:pPr>
        <w:autoSpaceDE w:val="0"/>
        <w:autoSpaceDN w:val="0"/>
        <w:adjustRightInd w:val="0"/>
        <w:contextualSpacing/>
        <w:rPr>
          <w:sz w:val="28"/>
          <w:szCs w:val="28"/>
        </w:rPr>
      </w:pPr>
      <w:r w:rsidRPr="00332DD5">
        <w:rPr>
          <w:sz w:val="28"/>
          <w:szCs w:val="28"/>
        </w:rPr>
        <w:t>3. плавание</w:t>
      </w:r>
    </w:p>
    <w:p w:rsidR="00332DD5" w:rsidRPr="00332DD5" w:rsidRDefault="00332DD5" w:rsidP="00332DD5">
      <w:pPr>
        <w:autoSpaceDE w:val="0"/>
        <w:autoSpaceDN w:val="0"/>
        <w:adjustRightInd w:val="0"/>
        <w:contextualSpacing/>
        <w:rPr>
          <w:sz w:val="28"/>
          <w:szCs w:val="28"/>
        </w:rPr>
      </w:pPr>
      <w:r w:rsidRPr="00332DD5">
        <w:rPr>
          <w:sz w:val="28"/>
          <w:szCs w:val="28"/>
        </w:rPr>
        <w:t>4. катание на велосипеде</w:t>
      </w:r>
    </w:p>
    <w:p w:rsidR="00332DD5" w:rsidRPr="00332DD5" w:rsidRDefault="00332DD5" w:rsidP="00332DD5">
      <w:pPr>
        <w:autoSpaceDE w:val="0"/>
        <w:autoSpaceDN w:val="0"/>
        <w:adjustRightInd w:val="0"/>
        <w:contextualSpacing/>
        <w:rPr>
          <w:sz w:val="28"/>
          <w:szCs w:val="28"/>
        </w:rPr>
      </w:pPr>
      <w:r w:rsidRPr="00332DD5">
        <w:rPr>
          <w:sz w:val="28"/>
          <w:szCs w:val="28"/>
        </w:rPr>
        <w:t>27) В работах, каких из перечисленных авторов изложена система</w:t>
      </w:r>
    </w:p>
    <w:p w:rsidR="00332DD5" w:rsidRPr="00332DD5" w:rsidRDefault="00332DD5" w:rsidP="00332DD5">
      <w:pPr>
        <w:autoSpaceDE w:val="0"/>
        <w:autoSpaceDN w:val="0"/>
        <w:adjustRightInd w:val="0"/>
        <w:contextualSpacing/>
        <w:rPr>
          <w:sz w:val="28"/>
          <w:szCs w:val="28"/>
        </w:rPr>
      </w:pPr>
      <w:r w:rsidRPr="00332DD5">
        <w:rPr>
          <w:sz w:val="28"/>
          <w:szCs w:val="28"/>
        </w:rPr>
        <w:t>обучения дошкольников спортивным упражнениям? Дайте три правильных ответа.</w:t>
      </w:r>
    </w:p>
    <w:p w:rsidR="00332DD5" w:rsidRPr="00332DD5" w:rsidRDefault="00332DD5" w:rsidP="00332DD5">
      <w:pPr>
        <w:autoSpaceDE w:val="0"/>
        <w:autoSpaceDN w:val="0"/>
        <w:adjustRightInd w:val="0"/>
        <w:contextualSpacing/>
        <w:rPr>
          <w:sz w:val="28"/>
          <w:szCs w:val="28"/>
        </w:rPr>
      </w:pPr>
      <w:smartTag w:uri="urn:schemas-microsoft-com:office:smarttags" w:element="metricconverter">
        <w:smartTagPr>
          <w:attr w:name="ProductID" w:val="1. М"/>
        </w:smartTagPr>
        <w:r w:rsidRPr="00332DD5">
          <w:rPr>
            <w:sz w:val="28"/>
            <w:szCs w:val="28"/>
          </w:rPr>
          <w:t>1. М</w:t>
        </w:r>
      </w:smartTag>
      <w:r w:rsidRPr="00332DD5">
        <w:rPr>
          <w:sz w:val="28"/>
          <w:szCs w:val="28"/>
        </w:rPr>
        <w:t xml:space="preserve">.П. </w:t>
      </w:r>
      <w:proofErr w:type="spellStart"/>
      <w:r w:rsidRPr="00332DD5">
        <w:rPr>
          <w:sz w:val="28"/>
          <w:szCs w:val="28"/>
        </w:rPr>
        <w:t>Голощёкина</w:t>
      </w:r>
      <w:proofErr w:type="spellEnd"/>
    </w:p>
    <w:p w:rsidR="00332DD5" w:rsidRPr="00332DD5" w:rsidRDefault="00332DD5" w:rsidP="00332DD5">
      <w:pPr>
        <w:autoSpaceDE w:val="0"/>
        <w:autoSpaceDN w:val="0"/>
        <w:adjustRightInd w:val="0"/>
        <w:contextualSpacing/>
        <w:rPr>
          <w:sz w:val="28"/>
          <w:szCs w:val="28"/>
        </w:rPr>
      </w:pPr>
      <w:smartTag w:uri="urn:schemas-microsoft-com:office:smarttags" w:element="metricconverter">
        <w:smartTagPr>
          <w:attr w:name="ProductID" w:val="2. М"/>
        </w:smartTagPr>
        <w:r w:rsidRPr="00332DD5">
          <w:rPr>
            <w:sz w:val="28"/>
            <w:szCs w:val="28"/>
          </w:rPr>
          <w:t>2. М</w:t>
        </w:r>
      </w:smartTag>
      <w:r w:rsidRPr="00332DD5">
        <w:rPr>
          <w:sz w:val="28"/>
          <w:szCs w:val="28"/>
        </w:rPr>
        <w:t xml:space="preserve">.А. </w:t>
      </w:r>
      <w:proofErr w:type="spellStart"/>
      <w:r w:rsidRPr="00332DD5">
        <w:rPr>
          <w:sz w:val="28"/>
          <w:szCs w:val="28"/>
        </w:rPr>
        <w:t>Рунова</w:t>
      </w:r>
      <w:proofErr w:type="spellEnd"/>
    </w:p>
    <w:p w:rsidR="00332DD5" w:rsidRPr="00332DD5" w:rsidRDefault="00332DD5" w:rsidP="00332DD5">
      <w:pPr>
        <w:autoSpaceDE w:val="0"/>
        <w:autoSpaceDN w:val="0"/>
        <w:adjustRightInd w:val="0"/>
        <w:contextualSpacing/>
        <w:rPr>
          <w:sz w:val="28"/>
          <w:szCs w:val="28"/>
        </w:rPr>
      </w:pPr>
      <w:r w:rsidRPr="00332DD5">
        <w:rPr>
          <w:sz w:val="28"/>
          <w:szCs w:val="28"/>
        </w:rPr>
        <w:t>3. Т.И. Осокина</w:t>
      </w:r>
    </w:p>
    <w:p w:rsidR="00332DD5" w:rsidRPr="00332DD5" w:rsidRDefault="00332DD5" w:rsidP="00332DD5">
      <w:pPr>
        <w:autoSpaceDE w:val="0"/>
        <w:autoSpaceDN w:val="0"/>
        <w:adjustRightInd w:val="0"/>
        <w:contextualSpacing/>
        <w:rPr>
          <w:sz w:val="28"/>
          <w:szCs w:val="28"/>
        </w:rPr>
      </w:pPr>
      <w:smartTag w:uri="urn:schemas-microsoft-com:office:smarttags" w:element="metricconverter">
        <w:smartTagPr>
          <w:attr w:name="ProductID" w:val="4. Г"/>
        </w:smartTagPr>
        <w:r w:rsidRPr="00332DD5">
          <w:rPr>
            <w:sz w:val="28"/>
            <w:szCs w:val="28"/>
          </w:rPr>
          <w:t>4. Г</w:t>
        </w:r>
      </w:smartTag>
      <w:r w:rsidRPr="00332DD5">
        <w:rPr>
          <w:sz w:val="28"/>
          <w:szCs w:val="28"/>
        </w:rPr>
        <w:t>.П. Лескова</w:t>
      </w:r>
    </w:p>
    <w:p w:rsidR="00332DD5" w:rsidRPr="00332DD5" w:rsidRDefault="00332DD5" w:rsidP="00332DD5">
      <w:pPr>
        <w:autoSpaceDE w:val="0"/>
        <w:autoSpaceDN w:val="0"/>
        <w:adjustRightInd w:val="0"/>
        <w:contextualSpacing/>
        <w:rPr>
          <w:sz w:val="28"/>
          <w:szCs w:val="28"/>
        </w:rPr>
      </w:pPr>
      <w:r w:rsidRPr="00332DD5">
        <w:rPr>
          <w:sz w:val="28"/>
          <w:szCs w:val="28"/>
        </w:rPr>
        <w:t xml:space="preserve">5. Э.Й. </w:t>
      </w:r>
      <w:proofErr w:type="spellStart"/>
      <w:r w:rsidRPr="00332DD5">
        <w:rPr>
          <w:sz w:val="28"/>
          <w:szCs w:val="28"/>
        </w:rPr>
        <w:t>Адашкявичене</w:t>
      </w:r>
      <w:proofErr w:type="spellEnd"/>
    </w:p>
    <w:p w:rsidR="00332DD5" w:rsidRPr="00332DD5" w:rsidRDefault="00332DD5" w:rsidP="00332DD5">
      <w:pPr>
        <w:autoSpaceDE w:val="0"/>
        <w:autoSpaceDN w:val="0"/>
        <w:adjustRightInd w:val="0"/>
        <w:contextualSpacing/>
        <w:rPr>
          <w:sz w:val="28"/>
          <w:szCs w:val="28"/>
        </w:rPr>
      </w:pPr>
      <w:r w:rsidRPr="00332DD5">
        <w:rPr>
          <w:sz w:val="28"/>
          <w:szCs w:val="28"/>
        </w:rPr>
        <w:t>6. Е.Н. Вавилова</w:t>
      </w:r>
    </w:p>
    <w:p w:rsidR="00332DD5" w:rsidRPr="00332DD5" w:rsidRDefault="00332DD5" w:rsidP="00332DD5">
      <w:pPr>
        <w:autoSpaceDE w:val="0"/>
        <w:autoSpaceDN w:val="0"/>
        <w:adjustRightInd w:val="0"/>
        <w:contextualSpacing/>
        <w:rPr>
          <w:sz w:val="28"/>
          <w:szCs w:val="28"/>
        </w:rPr>
      </w:pPr>
      <w:r w:rsidRPr="00332DD5">
        <w:rPr>
          <w:sz w:val="28"/>
          <w:szCs w:val="28"/>
        </w:rPr>
        <w:t>28) В структуре физкультурного занятия выделяют:</w:t>
      </w:r>
    </w:p>
    <w:p w:rsidR="00332DD5" w:rsidRPr="00332DD5" w:rsidRDefault="00332DD5" w:rsidP="00332DD5">
      <w:pPr>
        <w:autoSpaceDE w:val="0"/>
        <w:autoSpaceDN w:val="0"/>
        <w:adjustRightInd w:val="0"/>
        <w:contextualSpacing/>
        <w:rPr>
          <w:sz w:val="28"/>
          <w:szCs w:val="28"/>
        </w:rPr>
      </w:pPr>
      <w:r w:rsidRPr="00332DD5">
        <w:rPr>
          <w:sz w:val="28"/>
          <w:szCs w:val="28"/>
        </w:rPr>
        <w:t>1. 4 части</w:t>
      </w:r>
    </w:p>
    <w:p w:rsidR="00332DD5" w:rsidRPr="00332DD5" w:rsidRDefault="00332DD5" w:rsidP="00332DD5">
      <w:pPr>
        <w:autoSpaceDE w:val="0"/>
        <w:autoSpaceDN w:val="0"/>
        <w:adjustRightInd w:val="0"/>
        <w:contextualSpacing/>
        <w:rPr>
          <w:sz w:val="28"/>
          <w:szCs w:val="28"/>
        </w:rPr>
      </w:pPr>
      <w:r w:rsidRPr="00332DD5">
        <w:rPr>
          <w:sz w:val="28"/>
          <w:szCs w:val="28"/>
        </w:rPr>
        <w:t>2. 3 части</w:t>
      </w:r>
    </w:p>
    <w:p w:rsidR="00332DD5" w:rsidRPr="00332DD5" w:rsidRDefault="00332DD5" w:rsidP="00332DD5">
      <w:pPr>
        <w:autoSpaceDE w:val="0"/>
        <w:autoSpaceDN w:val="0"/>
        <w:adjustRightInd w:val="0"/>
        <w:contextualSpacing/>
        <w:rPr>
          <w:sz w:val="28"/>
          <w:szCs w:val="28"/>
        </w:rPr>
      </w:pPr>
      <w:r w:rsidRPr="00332DD5">
        <w:rPr>
          <w:sz w:val="28"/>
          <w:szCs w:val="28"/>
        </w:rPr>
        <w:t>3. 4 части</w:t>
      </w:r>
    </w:p>
    <w:p w:rsidR="00332DD5" w:rsidRPr="00332DD5" w:rsidRDefault="00332DD5" w:rsidP="00332DD5">
      <w:pPr>
        <w:autoSpaceDE w:val="0"/>
        <w:autoSpaceDN w:val="0"/>
        <w:adjustRightInd w:val="0"/>
        <w:contextualSpacing/>
        <w:rPr>
          <w:sz w:val="28"/>
          <w:szCs w:val="28"/>
        </w:rPr>
      </w:pPr>
      <w:r w:rsidRPr="00332DD5">
        <w:rPr>
          <w:sz w:val="28"/>
          <w:szCs w:val="28"/>
        </w:rPr>
        <w:t>4. 2 части</w:t>
      </w:r>
    </w:p>
    <w:p w:rsidR="00332DD5" w:rsidRPr="00332DD5" w:rsidRDefault="00332DD5" w:rsidP="00332DD5">
      <w:pPr>
        <w:autoSpaceDE w:val="0"/>
        <w:autoSpaceDN w:val="0"/>
        <w:adjustRightInd w:val="0"/>
        <w:contextualSpacing/>
        <w:rPr>
          <w:sz w:val="28"/>
          <w:szCs w:val="28"/>
        </w:rPr>
      </w:pPr>
      <w:r w:rsidRPr="00332DD5">
        <w:rPr>
          <w:sz w:val="28"/>
          <w:szCs w:val="28"/>
        </w:rPr>
        <w:t>29) Для подсчёта моторной плотности физкультурного занятия необходимо учитывать:</w:t>
      </w:r>
    </w:p>
    <w:p w:rsidR="00332DD5" w:rsidRPr="00332DD5" w:rsidRDefault="00332DD5" w:rsidP="00332DD5">
      <w:pPr>
        <w:autoSpaceDE w:val="0"/>
        <w:autoSpaceDN w:val="0"/>
        <w:adjustRightInd w:val="0"/>
        <w:contextualSpacing/>
        <w:rPr>
          <w:sz w:val="28"/>
          <w:szCs w:val="28"/>
        </w:rPr>
      </w:pPr>
      <w:r w:rsidRPr="00332DD5">
        <w:rPr>
          <w:sz w:val="28"/>
          <w:szCs w:val="28"/>
        </w:rPr>
        <w:t>1. частоту сердечных сокращений (по пульсу)</w:t>
      </w:r>
    </w:p>
    <w:p w:rsidR="00332DD5" w:rsidRPr="00332DD5" w:rsidRDefault="00332DD5" w:rsidP="00332DD5">
      <w:pPr>
        <w:autoSpaceDE w:val="0"/>
        <w:autoSpaceDN w:val="0"/>
        <w:adjustRightInd w:val="0"/>
        <w:contextualSpacing/>
        <w:rPr>
          <w:sz w:val="28"/>
          <w:szCs w:val="28"/>
        </w:rPr>
      </w:pPr>
      <w:r w:rsidRPr="00332DD5">
        <w:rPr>
          <w:sz w:val="28"/>
          <w:szCs w:val="28"/>
        </w:rPr>
        <w:t>2. продолжительность двигательной деятельности (по времени)</w:t>
      </w:r>
    </w:p>
    <w:p w:rsidR="00332DD5" w:rsidRPr="00332DD5" w:rsidRDefault="00332DD5" w:rsidP="00332DD5">
      <w:pPr>
        <w:autoSpaceDE w:val="0"/>
        <w:autoSpaceDN w:val="0"/>
        <w:adjustRightInd w:val="0"/>
        <w:contextualSpacing/>
        <w:rPr>
          <w:sz w:val="28"/>
          <w:szCs w:val="28"/>
        </w:rPr>
      </w:pPr>
      <w:r w:rsidRPr="00332DD5">
        <w:rPr>
          <w:sz w:val="28"/>
          <w:szCs w:val="28"/>
        </w:rPr>
        <w:t>3. объём двигательной активности (по шагомеру)</w:t>
      </w:r>
    </w:p>
    <w:p w:rsidR="00332DD5" w:rsidRPr="00332DD5" w:rsidRDefault="00332DD5" w:rsidP="00332DD5">
      <w:pPr>
        <w:autoSpaceDE w:val="0"/>
        <w:autoSpaceDN w:val="0"/>
        <w:adjustRightInd w:val="0"/>
        <w:contextualSpacing/>
        <w:rPr>
          <w:sz w:val="28"/>
          <w:szCs w:val="28"/>
        </w:rPr>
      </w:pPr>
      <w:r w:rsidRPr="00332DD5">
        <w:rPr>
          <w:sz w:val="28"/>
          <w:szCs w:val="28"/>
        </w:rPr>
        <w:t>4. артериальное давление</w:t>
      </w:r>
    </w:p>
    <w:p w:rsidR="00332DD5" w:rsidRPr="00332DD5" w:rsidRDefault="00332DD5" w:rsidP="00332DD5">
      <w:pPr>
        <w:autoSpaceDE w:val="0"/>
        <w:autoSpaceDN w:val="0"/>
        <w:adjustRightInd w:val="0"/>
        <w:contextualSpacing/>
        <w:rPr>
          <w:sz w:val="28"/>
          <w:szCs w:val="28"/>
        </w:rPr>
      </w:pPr>
      <w:r w:rsidRPr="00332DD5">
        <w:rPr>
          <w:sz w:val="28"/>
          <w:szCs w:val="28"/>
        </w:rPr>
        <w:lastRenderedPageBreak/>
        <w:t>30) В заключительной части физкультурного занятия решается задача:</w:t>
      </w:r>
    </w:p>
    <w:p w:rsidR="00332DD5" w:rsidRPr="00332DD5" w:rsidRDefault="00332DD5" w:rsidP="00332DD5">
      <w:pPr>
        <w:autoSpaceDE w:val="0"/>
        <w:autoSpaceDN w:val="0"/>
        <w:adjustRightInd w:val="0"/>
        <w:contextualSpacing/>
        <w:rPr>
          <w:sz w:val="28"/>
          <w:szCs w:val="28"/>
        </w:rPr>
      </w:pPr>
      <w:r w:rsidRPr="00332DD5">
        <w:rPr>
          <w:sz w:val="28"/>
          <w:szCs w:val="28"/>
        </w:rPr>
        <w:t>1. укрепление слаборазвитых мышц</w:t>
      </w:r>
    </w:p>
    <w:p w:rsidR="00332DD5" w:rsidRPr="00332DD5" w:rsidRDefault="00332DD5" w:rsidP="00332DD5">
      <w:pPr>
        <w:autoSpaceDE w:val="0"/>
        <w:autoSpaceDN w:val="0"/>
        <w:adjustRightInd w:val="0"/>
        <w:contextualSpacing/>
        <w:rPr>
          <w:sz w:val="28"/>
          <w:szCs w:val="28"/>
        </w:rPr>
      </w:pPr>
      <w:r w:rsidRPr="00332DD5">
        <w:rPr>
          <w:sz w:val="28"/>
          <w:szCs w:val="28"/>
        </w:rPr>
        <w:t>2. снижение физической нагрузки</w:t>
      </w:r>
    </w:p>
    <w:p w:rsidR="00332DD5" w:rsidRPr="00332DD5" w:rsidRDefault="00332DD5" w:rsidP="00332DD5">
      <w:pPr>
        <w:autoSpaceDE w:val="0"/>
        <w:autoSpaceDN w:val="0"/>
        <w:adjustRightInd w:val="0"/>
        <w:contextualSpacing/>
        <w:rPr>
          <w:sz w:val="28"/>
          <w:szCs w:val="28"/>
        </w:rPr>
      </w:pPr>
      <w:r w:rsidRPr="00332DD5">
        <w:rPr>
          <w:sz w:val="28"/>
          <w:szCs w:val="28"/>
        </w:rPr>
        <w:t>3. совершенствование двигательных навыков</w:t>
      </w:r>
    </w:p>
    <w:p w:rsidR="00332DD5" w:rsidRPr="00332DD5" w:rsidRDefault="00332DD5" w:rsidP="00332DD5">
      <w:pPr>
        <w:autoSpaceDE w:val="0"/>
        <w:autoSpaceDN w:val="0"/>
        <w:adjustRightInd w:val="0"/>
        <w:contextualSpacing/>
        <w:rPr>
          <w:sz w:val="28"/>
          <w:szCs w:val="28"/>
        </w:rPr>
      </w:pPr>
      <w:r w:rsidRPr="00332DD5">
        <w:rPr>
          <w:sz w:val="28"/>
          <w:szCs w:val="28"/>
        </w:rPr>
        <w:t>4. снижение артериального давления</w:t>
      </w:r>
    </w:p>
    <w:p w:rsidR="00332DD5" w:rsidRPr="00332DD5" w:rsidRDefault="00332DD5" w:rsidP="00332DD5">
      <w:pPr>
        <w:autoSpaceDE w:val="0"/>
        <w:autoSpaceDN w:val="0"/>
        <w:adjustRightInd w:val="0"/>
        <w:contextualSpacing/>
        <w:rPr>
          <w:sz w:val="28"/>
          <w:szCs w:val="28"/>
        </w:rPr>
      </w:pPr>
    </w:p>
    <w:p w:rsidR="00332DD5" w:rsidRPr="00332DD5" w:rsidRDefault="00332DD5" w:rsidP="00332DD5">
      <w:pPr>
        <w:autoSpaceDE w:val="0"/>
        <w:autoSpaceDN w:val="0"/>
        <w:adjustRightInd w:val="0"/>
        <w:contextualSpacing/>
        <w:rPr>
          <w:sz w:val="28"/>
          <w:szCs w:val="28"/>
        </w:rPr>
      </w:pPr>
      <w:r w:rsidRPr="00332DD5">
        <w:rPr>
          <w:sz w:val="28"/>
          <w:szCs w:val="28"/>
        </w:rPr>
        <w:t xml:space="preserve">31) После физкультурного занятия пульс должен </w:t>
      </w:r>
      <w:proofErr w:type="spellStart"/>
      <w:r w:rsidRPr="00332DD5">
        <w:rPr>
          <w:sz w:val="28"/>
          <w:szCs w:val="28"/>
        </w:rPr>
        <w:t>придти</w:t>
      </w:r>
      <w:proofErr w:type="spellEnd"/>
      <w:r w:rsidRPr="00332DD5">
        <w:rPr>
          <w:sz w:val="28"/>
          <w:szCs w:val="28"/>
        </w:rPr>
        <w:t xml:space="preserve"> к исходному уровню через:</w:t>
      </w:r>
    </w:p>
    <w:p w:rsidR="00332DD5" w:rsidRPr="00332DD5" w:rsidRDefault="00332DD5" w:rsidP="00332DD5">
      <w:pPr>
        <w:autoSpaceDE w:val="0"/>
        <w:autoSpaceDN w:val="0"/>
        <w:adjustRightInd w:val="0"/>
        <w:contextualSpacing/>
        <w:rPr>
          <w:sz w:val="28"/>
          <w:szCs w:val="28"/>
        </w:rPr>
      </w:pPr>
      <w:r w:rsidRPr="00332DD5">
        <w:rPr>
          <w:sz w:val="28"/>
          <w:szCs w:val="28"/>
        </w:rPr>
        <w:t>1. 2-3 мин</w:t>
      </w:r>
    </w:p>
    <w:p w:rsidR="00332DD5" w:rsidRPr="00332DD5" w:rsidRDefault="00332DD5" w:rsidP="00332DD5">
      <w:pPr>
        <w:autoSpaceDE w:val="0"/>
        <w:autoSpaceDN w:val="0"/>
        <w:adjustRightInd w:val="0"/>
        <w:contextualSpacing/>
        <w:rPr>
          <w:sz w:val="28"/>
          <w:szCs w:val="28"/>
        </w:rPr>
      </w:pPr>
      <w:r w:rsidRPr="00332DD5">
        <w:rPr>
          <w:sz w:val="28"/>
          <w:szCs w:val="28"/>
        </w:rPr>
        <w:t>2. 3-4 мин</w:t>
      </w:r>
    </w:p>
    <w:p w:rsidR="00332DD5" w:rsidRPr="00332DD5" w:rsidRDefault="00332DD5" w:rsidP="00332DD5">
      <w:pPr>
        <w:autoSpaceDE w:val="0"/>
        <w:autoSpaceDN w:val="0"/>
        <w:adjustRightInd w:val="0"/>
        <w:contextualSpacing/>
        <w:rPr>
          <w:sz w:val="28"/>
          <w:szCs w:val="28"/>
        </w:rPr>
      </w:pPr>
      <w:r w:rsidRPr="00332DD5">
        <w:rPr>
          <w:sz w:val="28"/>
          <w:szCs w:val="28"/>
        </w:rPr>
        <w:t>3. 1-2 мин</w:t>
      </w:r>
    </w:p>
    <w:p w:rsidR="00332DD5" w:rsidRPr="00332DD5" w:rsidRDefault="00332DD5" w:rsidP="00332DD5">
      <w:pPr>
        <w:autoSpaceDE w:val="0"/>
        <w:autoSpaceDN w:val="0"/>
        <w:adjustRightInd w:val="0"/>
        <w:contextualSpacing/>
        <w:rPr>
          <w:sz w:val="28"/>
          <w:szCs w:val="28"/>
        </w:rPr>
      </w:pPr>
      <w:r w:rsidRPr="00332DD5">
        <w:rPr>
          <w:sz w:val="28"/>
          <w:szCs w:val="28"/>
        </w:rPr>
        <w:t>4. 5-6 мин</w:t>
      </w:r>
    </w:p>
    <w:p w:rsidR="00332DD5" w:rsidRPr="00332DD5" w:rsidRDefault="00332DD5" w:rsidP="00332DD5">
      <w:pPr>
        <w:autoSpaceDE w:val="0"/>
        <w:autoSpaceDN w:val="0"/>
        <w:adjustRightInd w:val="0"/>
        <w:contextualSpacing/>
        <w:rPr>
          <w:sz w:val="28"/>
          <w:szCs w:val="28"/>
        </w:rPr>
      </w:pPr>
      <w:r w:rsidRPr="00332DD5">
        <w:rPr>
          <w:sz w:val="28"/>
          <w:szCs w:val="28"/>
        </w:rPr>
        <w:t>32) Определите, какая из форм активного отдыха проводится с указанной частотой, установив зависимость между первым и вторым столбцами.</w:t>
      </w:r>
    </w:p>
    <w:p w:rsidR="00332DD5" w:rsidRPr="00332DD5" w:rsidRDefault="00332DD5" w:rsidP="00332DD5">
      <w:pPr>
        <w:autoSpaceDE w:val="0"/>
        <w:autoSpaceDN w:val="0"/>
        <w:adjustRightInd w:val="0"/>
        <w:contextualSpacing/>
        <w:rPr>
          <w:sz w:val="28"/>
          <w:szCs w:val="28"/>
        </w:rPr>
      </w:pPr>
      <w:r w:rsidRPr="00332DD5">
        <w:rPr>
          <w:sz w:val="28"/>
          <w:szCs w:val="28"/>
        </w:rPr>
        <w:t>Вопрос Ответ</w:t>
      </w:r>
    </w:p>
    <w:p w:rsidR="00332DD5" w:rsidRPr="00332DD5" w:rsidRDefault="00332DD5" w:rsidP="00332DD5">
      <w:pPr>
        <w:autoSpaceDE w:val="0"/>
        <w:autoSpaceDN w:val="0"/>
        <w:adjustRightInd w:val="0"/>
        <w:contextualSpacing/>
        <w:rPr>
          <w:sz w:val="28"/>
          <w:szCs w:val="28"/>
        </w:rPr>
      </w:pPr>
      <w:r w:rsidRPr="00332DD5">
        <w:rPr>
          <w:sz w:val="28"/>
          <w:szCs w:val="28"/>
        </w:rPr>
        <w:t>1. Физкультурный праздник</w:t>
      </w:r>
    </w:p>
    <w:p w:rsidR="00332DD5" w:rsidRPr="00332DD5" w:rsidRDefault="00332DD5" w:rsidP="00332DD5">
      <w:pPr>
        <w:autoSpaceDE w:val="0"/>
        <w:autoSpaceDN w:val="0"/>
        <w:adjustRightInd w:val="0"/>
        <w:contextualSpacing/>
        <w:rPr>
          <w:sz w:val="28"/>
          <w:szCs w:val="28"/>
        </w:rPr>
      </w:pPr>
      <w:r w:rsidRPr="00332DD5">
        <w:rPr>
          <w:sz w:val="28"/>
          <w:szCs w:val="28"/>
        </w:rPr>
        <w:t>2. Туристская прогулка</w:t>
      </w:r>
    </w:p>
    <w:p w:rsidR="00332DD5" w:rsidRPr="00332DD5" w:rsidRDefault="00332DD5" w:rsidP="00332DD5">
      <w:pPr>
        <w:autoSpaceDE w:val="0"/>
        <w:autoSpaceDN w:val="0"/>
        <w:adjustRightInd w:val="0"/>
        <w:contextualSpacing/>
        <w:rPr>
          <w:sz w:val="28"/>
          <w:szCs w:val="28"/>
        </w:rPr>
      </w:pPr>
      <w:r w:rsidRPr="00332DD5">
        <w:rPr>
          <w:sz w:val="28"/>
          <w:szCs w:val="28"/>
        </w:rPr>
        <w:t>3. Физкультурный досуг</w:t>
      </w:r>
    </w:p>
    <w:p w:rsidR="00332DD5" w:rsidRPr="00332DD5" w:rsidRDefault="00332DD5" w:rsidP="00332DD5">
      <w:pPr>
        <w:autoSpaceDE w:val="0"/>
        <w:autoSpaceDN w:val="0"/>
        <w:adjustRightInd w:val="0"/>
        <w:contextualSpacing/>
        <w:rPr>
          <w:sz w:val="28"/>
          <w:szCs w:val="28"/>
        </w:rPr>
      </w:pPr>
      <w:r w:rsidRPr="00332DD5">
        <w:rPr>
          <w:sz w:val="28"/>
          <w:szCs w:val="28"/>
        </w:rPr>
        <w:t>4. День здоровья</w:t>
      </w:r>
    </w:p>
    <w:p w:rsidR="00332DD5" w:rsidRPr="00332DD5" w:rsidRDefault="00332DD5" w:rsidP="00332DD5">
      <w:pPr>
        <w:autoSpaceDE w:val="0"/>
        <w:autoSpaceDN w:val="0"/>
        <w:adjustRightInd w:val="0"/>
        <w:contextualSpacing/>
        <w:rPr>
          <w:sz w:val="28"/>
          <w:szCs w:val="28"/>
        </w:rPr>
      </w:pPr>
      <w:r w:rsidRPr="00332DD5">
        <w:rPr>
          <w:sz w:val="28"/>
          <w:szCs w:val="28"/>
        </w:rPr>
        <w:t xml:space="preserve">5. </w:t>
      </w:r>
      <w:proofErr w:type="spellStart"/>
      <w:r w:rsidRPr="00332DD5">
        <w:rPr>
          <w:sz w:val="28"/>
          <w:szCs w:val="28"/>
        </w:rPr>
        <w:t>Физминутки</w:t>
      </w:r>
      <w:proofErr w:type="spellEnd"/>
    </w:p>
    <w:p w:rsidR="00332DD5" w:rsidRPr="00332DD5" w:rsidRDefault="00332DD5" w:rsidP="00332DD5">
      <w:pPr>
        <w:autoSpaceDE w:val="0"/>
        <w:autoSpaceDN w:val="0"/>
        <w:adjustRightInd w:val="0"/>
        <w:contextualSpacing/>
        <w:rPr>
          <w:sz w:val="28"/>
          <w:szCs w:val="28"/>
        </w:rPr>
      </w:pPr>
      <w:r w:rsidRPr="00332DD5">
        <w:rPr>
          <w:sz w:val="28"/>
          <w:szCs w:val="28"/>
        </w:rPr>
        <w:t>1. ежедневно</w:t>
      </w:r>
    </w:p>
    <w:p w:rsidR="00332DD5" w:rsidRPr="00332DD5" w:rsidRDefault="00332DD5" w:rsidP="00332DD5">
      <w:pPr>
        <w:autoSpaceDE w:val="0"/>
        <w:autoSpaceDN w:val="0"/>
        <w:adjustRightInd w:val="0"/>
        <w:contextualSpacing/>
        <w:rPr>
          <w:sz w:val="28"/>
          <w:szCs w:val="28"/>
        </w:rPr>
      </w:pPr>
      <w:r w:rsidRPr="00332DD5">
        <w:rPr>
          <w:sz w:val="28"/>
          <w:szCs w:val="28"/>
        </w:rPr>
        <w:t>2. 2 раза в год</w:t>
      </w:r>
    </w:p>
    <w:p w:rsidR="00332DD5" w:rsidRPr="00332DD5" w:rsidRDefault="00332DD5" w:rsidP="00332DD5">
      <w:pPr>
        <w:autoSpaceDE w:val="0"/>
        <w:autoSpaceDN w:val="0"/>
        <w:adjustRightInd w:val="0"/>
        <w:contextualSpacing/>
        <w:rPr>
          <w:sz w:val="28"/>
          <w:szCs w:val="28"/>
        </w:rPr>
      </w:pPr>
      <w:r w:rsidRPr="00332DD5">
        <w:rPr>
          <w:sz w:val="28"/>
          <w:szCs w:val="28"/>
        </w:rPr>
        <w:t>3. 1 раз в квартал</w:t>
      </w:r>
    </w:p>
    <w:p w:rsidR="00332DD5" w:rsidRPr="00332DD5" w:rsidRDefault="00332DD5" w:rsidP="00332DD5">
      <w:pPr>
        <w:autoSpaceDE w:val="0"/>
        <w:autoSpaceDN w:val="0"/>
        <w:adjustRightInd w:val="0"/>
        <w:contextualSpacing/>
        <w:rPr>
          <w:sz w:val="28"/>
          <w:szCs w:val="28"/>
        </w:rPr>
      </w:pPr>
      <w:r w:rsidRPr="00332DD5">
        <w:rPr>
          <w:sz w:val="28"/>
          <w:szCs w:val="28"/>
        </w:rPr>
        <w:t>4. 1 раз в месяц</w:t>
      </w:r>
    </w:p>
    <w:p w:rsidR="00332DD5" w:rsidRPr="00332DD5" w:rsidRDefault="00332DD5" w:rsidP="00332DD5">
      <w:pPr>
        <w:autoSpaceDE w:val="0"/>
        <w:autoSpaceDN w:val="0"/>
        <w:adjustRightInd w:val="0"/>
        <w:contextualSpacing/>
        <w:rPr>
          <w:sz w:val="28"/>
          <w:szCs w:val="28"/>
        </w:rPr>
      </w:pPr>
      <w:r w:rsidRPr="00332DD5">
        <w:rPr>
          <w:sz w:val="28"/>
          <w:szCs w:val="28"/>
        </w:rPr>
        <w:t>5. 1-2 раза в месяц</w:t>
      </w:r>
    </w:p>
    <w:p w:rsidR="00332DD5" w:rsidRPr="00332DD5" w:rsidRDefault="00332DD5" w:rsidP="00332DD5">
      <w:pPr>
        <w:autoSpaceDE w:val="0"/>
        <w:autoSpaceDN w:val="0"/>
        <w:adjustRightInd w:val="0"/>
        <w:contextualSpacing/>
        <w:rPr>
          <w:sz w:val="28"/>
          <w:szCs w:val="28"/>
        </w:rPr>
      </w:pPr>
      <w:r w:rsidRPr="00332DD5">
        <w:rPr>
          <w:sz w:val="28"/>
          <w:szCs w:val="28"/>
        </w:rPr>
        <w:t>(при наличии условий)</w:t>
      </w:r>
    </w:p>
    <w:p w:rsidR="00332DD5" w:rsidRPr="00332DD5" w:rsidRDefault="00332DD5" w:rsidP="00332DD5">
      <w:pPr>
        <w:autoSpaceDE w:val="0"/>
        <w:autoSpaceDN w:val="0"/>
        <w:adjustRightInd w:val="0"/>
        <w:contextualSpacing/>
        <w:rPr>
          <w:sz w:val="28"/>
          <w:szCs w:val="28"/>
        </w:rPr>
      </w:pPr>
      <w:r w:rsidRPr="00332DD5">
        <w:rPr>
          <w:sz w:val="28"/>
          <w:szCs w:val="28"/>
        </w:rPr>
        <w:t>1_ 2_ 3_ 4_ 5_</w:t>
      </w:r>
    </w:p>
    <w:p w:rsidR="00332DD5" w:rsidRPr="00332DD5" w:rsidRDefault="00332DD5" w:rsidP="00332DD5">
      <w:pPr>
        <w:autoSpaceDE w:val="0"/>
        <w:autoSpaceDN w:val="0"/>
        <w:adjustRightInd w:val="0"/>
        <w:contextualSpacing/>
        <w:rPr>
          <w:sz w:val="28"/>
          <w:szCs w:val="28"/>
        </w:rPr>
      </w:pPr>
      <w:r w:rsidRPr="00332DD5">
        <w:rPr>
          <w:sz w:val="28"/>
          <w:szCs w:val="28"/>
        </w:rPr>
        <w:t>33) Дни здоровья в детском саду проводятся:</w:t>
      </w:r>
    </w:p>
    <w:p w:rsidR="00332DD5" w:rsidRPr="00332DD5" w:rsidRDefault="00332DD5" w:rsidP="00332DD5">
      <w:pPr>
        <w:autoSpaceDE w:val="0"/>
        <w:autoSpaceDN w:val="0"/>
        <w:adjustRightInd w:val="0"/>
        <w:contextualSpacing/>
        <w:rPr>
          <w:sz w:val="28"/>
          <w:szCs w:val="28"/>
        </w:rPr>
      </w:pPr>
      <w:r w:rsidRPr="00332DD5">
        <w:rPr>
          <w:sz w:val="28"/>
          <w:szCs w:val="28"/>
        </w:rPr>
        <w:t>1. В старшей и подготовительной к школе группах</w:t>
      </w:r>
    </w:p>
    <w:p w:rsidR="00332DD5" w:rsidRPr="00332DD5" w:rsidRDefault="00332DD5" w:rsidP="00332DD5">
      <w:pPr>
        <w:autoSpaceDE w:val="0"/>
        <w:autoSpaceDN w:val="0"/>
        <w:adjustRightInd w:val="0"/>
        <w:contextualSpacing/>
        <w:rPr>
          <w:sz w:val="28"/>
          <w:szCs w:val="28"/>
        </w:rPr>
      </w:pPr>
      <w:r w:rsidRPr="00332DD5">
        <w:rPr>
          <w:sz w:val="28"/>
          <w:szCs w:val="28"/>
        </w:rPr>
        <w:t>2. В средней, старшей и подготовительной к школе группах</w:t>
      </w:r>
    </w:p>
    <w:p w:rsidR="00332DD5" w:rsidRPr="00332DD5" w:rsidRDefault="00332DD5" w:rsidP="00332DD5">
      <w:pPr>
        <w:autoSpaceDE w:val="0"/>
        <w:autoSpaceDN w:val="0"/>
        <w:adjustRightInd w:val="0"/>
        <w:contextualSpacing/>
        <w:rPr>
          <w:sz w:val="28"/>
          <w:szCs w:val="28"/>
        </w:rPr>
      </w:pPr>
      <w:r w:rsidRPr="00332DD5">
        <w:rPr>
          <w:sz w:val="28"/>
          <w:szCs w:val="28"/>
        </w:rPr>
        <w:t>3. Во всех возрастных группах</w:t>
      </w:r>
    </w:p>
    <w:p w:rsidR="00332DD5" w:rsidRPr="00332DD5" w:rsidRDefault="00332DD5" w:rsidP="00332DD5">
      <w:pPr>
        <w:autoSpaceDE w:val="0"/>
        <w:autoSpaceDN w:val="0"/>
        <w:adjustRightInd w:val="0"/>
        <w:contextualSpacing/>
        <w:rPr>
          <w:sz w:val="28"/>
          <w:szCs w:val="28"/>
        </w:rPr>
      </w:pPr>
      <w:r w:rsidRPr="00332DD5">
        <w:rPr>
          <w:sz w:val="28"/>
          <w:szCs w:val="28"/>
        </w:rPr>
        <w:t>4. Только в старших</w:t>
      </w:r>
    </w:p>
    <w:p w:rsidR="00332DD5" w:rsidRPr="00332DD5" w:rsidRDefault="00332DD5" w:rsidP="00332DD5">
      <w:pPr>
        <w:autoSpaceDE w:val="0"/>
        <w:autoSpaceDN w:val="0"/>
        <w:adjustRightInd w:val="0"/>
        <w:contextualSpacing/>
        <w:rPr>
          <w:sz w:val="28"/>
          <w:szCs w:val="28"/>
        </w:rPr>
      </w:pPr>
      <w:r w:rsidRPr="00332DD5">
        <w:rPr>
          <w:sz w:val="28"/>
          <w:szCs w:val="28"/>
        </w:rPr>
        <w:t>34) Оценка уровня физического развития включает:</w:t>
      </w:r>
    </w:p>
    <w:p w:rsidR="00332DD5" w:rsidRPr="00332DD5" w:rsidRDefault="00332DD5" w:rsidP="00332DD5">
      <w:pPr>
        <w:autoSpaceDE w:val="0"/>
        <w:autoSpaceDN w:val="0"/>
        <w:adjustRightInd w:val="0"/>
        <w:contextualSpacing/>
        <w:rPr>
          <w:sz w:val="28"/>
          <w:szCs w:val="28"/>
        </w:rPr>
      </w:pPr>
      <w:r w:rsidRPr="00332DD5">
        <w:rPr>
          <w:sz w:val="28"/>
          <w:szCs w:val="28"/>
        </w:rPr>
        <w:t>1. развитие физических качеств</w:t>
      </w:r>
    </w:p>
    <w:p w:rsidR="00332DD5" w:rsidRPr="00332DD5" w:rsidRDefault="00332DD5" w:rsidP="00332DD5">
      <w:pPr>
        <w:autoSpaceDE w:val="0"/>
        <w:autoSpaceDN w:val="0"/>
        <w:adjustRightInd w:val="0"/>
        <w:contextualSpacing/>
        <w:rPr>
          <w:sz w:val="28"/>
          <w:szCs w:val="28"/>
        </w:rPr>
      </w:pPr>
      <w:r w:rsidRPr="00332DD5">
        <w:rPr>
          <w:sz w:val="28"/>
          <w:szCs w:val="28"/>
        </w:rPr>
        <w:t>2. функциональные признаки</w:t>
      </w:r>
    </w:p>
    <w:p w:rsidR="00332DD5" w:rsidRPr="00332DD5" w:rsidRDefault="00332DD5" w:rsidP="00332DD5">
      <w:pPr>
        <w:autoSpaceDE w:val="0"/>
        <w:autoSpaceDN w:val="0"/>
        <w:adjustRightInd w:val="0"/>
        <w:contextualSpacing/>
        <w:rPr>
          <w:sz w:val="28"/>
          <w:szCs w:val="28"/>
        </w:rPr>
      </w:pPr>
      <w:r w:rsidRPr="00332DD5">
        <w:rPr>
          <w:sz w:val="28"/>
          <w:szCs w:val="28"/>
        </w:rPr>
        <w:t>3. морфологические признаки</w:t>
      </w:r>
    </w:p>
    <w:p w:rsidR="00332DD5" w:rsidRPr="00332DD5" w:rsidRDefault="00332DD5" w:rsidP="00332DD5">
      <w:pPr>
        <w:autoSpaceDE w:val="0"/>
        <w:autoSpaceDN w:val="0"/>
        <w:adjustRightInd w:val="0"/>
        <w:contextualSpacing/>
        <w:rPr>
          <w:sz w:val="28"/>
          <w:szCs w:val="28"/>
        </w:rPr>
      </w:pPr>
      <w:r w:rsidRPr="00332DD5">
        <w:rPr>
          <w:sz w:val="28"/>
          <w:szCs w:val="28"/>
        </w:rPr>
        <w:t xml:space="preserve">4. степень </w:t>
      </w:r>
      <w:proofErr w:type="spellStart"/>
      <w:r w:rsidRPr="00332DD5">
        <w:rPr>
          <w:sz w:val="28"/>
          <w:szCs w:val="28"/>
        </w:rPr>
        <w:t>сформированности</w:t>
      </w:r>
      <w:proofErr w:type="spellEnd"/>
      <w:r w:rsidRPr="00332DD5">
        <w:rPr>
          <w:sz w:val="28"/>
          <w:szCs w:val="28"/>
        </w:rPr>
        <w:t xml:space="preserve"> основных движений</w:t>
      </w:r>
    </w:p>
    <w:p w:rsidR="00332DD5" w:rsidRPr="00332DD5" w:rsidRDefault="00332DD5" w:rsidP="00332DD5">
      <w:pPr>
        <w:autoSpaceDE w:val="0"/>
        <w:autoSpaceDN w:val="0"/>
        <w:adjustRightInd w:val="0"/>
        <w:contextualSpacing/>
        <w:rPr>
          <w:sz w:val="28"/>
          <w:szCs w:val="28"/>
        </w:rPr>
      </w:pPr>
      <w:r w:rsidRPr="00332DD5">
        <w:rPr>
          <w:sz w:val="28"/>
          <w:szCs w:val="28"/>
        </w:rPr>
        <w:t>35) Для оценки уровня развития бега, используют дистанцию:</w:t>
      </w:r>
    </w:p>
    <w:p w:rsidR="00332DD5" w:rsidRPr="00332DD5" w:rsidRDefault="00332DD5" w:rsidP="00332DD5">
      <w:pPr>
        <w:autoSpaceDE w:val="0"/>
        <w:autoSpaceDN w:val="0"/>
        <w:adjustRightInd w:val="0"/>
        <w:contextualSpacing/>
        <w:rPr>
          <w:sz w:val="28"/>
          <w:szCs w:val="28"/>
        </w:rPr>
      </w:pPr>
      <w:r w:rsidRPr="00332DD5">
        <w:rPr>
          <w:sz w:val="28"/>
          <w:szCs w:val="28"/>
        </w:rPr>
        <w:t xml:space="preserve">1. </w:t>
      </w:r>
      <w:smartTag w:uri="urn:schemas-microsoft-com:office:smarttags" w:element="metricconverter">
        <w:smartTagPr>
          <w:attr w:name="ProductID" w:val="15 метров"/>
        </w:smartTagPr>
        <w:r w:rsidRPr="00332DD5">
          <w:rPr>
            <w:sz w:val="28"/>
            <w:szCs w:val="28"/>
          </w:rPr>
          <w:t>15 метров</w:t>
        </w:r>
      </w:smartTag>
    </w:p>
    <w:p w:rsidR="00332DD5" w:rsidRPr="00332DD5" w:rsidRDefault="00332DD5" w:rsidP="00332DD5">
      <w:pPr>
        <w:autoSpaceDE w:val="0"/>
        <w:autoSpaceDN w:val="0"/>
        <w:adjustRightInd w:val="0"/>
        <w:contextualSpacing/>
        <w:rPr>
          <w:sz w:val="28"/>
          <w:szCs w:val="28"/>
        </w:rPr>
      </w:pPr>
      <w:r w:rsidRPr="00332DD5">
        <w:rPr>
          <w:sz w:val="28"/>
          <w:szCs w:val="28"/>
        </w:rPr>
        <w:t xml:space="preserve">2. </w:t>
      </w:r>
      <w:smartTag w:uri="urn:schemas-microsoft-com:office:smarttags" w:element="metricconverter">
        <w:smartTagPr>
          <w:attr w:name="ProductID" w:val="10 метров"/>
        </w:smartTagPr>
        <w:r w:rsidRPr="00332DD5">
          <w:rPr>
            <w:sz w:val="28"/>
            <w:szCs w:val="28"/>
          </w:rPr>
          <w:t>10 метров</w:t>
        </w:r>
      </w:smartTag>
    </w:p>
    <w:p w:rsidR="00332DD5" w:rsidRPr="00332DD5" w:rsidRDefault="00332DD5" w:rsidP="00332DD5">
      <w:pPr>
        <w:autoSpaceDE w:val="0"/>
        <w:autoSpaceDN w:val="0"/>
        <w:adjustRightInd w:val="0"/>
        <w:contextualSpacing/>
        <w:rPr>
          <w:sz w:val="28"/>
          <w:szCs w:val="28"/>
        </w:rPr>
      </w:pPr>
      <w:r w:rsidRPr="00332DD5">
        <w:rPr>
          <w:sz w:val="28"/>
          <w:szCs w:val="28"/>
        </w:rPr>
        <w:t xml:space="preserve">3. </w:t>
      </w:r>
      <w:smartTag w:uri="urn:schemas-microsoft-com:office:smarttags" w:element="metricconverter">
        <w:smartTagPr>
          <w:attr w:name="ProductID" w:val="30 метров"/>
        </w:smartTagPr>
        <w:r w:rsidRPr="00332DD5">
          <w:rPr>
            <w:sz w:val="28"/>
            <w:szCs w:val="28"/>
          </w:rPr>
          <w:t>30 метров</w:t>
        </w:r>
      </w:smartTag>
    </w:p>
    <w:p w:rsidR="00332DD5" w:rsidRPr="00332DD5" w:rsidRDefault="00332DD5" w:rsidP="00332DD5">
      <w:pPr>
        <w:autoSpaceDE w:val="0"/>
        <w:autoSpaceDN w:val="0"/>
        <w:adjustRightInd w:val="0"/>
        <w:contextualSpacing/>
        <w:rPr>
          <w:sz w:val="28"/>
          <w:szCs w:val="28"/>
        </w:rPr>
      </w:pPr>
      <w:r w:rsidRPr="00332DD5">
        <w:rPr>
          <w:sz w:val="28"/>
          <w:szCs w:val="28"/>
        </w:rPr>
        <w:t xml:space="preserve">4. </w:t>
      </w:r>
      <w:smartTag w:uri="urn:schemas-microsoft-com:office:smarttags" w:element="metricconverter">
        <w:smartTagPr>
          <w:attr w:name="ProductID" w:val="40 метров"/>
        </w:smartTagPr>
        <w:r w:rsidRPr="00332DD5">
          <w:rPr>
            <w:sz w:val="28"/>
            <w:szCs w:val="28"/>
          </w:rPr>
          <w:t>40 метров</w:t>
        </w:r>
      </w:smartTag>
    </w:p>
    <w:p w:rsidR="00332DD5" w:rsidRPr="00332DD5" w:rsidRDefault="00332DD5" w:rsidP="00332DD5">
      <w:pPr>
        <w:autoSpaceDE w:val="0"/>
        <w:autoSpaceDN w:val="0"/>
        <w:adjustRightInd w:val="0"/>
        <w:contextualSpacing/>
        <w:rPr>
          <w:sz w:val="28"/>
          <w:szCs w:val="28"/>
        </w:rPr>
      </w:pPr>
      <w:r w:rsidRPr="00332DD5">
        <w:rPr>
          <w:sz w:val="28"/>
          <w:szCs w:val="28"/>
        </w:rPr>
        <w:t>36) Определите автора книги, установив правильное соотношение номеров позиций двух столбцов:</w:t>
      </w:r>
    </w:p>
    <w:p w:rsidR="00332DD5" w:rsidRPr="00332DD5" w:rsidRDefault="00332DD5" w:rsidP="00332DD5">
      <w:pPr>
        <w:autoSpaceDE w:val="0"/>
        <w:autoSpaceDN w:val="0"/>
        <w:adjustRightInd w:val="0"/>
        <w:contextualSpacing/>
        <w:rPr>
          <w:sz w:val="28"/>
          <w:szCs w:val="28"/>
        </w:rPr>
      </w:pPr>
      <w:r w:rsidRPr="00332DD5">
        <w:rPr>
          <w:sz w:val="28"/>
          <w:szCs w:val="28"/>
        </w:rPr>
        <w:lastRenderedPageBreak/>
        <w:t>1. Баскетбол для дошкольников.</w:t>
      </w:r>
    </w:p>
    <w:p w:rsidR="00332DD5" w:rsidRPr="00332DD5" w:rsidRDefault="00332DD5" w:rsidP="00332DD5">
      <w:pPr>
        <w:autoSpaceDE w:val="0"/>
        <w:autoSpaceDN w:val="0"/>
        <w:adjustRightInd w:val="0"/>
        <w:contextualSpacing/>
        <w:rPr>
          <w:sz w:val="28"/>
          <w:szCs w:val="28"/>
        </w:rPr>
      </w:pPr>
      <w:r w:rsidRPr="00332DD5">
        <w:rPr>
          <w:sz w:val="28"/>
          <w:szCs w:val="28"/>
        </w:rPr>
        <w:t>2. Физкультурные занятия на воздухе с детьми дошкольного возраста.</w:t>
      </w:r>
    </w:p>
    <w:p w:rsidR="00332DD5" w:rsidRPr="00332DD5" w:rsidRDefault="00332DD5" w:rsidP="00332DD5">
      <w:pPr>
        <w:autoSpaceDE w:val="0"/>
        <w:autoSpaceDN w:val="0"/>
        <w:adjustRightInd w:val="0"/>
        <w:contextualSpacing/>
        <w:rPr>
          <w:sz w:val="28"/>
          <w:szCs w:val="28"/>
        </w:rPr>
      </w:pPr>
      <w:r w:rsidRPr="00332DD5">
        <w:rPr>
          <w:sz w:val="28"/>
          <w:szCs w:val="28"/>
        </w:rPr>
        <w:t>3. Русские народные подвижные игры.</w:t>
      </w:r>
    </w:p>
    <w:p w:rsidR="00332DD5" w:rsidRPr="00332DD5" w:rsidRDefault="00332DD5" w:rsidP="00332DD5">
      <w:pPr>
        <w:autoSpaceDE w:val="0"/>
        <w:autoSpaceDN w:val="0"/>
        <w:adjustRightInd w:val="0"/>
        <w:contextualSpacing/>
        <w:rPr>
          <w:sz w:val="28"/>
          <w:szCs w:val="28"/>
        </w:rPr>
      </w:pPr>
      <w:r w:rsidRPr="00332DD5">
        <w:rPr>
          <w:sz w:val="28"/>
          <w:szCs w:val="28"/>
        </w:rPr>
        <w:t>4. Учите детей бегать, прыгать, лазать, метать.</w:t>
      </w:r>
    </w:p>
    <w:p w:rsidR="00332DD5" w:rsidRPr="00332DD5" w:rsidRDefault="00332DD5" w:rsidP="00332DD5">
      <w:pPr>
        <w:autoSpaceDE w:val="0"/>
        <w:autoSpaceDN w:val="0"/>
        <w:adjustRightInd w:val="0"/>
        <w:contextualSpacing/>
        <w:rPr>
          <w:sz w:val="28"/>
          <w:szCs w:val="28"/>
        </w:rPr>
      </w:pPr>
      <w:r w:rsidRPr="00332DD5">
        <w:rPr>
          <w:sz w:val="28"/>
          <w:szCs w:val="28"/>
        </w:rPr>
        <w:t xml:space="preserve">1.Э. И. </w:t>
      </w:r>
      <w:proofErr w:type="spellStart"/>
      <w:r w:rsidRPr="00332DD5">
        <w:rPr>
          <w:sz w:val="28"/>
          <w:szCs w:val="28"/>
        </w:rPr>
        <w:t>Адашкявичене</w:t>
      </w:r>
      <w:proofErr w:type="spellEnd"/>
    </w:p>
    <w:p w:rsidR="00332DD5" w:rsidRPr="00332DD5" w:rsidRDefault="00332DD5" w:rsidP="00332DD5">
      <w:pPr>
        <w:autoSpaceDE w:val="0"/>
        <w:autoSpaceDN w:val="0"/>
        <w:adjustRightInd w:val="0"/>
        <w:contextualSpacing/>
        <w:rPr>
          <w:sz w:val="28"/>
          <w:szCs w:val="28"/>
        </w:rPr>
      </w:pPr>
      <w:r w:rsidRPr="00332DD5">
        <w:rPr>
          <w:sz w:val="28"/>
          <w:szCs w:val="28"/>
        </w:rPr>
        <w:t>2. В. Г. Фролов, Г. П. Юрко</w:t>
      </w:r>
    </w:p>
    <w:p w:rsidR="00332DD5" w:rsidRPr="00332DD5" w:rsidRDefault="00332DD5" w:rsidP="00332DD5">
      <w:pPr>
        <w:autoSpaceDE w:val="0"/>
        <w:autoSpaceDN w:val="0"/>
        <w:adjustRightInd w:val="0"/>
        <w:contextualSpacing/>
        <w:rPr>
          <w:sz w:val="28"/>
          <w:szCs w:val="28"/>
        </w:rPr>
      </w:pPr>
      <w:r w:rsidRPr="00332DD5">
        <w:rPr>
          <w:sz w:val="28"/>
          <w:szCs w:val="28"/>
        </w:rPr>
        <w:t>3. Е. Н. Вавилова</w:t>
      </w:r>
    </w:p>
    <w:p w:rsidR="00332DD5" w:rsidRPr="00332DD5" w:rsidRDefault="00332DD5" w:rsidP="00332DD5">
      <w:pPr>
        <w:autoSpaceDE w:val="0"/>
        <w:autoSpaceDN w:val="0"/>
        <w:adjustRightInd w:val="0"/>
        <w:contextualSpacing/>
        <w:rPr>
          <w:sz w:val="28"/>
          <w:szCs w:val="28"/>
        </w:rPr>
      </w:pPr>
      <w:smartTag w:uri="urn:schemas-microsoft-com:office:smarttags" w:element="metricconverter">
        <w:smartTagPr>
          <w:attr w:name="ProductID" w:val="4. М"/>
        </w:smartTagPr>
        <w:r w:rsidRPr="00332DD5">
          <w:rPr>
            <w:sz w:val="28"/>
            <w:szCs w:val="28"/>
          </w:rPr>
          <w:t>4. М</w:t>
        </w:r>
      </w:smartTag>
      <w:r w:rsidRPr="00332DD5">
        <w:rPr>
          <w:sz w:val="28"/>
          <w:szCs w:val="28"/>
        </w:rPr>
        <w:t>. Ф. Литвинова</w:t>
      </w:r>
    </w:p>
    <w:p w:rsidR="00332DD5" w:rsidRPr="00332DD5" w:rsidRDefault="00332DD5" w:rsidP="00332DD5">
      <w:pPr>
        <w:autoSpaceDE w:val="0"/>
        <w:autoSpaceDN w:val="0"/>
        <w:adjustRightInd w:val="0"/>
        <w:contextualSpacing/>
        <w:rPr>
          <w:sz w:val="28"/>
          <w:szCs w:val="28"/>
        </w:rPr>
      </w:pPr>
      <w:r w:rsidRPr="00332DD5">
        <w:rPr>
          <w:sz w:val="28"/>
          <w:szCs w:val="28"/>
        </w:rPr>
        <w:t>1- 3-</w:t>
      </w:r>
    </w:p>
    <w:p w:rsidR="00332DD5" w:rsidRPr="00332DD5" w:rsidRDefault="00332DD5" w:rsidP="00332DD5">
      <w:pPr>
        <w:autoSpaceDE w:val="0"/>
        <w:autoSpaceDN w:val="0"/>
        <w:adjustRightInd w:val="0"/>
        <w:contextualSpacing/>
        <w:rPr>
          <w:sz w:val="28"/>
          <w:szCs w:val="28"/>
        </w:rPr>
      </w:pPr>
      <w:r w:rsidRPr="00332DD5">
        <w:rPr>
          <w:sz w:val="28"/>
          <w:szCs w:val="28"/>
        </w:rPr>
        <w:t>2- 4-</w:t>
      </w:r>
    </w:p>
    <w:p w:rsidR="00332DD5" w:rsidRPr="00332DD5" w:rsidRDefault="00332DD5" w:rsidP="00332DD5">
      <w:pPr>
        <w:autoSpaceDE w:val="0"/>
        <w:autoSpaceDN w:val="0"/>
        <w:adjustRightInd w:val="0"/>
        <w:contextualSpacing/>
        <w:rPr>
          <w:sz w:val="28"/>
          <w:szCs w:val="28"/>
        </w:rPr>
      </w:pPr>
      <w:r w:rsidRPr="00332DD5">
        <w:rPr>
          <w:sz w:val="28"/>
          <w:szCs w:val="28"/>
        </w:rPr>
        <w:t>37) Определите авторов основных учебников по данному курсу:</w:t>
      </w:r>
    </w:p>
    <w:p w:rsidR="00332DD5" w:rsidRPr="00332DD5" w:rsidRDefault="00332DD5" w:rsidP="00332DD5">
      <w:pPr>
        <w:autoSpaceDE w:val="0"/>
        <w:autoSpaceDN w:val="0"/>
        <w:adjustRightInd w:val="0"/>
        <w:contextualSpacing/>
        <w:rPr>
          <w:sz w:val="28"/>
          <w:szCs w:val="28"/>
        </w:rPr>
      </w:pPr>
      <w:r w:rsidRPr="00332DD5">
        <w:rPr>
          <w:sz w:val="28"/>
          <w:szCs w:val="28"/>
        </w:rPr>
        <w:t xml:space="preserve">1. А.В. </w:t>
      </w:r>
      <w:proofErr w:type="spellStart"/>
      <w:r w:rsidRPr="00332DD5">
        <w:rPr>
          <w:sz w:val="28"/>
          <w:szCs w:val="28"/>
        </w:rPr>
        <w:t>Кенеман</w:t>
      </w:r>
      <w:proofErr w:type="spellEnd"/>
      <w:r w:rsidRPr="00332DD5">
        <w:rPr>
          <w:sz w:val="28"/>
          <w:szCs w:val="28"/>
        </w:rPr>
        <w:t xml:space="preserve">, Д.В. </w:t>
      </w:r>
      <w:proofErr w:type="spellStart"/>
      <w:r w:rsidRPr="00332DD5">
        <w:rPr>
          <w:sz w:val="28"/>
          <w:szCs w:val="28"/>
        </w:rPr>
        <w:t>Хухлаева</w:t>
      </w:r>
      <w:proofErr w:type="spellEnd"/>
    </w:p>
    <w:p w:rsidR="00332DD5" w:rsidRPr="00332DD5" w:rsidRDefault="00332DD5" w:rsidP="00332DD5">
      <w:pPr>
        <w:autoSpaceDE w:val="0"/>
        <w:autoSpaceDN w:val="0"/>
        <w:adjustRightInd w:val="0"/>
        <w:contextualSpacing/>
        <w:rPr>
          <w:sz w:val="28"/>
          <w:szCs w:val="28"/>
        </w:rPr>
      </w:pPr>
      <w:r w:rsidRPr="00332DD5">
        <w:rPr>
          <w:sz w:val="28"/>
          <w:szCs w:val="28"/>
        </w:rPr>
        <w:t xml:space="preserve">2. Н.А. </w:t>
      </w:r>
      <w:proofErr w:type="spellStart"/>
      <w:r w:rsidRPr="00332DD5">
        <w:rPr>
          <w:sz w:val="28"/>
          <w:szCs w:val="28"/>
        </w:rPr>
        <w:t>Ноткина</w:t>
      </w:r>
      <w:proofErr w:type="spellEnd"/>
      <w:r w:rsidRPr="00332DD5">
        <w:rPr>
          <w:sz w:val="28"/>
          <w:szCs w:val="28"/>
        </w:rPr>
        <w:t>, М.Ф. Литвинова</w:t>
      </w:r>
    </w:p>
    <w:p w:rsidR="00332DD5" w:rsidRPr="00332DD5" w:rsidRDefault="00332DD5" w:rsidP="00332DD5">
      <w:pPr>
        <w:autoSpaceDE w:val="0"/>
        <w:autoSpaceDN w:val="0"/>
        <w:adjustRightInd w:val="0"/>
        <w:contextualSpacing/>
        <w:rPr>
          <w:sz w:val="28"/>
          <w:szCs w:val="28"/>
        </w:rPr>
      </w:pPr>
      <w:r w:rsidRPr="00332DD5">
        <w:rPr>
          <w:sz w:val="28"/>
          <w:szCs w:val="28"/>
        </w:rPr>
        <w:t>3. Н.Н. Кожухова, Л.А. Рыжова</w:t>
      </w:r>
    </w:p>
    <w:p w:rsidR="00332DD5" w:rsidRPr="00332DD5" w:rsidRDefault="00332DD5" w:rsidP="00332DD5">
      <w:pPr>
        <w:autoSpaceDE w:val="0"/>
        <w:autoSpaceDN w:val="0"/>
        <w:adjustRightInd w:val="0"/>
        <w:contextualSpacing/>
        <w:rPr>
          <w:sz w:val="28"/>
          <w:szCs w:val="28"/>
        </w:rPr>
      </w:pPr>
      <w:r w:rsidRPr="00332DD5">
        <w:rPr>
          <w:sz w:val="28"/>
          <w:szCs w:val="28"/>
        </w:rPr>
        <w:t>4. Е.Н. Вавилова</w:t>
      </w:r>
    </w:p>
    <w:p w:rsidR="00332DD5" w:rsidRPr="00332DD5" w:rsidRDefault="00332DD5" w:rsidP="00332DD5">
      <w:pPr>
        <w:autoSpaceDE w:val="0"/>
        <w:autoSpaceDN w:val="0"/>
        <w:adjustRightInd w:val="0"/>
        <w:contextualSpacing/>
        <w:rPr>
          <w:sz w:val="28"/>
          <w:szCs w:val="28"/>
        </w:rPr>
      </w:pPr>
      <w:r w:rsidRPr="00332DD5">
        <w:rPr>
          <w:sz w:val="28"/>
          <w:szCs w:val="28"/>
        </w:rPr>
        <w:t xml:space="preserve">5. Э.Я. </w:t>
      </w:r>
      <w:proofErr w:type="spellStart"/>
      <w:r w:rsidRPr="00332DD5">
        <w:rPr>
          <w:sz w:val="28"/>
          <w:szCs w:val="28"/>
        </w:rPr>
        <w:t>Степаненкова</w:t>
      </w:r>
      <w:proofErr w:type="spellEnd"/>
    </w:p>
    <w:p w:rsidR="00332DD5" w:rsidRPr="00332DD5" w:rsidRDefault="00332DD5" w:rsidP="00332DD5">
      <w:pPr>
        <w:contextualSpacing/>
        <w:jc w:val="both"/>
        <w:rPr>
          <w:sz w:val="28"/>
          <w:szCs w:val="28"/>
        </w:rPr>
      </w:pPr>
      <w:r w:rsidRPr="00332DD5">
        <w:rPr>
          <w:sz w:val="28"/>
          <w:szCs w:val="28"/>
        </w:rPr>
        <w:t xml:space="preserve">6. В.Н. </w:t>
      </w:r>
      <w:proofErr w:type="spellStart"/>
      <w:r w:rsidRPr="00332DD5">
        <w:rPr>
          <w:sz w:val="28"/>
          <w:szCs w:val="28"/>
        </w:rPr>
        <w:t>Шебеко</w:t>
      </w:r>
      <w:proofErr w:type="spellEnd"/>
      <w:r w:rsidRPr="00332DD5">
        <w:rPr>
          <w:sz w:val="28"/>
          <w:szCs w:val="28"/>
        </w:rPr>
        <w:t>, Н.Н. Ермак</w:t>
      </w:r>
    </w:p>
    <w:p w:rsidR="00332DD5" w:rsidRPr="00332DD5" w:rsidRDefault="00332DD5" w:rsidP="00332DD5">
      <w:pPr>
        <w:contextualSpacing/>
        <w:jc w:val="both"/>
        <w:rPr>
          <w:sz w:val="28"/>
          <w:szCs w:val="28"/>
        </w:rPr>
      </w:pPr>
      <w:r w:rsidRPr="00332DD5">
        <w:rPr>
          <w:rFonts w:eastAsia="TimesNewRomanPS-BoldMT"/>
          <w:sz w:val="28"/>
          <w:szCs w:val="28"/>
        </w:rPr>
        <w:t>38) Перечислите способы выполнения лазания:</w:t>
      </w:r>
    </w:p>
    <w:p w:rsidR="00332DD5" w:rsidRPr="00332DD5" w:rsidRDefault="00332DD5" w:rsidP="00332DD5">
      <w:pPr>
        <w:contextualSpacing/>
        <w:rPr>
          <w:rFonts w:eastAsia="TimesNewRomanPS-BoldMT"/>
          <w:sz w:val="28"/>
          <w:szCs w:val="28"/>
        </w:rPr>
      </w:pPr>
      <w:r w:rsidRPr="00332DD5">
        <w:rPr>
          <w:rFonts w:eastAsia="TimesNewRomanPS-BoldMT"/>
          <w:sz w:val="28"/>
          <w:szCs w:val="28"/>
        </w:rPr>
        <w:t>1. Одноименным.</w:t>
      </w:r>
    </w:p>
    <w:p w:rsidR="00332DD5" w:rsidRPr="00332DD5" w:rsidRDefault="00332DD5" w:rsidP="00332DD5">
      <w:pPr>
        <w:contextualSpacing/>
        <w:rPr>
          <w:rFonts w:eastAsia="TimesNewRomanPS-BoldMT"/>
          <w:sz w:val="28"/>
          <w:szCs w:val="28"/>
        </w:rPr>
      </w:pPr>
      <w:r w:rsidRPr="00332DD5">
        <w:rPr>
          <w:rFonts w:eastAsia="TimesNewRomanPS-BoldMT"/>
          <w:sz w:val="28"/>
          <w:szCs w:val="28"/>
        </w:rPr>
        <w:t>2. Поперек.</w:t>
      </w:r>
    </w:p>
    <w:p w:rsidR="00332DD5" w:rsidRPr="00332DD5" w:rsidRDefault="00332DD5" w:rsidP="00332DD5">
      <w:pPr>
        <w:contextualSpacing/>
        <w:rPr>
          <w:rFonts w:eastAsia="TimesNewRomanPS-BoldMT"/>
          <w:sz w:val="28"/>
          <w:szCs w:val="28"/>
        </w:rPr>
      </w:pPr>
      <w:r w:rsidRPr="00332DD5">
        <w:rPr>
          <w:rFonts w:eastAsia="TimesNewRomanPS-BoldMT"/>
          <w:sz w:val="28"/>
          <w:szCs w:val="28"/>
        </w:rPr>
        <w:t>3. Разноименным.</w:t>
      </w:r>
    </w:p>
    <w:p w:rsidR="00332DD5" w:rsidRPr="00332DD5" w:rsidRDefault="00332DD5" w:rsidP="00332DD5">
      <w:pPr>
        <w:contextualSpacing/>
        <w:rPr>
          <w:rFonts w:eastAsia="TimesNewRomanPS-BoldMT"/>
          <w:sz w:val="28"/>
          <w:szCs w:val="28"/>
        </w:rPr>
      </w:pPr>
      <w:r w:rsidRPr="00332DD5">
        <w:rPr>
          <w:rFonts w:eastAsia="TimesNewRomanPS-BoldMT"/>
          <w:sz w:val="28"/>
          <w:szCs w:val="28"/>
        </w:rPr>
        <w:t>4. Поочередными перехватами.</w:t>
      </w:r>
    </w:p>
    <w:p w:rsidR="00332DD5" w:rsidRPr="00332DD5" w:rsidRDefault="00332DD5" w:rsidP="00332DD5">
      <w:pPr>
        <w:contextualSpacing/>
        <w:rPr>
          <w:rFonts w:eastAsia="TimesNewRomanPS-BoldMT"/>
          <w:sz w:val="28"/>
          <w:szCs w:val="28"/>
        </w:rPr>
      </w:pPr>
      <w:r w:rsidRPr="00332DD5">
        <w:rPr>
          <w:rFonts w:eastAsia="TimesNewRomanPS-BoldMT"/>
          <w:sz w:val="28"/>
          <w:szCs w:val="28"/>
        </w:rPr>
        <w:t xml:space="preserve">5. Прыжками. </w:t>
      </w:r>
    </w:p>
    <w:p w:rsidR="00332DD5" w:rsidRPr="00332DD5" w:rsidRDefault="00332DD5" w:rsidP="00332DD5">
      <w:pPr>
        <w:contextualSpacing/>
        <w:rPr>
          <w:rFonts w:eastAsia="TimesNewRomanPS-BoldMT"/>
          <w:sz w:val="28"/>
          <w:szCs w:val="28"/>
        </w:rPr>
      </w:pPr>
      <w:r w:rsidRPr="00332DD5">
        <w:rPr>
          <w:rFonts w:eastAsia="TimesNewRomanPS-BoldMT"/>
          <w:sz w:val="28"/>
          <w:szCs w:val="28"/>
        </w:rPr>
        <w:t>6. Перешагиванием.</w:t>
      </w:r>
    </w:p>
    <w:p w:rsidR="00332DD5" w:rsidRPr="00332DD5" w:rsidRDefault="00332DD5" w:rsidP="00332DD5">
      <w:pPr>
        <w:contextualSpacing/>
        <w:rPr>
          <w:rFonts w:eastAsia="TimesNewRomanPS-BoldMT"/>
          <w:sz w:val="28"/>
          <w:szCs w:val="28"/>
        </w:rPr>
      </w:pPr>
      <w:r w:rsidRPr="00332DD5">
        <w:rPr>
          <w:rFonts w:eastAsia="TimesNewRomanPS-BoldMT"/>
          <w:sz w:val="28"/>
          <w:szCs w:val="28"/>
        </w:rPr>
        <w:t xml:space="preserve"> 39) Соотнесите задачи и виды общеразвивающих упражнений: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332DD5" w:rsidRPr="00332DD5" w:rsidTr="00E2248F">
        <w:tc>
          <w:tcPr>
            <w:tcW w:w="4785" w:type="dxa"/>
          </w:tcPr>
          <w:p w:rsidR="00332DD5" w:rsidRPr="00332DD5" w:rsidRDefault="00332DD5" w:rsidP="00332DD5">
            <w:pPr>
              <w:contextualSpacing/>
              <w:rPr>
                <w:rFonts w:eastAsia="TimesNewRomanPS-BoldMT"/>
                <w:sz w:val="28"/>
                <w:szCs w:val="28"/>
              </w:rPr>
            </w:pPr>
            <w:r w:rsidRPr="00332DD5">
              <w:rPr>
                <w:rFonts w:eastAsia="TimesNewRomanPS-BoldMT"/>
                <w:sz w:val="28"/>
                <w:szCs w:val="28"/>
              </w:rPr>
              <w:t xml:space="preserve">Задачи </w:t>
            </w:r>
          </w:p>
        </w:tc>
        <w:tc>
          <w:tcPr>
            <w:tcW w:w="4785" w:type="dxa"/>
          </w:tcPr>
          <w:p w:rsidR="00332DD5" w:rsidRPr="00332DD5" w:rsidRDefault="00332DD5" w:rsidP="00332DD5">
            <w:pPr>
              <w:contextualSpacing/>
              <w:rPr>
                <w:rFonts w:eastAsia="TimesNewRomanPS-BoldMT"/>
                <w:sz w:val="28"/>
                <w:szCs w:val="28"/>
              </w:rPr>
            </w:pPr>
            <w:r w:rsidRPr="00332DD5">
              <w:rPr>
                <w:rFonts w:eastAsia="TimesNewRomanPS-BoldMT"/>
                <w:sz w:val="28"/>
                <w:szCs w:val="28"/>
              </w:rPr>
              <w:t>Виды упражнений</w:t>
            </w:r>
          </w:p>
        </w:tc>
      </w:tr>
      <w:tr w:rsidR="00332DD5" w:rsidRPr="00332DD5" w:rsidTr="00E2248F">
        <w:tc>
          <w:tcPr>
            <w:tcW w:w="4785" w:type="dxa"/>
          </w:tcPr>
          <w:p w:rsidR="00332DD5" w:rsidRPr="00332DD5" w:rsidRDefault="00332DD5" w:rsidP="00332DD5">
            <w:pPr>
              <w:contextualSpacing/>
              <w:rPr>
                <w:rFonts w:eastAsia="TimesNewRomanPS-BoldMT"/>
                <w:sz w:val="28"/>
                <w:szCs w:val="28"/>
              </w:rPr>
            </w:pPr>
            <w:r w:rsidRPr="00332DD5">
              <w:rPr>
                <w:rFonts w:eastAsia="TimesNewRomanPS-BoldMT"/>
                <w:sz w:val="28"/>
                <w:szCs w:val="28"/>
              </w:rPr>
              <w:t>Вытяжение позвоночника и активизация дыхания</w:t>
            </w:r>
          </w:p>
        </w:tc>
        <w:tc>
          <w:tcPr>
            <w:tcW w:w="4785" w:type="dxa"/>
          </w:tcPr>
          <w:p w:rsidR="00332DD5" w:rsidRPr="00332DD5" w:rsidRDefault="00332DD5" w:rsidP="00332DD5">
            <w:pPr>
              <w:contextualSpacing/>
              <w:rPr>
                <w:rFonts w:eastAsia="TimesNewRomanPS-BoldMT"/>
                <w:sz w:val="28"/>
                <w:szCs w:val="28"/>
              </w:rPr>
            </w:pPr>
            <w:r w:rsidRPr="00332DD5">
              <w:rPr>
                <w:rFonts w:eastAsia="TimesNewRomanPS-BoldMT"/>
                <w:sz w:val="28"/>
                <w:szCs w:val="28"/>
              </w:rPr>
              <w:t>Сгибания и разгибания рук. Круговые и маховые движения руками.</w:t>
            </w:r>
          </w:p>
        </w:tc>
      </w:tr>
      <w:tr w:rsidR="00332DD5" w:rsidRPr="00332DD5" w:rsidTr="00E2248F">
        <w:tc>
          <w:tcPr>
            <w:tcW w:w="4785" w:type="dxa"/>
          </w:tcPr>
          <w:p w:rsidR="00332DD5" w:rsidRPr="00332DD5" w:rsidRDefault="00332DD5" w:rsidP="00332DD5">
            <w:pPr>
              <w:contextualSpacing/>
              <w:rPr>
                <w:rFonts w:eastAsia="TimesNewRomanPS-BoldMT"/>
                <w:sz w:val="28"/>
                <w:szCs w:val="28"/>
              </w:rPr>
            </w:pPr>
            <w:r w:rsidRPr="00332DD5">
              <w:rPr>
                <w:rFonts w:eastAsia="TimesNewRomanPS-BoldMT"/>
                <w:sz w:val="28"/>
                <w:szCs w:val="28"/>
              </w:rPr>
              <w:t>Укрепление мышц рук и плечевого пояса, развитие подвижности суставов</w:t>
            </w:r>
          </w:p>
        </w:tc>
        <w:tc>
          <w:tcPr>
            <w:tcW w:w="4785" w:type="dxa"/>
          </w:tcPr>
          <w:p w:rsidR="00332DD5" w:rsidRPr="00332DD5" w:rsidRDefault="00332DD5" w:rsidP="00332DD5">
            <w:pPr>
              <w:contextualSpacing/>
              <w:rPr>
                <w:rFonts w:eastAsia="TimesNewRomanPS-BoldMT"/>
                <w:sz w:val="28"/>
                <w:szCs w:val="28"/>
              </w:rPr>
            </w:pPr>
            <w:r w:rsidRPr="00332DD5">
              <w:rPr>
                <w:rFonts w:eastAsia="TimesNewRomanPS-BoldMT"/>
                <w:sz w:val="28"/>
                <w:szCs w:val="28"/>
              </w:rPr>
              <w:t>Упражнения для мышц шеи: наклоны, повороты.</w:t>
            </w:r>
          </w:p>
        </w:tc>
      </w:tr>
      <w:tr w:rsidR="00332DD5" w:rsidRPr="00332DD5" w:rsidTr="00E2248F">
        <w:tc>
          <w:tcPr>
            <w:tcW w:w="4785" w:type="dxa"/>
          </w:tcPr>
          <w:p w:rsidR="00332DD5" w:rsidRPr="00332DD5" w:rsidRDefault="00332DD5" w:rsidP="00332DD5">
            <w:pPr>
              <w:contextualSpacing/>
              <w:rPr>
                <w:rFonts w:eastAsia="TimesNewRomanPS-BoldMT"/>
                <w:sz w:val="28"/>
                <w:szCs w:val="28"/>
              </w:rPr>
            </w:pPr>
            <w:r w:rsidRPr="00332DD5">
              <w:rPr>
                <w:rFonts w:eastAsia="TimesNewRomanPS-BoldMT"/>
                <w:sz w:val="28"/>
                <w:szCs w:val="28"/>
              </w:rPr>
              <w:t>Увеличение подвижности шейных позвонков</w:t>
            </w:r>
          </w:p>
        </w:tc>
        <w:tc>
          <w:tcPr>
            <w:tcW w:w="4785" w:type="dxa"/>
          </w:tcPr>
          <w:p w:rsidR="00332DD5" w:rsidRPr="00332DD5" w:rsidRDefault="00332DD5" w:rsidP="00332DD5">
            <w:pPr>
              <w:contextualSpacing/>
              <w:rPr>
                <w:rFonts w:eastAsia="TimesNewRomanPS-BoldMT"/>
                <w:sz w:val="28"/>
                <w:szCs w:val="28"/>
              </w:rPr>
            </w:pPr>
            <w:r w:rsidRPr="00332DD5">
              <w:rPr>
                <w:rFonts w:eastAsia="TimesNewRomanPS-BoldMT"/>
                <w:sz w:val="28"/>
                <w:szCs w:val="28"/>
              </w:rPr>
              <w:t>Упражнение типа «потягивания»</w:t>
            </w:r>
          </w:p>
        </w:tc>
      </w:tr>
    </w:tbl>
    <w:p w:rsidR="00332DD5" w:rsidRPr="00332DD5" w:rsidRDefault="00332DD5" w:rsidP="00332DD5">
      <w:pPr>
        <w:contextualSpacing/>
        <w:rPr>
          <w:rFonts w:eastAsia="TimesNewRomanPS-BoldMT"/>
          <w:sz w:val="28"/>
          <w:szCs w:val="28"/>
        </w:rPr>
      </w:pPr>
      <w:r w:rsidRPr="00332DD5">
        <w:rPr>
          <w:rFonts w:eastAsia="TimesNewRomanPS-BoldMT"/>
          <w:sz w:val="28"/>
          <w:szCs w:val="28"/>
        </w:rPr>
        <w:t>40) Опишите метание способом прямой рукой снизу</w:t>
      </w:r>
    </w:p>
    <w:p w:rsidR="00332DD5" w:rsidRPr="00332DD5" w:rsidRDefault="00332DD5" w:rsidP="00332DD5">
      <w:pPr>
        <w:suppressAutoHyphens/>
        <w:ind w:firstLine="709"/>
        <w:contextualSpacing/>
        <w:jc w:val="center"/>
        <w:rPr>
          <w:sz w:val="28"/>
          <w:szCs w:val="28"/>
        </w:rPr>
      </w:pPr>
    </w:p>
    <w:p w:rsidR="00332DD5" w:rsidRPr="00332DD5" w:rsidRDefault="00332DD5" w:rsidP="00D9257B">
      <w:pPr>
        <w:numPr>
          <w:ilvl w:val="0"/>
          <w:numId w:val="6"/>
        </w:numPr>
        <w:jc w:val="both"/>
        <w:rPr>
          <w:b/>
          <w:sz w:val="28"/>
          <w:szCs w:val="28"/>
        </w:rPr>
      </w:pPr>
      <w:r w:rsidRPr="00332DD5">
        <w:rPr>
          <w:b/>
          <w:sz w:val="28"/>
          <w:szCs w:val="28"/>
        </w:rPr>
        <w:t>Темы презентаций</w:t>
      </w:r>
    </w:p>
    <w:p w:rsidR="00332DD5" w:rsidRPr="00332DD5" w:rsidRDefault="00332DD5" w:rsidP="00332DD5">
      <w:pPr>
        <w:ind w:left="283"/>
        <w:jc w:val="both"/>
        <w:rPr>
          <w:sz w:val="28"/>
          <w:szCs w:val="28"/>
        </w:rPr>
      </w:pPr>
      <w:r w:rsidRPr="00332DD5">
        <w:rPr>
          <w:sz w:val="28"/>
          <w:szCs w:val="28"/>
        </w:rPr>
        <w:t>1. Предмет теории и методики физического воспитания и развития ребенка как наука.  Его связь с другими науками.</w:t>
      </w:r>
    </w:p>
    <w:p w:rsidR="00332DD5" w:rsidRPr="00332DD5" w:rsidRDefault="00332DD5" w:rsidP="00332DD5">
      <w:pPr>
        <w:ind w:left="283"/>
        <w:jc w:val="both"/>
        <w:rPr>
          <w:sz w:val="28"/>
          <w:szCs w:val="28"/>
        </w:rPr>
      </w:pPr>
      <w:r w:rsidRPr="00332DD5">
        <w:rPr>
          <w:sz w:val="28"/>
          <w:szCs w:val="28"/>
        </w:rPr>
        <w:t>2.   Цель и задачи физического воспитания детей дошкольного возраста.</w:t>
      </w:r>
    </w:p>
    <w:p w:rsidR="00332DD5" w:rsidRPr="00332DD5" w:rsidRDefault="00332DD5" w:rsidP="00332DD5">
      <w:pPr>
        <w:ind w:left="283"/>
        <w:jc w:val="both"/>
        <w:rPr>
          <w:sz w:val="28"/>
          <w:szCs w:val="28"/>
        </w:rPr>
      </w:pPr>
      <w:r w:rsidRPr="00332DD5">
        <w:rPr>
          <w:sz w:val="28"/>
          <w:szCs w:val="28"/>
        </w:rPr>
        <w:t>3. Понятие «здоровье» и «здоровый образ жизни». Условия и средства ЗОЖ.</w:t>
      </w:r>
    </w:p>
    <w:p w:rsidR="00332DD5" w:rsidRPr="00332DD5" w:rsidRDefault="00332DD5" w:rsidP="00332DD5">
      <w:pPr>
        <w:ind w:left="283"/>
        <w:jc w:val="both"/>
        <w:rPr>
          <w:sz w:val="28"/>
          <w:szCs w:val="28"/>
        </w:rPr>
      </w:pPr>
      <w:r w:rsidRPr="00332DD5">
        <w:rPr>
          <w:sz w:val="28"/>
          <w:szCs w:val="28"/>
        </w:rPr>
        <w:t xml:space="preserve">4. Основы обучения и развития ребенка в процессе физического воспитания. Двигательный навык, закономерности его формирования. </w:t>
      </w:r>
    </w:p>
    <w:p w:rsidR="00332DD5" w:rsidRPr="00332DD5" w:rsidRDefault="00332DD5" w:rsidP="00332DD5">
      <w:pPr>
        <w:ind w:left="283"/>
        <w:jc w:val="both"/>
        <w:rPr>
          <w:sz w:val="28"/>
          <w:szCs w:val="28"/>
        </w:rPr>
      </w:pPr>
      <w:r w:rsidRPr="00332DD5">
        <w:rPr>
          <w:sz w:val="28"/>
          <w:szCs w:val="28"/>
        </w:rPr>
        <w:t xml:space="preserve">5. Многоуровневая система управления движениями. </w:t>
      </w:r>
    </w:p>
    <w:p w:rsidR="00332DD5" w:rsidRPr="00332DD5" w:rsidRDefault="00332DD5" w:rsidP="00332DD5">
      <w:pPr>
        <w:ind w:left="283"/>
        <w:jc w:val="both"/>
        <w:rPr>
          <w:sz w:val="28"/>
          <w:szCs w:val="28"/>
        </w:rPr>
      </w:pPr>
      <w:r w:rsidRPr="00332DD5">
        <w:rPr>
          <w:sz w:val="28"/>
          <w:szCs w:val="28"/>
        </w:rPr>
        <w:lastRenderedPageBreak/>
        <w:t>6. Физкультурные занятия дошкольников. Значение. Схема построения. Методика проведения. Способы организации детей.</w:t>
      </w:r>
    </w:p>
    <w:p w:rsidR="00332DD5" w:rsidRPr="00332DD5" w:rsidRDefault="00332DD5" w:rsidP="00332DD5">
      <w:pPr>
        <w:ind w:left="283"/>
        <w:jc w:val="both"/>
        <w:rPr>
          <w:sz w:val="28"/>
          <w:szCs w:val="28"/>
        </w:rPr>
      </w:pPr>
      <w:r w:rsidRPr="00332DD5">
        <w:rPr>
          <w:sz w:val="28"/>
          <w:szCs w:val="28"/>
        </w:rPr>
        <w:t>7. Методическое руководство по физическому воспитанию в дошкольных образовательных учреждениях.</w:t>
      </w:r>
    </w:p>
    <w:p w:rsidR="00332DD5" w:rsidRPr="00332DD5" w:rsidRDefault="00332DD5" w:rsidP="00332DD5">
      <w:pPr>
        <w:ind w:left="283"/>
        <w:jc w:val="both"/>
        <w:rPr>
          <w:sz w:val="28"/>
          <w:szCs w:val="28"/>
        </w:rPr>
      </w:pPr>
      <w:r w:rsidRPr="00332DD5">
        <w:rPr>
          <w:sz w:val="28"/>
          <w:szCs w:val="28"/>
        </w:rPr>
        <w:t>8. Деятельность инструктора по физической культуре.</w:t>
      </w:r>
    </w:p>
    <w:p w:rsidR="00332DD5" w:rsidRPr="00332DD5" w:rsidRDefault="00332DD5" w:rsidP="00332DD5">
      <w:pPr>
        <w:ind w:left="283"/>
        <w:jc w:val="both"/>
        <w:rPr>
          <w:sz w:val="28"/>
          <w:szCs w:val="28"/>
        </w:rPr>
      </w:pPr>
      <w:r w:rsidRPr="00332DD5">
        <w:rPr>
          <w:sz w:val="28"/>
          <w:szCs w:val="28"/>
        </w:rPr>
        <w:t>9. Планирование работы по физическому воспитанию в дошкольном образовательном учреждении.</w:t>
      </w:r>
    </w:p>
    <w:p w:rsidR="00332DD5" w:rsidRPr="00332DD5" w:rsidRDefault="00332DD5" w:rsidP="00332DD5">
      <w:pPr>
        <w:ind w:left="283"/>
        <w:jc w:val="both"/>
        <w:rPr>
          <w:sz w:val="28"/>
          <w:szCs w:val="28"/>
        </w:rPr>
      </w:pPr>
    </w:p>
    <w:p w:rsidR="00332DD5" w:rsidRPr="00332DD5" w:rsidRDefault="00332DD5" w:rsidP="00332DD5">
      <w:pPr>
        <w:ind w:left="283"/>
        <w:jc w:val="both"/>
        <w:rPr>
          <w:b/>
          <w:sz w:val="28"/>
          <w:szCs w:val="28"/>
        </w:rPr>
      </w:pPr>
      <w:r w:rsidRPr="00332DD5">
        <w:rPr>
          <w:b/>
          <w:sz w:val="28"/>
          <w:szCs w:val="28"/>
        </w:rPr>
        <w:t>3. Темы сообщений, докладов</w:t>
      </w:r>
    </w:p>
    <w:p w:rsidR="00332DD5" w:rsidRPr="00332DD5" w:rsidRDefault="00332DD5" w:rsidP="00332DD5">
      <w:pPr>
        <w:ind w:left="283"/>
        <w:jc w:val="both"/>
        <w:rPr>
          <w:sz w:val="28"/>
          <w:szCs w:val="28"/>
        </w:rPr>
      </w:pPr>
      <w:r w:rsidRPr="00332DD5">
        <w:rPr>
          <w:sz w:val="28"/>
          <w:szCs w:val="28"/>
        </w:rPr>
        <w:t>1. Вопросы физического воспитания в зарубежной педагогике:</w:t>
      </w:r>
    </w:p>
    <w:p w:rsidR="00332DD5" w:rsidRPr="00332DD5" w:rsidRDefault="00332DD5" w:rsidP="00332DD5">
      <w:pPr>
        <w:ind w:left="283"/>
        <w:jc w:val="both"/>
        <w:rPr>
          <w:sz w:val="28"/>
          <w:szCs w:val="28"/>
        </w:rPr>
      </w:pPr>
      <w:r w:rsidRPr="00332DD5">
        <w:rPr>
          <w:sz w:val="28"/>
          <w:szCs w:val="28"/>
        </w:rPr>
        <w:t>2. Российская система физического воспитания, отражающая многовековую Российскую педагогику  и передовую просветительскую мысль.</w:t>
      </w:r>
    </w:p>
    <w:p w:rsidR="00332DD5" w:rsidRPr="00332DD5" w:rsidRDefault="00332DD5" w:rsidP="00332DD5">
      <w:pPr>
        <w:ind w:left="283"/>
        <w:jc w:val="both"/>
        <w:rPr>
          <w:sz w:val="28"/>
          <w:szCs w:val="28"/>
        </w:rPr>
      </w:pPr>
      <w:r w:rsidRPr="00332DD5">
        <w:rPr>
          <w:sz w:val="28"/>
          <w:szCs w:val="28"/>
        </w:rPr>
        <w:t>3. Развитие теории и методики физического воспитания в 20-90 годы XX века.</w:t>
      </w:r>
    </w:p>
    <w:p w:rsidR="00332DD5" w:rsidRPr="00332DD5" w:rsidRDefault="00332DD5" w:rsidP="00332DD5">
      <w:pPr>
        <w:ind w:left="283"/>
        <w:jc w:val="both"/>
        <w:rPr>
          <w:sz w:val="28"/>
          <w:szCs w:val="28"/>
        </w:rPr>
      </w:pPr>
      <w:r w:rsidRPr="00332DD5">
        <w:rPr>
          <w:sz w:val="28"/>
          <w:szCs w:val="28"/>
        </w:rPr>
        <w:t>4. Современные проблемы физического воспитания детей дошкольного возраста.</w:t>
      </w:r>
    </w:p>
    <w:p w:rsidR="00332DD5" w:rsidRPr="00332DD5" w:rsidRDefault="00332DD5" w:rsidP="00332DD5">
      <w:pPr>
        <w:ind w:left="283"/>
        <w:jc w:val="both"/>
        <w:rPr>
          <w:sz w:val="28"/>
          <w:szCs w:val="28"/>
        </w:rPr>
      </w:pPr>
      <w:r w:rsidRPr="00332DD5">
        <w:rPr>
          <w:sz w:val="28"/>
          <w:szCs w:val="28"/>
        </w:rPr>
        <w:t>5. Развитие государственной системы физического воспитания в России.</w:t>
      </w:r>
    </w:p>
    <w:p w:rsidR="00332DD5" w:rsidRPr="00332DD5" w:rsidRDefault="00332DD5" w:rsidP="00332DD5">
      <w:pPr>
        <w:ind w:left="283"/>
        <w:jc w:val="both"/>
        <w:rPr>
          <w:sz w:val="28"/>
          <w:szCs w:val="28"/>
        </w:rPr>
      </w:pPr>
      <w:r w:rsidRPr="00332DD5">
        <w:rPr>
          <w:sz w:val="28"/>
          <w:szCs w:val="28"/>
        </w:rPr>
        <w:t>1.</w:t>
      </w:r>
      <w:r w:rsidRPr="00332DD5">
        <w:rPr>
          <w:sz w:val="28"/>
          <w:szCs w:val="28"/>
        </w:rPr>
        <w:tab/>
        <w:t>Оздоровительные, образовательные и воспитательные задачи физического воспитания и развития ребенка, их характеристика, единство.</w:t>
      </w:r>
    </w:p>
    <w:p w:rsidR="00332DD5" w:rsidRPr="00332DD5" w:rsidRDefault="00332DD5" w:rsidP="00332DD5">
      <w:pPr>
        <w:ind w:left="283"/>
        <w:jc w:val="both"/>
        <w:rPr>
          <w:sz w:val="28"/>
          <w:szCs w:val="28"/>
        </w:rPr>
      </w:pPr>
      <w:r w:rsidRPr="00332DD5">
        <w:rPr>
          <w:sz w:val="28"/>
          <w:szCs w:val="28"/>
        </w:rPr>
        <w:t>2.</w:t>
      </w:r>
      <w:r w:rsidRPr="00332DD5">
        <w:rPr>
          <w:sz w:val="28"/>
          <w:szCs w:val="28"/>
        </w:rPr>
        <w:tab/>
        <w:t>Анализ содержания современных программ по физическому воспитанию в дошкольных образовательных учреждениях.</w:t>
      </w:r>
    </w:p>
    <w:p w:rsidR="00332DD5" w:rsidRPr="00332DD5" w:rsidRDefault="00332DD5" w:rsidP="00332DD5">
      <w:pPr>
        <w:ind w:left="283"/>
        <w:jc w:val="both"/>
        <w:rPr>
          <w:sz w:val="28"/>
          <w:szCs w:val="28"/>
        </w:rPr>
      </w:pPr>
      <w:r w:rsidRPr="00332DD5">
        <w:rPr>
          <w:sz w:val="28"/>
          <w:szCs w:val="28"/>
        </w:rPr>
        <w:t>1.</w:t>
      </w:r>
      <w:r w:rsidRPr="00332DD5">
        <w:rPr>
          <w:sz w:val="28"/>
          <w:szCs w:val="28"/>
        </w:rPr>
        <w:tab/>
        <w:t>Общая характеристика средств физического воспитания детей дошкольного возраста.</w:t>
      </w:r>
    </w:p>
    <w:p w:rsidR="00332DD5" w:rsidRPr="00332DD5" w:rsidRDefault="00332DD5" w:rsidP="00332DD5">
      <w:pPr>
        <w:ind w:left="283"/>
        <w:jc w:val="both"/>
        <w:rPr>
          <w:sz w:val="28"/>
          <w:szCs w:val="28"/>
        </w:rPr>
      </w:pPr>
      <w:r w:rsidRPr="00332DD5">
        <w:rPr>
          <w:sz w:val="28"/>
          <w:szCs w:val="28"/>
        </w:rPr>
        <w:t>2.</w:t>
      </w:r>
      <w:r w:rsidRPr="00332DD5">
        <w:rPr>
          <w:sz w:val="28"/>
          <w:szCs w:val="28"/>
        </w:rPr>
        <w:tab/>
        <w:t>Факторы физического воспитания</w:t>
      </w:r>
    </w:p>
    <w:p w:rsidR="00332DD5" w:rsidRPr="00332DD5" w:rsidRDefault="00332DD5" w:rsidP="00332DD5">
      <w:pPr>
        <w:ind w:left="283"/>
        <w:jc w:val="both"/>
        <w:rPr>
          <w:sz w:val="28"/>
          <w:szCs w:val="28"/>
        </w:rPr>
      </w:pPr>
      <w:r w:rsidRPr="00332DD5">
        <w:rPr>
          <w:sz w:val="28"/>
          <w:szCs w:val="28"/>
        </w:rPr>
        <w:t>3.</w:t>
      </w:r>
      <w:r w:rsidRPr="00332DD5">
        <w:rPr>
          <w:sz w:val="28"/>
          <w:szCs w:val="28"/>
        </w:rPr>
        <w:tab/>
        <w:t>Физические упражнения – основное средство физического воспитания. Характеристика физических упражнений. Характеристика движений. Динамические и статистические упражнения.</w:t>
      </w:r>
    </w:p>
    <w:p w:rsidR="00332DD5" w:rsidRPr="00332DD5" w:rsidRDefault="00332DD5" w:rsidP="00332DD5">
      <w:pPr>
        <w:ind w:left="283"/>
        <w:jc w:val="both"/>
        <w:rPr>
          <w:sz w:val="28"/>
          <w:szCs w:val="28"/>
        </w:rPr>
      </w:pPr>
      <w:r w:rsidRPr="00332DD5">
        <w:rPr>
          <w:sz w:val="28"/>
          <w:szCs w:val="28"/>
        </w:rPr>
        <w:t>4.</w:t>
      </w:r>
      <w:r w:rsidRPr="00332DD5">
        <w:rPr>
          <w:sz w:val="28"/>
          <w:szCs w:val="28"/>
        </w:rPr>
        <w:tab/>
        <w:t>Взаимосвязь средств физического воспитания и развития ребенка</w:t>
      </w:r>
    </w:p>
    <w:p w:rsidR="00332DD5" w:rsidRPr="00332DD5" w:rsidRDefault="00332DD5" w:rsidP="00332DD5">
      <w:pPr>
        <w:ind w:left="283"/>
        <w:jc w:val="both"/>
        <w:rPr>
          <w:sz w:val="28"/>
          <w:szCs w:val="28"/>
        </w:rPr>
      </w:pPr>
      <w:r w:rsidRPr="00332DD5">
        <w:rPr>
          <w:sz w:val="28"/>
          <w:szCs w:val="28"/>
        </w:rPr>
        <w:t>1.</w:t>
      </w:r>
      <w:r w:rsidRPr="00332DD5">
        <w:rPr>
          <w:sz w:val="28"/>
          <w:szCs w:val="28"/>
        </w:rPr>
        <w:tab/>
        <w:t>Единство воспитания и обучения.</w:t>
      </w:r>
    </w:p>
    <w:p w:rsidR="00332DD5" w:rsidRPr="00332DD5" w:rsidRDefault="00332DD5" w:rsidP="00332DD5">
      <w:pPr>
        <w:ind w:left="283"/>
        <w:jc w:val="both"/>
        <w:rPr>
          <w:sz w:val="28"/>
          <w:szCs w:val="28"/>
        </w:rPr>
      </w:pPr>
      <w:r w:rsidRPr="00332DD5">
        <w:rPr>
          <w:sz w:val="28"/>
          <w:szCs w:val="28"/>
        </w:rPr>
        <w:t>2.</w:t>
      </w:r>
      <w:r w:rsidRPr="00332DD5">
        <w:rPr>
          <w:sz w:val="28"/>
          <w:szCs w:val="28"/>
        </w:rPr>
        <w:tab/>
        <w:t>Принципы физического воспитания и развития.</w:t>
      </w:r>
    </w:p>
    <w:p w:rsidR="00332DD5" w:rsidRPr="00332DD5" w:rsidRDefault="00332DD5" w:rsidP="00332DD5">
      <w:pPr>
        <w:ind w:left="283"/>
        <w:jc w:val="both"/>
        <w:rPr>
          <w:sz w:val="28"/>
          <w:szCs w:val="28"/>
        </w:rPr>
      </w:pPr>
      <w:r w:rsidRPr="00332DD5">
        <w:rPr>
          <w:sz w:val="28"/>
          <w:szCs w:val="28"/>
        </w:rPr>
        <w:t>3.</w:t>
      </w:r>
      <w:r w:rsidRPr="00332DD5">
        <w:rPr>
          <w:sz w:val="28"/>
          <w:szCs w:val="28"/>
        </w:rPr>
        <w:tab/>
        <w:t xml:space="preserve">Понятие о двигательных навыках </w:t>
      </w:r>
    </w:p>
    <w:p w:rsidR="00332DD5" w:rsidRPr="00332DD5" w:rsidRDefault="00332DD5" w:rsidP="00332DD5">
      <w:pPr>
        <w:ind w:left="283"/>
        <w:jc w:val="both"/>
        <w:rPr>
          <w:sz w:val="28"/>
          <w:szCs w:val="28"/>
        </w:rPr>
      </w:pPr>
      <w:r w:rsidRPr="00332DD5">
        <w:rPr>
          <w:sz w:val="28"/>
          <w:szCs w:val="28"/>
        </w:rPr>
        <w:t>4.</w:t>
      </w:r>
      <w:r w:rsidRPr="00332DD5">
        <w:rPr>
          <w:sz w:val="28"/>
          <w:szCs w:val="28"/>
        </w:rPr>
        <w:tab/>
        <w:t>Методы и приемы обучения</w:t>
      </w:r>
    </w:p>
    <w:p w:rsidR="00332DD5" w:rsidRPr="00332DD5" w:rsidRDefault="00332DD5" w:rsidP="00332DD5">
      <w:pPr>
        <w:ind w:left="283"/>
        <w:jc w:val="both"/>
        <w:rPr>
          <w:sz w:val="28"/>
          <w:szCs w:val="28"/>
        </w:rPr>
      </w:pPr>
      <w:r w:rsidRPr="00332DD5">
        <w:rPr>
          <w:sz w:val="28"/>
          <w:szCs w:val="28"/>
        </w:rPr>
        <w:t>5.</w:t>
      </w:r>
      <w:r w:rsidRPr="00332DD5">
        <w:rPr>
          <w:sz w:val="28"/>
          <w:szCs w:val="28"/>
        </w:rPr>
        <w:tab/>
        <w:t>Этапы обучения</w:t>
      </w:r>
    </w:p>
    <w:p w:rsidR="00332DD5" w:rsidRPr="00332DD5" w:rsidRDefault="00332DD5" w:rsidP="00332DD5">
      <w:pPr>
        <w:ind w:left="283"/>
        <w:jc w:val="both"/>
        <w:rPr>
          <w:sz w:val="28"/>
          <w:szCs w:val="28"/>
        </w:rPr>
      </w:pPr>
      <w:r w:rsidRPr="00332DD5">
        <w:rPr>
          <w:sz w:val="28"/>
          <w:szCs w:val="28"/>
        </w:rPr>
        <w:t>1.</w:t>
      </w:r>
      <w:r w:rsidRPr="00332DD5">
        <w:rPr>
          <w:sz w:val="28"/>
          <w:szCs w:val="28"/>
        </w:rPr>
        <w:tab/>
        <w:t xml:space="preserve">Закреплять знания студентов о значении физического воспитания  в жизни ребенка, раскрыть основные положения теории и методики физического воспитания и развития ребенка   </w:t>
      </w:r>
    </w:p>
    <w:p w:rsidR="00332DD5" w:rsidRPr="00332DD5" w:rsidRDefault="00332DD5" w:rsidP="00332DD5">
      <w:pPr>
        <w:ind w:left="283"/>
        <w:jc w:val="both"/>
        <w:rPr>
          <w:sz w:val="28"/>
          <w:szCs w:val="28"/>
        </w:rPr>
      </w:pPr>
      <w:r w:rsidRPr="00332DD5">
        <w:rPr>
          <w:sz w:val="28"/>
          <w:szCs w:val="28"/>
        </w:rPr>
        <w:t>1.</w:t>
      </w:r>
      <w:r w:rsidRPr="00332DD5">
        <w:rPr>
          <w:sz w:val="28"/>
          <w:szCs w:val="28"/>
        </w:rPr>
        <w:tab/>
        <w:t>Понятие гимнастики. Виды гимнастики и их характеристики</w:t>
      </w:r>
    </w:p>
    <w:p w:rsidR="00332DD5" w:rsidRPr="00332DD5" w:rsidRDefault="00332DD5" w:rsidP="00332DD5">
      <w:pPr>
        <w:ind w:left="283"/>
        <w:jc w:val="both"/>
        <w:rPr>
          <w:sz w:val="28"/>
          <w:szCs w:val="28"/>
        </w:rPr>
      </w:pPr>
      <w:r w:rsidRPr="00332DD5">
        <w:rPr>
          <w:sz w:val="28"/>
          <w:szCs w:val="28"/>
        </w:rPr>
        <w:t>2.</w:t>
      </w:r>
      <w:r w:rsidRPr="00332DD5">
        <w:rPr>
          <w:sz w:val="28"/>
          <w:szCs w:val="28"/>
        </w:rPr>
        <w:tab/>
        <w:t>Оздоровительное воздействие гимнастики на организм.</w:t>
      </w:r>
    </w:p>
    <w:p w:rsidR="00332DD5" w:rsidRPr="00332DD5" w:rsidRDefault="00332DD5" w:rsidP="00332DD5">
      <w:pPr>
        <w:ind w:left="283"/>
        <w:jc w:val="both"/>
        <w:rPr>
          <w:sz w:val="28"/>
          <w:szCs w:val="28"/>
        </w:rPr>
      </w:pPr>
    </w:p>
    <w:p w:rsidR="00332DD5" w:rsidRPr="00332DD5" w:rsidRDefault="00332DD5" w:rsidP="00332DD5">
      <w:pPr>
        <w:ind w:left="283"/>
        <w:jc w:val="both"/>
        <w:rPr>
          <w:b/>
          <w:sz w:val="28"/>
          <w:szCs w:val="28"/>
        </w:rPr>
      </w:pPr>
      <w:r w:rsidRPr="00332DD5">
        <w:rPr>
          <w:b/>
          <w:sz w:val="28"/>
          <w:szCs w:val="28"/>
        </w:rPr>
        <w:t>4.Аннотированный список литературы, аннотаций к статьям</w:t>
      </w:r>
    </w:p>
    <w:p w:rsidR="00332DD5" w:rsidRPr="00332DD5" w:rsidRDefault="00332DD5" w:rsidP="00D9257B">
      <w:pPr>
        <w:numPr>
          <w:ilvl w:val="0"/>
          <w:numId w:val="11"/>
        </w:numPr>
        <w:jc w:val="both"/>
        <w:rPr>
          <w:sz w:val="28"/>
          <w:szCs w:val="28"/>
        </w:rPr>
      </w:pPr>
      <w:r w:rsidRPr="00332DD5">
        <w:rPr>
          <w:sz w:val="28"/>
          <w:szCs w:val="28"/>
        </w:rPr>
        <w:t xml:space="preserve">Задачи ФВ в разных возрастных группах. </w:t>
      </w:r>
    </w:p>
    <w:p w:rsidR="00332DD5" w:rsidRPr="00332DD5" w:rsidRDefault="00332DD5" w:rsidP="00D9257B">
      <w:pPr>
        <w:numPr>
          <w:ilvl w:val="0"/>
          <w:numId w:val="11"/>
        </w:numPr>
        <w:jc w:val="both"/>
        <w:rPr>
          <w:sz w:val="28"/>
          <w:szCs w:val="28"/>
        </w:rPr>
      </w:pPr>
      <w:r w:rsidRPr="00332DD5">
        <w:rPr>
          <w:sz w:val="28"/>
          <w:szCs w:val="28"/>
        </w:rPr>
        <w:t>Реализация оздоровительной направленности занятий физическими упражнениями.</w:t>
      </w:r>
    </w:p>
    <w:p w:rsidR="00332DD5" w:rsidRPr="00332DD5" w:rsidRDefault="00332DD5" w:rsidP="00D9257B">
      <w:pPr>
        <w:numPr>
          <w:ilvl w:val="0"/>
          <w:numId w:val="11"/>
        </w:numPr>
        <w:jc w:val="both"/>
        <w:rPr>
          <w:sz w:val="28"/>
          <w:szCs w:val="28"/>
        </w:rPr>
      </w:pPr>
      <w:r w:rsidRPr="00332DD5">
        <w:rPr>
          <w:sz w:val="28"/>
          <w:szCs w:val="28"/>
        </w:rPr>
        <w:lastRenderedPageBreak/>
        <w:t>Зарубежные системы физического воспитания.</w:t>
      </w:r>
    </w:p>
    <w:p w:rsidR="00332DD5" w:rsidRPr="00332DD5" w:rsidRDefault="00332DD5" w:rsidP="00D9257B">
      <w:pPr>
        <w:numPr>
          <w:ilvl w:val="0"/>
          <w:numId w:val="11"/>
        </w:numPr>
        <w:jc w:val="both"/>
        <w:rPr>
          <w:sz w:val="28"/>
          <w:szCs w:val="28"/>
        </w:rPr>
      </w:pPr>
      <w:r w:rsidRPr="00332DD5">
        <w:rPr>
          <w:sz w:val="28"/>
          <w:szCs w:val="28"/>
        </w:rPr>
        <w:t>История становления отечественной науки физического воспитания детей.</w:t>
      </w:r>
    </w:p>
    <w:p w:rsidR="00332DD5" w:rsidRPr="00332DD5" w:rsidRDefault="00332DD5" w:rsidP="00332DD5">
      <w:pPr>
        <w:ind w:left="283"/>
        <w:jc w:val="both"/>
        <w:rPr>
          <w:sz w:val="28"/>
          <w:szCs w:val="28"/>
        </w:rPr>
      </w:pPr>
    </w:p>
    <w:p w:rsidR="00332DD5" w:rsidRPr="00332DD5" w:rsidRDefault="00332DD5" w:rsidP="00D9257B">
      <w:pPr>
        <w:numPr>
          <w:ilvl w:val="0"/>
          <w:numId w:val="3"/>
        </w:numPr>
        <w:jc w:val="both"/>
        <w:rPr>
          <w:b/>
          <w:sz w:val="28"/>
          <w:szCs w:val="28"/>
        </w:rPr>
      </w:pPr>
      <w:r w:rsidRPr="00332DD5">
        <w:rPr>
          <w:b/>
          <w:sz w:val="28"/>
          <w:szCs w:val="28"/>
        </w:rPr>
        <w:t>Составление таблиц, схем</w:t>
      </w:r>
    </w:p>
    <w:p w:rsidR="00332DD5" w:rsidRPr="00332DD5" w:rsidRDefault="00332DD5" w:rsidP="00D9257B">
      <w:pPr>
        <w:numPr>
          <w:ilvl w:val="0"/>
          <w:numId w:val="7"/>
        </w:numPr>
        <w:jc w:val="both"/>
        <w:rPr>
          <w:sz w:val="28"/>
          <w:szCs w:val="28"/>
        </w:rPr>
      </w:pPr>
      <w:r w:rsidRPr="00332DD5">
        <w:rPr>
          <w:sz w:val="28"/>
          <w:szCs w:val="28"/>
        </w:rPr>
        <w:t>Составьте таблицу, отражающую классификацию физических упражнений.</w:t>
      </w:r>
    </w:p>
    <w:p w:rsidR="00332DD5" w:rsidRPr="00332DD5" w:rsidRDefault="00332DD5" w:rsidP="00D9257B">
      <w:pPr>
        <w:numPr>
          <w:ilvl w:val="0"/>
          <w:numId w:val="7"/>
        </w:numPr>
        <w:jc w:val="both"/>
        <w:rPr>
          <w:sz w:val="28"/>
          <w:szCs w:val="28"/>
        </w:rPr>
      </w:pPr>
      <w:r w:rsidRPr="00332DD5">
        <w:rPr>
          <w:sz w:val="28"/>
          <w:szCs w:val="28"/>
        </w:rPr>
        <w:t>Составьте таблицу основных характеристик физических упражнений.</w:t>
      </w:r>
    </w:p>
    <w:p w:rsidR="00332DD5" w:rsidRPr="00332DD5" w:rsidRDefault="00332DD5" w:rsidP="00D9257B">
      <w:pPr>
        <w:numPr>
          <w:ilvl w:val="0"/>
          <w:numId w:val="7"/>
        </w:numPr>
        <w:jc w:val="both"/>
        <w:rPr>
          <w:sz w:val="28"/>
          <w:szCs w:val="28"/>
        </w:rPr>
      </w:pPr>
      <w:r w:rsidRPr="00332DD5">
        <w:rPr>
          <w:sz w:val="28"/>
          <w:szCs w:val="28"/>
        </w:rPr>
        <w:t>Составьте схему появления активных движений у ребенка раннего возраста.</w:t>
      </w:r>
    </w:p>
    <w:p w:rsidR="00332DD5" w:rsidRPr="00332DD5" w:rsidRDefault="00332DD5" w:rsidP="00D9257B">
      <w:pPr>
        <w:numPr>
          <w:ilvl w:val="0"/>
          <w:numId w:val="7"/>
        </w:numPr>
        <w:jc w:val="both"/>
        <w:rPr>
          <w:sz w:val="28"/>
          <w:szCs w:val="28"/>
        </w:rPr>
      </w:pPr>
      <w:r w:rsidRPr="00332DD5">
        <w:rPr>
          <w:sz w:val="28"/>
          <w:szCs w:val="28"/>
        </w:rPr>
        <w:t xml:space="preserve">Составьте схему «Многоуровневая система регуляции движений» (уровни А,В,С,Е). </w:t>
      </w:r>
    </w:p>
    <w:p w:rsidR="00332DD5" w:rsidRPr="00332DD5" w:rsidRDefault="00332DD5" w:rsidP="00D9257B">
      <w:pPr>
        <w:numPr>
          <w:ilvl w:val="0"/>
          <w:numId w:val="7"/>
        </w:numPr>
        <w:jc w:val="both"/>
        <w:rPr>
          <w:sz w:val="28"/>
          <w:szCs w:val="28"/>
        </w:rPr>
      </w:pPr>
      <w:r w:rsidRPr="00332DD5">
        <w:rPr>
          <w:sz w:val="28"/>
          <w:szCs w:val="28"/>
        </w:rPr>
        <w:t>Составьте схему «Этапы обучения двигательным навыкам».</w:t>
      </w:r>
    </w:p>
    <w:p w:rsidR="00332DD5" w:rsidRPr="00332DD5" w:rsidRDefault="00332DD5" w:rsidP="00332DD5">
      <w:pPr>
        <w:ind w:left="283"/>
        <w:jc w:val="both"/>
        <w:rPr>
          <w:b/>
          <w:sz w:val="28"/>
          <w:szCs w:val="28"/>
        </w:rPr>
      </w:pPr>
    </w:p>
    <w:p w:rsidR="00332DD5" w:rsidRPr="00332DD5" w:rsidRDefault="00332DD5" w:rsidP="00D9257B">
      <w:pPr>
        <w:numPr>
          <w:ilvl w:val="0"/>
          <w:numId w:val="3"/>
        </w:numPr>
        <w:jc w:val="both"/>
        <w:rPr>
          <w:b/>
          <w:sz w:val="28"/>
          <w:szCs w:val="28"/>
        </w:rPr>
      </w:pPr>
      <w:r w:rsidRPr="00332DD5">
        <w:rPr>
          <w:b/>
          <w:sz w:val="28"/>
          <w:szCs w:val="28"/>
        </w:rPr>
        <w:t>Темы индивидуальных творческих заданий</w:t>
      </w:r>
    </w:p>
    <w:p w:rsidR="00332DD5" w:rsidRPr="00332DD5" w:rsidRDefault="00332DD5" w:rsidP="00D9257B">
      <w:pPr>
        <w:numPr>
          <w:ilvl w:val="0"/>
          <w:numId w:val="10"/>
        </w:numPr>
        <w:jc w:val="both"/>
        <w:rPr>
          <w:sz w:val="28"/>
          <w:szCs w:val="28"/>
        </w:rPr>
      </w:pPr>
      <w:r w:rsidRPr="00332DD5">
        <w:rPr>
          <w:sz w:val="28"/>
          <w:szCs w:val="28"/>
        </w:rPr>
        <w:t xml:space="preserve">Охарактеризуйте особенности развития моторики детей от рождения до 7 лет. </w:t>
      </w:r>
    </w:p>
    <w:p w:rsidR="00332DD5" w:rsidRPr="00332DD5" w:rsidRDefault="00332DD5" w:rsidP="00D9257B">
      <w:pPr>
        <w:numPr>
          <w:ilvl w:val="0"/>
          <w:numId w:val="10"/>
        </w:numPr>
        <w:jc w:val="both"/>
        <w:rPr>
          <w:sz w:val="28"/>
          <w:szCs w:val="28"/>
        </w:rPr>
      </w:pPr>
      <w:r w:rsidRPr="00332DD5">
        <w:rPr>
          <w:sz w:val="28"/>
          <w:szCs w:val="28"/>
        </w:rPr>
        <w:t xml:space="preserve">Составьте алгоритм массажа. </w:t>
      </w:r>
      <w:r w:rsidRPr="00332DD5">
        <w:rPr>
          <w:sz w:val="28"/>
          <w:szCs w:val="28"/>
        </w:rPr>
        <w:tab/>
      </w:r>
    </w:p>
    <w:p w:rsidR="00332DD5" w:rsidRPr="00332DD5" w:rsidRDefault="00332DD5" w:rsidP="00D9257B">
      <w:pPr>
        <w:numPr>
          <w:ilvl w:val="0"/>
          <w:numId w:val="10"/>
        </w:numPr>
        <w:jc w:val="both"/>
        <w:rPr>
          <w:sz w:val="28"/>
          <w:szCs w:val="28"/>
        </w:rPr>
      </w:pPr>
      <w:r w:rsidRPr="00332DD5">
        <w:rPr>
          <w:sz w:val="28"/>
          <w:szCs w:val="28"/>
        </w:rPr>
        <w:t>Раскройте механизмы действия физических упражнений на организм ребенка.</w:t>
      </w:r>
    </w:p>
    <w:p w:rsidR="00332DD5" w:rsidRPr="00332DD5" w:rsidRDefault="00332DD5" w:rsidP="00332DD5">
      <w:pPr>
        <w:ind w:left="283"/>
        <w:jc w:val="both"/>
        <w:rPr>
          <w:sz w:val="28"/>
          <w:szCs w:val="28"/>
        </w:rPr>
      </w:pPr>
    </w:p>
    <w:p w:rsidR="00332DD5" w:rsidRPr="00332DD5" w:rsidRDefault="00332DD5" w:rsidP="00332DD5">
      <w:pPr>
        <w:rPr>
          <w:b/>
          <w:bCs/>
          <w:sz w:val="28"/>
          <w:szCs w:val="28"/>
        </w:rPr>
      </w:pPr>
      <w:r w:rsidRPr="00332DD5">
        <w:rPr>
          <w:b/>
          <w:bCs/>
          <w:sz w:val="28"/>
          <w:szCs w:val="28"/>
        </w:rPr>
        <w:t xml:space="preserve">7. Работа с терминами </w:t>
      </w:r>
    </w:p>
    <w:p w:rsidR="00332DD5" w:rsidRPr="00332DD5" w:rsidRDefault="00332DD5" w:rsidP="00332DD5">
      <w:pPr>
        <w:rPr>
          <w:sz w:val="28"/>
          <w:szCs w:val="28"/>
        </w:rPr>
      </w:pPr>
      <w:r w:rsidRPr="00332DD5">
        <w:rPr>
          <w:sz w:val="28"/>
          <w:szCs w:val="28"/>
        </w:rPr>
        <w:t xml:space="preserve">1. Составьте мини-словарь основных понятий предмета. </w:t>
      </w:r>
    </w:p>
    <w:p w:rsidR="00332DD5" w:rsidRPr="00332DD5" w:rsidRDefault="00332DD5" w:rsidP="00332DD5">
      <w:pPr>
        <w:rPr>
          <w:sz w:val="28"/>
          <w:szCs w:val="28"/>
        </w:rPr>
      </w:pPr>
      <w:r w:rsidRPr="00332DD5">
        <w:rPr>
          <w:sz w:val="28"/>
          <w:szCs w:val="28"/>
        </w:rPr>
        <w:t xml:space="preserve">2. Раскройте сущность одного понятия (на выбор) доступным языком для: ребенка, педагога, родителя, чиновника. </w:t>
      </w:r>
    </w:p>
    <w:p w:rsidR="00332DD5" w:rsidRPr="00332DD5" w:rsidRDefault="00332DD5" w:rsidP="00332DD5">
      <w:pPr>
        <w:rPr>
          <w:sz w:val="28"/>
          <w:szCs w:val="28"/>
        </w:rPr>
      </w:pPr>
      <w:r w:rsidRPr="00332DD5">
        <w:rPr>
          <w:sz w:val="28"/>
          <w:szCs w:val="28"/>
        </w:rPr>
        <w:t>3. Выделите на выбор три понятия и подчеркните все затруднительные для понимания понятия места.</w:t>
      </w:r>
    </w:p>
    <w:p w:rsidR="00332DD5" w:rsidRPr="00332DD5" w:rsidRDefault="00332DD5" w:rsidP="00332DD5">
      <w:pPr>
        <w:rPr>
          <w:sz w:val="28"/>
          <w:szCs w:val="28"/>
        </w:rPr>
      </w:pPr>
      <w:r w:rsidRPr="00332DD5">
        <w:rPr>
          <w:sz w:val="28"/>
          <w:szCs w:val="28"/>
        </w:rPr>
        <w:t>4. Раскройте термины воспитание, развитие, формирование. Определите соотношение между ними.</w:t>
      </w:r>
    </w:p>
    <w:p w:rsidR="00332DD5" w:rsidRPr="00332DD5" w:rsidRDefault="00332DD5" w:rsidP="00332DD5">
      <w:pPr>
        <w:rPr>
          <w:sz w:val="28"/>
          <w:szCs w:val="28"/>
        </w:rPr>
      </w:pPr>
      <w:r w:rsidRPr="00332DD5">
        <w:rPr>
          <w:sz w:val="28"/>
          <w:szCs w:val="28"/>
        </w:rPr>
        <w:t>5. Раскройте понятие «здоровый образ жизни», его составляющие.</w:t>
      </w:r>
    </w:p>
    <w:p w:rsidR="00332DD5" w:rsidRPr="00332DD5" w:rsidRDefault="00332DD5" w:rsidP="00332DD5">
      <w:pPr>
        <w:rPr>
          <w:sz w:val="28"/>
          <w:szCs w:val="28"/>
        </w:rPr>
      </w:pPr>
    </w:p>
    <w:p w:rsidR="00332DD5" w:rsidRPr="00332DD5" w:rsidRDefault="00332DD5" w:rsidP="00332DD5">
      <w:pPr>
        <w:jc w:val="both"/>
        <w:rPr>
          <w:b/>
          <w:sz w:val="28"/>
          <w:szCs w:val="28"/>
        </w:rPr>
      </w:pPr>
      <w:r w:rsidRPr="00332DD5">
        <w:rPr>
          <w:b/>
          <w:sz w:val="28"/>
          <w:szCs w:val="28"/>
        </w:rPr>
        <w:t>8. Составление опорного конспекта</w:t>
      </w:r>
    </w:p>
    <w:p w:rsidR="00332DD5" w:rsidRPr="00332DD5" w:rsidRDefault="00332DD5" w:rsidP="00332DD5">
      <w:pPr>
        <w:ind w:left="426" w:hanging="426"/>
        <w:contextualSpacing/>
        <w:jc w:val="both"/>
        <w:rPr>
          <w:sz w:val="28"/>
          <w:szCs w:val="28"/>
        </w:rPr>
      </w:pPr>
      <w:r w:rsidRPr="00332DD5">
        <w:rPr>
          <w:sz w:val="28"/>
          <w:szCs w:val="28"/>
        </w:rPr>
        <w:t xml:space="preserve">1. </w:t>
      </w:r>
      <w:proofErr w:type="spellStart"/>
      <w:r w:rsidRPr="00332DD5">
        <w:rPr>
          <w:sz w:val="28"/>
          <w:szCs w:val="28"/>
        </w:rPr>
        <w:t>Степаненкова</w:t>
      </w:r>
      <w:proofErr w:type="spellEnd"/>
      <w:r w:rsidRPr="00332DD5">
        <w:rPr>
          <w:sz w:val="28"/>
          <w:szCs w:val="28"/>
        </w:rPr>
        <w:t xml:space="preserve"> Э.Я. Теория и методика физического воспитания и развития ребенка. М., 2007. – 364с. – (всего- 5).</w:t>
      </w:r>
    </w:p>
    <w:p w:rsidR="00332DD5" w:rsidRPr="00332DD5" w:rsidRDefault="00332DD5" w:rsidP="00332DD5">
      <w:pPr>
        <w:ind w:left="426" w:hanging="426"/>
        <w:contextualSpacing/>
        <w:jc w:val="both"/>
        <w:rPr>
          <w:sz w:val="28"/>
          <w:szCs w:val="28"/>
        </w:rPr>
      </w:pPr>
      <w:r w:rsidRPr="00332DD5">
        <w:rPr>
          <w:sz w:val="28"/>
          <w:szCs w:val="28"/>
        </w:rPr>
        <w:t>2. Коваль В.И. Гигиена физического воспитания и спорта: учебник для студентов высших учебных заведений / В.И. коваль, Т.А. Родионова. – М.: Академия, 2010. – 314с. – (Высшее проф. образование) – (всего -  44).</w:t>
      </w:r>
    </w:p>
    <w:p w:rsidR="00332DD5" w:rsidRPr="00332DD5" w:rsidRDefault="00332DD5" w:rsidP="00332DD5">
      <w:pPr>
        <w:ind w:left="426" w:hanging="426"/>
        <w:contextualSpacing/>
        <w:jc w:val="both"/>
        <w:rPr>
          <w:sz w:val="28"/>
          <w:szCs w:val="28"/>
        </w:rPr>
      </w:pPr>
      <w:r w:rsidRPr="00332DD5">
        <w:rPr>
          <w:sz w:val="28"/>
          <w:szCs w:val="28"/>
        </w:rPr>
        <w:t xml:space="preserve">3. </w:t>
      </w:r>
      <w:proofErr w:type="spellStart"/>
      <w:r w:rsidRPr="00332DD5">
        <w:rPr>
          <w:sz w:val="28"/>
          <w:szCs w:val="28"/>
        </w:rPr>
        <w:t>Соломенникова</w:t>
      </w:r>
      <w:proofErr w:type="spellEnd"/>
      <w:r w:rsidRPr="00332DD5">
        <w:rPr>
          <w:sz w:val="28"/>
          <w:szCs w:val="28"/>
        </w:rPr>
        <w:t xml:space="preserve"> Н.М. Формирование двигательной сферы детей 3-7 лет. </w:t>
      </w:r>
      <w:proofErr w:type="spellStart"/>
      <w:r w:rsidRPr="00332DD5">
        <w:rPr>
          <w:sz w:val="28"/>
          <w:szCs w:val="28"/>
        </w:rPr>
        <w:t>Фитбол</w:t>
      </w:r>
      <w:proofErr w:type="spellEnd"/>
      <w:r w:rsidRPr="00332DD5">
        <w:rPr>
          <w:sz w:val="28"/>
          <w:szCs w:val="28"/>
        </w:rPr>
        <w:t>-гимнастика. Конспекты занятий. – М.: Учитель, 2011. – (всего - 16).</w:t>
      </w:r>
    </w:p>
    <w:p w:rsidR="00332DD5" w:rsidRPr="00332DD5" w:rsidRDefault="00332DD5" w:rsidP="00332DD5">
      <w:pPr>
        <w:ind w:left="426" w:hanging="426"/>
        <w:contextualSpacing/>
        <w:jc w:val="both"/>
        <w:rPr>
          <w:sz w:val="28"/>
          <w:szCs w:val="28"/>
        </w:rPr>
      </w:pPr>
      <w:r w:rsidRPr="00332DD5">
        <w:rPr>
          <w:sz w:val="28"/>
          <w:szCs w:val="28"/>
        </w:rPr>
        <w:t xml:space="preserve">4. Спортивные занятия на открытом воздухе для детей 3-7 лет [Текст]: методический материал / авт.-сост. Е.И. Подольская. – 2-е изд. – Волгоград: Учитель, 2012. – 183с. – (всего - 16).  </w:t>
      </w:r>
    </w:p>
    <w:p w:rsidR="00332DD5" w:rsidRPr="00332DD5" w:rsidRDefault="00332DD5" w:rsidP="00332DD5">
      <w:pPr>
        <w:ind w:left="426" w:hanging="426"/>
        <w:contextualSpacing/>
        <w:jc w:val="both"/>
        <w:rPr>
          <w:sz w:val="28"/>
          <w:szCs w:val="28"/>
        </w:rPr>
      </w:pPr>
      <w:r w:rsidRPr="00332DD5">
        <w:rPr>
          <w:sz w:val="28"/>
          <w:szCs w:val="28"/>
        </w:rPr>
        <w:lastRenderedPageBreak/>
        <w:t xml:space="preserve">5. Курс лекций по дисциплине «Физическая литература»: учебное пособие для освоения курса студентами всех специальностей, кроме физкультурных / Ж.Н. Власова, </w:t>
      </w:r>
      <w:proofErr w:type="spellStart"/>
      <w:r w:rsidRPr="00332DD5">
        <w:rPr>
          <w:sz w:val="28"/>
          <w:szCs w:val="28"/>
        </w:rPr>
        <w:t>Т.А.Жукова</w:t>
      </w:r>
      <w:proofErr w:type="spellEnd"/>
      <w:r w:rsidRPr="00332DD5">
        <w:rPr>
          <w:sz w:val="28"/>
          <w:szCs w:val="28"/>
        </w:rPr>
        <w:t xml:space="preserve">, В.В. Борисов [и др.]; </w:t>
      </w:r>
      <w:proofErr w:type="spellStart"/>
      <w:r w:rsidRPr="00332DD5">
        <w:rPr>
          <w:sz w:val="28"/>
          <w:szCs w:val="28"/>
        </w:rPr>
        <w:t>Забайкал</w:t>
      </w:r>
      <w:proofErr w:type="spellEnd"/>
      <w:r w:rsidRPr="00332DD5">
        <w:rPr>
          <w:sz w:val="28"/>
          <w:szCs w:val="28"/>
        </w:rPr>
        <w:t xml:space="preserve">. гос. </w:t>
      </w:r>
      <w:proofErr w:type="spellStart"/>
      <w:r w:rsidRPr="00332DD5">
        <w:rPr>
          <w:sz w:val="28"/>
          <w:szCs w:val="28"/>
        </w:rPr>
        <w:t>гум</w:t>
      </w:r>
      <w:proofErr w:type="spellEnd"/>
      <w:r w:rsidRPr="00332DD5">
        <w:rPr>
          <w:sz w:val="28"/>
          <w:szCs w:val="28"/>
        </w:rPr>
        <w:t xml:space="preserve">. – </w:t>
      </w:r>
      <w:proofErr w:type="spellStart"/>
      <w:r w:rsidRPr="00332DD5">
        <w:rPr>
          <w:sz w:val="28"/>
          <w:szCs w:val="28"/>
        </w:rPr>
        <w:t>пед</w:t>
      </w:r>
      <w:proofErr w:type="spellEnd"/>
      <w:r w:rsidRPr="00332DD5">
        <w:rPr>
          <w:sz w:val="28"/>
          <w:szCs w:val="28"/>
        </w:rPr>
        <w:t>. ун-т. – Чита, 2009. – 253с. – (всего 5).</w:t>
      </w:r>
    </w:p>
    <w:p w:rsidR="00332DD5" w:rsidRPr="00332DD5" w:rsidRDefault="00332DD5" w:rsidP="00332DD5">
      <w:pPr>
        <w:rPr>
          <w:sz w:val="28"/>
          <w:szCs w:val="28"/>
        </w:rPr>
      </w:pPr>
    </w:p>
    <w:p w:rsidR="00332DD5" w:rsidRPr="00332DD5" w:rsidRDefault="00332DD5" w:rsidP="00332DD5">
      <w:pPr>
        <w:ind w:left="283" w:firstLine="425"/>
        <w:jc w:val="both"/>
        <w:rPr>
          <w:color w:val="000000"/>
          <w:sz w:val="28"/>
          <w:szCs w:val="28"/>
          <w:lang w:eastAsia="zh-CN"/>
        </w:rPr>
      </w:pPr>
      <w:r w:rsidRPr="00332DD5">
        <w:rPr>
          <w:b/>
          <w:bCs/>
          <w:color w:val="000000"/>
          <w:sz w:val="28"/>
          <w:szCs w:val="28"/>
          <w:lang w:eastAsia="zh-CN"/>
        </w:rPr>
        <w:t>3.2</w:t>
      </w:r>
      <w:r w:rsidRPr="00332DD5">
        <w:rPr>
          <w:b/>
          <w:color w:val="000000"/>
          <w:sz w:val="28"/>
          <w:szCs w:val="28"/>
          <w:lang w:eastAsia="zh-CN"/>
        </w:rPr>
        <w:t>. Оценочные средства промежуточной аттестации</w:t>
      </w:r>
    </w:p>
    <w:p w:rsidR="00332DD5" w:rsidRPr="00332DD5" w:rsidRDefault="00332DD5" w:rsidP="00332DD5">
      <w:pPr>
        <w:ind w:left="390"/>
        <w:jc w:val="both"/>
        <w:rPr>
          <w:b/>
          <w:color w:val="000000"/>
          <w:sz w:val="28"/>
          <w:szCs w:val="28"/>
          <w:lang w:eastAsia="zh-CN"/>
        </w:rPr>
      </w:pPr>
      <w:r w:rsidRPr="00332DD5">
        <w:rPr>
          <w:b/>
          <w:bCs/>
          <w:color w:val="000000"/>
          <w:sz w:val="28"/>
          <w:szCs w:val="28"/>
          <w:lang w:eastAsia="zh-CN"/>
        </w:rPr>
        <w:t xml:space="preserve">Перечень теоретических вопросов </w:t>
      </w:r>
      <w:r w:rsidRPr="00332DD5">
        <w:rPr>
          <w:b/>
          <w:color w:val="000000"/>
          <w:sz w:val="28"/>
          <w:szCs w:val="28"/>
          <w:lang w:eastAsia="zh-CN"/>
        </w:rPr>
        <w:t>(для оценки знаний):</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w:t>
      </w:r>
      <w:r w:rsidRPr="00332DD5">
        <w:rPr>
          <w:color w:val="000000"/>
          <w:sz w:val="28"/>
          <w:szCs w:val="28"/>
          <w:lang w:eastAsia="zh-CN"/>
        </w:rPr>
        <w:tab/>
        <w:t>Актуальные проблемы воспитания физической культуры детей дошкольного возраста.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w:t>
      </w:r>
      <w:r w:rsidRPr="00332DD5">
        <w:rPr>
          <w:color w:val="000000"/>
          <w:sz w:val="28"/>
          <w:szCs w:val="28"/>
          <w:lang w:eastAsia="zh-CN"/>
        </w:rPr>
        <w:tab/>
        <w:t>Дисциплина «Теория и методика физического воспитания и развития ребенка». Понятия теории и методики физического воспитания и развития ребенка.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w:t>
      </w:r>
      <w:r w:rsidRPr="00332DD5">
        <w:rPr>
          <w:color w:val="000000"/>
          <w:sz w:val="28"/>
          <w:szCs w:val="28"/>
          <w:lang w:eastAsia="zh-CN"/>
        </w:rPr>
        <w:tab/>
        <w:t>Связь теории физического воспитания с другими науками. Методологические, естественнонаучные и психолого-педагогические основы курса.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w:t>
      </w:r>
      <w:r w:rsidRPr="00332DD5">
        <w:rPr>
          <w:color w:val="000000"/>
          <w:sz w:val="28"/>
          <w:szCs w:val="28"/>
          <w:lang w:eastAsia="zh-CN"/>
        </w:rPr>
        <w:tab/>
        <w:t>Вопросы физического воспитания ребенка в зарубежной педагогике.</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w:t>
      </w:r>
      <w:r w:rsidRPr="00332DD5">
        <w:rPr>
          <w:color w:val="000000"/>
          <w:sz w:val="28"/>
          <w:szCs w:val="28"/>
          <w:lang w:eastAsia="zh-CN"/>
        </w:rPr>
        <w:tab/>
        <w:t>Российская система физического воспитания ребенка.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6.</w:t>
      </w:r>
      <w:r w:rsidRPr="00332DD5">
        <w:rPr>
          <w:color w:val="000000"/>
          <w:sz w:val="28"/>
          <w:szCs w:val="28"/>
          <w:lang w:eastAsia="zh-CN"/>
        </w:rPr>
        <w:tab/>
        <w:t>Теоретическое обоснование задач физического воспитания.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7.</w:t>
      </w:r>
      <w:r w:rsidRPr="00332DD5">
        <w:rPr>
          <w:color w:val="000000"/>
          <w:sz w:val="28"/>
          <w:szCs w:val="28"/>
          <w:lang w:eastAsia="zh-CN"/>
        </w:rPr>
        <w:tab/>
        <w:t>Средства физического воспитания. Физические упражнения как основное средство физического воспитания.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8.</w:t>
      </w:r>
      <w:r w:rsidRPr="00332DD5">
        <w:rPr>
          <w:color w:val="000000"/>
          <w:sz w:val="28"/>
          <w:szCs w:val="28"/>
          <w:lang w:eastAsia="zh-CN"/>
        </w:rPr>
        <w:tab/>
        <w:t>Единство обучения, воспитания и развития в физическом воспитании.</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9.</w:t>
      </w:r>
      <w:r w:rsidRPr="00332DD5">
        <w:rPr>
          <w:color w:val="000000"/>
          <w:sz w:val="28"/>
          <w:szCs w:val="28"/>
          <w:lang w:eastAsia="zh-CN"/>
        </w:rPr>
        <w:tab/>
        <w:t>Характеристика методов и приемов обучения.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10.</w:t>
      </w:r>
      <w:r w:rsidRPr="00332DD5">
        <w:rPr>
          <w:color w:val="000000"/>
          <w:sz w:val="28"/>
          <w:szCs w:val="28"/>
          <w:lang w:eastAsia="zh-CN"/>
        </w:rPr>
        <w:tab/>
        <w:t xml:space="preserve"> Формирование двигательных навыков и воспитание психофизических качеств. Закономерности формирования двигательных навыков у детей в процессе обучения.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11.</w:t>
      </w:r>
      <w:r w:rsidRPr="00332DD5">
        <w:rPr>
          <w:color w:val="000000"/>
          <w:sz w:val="28"/>
          <w:szCs w:val="28"/>
          <w:lang w:eastAsia="zh-CN"/>
        </w:rPr>
        <w:tab/>
        <w:t xml:space="preserve"> Характеристика многоуровневой системы регуляции движений. Роль сенсорных коррекций в процессе построения и освоения движений.</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12.</w:t>
      </w:r>
      <w:r w:rsidRPr="00332DD5">
        <w:rPr>
          <w:color w:val="000000"/>
          <w:sz w:val="28"/>
          <w:szCs w:val="28"/>
          <w:lang w:eastAsia="zh-CN"/>
        </w:rPr>
        <w:tab/>
        <w:t xml:space="preserve"> Возрастные особенности развития ребенка от рождения до семи лет.</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13.</w:t>
      </w:r>
      <w:r w:rsidRPr="00332DD5">
        <w:rPr>
          <w:color w:val="000000"/>
          <w:sz w:val="28"/>
          <w:szCs w:val="28"/>
          <w:lang w:eastAsia="zh-CN"/>
        </w:rPr>
        <w:tab/>
        <w:t xml:space="preserve"> Гимнастика и ее виды. Использование гимнастики в процессе физического воспитания.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14.</w:t>
      </w:r>
      <w:r w:rsidRPr="00332DD5">
        <w:rPr>
          <w:color w:val="000000"/>
          <w:sz w:val="28"/>
          <w:szCs w:val="28"/>
          <w:lang w:eastAsia="zh-CN"/>
        </w:rPr>
        <w:tab/>
        <w:t xml:space="preserve"> Особенности построения основных движений. Общая характеристика и физиологический механизм.</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15.</w:t>
      </w:r>
      <w:r w:rsidRPr="00332DD5">
        <w:rPr>
          <w:color w:val="000000"/>
          <w:sz w:val="28"/>
          <w:szCs w:val="28"/>
          <w:lang w:eastAsia="zh-CN"/>
        </w:rPr>
        <w:tab/>
        <w:t xml:space="preserve"> Метание. Значение. Задачи. Методика обучения.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16.</w:t>
      </w:r>
      <w:r w:rsidRPr="00332DD5">
        <w:rPr>
          <w:color w:val="000000"/>
          <w:sz w:val="28"/>
          <w:szCs w:val="28"/>
          <w:lang w:eastAsia="zh-CN"/>
        </w:rPr>
        <w:tab/>
        <w:t xml:space="preserve"> Ползание. Значение. Задачи. Методика обучения.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17.</w:t>
      </w:r>
      <w:r w:rsidRPr="00332DD5">
        <w:rPr>
          <w:color w:val="000000"/>
          <w:sz w:val="28"/>
          <w:szCs w:val="28"/>
          <w:lang w:eastAsia="zh-CN"/>
        </w:rPr>
        <w:tab/>
        <w:t xml:space="preserve"> Ходьба. Значение. Задачи. Физиологический механизм. Методика обучения.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18.</w:t>
      </w:r>
      <w:r w:rsidRPr="00332DD5">
        <w:rPr>
          <w:color w:val="000000"/>
          <w:sz w:val="28"/>
          <w:szCs w:val="28"/>
          <w:lang w:eastAsia="zh-CN"/>
        </w:rPr>
        <w:tab/>
        <w:t xml:space="preserve"> Бег. Значение. Задачи. Физиологический механизм. Методика обучения.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19.</w:t>
      </w:r>
      <w:r w:rsidRPr="00332DD5">
        <w:rPr>
          <w:color w:val="000000"/>
          <w:sz w:val="28"/>
          <w:szCs w:val="28"/>
          <w:lang w:eastAsia="zh-CN"/>
        </w:rPr>
        <w:tab/>
        <w:t xml:space="preserve"> Прыжки. Значение. Задачи. Физиологический механизм. Методика обучения.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20.</w:t>
      </w:r>
      <w:r w:rsidRPr="00332DD5">
        <w:rPr>
          <w:color w:val="000000"/>
          <w:sz w:val="28"/>
          <w:szCs w:val="28"/>
          <w:lang w:eastAsia="zh-CN"/>
        </w:rPr>
        <w:tab/>
        <w:t xml:space="preserve"> Общеразвивающие упражнения. Значение. Задачи. Методика обучения.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lastRenderedPageBreak/>
        <w:t>21.</w:t>
      </w:r>
      <w:r w:rsidRPr="00332DD5">
        <w:rPr>
          <w:color w:val="000000"/>
          <w:sz w:val="28"/>
          <w:szCs w:val="28"/>
          <w:lang w:eastAsia="zh-CN"/>
        </w:rPr>
        <w:tab/>
        <w:t xml:space="preserve"> Упражнения в равновесии. Значение. Физиологический механизм.</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22.</w:t>
      </w:r>
      <w:r w:rsidRPr="00332DD5">
        <w:rPr>
          <w:color w:val="000000"/>
          <w:sz w:val="28"/>
          <w:szCs w:val="28"/>
          <w:lang w:eastAsia="zh-CN"/>
        </w:rPr>
        <w:tab/>
        <w:t xml:space="preserve"> Подвижные игры как основное средство и метод физического воспитания ребенка.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23.</w:t>
      </w:r>
      <w:r w:rsidRPr="00332DD5">
        <w:rPr>
          <w:color w:val="000000"/>
          <w:sz w:val="28"/>
          <w:szCs w:val="28"/>
          <w:lang w:eastAsia="zh-CN"/>
        </w:rPr>
        <w:tab/>
        <w:t xml:space="preserve"> Теоретические основы подвижных игр.</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24.</w:t>
      </w:r>
      <w:r w:rsidRPr="00332DD5">
        <w:rPr>
          <w:color w:val="000000"/>
          <w:sz w:val="28"/>
          <w:szCs w:val="28"/>
          <w:lang w:eastAsia="zh-CN"/>
        </w:rPr>
        <w:tab/>
        <w:t xml:space="preserve"> Методика проведения подвижных игр в разных возрастных группах.</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25.</w:t>
      </w:r>
      <w:r w:rsidRPr="00332DD5">
        <w:rPr>
          <w:color w:val="000000"/>
          <w:sz w:val="28"/>
          <w:szCs w:val="28"/>
          <w:lang w:eastAsia="zh-CN"/>
        </w:rPr>
        <w:tab/>
        <w:t xml:space="preserve"> Спортивные упражнения. Их роль во всестороннем воспитании ребенка.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26.</w:t>
      </w:r>
      <w:r w:rsidRPr="00332DD5">
        <w:rPr>
          <w:color w:val="000000"/>
          <w:sz w:val="28"/>
          <w:szCs w:val="28"/>
          <w:lang w:eastAsia="zh-CN"/>
        </w:rPr>
        <w:tab/>
        <w:t xml:space="preserve"> Физкультурные занятия. Значение, задачи, структура и содержание. Методика проведения физкультурных занятий.</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27.</w:t>
      </w:r>
      <w:r w:rsidRPr="00332DD5">
        <w:rPr>
          <w:color w:val="000000"/>
          <w:sz w:val="28"/>
          <w:szCs w:val="28"/>
          <w:lang w:eastAsia="zh-CN"/>
        </w:rPr>
        <w:tab/>
        <w:t xml:space="preserve"> Формы организации физического воспитания в дошкольных образовательных учреждениях.</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28.</w:t>
      </w:r>
      <w:r w:rsidRPr="00332DD5">
        <w:rPr>
          <w:color w:val="000000"/>
          <w:sz w:val="28"/>
          <w:szCs w:val="28"/>
          <w:lang w:eastAsia="zh-CN"/>
        </w:rPr>
        <w:tab/>
        <w:t xml:space="preserve"> Закаливающие процедуры в сочетании с физическими упражнениями.</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29.</w:t>
      </w:r>
      <w:r w:rsidRPr="00332DD5">
        <w:rPr>
          <w:color w:val="000000"/>
          <w:sz w:val="28"/>
          <w:szCs w:val="28"/>
          <w:lang w:eastAsia="zh-CN"/>
        </w:rPr>
        <w:tab/>
        <w:t xml:space="preserve"> Утренняя гимнастика в дошкольном образовательном учреждении.</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30.</w:t>
      </w:r>
      <w:r w:rsidRPr="00332DD5">
        <w:rPr>
          <w:color w:val="000000"/>
          <w:sz w:val="28"/>
          <w:szCs w:val="28"/>
          <w:lang w:eastAsia="zh-CN"/>
        </w:rPr>
        <w:tab/>
        <w:t xml:space="preserve"> Работа специалиста по физической культуре в дошкольных образовательных учреждениях.</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31.</w:t>
      </w:r>
      <w:r w:rsidRPr="00332DD5">
        <w:rPr>
          <w:color w:val="000000"/>
          <w:sz w:val="28"/>
          <w:szCs w:val="28"/>
          <w:lang w:eastAsia="zh-CN"/>
        </w:rPr>
        <w:tab/>
        <w:t xml:space="preserve"> Содержание и методика проведения физкультминуток в старших группах дошкольного образовательного учреждения.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32.</w:t>
      </w:r>
      <w:r w:rsidRPr="00332DD5">
        <w:rPr>
          <w:color w:val="000000"/>
          <w:sz w:val="28"/>
          <w:szCs w:val="28"/>
          <w:lang w:eastAsia="zh-CN"/>
        </w:rPr>
        <w:tab/>
        <w:t xml:space="preserve"> Использование статических упражнений в работе с детьми старшего дошкольного возраста.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33.</w:t>
      </w:r>
      <w:r w:rsidRPr="00332DD5">
        <w:rPr>
          <w:color w:val="000000"/>
          <w:sz w:val="28"/>
          <w:szCs w:val="28"/>
          <w:lang w:eastAsia="zh-CN"/>
        </w:rPr>
        <w:tab/>
        <w:t xml:space="preserve"> Методика проведения подвижных игр в первой и второй младших группах детского сада.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34.</w:t>
      </w:r>
      <w:r w:rsidRPr="00332DD5">
        <w:rPr>
          <w:color w:val="000000"/>
          <w:sz w:val="28"/>
          <w:szCs w:val="28"/>
          <w:lang w:eastAsia="zh-CN"/>
        </w:rPr>
        <w:tab/>
        <w:t xml:space="preserve"> Занятия физическими упражнениями в группах раннего возраста.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35.</w:t>
      </w:r>
      <w:r w:rsidRPr="00332DD5">
        <w:rPr>
          <w:color w:val="000000"/>
          <w:sz w:val="28"/>
          <w:szCs w:val="28"/>
          <w:lang w:eastAsia="zh-CN"/>
        </w:rPr>
        <w:tab/>
        <w:t xml:space="preserve"> Методика проведения ритмической гимнастики в дошкольном образовательном учреждении обоснование выбора подвижных игр и методика их проведения в группах старшего дошкольного возраста.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36.</w:t>
      </w:r>
      <w:r w:rsidRPr="00332DD5">
        <w:rPr>
          <w:color w:val="000000"/>
          <w:sz w:val="28"/>
          <w:szCs w:val="28"/>
          <w:lang w:eastAsia="zh-CN"/>
        </w:rPr>
        <w:tab/>
        <w:t xml:space="preserve"> Методика обучения катанию на коньках.</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37.</w:t>
      </w:r>
      <w:r w:rsidRPr="00332DD5">
        <w:rPr>
          <w:color w:val="000000"/>
          <w:sz w:val="28"/>
          <w:szCs w:val="28"/>
          <w:lang w:eastAsia="zh-CN"/>
        </w:rPr>
        <w:tab/>
        <w:t xml:space="preserve"> Методика обучения детей передвижению на лыжах.</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38.</w:t>
      </w:r>
      <w:r w:rsidRPr="00332DD5">
        <w:rPr>
          <w:color w:val="000000"/>
          <w:sz w:val="28"/>
          <w:szCs w:val="28"/>
          <w:lang w:eastAsia="zh-CN"/>
        </w:rPr>
        <w:tab/>
        <w:t xml:space="preserve"> Обучение детей езде на двухколесном велосипеде.</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39.</w:t>
      </w:r>
      <w:r w:rsidRPr="00332DD5">
        <w:rPr>
          <w:color w:val="000000"/>
          <w:sz w:val="28"/>
          <w:szCs w:val="28"/>
          <w:lang w:eastAsia="zh-CN"/>
        </w:rPr>
        <w:tab/>
        <w:t xml:space="preserve"> Содержание и методика проведения утренней гимнастики в старших группах детского сада.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40.</w:t>
      </w:r>
      <w:r w:rsidRPr="00332DD5">
        <w:rPr>
          <w:color w:val="000000"/>
          <w:sz w:val="28"/>
          <w:szCs w:val="28"/>
          <w:lang w:eastAsia="zh-CN"/>
        </w:rPr>
        <w:tab/>
        <w:t xml:space="preserve"> Содержание и методика индивидуальной работы с детьми по физическому воспитанию в повседневной жизни.</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41.</w:t>
      </w:r>
      <w:r w:rsidRPr="00332DD5">
        <w:rPr>
          <w:color w:val="000000"/>
          <w:sz w:val="28"/>
          <w:szCs w:val="28"/>
          <w:lang w:eastAsia="zh-CN"/>
        </w:rPr>
        <w:tab/>
        <w:t xml:space="preserve"> Упражнения в построении и перестроении.</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42.</w:t>
      </w:r>
      <w:r w:rsidRPr="00332DD5">
        <w:rPr>
          <w:color w:val="000000"/>
          <w:sz w:val="28"/>
          <w:szCs w:val="28"/>
          <w:lang w:eastAsia="zh-CN"/>
        </w:rPr>
        <w:tab/>
        <w:t xml:space="preserve"> Методика организации спортивных праздников.</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43.</w:t>
      </w:r>
      <w:r w:rsidRPr="00332DD5">
        <w:rPr>
          <w:color w:val="000000"/>
          <w:sz w:val="28"/>
          <w:szCs w:val="28"/>
          <w:lang w:eastAsia="zh-CN"/>
        </w:rPr>
        <w:tab/>
        <w:t xml:space="preserve"> Спортивные упражнения. Методика проведения спортивных игр с детьми старшего дошкольного возраста.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44.</w:t>
      </w:r>
      <w:r w:rsidRPr="00332DD5">
        <w:rPr>
          <w:color w:val="000000"/>
          <w:sz w:val="28"/>
          <w:szCs w:val="28"/>
          <w:lang w:eastAsia="zh-CN"/>
        </w:rPr>
        <w:tab/>
        <w:t xml:space="preserve"> Методическое руководство спортивными досугами.</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45.</w:t>
      </w:r>
      <w:r w:rsidRPr="00332DD5">
        <w:rPr>
          <w:color w:val="000000"/>
          <w:sz w:val="28"/>
          <w:szCs w:val="28"/>
          <w:lang w:eastAsia="zh-CN"/>
        </w:rPr>
        <w:tab/>
        <w:t xml:space="preserve"> Роль школы мяча в психофизическом развитии ребенка.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46.</w:t>
      </w:r>
      <w:r w:rsidRPr="00332DD5">
        <w:rPr>
          <w:color w:val="000000"/>
          <w:sz w:val="28"/>
          <w:szCs w:val="28"/>
          <w:lang w:eastAsia="zh-CN"/>
        </w:rPr>
        <w:tab/>
        <w:t xml:space="preserve"> Использование вариантов физических упражнений в работе с детьми дошкольного возраста.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lastRenderedPageBreak/>
        <w:t>47.</w:t>
      </w:r>
      <w:r w:rsidRPr="00332DD5">
        <w:rPr>
          <w:color w:val="000000"/>
          <w:sz w:val="28"/>
          <w:szCs w:val="28"/>
          <w:lang w:eastAsia="zh-CN"/>
        </w:rPr>
        <w:tab/>
        <w:t xml:space="preserve"> Методика руководства катанием детей на качелях, санках, каруселях.</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48.</w:t>
      </w:r>
      <w:r w:rsidRPr="00332DD5">
        <w:rPr>
          <w:color w:val="000000"/>
          <w:sz w:val="28"/>
          <w:szCs w:val="28"/>
          <w:lang w:eastAsia="zh-CN"/>
        </w:rPr>
        <w:tab/>
        <w:t xml:space="preserve"> Специфика применения дидактических принципов в обучении двигательным действиям и воспитании психофизических качеств.</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49.</w:t>
      </w:r>
      <w:r w:rsidRPr="00332DD5">
        <w:rPr>
          <w:color w:val="000000"/>
          <w:sz w:val="28"/>
          <w:szCs w:val="28"/>
          <w:lang w:eastAsia="zh-CN"/>
        </w:rPr>
        <w:tab/>
        <w:t xml:space="preserve"> Роль физической культуры в приобщении ребенка к здоровому образу жизни.</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50.</w:t>
      </w:r>
      <w:r w:rsidRPr="00332DD5">
        <w:rPr>
          <w:color w:val="000000"/>
          <w:sz w:val="28"/>
          <w:szCs w:val="28"/>
          <w:lang w:eastAsia="zh-CN"/>
        </w:rPr>
        <w:tab/>
        <w:t xml:space="preserve"> Воспитание выразительности движений у детей в физических упражнениях и подвижных играх.</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51.</w:t>
      </w:r>
      <w:r w:rsidRPr="00332DD5">
        <w:rPr>
          <w:color w:val="000000"/>
          <w:sz w:val="28"/>
          <w:szCs w:val="28"/>
          <w:lang w:eastAsia="zh-CN"/>
        </w:rPr>
        <w:tab/>
        <w:t xml:space="preserve"> Осознанность движений как средство развития телесной рефлексии, познания ребенком себя, своего тела.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52.</w:t>
      </w:r>
      <w:r w:rsidRPr="00332DD5">
        <w:rPr>
          <w:color w:val="000000"/>
          <w:sz w:val="28"/>
          <w:szCs w:val="28"/>
          <w:lang w:eastAsia="zh-CN"/>
        </w:rPr>
        <w:tab/>
        <w:t xml:space="preserve"> П.Ф. Лесгафт о подвижной игре.</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53.</w:t>
      </w:r>
      <w:r w:rsidRPr="00332DD5">
        <w:rPr>
          <w:color w:val="000000"/>
          <w:sz w:val="28"/>
          <w:szCs w:val="28"/>
          <w:lang w:eastAsia="zh-CN"/>
        </w:rPr>
        <w:tab/>
        <w:t xml:space="preserve"> Е.А. Аркин о подвижной игре.</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54.</w:t>
      </w:r>
      <w:r w:rsidRPr="00332DD5">
        <w:rPr>
          <w:color w:val="000000"/>
          <w:sz w:val="28"/>
          <w:szCs w:val="28"/>
          <w:lang w:eastAsia="zh-CN"/>
        </w:rPr>
        <w:tab/>
        <w:t xml:space="preserve"> П.Ф. </w:t>
      </w:r>
      <w:proofErr w:type="spellStart"/>
      <w:r w:rsidRPr="00332DD5">
        <w:rPr>
          <w:color w:val="000000"/>
          <w:sz w:val="28"/>
          <w:szCs w:val="28"/>
          <w:lang w:eastAsia="zh-CN"/>
        </w:rPr>
        <w:t>Каптерев</w:t>
      </w:r>
      <w:proofErr w:type="spellEnd"/>
      <w:r w:rsidRPr="00332DD5">
        <w:rPr>
          <w:color w:val="000000"/>
          <w:sz w:val="28"/>
          <w:szCs w:val="28"/>
          <w:lang w:eastAsia="zh-CN"/>
        </w:rPr>
        <w:t xml:space="preserve"> о подвижной игре.</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55.</w:t>
      </w:r>
      <w:r w:rsidRPr="00332DD5">
        <w:rPr>
          <w:color w:val="000000"/>
          <w:sz w:val="28"/>
          <w:szCs w:val="28"/>
          <w:lang w:eastAsia="zh-CN"/>
        </w:rPr>
        <w:tab/>
        <w:t xml:space="preserve"> </w:t>
      </w:r>
      <w:proofErr w:type="spellStart"/>
      <w:r w:rsidRPr="00332DD5">
        <w:rPr>
          <w:color w:val="000000"/>
          <w:sz w:val="28"/>
          <w:szCs w:val="28"/>
          <w:lang w:eastAsia="zh-CN"/>
        </w:rPr>
        <w:t>Е.А.Покровский</w:t>
      </w:r>
      <w:proofErr w:type="spellEnd"/>
      <w:r w:rsidRPr="00332DD5">
        <w:rPr>
          <w:color w:val="000000"/>
          <w:sz w:val="28"/>
          <w:szCs w:val="28"/>
          <w:lang w:eastAsia="zh-CN"/>
        </w:rPr>
        <w:t xml:space="preserve"> о подвижной игре.</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56.</w:t>
      </w:r>
      <w:r w:rsidRPr="00332DD5">
        <w:rPr>
          <w:color w:val="000000"/>
          <w:sz w:val="28"/>
          <w:szCs w:val="28"/>
          <w:lang w:eastAsia="zh-CN"/>
        </w:rPr>
        <w:tab/>
        <w:t xml:space="preserve"> Русские народные подвижные игры. Методика проведения подвижных игр в дошкольном учреждении.</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57.</w:t>
      </w:r>
      <w:r w:rsidRPr="00332DD5">
        <w:rPr>
          <w:color w:val="000000"/>
          <w:sz w:val="28"/>
          <w:szCs w:val="28"/>
          <w:lang w:eastAsia="zh-CN"/>
        </w:rPr>
        <w:tab/>
        <w:t xml:space="preserve"> Формирование пространственной ориентировки детей старшего дошкольного возраста в подвижных играх.</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58.</w:t>
      </w:r>
      <w:r w:rsidRPr="00332DD5">
        <w:rPr>
          <w:color w:val="000000"/>
          <w:sz w:val="28"/>
          <w:szCs w:val="28"/>
          <w:lang w:eastAsia="zh-CN"/>
        </w:rPr>
        <w:tab/>
        <w:t xml:space="preserve"> Работа педагога с семьей по воспитанию физической культуры ребенка.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59.</w:t>
      </w:r>
      <w:r w:rsidRPr="00332DD5">
        <w:rPr>
          <w:color w:val="000000"/>
          <w:sz w:val="28"/>
          <w:szCs w:val="28"/>
          <w:lang w:eastAsia="zh-CN"/>
        </w:rPr>
        <w:tab/>
        <w:t xml:space="preserve"> </w:t>
      </w:r>
      <w:proofErr w:type="spellStart"/>
      <w:r w:rsidRPr="00332DD5">
        <w:rPr>
          <w:color w:val="000000"/>
          <w:sz w:val="28"/>
          <w:szCs w:val="28"/>
          <w:lang w:eastAsia="zh-CN"/>
        </w:rPr>
        <w:t>Коррегирующие</w:t>
      </w:r>
      <w:proofErr w:type="spellEnd"/>
      <w:r w:rsidRPr="00332DD5">
        <w:rPr>
          <w:color w:val="000000"/>
          <w:sz w:val="28"/>
          <w:szCs w:val="28"/>
          <w:lang w:eastAsia="zh-CN"/>
        </w:rPr>
        <w:t xml:space="preserve"> физические упражнения в работе с детьми.</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60.</w:t>
      </w:r>
      <w:r w:rsidRPr="00332DD5">
        <w:rPr>
          <w:color w:val="000000"/>
          <w:sz w:val="28"/>
          <w:szCs w:val="28"/>
          <w:lang w:eastAsia="zh-CN"/>
        </w:rPr>
        <w:tab/>
        <w:t xml:space="preserve"> Методика обучения детей плаванию.</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61.</w:t>
      </w:r>
      <w:r w:rsidRPr="00332DD5">
        <w:rPr>
          <w:color w:val="000000"/>
          <w:sz w:val="28"/>
          <w:szCs w:val="28"/>
          <w:lang w:eastAsia="zh-CN"/>
        </w:rPr>
        <w:tab/>
        <w:t xml:space="preserve"> </w:t>
      </w:r>
      <w:proofErr w:type="spellStart"/>
      <w:r w:rsidRPr="00332DD5">
        <w:rPr>
          <w:color w:val="000000"/>
          <w:sz w:val="28"/>
          <w:szCs w:val="28"/>
          <w:lang w:eastAsia="zh-CN"/>
        </w:rPr>
        <w:t>Гидроаэробные</w:t>
      </w:r>
      <w:proofErr w:type="spellEnd"/>
      <w:r w:rsidRPr="00332DD5">
        <w:rPr>
          <w:color w:val="000000"/>
          <w:sz w:val="28"/>
          <w:szCs w:val="28"/>
          <w:lang w:eastAsia="zh-CN"/>
        </w:rPr>
        <w:t xml:space="preserve"> упражнения.</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62.</w:t>
      </w:r>
      <w:r w:rsidRPr="00332DD5">
        <w:rPr>
          <w:color w:val="000000"/>
          <w:sz w:val="28"/>
          <w:szCs w:val="28"/>
          <w:lang w:eastAsia="zh-CN"/>
        </w:rPr>
        <w:tab/>
        <w:t xml:space="preserve"> Гимнастика для «мозга». Методика ее проведения с ребенком</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63.</w:t>
      </w:r>
      <w:r w:rsidRPr="00332DD5">
        <w:rPr>
          <w:color w:val="000000"/>
          <w:sz w:val="28"/>
          <w:szCs w:val="28"/>
          <w:lang w:eastAsia="zh-CN"/>
        </w:rPr>
        <w:tab/>
        <w:t xml:space="preserve"> Медико-педагогический контроль за состоянием работы по физическому воспитанию детей дошкольного возраста.</w:t>
      </w:r>
    </w:p>
    <w:p w:rsidR="00332DD5" w:rsidRPr="00332DD5" w:rsidRDefault="00332DD5" w:rsidP="00332DD5">
      <w:pPr>
        <w:ind w:left="390"/>
        <w:jc w:val="both"/>
        <w:rPr>
          <w:color w:val="000000"/>
          <w:sz w:val="28"/>
          <w:szCs w:val="28"/>
          <w:lang w:eastAsia="zh-CN"/>
        </w:rPr>
      </w:pPr>
      <w:r w:rsidRPr="00332DD5">
        <w:rPr>
          <w:color w:val="000000"/>
          <w:sz w:val="28"/>
          <w:szCs w:val="28"/>
          <w:lang w:eastAsia="zh-CN"/>
        </w:rPr>
        <w:t>64. Диагностика физического развития детей дошкольного возраста.</w:t>
      </w:r>
    </w:p>
    <w:p w:rsidR="00332DD5" w:rsidRPr="00332DD5" w:rsidRDefault="00332DD5" w:rsidP="00332DD5">
      <w:pPr>
        <w:ind w:left="390"/>
        <w:jc w:val="both"/>
        <w:rPr>
          <w:color w:val="000000"/>
          <w:sz w:val="28"/>
          <w:szCs w:val="28"/>
          <w:lang w:eastAsia="zh-CN"/>
        </w:rPr>
      </w:pPr>
    </w:p>
    <w:p w:rsidR="00332DD5" w:rsidRPr="00332DD5" w:rsidRDefault="00332DD5" w:rsidP="00332DD5">
      <w:pPr>
        <w:ind w:left="390"/>
        <w:jc w:val="both"/>
        <w:rPr>
          <w:b/>
          <w:color w:val="000000"/>
          <w:sz w:val="28"/>
          <w:szCs w:val="28"/>
          <w:lang w:eastAsia="zh-CN"/>
        </w:rPr>
      </w:pPr>
      <w:r w:rsidRPr="00332DD5">
        <w:rPr>
          <w:b/>
          <w:bCs/>
          <w:color w:val="000000"/>
          <w:sz w:val="28"/>
          <w:szCs w:val="28"/>
          <w:lang w:eastAsia="zh-CN"/>
        </w:rPr>
        <w:t xml:space="preserve">Перечень типовых задач </w:t>
      </w:r>
      <w:r w:rsidRPr="00332DD5">
        <w:rPr>
          <w:b/>
          <w:color w:val="000000"/>
          <w:sz w:val="28"/>
          <w:szCs w:val="28"/>
          <w:lang w:eastAsia="zh-CN"/>
        </w:rPr>
        <w:t>(для оценки умений):</w:t>
      </w:r>
    </w:p>
    <w:p w:rsidR="00332DD5" w:rsidRPr="00332DD5" w:rsidRDefault="00332DD5" w:rsidP="00D9257B">
      <w:pPr>
        <w:numPr>
          <w:ilvl w:val="0"/>
          <w:numId w:val="9"/>
        </w:numPr>
        <w:contextualSpacing/>
        <w:rPr>
          <w:sz w:val="28"/>
          <w:szCs w:val="28"/>
        </w:rPr>
      </w:pPr>
      <w:r w:rsidRPr="00332DD5">
        <w:rPr>
          <w:sz w:val="28"/>
          <w:szCs w:val="28"/>
        </w:rPr>
        <w:t>Руководитель физического воспитания должен оказывать помощь воспитателю по различным вопросам физического совершенствования детей. Основными из них являются:</w:t>
      </w:r>
    </w:p>
    <w:p w:rsidR="00332DD5" w:rsidRPr="00332DD5" w:rsidRDefault="00332DD5" w:rsidP="00332DD5">
      <w:pPr>
        <w:rPr>
          <w:sz w:val="28"/>
          <w:szCs w:val="28"/>
        </w:rPr>
      </w:pPr>
      <w:r w:rsidRPr="00332DD5">
        <w:rPr>
          <w:sz w:val="28"/>
          <w:szCs w:val="28"/>
        </w:rPr>
        <w:t>– подбор упражнений для утренней гигиенической гимнастики, физкультминуток, бодрящей гимнастики, организации игр между занятиями на прогулке;</w:t>
      </w:r>
    </w:p>
    <w:p w:rsidR="00332DD5" w:rsidRPr="00332DD5" w:rsidRDefault="00332DD5" w:rsidP="00332DD5">
      <w:pPr>
        <w:rPr>
          <w:sz w:val="28"/>
          <w:szCs w:val="28"/>
        </w:rPr>
      </w:pPr>
      <w:r w:rsidRPr="00332DD5">
        <w:rPr>
          <w:sz w:val="28"/>
          <w:szCs w:val="28"/>
        </w:rPr>
        <w:t>- оборудование физкультурного уголка;</w:t>
      </w:r>
    </w:p>
    <w:p w:rsidR="00332DD5" w:rsidRPr="00332DD5" w:rsidRDefault="00332DD5" w:rsidP="00332DD5">
      <w:pPr>
        <w:rPr>
          <w:sz w:val="28"/>
          <w:szCs w:val="28"/>
        </w:rPr>
      </w:pPr>
      <w:r w:rsidRPr="00332DD5">
        <w:rPr>
          <w:sz w:val="28"/>
          <w:szCs w:val="28"/>
        </w:rPr>
        <w:t>- организация самостоятельной двигательной деятельности детей в группе и на прогулке;</w:t>
      </w:r>
    </w:p>
    <w:p w:rsidR="00332DD5" w:rsidRPr="00332DD5" w:rsidRDefault="00332DD5" w:rsidP="00332DD5">
      <w:pPr>
        <w:rPr>
          <w:sz w:val="28"/>
          <w:szCs w:val="28"/>
        </w:rPr>
      </w:pPr>
      <w:r w:rsidRPr="00332DD5">
        <w:rPr>
          <w:sz w:val="28"/>
          <w:szCs w:val="28"/>
        </w:rPr>
        <w:t>- оформление рекомендаций для родителей по организации двигательной деятельности детей в семье.</w:t>
      </w:r>
    </w:p>
    <w:p w:rsidR="00332DD5" w:rsidRPr="00332DD5" w:rsidRDefault="00332DD5" w:rsidP="00332DD5">
      <w:pPr>
        <w:rPr>
          <w:sz w:val="28"/>
          <w:szCs w:val="28"/>
        </w:rPr>
      </w:pPr>
      <w:r w:rsidRPr="00332DD5">
        <w:rPr>
          <w:sz w:val="28"/>
          <w:szCs w:val="28"/>
        </w:rPr>
        <w:t>Составьте примерный план консультаций для воспитателей по следующему образцу:</w:t>
      </w:r>
    </w:p>
    <w:tbl>
      <w:tblPr>
        <w:tblStyle w:val="16"/>
        <w:tblW w:w="0" w:type="auto"/>
        <w:tblLook w:val="04A0" w:firstRow="1" w:lastRow="0" w:firstColumn="1" w:lastColumn="0" w:noHBand="0" w:noVBand="1"/>
      </w:tblPr>
      <w:tblGrid>
        <w:gridCol w:w="3190"/>
        <w:gridCol w:w="3190"/>
        <w:gridCol w:w="3191"/>
      </w:tblGrid>
      <w:tr w:rsidR="00332DD5" w:rsidRPr="00332DD5" w:rsidTr="00E2248F">
        <w:tc>
          <w:tcPr>
            <w:tcW w:w="3190" w:type="dxa"/>
          </w:tcPr>
          <w:p w:rsidR="00332DD5" w:rsidRPr="00332DD5" w:rsidRDefault="00332DD5" w:rsidP="00332DD5">
            <w:pPr>
              <w:rPr>
                <w:sz w:val="28"/>
                <w:szCs w:val="28"/>
              </w:rPr>
            </w:pPr>
            <w:r w:rsidRPr="00332DD5">
              <w:rPr>
                <w:sz w:val="28"/>
                <w:szCs w:val="28"/>
              </w:rPr>
              <w:t>Сроки проведения</w:t>
            </w:r>
            <w:r w:rsidRPr="00332DD5">
              <w:rPr>
                <w:sz w:val="28"/>
                <w:szCs w:val="28"/>
              </w:rPr>
              <w:tab/>
            </w:r>
          </w:p>
          <w:p w:rsidR="00332DD5" w:rsidRPr="00332DD5" w:rsidRDefault="00332DD5" w:rsidP="00332DD5">
            <w:pPr>
              <w:rPr>
                <w:sz w:val="28"/>
                <w:szCs w:val="28"/>
              </w:rPr>
            </w:pPr>
          </w:p>
        </w:tc>
        <w:tc>
          <w:tcPr>
            <w:tcW w:w="3190" w:type="dxa"/>
          </w:tcPr>
          <w:p w:rsidR="00332DD5" w:rsidRPr="00332DD5" w:rsidRDefault="00332DD5" w:rsidP="00332DD5">
            <w:pPr>
              <w:rPr>
                <w:sz w:val="28"/>
                <w:szCs w:val="28"/>
              </w:rPr>
            </w:pPr>
            <w:r w:rsidRPr="00332DD5">
              <w:rPr>
                <w:sz w:val="28"/>
                <w:szCs w:val="28"/>
              </w:rPr>
              <w:t>Тема</w:t>
            </w:r>
            <w:r w:rsidRPr="00332DD5">
              <w:rPr>
                <w:sz w:val="28"/>
                <w:szCs w:val="28"/>
              </w:rPr>
              <w:tab/>
            </w:r>
          </w:p>
          <w:p w:rsidR="00332DD5" w:rsidRPr="00332DD5" w:rsidRDefault="00332DD5" w:rsidP="00332DD5">
            <w:pPr>
              <w:rPr>
                <w:sz w:val="28"/>
                <w:szCs w:val="28"/>
              </w:rPr>
            </w:pPr>
          </w:p>
        </w:tc>
        <w:tc>
          <w:tcPr>
            <w:tcW w:w="3191" w:type="dxa"/>
          </w:tcPr>
          <w:p w:rsidR="00332DD5" w:rsidRPr="00332DD5" w:rsidRDefault="00332DD5" w:rsidP="00332DD5">
            <w:pPr>
              <w:rPr>
                <w:sz w:val="28"/>
                <w:szCs w:val="28"/>
              </w:rPr>
            </w:pPr>
            <w:r w:rsidRPr="00332DD5">
              <w:rPr>
                <w:sz w:val="28"/>
                <w:szCs w:val="28"/>
              </w:rPr>
              <w:t>Ответственные</w:t>
            </w:r>
          </w:p>
        </w:tc>
      </w:tr>
      <w:tr w:rsidR="00332DD5" w:rsidRPr="00332DD5" w:rsidTr="00E2248F">
        <w:tc>
          <w:tcPr>
            <w:tcW w:w="3190" w:type="dxa"/>
          </w:tcPr>
          <w:p w:rsidR="00332DD5" w:rsidRPr="00332DD5" w:rsidRDefault="00332DD5" w:rsidP="00332DD5">
            <w:pPr>
              <w:rPr>
                <w:sz w:val="28"/>
                <w:szCs w:val="28"/>
              </w:rPr>
            </w:pPr>
          </w:p>
        </w:tc>
        <w:tc>
          <w:tcPr>
            <w:tcW w:w="3190" w:type="dxa"/>
          </w:tcPr>
          <w:p w:rsidR="00332DD5" w:rsidRPr="00332DD5" w:rsidRDefault="00332DD5" w:rsidP="00332DD5">
            <w:pPr>
              <w:rPr>
                <w:sz w:val="28"/>
                <w:szCs w:val="28"/>
              </w:rPr>
            </w:pPr>
          </w:p>
        </w:tc>
        <w:tc>
          <w:tcPr>
            <w:tcW w:w="3191" w:type="dxa"/>
          </w:tcPr>
          <w:p w:rsidR="00332DD5" w:rsidRPr="00332DD5" w:rsidRDefault="00332DD5" w:rsidP="00332DD5">
            <w:pPr>
              <w:rPr>
                <w:sz w:val="28"/>
                <w:szCs w:val="28"/>
              </w:rPr>
            </w:pPr>
          </w:p>
        </w:tc>
      </w:tr>
      <w:tr w:rsidR="00332DD5" w:rsidRPr="00332DD5" w:rsidTr="00E2248F">
        <w:tc>
          <w:tcPr>
            <w:tcW w:w="3190" w:type="dxa"/>
          </w:tcPr>
          <w:p w:rsidR="00332DD5" w:rsidRPr="00332DD5" w:rsidRDefault="00332DD5" w:rsidP="00332DD5">
            <w:pPr>
              <w:rPr>
                <w:sz w:val="28"/>
                <w:szCs w:val="28"/>
              </w:rPr>
            </w:pPr>
          </w:p>
        </w:tc>
        <w:tc>
          <w:tcPr>
            <w:tcW w:w="3190" w:type="dxa"/>
          </w:tcPr>
          <w:p w:rsidR="00332DD5" w:rsidRPr="00332DD5" w:rsidRDefault="00332DD5" w:rsidP="00332DD5">
            <w:pPr>
              <w:rPr>
                <w:sz w:val="28"/>
                <w:szCs w:val="28"/>
              </w:rPr>
            </w:pPr>
          </w:p>
        </w:tc>
        <w:tc>
          <w:tcPr>
            <w:tcW w:w="3191" w:type="dxa"/>
          </w:tcPr>
          <w:p w:rsidR="00332DD5" w:rsidRPr="00332DD5" w:rsidRDefault="00332DD5" w:rsidP="00332DD5">
            <w:pPr>
              <w:rPr>
                <w:sz w:val="28"/>
                <w:szCs w:val="28"/>
              </w:rPr>
            </w:pPr>
          </w:p>
        </w:tc>
      </w:tr>
    </w:tbl>
    <w:p w:rsidR="00332DD5" w:rsidRPr="00332DD5" w:rsidRDefault="00332DD5" w:rsidP="00D9257B">
      <w:pPr>
        <w:numPr>
          <w:ilvl w:val="0"/>
          <w:numId w:val="9"/>
        </w:numPr>
        <w:contextualSpacing/>
        <w:jc w:val="both"/>
        <w:rPr>
          <w:sz w:val="28"/>
          <w:szCs w:val="28"/>
        </w:rPr>
      </w:pPr>
      <w:r w:rsidRPr="00332DD5">
        <w:rPr>
          <w:sz w:val="28"/>
          <w:szCs w:val="28"/>
        </w:rPr>
        <w:t>Основной объем сведений о физкультурно-оздоровительной работе, проводимой в ДОО, ее результатах и путях улучшения родители получают на родительских собраниях. При планировании тематики выступлений руководитель физического воспитания должен определить оптимальный объем сведений общего характера (особенности физического развития детей, двигательные предпочтения и т.п.) и конкретных сведений о результатах двигательной деятельности детей.</w:t>
      </w:r>
    </w:p>
    <w:p w:rsidR="00332DD5" w:rsidRPr="00332DD5" w:rsidRDefault="00332DD5" w:rsidP="00332DD5">
      <w:pPr>
        <w:jc w:val="both"/>
        <w:rPr>
          <w:sz w:val="28"/>
          <w:szCs w:val="28"/>
        </w:rPr>
      </w:pPr>
      <w:r w:rsidRPr="00332DD5">
        <w:rPr>
          <w:sz w:val="28"/>
          <w:szCs w:val="28"/>
        </w:rPr>
        <w:t>Составьте примерную тематику выступлений руководителя физического воспитания на родительских собраниях.</w:t>
      </w:r>
    </w:p>
    <w:tbl>
      <w:tblPr>
        <w:tblStyle w:val="16"/>
        <w:tblW w:w="0" w:type="auto"/>
        <w:tblLook w:val="04A0" w:firstRow="1" w:lastRow="0" w:firstColumn="1" w:lastColumn="0" w:noHBand="0" w:noVBand="1"/>
      </w:tblPr>
      <w:tblGrid>
        <w:gridCol w:w="1668"/>
        <w:gridCol w:w="1417"/>
        <w:gridCol w:w="3598"/>
        <w:gridCol w:w="2368"/>
      </w:tblGrid>
      <w:tr w:rsidR="00332DD5" w:rsidRPr="00332DD5" w:rsidTr="00E2248F">
        <w:trPr>
          <w:trHeight w:val="570"/>
        </w:trPr>
        <w:tc>
          <w:tcPr>
            <w:tcW w:w="1668" w:type="dxa"/>
          </w:tcPr>
          <w:p w:rsidR="00332DD5" w:rsidRPr="00332DD5" w:rsidRDefault="00332DD5" w:rsidP="00332DD5">
            <w:pPr>
              <w:jc w:val="both"/>
              <w:rPr>
                <w:sz w:val="28"/>
                <w:szCs w:val="28"/>
              </w:rPr>
            </w:pPr>
            <w:r w:rsidRPr="00332DD5">
              <w:rPr>
                <w:sz w:val="28"/>
                <w:szCs w:val="28"/>
              </w:rPr>
              <w:t>Срок</w:t>
            </w:r>
          </w:p>
        </w:tc>
        <w:tc>
          <w:tcPr>
            <w:tcW w:w="1417" w:type="dxa"/>
          </w:tcPr>
          <w:p w:rsidR="00332DD5" w:rsidRPr="00332DD5" w:rsidRDefault="00332DD5" w:rsidP="00332DD5">
            <w:pPr>
              <w:jc w:val="both"/>
              <w:rPr>
                <w:sz w:val="28"/>
                <w:szCs w:val="28"/>
              </w:rPr>
            </w:pPr>
            <w:r w:rsidRPr="00332DD5">
              <w:rPr>
                <w:sz w:val="28"/>
                <w:szCs w:val="28"/>
              </w:rPr>
              <w:t>Группа</w:t>
            </w:r>
          </w:p>
        </w:tc>
        <w:tc>
          <w:tcPr>
            <w:tcW w:w="3598" w:type="dxa"/>
          </w:tcPr>
          <w:p w:rsidR="00332DD5" w:rsidRPr="00332DD5" w:rsidRDefault="00332DD5" w:rsidP="00332DD5">
            <w:pPr>
              <w:jc w:val="both"/>
              <w:rPr>
                <w:sz w:val="28"/>
                <w:szCs w:val="28"/>
              </w:rPr>
            </w:pPr>
            <w:r w:rsidRPr="00332DD5">
              <w:rPr>
                <w:sz w:val="28"/>
                <w:szCs w:val="28"/>
              </w:rPr>
              <w:t>Общие вопросы</w:t>
            </w:r>
          </w:p>
        </w:tc>
        <w:tc>
          <w:tcPr>
            <w:tcW w:w="2368" w:type="dxa"/>
          </w:tcPr>
          <w:p w:rsidR="00332DD5" w:rsidRPr="00332DD5" w:rsidRDefault="00332DD5" w:rsidP="00332DD5">
            <w:pPr>
              <w:jc w:val="both"/>
              <w:rPr>
                <w:sz w:val="28"/>
                <w:szCs w:val="28"/>
              </w:rPr>
            </w:pPr>
            <w:r w:rsidRPr="00332DD5">
              <w:rPr>
                <w:sz w:val="28"/>
                <w:szCs w:val="28"/>
              </w:rPr>
              <w:t>Частные вопросы</w:t>
            </w:r>
          </w:p>
        </w:tc>
      </w:tr>
      <w:tr w:rsidR="00332DD5" w:rsidRPr="00332DD5" w:rsidTr="00E2248F">
        <w:trPr>
          <w:trHeight w:val="1056"/>
        </w:trPr>
        <w:tc>
          <w:tcPr>
            <w:tcW w:w="1668" w:type="dxa"/>
          </w:tcPr>
          <w:p w:rsidR="00332DD5" w:rsidRPr="00332DD5" w:rsidRDefault="00332DD5" w:rsidP="00332DD5">
            <w:pPr>
              <w:jc w:val="both"/>
              <w:rPr>
                <w:sz w:val="28"/>
                <w:szCs w:val="28"/>
              </w:rPr>
            </w:pPr>
            <w:r w:rsidRPr="00332DD5">
              <w:rPr>
                <w:sz w:val="28"/>
                <w:szCs w:val="28"/>
              </w:rPr>
              <w:t>Сентябрь</w:t>
            </w:r>
          </w:p>
        </w:tc>
        <w:tc>
          <w:tcPr>
            <w:tcW w:w="1417" w:type="dxa"/>
          </w:tcPr>
          <w:p w:rsidR="00332DD5" w:rsidRPr="00332DD5" w:rsidRDefault="00332DD5" w:rsidP="00332DD5">
            <w:pPr>
              <w:jc w:val="both"/>
              <w:rPr>
                <w:sz w:val="28"/>
                <w:szCs w:val="28"/>
              </w:rPr>
            </w:pPr>
            <w:r w:rsidRPr="00332DD5">
              <w:rPr>
                <w:sz w:val="28"/>
                <w:szCs w:val="28"/>
              </w:rPr>
              <w:t>Все</w:t>
            </w:r>
          </w:p>
        </w:tc>
        <w:tc>
          <w:tcPr>
            <w:tcW w:w="3598" w:type="dxa"/>
          </w:tcPr>
          <w:p w:rsidR="00332DD5" w:rsidRPr="00332DD5" w:rsidRDefault="00332DD5" w:rsidP="00332DD5">
            <w:pPr>
              <w:jc w:val="both"/>
              <w:rPr>
                <w:sz w:val="28"/>
                <w:szCs w:val="28"/>
              </w:rPr>
            </w:pPr>
            <w:r w:rsidRPr="00332DD5">
              <w:rPr>
                <w:sz w:val="28"/>
                <w:szCs w:val="28"/>
              </w:rPr>
              <w:t>Особенности физического развития детей в младшем (среднем, дошкольном) возрасте</w:t>
            </w:r>
          </w:p>
        </w:tc>
        <w:tc>
          <w:tcPr>
            <w:tcW w:w="2368" w:type="dxa"/>
          </w:tcPr>
          <w:p w:rsidR="00332DD5" w:rsidRPr="00332DD5" w:rsidRDefault="00332DD5" w:rsidP="00332DD5">
            <w:pPr>
              <w:jc w:val="both"/>
              <w:rPr>
                <w:sz w:val="28"/>
                <w:szCs w:val="28"/>
              </w:rPr>
            </w:pPr>
            <w:r w:rsidRPr="00332DD5">
              <w:rPr>
                <w:sz w:val="28"/>
                <w:szCs w:val="28"/>
              </w:rPr>
              <w:t>Результаты диагностики физического состояния детей</w:t>
            </w:r>
            <w:r w:rsidRPr="00332DD5">
              <w:rPr>
                <w:sz w:val="28"/>
                <w:szCs w:val="28"/>
              </w:rPr>
              <w:tab/>
            </w:r>
          </w:p>
        </w:tc>
      </w:tr>
      <w:tr w:rsidR="00332DD5" w:rsidRPr="00332DD5" w:rsidTr="00E2248F">
        <w:trPr>
          <w:trHeight w:val="285"/>
        </w:trPr>
        <w:tc>
          <w:tcPr>
            <w:tcW w:w="1668" w:type="dxa"/>
          </w:tcPr>
          <w:p w:rsidR="00332DD5" w:rsidRPr="00332DD5" w:rsidRDefault="00332DD5" w:rsidP="00332DD5">
            <w:pPr>
              <w:jc w:val="both"/>
              <w:rPr>
                <w:sz w:val="28"/>
                <w:szCs w:val="28"/>
              </w:rPr>
            </w:pPr>
          </w:p>
        </w:tc>
        <w:tc>
          <w:tcPr>
            <w:tcW w:w="1417" w:type="dxa"/>
          </w:tcPr>
          <w:p w:rsidR="00332DD5" w:rsidRPr="00332DD5" w:rsidRDefault="00332DD5" w:rsidP="00332DD5">
            <w:pPr>
              <w:jc w:val="both"/>
              <w:rPr>
                <w:sz w:val="28"/>
                <w:szCs w:val="28"/>
              </w:rPr>
            </w:pPr>
          </w:p>
        </w:tc>
        <w:tc>
          <w:tcPr>
            <w:tcW w:w="3598" w:type="dxa"/>
          </w:tcPr>
          <w:p w:rsidR="00332DD5" w:rsidRPr="00332DD5" w:rsidRDefault="00332DD5" w:rsidP="00332DD5">
            <w:pPr>
              <w:jc w:val="both"/>
              <w:rPr>
                <w:sz w:val="28"/>
                <w:szCs w:val="28"/>
              </w:rPr>
            </w:pPr>
          </w:p>
        </w:tc>
        <w:tc>
          <w:tcPr>
            <w:tcW w:w="2368" w:type="dxa"/>
          </w:tcPr>
          <w:p w:rsidR="00332DD5" w:rsidRPr="00332DD5" w:rsidRDefault="00332DD5" w:rsidP="00332DD5">
            <w:pPr>
              <w:jc w:val="both"/>
              <w:rPr>
                <w:sz w:val="28"/>
                <w:szCs w:val="28"/>
              </w:rPr>
            </w:pPr>
          </w:p>
        </w:tc>
      </w:tr>
      <w:tr w:rsidR="00332DD5" w:rsidRPr="00332DD5" w:rsidTr="00E2248F">
        <w:trPr>
          <w:trHeight w:val="285"/>
        </w:trPr>
        <w:tc>
          <w:tcPr>
            <w:tcW w:w="1668" w:type="dxa"/>
          </w:tcPr>
          <w:p w:rsidR="00332DD5" w:rsidRPr="00332DD5" w:rsidRDefault="00332DD5" w:rsidP="00332DD5">
            <w:pPr>
              <w:jc w:val="both"/>
              <w:rPr>
                <w:sz w:val="28"/>
                <w:szCs w:val="28"/>
              </w:rPr>
            </w:pPr>
          </w:p>
        </w:tc>
        <w:tc>
          <w:tcPr>
            <w:tcW w:w="1417" w:type="dxa"/>
          </w:tcPr>
          <w:p w:rsidR="00332DD5" w:rsidRPr="00332DD5" w:rsidRDefault="00332DD5" w:rsidP="00332DD5">
            <w:pPr>
              <w:jc w:val="both"/>
              <w:rPr>
                <w:sz w:val="28"/>
                <w:szCs w:val="28"/>
              </w:rPr>
            </w:pPr>
          </w:p>
        </w:tc>
        <w:tc>
          <w:tcPr>
            <w:tcW w:w="3598" w:type="dxa"/>
          </w:tcPr>
          <w:p w:rsidR="00332DD5" w:rsidRPr="00332DD5" w:rsidRDefault="00332DD5" w:rsidP="00332DD5">
            <w:pPr>
              <w:jc w:val="both"/>
              <w:rPr>
                <w:sz w:val="28"/>
                <w:szCs w:val="28"/>
              </w:rPr>
            </w:pPr>
          </w:p>
        </w:tc>
        <w:tc>
          <w:tcPr>
            <w:tcW w:w="2368" w:type="dxa"/>
          </w:tcPr>
          <w:p w:rsidR="00332DD5" w:rsidRPr="00332DD5" w:rsidRDefault="00332DD5" w:rsidP="00332DD5">
            <w:pPr>
              <w:jc w:val="both"/>
              <w:rPr>
                <w:sz w:val="28"/>
                <w:szCs w:val="28"/>
              </w:rPr>
            </w:pPr>
          </w:p>
        </w:tc>
      </w:tr>
    </w:tbl>
    <w:p w:rsidR="00332DD5" w:rsidRPr="00332DD5" w:rsidRDefault="00332DD5" w:rsidP="00332DD5">
      <w:pPr>
        <w:ind w:left="390"/>
        <w:jc w:val="both"/>
        <w:rPr>
          <w:color w:val="000000"/>
          <w:sz w:val="28"/>
          <w:szCs w:val="28"/>
          <w:lang w:eastAsia="zh-CN"/>
        </w:rPr>
      </w:pPr>
    </w:p>
    <w:p w:rsidR="00332DD5" w:rsidRPr="00332DD5" w:rsidRDefault="00332DD5" w:rsidP="00332DD5">
      <w:pPr>
        <w:ind w:left="390"/>
        <w:jc w:val="both"/>
        <w:rPr>
          <w:b/>
          <w:color w:val="000000"/>
          <w:sz w:val="28"/>
          <w:szCs w:val="28"/>
          <w:lang w:eastAsia="zh-CN"/>
        </w:rPr>
      </w:pPr>
      <w:r w:rsidRPr="00332DD5">
        <w:rPr>
          <w:b/>
          <w:bCs/>
          <w:color w:val="000000"/>
          <w:sz w:val="28"/>
          <w:szCs w:val="28"/>
          <w:lang w:eastAsia="zh-CN"/>
        </w:rPr>
        <w:t xml:space="preserve">Перечень типовых практических заданий </w:t>
      </w:r>
      <w:r w:rsidRPr="00332DD5">
        <w:rPr>
          <w:b/>
          <w:color w:val="000000"/>
          <w:sz w:val="28"/>
          <w:szCs w:val="28"/>
          <w:lang w:eastAsia="zh-CN"/>
        </w:rPr>
        <w:t>(для оценки навыков и (или) опыта деятельности):</w:t>
      </w:r>
    </w:p>
    <w:p w:rsidR="00332DD5" w:rsidRPr="00332DD5" w:rsidRDefault="00332DD5" w:rsidP="00D9257B">
      <w:pPr>
        <w:numPr>
          <w:ilvl w:val="0"/>
          <w:numId w:val="8"/>
        </w:numPr>
        <w:tabs>
          <w:tab w:val="left" w:pos="307"/>
        </w:tabs>
        <w:contextualSpacing/>
        <w:jc w:val="both"/>
        <w:rPr>
          <w:sz w:val="28"/>
          <w:szCs w:val="28"/>
        </w:rPr>
      </w:pPr>
      <w:r w:rsidRPr="00332DD5">
        <w:rPr>
          <w:sz w:val="28"/>
          <w:szCs w:val="28"/>
        </w:rPr>
        <w:t>Обязательным документом любого соревнования (мероприятия) является Положение о соревновании. В нем раскрываются следующие позиции:</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вид спорта;</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характер соревнования (личные, командные);</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цель и задачи;</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участники;</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сроки проведения;</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место проведения;</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руководство соревнованием;</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программа соревнований;</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порядок и условия зачета;</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условия и порядок награждения;</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порядок подачи и рассмотрения протестов;</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порядок и сроки представления заявок;</w:t>
      </w:r>
    </w:p>
    <w:p w:rsidR="00332DD5" w:rsidRPr="00332DD5" w:rsidRDefault="00332DD5" w:rsidP="00332DD5">
      <w:pPr>
        <w:tabs>
          <w:tab w:val="left" w:pos="307"/>
        </w:tabs>
        <w:jc w:val="both"/>
        <w:rPr>
          <w:sz w:val="28"/>
          <w:szCs w:val="28"/>
        </w:rPr>
      </w:pPr>
      <w:r w:rsidRPr="00332DD5">
        <w:rPr>
          <w:sz w:val="28"/>
          <w:szCs w:val="28"/>
        </w:rPr>
        <w:t>•</w:t>
      </w:r>
      <w:r w:rsidRPr="00332DD5">
        <w:rPr>
          <w:sz w:val="28"/>
          <w:szCs w:val="28"/>
        </w:rPr>
        <w:tab/>
        <w:t>особые условия.</w:t>
      </w:r>
    </w:p>
    <w:p w:rsidR="00332DD5" w:rsidRPr="00332DD5" w:rsidRDefault="00332DD5" w:rsidP="00332DD5">
      <w:pPr>
        <w:tabs>
          <w:tab w:val="left" w:pos="307"/>
        </w:tabs>
        <w:jc w:val="both"/>
        <w:rPr>
          <w:sz w:val="28"/>
          <w:szCs w:val="28"/>
        </w:rPr>
      </w:pPr>
      <w:r w:rsidRPr="00332DD5">
        <w:rPr>
          <w:sz w:val="28"/>
          <w:szCs w:val="28"/>
        </w:rPr>
        <w:t>Спроектируйте примерное положение о районных соревнованиях «Веселые старты».</w:t>
      </w:r>
    </w:p>
    <w:p w:rsidR="00332DD5" w:rsidRPr="00332DD5" w:rsidRDefault="00332DD5" w:rsidP="00332DD5">
      <w:pPr>
        <w:tabs>
          <w:tab w:val="left" w:pos="307"/>
        </w:tabs>
        <w:jc w:val="both"/>
        <w:rPr>
          <w:sz w:val="28"/>
          <w:szCs w:val="28"/>
        </w:rPr>
      </w:pPr>
      <w:r w:rsidRPr="00332DD5">
        <w:rPr>
          <w:sz w:val="28"/>
          <w:szCs w:val="28"/>
        </w:rPr>
        <w:t>2.</w:t>
      </w:r>
      <w:r w:rsidRPr="00332DD5">
        <w:rPr>
          <w:sz w:val="28"/>
          <w:szCs w:val="28"/>
        </w:rPr>
        <w:tab/>
        <w:t xml:space="preserve">Календарный план физкультурно-массовых мероприятий является основным документом планирования массовых физкультурных мероприятий. </w:t>
      </w:r>
      <w:r w:rsidRPr="00332DD5">
        <w:rPr>
          <w:sz w:val="28"/>
          <w:szCs w:val="28"/>
        </w:rPr>
        <w:lastRenderedPageBreak/>
        <w:t xml:space="preserve">Составьте примерный план физкультурно-массовых мероприятий, включая следующие разделы: </w:t>
      </w:r>
    </w:p>
    <w:p w:rsidR="00332DD5" w:rsidRPr="00332DD5" w:rsidRDefault="00332DD5" w:rsidP="00332DD5">
      <w:pPr>
        <w:tabs>
          <w:tab w:val="left" w:pos="307"/>
        </w:tabs>
        <w:jc w:val="both"/>
        <w:rPr>
          <w:sz w:val="28"/>
          <w:szCs w:val="28"/>
        </w:rPr>
      </w:pPr>
      <w:r w:rsidRPr="00332DD5">
        <w:rPr>
          <w:sz w:val="28"/>
          <w:szCs w:val="28"/>
        </w:rPr>
        <w:t>1)</w:t>
      </w:r>
      <w:r w:rsidRPr="00332DD5">
        <w:rPr>
          <w:sz w:val="28"/>
          <w:szCs w:val="28"/>
        </w:rPr>
        <w:tab/>
        <w:t>наименование мероприятий;</w:t>
      </w:r>
    </w:p>
    <w:p w:rsidR="00332DD5" w:rsidRPr="00332DD5" w:rsidRDefault="00332DD5" w:rsidP="00332DD5">
      <w:pPr>
        <w:tabs>
          <w:tab w:val="left" w:pos="307"/>
        </w:tabs>
        <w:jc w:val="both"/>
        <w:rPr>
          <w:sz w:val="28"/>
          <w:szCs w:val="28"/>
        </w:rPr>
      </w:pPr>
      <w:r w:rsidRPr="00332DD5">
        <w:rPr>
          <w:sz w:val="28"/>
          <w:szCs w:val="28"/>
        </w:rPr>
        <w:t>2)</w:t>
      </w:r>
      <w:r w:rsidRPr="00332DD5">
        <w:rPr>
          <w:sz w:val="28"/>
          <w:szCs w:val="28"/>
        </w:rPr>
        <w:tab/>
        <w:t>сроки проведения;</w:t>
      </w:r>
    </w:p>
    <w:p w:rsidR="00332DD5" w:rsidRPr="00332DD5" w:rsidRDefault="00332DD5" w:rsidP="00332DD5">
      <w:pPr>
        <w:tabs>
          <w:tab w:val="left" w:pos="307"/>
        </w:tabs>
        <w:jc w:val="both"/>
        <w:rPr>
          <w:sz w:val="28"/>
          <w:szCs w:val="28"/>
        </w:rPr>
      </w:pPr>
      <w:r w:rsidRPr="00332DD5">
        <w:rPr>
          <w:sz w:val="28"/>
          <w:szCs w:val="28"/>
        </w:rPr>
        <w:t>3)</w:t>
      </w:r>
      <w:r w:rsidRPr="00332DD5">
        <w:rPr>
          <w:sz w:val="28"/>
          <w:szCs w:val="28"/>
        </w:rPr>
        <w:tab/>
        <w:t>место проведения;</w:t>
      </w:r>
    </w:p>
    <w:p w:rsidR="00332DD5" w:rsidRPr="00332DD5" w:rsidRDefault="00332DD5" w:rsidP="00332DD5">
      <w:pPr>
        <w:tabs>
          <w:tab w:val="left" w:pos="307"/>
        </w:tabs>
        <w:jc w:val="both"/>
        <w:rPr>
          <w:sz w:val="28"/>
          <w:szCs w:val="28"/>
        </w:rPr>
      </w:pPr>
      <w:r w:rsidRPr="00332DD5">
        <w:rPr>
          <w:sz w:val="28"/>
          <w:szCs w:val="28"/>
        </w:rPr>
        <w:t>4)</w:t>
      </w:r>
      <w:r w:rsidRPr="00332DD5">
        <w:rPr>
          <w:sz w:val="28"/>
          <w:szCs w:val="28"/>
        </w:rPr>
        <w:tab/>
        <w:t>участники;</w:t>
      </w:r>
    </w:p>
    <w:p w:rsidR="00332DD5" w:rsidRPr="00332DD5" w:rsidRDefault="00332DD5" w:rsidP="00332DD5">
      <w:pPr>
        <w:rPr>
          <w:sz w:val="28"/>
          <w:szCs w:val="28"/>
        </w:rPr>
      </w:pPr>
      <w:r w:rsidRPr="00332DD5">
        <w:rPr>
          <w:sz w:val="28"/>
          <w:szCs w:val="28"/>
        </w:rPr>
        <w:t>5)</w:t>
      </w:r>
      <w:r w:rsidRPr="00332DD5">
        <w:rPr>
          <w:sz w:val="28"/>
          <w:szCs w:val="28"/>
        </w:rPr>
        <w:tab/>
        <w:t>ответственные за проведение мероприятия.</w:t>
      </w:r>
    </w:p>
    <w:p w:rsidR="00332DD5" w:rsidRPr="00332DD5" w:rsidRDefault="00332DD5" w:rsidP="00332DD5">
      <w:pPr>
        <w:ind w:left="390"/>
        <w:jc w:val="both"/>
        <w:rPr>
          <w:b/>
          <w:bCs/>
          <w:sz w:val="28"/>
          <w:szCs w:val="28"/>
        </w:rPr>
      </w:pPr>
    </w:p>
    <w:p w:rsidR="00332DD5" w:rsidRPr="00332DD5" w:rsidRDefault="00332DD5" w:rsidP="00332DD5">
      <w:pPr>
        <w:ind w:firstLine="390"/>
        <w:contextualSpacing/>
        <w:rPr>
          <w:b/>
          <w:bCs/>
          <w:iCs/>
          <w:sz w:val="28"/>
          <w:szCs w:val="28"/>
        </w:rPr>
      </w:pPr>
      <w:r w:rsidRPr="00332DD5">
        <w:rPr>
          <w:b/>
          <w:color w:val="000000"/>
          <w:sz w:val="28"/>
          <w:szCs w:val="28"/>
        </w:rPr>
        <w:t>Описание процедур проведения текущего контроля успеваемости студентов</w:t>
      </w:r>
    </w:p>
    <w:p w:rsidR="00332DD5" w:rsidRPr="00332DD5" w:rsidRDefault="00332DD5" w:rsidP="00332DD5">
      <w:pPr>
        <w:tabs>
          <w:tab w:val="num" w:pos="435"/>
        </w:tabs>
        <w:autoSpaceDE w:val="0"/>
        <w:autoSpaceDN w:val="0"/>
        <w:adjustRightInd w:val="0"/>
        <w:ind w:firstLine="567"/>
        <w:jc w:val="both"/>
        <w:rPr>
          <w:color w:val="000000"/>
          <w:sz w:val="28"/>
          <w:szCs w:val="28"/>
        </w:rPr>
      </w:pPr>
      <w:r w:rsidRPr="00332DD5">
        <w:rPr>
          <w:color w:val="000000"/>
          <w:sz w:val="28"/>
          <w:szCs w:val="28"/>
        </w:rPr>
        <w:t>В таблице представлено описание процедур проведения контрольно-оценочных мероприятий текущего контроля успеваемости студентов, в соответствии с рабочей программой дисциплины, и процедур оценивания результатов обучения с помощью спланированных оценочных средств.</w:t>
      </w:r>
    </w:p>
    <w:p w:rsidR="00332DD5" w:rsidRPr="00332DD5" w:rsidRDefault="00332DD5" w:rsidP="00332DD5">
      <w:pPr>
        <w:tabs>
          <w:tab w:val="num" w:pos="435"/>
        </w:tabs>
        <w:autoSpaceDE w:val="0"/>
        <w:autoSpaceDN w:val="0"/>
        <w:adjustRightInd w:val="0"/>
        <w:ind w:firstLine="567"/>
        <w:rPr>
          <w:color w:val="000000"/>
          <w:sz w:val="28"/>
          <w:szCs w:val="28"/>
        </w:rPr>
      </w:pPr>
    </w:p>
    <w:tbl>
      <w:tblPr>
        <w:tblStyle w:val="16"/>
        <w:tblW w:w="5000" w:type="pct"/>
        <w:tblLook w:val="01E0" w:firstRow="1" w:lastRow="1" w:firstColumn="1" w:lastColumn="1" w:noHBand="0" w:noVBand="0"/>
      </w:tblPr>
      <w:tblGrid>
        <w:gridCol w:w="2580"/>
        <w:gridCol w:w="6985"/>
        <w:gridCol w:w="6"/>
      </w:tblGrid>
      <w:tr w:rsidR="00332DD5" w:rsidRPr="00332DD5" w:rsidTr="00E2248F">
        <w:trPr>
          <w:gridAfter w:val="1"/>
          <w:wAfter w:w="3" w:type="pct"/>
        </w:trPr>
        <w:tc>
          <w:tcPr>
            <w:tcW w:w="1171" w:type="pct"/>
            <w:vAlign w:val="center"/>
          </w:tcPr>
          <w:p w:rsidR="00332DD5" w:rsidRPr="00332DD5" w:rsidRDefault="00332DD5" w:rsidP="00332DD5">
            <w:pPr>
              <w:jc w:val="center"/>
              <w:rPr>
                <w:color w:val="000000"/>
                <w:sz w:val="28"/>
                <w:szCs w:val="28"/>
              </w:rPr>
            </w:pPr>
            <w:r w:rsidRPr="00332DD5">
              <w:rPr>
                <w:color w:val="000000"/>
                <w:sz w:val="28"/>
                <w:szCs w:val="28"/>
              </w:rPr>
              <w:t>Наименование</w:t>
            </w:r>
          </w:p>
          <w:p w:rsidR="00332DD5" w:rsidRPr="00332DD5" w:rsidRDefault="00332DD5" w:rsidP="00332DD5">
            <w:pPr>
              <w:jc w:val="center"/>
              <w:rPr>
                <w:color w:val="000000"/>
                <w:sz w:val="28"/>
                <w:szCs w:val="28"/>
              </w:rPr>
            </w:pPr>
            <w:r w:rsidRPr="00332DD5">
              <w:rPr>
                <w:color w:val="000000"/>
                <w:sz w:val="28"/>
                <w:szCs w:val="28"/>
              </w:rPr>
              <w:t>оценочного</w:t>
            </w:r>
          </w:p>
          <w:p w:rsidR="00332DD5" w:rsidRPr="00332DD5" w:rsidRDefault="00332DD5" w:rsidP="00332DD5">
            <w:pPr>
              <w:jc w:val="center"/>
              <w:rPr>
                <w:color w:val="000000"/>
                <w:sz w:val="28"/>
                <w:szCs w:val="28"/>
              </w:rPr>
            </w:pPr>
            <w:r w:rsidRPr="00332DD5">
              <w:rPr>
                <w:color w:val="000000"/>
                <w:sz w:val="28"/>
                <w:szCs w:val="28"/>
              </w:rPr>
              <w:t>средства</w:t>
            </w:r>
          </w:p>
        </w:tc>
        <w:tc>
          <w:tcPr>
            <w:tcW w:w="3826" w:type="pct"/>
            <w:vAlign w:val="center"/>
          </w:tcPr>
          <w:p w:rsidR="00332DD5" w:rsidRPr="00332DD5" w:rsidRDefault="00332DD5" w:rsidP="00332DD5">
            <w:pPr>
              <w:tabs>
                <w:tab w:val="num" w:pos="435"/>
              </w:tabs>
              <w:autoSpaceDE w:val="0"/>
              <w:autoSpaceDN w:val="0"/>
              <w:adjustRightInd w:val="0"/>
              <w:jc w:val="center"/>
              <w:rPr>
                <w:color w:val="000000"/>
                <w:sz w:val="28"/>
                <w:szCs w:val="28"/>
              </w:rPr>
            </w:pPr>
            <w:r w:rsidRPr="00332DD5">
              <w:rPr>
                <w:color w:val="000000"/>
                <w:sz w:val="28"/>
                <w:szCs w:val="28"/>
              </w:rPr>
              <w:t>Описания процедуры проведения контрольно-оценочного мероприятия и процедуры оценивания результатов обучения</w:t>
            </w:r>
          </w:p>
        </w:tc>
      </w:tr>
      <w:tr w:rsidR="00332DD5" w:rsidRPr="00332DD5" w:rsidTr="00E2248F">
        <w:tc>
          <w:tcPr>
            <w:tcW w:w="1171" w:type="pct"/>
            <w:vAlign w:val="center"/>
          </w:tcPr>
          <w:p w:rsidR="00332DD5" w:rsidRPr="00332DD5" w:rsidRDefault="00332DD5" w:rsidP="00332DD5">
            <w:pPr>
              <w:tabs>
                <w:tab w:val="left" w:pos="1944"/>
              </w:tabs>
              <w:rPr>
                <w:color w:val="000000"/>
                <w:sz w:val="28"/>
                <w:szCs w:val="28"/>
              </w:rPr>
            </w:pPr>
            <w:r w:rsidRPr="00332DD5">
              <w:rPr>
                <w:color w:val="000000"/>
                <w:sz w:val="28"/>
                <w:szCs w:val="28"/>
              </w:rPr>
              <w:t>Индивидуальное творческое задание</w:t>
            </w:r>
          </w:p>
        </w:tc>
        <w:tc>
          <w:tcPr>
            <w:tcW w:w="3829" w:type="pct"/>
            <w:gridSpan w:val="2"/>
          </w:tcPr>
          <w:p w:rsidR="00332DD5" w:rsidRPr="00332DD5" w:rsidRDefault="00332DD5" w:rsidP="00332DD5">
            <w:pPr>
              <w:tabs>
                <w:tab w:val="num" w:pos="435"/>
              </w:tabs>
              <w:autoSpaceDE w:val="0"/>
              <w:autoSpaceDN w:val="0"/>
              <w:adjustRightInd w:val="0"/>
              <w:jc w:val="both"/>
              <w:rPr>
                <w:color w:val="000000"/>
                <w:sz w:val="28"/>
                <w:szCs w:val="28"/>
              </w:rPr>
            </w:pPr>
            <w:r w:rsidRPr="00332DD5">
              <w:rPr>
                <w:color w:val="000000"/>
                <w:sz w:val="28"/>
                <w:szCs w:val="28"/>
              </w:rPr>
              <w:t xml:space="preserve">Индивидуальные творческие задания выдаются на практических занятиях, предшествующих изучению предлагаемой темы. Индивидуальные задания должны быть выполнены в установленный преподавателем срок и в соответствии с требованиями к оформлению (текстовой и графической частей). Выполненные задания в назначенный срок сдаются на проверку </w:t>
            </w:r>
          </w:p>
        </w:tc>
      </w:tr>
      <w:tr w:rsidR="00332DD5" w:rsidRPr="00332DD5" w:rsidTr="00E2248F">
        <w:tc>
          <w:tcPr>
            <w:tcW w:w="1171" w:type="pct"/>
            <w:vAlign w:val="center"/>
          </w:tcPr>
          <w:p w:rsidR="00332DD5" w:rsidRPr="00332DD5" w:rsidRDefault="00332DD5" w:rsidP="00332DD5">
            <w:pPr>
              <w:tabs>
                <w:tab w:val="left" w:pos="1944"/>
              </w:tabs>
              <w:rPr>
                <w:color w:val="000000"/>
                <w:sz w:val="28"/>
                <w:szCs w:val="28"/>
              </w:rPr>
            </w:pPr>
            <w:r w:rsidRPr="00332DD5">
              <w:rPr>
                <w:color w:val="000000"/>
                <w:sz w:val="28"/>
                <w:szCs w:val="28"/>
              </w:rPr>
              <w:t>Проведение терминологической работы по теме</w:t>
            </w:r>
            <w:r w:rsidRPr="00332DD5">
              <w:rPr>
                <w:color w:val="000000"/>
                <w:sz w:val="28"/>
                <w:szCs w:val="28"/>
              </w:rPr>
              <w:tab/>
            </w:r>
          </w:p>
        </w:tc>
        <w:tc>
          <w:tcPr>
            <w:tcW w:w="3829" w:type="pct"/>
            <w:gridSpan w:val="2"/>
          </w:tcPr>
          <w:p w:rsidR="00332DD5" w:rsidRPr="00332DD5" w:rsidRDefault="00332DD5" w:rsidP="00332DD5">
            <w:pPr>
              <w:tabs>
                <w:tab w:val="num" w:pos="435"/>
              </w:tabs>
              <w:autoSpaceDE w:val="0"/>
              <w:autoSpaceDN w:val="0"/>
              <w:adjustRightInd w:val="0"/>
              <w:jc w:val="both"/>
              <w:rPr>
                <w:color w:val="000000"/>
                <w:sz w:val="28"/>
                <w:szCs w:val="28"/>
              </w:rPr>
            </w:pPr>
            <w:r w:rsidRPr="00332DD5">
              <w:rPr>
                <w:color w:val="000000"/>
                <w:sz w:val="28"/>
                <w:szCs w:val="28"/>
              </w:rPr>
              <w:t xml:space="preserve">Терминологическая работа выполняется студентом по результатам освоения конкретной темы (раздела)  дисциплины во </w:t>
            </w:r>
            <w:proofErr w:type="spellStart"/>
            <w:r w:rsidRPr="00332DD5">
              <w:rPr>
                <w:color w:val="000000"/>
                <w:sz w:val="28"/>
                <w:szCs w:val="28"/>
              </w:rPr>
              <w:t>внеучебное</w:t>
            </w:r>
            <w:proofErr w:type="spellEnd"/>
            <w:r w:rsidRPr="00332DD5">
              <w:rPr>
                <w:color w:val="000000"/>
                <w:sz w:val="28"/>
                <w:szCs w:val="28"/>
              </w:rPr>
              <w:t xml:space="preserve"> время. Преподаватель на занятии предлагает перечень основных терминов по конкретной теме (разделу), знакомит студентов с критериями оценивания. В назначенный срок студенты сдают выполненные задания на проверку</w:t>
            </w:r>
          </w:p>
        </w:tc>
      </w:tr>
      <w:tr w:rsidR="00332DD5" w:rsidRPr="00332DD5" w:rsidTr="00E2248F">
        <w:tc>
          <w:tcPr>
            <w:tcW w:w="1171" w:type="pct"/>
            <w:vAlign w:val="center"/>
          </w:tcPr>
          <w:p w:rsidR="00332DD5" w:rsidRPr="00332DD5" w:rsidRDefault="00332DD5" w:rsidP="00332DD5">
            <w:pPr>
              <w:rPr>
                <w:color w:val="000000"/>
                <w:sz w:val="28"/>
                <w:szCs w:val="28"/>
              </w:rPr>
            </w:pPr>
            <w:r w:rsidRPr="00332DD5">
              <w:rPr>
                <w:color w:val="000000"/>
                <w:sz w:val="28"/>
                <w:szCs w:val="28"/>
              </w:rPr>
              <w:t>Составление опорного конспекта</w:t>
            </w:r>
          </w:p>
        </w:tc>
        <w:tc>
          <w:tcPr>
            <w:tcW w:w="3829" w:type="pct"/>
            <w:gridSpan w:val="2"/>
          </w:tcPr>
          <w:p w:rsidR="00332DD5" w:rsidRPr="00332DD5" w:rsidRDefault="00332DD5" w:rsidP="00332DD5">
            <w:pPr>
              <w:jc w:val="both"/>
              <w:rPr>
                <w:color w:val="000000"/>
                <w:sz w:val="28"/>
                <w:szCs w:val="28"/>
              </w:rPr>
            </w:pPr>
            <w:r w:rsidRPr="00332DD5">
              <w:rPr>
                <w:color w:val="000000"/>
                <w:sz w:val="28"/>
                <w:szCs w:val="28"/>
              </w:rPr>
              <w:t>Выполняется студентом самостоятельно.</w:t>
            </w:r>
            <w:r w:rsidRPr="00332DD5">
              <w:rPr>
                <w:sz w:val="28"/>
                <w:szCs w:val="28"/>
              </w:rPr>
              <w:t xml:space="preserve"> </w:t>
            </w:r>
            <w:r w:rsidRPr="00332DD5">
              <w:rPr>
                <w:color w:val="000000"/>
                <w:sz w:val="28"/>
                <w:szCs w:val="28"/>
              </w:rPr>
              <w:t>Преподаватель на практическом занятии, предшествующем занятию проведения контроля, доводит до обучающихся тему или название книг, статей, с которыми должен работать студент.</w:t>
            </w:r>
          </w:p>
        </w:tc>
      </w:tr>
      <w:tr w:rsidR="00332DD5" w:rsidRPr="00332DD5" w:rsidTr="00E2248F">
        <w:tc>
          <w:tcPr>
            <w:tcW w:w="1171" w:type="pct"/>
            <w:vAlign w:val="center"/>
          </w:tcPr>
          <w:p w:rsidR="00332DD5" w:rsidRPr="00332DD5" w:rsidRDefault="00332DD5" w:rsidP="00332DD5">
            <w:pPr>
              <w:rPr>
                <w:color w:val="000000"/>
                <w:sz w:val="28"/>
                <w:szCs w:val="28"/>
              </w:rPr>
            </w:pPr>
            <w:r w:rsidRPr="00332DD5">
              <w:rPr>
                <w:color w:val="000000"/>
                <w:sz w:val="28"/>
                <w:szCs w:val="28"/>
              </w:rPr>
              <w:t>Презентация</w:t>
            </w:r>
          </w:p>
        </w:tc>
        <w:tc>
          <w:tcPr>
            <w:tcW w:w="3829" w:type="pct"/>
            <w:gridSpan w:val="2"/>
          </w:tcPr>
          <w:p w:rsidR="00332DD5" w:rsidRPr="00332DD5" w:rsidRDefault="00332DD5" w:rsidP="00332DD5">
            <w:pPr>
              <w:jc w:val="both"/>
              <w:rPr>
                <w:color w:val="000000"/>
                <w:sz w:val="28"/>
                <w:szCs w:val="28"/>
              </w:rPr>
            </w:pPr>
            <w:r w:rsidRPr="00332DD5">
              <w:rPr>
                <w:color w:val="000000"/>
                <w:sz w:val="28"/>
                <w:szCs w:val="28"/>
              </w:rPr>
              <w:t>Защита презентаций проходит во время практических занятий. Преподаватель на практическом занятии, предшествующем занятию проведения контроля, доводит до обучающихся тему презентации.</w:t>
            </w:r>
          </w:p>
        </w:tc>
      </w:tr>
      <w:tr w:rsidR="00332DD5" w:rsidRPr="00332DD5" w:rsidTr="00E2248F">
        <w:tc>
          <w:tcPr>
            <w:tcW w:w="1171" w:type="pct"/>
            <w:vAlign w:val="center"/>
          </w:tcPr>
          <w:p w:rsidR="00332DD5" w:rsidRPr="00332DD5" w:rsidRDefault="00332DD5" w:rsidP="00332DD5">
            <w:pPr>
              <w:rPr>
                <w:color w:val="000000"/>
                <w:sz w:val="28"/>
                <w:szCs w:val="28"/>
              </w:rPr>
            </w:pPr>
            <w:r w:rsidRPr="00332DD5">
              <w:rPr>
                <w:color w:val="000000"/>
                <w:sz w:val="28"/>
                <w:szCs w:val="28"/>
              </w:rPr>
              <w:t>Доклад, сообщение</w:t>
            </w:r>
          </w:p>
        </w:tc>
        <w:tc>
          <w:tcPr>
            <w:tcW w:w="3829" w:type="pct"/>
            <w:gridSpan w:val="2"/>
          </w:tcPr>
          <w:p w:rsidR="00332DD5" w:rsidRPr="00332DD5" w:rsidRDefault="00332DD5" w:rsidP="00332DD5">
            <w:pPr>
              <w:jc w:val="both"/>
              <w:rPr>
                <w:b/>
                <w:bCs/>
                <w:color w:val="000000"/>
                <w:sz w:val="28"/>
                <w:szCs w:val="28"/>
              </w:rPr>
            </w:pPr>
            <w:r w:rsidRPr="00332DD5">
              <w:rPr>
                <w:color w:val="000000"/>
                <w:sz w:val="28"/>
                <w:szCs w:val="28"/>
              </w:rPr>
              <w:t xml:space="preserve">Защита докладов предусмотренные рабочей программой дисциплины, проводится во время практических занятий. Преподаватель на практическом </w:t>
            </w:r>
            <w:r w:rsidRPr="00332DD5">
              <w:rPr>
                <w:color w:val="000000"/>
                <w:sz w:val="28"/>
                <w:szCs w:val="28"/>
              </w:rPr>
              <w:lastRenderedPageBreak/>
              <w:t>занятии, предшествующем занятию проведения контроля, доводит до обучающихся: тему докладов и требования, предъявляемые к их выполнению и защите</w:t>
            </w:r>
          </w:p>
        </w:tc>
      </w:tr>
      <w:tr w:rsidR="00332DD5" w:rsidRPr="00332DD5" w:rsidTr="00E2248F">
        <w:tc>
          <w:tcPr>
            <w:tcW w:w="1171" w:type="pct"/>
            <w:vAlign w:val="center"/>
          </w:tcPr>
          <w:p w:rsidR="00332DD5" w:rsidRPr="00332DD5" w:rsidRDefault="00332DD5" w:rsidP="00332DD5">
            <w:pPr>
              <w:rPr>
                <w:color w:val="000000"/>
                <w:sz w:val="28"/>
                <w:szCs w:val="28"/>
              </w:rPr>
            </w:pPr>
            <w:r w:rsidRPr="00332DD5">
              <w:rPr>
                <w:color w:val="000000"/>
                <w:sz w:val="28"/>
                <w:szCs w:val="28"/>
              </w:rPr>
              <w:lastRenderedPageBreak/>
              <w:t>Тестирование</w:t>
            </w:r>
          </w:p>
        </w:tc>
        <w:tc>
          <w:tcPr>
            <w:tcW w:w="3829" w:type="pct"/>
            <w:gridSpan w:val="2"/>
          </w:tcPr>
          <w:p w:rsidR="00332DD5" w:rsidRPr="00332DD5" w:rsidRDefault="00332DD5" w:rsidP="00332DD5">
            <w:pPr>
              <w:jc w:val="both"/>
              <w:rPr>
                <w:color w:val="000000"/>
                <w:sz w:val="28"/>
                <w:szCs w:val="28"/>
              </w:rPr>
            </w:pPr>
            <w:r w:rsidRPr="00332DD5">
              <w:rPr>
                <w:color w:val="000000"/>
                <w:sz w:val="28"/>
                <w:szCs w:val="28"/>
              </w:rPr>
              <w:t>Тестирование проводится по результатам освоения разделов дисциплины во время практических занятий. Во время проведения тестирования пользоваться учебниками, справочниками, конспектами лекций, тетрадями для практических занятий не разрешено. Преподаватель на практическом занятии, предшествующем занятию проведения теста, доводит до обучающихся: темы, количество заданий в тесте время выполнения.</w:t>
            </w:r>
          </w:p>
        </w:tc>
      </w:tr>
      <w:tr w:rsidR="00332DD5" w:rsidRPr="00332DD5" w:rsidTr="00E2248F">
        <w:tc>
          <w:tcPr>
            <w:tcW w:w="1171" w:type="pct"/>
            <w:vAlign w:val="center"/>
          </w:tcPr>
          <w:p w:rsidR="00332DD5" w:rsidRPr="00332DD5" w:rsidRDefault="00332DD5" w:rsidP="00332DD5">
            <w:pPr>
              <w:rPr>
                <w:color w:val="000000"/>
                <w:sz w:val="28"/>
                <w:szCs w:val="28"/>
              </w:rPr>
            </w:pPr>
            <w:r w:rsidRPr="00332DD5">
              <w:rPr>
                <w:color w:val="000000"/>
                <w:sz w:val="28"/>
                <w:szCs w:val="28"/>
              </w:rPr>
              <w:t>Составление аннотированного списка литературы по теме</w:t>
            </w:r>
          </w:p>
        </w:tc>
        <w:tc>
          <w:tcPr>
            <w:tcW w:w="3829" w:type="pct"/>
            <w:gridSpan w:val="2"/>
          </w:tcPr>
          <w:p w:rsidR="00332DD5" w:rsidRPr="00332DD5" w:rsidRDefault="00332DD5" w:rsidP="00332DD5">
            <w:pPr>
              <w:jc w:val="both"/>
              <w:rPr>
                <w:color w:val="000000"/>
                <w:sz w:val="28"/>
                <w:szCs w:val="28"/>
              </w:rPr>
            </w:pPr>
            <w:r w:rsidRPr="00332DD5">
              <w:rPr>
                <w:color w:val="000000"/>
                <w:sz w:val="28"/>
                <w:szCs w:val="28"/>
              </w:rPr>
              <w:t>Выполняется студентом самостоятельно.</w:t>
            </w:r>
            <w:r w:rsidRPr="00332DD5">
              <w:rPr>
                <w:sz w:val="28"/>
                <w:szCs w:val="28"/>
              </w:rPr>
              <w:t xml:space="preserve"> </w:t>
            </w:r>
            <w:r w:rsidRPr="00332DD5">
              <w:rPr>
                <w:color w:val="000000"/>
                <w:sz w:val="28"/>
                <w:szCs w:val="28"/>
              </w:rPr>
              <w:t>Преподаватель на практическом занятии, предшествующем занятию проведения контроля, доводит до обучающихся тему или название книг, статей, с которыми должен работать студент.</w:t>
            </w:r>
          </w:p>
        </w:tc>
      </w:tr>
      <w:tr w:rsidR="00332DD5" w:rsidRPr="00332DD5" w:rsidTr="00E2248F">
        <w:tc>
          <w:tcPr>
            <w:tcW w:w="1171" w:type="pct"/>
            <w:vAlign w:val="center"/>
          </w:tcPr>
          <w:p w:rsidR="00332DD5" w:rsidRPr="00332DD5" w:rsidRDefault="00332DD5" w:rsidP="00332DD5">
            <w:pPr>
              <w:rPr>
                <w:color w:val="000000"/>
                <w:sz w:val="28"/>
                <w:szCs w:val="28"/>
              </w:rPr>
            </w:pPr>
            <w:r w:rsidRPr="00332DD5">
              <w:rPr>
                <w:color w:val="000000"/>
                <w:sz w:val="28"/>
                <w:szCs w:val="28"/>
              </w:rPr>
              <w:t>Составление таблиц, схем</w:t>
            </w:r>
            <w:r w:rsidRPr="00332DD5">
              <w:rPr>
                <w:color w:val="000000"/>
                <w:sz w:val="28"/>
                <w:szCs w:val="28"/>
              </w:rPr>
              <w:tab/>
            </w:r>
          </w:p>
        </w:tc>
        <w:tc>
          <w:tcPr>
            <w:tcW w:w="3829" w:type="pct"/>
            <w:gridSpan w:val="2"/>
          </w:tcPr>
          <w:p w:rsidR="00332DD5" w:rsidRPr="00332DD5" w:rsidRDefault="00332DD5" w:rsidP="00332DD5">
            <w:pPr>
              <w:jc w:val="both"/>
              <w:rPr>
                <w:color w:val="000000"/>
                <w:sz w:val="28"/>
                <w:szCs w:val="28"/>
              </w:rPr>
            </w:pPr>
            <w:r w:rsidRPr="00332DD5">
              <w:rPr>
                <w:color w:val="000000"/>
                <w:sz w:val="28"/>
                <w:szCs w:val="28"/>
              </w:rPr>
              <w:t xml:space="preserve">Таблица, схема могут быть предложены студентам для составления на практическом занятии или во </w:t>
            </w:r>
            <w:proofErr w:type="spellStart"/>
            <w:r w:rsidRPr="00332DD5">
              <w:rPr>
                <w:color w:val="000000"/>
                <w:sz w:val="28"/>
                <w:szCs w:val="28"/>
              </w:rPr>
              <w:t>внеучебное</w:t>
            </w:r>
            <w:proofErr w:type="spellEnd"/>
            <w:r w:rsidRPr="00332DD5">
              <w:rPr>
                <w:color w:val="000000"/>
                <w:sz w:val="28"/>
                <w:szCs w:val="28"/>
              </w:rPr>
              <w:t xml:space="preserve"> время после изучения конкретной темы. Преподаватель на занятии доводит до сведения студентов название обобщающей таблицы, знакомит с критериями оценивания. В назначенный срок студенты сдают выполненное задание на проверку</w:t>
            </w:r>
          </w:p>
        </w:tc>
      </w:tr>
    </w:tbl>
    <w:p w:rsidR="00332DD5" w:rsidRPr="00332DD5" w:rsidRDefault="00332DD5" w:rsidP="00332DD5">
      <w:pPr>
        <w:jc w:val="center"/>
        <w:rPr>
          <w:b/>
          <w:color w:val="000000"/>
          <w:sz w:val="28"/>
          <w:szCs w:val="28"/>
        </w:rPr>
      </w:pPr>
    </w:p>
    <w:p w:rsidR="00332DD5" w:rsidRPr="00332DD5" w:rsidRDefault="00332DD5" w:rsidP="00332DD5">
      <w:pPr>
        <w:jc w:val="center"/>
        <w:rPr>
          <w:b/>
          <w:bCs/>
          <w:iCs/>
          <w:sz w:val="28"/>
          <w:szCs w:val="28"/>
        </w:rPr>
      </w:pPr>
      <w:r w:rsidRPr="00332DD5">
        <w:rPr>
          <w:b/>
          <w:color w:val="000000"/>
          <w:sz w:val="28"/>
          <w:szCs w:val="28"/>
        </w:rPr>
        <w:t>Описание процедур проведения п</w:t>
      </w:r>
      <w:r w:rsidRPr="00332DD5">
        <w:rPr>
          <w:b/>
          <w:bCs/>
          <w:iCs/>
          <w:sz w:val="28"/>
          <w:szCs w:val="28"/>
        </w:rPr>
        <w:t>ромежуточной аттестации</w:t>
      </w:r>
    </w:p>
    <w:p w:rsidR="00332DD5" w:rsidRPr="00332DD5" w:rsidRDefault="00332DD5" w:rsidP="00332DD5">
      <w:pPr>
        <w:jc w:val="center"/>
        <w:rPr>
          <w:b/>
          <w:sz w:val="28"/>
          <w:szCs w:val="28"/>
        </w:rPr>
      </w:pPr>
      <w:r w:rsidRPr="00332DD5">
        <w:rPr>
          <w:b/>
          <w:bCs/>
          <w:iCs/>
          <w:sz w:val="28"/>
          <w:szCs w:val="28"/>
        </w:rPr>
        <w:t>Зачет</w:t>
      </w:r>
    </w:p>
    <w:p w:rsidR="00332DD5" w:rsidRPr="00332DD5" w:rsidRDefault="00332DD5" w:rsidP="00332DD5">
      <w:pPr>
        <w:ind w:firstLine="709"/>
        <w:jc w:val="both"/>
        <w:rPr>
          <w:sz w:val="28"/>
          <w:szCs w:val="28"/>
        </w:rPr>
      </w:pPr>
      <w:r w:rsidRPr="00332DD5">
        <w:rPr>
          <w:bCs/>
          <w:iCs/>
          <w:sz w:val="28"/>
          <w:szCs w:val="28"/>
        </w:rPr>
        <w:t>При определении уровня достижений обучающих на зачете учитывается:</w:t>
      </w:r>
    </w:p>
    <w:p w:rsidR="00332DD5" w:rsidRPr="00332DD5" w:rsidRDefault="00332DD5" w:rsidP="00D9257B">
      <w:pPr>
        <w:numPr>
          <w:ilvl w:val="0"/>
          <w:numId w:val="5"/>
        </w:numPr>
        <w:jc w:val="both"/>
        <w:rPr>
          <w:sz w:val="28"/>
          <w:szCs w:val="28"/>
        </w:rPr>
      </w:pPr>
      <w:r w:rsidRPr="00332DD5">
        <w:rPr>
          <w:bCs/>
          <w:iCs/>
          <w:sz w:val="28"/>
          <w:szCs w:val="28"/>
        </w:rPr>
        <w:t>знание программного материла и структуры дисциплины;</w:t>
      </w:r>
    </w:p>
    <w:p w:rsidR="00332DD5" w:rsidRPr="00332DD5" w:rsidRDefault="00332DD5" w:rsidP="00D9257B">
      <w:pPr>
        <w:numPr>
          <w:ilvl w:val="0"/>
          <w:numId w:val="5"/>
        </w:numPr>
        <w:jc w:val="both"/>
        <w:rPr>
          <w:sz w:val="28"/>
          <w:szCs w:val="28"/>
        </w:rPr>
      </w:pPr>
      <w:r w:rsidRPr="00332DD5">
        <w:rPr>
          <w:bCs/>
          <w:iCs/>
          <w:sz w:val="28"/>
          <w:szCs w:val="28"/>
        </w:rPr>
        <w:t>знания, необходимые для решения типовых задач, умение выполнять предусмотренные программой задания;</w:t>
      </w:r>
    </w:p>
    <w:p w:rsidR="00332DD5" w:rsidRPr="00332DD5" w:rsidRDefault="00332DD5" w:rsidP="00D9257B">
      <w:pPr>
        <w:numPr>
          <w:ilvl w:val="0"/>
          <w:numId w:val="5"/>
        </w:numPr>
        <w:jc w:val="both"/>
        <w:rPr>
          <w:sz w:val="28"/>
          <w:szCs w:val="28"/>
        </w:rPr>
      </w:pPr>
      <w:r w:rsidRPr="00332DD5">
        <w:rPr>
          <w:bCs/>
          <w:iCs/>
          <w:sz w:val="28"/>
          <w:szCs w:val="28"/>
        </w:rPr>
        <w:t>владение методологией дисциплины, умение применять теоретические знания при решении задач, обосновывать свои действия.</w:t>
      </w:r>
    </w:p>
    <w:p w:rsidR="00332DD5" w:rsidRPr="00332DD5" w:rsidRDefault="00332DD5" w:rsidP="00332DD5">
      <w:pPr>
        <w:ind w:firstLine="709"/>
        <w:jc w:val="both"/>
        <w:rPr>
          <w:color w:val="000000"/>
          <w:sz w:val="28"/>
          <w:szCs w:val="28"/>
        </w:rPr>
      </w:pPr>
    </w:p>
    <w:p w:rsidR="00332DD5" w:rsidRPr="00332DD5" w:rsidRDefault="00332DD5" w:rsidP="00332DD5">
      <w:pPr>
        <w:ind w:firstLine="709"/>
        <w:jc w:val="both"/>
        <w:rPr>
          <w:b/>
          <w:color w:val="000000"/>
          <w:sz w:val="28"/>
          <w:szCs w:val="28"/>
        </w:rPr>
      </w:pPr>
      <w:r w:rsidRPr="00332DD5">
        <w:rPr>
          <w:color w:val="000000"/>
          <w:sz w:val="28"/>
          <w:szCs w:val="28"/>
        </w:rPr>
        <w:t xml:space="preserve">Проведение промежуточной аттестации в форме зачета позволяет сформировать среднюю оценку по дисциплине по результатам текущего контроля. Так как оценочные средства, используемые при текущем контроле, позволяют оценить знания, умения и владения навыками/опытом деятельности обучающихся при освоении дисциплины. Для чего преподаватель находит среднюю оценку уровня </w:t>
      </w:r>
      <w:proofErr w:type="spellStart"/>
      <w:r w:rsidRPr="00332DD5">
        <w:rPr>
          <w:color w:val="000000"/>
          <w:sz w:val="28"/>
          <w:szCs w:val="28"/>
        </w:rPr>
        <w:t>сформированности</w:t>
      </w:r>
      <w:proofErr w:type="spellEnd"/>
      <w:r w:rsidRPr="00332DD5">
        <w:rPr>
          <w:color w:val="000000"/>
          <w:sz w:val="28"/>
          <w:szCs w:val="28"/>
        </w:rPr>
        <w:t xml:space="preserve"> компетенций у обучающегося, как сумму всех полученных оценок деленную на число этих оценок.</w:t>
      </w:r>
    </w:p>
    <w:tbl>
      <w:tblPr>
        <w:tblW w:w="4916" w:type="pct"/>
        <w:jc w:val="center"/>
        <w:tblLook w:val="01E0" w:firstRow="1" w:lastRow="1" w:firstColumn="1" w:lastColumn="1" w:noHBand="0" w:noVBand="0"/>
      </w:tblPr>
      <w:tblGrid>
        <w:gridCol w:w="7195"/>
        <w:gridCol w:w="2215"/>
      </w:tblGrid>
      <w:tr w:rsidR="00332DD5" w:rsidRPr="00332DD5" w:rsidTr="00E2248F">
        <w:trPr>
          <w:jc w:val="center"/>
        </w:trPr>
        <w:tc>
          <w:tcPr>
            <w:tcW w:w="3823" w:type="pct"/>
            <w:tcBorders>
              <w:top w:val="single" w:sz="4" w:space="0" w:color="auto"/>
              <w:left w:val="single" w:sz="4" w:space="0" w:color="auto"/>
              <w:bottom w:val="single" w:sz="4" w:space="0" w:color="auto"/>
              <w:right w:val="single" w:sz="4" w:space="0" w:color="auto"/>
            </w:tcBorders>
            <w:vAlign w:val="center"/>
          </w:tcPr>
          <w:p w:rsidR="00332DD5" w:rsidRPr="00332DD5" w:rsidRDefault="00332DD5" w:rsidP="00332DD5">
            <w:pPr>
              <w:jc w:val="center"/>
              <w:rPr>
                <w:color w:val="000000"/>
                <w:sz w:val="28"/>
                <w:szCs w:val="28"/>
              </w:rPr>
            </w:pPr>
            <w:r w:rsidRPr="00332DD5">
              <w:rPr>
                <w:color w:val="000000"/>
                <w:sz w:val="28"/>
                <w:szCs w:val="28"/>
              </w:rPr>
              <w:t xml:space="preserve">Средняя оценка уровня </w:t>
            </w:r>
            <w:proofErr w:type="spellStart"/>
            <w:r w:rsidRPr="00332DD5">
              <w:rPr>
                <w:color w:val="000000"/>
                <w:sz w:val="28"/>
                <w:szCs w:val="28"/>
              </w:rPr>
              <w:t>сформированности</w:t>
            </w:r>
            <w:proofErr w:type="spellEnd"/>
            <w:r w:rsidRPr="00332DD5">
              <w:rPr>
                <w:color w:val="000000"/>
                <w:sz w:val="28"/>
                <w:szCs w:val="28"/>
              </w:rPr>
              <w:t xml:space="preserve"> компетенций </w:t>
            </w:r>
            <w:r w:rsidRPr="00332DD5">
              <w:rPr>
                <w:color w:val="000000"/>
                <w:sz w:val="28"/>
                <w:szCs w:val="28"/>
              </w:rPr>
              <w:lastRenderedPageBreak/>
              <w:t>по результатам текущего контроля</w:t>
            </w:r>
          </w:p>
        </w:tc>
        <w:tc>
          <w:tcPr>
            <w:tcW w:w="1177" w:type="pct"/>
            <w:tcBorders>
              <w:top w:val="single" w:sz="4" w:space="0" w:color="auto"/>
              <w:left w:val="single" w:sz="4" w:space="0" w:color="auto"/>
              <w:bottom w:val="single" w:sz="4" w:space="0" w:color="auto"/>
              <w:right w:val="single" w:sz="4" w:space="0" w:color="auto"/>
            </w:tcBorders>
            <w:vAlign w:val="center"/>
          </w:tcPr>
          <w:p w:rsidR="00332DD5" w:rsidRPr="00332DD5" w:rsidRDefault="00332DD5" w:rsidP="00332DD5">
            <w:pPr>
              <w:jc w:val="center"/>
              <w:rPr>
                <w:color w:val="000000"/>
                <w:sz w:val="28"/>
                <w:szCs w:val="28"/>
              </w:rPr>
            </w:pPr>
            <w:r w:rsidRPr="00332DD5">
              <w:rPr>
                <w:color w:val="000000"/>
                <w:sz w:val="28"/>
                <w:szCs w:val="28"/>
              </w:rPr>
              <w:lastRenderedPageBreak/>
              <w:t>Оценка</w:t>
            </w:r>
          </w:p>
        </w:tc>
      </w:tr>
      <w:tr w:rsidR="00332DD5" w:rsidRPr="00332DD5" w:rsidTr="00E2248F">
        <w:trPr>
          <w:jc w:val="center"/>
        </w:trPr>
        <w:tc>
          <w:tcPr>
            <w:tcW w:w="3823" w:type="pct"/>
            <w:tcBorders>
              <w:top w:val="single" w:sz="4" w:space="0" w:color="auto"/>
              <w:left w:val="single" w:sz="4" w:space="0" w:color="auto"/>
              <w:bottom w:val="single" w:sz="4" w:space="0" w:color="auto"/>
              <w:right w:val="single" w:sz="4" w:space="0" w:color="auto"/>
            </w:tcBorders>
          </w:tcPr>
          <w:p w:rsidR="00332DD5" w:rsidRPr="00332DD5" w:rsidRDefault="00332DD5" w:rsidP="00332DD5">
            <w:pPr>
              <w:rPr>
                <w:color w:val="000000"/>
                <w:sz w:val="28"/>
                <w:szCs w:val="28"/>
              </w:rPr>
            </w:pPr>
            <w:r w:rsidRPr="00332DD5">
              <w:rPr>
                <w:color w:val="000000"/>
                <w:sz w:val="28"/>
                <w:szCs w:val="28"/>
              </w:rPr>
              <w:lastRenderedPageBreak/>
              <w:t>Оценка не менее 3,0 и нет ни одной неудовлетворительной оценки по текущему контролю</w:t>
            </w:r>
          </w:p>
        </w:tc>
        <w:tc>
          <w:tcPr>
            <w:tcW w:w="1177" w:type="pct"/>
            <w:tcBorders>
              <w:top w:val="single" w:sz="4" w:space="0" w:color="auto"/>
              <w:left w:val="single" w:sz="4" w:space="0" w:color="auto"/>
              <w:bottom w:val="single" w:sz="4" w:space="0" w:color="auto"/>
              <w:right w:val="single" w:sz="4" w:space="0" w:color="auto"/>
            </w:tcBorders>
            <w:vAlign w:val="center"/>
          </w:tcPr>
          <w:p w:rsidR="00332DD5" w:rsidRPr="00332DD5" w:rsidRDefault="00332DD5" w:rsidP="00332DD5">
            <w:pPr>
              <w:jc w:val="center"/>
              <w:rPr>
                <w:color w:val="000000"/>
                <w:sz w:val="28"/>
                <w:szCs w:val="28"/>
              </w:rPr>
            </w:pPr>
            <w:r w:rsidRPr="00332DD5">
              <w:rPr>
                <w:color w:val="000000"/>
                <w:sz w:val="28"/>
                <w:szCs w:val="28"/>
              </w:rPr>
              <w:t>«зачтено»</w:t>
            </w:r>
          </w:p>
        </w:tc>
      </w:tr>
      <w:tr w:rsidR="00332DD5" w:rsidRPr="00332DD5" w:rsidTr="00E2248F">
        <w:trPr>
          <w:jc w:val="center"/>
        </w:trPr>
        <w:tc>
          <w:tcPr>
            <w:tcW w:w="3823" w:type="pct"/>
            <w:tcBorders>
              <w:top w:val="single" w:sz="4" w:space="0" w:color="auto"/>
              <w:left w:val="single" w:sz="4" w:space="0" w:color="auto"/>
              <w:bottom w:val="single" w:sz="4" w:space="0" w:color="auto"/>
              <w:right w:val="single" w:sz="4" w:space="0" w:color="auto"/>
            </w:tcBorders>
          </w:tcPr>
          <w:p w:rsidR="00332DD5" w:rsidRPr="00332DD5" w:rsidRDefault="00332DD5" w:rsidP="00332DD5">
            <w:pPr>
              <w:rPr>
                <w:color w:val="000000"/>
                <w:sz w:val="28"/>
                <w:szCs w:val="28"/>
              </w:rPr>
            </w:pPr>
            <w:r w:rsidRPr="00332DD5">
              <w:rPr>
                <w:color w:val="000000"/>
                <w:sz w:val="28"/>
                <w:szCs w:val="28"/>
              </w:rPr>
              <w:t>Оценка менее 3,0 или получена хотя бы одна неудовлетворительная оценка по текущему контролю</w:t>
            </w:r>
          </w:p>
        </w:tc>
        <w:tc>
          <w:tcPr>
            <w:tcW w:w="1177" w:type="pct"/>
            <w:tcBorders>
              <w:top w:val="single" w:sz="4" w:space="0" w:color="auto"/>
              <w:left w:val="single" w:sz="4" w:space="0" w:color="auto"/>
              <w:bottom w:val="single" w:sz="4" w:space="0" w:color="auto"/>
              <w:right w:val="single" w:sz="4" w:space="0" w:color="auto"/>
            </w:tcBorders>
            <w:vAlign w:val="center"/>
          </w:tcPr>
          <w:p w:rsidR="00332DD5" w:rsidRPr="00332DD5" w:rsidRDefault="00332DD5" w:rsidP="00332DD5">
            <w:pPr>
              <w:jc w:val="center"/>
              <w:rPr>
                <w:color w:val="000000"/>
                <w:sz w:val="28"/>
                <w:szCs w:val="28"/>
              </w:rPr>
            </w:pPr>
            <w:r w:rsidRPr="00332DD5">
              <w:rPr>
                <w:color w:val="000000"/>
                <w:sz w:val="28"/>
                <w:szCs w:val="28"/>
              </w:rPr>
              <w:t>«не зачтено»</w:t>
            </w:r>
          </w:p>
        </w:tc>
      </w:tr>
    </w:tbl>
    <w:p w:rsidR="00332DD5" w:rsidRPr="00332DD5" w:rsidRDefault="00332DD5" w:rsidP="00332DD5">
      <w:pPr>
        <w:ind w:firstLine="567"/>
        <w:jc w:val="both"/>
        <w:rPr>
          <w:color w:val="000000"/>
          <w:sz w:val="28"/>
          <w:szCs w:val="28"/>
        </w:rPr>
      </w:pPr>
    </w:p>
    <w:p w:rsidR="003A222D" w:rsidRPr="00332DD5" w:rsidRDefault="003A222D" w:rsidP="00332DD5">
      <w:pPr>
        <w:contextualSpacing/>
        <w:jc w:val="center"/>
        <w:rPr>
          <w:b/>
          <w:sz w:val="28"/>
          <w:szCs w:val="28"/>
        </w:rPr>
      </w:pPr>
      <w:r w:rsidRPr="00332DD5">
        <w:rPr>
          <w:b/>
          <w:sz w:val="28"/>
          <w:szCs w:val="28"/>
        </w:rPr>
        <w:t>Учебно-методическое и информационное обеспечение дисциплины</w:t>
      </w:r>
    </w:p>
    <w:p w:rsidR="003A222D" w:rsidRPr="00332DD5" w:rsidRDefault="003A222D" w:rsidP="00332DD5">
      <w:pPr>
        <w:pStyle w:val="20"/>
        <w:tabs>
          <w:tab w:val="left" w:pos="0"/>
        </w:tabs>
        <w:overflowPunct w:val="0"/>
        <w:autoSpaceDE w:val="0"/>
        <w:autoSpaceDN w:val="0"/>
        <w:adjustRightInd w:val="0"/>
        <w:spacing w:after="0" w:line="240" w:lineRule="auto"/>
        <w:ind w:left="0"/>
        <w:contextualSpacing/>
        <w:jc w:val="center"/>
        <w:rPr>
          <w:rFonts w:ascii="Times New Roman" w:hAnsi="Times New Roman" w:cs="Times New Roman"/>
          <w:b/>
          <w:bCs/>
          <w:sz w:val="28"/>
          <w:szCs w:val="28"/>
        </w:rPr>
      </w:pPr>
      <w:r w:rsidRPr="00332DD5">
        <w:rPr>
          <w:rFonts w:ascii="Times New Roman" w:hAnsi="Times New Roman" w:cs="Times New Roman"/>
          <w:b/>
          <w:bCs/>
          <w:sz w:val="28"/>
          <w:szCs w:val="28"/>
        </w:rPr>
        <w:t>Основная литература:</w:t>
      </w:r>
    </w:p>
    <w:p w:rsidR="003A222D" w:rsidRPr="00332DD5" w:rsidRDefault="003A222D" w:rsidP="00332DD5">
      <w:pPr>
        <w:ind w:left="426" w:hanging="426"/>
        <w:contextualSpacing/>
        <w:jc w:val="both"/>
        <w:rPr>
          <w:sz w:val="28"/>
          <w:szCs w:val="28"/>
        </w:rPr>
      </w:pPr>
      <w:r w:rsidRPr="00332DD5">
        <w:rPr>
          <w:sz w:val="28"/>
          <w:szCs w:val="28"/>
        </w:rPr>
        <w:t xml:space="preserve">1. </w:t>
      </w:r>
      <w:proofErr w:type="spellStart"/>
      <w:r w:rsidRPr="00332DD5">
        <w:rPr>
          <w:sz w:val="28"/>
          <w:szCs w:val="28"/>
        </w:rPr>
        <w:t>Степаненкова</w:t>
      </w:r>
      <w:proofErr w:type="spellEnd"/>
      <w:r w:rsidRPr="00332DD5">
        <w:rPr>
          <w:sz w:val="28"/>
          <w:szCs w:val="28"/>
        </w:rPr>
        <w:t xml:space="preserve"> Э.Я. Теория и методика физического воспитания и </w:t>
      </w:r>
      <w:proofErr w:type="spellStart"/>
      <w:r w:rsidRPr="00332DD5">
        <w:rPr>
          <w:sz w:val="28"/>
          <w:szCs w:val="28"/>
        </w:rPr>
        <w:t>развиттия</w:t>
      </w:r>
      <w:proofErr w:type="spellEnd"/>
      <w:r w:rsidRPr="00332DD5">
        <w:rPr>
          <w:sz w:val="28"/>
          <w:szCs w:val="28"/>
        </w:rPr>
        <w:t xml:space="preserve"> ребенка. М., 2007. – 364с. – (всего- 5).</w:t>
      </w:r>
    </w:p>
    <w:p w:rsidR="003A222D" w:rsidRPr="00332DD5" w:rsidRDefault="003A222D" w:rsidP="00332DD5">
      <w:pPr>
        <w:ind w:left="426" w:hanging="426"/>
        <w:contextualSpacing/>
        <w:jc w:val="both"/>
        <w:rPr>
          <w:sz w:val="28"/>
          <w:szCs w:val="28"/>
        </w:rPr>
      </w:pPr>
      <w:r w:rsidRPr="00332DD5">
        <w:rPr>
          <w:sz w:val="28"/>
          <w:szCs w:val="28"/>
        </w:rPr>
        <w:t>2. Коваль В.И. Гигиена физического воспитания и спорта: учебник для студентов высших учебных заведений / В.И. коваль, Т.А. Родионова. – М.: Академия, 2010. – 314с. – (Высшее проф. образование) – (всего -  44).</w:t>
      </w:r>
    </w:p>
    <w:p w:rsidR="003A222D" w:rsidRPr="00332DD5" w:rsidRDefault="003A222D" w:rsidP="00332DD5">
      <w:pPr>
        <w:ind w:left="426" w:hanging="426"/>
        <w:contextualSpacing/>
        <w:jc w:val="both"/>
        <w:rPr>
          <w:sz w:val="28"/>
          <w:szCs w:val="28"/>
        </w:rPr>
      </w:pPr>
      <w:r w:rsidRPr="00332DD5">
        <w:rPr>
          <w:sz w:val="28"/>
          <w:szCs w:val="28"/>
        </w:rPr>
        <w:t xml:space="preserve">3. </w:t>
      </w:r>
      <w:proofErr w:type="spellStart"/>
      <w:r w:rsidRPr="00332DD5">
        <w:rPr>
          <w:sz w:val="28"/>
          <w:szCs w:val="28"/>
        </w:rPr>
        <w:t>Соломенникова</w:t>
      </w:r>
      <w:proofErr w:type="spellEnd"/>
      <w:r w:rsidRPr="00332DD5">
        <w:rPr>
          <w:sz w:val="28"/>
          <w:szCs w:val="28"/>
        </w:rPr>
        <w:t xml:space="preserve"> Н.М. Формирование двигательной сферы детей 3-7 лет. </w:t>
      </w:r>
      <w:proofErr w:type="spellStart"/>
      <w:r w:rsidRPr="00332DD5">
        <w:rPr>
          <w:sz w:val="28"/>
          <w:szCs w:val="28"/>
        </w:rPr>
        <w:t>Фитбол</w:t>
      </w:r>
      <w:proofErr w:type="spellEnd"/>
      <w:r w:rsidRPr="00332DD5">
        <w:rPr>
          <w:sz w:val="28"/>
          <w:szCs w:val="28"/>
        </w:rPr>
        <w:t>-гимнастика. Конспекты занятий. – М.: Учитель, 2011. – (всего - 16).</w:t>
      </w:r>
    </w:p>
    <w:p w:rsidR="003A222D" w:rsidRPr="00332DD5" w:rsidRDefault="003A222D" w:rsidP="00332DD5">
      <w:pPr>
        <w:ind w:left="426" w:hanging="426"/>
        <w:contextualSpacing/>
        <w:jc w:val="both"/>
        <w:rPr>
          <w:sz w:val="28"/>
          <w:szCs w:val="28"/>
        </w:rPr>
      </w:pPr>
      <w:r w:rsidRPr="00332DD5">
        <w:rPr>
          <w:sz w:val="28"/>
          <w:szCs w:val="28"/>
        </w:rPr>
        <w:t xml:space="preserve">4. Спортивные занятия на открытом воздухе для детей 3-7 лет [Текст]: методический материал / авт.-сост. Е.И. Подольская. – 2-е изд. – Волгоград: Учитель, 2012. – 183с. – (всего - 16).  </w:t>
      </w:r>
    </w:p>
    <w:p w:rsidR="003A222D" w:rsidRPr="00332DD5" w:rsidRDefault="003A222D" w:rsidP="00332DD5">
      <w:pPr>
        <w:ind w:left="426" w:hanging="426"/>
        <w:contextualSpacing/>
        <w:jc w:val="both"/>
        <w:rPr>
          <w:sz w:val="28"/>
          <w:szCs w:val="28"/>
        </w:rPr>
      </w:pPr>
      <w:r w:rsidRPr="00332DD5">
        <w:rPr>
          <w:sz w:val="28"/>
          <w:szCs w:val="28"/>
        </w:rPr>
        <w:t xml:space="preserve">5. Курс лекций по дисциплине «Физическая литература»: учебное пособие для освоения курса студентами всех специальностей, кроме физкультурных / Ж.Н. Власова, </w:t>
      </w:r>
      <w:proofErr w:type="spellStart"/>
      <w:r w:rsidRPr="00332DD5">
        <w:rPr>
          <w:sz w:val="28"/>
          <w:szCs w:val="28"/>
        </w:rPr>
        <w:t>Т.А.Жукова</w:t>
      </w:r>
      <w:proofErr w:type="spellEnd"/>
      <w:r w:rsidRPr="00332DD5">
        <w:rPr>
          <w:sz w:val="28"/>
          <w:szCs w:val="28"/>
        </w:rPr>
        <w:t xml:space="preserve">, В.В. Борисов [и др.]; </w:t>
      </w:r>
      <w:proofErr w:type="spellStart"/>
      <w:r w:rsidRPr="00332DD5">
        <w:rPr>
          <w:sz w:val="28"/>
          <w:szCs w:val="28"/>
        </w:rPr>
        <w:t>Забайкал</w:t>
      </w:r>
      <w:proofErr w:type="spellEnd"/>
      <w:r w:rsidRPr="00332DD5">
        <w:rPr>
          <w:sz w:val="28"/>
          <w:szCs w:val="28"/>
        </w:rPr>
        <w:t xml:space="preserve">. гос. </w:t>
      </w:r>
      <w:proofErr w:type="spellStart"/>
      <w:r w:rsidRPr="00332DD5">
        <w:rPr>
          <w:sz w:val="28"/>
          <w:szCs w:val="28"/>
        </w:rPr>
        <w:t>гум</w:t>
      </w:r>
      <w:proofErr w:type="spellEnd"/>
      <w:r w:rsidRPr="00332DD5">
        <w:rPr>
          <w:sz w:val="28"/>
          <w:szCs w:val="28"/>
        </w:rPr>
        <w:t xml:space="preserve">. – </w:t>
      </w:r>
      <w:proofErr w:type="spellStart"/>
      <w:r w:rsidRPr="00332DD5">
        <w:rPr>
          <w:sz w:val="28"/>
          <w:szCs w:val="28"/>
        </w:rPr>
        <w:t>пед</w:t>
      </w:r>
      <w:proofErr w:type="spellEnd"/>
      <w:r w:rsidRPr="00332DD5">
        <w:rPr>
          <w:sz w:val="28"/>
          <w:szCs w:val="28"/>
        </w:rPr>
        <w:t>. ун-т. – Чита, 2009. – 253с. – (всего 5).</w:t>
      </w:r>
    </w:p>
    <w:p w:rsidR="003A222D" w:rsidRPr="00332DD5" w:rsidRDefault="003A222D" w:rsidP="00332DD5">
      <w:pPr>
        <w:ind w:firstLine="284"/>
        <w:contextualSpacing/>
        <w:jc w:val="center"/>
        <w:rPr>
          <w:b/>
          <w:sz w:val="28"/>
          <w:szCs w:val="28"/>
        </w:rPr>
      </w:pPr>
      <w:r w:rsidRPr="00332DD5">
        <w:rPr>
          <w:b/>
          <w:sz w:val="28"/>
          <w:szCs w:val="28"/>
        </w:rPr>
        <w:t>Дополнительная литература:</w:t>
      </w:r>
    </w:p>
    <w:p w:rsidR="003A222D" w:rsidRPr="00332DD5" w:rsidRDefault="003A222D" w:rsidP="00332DD5">
      <w:pPr>
        <w:ind w:left="426" w:hanging="426"/>
        <w:contextualSpacing/>
        <w:jc w:val="both"/>
        <w:rPr>
          <w:sz w:val="28"/>
          <w:szCs w:val="28"/>
        </w:rPr>
      </w:pPr>
      <w:r w:rsidRPr="00332DD5">
        <w:rPr>
          <w:sz w:val="28"/>
          <w:szCs w:val="28"/>
        </w:rPr>
        <w:t xml:space="preserve">1. </w:t>
      </w:r>
      <w:proofErr w:type="spellStart"/>
      <w:r w:rsidRPr="00332DD5">
        <w:rPr>
          <w:sz w:val="28"/>
          <w:szCs w:val="28"/>
        </w:rPr>
        <w:t>Чайцев</w:t>
      </w:r>
      <w:proofErr w:type="spellEnd"/>
      <w:r w:rsidRPr="00332DD5">
        <w:rPr>
          <w:sz w:val="28"/>
          <w:szCs w:val="28"/>
        </w:rPr>
        <w:t xml:space="preserve"> В.Г. Новые технологии физического воспитания школьников: </w:t>
      </w:r>
      <w:proofErr w:type="spellStart"/>
      <w:r w:rsidRPr="00332DD5">
        <w:rPr>
          <w:sz w:val="28"/>
          <w:szCs w:val="28"/>
        </w:rPr>
        <w:t>практич</w:t>
      </w:r>
      <w:proofErr w:type="spellEnd"/>
      <w:r w:rsidRPr="00332DD5">
        <w:rPr>
          <w:sz w:val="28"/>
          <w:szCs w:val="28"/>
        </w:rPr>
        <w:t xml:space="preserve">. пособие / В.Г. </w:t>
      </w:r>
      <w:proofErr w:type="spellStart"/>
      <w:r w:rsidRPr="00332DD5">
        <w:rPr>
          <w:sz w:val="28"/>
          <w:szCs w:val="28"/>
        </w:rPr>
        <w:t>Чайцев</w:t>
      </w:r>
      <w:proofErr w:type="spellEnd"/>
      <w:r w:rsidRPr="00332DD5">
        <w:rPr>
          <w:sz w:val="28"/>
          <w:szCs w:val="28"/>
        </w:rPr>
        <w:t xml:space="preserve">, И.В. Пронина. – М.: </w:t>
      </w:r>
      <w:proofErr w:type="spellStart"/>
      <w:r w:rsidRPr="00332DD5">
        <w:rPr>
          <w:sz w:val="28"/>
          <w:szCs w:val="28"/>
        </w:rPr>
        <w:t>Аркти</w:t>
      </w:r>
      <w:proofErr w:type="spellEnd"/>
      <w:r w:rsidRPr="00332DD5">
        <w:rPr>
          <w:sz w:val="28"/>
          <w:szCs w:val="28"/>
        </w:rPr>
        <w:t>, 2007. – 125с. – (всего-5).</w:t>
      </w:r>
    </w:p>
    <w:p w:rsidR="003A222D" w:rsidRPr="00332DD5" w:rsidRDefault="003A222D" w:rsidP="00332DD5">
      <w:pPr>
        <w:ind w:left="426" w:hanging="426"/>
        <w:contextualSpacing/>
        <w:jc w:val="both"/>
        <w:rPr>
          <w:sz w:val="28"/>
          <w:szCs w:val="28"/>
        </w:rPr>
      </w:pPr>
      <w:r w:rsidRPr="00332DD5">
        <w:rPr>
          <w:sz w:val="28"/>
          <w:szCs w:val="28"/>
        </w:rPr>
        <w:t xml:space="preserve">2. Власова Ж.Н. Методика проведения занятий по конькобежному и фигурному катанию на коньках: учебно-методическое пособие / Ж.Н. Власова, </w:t>
      </w:r>
      <w:proofErr w:type="spellStart"/>
      <w:r w:rsidRPr="00332DD5">
        <w:rPr>
          <w:sz w:val="28"/>
          <w:szCs w:val="28"/>
        </w:rPr>
        <w:t>Т.А.Жукова</w:t>
      </w:r>
      <w:proofErr w:type="spellEnd"/>
      <w:r w:rsidRPr="00332DD5">
        <w:rPr>
          <w:sz w:val="28"/>
          <w:szCs w:val="28"/>
        </w:rPr>
        <w:t xml:space="preserve">, </w:t>
      </w:r>
      <w:proofErr w:type="spellStart"/>
      <w:r w:rsidRPr="00332DD5">
        <w:rPr>
          <w:sz w:val="28"/>
          <w:szCs w:val="28"/>
        </w:rPr>
        <w:t>В.С.Астафьев</w:t>
      </w:r>
      <w:proofErr w:type="spellEnd"/>
      <w:r w:rsidRPr="00332DD5">
        <w:rPr>
          <w:sz w:val="28"/>
          <w:szCs w:val="28"/>
        </w:rPr>
        <w:t xml:space="preserve">; </w:t>
      </w:r>
      <w:proofErr w:type="spellStart"/>
      <w:r w:rsidRPr="00332DD5">
        <w:rPr>
          <w:sz w:val="28"/>
          <w:szCs w:val="28"/>
        </w:rPr>
        <w:t>Забайкал</w:t>
      </w:r>
      <w:proofErr w:type="spellEnd"/>
      <w:r w:rsidRPr="00332DD5">
        <w:rPr>
          <w:sz w:val="28"/>
          <w:szCs w:val="28"/>
        </w:rPr>
        <w:t xml:space="preserve">. гос. </w:t>
      </w:r>
      <w:proofErr w:type="spellStart"/>
      <w:r w:rsidRPr="00332DD5">
        <w:rPr>
          <w:sz w:val="28"/>
          <w:szCs w:val="28"/>
        </w:rPr>
        <w:t>гум</w:t>
      </w:r>
      <w:proofErr w:type="spellEnd"/>
      <w:r w:rsidRPr="00332DD5">
        <w:rPr>
          <w:sz w:val="28"/>
          <w:szCs w:val="28"/>
        </w:rPr>
        <w:t>.-</w:t>
      </w:r>
      <w:proofErr w:type="spellStart"/>
      <w:r w:rsidRPr="00332DD5">
        <w:rPr>
          <w:sz w:val="28"/>
          <w:szCs w:val="28"/>
        </w:rPr>
        <w:t>пед</w:t>
      </w:r>
      <w:proofErr w:type="spellEnd"/>
      <w:r w:rsidRPr="00332DD5">
        <w:rPr>
          <w:sz w:val="28"/>
          <w:szCs w:val="28"/>
        </w:rPr>
        <w:t>. ун-т. – Чита, 2009. – 111с. – (всего – 1).</w:t>
      </w:r>
    </w:p>
    <w:p w:rsidR="003A222D" w:rsidRPr="00332DD5" w:rsidRDefault="003A222D" w:rsidP="00332DD5">
      <w:pPr>
        <w:ind w:left="426" w:hanging="426"/>
        <w:contextualSpacing/>
        <w:jc w:val="both"/>
        <w:rPr>
          <w:sz w:val="28"/>
          <w:szCs w:val="28"/>
        </w:rPr>
      </w:pPr>
      <w:r w:rsidRPr="00332DD5">
        <w:rPr>
          <w:sz w:val="28"/>
          <w:szCs w:val="28"/>
        </w:rPr>
        <w:t xml:space="preserve">3. Самостоятельная работа студентов по дисциплине «Физическая литература»: учебно-методическое пособие / </w:t>
      </w:r>
      <w:proofErr w:type="spellStart"/>
      <w:r w:rsidRPr="00332DD5">
        <w:rPr>
          <w:sz w:val="28"/>
          <w:szCs w:val="28"/>
        </w:rPr>
        <w:t>Т.А.Жукова</w:t>
      </w:r>
      <w:proofErr w:type="spellEnd"/>
      <w:r w:rsidRPr="00332DD5">
        <w:rPr>
          <w:sz w:val="28"/>
          <w:szCs w:val="28"/>
        </w:rPr>
        <w:t xml:space="preserve">, Т.Л. Кириенко, В.С. Астафьев; Чита: Изд-во: </w:t>
      </w:r>
      <w:proofErr w:type="spellStart"/>
      <w:r w:rsidRPr="00332DD5">
        <w:rPr>
          <w:sz w:val="28"/>
          <w:szCs w:val="28"/>
        </w:rPr>
        <w:t>ЗабГГПУ</w:t>
      </w:r>
      <w:proofErr w:type="spellEnd"/>
      <w:r w:rsidRPr="00332DD5">
        <w:rPr>
          <w:sz w:val="28"/>
          <w:szCs w:val="28"/>
        </w:rPr>
        <w:t>. – 2008. – 63с. - (всего 7).</w:t>
      </w:r>
    </w:p>
    <w:p w:rsidR="003A222D" w:rsidRPr="00332DD5" w:rsidRDefault="003A222D" w:rsidP="00332DD5">
      <w:pPr>
        <w:ind w:left="426" w:hanging="426"/>
        <w:contextualSpacing/>
        <w:jc w:val="both"/>
        <w:rPr>
          <w:sz w:val="28"/>
          <w:szCs w:val="28"/>
        </w:rPr>
      </w:pPr>
      <w:r w:rsidRPr="00332DD5">
        <w:rPr>
          <w:sz w:val="28"/>
          <w:szCs w:val="28"/>
        </w:rPr>
        <w:t xml:space="preserve">4. Физическая культура студента: учеб. для студентов вузов / под ред. В.И. </w:t>
      </w:r>
      <w:proofErr w:type="spellStart"/>
      <w:r w:rsidRPr="00332DD5">
        <w:rPr>
          <w:sz w:val="28"/>
          <w:szCs w:val="28"/>
        </w:rPr>
        <w:t>Ильинича</w:t>
      </w:r>
      <w:proofErr w:type="spellEnd"/>
      <w:r w:rsidRPr="00332DD5">
        <w:rPr>
          <w:sz w:val="28"/>
          <w:szCs w:val="28"/>
        </w:rPr>
        <w:t xml:space="preserve">. – М.: </w:t>
      </w:r>
      <w:proofErr w:type="spellStart"/>
      <w:r w:rsidRPr="00332DD5">
        <w:rPr>
          <w:sz w:val="28"/>
          <w:szCs w:val="28"/>
        </w:rPr>
        <w:t>Гардарики</w:t>
      </w:r>
      <w:proofErr w:type="spellEnd"/>
      <w:r w:rsidRPr="00332DD5">
        <w:rPr>
          <w:sz w:val="28"/>
          <w:szCs w:val="28"/>
        </w:rPr>
        <w:t>, 2007. – 47с. – (всего - 10).</w:t>
      </w:r>
    </w:p>
    <w:p w:rsidR="003A222D" w:rsidRPr="00332DD5" w:rsidRDefault="003A222D" w:rsidP="00332DD5">
      <w:pPr>
        <w:ind w:left="426" w:hanging="426"/>
        <w:contextualSpacing/>
        <w:jc w:val="both"/>
        <w:rPr>
          <w:sz w:val="28"/>
          <w:szCs w:val="28"/>
        </w:rPr>
      </w:pPr>
      <w:r w:rsidRPr="00332DD5">
        <w:rPr>
          <w:sz w:val="28"/>
          <w:szCs w:val="28"/>
        </w:rPr>
        <w:t xml:space="preserve">5. Физическая культура и спорт в </w:t>
      </w:r>
      <w:proofErr w:type="spellStart"/>
      <w:r w:rsidRPr="00332DD5">
        <w:rPr>
          <w:sz w:val="28"/>
          <w:szCs w:val="28"/>
        </w:rPr>
        <w:t>забайкалье</w:t>
      </w:r>
      <w:proofErr w:type="spellEnd"/>
      <w:r w:rsidRPr="00332DD5">
        <w:rPr>
          <w:sz w:val="28"/>
          <w:szCs w:val="28"/>
        </w:rPr>
        <w:t xml:space="preserve">: история и современность / В.Я. Киселев [и др.]; </w:t>
      </w:r>
      <w:proofErr w:type="spellStart"/>
      <w:r w:rsidRPr="00332DD5">
        <w:rPr>
          <w:sz w:val="28"/>
          <w:szCs w:val="28"/>
        </w:rPr>
        <w:t>Забайкал</w:t>
      </w:r>
      <w:proofErr w:type="spellEnd"/>
      <w:r w:rsidRPr="00332DD5">
        <w:rPr>
          <w:sz w:val="28"/>
          <w:szCs w:val="28"/>
        </w:rPr>
        <w:t xml:space="preserve">. гос. </w:t>
      </w:r>
      <w:proofErr w:type="spellStart"/>
      <w:r w:rsidRPr="00332DD5">
        <w:rPr>
          <w:sz w:val="28"/>
          <w:szCs w:val="28"/>
        </w:rPr>
        <w:t>гум</w:t>
      </w:r>
      <w:proofErr w:type="spellEnd"/>
      <w:r w:rsidRPr="00332DD5">
        <w:rPr>
          <w:sz w:val="28"/>
          <w:szCs w:val="28"/>
        </w:rPr>
        <w:t>.-</w:t>
      </w:r>
      <w:proofErr w:type="spellStart"/>
      <w:r w:rsidRPr="00332DD5">
        <w:rPr>
          <w:sz w:val="28"/>
          <w:szCs w:val="28"/>
        </w:rPr>
        <w:t>пед.ун</w:t>
      </w:r>
      <w:proofErr w:type="spellEnd"/>
      <w:r w:rsidRPr="00332DD5">
        <w:rPr>
          <w:sz w:val="28"/>
          <w:szCs w:val="28"/>
        </w:rPr>
        <w:t>-т. – Чита, 2008. – 18с. – (всего - 4).</w:t>
      </w:r>
    </w:p>
    <w:p w:rsidR="003A222D" w:rsidRPr="00332DD5" w:rsidRDefault="003A222D" w:rsidP="00332DD5">
      <w:pPr>
        <w:ind w:left="426" w:hanging="426"/>
        <w:contextualSpacing/>
        <w:jc w:val="both"/>
        <w:rPr>
          <w:sz w:val="28"/>
          <w:szCs w:val="28"/>
        </w:rPr>
      </w:pPr>
      <w:r w:rsidRPr="00332DD5">
        <w:rPr>
          <w:sz w:val="28"/>
          <w:szCs w:val="28"/>
        </w:rPr>
        <w:t>6. Фомина Н.А. Сказочный театр физической культуры (физкультурные занятия с дошкольниками в музыкальном ритме) – М.: Учитель, 2011. – 91с. – (всего- 16).</w:t>
      </w:r>
    </w:p>
    <w:p w:rsidR="003A222D" w:rsidRPr="00332DD5" w:rsidRDefault="003A222D" w:rsidP="00332DD5">
      <w:pPr>
        <w:ind w:left="426" w:hanging="426"/>
        <w:contextualSpacing/>
        <w:jc w:val="both"/>
        <w:rPr>
          <w:sz w:val="28"/>
          <w:szCs w:val="28"/>
        </w:rPr>
      </w:pPr>
      <w:r w:rsidRPr="00332DD5">
        <w:rPr>
          <w:sz w:val="28"/>
          <w:szCs w:val="28"/>
        </w:rPr>
        <w:t>7. Карепова Т.Г. Формирование здорового образа жизни у дошкольников. Планирование, система работы. – М.: Учитель, 2011. – 170с. – (всего - 16).</w:t>
      </w:r>
    </w:p>
    <w:p w:rsidR="003A222D" w:rsidRPr="00332DD5" w:rsidRDefault="003A222D" w:rsidP="00332DD5">
      <w:pPr>
        <w:ind w:left="426" w:hanging="426"/>
        <w:contextualSpacing/>
        <w:jc w:val="both"/>
        <w:rPr>
          <w:sz w:val="28"/>
          <w:szCs w:val="28"/>
        </w:rPr>
      </w:pPr>
      <w:r w:rsidRPr="00332DD5">
        <w:rPr>
          <w:sz w:val="28"/>
          <w:szCs w:val="28"/>
        </w:rPr>
        <w:lastRenderedPageBreak/>
        <w:t>8. Иванов О.А. Компакт-диск для компьютера. «</w:t>
      </w:r>
      <w:proofErr w:type="spellStart"/>
      <w:r w:rsidRPr="00332DD5">
        <w:rPr>
          <w:sz w:val="28"/>
          <w:szCs w:val="28"/>
        </w:rPr>
        <w:t>Здоровьесберегающие</w:t>
      </w:r>
      <w:proofErr w:type="spellEnd"/>
      <w:r w:rsidRPr="00332DD5">
        <w:rPr>
          <w:sz w:val="28"/>
          <w:szCs w:val="28"/>
        </w:rPr>
        <w:t xml:space="preserve"> технологии учебного процесса». – М.: Учитель, 2010. – (всего- 3).</w:t>
      </w:r>
    </w:p>
    <w:p w:rsidR="003A222D" w:rsidRPr="00332DD5" w:rsidRDefault="003A222D" w:rsidP="00332DD5">
      <w:pPr>
        <w:ind w:left="426" w:hanging="426"/>
        <w:contextualSpacing/>
        <w:jc w:val="both"/>
        <w:rPr>
          <w:sz w:val="28"/>
          <w:szCs w:val="28"/>
        </w:rPr>
      </w:pPr>
      <w:r w:rsidRPr="00332DD5">
        <w:rPr>
          <w:sz w:val="28"/>
          <w:szCs w:val="28"/>
        </w:rPr>
        <w:t xml:space="preserve">9. </w:t>
      </w:r>
      <w:proofErr w:type="spellStart"/>
      <w:r w:rsidRPr="00332DD5">
        <w:rPr>
          <w:sz w:val="28"/>
          <w:szCs w:val="28"/>
        </w:rPr>
        <w:t>Гаврючина</w:t>
      </w:r>
      <w:proofErr w:type="spellEnd"/>
      <w:r w:rsidRPr="00332DD5">
        <w:rPr>
          <w:sz w:val="28"/>
          <w:szCs w:val="28"/>
        </w:rPr>
        <w:t xml:space="preserve"> Л.В. </w:t>
      </w:r>
      <w:proofErr w:type="spellStart"/>
      <w:r w:rsidRPr="00332DD5">
        <w:rPr>
          <w:sz w:val="28"/>
          <w:szCs w:val="28"/>
        </w:rPr>
        <w:t>Здоровьесберегающие</w:t>
      </w:r>
      <w:proofErr w:type="spellEnd"/>
      <w:r w:rsidRPr="00332DD5">
        <w:rPr>
          <w:sz w:val="28"/>
          <w:szCs w:val="28"/>
        </w:rPr>
        <w:t xml:space="preserve"> технологии в ДОУ: методическое пособие / Л.В. </w:t>
      </w:r>
      <w:proofErr w:type="spellStart"/>
      <w:r w:rsidRPr="00332DD5">
        <w:rPr>
          <w:sz w:val="28"/>
          <w:szCs w:val="28"/>
        </w:rPr>
        <w:t>Гаврючина</w:t>
      </w:r>
      <w:proofErr w:type="spellEnd"/>
      <w:r w:rsidRPr="00332DD5">
        <w:rPr>
          <w:sz w:val="28"/>
          <w:szCs w:val="28"/>
        </w:rPr>
        <w:t>. – М.: ТЦ «Сфера», 2007. – 157с. – (всего- 1).</w:t>
      </w:r>
    </w:p>
    <w:p w:rsidR="003A222D" w:rsidRPr="00332DD5" w:rsidRDefault="003A222D" w:rsidP="00332DD5">
      <w:pPr>
        <w:ind w:left="426" w:hanging="426"/>
        <w:contextualSpacing/>
        <w:jc w:val="both"/>
        <w:rPr>
          <w:sz w:val="28"/>
          <w:szCs w:val="28"/>
        </w:rPr>
      </w:pPr>
      <w:r w:rsidRPr="00332DD5">
        <w:rPr>
          <w:sz w:val="28"/>
          <w:szCs w:val="28"/>
        </w:rPr>
        <w:t>10. Подольская Е.И. Необычные физкультурные занятия для дошкольников. – М.: Учитель, 2011. -167с. – (всего- 16).</w:t>
      </w:r>
    </w:p>
    <w:p w:rsidR="00332DD5" w:rsidRPr="00332DD5" w:rsidRDefault="00332DD5" w:rsidP="00332DD5">
      <w:pPr>
        <w:contextualSpacing/>
        <w:jc w:val="center"/>
        <w:rPr>
          <w:b/>
          <w:sz w:val="28"/>
          <w:szCs w:val="28"/>
        </w:rPr>
      </w:pPr>
    </w:p>
    <w:p w:rsidR="003A222D" w:rsidRPr="00332DD5" w:rsidRDefault="003A222D" w:rsidP="00332DD5">
      <w:pPr>
        <w:contextualSpacing/>
        <w:jc w:val="center"/>
        <w:rPr>
          <w:b/>
          <w:sz w:val="28"/>
          <w:szCs w:val="28"/>
        </w:rPr>
      </w:pPr>
      <w:r w:rsidRPr="00332DD5">
        <w:rPr>
          <w:b/>
          <w:sz w:val="28"/>
          <w:szCs w:val="28"/>
        </w:rPr>
        <w:t>Собственные учебные пособия</w:t>
      </w:r>
    </w:p>
    <w:p w:rsidR="00504AE6" w:rsidRPr="00332DD5" w:rsidRDefault="00504AE6" w:rsidP="00332DD5">
      <w:pPr>
        <w:contextualSpacing/>
        <w:jc w:val="center"/>
        <w:rPr>
          <w:b/>
          <w:sz w:val="28"/>
          <w:szCs w:val="28"/>
        </w:rPr>
      </w:pPr>
      <w:r w:rsidRPr="00332DD5">
        <w:rPr>
          <w:sz w:val="28"/>
          <w:szCs w:val="28"/>
        </w:rPr>
        <w:t>1. Теории и технологии физического воспитания: учеб.-</w:t>
      </w:r>
      <w:proofErr w:type="spellStart"/>
      <w:r w:rsidRPr="00332DD5">
        <w:rPr>
          <w:sz w:val="28"/>
          <w:szCs w:val="28"/>
        </w:rPr>
        <w:t>метод.пособие</w:t>
      </w:r>
      <w:proofErr w:type="spellEnd"/>
      <w:r w:rsidRPr="00332DD5">
        <w:rPr>
          <w:sz w:val="28"/>
          <w:szCs w:val="28"/>
        </w:rPr>
        <w:t xml:space="preserve"> / О.Д. Очирова; </w:t>
      </w:r>
      <w:proofErr w:type="spellStart"/>
      <w:r w:rsidRPr="00332DD5">
        <w:rPr>
          <w:sz w:val="28"/>
          <w:szCs w:val="28"/>
        </w:rPr>
        <w:t>Забайкал</w:t>
      </w:r>
      <w:proofErr w:type="spellEnd"/>
      <w:r w:rsidRPr="00332DD5">
        <w:rPr>
          <w:sz w:val="28"/>
          <w:szCs w:val="28"/>
        </w:rPr>
        <w:t xml:space="preserve">. гос. ун-т. – Чита: </w:t>
      </w:r>
      <w:proofErr w:type="spellStart"/>
      <w:r w:rsidRPr="00332DD5">
        <w:rPr>
          <w:sz w:val="28"/>
          <w:szCs w:val="28"/>
        </w:rPr>
        <w:t>ЗабГУ</w:t>
      </w:r>
      <w:proofErr w:type="spellEnd"/>
      <w:r w:rsidRPr="00332DD5">
        <w:rPr>
          <w:sz w:val="28"/>
          <w:szCs w:val="28"/>
        </w:rPr>
        <w:t>, 2013. – 133с.</w:t>
      </w:r>
      <w:r w:rsidR="00063A90" w:rsidRPr="00332DD5">
        <w:rPr>
          <w:sz w:val="28"/>
          <w:szCs w:val="28"/>
        </w:rPr>
        <w:t xml:space="preserve"> (всего 10)</w:t>
      </w:r>
    </w:p>
    <w:p w:rsidR="003A222D" w:rsidRPr="00332DD5" w:rsidRDefault="003A222D" w:rsidP="00332DD5">
      <w:pPr>
        <w:contextualSpacing/>
        <w:jc w:val="center"/>
        <w:rPr>
          <w:b/>
          <w:sz w:val="28"/>
          <w:szCs w:val="28"/>
        </w:rPr>
      </w:pPr>
      <w:r w:rsidRPr="00332DD5">
        <w:rPr>
          <w:b/>
          <w:sz w:val="28"/>
          <w:szCs w:val="28"/>
        </w:rPr>
        <w:t>Базы данных, информационно-справочные и поисковые системы:</w:t>
      </w:r>
    </w:p>
    <w:p w:rsidR="003A222D" w:rsidRPr="00332DD5" w:rsidRDefault="003A222D" w:rsidP="00332DD5">
      <w:pPr>
        <w:pStyle w:val="a7"/>
        <w:spacing w:after="0"/>
        <w:contextualSpacing/>
        <w:jc w:val="both"/>
        <w:rPr>
          <w:rFonts w:ascii="Times New Roman" w:hAnsi="Times New Roman" w:cs="Times New Roman"/>
          <w:sz w:val="28"/>
          <w:szCs w:val="28"/>
        </w:rPr>
      </w:pPr>
      <w:r w:rsidRPr="00332DD5">
        <w:rPr>
          <w:rFonts w:ascii="Times New Roman" w:hAnsi="Times New Roman" w:cs="Times New Roman"/>
          <w:sz w:val="28"/>
          <w:szCs w:val="28"/>
        </w:rPr>
        <w:t>Электронный образовательный ресурс по дисциплине (электронная библиотека университета).</w:t>
      </w:r>
    </w:p>
    <w:p w:rsidR="003A222D" w:rsidRPr="00332DD5" w:rsidRDefault="003A222D" w:rsidP="00332DD5">
      <w:pPr>
        <w:tabs>
          <w:tab w:val="left" w:pos="3825"/>
        </w:tabs>
        <w:ind w:left="720"/>
        <w:contextualSpacing/>
        <w:rPr>
          <w:i/>
          <w:sz w:val="28"/>
          <w:szCs w:val="28"/>
          <w:u w:val="single"/>
        </w:rPr>
      </w:pPr>
      <w:r w:rsidRPr="00332DD5">
        <w:rPr>
          <w:i/>
          <w:sz w:val="28"/>
          <w:szCs w:val="28"/>
          <w:u w:val="single"/>
        </w:rPr>
        <w:t>Интернет – 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4785"/>
      </w:tblGrid>
      <w:tr w:rsidR="003A222D" w:rsidRPr="00332DD5" w:rsidTr="009040DE">
        <w:tc>
          <w:tcPr>
            <w:tcW w:w="675"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i/>
                <w:sz w:val="28"/>
                <w:szCs w:val="28"/>
              </w:rPr>
            </w:pPr>
            <w:r w:rsidRPr="00332DD5">
              <w:rPr>
                <w:i/>
                <w:sz w:val="28"/>
                <w:szCs w:val="28"/>
              </w:rPr>
              <w:t>№</w:t>
            </w:r>
          </w:p>
        </w:tc>
        <w:tc>
          <w:tcPr>
            <w:tcW w:w="4111"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i/>
                <w:sz w:val="28"/>
                <w:szCs w:val="28"/>
              </w:rPr>
            </w:pPr>
            <w:r w:rsidRPr="00332DD5">
              <w:rPr>
                <w:i/>
                <w:sz w:val="28"/>
                <w:szCs w:val="28"/>
              </w:rPr>
              <w:t>Название сайта.</w:t>
            </w:r>
          </w:p>
        </w:tc>
        <w:tc>
          <w:tcPr>
            <w:tcW w:w="4785"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i/>
                <w:sz w:val="28"/>
                <w:szCs w:val="28"/>
              </w:rPr>
            </w:pPr>
            <w:r w:rsidRPr="00332DD5">
              <w:rPr>
                <w:i/>
                <w:sz w:val="28"/>
                <w:szCs w:val="28"/>
              </w:rPr>
              <w:t>Электронный адрес.</w:t>
            </w:r>
          </w:p>
        </w:tc>
      </w:tr>
      <w:tr w:rsidR="003A222D" w:rsidRPr="00332DD5" w:rsidTr="009040DE">
        <w:tc>
          <w:tcPr>
            <w:tcW w:w="675"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sz w:val="28"/>
                <w:szCs w:val="28"/>
              </w:rPr>
            </w:pPr>
            <w:r w:rsidRPr="00332DD5">
              <w:rPr>
                <w:sz w:val="28"/>
                <w:szCs w:val="28"/>
              </w:rPr>
              <w:t>1</w:t>
            </w:r>
          </w:p>
        </w:tc>
        <w:tc>
          <w:tcPr>
            <w:tcW w:w="4111"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sz w:val="28"/>
                <w:szCs w:val="28"/>
              </w:rPr>
            </w:pPr>
            <w:r w:rsidRPr="00332DD5">
              <w:rPr>
                <w:sz w:val="28"/>
                <w:szCs w:val="28"/>
              </w:rPr>
              <w:t>Наука и образование</w:t>
            </w:r>
          </w:p>
        </w:tc>
        <w:tc>
          <w:tcPr>
            <w:tcW w:w="4785"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sz w:val="28"/>
                <w:szCs w:val="28"/>
                <w:u w:val="single"/>
              </w:rPr>
            </w:pPr>
            <w:r w:rsidRPr="00332DD5">
              <w:rPr>
                <w:sz w:val="28"/>
                <w:szCs w:val="28"/>
                <w:u w:val="single"/>
              </w:rPr>
              <w:t>http://edu.rin.ru/preschool/index.html</w:t>
            </w:r>
          </w:p>
        </w:tc>
      </w:tr>
      <w:tr w:rsidR="003A222D" w:rsidRPr="00332DD5" w:rsidTr="009040DE">
        <w:tc>
          <w:tcPr>
            <w:tcW w:w="675"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sz w:val="28"/>
                <w:szCs w:val="28"/>
              </w:rPr>
            </w:pPr>
            <w:r w:rsidRPr="00332DD5">
              <w:rPr>
                <w:sz w:val="28"/>
                <w:szCs w:val="28"/>
              </w:rPr>
              <w:t>2</w:t>
            </w:r>
          </w:p>
        </w:tc>
        <w:tc>
          <w:tcPr>
            <w:tcW w:w="4111"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sz w:val="28"/>
                <w:szCs w:val="28"/>
              </w:rPr>
            </w:pPr>
            <w:r w:rsidRPr="00332DD5">
              <w:rPr>
                <w:sz w:val="28"/>
                <w:szCs w:val="28"/>
              </w:rPr>
              <w:t>Всё для детского сада</w:t>
            </w:r>
          </w:p>
        </w:tc>
        <w:tc>
          <w:tcPr>
            <w:tcW w:w="4785"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sz w:val="28"/>
                <w:szCs w:val="28"/>
                <w:u w:val="single"/>
              </w:rPr>
            </w:pPr>
            <w:r w:rsidRPr="00332DD5">
              <w:rPr>
                <w:sz w:val="28"/>
                <w:szCs w:val="28"/>
                <w:u w:val="single"/>
              </w:rPr>
              <w:t>http://ivalex.vistcom.ru/</w:t>
            </w:r>
          </w:p>
        </w:tc>
      </w:tr>
      <w:tr w:rsidR="003A222D" w:rsidRPr="00332DD5" w:rsidTr="009040DE">
        <w:tc>
          <w:tcPr>
            <w:tcW w:w="675"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sz w:val="28"/>
                <w:szCs w:val="28"/>
              </w:rPr>
            </w:pPr>
            <w:r w:rsidRPr="00332DD5">
              <w:rPr>
                <w:sz w:val="28"/>
                <w:szCs w:val="28"/>
              </w:rPr>
              <w:t>3</w:t>
            </w:r>
          </w:p>
        </w:tc>
        <w:tc>
          <w:tcPr>
            <w:tcW w:w="4111"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sz w:val="28"/>
                <w:szCs w:val="28"/>
              </w:rPr>
            </w:pPr>
            <w:r w:rsidRPr="00332DD5">
              <w:rPr>
                <w:sz w:val="28"/>
                <w:szCs w:val="28"/>
              </w:rPr>
              <w:t>Детский сад от А до Я</w:t>
            </w:r>
          </w:p>
        </w:tc>
        <w:tc>
          <w:tcPr>
            <w:tcW w:w="4785" w:type="dxa"/>
            <w:tcBorders>
              <w:top w:val="single" w:sz="4" w:space="0" w:color="auto"/>
              <w:left w:val="single" w:sz="4" w:space="0" w:color="auto"/>
              <w:bottom w:val="single" w:sz="4" w:space="0" w:color="auto"/>
              <w:right w:val="single" w:sz="4" w:space="0" w:color="auto"/>
            </w:tcBorders>
          </w:tcPr>
          <w:p w:rsidR="003A222D" w:rsidRPr="00332DD5" w:rsidRDefault="00562F94" w:rsidP="00332DD5">
            <w:pPr>
              <w:contextualSpacing/>
              <w:jc w:val="both"/>
              <w:rPr>
                <w:sz w:val="28"/>
                <w:szCs w:val="28"/>
              </w:rPr>
            </w:pPr>
            <w:hyperlink r:id="rId9" w:history="1">
              <w:r w:rsidR="003A222D" w:rsidRPr="00332DD5">
                <w:rPr>
                  <w:rStyle w:val="ac"/>
                  <w:rFonts w:eastAsia="Calibri"/>
                  <w:sz w:val="28"/>
                  <w:szCs w:val="28"/>
                </w:rPr>
                <w:t>http://detsad-journal.narod.ru/index.htm</w:t>
              </w:r>
            </w:hyperlink>
          </w:p>
        </w:tc>
      </w:tr>
      <w:tr w:rsidR="003A222D" w:rsidRPr="00332DD5" w:rsidTr="009040DE">
        <w:trPr>
          <w:trHeight w:val="569"/>
        </w:trPr>
        <w:tc>
          <w:tcPr>
            <w:tcW w:w="675"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jc w:val="both"/>
              <w:rPr>
                <w:sz w:val="28"/>
                <w:szCs w:val="28"/>
              </w:rPr>
            </w:pPr>
            <w:r w:rsidRPr="00332DD5">
              <w:rPr>
                <w:sz w:val="28"/>
                <w:szCs w:val="28"/>
              </w:rPr>
              <w:t>4</w:t>
            </w:r>
          </w:p>
        </w:tc>
        <w:tc>
          <w:tcPr>
            <w:tcW w:w="4111"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rPr>
                <w:sz w:val="28"/>
                <w:szCs w:val="28"/>
              </w:rPr>
            </w:pPr>
            <w:r w:rsidRPr="00332DD5">
              <w:rPr>
                <w:sz w:val="28"/>
                <w:szCs w:val="28"/>
              </w:rPr>
              <w:t>Информационный портал для работников системы образования</w:t>
            </w:r>
          </w:p>
        </w:tc>
        <w:tc>
          <w:tcPr>
            <w:tcW w:w="4785" w:type="dxa"/>
            <w:tcBorders>
              <w:top w:val="single" w:sz="4" w:space="0" w:color="auto"/>
              <w:left w:val="single" w:sz="4" w:space="0" w:color="auto"/>
              <w:bottom w:val="single" w:sz="4" w:space="0" w:color="auto"/>
              <w:right w:val="single" w:sz="4" w:space="0" w:color="auto"/>
            </w:tcBorders>
          </w:tcPr>
          <w:p w:rsidR="003A222D" w:rsidRPr="00332DD5" w:rsidRDefault="003A222D" w:rsidP="00332DD5">
            <w:pPr>
              <w:contextualSpacing/>
              <w:rPr>
                <w:sz w:val="28"/>
                <w:szCs w:val="28"/>
                <w:u w:val="single"/>
              </w:rPr>
            </w:pPr>
            <w:r w:rsidRPr="00332DD5">
              <w:rPr>
                <w:sz w:val="28"/>
                <w:szCs w:val="28"/>
                <w:u w:val="single"/>
              </w:rPr>
              <w:t>http://www.zavuch.info</w:t>
            </w:r>
          </w:p>
        </w:tc>
      </w:tr>
    </w:tbl>
    <w:p w:rsidR="003A222D" w:rsidRPr="00332DD5" w:rsidRDefault="003A222D" w:rsidP="00332DD5">
      <w:pPr>
        <w:contextualSpacing/>
        <w:jc w:val="center"/>
        <w:rPr>
          <w:b/>
          <w:sz w:val="28"/>
          <w:szCs w:val="28"/>
        </w:rPr>
      </w:pPr>
      <w:r w:rsidRPr="00332DD5">
        <w:rPr>
          <w:b/>
          <w:sz w:val="28"/>
          <w:szCs w:val="28"/>
        </w:rPr>
        <w:t>Материально-техническое обеспечение дисциплины</w:t>
      </w:r>
    </w:p>
    <w:p w:rsidR="003A222D" w:rsidRPr="00332DD5" w:rsidRDefault="003A222D" w:rsidP="00332DD5">
      <w:pPr>
        <w:contextualSpacing/>
        <w:jc w:val="both"/>
        <w:rPr>
          <w:sz w:val="28"/>
          <w:szCs w:val="28"/>
        </w:rPr>
      </w:pPr>
      <w:r w:rsidRPr="00332DD5">
        <w:rPr>
          <w:sz w:val="28"/>
          <w:szCs w:val="28"/>
        </w:rPr>
        <w:t>Оборудование: установки для демонстраций основных вопросов курса, мультимедийное и компьютерное оборудование (ауд.).</w:t>
      </w:r>
    </w:p>
    <w:p w:rsidR="003A222D" w:rsidRPr="00332DD5" w:rsidRDefault="003A222D" w:rsidP="00332DD5">
      <w:pPr>
        <w:contextualSpacing/>
        <w:rPr>
          <w:sz w:val="28"/>
          <w:szCs w:val="28"/>
        </w:rPr>
      </w:pPr>
    </w:p>
    <w:p w:rsidR="00063A90" w:rsidRPr="00332DD5" w:rsidRDefault="00063A90" w:rsidP="00332DD5">
      <w:pPr>
        <w:contextualSpacing/>
        <w:rPr>
          <w:sz w:val="28"/>
          <w:szCs w:val="28"/>
        </w:rPr>
      </w:pPr>
    </w:p>
    <w:p w:rsidR="00063A90" w:rsidRPr="00332DD5" w:rsidRDefault="00063A90" w:rsidP="00332DD5">
      <w:pPr>
        <w:contextualSpacing/>
        <w:rPr>
          <w:sz w:val="28"/>
          <w:szCs w:val="28"/>
        </w:rPr>
      </w:pPr>
    </w:p>
    <w:p w:rsidR="003F6AAA" w:rsidRPr="00332DD5" w:rsidRDefault="003F6AAA" w:rsidP="00332DD5">
      <w:pPr>
        <w:contextualSpacing/>
        <w:rPr>
          <w:sz w:val="28"/>
          <w:szCs w:val="28"/>
        </w:rPr>
      </w:pPr>
      <w:r w:rsidRPr="00332DD5">
        <w:rPr>
          <w:sz w:val="28"/>
          <w:szCs w:val="28"/>
        </w:rPr>
        <w:t>Разработчик:</w:t>
      </w:r>
    </w:p>
    <w:p w:rsidR="000142C1" w:rsidRPr="00332DD5" w:rsidRDefault="003F6AAA" w:rsidP="00332DD5">
      <w:pPr>
        <w:contextualSpacing/>
        <w:rPr>
          <w:sz w:val="28"/>
          <w:szCs w:val="28"/>
        </w:rPr>
      </w:pPr>
      <w:proofErr w:type="spellStart"/>
      <w:r w:rsidRPr="00332DD5">
        <w:rPr>
          <w:sz w:val="28"/>
          <w:szCs w:val="28"/>
        </w:rPr>
        <w:t>к.п.н</w:t>
      </w:r>
      <w:proofErr w:type="spellEnd"/>
      <w:r w:rsidRPr="00332DD5">
        <w:rPr>
          <w:sz w:val="28"/>
          <w:szCs w:val="28"/>
        </w:rPr>
        <w:t xml:space="preserve">., доцент </w:t>
      </w:r>
      <w:r w:rsidR="00D41AF7" w:rsidRPr="00332DD5">
        <w:rPr>
          <w:sz w:val="28"/>
          <w:szCs w:val="28"/>
        </w:rPr>
        <w:t>кафедры ТМДНО</w:t>
      </w:r>
      <w:r w:rsidR="00D41AF7" w:rsidRPr="00332DD5">
        <w:rPr>
          <w:sz w:val="28"/>
          <w:szCs w:val="28"/>
        </w:rPr>
        <w:tab/>
      </w:r>
      <w:r w:rsidR="00D41AF7" w:rsidRPr="00332DD5">
        <w:rPr>
          <w:sz w:val="28"/>
          <w:szCs w:val="28"/>
        </w:rPr>
        <w:tab/>
      </w:r>
      <w:r w:rsidR="00D41AF7" w:rsidRPr="00332DD5">
        <w:rPr>
          <w:sz w:val="28"/>
          <w:szCs w:val="28"/>
        </w:rPr>
        <w:tab/>
      </w:r>
      <w:r w:rsidR="00D41AF7" w:rsidRPr="00332DD5">
        <w:rPr>
          <w:sz w:val="28"/>
          <w:szCs w:val="28"/>
        </w:rPr>
        <w:tab/>
        <w:t xml:space="preserve">                           </w:t>
      </w:r>
      <w:r w:rsidRPr="00332DD5">
        <w:rPr>
          <w:sz w:val="28"/>
          <w:szCs w:val="28"/>
        </w:rPr>
        <w:t xml:space="preserve">О.Д. </w:t>
      </w:r>
      <w:proofErr w:type="spellStart"/>
      <w:r w:rsidRPr="00332DD5">
        <w:rPr>
          <w:sz w:val="28"/>
          <w:szCs w:val="28"/>
        </w:rPr>
        <w:t>Ульзутуева</w:t>
      </w:r>
      <w:proofErr w:type="spellEnd"/>
    </w:p>
    <w:sectPr w:rsidR="000142C1" w:rsidRPr="00332DD5" w:rsidSect="00A7587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94" w:rsidRDefault="00562F94" w:rsidP="00824EFE">
      <w:r>
        <w:separator/>
      </w:r>
    </w:p>
  </w:endnote>
  <w:endnote w:type="continuationSeparator" w:id="0">
    <w:p w:rsidR="00562F94" w:rsidRDefault="00562F94" w:rsidP="0082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DejaVuSans">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48047"/>
      <w:docPartObj>
        <w:docPartGallery w:val="Page Numbers (Bottom of Page)"/>
        <w:docPartUnique/>
      </w:docPartObj>
    </w:sdtPr>
    <w:sdtEndPr/>
    <w:sdtContent>
      <w:p w:rsidR="00E52509" w:rsidRDefault="00E52509">
        <w:pPr>
          <w:pStyle w:val="ae"/>
          <w:jc w:val="right"/>
        </w:pPr>
        <w:r>
          <w:fldChar w:fldCharType="begin"/>
        </w:r>
        <w:r>
          <w:instrText xml:space="preserve"> PAGE   \* MERGEFORMAT </w:instrText>
        </w:r>
        <w:r>
          <w:fldChar w:fldCharType="separate"/>
        </w:r>
        <w:r w:rsidR="00A52B82">
          <w:rPr>
            <w:noProof/>
          </w:rPr>
          <w:t>1</w:t>
        </w:r>
        <w:r>
          <w:rPr>
            <w:noProof/>
          </w:rPr>
          <w:fldChar w:fldCharType="end"/>
        </w:r>
      </w:p>
    </w:sdtContent>
  </w:sdt>
  <w:p w:rsidR="00E52509" w:rsidRDefault="00E5250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94" w:rsidRDefault="00562F94" w:rsidP="00824EFE">
      <w:r>
        <w:separator/>
      </w:r>
    </w:p>
  </w:footnote>
  <w:footnote w:type="continuationSeparator" w:id="0">
    <w:p w:rsidR="00562F94" w:rsidRDefault="00562F94" w:rsidP="00824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F73818"/>
    <w:multiLevelType w:val="hybridMultilevel"/>
    <w:tmpl w:val="86609B38"/>
    <w:lvl w:ilvl="0" w:tplc="38B025E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10D605AB"/>
    <w:multiLevelType w:val="hybridMultilevel"/>
    <w:tmpl w:val="D636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B3589"/>
    <w:multiLevelType w:val="hybridMultilevel"/>
    <w:tmpl w:val="EA624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9516C4"/>
    <w:multiLevelType w:val="hybridMultilevel"/>
    <w:tmpl w:val="1FF2DC18"/>
    <w:lvl w:ilvl="0" w:tplc="1E2E09E4">
      <w:start w:val="1"/>
      <w:numFmt w:val="bullet"/>
      <w:lvlText w:val="-"/>
      <w:lvlJc w:val="left"/>
      <w:pPr>
        <w:tabs>
          <w:tab w:val="num" w:pos="720"/>
        </w:tabs>
        <w:ind w:left="720" w:hanging="360"/>
      </w:pPr>
      <w:rPr>
        <w:rFonts w:ascii="Times New Roman" w:hAnsi="Times New Roman" w:hint="default"/>
      </w:rPr>
    </w:lvl>
    <w:lvl w:ilvl="1" w:tplc="D20CC096" w:tentative="1">
      <w:start w:val="1"/>
      <w:numFmt w:val="bullet"/>
      <w:lvlText w:val="-"/>
      <w:lvlJc w:val="left"/>
      <w:pPr>
        <w:tabs>
          <w:tab w:val="num" w:pos="1440"/>
        </w:tabs>
        <w:ind w:left="1440" w:hanging="360"/>
      </w:pPr>
      <w:rPr>
        <w:rFonts w:ascii="Times New Roman" w:hAnsi="Times New Roman" w:hint="default"/>
      </w:rPr>
    </w:lvl>
    <w:lvl w:ilvl="2" w:tplc="DE4A4F1A" w:tentative="1">
      <w:start w:val="1"/>
      <w:numFmt w:val="bullet"/>
      <w:lvlText w:val="-"/>
      <w:lvlJc w:val="left"/>
      <w:pPr>
        <w:tabs>
          <w:tab w:val="num" w:pos="2160"/>
        </w:tabs>
        <w:ind w:left="2160" w:hanging="360"/>
      </w:pPr>
      <w:rPr>
        <w:rFonts w:ascii="Times New Roman" w:hAnsi="Times New Roman" w:hint="default"/>
      </w:rPr>
    </w:lvl>
    <w:lvl w:ilvl="3" w:tplc="056E8FEE" w:tentative="1">
      <w:start w:val="1"/>
      <w:numFmt w:val="bullet"/>
      <w:lvlText w:val="-"/>
      <w:lvlJc w:val="left"/>
      <w:pPr>
        <w:tabs>
          <w:tab w:val="num" w:pos="2880"/>
        </w:tabs>
        <w:ind w:left="2880" w:hanging="360"/>
      </w:pPr>
      <w:rPr>
        <w:rFonts w:ascii="Times New Roman" w:hAnsi="Times New Roman" w:hint="default"/>
      </w:rPr>
    </w:lvl>
    <w:lvl w:ilvl="4" w:tplc="09BE31DC" w:tentative="1">
      <w:start w:val="1"/>
      <w:numFmt w:val="bullet"/>
      <w:lvlText w:val="-"/>
      <w:lvlJc w:val="left"/>
      <w:pPr>
        <w:tabs>
          <w:tab w:val="num" w:pos="3600"/>
        </w:tabs>
        <w:ind w:left="3600" w:hanging="360"/>
      </w:pPr>
      <w:rPr>
        <w:rFonts w:ascii="Times New Roman" w:hAnsi="Times New Roman" w:hint="default"/>
      </w:rPr>
    </w:lvl>
    <w:lvl w:ilvl="5" w:tplc="375AF5F6" w:tentative="1">
      <w:start w:val="1"/>
      <w:numFmt w:val="bullet"/>
      <w:lvlText w:val="-"/>
      <w:lvlJc w:val="left"/>
      <w:pPr>
        <w:tabs>
          <w:tab w:val="num" w:pos="4320"/>
        </w:tabs>
        <w:ind w:left="4320" w:hanging="360"/>
      </w:pPr>
      <w:rPr>
        <w:rFonts w:ascii="Times New Roman" w:hAnsi="Times New Roman" w:hint="default"/>
      </w:rPr>
    </w:lvl>
    <w:lvl w:ilvl="6" w:tplc="5F8ABFDC" w:tentative="1">
      <w:start w:val="1"/>
      <w:numFmt w:val="bullet"/>
      <w:lvlText w:val="-"/>
      <w:lvlJc w:val="left"/>
      <w:pPr>
        <w:tabs>
          <w:tab w:val="num" w:pos="5040"/>
        </w:tabs>
        <w:ind w:left="5040" w:hanging="360"/>
      </w:pPr>
      <w:rPr>
        <w:rFonts w:ascii="Times New Roman" w:hAnsi="Times New Roman" w:hint="default"/>
      </w:rPr>
    </w:lvl>
    <w:lvl w:ilvl="7" w:tplc="FCD06084" w:tentative="1">
      <w:start w:val="1"/>
      <w:numFmt w:val="bullet"/>
      <w:lvlText w:val="-"/>
      <w:lvlJc w:val="left"/>
      <w:pPr>
        <w:tabs>
          <w:tab w:val="num" w:pos="5760"/>
        </w:tabs>
        <w:ind w:left="5760" w:hanging="360"/>
      </w:pPr>
      <w:rPr>
        <w:rFonts w:ascii="Times New Roman" w:hAnsi="Times New Roman" w:hint="default"/>
      </w:rPr>
    </w:lvl>
    <w:lvl w:ilvl="8" w:tplc="32320D4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5BE31B0"/>
    <w:multiLevelType w:val="hybridMultilevel"/>
    <w:tmpl w:val="270E93FE"/>
    <w:lvl w:ilvl="0" w:tplc="38B025E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35140D9A"/>
    <w:multiLevelType w:val="hybridMultilevel"/>
    <w:tmpl w:val="ED50D8D2"/>
    <w:lvl w:ilvl="0" w:tplc="992466CE">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1B0131E"/>
    <w:multiLevelType w:val="hybridMultilevel"/>
    <w:tmpl w:val="DF16F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6B016A"/>
    <w:multiLevelType w:val="hybridMultilevel"/>
    <w:tmpl w:val="BD7CBB58"/>
    <w:lvl w:ilvl="0" w:tplc="38B025EC">
      <w:start w:val="2"/>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73FC6633"/>
    <w:multiLevelType w:val="hybridMultilevel"/>
    <w:tmpl w:val="CFB053BE"/>
    <w:lvl w:ilvl="0" w:tplc="38B025E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7B554103"/>
    <w:multiLevelType w:val="hybridMultilevel"/>
    <w:tmpl w:val="38F21EC2"/>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5"/>
  </w:num>
  <w:num w:numId="6">
    <w:abstractNumId w:val="9"/>
  </w:num>
  <w:num w:numId="7">
    <w:abstractNumId w:val="6"/>
  </w:num>
  <w:num w:numId="8">
    <w:abstractNumId w:val="3"/>
  </w:num>
  <w:num w:numId="9">
    <w:abstractNumId w:val="8"/>
  </w:num>
  <w:num w:numId="10">
    <w:abstractNumId w:val="1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0DF9"/>
    <w:rsid w:val="00000B61"/>
    <w:rsid w:val="00012987"/>
    <w:rsid w:val="000142C1"/>
    <w:rsid w:val="00063A90"/>
    <w:rsid w:val="00071AD8"/>
    <w:rsid w:val="000E673C"/>
    <w:rsid w:val="001250BF"/>
    <w:rsid w:val="001900E0"/>
    <w:rsid w:val="00230B99"/>
    <w:rsid w:val="00283F52"/>
    <w:rsid w:val="002C24EF"/>
    <w:rsid w:val="00332DD5"/>
    <w:rsid w:val="00350DF9"/>
    <w:rsid w:val="00351BE0"/>
    <w:rsid w:val="00360A74"/>
    <w:rsid w:val="003A0F24"/>
    <w:rsid w:val="003A222D"/>
    <w:rsid w:val="003C34F9"/>
    <w:rsid w:val="003D78D1"/>
    <w:rsid w:val="003F1B75"/>
    <w:rsid w:val="003F6AAA"/>
    <w:rsid w:val="003F7D6F"/>
    <w:rsid w:val="00444E07"/>
    <w:rsid w:val="00460EDD"/>
    <w:rsid w:val="004667FE"/>
    <w:rsid w:val="00481DC0"/>
    <w:rsid w:val="00492E1C"/>
    <w:rsid w:val="00504AE6"/>
    <w:rsid w:val="00521BEA"/>
    <w:rsid w:val="00533007"/>
    <w:rsid w:val="00543057"/>
    <w:rsid w:val="00562F94"/>
    <w:rsid w:val="005A0639"/>
    <w:rsid w:val="005D211B"/>
    <w:rsid w:val="005F1765"/>
    <w:rsid w:val="00643FA5"/>
    <w:rsid w:val="006D0364"/>
    <w:rsid w:val="007303B0"/>
    <w:rsid w:val="007A6115"/>
    <w:rsid w:val="007D6122"/>
    <w:rsid w:val="00810A28"/>
    <w:rsid w:val="00824EFE"/>
    <w:rsid w:val="00866AC3"/>
    <w:rsid w:val="0089114E"/>
    <w:rsid w:val="009040DE"/>
    <w:rsid w:val="009456A5"/>
    <w:rsid w:val="00973262"/>
    <w:rsid w:val="009B148B"/>
    <w:rsid w:val="009D3EBA"/>
    <w:rsid w:val="00A07C0B"/>
    <w:rsid w:val="00A27A7B"/>
    <w:rsid w:val="00A52B82"/>
    <w:rsid w:val="00A75876"/>
    <w:rsid w:val="00BF2834"/>
    <w:rsid w:val="00BF31AF"/>
    <w:rsid w:val="00C07F41"/>
    <w:rsid w:val="00C14CBE"/>
    <w:rsid w:val="00C33891"/>
    <w:rsid w:val="00C430EE"/>
    <w:rsid w:val="00C62C01"/>
    <w:rsid w:val="00CC347F"/>
    <w:rsid w:val="00CD4590"/>
    <w:rsid w:val="00CE1FAB"/>
    <w:rsid w:val="00D05063"/>
    <w:rsid w:val="00D41AF7"/>
    <w:rsid w:val="00D466FC"/>
    <w:rsid w:val="00D9257B"/>
    <w:rsid w:val="00DF062F"/>
    <w:rsid w:val="00E06252"/>
    <w:rsid w:val="00E208AB"/>
    <w:rsid w:val="00E52509"/>
    <w:rsid w:val="00E83260"/>
    <w:rsid w:val="00F05255"/>
    <w:rsid w:val="00F345A2"/>
    <w:rsid w:val="00F8200B"/>
    <w:rsid w:val="00FB36D2"/>
    <w:rsid w:val="00FB7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50DF9"/>
    <w:pPr>
      <w:keepNext/>
      <w:numPr>
        <w:numId w:val="1"/>
      </w:numPr>
      <w:suppressAutoHyphens/>
      <w:jc w:val="center"/>
      <w:outlineLvl w:val="0"/>
    </w:pPr>
    <w:rPr>
      <w:rFonts w:eastAsia="Arial Unicode MS"/>
      <w:b/>
      <w:bCs/>
      <w:sz w:val="28"/>
      <w:szCs w:val="20"/>
      <w:lang w:eastAsia="ar-SA"/>
    </w:rPr>
  </w:style>
  <w:style w:type="paragraph" w:styleId="4">
    <w:name w:val="heading 4"/>
    <w:basedOn w:val="a"/>
    <w:next w:val="a"/>
    <w:link w:val="40"/>
    <w:qFormat/>
    <w:rsid w:val="00332DD5"/>
    <w:pPr>
      <w:keepNext/>
      <w:outlineLvl w:val="3"/>
    </w:pPr>
    <w:rPr>
      <w:b/>
      <w:bCs/>
      <w:szCs w:val="28"/>
    </w:rPr>
  </w:style>
  <w:style w:type="paragraph" w:styleId="6">
    <w:name w:val="heading 6"/>
    <w:basedOn w:val="a"/>
    <w:next w:val="a"/>
    <w:link w:val="60"/>
    <w:qFormat/>
    <w:rsid w:val="00332DD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0DF9"/>
    <w:rPr>
      <w:rFonts w:ascii="Times New Roman" w:eastAsia="Arial Unicode MS" w:hAnsi="Times New Roman" w:cs="Times New Roman"/>
      <w:b/>
      <w:bCs/>
      <w:sz w:val="28"/>
      <w:szCs w:val="20"/>
      <w:lang w:eastAsia="ar-SA"/>
    </w:rPr>
  </w:style>
  <w:style w:type="paragraph" w:styleId="a3">
    <w:name w:val="Body Text Indent"/>
    <w:aliases w:val="текст,Основной текст 1"/>
    <w:basedOn w:val="a"/>
    <w:link w:val="a4"/>
    <w:uiPriority w:val="99"/>
    <w:rsid w:val="00350DF9"/>
    <w:pPr>
      <w:spacing w:after="120"/>
      <w:ind w:left="283"/>
    </w:pPr>
  </w:style>
  <w:style w:type="character" w:customStyle="1" w:styleId="a4">
    <w:name w:val="Основной текст с отступом Знак"/>
    <w:aliases w:val="текст Знак,Основной текст 1 Знак"/>
    <w:basedOn w:val="a0"/>
    <w:link w:val="a3"/>
    <w:uiPriority w:val="99"/>
    <w:rsid w:val="00350DF9"/>
    <w:rPr>
      <w:rFonts w:ascii="Times New Roman" w:eastAsia="Times New Roman" w:hAnsi="Times New Roman" w:cs="Times New Roman"/>
      <w:sz w:val="24"/>
      <w:szCs w:val="24"/>
      <w:lang w:eastAsia="ru-RU"/>
    </w:rPr>
  </w:style>
  <w:style w:type="paragraph" w:styleId="a5">
    <w:name w:val="List Paragraph"/>
    <w:basedOn w:val="a"/>
    <w:uiPriority w:val="34"/>
    <w:qFormat/>
    <w:rsid w:val="001900E0"/>
    <w:pPr>
      <w:ind w:left="720"/>
      <w:contextualSpacing/>
    </w:pPr>
  </w:style>
  <w:style w:type="paragraph" w:customStyle="1" w:styleId="11">
    <w:name w:val="Обычный1"/>
    <w:rsid w:val="000142C1"/>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link w:val="a7"/>
    <w:uiPriority w:val="99"/>
    <w:locked/>
    <w:rsid w:val="003F6AAA"/>
    <w:rPr>
      <w:rFonts w:ascii="Calibri" w:eastAsia="Calibri" w:hAnsi="Calibri"/>
      <w:sz w:val="24"/>
      <w:szCs w:val="24"/>
      <w:lang w:eastAsia="ru-RU"/>
    </w:rPr>
  </w:style>
  <w:style w:type="paragraph" w:styleId="a7">
    <w:name w:val="Body Text"/>
    <w:basedOn w:val="a"/>
    <w:link w:val="a6"/>
    <w:uiPriority w:val="99"/>
    <w:rsid w:val="003F6AAA"/>
    <w:pPr>
      <w:spacing w:after="120"/>
    </w:pPr>
    <w:rPr>
      <w:rFonts w:ascii="Calibri" w:eastAsia="Calibri" w:hAnsi="Calibri" w:cstheme="minorBidi"/>
    </w:rPr>
  </w:style>
  <w:style w:type="character" w:customStyle="1" w:styleId="12">
    <w:name w:val="Основной текст Знак1"/>
    <w:basedOn w:val="a0"/>
    <w:uiPriority w:val="99"/>
    <w:semiHidden/>
    <w:rsid w:val="003F6AAA"/>
    <w:rPr>
      <w:rFonts w:ascii="Times New Roman" w:eastAsia="Times New Roman" w:hAnsi="Times New Roman" w:cs="Times New Roman"/>
      <w:sz w:val="24"/>
      <w:szCs w:val="24"/>
      <w:lang w:eastAsia="ru-RU"/>
    </w:rPr>
  </w:style>
  <w:style w:type="character" w:customStyle="1" w:styleId="2">
    <w:name w:val="Основной текст с отступом 2 Знак"/>
    <w:link w:val="20"/>
    <w:locked/>
    <w:rsid w:val="003F6AAA"/>
    <w:rPr>
      <w:sz w:val="24"/>
      <w:szCs w:val="24"/>
      <w:lang w:eastAsia="ru-RU"/>
    </w:rPr>
  </w:style>
  <w:style w:type="paragraph" w:styleId="20">
    <w:name w:val="Body Text Indent 2"/>
    <w:basedOn w:val="a"/>
    <w:link w:val="2"/>
    <w:rsid w:val="003F6AAA"/>
    <w:pPr>
      <w:spacing w:after="120" w:line="480" w:lineRule="auto"/>
      <w:ind w:left="283"/>
    </w:pPr>
    <w:rPr>
      <w:rFonts w:asciiTheme="minorHAnsi" w:eastAsiaTheme="minorHAnsi" w:hAnsiTheme="minorHAnsi" w:cstheme="minorBidi"/>
    </w:rPr>
  </w:style>
  <w:style w:type="character" w:customStyle="1" w:styleId="21">
    <w:name w:val="Основной текст с отступом 2 Знак1"/>
    <w:basedOn w:val="a0"/>
    <w:uiPriority w:val="99"/>
    <w:semiHidden/>
    <w:rsid w:val="003F6AAA"/>
    <w:rPr>
      <w:rFonts w:ascii="Times New Roman" w:eastAsia="Times New Roman" w:hAnsi="Times New Roman" w:cs="Times New Roman"/>
      <w:sz w:val="24"/>
      <w:szCs w:val="24"/>
      <w:lang w:eastAsia="ru-RU"/>
    </w:rPr>
  </w:style>
  <w:style w:type="paragraph" w:styleId="a8">
    <w:name w:val="header"/>
    <w:basedOn w:val="a"/>
    <w:link w:val="a9"/>
    <w:uiPriority w:val="99"/>
    <w:rsid w:val="003F6AAA"/>
    <w:pPr>
      <w:widowControl w:val="0"/>
      <w:tabs>
        <w:tab w:val="center" w:pos="4153"/>
        <w:tab w:val="right" w:pos="8306"/>
      </w:tabs>
      <w:suppressAutoHyphens/>
    </w:pPr>
    <w:rPr>
      <w:rFonts w:ascii="Times" w:eastAsia="DejaVuSans" w:hAnsi="Times"/>
      <w:kern w:val="1"/>
      <w:sz w:val="20"/>
      <w:szCs w:val="20"/>
      <w:lang w:eastAsia="ar-SA"/>
    </w:rPr>
  </w:style>
  <w:style w:type="character" w:customStyle="1" w:styleId="a9">
    <w:name w:val="Верхний колонтитул Знак"/>
    <w:basedOn w:val="a0"/>
    <w:link w:val="a8"/>
    <w:uiPriority w:val="99"/>
    <w:rsid w:val="003F6AAA"/>
    <w:rPr>
      <w:rFonts w:ascii="Times" w:eastAsia="DejaVuSans" w:hAnsi="Times" w:cs="Times New Roman"/>
      <w:kern w:val="1"/>
      <w:sz w:val="20"/>
      <w:szCs w:val="20"/>
      <w:lang w:eastAsia="ar-SA"/>
    </w:rPr>
  </w:style>
  <w:style w:type="paragraph" w:styleId="aa">
    <w:name w:val="Normal (Web)"/>
    <w:aliases w:val="Обычный (Web)1"/>
    <w:basedOn w:val="a"/>
    <w:link w:val="ab"/>
    <w:uiPriority w:val="99"/>
    <w:unhideWhenUsed/>
    <w:rsid w:val="003F6AAA"/>
    <w:pPr>
      <w:spacing w:before="100" w:beforeAutospacing="1" w:after="100" w:afterAutospacing="1"/>
    </w:pPr>
  </w:style>
  <w:style w:type="paragraph" w:customStyle="1" w:styleId="13">
    <w:name w:val="Абзац списка1"/>
    <w:basedOn w:val="a"/>
    <w:rsid w:val="003F6AAA"/>
    <w:pPr>
      <w:spacing w:after="200" w:line="276" w:lineRule="auto"/>
      <w:ind w:left="720"/>
      <w:contextualSpacing/>
    </w:pPr>
    <w:rPr>
      <w:rFonts w:ascii="Calibri" w:hAnsi="Calibri"/>
      <w:sz w:val="22"/>
      <w:szCs w:val="22"/>
      <w:lang w:eastAsia="en-US"/>
    </w:rPr>
  </w:style>
  <w:style w:type="character" w:styleId="ac">
    <w:name w:val="Hyperlink"/>
    <w:basedOn w:val="a0"/>
    <w:uiPriority w:val="99"/>
    <w:rsid w:val="00D41AF7"/>
    <w:rPr>
      <w:rFonts w:cs="Times New Roman"/>
      <w:color w:val="0000FF"/>
      <w:u w:val="single"/>
    </w:rPr>
  </w:style>
  <w:style w:type="paragraph" w:customStyle="1" w:styleId="Default">
    <w:name w:val="Default"/>
    <w:rsid w:val="00D41A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d">
    <w:name w:val="Table Grid"/>
    <w:basedOn w:val="a1"/>
    <w:uiPriority w:val="59"/>
    <w:rsid w:val="00D41A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14"/>
    <w:rsid w:val="00D41AF7"/>
    <w:rPr>
      <w:rFonts w:ascii="Times New Roman" w:eastAsia="Times New Roman" w:hAnsi="Times New Roman"/>
      <w:spacing w:val="3"/>
      <w:sz w:val="18"/>
      <w:szCs w:val="18"/>
      <w:shd w:val="clear" w:color="auto" w:fill="FFFFFF"/>
    </w:rPr>
  </w:style>
  <w:style w:type="paragraph" w:customStyle="1" w:styleId="14">
    <w:name w:val="Основной текст1"/>
    <w:basedOn w:val="a"/>
    <w:link w:val="Bodytext"/>
    <w:rsid w:val="00D41AF7"/>
    <w:pPr>
      <w:widowControl w:val="0"/>
      <w:shd w:val="clear" w:color="auto" w:fill="FFFFFF"/>
      <w:spacing w:line="230" w:lineRule="exact"/>
      <w:jc w:val="both"/>
    </w:pPr>
    <w:rPr>
      <w:rFonts w:cstheme="minorBidi"/>
      <w:spacing w:val="3"/>
      <w:sz w:val="18"/>
      <w:szCs w:val="18"/>
      <w:lang w:eastAsia="en-US"/>
    </w:rPr>
  </w:style>
  <w:style w:type="character" w:customStyle="1" w:styleId="ab">
    <w:name w:val="Обычный (веб) Знак"/>
    <w:aliases w:val="Обычный (Web)1 Знак"/>
    <w:basedOn w:val="a0"/>
    <w:link w:val="aa"/>
    <w:locked/>
    <w:rsid w:val="003D78D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824EFE"/>
    <w:pPr>
      <w:tabs>
        <w:tab w:val="center" w:pos="4677"/>
        <w:tab w:val="right" w:pos="9355"/>
      </w:tabs>
    </w:pPr>
  </w:style>
  <w:style w:type="character" w:customStyle="1" w:styleId="af">
    <w:name w:val="Нижний колонтитул Знак"/>
    <w:basedOn w:val="a0"/>
    <w:link w:val="ae"/>
    <w:uiPriority w:val="99"/>
    <w:rsid w:val="00824EFE"/>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332DD5"/>
    <w:rPr>
      <w:rFonts w:ascii="Times New Roman" w:eastAsia="Times New Roman" w:hAnsi="Times New Roman" w:cs="Times New Roman"/>
      <w:b/>
      <w:bCs/>
      <w:sz w:val="24"/>
      <w:szCs w:val="28"/>
      <w:lang w:eastAsia="ru-RU"/>
    </w:rPr>
  </w:style>
  <w:style w:type="character" w:customStyle="1" w:styleId="60">
    <w:name w:val="Заголовок 6 Знак"/>
    <w:basedOn w:val="a0"/>
    <w:link w:val="6"/>
    <w:rsid w:val="00332DD5"/>
    <w:rPr>
      <w:rFonts w:ascii="Times New Roman" w:eastAsia="Times New Roman" w:hAnsi="Times New Roman" w:cs="Times New Roman"/>
      <w:b/>
      <w:bCs/>
      <w:lang w:eastAsia="ru-RU"/>
    </w:rPr>
  </w:style>
  <w:style w:type="numbering" w:customStyle="1" w:styleId="15">
    <w:name w:val="Нет списка1"/>
    <w:next w:val="a2"/>
    <w:uiPriority w:val="99"/>
    <w:semiHidden/>
    <w:unhideWhenUsed/>
    <w:rsid w:val="00332DD5"/>
  </w:style>
  <w:style w:type="table" w:customStyle="1" w:styleId="16">
    <w:name w:val="Сетка таблицы1"/>
    <w:basedOn w:val="a1"/>
    <w:next w:val="ad"/>
    <w:uiPriority w:val="59"/>
    <w:rsid w:val="00332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332DD5"/>
    <w:pPr>
      <w:widowControl w:val="0"/>
      <w:autoSpaceDE w:val="0"/>
      <w:autoSpaceDN w:val="0"/>
      <w:adjustRightInd w:val="0"/>
    </w:pPr>
  </w:style>
  <w:style w:type="character" w:customStyle="1" w:styleId="FontStyle20">
    <w:name w:val="Font Style20"/>
    <w:rsid w:val="00332DD5"/>
    <w:rPr>
      <w:rFonts w:ascii="Times New Roman" w:hAnsi="Times New Roman"/>
      <w:b/>
      <w:sz w:val="30"/>
    </w:rPr>
  </w:style>
  <w:style w:type="paragraph" w:customStyle="1" w:styleId="ConsPlusNormal">
    <w:name w:val="ConsPlusNormal"/>
    <w:rsid w:val="00332D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Balloon Text"/>
    <w:basedOn w:val="a"/>
    <w:link w:val="af1"/>
    <w:uiPriority w:val="99"/>
    <w:semiHidden/>
    <w:unhideWhenUsed/>
    <w:rsid w:val="00332DD5"/>
    <w:rPr>
      <w:rFonts w:ascii="Tahoma" w:hAnsi="Tahoma" w:cs="Tahoma"/>
      <w:sz w:val="16"/>
      <w:szCs w:val="16"/>
    </w:rPr>
  </w:style>
  <w:style w:type="character" w:customStyle="1" w:styleId="af1">
    <w:name w:val="Текст выноски Знак"/>
    <w:basedOn w:val="a0"/>
    <w:link w:val="af0"/>
    <w:uiPriority w:val="99"/>
    <w:semiHidden/>
    <w:rsid w:val="00332DD5"/>
    <w:rPr>
      <w:rFonts w:ascii="Tahoma" w:eastAsia="Times New Roman" w:hAnsi="Tahoma" w:cs="Tahoma"/>
      <w:sz w:val="16"/>
      <w:szCs w:val="16"/>
      <w:lang w:eastAsia="ru-RU"/>
    </w:rPr>
  </w:style>
  <w:style w:type="character" w:customStyle="1" w:styleId="17">
    <w:name w:val="Сильная ссылка1"/>
    <w:basedOn w:val="a0"/>
    <w:uiPriority w:val="32"/>
    <w:qFormat/>
    <w:rsid w:val="00332DD5"/>
    <w:rPr>
      <w:b/>
      <w:bCs/>
      <w:smallCaps/>
      <w:color w:val="C0504D"/>
      <w:spacing w:val="5"/>
      <w:u w:val="single"/>
    </w:rPr>
  </w:style>
  <w:style w:type="character" w:customStyle="1" w:styleId="s2">
    <w:name w:val="s2"/>
    <w:basedOn w:val="a0"/>
    <w:rsid w:val="00332DD5"/>
    <w:rPr>
      <w:rFonts w:cs="Times New Roman"/>
    </w:rPr>
  </w:style>
  <w:style w:type="character" w:customStyle="1" w:styleId="apple-style-span">
    <w:name w:val="apple-style-span"/>
    <w:basedOn w:val="a0"/>
    <w:rsid w:val="00332DD5"/>
  </w:style>
  <w:style w:type="character" w:customStyle="1" w:styleId="apple-converted-space">
    <w:name w:val="apple-converted-space"/>
    <w:basedOn w:val="a0"/>
    <w:rsid w:val="00332DD5"/>
  </w:style>
  <w:style w:type="character" w:styleId="af2">
    <w:name w:val="Strong"/>
    <w:basedOn w:val="a0"/>
    <w:uiPriority w:val="22"/>
    <w:qFormat/>
    <w:rsid w:val="00332DD5"/>
    <w:rPr>
      <w:b/>
      <w:bCs/>
    </w:rPr>
  </w:style>
  <w:style w:type="table" w:customStyle="1" w:styleId="41">
    <w:name w:val="Сетка таблицы4"/>
    <w:basedOn w:val="a1"/>
    <w:next w:val="ad"/>
    <w:uiPriority w:val="59"/>
    <w:rsid w:val="00332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toc 1"/>
    <w:basedOn w:val="a"/>
    <w:next w:val="a"/>
    <w:autoRedefine/>
    <w:uiPriority w:val="39"/>
    <w:semiHidden/>
    <w:unhideWhenUsed/>
    <w:rsid w:val="00332DD5"/>
    <w:pPr>
      <w:spacing w:after="100" w:line="276" w:lineRule="auto"/>
    </w:pPr>
    <w:rPr>
      <w:rFonts w:ascii="Calibri" w:hAnsi="Calibri"/>
      <w:sz w:val="22"/>
      <w:szCs w:val="22"/>
    </w:rPr>
  </w:style>
  <w:style w:type="character" w:styleId="af3">
    <w:name w:val="Intense Reference"/>
    <w:basedOn w:val="a0"/>
    <w:uiPriority w:val="32"/>
    <w:qFormat/>
    <w:rsid w:val="00332DD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9722">
      <w:bodyDiv w:val="1"/>
      <w:marLeft w:val="0"/>
      <w:marRight w:val="0"/>
      <w:marTop w:val="0"/>
      <w:marBottom w:val="0"/>
      <w:divBdr>
        <w:top w:val="none" w:sz="0" w:space="0" w:color="auto"/>
        <w:left w:val="none" w:sz="0" w:space="0" w:color="auto"/>
        <w:bottom w:val="none" w:sz="0" w:space="0" w:color="auto"/>
        <w:right w:val="none" w:sz="0" w:space="0" w:color="auto"/>
      </w:divBdr>
    </w:div>
    <w:div w:id="1566797718">
      <w:bodyDiv w:val="1"/>
      <w:marLeft w:val="0"/>
      <w:marRight w:val="0"/>
      <w:marTop w:val="0"/>
      <w:marBottom w:val="0"/>
      <w:divBdr>
        <w:top w:val="none" w:sz="0" w:space="0" w:color="auto"/>
        <w:left w:val="none" w:sz="0" w:space="0" w:color="auto"/>
        <w:bottom w:val="none" w:sz="0" w:space="0" w:color="auto"/>
        <w:right w:val="none" w:sz="0" w:space="0" w:color="auto"/>
      </w:divBdr>
    </w:div>
    <w:div w:id="18454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etsad-journal.narod.ru/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C541F-EAA2-4278-A72D-16C0AF35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6856</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OchirovaOD</dc:creator>
  <cp:keywords/>
  <dc:description/>
  <cp:lastModifiedBy>Очирова Оюна Дабаевна</cp:lastModifiedBy>
  <cp:revision>30</cp:revision>
  <dcterms:created xsi:type="dcterms:W3CDTF">2016-05-18T08:43:00Z</dcterms:created>
  <dcterms:modified xsi:type="dcterms:W3CDTF">2018-10-23T04:47:00Z</dcterms:modified>
</cp:coreProperties>
</file>