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По-порядку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представляю 1).Программу дисциплины</w:t>
      </w:r>
    </w:p>
    <w:p w:rsid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2)Задания по дисциплине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3)Разъяснения, как выставлять выполненные задания в личном кабинете</w:t>
      </w:r>
    </w:p>
    <w:p w:rsidR="008F28FC" w:rsidRDefault="008F28FC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</w:pPr>
    </w:p>
    <w:p w:rsidR="00D94177" w:rsidRPr="008F28FC" w:rsidRDefault="00D94177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40"/>
          <w:szCs w:val="40"/>
          <w:highlight w:val="lightGray"/>
          <w:lang w:eastAsia="ru-RU"/>
        </w:rPr>
        <w:t>Программа «Базовые технологии коррекции алалии»</w:t>
      </w:r>
    </w:p>
    <w:p w:rsidR="008F28FC" w:rsidRPr="008F28FC" w:rsidRDefault="008F28FC" w:rsidP="00D94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cyan"/>
          <w:lang w:eastAsia="ru-RU"/>
        </w:rPr>
      </w:pPr>
    </w:p>
    <w:p w:rsidR="00C53A4D" w:rsidRPr="008F28FC" w:rsidRDefault="00C31544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magenta"/>
          <w:lang w:eastAsia="ru-RU"/>
        </w:rPr>
      </w:pPr>
      <w:r w:rsidRPr="008F28FC">
        <w:rPr>
          <w:rFonts w:ascii="Times New Roman" w:eastAsia="Times New Roman" w:hAnsi="Times New Roman" w:cs="Times New Roman"/>
          <w:highlight w:val="magenta"/>
          <w:lang w:eastAsia="ru-RU"/>
        </w:rPr>
        <w:t>Раздел 1. Обследование и система коррекционного воздействия при моторной алалии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hAnsi="Times New Roman" w:cs="Times New Roman"/>
          <w:highlight w:val="cyan"/>
        </w:rPr>
        <w:t>Тема 1. Общие сведения об алалии.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cyan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Алалия (по Г. В. Чиркиной) – отсутствие речи или ее системное недоразвитие у детей при нормальном слухе и первично сохранном интеллекте. </w:t>
      </w:r>
      <w:r w:rsidRPr="008F28FC">
        <w:rPr>
          <w:rFonts w:ascii="Times New Roman" w:eastAsia="Times New Roman" w:hAnsi="Times New Roman" w:cs="Times New Roman"/>
          <w:lang w:eastAsia="ru-RU"/>
        </w:rPr>
        <w:t xml:space="preserve">Комплексность этиологии алалии: генетические факторы, экзогенно-органические повреждения ЦНС. Место алалии в системе нарушений речи. Сопоставительный анализ места алалии в клинической классификации и педагогической систематизации нарушений речи. Алалия как нарушение всех подсистем языка: </w:t>
      </w: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семантической, лексической, синтаксической, морфологической, фонетической, фонематической. Степени расстройства языка при алалии. История изучения алалии. Вклад Ф. </w:t>
      </w:r>
      <w:proofErr w:type="spellStart"/>
      <w:r w:rsidRPr="008F28FC">
        <w:rPr>
          <w:rFonts w:ascii="Times New Roman" w:eastAsia="Calibri" w:hAnsi="Times New Roman" w:cs="Times New Roman"/>
        </w:rPr>
        <w:t>Кларуса</w:t>
      </w:r>
      <w:proofErr w:type="spellEnd"/>
      <w:r w:rsidRPr="008F28FC">
        <w:rPr>
          <w:rFonts w:ascii="Times New Roman" w:eastAsia="Calibri" w:hAnsi="Times New Roman" w:cs="Times New Roman"/>
        </w:rPr>
        <w:t xml:space="preserve"> (1875), </w:t>
      </w:r>
      <w:r w:rsidRPr="008F28FC">
        <w:rPr>
          <w:rFonts w:ascii="Times New Roman" w:eastAsia="Times New Roman" w:hAnsi="Times New Roman" w:cs="Times New Roman"/>
          <w:lang w:eastAsia="ru-RU"/>
        </w:rPr>
        <w:t xml:space="preserve">А.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Куссмауля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(1877), И. А.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Бодуэна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де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Куртенэ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(1885), Р. Коэна (1888), </w:t>
      </w:r>
      <w:r w:rsidRPr="008F28FC">
        <w:rPr>
          <w:rFonts w:ascii="Times New Roman" w:eastAsia="Calibri" w:hAnsi="Times New Roman" w:cs="Times New Roman"/>
        </w:rPr>
        <w:t xml:space="preserve">М. Берри (1957), Р. </w:t>
      </w:r>
      <w:proofErr w:type="spellStart"/>
      <w:r w:rsidRPr="008F28FC">
        <w:rPr>
          <w:rFonts w:ascii="Times New Roman" w:eastAsia="Calibri" w:hAnsi="Times New Roman" w:cs="Times New Roman"/>
        </w:rPr>
        <w:t>Лухзингера</w:t>
      </w:r>
      <w:proofErr w:type="spellEnd"/>
      <w:r w:rsidRPr="008F28FC">
        <w:rPr>
          <w:rFonts w:ascii="Times New Roman" w:eastAsia="Calibri" w:hAnsi="Times New Roman" w:cs="Times New Roman"/>
        </w:rPr>
        <w:t xml:space="preserve"> (1970), В.А. </w:t>
      </w:r>
      <w:proofErr w:type="spellStart"/>
      <w:r w:rsidRPr="008F28FC">
        <w:rPr>
          <w:rFonts w:ascii="Times New Roman" w:eastAsia="Calibri" w:hAnsi="Times New Roman" w:cs="Times New Roman"/>
        </w:rPr>
        <w:t>Ковшиклва</w:t>
      </w:r>
      <w:proofErr w:type="spellEnd"/>
      <w:r w:rsidRPr="008F28FC">
        <w:rPr>
          <w:rFonts w:ascii="Times New Roman" w:eastAsia="Calibri" w:hAnsi="Times New Roman" w:cs="Times New Roman"/>
        </w:rPr>
        <w:t xml:space="preserve"> (1985) в развитие учения об алалии. Концепции объяснения механизма алалии - </w:t>
      </w:r>
      <w:r w:rsidRPr="008F28FC">
        <w:rPr>
          <w:rFonts w:ascii="Times New Roman" w:eastAsia="Calibri" w:hAnsi="Times New Roman" w:cs="Times New Roman"/>
          <w:color w:val="000000"/>
        </w:rPr>
        <w:t xml:space="preserve">сенсомоторные, психологические и языковые. Различные подходы к классификации алалии: психологическая (Р.Е. Левина), лингвистическая (В.К </w:t>
      </w:r>
      <w:proofErr w:type="spellStart"/>
      <w:r w:rsidRPr="008F28FC">
        <w:rPr>
          <w:rFonts w:ascii="Times New Roman" w:eastAsia="Calibri" w:hAnsi="Times New Roman" w:cs="Times New Roman"/>
          <w:color w:val="000000"/>
        </w:rPr>
        <w:t>Орфинская</w:t>
      </w:r>
      <w:proofErr w:type="spellEnd"/>
      <w:r w:rsidRPr="008F28FC">
        <w:rPr>
          <w:rFonts w:ascii="Times New Roman" w:eastAsia="Calibri" w:hAnsi="Times New Roman" w:cs="Times New Roman"/>
          <w:color w:val="000000"/>
        </w:rPr>
        <w:t xml:space="preserve">), психолингвистическая (Е.Ф. </w:t>
      </w:r>
      <w:proofErr w:type="spellStart"/>
      <w:r w:rsidRPr="008F28FC">
        <w:rPr>
          <w:rFonts w:ascii="Times New Roman" w:eastAsia="Calibri" w:hAnsi="Times New Roman" w:cs="Times New Roman"/>
          <w:color w:val="000000"/>
        </w:rPr>
        <w:t>Соботович</w:t>
      </w:r>
      <w:proofErr w:type="spellEnd"/>
      <w:r w:rsidRPr="008F28FC">
        <w:rPr>
          <w:rFonts w:ascii="Times New Roman" w:eastAsia="Calibri" w:hAnsi="Times New Roman" w:cs="Times New Roman"/>
          <w:color w:val="000000"/>
        </w:rPr>
        <w:t>).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hAnsi="Times New Roman" w:cs="Times New Roman"/>
          <w:highlight w:val="cyan"/>
        </w:rPr>
        <w:t xml:space="preserve">Тема 2. Моторная алалия как системное недоразвитие экспрессивной речи. 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Различные подходы к пониманию сущности моторной алалии: моторная концепция (А.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Куссмауль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Р. Коэн, Г.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Гутцман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Н. Н.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Трауготт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Р. А. Белова-Давид, С.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С.Мнухин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М. Зееман и </w:t>
      </w:r>
      <w:proofErr w:type="spellStart"/>
      <w:proofErr w:type="gram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др</w:t>
      </w:r>
      <w:proofErr w:type="spellEnd"/>
      <w:proofErr w:type="gram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мультисиндромная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(А. Н. Корнев), сенсомоторная (Б. М.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Гриншпун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С.Н. Шаховская), психолингвистическая (В. К.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Орфинская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, А. Н. Ковшиков). Структура дефекта при моторной алалии</w:t>
      </w:r>
      <w:r w:rsidRPr="008F28FC">
        <w:rPr>
          <w:rFonts w:ascii="Times New Roman" w:eastAsia="Times New Roman" w:hAnsi="Times New Roman" w:cs="Times New Roman"/>
          <w:lang w:eastAsia="ru-RU"/>
        </w:rPr>
        <w:t>: выраженное недоразвитие всех сторон речи - фонетической, слоговой структуры слова, фонематической, лексической, синтаксической, морфологической, всех видов речевой деятельности, всех форм устной и письменной речи.</w:t>
      </w: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8F28FC">
        <w:rPr>
          <w:rFonts w:ascii="Times New Roman" w:eastAsia="Times New Roman" w:hAnsi="Times New Roman" w:cs="Times New Roman"/>
          <w:lang w:eastAsia="ru-RU"/>
        </w:rPr>
        <w:t>Особенности слоговой структуры слова: упрощение, опускание звуков и слогов; литеральные (буквенные или звуковые), вербальные (словесные) и слоговые парафазии (замены); перестановки, нестойкость и разнообразие искажений.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Синтатико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-морфологические нарушения: затруднения порождения высказывания; короткость фраз, редуцирование по структуре, пропуски служебных слов;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нераспространенность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предложений, 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межпадежные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замены. Первичное нарушенное звено в структуре дефекта при моторной алалии (</w:t>
      </w:r>
      <w:proofErr w:type="spellStart"/>
      <w:r w:rsidRPr="008F28FC">
        <w:rPr>
          <w:rFonts w:ascii="Times New Roman" w:eastAsia="Times New Roman" w:hAnsi="Times New Roman" w:cs="Times New Roman"/>
          <w:iCs/>
          <w:lang w:eastAsia="ru-RU"/>
        </w:rPr>
        <w:t>несформированность</w:t>
      </w:r>
      <w:proofErr w:type="spellEnd"/>
      <w:r w:rsidRPr="008F28FC">
        <w:rPr>
          <w:rFonts w:ascii="Times New Roman" w:eastAsia="Times New Roman" w:hAnsi="Times New Roman" w:cs="Times New Roman"/>
          <w:iCs/>
          <w:lang w:eastAsia="ru-RU"/>
        </w:rPr>
        <w:t xml:space="preserve"> произвольной речевой деятельности).</w:t>
      </w:r>
      <w:r w:rsidRPr="008F28FC">
        <w:rPr>
          <w:rFonts w:ascii="Times New Roman" w:eastAsia="Times New Roman" w:hAnsi="Times New Roman" w:cs="Times New Roman"/>
          <w:lang w:eastAsia="ru-RU"/>
        </w:rPr>
        <w:t xml:space="preserve"> Вторичное нарушенное звено (</w:t>
      </w:r>
      <w:r w:rsidRPr="008F28FC">
        <w:rPr>
          <w:rFonts w:ascii="Times New Roman" w:eastAsia="Times New Roman" w:hAnsi="Times New Roman" w:cs="Times New Roman"/>
          <w:iCs/>
          <w:lang w:eastAsia="ru-RU"/>
        </w:rPr>
        <w:t>нарушение коммуникативной функции речи с проявлениями речевого и поведенческого негативизма). Уровни речевого недоразвития при моторной алалии. Влияние недоразвития речи на общее развитие и деятельность ребенка.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hAnsi="Times New Roman" w:cs="Times New Roman"/>
          <w:highlight w:val="cyan"/>
        </w:rPr>
        <w:t>Тема 3. Обследование ребенка с моторной алалией.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и принципы обследования.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Комплексный характер обследования: клиническое обследование (невролог, психиатр,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оториноларинголог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); психологическое, педагогическое, логопедическое.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Группы методов обследования: организационные, эмпирические, интерпретационные; сравнительные. Методы логопедического обследования: педагогический эксперимент, беседа с ребенком, наблюдение за ребенком, игра, анализ документации и работ ребенка. Итог обследования: логопедическое заключение, соответствующе структуре речевого дефекта, индивидуальный образовательный маршрут; прогноз. Этапы обследования (Г. В. Чиркина, Т. Б. Филичева): ориентировочный,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дифференцировочный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(исключение проблем со слухом, интеллектом), обследование неречевых процессов, обследование всех компонентов языковой системы, заключительный (наблюдение в динамике). Системно-уровневый принцип обследования при алалии: изучение всех уровней речи: фонологического, лексического, грамматического.</w:t>
      </w:r>
    </w:p>
    <w:p w:rsidR="00C31544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28FC">
        <w:rPr>
          <w:rFonts w:ascii="Times New Roman" w:hAnsi="Times New Roman" w:cs="Times New Roman"/>
          <w:highlight w:val="cyan"/>
        </w:rPr>
        <w:t>Тема 4. Система коррекционно-логопедического воздействия при моторной алалии.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F28FC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Основные методические принципы логопедического воздействия: учета онтогенеза; 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Формирования мотивации; формирование всех языковых компонентов в процессе доступных ребенку форм общения и видов деятельности; формирование речи с учетом представлений о процессах восприятия и порождения речи (первостепенная отработка семантического уровня речи, далее – языкового и затем – произношения), формирование речи в связи с развитием всей психической деятельности ребенка, взаимодействия с родителями. Методика Н. С. Жуковой, Т. Б. Филичевой. Методика Г. В. Чиркиной, Т. Б. Филичевой – работа с детьми в зависимости от уровня ОНР (1,2,3,4). Концентрическое расположение материала: работа на уровнях фонематической, лексической, синтаксической, морфологической подсистем. Направления и содержание логопедической коррекции при разных уровнях недоразвития речи.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magenta"/>
        </w:rPr>
      </w:pPr>
      <w:r w:rsidRPr="008F28FC">
        <w:rPr>
          <w:rFonts w:ascii="Times New Roman" w:hAnsi="Times New Roman" w:cs="Times New Roman"/>
          <w:highlight w:val="magenta"/>
        </w:rPr>
        <w:t>Раздел 2. Обследование и система коррекционного воздействия при сенсорной алалии</w:t>
      </w:r>
      <w:r w:rsidRPr="008F28FC">
        <w:rPr>
          <w:rFonts w:ascii="Times New Roman" w:hAnsi="Times New Roman" w:cs="Times New Roman"/>
          <w:highlight w:val="magenta"/>
        </w:rPr>
        <w:tab/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hAnsi="Times New Roman" w:cs="Times New Roman"/>
          <w:highlight w:val="cyan"/>
        </w:rPr>
        <w:t xml:space="preserve">Тема 1. Сенсорная алалия. Причины, механизм, симптоматика. 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eastAsia="Times New Roman" w:hAnsi="Times New Roman" w:cs="Times New Roman"/>
          <w:lang w:eastAsia="ru-RU"/>
        </w:rPr>
        <w:t xml:space="preserve">Определение сенсорной алалии (по Б.М.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Гриншпуну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). </w:t>
      </w: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Причина сенсорной алалии  - поражение коркового конца слухоречевого анализатора (Вернике центр) и его проводящих путей (по В. И. Селиверстову). Сенсорная алалия как тяжелое нарушение аналитико-синтетической деятельности коркового конца речеслухового анализатора (в клетках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верхневисочной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извилины – петля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Гешля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), в которой происходит первичный анализ речевых звуков.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Симптомы: не формируется фонематическое восприятие, не дифференцируются фонемы, не воспринимается слово целиком, не формируются акустико-гностические процессы, понижается способность к восприятию речевых звуков, дети не способны локализовать звук в пространстве, нарушение слуховой памяти, индифферентность к звуковым раздражителям, низкая концентрация  внимания, его истощаемость, замыкательная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акупатия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(отсутствие связи между словом и предметом (действием), который он обозначает),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гиперакузия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(повышенная чувствительность к звукам).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Причины: биологические – снижение функциональных возможностей обоих полушарий, нарушения структуры мозолистого тела, недоразвитие корковых отделов височных долей правого и левого полушарий, обусловленное различными вариантами поражения ЦНС; социальные </w:t>
      </w: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noBreakHyphen/>
        <w:t xml:space="preserve"> неблагоприятные условия развития и воспитания. Механизм нарушения речи при сенсорной алалии.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hAnsi="Times New Roman" w:cs="Times New Roman"/>
          <w:highlight w:val="cyan"/>
        </w:rPr>
        <w:t>Тема 2.Дифференциальная диагностика сенсорной алалии и других нарушений развития.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Отграничение ЗРР от ЗПР, умственной отсталости. Дифференциация сенсорной алалии и нарушений слуха, интеллектуальной недостаточности, расстройств аутистического спектра. Параметры,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учитывающиеся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обследовании (по С.Д.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Забрамной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): эмоциональная реакция ребенка на факт обследования; понимание  инструкции  и  цели  задания, характер деятельности, реакция  на  результат  работы. 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Параметры по В.И.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Лубовскому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,  И.А.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Коробейникову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:  особенности  аффективно-личностной  сферы  (контакт,  интерес, аффективный компонент продуктивности, активность, критика), особенности  работоспособности  –  динамика  продуктивности, истощаемость, переключаемость, внимание, общая характеристика деятельности (наличие ориентировочной части, понимание обращенной речи, вербализация, целенаправленность, частные  показатели  интеллектуально-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мнестической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 деятельности (непосредственная  кратковременная  и  долговременная  память,  качество опосредованного  запоминания,  доступность 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>опосредования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и пр.).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Параметры по М. М. Семаго: адекватность поведения в процессе исследования, критичность  по  отношению  к  результатам,  успешности  решения диагностических задач, собственному поведению, обучаемость как основной педагогический критерий.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28FC">
        <w:rPr>
          <w:rFonts w:ascii="Times New Roman" w:hAnsi="Times New Roman" w:cs="Times New Roman"/>
          <w:highlight w:val="cyan"/>
        </w:rPr>
        <w:t>Тема 3. Система коррекционно-логопедической работы при сенсорной алалии.</w:t>
      </w:r>
    </w:p>
    <w:p w:rsidR="00D94177" w:rsidRPr="008F28FC" w:rsidRDefault="00D94177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28FC">
        <w:rPr>
          <w:rFonts w:ascii="Times New Roman" w:eastAsia="Times New Roman" w:hAnsi="Times New Roman" w:cs="Times New Roman"/>
          <w:lang w:eastAsia="ru-RU"/>
        </w:rPr>
        <w:t>Комплексный подход к устранению алалии (неврологическая помощь). Начальный этап коррекции: установление степени восприимчивости к звукам, употребление стандартизированных команд-инструкций, установление охранительного режима дня, развитие мотивации к общению.  Формирование произвольного внимания, фонематического восприятия при сенсорной алалии. Развитие акустических дифференцировок звуков неречевого и речевого характера. Использование различных сре</w:t>
      </w:r>
      <w:proofErr w:type="gramStart"/>
      <w:r w:rsidRPr="008F28FC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8F28FC">
        <w:rPr>
          <w:rFonts w:ascii="Times New Roman" w:eastAsia="Times New Roman" w:hAnsi="Times New Roman" w:cs="Times New Roman"/>
          <w:lang w:eastAsia="ru-RU"/>
        </w:rPr>
        <w:t xml:space="preserve">я формирования системы значений. Развитие внимания к речи окружающих и </w:t>
      </w:r>
      <w:proofErr w:type="gramStart"/>
      <w:r w:rsidRPr="008F28FC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8F28FC">
        <w:rPr>
          <w:rFonts w:ascii="Times New Roman" w:eastAsia="Times New Roman" w:hAnsi="Times New Roman" w:cs="Times New Roman"/>
          <w:lang w:eastAsia="ru-RU"/>
        </w:rPr>
        <w:t xml:space="preserve"> своей речью. Развитие </w:t>
      </w:r>
      <w:proofErr w:type="spellStart"/>
      <w:r w:rsidRPr="008F28FC">
        <w:rPr>
          <w:rFonts w:ascii="Times New Roman" w:eastAsia="Times New Roman" w:hAnsi="Times New Roman" w:cs="Times New Roman"/>
          <w:lang w:eastAsia="ru-RU"/>
        </w:rPr>
        <w:t>импрессивной</w:t>
      </w:r>
      <w:proofErr w:type="spellEnd"/>
      <w:r w:rsidRPr="008F28FC">
        <w:rPr>
          <w:rFonts w:ascii="Times New Roman" w:eastAsia="Times New Roman" w:hAnsi="Times New Roman" w:cs="Times New Roman"/>
          <w:lang w:eastAsia="ru-RU"/>
        </w:rPr>
        <w:t xml:space="preserve"> и экспрессивной сторон речи.</w:t>
      </w:r>
    </w:p>
    <w:p w:rsidR="008F28FC" w:rsidRDefault="008F28FC" w:rsidP="00D94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48"/>
          <w:szCs w:val="48"/>
          <w:highlight w:val="lightGray"/>
          <w:lang w:eastAsia="ru-RU"/>
        </w:rPr>
        <w:lastRenderedPageBreak/>
        <w:t>Задания по предмету</w:t>
      </w:r>
    </w:p>
    <w:p w:rsid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 1. Обследование и система коррекционного воздействия при моторной алалии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1. Общие сведения об алалии.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Задание 1. Составление таблицы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 xml:space="preserve"> «Причины алалии»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lang w:eastAsia="zh-CN"/>
        </w:rPr>
        <w:t>Заполните таблицу, распределив причины алалии в соответствующие колонки таблицы (см. ниже)</w:t>
      </w:r>
    </w:p>
    <w:tbl>
      <w:tblPr>
        <w:tblStyle w:val="a3"/>
        <w:tblW w:w="0" w:type="auto"/>
        <w:tblInd w:w="225" w:type="dxa"/>
        <w:tblLook w:val="04A0" w:firstRow="1" w:lastRow="0" w:firstColumn="1" w:lastColumn="0" w:noHBand="0" w:noVBand="1"/>
      </w:tblPr>
      <w:tblGrid>
        <w:gridCol w:w="2341"/>
        <w:gridCol w:w="2341"/>
        <w:gridCol w:w="2342"/>
        <w:gridCol w:w="2322"/>
      </w:tblGrid>
      <w:tr w:rsidR="008F28FC" w:rsidRPr="008F28FC" w:rsidTr="008F28FC">
        <w:tc>
          <w:tcPr>
            <w:tcW w:w="7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Биологические причины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hAnsi="Times New Roman"/>
              </w:rPr>
            </w:pPr>
            <w:r w:rsidRPr="008F28FC">
              <w:rPr>
                <w:rFonts w:ascii="Times New Roman" w:hAnsi="Times New Roman"/>
              </w:rPr>
              <w:t>Социальные причины</w:t>
            </w:r>
          </w:p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Пренатальный</w:t>
            </w:r>
            <w:proofErr w:type="spellEnd"/>
            <w:r w:rsidRPr="008F2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Натальный период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Постнатальный период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8FC" w:rsidRPr="008F28FC" w:rsidRDefault="008F28FC" w:rsidP="008F28FC">
      <w:pPr>
        <w:rPr>
          <w:rFonts w:ascii="Calibri" w:eastAsia="Calibri" w:hAnsi="Calibri" w:cs="Times New Roman"/>
        </w:rPr>
      </w:pPr>
      <w:r w:rsidRPr="008F28FC">
        <w:rPr>
          <w:rFonts w:ascii="Calibri" w:eastAsia="Calibri" w:hAnsi="Calibri" w:cs="Times New Roman"/>
        </w:rPr>
        <w:t xml:space="preserve"> 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8F28FC">
        <w:rPr>
          <w:rFonts w:ascii="Times New Roman" w:eastAsia="Calibri" w:hAnsi="Times New Roman" w:cs="Times New Roman"/>
        </w:rPr>
        <w:t xml:space="preserve">*Частые соматические заболевания; хронические заболевания; интоксикации; хронические заболевания матери; нарушения кровообращения плода; ушибы и падения матери с последующей </w:t>
      </w:r>
      <w:proofErr w:type="spellStart"/>
      <w:r w:rsidRPr="008F28FC">
        <w:rPr>
          <w:rFonts w:ascii="Times New Roman" w:eastAsia="Calibri" w:hAnsi="Times New Roman" w:cs="Times New Roman"/>
        </w:rPr>
        <w:t>травматизацией</w:t>
      </w:r>
      <w:proofErr w:type="spellEnd"/>
      <w:r w:rsidRPr="008F28FC">
        <w:rPr>
          <w:rFonts w:ascii="Times New Roman" w:eastAsia="Calibri" w:hAnsi="Times New Roman" w:cs="Times New Roman"/>
        </w:rPr>
        <w:t xml:space="preserve"> плода; угроза выкидыша; конфликтные отношения в семье; </w:t>
      </w:r>
      <w:proofErr w:type="spellStart"/>
      <w:r w:rsidRPr="008F28FC">
        <w:rPr>
          <w:rFonts w:ascii="Times New Roman" w:eastAsia="Calibri" w:hAnsi="Times New Roman" w:cs="Times New Roman"/>
        </w:rPr>
        <w:t>госпитализм</w:t>
      </w:r>
      <w:proofErr w:type="spellEnd"/>
      <w:r w:rsidRPr="008F28FC">
        <w:rPr>
          <w:rFonts w:ascii="Times New Roman" w:eastAsia="Calibri" w:hAnsi="Times New Roman" w:cs="Times New Roman"/>
        </w:rPr>
        <w:t>; болезни родителей; внутриутробное инфицирование плода</w:t>
      </w:r>
      <w:r w:rsidRPr="008F28FC">
        <w:rPr>
          <w:rFonts w:ascii="Times New Roman" w:eastAsia="Calibri" w:hAnsi="Times New Roman" w:cs="Times New Roman"/>
        </w:rPr>
        <w:tab/>
        <w:t>затяжные роды; раннее воздействие различных информационных технологий (телевизионных передач, компьютерных программ); травмирующая игровая среда; стремительные роды; асфиксия новорожденного;</w:t>
      </w:r>
      <w:proofErr w:type="gramEnd"/>
      <w:r w:rsidRPr="008F28FC">
        <w:rPr>
          <w:rFonts w:ascii="Times New Roman" w:eastAsia="Calibri" w:hAnsi="Times New Roman" w:cs="Times New Roman"/>
        </w:rPr>
        <w:t xml:space="preserve"> </w:t>
      </w:r>
      <w:proofErr w:type="gramStart"/>
      <w:r w:rsidRPr="008F28FC">
        <w:rPr>
          <w:rFonts w:ascii="Times New Roman" w:eastAsia="Calibri" w:hAnsi="Times New Roman" w:cs="Times New Roman"/>
        </w:rPr>
        <w:t xml:space="preserve">различные нарушения ведения родов службой родовспоможения; неудачная анестезия; ягодичное </w:t>
      </w:r>
      <w:proofErr w:type="spellStart"/>
      <w:r w:rsidRPr="008F28FC">
        <w:rPr>
          <w:rFonts w:ascii="Times New Roman" w:eastAsia="Calibri" w:hAnsi="Times New Roman" w:cs="Times New Roman"/>
        </w:rPr>
        <w:t>предлежание</w:t>
      </w:r>
      <w:proofErr w:type="spellEnd"/>
      <w:r w:rsidRPr="008F28FC">
        <w:rPr>
          <w:rFonts w:ascii="Times New Roman" w:eastAsia="Calibri" w:hAnsi="Times New Roman" w:cs="Times New Roman"/>
        </w:rPr>
        <w:t xml:space="preserve"> плода</w:t>
      </w:r>
      <w:r w:rsidRPr="008F28FC">
        <w:rPr>
          <w:rFonts w:ascii="Times New Roman" w:eastAsia="Calibri" w:hAnsi="Times New Roman" w:cs="Times New Roman"/>
        </w:rPr>
        <w:tab/>
        <w:t xml:space="preserve">ранние травмы головы; инфекционный гепатит; менингит; частые инфекционные заболевания; </w:t>
      </w:r>
      <w:proofErr w:type="spellStart"/>
      <w:r w:rsidRPr="008F28FC">
        <w:rPr>
          <w:rFonts w:ascii="Times New Roman" w:eastAsia="Calibri" w:hAnsi="Times New Roman" w:cs="Times New Roman"/>
        </w:rPr>
        <w:t>инвалидизация</w:t>
      </w:r>
      <w:proofErr w:type="spellEnd"/>
      <w:r w:rsidRPr="008F28FC">
        <w:rPr>
          <w:rFonts w:ascii="Times New Roman" w:eastAsia="Calibri" w:hAnsi="Times New Roman" w:cs="Times New Roman"/>
        </w:rPr>
        <w:t xml:space="preserve">; полная или частичная материнская депривация; отсутствие или неправильно построенное общение с ребенком; непонимание родителями особенностей развития ребенка с различными патологиями ЦНС; речевые патологии в семье; </w:t>
      </w:r>
      <w:proofErr w:type="gramEnd"/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Задание 2. Ответьте на вопросы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1.Дайте определение алалии. Приведите статистические сведения о распространенности алалии.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2.К какой группе нарушений по клинико-педагогической классификации относится алалия?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К какой группе нарушений по психолого-педагогической классификации относится алалия?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3.Пропишите основные этиологические факторы появления алалии. Какова роль социально-психологических факторов в этиологии алалии? Чем обусловлена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>ведущая роль асфиксии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 в этиологии алалии?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4.Какова традиционная точка зрения на характер повреждения речевого аппарата при алалии? Приведите факты, опровергающие традиционную точку зрения. Назовите исследователей,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считающих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, что характер повреждения при алалии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 xml:space="preserve">диффузный.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5.Охарактеризуйте основные аспекты изучения алалии отечественными авторами. Назовите сторонников «моторной» концепции, «психологической» концепции, «психолингвистической» концепции. Дайте критический анализ существующих концепций.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Сторонники «моторной»</w:t>
            </w:r>
          </w:p>
          <w:p w:rsidR="008F28FC" w:rsidRPr="008F28FC" w:rsidRDefault="00691A70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К</w:t>
            </w:r>
            <w:r w:rsidR="008F28FC" w:rsidRPr="008F28FC">
              <w:rPr>
                <w:rFonts w:ascii="Times New Roman" w:eastAsia="Times New Roman" w:hAnsi="Times New Roman"/>
                <w:lang w:eastAsia="zh-CN"/>
              </w:rPr>
              <w:t>онцепции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Сторонники «психологической» концепции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Сторонники «психолингвистической»</w:t>
            </w:r>
          </w:p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концепции</w:t>
            </w: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highlight w:val="yellow"/>
                <w:lang w:eastAsia="zh-CN"/>
              </w:rPr>
              <w:t>Сюда вставить Суть концепции, ее приверженцы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highlight w:val="yellow"/>
                <w:lang w:eastAsia="zh-CN"/>
              </w:rPr>
              <w:t>Сюда вставить Суть концепции, ее приверженцы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highlight w:val="yellow"/>
                <w:lang w:eastAsia="zh-CN"/>
              </w:rPr>
              <w:t>Сюда вставить Суть концепции, ее приверженцы</w:t>
            </w: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Критические замечания по концепции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Критические замечания по концепции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lang w:eastAsia="zh-CN"/>
              </w:rPr>
              <w:t>Критические замечания по концепции</w:t>
            </w: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8F28FC">
              <w:rPr>
                <w:rFonts w:ascii="Times New Roman" w:eastAsia="Times New Roman" w:hAnsi="Times New Roman"/>
                <w:highlight w:val="yellow"/>
                <w:lang w:eastAsia="zh-CN"/>
              </w:rPr>
              <w:t>В чем слабые места концепции?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>6.Назовите известные классификации алалии, их авторов. Какие критерии положены в основу выделения различных форм алалии? (</w:t>
      </w:r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>сделать в таблице</w:t>
      </w:r>
      <w:r w:rsidRPr="008F28FC">
        <w:rPr>
          <w:rFonts w:ascii="Times New Roman" w:eastAsia="Times New Roman" w:hAnsi="Times New Roman" w:cs="Times New Roman"/>
          <w:lang w:eastAsia="zh-CN"/>
        </w:rPr>
        <w:t>)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2. Моторная алалия как системное недоразвитие экспрессивной речи.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Задание 1. Ответьте на вопросы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1. Каковы  особенности  проявления  неврологической  симптоматики  у  детей  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  экспрессивной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алалией? Приведите данные разных авторов.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2.Охарактеризуйте  состояние 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>высших  психических  функций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  у  детей  с  экспрессивной  алалией: внимания, восприятия, памяти, мышления. Какова  зависимость  между  состоянием  речи  и  высших  психических  функций  у  детей  с экспрессивной  алалией?  Подтвердите  свой  ответ  данными  исследований  по  предложенной литературе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.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 (</w:t>
      </w:r>
      <w:proofErr w:type="gramStart"/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 xml:space="preserve">уть вопроса: являются ли </w:t>
      </w:r>
      <w:proofErr w:type="spellStart"/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>алалики</w:t>
      </w:r>
      <w:proofErr w:type="spellEnd"/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 xml:space="preserve"> умственно отсталыми, или у них ЗПР, или они имеют нормальный интеллект</w:t>
      </w:r>
      <w:r w:rsidRPr="008F28FC">
        <w:rPr>
          <w:rFonts w:ascii="Times New Roman" w:eastAsia="Times New Roman" w:hAnsi="Times New Roman" w:cs="Times New Roman"/>
          <w:lang w:eastAsia="zh-CN"/>
        </w:rPr>
        <w:t>?)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3.  Охарактеризуйте состояние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>эмоционально-волевой сферы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 детей с алалией. Для  какой 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>группы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  детей  более  всего  характерно  выраженное  переживание  своего  языкового расстройства?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(Лексика при алалии)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>4. Перечислите  симптоматику  лексических  нарушений,  наиболее  показательно  характеризующих моторную (</w:t>
      </w:r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>экспрессивную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) алалию. Проанализируйте механизмы лексических нарушений при алалии с разных позиций (моторных, психологических, психолингвистических).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(Грамматический строй при алалии)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 xml:space="preserve">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>5.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Какие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 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аграмматизмы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 называют  экспрессивными, 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импрессивными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,  синтаксическими,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морфологическими?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6.Охарактеризуйте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импрессивный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аграмматизм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у дошкольников с экспрессивной алалией.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7.Охарактеризуйте 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синтаксические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аграмматизмы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у дошкольников с экспрессивной алалией.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8.Охарактеризуйте 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морфологические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аграмматизмы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у дошкольников с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экспрессивнй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алалией.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(Фонологический строй при алалии)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9.Перечислите симптоматику нарушений </w:t>
      </w:r>
      <w:r w:rsidRPr="008F28FC">
        <w:rPr>
          <w:rFonts w:ascii="Times New Roman" w:eastAsia="Times New Roman" w:hAnsi="Times New Roman" w:cs="Times New Roman"/>
          <w:b/>
          <w:lang w:eastAsia="zh-CN"/>
        </w:rPr>
        <w:t xml:space="preserve">звукопроизношения 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и слоговой структуры у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дошкольников с экспрессивной алалией. Каковы особенности нарушений звукопроизношения у дошкольников с экспрессивной алалией?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10.Как вы понимаете следующее утверждение: «Нарушения произношения при алалии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b/>
          <w:lang w:eastAsia="zh-CN"/>
        </w:rPr>
        <w:t>непостоянны и разнообразны</w:t>
      </w:r>
      <w:r w:rsidRPr="008F28FC">
        <w:rPr>
          <w:rFonts w:ascii="Times New Roman" w:eastAsia="Times New Roman" w:hAnsi="Times New Roman" w:cs="Times New Roman"/>
          <w:lang w:eastAsia="zh-CN"/>
        </w:rPr>
        <w:t xml:space="preserve">». Какое влияние на реализацию фонем оказывают различные контекстуальные факторы? Приведите примеры этих влияний на состояние звукопроизношения и слоговой структуры.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>(Связная речь при алалии)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b/>
          <w:highlight w:val="yellow"/>
          <w:lang w:eastAsia="zh-CN"/>
        </w:rPr>
        <w:t xml:space="preserve">Имейте </w:t>
      </w:r>
      <w:proofErr w:type="gramStart"/>
      <w:r w:rsidRPr="008F28FC">
        <w:rPr>
          <w:rFonts w:ascii="Times New Roman" w:eastAsia="Times New Roman" w:hAnsi="Times New Roman" w:cs="Times New Roman"/>
          <w:b/>
          <w:highlight w:val="yellow"/>
          <w:lang w:eastAsia="zh-CN"/>
        </w:rPr>
        <w:t>ввиду</w:t>
      </w:r>
      <w:proofErr w:type="gramEnd"/>
      <w:r w:rsidRPr="008F28FC">
        <w:rPr>
          <w:rFonts w:ascii="Times New Roman" w:eastAsia="Times New Roman" w:hAnsi="Times New Roman" w:cs="Times New Roman"/>
          <w:b/>
          <w:highlight w:val="yellow"/>
          <w:lang w:eastAsia="zh-CN"/>
        </w:rPr>
        <w:t xml:space="preserve">, сейчас на смену выражению «связная речь», пришло выражение «навыки </w:t>
      </w:r>
      <w:proofErr w:type="spellStart"/>
      <w:r w:rsidRPr="008F28FC">
        <w:rPr>
          <w:rFonts w:ascii="Times New Roman" w:eastAsia="Times New Roman" w:hAnsi="Times New Roman" w:cs="Times New Roman"/>
          <w:b/>
          <w:highlight w:val="yellow"/>
          <w:lang w:eastAsia="zh-CN"/>
        </w:rPr>
        <w:t>текстообразования</w:t>
      </w:r>
      <w:proofErr w:type="spellEnd"/>
      <w:r w:rsidRPr="008F28FC">
        <w:rPr>
          <w:rFonts w:ascii="Times New Roman" w:eastAsia="Times New Roman" w:hAnsi="Times New Roman" w:cs="Times New Roman"/>
          <w:b/>
          <w:lang w:eastAsia="zh-CN"/>
        </w:rPr>
        <w:t>». Сейчас связная речь – это образование текстов (устных, письменных)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>11.Дайте определение понятий «связная речь», «текст». Дайте определение «цельности» и «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связности»</w:t>
      </w:r>
      <w:proofErr w:type="gramStart"/>
      <w:r w:rsidRPr="008F28FC">
        <w:rPr>
          <w:rFonts w:ascii="Times New Roman" w:eastAsia="Times New Roman" w:hAnsi="Times New Roman" w:cs="Times New Roman"/>
          <w:lang w:eastAsia="zh-CN"/>
        </w:rPr>
        <w:t>.К</w:t>
      </w:r>
      <w:proofErr w:type="gramEnd"/>
      <w:r w:rsidRPr="008F28FC">
        <w:rPr>
          <w:rFonts w:ascii="Times New Roman" w:eastAsia="Times New Roman" w:hAnsi="Times New Roman" w:cs="Times New Roman"/>
          <w:lang w:eastAsia="zh-CN"/>
        </w:rPr>
        <w:t>акие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 типы  текстов  выделяются  по  степени 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членимости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 в  соответствии  с  теорией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Л.В.Сахарного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?  Какую  роль  играет  развернутость  текста  при  выделении  типов  текстов?  Какие средства  связности  используются  в  каждом  из  выделенных  типов?  Приведите  примеры  типов текстов. 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8F28FC">
        <w:rPr>
          <w:rFonts w:ascii="Times New Roman" w:eastAsia="Times New Roman" w:hAnsi="Times New Roman" w:cs="Times New Roman"/>
          <w:lang w:eastAsia="zh-CN"/>
        </w:rPr>
        <w:t xml:space="preserve">12.Охарактеризуйте  группы  дошкольников  с  алалией по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сформированности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у них навыков </w:t>
      </w:r>
      <w:proofErr w:type="spellStart"/>
      <w:r w:rsidRPr="008F28FC">
        <w:rPr>
          <w:rFonts w:ascii="Times New Roman" w:eastAsia="Times New Roman" w:hAnsi="Times New Roman" w:cs="Times New Roman"/>
          <w:lang w:eastAsia="zh-CN"/>
        </w:rPr>
        <w:t>текстообразования</w:t>
      </w:r>
      <w:proofErr w:type="spellEnd"/>
      <w:r w:rsidRPr="008F28F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28FC">
        <w:rPr>
          <w:rFonts w:ascii="Times New Roman" w:eastAsia="Times New Roman" w:hAnsi="Times New Roman" w:cs="Times New Roman"/>
          <w:highlight w:val="yellow"/>
          <w:lang w:eastAsia="zh-CN"/>
        </w:rPr>
        <w:t>(или по старому – связной речи)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3. Обследование ребенка с моторной алалией.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1. Ответьте на вопросы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1.  Как реализуются основные принципы логопедической диагностики в процессе обследования детей с алалией? Каковы формы обследования детей-</w:t>
      </w:r>
      <w:proofErr w:type="spell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алаликов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Каковы особенности обследования </w:t>
      </w:r>
      <w:proofErr w:type="spellStart"/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импрессивно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речи? Приведите примеры и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проиллюстрируйте их</w:t>
      </w:r>
      <w:proofErr w:type="gram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</w:t>
      </w:r>
      <w:proofErr w:type="gramEnd"/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мпрессивная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речь – это понимание речи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3.Каковы особенности обследования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лексической подсистемы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языка?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Каковы особенности обследования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морфологической подсистемы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языка?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Каковы особенности обследования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синтаксической подсистемы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языка?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Каковы особенности обследования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фонематической подсистемы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языка?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Каковы особенности обследования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звукопроизношения и слоговой структуры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слова?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Каковы особенности обследования навыков </w:t>
      </w:r>
      <w:proofErr w:type="spellStart"/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текстообразования</w:t>
      </w:r>
      <w:proofErr w:type="spellEnd"/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(то есть связной речи)?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Приведите примеры и проиллюстрируйте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формулируется логопедическое заключение при алалии? (я вам высылала</w:t>
      </w:r>
      <w:proofErr w:type="gram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</w:t>
      </w:r>
      <w:r w:rsidRPr="008F28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условия 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наиболее значимыми для определения </w:t>
      </w:r>
      <w:r w:rsidRPr="008F28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прогноза при алалии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Какие из этих условий свидетельствуют о положительном прогнозе, какие - </w:t>
      </w:r>
      <w:proofErr w:type="gram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отрицательном?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4. Система коррекционно-логопедического воздействия при моторной (экспрессивной) алалии.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1. Ответьте на вопросы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Назовите основные принципы коррекционно-логопедической работы при алалии 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Как решается проблема преодоления неречевых и речевых нарушений у детей с алалией по данным специальной литературы. Приведите разные точки зрения на данную проблему из доступной Вам литературы.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Опираясь на работу </w:t>
      </w:r>
      <w:proofErr w:type="spell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Б.М.Гриншпуна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(«О принципах на начальном этапе работы при алалии»), назовите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ключевые звенья коррекционно-логопедической работы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обоснуйте их.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Каковы этапы и основное содержание работы по преодолению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лексических нарушений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Каковы этапы и основное содержание работы по преодолению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морфологических нарушений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Каковы этапы и основное содержание работы по преодолению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синтаксических нарушений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Каковы этапы и основное содержание работы по преодолению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нарушений звукопроизношения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Каковы этапы и основное содержание работы по преодолению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нарушений слоговой структуры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 реализуется комплексный подход в процессе коррекционно-логопедической работы по преодолению моторной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Раздел 2. Обследование и система коррекционного воздействия при сенсорной алалии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1. Сенсорная алалия. Причины, механизм, симптоматика.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Задание 1. Ответьте на вопросы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Дайте определения сенсорной алалии.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Каковы основные исторические вехи изучения сенсорной алалии.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Опираясь на курс «Основы психолингвистики», представьте схемы восприятия речи. Какова роль фонематического слуха в процессе восприятия?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Каковы особенности акустического внимания, восприятия и высшего акустического анализа и синтеза при сенсорной алалии.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 Раскройте специфику нарушения </w:t>
      </w:r>
      <w:proofErr w:type="spell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экспрессивной речи при сенсорной алалии (</w:t>
      </w:r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то </w:t>
      </w:r>
      <w:proofErr w:type="gramStart"/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есть</w:t>
      </w:r>
      <w:proofErr w:type="gramEnd"/>
      <w:r w:rsidRPr="008F28F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как понимают речь и как сами говорят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Раскройте, в чем проявляется основной симптом сенсорной алалии –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отчуждение смысла слова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Каковы данные о состоянии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тонального слуха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(способность различать звуки по высоте) при сенсорной алалии?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Тема 2.Дифференциальная диагностика сенсорной алалии и других нарушений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Задание 1. Составление таблицы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симптомы алалии во многом напоминают симптоматику при других нарушениях развития. Составьте таблицу по дифференциальной диагностике алалии от других нарушений развития.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нарушений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Различное</w:t>
            </w: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1.Алалия моторная – олигофрения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2.Алалия сенсорная - аутизм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3.Алалия – задержка речевого развития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4.Алалия – нарушения слуха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5.Алалия – афазия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Задание 2. Ответьте на вопросы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1.Зачем нужно проводить дифференциальную диагностику алалии от других видов нарушений в развитии?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2.Что лежит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основе нарушения речи при умственной отсталости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 алалии?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3.Каковы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критерии разграничения алалии и умственной отсталости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4.Каковы основные критерии разграничения алалии и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раннего детского аутизма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5.Каковы основные критерии разграничения алалии и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афазии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6.Каковы основные критерии разграничения алалии и нарушений произносительной стороны речи при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дизартрии? </w:t>
      </w:r>
    </w:p>
    <w:p w:rsidR="008F28FC" w:rsidRPr="008F28FC" w:rsidRDefault="008F28FC" w:rsidP="008F2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7.Каковы основные критерии разграничения алалии и 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временной задержки речи функционального характера?</w:t>
      </w:r>
    </w:p>
    <w:p w:rsidR="008F28FC" w:rsidRPr="008F28FC" w:rsidRDefault="008F28FC" w:rsidP="008F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3.Система коррекционно-логопедической работы при сенсорной алалии.</w:t>
      </w:r>
    </w:p>
    <w:p w:rsidR="008F28FC" w:rsidRPr="008F28FC" w:rsidRDefault="008F28FC" w:rsidP="008F28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8F28FC">
        <w:rPr>
          <w:rFonts w:ascii="Times New Roman" w:eastAsia="Times New Roman" w:hAnsi="Times New Roman" w:cs="Times New Roman"/>
          <w:highlight w:val="green"/>
          <w:lang w:eastAsia="zh-CN"/>
        </w:rPr>
        <w:t>Задание 1. Ответьте на вопросы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1.Обоснуйте необходимость создания ситуации «сенсорного голода» в процессе преодоления сенсорной алалии.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Каково содержание работы по формированию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психофизиологической основы речи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3.Каковы основные закономерности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 фонематического восприятия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с сенсорной алалией?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Какова последовательность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 звуковых дифференцировок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Какова последовательность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дифференциации слогов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Какова последовательность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дифференциации слов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Какова особенность логопедической работы, направленной на формирование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словаря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Какова роль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грамоты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преодоления сенсорной алалии?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Pr="00691A70" w:rsidRDefault="008F28FC" w:rsidP="008F28F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91A70">
        <w:rPr>
          <w:rFonts w:ascii="Times New Roman" w:eastAsia="Times New Roman" w:hAnsi="Times New Roman" w:cs="Times New Roman"/>
          <w:b/>
          <w:sz w:val="36"/>
          <w:szCs w:val="36"/>
          <w:highlight w:val="magenta"/>
          <w:lang w:eastAsia="ru-RU"/>
        </w:rPr>
        <w:t>Зачет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1.Выполните задания: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1.Известно, что поскольку дети-</w:t>
      </w:r>
      <w:proofErr w:type="spellStart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алалики</w:t>
      </w:r>
      <w:proofErr w:type="spellEnd"/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умеют говорить и поэтому всячески стараются избегать говорения. Приведите приемы работы по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преодолению речевого негативизма</w:t>
      </w: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алалией.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2.Подберите по 2 практических упражнения по преодолению 1)лексических, 2)морфологических, 3)синтаксических, 4)фонематических нарушений у детей с алалией (моторной и сенсорной).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3.Подберите  игровые  приемы  для  развития  целенаправленного  слухового  внимания  и фонематического восприятия (при работе с сенсорной алалией).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4.Составьте перечень игр для развития у детей умения локализовать звук в пространстве (сенсорная алалия). </w:t>
      </w:r>
    </w:p>
    <w:p w:rsidR="008F28FC" w:rsidRPr="008F28FC" w:rsidRDefault="008F28FC" w:rsidP="008F28F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Pr="008F28FC" w:rsidRDefault="008F28FC" w:rsidP="00691A7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2.Выполните тест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определите 1 правильный ответ, который вставьте в таблицу, которая расположена внизу)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текст тестов не выставляйте, а только таблицу с ответами)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Термин «алалия» в переводе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греческого означает: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слухонемоту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б) задержку речевого развития;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безречие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г) ранний детский аутизм;</w:t>
      </w:r>
    </w:p>
    <w:p w:rsidR="008F28FC" w:rsidRPr="008F28FC" w:rsidRDefault="008F28FC" w:rsidP="008F28FC">
      <w:pPr>
        <w:tabs>
          <w:tab w:val="left" w:pos="2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речевой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До начала XIX века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термином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«алалия» понимали: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глухоту;     б) все формы потери речи;     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идиотию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г) афонию;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все формы недоразвития речи.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И. Франк рассматривал алалию как: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магилалию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нарушение произношения вследствие невозможности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артикулирования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нарушение произношения вследствие затруднений в артикуляции;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глухонемоту.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Р.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Шультесс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1830 году утверждал, что алалия - это: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б) онтогенетическая афазия;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полная невозможность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артикулирования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А.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Куссмауль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трактовал алалию как: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дизартрию;     б) отсутствие артикуляции звуков;     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дисфазию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В 60-е годы XIX века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Труссо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предложил термин: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афемия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б) алалия;     в) афазия;    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анартрия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д)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anartria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literalis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Фониатр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 Коэн в 1888 году применил термин «алалия» для характеристики: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глухонемоты;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немоты, обусловленной артикуляционными нарушениями;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безречия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неясного происхождения;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олигофрении.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Р. Коэн, А.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Гутцман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М. Зееман утверждали, что причиной алалии являются: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черепно-мозговые травмы;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воспалительные процессы во внутриутробном и раннем периоде развития ребенка;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невнимательность;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нарушения восприятия.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А.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Трейтель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считал алалию следствием: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недостаточности внимания и памяти;     б)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миниальной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мозговой дисфункции;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асфиксии плода;          г) наследственной предрасположенности.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10. А.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Либман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связывал неполноценность речи при алалии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глухонемотой;      б) нарушениями памяти;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интеллектуальной недостаточностью;    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анартрией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В. А. Ковшиков считал, что ведущая роль в возникновении алалии принадлежит: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a)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пренатальной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натальной патологии;     б)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слухонемоте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нарушениям внимания и памяти;      г) интеллектуальной недостаточности.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Этиопатогенетическими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факторами алалии являются: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наследственная предрасположенность;    б) частые соматические заболевания;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минимальные мозговые дисфункции;    г) комплекс патологических факторов;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рахит, нарушения питания и сна.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Алалия - это: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речи в условиях патологического состояния ЦНС;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временная функциональная задержка речевого развития;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становление речи в условиях социальной депривации.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14. М.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Совак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 понятием «алалия» понимал: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распад речи при деменции;    б) распад речи при шизофрении;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снижение слуха;     г) все случаи отсутствия речи, ее замедленного формирования;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неврологическое отсутствие речи;    е) олигофрению.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Симптомокомплекс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алалии: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орально-фасциальные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дискоординации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дефективность двигательных навыков губ и языка;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тотальная немота;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речевые и неречевые симптомы в сложных опосредованных соотношениях 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Концепции, объясняющие механизм алалии: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сенсомоторные, психологические, языковые;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психологические, нейрофизиологические, психолингвистические;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лингвистические, нейролингвистические, психосоматические;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сенсомоторные, нейропсихологические,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лингвопсихологические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17. Сенсомоторная концепция связывает недоразвитие речи при алалии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слуховой агнозией, апраксией;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апрактоагнозией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зрительными агнозиями,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диспраксией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кинетической апраксией.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В соответствии с психологической концепцией при алалии отмечается: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нарушения формирования внимания;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патология некоторых сторон психической деятельности;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патологическое становление слухоречевой памяти;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недоразвитие восприятия различных модальностей.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19. Сторонники языковой концепции связывают недоразвитие речи при алалии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языковых операций при восприятии и порождении высказываний;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недостаточной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языкового анализа и синтеза;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несформированностью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фонематического слуха;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нарушениями формирования фонетической стороны речи.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Среди неречевых расстрой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ств пр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алалии выделяют: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моторные, сенсорные, психопатологические симптомы;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языковые,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лингвопсихологические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соматические симптомы;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психосоматические, неврологические, патопсихологические симптомы.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 Методологической основой дифференциальной диагностики алалии и олигофрении является положение о соотношении: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памяти и внимания;    б) речи и мышления;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сознательного и бессознательного;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безусловнорефлекторного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условнорефлекторного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22. Дифференциальная диагностика алалии и олигофрении успешна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тщательном логопедическом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обследовании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динамическом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обследовании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занятий;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педагогическом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обследовании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медицинском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обследовании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23. Для олигофрении в отличие от алалии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характерна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общая: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познавательная активность;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мыслительная расторможенность;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психическая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инактивность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синдромом дефицита внимания.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 В раннем онтогенезе развития при алалии в отличие от олигофрении отмечается: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более позднее, чем в норме, развитие предметной деятельности; 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задержанное по времени развитие всех компонентов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стереотипность и примитивность игровой деятельности;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интеллектуальная недостаточность.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25. Дети с алалией в отличие от детей с олигофренией: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плохо принимают помощь взрослого;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принимают помощь взрослого;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малокритичны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ошибкам и неудачам;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 исчезновении интересующего их предмета теряют к нему интерес.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26. Одним из дифференциальных признаков алалии является: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отсутствие явления «переноса»;   б) эмоциональная бедность;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общая психическая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инактивность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явления «переноса».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27.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Дислалия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отличается от алалии: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системностью недоразвития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фонетико-фонематическим недоразвитием;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нарушением просодического компонента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речеязыковой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нарушением анатомической целостности артикуляционного аппарата.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28. В отличие от афазии алалия возникает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вследствие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черепно-мозговой травмы после пяти лет;    б) инсульта;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распада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речеязыковой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системы;    г) системного недоразвития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органического поражения центральной нервной системы раннего онтогенеза.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 Алалия в отличие от афазии: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характеризуется системным недоразвитием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импрессивной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экспрессивной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возникает как результат локального опухолевого образования головного мозга;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это полная или частичная утрата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возникает вследствие нарушения мозгового кровообращения;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определяется как результат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цереброорганического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30. Алалия в отличие от </w:t>
      </w:r>
      <w:proofErr w:type="spell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ринолалии</w:t>
      </w:r>
      <w:proofErr w:type="spell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это системное недоразвитие речи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вследствие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нарушения анатомической целостности артикуляционного аппарата;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наличия грубой назализации;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нарушения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нейроонтогенеза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депривации;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локального поражения головного мозга;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нарушения иннервации артикуляционного аппарата.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31.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детей с алалией в отличие от детей с дизартрией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достаточная сохранность моторного уровня функционирования артикуляционного механизма;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выраженные нарушения моторного уровня функционирования артикуляционного аппарата;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пропуски артикуляционно трудных звуков;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преобладают однотипные нарушения звукопроизношения (только замены, искажения или пропуски).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32. В нарушении произношения звуков при алалии в отличие от дизартрии наблюдаются: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искажения звуков;   б) однотипные нарушения;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сосуществуют искажения, замены и пропуски;   г) однообразные искажения;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замены звуков.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33. Для алалии в отличие от дизартрии характерны замены звуков: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сосуществование искаженной и правильной артикуляции;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как раннего, так и позднего онтогенеза;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постоянные;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преимущественно сложных по артикуляции звуков.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34. Алалия - это: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полная или частичная утрата речи, обусловленная локальным поражением головного мозга;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нарушения фонетического стороны речи при нормальном слухе и сохранной иннервации речевого аппарата;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распад всех компонентов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речеязыковой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вследствие натальной патологии.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35. Группа этиологических факторов алалии: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внутриутробные энцефалиты, неблагоприятные условия развития, интоксикация плода, врожденная отягощенность, внутриутробные или ранние прижизненные травмы мозга, менингиты;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нарушения слуха, применение антибиотиков в раннем возрасте,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инвалидизация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родителей, частые инфекционные заболевания;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нарушения зрения,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депривация, отсутствие предметно-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манипулятивной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синдром дефицита внимания, двигательные нарушения, частые срыгивания, отсутствие естественного вскармливания.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36. При алалии в анамнезе ребенка выделяют: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один патологический фактор;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два патологических фактора;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патологические факторы выделить сложно;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комплекс патологических факторов.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37. При алалии в отличие от темповой задержки речевого развития: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имеют место стойкие нарушения понимания грамматических форм;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отсутствуют смешения в понимании значений слов;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нарушения понимания грамматических форм носят функциональный характер;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отмечается позднее начало речи.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38. 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алалии характерны:</w:t>
      </w:r>
      <w:proofErr w:type="gramEnd"/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функциональные нарушения слоговой структуры слов;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отсутствие нарушений слоговой структуры слов;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стойкие нарушения структуры слов;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нарушения слоговой структуры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соматической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ослабленности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39. При алалии в экспрессивной речи отмечаются: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стойкие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аграмматизмы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б) фонетические нарушения;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нарушения просодической стороны</w:t>
      </w:r>
      <w:r w:rsidR="00691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речи;   г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антропофонические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дефекты.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40. Дети с темповыми задержками речевого развития в отличие от детей с алалией: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не могут без коррекционной помощи овладеть языковыми обобщениями;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смешивают в понимании значения слов, сходных по звучанию;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преодолевают языковое недоразвитие только при коррекционной помощи;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самостоятельно овладевают языковыми обобщениями.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41. При алалии отмечается: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a) становление речи в условиях патологического состояния центральной нервной системы;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временная функциональная задержка речевого развития;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распад речевого развития;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нарушение формирования слухового восприятия.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42. При алалии наблюдаются: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речевые симптомы;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сложные опосредованные соотношения речевых и неречевых симптомов;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неречевые симптомы;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речевые и неречевые симптомы в отдельности.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43. Степень выраженности симптомов при алалии: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</w:t>
      </w:r>
      <w:proofErr w:type="gram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тотальной до частичной немоты;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парциальные незначительные речевые нарушения;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нарушения фонетико-фонематических компонентов речи;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нарушения лексико-грамматической системы языка.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44. Алалия представляет собой: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четкую нозологическую группу речевых нарушений;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исследованный набор симптомов;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многообразие симптоматики, отсутствие единой нозологии;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четкую нозологическую группу неречевых нарушений.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45. В симптоматике расстрой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ств пр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алалии преобладающими являются: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языковые нарушения;  б) неречевые нарушения;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неврологические нарушения;  г) нарушения слуха.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46. Алалия представляет собой ... недоразвитие речи.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парциальное;   б) системное;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функциональное;  г) </w:t>
      </w:r>
      <w:proofErr w:type="spellStart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церебральноорганическое</w:t>
      </w:r>
      <w:proofErr w:type="spellEnd"/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47. При алалии нарушается формирование таких речевых компонентов: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фонетико-просодической стороны; б) фонетико-фонематической стороны;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фонетико-фонематической стороны, лексико-грамматического строя;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лексико-грамматического строя.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48. Среди неречевых расстрой</w:t>
      </w:r>
      <w:proofErr w:type="gramStart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ств пр</w:t>
      </w:r>
      <w:proofErr w:type="gramEnd"/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алалии выделяют: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моторные, сенсорные, психопатологические симптомы;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моторные симптомы;  в) сенсорные симптомы;</w:t>
      </w:r>
    </w:p>
    <w:p w:rsid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психопатологические симптомы.</w:t>
      </w:r>
    </w:p>
    <w:p w:rsidR="00691A70" w:rsidRPr="00691A70" w:rsidRDefault="00691A70" w:rsidP="00691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1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ответов</w:t>
      </w: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10</w:t>
            </w: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20</w:t>
            </w: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30</w:t>
            </w: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40</w:t>
            </w: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28FC" w:rsidRPr="008F28FC" w:rsidTr="008F28F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C" w:rsidRPr="008F28FC" w:rsidRDefault="008F28FC" w:rsidP="008F28F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8FC" w:rsidRPr="008F28FC" w:rsidRDefault="008F28FC" w:rsidP="008F2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8FC" w:rsidRDefault="008F28FC" w:rsidP="00D94177">
      <w:pPr>
        <w:spacing w:after="0" w:line="240" w:lineRule="auto"/>
        <w:rPr>
          <w:rFonts w:ascii="Times New Roman" w:hAnsi="Times New Roman" w:cs="Times New Roman"/>
        </w:rPr>
      </w:pPr>
    </w:p>
    <w:p w:rsidR="008F28FC" w:rsidRDefault="008F28FC" w:rsidP="00D94177">
      <w:pPr>
        <w:spacing w:after="0" w:line="240" w:lineRule="auto"/>
        <w:rPr>
          <w:rFonts w:ascii="Times New Roman" w:hAnsi="Times New Roman" w:cs="Times New Roman"/>
        </w:rPr>
      </w:pPr>
    </w:p>
    <w:p w:rsidR="008F28FC" w:rsidRDefault="008F28FC" w:rsidP="00D94177">
      <w:pPr>
        <w:spacing w:after="0" w:line="240" w:lineRule="auto"/>
        <w:rPr>
          <w:rFonts w:ascii="Times New Roman" w:hAnsi="Times New Roman" w:cs="Times New Roman"/>
        </w:rPr>
      </w:pPr>
    </w:p>
    <w:p w:rsidR="001B13FB" w:rsidRDefault="001B13FB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  <w:highlight w:val="lightGray"/>
        </w:rPr>
      </w:pPr>
    </w:p>
    <w:p w:rsidR="008F28FC" w:rsidRDefault="003C2BBE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3C2BBE">
        <w:rPr>
          <w:rFonts w:ascii="Times New Roman" w:hAnsi="Times New Roman" w:cs="Times New Roman"/>
          <w:sz w:val="48"/>
          <w:szCs w:val="48"/>
          <w:highlight w:val="lightGray"/>
        </w:rPr>
        <w:lastRenderedPageBreak/>
        <w:t>Как выставлять в личный кабинет</w:t>
      </w:r>
    </w:p>
    <w:p w:rsidR="003C2BBE" w:rsidRPr="001B13FB" w:rsidRDefault="001B13FB" w:rsidP="00D94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надо будет выставить 8 файлов. Называйте их точно так, как я предлагаю.</w:t>
      </w:r>
    </w:p>
    <w:p w:rsidR="003C2BBE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3F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Раздел 1.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ема 1. </w:t>
      </w:r>
      <w:r w:rsidR="003C2BBE"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 xml:space="preserve">Задание 1. Задание 2. </w:t>
      </w:r>
    </w:p>
    <w:p w:rsidR="003C2BBE" w:rsidRPr="008F28FC" w:rsidRDefault="003C2BBE" w:rsidP="003C2BB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3F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Раздел 1.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Т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ема 2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. </w:t>
      </w:r>
      <w:r w:rsidR="003C2BBE" w:rsidRPr="008F28FC">
        <w:rPr>
          <w:rFonts w:ascii="Times New Roman" w:eastAsia="Times New Roman" w:hAnsi="Times New Roman" w:cs="Times New Roman"/>
          <w:b/>
          <w:highlight w:val="green"/>
          <w:lang w:eastAsia="zh-CN"/>
        </w:rPr>
        <w:t xml:space="preserve">Задание 1. </w:t>
      </w:r>
    </w:p>
    <w:p w:rsidR="003C2BBE" w:rsidRPr="008F28FC" w:rsidRDefault="003C2BBE" w:rsidP="003C2BB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3F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Раздел 1.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3.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1. </w:t>
      </w:r>
    </w:p>
    <w:p w:rsidR="003C2BBE" w:rsidRPr="008F28FC" w:rsidRDefault="003C2BBE" w:rsidP="003C2B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BBE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3F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Алалия. Раздел 1.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4.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</w:t>
      </w:r>
      <w:bookmarkStart w:id="0" w:name="_GoBack"/>
      <w:bookmarkEnd w:id="0"/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1. </w:t>
      </w:r>
    </w:p>
    <w:p w:rsidR="003C2BBE" w:rsidRPr="008F28FC" w:rsidRDefault="003C2BBE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Раздел 2.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Тема 1.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Задание 1.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2BBE" w:rsidRPr="008F28FC" w:rsidRDefault="003C2BBE" w:rsidP="003C2BB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8F28FC" w:rsidRDefault="001B13FB" w:rsidP="003C2B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magenta"/>
          <w:lang w:eastAsia="ru-RU"/>
        </w:rPr>
        <w:t xml:space="preserve">Алалия. </w:t>
      </w:r>
      <w:r w:rsidRPr="001B13F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magenta"/>
          <w:lang w:eastAsia="ru-RU"/>
        </w:rPr>
        <w:t xml:space="preserve">Раздел 2. </w:t>
      </w:r>
      <w:r w:rsidR="003C2BBE"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Тема 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 xml:space="preserve">Задание 1. Задание 2. </w:t>
      </w:r>
      <w:r w:rsidR="003C2BBE"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C2BBE" w:rsidRPr="008F28FC" w:rsidRDefault="003C2BBE" w:rsidP="003C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BBE" w:rsidRPr="008F28FC" w:rsidRDefault="001B13FB" w:rsidP="001B13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</w:t>
      </w:r>
      <w:r w:rsidRPr="001B13F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Раздел 2. </w:t>
      </w:r>
      <w:r w:rsidR="003C2BBE" w:rsidRPr="008F28F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Тема 3.</w:t>
      </w:r>
      <w:r w:rsidRPr="00487D82">
        <w:rPr>
          <w:rFonts w:ascii="Times New Roman" w:eastAsia="Times New Roman" w:hAnsi="Times New Roman" w:cs="Times New Roman"/>
          <w:b/>
          <w:highlight w:val="green"/>
          <w:lang w:eastAsia="zh-CN"/>
        </w:rPr>
        <w:t xml:space="preserve">Задание 1. </w:t>
      </w:r>
    </w:p>
    <w:p w:rsidR="003C2BBE" w:rsidRPr="008F28FC" w:rsidRDefault="003C2BBE" w:rsidP="003C2B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BBE" w:rsidRDefault="003C2BBE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 xml:space="preserve">Алалия. </w:t>
      </w:r>
      <w:r w:rsidRPr="008F28FC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Зачет</w:t>
      </w:r>
      <w:r w:rsidR="001B1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1B13FB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1.Задания. </w:t>
      </w:r>
      <w:r w:rsidR="001B13F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2.Т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ест</w:t>
      </w:r>
      <w:r w:rsidRPr="008F2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B13FB" w:rsidRPr="008F28FC" w:rsidRDefault="001B13FB" w:rsidP="001B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BBE" w:rsidRPr="008F28FC" w:rsidRDefault="003C2BBE" w:rsidP="003C2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определите 1 правильный ответ, который вставьте в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блицу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)</w:t>
      </w:r>
      <w:r w:rsidRPr="008F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2BBE" w:rsidRPr="008F28FC" w:rsidRDefault="003C2BBE" w:rsidP="003C2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10</w:t>
            </w: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20</w:t>
            </w: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30</w:t>
            </w: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40</w:t>
            </w: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F2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  <w:t>48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BE" w:rsidRPr="008F28FC" w:rsidTr="00CD123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BE" w:rsidRPr="008F28FC" w:rsidRDefault="003C2BBE" w:rsidP="00CD12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2BBE" w:rsidRPr="008F28FC" w:rsidRDefault="003C2BBE" w:rsidP="003C2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BBE" w:rsidRPr="008F28FC" w:rsidRDefault="003C2BBE" w:rsidP="003C2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BBE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 w:rsidRPr="001B13FB">
        <w:rPr>
          <w:rFonts w:ascii="Times New Roman" w:hAnsi="Times New Roman" w:cs="Times New Roman"/>
          <w:b/>
          <w:highlight w:val="yellow"/>
        </w:rPr>
        <w:t>Только так</w:t>
      </w:r>
      <w:r>
        <w:rPr>
          <w:rFonts w:ascii="Times New Roman" w:hAnsi="Times New Roman" w:cs="Times New Roman"/>
        </w:rPr>
        <w:t xml:space="preserve"> я буду проверять задания. </w:t>
      </w:r>
    </w:p>
    <w:p w:rsidR="001B13FB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самих заданиях оставляйте мой вопрос, выделите его цветом и внизу давайте свой ответ.</w:t>
      </w:r>
    </w:p>
    <w:p w:rsidR="001B13FB" w:rsidRDefault="001B13FB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Отвечать нужно кратко, но емко, кратко</w:t>
      </w:r>
      <w:r w:rsidR="00487D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это не значит, что совсем уж кратко.</w:t>
      </w:r>
    </w:p>
    <w:p w:rsidR="001B13FB" w:rsidRPr="00487D82" w:rsidRDefault="00487D82" w:rsidP="003C2BBE">
      <w:pPr>
        <w:spacing w:after="0" w:line="240" w:lineRule="auto"/>
        <w:rPr>
          <w:rFonts w:ascii="Times New Roman" w:hAnsi="Times New Roman" w:cs="Times New Roman"/>
          <w:b/>
        </w:rPr>
      </w:pPr>
      <w:r w:rsidRPr="00487D82">
        <w:rPr>
          <w:rFonts w:ascii="Times New Roman" w:hAnsi="Times New Roman" w:cs="Times New Roman"/>
          <w:b/>
        </w:rPr>
        <w:t>Будете 100 раз переделывать, если: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замечу списывания (сразу заменю задания)</w:t>
      </w:r>
      <w:r w:rsidR="00D35AC8">
        <w:rPr>
          <w:rFonts w:ascii="Times New Roman" w:hAnsi="Times New Roman" w:cs="Times New Roman"/>
        </w:rPr>
        <w:t>.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ответ будет неверный</w:t>
      </w:r>
    </w:p>
    <w:p w:rsidR="00487D82" w:rsidRDefault="00487D82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оформление ответа будет плохим (ошибки, рваные края текста).</w:t>
      </w:r>
    </w:p>
    <w:p w:rsidR="00D35AC8" w:rsidRPr="00D35AC8" w:rsidRDefault="00D35AC8" w:rsidP="003C2BBE">
      <w:pPr>
        <w:spacing w:after="0" w:line="240" w:lineRule="auto"/>
        <w:rPr>
          <w:rFonts w:ascii="Times New Roman" w:hAnsi="Times New Roman" w:cs="Times New Roman"/>
          <w:b/>
        </w:rPr>
      </w:pPr>
      <w:r w:rsidRPr="00D35AC8">
        <w:rPr>
          <w:rFonts w:ascii="Times New Roman" w:hAnsi="Times New Roman" w:cs="Times New Roman"/>
          <w:b/>
        </w:rPr>
        <w:t>Будет хорошо, если:</w:t>
      </w:r>
    </w:p>
    <w:p w:rsidR="00D35AC8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ответы будут полными</w:t>
      </w:r>
    </w:p>
    <w:p w:rsidR="00D35AC8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ответы снабжены рисунками, схемами, картинками</w:t>
      </w:r>
    </w:p>
    <w:p w:rsidR="00D35AC8" w:rsidRPr="00D35AC8" w:rsidRDefault="00D35AC8" w:rsidP="003C2BB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ответы представляют собой не просто вставление кусков из пособий, а </w:t>
      </w:r>
      <w:r w:rsidRPr="00D35AC8">
        <w:rPr>
          <w:rFonts w:ascii="Times New Roman" w:hAnsi="Times New Roman" w:cs="Times New Roman"/>
          <w:b/>
        </w:rPr>
        <w:t>аналитическое изложение материала</w:t>
      </w:r>
    </w:p>
    <w:p w:rsidR="00487D82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этой дисциплине </w:t>
      </w:r>
      <w:r w:rsidRPr="00D35AC8">
        <w:rPr>
          <w:rFonts w:ascii="Times New Roman" w:hAnsi="Times New Roman" w:cs="Times New Roman"/>
          <w:highlight w:val="magenta"/>
        </w:rPr>
        <w:t>зачет,</w:t>
      </w:r>
      <w:r>
        <w:rPr>
          <w:rFonts w:ascii="Times New Roman" w:hAnsi="Times New Roman" w:cs="Times New Roman"/>
        </w:rPr>
        <w:t xml:space="preserve"> однако, это не должно быть причиной меньшего внимания к предмету. Если ответы будут слабыми – будете переделывать.</w:t>
      </w:r>
    </w:p>
    <w:p w:rsidR="00D35AC8" w:rsidRPr="00D94177" w:rsidRDefault="00D35AC8" w:rsidP="003C2B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подготовить к сроку согласно расписанию сессии. Всем удачи!!!</w:t>
      </w:r>
    </w:p>
    <w:p w:rsidR="003C2BBE" w:rsidRPr="003C2BBE" w:rsidRDefault="003C2BBE" w:rsidP="00D94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BBE" w:rsidRPr="003C2BBE" w:rsidRDefault="003C2BBE" w:rsidP="00D94177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sectPr w:rsidR="003C2BBE" w:rsidRPr="003C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96"/>
    <w:rsid w:val="001B13FB"/>
    <w:rsid w:val="001B6796"/>
    <w:rsid w:val="003C2BBE"/>
    <w:rsid w:val="00487D82"/>
    <w:rsid w:val="00691A70"/>
    <w:rsid w:val="008F28FC"/>
    <w:rsid w:val="00C31544"/>
    <w:rsid w:val="00C53A4D"/>
    <w:rsid w:val="00D35AC8"/>
    <w:rsid w:val="00D94177"/>
    <w:rsid w:val="00F3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4895</Words>
  <Characters>27904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2020-11-26T12:51:00Z</dcterms:created>
  <dcterms:modified xsi:type="dcterms:W3CDTF">2020-11-27T05:37:00Z</dcterms:modified>
</cp:coreProperties>
</file>