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CA" w:rsidRPr="003C5DCA" w:rsidRDefault="003C5DCA" w:rsidP="003C5D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дисциплине «</w:t>
      </w:r>
      <w:r w:rsidRPr="003C5DCA">
        <w:rPr>
          <w:rFonts w:ascii="Times New Roman" w:hAnsi="Times New Roman" w:cs="Times New Roman"/>
          <w:b/>
          <w:bCs/>
          <w:sz w:val="28"/>
          <w:szCs w:val="28"/>
        </w:rPr>
        <w:t>«Нарушения темпо-ритмической стороны речи»</w:t>
      </w:r>
    </w:p>
    <w:p w:rsidR="00BB6F40" w:rsidRPr="003C5DCA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C5DCA" w:rsidRPr="003C5DCA">
        <w:rPr>
          <w:rFonts w:ascii="Times New Roman" w:hAnsi="Times New Roman" w:cs="Times New Roman"/>
          <w:b/>
          <w:bCs/>
          <w:sz w:val="28"/>
          <w:szCs w:val="28"/>
        </w:rPr>
        <w:t xml:space="preserve">Заполните таблицу </w:t>
      </w:r>
      <w:r w:rsidRPr="003C5DCA">
        <w:rPr>
          <w:rFonts w:ascii="Times New Roman" w:hAnsi="Times New Roman" w:cs="Times New Roman"/>
          <w:sz w:val="28"/>
          <w:szCs w:val="28"/>
        </w:rPr>
        <w:t>(по теме «Проявления нарушений темпо-ритмической стороны речи»)</w:t>
      </w:r>
    </w:p>
    <w:p w:rsidR="00BB6F40" w:rsidRPr="003C5DCA" w:rsidRDefault="00BB6F40" w:rsidP="003C5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Речевая симптоматика</w:t>
            </w: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Неречевая симптоматика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4E3498">
        <w:tc>
          <w:tcPr>
            <w:tcW w:w="9345" w:type="dxa"/>
            <w:gridSpan w:val="2"/>
          </w:tcPr>
          <w:p w:rsidR="00BB6F40" w:rsidRPr="003C5DCA" w:rsidRDefault="00BB6F40" w:rsidP="003C5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Брадилалия</w:t>
            </w:r>
            <w:proofErr w:type="spellEnd"/>
          </w:p>
        </w:tc>
      </w:tr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4E3498">
        <w:tc>
          <w:tcPr>
            <w:tcW w:w="9345" w:type="dxa"/>
            <w:gridSpan w:val="2"/>
          </w:tcPr>
          <w:p w:rsidR="00BB6F40" w:rsidRPr="003C5DCA" w:rsidRDefault="00BB6F40" w:rsidP="003C5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Тахилалия</w:t>
            </w:r>
            <w:proofErr w:type="spellEnd"/>
          </w:p>
        </w:tc>
      </w:tr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4E3498">
        <w:tc>
          <w:tcPr>
            <w:tcW w:w="9345" w:type="dxa"/>
            <w:gridSpan w:val="2"/>
          </w:tcPr>
          <w:p w:rsidR="00BB6F40" w:rsidRPr="003C5DCA" w:rsidRDefault="00BB6F40" w:rsidP="003C5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</w:tc>
      </w:tr>
      <w:tr w:rsidR="00BB6F40" w:rsidRPr="003C5DCA" w:rsidTr="00BB6F40">
        <w:tc>
          <w:tcPr>
            <w:tcW w:w="4672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F40" w:rsidRPr="003C5DCA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F40" w:rsidRPr="003C5DCA" w:rsidRDefault="003C5DCA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B6F40" w:rsidRPr="003C5DCA">
        <w:rPr>
          <w:rFonts w:ascii="Times New Roman" w:hAnsi="Times New Roman" w:cs="Times New Roman"/>
          <w:b/>
          <w:sz w:val="28"/>
          <w:szCs w:val="28"/>
        </w:rPr>
        <w:t>В таблице</w:t>
      </w:r>
      <w:r w:rsidR="00BB6F40" w:rsidRPr="003C5DCA">
        <w:rPr>
          <w:rFonts w:ascii="Times New Roman" w:hAnsi="Times New Roman" w:cs="Times New Roman"/>
          <w:sz w:val="28"/>
          <w:szCs w:val="28"/>
        </w:rPr>
        <w:t xml:space="preserve"> сделаны намеренные ошибки в показателях, отличающих </w:t>
      </w:r>
      <w:proofErr w:type="spellStart"/>
      <w:r w:rsidR="00BB6F40" w:rsidRPr="003C5DCA">
        <w:rPr>
          <w:rFonts w:ascii="Times New Roman" w:hAnsi="Times New Roman" w:cs="Times New Roman"/>
          <w:sz w:val="28"/>
          <w:szCs w:val="28"/>
        </w:rPr>
        <w:t>тахилалию</w:t>
      </w:r>
      <w:proofErr w:type="spellEnd"/>
      <w:r w:rsidR="00BB6F40" w:rsidRPr="003C5DCA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F40" w:rsidRPr="003C5DCA">
        <w:rPr>
          <w:rFonts w:ascii="Times New Roman" w:hAnsi="Times New Roman" w:cs="Times New Roman"/>
          <w:sz w:val="28"/>
          <w:szCs w:val="28"/>
        </w:rPr>
        <w:t xml:space="preserve">заикания. Найдите и исправьте их. Наиболее типичные различия </w:t>
      </w:r>
      <w:proofErr w:type="spellStart"/>
      <w:r w:rsidR="00BB6F40"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="00BB6F40" w:rsidRPr="003C5DCA">
        <w:rPr>
          <w:rFonts w:ascii="Times New Roman" w:hAnsi="Times New Roman" w:cs="Times New Roman"/>
          <w:sz w:val="28"/>
          <w:szCs w:val="28"/>
        </w:rPr>
        <w:t xml:space="preserve"> и заикания</w:t>
      </w:r>
    </w:p>
    <w:p w:rsidR="00BB6F40" w:rsidRPr="003C5DCA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3072"/>
        <w:gridCol w:w="3082"/>
      </w:tblGrid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Тахилалия</w:t>
            </w:r>
            <w:proofErr w:type="spellEnd"/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баттаризм</w:t>
            </w:r>
            <w:proofErr w:type="spellEnd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полтерн</w:t>
            </w:r>
            <w:proofErr w:type="spellEnd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Сознание дефекта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Речь при напряжении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лучше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к речи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улучшает речь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ухудшает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Речь, требующая точных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речь хуже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речь лучше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Чтение знакомого текста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Чтение незнакомого текста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лучше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торопливое,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повторяющееся, с неясным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почерком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сжатое, напряженное,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заторможенное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Отношение к собственной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безразличное,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небрежное боязливое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переживания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опережающие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отставленные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не достигают возможного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уровня, хотя нередко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хорошие, высокие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хорошие, высокие (часто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зависят от отношений с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преподавателями)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Электроэнцефалограмма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дизритмия</w:t>
            </w:r>
            <w:proofErr w:type="spellEnd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чаще норма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Аминазин</w:t>
            </w:r>
            <w:proofErr w:type="spellEnd"/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ухудшение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Желание лечиться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небольшое или отсутствует</w:t>
            </w:r>
          </w:p>
        </w:tc>
      </w:tr>
      <w:tr w:rsidR="00BB6F40" w:rsidRPr="003C5DCA" w:rsidTr="00BB6F40"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 xml:space="preserve">Цель терапии </w:t>
            </w:r>
          </w:p>
        </w:tc>
        <w:tc>
          <w:tcPr>
            <w:tcW w:w="3115" w:type="dxa"/>
          </w:tcPr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направить внимание на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детали речи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E3498" w:rsidRPr="003C5DCA" w:rsidRDefault="004E3498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отвлечь внимание от</w:t>
            </w:r>
          </w:p>
          <w:p w:rsidR="004E3498" w:rsidRPr="003C5DCA" w:rsidRDefault="004E3498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</w:p>
          <w:p w:rsidR="00BB6F40" w:rsidRPr="003C5DCA" w:rsidRDefault="00BB6F40" w:rsidP="003C5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F40" w:rsidRPr="003C5DCA" w:rsidRDefault="00BB6F40" w:rsidP="003C5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DCA" w:rsidRPr="003C5DCA" w:rsidRDefault="003C5DCA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DCA">
        <w:rPr>
          <w:rFonts w:ascii="Times New Roman" w:hAnsi="Times New Roman" w:cs="Times New Roman"/>
          <w:b/>
          <w:sz w:val="28"/>
          <w:szCs w:val="28"/>
        </w:rPr>
        <w:t xml:space="preserve">3. Тестирование по теме: </w:t>
      </w:r>
    </w:p>
    <w:p w:rsidR="004E3498" w:rsidRPr="003C5DCA" w:rsidRDefault="003C5DCA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«</w:t>
      </w:r>
      <w:r w:rsidR="004E3498" w:rsidRPr="003C5DCA">
        <w:rPr>
          <w:rFonts w:ascii="Times New Roman" w:hAnsi="Times New Roman" w:cs="Times New Roman"/>
          <w:sz w:val="28"/>
          <w:szCs w:val="28"/>
        </w:rPr>
        <w:t>Логопедическое обследование и корр</w:t>
      </w:r>
      <w:r w:rsidRPr="003C5DCA">
        <w:rPr>
          <w:rFonts w:ascii="Times New Roman" w:hAnsi="Times New Roman" w:cs="Times New Roman"/>
          <w:sz w:val="28"/>
          <w:szCs w:val="28"/>
        </w:rPr>
        <w:t xml:space="preserve">екция при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брадилалии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>»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>Часть А.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t>Выбрать правильный вариант ответа и внести в бланк ответов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1. Определите структурный состав чувства ритма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а) акцент, длительность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группировки длительностей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чувство темпа, чувство метра, чувство ритмического рисунка.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2. Определите последовательность работы над нормализацией темпа и ритма дыхания.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а) двигательные упражнения без речи (с возможным музыкальным сопровождением),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двигательные упражнения с речью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двигательные упражнения с речью, а затем без речи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двигательные упражнения без речи, затем с постепенно усложняющимся речевым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сопровождением (от произношения отдельных гласных до использования ритмической речи и т д).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3.С помощью какого средства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 xml:space="preserve"> воздействия осуществляется развитие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просодических компонентов речи?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а) пение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музыкально-двигательные игры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слушание музыки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4. Какое из предложенных упражнений можно использовать с целью отработки соотнесения ритма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движения с ритмом речи?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lastRenderedPageBreak/>
        <w:t xml:space="preserve">а) Дети становятся парами лицом друг к другу. На счет «раз» - один бросает мяч другому, </w:t>
      </w:r>
      <w:proofErr w:type="gramStart"/>
      <w:r w:rsidRPr="003C5DCA">
        <w:rPr>
          <w:rFonts w:ascii="Times New Roman" w:hAnsi="Times New Roman" w:cs="Times New Roman"/>
          <w:sz w:val="28"/>
          <w:szCs w:val="28"/>
        </w:rPr>
        <w:t>« два</w:t>
      </w:r>
      <w:proofErr w:type="gramEnd"/>
      <w:r w:rsidRPr="003C5DCA">
        <w:rPr>
          <w:rFonts w:ascii="Times New Roman" w:hAnsi="Times New Roman" w:cs="Times New Roman"/>
          <w:sz w:val="28"/>
          <w:szCs w:val="28"/>
        </w:rPr>
        <w:t>»-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второй ловит мяч и держит перед собой. Дети считают самостоятельно. В дальнейшем это же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упражнение выполняется на слова стихотворения «Мой веселый звонкий мяч».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б) Пение песни «Мишка косолапый»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в) Детям предлагается поиграть с воздушными шарами и повторять все движения за ведущим.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5. Нарушения темпа и ритма речи судорожного характера наблюдаются при: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заикании;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б –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>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дизартрии.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6. Основным проявлением нарушения устной речи при заикании является расстройство ее: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темпо-ритмической организации;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произносительной стороны;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мелодико-интонационного оформления.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7. Ритмическая организация речи определяется: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чередованием гласных и согласных звуков;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чередованием ударных и безударных слогов;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чередованием слов во фразе.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8. Заикание характеризуется следующим видом темпа: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быстрым;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прерывистым;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убыстренным.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9. Запинки судорожного характера проявляются в виде повторов: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фраз;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слов;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слогов.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10. При заикании судороги могут </w:t>
      </w:r>
      <w:proofErr w:type="gramStart"/>
      <w:r w:rsidRPr="003C5DCA">
        <w:rPr>
          <w:rFonts w:ascii="Times New Roman" w:hAnsi="Times New Roman" w:cs="Times New Roman"/>
          <w:sz w:val="28"/>
          <w:szCs w:val="28"/>
        </w:rPr>
        <w:t>наблюдаться :</w:t>
      </w:r>
      <w:proofErr w:type="gramEnd"/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в артикуляционном отделе речевого аппарата;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в артикуляционном и дыхательном отделах речевого аппарата;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в артикуляционном, дыхательном и голосообразовательном отделах речевого аппарата.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11. Предотвращение возникновения судорог в дыхательном и голосообразовательном отделах при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заикании обеспечивает фонация на: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придыхательной атаке;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мягкой атаке;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твердой атаке.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12. Плавность речи при работе с заикающимися достигается за счет: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а – замедленного темпа речи;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б – удлинения произношения всех гласных;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в – усиления произношения гласных.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В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1. Дайте определение понятию «темпо-ритмическая сторона речи».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2. Основные нарушения темпо-ритмической стороны речи.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3. Причины возникновения заикания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>4. Основные формы заикания у детей.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5. Укажите приемы и средства логопедического воздействия при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брадилалии</w:t>
      </w:r>
      <w:proofErr w:type="spellEnd"/>
      <w:r w:rsidRPr="003C5DCA">
        <w:rPr>
          <w:rFonts w:ascii="Times New Roman" w:hAnsi="Times New Roman" w:cs="Times New Roman"/>
          <w:sz w:val="28"/>
          <w:szCs w:val="28"/>
        </w:rPr>
        <w:t>.</w:t>
      </w:r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DCA">
        <w:rPr>
          <w:rFonts w:ascii="Times New Roman" w:hAnsi="Times New Roman" w:cs="Times New Roman"/>
          <w:sz w:val="28"/>
          <w:szCs w:val="28"/>
        </w:rPr>
        <w:t xml:space="preserve">6. Укажите приемы и средства логопедического воздействия при </w:t>
      </w:r>
      <w:proofErr w:type="spellStart"/>
      <w:r w:rsidRPr="003C5DCA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</w:p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Бланк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7932"/>
      </w:tblGrid>
      <w:tr w:rsidR="004E3498" w:rsidRPr="003C5DCA" w:rsidTr="004E3498">
        <w:tc>
          <w:tcPr>
            <w:tcW w:w="1413" w:type="dxa"/>
            <w:gridSpan w:val="2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А</w:t>
            </w:r>
          </w:p>
        </w:tc>
        <w:tc>
          <w:tcPr>
            <w:tcW w:w="793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В</w:t>
            </w:r>
          </w:p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 w:val="restart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 w:val="restart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 w:val="restart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 w:val="restart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 w:val="restart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 w:val="restart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4E3498" w:rsidRPr="003C5DCA" w:rsidTr="004E3498">
        <w:tc>
          <w:tcPr>
            <w:tcW w:w="562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C5D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32" w:type="dxa"/>
            <w:vMerge/>
          </w:tcPr>
          <w:p w:rsidR="004E3498" w:rsidRPr="003C5DCA" w:rsidRDefault="004E3498" w:rsidP="003C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4E3498" w:rsidRPr="003C5DCA" w:rsidRDefault="004E3498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16AA" w:rsidRPr="003C5DCA" w:rsidRDefault="008C16AA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8C16AA" w:rsidRPr="003C5DCA" w:rsidRDefault="008C16AA" w:rsidP="003C5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8C16AA" w:rsidRPr="003C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40"/>
    <w:rsid w:val="00037288"/>
    <w:rsid w:val="002A7A86"/>
    <w:rsid w:val="003C5DCA"/>
    <w:rsid w:val="004E3498"/>
    <w:rsid w:val="008C16AA"/>
    <w:rsid w:val="00B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8E94-A9CD-4661-82D0-76DABE94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2021-01-18T07:57:00Z</dcterms:created>
  <dcterms:modified xsi:type="dcterms:W3CDTF">2021-01-18T09:05:00Z</dcterms:modified>
</cp:coreProperties>
</file>