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4ED" w:rsidRDefault="00F824ED" w:rsidP="00A155C2">
      <w:pPr>
        <w:spacing w:line="276" w:lineRule="auto"/>
      </w:pPr>
    </w:p>
    <w:p w:rsidR="00F824ED" w:rsidRDefault="00F824ED" w:rsidP="00A155C2">
      <w:pPr>
        <w:spacing w:line="276" w:lineRule="auto"/>
      </w:pPr>
    </w:p>
    <w:p w:rsidR="00F824ED" w:rsidRDefault="00F824ED" w:rsidP="00A155C2">
      <w:pPr>
        <w:spacing w:line="276" w:lineRule="auto"/>
      </w:pPr>
    </w:p>
    <w:p w:rsidR="00F824ED" w:rsidRDefault="00F824ED" w:rsidP="00A155C2">
      <w:pPr>
        <w:spacing w:line="276" w:lineRule="auto"/>
      </w:pPr>
    </w:p>
    <w:p w:rsidR="00F824ED" w:rsidRDefault="00F824ED" w:rsidP="00A155C2">
      <w:pPr>
        <w:spacing w:line="276" w:lineRule="auto"/>
      </w:pPr>
    </w:p>
    <w:p w:rsidR="003E0AEE" w:rsidRDefault="003E0AEE" w:rsidP="00A155C2">
      <w:pPr>
        <w:spacing w:line="276" w:lineRule="auto"/>
      </w:pPr>
    </w:p>
    <w:p w:rsidR="003E0AEE" w:rsidRDefault="003E0AEE" w:rsidP="00A155C2">
      <w:pPr>
        <w:spacing w:line="276" w:lineRule="auto"/>
      </w:pPr>
    </w:p>
    <w:p w:rsidR="003E0AEE" w:rsidRDefault="003E0AEE" w:rsidP="00A155C2">
      <w:pPr>
        <w:spacing w:line="276" w:lineRule="auto"/>
      </w:pPr>
    </w:p>
    <w:p w:rsidR="003E0AEE" w:rsidRDefault="003E0AEE" w:rsidP="00A155C2">
      <w:pPr>
        <w:spacing w:line="276" w:lineRule="auto"/>
      </w:pPr>
    </w:p>
    <w:p w:rsidR="003E0AEE" w:rsidRDefault="003E0AEE" w:rsidP="00A155C2">
      <w:pPr>
        <w:spacing w:line="276" w:lineRule="auto"/>
      </w:pPr>
    </w:p>
    <w:p w:rsidR="00E0375D" w:rsidRDefault="00E0375D" w:rsidP="00A155C2">
      <w:pPr>
        <w:spacing w:line="276" w:lineRule="auto"/>
      </w:pPr>
    </w:p>
    <w:p w:rsidR="00E0375D" w:rsidRDefault="00E0375D" w:rsidP="00A155C2">
      <w:pPr>
        <w:spacing w:line="276" w:lineRule="auto"/>
      </w:pPr>
    </w:p>
    <w:p w:rsidR="00F824ED" w:rsidRDefault="00F824ED" w:rsidP="00A155C2">
      <w:pPr>
        <w:spacing w:line="276" w:lineRule="auto"/>
      </w:pPr>
    </w:p>
    <w:p w:rsidR="00F824ED" w:rsidRDefault="00F824ED" w:rsidP="00A155C2">
      <w:pPr>
        <w:spacing w:line="276" w:lineRule="auto"/>
      </w:pPr>
    </w:p>
    <w:p w:rsidR="00D27160" w:rsidRDefault="00E0375D" w:rsidP="00E0375D">
      <w:pPr>
        <w:ind w:left="-567" w:firstLine="0"/>
        <w:jc w:val="center"/>
        <w:rPr>
          <w:b/>
          <w:sz w:val="32"/>
        </w:rPr>
      </w:pPr>
      <w:r>
        <w:rPr>
          <w:b/>
          <w:sz w:val="32"/>
        </w:rPr>
        <w:t xml:space="preserve">Лекции по </w:t>
      </w:r>
      <w:r w:rsidRPr="00D27160">
        <w:rPr>
          <w:b/>
          <w:sz w:val="32"/>
        </w:rPr>
        <w:t>дисциплин</w:t>
      </w:r>
      <w:r>
        <w:rPr>
          <w:b/>
          <w:sz w:val="32"/>
        </w:rPr>
        <w:t>е</w:t>
      </w:r>
      <w:r w:rsidRPr="00D27160">
        <w:rPr>
          <w:b/>
          <w:sz w:val="32"/>
        </w:rPr>
        <w:t xml:space="preserve"> </w:t>
      </w:r>
    </w:p>
    <w:p w:rsidR="00F824ED" w:rsidRDefault="00F824ED" w:rsidP="00E0375D">
      <w:pPr>
        <w:ind w:firstLine="0"/>
        <w:jc w:val="center"/>
        <w:rPr>
          <w:b/>
          <w:sz w:val="32"/>
        </w:rPr>
      </w:pPr>
      <w:r w:rsidRPr="00D27160">
        <w:rPr>
          <w:b/>
          <w:sz w:val="32"/>
        </w:rPr>
        <w:t>«</w:t>
      </w:r>
      <w:r w:rsidR="00E0375D" w:rsidRPr="00D27160">
        <w:rPr>
          <w:b/>
          <w:sz w:val="32"/>
        </w:rPr>
        <w:t>МЕТОДИКА ЕСТЕСТВЕННОНАУЧНОГО ОБРАЗОВАНИЯ МЛАДШИХ ШКОЛЬНИКОВ</w:t>
      </w:r>
      <w:r w:rsidRPr="00D27160">
        <w:rPr>
          <w:b/>
          <w:sz w:val="32"/>
        </w:rPr>
        <w:t>»</w:t>
      </w:r>
    </w:p>
    <w:p w:rsidR="00D27160" w:rsidRDefault="00D27160" w:rsidP="00E0375D">
      <w:pPr>
        <w:ind w:left="-567" w:firstLine="0"/>
        <w:jc w:val="center"/>
        <w:rPr>
          <w:b/>
          <w:sz w:val="32"/>
        </w:rPr>
      </w:pPr>
      <w:r>
        <w:rPr>
          <w:b/>
          <w:sz w:val="32"/>
        </w:rPr>
        <w:t>(4 семестр)</w:t>
      </w:r>
    </w:p>
    <w:p w:rsidR="00E0375D" w:rsidRPr="00D27160" w:rsidRDefault="00E0375D" w:rsidP="00A155C2">
      <w:pPr>
        <w:spacing w:line="276" w:lineRule="auto"/>
        <w:ind w:left="-567" w:firstLine="0"/>
        <w:jc w:val="center"/>
        <w:rPr>
          <w:b/>
          <w:sz w:val="32"/>
        </w:rPr>
      </w:pPr>
    </w:p>
    <w:p w:rsidR="00F824ED" w:rsidRDefault="00F824ED" w:rsidP="00A155C2">
      <w:pPr>
        <w:spacing w:line="276" w:lineRule="auto"/>
      </w:pPr>
    </w:p>
    <w:p w:rsidR="00D27160" w:rsidRDefault="00D27160" w:rsidP="00A155C2">
      <w:pPr>
        <w:spacing w:line="276" w:lineRule="auto"/>
      </w:pPr>
    </w:p>
    <w:p w:rsidR="00F824ED" w:rsidRDefault="00F824ED" w:rsidP="00A155C2">
      <w:pPr>
        <w:spacing w:line="276" w:lineRule="auto"/>
      </w:pPr>
      <w:r>
        <w:br w:type="page"/>
      </w:r>
    </w:p>
    <w:p w:rsidR="00F824ED" w:rsidRPr="00174FA8" w:rsidRDefault="00F824ED" w:rsidP="00A155C2">
      <w:pPr>
        <w:spacing w:line="276" w:lineRule="auto"/>
        <w:ind w:firstLine="0"/>
        <w:jc w:val="center"/>
        <w:rPr>
          <w:b/>
        </w:rPr>
      </w:pPr>
      <w:r w:rsidRPr="00174FA8">
        <w:rPr>
          <w:b/>
        </w:rPr>
        <w:lastRenderedPageBreak/>
        <w:t>ВВЕДЕНИЕ</w:t>
      </w:r>
    </w:p>
    <w:p w:rsidR="00174FA8" w:rsidRDefault="00174FA8" w:rsidP="00A155C2">
      <w:pPr>
        <w:spacing w:line="276" w:lineRule="auto"/>
      </w:pPr>
    </w:p>
    <w:p w:rsidR="00F824ED" w:rsidRDefault="00F824ED" w:rsidP="00A155C2">
      <w:pPr>
        <w:spacing w:line="276" w:lineRule="auto"/>
      </w:pPr>
      <w:r>
        <w:t xml:space="preserve">Изучение дисциплины «Методика </w:t>
      </w:r>
      <w:r w:rsidR="00174FA8">
        <w:t>естественнонаучного образования младших школьников</w:t>
      </w:r>
      <w:r>
        <w:t>» способствует формированию знаний, умений и компетенций, освоению определенных действий у будущего учителя начальных классов в соответствии с профессиональным стандартом педагога, ФГОС ВО 3+</w:t>
      </w:r>
      <w:r w:rsidR="004A3017">
        <w:t>+</w:t>
      </w:r>
      <w:r>
        <w:t>, ФГОС НОО.</w:t>
      </w:r>
    </w:p>
    <w:p w:rsidR="00F824ED" w:rsidRDefault="00F824ED" w:rsidP="00A155C2">
      <w:pPr>
        <w:spacing w:line="276" w:lineRule="auto"/>
      </w:pPr>
      <w:r>
        <w:t>В процессе обучения студенты включаются в деятельность по анализу существующих программ преподавания дисциплины «Окружающий мир» в начальной школе, формулированию собственных проектных идей по разработке конспектов урочных и внеурочных мероприятий. В рамках дисциплины используются интерактивные формы обучения. Дисциплина ориентирована на самостоятельную творческую работу студентов.</w:t>
      </w:r>
    </w:p>
    <w:p w:rsidR="00F824ED" w:rsidRDefault="00F824ED" w:rsidP="00A155C2">
      <w:pPr>
        <w:spacing w:line="276" w:lineRule="auto"/>
      </w:pPr>
      <w:r>
        <w:t xml:space="preserve">В результате изучения дисциплины студент должен знать: содержание дисциплины «Окружающий мир», требования к знаниям и умениям учащихся согласно стандарту второго поколения; предметные, </w:t>
      </w:r>
      <w:proofErr w:type="spellStart"/>
      <w:r>
        <w:t>метапредметные</w:t>
      </w:r>
      <w:proofErr w:type="spellEnd"/>
      <w:r>
        <w:t>, личностные результаты школьного курса окружающего мира; классификации средств и методов обучения дисциплине «Окружающий мир»; типологию уроков окружающего мира в начальной школе, их структуру, особенности, методику проведения, другие формы занятий по дисциплине «Окружающий мир», включая внеурочные формы воспитания и обучения; современные учебно-методические комплекты (УМК) по окружающему миру для начальной школы, их особенности, концептуальные положения, специфику методики.</w:t>
      </w:r>
    </w:p>
    <w:p w:rsidR="00F824ED" w:rsidRDefault="00F824ED" w:rsidP="00A155C2">
      <w:pPr>
        <w:spacing w:line="276" w:lineRule="auto"/>
      </w:pPr>
      <w:r>
        <w:t xml:space="preserve">Студент должен </w:t>
      </w:r>
      <w:r w:rsidRPr="00B123F6">
        <w:rPr>
          <w:i/>
        </w:rPr>
        <w:t>уметь</w:t>
      </w:r>
      <w:r>
        <w:t xml:space="preserve">: применять различные методы, приемы, средства обучения окружающему миру в начальной школе, формировать у учащихся специальные, предметные знания и умения, а также </w:t>
      </w:r>
      <w:proofErr w:type="spellStart"/>
      <w:r>
        <w:t>метапредметные</w:t>
      </w:r>
      <w:proofErr w:type="spellEnd"/>
      <w:r>
        <w:t>, регулятивные универсальные учебные действия; составлять тематические планы по курсу «Окружающий мир»; конструировать уроки окружающего мира разных типов и другие формы организации обучения и воспитания и реализовывать их; организовывать экскурсии, наблюдения, исследовательскую и проектную деятельность при изучении окружающего мира в урочном и внеурочном пространстве начальной школы; ориентироваться в многообразии современных УМК, проводить уроки окружающего мира с учетом их особенностей и требований.</w:t>
      </w:r>
    </w:p>
    <w:p w:rsidR="00B123F6" w:rsidRDefault="00F824ED" w:rsidP="00A155C2">
      <w:pPr>
        <w:spacing w:line="276" w:lineRule="auto"/>
      </w:pPr>
      <w:r>
        <w:t xml:space="preserve">Студент должен </w:t>
      </w:r>
      <w:r w:rsidRPr="00B123F6">
        <w:rPr>
          <w:i/>
        </w:rPr>
        <w:t>владеть</w:t>
      </w:r>
      <w:r>
        <w:t>: опытом разработки, проведения и анализа различных уроков и внеурочных занятий по окружающему миру для начальной школы; способами разработки, проведения и анализа контрольных и диагностических заданий по данному учебному предмету.</w:t>
      </w:r>
    </w:p>
    <w:p w:rsidR="00B123F6" w:rsidRDefault="00B123F6" w:rsidP="00B3380A">
      <w:pPr>
        <w:tabs>
          <w:tab w:val="left" w:pos="993"/>
        </w:tabs>
        <w:spacing w:line="276" w:lineRule="auto"/>
      </w:pPr>
      <w:r>
        <w:br w:type="page"/>
      </w:r>
    </w:p>
    <w:p w:rsidR="005A0900" w:rsidRPr="00B3380A" w:rsidRDefault="00B3380A" w:rsidP="00B3380A">
      <w:pPr>
        <w:spacing w:line="276" w:lineRule="auto"/>
        <w:ind w:firstLine="0"/>
        <w:jc w:val="center"/>
        <w:rPr>
          <w:b/>
          <w:bCs/>
          <w:szCs w:val="28"/>
        </w:rPr>
      </w:pPr>
      <w:r>
        <w:rPr>
          <w:b/>
          <w:bCs/>
          <w:szCs w:val="28"/>
        </w:rPr>
        <w:lastRenderedPageBreak/>
        <w:t xml:space="preserve">ЧАСТЬ </w:t>
      </w:r>
      <w:r>
        <w:rPr>
          <w:b/>
          <w:bCs/>
          <w:szCs w:val="28"/>
          <w:lang w:val="en-US"/>
        </w:rPr>
        <w:t>I</w:t>
      </w:r>
      <w:r w:rsidRPr="00B3380A">
        <w:rPr>
          <w:b/>
          <w:bCs/>
          <w:szCs w:val="28"/>
        </w:rPr>
        <w:t xml:space="preserve">. </w:t>
      </w:r>
      <w:r w:rsidR="007E01AF" w:rsidRPr="00B3380A">
        <w:rPr>
          <w:b/>
          <w:bCs/>
          <w:szCs w:val="28"/>
        </w:rPr>
        <w:t>ОБЩИЕ ВОПРОСЫ МЕТОДИКИ ЕСТЕСТВЕННОНАУЧНОГО ОБРАЗОВАНИЯ МЛАДШИХ ШКОЛЬНИКОВ</w:t>
      </w:r>
    </w:p>
    <w:p w:rsidR="00871CBD" w:rsidRDefault="00871CBD" w:rsidP="00A155C2">
      <w:pPr>
        <w:spacing w:line="276" w:lineRule="auto"/>
        <w:ind w:firstLine="0"/>
        <w:jc w:val="center"/>
        <w:rPr>
          <w:b/>
          <w:bCs/>
          <w:szCs w:val="28"/>
        </w:rPr>
      </w:pPr>
    </w:p>
    <w:p w:rsidR="00A760A9" w:rsidRDefault="00B76519" w:rsidP="00A155C2">
      <w:pPr>
        <w:pStyle w:val="a8"/>
        <w:spacing w:line="276" w:lineRule="auto"/>
        <w:ind w:left="0" w:firstLine="0"/>
        <w:jc w:val="center"/>
        <w:rPr>
          <w:b/>
          <w:bCs/>
          <w:i/>
          <w:iCs/>
          <w:szCs w:val="28"/>
        </w:rPr>
      </w:pPr>
      <w:r>
        <w:rPr>
          <w:b/>
          <w:bCs/>
          <w:i/>
          <w:iCs/>
          <w:szCs w:val="28"/>
        </w:rPr>
        <w:t xml:space="preserve">ТЕМА </w:t>
      </w:r>
      <w:r w:rsidR="002A0C2C">
        <w:rPr>
          <w:b/>
          <w:bCs/>
          <w:i/>
          <w:iCs/>
          <w:szCs w:val="28"/>
        </w:rPr>
        <w:t xml:space="preserve">1. </w:t>
      </w:r>
      <w:r w:rsidR="00CB2032" w:rsidRPr="00CB2032">
        <w:rPr>
          <w:b/>
          <w:bCs/>
          <w:i/>
          <w:iCs/>
          <w:szCs w:val="28"/>
        </w:rPr>
        <w:t xml:space="preserve">Методика </w:t>
      </w:r>
      <w:r w:rsidR="00563866" w:rsidRPr="00563866">
        <w:rPr>
          <w:b/>
          <w:bCs/>
          <w:i/>
          <w:iCs/>
          <w:szCs w:val="28"/>
        </w:rPr>
        <w:t>естественнонаучного образования младших школьников</w:t>
      </w:r>
      <w:r w:rsidR="00563866" w:rsidRPr="00CB2032">
        <w:rPr>
          <w:b/>
          <w:bCs/>
          <w:i/>
          <w:iCs/>
          <w:szCs w:val="28"/>
        </w:rPr>
        <w:t xml:space="preserve"> </w:t>
      </w:r>
      <w:r w:rsidR="00CB2032" w:rsidRPr="00CB2032">
        <w:rPr>
          <w:b/>
          <w:bCs/>
          <w:i/>
          <w:iCs/>
          <w:szCs w:val="28"/>
        </w:rPr>
        <w:t>как педагогическая наука</w:t>
      </w:r>
      <w:r w:rsidR="0074212A">
        <w:rPr>
          <w:b/>
          <w:bCs/>
          <w:i/>
          <w:iCs/>
          <w:szCs w:val="28"/>
        </w:rPr>
        <w:t xml:space="preserve">. </w:t>
      </w:r>
      <w:r w:rsidR="0074212A" w:rsidRPr="0074212A">
        <w:rPr>
          <w:b/>
          <w:bCs/>
          <w:i/>
          <w:iCs/>
          <w:szCs w:val="28"/>
        </w:rPr>
        <w:t>Стандартизация начального естественнонаучного образования. Приоритетные направления нового стандарта. История становления курса «окружающий мир»</w:t>
      </w:r>
    </w:p>
    <w:p w:rsidR="002D20C4" w:rsidRDefault="002D20C4" w:rsidP="00A155C2">
      <w:pPr>
        <w:pStyle w:val="a8"/>
        <w:spacing w:line="276" w:lineRule="auto"/>
        <w:ind w:left="0" w:firstLine="0"/>
        <w:jc w:val="center"/>
      </w:pPr>
    </w:p>
    <w:p w:rsidR="002A0C2C" w:rsidRPr="002A0C2C" w:rsidRDefault="002A0C2C" w:rsidP="00A155C2">
      <w:pPr>
        <w:pStyle w:val="a8"/>
        <w:numPr>
          <w:ilvl w:val="0"/>
          <w:numId w:val="2"/>
        </w:numPr>
        <w:spacing w:line="276" w:lineRule="auto"/>
        <w:jc w:val="center"/>
        <w:rPr>
          <w:b/>
        </w:rPr>
      </w:pPr>
      <w:r w:rsidRPr="002A0C2C">
        <w:rPr>
          <w:b/>
          <w:bCs/>
        </w:rPr>
        <w:t xml:space="preserve">Понятие об окружающем мире </w:t>
      </w:r>
    </w:p>
    <w:p w:rsidR="005166D1" w:rsidRPr="005166D1" w:rsidRDefault="005166D1" w:rsidP="00A155C2">
      <w:pPr>
        <w:spacing w:line="276" w:lineRule="auto"/>
      </w:pPr>
      <w:r w:rsidRPr="005166D1">
        <w:rPr>
          <w:b/>
          <w:bCs/>
        </w:rPr>
        <w:t xml:space="preserve">Окружающая среда </w:t>
      </w:r>
      <w:r w:rsidRPr="005166D1">
        <w:t xml:space="preserve">– </w:t>
      </w:r>
      <w:r w:rsidR="00975C73" w:rsidRPr="005166D1">
        <w:t>обобщённое</w:t>
      </w:r>
      <w:r w:rsidRPr="005166D1">
        <w:t xml:space="preserve"> понятие, характеризующее природные условия в конкретно избранном месте и экологическое состояние данной местности. Как правило, применение термина относится к описанию природных условий на поверхности Земли, состоянию е</w:t>
      </w:r>
      <w:r w:rsidR="00975C73">
        <w:t>ё</w:t>
      </w:r>
      <w:r w:rsidRPr="005166D1">
        <w:t xml:space="preserve"> локальных и глобальных экосистем и их взаимодействие с человеком. В таком значении термин используется в международных соглашениях. </w:t>
      </w:r>
    </w:p>
    <w:p w:rsidR="005166D1" w:rsidRPr="005166D1" w:rsidRDefault="005166D1" w:rsidP="00A155C2">
      <w:pPr>
        <w:spacing w:line="276" w:lineRule="auto"/>
      </w:pPr>
      <w:r w:rsidRPr="005166D1">
        <w:rPr>
          <w:b/>
          <w:bCs/>
        </w:rPr>
        <w:t xml:space="preserve">Окружающая среда </w:t>
      </w:r>
      <w:r w:rsidRPr="005166D1">
        <w:t xml:space="preserve">– обычно рассматривается как часть среды, непосредственно окружающей (отсюда и название) некоторую живую систему (человека, животного и т. д.) и состоящей из объектов живой и неживой природы. </w:t>
      </w:r>
    </w:p>
    <w:p w:rsidR="005166D1" w:rsidRPr="005166D1" w:rsidRDefault="005166D1" w:rsidP="00A155C2">
      <w:pPr>
        <w:spacing w:line="276" w:lineRule="auto"/>
      </w:pPr>
      <w:r w:rsidRPr="005166D1">
        <w:rPr>
          <w:b/>
          <w:bCs/>
        </w:rPr>
        <w:t xml:space="preserve">Окружающая среда </w:t>
      </w:r>
      <w:r w:rsidRPr="005166D1">
        <w:t xml:space="preserve">– среда обитания и деятельности человечества, весь окружающий человека мир, включая и природную, и антропогенную среду. </w:t>
      </w:r>
    </w:p>
    <w:p w:rsidR="005166D1" w:rsidRPr="005166D1" w:rsidRDefault="005166D1" w:rsidP="00A155C2">
      <w:pPr>
        <w:spacing w:line="276" w:lineRule="auto"/>
      </w:pPr>
      <w:r w:rsidRPr="005166D1">
        <w:rPr>
          <w:b/>
          <w:bCs/>
        </w:rPr>
        <w:t xml:space="preserve">Окружающий мир </w:t>
      </w:r>
      <w:r w:rsidRPr="005166D1">
        <w:t xml:space="preserve">– это природа, человеческое общество и то, что сделано человеком. </w:t>
      </w:r>
    </w:p>
    <w:p w:rsidR="00871CBD" w:rsidRDefault="005166D1" w:rsidP="00A155C2">
      <w:pPr>
        <w:spacing w:line="276" w:lineRule="auto"/>
      </w:pPr>
      <w:r w:rsidRPr="005166D1">
        <w:t>«Окружающий мир» по сути является аналогом понятия «окружающая человека среда»</w:t>
      </w:r>
      <w:r w:rsidR="00853B43">
        <w:t>.</w:t>
      </w:r>
    </w:p>
    <w:p w:rsidR="00853B43" w:rsidRDefault="00853B43" w:rsidP="00A155C2">
      <w:pPr>
        <w:spacing w:line="276" w:lineRule="auto"/>
      </w:pPr>
    </w:p>
    <w:p w:rsidR="00853B43" w:rsidRPr="00563866" w:rsidRDefault="00853B43" w:rsidP="00A155C2">
      <w:pPr>
        <w:pStyle w:val="a8"/>
        <w:numPr>
          <w:ilvl w:val="0"/>
          <w:numId w:val="2"/>
        </w:numPr>
        <w:tabs>
          <w:tab w:val="left" w:pos="567"/>
          <w:tab w:val="left" w:pos="1134"/>
        </w:tabs>
        <w:spacing w:line="276" w:lineRule="auto"/>
        <w:jc w:val="center"/>
        <w:rPr>
          <w:b/>
          <w:bCs/>
        </w:rPr>
      </w:pPr>
      <w:r w:rsidRPr="00853B43">
        <w:rPr>
          <w:b/>
          <w:bCs/>
        </w:rPr>
        <w:t xml:space="preserve">Цель, задачи, предмет изучения методики </w:t>
      </w:r>
      <w:r w:rsidR="00563866" w:rsidRPr="00563866">
        <w:rPr>
          <w:b/>
          <w:bCs/>
        </w:rPr>
        <w:t>естественнонаучного образования младших школьников</w:t>
      </w:r>
    </w:p>
    <w:p w:rsidR="00853B43" w:rsidRPr="00853B43" w:rsidRDefault="00853B43" w:rsidP="00A155C2">
      <w:pPr>
        <w:spacing w:line="276" w:lineRule="auto"/>
      </w:pPr>
      <w:r w:rsidRPr="00853B43">
        <w:t>Предметом настоящего курса является методическая система ознакомления младших школьников с окружающим миром, включающая взаимосвязанные цель, принципы, содержание, методы, средства и формы образования в области изучения окружающего мира. Методика «Ок</w:t>
      </w:r>
      <w:r w:rsidR="004B04C4">
        <w:t>ружающего мира» отвечает на сле</w:t>
      </w:r>
      <w:r w:rsidRPr="00853B43">
        <w:t xml:space="preserve">дующие основные вопросы: зачем знакомить с окружающим миром младших школьников (вопрос о цели образования); чему учить и какие качества должны быть сформированы у школьников в области их взаимоотношений с окружающей природной и социальной средой (вопрос о содержании образования); как учить, воспитывать и развивать детей в процессе изучения окружающего мира (вопрос методов, приемов, форм, технологий образования); с помощью чего изучать природное, социальное окружение человека (вопрос о средствах образования). </w:t>
      </w:r>
    </w:p>
    <w:p w:rsidR="00853B43" w:rsidRPr="00853B43" w:rsidRDefault="00853B43" w:rsidP="00A155C2">
      <w:pPr>
        <w:spacing w:line="276" w:lineRule="auto"/>
      </w:pPr>
      <w:r w:rsidRPr="00853B43">
        <w:rPr>
          <w:b/>
          <w:bCs/>
        </w:rPr>
        <w:lastRenderedPageBreak/>
        <w:t xml:space="preserve">Цель курса </w:t>
      </w:r>
      <w:r w:rsidRPr="00853B43">
        <w:t xml:space="preserve">– подготовка будущего учителя к преподаванию учебных дисциплин в рамках образовательного компонента «Окружающий мир». </w:t>
      </w:r>
    </w:p>
    <w:p w:rsidR="004B04C4" w:rsidRDefault="004B04C4" w:rsidP="00A155C2">
      <w:pPr>
        <w:spacing w:line="276" w:lineRule="auto"/>
        <w:rPr>
          <w:b/>
        </w:rPr>
      </w:pPr>
    </w:p>
    <w:p w:rsidR="00853B43" w:rsidRPr="004B04C4" w:rsidRDefault="00853B43" w:rsidP="00A155C2">
      <w:pPr>
        <w:spacing w:line="276" w:lineRule="auto"/>
        <w:rPr>
          <w:b/>
        </w:rPr>
      </w:pPr>
      <w:r w:rsidRPr="004B04C4">
        <w:rPr>
          <w:b/>
        </w:rPr>
        <w:t xml:space="preserve">Задачи курса: </w:t>
      </w:r>
    </w:p>
    <w:p w:rsidR="00484815" w:rsidRDefault="00853B43" w:rsidP="00A155C2">
      <w:pPr>
        <w:pStyle w:val="a8"/>
        <w:numPr>
          <w:ilvl w:val="0"/>
          <w:numId w:val="3"/>
        </w:numPr>
        <w:tabs>
          <w:tab w:val="left" w:pos="1276"/>
        </w:tabs>
        <w:spacing w:line="276" w:lineRule="auto"/>
        <w:ind w:left="0" w:firstLine="709"/>
      </w:pPr>
      <w:r w:rsidRPr="00853B43">
        <w:t xml:space="preserve">познакомить студентов с методической системой ознакомления школьников с окружающим миром; </w:t>
      </w:r>
    </w:p>
    <w:p w:rsidR="00484815" w:rsidRDefault="00853B43" w:rsidP="00A155C2">
      <w:pPr>
        <w:pStyle w:val="a8"/>
        <w:numPr>
          <w:ilvl w:val="0"/>
          <w:numId w:val="3"/>
        </w:numPr>
        <w:tabs>
          <w:tab w:val="left" w:pos="1276"/>
        </w:tabs>
        <w:spacing w:line="276" w:lineRule="auto"/>
        <w:ind w:left="0" w:firstLine="709"/>
      </w:pPr>
      <w:r w:rsidRPr="00853B43">
        <w:t xml:space="preserve">познакомить с историей становления и развития методик преподавания начального естествознания, географии, обществознания, экологии, элементы которых интегрированы в настоящий курс; </w:t>
      </w:r>
    </w:p>
    <w:p w:rsidR="00484815" w:rsidRDefault="00853B43" w:rsidP="00A155C2">
      <w:pPr>
        <w:pStyle w:val="a8"/>
        <w:numPr>
          <w:ilvl w:val="0"/>
          <w:numId w:val="3"/>
        </w:numPr>
        <w:tabs>
          <w:tab w:val="left" w:pos="1276"/>
        </w:tabs>
        <w:spacing w:line="276" w:lineRule="auto"/>
        <w:ind w:left="0" w:firstLine="709"/>
      </w:pPr>
      <w:r w:rsidRPr="00853B43">
        <w:t xml:space="preserve">дать представление о вариативности учебных дисциплин образовательного компонента «Окружающий мир»; </w:t>
      </w:r>
    </w:p>
    <w:p w:rsidR="00484815" w:rsidRDefault="00853B43" w:rsidP="00A155C2">
      <w:pPr>
        <w:pStyle w:val="a8"/>
        <w:numPr>
          <w:ilvl w:val="0"/>
          <w:numId w:val="3"/>
        </w:numPr>
        <w:tabs>
          <w:tab w:val="left" w:pos="1276"/>
        </w:tabs>
        <w:spacing w:line="276" w:lineRule="auto"/>
        <w:ind w:left="0" w:firstLine="709"/>
      </w:pPr>
      <w:r w:rsidRPr="00853B43">
        <w:t xml:space="preserve">способствовать формированию умения проведения уроков по дисциплинам «Окружающего мира», а также экскурсий, внеурочных, внеклассных работ, связанных с этими дисциплинами; </w:t>
      </w:r>
    </w:p>
    <w:p w:rsidR="00484815" w:rsidRDefault="00853B43" w:rsidP="00A155C2">
      <w:pPr>
        <w:pStyle w:val="a8"/>
        <w:numPr>
          <w:ilvl w:val="0"/>
          <w:numId w:val="3"/>
        </w:numPr>
        <w:tabs>
          <w:tab w:val="left" w:pos="1276"/>
        </w:tabs>
        <w:spacing w:line="276" w:lineRule="auto"/>
        <w:ind w:left="0" w:firstLine="709"/>
      </w:pPr>
      <w:r w:rsidRPr="00853B43">
        <w:t xml:space="preserve">дать представление о возможностях и путях экологического образования младших школьников при изучении дисциплин, составляющих образовательный компонент «Окружающий мир»; </w:t>
      </w:r>
    </w:p>
    <w:p w:rsidR="00853B43" w:rsidRDefault="00853B43" w:rsidP="00A155C2">
      <w:pPr>
        <w:pStyle w:val="a8"/>
        <w:numPr>
          <w:ilvl w:val="0"/>
          <w:numId w:val="3"/>
        </w:numPr>
        <w:tabs>
          <w:tab w:val="left" w:pos="1276"/>
        </w:tabs>
        <w:spacing w:line="276" w:lineRule="auto"/>
        <w:ind w:left="0" w:firstLine="709"/>
      </w:pPr>
      <w:r w:rsidRPr="00853B43">
        <w:t xml:space="preserve">познакомить студентов с методами и структурой научных исследований в области методики ознакомления с окружающим миром и экологического образования младших школьников. </w:t>
      </w:r>
    </w:p>
    <w:p w:rsidR="004B04C4" w:rsidRPr="00853B43" w:rsidRDefault="004B04C4" w:rsidP="004B04C4">
      <w:pPr>
        <w:pStyle w:val="a8"/>
        <w:tabs>
          <w:tab w:val="left" w:pos="1276"/>
        </w:tabs>
        <w:spacing w:line="276" w:lineRule="auto"/>
        <w:ind w:left="709" w:firstLine="0"/>
      </w:pPr>
    </w:p>
    <w:p w:rsidR="00853B43" w:rsidRPr="00853B43" w:rsidRDefault="00853B43" w:rsidP="00A155C2">
      <w:pPr>
        <w:spacing w:line="276" w:lineRule="auto"/>
        <w:jc w:val="center"/>
      </w:pPr>
      <w:r w:rsidRPr="00853B43">
        <w:rPr>
          <w:b/>
          <w:bCs/>
        </w:rPr>
        <w:t xml:space="preserve">3. Связь методики </w:t>
      </w:r>
      <w:r w:rsidR="00EC051A" w:rsidRPr="00EC051A">
        <w:rPr>
          <w:b/>
          <w:bCs/>
        </w:rPr>
        <w:t xml:space="preserve">естественнонаучного образования младших школьников </w:t>
      </w:r>
      <w:r w:rsidRPr="00853B43">
        <w:rPr>
          <w:b/>
          <w:bCs/>
        </w:rPr>
        <w:t>с другими науками</w:t>
      </w:r>
    </w:p>
    <w:p w:rsidR="00853B43" w:rsidRPr="00853B43" w:rsidRDefault="00853B43" w:rsidP="00A155C2">
      <w:pPr>
        <w:spacing w:line="276" w:lineRule="auto"/>
      </w:pPr>
      <w:r w:rsidRPr="00853B43">
        <w:t xml:space="preserve">Настоящая методика является интегрированной учебной дисциплиной, вбирающей в себя элементы методик преподавания естествознания, обществоведения, географии и методику экологического образования. </w:t>
      </w:r>
    </w:p>
    <w:p w:rsidR="00854153" w:rsidRDefault="00853B43" w:rsidP="00A155C2">
      <w:pPr>
        <w:spacing w:line="276" w:lineRule="auto"/>
      </w:pPr>
      <w:r w:rsidRPr="00853B43">
        <w:t xml:space="preserve">Каждая из названных методик связана с соответствующими науками: </w:t>
      </w:r>
      <w:r w:rsidRPr="00853B43">
        <w:rPr>
          <w:b/>
          <w:bCs/>
        </w:rPr>
        <w:t xml:space="preserve">естественными </w:t>
      </w:r>
      <w:r w:rsidRPr="00853B43">
        <w:t xml:space="preserve">– биологией, физической географией, а также с геологией, климатологией, почвоведением, астрономией, физикой, химией; </w:t>
      </w:r>
      <w:r w:rsidR="004D21F4">
        <w:rPr>
          <w:b/>
          <w:bCs/>
        </w:rPr>
        <w:t>обществовед</w:t>
      </w:r>
      <w:r w:rsidRPr="00853B43">
        <w:rPr>
          <w:b/>
          <w:bCs/>
        </w:rPr>
        <w:t xml:space="preserve">ческими </w:t>
      </w:r>
      <w:r w:rsidRPr="00853B43">
        <w:t xml:space="preserve">– историей, экономической и социальной географией. </w:t>
      </w:r>
    </w:p>
    <w:p w:rsidR="00854153" w:rsidRDefault="00853B43" w:rsidP="00A155C2">
      <w:pPr>
        <w:spacing w:line="276" w:lineRule="auto"/>
      </w:pPr>
      <w:r w:rsidRPr="00853B43">
        <w:t>Эти связи имеют</w:t>
      </w:r>
      <w:r w:rsidR="004D21F4">
        <w:t xml:space="preserve"> </w:t>
      </w:r>
      <w:r w:rsidR="004D21F4" w:rsidRPr="004D21F4">
        <w:t xml:space="preserve">место и в настоящей методике. Они проявляются по двум направлениям – по линии содержания и по линии методов. Содержание школьных предметов «Окружающего мира» включает в себя элементы знаний каждой из перечисленных наук. Связь с этими науками проявляется и в методах изучения. Если в биологических науках основными методами выступают наблюдение и эксперимент, то и в «Окружающем мире» эти методы (приемы) используются при изучении биологических объектов. Картографический метод научной географии перешел в школьную географию, используется он и в «Окружающем мире» при изучении тех или иных географических вопросов (вопросы ориентирования, природные зоны и др.). И не </w:t>
      </w:r>
      <w:r w:rsidR="00854153">
        <w:t xml:space="preserve">случайно, прежде чем </w:t>
      </w:r>
      <w:r w:rsidR="00854153">
        <w:lastRenderedPageBreak/>
        <w:t>изучать ме</w:t>
      </w:r>
      <w:r w:rsidR="004D21F4" w:rsidRPr="004D21F4">
        <w:t xml:space="preserve">тодику преподавания природоведения, а сейчас и методику ознакомления с окружающим миром, будущие учителя изучают географию (общее землеведение), биологические дисциплины (ботанику, зоологию, физиологию человека). </w:t>
      </w:r>
    </w:p>
    <w:p w:rsidR="001A7664" w:rsidRDefault="004D21F4" w:rsidP="00A155C2">
      <w:pPr>
        <w:spacing w:line="276" w:lineRule="auto"/>
      </w:pPr>
      <w:r w:rsidRPr="004D21F4">
        <w:t xml:space="preserve">Методика изучения «Окружающего мира» и экологического образования связана </w:t>
      </w:r>
      <w:r w:rsidRPr="00EC051A">
        <w:rPr>
          <w:i/>
        </w:rPr>
        <w:t>с возрастной физиологией</w:t>
      </w:r>
      <w:r w:rsidRPr="004D21F4">
        <w:t xml:space="preserve"> и </w:t>
      </w:r>
      <w:r w:rsidRPr="00EC051A">
        <w:rPr>
          <w:i/>
        </w:rPr>
        <w:t>школьной гигиеной</w:t>
      </w:r>
      <w:r w:rsidRPr="004D21F4">
        <w:t xml:space="preserve">. Связь эта двоякая. Элементы знаний этой науки традиционно вводились в содержание начального природоведения (тема «Организм человека»), а сейчас и других курсов «Окружающего мира». Методика в данном случае решает вопросы отбора научных знаний в школьный курс, наиболее рациональных методов их изучения. С другой стороны, знания возрастной физиологии нужны для выявления оптимальных условий изучения природы младшими школьниками (например, для решения вопросов о допустимых физических нагрузках во время школьных экскурсий в природу, проведения природоохранительных работ). </w:t>
      </w:r>
    </w:p>
    <w:p w:rsidR="00853B43" w:rsidRDefault="004D21F4" w:rsidP="00A155C2">
      <w:pPr>
        <w:spacing w:line="276" w:lineRule="auto"/>
      </w:pPr>
      <w:r w:rsidRPr="004D21F4">
        <w:t xml:space="preserve">Особое место среди научных дисциплин, с которыми связана настоящая методика, занимает </w:t>
      </w:r>
      <w:r w:rsidRPr="00EC051A">
        <w:rPr>
          <w:i/>
        </w:rPr>
        <w:t>экология</w:t>
      </w:r>
      <w:r w:rsidRPr="004D21F4">
        <w:t xml:space="preserve">. Поскольку экология длительное время была разделом биологии, то элементы экологических знаний попадали в содержание школьного природоведения вместе с биологическими знаниями. Кроме того, в школьном естествознании традиционно </w:t>
      </w:r>
      <w:r w:rsidR="001A7664">
        <w:t>рассматривались и вопросы приро</w:t>
      </w:r>
      <w:r w:rsidRPr="004D21F4">
        <w:t xml:space="preserve">допользования, которые мы сейчас считаем вопросами экологическими. В последнее время экология вышла за рамки биологии и стала наукой комплексной, включающей элементы естественных и социальных наук. Сейчас ученые выделяют более ста отраслей экологического знания, элементы некоторых вошли и в современные школьные дисциплины. Особый интерес для методики изучения «Окружающего мира» и экологического образования представляют </w:t>
      </w:r>
      <w:r w:rsidRPr="00310DC0">
        <w:rPr>
          <w:i/>
        </w:rPr>
        <w:t>экология человека</w:t>
      </w:r>
      <w:r w:rsidRPr="004D21F4">
        <w:t xml:space="preserve">, изучающая взаимоотношения человека с окружающей природной средой, а также развивающиеся в настоящее время </w:t>
      </w:r>
      <w:r w:rsidRPr="00310DC0">
        <w:rPr>
          <w:i/>
        </w:rPr>
        <w:t>психологическая экология</w:t>
      </w:r>
      <w:r w:rsidRPr="004D21F4">
        <w:t xml:space="preserve"> </w:t>
      </w:r>
      <w:r w:rsidRPr="00310DC0">
        <w:rPr>
          <w:i/>
        </w:rPr>
        <w:t>и педагогическая экология</w:t>
      </w:r>
      <w:r w:rsidRPr="004D21F4">
        <w:t>, рассматривающие, соответственно, вопросы воздействия экологических факторов на психику человека, возможности педагогической оптимизации отношений человека с окружающей средой.</w:t>
      </w:r>
    </w:p>
    <w:p w:rsidR="00EC051A" w:rsidRDefault="00EC051A" w:rsidP="00A155C2">
      <w:pPr>
        <w:spacing w:line="276" w:lineRule="auto"/>
      </w:pPr>
    </w:p>
    <w:p w:rsidR="00E068F2" w:rsidRPr="00E068F2" w:rsidRDefault="00E068F2" w:rsidP="00A155C2">
      <w:pPr>
        <w:spacing w:line="276" w:lineRule="auto"/>
        <w:ind w:firstLine="0"/>
        <w:jc w:val="center"/>
      </w:pPr>
      <w:r w:rsidRPr="00E068F2">
        <w:rPr>
          <w:b/>
          <w:bCs/>
        </w:rPr>
        <w:t>4. Становление и развитие начального естествоведческого, географического, исторического образования</w:t>
      </w:r>
    </w:p>
    <w:p w:rsidR="00E068F2" w:rsidRPr="00E068F2" w:rsidRDefault="00E068F2" w:rsidP="00A155C2">
      <w:pPr>
        <w:spacing w:line="276" w:lineRule="auto"/>
      </w:pPr>
      <w:r w:rsidRPr="00E068F2">
        <w:t xml:space="preserve">Рассмотрим, каким образом осуществлялось формирование знаний о природе и обществе у детей в различные исторические периоды. </w:t>
      </w:r>
    </w:p>
    <w:p w:rsidR="00E068F2" w:rsidRPr="00E068F2" w:rsidRDefault="00E068F2" w:rsidP="00A155C2">
      <w:pPr>
        <w:spacing w:line="276" w:lineRule="auto"/>
      </w:pPr>
      <w:r w:rsidRPr="00E068F2">
        <w:rPr>
          <w:i/>
          <w:iCs/>
        </w:rPr>
        <w:t xml:space="preserve">Древний (первобытный мир). </w:t>
      </w:r>
      <w:r w:rsidRPr="00E068F2">
        <w:t xml:space="preserve">Люди изначально обучали своих потомков знаниям о природе, так как это было жизненно необходимо. </w:t>
      </w:r>
    </w:p>
    <w:p w:rsidR="00E068F2" w:rsidRPr="00E068F2" w:rsidRDefault="00E068F2" w:rsidP="00A155C2">
      <w:pPr>
        <w:spacing w:line="276" w:lineRule="auto"/>
      </w:pPr>
      <w:r w:rsidRPr="00E068F2">
        <w:rPr>
          <w:i/>
          <w:iCs/>
        </w:rPr>
        <w:t xml:space="preserve">Античность. </w:t>
      </w:r>
      <w:r w:rsidRPr="00E068F2">
        <w:t xml:space="preserve">Природа воспринимается как данность человеку богами, человек – как часть природы, призванный жить в гармонии с ней и постигать ее. </w:t>
      </w:r>
      <w:r w:rsidRPr="00E068F2">
        <w:lastRenderedPageBreak/>
        <w:t xml:space="preserve">Отсюда желание достичь природного совершенства (души и тела), единственная и всеобъемлющая наука – наука о природе. Великие философы Древнего мира пытались познать окружающий их мир, его закономерности, его тайны. Так зародились все науки – математика, история, естественные науки, медицина. </w:t>
      </w:r>
    </w:p>
    <w:p w:rsidR="00E068F2" w:rsidRPr="00E068F2" w:rsidRDefault="00E068F2" w:rsidP="00A155C2">
      <w:pPr>
        <w:spacing w:line="276" w:lineRule="auto"/>
      </w:pPr>
      <w:r w:rsidRPr="00E068F2">
        <w:rPr>
          <w:i/>
          <w:iCs/>
        </w:rPr>
        <w:t>Средние века</w:t>
      </w:r>
      <w:r w:rsidRPr="00E068F2">
        <w:t xml:space="preserve">. Человек и природа мыслились как сотворенные Богом, а что Богом создано, то неизменно. Любое проникновение в божественные тайны каралось. Но, тем не менее, именно в это время возникли и первые университеты – науки изучались с позиции богословия, инакомыслие осуждалось. </w:t>
      </w:r>
    </w:p>
    <w:p w:rsidR="00E068F2" w:rsidRPr="00E068F2" w:rsidRDefault="00E068F2" w:rsidP="00A155C2">
      <w:pPr>
        <w:spacing w:line="276" w:lineRule="auto"/>
      </w:pPr>
      <w:r w:rsidRPr="00E068F2">
        <w:rPr>
          <w:i/>
          <w:iCs/>
        </w:rPr>
        <w:t>Возрождение</w:t>
      </w:r>
      <w:r w:rsidRPr="00E068F2">
        <w:t xml:space="preserve">. Человек вновь обращается к природе, считая себя ее венцом; именно в это время свершаются великие открытия, изобретения, расцветают науки. Следовательно, повышается и интерес к обучению детей знаниям об окружающем мире. </w:t>
      </w:r>
    </w:p>
    <w:p w:rsidR="00E068F2" w:rsidRPr="00E068F2" w:rsidRDefault="00E068F2" w:rsidP="00A155C2">
      <w:pPr>
        <w:spacing w:line="276" w:lineRule="auto"/>
      </w:pPr>
      <w:r w:rsidRPr="00E068F2">
        <w:rPr>
          <w:i/>
          <w:iCs/>
        </w:rPr>
        <w:t xml:space="preserve">Просвещение, Новое и новейшее время. </w:t>
      </w:r>
      <w:r w:rsidRPr="00E068F2">
        <w:t xml:space="preserve">Обучение естествознанию прочно заняло свое место в образовании. Чем активнее технический прогресс, тем шире круг изучаемого материала, сложнее содержание, что требует и соответствующих изменений в педагогической науке - разработка новых подходов, методов, приемов, содержания. </w:t>
      </w:r>
    </w:p>
    <w:p w:rsidR="00E068F2" w:rsidRPr="00E068F2" w:rsidRDefault="00E068F2" w:rsidP="00A155C2">
      <w:pPr>
        <w:spacing w:line="276" w:lineRule="auto"/>
      </w:pPr>
      <w:r w:rsidRPr="00E068F2">
        <w:t xml:space="preserve">Остановимся более подробно на становлении методики преподавания естественных и общественных наук </w:t>
      </w:r>
      <w:r w:rsidRPr="00E068F2">
        <w:rPr>
          <w:i/>
          <w:iCs/>
        </w:rPr>
        <w:t>в России</w:t>
      </w:r>
      <w:r w:rsidRPr="00E068F2">
        <w:t xml:space="preserve">. </w:t>
      </w:r>
    </w:p>
    <w:p w:rsidR="00E068F2" w:rsidRPr="00E068F2" w:rsidRDefault="00E068F2" w:rsidP="00A155C2">
      <w:pPr>
        <w:spacing w:line="276" w:lineRule="auto"/>
      </w:pPr>
      <w:r w:rsidRPr="00E068F2">
        <w:rPr>
          <w:i/>
          <w:iCs/>
        </w:rPr>
        <w:t xml:space="preserve">XVII век </w:t>
      </w:r>
    </w:p>
    <w:p w:rsidR="00E068F2" w:rsidRPr="00E068F2" w:rsidRDefault="00E068F2" w:rsidP="00A155C2">
      <w:pPr>
        <w:spacing w:line="276" w:lineRule="auto"/>
      </w:pPr>
      <w:r w:rsidRPr="00E068F2">
        <w:t xml:space="preserve">Неоценим вклад М. В. Ломоносова как в развитие естественных наук в России, так и в отношении его преподавания. Им были разработаны и курсы по различным естественным наукам и соответствующие учебники. </w:t>
      </w:r>
    </w:p>
    <w:p w:rsidR="00E068F2" w:rsidRPr="00E068F2" w:rsidRDefault="00E068F2" w:rsidP="00A155C2">
      <w:pPr>
        <w:spacing w:line="276" w:lineRule="auto"/>
      </w:pPr>
      <w:r w:rsidRPr="00E068F2">
        <w:t>Одним из первых авторов учебников по естествознанию был В. Ф. Зуев (1754-1794). В его учебнике «Начертание естественной истории» было три раздела: «Ископаемое царство», «</w:t>
      </w:r>
      <w:proofErr w:type="spellStart"/>
      <w:r w:rsidRPr="00E068F2">
        <w:t>Прозябаемое</w:t>
      </w:r>
      <w:proofErr w:type="spellEnd"/>
      <w:r w:rsidRPr="00E068F2">
        <w:t xml:space="preserve"> царство», «Животное царство», а также наставления для учителя. </w:t>
      </w:r>
    </w:p>
    <w:p w:rsidR="00E068F2" w:rsidRPr="00E068F2" w:rsidRDefault="00E068F2" w:rsidP="00A155C2">
      <w:pPr>
        <w:spacing w:line="276" w:lineRule="auto"/>
      </w:pPr>
      <w:r w:rsidRPr="00E068F2">
        <w:rPr>
          <w:i/>
          <w:iCs/>
        </w:rPr>
        <w:t xml:space="preserve">XIX век </w:t>
      </w:r>
    </w:p>
    <w:p w:rsidR="00E068F2" w:rsidRPr="00E068F2" w:rsidRDefault="00E068F2" w:rsidP="00A155C2">
      <w:pPr>
        <w:spacing w:line="276" w:lineRule="auto"/>
      </w:pPr>
      <w:r w:rsidRPr="00E068F2">
        <w:rPr>
          <w:i/>
          <w:iCs/>
        </w:rPr>
        <w:t xml:space="preserve">Начало XIX века </w:t>
      </w:r>
    </w:p>
    <w:p w:rsidR="001B4802" w:rsidRDefault="00E068F2" w:rsidP="00A155C2">
      <w:pPr>
        <w:spacing w:line="276" w:lineRule="auto"/>
      </w:pPr>
      <w:r w:rsidRPr="00E068F2">
        <w:t>В 1804 году в России была произведена реформа образования, в рамках которой пересматривался и вопрос об обучении детей естествознанию. Рекомендовалось больше времени уделять изучению окружающего мира, использовать методы, способствующие легкому восприятию материала. На</w:t>
      </w:r>
      <w:r w:rsidR="001B4802" w:rsidRPr="001B4802">
        <w:t xml:space="preserve"> </w:t>
      </w:r>
      <w:r w:rsidR="001B4802">
        <w:t>начальном этапе обучения использовали книгу «Краткое наставление о сельском домоводстве, произведениях природы, сложении человеческого тела и вообще о средствах к предохранению здоровья». Далее, в старших классах, окружающий мир изучался по книге «Сокращение естественной истории и физики».</w:t>
      </w:r>
    </w:p>
    <w:p w:rsidR="001B4802" w:rsidRPr="001B4802" w:rsidRDefault="001B4802" w:rsidP="00A155C2">
      <w:pPr>
        <w:spacing w:line="276" w:lineRule="auto"/>
        <w:rPr>
          <w:i/>
        </w:rPr>
      </w:pPr>
      <w:r w:rsidRPr="001B4802">
        <w:rPr>
          <w:i/>
        </w:rPr>
        <w:t>Середина XIX века</w:t>
      </w:r>
    </w:p>
    <w:p w:rsidR="001B4802" w:rsidRDefault="001B4802" w:rsidP="00A155C2">
      <w:pPr>
        <w:spacing w:line="276" w:lineRule="auto"/>
      </w:pPr>
      <w:r>
        <w:t xml:space="preserve">С ужесточением богословского влияния, с одной стороны, и, с другой –с распространением книги К. Линнея «Системы природы» обучение </w:t>
      </w:r>
      <w:r>
        <w:lastRenderedPageBreak/>
        <w:t>естествознанию свелось к заучиванию наизусть описаний минералов, растений, животных (о развитии учащихся не шло и речи), а впоследствии курс естествознания совсем исчез из школьного обучения как дисциплина. В старших классах из всех естественных наук преподавали географию, но качество преподавания, по-прежнему, не соответствовало никаким критериям.</w:t>
      </w:r>
    </w:p>
    <w:p w:rsidR="001B4802" w:rsidRPr="001B4802" w:rsidRDefault="001B4802" w:rsidP="00A155C2">
      <w:pPr>
        <w:spacing w:line="276" w:lineRule="auto"/>
        <w:rPr>
          <w:i/>
        </w:rPr>
      </w:pPr>
      <w:r w:rsidRPr="001B4802">
        <w:rPr>
          <w:i/>
        </w:rPr>
        <w:t>Конец XIX века</w:t>
      </w:r>
    </w:p>
    <w:p w:rsidR="001B4802" w:rsidRDefault="001B4802" w:rsidP="00A155C2">
      <w:pPr>
        <w:spacing w:line="276" w:lineRule="auto"/>
      </w:pPr>
      <w:r>
        <w:t>К концу XIX века, с развитием науки и техники, свершениями научных открытий, в том числе, и в естествознании все более отчетливо проявилась необходимость развития естественно-научного образования. Такие ученые как И.</w:t>
      </w:r>
      <w:r w:rsidR="00283AAB">
        <w:t> </w:t>
      </w:r>
      <w:r>
        <w:t xml:space="preserve">В. </w:t>
      </w:r>
      <w:proofErr w:type="spellStart"/>
      <w:r>
        <w:t>Ястребцев</w:t>
      </w:r>
      <w:proofErr w:type="spellEnd"/>
      <w:r>
        <w:t>, А.</w:t>
      </w:r>
      <w:r w:rsidR="00283AAB">
        <w:t> </w:t>
      </w:r>
      <w:r>
        <w:t xml:space="preserve">Г. </w:t>
      </w:r>
      <w:proofErr w:type="spellStart"/>
      <w:r>
        <w:t>Ободовский</w:t>
      </w:r>
      <w:proofErr w:type="spellEnd"/>
      <w:r>
        <w:t xml:space="preserve"> настаивали на том, что необходимо ввести обучение окружающему миру уже в начальной школе, так как эта наука более близка опыту детей, нежели другие, абстрактные науки, а при обучении необходимо идти от близкого и знакомого к далекому, от частного к общему, использовать наглядность, опираться на чувственное познание, чему способствуют экскурсии. Г. Гофман предложил обучать детей естествознанию с шести лет, его единомышленники, доработав с годами программу обучения естествознанию, разделили обучение на два периода: общий, не включающий разделение на частные науки, и научный. В этот период необходимо отметить деятельность К.</w:t>
      </w:r>
      <w:r w:rsidR="00283AAB">
        <w:t> </w:t>
      </w:r>
      <w:r>
        <w:t>Д. Ушинского, который отводил естественным наукам важнейшее место, ввел в обучение наглядность, экскурсии, наблюдения, эксперименты. Большую роль уделял работе с текстом, в частности анализу естественнонаучных текстов.</w:t>
      </w:r>
    </w:p>
    <w:p w:rsidR="00715582" w:rsidRDefault="001B4802" w:rsidP="00A155C2">
      <w:pPr>
        <w:spacing w:line="276" w:lineRule="auto"/>
      </w:pPr>
      <w:r w:rsidRPr="00283AAB">
        <w:rPr>
          <w:i/>
        </w:rPr>
        <w:t>А.</w:t>
      </w:r>
      <w:r w:rsidR="00283AAB" w:rsidRPr="00283AAB">
        <w:rPr>
          <w:i/>
        </w:rPr>
        <w:t> </w:t>
      </w:r>
      <w:r w:rsidRPr="00283AAB">
        <w:rPr>
          <w:i/>
        </w:rPr>
        <w:t>Я. Герд.</w:t>
      </w:r>
      <w:r>
        <w:t xml:space="preserve"> Основоположником методики преподавания начального естествознания считается А. Я. Герд. Он говорил о необходимости обязательного введения естествознания со второго класса, рассматривая единым курсом представления о неживой природе, затем о растениях, животных и о человеке, для того чтобы формировать единую целостную картину мира, научное мировоззрение. Свои мысли он воплотил в учебной книге «Мир божий» и в специальных методических пособиях «Первые уроки по минералогии» и «Предметные уроки в начальной школе». Как и его предшественники, он подчеркивает важность наглядности, экскурсии, наблюдений, анализа, опытов, описывая схемы и правила их применения в начальной школе, разрабатывал методические рекомендации для педагогов.</w:t>
      </w:r>
    </w:p>
    <w:p w:rsidR="003D62A5" w:rsidRPr="003D62A5" w:rsidRDefault="003D62A5" w:rsidP="00A155C2">
      <w:pPr>
        <w:spacing w:line="276" w:lineRule="auto"/>
      </w:pPr>
      <w:r w:rsidRPr="003D62A5">
        <w:rPr>
          <w:i/>
          <w:iCs/>
        </w:rPr>
        <w:t>Д.</w:t>
      </w:r>
      <w:r w:rsidR="0017203E">
        <w:rPr>
          <w:i/>
          <w:iCs/>
        </w:rPr>
        <w:t xml:space="preserve"> </w:t>
      </w:r>
      <w:r w:rsidRPr="003D62A5">
        <w:rPr>
          <w:i/>
          <w:iCs/>
        </w:rPr>
        <w:t xml:space="preserve">Н. </w:t>
      </w:r>
      <w:proofErr w:type="spellStart"/>
      <w:r w:rsidRPr="003D62A5">
        <w:rPr>
          <w:i/>
          <w:iCs/>
        </w:rPr>
        <w:t>Кайгородов</w:t>
      </w:r>
      <w:proofErr w:type="spellEnd"/>
      <w:r w:rsidRPr="003D62A5">
        <w:rPr>
          <w:i/>
          <w:iCs/>
        </w:rPr>
        <w:t xml:space="preserve"> </w:t>
      </w:r>
      <w:r w:rsidRPr="003D62A5">
        <w:t>Подход Д.</w:t>
      </w:r>
      <w:r w:rsidR="0017203E">
        <w:t xml:space="preserve"> </w:t>
      </w:r>
      <w:r w:rsidRPr="003D62A5">
        <w:t xml:space="preserve">Н. </w:t>
      </w:r>
      <w:proofErr w:type="spellStart"/>
      <w:r w:rsidRPr="003D62A5">
        <w:t>Кайгородова</w:t>
      </w:r>
      <w:proofErr w:type="spellEnd"/>
      <w:r w:rsidRPr="003D62A5">
        <w:t xml:space="preserve"> к содержанию обучения естествознанию в начальной школе отличался от общепринятых в то время. Им были составлены программы для классов лет обучения в начальной школе, позволяющие рассмотреть природу по «общежитиям» – лес, поле, река, парк и т.д., что несколько напоминает современный подход изучения экосистем. Но его программа в то время не была принята. </w:t>
      </w:r>
    </w:p>
    <w:p w:rsidR="003D62A5" w:rsidRPr="003D62A5" w:rsidRDefault="003D62A5" w:rsidP="00A155C2">
      <w:pPr>
        <w:spacing w:line="276" w:lineRule="auto"/>
      </w:pPr>
      <w:r w:rsidRPr="003D62A5">
        <w:rPr>
          <w:i/>
          <w:iCs/>
        </w:rPr>
        <w:t xml:space="preserve">Начало XX века </w:t>
      </w:r>
    </w:p>
    <w:p w:rsidR="003D62A5" w:rsidRPr="003D62A5" w:rsidRDefault="003D62A5" w:rsidP="00A155C2">
      <w:pPr>
        <w:spacing w:line="276" w:lineRule="auto"/>
      </w:pPr>
      <w:r w:rsidRPr="003D62A5">
        <w:lastRenderedPageBreak/>
        <w:t xml:space="preserve">В этот период можно отметить существование двух точек зрения на преподавание естествознания в начальной школе: </w:t>
      </w:r>
    </w:p>
    <w:p w:rsidR="003D62A5" w:rsidRPr="003D62A5" w:rsidRDefault="003D62A5" w:rsidP="00A155C2">
      <w:pPr>
        <w:spacing w:line="276" w:lineRule="auto"/>
      </w:pPr>
      <w:r w:rsidRPr="003D62A5">
        <w:t xml:space="preserve">1. Естествознание не должно быть отдельной учебной дисциплиной, а должно вводиться в круг детского чтения и материал экскурсий. Представителем данного направления являлся В.П. Вахтеров, автор книги «Мир в рассказах». </w:t>
      </w:r>
    </w:p>
    <w:p w:rsidR="003D62A5" w:rsidRPr="003D62A5" w:rsidRDefault="003D62A5" w:rsidP="00A155C2">
      <w:pPr>
        <w:spacing w:line="276" w:lineRule="auto"/>
      </w:pPr>
      <w:r w:rsidRPr="003D62A5">
        <w:t xml:space="preserve">2. Противоположная точка зрения указывала на необходимость введения естествознания как отдельной дисциплины. Этой позиции </w:t>
      </w:r>
      <w:r w:rsidR="00E21F65" w:rsidRPr="003D62A5">
        <w:t>придерживались</w:t>
      </w:r>
      <w:r w:rsidRPr="003D62A5">
        <w:t xml:space="preserve"> </w:t>
      </w:r>
      <w:r w:rsidR="00E21F65" w:rsidRPr="003D62A5">
        <w:t>Л.</w:t>
      </w:r>
      <w:r w:rsidR="00E21F65">
        <w:t xml:space="preserve"> </w:t>
      </w:r>
      <w:r w:rsidR="00E21F65" w:rsidRPr="003D62A5">
        <w:t>С.</w:t>
      </w:r>
      <w:r w:rsidR="00E21F65">
        <w:t xml:space="preserve"> </w:t>
      </w:r>
      <w:proofErr w:type="spellStart"/>
      <w:r w:rsidRPr="003D62A5">
        <w:t>Севрук</w:t>
      </w:r>
      <w:proofErr w:type="spellEnd"/>
      <w:r w:rsidRPr="003D62A5">
        <w:t>, В.</w:t>
      </w:r>
      <w:r w:rsidR="0017203E">
        <w:t xml:space="preserve"> </w:t>
      </w:r>
      <w:r w:rsidRPr="003D62A5">
        <w:t>А.</w:t>
      </w:r>
      <w:r w:rsidR="0017203E">
        <w:t xml:space="preserve"> </w:t>
      </w:r>
      <w:r w:rsidRPr="003D62A5">
        <w:t xml:space="preserve">Герд и другие. </w:t>
      </w:r>
    </w:p>
    <w:p w:rsidR="003D62A5" w:rsidRDefault="003D62A5" w:rsidP="00A155C2">
      <w:pPr>
        <w:spacing w:line="276" w:lineRule="auto"/>
      </w:pPr>
      <w:r w:rsidRPr="003D62A5">
        <w:t xml:space="preserve">После Октябрьской революции наступили глобальные изменения в сфере образования. Школа стала единой трудовой, политехнической, обучение стало носить светский характер. Естествознание как учебный предмет было введено со второго класса. Основным методом обучения считался исследовательский. С 1922 года было введено комплексное обучение («Природа», «Труд», «Человек», «Общество»), один из комплексов был посвящен изучению природы и труда человека в природе как способа взаимодействия с ними. </w:t>
      </w:r>
    </w:p>
    <w:p w:rsidR="003D62A5" w:rsidRPr="003D62A5" w:rsidRDefault="003D62A5" w:rsidP="00A155C2">
      <w:pPr>
        <w:spacing w:line="276" w:lineRule="auto"/>
      </w:pPr>
    </w:p>
    <w:p w:rsidR="00F4103C" w:rsidRDefault="003D62A5" w:rsidP="00A155C2">
      <w:pPr>
        <w:spacing w:line="276" w:lineRule="auto"/>
        <w:ind w:firstLine="0"/>
        <w:jc w:val="center"/>
        <w:rPr>
          <w:b/>
          <w:bCs/>
        </w:rPr>
      </w:pPr>
      <w:r w:rsidRPr="003D62A5">
        <w:rPr>
          <w:b/>
          <w:bCs/>
        </w:rPr>
        <w:t>5.</w:t>
      </w:r>
      <w:r>
        <w:rPr>
          <w:b/>
          <w:bCs/>
        </w:rPr>
        <w:t xml:space="preserve"> </w:t>
      </w:r>
      <w:r w:rsidRPr="003D62A5">
        <w:rPr>
          <w:b/>
          <w:bCs/>
        </w:rPr>
        <w:t xml:space="preserve">Дисциплина «Окружающий мир» в условиях внедрения </w:t>
      </w:r>
    </w:p>
    <w:p w:rsidR="003D62A5" w:rsidRPr="003D62A5" w:rsidRDefault="003D62A5" w:rsidP="00A155C2">
      <w:pPr>
        <w:spacing w:line="276" w:lineRule="auto"/>
        <w:ind w:firstLine="0"/>
        <w:jc w:val="center"/>
      </w:pPr>
      <w:r w:rsidRPr="003D62A5">
        <w:rPr>
          <w:b/>
          <w:bCs/>
        </w:rPr>
        <w:t>нового ФГОС НОО</w:t>
      </w:r>
    </w:p>
    <w:p w:rsidR="003D62A5" w:rsidRPr="003D62A5" w:rsidRDefault="003D62A5" w:rsidP="00A155C2">
      <w:pPr>
        <w:spacing w:line="276" w:lineRule="auto"/>
      </w:pPr>
      <w:r w:rsidRPr="003D62A5">
        <w:t xml:space="preserve">С 2011 года в России школы перешли на новый Федеральный государственный образовательный стандарт начального общего образования (ФГОС НОО). Можно акцентировать внимание на некоторых существенных особенностях стандарта нового поколения. </w:t>
      </w:r>
    </w:p>
    <w:p w:rsidR="003D62A5" w:rsidRPr="003D62A5" w:rsidRDefault="003D62A5" w:rsidP="00A155C2">
      <w:pPr>
        <w:spacing w:line="276" w:lineRule="auto"/>
      </w:pPr>
      <w:r w:rsidRPr="003D62A5">
        <w:t>1. В основе Стандарта лежит системно-</w:t>
      </w:r>
      <w:proofErr w:type="spellStart"/>
      <w:r w:rsidRPr="003D62A5">
        <w:t>деятельностный</w:t>
      </w:r>
      <w:proofErr w:type="spellEnd"/>
      <w:r w:rsidRPr="003D62A5">
        <w:t xml:space="preserve"> подход, что ориентирует педагогов на новую позицию – организатора, координатора активной познавательной деятельности детей. Процесс учения реализуется посредством включения обучающихся в различные виды деятельности – игровую, исследовательскую, созидательную творческую, проектную. Каждый ученик становится полноправным субъектом познавательной деятельности. </w:t>
      </w:r>
    </w:p>
    <w:p w:rsidR="003D62A5" w:rsidRPr="003D62A5" w:rsidRDefault="003D62A5" w:rsidP="00A155C2">
      <w:pPr>
        <w:spacing w:line="276" w:lineRule="auto"/>
      </w:pPr>
      <w:r w:rsidRPr="003D62A5">
        <w:t xml:space="preserve">2. Ориентация на формирование универсальных учебных действий (УУД). Одна из ведущих идей нового Стандарта – «учить детей учиться». Универсальные учебные действия – это </w:t>
      </w:r>
      <w:proofErr w:type="spellStart"/>
      <w:r w:rsidRPr="003D62A5">
        <w:t>метапредметные</w:t>
      </w:r>
      <w:proofErr w:type="spellEnd"/>
      <w:r w:rsidRPr="003D62A5">
        <w:t xml:space="preserve"> действия, которые важны для каждого ученика, чтобы быть успешным в обучении и других видах деятельности. 12 </w:t>
      </w:r>
    </w:p>
    <w:p w:rsidR="003D62A5" w:rsidRPr="003D62A5" w:rsidRDefault="003D62A5" w:rsidP="00A155C2">
      <w:pPr>
        <w:spacing w:line="276" w:lineRule="auto"/>
      </w:pPr>
      <w:r w:rsidRPr="003D62A5">
        <w:t xml:space="preserve">3. Становится обязательной внеурочная деятельность детей. </w:t>
      </w:r>
    </w:p>
    <w:p w:rsidR="003D62A5" w:rsidRPr="003D62A5" w:rsidRDefault="003D62A5" w:rsidP="00A155C2">
      <w:pPr>
        <w:spacing w:line="276" w:lineRule="auto"/>
      </w:pPr>
      <w:r w:rsidRPr="003D62A5">
        <w:t xml:space="preserve">Эти положения нашли отражение во всех дисциплинах, включая и </w:t>
      </w:r>
      <w:r w:rsidRPr="003D62A5">
        <w:rPr>
          <w:i/>
          <w:iCs/>
        </w:rPr>
        <w:t xml:space="preserve">образовательную область </w:t>
      </w:r>
      <w:r w:rsidRPr="003D62A5">
        <w:t xml:space="preserve">«Окружающий мир» («Обществознание и естествознание»). </w:t>
      </w:r>
    </w:p>
    <w:p w:rsidR="003D62A5" w:rsidRPr="003D62A5" w:rsidRDefault="003D62A5" w:rsidP="00A155C2">
      <w:pPr>
        <w:spacing w:line="276" w:lineRule="auto"/>
      </w:pPr>
      <w:r w:rsidRPr="003D62A5">
        <w:t xml:space="preserve">В Стандарте описаны цель, задачи, предполагаемые результаты курса окружающего мира в начальной школе, обозначено основное содержание для каждого класса и предложено тематическое планирование. </w:t>
      </w:r>
    </w:p>
    <w:p w:rsidR="003D62A5" w:rsidRPr="003D62A5" w:rsidRDefault="003D62A5" w:rsidP="00A155C2">
      <w:pPr>
        <w:spacing w:line="276" w:lineRule="auto"/>
      </w:pPr>
      <w:r w:rsidRPr="003D62A5">
        <w:lastRenderedPageBreak/>
        <w:t xml:space="preserve">Целью изучения курса «Окружающий мир» в начальной школе является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общения с людьми, обществом и природой. Подчеркнем, что данная цель ориентирует педагогов не только на включение детей в процесс познания мира природы и людей, но и на формирование осознанного, эмоционально-личностного отношения к изучаемому материалу. </w:t>
      </w:r>
    </w:p>
    <w:p w:rsidR="003D62A5" w:rsidRPr="003D62A5" w:rsidRDefault="003D62A5" w:rsidP="00A155C2">
      <w:pPr>
        <w:spacing w:line="276" w:lineRule="auto"/>
      </w:pPr>
      <w:r w:rsidRPr="003D62A5">
        <w:t xml:space="preserve">В содержании дисциплины выделено два основных направления: «Человек и природа» и «Человек и общество». В Стандарте предложены несколько вариантов тематического планирования курса окружающего мира (табл. 1): </w:t>
      </w:r>
    </w:p>
    <w:p w:rsidR="00365E1D" w:rsidRDefault="003D62A5" w:rsidP="00365E1D">
      <w:pPr>
        <w:spacing w:line="276" w:lineRule="auto"/>
        <w:ind w:firstLine="0"/>
        <w:jc w:val="right"/>
      </w:pPr>
      <w:r w:rsidRPr="003D62A5">
        <w:t>Таблица1</w:t>
      </w:r>
    </w:p>
    <w:p w:rsidR="003D62A5" w:rsidRDefault="003D62A5" w:rsidP="00365E1D">
      <w:pPr>
        <w:spacing w:line="276" w:lineRule="auto"/>
        <w:ind w:firstLine="0"/>
        <w:jc w:val="center"/>
      </w:pPr>
      <w:r w:rsidRPr="003D62A5">
        <w:t>Варианты тематического планирования</w:t>
      </w:r>
    </w:p>
    <w:tbl>
      <w:tblPr>
        <w:tblStyle w:val="a9"/>
        <w:tblW w:w="0" w:type="auto"/>
        <w:tblLook w:val="04A0" w:firstRow="1" w:lastRow="0" w:firstColumn="1" w:lastColumn="0" w:noHBand="0" w:noVBand="1"/>
      </w:tblPr>
      <w:tblGrid>
        <w:gridCol w:w="2830"/>
        <w:gridCol w:w="2268"/>
        <w:gridCol w:w="2127"/>
        <w:gridCol w:w="2120"/>
      </w:tblGrid>
      <w:tr w:rsidR="00673D4E" w:rsidRPr="00E90DA7" w:rsidTr="00780858">
        <w:tc>
          <w:tcPr>
            <w:tcW w:w="2830" w:type="dxa"/>
          </w:tcPr>
          <w:p w:rsidR="00673D4E" w:rsidRPr="00E90DA7" w:rsidRDefault="00673D4E" w:rsidP="00E90DA7">
            <w:pPr>
              <w:ind w:firstLine="0"/>
              <w:jc w:val="center"/>
              <w:rPr>
                <w:sz w:val="24"/>
              </w:rPr>
            </w:pPr>
            <w:r w:rsidRPr="00E90DA7">
              <w:rPr>
                <w:sz w:val="24"/>
              </w:rPr>
              <w:t>Содержание курса</w:t>
            </w:r>
          </w:p>
        </w:tc>
        <w:tc>
          <w:tcPr>
            <w:tcW w:w="2268" w:type="dxa"/>
          </w:tcPr>
          <w:p w:rsidR="00673D4E" w:rsidRPr="00E90DA7" w:rsidRDefault="00593CFE" w:rsidP="00E90DA7">
            <w:pPr>
              <w:ind w:firstLine="0"/>
              <w:jc w:val="center"/>
              <w:rPr>
                <w:sz w:val="24"/>
              </w:rPr>
            </w:pPr>
            <w:r w:rsidRPr="00E90DA7">
              <w:rPr>
                <w:sz w:val="24"/>
              </w:rPr>
              <w:t>Тематическое планирование</w:t>
            </w:r>
          </w:p>
          <w:p w:rsidR="00593CFE" w:rsidRPr="00E90DA7" w:rsidRDefault="00593CFE" w:rsidP="00E90DA7">
            <w:pPr>
              <w:ind w:firstLine="0"/>
              <w:jc w:val="center"/>
              <w:rPr>
                <w:sz w:val="24"/>
              </w:rPr>
            </w:pPr>
            <w:r w:rsidRPr="00E90DA7">
              <w:rPr>
                <w:sz w:val="24"/>
              </w:rPr>
              <w:t>Вариант 1</w:t>
            </w:r>
          </w:p>
        </w:tc>
        <w:tc>
          <w:tcPr>
            <w:tcW w:w="2127" w:type="dxa"/>
          </w:tcPr>
          <w:p w:rsidR="00593CFE" w:rsidRPr="00E90DA7" w:rsidRDefault="00593CFE" w:rsidP="00E90DA7">
            <w:pPr>
              <w:ind w:firstLine="0"/>
              <w:jc w:val="center"/>
              <w:rPr>
                <w:sz w:val="24"/>
              </w:rPr>
            </w:pPr>
            <w:r w:rsidRPr="00E90DA7">
              <w:rPr>
                <w:sz w:val="24"/>
              </w:rPr>
              <w:t>Тематическое планирование</w:t>
            </w:r>
          </w:p>
          <w:p w:rsidR="00673D4E" w:rsidRPr="00E90DA7" w:rsidRDefault="00593CFE" w:rsidP="00E90DA7">
            <w:pPr>
              <w:ind w:firstLine="0"/>
              <w:jc w:val="center"/>
              <w:rPr>
                <w:sz w:val="24"/>
              </w:rPr>
            </w:pPr>
            <w:r w:rsidRPr="00E90DA7">
              <w:rPr>
                <w:sz w:val="24"/>
              </w:rPr>
              <w:t>Вариант 2</w:t>
            </w:r>
          </w:p>
        </w:tc>
        <w:tc>
          <w:tcPr>
            <w:tcW w:w="2120" w:type="dxa"/>
          </w:tcPr>
          <w:p w:rsidR="00593CFE" w:rsidRPr="00E90DA7" w:rsidRDefault="00593CFE" w:rsidP="00E90DA7">
            <w:pPr>
              <w:ind w:firstLine="0"/>
              <w:jc w:val="center"/>
              <w:rPr>
                <w:sz w:val="24"/>
              </w:rPr>
            </w:pPr>
            <w:r w:rsidRPr="00E90DA7">
              <w:rPr>
                <w:sz w:val="24"/>
              </w:rPr>
              <w:t>Тематическое планирование</w:t>
            </w:r>
          </w:p>
          <w:p w:rsidR="00673D4E" w:rsidRPr="00E90DA7" w:rsidRDefault="00593CFE" w:rsidP="00E90DA7">
            <w:pPr>
              <w:ind w:firstLine="0"/>
              <w:jc w:val="center"/>
              <w:rPr>
                <w:sz w:val="24"/>
              </w:rPr>
            </w:pPr>
            <w:r w:rsidRPr="00E90DA7">
              <w:rPr>
                <w:sz w:val="24"/>
              </w:rPr>
              <w:t>Вариант 3</w:t>
            </w:r>
          </w:p>
        </w:tc>
      </w:tr>
      <w:tr w:rsidR="00593CFE" w:rsidRPr="00E90DA7" w:rsidTr="00780858">
        <w:tc>
          <w:tcPr>
            <w:tcW w:w="2830" w:type="dxa"/>
          </w:tcPr>
          <w:p w:rsidR="00593CFE" w:rsidRPr="00E90DA7" w:rsidRDefault="00593CFE" w:rsidP="00E90DA7">
            <w:pPr>
              <w:ind w:firstLine="0"/>
              <w:jc w:val="center"/>
              <w:rPr>
                <w:sz w:val="24"/>
              </w:rPr>
            </w:pPr>
            <w:r w:rsidRPr="00E90DA7">
              <w:rPr>
                <w:sz w:val="24"/>
              </w:rPr>
              <w:t>Человек и природа</w:t>
            </w:r>
          </w:p>
        </w:tc>
        <w:tc>
          <w:tcPr>
            <w:tcW w:w="2268" w:type="dxa"/>
          </w:tcPr>
          <w:p w:rsidR="00593CFE" w:rsidRPr="00E90DA7" w:rsidRDefault="00173DD0" w:rsidP="00E90DA7">
            <w:pPr>
              <w:ind w:firstLine="0"/>
              <w:jc w:val="center"/>
              <w:rPr>
                <w:sz w:val="24"/>
              </w:rPr>
            </w:pPr>
            <w:r w:rsidRPr="00E90DA7">
              <w:rPr>
                <w:sz w:val="24"/>
              </w:rPr>
              <w:t>108</w:t>
            </w:r>
          </w:p>
        </w:tc>
        <w:tc>
          <w:tcPr>
            <w:tcW w:w="2127" w:type="dxa"/>
          </w:tcPr>
          <w:p w:rsidR="00593CFE" w:rsidRPr="00E90DA7" w:rsidRDefault="00173DD0" w:rsidP="00E90DA7">
            <w:pPr>
              <w:ind w:firstLine="0"/>
              <w:jc w:val="center"/>
              <w:rPr>
                <w:sz w:val="24"/>
              </w:rPr>
            </w:pPr>
            <w:r w:rsidRPr="00E90DA7">
              <w:rPr>
                <w:sz w:val="24"/>
              </w:rPr>
              <w:t>150</w:t>
            </w:r>
          </w:p>
        </w:tc>
        <w:tc>
          <w:tcPr>
            <w:tcW w:w="2120" w:type="dxa"/>
          </w:tcPr>
          <w:p w:rsidR="00593CFE" w:rsidRPr="00E90DA7" w:rsidRDefault="00173DD0" w:rsidP="00E90DA7">
            <w:pPr>
              <w:ind w:firstLine="0"/>
              <w:jc w:val="center"/>
              <w:rPr>
                <w:sz w:val="24"/>
              </w:rPr>
            </w:pPr>
            <w:r w:rsidRPr="00E90DA7">
              <w:rPr>
                <w:sz w:val="24"/>
              </w:rPr>
              <w:t>108</w:t>
            </w:r>
          </w:p>
        </w:tc>
      </w:tr>
      <w:tr w:rsidR="00593CFE" w:rsidRPr="00E90DA7" w:rsidTr="00780858">
        <w:tc>
          <w:tcPr>
            <w:tcW w:w="2830" w:type="dxa"/>
          </w:tcPr>
          <w:p w:rsidR="00593CFE" w:rsidRPr="00E90DA7" w:rsidRDefault="00593CFE" w:rsidP="00E90DA7">
            <w:pPr>
              <w:ind w:firstLine="0"/>
              <w:jc w:val="center"/>
              <w:rPr>
                <w:sz w:val="24"/>
              </w:rPr>
            </w:pPr>
            <w:r w:rsidRPr="00E90DA7">
              <w:rPr>
                <w:sz w:val="24"/>
              </w:rPr>
              <w:t>Человек и общество</w:t>
            </w:r>
          </w:p>
        </w:tc>
        <w:tc>
          <w:tcPr>
            <w:tcW w:w="2268" w:type="dxa"/>
          </w:tcPr>
          <w:p w:rsidR="00593CFE" w:rsidRPr="00E90DA7" w:rsidRDefault="00173DD0" w:rsidP="00E90DA7">
            <w:pPr>
              <w:ind w:firstLine="0"/>
              <w:jc w:val="center"/>
              <w:rPr>
                <w:sz w:val="24"/>
              </w:rPr>
            </w:pPr>
            <w:r w:rsidRPr="00E90DA7">
              <w:rPr>
                <w:sz w:val="24"/>
              </w:rPr>
              <w:t>108</w:t>
            </w:r>
          </w:p>
        </w:tc>
        <w:tc>
          <w:tcPr>
            <w:tcW w:w="2127" w:type="dxa"/>
          </w:tcPr>
          <w:p w:rsidR="00593CFE" w:rsidRPr="00E90DA7" w:rsidRDefault="00173DD0" w:rsidP="00E90DA7">
            <w:pPr>
              <w:ind w:firstLine="0"/>
              <w:jc w:val="center"/>
              <w:rPr>
                <w:sz w:val="24"/>
              </w:rPr>
            </w:pPr>
            <w:r w:rsidRPr="00E90DA7">
              <w:rPr>
                <w:sz w:val="24"/>
              </w:rPr>
              <w:t>108</w:t>
            </w:r>
          </w:p>
        </w:tc>
        <w:tc>
          <w:tcPr>
            <w:tcW w:w="2120" w:type="dxa"/>
          </w:tcPr>
          <w:p w:rsidR="00593CFE" w:rsidRPr="00E90DA7" w:rsidRDefault="00173DD0" w:rsidP="00E90DA7">
            <w:pPr>
              <w:ind w:firstLine="0"/>
              <w:jc w:val="center"/>
              <w:rPr>
                <w:sz w:val="24"/>
              </w:rPr>
            </w:pPr>
            <w:r w:rsidRPr="00E90DA7">
              <w:rPr>
                <w:sz w:val="24"/>
              </w:rPr>
              <w:t>150</w:t>
            </w:r>
          </w:p>
        </w:tc>
      </w:tr>
    </w:tbl>
    <w:p w:rsidR="00673D4E" w:rsidRDefault="00673D4E" w:rsidP="00A155C2">
      <w:pPr>
        <w:spacing w:line="276" w:lineRule="auto"/>
        <w:ind w:firstLine="0"/>
        <w:jc w:val="center"/>
      </w:pPr>
    </w:p>
    <w:p w:rsidR="006F1C4A" w:rsidRPr="006F1C4A" w:rsidRDefault="006F1C4A" w:rsidP="00A155C2">
      <w:pPr>
        <w:spacing w:line="276" w:lineRule="auto"/>
      </w:pPr>
      <w:r w:rsidRPr="006F1C4A">
        <w:t xml:space="preserve">На свое усмотрение педагог может выбрать вариант, где количество часов на каждый из разделов равное или преобладают часы, предназначенные для изучения содержания одного из разделов. </w:t>
      </w:r>
    </w:p>
    <w:p w:rsidR="00D771A7" w:rsidRDefault="006F1C4A" w:rsidP="00A155C2">
      <w:pPr>
        <w:spacing w:line="276" w:lineRule="auto"/>
      </w:pPr>
      <w:r w:rsidRPr="006F1C4A">
        <w:t xml:space="preserve">В Стандарте подчеркивается, что значение курса «Окружающий мир» состоит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w:t>
      </w:r>
      <w:proofErr w:type="spellStart"/>
      <w:r w:rsidRPr="006F1C4A">
        <w:t>природо</w:t>
      </w:r>
      <w:proofErr w:type="spellEnd"/>
      <w:r w:rsidRPr="006F1C4A">
        <w:t xml:space="preserve">- и </w:t>
      </w:r>
      <w:proofErr w:type="spellStart"/>
      <w:r w:rsidRPr="006F1C4A">
        <w:t>культуросообразного</w:t>
      </w:r>
      <w:proofErr w:type="spellEnd"/>
      <w:r w:rsidRPr="006F1C4A">
        <w:t xml:space="preserve"> поведения в</w:t>
      </w:r>
      <w:r w:rsidR="00D771A7">
        <w:t xml:space="preserve"> </w:t>
      </w:r>
      <w:r w:rsidR="00D771A7" w:rsidRPr="00D771A7">
        <w:t>окружающей природной и социальной среде. Поэтому данный курс играет наряду с другими предметами начальной школы значительную роль в</w:t>
      </w:r>
      <w:r w:rsidR="00D771A7">
        <w:t xml:space="preserve"> развитии и воспитании личности</w:t>
      </w:r>
      <w:r w:rsidR="00D771A7" w:rsidRPr="00D771A7">
        <w:t xml:space="preserve">. </w:t>
      </w:r>
    </w:p>
    <w:p w:rsidR="00C226E3" w:rsidRPr="00D771A7" w:rsidRDefault="00C226E3" w:rsidP="00A155C2">
      <w:pPr>
        <w:spacing w:line="276" w:lineRule="auto"/>
      </w:pPr>
    </w:p>
    <w:p w:rsidR="00D771A7" w:rsidRDefault="00D771A7" w:rsidP="00A155C2">
      <w:pPr>
        <w:spacing w:line="276" w:lineRule="auto"/>
        <w:ind w:firstLine="0"/>
        <w:jc w:val="center"/>
        <w:rPr>
          <w:b/>
          <w:bCs/>
        </w:rPr>
      </w:pPr>
      <w:r w:rsidRPr="00D771A7">
        <w:rPr>
          <w:b/>
          <w:bCs/>
        </w:rPr>
        <w:t>Вопросы и задания для самостоятельной работы</w:t>
      </w:r>
    </w:p>
    <w:p w:rsidR="00FB3F77" w:rsidRDefault="00FB3F77" w:rsidP="00A155C2">
      <w:pPr>
        <w:spacing w:line="276" w:lineRule="auto"/>
      </w:pPr>
      <w:r>
        <w:t xml:space="preserve">1. Каков предмет методики естественнонаучного образования младших школьников? </w:t>
      </w:r>
    </w:p>
    <w:p w:rsidR="00F60C2B" w:rsidRDefault="00FB3F77" w:rsidP="00A155C2">
      <w:pPr>
        <w:spacing w:line="276" w:lineRule="auto"/>
      </w:pPr>
      <w:r>
        <w:t xml:space="preserve">2. Сравните предметы изучения настоящей методики и других изучаемых вами методик. Каковы задачи, которые должны быть решены вами в процессе изучения настоящего курса? </w:t>
      </w:r>
    </w:p>
    <w:p w:rsidR="00FB3F77" w:rsidRDefault="00FB3F77" w:rsidP="00A155C2">
      <w:pPr>
        <w:spacing w:line="276" w:lineRule="auto"/>
      </w:pPr>
      <w:r>
        <w:lastRenderedPageBreak/>
        <w:t>3. Каково соотношение понятий «преподавание», «обучение», «образование»; «дидактика», «общая методика», «частная (специальная) методика». Какой методикой является настоящий курс?</w:t>
      </w:r>
    </w:p>
    <w:p w:rsidR="00FB3F77" w:rsidRPr="00D771A7" w:rsidRDefault="00FB3F77" w:rsidP="00A155C2">
      <w:pPr>
        <w:spacing w:line="276" w:lineRule="auto"/>
      </w:pPr>
      <w:r>
        <w:t xml:space="preserve">4. Как связана методика </w:t>
      </w:r>
      <w:r w:rsidR="00994C79">
        <w:t>естественнонаучного образования младших школьников</w:t>
      </w:r>
      <w:r>
        <w:t xml:space="preserve"> с другими науками и вузовскими дисциплинами?</w:t>
      </w:r>
    </w:p>
    <w:p w:rsidR="00D771A7" w:rsidRPr="00D771A7" w:rsidRDefault="00DF5E56" w:rsidP="00A155C2">
      <w:pPr>
        <w:spacing w:line="276" w:lineRule="auto"/>
      </w:pPr>
      <w:r>
        <w:t>5</w:t>
      </w:r>
      <w:r w:rsidR="00762488">
        <w:t>.</w:t>
      </w:r>
      <w:r w:rsidR="00D771A7" w:rsidRPr="00D771A7">
        <w:t xml:space="preserve"> Чем обусловлено введение преподавания естествознания, географии, истории в русской школе? </w:t>
      </w:r>
    </w:p>
    <w:p w:rsidR="00D771A7" w:rsidRPr="00D771A7" w:rsidRDefault="00DF5E56" w:rsidP="00A155C2">
      <w:pPr>
        <w:spacing w:line="276" w:lineRule="auto"/>
      </w:pPr>
      <w:r>
        <w:t>6</w:t>
      </w:r>
      <w:r w:rsidR="00D771A7" w:rsidRPr="00D771A7">
        <w:t>. Используя материалы курса истории педагогики, ответьте на вопросы: какие реформы по народному образованию были проведены в России в XVIII в</w:t>
      </w:r>
      <w:r w:rsidR="00C04F61">
        <w:t>еке</w:t>
      </w:r>
      <w:r w:rsidR="00D771A7" w:rsidRPr="00D771A7">
        <w:t xml:space="preserve">? </w:t>
      </w:r>
    </w:p>
    <w:p w:rsidR="00D771A7" w:rsidRPr="00D771A7" w:rsidRDefault="00DF5E56" w:rsidP="00A155C2">
      <w:pPr>
        <w:spacing w:line="276" w:lineRule="auto"/>
      </w:pPr>
      <w:r>
        <w:t>7</w:t>
      </w:r>
      <w:r w:rsidR="00D771A7" w:rsidRPr="00D771A7">
        <w:t>. Сравните методические взгляды В.</w:t>
      </w:r>
      <w:r w:rsidR="00C21C78">
        <w:t xml:space="preserve"> </w:t>
      </w:r>
      <w:r w:rsidR="00D771A7" w:rsidRPr="00D771A7">
        <w:t>Ф. Зуева, А.</w:t>
      </w:r>
      <w:r w:rsidR="00C21C78">
        <w:t xml:space="preserve"> </w:t>
      </w:r>
      <w:r w:rsidR="00D771A7" w:rsidRPr="00D771A7">
        <w:t>Я. Герда, Л.</w:t>
      </w:r>
      <w:r w:rsidR="00C21C78">
        <w:t> С. </w:t>
      </w:r>
      <w:proofErr w:type="spellStart"/>
      <w:r w:rsidR="00D771A7" w:rsidRPr="00D771A7">
        <w:t>Севрука</w:t>
      </w:r>
      <w:proofErr w:type="spellEnd"/>
      <w:r w:rsidR="00D771A7" w:rsidRPr="00D771A7">
        <w:t xml:space="preserve">, Д. </w:t>
      </w:r>
      <w:proofErr w:type="spellStart"/>
      <w:r w:rsidR="00D771A7" w:rsidRPr="00D771A7">
        <w:t>Кайгородова</w:t>
      </w:r>
      <w:proofErr w:type="spellEnd"/>
      <w:r w:rsidR="00D771A7" w:rsidRPr="00D771A7">
        <w:t>, В.</w:t>
      </w:r>
      <w:r w:rsidR="00C21C78">
        <w:t xml:space="preserve"> </w:t>
      </w:r>
      <w:r w:rsidR="00D771A7" w:rsidRPr="00D771A7">
        <w:t xml:space="preserve">В. </w:t>
      </w:r>
      <w:proofErr w:type="spellStart"/>
      <w:r w:rsidR="00D771A7" w:rsidRPr="00D771A7">
        <w:t>Половцева</w:t>
      </w:r>
      <w:proofErr w:type="spellEnd"/>
      <w:r w:rsidR="00D771A7" w:rsidRPr="00D771A7">
        <w:t xml:space="preserve"> по следующей схеме: содержание, методы, средства обучения, особенности учебников. </w:t>
      </w:r>
    </w:p>
    <w:p w:rsidR="00D771A7" w:rsidRPr="00D771A7" w:rsidRDefault="00DF5E56" w:rsidP="00A155C2">
      <w:pPr>
        <w:spacing w:line="276" w:lineRule="auto"/>
      </w:pPr>
      <w:r>
        <w:t>8</w:t>
      </w:r>
      <w:r w:rsidR="00D771A7" w:rsidRPr="00D771A7">
        <w:t>. Какое влияние на развитие начального естествознания, географии, истории оказали взгляды К.</w:t>
      </w:r>
      <w:r w:rsidR="00C21C78">
        <w:t xml:space="preserve"> </w:t>
      </w:r>
      <w:r w:rsidR="00D771A7" w:rsidRPr="00D771A7">
        <w:t>Д. Ушинского? Каковы взгляды К.</w:t>
      </w:r>
      <w:r w:rsidR="00C21C78">
        <w:t xml:space="preserve"> </w:t>
      </w:r>
      <w:r w:rsidR="00D771A7" w:rsidRPr="00D771A7">
        <w:t xml:space="preserve">Д. Ушинского на роль природы в воспитании и развитии детей? </w:t>
      </w:r>
    </w:p>
    <w:p w:rsidR="00D771A7" w:rsidRPr="00D771A7" w:rsidRDefault="00DF5E56" w:rsidP="00A155C2">
      <w:pPr>
        <w:spacing w:line="276" w:lineRule="auto"/>
      </w:pPr>
      <w:r>
        <w:t>9</w:t>
      </w:r>
      <w:r w:rsidR="00D771A7" w:rsidRPr="00D771A7">
        <w:t xml:space="preserve">. Как развивалась начальная школа в России 60-70 годов XIX века? </w:t>
      </w:r>
    </w:p>
    <w:p w:rsidR="00D771A7" w:rsidRPr="00D771A7" w:rsidRDefault="00DF5E56" w:rsidP="00A155C2">
      <w:pPr>
        <w:spacing w:line="276" w:lineRule="auto"/>
      </w:pPr>
      <w:r>
        <w:t>10</w:t>
      </w:r>
      <w:r w:rsidR="00D771A7" w:rsidRPr="00D771A7">
        <w:t xml:space="preserve">. Какие преобразования в области народного просвещения произошли после революции 1917 года? </w:t>
      </w:r>
    </w:p>
    <w:p w:rsidR="00D771A7" w:rsidRPr="00D771A7" w:rsidRDefault="00DF5E56" w:rsidP="00A155C2">
      <w:pPr>
        <w:spacing w:line="276" w:lineRule="auto"/>
      </w:pPr>
      <w:r>
        <w:t>11</w:t>
      </w:r>
      <w:r w:rsidR="00D771A7" w:rsidRPr="00D771A7">
        <w:t xml:space="preserve">. Как осуществлялось развитие школы после Постановления ЦК ВКП (б) о школе от 25 августа 1931 года? </w:t>
      </w:r>
    </w:p>
    <w:p w:rsidR="00D771A7" w:rsidRPr="00D771A7" w:rsidRDefault="00DF5E56" w:rsidP="00A155C2">
      <w:pPr>
        <w:spacing w:line="276" w:lineRule="auto"/>
      </w:pPr>
      <w:r>
        <w:t>12</w:t>
      </w:r>
      <w:r w:rsidR="00CB2684">
        <w:t xml:space="preserve">. </w:t>
      </w:r>
      <w:r w:rsidR="00D771A7" w:rsidRPr="00D771A7">
        <w:t xml:space="preserve">Какие изменения происходили в содержании начального естествознания, географии и истории в период с 1937 по 1958 годы? С чем они были связаны? </w:t>
      </w:r>
    </w:p>
    <w:p w:rsidR="00D771A7" w:rsidRPr="00D771A7" w:rsidRDefault="00DF5E56" w:rsidP="00A155C2">
      <w:pPr>
        <w:spacing w:line="276" w:lineRule="auto"/>
      </w:pPr>
      <w:r>
        <w:t>13</w:t>
      </w:r>
      <w:r w:rsidR="00CB2684">
        <w:t xml:space="preserve">. </w:t>
      </w:r>
      <w:r w:rsidR="00D771A7" w:rsidRPr="00D771A7">
        <w:t>Какое значение для дал</w:t>
      </w:r>
      <w:r w:rsidR="00CB2684">
        <w:t>ьнейшего развития методики есте</w:t>
      </w:r>
      <w:r w:rsidR="00D771A7" w:rsidRPr="00D771A7">
        <w:t>ствознания имели работы К</w:t>
      </w:r>
      <w:r w:rsidR="00CB2684">
        <w:t xml:space="preserve">. </w:t>
      </w:r>
      <w:r w:rsidR="00D771A7" w:rsidRPr="00D771A7">
        <w:t xml:space="preserve">П. </w:t>
      </w:r>
      <w:proofErr w:type="spellStart"/>
      <w:r w:rsidR="00D771A7" w:rsidRPr="00D771A7">
        <w:t>Ягодовского</w:t>
      </w:r>
      <w:proofErr w:type="spellEnd"/>
      <w:r w:rsidR="00D771A7" w:rsidRPr="00D771A7">
        <w:t xml:space="preserve">? </w:t>
      </w:r>
    </w:p>
    <w:p w:rsidR="00D771A7" w:rsidRPr="00D771A7" w:rsidRDefault="006600ED" w:rsidP="00A155C2">
      <w:pPr>
        <w:spacing w:line="276" w:lineRule="auto"/>
      </w:pPr>
      <w:r>
        <w:t>1</w:t>
      </w:r>
      <w:r w:rsidR="00DF5E56">
        <w:t>4</w:t>
      </w:r>
      <w:r>
        <w:t xml:space="preserve">. </w:t>
      </w:r>
      <w:r w:rsidR="00D771A7" w:rsidRPr="00D771A7">
        <w:t xml:space="preserve">Оцените методические взгляды названных выше методистов с позиций современной дидактики. </w:t>
      </w:r>
    </w:p>
    <w:p w:rsidR="00D771A7" w:rsidRPr="00D771A7" w:rsidRDefault="006600ED" w:rsidP="00A155C2">
      <w:pPr>
        <w:spacing w:line="276" w:lineRule="auto"/>
      </w:pPr>
      <w:r>
        <w:t>1</w:t>
      </w:r>
      <w:r w:rsidR="00DF5E56">
        <w:t>5</w:t>
      </w:r>
      <w:r>
        <w:t xml:space="preserve">. </w:t>
      </w:r>
      <w:r w:rsidR="00D771A7" w:rsidRPr="00D771A7">
        <w:t xml:space="preserve">Выделите этапы становления природоохранительного и экологического образования. Как менялись цели формирования отношения детей к природе? </w:t>
      </w:r>
    </w:p>
    <w:p w:rsidR="00D771A7" w:rsidRPr="00D771A7" w:rsidRDefault="006600ED" w:rsidP="00A155C2">
      <w:pPr>
        <w:spacing w:line="276" w:lineRule="auto"/>
      </w:pPr>
      <w:r>
        <w:t>1</w:t>
      </w:r>
      <w:r w:rsidR="00DF5E56">
        <w:t>6</w:t>
      </w:r>
      <w:r>
        <w:t xml:space="preserve">. </w:t>
      </w:r>
      <w:r w:rsidR="00D771A7" w:rsidRPr="00D771A7">
        <w:t xml:space="preserve">В чем заключается реорганизация начальной школы в 70-е годы? </w:t>
      </w:r>
    </w:p>
    <w:p w:rsidR="00F4103C" w:rsidRDefault="00837788" w:rsidP="00B749FB">
      <w:pPr>
        <w:tabs>
          <w:tab w:val="left" w:pos="3544"/>
        </w:tabs>
        <w:spacing w:line="276" w:lineRule="auto"/>
      </w:pPr>
      <w:r>
        <w:t>1</w:t>
      </w:r>
      <w:r w:rsidR="00DF5E56">
        <w:t>7</w:t>
      </w:r>
      <w:r>
        <w:t xml:space="preserve">. </w:t>
      </w:r>
      <w:r w:rsidR="00D771A7" w:rsidRPr="00D771A7">
        <w:t xml:space="preserve">Что изменилось в школьном природоведческом, экологическом и обществоведческом образовании с конца 80-х годов XX века? </w:t>
      </w:r>
    </w:p>
    <w:p w:rsidR="00A73A09" w:rsidRDefault="00A73A09" w:rsidP="00A155C2">
      <w:pPr>
        <w:spacing w:line="276" w:lineRule="auto"/>
      </w:pPr>
    </w:p>
    <w:p w:rsidR="00A73A09" w:rsidRDefault="00B76519" w:rsidP="006B379D">
      <w:pPr>
        <w:spacing w:line="276" w:lineRule="auto"/>
        <w:ind w:firstLine="0"/>
        <w:jc w:val="center"/>
        <w:rPr>
          <w:b/>
          <w:i/>
        </w:rPr>
      </w:pPr>
      <w:r w:rsidRPr="002F14C5">
        <w:rPr>
          <w:b/>
          <w:i/>
        </w:rPr>
        <w:t xml:space="preserve">ТЕМА </w:t>
      </w:r>
      <w:r w:rsidR="002F14C5" w:rsidRPr="002F14C5">
        <w:rPr>
          <w:b/>
          <w:i/>
        </w:rPr>
        <w:t>2. Процесс образования в области «Окружающий мир</w:t>
      </w:r>
      <w:r w:rsidR="006B379D">
        <w:rPr>
          <w:b/>
          <w:i/>
        </w:rPr>
        <w:t>»</w:t>
      </w:r>
    </w:p>
    <w:p w:rsidR="004C2990" w:rsidRDefault="004C2990" w:rsidP="00A73A09">
      <w:pPr>
        <w:spacing w:line="276" w:lineRule="auto"/>
        <w:jc w:val="center"/>
        <w:rPr>
          <w:b/>
          <w:i/>
        </w:rPr>
      </w:pPr>
    </w:p>
    <w:p w:rsidR="004C2990" w:rsidRDefault="004C2990" w:rsidP="00B749FB">
      <w:pPr>
        <w:pStyle w:val="a8"/>
        <w:numPr>
          <w:ilvl w:val="1"/>
          <w:numId w:val="2"/>
        </w:numPr>
        <w:tabs>
          <w:tab w:val="left" w:pos="426"/>
        </w:tabs>
        <w:spacing w:line="276" w:lineRule="auto"/>
        <w:ind w:left="0" w:firstLine="0"/>
        <w:jc w:val="center"/>
        <w:rPr>
          <w:b/>
        </w:rPr>
      </w:pPr>
      <w:r w:rsidRPr="00B749FB">
        <w:rPr>
          <w:b/>
        </w:rPr>
        <w:t>Формирование знаний</w:t>
      </w:r>
    </w:p>
    <w:p w:rsidR="00B749FB" w:rsidRDefault="004C2990" w:rsidP="00EF1C05">
      <w:pPr>
        <w:spacing w:line="276" w:lineRule="auto"/>
      </w:pPr>
      <w:r w:rsidRPr="004C2990">
        <w:t xml:space="preserve">Знания, которые получает младший школьник в процессе изучения окружающего мира, по степени своей обобщенности подразделяются на </w:t>
      </w:r>
      <w:r w:rsidRPr="004C2990">
        <w:lastRenderedPageBreak/>
        <w:t>представления, понятия, закономерности. Общая логика развития знаний: от представлений к понятиям и закономерностям.</w:t>
      </w:r>
    </w:p>
    <w:p w:rsidR="004110E0" w:rsidRDefault="004110E0" w:rsidP="00EF1C05">
      <w:pPr>
        <w:spacing w:line="276" w:lineRule="auto"/>
      </w:pPr>
    </w:p>
    <w:p w:rsidR="004C2990" w:rsidRDefault="004110E0" w:rsidP="004110E0">
      <w:pPr>
        <w:pStyle w:val="a8"/>
        <w:spacing w:line="276" w:lineRule="auto"/>
        <w:ind w:left="0" w:firstLine="0"/>
        <w:jc w:val="center"/>
        <w:rPr>
          <w:b/>
        </w:rPr>
      </w:pPr>
      <w:r w:rsidRPr="004110E0">
        <w:rPr>
          <w:b/>
        </w:rPr>
        <w:t>1.</w:t>
      </w:r>
      <w:r w:rsidR="0012313D">
        <w:rPr>
          <w:b/>
        </w:rPr>
        <w:t>1.</w:t>
      </w:r>
      <w:r w:rsidRPr="004110E0">
        <w:rPr>
          <w:b/>
        </w:rPr>
        <w:t xml:space="preserve"> </w:t>
      </w:r>
      <w:r w:rsidR="004C2990" w:rsidRPr="004110E0">
        <w:rPr>
          <w:b/>
        </w:rPr>
        <w:t>Формирование представлений</w:t>
      </w:r>
    </w:p>
    <w:p w:rsidR="00A13CB4" w:rsidRPr="00A13CB4" w:rsidRDefault="00A13CB4" w:rsidP="00A13CB4">
      <w:pPr>
        <w:pStyle w:val="a8"/>
        <w:spacing w:line="276" w:lineRule="auto"/>
        <w:ind w:left="0"/>
      </w:pPr>
      <w:r w:rsidRPr="00A13CB4">
        <w:t xml:space="preserve">В психологии представление определяется как </w:t>
      </w:r>
      <w:r w:rsidRPr="00A13CB4">
        <w:rPr>
          <w:i/>
          <w:iCs/>
        </w:rPr>
        <w:t xml:space="preserve">наглядный образ предмета или явления, возникающий на основе ощущений и восприятий путем воспроизводства его в памяти или в воображении. </w:t>
      </w:r>
    </w:p>
    <w:p w:rsidR="00A13CB4" w:rsidRPr="00A13CB4" w:rsidRDefault="00A13CB4" w:rsidP="00A13CB4">
      <w:pPr>
        <w:pStyle w:val="a8"/>
        <w:spacing w:line="276" w:lineRule="auto"/>
        <w:ind w:left="0"/>
      </w:pPr>
      <w:r w:rsidRPr="00A13CB4">
        <w:t xml:space="preserve">По особенностям и возможностям восприятия все представления в области «Окружающего мира» можно разграничить на две большие группы: объекты и явления, доступные непосредственному восприятию, и объекты, явления, не доступные непосредственному восприятию. </w:t>
      </w:r>
    </w:p>
    <w:p w:rsidR="00A13CB4" w:rsidRPr="00A13CB4" w:rsidRDefault="00A13CB4" w:rsidP="00A13CB4">
      <w:pPr>
        <w:pStyle w:val="a8"/>
        <w:spacing w:line="276" w:lineRule="auto"/>
        <w:ind w:left="0"/>
      </w:pPr>
      <w:r w:rsidRPr="00A13CB4">
        <w:t xml:space="preserve">К </w:t>
      </w:r>
      <w:r w:rsidRPr="00A13CB4">
        <w:rPr>
          <w:i/>
          <w:iCs/>
        </w:rPr>
        <w:t xml:space="preserve">первой группе </w:t>
      </w:r>
      <w:r w:rsidRPr="00A13CB4">
        <w:t xml:space="preserve">относится все то, что буквально попадает под определение «окружающий мир», окружающие нас природные и социальные объекты: деревья, кустарники, травы, некоторые животные, погодные явления, солнце, луна и звезды на небе, события, происходящие в семье, в школе, в своем населенном пункте и т.п. Формирование таких представлений может и должно осуществляться путем организации непосредственных наблюдений с использованием наглядности при участии словесных методов. Многие такого рода представления школьники получают на экскурсиях. </w:t>
      </w:r>
    </w:p>
    <w:p w:rsidR="00A13CB4" w:rsidRPr="00A13CB4" w:rsidRDefault="00A13CB4" w:rsidP="00A13CB4">
      <w:pPr>
        <w:pStyle w:val="a8"/>
        <w:spacing w:line="276" w:lineRule="auto"/>
        <w:ind w:left="0"/>
      </w:pPr>
      <w:r w:rsidRPr="00A13CB4">
        <w:t xml:space="preserve">Ко </w:t>
      </w:r>
      <w:r w:rsidRPr="00A13CB4">
        <w:rPr>
          <w:i/>
          <w:iCs/>
        </w:rPr>
        <w:t xml:space="preserve">второй группе </w:t>
      </w:r>
      <w:r w:rsidRPr="00A13CB4">
        <w:t xml:space="preserve">относятся представления, непосредственные наблюдения по которым в природном и социальном окружении школьника организовать </w:t>
      </w:r>
      <w:r w:rsidR="00CC1528" w:rsidRPr="00A13CB4">
        <w:t>невозможно</w:t>
      </w:r>
      <w:r w:rsidRPr="00A13CB4">
        <w:t xml:space="preserve">. К таковым в первую очередь относятся исторические представления. Исторические представления создаются: </w:t>
      </w:r>
    </w:p>
    <w:p w:rsidR="00A13CB4" w:rsidRPr="00A13CB4" w:rsidRDefault="00A13CB4" w:rsidP="00A13CB4">
      <w:pPr>
        <w:pStyle w:val="a8"/>
        <w:spacing w:line="276" w:lineRule="auto"/>
        <w:ind w:left="0"/>
      </w:pPr>
      <w:r w:rsidRPr="00A13CB4">
        <w:t xml:space="preserve">а) о фактах прошлого, охватывающих все стороны жизни общества: о материальной жизни (орудиях труда, занятиях людей, отраслях хозяйства и т.д.), об исторических деятелях (полководцах, царях, деятелях науки и т.д.), о событиях (войнах, восстаниях), об историко-культурной жизни (о быте народа, об искусстве и т.д.); </w:t>
      </w:r>
    </w:p>
    <w:p w:rsidR="00A13CB4" w:rsidRPr="00A13CB4" w:rsidRDefault="00A13CB4" w:rsidP="00A13CB4">
      <w:pPr>
        <w:pStyle w:val="a8"/>
        <w:spacing w:line="276" w:lineRule="auto"/>
        <w:ind w:left="0"/>
      </w:pPr>
      <w:r w:rsidRPr="00A13CB4">
        <w:t xml:space="preserve">б) об историческом времени (т.е. соотнесение определенного исторического факта с определенным временем); </w:t>
      </w:r>
    </w:p>
    <w:p w:rsidR="00A13CB4" w:rsidRPr="00A13CB4" w:rsidRDefault="00A13CB4" w:rsidP="00A13CB4">
      <w:pPr>
        <w:pStyle w:val="a8"/>
        <w:spacing w:line="276" w:lineRule="auto"/>
        <w:ind w:left="0"/>
      </w:pPr>
      <w:r w:rsidRPr="00A13CB4">
        <w:t xml:space="preserve">в) об историческом пространстве (отнесение определенных исторических событий к конкретному месту действия), для чего широко используются историко-географические карты. </w:t>
      </w:r>
    </w:p>
    <w:p w:rsidR="00A13CB4" w:rsidRPr="00A13CB4" w:rsidRDefault="00A13CB4" w:rsidP="00A13CB4">
      <w:pPr>
        <w:pStyle w:val="a8"/>
        <w:spacing w:line="276" w:lineRule="auto"/>
        <w:ind w:left="0"/>
      </w:pPr>
      <w:r w:rsidRPr="00A13CB4">
        <w:t xml:space="preserve">Специфика исторических представлений заключается в том, что они неповторимы, как, например, опыт в природоведении. Поэтому для формирования представления о каком-то историческом факте прошлого необходимы ассоциативные связи с имеющимися представлениями о </w:t>
      </w:r>
      <w:r w:rsidR="00CC1528" w:rsidRPr="00A13CB4">
        <w:t>современных</w:t>
      </w:r>
      <w:r w:rsidRPr="00A13CB4">
        <w:t xml:space="preserve"> предметах и явлениях. Например, при ознакомлении с Московским Кремлем XII века целесообразно картины Кремля того периода (словесные и на иллюстрациях) соотнести с уже имеющимися представлениями о Кремле </w:t>
      </w:r>
      <w:r w:rsidRPr="00A13CB4">
        <w:lastRenderedPageBreak/>
        <w:t xml:space="preserve">современном, который школьники неоднократно видели если не непосредственно, то хотя бы в кино, по телевизору. </w:t>
      </w:r>
    </w:p>
    <w:p w:rsidR="00A13CB4" w:rsidRPr="00A13CB4" w:rsidRDefault="00A13CB4" w:rsidP="00A13CB4">
      <w:pPr>
        <w:pStyle w:val="a8"/>
        <w:spacing w:line="276" w:lineRule="auto"/>
        <w:ind w:left="0"/>
      </w:pPr>
      <w:r w:rsidRPr="00A13CB4">
        <w:t xml:space="preserve">Ко второй группе относятся и многие </w:t>
      </w:r>
      <w:r w:rsidRPr="00A13CB4">
        <w:rPr>
          <w:i/>
          <w:iCs/>
        </w:rPr>
        <w:t xml:space="preserve">географические представления: </w:t>
      </w:r>
      <w:r w:rsidRPr="00A13CB4">
        <w:t xml:space="preserve">о природе и жизни населения различных частей света, о природных зонах, реках, морях, океанах, горных областях и т.п. И здесь необходимы ассоциативные связи с уже имеющимися представлениями, полученными на краеведческой основе. Последнее достигается путем сравнения природы, жизни людей удаленных территорий с природой и жизнью людей своего края. В этом суть краеведческого принципа в преподавании. </w:t>
      </w:r>
    </w:p>
    <w:p w:rsidR="00A13CB4" w:rsidRPr="00A13CB4" w:rsidRDefault="00A13CB4" w:rsidP="00A13CB4">
      <w:pPr>
        <w:pStyle w:val="a8"/>
        <w:spacing w:line="276" w:lineRule="auto"/>
        <w:ind w:left="0"/>
      </w:pPr>
      <w:r w:rsidRPr="00A13CB4">
        <w:t xml:space="preserve">Важнейшим источником представлений служат </w:t>
      </w:r>
      <w:r w:rsidRPr="00A13CB4">
        <w:rPr>
          <w:i/>
          <w:iCs/>
        </w:rPr>
        <w:t xml:space="preserve">окружающие школьника природные, социальные объекты и взаимоотношения с ними человека. </w:t>
      </w:r>
      <w:r w:rsidRPr="00A13CB4">
        <w:t xml:space="preserve">Другой источник – наглядные пособия, поскольку многие изучаемые объекты и явления невозможно воспринять непосредственно. Важным источником представлений считают живое </w:t>
      </w:r>
      <w:r w:rsidRPr="00A13CB4">
        <w:rPr>
          <w:i/>
          <w:iCs/>
        </w:rPr>
        <w:t xml:space="preserve">слово учителя. </w:t>
      </w:r>
      <w:r w:rsidRPr="00A13CB4">
        <w:t xml:space="preserve">Значение последнего особенно велико при изучении истории. С помощью яркого, образного рассказа на уроке можно создать представление о тех или иных исторических событиях, о Крайнем Севере и Черноморском побережье, представителях животного мира, занесенных в Красную книгу, и др. Источником представлении может служить и </w:t>
      </w:r>
      <w:r w:rsidRPr="00A13CB4">
        <w:rPr>
          <w:i/>
          <w:iCs/>
        </w:rPr>
        <w:t xml:space="preserve">текст </w:t>
      </w:r>
      <w:r w:rsidRPr="00A13CB4">
        <w:t xml:space="preserve">учебника, научно-популярной литературы и т.п. </w:t>
      </w:r>
    </w:p>
    <w:p w:rsidR="00A13CB4" w:rsidRDefault="00A13CB4" w:rsidP="00A13CB4">
      <w:pPr>
        <w:pStyle w:val="a8"/>
        <w:spacing w:line="276" w:lineRule="auto"/>
        <w:ind w:left="0"/>
      </w:pPr>
      <w:r w:rsidRPr="00A13CB4">
        <w:t xml:space="preserve">Представления впоследствии будут трансформироваться в понятия путем отбора и синтеза </w:t>
      </w:r>
      <w:r w:rsidRPr="00A13CB4">
        <w:rPr>
          <w:i/>
          <w:iCs/>
        </w:rPr>
        <w:t xml:space="preserve">существенных признаков </w:t>
      </w:r>
      <w:r w:rsidRPr="00A13CB4">
        <w:t xml:space="preserve">изучаемого объекта, поэтому при формировании представлений необходимо обратить внимание детей именно на эти существенные признаки. Например, при наблюдении оврага внимание обращается на то, что это линейно вытянутая отрицательная форма рельефа, что у него крутые обнаженные склоны, и главное – учитель вместе с учениками ведет поиск непосредственных следов работы временных водотоков (промоины, эрозионные борозды, оставшиеся после последнего ливня, и т. п.), что позволило бы говорить о причине происхождения этой формы рельефа. При формировании исторических представлений в этом смысле важно обратить внимание детей не только на исторические факты, но и на исторические явления, которые были характерны для определенного исторического периода или эпохи, такие, как </w:t>
      </w:r>
      <w:r w:rsidRPr="00A13CB4">
        <w:rPr>
          <w:i/>
          <w:iCs/>
        </w:rPr>
        <w:t xml:space="preserve">смутное время, народное ополчение, реформы, крепостное право </w:t>
      </w:r>
      <w:r w:rsidRPr="00A13CB4">
        <w:t xml:space="preserve">и др. </w:t>
      </w:r>
    </w:p>
    <w:p w:rsidR="004F21F9" w:rsidRPr="00A13CB4" w:rsidRDefault="004F21F9" w:rsidP="00A13CB4">
      <w:pPr>
        <w:pStyle w:val="a8"/>
        <w:spacing w:line="276" w:lineRule="auto"/>
        <w:ind w:left="0"/>
      </w:pPr>
    </w:p>
    <w:p w:rsidR="00A13CB4" w:rsidRPr="0012313D" w:rsidRDefault="0012313D" w:rsidP="00CC1528">
      <w:pPr>
        <w:pStyle w:val="a8"/>
        <w:spacing w:line="276" w:lineRule="auto"/>
        <w:ind w:left="0" w:firstLine="0"/>
        <w:jc w:val="center"/>
        <w:rPr>
          <w:b/>
        </w:rPr>
      </w:pPr>
      <w:r w:rsidRPr="0012313D">
        <w:rPr>
          <w:b/>
        </w:rPr>
        <w:t>1.</w:t>
      </w:r>
      <w:r w:rsidR="00A13CB4" w:rsidRPr="0012313D">
        <w:rPr>
          <w:b/>
        </w:rPr>
        <w:t>2. Формирование представлений о связях</w:t>
      </w:r>
    </w:p>
    <w:p w:rsidR="00A13CB4" w:rsidRPr="00A13CB4" w:rsidRDefault="00A13CB4" w:rsidP="00A13CB4">
      <w:pPr>
        <w:pStyle w:val="a8"/>
        <w:spacing w:line="276" w:lineRule="auto"/>
        <w:ind w:left="0"/>
      </w:pPr>
      <w:r w:rsidRPr="00A13CB4">
        <w:t xml:space="preserve">Изучение связей между объектами, явлениями, событиями необходимо для формирования и развития большинства понятий в области «Окружающего мира». Эта работа стимулирует мыслительную деятельность детей, активизирует учебный процесс. Именно после того как дети установят те или иные связи, у них возникает вопрос: почему эти связи существуют? </w:t>
      </w:r>
    </w:p>
    <w:p w:rsidR="00A13CB4" w:rsidRPr="00A13CB4" w:rsidRDefault="00A13CB4" w:rsidP="00A13CB4">
      <w:pPr>
        <w:pStyle w:val="a8"/>
        <w:spacing w:line="276" w:lineRule="auto"/>
        <w:ind w:left="0"/>
      </w:pPr>
      <w:r w:rsidRPr="00A13CB4">
        <w:lastRenderedPageBreak/>
        <w:t xml:space="preserve">При изучении природных и природно-антропогенных (пространственных и временных) связей применяется сравнительный метод. </w:t>
      </w:r>
    </w:p>
    <w:p w:rsidR="004C2990" w:rsidRDefault="00A13CB4" w:rsidP="00A13CB4">
      <w:pPr>
        <w:pStyle w:val="a8"/>
        <w:spacing w:line="276" w:lineRule="auto"/>
        <w:ind w:left="0"/>
      </w:pPr>
      <w:r w:rsidRPr="00A13CB4">
        <w:t xml:space="preserve">Первоначально устанавливаются </w:t>
      </w:r>
      <w:r w:rsidRPr="00A13CB4">
        <w:rPr>
          <w:i/>
          <w:iCs/>
        </w:rPr>
        <w:t>связи между двумя показателями</w:t>
      </w:r>
      <w:r w:rsidRPr="00A13CB4">
        <w:t xml:space="preserve">, причем внимание школьников обращается именно на сравниваемые элементы. Вопрос на наблюдение ставится узко: где трава гуще – под деревьями или на поляне? (связь между травянистой и древесной растительностью), на какой стороне появились первые проталины? (связь «экспозиция склона – скорость таяния </w:t>
      </w:r>
      <w:proofErr w:type="spellStart"/>
      <w:r w:rsidRPr="00A13CB4">
        <w:t>снегa</w:t>
      </w:r>
      <w:proofErr w:type="spellEnd"/>
      <w:r w:rsidRPr="00A13CB4">
        <w:t>»), где больше насекомых осенью – на солнце или в тени? (связь «солнечное тепло – поведение насекомых»).</w:t>
      </w:r>
    </w:p>
    <w:p w:rsidR="008D4242" w:rsidRPr="008D4242" w:rsidRDefault="008D4242" w:rsidP="008D4242">
      <w:pPr>
        <w:pStyle w:val="a8"/>
        <w:spacing w:line="276" w:lineRule="auto"/>
        <w:ind w:left="0"/>
      </w:pPr>
      <w:r w:rsidRPr="008D4242">
        <w:t xml:space="preserve">Следующим этапом формирования представления о взаимосвязанности предметов и явлений природы служит установление детьми </w:t>
      </w:r>
      <w:r w:rsidRPr="008D4242">
        <w:rPr>
          <w:i/>
          <w:iCs/>
        </w:rPr>
        <w:t xml:space="preserve">цепочек связей </w:t>
      </w:r>
      <w:r w:rsidRPr="008D4242">
        <w:t>типа «лист дерева - насекомое - птица», «высота солнца над горизонтом - температура воздуха, почвы, водоемов - исчез</w:t>
      </w:r>
      <w:r>
        <w:t>новение насекомых - отлет перелё</w:t>
      </w:r>
      <w:r w:rsidRPr="008D4242">
        <w:t xml:space="preserve">тных птиц». </w:t>
      </w:r>
    </w:p>
    <w:p w:rsidR="008D4242" w:rsidRPr="008D4242" w:rsidRDefault="008D4242" w:rsidP="008D4242">
      <w:pPr>
        <w:pStyle w:val="a8"/>
        <w:spacing w:line="276" w:lineRule="auto"/>
        <w:ind w:left="0"/>
      </w:pPr>
      <w:r w:rsidRPr="008D4242">
        <w:t xml:space="preserve">Распространенные приемы изучения связей: </w:t>
      </w:r>
    </w:p>
    <w:p w:rsidR="008D4242" w:rsidRPr="008D4242" w:rsidRDefault="008D4242" w:rsidP="008D4242">
      <w:pPr>
        <w:pStyle w:val="a8"/>
        <w:spacing w:line="276" w:lineRule="auto"/>
        <w:ind w:left="0"/>
      </w:pPr>
      <w:r w:rsidRPr="008D4242">
        <w:t xml:space="preserve">• предварительное составление обобщающих таблиц (например, таблица со сведениями по количеству солнечных, пасмурных, ветреных дней за сезон); </w:t>
      </w:r>
    </w:p>
    <w:p w:rsidR="008D4242" w:rsidRPr="008D4242" w:rsidRDefault="008D4242" w:rsidP="008D4242">
      <w:pPr>
        <w:pStyle w:val="a8"/>
        <w:spacing w:line="276" w:lineRule="auto"/>
        <w:ind w:left="0"/>
      </w:pPr>
      <w:r w:rsidRPr="008D4242">
        <w:t xml:space="preserve">• построение графических моделей связей по рассказу учителя или тексту учебника, или иному источнику (например, по сказке В. Бианки «Старик и сова» может быть составлена следующая цепочка связей: «сова - мыши - шмели - растения луга - корова - старик»); </w:t>
      </w:r>
    </w:p>
    <w:p w:rsidR="008D4242" w:rsidRPr="008D4242" w:rsidRDefault="008D4242" w:rsidP="008D4242">
      <w:pPr>
        <w:pStyle w:val="a8"/>
        <w:spacing w:line="276" w:lineRule="auto"/>
        <w:ind w:left="0"/>
      </w:pPr>
      <w:r w:rsidRPr="008D4242">
        <w:t xml:space="preserve">• составление рассказа по предложенной учителем графической схеме; </w:t>
      </w:r>
    </w:p>
    <w:p w:rsidR="008D4242" w:rsidRPr="008D4242" w:rsidRDefault="008D4242" w:rsidP="008D4242">
      <w:pPr>
        <w:pStyle w:val="a8"/>
        <w:spacing w:line="276" w:lineRule="auto"/>
        <w:ind w:left="0"/>
      </w:pPr>
      <w:r w:rsidRPr="008D4242">
        <w:t xml:space="preserve">• «заселение» (на макете, схеме) водоема или другой экосистемы соответствующими растениями и животными; </w:t>
      </w:r>
    </w:p>
    <w:p w:rsidR="008D4242" w:rsidRPr="008D4242" w:rsidRDefault="008D4242" w:rsidP="008D4242">
      <w:pPr>
        <w:pStyle w:val="a8"/>
        <w:spacing w:line="276" w:lineRule="auto"/>
        <w:ind w:left="0"/>
      </w:pPr>
      <w:r w:rsidRPr="008D4242">
        <w:t xml:space="preserve">• составление «Реки времени» при изучении последовательности исторических событий и т.п. </w:t>
      </w:r>
    </w:p>
    <w:p w:rsidR="008D4242" w:rsidRDefault="008D4242" w:rsidP="008D4242">
      <w:pPr>
        <w:pStyle w:val="a8"/>
        <w:spacing w:line="276" w:lineRule="auto"/>
        <w:ind w:left="0"/>
      </w:pPr>
      <w:r w:rsidRPr="008D4242">
        <w:t xml:space="preserve">Заключительным этапом изучения связей является установление их причинности, механизма. Это, как правило, происходит уже на уровне формирования понятия. </w:t>
      </w:r>
    </w:p>
    <w:p w:rsidR="00CF1BA4" w:rsidRPr="008D4242" w:rsidRDefault="00CF1BA4" w:rsidP="008D4242">
      <w:pPr>
        <w:pStyle w:val="a8"/>
        <w:spacing w:line="276" w:lineRule="auto"/>
        <w:ind w:left="0"/>
      </w:pPr>
    </w:p>
    <w:p w:rsidR="008D4242" w:rsidRPr="00CF1BA4" w:rsidRDefault="008D4242" w:rsidP="00CF1BA4">
      <w:pPr>
        <w:pStyle w:val="a8"/>
        <w:spacing w:line="276" w:lineRule="auto"/>
        <w:ind w:left="0" w:firstLine="0"/>
        <w:jc w:val="center"/>
        <w:rPr>
          <w:b/>
        </w:rPr>
      </w:pPr>
      <w:r w:rsidRPr="00CF1BA4">
        <w:rPr>
          <w:b/>
        </w:rPr>
        <w:t>1.3</w:t>
      </w:r>
      <w:r w:rsidR="00CF1BA4" w:rsidRPr="00CF1BA4">
        <w:rPr>
          <w:b/>
        </w:rPr>
        <w:t>.</w:t>
      </w:r>
      <w:r w:rsidRPr="00CF1BA4">
        <w:rPr>
          <w:b/>
        </w:rPr>
        <w:t xml:space="preserve"> Формирование и развитие понятий</w:t>
      </w:r>
    </w:p>
    <w:p w:rsidR="008D4242" w:rsidRPr="008D4242" w:rsidRDefault="008D4242" w:rsidP="008D4242">
      <w:pPr>
        <w:pStyle w:val="a8"/>
        <w:spacing w:line="276" w:lineRule="auto"/>
        <w:ind w:left="0"/>
      </w:pPr>
      <w:r w:rsidRPr="008D4242">
        <w:t xml:space="preserve">Понятие – категория, которая рассматривается философией, логикой, психологией, педагогикой. В педагогике понятие – это «форма объединенного и научного мышления, результат обобщения свойств предметов некоторого класса и мысленного выделения самого этого класса по определенной совокупности общих для предметов этого класса отличительных признаков». </w:t>
      </w:r>
    </w:p>
    <w:p w:rsidR="008D4242" w:rsidRPr="008D4242" w:rsidRDefault="008D4242" w:rsidP="008D4242">
      <w:pPr>
        <w:pStyle w:val="a8"/>
        <w:spacing w:line="276" w:lineRule="auto"/>
        <w:ind w:left="0"/>
      </w:pPr>
      <w:r w:rsidRPr="008D4242">
        <w:t xml:space="preserve">По содержанию естествоведческие понятия подразделяются (классифицируются) таким образом: </w:t>
      </w:r>
    </w:p>
    <w:p w:rsidR="00EF4359" w:rsidRDefault="008D4242" w:rsidP="00EF4359">
      <w:pPr>
        <w:pStyle w:val="a8"/>
        <w:numPr>
          <w:ilvl w:val="0"/>
          <w:numId w:val="4"/>
        </w:numPr>
        <w:tabs>
          <w:tab w:val="left" w:pos="1134"/>
        </w:tabs>
        <w:spacing w:line="276" w:lineRule="auto"/>
        <w:ind w:left="0" w:firstLine="709"/>
      </w:pPr>
      <w:r w:rsidRPr="008D4242">
        <w:t xml:space="preserve">геологические: горные породы, полезные ископаемые, добыча полезных ископаемых, залежи полезных ископаемых и др.; </w:t>
      </w:r>
    </w:p>
    <w:p w:rsidR="00EF4359" w:rsidRDefault="008D4242" w:rsidP="00EF4359">
      <w:pPr>
        <w:pStyle w:val="a8"/>
        <w:numPr>
          <w:ilvl w:val="0"/>
          <w:numId w:val="4"/>
        </w:numPr>
        <w:tabs>
          <w:tab w:val="left" w:pos="1134"/>
        </w:tabs>
        <w:spacing w:line="276" w:lineRule="auto"/>
        <w:ind w:left="0" w:firstLine="709"/>
      </w:pPr>
      <w:r w:rsidRPr="008D4242">
        <w:lastRenderedPageBreak/>
        <w:t xml:space="preserve">физические: тело, вещество, явление, свойства воды, круговорот воды в природе, свойства воздуха и др.; </w:t>
      </w:r>
    </w:p>
    <w:p w:rsidR="00EF4359" w:rsidRDefault="008D4242" w:rsidP="00EF4359">
      <w:pPr>
        <w:pStyle w:val="a8"/>
        <w:numPr>
          <w:ilvl w:val="0"/>
          <w:numId w:val="4"/>
        </w:numPr>
        <w:tabs>
          <w:tab w:val="left" w:pos="1134"/>
        </w:tabs>
        <w:spacing w:line="276" w:lineRule="auto"/>
        <w:ind w:left="0" w:firstLine="709"/>
      </w:pPr>
      <w:r w:rsidRPr="008D4242">
        <w:t xml:space="preserve">географические: погода, поверхность, территория, равнина, гора, холм, река, горизонт, ориентирование на местности, масштаб, план, карта, глобус, природная зона, остров, материк, океан и др.; </w:t>
      </w:r>
    </w:p>
    <w:p w:rsidR="00EF4359" w:rsidRDefault="008D4242" w:rsidP="00EF4359">
      <w:pPr>
        <w:pStyle w:val="a8"/>
        <w:numPr>
          <w:ilvl w:val="0"/>
          <w:numId w:val="4"/>
        </w:numPr>
        <w:tabs>
          <w:tab w:val="left" w:pos="1134"/>
        </w:tabs>
        <w:spacing w:line="276" w:lineRule="auto"/>
        <w:ind w:left="0" w:firstLine="709"/>
      </w:pPr>
      <w:r w:rsidRPr="008D4242">
        <w:t xml:space="preserve">биологические: растение, корень, стебель, лист, цветок, питание, дыхание и размножение растений; бактерии и грибы, особенности их строения и жизнедеятельности; животное, способы питания, способы передвижения, домашние животные, дикие животные, насекомые, рыбы, птицы, звери и др.; </w:t>
      </w:r>
    </w:p>
    <w:p w:rsidR="00EF4359" w:rsidRDefault="008D4242" w:rsidP="00EF4359">
      <w:pPr>
        <w:pStyle w:val="a8"/>
        <w:numPr>
          <w:ilvl w:val="0"/>
          <w:numId w:val="4"/>
        </w:numPr>
        <w:tabs>
          <w:tab w:val="left" w:pos="1134"/>
        </w:tabs>
        <w:spacing w:line="276" w:lineRule="auto"/>
        <w:ind w:left="0" w:firstLine="709"/>
      </w:pPr>
      <w:r w:rsidRPr="008D4242">
        <w:t xml:space="preserve">сельскохозяйственные: овощи, фрукты, почва, обработка почвы, перегной, минеральные вещества, поступление питательных веществ из почвы в растения, сорняки, удобрения минеральные и органические и др.; </w:t>
      </w:r>
    </w:p>
    <w:p w:rsidR="008D4242" w:rsidRPr="008D4242" w:rsidRDefault="008D4242" w:rsidP="00EF4359">
      <w:pPr>
        <w:pStyle w:val="a8"/>
        <w:numPr>
          <w:ilvl w:val="0"/>
          <w:numId w:val="4"/>
        </w:numPr>
        <w:tabs>
          <w:tab w:val="left" w:pos="1134"/>
        </w:tabs>
        <w:spacing w:line="276" w:lineRule="auto"/>
        <w:ind w:left="0" w:firstLine="709"/>
      </w:pPr>
      <w:r w:rsidRPr="008D4242">
        <w:t xml:space="preserve">экологические: природное сообщество, культурное сообщество, условия жизни, особенности живых организмов в связи с условиями жизни, взаимосвязи живых организмов в природе, охрана природы и др. </w:t>
      </w:r>
    </w:p>
    <w:p w:rsidR="008D4242" w:rsidRPr="008D4242" w:rsidRDefault="008D4242" w:rsidP="008D4242">
      <w:pPr>
        <w:pStyle w:val="a8"/>
        <w:spacing w:line="276" w:lineRule="auto"/>
        <w:ind w:left="0"/>
      </w:pPr>
      <w:r w:rsidRPr="008D4242">
        <w:t xml:space="preserve">Объем понятия характеризуется количеством обобщенных, включенных в него элементов знаний. Поскольку количество этих элементов в понятии может быть различно, возникает необходимость их классификации не только по содержанию, но и по объему. Понятия простые (единичные), собирательные и сложные (общие) – динамичны. Они находятся в постоянном изменении, развитии. Это изменение может идти как «по горизонтали», так и «по вертикали». </w:t>
      </w:r>
    </w:p>
    <w:p w:rsidR="008D4242" w:rsidRPr="008D4242" w:rsidRDefault="008D4242" w:rsidP="008D4242">
      <w:pPr>
        <w:pStyle w:val="a8"/>
        <w:spacing w:line="276" w:lineRule="auto"/>
        <w:ind w:left="0"/>
      </w:pPr>
      <w:r w:rsidRPr="008D4242">
        <w:t xml:space="preserve">По данным исследователей, понятие в своем развитии проходит три ступени. Первая ступень развития понятия характеризуется тем, что их существенные признаки еще опираются на чувственный опыт, доступны «живому созерцанию». Они абстрагируются на основе непосредственного восприятия предметов и явлений или их изображений и содержат еще довольно малое число элементов знаний, невысокую степень обобщенности. Поэтому их в педагогике зачастую называют элементарными. Чаще всего такие понятия вводятся впервые, их называют также первоначальными. </w:t>
      </w:r>
    </w:p>
    <w:p w:rsidR="008D4242" w:rsidRPr="008D4242" w:rsidRDefault="008D4242" w:rsidP="008D4242">
      <w:pPr>
        <w:pStyle w:val="a8"/>
        <w:spacing w:line="276" w:lineRule="auto"/>
        <w:ind w:left="0"/>
      </w:pPr>
      <w:r w:rsidRPr="008D4242">
        <w:t xml:space="preserve">На второй ступени развития понятие характеризуется более высокой степенью абстрагирования. Его существенные признаки скрыты от «живого созерцания» и являются обобщением характеристик элементарных понятий. Конкретизировать такие понятия можно опосредованно, через ряд простых понятий. </w:t>
      </w:r>
    </w:p>
    <w:p w:rsidR="008D4242" w:rsidRPr="008D4242" w:rsidRDefault="008D4242" w:rsidP="008D4242">
      <w:pPr>
        <w:pStyle w:val="a8"/>
        <w:spacing w:line="276" w:lineRule="auto"/>
        <w:ind w:left="0"/>
      </w:pPr>
      <w:r w:rsidRPr="008D4242">
        <w:t xml:space="preserve">Третья ступень развития понятия характеризуется самой высокой степенью обобщенности, отвлеченности, когда понятие приобретает статус закона, закономерности или теории. Степень его удаленности от чувственного опыта настолько велика, что создается впечатление его непричастности к этому опыту и нередко рассматривается как результат чистой абстракции. </w:t>
      </w:r>
    </w:p>
    <w:p w:rsidR="008D4242" w:rsidRDefault="008D4242" w:rsidP="008D4242">
      <w:pPr>
        <w:pStyle w:val="a8"/>
        <w:spacing w:line="276" w:lineRule="auto"/>
        <w:ind w:left="0"/>
      </w:pPr>
      <w:r w:rsidRPr="008D4242">
        <w:lastRenderedPageBreak/>
        <w:t xml:space="preserve">Процесс обучения в начальной школе завершается образованием преимущественно элементарных понятий. В них отражен определенный уровень изученности учебного материала об окружающем мире, обобщены существенные признаки изучаемых объектов и явлений, с помощью этих понятий младшие школьники проникают в сущность изучаемых предметов и явлений; данные понятия выражены терминами, имеют определения, а содержание их раскрыто определенными приемами объяснения и описания. </w:t>
      </w:r>
    </w:p>
    <w:p w:rsidR="003D7CEA" w:rsidRPr="008D4242" w:rsidRDefault="003D7CEA" w:rsidP="008D4242">
      <w:pPr>
        <w:pStyle w:val="a8"/>
        <w:spacing w:line="276" w:lineRule="auto"/>
        <w:ind w:left="0"/>
      </w:pPr>
    </w:p>
    <w:p w:rsidR="008D4242" w:rsidRPr="008D4242" w:rsidRDefault="008E0317" w:rsidP="008E0317">
      <w:pPr>
        <w:pStyle w:val="a8"/>
        <w:spacing w:line="276" w:lineRule="auto"/>
        <w:ind w:left="0" w:firstLine="0"/>
        <w:jc w:val="center"/>
      </w:pPr>
      <w:r>
        <w:rPr>
          <w:b/>
          <w:bCs/>
        </w:rPr>
        <w:t>2.</w:t>
      </w:r>
      <w:r w:rsidR="008D4242" w:rsidRPr="008D4242">
        <w:rPr>
          <w:b/>
          <w:bCs/>
        </w:rPr>
        <w:t xml:space="preserve"> Формирование умений</w:t>
      </w:r>
    </w:p>
    <w:p w:rsidR="008D4242" w:rsidRPr="008D4242" w:rsidRDefault="008D4242" w:rsidP="008E0317">
      <w:pPr>
        <w:pStyle w:val="a8"/>
        <w:spacing w:line="276" w:lineRule="auto"/>
        <w:ind w:left="0"/>
      </w:pPr>
      <w:r w:rsidRPr="008D4242">
        <w:t xml:space="preserve">Процесс формирования и развития знаний, отношений, как правило, сопровождается формированием соответствующих умений. Последовательность формирования умений можно вывести из представления о структуре деятельности: мотив - цель - действие - результат. </w:t>
      </w:r>
    </w:p>
    <w:p w:rsidR="008D4242" w:rsidRPr="008D4242" w:rsidRDefault="008D4242" w:rsidP="008D4242">
      <w:pPr>
        <w:pStyle w:val="a8"/>
        <w:spacing w:line="276" w:lineRule="auto"/>
        <w:ind w:left="0"/>
      </w:pPr>
      <w:r w:rsidRPr="008D4242">
        <w:t xml:space="preserve">Следовательно, все начинается с мотивации. Школьник при этом решает вопрос: ради чего нужна та или иная деятельность (мотив). Затем определяется предполагаемый результат (цель). После чего решается вопрос, как эту цель можно достигнуть (выбор способов действий, технологии). И, наконец, выбранная технология </w:t>
      </w:r>
      <w:r w:rsidR="008E0317" w:rsidRPr="008D4242">
        <w:t>реализуется</w:t>
      </w:r>
      <w:r w:rsidRPr="008D4242">
        <w:t xml:space="preserve">, в результате чего формируются </w:t>
      </w:r>
      <w:r w:rsidR="00977CDF" w:rsidRPr="008D4242">
        <w:t>соответствующие</w:t>
      </w:r>
      <w:r w:rsidRPr="008D4242">
        <w:t xml:space="preserve"> умения. </w:t>
      </w:r>
    </w:p>
    <w:p w:rsidR="008D4242" w:rsidRPr="008D4242" w:rsidRDefault="008D4242" w:rsidP="008D4242">
      <w:pPr>
        <w:pStyle w:val="a8"/>
        <w:spacing w:line="276" w:lineRule="auto"/>
        <w:ind w:left="0"/>
      </w:pPr>
      <w:r w:rsidRPr="008D4242">
        <w:t xml:space="preserve">В процессе формирования многих умений в области взаимодействия с окружающей средой вопросы мотивации в большинстве случаев решаются на уроках. Например, в ходе изучения зимних изменений в жизни птиц в содержание урока вводят материал о трудностях зимовки пернатых, о недостатке корма, стимулируются эмоции жалости, сострадания. Затем дают задание: изготовить кормушки, развесить их в ближайшем парке, подкормить птиц. Здесь же рассматривается вопрос, как это можно сделать. Некоторые работы, </w:t>
      </w:r>
      <w:proofErr w:type="gramStart"/>
      <w:r w:rsidRPr="008D4242">
        <w:t>например</w:t>
      </w:r>
      <w:proofErr w:type="gramEnd"/>
      <w:r w:rsidRPr="008D4242">
        <w:t xml:space="preserve"> изготовление простейших кормушек из пакетов молока, пластмассовых бутылок, выполняются на уроках труда. Развешивание кормушек и подкормка птиц могут осуществляться на экскурсиях, прогулках или в рамках выполнения домашних заданий. Наконец подводят итоги. После изучения соответствующей темы может быть организована или возобновлена деятельность по уходу за комнатными растениями, по закаливанию организма силами природы, по охране ближайшего газона и т.п. </w:t>
      </w:r>
    </w:p>
    <w:p w:rsidR="008D4242" w:rsidRPr="008D4242" w:rsidRDefault="008D4242" w:rsidP="00977CDF">
      <w:pPr>
        <w:pStyle w:val="a8"/>
        <w:spacing w:line="276" w:lineRule="auto"/>
        <w:ind w:left="0" w:firstLine="0"/>
        <w:jc w:val="center"/>
      </w:pPr>
      <w:r w:rsidRPr="008D4242">
        <w:rPr>
          <w:b/>
          <w:bCs/>
        </w:rPr>
        <w:t>Вопросы и задания для самопроверки</w:t>
      </w:r>
    </w:p>
    <w:p w:rsidR="008D4242" w:rsidRPr="008D4242" w:rsidRDefault="008D4242" w:rsidP="00977CDF">
      <w:pPr>
        <w:pStyle w:val="a8"/>
        <w:spacing w:line="276" w:lineRule="auto"/>
        <w:ind w:left="0"/>
      </w:pPr>
      <w:r w:rsidRPr="008D4242">
        <w:t xml:space="preserve">1. Что такое понятие? </w:t>
      </w:r>
    </w:p>
    <w:p w:rsidR="008D4242" w:rsidRPr="008D4242" w:rsidRDefault="008D4242" w:rsidP="00977CDF">
      <w:pPr>
        <w:pStyle w:val="a8"/>
        <w:spacing w:line="276" w:lineRule="auto"/>
        <w:ind w:left="0"/>
      </w:pPr>
      <w:r w:rsidRPr="008D4242">
        <w:t xml:space="preserve">2. Каковы характеристики понятия? </w:t>
      </w:r>
    </w:p>
    <w:p w:rsidR="008D4242" w:rsidRPr="008D4242" w:rsidRDefault="008D4242" w:rsidP="00977CDF">
      <w:pPr>
        <w:pStyle w:val="a8"/>
        <w:spacing w:line="276" w:lineRule="auto"/>
        <w:ind w:left="0"/>
      </w:pPr>
      <w:r w:rsidRPr="008D4242">
        <w:t xml:space="preserve">3. Что такое содержание, объем и динамика понятия? </w:t>
      </w:r>
    </w:p>
    <w:p w:rsidR="008D4242" w:rsidRPr="008D4242" w:rsidRDefault="008D4242" w:rsidP="00977CDF">
      <w:pPr>
        <w:pStyle w:val="a8"/>
        <w:spacing w:line="276" w:lineRule="auto"/>
        <w:ind w:left="0"/>
      </w:pPr>
      <w:r w:rsidRPr="008D4242">
        <w:t xml:space="preserve">4. Что такое первоначальное и элементарное понятие? </w:t>
      </w:r>
    </w:p>
    <w:p w:rsidR="008D4242" w:rsidRPr="008D4242" w:rsidRDefault="008D4242" w:rsidP="00977CDF">
      <w:pPr>
        <w:pStyle w:val="a8"/>
        <w:spacing w:line="276" w:lineRule="auto"/>
        <w:ind w:left="0"/>
      </w:pPr>
      <w:r w:rsidRPr="008D4242">
        <w:t xml:space="preserve">5. Почему в начальной школе формируются первоначальные и элементарные понятия? </w:t>
      </w:r>
    </w:p>
    <w:p w:rsidR="008D4242" w:rsidRPr="008D4242" w:rsidRDefault="008D4242" w:rsidP="00977CDF">
      <w:pPr>
        <w:pStyle w:val="a8"/>
        <w:spacing w:line="276" w:lineRule="auto"/>
        <w:ind w:left="0"/>
      </w:pPr>
      <w:r w:rsidRPr="008D4242">
        <w:lastRenderedPageBreak/>
        <w:t xml:space="preserve">6. Каким требованиям должно удовлетворять первоначальное понятие? </w:t>
      </w:r>
    </w:p>
    <w:p w:rsidR="008D4242" w:rsidRPr="008D4242" w:rsidRDefault="008D4242" w:rsidP="00977CDF">
      <w:pPr>
        <w:pStyle w:val="a8"/>
        <w:spacing w:line="276" w:lineRule="auto"/>
        <w:ind w:left="0"/>
      </w:pPr>
      <w:r w:rsidRPr="008D4242">
        <w:t xml:space="preserve">7. Что такое представление? </w:t>
      </w:r>
    </w:p>
    <w:p w:rsidR="008D4242" w:rsidRPr="008D4242" w:rsidRDefault="008D4242" w:rsidP="00977CDF">
      <w:pPr>
        <w:pStyle w:val="a8"/>
        <w:spacing w:line="276" w:lineRule="auto"/>
        <w:ind w:left="0"/>
      </w:pPr>
      <w:r w:rsidRPr="008D4242">
        <w:t xml:space="preserve">8. Раскройте технологию образования представлений. </w:t>
      </w:r>
    </w:p>
    <w:p w:rsidR="008D4242" w:rsidRPr="008D4242" w:rsidRDefault="008D4242" w:rsidP="00977CDF">
      <w:pPr>
        <w:pStyle w:val="a8"/>
        <w:spacing w:line="276" w:lineRule="auto"/>
        <w:ind w:left="0"/>
      </w:pPr>
      <w:r w:rsidRPr="008D4242">
        <w:t xml:space="preserve">9. В чем заключается роль представлений в процессе образования понятий? </w:t>
      </w:r>
    </w:p>
    <w:p w:rsidR="008D4242" w:rsidRPr="008D4242" w:rsidRDefault="008D4242" w:rsidP="00977CDF">
      <w:pPr>
        <w:pStyle w:val="a8"/>
        <w:spacing w:line="276" w:lineRule="auto"/>
        <w:ind w:left="0"/>
      </w:pPr>
      <w:r w:rsidRPr="008D4242">
        <w:t xml:space="preserve">10. Раскройте процесс образования понятий. </w:t>
      </w:r>
    </w:p>
    <w:p w:rsidR="008D4242" w:rsidRPr="008D4242" w:rsidRDefault="008D4242" w:rsidP="00977CDF">
      <w:pPr>
        <w:pStyle w:val="a8"/>
        <w:spacing w:line="276" w:lineRule="auto"/>
        <w:ind w:left="0"/>
      </w:pPr>
      <w:r w:rsidRPr="008D4242">
        <w:t xml:space="preserve">11. Составьте схему образования какого-либо понятия. </w:t>
      </w:r>
    </w:p>
    <w:p w:rsidR="008D4242" w:rsidRPr="008D4242" w:rsidRDefault="008D4242" w:rsidP="00977CDF">
      <w:pPr>
        <w:pStyle w:val="a8"/>
        <w:spacing w:line="276" w:lineRule="auto"/>
        <w:ind w:left="0"/>
      </w:pPr>
      <w:r w:rsidRPr="008D4242">
        <w:t xml:space="preserve">12. В чем сущность развития понятий? </w:t>
      </w:r>
    </w:p>
    <w:p w:rsidR="008D4242" w:rsidRPr="008D4242" w:rsidRDefault="008D4242" w:rsidP="00977CDF">
      <w:pPr>
        <w:pStyle w:val="a8"/>
        <w:spacing w:line="276" w:lineRule="auto"/>
        <w:ind w:left="0"/>
      </w:pPr>
      <w:r w:rsidRPr="008D4242">
        <w:t xml:space="preserve">13. Почему понятия должны развиваться? </w:t>
      </w:r>
    </w:p>
    <w:p w:rsidR="008D4242" w:rsidRPr="008D4242" w:rsidRDefault="008D4242" w:rsidP="00977CDF">
      <w:pPr>
        <w:pStyle w:val="a8"/>
        <w:spacing w:line="276" w:lineRule="auto"/>
        <w:ind w:left="0"/>
      </w:pPr>
      <w:r w:rsidRPr="008D4242">
        <w:t xml:space="preserve">14. Назовите этапы формирования умений. </w:t>
      </w:r>
    </w:p>
    <w:p w:rsidR="008D4242" w:rsidRPr="008D4242" w:rsidRDefault="008D4242" w:rsidP="00977CDF">
      <w:pPr>
        <w:pStyle w:val="a8"/>
        <w:spacing w:line="276" w:lineRule="auto"/>
        <w:ind w:left="0"/>
      </w:pPr>
      <w:r w:rsidRPr="008D4242">
        <w:t xml:space="preserve">15. Каковы основные технологии взаимодействия с природными объектами в классе и дома? </w:t>
      </w:r>
    </w:p>
    <w:p w:rsidR="008D4242" w:rsidRPr="008D4242" w:rsidRDefault="008D4242" w:rsidP="00977CDF">
      <w:pPr>
        <w:pStyle w:val="a8"/>
        <w:spacing w:line="276" w:lineRule="auto"/>
        <w:ind w:left="0"/>
      </w:pPr>
      <w:r w:rsidRPr="008D4242">
        <w:t xml:space="preserve">16. Что относится к технологии коллекционирования природных объектов? </w:t>
      </w:r>
    </w:p>
    <w:p w:rsidR="008D4242" w:rsidRPr="008D4242" w:rsidRDefault="008D4242" w:rsidP="00977CDF">
      <w:pPr>
        <w:pStyle w:val="a8"/>
        <w:spacing w:line="276" w:lineRule="auto"/>
        <w:ind w:left="0"/>
      </w:pPr>
      <w:r w:rsidRPr="008D4242">
        <w:t xml:space="preserve">17. Как реализовываются технологии использования естественной природы в начальной школе? </w:t>
      </w:r>
    </w:p>
    <w:p w:rsidR="008D4242" w:rsidRPr="008D4242" w:rsidRDefault="008D4242" w:rsidP="00977CDF">
      <w:pPr>
        <w:pStyle w:val="a8"/>
        <w:spacing w:line="276" w:lineRule="auto"/>
        <w:ind w:left="0"/>
      </w:pPr>
      <w:r w:rsidRPr="008D4242">
        <w:t xml:space="preserve">18. Каково участие младших школьников в природоохранительной деятельности? </w:t>
      </w:r>
    </w:p>
    <w:p w:rsidR="008D4242" w:rsidRPr="008D4242" w:rsidRDefault="008D4242" w:rsidP="00977CDF">
      <w:pPr>
        <w:pStyle w:val="a8"/>
        <w:spacing w:line="276" w:lineRule="auto"/>
        <w:ind w:left="0"/>
      </w:pPr>
      <w:r w:rsidRPr="008D4242">
        <w:t xml:space="preserve">19. О каких мерах безопасности при взаимодействии с природным окружением должен говорить учитель в начальной школе? </w:t>
      </w:r>
    </w:p>
    <w:p w:rsidR="00214672" w:rsidRDefault="00214672" w:rsidP="00977CDF">
      <w:pPr>
        <w:pStyle w:val="a8"/>
        <w:spacing w:line="276" w:lineRule="auto"/>
        <w:ind w:left="0"/>
        <w:jc w:val="center"/>
      </w:pPr>
    </w:p>
    <w:p w:rsidR="00977CDF" w:rsidRDefault="00B76519" w:rsidP="00F254AF">
      <w:pPr>
        <w:pStyle w:val="a8"/>
        <w:spacing w:line="276" w:lineRule="auto"/>
        <w:ind w:left="0"/>
        <w:jc w:val="center"/>
        <w:rPr>
          <w:b/>
          <w:bCs/>
          <w:i/>
          <w:szCs w:val="28"/>
        </w:rPr>
      </w:pPr>
      <w:r w:rsidRPr="00F254AF">
        <w:rPr>
          <w:b/>
          <w:i/>
          <w:iCs/>
          <w:szCs w:val="28"/>
        </w:rPr>
        <w:t xml:space="preserve">ТЕМА </w:t>
      </w:r>
      <w:r w:rsidR="00F254AF" w:rsidRPr="00F254AF">
        <w:rPr>
          <w:b/>
          <w:i/>
          <w:iCs/>
          <w:szCs w:val="28"/>
        </w:rPr>
        <w:t>3</w:t>
      </w:r>
      <w:r w:rsidR="00F254AF" w:rsidRPr="003E0AEE">
        <w:rPr>
          <w:b/>
          <w:i/>
          <w:iCs/>
          <w:szCs w:val="28"/>
        </w:rPr>
        <w:t>.</w:t>
      </w:r>
      <w:r w:rsidR="00F254AF" w:rsidRPr="003E0AEE">
        <w:rPr>
          <w:i/>
          <w:iCs/>
          <w:szCs w:val="28"/>
        </w:rPr>
        <w:t xml:space="preserve"> </w:t>
      </w:r>
      <w:r w:rsidR="004F21F9" w:rsidRPr="003E0AEE">
        <w:rPr>
          <w:b/>
          <w:bCs/>
          <w:i/>
          <w:szCs w:val="28"/>
        </w:rPr>
        <w:t xml:space="preserve">Средства </w:t>
      </w:r>
      <w:r w:rsidR="003E0AEE" w:rsidRPr="003E0AEE">
        <w:rPr>
          <w:b/>
          <w:bCs/>
          <w:i/>
          <w:szCs w:val="28"/>
        </w:rPr>
        <w:t>обучения в курсе «</w:t>
      </w:r>
      <w:r w:rsidR="00FE55BC" w:rsidRPr="003E0AEE">
        <w:rPr>
          <w:b/>
          <w:bCs/>
          <w:i/>
          <w:szCs w:val="28"/>
        </w:rPr>
        <w:t xml:space="preserve">Окружающий </w:t>
      </w:r>
      <w:r w:rsidR="003E0AEE" w:rsidRPr="003E0AEE">
        <w:rPr>
          <w:b/>
          <w:bCs/>
          <w:i/>
          <w:szCs w:val="28"/>
        </w:rPr>
        <w:t>мир» и методика работы с ними</w:t>
      </w:r>
      <w:r w:rsidR="008B60DB">
        <w:rPr>
          <w:b/>
          <w:bCs/>
          <w:i/>
          <w:szCs w:val="28"/>
        </w:rPr>
        <w:t>.</w:t>
      </w:r>
    </w:p>
    <w:p w:rsidR="008B60DB" w:rsidRDefault="008B60DB" w:rsidP="00F254AF">
      <w:pPr>
        <w:pStyle w:val="a8"/>
        <w:spacing w:line="276" w:lineRule="auto"/>
        <w:ind w:left="0"/>
        <w:jc w:val="center"/>
        <w:rPr>
          <w:b/>
          <w:bCs/>
          <w:i/>
          <w:szCs w:val="28"/>
        </w:rPr>
      </w:pPr>
    </w:p>
    <w:p w:rsidR="000A5753" w:rsidRPr="000A5753" w:rsidRDefault="000A5753" w:rsidP="001D2EBC">
      <w:pPr>
        <w:pStyle w:val="a8"/>
        <w:spacing w:line="276" w:lineRule="auto"/>
        <w:ind w:left="0" w:firstLine="0"/>
        <w:jc w:val="center"/>
      </w:pPr>
      <w:r w:rsidRPr="000A5753">
        <w:rPr>
          <w:b/>
          <w:bCs/>
        </w:rPr>
        <w:t>1. Общая характеристика средств обучения</w:t>
      </w:r>
    </w:p>
    <w:p w:rsidR="000A5753" w:rsidRPr="000A5753" w:rsidRDefault="000A5753" w:rsidP="000A5753">
      <w:pPr>
        <w:pStyle w:val="a8"/>
        <w:spacing w:line="276" w:lineRule="auto"/>
        <w:ind w:left="0"/>
      </w:pPr>
      <w:r w:rsidRPr="000A5753">
        <w:t>При изучении предмета «Окружающий мир» учащиеся знакомятся с разнообразными природными объектами и процессами, многие из которых школьники не могут наблюдать в окружающей природе. Для формирования полных и правильных представлений и понятий об этих объектах</w:t>
      </w:r>
      <w:r w:rsidR="001D2EBC">
        <w:t xml:space="preserve"> </w:t>
      </w:r>
      <w:r w:rsidRPr="000A5753">
        <w:t xml:space="preserve">необходимо использовать различные средства обучения, </w:t>
      </w:r>
      <w:proofErr w:type="gramStart"/>
      <w:r w:rsidRPr="000A5753">
        <w:t>например</w:t>
      </w:r>
      <w:proofErr w:type="gramEnd"/>
      <w:r w:rsidRPr="000A5753">
        <w:t xml:space="preserve"> коллекции, гербарий, таблицы, карты. </w:t>
      </w:r>
    </w:p>
    <w:p w:rsidR="000A5753" w:rsidRPr="000A5753" w:rsidRDefault="000A5753" w:rsidP="000A5753">
      <w:pPr>
        <w:pStyle w:val="a8"/>
        <w:spacing w:line="276" w:lineRule="auto"/>
        <w:ind w:left="0"/>
      </w:pPr>
      <w:r w:rsidRPr="000A5753">
        <w:t xml:space="preserve">О важности применения наглядных средств обучения в учебном процессе по естествознанию еще в XVIII веке говорил В. Ф. Зуев. Впоследствии такие известные ученые-методисты, как А. Л. Герд, Л. С. </w:t>
      </w:r>
      <w:proofErr w:type="spellStart"/>
      <w:r w:rsidRPr="000A5753">
        <w:t>Севрук</w:t>
      </w:r>
      <w:proofErr w:type="spellEnd"/>
      <w:r w:rsidRPr="000A5753">
        <w:t xml:space="preserve">, В. П. Вахтеров, С. А. Павлович, И. П. </w:t>
      </w:r>
      <w:proofErr w:type="spellStart"/>
      <w:r w:rsidRPr="000A5753">
        <w:t>Ягодовский</w:t>
      </w:r>
      <w:proofErr w:type="spellEnd"/>
      <w:r w:rsidRPr="000A5753">
        <w:t xml:space="preserve">, М. Н. </w:t>
      </w:r>
      <w:proofErr w:type="spellStart"/>
      <w:r w:rsidRPr="000A5753">
        <w:t>Скаткин</w:t>
      </w:r>
      <w:proofErr w:type="spellEnd"/>
      <w:r w:rsidRPr="000A5753">
        <w:t xml:space="preserve">, в своих работах указывали на большое значение наглядных средств обучения при знакомстве детей с природой. Исследования современных психологов, </w:t>
      </w:r>
      <w:proofErr w:type="spellStart"/>
      <w:r w:rsidRPr="000A5753">
        <w:t>дидактов</w:t>
      </w:r>
      <w:proofErr w:type="spellEnd"/>
      <w:r w:rsidRPr="000A5753">
        <w:t xml:space="preserve"> и методистов, </w:t>
      </w:r>
      <w:proofErr w:type="gramStart"/>
      <w:r w:rsidRPr="000A5753">
        <w:t>например</w:t>
      </w:r>
      <w:proofErr w:type="gramEnd"/>
      <w:r w:rsidRPr="000A5753">
        <w:t xml:space="preserve"> Л. В. </w:t>
      </w:r>
      <w:proofErr w:type="spellStart"/>
      <w:r w:rsidRPr="000A5753">
        <w:t>Занкова</w:t>
      </w:r>
      <w:proofErr w:type="spellEnd"/>
      <w:r w:rsidRPr="000A5753">
        <w:t xml:space="preserve">, В. П. Голова, Н. Г. </w:t>
      </w:r>
      <w:proofErr w:type="spellStart"/>
      <w:r w:rsidRPr="000A5753">
        <w:t>Конобеевского</w:t>
      </w:r>
      <w:proofErr w:type="spellEnd"/>
      <w:r w:rsidRPr="000A5753">
        <w:t xml:space="preserve">, Г. Ф. Суворовой, убедительно доказали, что применение наглядных средств повышает качество обучения, способствует формированию познавательного интереса к природе и учебному предмету. </w:t>
      </w:r>
    </w:p>
    <w:p w:rsidR="000A5753" w:rsidRDefault="000A5753" w:rsidP="000A5753">
      <w:pPr>
        <w:pStyle w:val="a8"/>
        <w:spacing w:line="276" w:lineRule="auto"/>
        <w:ind w:left="0"/>
      </w:pPr>
      <w:r w:rsidRPr="000A5753">
        <w:lastRenderedPageBreak/>
        <w:t xml:space="preserve">Наличие разнообразных средств обучения требует их классификации. В методике разработано их несколько, </w:t>
      </w:r>
      <w:proofErr w:type="gramStart"/>
      <w:r w:rsidRPr="000A5753">
        <w:t>например</w:t>
      </w:r>
      <w:proofErr w:type="gramEnd"/>
      <w:r w:rsidRPr="000A5753">
        <w:t xml:space="preserve"> следующая: вербальные - учебники, учебные пособия для учащихся; натуральные - коллекции, гербарии, живые объекты; изображения предметов и явлений природы: плоскостные - таблицы, картины, карты; объемные - модели, муляжи; аудиовизуальные - диапозитивы, диафильмы, транспаранты, кинофильмы и видеофильмы, звукозаписи. </w:t>
      </w:r>
    </w:p>
    <w:p w:rsidR="001D2EBC" w:rsidRPr="000A5753" w:rsidRDefault="001D2EBC" w:rsidP="000A5753">
      <w:pPr>
        <w:pStyle w:val="a8"/>
        <w:spacing w:line="276" w:lineRule="auto"/>
        <w:ind w:left="0"/>
      </w:pPr>
    </w:p>
    <w:p w:rsidR="000A5753" w:rsidRPr="000A5753" w:rsidRDefault="000A5753" w:rsidP="001D2EBC">
      <w:pPr>
        <w:pStyle w:val="a8"/>
        <w:spacing w:line="276" w:lineRule="auto"/>
        <w:ind w:left="0" w:firstLine="0"/>
        <w:jc w:val="center"/>
      </w:pPr>
      <w:r w:rsidRPr="000A5753">
        <w:rPr>
          <w:b/>
          <w:bCs/>
        </w:rPr>
        <w:t>2. Вербальные средства обучения</w:t>
      </w:r>
    </w:p>
    <w:p w:rsidR="000A5753" w:rsidRPr="000A5753" w:rsidRDefault="000A5753" w:rsidP="000A5753">
      <w:pPr>
        <w:pStyle w:val="a8"/>
        <w:spacing w:line="276" w:lineRule="auto"/>
        <w:ind w:left="0"/>
      </w:pPr>
      <w:r w:rsidRPr="000A5753">
        <w:t xml:space="preserve">Новое поколение учебников по предмету «Окружающий мир» помогает учителю организовать разнообразную познавательную деятельность школьников, стимулирует у учащихся желание самостоятельно «добывать» знания, способствует развитию творчества, интереса к предмету, нацеливает школьников на практическое применение полученных знаний и умений. Содержание современных учебников направлено на создание у учащихся яркой, запоминающейся научной картины мира. </w:t>
      </w:r>
    </w:p>
    <w:p w:rsidR="000A5753" w:rsidRPr="000A5753" w:rsidRDefault="000A5753" w:rsidP="000A5753">
      <w:pPr>
        <w:pStyle w:val="a8"/>
        <w:spacing w:line="276" w:lineRule="auto"/>
        <w:ind w:left="0"/>
      </w:pPr>
      <w:r w:rsidRPr="000A5753">
        <w:t xml:space="preserve">Учебник разрабатывается в соответствии с программой. Его содержание раскрывает вопросы программы, а структура отражает последовательность тем в изучении материала, предусмотренного программой. Вместе с тем содержание и построение учебника определяется методологией естественных наук. Это выражается в ознакомлении школьников с методами наук о природе, </w:t>
      </w:r>
      <w:proofErr w:type="gramStart"/>
      <w:r w:rsidRPr="000A5753">
        <w:t>например</w:t>
      </w:r>
      <w:proofErr w:type="gramEnd"/>
      <w:r w:rsidRPr="000A5753">
        <w:t xml:space="preserve"> наблюдениями, опытами, моделированием. При этом трактовка научных данных о природе дается адаптированным и логичным изложением современных достижений в познании природы. Научный материал излагается с учетом принципов дидактики, </w:t>
      </w:r>
      <w:proofErr w:type="gramStart"/>
      <w:r w:rsidRPr="000A5753">
        <w:t>например</w:t>
      </w:r>
      <w:proofErr w:type="gramEnd"/>
      <w:r w:rsidRPr="000A5753">
        <w:t xml:space="preserve"> систематичности, последовательности, наглядности, связях с жизнью, а также принципов, например сезонности; краеведческой, экологической и практической направленностей. При этом учет возрастных особенностей имеет особое значение для разработки учебников для начальной школы. 22 </w:t>
      </w:r>
    </w:p>
    <w:p w:rsidR="000A5753" w:rsidRPr="000A5753" w:rsidRDefault="000A5753" w:rsidP="000A5753">
      <w:pPr>
        <w:pStyle w:val="a8"/>
        <w:spacing w:line="276" w:lineRule="auto"/>
        <w:ind w:left="0"/>
      </w:pPr>
      <w:r w:rsidRPr="000A5753">
        <w:t xml:space="preserve">В учебниках выделяют два основных блока структурных компонентов: тексты; </w:t>
      </w:r>
      <w:proofErr w:type="spellStart"/>
      <w:r w:rsidRPr="000A5753">
        <w:t>внетекстовые</w:t>
      </w:r>
      <w:proofErr w:type="spellEnd"/>
      <w:r w:rsidRPr="000A5753">
        <w:t xml:space="preserve"> компоненты. </w:t>
      </w:r>
    </w:p>
    <w:p w:rsidR="000A5753" w:rsidRPr="000A5753" w:rsidRDefault="000A5753" w:rsidP="000A5753">
      <w:pPr>
        <w:pStyle w:val="a8"/>
        <w:spacing w:line="276" w:lineRule="auto"/>
        <w:ind w:left="0"/>
      </w:pPr>
      <w:r w:rsidRPr="000A5753">
        <w:t xml:space="preserve">Тексты разделяют на основные, дополнительные и пояснительные. Основные тексты передают главную информацию. В них излагаются факты, даются описания и определения понятий, раскрываются взаимосвязи и закономерности. Они представлены в учебниках рассказами и деловыми статьями. </w:t>
      </w:r>
    </w:p>
    <w:p w:rsidR="000A5753" w:rsidRPr="000A5753" w:rsidRDefault="000A5753" w:rsidP="000A5753">
      <w:pPr>
        <w:pStyle w:val="a8"/>
        <w:spacing w:line="276" w:lineRule="auto"/>
        <w:ind w:left="0"/>
      </w:pPr>
      <w:r w:rsidRPr="000A5753">
        <w:t xml:space="preserve">Дополнительные тексты по своему содержанию близки к основным. Их содержание может иметь конкретизирующий, комментирующий, описательный характер, но может быть и более сложным по сравнение с основным текстом. В качестве дополнительных текстов используется рассказы, пословицы, </w:t>
      </w:r>
      <w:r w:rsidRPr="000A5753">
        <w:lastRenderedPageBreak/>
        <w:t xml:space="preserve">поговорки, загадки, сказки, научно-популярная информация. В учебниках дополнительные тексты чаще всего даются в виде отдельных сообщений под различными рубриками, </w:t>
      </w:r>
      <w:proofErr w:type="gramStart"/>
      <w:r w:rsidRPr="000A5753">
        <w:t>например</w:t>
      </w:r>
      <w:proofErr w:type="gramEnd"/>
      <w:r w:rsidRPr="000A5753">
        <w:t xml:space="preserve"> «Это интересно», «Полезно знать», «Для самых любознательных». Иногда такие тексты включаются в основной текст в виде абзаца или нескольких абзацев. </w:t>
      </w:r>
    </w:p>
    <w:p w:rsidR="000A5753" w:rsidRPr="000A5753" w:rsidRDefault="000A5753" w:rsidP="000A5753">
      <w:pPr>
        <w:pStyle w:val="a8"/>
        <w:spacing w:line="276" w:lineRule="auto"/>
        <w:ind w:left="0"/>
      </w:pPr>
      <w:r w:rsidRPr="000A5753">
        <w:t xml:space="preserve">К пояснительным текстам относятся словарики, справочные сведения разного характера, примечания и т. д. </w:t>
      </w:r>
    </w:p>
    <w:p w:rsidR="000A5753" w:rsidRPr="000A5753" w:rsidRDefault="000A5753" w:rsidP="000A5753">
      <w:pPr>
        <w:pStyle w:val="a8"/>
        <w:spacing w:line="276" w:lineRule="auto"/>
        <w:ind w:left="0"/>
      </w:pPr>
      <w:r w:rsidRPr="000A5753">
        <w:t>В конце темы (урока) учащимся предлагают небольшие по объему тексты, цель которых - обобщение материала. В некоторых учебниках они даны под названием «Выводы», в других – выделены цветом, шрифтом и т. д. Содержание этих текстов составляет главная мысль темы, правила, важнейшие понятия</w:t>
      </w:r>
      <w:r w:rsidR="001D2EBC">
        <w:t>.</w:t>
      </w:r>
      <w:r w:rsidRPr="000A5753">
        <w:t xml:space="preserve"> </w:t>
      </w:r>
    </w:p>
    <w:p w:rsidR="000A5753" w:rsidRPr="000A5753" w:rsidRDefault="000A5753" w:rsidP="000A5753">
      <w:pPr>
        <w:pStyle w:val="a8"/>
        <w:spacing w:line="276" w:lineRule="auto"/>
        <w:ind w:left="0"/>
      </w:pPr>
      <w:proofErr w:type="spellStart"/>
      <w:r w:rsidRPr="000A5753">
        <w:t>Внетекстовые</w:t>
      </w:r>
      <w:proofErr w:type="spellEnd"/>
      <w:r w:rsidRPr="000A5753">
        <w:t xml:space="preserve"> компоненты тоже разнообразны. </w:t>
      </w:r>
    </w:p>
    <w:p w:rsidR="000A5753" w:rsidRPr="000A5753" w:rsidRDefault="000A5753" w:rsidP="000A5753">
      <w:pPr>
        <w:pStyle w:val="a8"/>
        <w:spacing w:line="276" w:lineRule="auto"/>
        <w:ind w:left="0"/>
      </w:pPr>
      <w:r w:rsidRPr="000A5753">
        <w:rPr>
          <w:b/>
          <w:bCs/>
          <w:i/>
          <w:iCs/>
        </w:rPr>
        <w:t>Приемы работы с учебником</w:t>
      </w:r>
      <w:r w:rsidRPr="000A5753">
        <w:rPr>
          <w:b/>
          <w:bCs/>
        </w:rPr>
        <w:t xml:space="preserve">. </w:t>
      </w:r>
      <w:r w:rsidRPr="000A5753">
        <w:t xml:space="preserve">В основном, на уроках проводится работа с текстами, чаще – с преобладанием полного чтения, реже используются иллюстрации. </w:t>
      </w:r>
    </w:p>
    <w:p w:rsidR="000A5753" w:rsidRPr="000A5753" w:rsidRDefault="000A5753" w:rsidP="000A5753">
      <w:pPr>
        <w:pStyle w:val="a8"/>
        <w:spacing w:line="276" w:lineRule="auto"/>
        <w:ind w:left="0"/>
      </w:pPr>
      <w:r w:rsidRPr="000A5753">
        <w:t xml:space="preserve">Вопросы и задания, как правило, применяют для организации практической работы на уроке. Большинство вопросов и заданий предлагается использовать при выполнении домашних заданий. </w:t>
      </w:r>
    </w:p>
    <w:p w:rsidR="000A5753" w:rsidRPr="000A5753" w:rsidRDefault="000A5753" w:rsidP="000A5753">
      <w:pPr>
        <w:pStyle w:val="a8"/>
        <w:spacing w:line="276" w:lineRule="auto"/>
        <w:ind w:left="0"/>
      </w:pPr>
      <w:r w:rsidRPr="000A5753">
        <w:t xml:space="preserve">Полное чтение текста дает возможность сформировать у школьников целостное представление об объектах природы, об их взаимосвязях. При выборе приема следует учитывать объем текста и знания детей по данному вопросу. Тексты небольшого объема можно читать полностью, не разделяя их на части. Большие статьи, как правило, разделены на логически законченные части. Их можно читать последовательно, по частям или блокам, с последующим обсуждением. </w:t>
      </w:r>
    </w:p>
    <w:p w:rsidR="000A5753" w:rsidRPr="000A5753" w:rsidRDefault="000A5753" w:rsidP="000A5753">
      <w:pPr>
        <w:pStyle w:val="a8"/>
        <w:spacing w:line="276" w:lineRule="auto"/>
        <w:ind w:left="0"/>
      </w:pPr>
      <w:r w:rsidRPr="000A5753">
        <w:t xml:space="preserve">Выборочное чтение – прием, который можно широко применять на уроках. В этом случае необходимо тщательно проработать содержание статьи, отобрать фрагменты для чтения, продумать, каким способом выделить их в тексте и ввести в урок. Фрагменты текста можно использовать в качестве иллюстрации к рассказу учителя; для сравнения с результатами наблюдений в природе, что позволяет их уточнить и сделать выводы; для установления причинно-следственных связей на основе анализа фактов, с которыми школьники познакомились на уроке или в природе. </w:t>
      </w:r>
    </w:p>
    <w:p w:rsidR="000A5753" w:rsidRPr="000A5753" w:rsidRDefault="000A5753" w:rsidP="000A5753">
      <w:pPr>
        <w:pStyle w:val="a8"/>
        <w:spacing w:line="276" w:lineRule="auto"/>
        <w:ind w:left="0"/>
      </w:pPr>
      <w:r w:rsidRPr="000A5753">
        <w:t xml:space="preserve">Целесообразно использовать и такие приемы работы с текстом, как нахождение ответа на вопросы учебника, описания к конкретной иллюстрации, составление плана статьи, выделение главной мысли, чтение определения и описания понятий. </w:t>
      </w:r>
    </w:p>
    <w:p w:rsidR="000A5753" w:rsidRDefault="000A5753" w:rsidP="000A5753">
      <w:pPr>
        <w:pStyle w:val="a8"/>
        <w:spacing w:line="276" w:lineRule="auto"/>
        <w:ind w:left="0"/>
      </w:pPr>
      <w:r w:rsidRPr="000A5753">
        <w:t xml:space="preserve">Дополнительные тексты, в основном, рекомендуются для чтения дома. Их чтение не является обязательным для всех учащихся. На следующем уроке учитель спрашивает о прочитанном. Дети увлеченно рассказывают о том новом, </w:t>
      </w:r>
      <w:r w:rsidRPr="000A5753">
        <w:lastRenderedPageBreak/>
        <w:t xml:space="preserve">что узнали. Это вызывает интерес у остальных и побуждает их не только читать тексты учебника, но дополнительно и детские книги о природе. </w:t>
      </w:r>
    </w:p>
    <w:p w:rsidR="001D2EBC" w:rsidRPr="000A5753" w:rsidRDefault="001D2EBC" w:rsidP="000A5753">
      <w:pPr>
        <w:pStyle w:val="a8"/>
        <w:spacing w:line="276" w:lineRule="auto"/>
        <w:ind w:left="0"/>
      </w:pPr>
    </w:p>
    <w:p w:rsidR="000A5753" w:rsidRPr="000A5753" w:rsidRDefault="000A5753" w:rsidP="001D2EBC">
      <w:pPr>
        <w:pStyle w:val="a8"/>
        <w:spacing w:line="276" w:lineRule="auto"/>
        <w:ind w:left="0" w:firstLine="0"/>
        <w:jc w:val="center"/>
      </w:pPr>
      <w:r w:rsidRPr="000A5753">
        <w:rPr>
          <w:b/>
          <w:bCs/>
        </w:rPr>
        <w:t>3. Натуральные средства обучения</w:t>
      </w:r>
    </w:p>
    <w:p w:rsidR="000A5753" w:rsidRPr="000A5753" w:rsidRDefault="000A5753" w:rsidP="000A5753">
      <w:pPr>
        <w:pStyle w:val="a8"/>
        <w:spacing w:line="276" w:lineRule="auto"/>
        <w:ind w:left="0"/>
      </w:pPr>
      <w:r w:rsidRPr="000A5753">
        <w:t>По своему значени</w:t>
      </w:r>
      <w:r w:rsidR="00A02025">
        <w:t>ю в процессе изучения предмета «</w:t>
      </w:r>
      <w:r w:rsidRPr="000A5753">
        <w:t xml:space="preserve">Окружающий мир» ведущее место среди средств обучения принадлежит натуральным – коллекциям, гербариям, живым объектам, так как они являются частицами самой природы, принесенными в класс. Это дает возможность учащимся непосредственно воспринимать изучаемый предмет, что стимулирует познавательную активность, интерес к предмету, делает процесс обучения эффективным. </w:t>
      </w:r>
    </w:p>
    <w:p w:rsidR="000A5753" w:rsidRPr="000A5753" w:rsidRDefault="000A5753" w:rsidP="000A5753">
      <w:pPr>
        <w:pStyle w:val="a8"/>
        <w:spacing w:line="276" w:lineRule="auto"/>
        <w:ind w:left="0"/>
      </w:pPr>
      <w:r w:rsidRPr="000A5753">
        <w:rPr>
          <w:b/>
          <w:bCs/>
          <w:i/>
          <w:iCs/>
        </w:rPr>
        <w:t>Коллекции</w:t>
      </w:r>
      <w:r w:rsidRPr="000A5753">
        <w:t xml:space="preserve">. Разработаны коллекции полезных ископаемых, почв и коллекции насекомых. В коллекции «Полезные ископаемые» представлены наиболее распространенные минералы и горные породы. Они отобраны по генетическому признаку. Коллекция включает образцы крупных размеров для демонстрации и мелкие, используемые в качестве раздаточного материала. В коллекции «Почвы» представлены образцы различных видов почв России. Обе коллекции фабричного изготовления. Наряду с ними в практике работы широко применяются самодельные коллекции полезных ископаемых и почв, составленные на краеведческой основе, из сборов учащихся. </w:t>
      </w:r>
    </w:p>
    <w:p w:rsidR="000A5753" w:rsidRPr="000A5753" w:rsidRDefault="000A5753" w:rsidP="000A5753">
      <w:pPr>
        <w:pStyle w:val="a8"/>
        <w:spacing w:line="276" w:lineRule="auto"/>
        <w:ind w:left="0"/>
      </w:pPr>
      <w:r w:rsidRPr="000A5753">
        <w:t xml:space="preserve">Объекты живой природы для начальных классов представлены в коллекциях насекомых, которые составлены из наиболее характерных обитателей биоценозов. </w:t>
      </w:r>
    </w:p>
    <w:p w:rsidR="000A5753" w:rsidRPr="000A5753" w:rsidRDefault="000A5753" w:rsidP="000A5753">
      <w:pPr>
        <w:pStyle w:val="a8"/>
        <w:spacing w:line="276" w:lineRule="auto"/>
        <w:ind w:left="0"/>
      </w:pPr>
      <w:r w:rsidRPr="000A5753">
        <w:rPr>
          <w:b/>
          <w:bCs/>
          <w:i/>
          <w:iCs/>
        </w:rPr>
        <w:t xml:space="preserve">Гербарии. </w:t>
      </w:r>
      <w:r w:rsidRPr="000A5753">
        <w:t xml:space="preserve">Для начальных классов созданы учебные гербарии культурных и дикорастущих растений нашей страны. К гербариям прилагаются коллекции плодов и семян. Кроме гербариев фабричного производства в школах, как правило, имеются самодельные, в которых собраны растения своей местности. </w:t>
      </w:r>
    </w:p>
    <w:p w:rsidR="000A5753" w:rsidRDefault="000A5753" w:rsidP="000A5753">
      <w:pPr>
        <w:pStyle w:val="a8"/>
        <w:spacing w:line="276" w:lineRule="auto"/>
        <w:ind w:left="0"/>
      </w:pPr>
      <w:r w:rsidRPr="000A5753">
        <w:rPr>
          <w:b/>
          <w:bCs/>
          <w:i/>
          <w:iCs/>
        </w:rPr>
        <w:t xml:space="preserve">Живые объекты природы </w:t>
      </w:r>
      <w:r w:rsidRPr="000A5753">
        <w:t>– это комнатные растения, которые подбираются с учетом программы и требований растений к условиям жизни, а также животные, которых можно содержать в уголках живой природы или в кабинете при</w:t>
      </w:r>
      <w:r w:rsidR="00A02025">
        <w:t>родоведения.</w:t>
      </w:r>
    </w:p>
    <w:p w:rsidR="00A02025" w:rsidRPr="000A5753" w:rsidRDefault="00A02025" w:rsidP="000A5753">
      <w:pPr>
        <w:pStyle w:val="a8"/>
        <w:spacing w:line="276" w:lineRule="auto"/>
        <w:ind w:left="0"/>
      </w:pPr>
    </w:p>
    <w:p w:rsidR="000A5753" w:rsidRPr="000A5753" w:rsidRDefault="000A5753" w:rsidP="00A02025">
      <w:pPr>
        <w:pStyle w:val="a8"/>
        <w:spacing w:line="276" w:lineRule="auto"/>
        <w:ind w:left="0" w:firstLine="0"/>
        <w:jc w:val="center"/>
      </w:pPr>
      <w:r w:rsidRPr="000A5753">
        <w:rPr>
          <w:b/>
          <w:bCs/>
        </w:rPr>
        <w:t>4. Изображения предметов и явлений природы</w:t>
      </w:r>
    </w:p>
    <w:p w:rsidR="000A5753" w:rsidRPr="000A5753" w:rsidRDefault="000A5753" w:rsidP="000A5753">
      <w:pPr>
        <w:pStyle w:val="a8"/>
        <w:spacing w:line="276" w:lineRule="auto"/>
        <w:ind w:left="0"/>
      </w:pPr>
      <w:r w:rsidRPr="000A5753">
        <w:t xml:space="preserve">Плоскостные средства обучения традиционно широко используются при изучении природы в начальной школе. Это объясняется тем, что плоскостные пособия способствуют формированию четких и правильных, а также пространственных представлений о тех предметах и явлениях природы, которые недоступны для непосредственного восприятия. </w:t>
      </w:r>
    </w:p>
    <w:p w:rsidR="000A5753" w:rsidRPr="000A5753" w:rsidRDefault="000A5753" w:rsidP="000A5753">
      <w:pPr>
        <w:pStyle w:val="a8"/>
        <w:spacing w:line="276" w:lineRule="auto"/>
        <w:ind w:left="0"/>
      </w:pPr>
      <w:r w:rsidRPr="000A5753">
        <w:rPr>
          <w:b/>
          <w:bCs/>
          <w:i/>
          <w:iCs/>
        </w:rPr>
        <w:t>Таблицы</w:t>
      </w:r>
      <w:r w:rsidRPr="000A5753">
        <w:t xml:space="preserve">. По способу передачи информации природоведческие таблицы относятся к картинным, а по содержанию они разделяются на следующие виды: предметные («Береза», «Белки», «Овраг»), сезонные («Осень», «Лето»), </w:t>
      </w:r>
      <w:r w:rsidRPr="000A5753">
        <w:lastRenderedPageBreak/>
        <w:t xml:space="preserve">ландшафтные («Тундра», «Степь») и т. д. В каждом из них реализуются определенные теоретические положения: в предметных – целостность природных организмов и объектов; в сезонных – годовая ритмичность в жизни природы, взаимосвязи, существующие между природой и трудовой деятельностью человека; в ландшафтных – зональность, многообразие природных форм и явлений, взаимосвязи всех компонентов природы. </w:t>
      </w:r>
    </w:p>
    <w:p w:rsidR="000A5753" w:rsidRPr="000A5753" w:rsidRDefault="000A5753" w:rsidP="000A5753">
      <w:pPr>
        <w:pStyle w:val="a8"/>
        <w:spacing w:line="276" w:lineRule="auto"/>
        <w:ind w:left="0"/>
      </w:pPr>
      <w:r w:rsidRPr="000A5753">
        <w:rPr>
          <w:b/>
          <w:bCs/>
          <w:i/>
          <w:iCs/>
        </w:rPr>
        <w:t>Картины</w:t>
      </w:r>
      <w:r w:rsidRPr="000A5753">
        <w:t xml:space="preserve">. При изучении естествознания используются репродукции произведений живописи («Золотая осень» И. Левитана, «Рожь» И. Шишкина и др.). Главная ценность картин как средства обучения состоит в том, что наряду с изображением типичных природных объектов и их характерных особенностей они передают и эмоциональный настрой, отношение художника к природе. </w:t>
      </w:r>
    </w:p>
    <w:p w:rsidR="000A5753" w:rsidRPr="000A5753" w:rsidRDefault="000A5753" w:rsidP="000A5753">
      <w:pPr>
        <w:pStyle w:val="a8"/>
        <w:spacing w:line="276" w:lineRule="auto"/>
        <w:ind w:left="0"/>
      </w:pPr>
      <w:r w:rsidRPr="000A5753">
        <w:rPr>
          <w:b/>
          <w:bCs/>
          <w:i/>
          <w:iCs/>
        </w:rPr>
        <w:t xml:space="preserve">Карты. </w:t>
      </w:r>
      <w:r w:rsidRPr="000A5753">
        <w:t xml:space="preserve">Географические карты относятся к знаковым средствам обучения, так как вся информация на них передается с помощью условных знаков и расцветок, то есть в абстрагированном логически завершенном виде. Это позволяет увидеть все имеющиеся на Земле объекты, оценить их взаиморасположение и положение в пространстве. </w:t>
      </w:r>
    </w:p>
    <w:p w:rsidR="000A5753" w:rsidRPr="000A5753" w:rsidRDefault="000A5753" w:rsidP="000A5753">
      <w:pPr>
        <w:pStyle w:val="a8"/>
        <w:spacing w:line="276" w:lineRule="auto"/>
        <w:ind w:left="0"/>
      </w:pPr>
      <w:r w:rsidRPr="000A5753">
        <w:t xml:space="preserve">В начальном естествознании применяются следующие виды карт – физические карты своей местности, России, полушарий и карта природных зон России, планы местности, а также атлас «Мир и человек». Перед учителем начальных классов стоит сложная задача – научить детей понимать карту, читать ее, использовать для получения новых знаний. Работа начинается с практических занятий на местности. Учащиеся устанавливают местоположение отдельных предметов по сторонам горизонта, определяют расстояния между ними. В классе дается понятие плана, проводится знакомство с масштабом, условными знаками, составляется план местности. Понимание карты будет более полным, если при формировании представления о ней используется методический прием сравнения плана и карты. Использование приема сравнения плана местности и карты по таким признакам, как величина изображаемой территории, масштаб, способы определения сторон горизонта и условные обозначения, помогут школьникам выявить специфику карты, </w:t>
      </w:r>
      <w:r w:rsidR="00A02025" w:rsidRPr="000A5753">
        <w:t>а, следовательно</w:t>
      </w:r>
      <w:r w:rsidR="00A02025">
        <w:t>, понять ее сущность.</w:t>
      </w:r>
    </w:p>
    <w:p w:rsidR="000A5753" w:rsidRPr="000A5753" w:rsidRDefault="000A5753" w:rsidP="000A5753">
      <w:pPr>
        <w:pStyle w:val="a8"/>
        <w:spacing w:line="276" w:lineRule="auto"/>
        <w:ind w:left="0"/>
      </w:pPr>
      <w:r w:rsidRPr="000A5753">
        <w:t xml:space="preserve">Следующим этапом является формирование умения читать карту. По мнению профессора В. П. Буданова, читать карту – значит уметь видеть в сочетаниях символов местность такой, какой она есть на самом деле, оживлять карту, мысленно населяя ее живыми существами, и наполнять движением, свойственным изображенной на карте местности. Для формирования этого умения используются многочисленные и разнообразные методические приемы, </w:t>
      </w:r>
      <w:proofErr w:type="gramStart"/>
      <w:r w:rsidRPr="000A5753">
        <w:t>например</w:t>
      </w:r>
      <w:proofErr w:type="gramEnd"/>
      <w:r w:rsidRPr="000A5753">
        <w:t xml:space="preserve"> сопоставление условного знака и его изображения, привлечение впечатлений детей от наблюдений за соответствующими объектами природы, показ различных объектов на карте по заданию учителя и одноклассников, рассказ о них. </w:t>
      </w:r>
    </w:p>
    <w:p w:rsidR="000A5753" w:rsidRPr="000A5753" w:rsidRDefault="000A5753" w:rsidP="000A5753">
      <w:pPr>
        <w:pStyle w:val="a8"/>
        <w:spacing w:line="276" w:lineRule="auto"/>
        <w:ind w:left="0"/>
      </w:pPr>
      <w:r w:rsidRPr="000A5753">
        <w:rPr>
          <w:b/>
          <w:bCs/>
          <w:i/>
          <w:iCs/>
        </w:rPr>
        <w:lastRenderedPageBreak/>
        <w:t>Объемные средства обучения</w:t>
      </w:r>
      <w:r w:rsidRPr="000A5753">
        <w:t xml:space="preserve">. К ним относятся модели, муляжи, макеты. Они более полно передают свойства реальных природных объектов, чем плоскостные пособия. Поэтому их использование при изучении естествознания помогает формированию четких и полных представлений. </w:t>
      </w:r>
    </w:p>
    <w:p w:rsidR="000A5753" w:rsidRPr="000A5753" w:rsidRDefault="000A5753" w:rsidP="000A5753">
      <w:pPr>
        <w:pStyle w:val="a8"/>
        <w:spacing w:line="276" w:lineRule="auto"/>
        <w:ind w:left="0"/>
      </w:pPr>
      <w:r w:rsidRPr="000A5753">
        <w:t xml:space="preserve">Модель – это объемное изображение предмета в уменьшенном виде. В начальном естествознании используются различные модели. Они бывают статичные, динамичные, разборные. На динамичных моделях можно показать принцип работы, движение. Например, движение Земли вокруг Солнца можно продемонстрировать с помощью теллурия, а модель шахты поможет познакомить детей с работой по добыче полезных ископаемых. Разборная модель дает возможность «увидеть» внутреннее содержание объекта, показать процесс его образования. В этом она несколько сходна с натуральными средствами. </w:t>
      </w:r>
    </w:p>
    <w:p w:rsidR="000A5753" w:rsidRDefault="000A5753" w:rsidP="000A5753">
      <w:pPr>
        <w:pStyle w:val="a8"/>
        <w:spacing w:line="276" w:lineRule="auto"/>
        <w:ind w:left="0"/>
      </w:pPr>
      <w:r w:rsidRPr="000A5753">
        <w:rPr>
          <w:b/>
          <w:bCs/>
          <w:i/>
          <w:iCs/>
        </w:rPr>
        <w:t xml:space="preserve">Муляжи </w:t>
      </w:r>
      <w:r w:rsidRPr="000A5753">
        <w:t xml:space="preserve">– это трехмерные пособия, точно передающие форму, цвет, величину предметов природы. Для курса природоведения выпускают муляжи овощей и фруктов. Их используют при знакомстве с культурными растениями в качестве иллюстрации к рассказу учителя или как источник информации. При проверке знаний муляжи овощей и фруктов демонстрируют как помощь в составлении рассказов, в классификации плодов сада и огорода, в проведении дидактических игр типа «Чудесный мешочек». </w:t>
      </w:r>
    </w:p>
    <w:p w:rsidR="00A02025" w:rsidRPr="000A5753" w:rsidRDefault="00A02025" w:rsidP="000A5753">
      <w:pPr>
        <w:pStyle w:val="a8"/>
        <w:spacing w:line="276" w:lineRule="auto"/>
        <w:ind w:left="0"/>
      </w:pPr>
    </w:p>
    <w:p w:rsidR="000A5753" w:rsidRPr="000A5753" w:rsidRDefault="000A5753" w:rsidP="00A02025">
      <w:pPr>
        <w:pStyle w:val="a8"/>
        <w:spacing w:line="276" w:lineRule="auto"/>
        <w:ind w:left="0" w:firstLine="0"/>
        <w:jc w:val="center"/>
      </w:pPr>
      <w:r w:rsidRPr="000A5753">
        <w:rPr>
          <w:b/>
          <w:bCs/>
        </w:rPr>
        <w:t>5. Технические средства обучения</w:t>
      </w:r>
    </w:p>
    <w:p w:rsidR="000A5753" w:rsidRPr="000A5753" w:rsidRDefault="000A5753" w:rsidP="000A5753">
      <w:pPr>
        <w:pStyle w:val="a8"/>
        <w:spacing w:line="276" w:lineRule="auto"/>
        <w:ind w:left="0"/>
      </w:pPr>
      <w:r w:rsidRPr="000A5753">
        <w:t xml:space="preserve">К техническим средствам обучения сегодня относятся теле- и аудиотехника, мультимедийная техника, интерактивная доска. </w:t>
      </w:r>
    </w:p>
    <w:p w:rsidR="000A5753" w:rsidRPr="000A5753" w:rsidRDefault="000A5753" w:rsidP="000A5753">
      <w:pPr>
        <w:pStyle w:val="a8"/>
        <w:spacing w:line="276" w:lineRule="auto"/>
        <w:ind w:left="0"/>
      </w:pPr>
      <w:r w:rsidRPr="000A5753">
        <w:t xml:space="preserve">Аудиотехника позволят реализовать музыкальное «иллюстрирование» урока, темы. Сегодня можно найти большое количество записей со звуками природы (например, с голосами птиц), изучить музыкальную культуру других стран. </w:t>
      </w:r>
    </w:p>
    <w:p w:rsidR="000A5753" w:rsidRPr="000A5753" w:rsidRDefault="000A5753" w:rsidP="000A5753">
      <w:pPr>
        <w:pStyle w:val="a8"/>
        <w:spacing w:line="276" w:lineRule="auto"/>
        <w:ind w:left="0"/>
      </w:pPr>
      <w:r w:rsidRPr="000A5753">
        <w:t>Видеотехника. Любая техника, позволяющая воспроизвести видеофильмы, мультипликационные фильмы по изучаемым темам. Важной особенностью фильмов служит то, что они позволяют изучить явления процессы, которые невозможно пр</w:t>
      </w:r>
      <w:r w:rsidR="00A02025">
        <w:t>онаблюдать в реальных условиях.</w:t>
      </w:r>
    </w:p>
    <w:p w:rsidR="000A5753" w:rsidRPr="000A5753" w:rsidRDefault="000A5753" w:rsidP="000A5753">
      <w:pPr>
        <w:pStyle w:val="a8"/>
        <w:spacing w:line="276" w:lineRule="auto"/>
        <w:ind w:left="0"/>
      </w:pPr>
      <w:r w:rsidRPr="000A5753">
        <w:t xml:space="preserve">Мультимедийная техника. Применение мультимедийных презентаций сегодня очень популярно в практике обучения в начальной школе. Это связано с тем, что подобное средство позволяет решить целый комплекс задач: активизирует познавательные способности учеников, дает возможность выстроить структуру урока, использовать максимальное количество наглядности, фильмов, осуществить контроль. </w:t>
      </w:r>
    </w:p>
    <w:p w:rsidR="000A5753" w:rsidRPr="000A5753" w:rsidRDefault="000A5753" w:rsidP="00E90DA7">
      <w:pPr>
        <w:pStyle w:val="a8"/>
        <w:spacing w:line="276" w:lineRule="auto"/>
        <w:ind w:left="0"/>
      </w:pPr>
      <w:r w:rsidRPr="000A5753">
        <w:lastRenderedPageBreak/>
        <w:t>Интерактивная доска – современное средство обучения, объединяющее в себе функции школьной доски, мультимедиа, интерфейса рабочего стола компьютера.</w:t>
      </w:r>
    </w:p>
    <w:p w:rsidR="000A5753" w:rsidRPr="000A5753" w:rsidRDefault="000A5753" w:rsidP="00A02025">
      <w:pPr>
        <w:pStyle w:val="a8"/>
        <w:spacing w:line="276" w:lineRule="auto"/>
        <w:ind w:left="0" w:firstLine="0"/>
        <w:jc w:val="center"/>
      </w:pPr>
      <w:r w:rsidRPr="000A5753">
        <w:rPr>
          <w:b/>
          <w:bCs/>
        </w:rPr>
        <w:t>6. Вспомогательные средства обучения</w:t>
      </w:r>
    </w:p>
    <w:p w:rsidR="000A5753" w:rsidRDefault="000A5753" w:rsidP="000A5753">
      <w:pPr>
        <w:pStyle w:val="a8"/>
        <w:spacing w:line="276" w:lineRule="auto"/>
        <w:ind w:left="0"/>
      </w:pPr>
      <w:r w:rsidRPr="000A5753">
        <w:t xml:space="preserve">К этой группе относятся средства, помогающие организовать учебную деятельность: лупы, микроскопы, лабораторное оборудование. </w:t>
      </w:r>
    </w:p>
    <w:p w:rsidR="0017034A" w:rsidRPr="000A5753" w:rsidRDefault="0017034A" w:rsidP="000A5753">
      <w:pPr>
        <w:pStyle w:val="a8"/>
        <w:spacing w:line="276" w:lineRule="auto"/>
        <w:ind w:left="0"/>
      </w:pPr>
    </w:p>
    <w:p w:rsidR="000A5753" w:rsidRPr="000A5753" w:rsidRDefault="000A5753" w:rsidP="0017034A">
      <w:pPr>
        <w:pStyle w:val="a8"/>
        <w:spacing w:line="276" w:lineRule="auto"/>
        <w:ind w:left="0" w:firstLine="0"/>
        <w:jc w:val="center"/>
      </w:pPr>
      <w:r w:rsidRPr="000A5753">
        <w:rPr>
          <w:b/>
          <w:bCs/>
        </w:rPr>
        <w:t>Вопросы и задания для самопроверки</w:t>
      </w:r>
    </w:p>
    <w:p w:rsidR="000A5753" w:rsidRPr="000A5753" w:rsidRDefault="000A5753" w:rsidP="000A5753">
      <w:pPr>
        <w:pStyle w:val="a8"/>
        <w:spacing w:line="276" w:lineRule="auto"/>
        <w:ind w:left="0"/>
      </w:pPr>
      <w:r w:rsidRPr="000A5753">
        <w:t xml:space="preserve">1. Раскройте содержание понятия «средства обучения». </w:t>
      </w:r>
    </w:p>
    <w:p w:rsidR="000A5753" w:rsidRPr="000A5753" w:rsidRDefault="000A5753" w:rsidP="000A5753">
      <w:pPr>
        <w:pStyle w:val="a8"/>
        <w:spacing w:line="276" w:lineRule="auto"/>
        <w:ind w:left="0"/>
      </w:pPr>
      <w:r w:rsidRPr="000A5753">
        <w:t xml:space="preserve">2. Каково значение средств обучения в курсе естествознания? </w:t>
      </w:r>
    </w:p>
    <w:p w:rsidR="000A5753" w:rsidRPr="000A5753" w:rsidRDefault="000A5753" w:rsidP="000A5753">
      <w:pPr>
        <w:pStyle w:val="a8"/>
        <w:spacing w:line="276" w:lineRule="auto"/>
        <w:ind w:left="0"/>
      </w:pPr>
      <w:r w:rsidRPr="000A5753">
        <w:t xml:space="preserve">3. Почему учебник является важнейшим средством обучения? </w:t>
      </w:r>
    </w:p>
    <w:p w:rsidR="000A5753" w:rsidRPr="000A5753" w:rsidRDefault="000A5753" w:rsidP="000A5753">
      <w:pPr>
        <w:pStyle w:val="a8"/>
        <w:spacing w:line="276" w:lineRule="auto"/>
        <w:ind w:left="0"/>
      </w:pPr>
      <w:r w:rsidRPr="000A5753">
        <w:t xml:space="preserve">4. В чем дидактическая ценность натуральных средств обучения? </w:t>
      </w:r>
    </w:p>
    <w:p w:rsidR="000A5753" w:rsidRPr="000A5753" w:rsidRDefault="000A5753" w:rsidP="000A5753">
      <w:pPr>
        <w:pStyle w:val="a8"/>
        <w:spacing w:line="276" w:lineRule="auto"/>
        <w:ind w:left="0"/>
      </w:pPr>
      <w:r w:rsidRPr="000A5753">
        <w:t xml:space="preserve">5. Расскажите о работе с коллекциями. Как вы считаете: в чем смысл составления коллекций на краеведческой основе? </w:t>
      </w:r>
    </w:p>
    <w:p w:rsidR="000A5753" w:rsidRPr="000A5753" w:rsidRDefault="000A5753" w:rsidP="000A5753">
      <w:pPr>
        <w:pStyle w:val="a8"/>
        <w:spacing w:line="276" w:lineRule="auto"/>
        <w:ind w:left="0"/>
      </w:pPr>
      <w:r w:rsidRPr="000A5753">
        <w:t xml:space="preserve">6. Назовите виды таблиц по естествознанию. Расскажите о методике работы с ними. </w:t>
      </w:r>
    </w:p>
    <w:p w:rsidR="000A5753" w:rsidRPr="000A5753" w:rsidRDefault="000A5753" w:rsidP="000A5753">
      <w:pPr>
        <w:pStyle w:val="a8"/>
        <w:spacing w:line="276" w:lineRule="auto"/>
        <w:ind w:left="0"/>
      </w:pPr>
      <w:r w:rsidRPr="000A5753">
        <w:t xml:space="preserve">7. Какова роль карты в изучении естествознания? </w:t>
      </w:r>
    </w:p>
    <w:p w:rsidR="000A5753" w:rsidRPr="000A5753" w:rsidRDefault="000A5753" w:rsidP="000A5753">
      <w:pPr>
        <w:pStyle w:val="a8"/>
        <w:spacing w:line="276" w:lineRule="auto"/>
        <w:ind w:left="0"/>
      </w:pPr>
      <w:r w:rsidRPr="000A5753">
        <w:t xml:space="preserve">8. Почему в работе с экранными средствами обучения наблюдение изображения и его анализ являются основными методическими приемами? </w:t>
      </w:r>
    </w:p>
    <w:p w:rsidR="000A5753" w:rsidRPr="000A5753" w:rsidRDefault="000A5753" w:rsidP="000A5753">
      <w:pPr>
        <w:pStyle w:val="a8"/>
        <w:spacing w:line="276" w:lineRule="auto"/>
        <w:ind w:left="0"/>
      </w:pPr>
      <w:r w:rsidRPr="000A5753">
        <w:t xml:space="preserve">9. Каковы особенности диафильма как средства обучения? </w:t>
      </w:r>
    </w:p>
    <w:p w:rsidR="000A5753" w:rsidRPr="000A5753" w:rsidRDefault="000A5753" w:rsidP="000A5753">
      <w:pPr>
        <w:pStyle w:val="a8"/>
        <w:spacing w:line="276" w:lineRule="auto"/>
        <w:ind w:left="0"/>
      </w:pPr>
      <w:r w:rsidRPr="000A5753">
        <w:t xml:space="preserve">10. Какова методика работы с кинофильмами? </w:t>
      </w:r>
    </w:p>
    <w:p w:rsidR="000A5753" w:rsidRPr="000A5753" w:rsidRDefault="000A5753" w:rsidP="000A5753">
      <w:pPr>
        <w:pStyle w:val="a8"/>
        <w:spacing w:line="276" w:lineRule="auto"/>
        <w:ind w:left="0"/>
      </w:pPr>
      <w:r w:rsidRPr="000A5753">
        <w:t xml:space="preserve">11. В чем сущность понятия «Комплексное использование средств обучения»? </w:t>
      </w:r>
    </w:p>
    <w:p w:rsidR="008B60DB" w:rsidRDefault="000A5753" w:rsidP="000A5753">
      <w:pPr>
        <w:pStyle w:val="a8"/>
        <w:spacing w:line="276" w:lineRule="auto"/>
        <w:ind w:left="0"/>
      </w:pPr>
      <w:r w:rsidRPr="000A5753">
        <w:t>12. Что входит в состав учебно-методического комплекта для учащихся начальной школы? Какова в нем роль учебника?</w:t>
      </w:r>
    </w:p>
    <w:p w:rsidR="0017034A" w:rsidRDefault="0017034A" w:rsidP="000A5753">
      <w:pPr>
        <w:pStyle w:val="a8"/>
        <w:spacing w:line="276" w:lineRule="auto"/>
        <w:ind w:left="0"/>
      </w:pPr>
    </w:p>
    <w:p w:rsidR="0017034A" w:rsidRDefault="00B76519" w:rsidP="0017034A">
      <w:pPr>
        <w:pStyle w:val="a8"/>
        <w:spacing w:line="276" w:lineRule="auto"/>
        <w:ind w:left="0" w:firstLine="0"/>
        <w:jc w:val="center"/>
        <w:rPr>
          <w:b/>
          <w:i/>
        </w:rPr>
      </w:pPr>
      <w:r w:rsidRPr="0017034A">
        <w:rPr>
          <w:b/>
          <w:i/>
        </w:rPr>
        <w:t xml:space="preserve">ТЕМА </w:t>
      </w:r>
      <w:r w:rsidR="0017034A" w:rsidRPr="0017034A">
        <w:rPr>
          <w:b/>
          <w:i/>
        </w:rPr>
        <w:t>4. Формы организации изучения «Окружающего мира»</w:t>
      </w:r>
    </w:p>
    <w:p w:rsidR="0017034A" w:rsidRDefault="0017034A" w:rsidP="0017034A">
      <w:pPr>
        <w:pStyle w:val="a8"/>
        <w:spacing w:line="276" w:lineRule="auto"/>
        <w:ind w:left="0" w:firstLine="0"/>
        <w:jc w:val="center"/>
        <w:rPr>
          <w:b/>
          <w:i/>
        </w:rPr>
      </w:pPr>
    </w:p>
    <w:p w:rsidR="00157FAE" w:rsidRPr="00157FAE" w:rsidRDefault="00157FAE" w:rsidP="00157FAE">
      <w:pPr>
        <w:pStyle w:val="a8"/>
        <w:spacing w:line="276" w:lineRule="auto"/>
        <w:ind w:left="0"/>
        <w:jc w:val="center"/>
      </w:pPr>
      <w:r w:rsidRPr="00157FAE">
        <w:rPr>
          <w:b/>
          <w:bCs/>
        </w:rPr>
        <w:t>1. Уроки</w:t>
      </w:r>
    </w:p>
    <w:p w:rsidR="00157FAE" w:rsidRPr="00157FAE" w:rsidRDefault="00157FAE" w:rsidP="00157FAE">
      <w:pPr>
        <w:pStyle w:val="a8"/>
        <w:spacing w:line="276" w:lineRule="auto"/>
        <w:ind w:left="0"/>
      </w:pPr>
      <w:r w:rsidRPr="00157FAE">
        <w:t xml:space="preserve">В курсе «Окружающий мир» различают следующие организационные формы: урок, экскурсия, систематические наблюдения в природе, практическая работа на местности (на пришкольном учебно-опытном участке), в классном (школьном) уголке природы, а также формы деятельности учащихся, выходящие за рамки обязательного для изучения программного материала: праздники, деятельность зеленых и голубых патрулей и др. </w:t>
      </w:r>
    </w:p>
    <w:p w:rsidR="00157FAE" w:rsidRPr="00157FAE" w:rsidRDefault="00157FAE" w:rsidP="00157FAE">
      <w:pPr>
        <w:pStyle w:val="a8"/>
        <w:spacing w:line="276" w:lineRule="auto"/>
        <w:ind w:left="0"/>
      </w:pPr>
      <w:r w:rsidRPr="00C10BA3">
        <w:rPr>
          <w:i/>
        </w:rPr>
        <w:t>Основными функциями урока «Окружающего мира» являются</w:t>
      </w:r>
      <w:r w:rsidRPr="00157FAE">
        <w:t xml:space="preserve">: </w:t>
      </w:r>
    </w:p>
    <w:p w:rsidR="00157FAE" w:rsidRPr="00157FAE" w:rsidRDefault="00157FAE" w:rsidP="00157FAE">
      <w:pPr>
        <w:pStyle w:val="a8"/>
        <w:spacing w:line="276" w:lineRule="auto"/>
        <w:ind w:left="0"/>
      </w:pPr>
      <w:r w:rsidRPr="00157FAE">
        <w:t xml:space="preserve">1. Обучающая, связанная с приобретением учащимися определенных природоведческих, географических, исторических и экологических знаний, умений, навыков. </w:t>
      </w:r>
    </w:p>
    <w:p w:rsidR="00157FAE" w:rsidRPr="00157FAE" w:rsidRDefault="00157FAE" w:rsidP="00C10BA3">
      <w:pPr>
        <w:pStyle w:val="a8"/>
        <w:spacing w:line="276" w:lineRule="auto"/>
        <w:ind w:left="0"/>
      </w:pPr>
      <w:r w:rsidRPr="00157FAE">
        <w:rPr>
          <w:i/>
          <w:iCs/>
        </w:rPr>
        <w:lastRenderedPageBreak/>
        <w:t xml:space="preserve">2. </w:t>
      </w:r>
      <w:r w:rsidRPr="00157FAE">
        <w:t>Воспитывающая, связанная с формированием у детей определенных эмоционально-ценностных отношений к прир</w:t>
      </w:r>
      <w:r w:rsidR="00C10BA3">
        <w:t xml:space="preserve">одному и социальному окружению </w:t>
      </w:r>
      <w:r w:rsidRPr="00157FAE">
        <w:t xml:space="preserve">школьника. </w:t>
      </w:r>
    </w:p>
    <w:p w:rsidR="00157FAE" w:rsidRPr="00157FAE" w:rsidRDefault="00157FAE" w:rsidP="00C10BA3">
      <w:pPr>
        <w:pStyle w:val="a8"/>
        <w:spacing w:line="276" w:lineRule="auto"/>
        <w:ind w:left="0"/>
      </w:pPr>
      <w:r w:rsidRPr="00157FAE">
        <w:t>3. Развивающая, связанная с развитием у младших школьников заложенных от природы задатков: наблюдательности, ума, воли, памяти, способности к эстетическому вос</w:t>
      </w:r>
      <w:r w:rsidR="00C10BA3">
        <w:t xml:space="preserve">приятию окружающего мира и др. </w:t>
      </w:r>
    </w:p>
    <w:p w:rsidR="00157FAE" w:rsidRPr="00F34A0D" w:rsidRDefault="00157FAE" w:rsidP="00157FAE">
      <w:pPr>
        <w:pStyle w:val="a8"/>
        <w:spacing w:line="276" w:lineRule="auto"/>
        <w:ind w:left="0"/>
        <w:rPr>
          <w:i/>
        </w:rPr>
      </w:pPr>
      <w:r w:rsidRPr="00C10BA3">
        <w:rPr>
          <w:i/>
        </w:rPr>
        <w:t>Требования к уроку</w:t>
      </w:r>
      <w:r w:rsidR="00F34A0D">
        <w:t xml:space="preserve"> </w:t>
      </w:r>
      <w:r w:rsidR="00F34A0D" w:rsidRPr="00F34A0D">
        <w:rPr>
          <w:i/>
        </w:rPr>
        <w:t>окружающего мира.</w:t>
      </w:r>
      <w:r w:rsidRPr="00F34A0D">
        <w:rPr>
          <w:i/>
        </w:rPr>
        <w:t xml:space="preserve"> </w:t>
      </w:r>
    </w:p>
    <w:p w:rsidR="00157FAE" w:rsidRPr="00157FAE" w:rsidRDefault="00157FAE" w:rsidP="00157FAE">
      <w:pPr>
        <w:pStyle w:val="a8"/>
        <w:spacing w:line="276" w:lineRule="auto"/>
        <w:ind w:left="0"/>
      </w:pPr>
      <w:r w:rsidRPr="00157FAE">
        <w:t xml:space="preserve">Грамотно построенный урок по изучению окружающего мира должен обладать следующими характеристиками: </w:t>
      </w:r>
    </w:p>
    <w:p w:rsidR="00157FAE" w:rsidRPr="00157FAE" w:rsidRDefault="00157FAE" w:rsidP="00157FAE">
      <w:pPr>
        <w:pStyle w:val="a8"/>
        <w:spacing w:line="276" w:lineRule="auto"/>
        <w:ind w:left="0"/>
      </w:pPr>
      <w:r w:rsidRPr="00157FAE">
        <w:t xml:space="preserve">1. Урок – это относительно самостоятельная, целостная единица общего учебного процесса. Такая относительная самостоятельность, целостность урока будет достигнута, если: </w:t>
      </w:r>
    </w:p>
    <w:p w:rsidR="00157FAE" w:rsidRPr="00157FAE" w:rsidRDefault="00157FAE" w:rsidP="00157FAE">
      <w:pPr>
        <w:pStyle w:val="a8"/>
        <w:spacing w:line="276" w:lineRule="auto"/>
        <w:ind w:left="0"/>
      </w:pPr>
      <w:r w:rsidRPr="00157FAE">
        <w:t xml:space="preserve">а) содержание урока направлено на изучение той или иной природной или социальной целостности; </w:t>
      </w:r>
    </w:p>
    <w:p w:rsidR="00157FAE" w:rsidRPr="00157FAE" w:rsidRDefault="00157FAE" w:rsidP="00157FAE">
      <w:pPr>
        <w:pStyle w:val="a8"/>
        <w:spacing w:line="276" w:lineRule="auto"/>
        <w:ind w:left="0"/>
      </w:pPr>
      <w:r w:rsidRPr="00157FAE">
        <w:t xml:space="preserve">б) будет выдержана единая логика построения содержания; </w:t>
      </w:r>
    </w:p>
    <w:p w:rsidR="00157FAE" w:rsidRPr="00157FAE" w:rsidRDefault="00157FAE" w:rsidP="00157FAE">
      <w:pPr>
        <w:pStyle w:val="a8"/>
        <w:spacing w:line="276" w:lineRule="auto"/>
        <w:ind w:left="0"/>
      </w:pPr>
      <w:r w:rsidRPr="00157FAE">
        <w:t xml:space="preserve">в) методы, приемы, средства обучения будут соответствовать рассматриваемой целостности. </w:t>
      </w:r>
    </w:p>
    <w:p w:rsidR="00157FAE" w:rsidRPr="00157FAE" w:rsidRDefault="00157FAE" w:rsidP="00157FAE">
      <w:pPr>
        <w:pStyle w:val="a8"/>
        <w:spacing w:line="276" w:lineRule="auto"/>
        <w:ind w:left="0"/>
      </w:pPr>
      <w:r w:rsidRPr="00157FAE">
        <w:t>2. Четко определены цели и задачи урока</w:t>
      </w:r>
      <w:r w:rsidRPr="00157FAE">
        <w:rPr>
          <w:b/>
          <w:bCs/>
        </w:rPr>
        <w:t xml:space="preserve">. </w:t>
      </w:r>
      <w:r w:rsidRPr="00157FAE">
        <w:t xml:space="preserve">При определении задач урока учитывают: а) какие знания (представления, понятия), умения должны быть сформированы или получить развитие. </w:t>
      </w:r>
    </w:p>
    <w:p w:rsidR="00157FAE" w:rsidRPr="00157FAE" w:rsidRDefault="00157FAE" w:rsidP="00157FAE">
      <w:pPr>
        <w:pStyle w:val="a8"/>
        <w:spacing w:line="276" w:lineRule="auto"/>
        <w:ind w:left="0"/>
      </w:pPr>
      <w:r w:rsidRPr="00157FAE">
        <w:t xml:space="preserve">3. Определено оптимальное содержание урока, соответствующее сформулированным задачам. При этом учитываются как </w:t>
      </w:r>
      <w:proofErr w:type="spellStart"/>
      <w:r w:rsidRPr="00157FAE">
        <w:t>общедидактические</w:t>
      </w:r>
      <w:proofErr w:type="spellEnd"/>
      <w:r w:rsidRPr="00157FAE">
        <w:t xml:space="preserve"> принципы, так и специфические принципы, присущие природоведческому, экологическому образованию. </w:t>
      </w:r>
    </w:p>
    <w:p w:rsidR="00157FAE" w:rsidRPr="00157FAE" w:rsidRDefault="00157FAE" w:rsidP="00157FAE">
      <w:pPr>
        <w:pStyle w:val="a8"/>
        <w:spacing w:line="276" w:lineRule="auto"/>
        <w:ind w:left="0"/>
      </w:pPr>
      <w:r w:rsidRPr="00157FAE">
        <w:t xml:space="preserve">4. Выбраны наиболее рациональные методы и приемы, средства обучения, воспитания, развития. Выбор методов в первую очередь зависит от содержания урока. </w:t>
      </w:r>
    </w:p>
    <w:p w:rsidR="00157FAE" w:rsidRPr="00157FAE" w:rsidRDefault="00157FAE" w:rsidP="00157FAE">
      <w:pPr>
        <w:pStyle w:val="a8"/>
        <w:spacing w:line="276" w:lineRule="auto"/>
        <w:ind w:left="0"/>
      </w:pPr>
      <w:r w:rsidRPr="00157FAE">
        <w:t xml:space="preserve">5. Реализованы преемственность в обучении и </w:t>
      </w:r>
      <w:proofErr w:type="spellStart"/>
      <w:r w:rsidRPr="00157FAE">
        <w:t>межпредметные</w:t>
      </w:r>
      <w:proofErr w:type="spellEnd"/>
      <w:r w:rsidRPr="00157FAE">
        <w:t xml:space="preserve"> связи. </w:t>
      </w:r>
    </w:p>
    <w:p w:rsidR="00157FAE" w:rsidRPr="00157FAE" w:rsidRDefault="00157FAE" w:rsidP="00157FAE">
      <w:pPr>
        <w:pStyle w:val="a8"/>
        <w:spacing w:line="276" w:lineRule="auto"/>
        <w:ind w:left="0"/>
      </w:pPr>
      <w:r w:rsidRPr="00157FAE">
        <w:t xml:space="preserve">6. Активность познавательной деятельности учащихся. Эффективным урок может быть лишь в случае, если дети активно работают. Первостепенное значение для обеспечения активности познавательной деятельности на уроках имеет самостоятельная работа учащихся по приобретению новых знаний: работа с натуральными объектами, постановка опытов, работа с текстами учебника и др. </w:t>
      </w:r>
    </w:p>
    <w:p w:rsidR="00157FAE" w:rsidRPr="00157FAE" w:rsidRDefault="00157FAE" w:rsidP="00157FAE">
      <w:pPr>
        <w:pStyle w:val="a8"/>
        <w:spacing w:line="276" w:lineRule="auto"/>
        <w:ind w:left="0"/>
      </w:pPr>
      <w:r w:rsidRPr="00157FAE">
        <w:t xml:space="preserve">Активизации работы учащихся способствует четкая постановка цели и задач в начале урока; создание проблемных ситуаций и творческих заданий; связь изучаемого материала с окружающей природой, жизнью человека; разнообразие методов и приемов работы; введение элементов игр и занимательного материала. </w:t>
      </w:r>
    </w:p>
    <w:p w:rsidR="00157FAE" w:rsidRPr="00157FAE" w:rsidRDefault="00157FAE" w:rsidP="00157FAE">
      <w:pPr>
        <w:pStyle w:val="a8"/>
        <w:spacing w:line="276" w:lineRule="auto"/>
        <w:ind w:left="0"/>
      </w:pPr>
      <w:r w:rsidRPr="00157FAE">
        <w:t xml:space="preserve">Предварительная подготовка учителя включает планирование уроков. Учителю необходимо заранее и точно представлять место каждого урока в теме </w:t>
      </w:r>
      <w:r w:rsidRPr="00157FAE">
        <w:lastRenderedPageBreak/>
        <w:t>и каждой темы в течение года. В связи с этим различают планирование годовое, или</w:t>
      </w:r>
      <w:r w:rsidR="007E50C2">
        <w:t xml:space="preserve"> перспективное, и тематическое.</w:t>
      </w:r>
    </w:p>
    <w:p w:rsidR="00157FAE" w:rsidRPr="00157FAE" w:rsidRDefault="00157FAE" w:rsidP="00157FAE">
      <w:pPr>
        <w:pStyle w:val="a8"/>
        <w:spacing w:line="276" w:lineRule="auto"/>
        <w:ind w:left="0"/>
      </w:pPr>
      <w:r w:rsidRPr="00157FAE">
        <w:t xml:space="preserve">В перспективном плане даются распределение часов по темам и календарные сроки прохождения тем с учетом каникул, праздников. Здесь же предусматривают экскурсии, внеклассные занятия. </w:t>
      </w:r>
    </w:p>
    <w:p w:rsidR="00157FAE" w:rsidRPr="00157FAE" w:rsidRDefault="007E50C2" w:rsidP="00157FAE">
      <w:pPr>
        <w:pStyle w:val="a8"/>
        <w:spacing w:line="276" w:lineRule="auto"/>
        <w:ind w:left="0"/>
      </w:pPr>
      <w:r w:rsidRPr="00157FAE">
        <w:t>При планировании</w:t>
      </w:r>
      <w:r w:rsidR="00157FAE" w:rsidRPr="00157FAE">
        <w:t xml:space="preserve"> уроков внутри темы определяют и учитывают: </w:t>
      </w:r>
    </w:p>
    <w:p w:rsidR="00157FAE" w:rsidRPr="00157FAE" w:rsidRDefault="00157FAE" w:rsidP="00157FAE">
      <w:pPr>
        <w:pStyle w:val="a8"/>
        <w:spacing w:line="276" w:lineRule="auto"/>
        <w:ind w:left="0"/>
      </w:pPr>
      <w:r w:rsidRPr="00157FAE">
        <w:t xml:space="preserve">1. </w:t>
      </w:r>
      <w:r w:rsidRPr="00F1031A">
        <w:t>Последовательность уроков.</w:t>
      </w:r>
      <w:r w:rsidRPr="00157FAE">
        <w:t xml:space="preserve"> Каждая тема дисциплин «Окружающего мира» представляет собой логически связанные вопросы, изучаемые на отдельных уроках. Эту логику должна передавать и последовательность уроков темы. Исторически сложилась такая последовательность (логика) изучения и описания природы (природы своей местности, природы отдельных регионов Земли, природы географических зон): от неживой природы к растениям и животным и затем к человеку, его взаимоотношениям с природой. По такому принципу в основном построены курсы «Окружающего мира» в I и II классах: сначала рассматриваются растения, животные, обитающие в квартире, и только потом, когда школьник выходит за пределы дома, включаются и элементы неживой природы. Это особенно наглядно видно в последовательности распределения тем в «Окружающем мире» О.</w:t>
      </w:r>
      <w:r w:rsidR="007E50C2">
        <w:t xml:space="preserve"> </w:t>
      </w:r>
      <w:r w:rsidRPr="00157FAE">
        <w:t xml:space="preserve">Т. </w:t>
      </w:r>
      <w:proofErr w:type="spellStart"/>
      <w:r w:rsidRPr="00157FAE">
        <w:t>Поглазовой</w:t>
      </w:r>
      <w:proofErr w:type="spellEnd"/>
      <w:r w:rsidRPr="00157FAE">
        <w:t>, В.</w:t>
      </w:r>
      <w:r w:rsidR="007E50C2">
        <w:t xml:space="preserve"> </w:t>
      </w:r>
      <w:r w:rsidRPr="00157FAE">
        <w:t xml:space="preserve">Д. </w:t>
      </w:r>
      <w:proofErr w:type="spellStart"/>
      <w:r w:rsidRPr="00157FAE">
        <w:t>Шилина</w:t>
      </w:r>
      <w:proofErr w:type="spellEnd"/>
      <w:r w:rsidRPr="00157FAE">
        <w:t xml:space="preserve">, где в I классе рассматриваются темы «Разнообразие и красота растений», «Царство грибов», «Разнообразие и красота животных» и только во II классе - «Разнообразие и красота неживой природы». Человек, как наиболее сложный объект природы, обыкновенно завершает естествоведческую часть курса. </w:t>
      </w:r>
    </w:p>
    <w:p w:rsidR="00157FAE" w:rsidRPr="00157FAE" w:rsidRDefault="00157FAE" w:rsidP="00157FAE">
      <w:pPr>
        <w:pStyle w:val="a8"/>
        <w:spacing w:line="276" w:lineRule="auto"/>
        <w:ind w:left="0"/>
      </w:pPr>
      <w:r w:rsidRPr="00157FAE">
        <w:t xml:space="preserve">2. </w:t>
      </w:r>
      <w:r w:rsidRPr="00F1031A">
        <w:t>Тип урока.</w:t>
      </w:r>
      <w:r w:rsidRPr="00157FAE">
        <w:t xml:space="preserve"> В начале года и в начале каждой темы, как правило, планируется проведение вводных уроков. Далее обыкновенно следуют комбинированные уроки, практические работы на местности и завершается тема обобщающим уроком. При этом определяется и место экскурсий, внеклассных мероприятий. Экскурсии также могут проводиться как вводные, и тогда они проводятся в начале темы (например, после вводного урока по сезонам года, как правило, следует экскурсия в природу, которую также можно рассматривать как вводную), или обобщающие, </w:t>
      </w:r>
      <w:proofErr w:type="gramStart"/>
      <w:r w:rsidRPr="00157FAE">
        <w:t>например</w:t>
      </w:r>
      <w:proofErr w:type="gramEnd"/>
      <w:r w:rsidRPr="00157FAE">
        <w:t xml:space="preserve"> природоохранительная экскурсия в конце года. Внеклассные мероприятия часто приурочены к определенным срокам или датам </w:t>
      </w:r>
    </w:p>
    <w:p w:rsidR="00157FAE" w:rsidRPr="00157FAE" w:rsidRDefault="00157FAE" w:rsidP="00157FAE">
      <w:pPr>
        <w:pStyle w:val="a8"/>
        <w:spacing w:line="276" w:lineRule="auto"/>
        <w:ind w:left="0"/>
      </w:pPr>
      <w:r w:rsidRPr="00157FAE">
        <w:t xml:space="preserve">3. Используемые методы и средства. Предварительное планирование позволяет заранее подготовить необходимые средства, провести длительные наблюдения, опыты. Например, к уроку по теме «Как растения размножаются» целесообразно заранее заложить опыт «Развитие фасоли из семени»; к уроку по теме «Почва» заранее, до наступления морозов, заготовить почву для опытов и т.п. </w:t>
      </w:r>
    </w:p>
    <w:p w:rsidR="00157FAE" w:rsidRPr="00157FAE" w:rsidRDefault="00157FAE" w:rsidP="00157FAE">
      <w:pPr>
        <w:pStyle w:val="a8"/>
        <w:spacing w:line="276" w:lineRule="auto"/>
        <w:ind w:left="0"/>
      </w:pPr>
      <w:r w:rsidRPr="00157FAE">
        <w:t xml:space="preserve">План урока необходим каждому учителю. Начинающему же учителю рекомендуется составлять план-конспект – детально разработанный план с </w:t>
      </w:r>
      <w:r w:rsidRPr="00157FAE">
        <w:lastRenderedPageBreak/>
        <w:t xml:space="preserve">включением не только основных этапов урока, но и вопросов для бесед, текстов рассказов учителя и т.п. </w:t>
      </w:r>
    </w:p>
    <w:p w:rsidR="00157FAE" w:rsidRPr="00157FAE" w:rsidRDefault="00157FAE" w:rsidP="00157FAE">
      <w:pPr>
        <w:pStyle w:val="a8"/>
        <w:spacing w:line="276" w:lineRule="auto"/>
        <w:ind w:left="0"/>
      </w:pPr>
      <w:r w:rsidRPr="00157FAE">
        <w:t>План урока может быть составлен в произвольной форме, при этом желательно</w:t>
      </w:r>
      <w:r w:rsidR="00F1031A">
        <w:t xml:space="preserve"> отражение следующих элементов:</w:t>
      </w:r>
      <w:r w:rsidRPr="00157FAE">
        <w:t xml:space="preserve"> </w:t>
      </w:r>
    </w:p>
    <w:p w:rsidR="00157FAE" w:rsidRPr="00157FAE" w:rsidRDefault="00157FAE" w:rsidP="00157FAE">
      <w:pPr>
        <w:pStyle w:val="a8"/>
        <w:spacing w:line="276" w:lineRule="auto"/>
        <w:ind w:left="0"/>
      </w:pPr>
      <w:r w:rsidRPr="00157FAE">
        <w:t xml:space="preserve">1. </w:t>
      </w:r>
      <w:r w:rsidRPr="00157FAE">
        <w:rPr>
          <w:i/>
          <w:iCs/>
        </w:rPr>
        <w:t xml:space="preserve">Тема урока. </w:t>
      </w:r>
      <w:r w:rsidRPr="00157FAE">
        <w:t xml:space="preserve">Она берется из тематического плана. Формулировка одной и той же программной темы может быть различной. При этом характер определения темы может нести существенную дидактическую нагрузку. </w:t>
      </w:r>
    </w:p>
    <w:p w:rsidR="00157FAE" w:rsidRPr="00157FAE" w:rsidRDefault="00157FAE" w:rsidP="00157FAE">
      <w:pPr>
        <w:pStyle w:val="a8"/>
        <w:spacing w:line="276" w:lineRule="auto"/>
        <w:ind w:left="0"/>
      </w:pPr>
      <w:r w:rsidRPr="00157FAE">
        <w:t xml:space="preserve">2. </w:t>
      </w:r>
      <w:r w:rsidRPr="00157FAE">
        <w:rPr>
          <w:i/>
          <w:iCs/>
        </w:rPr>
        <w:t xml:space="preserve">Цель (задачи) урока. </w:t>
      </w:r>
      <w:r w:rsidRPr="00157FAE">
        <w:t xml:space="preserve">Определение цели, задач урока заставляет учителя задуматься, что же он хочет добиться этим уроком. В свою очередь, наличие цели и задач позволяет проконтролировать эффективность проведенного урока. Главным при анализе урока является вопрос: достигнута ли цель урока, решены ли поставленные задачи. </w:t>
      </w:r>
    </w:p>
    <w:p w:rsidR="00157FAE" w:rsidRPr="00157FAE" w:rsidRDefault="00157FAE" w:rsidP="00157FAE">
      <w:pPr>
        <w:pStyle w:val="a8"/>
        <w:spacing w:line="276" w:lineRule="auto"/>
        <w:ind w:left="0"/>
      </w:pPr>
      <w:r w:rsidRPr="00157FAE">
        <w:t xml:space="preserve">Исходя из задач образования рекомендуется выделять: задачи обучения, воспитания, развития. </w:t>
      </w:r>
    </w:p>
    <w:p w:rsidR="00157FAE" w:rsidRPr="00157FAE" w:rsidRDefault="00157FAE" w:rsidP="00157FAE">
      <w:pPr>
        <w:pStyle w:val="a8"/>
        <w:spacing w:line="276" w:lineRule="auto"/>
        <w:ind w:left="0"/>
      </w:pPr>
      <w:r w:rsidRPr="00157FAE">
        <w:rPr>
          <w:i/>
          <w:iCs/>
        </w:rPr>
        <w:t xml:space="preserve">3. Оборудование. </w:t>
      </w:r>
      <w:r w:rsidRPr="00157FAE">
        <w:t>В этой части плана дается перечень необходимого для проведения урока оборудования. Например, по теме «Жизнь зверей осенью» перечень оборудования может включать: картину «Поздняя осень»; картинки с изображением зверей; карточки для составления схемы взаимосвязи неживой и живой природы; записи произведений П.</w:t>
      </w:r>
      <w:r w:rsidR="00F1031A">
        <w:t xml:space="preserve"> </w:t>
      </w:r>
      <w:r w:rsidRPr="00157FAE">
        <w:t>И. Ч</w:t>
      </w:r>
      <w:r w:rsidR="00F1031A">
        <w:t>айковского «Времена года»; «Рит</w:t>
      </w:r>
      <w:r w:rsidRPr="00157FAE">
        <w:t xml:space="preserve">мическая гимнастика»; «Песни-загадки о животных»; справочный материал по темам «Дикие животные», «Красная книга»; альбом «Московский зоопарк». </w:t>
      </w:r>
    </w:p>
    <w:p w:rsidR="00157FAE" w:rsidRPr="00157FAE" w:rsidRDefault="00157FAE" w:rsidP="00157FAE">
      <w:pPr>
        <w:pStyle w:val="a8"/>
        <w:spacing w:line="276" w:lineRule="auto"/>
        <w:ind w:left="0"/>
      </w:pPr>
      <w:r w:rsidRPr="00157FAE">
        <w:t xml:space="preserve">В этой же части конспекта может быть отражено и оформление доски, которое предполагается сделать до начала урока. Например, к уроку по названной теме на доске может быть записан план характеристики осенних изменений в природе: 1) небо; 2) солнце; 3) осадки; 4) температура воздуха. </w:t>
      </w:r>
    </w:p>
    <w:p w:rsidR="00157FAE" w:rsidRPr="00157FAE" w:rsidRDefault="00157FAE" w:rsidP="00157FAE">
      <w:pPr>
        <w:pStyle w:val="a8"/>
        <w:spacing w:line="276" w:lineRule="auto"/>
        <w:ind w:left="0"/>
      </w:pPr>
      <w:r w:rsidRPr="00157FAE">
        <w:t xml:space="preserve">4. </w:t>
      </w:r>
      <w:r w:rsidRPr="00157FAE">
        <w:rPr>
          <w:i/>
          <w:iCs/>
        </w:rPr>
        <w:t xml:space="preserve">Методы и методические приемы. </w:t>
      </w:r>
      <w:r w:rsidRPr="00157FAE">
        <w:t xml:space="preserve">Этот раздел при планировании урока вводится не всеми учителями. В развернутом конспекте – урока методы и приемы отражаются в разделе «Ход урока», где подробно описывается, какими методами и приемами пользуется учитель и ученики. </w:t>
      </w:r>
    </w:p>
    <w:p w:rsidR="00157FAE" w:rsidRPr="00157FAE" w:rsidRDefault="00157FAE" w:rsidP="00157FAE">
      <w:pPr>
        <w:pStyle w:val="a8"/>
        <w:spacing w:line="276" w:lineRule="auto"/>
        <w:ind w:left="0"/>
      </w:pPr>
      <w:r w:rsidRPr="00157FAE">
        <w:t xml:space="preserve">5. </w:t>
      </w:r>
      <w:r w:rsidRPr="00157FAE">
        <w:rPr>
          <w:i/>
          <w:iCs/>
        </w:rPr>
        <w:t xml:space="preserve">Контроль знаний </w:t>
      </w:r>
      <w:r w:rsidRPr="00157FAE">
        <w:t xml:space="preserve">(проверка домашнего задания). В этом разделе плана перечисляются вопросы, требующие проверки и закрепления. </w:t>
      </w:r>
    </w:p>
    <w:p w:rsidR="00157FAE" w:rsidRPr="00157FAE" w:rsidRDefault="00157FAE" w:rsidP="00157FAE">
      <w:pPr>
        <w:pStyle w:val="a8"/>
        <w:spacing w:line="276" w:lineRule="auto"/>
        <w:ind w:left="0"/>
      </w:pPr>
      <w:r w:rsidRPr="00157FAE">
        <w:t xml:space="preserve">6. </w:t>
      </w:r>
      <w:r w:rsidRPr="00157FAE">
        <w:rPr>
          <w:i/>
          <w:iCs/>
        </w:rPr>
        <w:t xml:space="preserve">Подведение итогов систематических наблюдений в природе. </w:t>
      </w:r>
      <w:r w:rsidRPr="00157FAE">
        <w:t xml:space="preserve">В случаях, когда в классе организована работа с дневниками наблюдений и календарем природы, на уроке обыкновенно отводится место для подведения итогов этой работы. Этот этап урока может быть назван «Минутка календаря». Здесь проверяется правильность заполнения календарей природы, обсуждаются, какие изменения в природе, жизни человека произошли за этот период. </w:t>
      </w:r>
    </w:p>
    <w:p w:rsidR="00157FAE" w:rsidRPr="00157FAE" w:rsidRDefault="00157FAE" w:rsidP="00157FAE">
      <w:pPr>
        <w:pStyle w:val="a8"/>
        <w:spacing w:line="276" w:lineRule="auto"/>
        <w:ind w:left="0"/>
      </w:pPr>
      <w:r w:rsidRPr="00157FAE">
        <w:t xml:space="preserve">7. </w:t>
      </w:r>
      <w:r w:rsidRPr="00157FAE">
        <w:rPr>
          <w:i/>
          <w:iCs/>
        </w:rPr>
        <w:t xml:space="preserve">Домашнее задание. </w:t>
      </w:r>
      <w:r w:rsidRPr="00157FAE">
        <w:t xml:space="preserve">В этом разделе плана отмечается задание, которое школьники должны выполнить дома до следующего урока. Оно может быть дано в форме вопросов, на которые нужно ответить, заданий по наблюдению в </w:t>
      </w:r>
      <w:r w:rsidRPr="00157FAE">
        <w:lastRenderedPageBreak/>
        <w:t xml:space="preserve">природе, заданий по выполнению опытов, практических работ и др. Если такие задания предлагаются в учебнике, в школьном дневнике отмечаются страницы и номер задания, если же задания обширные, то записываются в тетради. </w:t>
      </w:r>
    </w:p>
    <w:p w:rsidR="00157FAE" w:rsidRDefault="00157FAE" w:rsidP="00157FAE">
      <w:pPr>
        <w:pStyle w:val="a8"/>
        <w:spacing w:line="276" w:lineRule="auto"/>
        <w:ind w:left="0"/>
      </w:pPr>
      <w:r w:rsidRPr="00157FAE">
        <w:t xml:space="preserve">Каждый урок «Окружающего мира» включает одну-две </w:t>
      </w:r>
      <w:r w:rsidRPr="00157FAE">
        <w:rPr>
          <w:i/>
          <w:iCs/>
        </w:rPr>
        <w:t xml:space="preserve">физкультминутки. </w:t>
      </w:r>
      <w:r w:rsidRPr="00157FAE">
        <w:t>Логическая структура урока в этом случае не нарушается, если физкультминут</w:t>
      </w:r>
      <w:r w:rsidR="00483881">
        <w:t>ка будет связана с темой урока.</w:t>
      </w:r>
    </w:p>
    <w:p w:rsidR="00483881" w:rsidRPr="00157FAE" w:rsidRDefault="00483881" w:rsidP="00157FAE">
      <w:pPr>
        <w:pStyle w:val="a8"/>
        <w:spacing w:line="276" w:lineRule="auto"/>
        <w:ind w:left="0"/>
      </w:pPr>
    </w:p>
    <w:p w:rsidR="00157FAE" w:rsidRPr="00157FAE" w:rsidRDefault="00157FAE" w:rsidP="00483881">
      <w:pPr>
        <w:pStyle w:val="a8"/>
        <w:spacing w:line="276" w:lineRule="auto"/>
        <w:ind w:left="0" w:firstLine="0"/>
        <w:jc w:val="center"/>
      </w:pPr>
      <w:r w:rsidRPr="00157FAE">
        <w:rPr>
          <w:b/>
          <w:bCs/>
        </w:rPr>
        <w:t>2. Экскурсии</w:t>
      </w:r>
    </w:p>
    <w:p w:rsidR="00157FAE" w:rsidRPr="00157FAE" w:rsidRDefault="00157FAE" w:rsidP="00157FAE">
      <w:pPr>
        <w:pStyle w:val="a8"/>
        <w:spacing w:line="276" w:lineRule="auto"/>
        <w:ind w:left="0"/>
      </w:pPr>
      <w:r w:rsidRPr="00157FAE">
        <w:t xml:space="preserve">Основная дидактическая цель экскурсий – формирование новых знаний главным образом путем непосредственных наблюдений за природными, социальными, производственными объектами и явлениями. На экскурсиях дети имеют возможность наблюдать изучаемые объекты и явления под непосредственным руководством учителя. </w:t>
      </w:r>
    </w:p>
    <w:p w:rsidR="00157FAE" w:rsidRPr="00157FAE" w:rsidRDefault="00157FAE" w:rsidP="00157FAE">
      <w:pPr>
        <w:pStyle w:val="a8"/>
        <w:spacing w:line="276" w:lineRule="auto"/>
        <w:ind w:left="0"/>
      </w:pPr>
      <w:r w:rsidRPr="00157FAE">
        <w:t>Экскурсии выполняют те же функции, что и уроки: обучающую, воспитывающую, развивающую. Вместе с тем экскурсии по сравнению с классными занятиями имеют ряд преимущес</w:t>
      </w:r>
      <w:r w:rsidR="00483881">
        <w:t>тв. Они позволяют сблизить мето</w:t>
      </w:r>
      <w:r w:rsidRPr="00157FAE">
        <w:t xml:space="preserve">ды обучения и методы научного исследования – экскурсию можно рассматривать как аналог научной экспедиции. </w:t>
      </w:r>
    </w:p>
    <w:p w:rsidR="00157FAE" w:rsidRPr="00157FAE" w:rsidRDefault="00157FAE" w:rsidP="00157FAE">
      <w:pPr>
        <w:pStyle w:val="a8"/>
        <w:spacing w:line="276" w:lineRule="auto"/>
        <w:ind w:left="0"/>
      </w:pPr>
      <w:r w:rsidRPr="00157FAE">
        <w:t xml:space="preserve">В то же время на практике мы видим, что количество экскурсий по сравнению с классными уроками незначительно – обычно не более трех – пяти в год. Это связано с тем, что далеко не все изучаемые объекты и явления можно наблюдать в окрестностях школы, своего населенного пункта. Кроме того, проведение экскурсии связано с определенными организационными трудностями: проведению экскурсии может помешать погода; в городских школах при проведении экскурсий часто необходим транспорт; экскурсии, как правило, занимают больше времени, чем время, отводимое на урок, да и сама подготовка к экскурсии часто требует от учителя большего времени, чем подготовка к уроку. </w:t>
      </w:r>
    </w:p>
    <w:p w:rsidR="00157FAE" w:rsidRPr="00157FAE" w:rsidRDefault="00157FAE" w:rsidP="00157FAE">
      <w:pPr>
        <w:pStyle w:val="a8"/>
        <w:spacing w:line="276" w:lineRule="auto"/>
        <w:ind w:left="0"/>
      </w:pPr>
      <w:r w:rsidRPr="00157FAE">
        <w:rPr>
          <w:i/>
          <w:iCs/>
        </w:rPr>
        <w:t xml:space="preserve">Виды экскурсий </w:t>
      </w:r>
    </w:p>
    <w:p w:rsidR="0017034A" w:rsidRDefault="00157FAE" w:rsidP="00157FAE">
      <w:pPr>
        <w:pStyle w:val="a8"/>
        <w:spacing w:line="276" w:lineRule="auto"/>
        <w:ind w:left="0"/>
      </w:pPr>
      <w:r w:rsidRPr="00157FAE">
        <w:t>В соответствии с основными объектами изучения экскурсии по курсу «Окружающий мир» можно упорядочить следующим образом:</w:t>
      </w:r>
    </w:p>
    <w:tbl>
      <w:tblPr>
        <w:tblStyle w:val="a9"/>
        <w:tblW w:w="0" w:type="auto"/>
        <w:jc w:val="center"/>
        <w:tblLook w:val="04A0" w:firstRow="1" w:lastRow="0" w:firstColumn="1" w:lastColumn="0" w:noHBand="0" w:noVBand="1"/>
      </w:tblPr>
      <w:tblGrid>
        <w:gridCol w:w="3964"/>
        <w:gridCol w:w="5663"/>
      </w:tblGrid>
      <w:tr w:rsidR="00396BFB" w:rsidRPr="00E90DA7" w:rsidTr="00CD7462">
        <w:trPr>
          <w:jc w:val="center"/>
        </w:trPr>
        <w:tc>
          <w:tcPr>
            <w:tcW w:w="3964" w:type="dxa"/>
          </w:tcPr>
          <w:p w:rsidR="00396BFB" w:rsidRPr="00E90DA7" w:rsidRDefault="00396BFB" w:rsidP="00396BFB">
            <w:pPr>
              <w:pStyle w:val="a8"/>
              <w:spacing w:line="276" w:lineRule="auto"/>
              <w:ind w:left="0" w:firstLine="0"/>
              <w:jc w:val="center"/>
              <w:rPr>
                <w:sz w:val="24"/>
              </w:rPr>
            </w:pPr>
            <w:r w:rsidRPr="00E90DA7">
              <w:rPr>
                <w:sz w:val="24"/>
              </w:rPr>
              <w:t>Объект изучения</w:t>
            </w:r>
          </w:p>
        </w:tc>
        <w:tc>
          <w:tcPr>
            <w:tcW w:w="5663" w:type="dxa"/>
          </w:tcPr>
          <w:p w:rsidR="00396BFB" w:rsidRPr="00E90DA7" w:rsidRDefault="00396BFB" w:rsidP="00396BFB">
            <w:pPr>
              <w:pStyle w:val="a8"/>
              <w:spacing w:line="276" w:lineRule="auto"/>
              <w:ind w:left="0" w:firstLine="0"/>
              <w:jc w:val="center"/>
              <w:rPr>
                <w:sz w:val="24"/>
              </w:rPr>
            </w:pPr>
            <w:r w:rsidRPr="00E90DA7">
              <w:rPr>
                <w:sz w:val="24"/>
              </w:rPr>
              <w:t>Экскурсии</w:t>
            </w:r>
          </w:p>
        </w:tc>
      </w:tr>
      <w:tr w:rsidR="00FF3CF9" w:rsidRPr="00E90DA7" w:rsidTr="00CD7462">
        <w:trPr>
          <w:jc w:val="center"/>
        </w:trPr>
        <w:tc>
          <w:tcPr>
            <w:tcW w:w="3964" w:type="dxa"/>
          </w:tcPr>
          <w:p w:rsidR="00FF3CF9" w:rsidRPr="00E90DA7" w:rsidRDefault="00FF3CF9" w:rsidP="00811835">
            <w:pPr>
              <w:pStyle w:val="a8"/>
              <w:spacing w:line="276" w:lineRule="auto"/>
              <w:ind w:left="176" w:firstLine="0"/>
              <w:jc w:val="left"/>
              <w:rPr>
                <w:sz w:val="24"/>
              </w:rPr>
            </w:pPr>
            <w:r w:rsidRPr="00E90DA7">
              <w:rPr>
                <w:sz w:val="24"/>
              </w:rPr>
              <w:t xml:space="preserve">Человек, его организм, охрана здоровья </w:t>
            </w:r>
          </w:p>
        </w:tc>
        <w:tc>
          <w:tcPr>
            <w:tcW w:w="5663" w:type="dxa"/>
          </w:tcPr>
          <w:p w:rsidR="00FF3CF9" w:rsidRPr="00E90DA7" w:rsidRDefault="00FF3CF9" w:rsidP="00016507">
            <w:pPr>
              <w:pStyle w:val="a8"/>
              <w:spacing w:line="276" w:lineRule="auto"/>
              <w:ind w:left="0" w:firstLine="315"/>
              <w:rPr>
                <w:sz w:val="24"/>
              </w:rPr>
            </w:pPr>
            <w:r w:rsidRPr="00E90DA7">
              <w:rPr>
                <w:sz w:val="24"/>
              </w:rPr>
              <w:t>В школьный медпункт, оздоровительные центры, на спортивные сооружения, в медицинские учреждения, в анатомический музей</w:t>
            </w:r>
          </w:p>
        </w:tc>
      </w:tr>
      <w:tr w:rsidR="00FF3CF9" w:rsidRPr="00E90DA7" w:rsidTr="00CD7462">
        <w:trPr>
          <w:jc w:val="center"/>
        </w:trPr>
        <w:tc>
          <w:tcPr>
            <w:tcW w:w="3964" w:type="dxa"/>
          </w:tcPr>
          <w:p w:rsidR="00FF3CF9" w:rsidRPr="00E90DA7" w:rsidRDefault="00CD7462" w:rsidP="00811835">
            <w:pPr>
              <w:pStyle w:val="a8"/>
              <w:spacing w:line="276" w:lineRule="auto"/>
              <w:ind w:left="176" w:firstLine="0"/>
              <w:jc w:val="left"/>
              <w:rPr>
                <w:sz w:val="24"/>
              </w:rPr>
            </w:pPr>
            <w:r w:rsidRPr="00E90DA7">
              <w:rPr>
                <w:sz w:val="24"/>
              </w:rPr>
              <w:t>Природное окружение</w:t>
            </w:r>
          </w:p>
        </w:tc>
        <w:tc>
          <w:tcPr>
            <w:tcW w:w="5663" w:type="dxa"/>
          </w:tcPr>
          <w:p w:rsidR="00FF3CF9" w:rsidRPr="00E90DA7" w:rsidRDefault="00CD7462" w:rsidP="00016507">
            <w:pPr>
              <w:pStyle w:val="a8"/>
              <w:spacing w:line="276" w:lineRule="auto"/>
              <w:ind w:left="0" w:firstLine="315"/>
              <w:rPr>
                <w:sz w:val="24"/>
              </w:rPr>
            </w:pPr>
            <w:r w:rsidRPr="00E90DA7">
              <w:rPr>
                <w:sz w:val="24"/>
              </w:rPr>
              <w:t xml:space="preserve">На природу: по изучению сезонных изменений в природе, по изучению компонентов природы (к обнажениям горных пород и почв, к оврагу, к роднику), по изучению природных сообществ, экосистем (в лес, на луг, в поле, к водоему). В </w:t>
            </w:r>
            <w:r w:rsidRPr="00E90DA7">
              <w:rPr>
                <w:sz w:val="24"/>
              </w:rPr>
              <w:lastRenderedPageBreak/>
              <w:t>местный музей, отдел «Природа»; в зоопарк, заповедник, национальный парк.</w:t>
            </w:r>
          </w:p>
        </w:tc>
      </w:tr>
      <w:tr w:rsidR="00FF3CF9" w:rsidRPr="00E90DA7" w:rsidTr="00CD7462">
        <w:trPr>
          <w:jc w:val="center"/>
        </w:trPr>
        <w:tc>
          <w:tcPr>
            <w:tcW w:w="3964" w:type="dxa"/>
          </w:tcPr>
          <w:p w:rsidR="00FF3CF9" w:rsidRPr="00E90DA7" w:rsidRDefault="00CD7462" w:rsidP="00811835">
            <w:pPr>
              <w:pStyle w:val="a8"/>
              <w:spacing w:line="276" w:lineRule="auto"/>
              <w:ind w:left="176" w:firstLine="0"/>
              <w:jc w:val="left"/>
              <w:rPr>
                <w:sz w:val="24"/>
              </w:rPr>
            </w:pPr>
            <w:r w:rsidRPr="00E90DA7">
              <w:rPr>
                <w:sz w:val="24"/>
              </w:rPr>
              <w:lastRenderedPageBreak/>
              <w:t>Социальное, производственное окружение</w:t>
            </w:r>
          </w:p>
        </w:tc>
        <w:tc>
          <w:tcPr>
            <w:tcW w:w="5663" w:type="dxa"/>
          </w:tcPr>
          <w:p w:rsidR="00FF3CF9" w:rsidRPr="00E90DA7" w:rsidRDefault="00CD7462" w:rsidP="00016507">
            <w:pPr>
              <w:pStyle w:val="a8"/>
              <w:spacing w:line="276" w:lineRule="auto"/>
              <w:ind w:left="0" w:firstLine="315"/>
              <w:rPr>
                <w:sz w:val="24"/>
              </w:rPr>
            </w:pPr>
            <w:r w:rsidRPr="00E90DA7">
              <w:rPr>
                <w:sz w:val="24"/>
              </w:rPr>
              <w:t>В ателье, обувную мастерскую, швейную фабрику, теплицу, магазин, библиотеку, в местный исторический музей; к памятникам истории; в картинную галерею, на выставку изделий народного ремесла и т.п.</w:t>
            </w:r>
          </w:p>
        </w:tc>
      </w:tr>
    </w:tbl>
    <w:p w:rsidR="003443CF" w:rsidRDefault="003443CF" w:rsidP="00157FAE">
      <w:pPr>
        <w:pStyle w:val="a8"/>
        <w:spacing w:line="276" w:lineRule="auto"/>
        <w:ind w:left="0"/>
      </w:pPr>
    </w:p>
    <w:p w:rsidR="00EC5C9A" w:rsidRDefault="00EC5C9A" w:rsidP="00157FAE">
      <w:pPr>
        <w:pStyle w:val="a8"/>
        <w:spacing w:line="276" w:lineRule="auto"/>
        <w:ind w:left="0"/>
      </w:pPr>
      <w:r w:rsidRPr="00EC5C9A">
        <w:t>Экскурсии можно подразделить на предметные и комплексные</w:t>
      </w:r>
      <w:r>
        <w:t>:</w:t>
      </w:r>
    </w:p>
    <w:tbl>
      <w:tblPr>
        <w:tblStyle w:val="a9"/>
        <w:tblW w:w="0" w:type="auto"/>
        <w:jc w:val="center"/>
        <w:tblLook w:val="04A0" w:firstRow="1" w:lastRow="0" w:firstColumn="1" w:lastColumn="0" w:noHBand="0" w:noVBand="1"/>
      </w:tblPr>
      <w:tblGrid>
        <w:gridCol w:w="2547"/>
        <w:gridCol w:w="7080"/>
      </w:tblGrid>
      <w:tr w:rsidR="007B5E72" w:rsidRPr="00F24F0A" w:rsidTr="00F226FB">
        <w:trPr>
          <w:jc w:val="center"/>
        </w:trPr>
        <w:tc>
          <w:tcPr>
            <w:tcW w:w="2547" w:type="dxa"/>
            <w:vAlign w:val="center"/>
          </w:tcPr>
          <w:p w:rsidR="007B5E72" w:rsidRPr="00F24F0A" w:rsidRDefault="007B5E72" w:rsidP="007B5E72">
            <w:pPr>
              <w:pStyle w:val="a8"/>
              <w:spacing w:line="276" w:lineRule="auto"/>
              <w:ind w:left="0" w:firstLine="0"/>
              <w:jc w:val="center"/>
              <w:rPr>
                <w:sz w:val="24"/>
              </w:rPr>
            </w:pPr>
            <w:r w:rsidRPr="00F24F0A">
              <w:rPr>
                <w:sz w:val="24"/>
              </w:rPr>
              <w:t>Вид экскурсии</w:t>
            </w:r>
          </w:p>
        </w:tc>
        <w:tc>
          <w:tcPr>
            <w:tcW w:w="7080" w:type="dxa"/>
            <w:vAlign w:val="center"/>
          </w:tcPr>
          <w:p w:rsidR="007B5E72" w:rsidRPr="00F24F0A" w:rsidRDefault="007B5E72" w:rsidP="007B5E72">
            <w:pPr>
              <w:pStyle w:val="a8"/>
              <w:spacing w:line="276" w:lineRule="auto"/>
              <w:ind w:left="0" w:firstLine="0"/>
              <w:jc w:val="center"/>
              <w:rPr>
                <w:sz w:val="24"/>
              </w:rPr>
            </w:pPr>
            <w:r w:rsidRPr="00F24F0A">
              <w:rPr>
                <w:sz w:val="24"/>
              </w:rPr>
              <w:t>Характеристика</w:t>
            </w:r>
          </w:p>
        </w:tc>
      </w:tr>
      <w:tr w:rsidR="007B5E72" w:rsidRPr="00F24F0A" w:rsidTr="00F226FB">
        <w:trPr>
          <w:jc w:val="center"/>
        </w:trPr>
        <w:tc>
          <w:tcPr>
            <w:tcW w:w="2547" w:type="dxa"/>
          </w:tcPr>
          <w:p w:rsidR="007B5E72" w:rsidRPr="00F24F0A" w:rsidRDefault="007B5E72" w:rsidP="00811835">
            <w:pPr>
              <w:spacing w:line="276" w:lineRule="auto"/>
              <w:ind w:left="176" w:firstLine="0"/>
              <w:jc w:val="left"/>
              <w:rPr>
                <w:sz w:val="24"/>
              </w:rPr>
            </w:pPr>
            <w:r w:rsidRPr="00F24F0A">
              <w:rPr>
                <w:sz w:val="24"/>
              </w:rPr>
              <w:t>Предметные</w:t>
            </w:r>
          </w:p>
        </w:tc>
        <w:tc>
          <w:tcPr>
            <w:tcW w:w="7080" w:type="dxa"/>
            <w:vAlign w:val="center"/>
          </w:tcPr>
          <w:p w:rsidR="00811835" w:rsidRPr="00F24F0A" w:rsidRDefault="00811835" w:rsidP="00016507">
            <w:pPr>
              <w:spacing w:line="276" w:lineRule="auto"/>
              <w:ind w:firstLine="313"/>
              <w:rPr>
                <w:sz w:val="24"/>
              </w:rPr>
            </w:pPr>
            <w:r w:rsidRPr="00F24F0A">
              <w:rPr>
                <w:sz w:val="24"/>
              </w:rPr>
              <w:t>- основное внимание уделяется изучению какого-то одного компонента природы, одного вопроса темы.</w:t>
            </w:r>
          </w:p>
          <w:p w:rsidR="007B5E72" w:rsidRPr="00F24F0A" w:rsidRDefault="00811835" w:rsidP="00016507">
            <w:pPr>
              <w:pStyle w:val="a8"/>
              <w:spacing w:line="276" w:lineRule="auto"/>
              <w:ind w:left="0" w:firstLine="313"/>
              <w:rPr>
                <w:sz w:val="24"/>
              </w:rPr>
            </w:pPr>
            <w:r w:rsidRPr="00F24F0A">
              <w:rPr>
                <w:sz w:val="24"/>
              </w:rPr>
              <w:t>Например, на экскурсии п</w:t>
            </w:r>
            <w:r w:rsidR="00F226FB" w:rsidRPr="00F24F0A">
              <w:rPr>
                <w:sz w:val="24"/>
              </w:rPr>
              <w:t>о теме «Поверхность нашего края»</w:t>
            </w:r>
            <w:r w:rsidRPr="00F24F0A">
              <w:rPr>
                <w:sz w:val="24"/>
              </w:rPr>
              <w:t xml:space="preserve"> изучаются только формы рельефа (геоморфологическая экскурсия); на экскурс</w:t>
            </w:r>
            <w:r w:rsidR="00F226FB" w:rsidRPr="00F24F0A">
              <w:rPr>
                <w:sz w:val="24"/>
              </w:rPr>
              <w:t>ии но теме «Полезные ископаемые»</w:t>
            </w:r>
            <w:r w:rsidRPr="00F24F0A">
              <w:rPr>
                <w:sz w:val="24"/>
              </w:rPr>
              <w:t xml:space="preserve"> изучаются полезные ископаемые (геологическая экскурсия); по теме «Растения поля» рассматриваются ботанические объекты - сельскохозяйственные культуры и сорняки и т.п.</w:t>
            </w:r>
          </w:p>
        </w:tc>
      </w:tr>
      <w:tr w:rsidR="007B5E72" w:rsidRPr="00F24F0A" w:rsidTr="00F226FB">
        <w:trPr>
          <w:jc w:val="center"/>
        </w:trPr>
        <w:tc>
          <w:tcPr>
            <w:tcW w:w="2547" w:type="dxa"/>
          </w:tcPr>
          <w:p w:rsidR="007B5E72" w:rsidRPr="00F24F0A" w:rsidRDefault="007B5E72" w:rsidP="00811835">
            <w:pPr>
              <w:pStyle w:val="a8"/>
              <w:spacing w:line="276" w:lineRule="auto"/>
              <w:ind w:left="176" w:firstLine="0"/>
              <w:jc w:val="left"/>
              <w:rPr>
                <w:sz w:val="24"/>
              </w:rPr>
            </w:pPr>
            <w:r w:rsidRPr="00F24F0A">
              <w:rPr>
                <w:sz w:val="24"/>
              </w:rPr>
              <w:t>Комплексные</w:t>
            </w:r>
          </w:p>
        </w:tc>
        <w:tc>
          <w:tcPr>
            <w:tcW w:w="7080" w:type="dxa"/>
            <w:vAlign w:val="center"/>
          </w:tcPr>
          <w:p w:rsidR="007B5E72" w:rsidRPr="00F24F0A" w:rsidRDefault="007B5E72" w:rsidP="00016507">
            <w:pPr>
              <w:spacing w:line="276" w:lineRule="auto"/>
              <w:ind w:firstLine="313"/>
              <w:rPr>
                <w:sz w:val="24"/>
              </w:rPr>
            </w:pPr>
            <w:r w:rsidRPr="00F24F0A">
              <w:rPr>
                <w:sz w:val="24"/>
              </w:rPr>
              <w:t>- изучается комплекс объектов.</w:t>
            </w:r>
          </w:p>
          <w:p w:rsidR="007B5E72" w:rsidRPr="00F24F0A" w:rsidRDefault="007B5E72" w:rsidP="00016507">
            <w:pPr>
              <w:pStyle w:val="a8"/>
              <w:spacing w:line="276" w:lineRule="auto"/>
              <w:ind w:left="0" w:firstLine="313"/>
              <w:rPr>
                <w:sz w:val="24"/>
              </w:rPr>
            </w:pPr>
            <w:r w:rsidRPr="00F24F0A">
              <w:rPr>
                <w:sz w:val="24"/>
              </w:rPr>
              <w:t>Например, в ходе комплексной экскурсии по теме «Природа нашего края» изучаются встретившиеся по маршруту движения горные породы, формы рельефа, растения, животные, следы деятельности человека</w:t>
            </w:r>
          </w:p>
        </w:tc>
      </w:tr>
    </w:tbl>
    <w:p w:rsidR="00EC5C9A" w:rsidRDefault="00EC5C9A" w:rsidP="00157FAE">
      <w:pPr>
        <w:pStyle w:val="a8"/>
        <w:spacing w:line="276" w:lineRule="auto"/>
        <w:ind w:left="0"/>
      </w:pPr>
    </w:p>
    <w:p w:rsidR="00F10CF6" w:rsidRDefault="00F10CF6" w:rsidP="00157FAE">
      <w:pPr>
        <w:pStyle w:val="a8"/>
        <w:spacing w:line="276" w:lineRule="auto"/>
        <w:ind w:left="0"/>
      </w:pPr>
      <w:r w:rsidRPr="00F10CF6">
        <w:t>Природоведческую экскурсию можно считать и экологической, если на ней не только даются определения наблюдаемым растениям и животным, объектам неживой природы, но и выявляются связи и те единства (сообщества), к которым они принадлежат. На экологических экскурсиях школьники осваивают правила поведения на природе, некоторые приемы ее использования и охраны. По месту в системе других школьных занятий экскурсии можно подразделить на вводные, текущие (сопутствующие классному изучению темы), заключительные.</w:t>
      </w:r>
    </w:p>
    <w:tbl>
      <w:tblPr>
        <w:tblStyle w:val="a9"/>
        <w:tblW w:w="0" w:type="auto"/>
        <w:jc w:val="center"/>
        <w:tblLook w:val="04A0" w:firstRow="1" w:lastRow="0" w:firstColumn="1" w:lastColumn="0" w:noHBand="0" w:noVBand="1"/>
      </w:tblPr>
      <w:tblGrid>
        <w:gridCol w:w="2830"/>
        <w:gridCol w:w="6797"/>
      </w:tblGrid>
      <w:tr w:rsidR="00455ADF" w:rsidRPr="00F24F0A" w:rsidTr="00E34377">
        <w:trPr>
          <w:jc w:val="center"/>
        </w:trPr>
        <w:tc>
          <w:tcPr>
            <w:tcW w:w="2830" w:type="dxa"/>
            <w:vAlign w:val="center"/>
          </w:tcPr>
          <w:p w:rsidR="00455ADF" w:rsidRPr="00F24F0A" w:rsidRDefault="00455ADF" w:rsidP="00A872B5">
            <w:pPr>
              <w:pStyle w:val="a8"/>
              <w:spacing w:line="276" w:lineRule="auto"/>
              <w:ind w:left="0" w:firstLine="0"/>
              <w:jc w:val="center"/>
              <w:rPr>
                <w:sz w:val="24"/>
              </w:rPr>
            </w:pPr>
            <w:r w:rsidRPr="00F24F0A">
              <w:rPr>
                <w:sz w:val="24"/>
              </w:rPr>
              <w:t>Вид экскурсии</w:t>
            </w:r>
          </w:p>
        </w:tc>
        <w:tc>
          <w:tcPr>
            <w:tcW w:w="6797" w:type="dxa"/>
            <w:vAlign w:val="center"/>
          </w:tcPr>
          <w:p w:rsidR="00455ADF" w:rsidRPr="00F24F0A" w:rsidRDefault="00455ADF" w:rsidP="00A872B5">
            <w:pPr>
              <w:pStyle w:val="a8"/>
              <w:spacing w:line="276" w:lineRule="auto"/>
              <w:ind w:left="0" w:firstLine="0"/>
              <w:jc w:val="center"/>
              <w:rPr>
                <w:sz w:val="24"/>
              </w:rPr>
            </w:pPr>
            <w:r w:rsidRPr="00F24F0A">
              <w:rPr>
                <w:sz w:val="24"/>
              </w:rPr>
              <w:t>Характеристика</w:t>
            </w:r>
          </w:p>
        </w:tc>
      </w:tr>
      <w:tr w:rsidR="00455ADF" w:rsidRPr="00F24F0A" w:rsidTr="00E34377">
        <w:trPr>
          <w:jc w:val="center"/>
        </w:trPr>
        <w:tc>
          <w:tcPr>
            <w:tcW w:w="2830" w:type="dxa"/>
          </w:tcPr>
          <w:p w:rsidR="00455ADF" w:rsidRPr="00F24F0A" w:rsidRDefault="00E34377" w:rsidP="00846118">
            <w:pPr>
              <w:spacing w:line="276" w:lineRule="auto"/>
              <w:ind w:left="34" w:firstLine="0"/>
              <w:jc w:val="left"/>
              <w:rPr>
                <w:sz w:val="24"/>
              </w:rPr>
            </w:pPr>
            <w:r w:rsidRPr="00F24F0A">
              <w:rPr>
                <w:sz w:val="24"/>
              </w:rPr>
              <w:t>Вводные экскурсии</w:t>
            </w:r>
          </w:p>
        </w:tc>
        <w:tc>
          <w:tcPr>
            <w:tcW w:w="6797" w:type="dxa"/>
            <w:vAlign w:val="center"/>
          </w:tcPr>
          <w:p w:rsidR="0013365E" w:rsidRPr="00F24F0A" w:rsidRDefault="00016507" w:rsidP="00016507">
            <w:pPr>
              <w:spacing w:line="276" w:lineRule="auto"/>
              <w:ind w:firstLine="462"/>
              <w:rPr>
                <w:sz w:val="24"/>
              </w:rPr>
            </w:pPr>
            <w:r w:rsidRPr="00F24F0A">
              <w:rPr>
                <w:sz w:val="24"/>
              </w:rPr>
              <w:t>- предваряют изучение той или иной темы или большой части курса.</w:t>
            </w:r>
          </w:p>
          <w:p w:rsidR="00016507" w:rsidRPr="00F24F0A" w:rsidRDefault="00016507" w:rsidP="00016507">
            <w:pPr>
              <w:spacing w:line="276" w:lineRule="auto"/>
              <w:ind w:firstLine="462"/>
              <w:rPr>
                <w:sz w:val="24"/>
              </w:rPr>
            </w:pPr>
            <w:r w:rsidRPr="00F24F0A">
              <w:rPr>
                <w:sz w:val="24"/>
              </w:rPr>
              <w:t xml:space="preserve">Например, осенняя экскурсия на природу во втором классе, как правило, проводится в самом начале изучения темы, вслед за вводным уроком. В некоторых случаях такая, экскурсия проводится не непосредственно перед изучением темы, а задолго до этого, поскольку во время изучения темы экскурсию провести нельзя. Например, экскурсия к водоему проводится в начале осени, хотя тема «Вода в природе» или «Водоем − природное сообщество» может изучаться позднее - поздней </w:t>
            </w:r>
            <w:r w:rsidRPr="00F24F0A">
              <w:rPr>
                <w:sz w:val="24"/>
              </w:rPr>
              <w:lastRenderedPageBreak/>
              <w:t>осенью или в начале зимы, когда такую экскурсию провести затруднительно.</w:t>
            </w:r>
          </w:p>
          <w:p w:rsidR="00016507" w:rsidRPr="00F24F0A" w:rsidRDefault="00016507" w:rsidP="00016507">
            <w:pPr>
              <w:spacing w:line="276" w:lineRule="auto"/>
              <w:ind w:firstLine="604"/>
              <w:rPr>
                <w:sz w:val="24"/>
              </w:rPr>
            </w:pPr>
            <w:r w:rsidRPr="00F24F0A">
              <w:rPr>
                <w:sz w:val="24"/>
              </w:rPr>
              <w:t xml:space="preserve">Цель вводной экскурсии </w:t>
            </w:r>
            <w:r w:rsidR="0057094F" w:rsidRPr="00F24F0A">
              <w:rPr>
                <w:sz w:val="24"/>
              </w:rPr>
              <w:t>−</w:t>
            </w:r>
            <w:r w:rsidRPr="00F24F0A">
              <w:rPr>
                <w:sz w:val="24"/>
              </w:rPr>
              <w:t xml:space="preserve"> получить непосредственные представления об изучаемых объектах для последующего их развития и обобщения в условиях классных занятий (выдерживается принцип «от живого созерцания к абстрактному мышлению...»).</w:t>
            </w:r>
          </w:p>
          <w:p w:rsidR="00455ADF" w:rsidRPr="00F24F0A" w:rsidRDefault="00016507" w:rsidP="0057094F">
            <w:pPr>
              <w:pStyle w:val="a8"/>
              <w:spacing w:line="276" w:lineRule="auto"/>
              <w:ind w:left="0" w:firstLine="604"/>
              <w:rPr>
                <w:sz w:val="24"/>
              </w:rPr>
            </w:pPr>
            <w:r w:rsidRPr="00F24F0A">
              <w:rPr>
                <w:sz w:val="24"/>
              </w:rPr>
              <w:t>На этой же экскурсии собираются материалы (образцы горных пород, растения, зарисовки, фотографи</w:t>
            </w:r>
            <w:r w:rsidR="0057094F" w:rsidRPr="00F24F0A">
              <w:rPr>
                <w:sz w:val="24"/>
              </w:rPr>
              <w:t>и) для их последующего использо</w:t>
            </w:r>
            <w:r w:rsidRPr="00F24F0A">
              <w:rPr>
                <w:sz w:val="24"/>
              </w:rPr>
              <w:t>вания на классных занятиях при изучении соответствующей темы. Остаются в силе и другие названные выше дидактические цели вводных занятий: мотивировки учения, возбуждение интереса к изучаемому вопросу и т.п.</w:t>
            </w:r>
          </w:p>
        </w:tc>
      </w:tr>
      <w:tr w:rsidR="00455ADF" w:rsidRPr="00F24F0A" w:rsidTr="00E34377">
        <w:trPr>
          <w:jc w:val="center"/>
        </w:trPr>
        <w:tc>
          <w:tcPr>
            <w:tcW w:w="2830" w:type="dxa"/>
          </w:tcPr>
          <w:p w:rsidR="00455ADF" w:rsidRPr="00F24F0A" w:rsidRDefault="00E34377" w:rsidP="00846118">
            <w:pPr>
              <w:pStyle w:val="a8"/>
              <w:spacing w:line="276" w:lineRule="auto"/>
              <w:ind w:left="34" w:firstLine="0"/>
              <w:jc w:val="left"/>
              <w:rPr>
                <w:sz w:val="24"/>
              </w:rPr>
            </w:pPr>
            <w:r w:rsidRPr="00F24F0A">
              <w:rPr>
                <w:sz w:val="24"/>
              </w:rPr>
              <w:lastRenderedPageBreak/>
              <w:t>Текущие экскурсии</w:t>
            </w:r>
          </w:p>
        </w:tc>
        <w:tc>
          <w:tcPr>
            <w:tcW w:w="6797" w:type="dxa"/>
            <w:vAlign w:val="center"/>
          </w:tcPr>
          <w:p w:rsidR="0013365E" w:rsidRPr="00F24F0A" w:rsidRDefault="0057094F" w:rsidP="0057094F">
            <w:pPr>
              <w:pStyle w:val="a8"/>
              <w:spacing w:line="276" w:lineRule="auto"/>
              <w:ind w:left="37" w:firstLine="567"/>
              <w:rPr>
                <w:sz w:val="24"/>
              </w:rPr>
            </w:pPr>
            <w:r w:rsidRPr="00F24F0A">
              <w:rPr>
                <w:sz w:val="24"/>
              </w:rPr>
              <w:t xml:space="preserve">- проводятся параллельно с классным изучением соответствующей темы. </w:t>
            </w:r>
          </w:p>
          <w:p w:rsidR="00455ADF" w:rsidRPr="00F24F0A" w:rsidRDefault="0057094F" w:rsidP="0057094F">
            <w:pPr>
              <w:pStyle w:val="a8"/>
              <w:spacing w:line="276" w:lineRule="auto"/>
              <w:ind w:left="37" w:firstLine="567"/>
              <w:rPr>
                <w:sz w:val="24"/>
              </w:rPr>
            </w:pPr>
            <w:r w:rsidRPr="00F24F0A">
              <w:rPr>
                <w:sz w:val="24"/>
              </w:rPr>
              <w:t>Чаще всего это предметные экскурсии, посвященные какому-то одному вопросу. Например, при изучении зимних изменений в природе может быть проведена экскурсия на тему «Как зимуют растения»</w:t>
            </w:r>
          </w:p>
        </w:tc>
      </w:tr>
      <w:tr w:rsidR="00455ADF" w:rsidRPr="00F24F0A" w:rsidTr="00E34377">
        <w:trPr>
          <w:jc w:val="center"/>
        </w:trPr>
        <w:tc>
          <w:tcPr>
            <w:tcW w:w="2830" w:type="dxa"/>
          </w:tcPr>
          <w:p w:rsidR="00455ADF" w:rsidRPr="00F24F0A" w:rsidRDefault="00846118" w:rsidP="00846118">
            <w:pPr>
              <w:pStyle w:val="a8"/>
              <w:spacing w:line="276" w:lineRule="auto"/>
              <w:ind w:left="34" w:firstLine="0"/>
              <w:jc w:val="left"/>
              <w:rPr>
                <w:sz w:val="24"/>
              </w:rPr>
            </w:pPr>
            <w:r w:rsidRPr="00F24F0A">
              <w:rPr>
                <w:sz w:val="24"/>
              </w:rPr>
              <w:t>Заключительные экскурсии</w:t>
            </w:r>
          </w:p>
        </w:tc>
        <w:tc>
          <w:tcPr>
            <w:tcW w:w="6797" w:type="dxa"/>
            <w:vAlign w:val="center"/>
          </w:tcPr>
          <w:p w:rsidR="0013365E" w:rsidRPr="00F24F0A" w:rsidRDefault="0013365E" w:rsidP="0013365E">
            <w:pPr>
              <w:pStyle w:val="a8"/>
              <w:spacing w:line="276" w:lineRule="auto"/>
              <w:ind w:left="0" w:firstLine="604"/>
              <w:rPr>
                <w:sz w:val="24"/>
              </w:rPr>
            </w:pPr>
            <w:r w:rsidRPr="00F24F0A">
              <w:rPr>
                <w:sz w:val="24"/>
              </w:rPr>
              <w:t xml:space="preserve">- проводятся в конце изучения темы или всего курса. </w:t>
            </w:r>
          </w:p>
          <w:p w:rsidR="00455ADF" w:rsidRPr="00F24F0A" w:rsidRDefault="0013365E" w:rsidP="0013365E">
            <w:pPr>
              <w:pStyle w:val="a8"/>
              <w:spacing w:line="276" w:lineRule="auto"/>
              <w:ind w:left="0" w:firstLine="604"/>
              <w:rPr>
                <w:sz w:val="24"/>
              </w:rPr>
            </w:pPr>
            <w:r w:rsidRPr="00F24F0A">
              <w:rPr>
                <w:sz w:val="24"/>
              </w:rPr>
              <w:t>Главная дидактическая цель таких экскурсий – научить детей соотносить полученные на уроках знания с процессами и явлениями, происходящими в окружающем мире. Большое внимание на таких экскурсиях уделяется изучению природных связей, обучению детей выводить из увиденного следствия природоохранительного характера. Часто такие экскурсии имеют четко выраженную природоохранительную направленность.</w:t>
            </w:r>
          </w:p>
        </w:tc>
      </w:tr>
    </w:tbl>
    <w:p w:rsidR="00455ADF" w:rsidRDefault="00455ADF" w:rsidP="00157FAE">
      <w:pPr>
        <w:pStyle w:val="a8"/>
        <w:spacing w:line="276" w:lineRule="auto"/>
        <w:ind w:left="0"/>
      </w:pPr>
    </w:p>
    <w:p w:rsidR="001319FF" w:rsidRPr="001319FF" w:rsidRDefault="001319FF" w:rsidP="001319FF">
      <w:pPr>
        <w:pStyle w:val="a8"/>
        <w:spacing w:line="276" w:lineRule="auto"/>
        <w:ind w:left="0" w:firstLine="0"/>
        <w:jc w:val="center"/>
      </w:pPr>
      <w:r w:rsidRPr="001319FF">
        <w:rPr>
          <w:i/>
          <w:iCs/>
        </w:rPr>
        <w:t>Подготовка к экскурсии</w:t>
      </w:r>
    </w:p>
    <w:p w:rsidR="001319FF" w:rsidRPr="001319FF" w:rsidRDefault="001319FF" w:rsidP="001319FF">
      <w:pPr>
        <w:pStyle w:val="a8"/>
        <w:spacing w:line="276" w:lineRule="auto"/>
        <w:ind w:left="0"/>
      </w:pPr>
      <w:r w:rsidRPr="001319FF">
        <w:rPr>
          <w:i/>
          <w:iCs/>
        </w:rPr>
        <w:t xml:space="preserve">Предварительная подготовка </w:t>
      </w:r>
      <w:r w:rsidRPr="001319FF">
        <w:t xml:space="preserve">к экскурсии, как и к урокам, начинается при составлении перспективного плана, где указывается тема экскурсии, определяется ее место в системе других учебных занятий. Предварительная подготовка включает и ознакомление учителя с природой окрестностей своего населенного пункта, выявление объектов, с которыми целесообразно познакомить школьников при изучении той или иной темы. Выбору таких объектов могут помочь крупномасштабные планы местности, почвенные карты сельскохозяйственных предприятий с их описанием, информация местных жителей и др. </w:t>
      </w:r>
    </w:p>
    <w:p w:rsidR="001319FF" w:rsidRPr="001319FF" w:rsidRDefault="001319FF" w:rsidP="001319FF">
      <w:pPr>
        <w:pStyle w:val="a8"/>
        <w:spacing w:line="276" w:lineRule="auto"/>
        <w:ind w:left="0"/>
      </w:pPr>
      <w:r w:rsidRPr="001319FF">
        <w:rPr>
          <w:i/>
          <w:iCs/>
        </w:rPr>
        <w:t xml:space="preserve">Непосредственная подготовка </w:t>
      </w:r>
      <w:r w:rsidRPr="001319FF">
        <w:t xml:space="preserve">учителя к проведению экскурсии включает несколько этапов: </w:t>
      </w:r>
    </w:p>
    <w:p w:rsidR="001319FF" w:rsidRPr="001319FF" w:rsidRDefault="001319FF" w:rsidP="001319FF">
      <w:pPr>
        <w:pStyle w:val="a8"/>
        <w:spacing w:line="276" w:lineRule="auto"/>
        <w:ind w:left="0"/>
      </w:pPr>
      <w:r w:rsidRPr="001319FF">
        <w:t xml:space="preserve">1. Составление предварительного плана экскурсии. Уяснив главную цель экскурсии и те вопросы учебной программы, на которые экскурсия должна </w:t>
      </w:r>
      <w:r w:rsidRPr="001319FF">
        <w:lastRenderedPageBreak/>
        <w:t xml:space="preserve">«работать», исходя из имеющейся информации об окрестностях своей школы, своего населенного пункта, учитель предварительно намечает объекты изучения, маршрут движения. </w:t>
      </w:r>
    </w:p>
    <w:p w:rsidR="001319FF" w:rsidRPr="001319FF" w:rsidRDefault="001319FF" w:rsidP="001319FF">
      <w:pPr>
        <w:pStyle w:val="a8"/>
        <w:spacing w:line="276" w:lineRule="auto"/>
        <w:ind w:left="0"/>
      </w:pPr>
      <w:r w:rsidRPr="001319FF">
        <w:t xml:space="preserve">Такими объектами могут быть овраги (изучение оврагов предусматривается многими программами); в оврагах же представляется возможность наблюдать почвенные разрезы, обнажения горных пород. Долина ближайшей речки с крутым обрывом представляет возможность для изучения: </w:t>
      </w:r>
    </w:p>
    <w:p w:rsidR="001319FF" w:rsidRPr="001319FF" w:rsidRDefault="001319FF" w:rsidP="001319FF">
      <w:pPr>
        <w:pStyle w:val="a8"/>
        <w:spacing w:line="276" w:lineRule="auto"/>
        <w:ind w:left="0"/>
      </w:pPr>
      <w:r w:rsidRPr="001319FF">
        <w:t xml:space="preserve">а) водоема (скорость и направление течения, источники питания, водные растения и животные); </w:t>
      </w:r>
    </w:p>
    <w:p w:rsidR="001319FF" w:rsidRPr="001319FF" w:rsidRDefault="001319FF" w:rsidP="001319FF">
      <w:pPr>
        <w:pStyle w:val="a8"/>
        <w:spacing w:line="276" w:lineRule="auto"/>
        <w:ind w:left="0"/>
      </w:pPr>
      <w:r w:rsidRPr="001319FF">
        <w:t xml:space="preserve">б) родника (у уреза воды часто можно видеть выход грунтовых вод); </w:t>
      </w:r>
    </w:p>
    <w:p w:rsidR="001319FF" w:rsidRPr="001319FF" w:rsidRDefault="001319FF" w:rsidP="001319FF">
      <w:pPr>
        <w:pStyle w:val="a8"/>
        <w:spacing w:line="276" w:lineRule="auto"/>
        <w:ind w:left="0"/>
      </w:pPr>
      <w:r w:rsidRPr="001319FF">
        <w:t xml:space="preserve">в) прилегающего луга (луг как природное сообщество); </w:t>
      </w:r>
    </w:p>
    <w:p w:rsidR="001319FF" w:rsidRPr="001319FF" w:rsidRDefault="001319FF" w:rsidP="001319FF">
      <w:pPr>
        <w:pStyle w:val="a8"/>
        <w:spacing w:line="276" w:lineRule="auto"/>
        <w:ind w:left="0"/>
      </w:pPr>
      <w:r w:rsidRPr="001319FF">
        <w:t xml:space="preserve">г) форм рельефа (долина реки и ее части, овраги, прорезающие склоны долины); </w:t>
      </w:r>
    </w:p>
    <w:p w:rsidR="001319FF" w:rsidRPr="001319FF" w:rsidRDefault="001319FF" w:rsidP="001319FF">
      <w:pPr>
        <w:pStyle w:val="a8"/>
        <w:spacing w:line="276" w:lineRule="auto"/>
        <w:ind w:left="0"/>
      </w:pPr>
      <w:r w:rsidRPr="001319FF">
        <w:t xml:space="preserve">д) горных пород и почв (в обрывах крутых берегов ниже почвенного горизонта на поверхность, как правило, выходят пески, глины, известняки и другие породы). </w:t>
      </w:r>
    </w:p>
    <w:p w:rsidR="001319FF" w:rsidRPr="001319FF" w:rsidRDefault="001319FF" w:rsidP="001319FF">
      <w:pPr>
        <w:pStyle w:val="a8"/>
        <w:spacing w:line="276" w:lineRule="auto"/>
        <w:ind w:left="0"/>
      </w:pPr>
      <w:r w:rsidRPr="001319FF">
        <w:t xml:space="preserve">Возможно, что сравнительно недалеко от школы есть поле, где можно провести наблюдения по теме «Растения и животные поля», роща, парк, лесная посадка, где возможно изучение соответствующих природных сообществ. 34 </w:t>
      </w:r>
    </w:p>
    <w:p w:rsidR="001319FF" w:rsidRPr="001319FF" w:rsidRDefault="001319FF" w:rsidP="001319FF">
      <w:pPr>
        <w:pStyle w:val="a8"/>
        <w:spacing w:line="276" w:lineRule="auto"/>
        <w:ind w:left="0"/>
      </w:pPr>
      <w:r w:rsidRPr="001319FF">
        <w:t xml:space="preserve">После этого учитель намечает маршрут движения, который позволил бы кратчайшим и наиболее удобным для младших школьников образом передвигаться от объекта к объекту. </w:t>
      </w:r>
    </w:p>
    <w:p w:rsidR="001319FF" w:rsidRPr="001319FF" w:rsidRDefault="001319FF" w:rsidP="001319FF">
      <w:pPr>
        <w:pStyle w:val="a8"/>
        <w:spacing w:line="276" w:lineRule="auto"/>
        <w:ind w:left="0"/>
      </w:pPr>
      <w:r w:rsidRPr="001319FF">
        <w:t xml:space="preserve">2. Уточнение объектов наблюдения, маршрута движения на местности (рекогносцировка). Учитель проходит предварительно намеченный маршрут, находит конкретные объекты изучения, определяет примерное время, затрачиваемое на движение и изучение объектов, определяет задание дня наблюдений, практических работ. В ходе маршрута могут быть выявлены дополнительные объекты, которые целесообразно пронаблюдать. </w:t>
      </w:r>
    </w:p>
    <w:p w:rsidR="001319FF" w:rsidRPr="001319FF" w:rsidRDefault="001319FF" w:rsidP="001319FF">
      <w:pPr>
        <w:pStyle w:val="a8"/>
        <w:spacing w:line="276" w:lineRule="auto"/>
        <w:ind w:left="0"/>
      </w:pPr>
      <w:r w:rsidRPr="001319FF">
        <w:t xml:space="preserve">Если по маршруту движения встречается возвышение (холм, железнодорожная насыпь), представляется возможность получить дополнительные знания по вопросам «горизонт», «линия горизонта» и т.п. </w:t>
      </w:r>
    </w:p>
    <w:p w:rsidR="001319FF" w:rsidRPr="001319FF" w:rsidRDefault="001319FF" w:rsidP="001319FF">
      <w:pPr>
        <w:pStyle w:val="a8"/>
        <w:spacing w:line="276" w:lineRule="auto"/>
        <w:ind w:left="0"/>
      </w:pPr>
      <w:r w:rsidRPr="001319FF">
        <w:t xml:space="preserve">3. Составление окончательного плана экскурсии, подготовка необходимого оборудования. В плане экскурсии указываются тема, цель (задачи) экскурсии, оборудование, маршрут движения, точки наблюдений и практических работ, содержание работы на точках, примерное время, затрачиваемое на движение и работу на точках, отдых детей. </w:t>
      </w:r>
    </w:p>
    <w:p w:rsidR="001319FF" w:rsidRDefault="001319FF" w:rsidP="001319FF">
      <w:pPr>
        <w:pStyle w:val="a8"/>
        <w:spacing w:line="276" w:lineRule="auto"/>
        <w:ind w:left="0"/>
      </w:pPr>
      <w:r w:rsidRPr="001319FF">
        <w:t xml:space="preserve">К экскурсии необходимо готовить и учащихся. На уроке, предшествующем экскурсии, учащимся сообщается о предстоящей экскурсии, называются вопросы, какие они будут рассматривать. Если предполагается работа по группам, то формируются группы и назначаются старшие групп. За день до </w:t>
      </w:r>
      <w:r w:rsidRPr="001319FF">
        <w:lastRenderedPageBreak/>
        <w:t xml:space="preserve">экскурсии учащимся сообщается о форме одежды, о необходимости взять с собой завтрак, если экскурсия продолжительная, и т.п. </w:t>
      </w:r>
    </w:p>
    <w:p w:rsidR="001319FF" w:rsidRPr="001319FF" w:rsidRDefault="001319FF" w:rsidP="001319FF">
      <w:pPr>
        <w:pStyle w:val="a8"/>
        <w:spacing w:line="276" w:lineRule="auto"/>
        <w:ind w:left="0"/>
      </w:pPr>
    </w:p>
    <w:p w:rsidR="001319FF" w:rsidRPr="001319FF" w:rsidRDefault="001319FF" w:rsidP="001319FF">
      <w:pPr>
        <w:pStyle w:val="a8"/>
        <w:spacing w:line="276" w:lineRule="auto"/>
        <w:ind w:left="0" w:firstLine="0"/>
        <w:jc w:val="center"/>
      </w:pPr>
      <w:r w:rsidRPr="001319FF">
        <w:rPr>
          <w:b/>
          <w:bCs/>
        </w:rPr>
        <w:t>3. Внеурочная работа</w:t>
      </w:r>
    </w:p>
    <w:p w:rsidR="001319FF" w:rsidRPr="001319FF" w:rsidRDefault="001319FF" w:rsidP="001319FF">
      <w:pPr>
        <w:pStyle w:val="a8"/>
        <w:spacing w:line="276" w:lineRule="auto"/>
        <w:ind w:left="0"/>
      </w:pPr>
      <w:r w:rsidRPr="001319FF">
        <w:rPr>
          <w:i/>
          <w:iCs/>
        </w:rPr>
        <w:t xml:space="preserve">Под внеурочной работой понимается выполнение учащимися во внеурочное время обязательных, связанных с изучением курса, практических работ. </w:t>
      </w:r>
      <w:r w:rsidRPr="001319FF">
        <w:t xml:space="preserve">Внеурочные работы по курсу «Окружающий мир» выполняются непосредственно на природе, на учебно-опытном участке, в уголке природы. Необходимость организации внеурочных работ вызвана тем, что многие наблюдения за окружающей средой, постановка опытов, необходимых для усвоения программных вопросов, не укладываются в рамки расписания. Эта работа выполняется по заданиям, которые даются учителем на уроках. Работы носят преимущественно самостоятельный характер и способствуют развитию наблюдательности, мышления, формированию умений самостоятельного добывания знаний. </w:t>
      </w:r>
    </w:p>
    <w:p w:rsidR="001319FF" w:rsidRPr="001319FF" w:rsidRDefault="001319FF" w:rsidP="001319FF">
      <w:pPr>
        <w:pStyle w:val="a8"/>
        <w:spacing w:line="276" w:lineRule="auto"/>
        <w:ind w:left="0"/>
      </w:pPr>
      <w:r w:rsidRPr="001319FF">
        <w:t xml:space="preserve">В зависимости от места проведения и характера внеурочной работы можно выделить следующие ее формы: систематические наблюдения в природе (работа с дневниками и календарем природы), работа на учебно-опытном участке, работа в классном уголке природы домашняя работа. </w:t>
      </w:r>
    </w:p>
    <w:p w:rsidR="001319FF" w:rsidRPr="001319FF" w:rsidRDefault="001319FF" w:rsidP="001319FF">
      <w:pPr>
        <w:pStyle w:val="a8"/>
        <w:spacing w:line="276" w:lineRule="auto"/>
        <w:ind w:left="0"/>
        <w:jc w:val="center"/>
      </w:pPr>
      <w:r w:rsidRPr="001319FF">
        <w:rPr>
          <w:i/>
          <w:iCs/>
        </w:rPr>
        <w:t>Систематические наблюдения в природе</w:t>
      </w:r>
    </w:p>
    <w:p w:rsidR="001319FF" w:rsidRPr="001319FF" w:rsidRDefault="001319FF" w:rsidP="001319FF">
      <w:pPr>
        <w:pStyle w:val="a8"/>
        <w:spacing w:line="276" w:lineRule="auto"/>
        <w:ind w:left="0"/>
      </w:pPr>
      <w:r w:rsidRPr="001319FF">
        <w:t xml:space="preserve">Традиционно программой начального природоведения предусматривались </w:t>
      </w:r>
      <w:r w:rsidRPr="001319FF">
        <w:rPr>
          <w:i/>
          <w:iCs/>
        </w:rPr>
        <w:t xml:space="preserve">систематические наблюдения в природе по заданиям дневников наблюдений. </w:t>
      </w:r>
      <w:r>
        <w:t xml:space="preserve">В </w:t>
      </w:r>
      <w:r w:rsidRPr="001319FF">
        <w:t xml:space="preserve">специальных таблицах дневников ежедневно отмечалось состояние погоды. По заданиям дневников проводились и другие наблюдения, результаты которых фиксировались в виде записей, рисунков Инструкция по организации наблюдений имелась в дневниках. Эта работа начиналась с первого класса и продолжалась в последующих, постепенно усложняясь. Параллельно с этим шла фиксация результатов наблюдении в </w:t>
      </w:r>
      <w:r w:rsidRPr="001319FF">
        <w:rPr>
          <w:i/>
          <w:iCs/>
        </w:rPr>
        <w:t xml:space="preserve">классном календаре природы и труда. </w:t>
      </w:r>
    </w:p>
    <w:p w:rsidR="001319FF" w:rsidRPr="001319FF" w:rsidRDefault="001319FF" w:rsidP="001319FF">
      <w:pPr>
        <w:pStyle w:val="a8"/>
        <w:spacing w:line="276" w:lineRule="auto"/>
        <w:ind w:left="0"/>
      </w:pPr>
      <w:r w:rsidRPr="001319FF">
        <w:t xml:space="preserve">В случаях, если эта работа была хорошо организована, она давала значительный эффект в плане приобщения детей к непосредственному изучению природы в жизни человека, способствовала развитию </w:t>
      </w:r>
      <w:r w:rsidR="00516CC1" w:rsidRPr="001319FF">
        <w:t>наблюдательности</w:t>
      </w:r>
      <w:r w:rsidRPr="001319FF">
        <w:t xml:space="preserve">, формированию представлений о динамике природных явлений, установлению природных и природно-антропогенных связей, формированию умений работы с термометром, флюгером, гномоном. </w:t>
      </w:r>
    </w:p>
    <w:p w:rsidR="001319FF" w:rsidRPr="001319FF" w:rsidRDefault="001319FF" w:rsidP="001319FF">
      <w:pPr>
        <w:pStyle w:val="a8"/>
        <w:spacing w:line="276" w:lineRule="auto"/>
        <w:ind w:left="0"/>
      </w:pPr>
      <w:r w:rsidRPr="001319FF">
        <w:t xml:space="preserve">В настоящее время в связи с </w:t>
      </w:r>
      <w:proofErr w:type="spellStart"/>
      <w:r w:rsidRPr="001319FF">
        <w:t>многовариантностью</w:t>
      </w:r>
      <w:proofErr w:type="spellEnd"/>
      <w:r w:rsidRPr="001319FF">
        <w:t xml:space="preserve"> образования эта работа в различных школах проводится по-разному. В одних случаях наблюдения продолжаются по традиционной схеме, в других – эта работа проводится только в классе, где изучаются сезонные изменения в природе. Многие школы отказались от дневников наблюдений и ограничились только ведением календаря природы. </w:t>
      </w:r>
    </w:p>
    <w:p w:rsidR="001319FF" w:rsidRPr="001319FF" w:rsidRDefault="001319FF" w:rsidP="001319FF">
      <w:pPr>
        <w:pStyle w:val="a8"/>
        <w:spacing w:line="276" w:lineRule="auto"/>
        <w:ind w:left="0"/>
      </w:pPr>
      <w:r w:rsidRPr="001319FF">
        <w:lastRenderedPageBreak/>
        <w:t xml:space="preserve">Учитывая важность самостоятельных систематических наблюдений в природе по четкой программе, которая задана в дневнике или календаре природы, работу с ними проводить весьма желательно. В качестве обязательного минимума следовало бы считать ведение календаря природы в течение хотя бы одного года обучения, приурочив эту работу к изучению сезонных изменений в природе. </w:t>
      </w:r>
    </w:p>
    <w:p w:rsidR="001319FF" w:rsidRPr="001319FF" w:rsidRDefault="001319FF" w:rsidP="001319FF">
      <w:pPr>
        <w:pStyle w:val="a8"/>
        <w:spacing w:line="276" w:lineRule="auto"/>
        <w:ind w:left="0"/>
      </w:pPr>
      <w:r w:rsidRPr="001319FF">
        <w:t xml:space="preserve">Форма классного календаря природы может быть различной. Приводим один из вариантов. Основное место в календаре занимает таблица за сезон по месяцам, включающая следующие столбцы: число месяца, облачность, температура воздуха, наличие и направление ветра (наблюдения за направлением ветра проводятся после того, как школьники познакомятся со сторонами горизонта), осадки. Рядом с таблицей прикрепляются кармашки с надписями: «Жизнь растений», «Жизнь животных», «Жизнь человека», в которые периодически вкладывается соответствующая информация (записи на листочках, рисунки, фотографии). Особое место отводится для фиксирования результатов наблюдений за длиной тени от гномона, продолжительностью дня и ночи (может отмечаться по отрывному календарю). </w:t>
      </w:r>
    </w:p>
    <w:p w:rsidR="001319FF" w:rsidRPr="001319FF" w:rsidRDefault="001319FF" w:rsidP="001319FF">
      <w:pPr>
        <w:pStyle w:val="a8"/>
        <w:spacing w:line="276" w:lineRule="auto"/>
        <w:ind w:left="0"/>
      </w:pPr>
      <w:r w:rsidRPr="001319FF">
        <w:t xml:space="preserve">Наблюдения за погодой и фиксацию результатов поочередно проводят все школьники. Наблюдения за температурой, направлением ветра осуществляются всегда в одно и то же </w:t>
      </w:r>
      <w:r w:rsidR="00516CC1" w:rsidRPr="001319FF">
        <w:t>время, например</w:t>
      </w:r>
      <w:r w:rsidRPr="001319FF">
        <w:t>, во время большой перемены – для учащихся первой смены и до начала занятий для учащихся второй смены. Состояние облачности (облачно, ясно, перем</w:t>
      </w:r>
      <w:r w:rsidR="00516CC1">
        <w:t>енно), осадки фиксируются по ре</w:t>
      </w:r>
      <w:r w:rsidRPr="001319FF">
        <w:t xml:space="preserve">зультатам наблюдений за вчерашний день. Наблюдения за длиной тени от гномона и продолжительностью дня можно проводить ежемесячно 21-23 числа во время местного полдня. 36 </w:t>
      </w:r>
    </w:p>
    <w:p w:rsidR="001319FF" w:rsidRPr="001319FF" w:rsidRDefault="001319FF" w:rsidP="001319FF">
      <w:pPr>
        <w:pStyle w:val="a8"/>
        <w:spacing w:line="276" w:lineRule="auto"/>
        <w:ind w:left="0"/>
      </w:pPr>
      <w:r w:rsidRPr="001319FF">
        <w:t xml:space="preserve">Наблюдения в природе проводятся не только в рамках работы с календарем природы или дневниками наблюдений. Задания по наблюдению даются учителем по ходу прохождения того или иного программного вопроса, некоторые из таких заданий есть в учебниках. </w:t>
      </w:r>
    </w:p>
    <w:p w:rsidR="001319FF" w:rsidRPr="001319FF" w:rsidRDefault="001319FF" w:rsidP="001319FF">
      <w:pPr>
        <w:pStyle w:val="a8"/>
        <w:spacing w:line="276" w:lineRule="auto"/>
        <w:ind w:left="0"/>
      </w:pPr>
      <w:r w:rsidRPr="001319FF">
        <w:t xml:space="preserve">Особое место в системе заданий для внеурочных наблюдений в природе занимают летние задания, которые выполняются детьми там, где они проводят лето. Учитывая отсутствие в это время систематического контроля за этой работой, целесообразно составить специальную памятку с заданиями для летних наблюдений. </w:t>
      </w:r>
    </w:p>
    <w:p w:rsidR="001319FF" w:rsidRPr="001319FF" w:rsidRDefault="001319FF" w:rsidP="00516CC1">
      <w:pPr>
        <w:pStyle w:val="a8"/>
        <w:spacing w:line="276" w:lineRule="auto"/>
        <w:ind w:left="0"/>
        <w:jc w:val="center"/>
      </w:pPr>
      <w:r w:rsidRPr="001319FF">
        <w:rPr>
          <w:i/>
          <w:iCs/>
        </w:rPr>
        <w:t>Работа на учебно-опытном участке</w:t>
      </w:r>
    </w:p>
    <w:p w:rsidR="001319FF" w:rsidRPr="001319FF" w:rsidRDefault="001319FF" w:rsidP="001319FF">
      <w:pPr>
        <w:pStyle w:val="a8"/>
        <w:spacing w:line="276" w:lineRule="auto"/>
        <w:ind w:left="0"/>
      </w:pPr>
      <w:r w:rsidRPr="001319FF">
        <w:t xml:space="preserve">На пришкольном сельскохозяйственном участке дети учатся: </w:t>
      </w:r>
    </w:p>
    <w:p w:rsidR="001319FF" w:rsidRPr="001319FF" w:rsidRDefault="001319FF" w:rsidP="001319FF">
      <w:pPr>
        <w:pStyle w:val="a8"/>
        <w:spacing w:line="276" w:lineRule="auto"/>
        <w:ind w:left="0"/>
      </w:pPr>
      <w:r w:rsidRPr="001319FF">
        <w:t xml:space="preserve">• распознавать отдельные декоративные, овощные, плодово-ягодные растения открытого грунта, сопутствующие им сорняки (связь с темой «Растения и животные поля, сада»); </w:t>
      </w:r>
    </w:p>
    <w:p w:rsidR="001319FF" w:rsidRPr="001319FF" w:rsidRDefault="001319FF" w:rsidP="001319FF">
      <w:pPr>
        <w:pStyle w:val="a8"/>
        <w:spacing w:line="276" w:lineRule="auto"/>
        <w:ind w:left="0"/>
      </w:pPr>
      <w:r w:rsidRPr="001319FF">
        <w:lastRenderedPageBreak/>
        <w:t xml:space="preserve">• наблюдать за ростом и развитием растений по временам года (тема «Сезонные изменения в природе»); </w:t>
      </w:r>
    </w:p>
    <w:p w:rsidR="001319FF" w:rsidRPr="001319FF" w:rsidRDefault="001319FF" w:rsidP="001319FF">
      <w:pPr>
        <w:pStyle w:val="a8"/>
        <w:spacing w:line="276" w:lineRule="auto"/>
        <w:ind w:left="0"/>
      </w:pPr>
      <w:r w:rsidRPr="001319FF">
        <w:t xml:space="preserve">• определять по внешнему виду почвы, растения, их потребность в данный момент в свете, тепле, воде, питании (темы «Почва», «Растения», включая и вопросы экологии растений); </w:t>
      </w:r>
    </w:p>
    <w:p w:rsidR="001319FF" w:rsidRPr="001319FF" w:rsidRDefault="001319FF" w:rsidP="001319FF">
      <w:pPr>
        <w:pStyle w:val="a8"/>
        <w:spacing w:line="276" w:lineRule="auto"/>
        <w:ind w:left="0"/>
      </w:pPr>
      <w:r w:rsidRPr="001319FF">
        <w:t xml:space="preserve">• обрабатывать почву (очистка поверхности, перекопка, рыхление), размечать делянки (тема «Почва»); </w:t>
      </w:r>
    </w:p>
    <w:p w:rsidR="001319FF" w:rsidRPr="001319FF" w:rsidRDefault="001319FF" w:rsidP="001319FF">
      <w:pPr>
        <w:pStyle w:val="a8"/>
        <w:spacing w:line="276" w:lineRule="auto"/>
        <w:ind w:left="0"/>
      </w:pPr>
      <w:r w:rsidRPr="001319FF">
        <w:t xml:space="preserve">• ухаживать за растениями: посадка, прополка, полив, внесение удобрений, окучивание, борьба с насекомыми-вредителями механическим способом, уборка урожая (тема «Растения и животные поля, Рида»); </w:t>
      </w:r>
    </w:p>
    <w:p w:rsidR="001319FF" w:rsidRPr="001319FF" w:rsidRDefault="001319FF" w:rsidP="001319FF">
      <w:pPr>
        <w:pStyle w:val="a8"/>
        <w:spacing w:line="276" w:lineRule="auto"/>
        <w:ind w:left="0"/>
      </w:pPr>
      <w:r w:rsidRPr="001319FF">
        <w:t xml:space="preserve">• проводить опыты с сельскохозяйственными растениями по выявлению влияния на их рост и развитие экологических факторов (вопросы экологии растений). </w:t>
      </w:r>
    </w:p>
    <w:p w:rsidR="001319FF" w:rsidRPr="001319FF" w:rsidRDefault="001319FF" w:rsidP="001319FF">
      <w:pPr>
        <w:pStyle w:val="a8"/>
        <w:spacing w:line="276" w:lineRule="auto"/>
        <w:ind w:left="0"/>
      </w:pPr>
      <w:r w:rsidRPr="001319FF">
        <w:t xml:space="preserve">С точки зрения природоведческого и экологического образования особого внимания заслуживают опыты с сельскохозяйственными растениями. Цель большинства таких опытов – изучение влияния экологических факторов (света, тепла, влаги, питания) на рост и развитие растений. </w:t>
      </w:r>
    </w:p>
    <w:p w:rsidR="001319FF" w:rsidRPr="001319FF" w:rsidRDefault="001319FF" w:rsidP="001319FF">
      <w:pPr>
        <w:pStyle w:val="a8"/>
        <w:spacing w:line="276" w:lineRule="auto"/>
        <w:ind w:left="0"/>
      </w:pPr>
      <w:r w:rsidRPr="001319FF">
        <w:t xml:space="preserve">Примерная тематика опытов определена в учебных программах. Это могут быть опыты с одновременным посевом сухих, замоченных и пророщенных семян (появление всходов, развитие растений); опыты по определению влияния густоты посева на урожай корнеплодов; влияния сроков посева на урожай корнеплодов и на время цветения декоративных растений; влияния подкормки растений на урожай; влияния подзимних посевов на сроки появления всходов ноготков, </w:t>
      </w:r>
      <w:proofErr w:type="spellStart"/>
      <w:r w:rsidRPr="001319FF">
        <w:t>космеи</w:t>
      </w:r>
      <w:proofErr w:type="spellEnd"/>
      <w:r w:rsidRPr="001319FF">
        <w:t xml:space="preserve"> и других холодоустойчивых растений и т.п. </w:t>
      </w:r>
    </w:p>
    <w:p w:rsidR="001319FF" w:rsidRPr="001319FF" w:rsidRDefault="001319FF" w:rsidP="00516CC1">
      <w:pPr>
        <w:pStyle w:val="a8"/>
        <w:spacing w:line="276" w:lineRule="auto"/>
        <w:ind w:left="0"/>
        <w:jc w:val="center"/>
      </w:pPr>
      <w:r w:rsidRPr="001319FF">
        <w:rPr>
          <w:i/>
          <w:iCs/>
        </w:rPr>
        <w:t>Работа на географической площадке</w:t>
      </w:r>
    </w:p>
    <w:p w:rsidR="001319FF" w:rsidRPr="001319FF" w:rsidRDefault="001319FF" w:rsidP="001319FF">
      <w:pPr>
        <w:pStyle w:val="a8"/>
        <w:spacing w:line="276" w:lineRule="auto"/>
        <w:ind w:left="0"/>
      </w:pPr>
      <w:r w:rsidRPr="001319FF">
        <w:t xml:space="preserve">Внеурочная работа на географической площадке включает: систематические наблюдения за высотой солнца по гномону; систематические наблюдения за погодой с помощью установленных там </w:t>
      </w:r>
      <w:proofErr w:type="spellStart"/>
      <w:r w:rsidRPr="001319FF">
        <w:t>метеоприборов</w:t>
      </w:r>
      <w:proofErr w:type="spellEnd"/>
      <w:r w:rsidRPr="001319FF">
        <w:t>, в первую очередь с помощью флюгера, поскольку термометр</w:t>
      </w:r>
      <w:r w:rsidR="00516CC1">
        <w:t xml:space="preserve"> </w:t>
      </w:r>
      <w:r w:rsidRPr="001319FF">
        <w:t xml:space="preserve">обыкновенно закрепляется за окном класса или школьного коридора с северной стороны здания; наблюдения за высотой снежного покрова по специальной снегомерной рейке; проведение ряда практических работ: определение длины шага при составлении плана пришкольного участка (тема «План и карта»); моделирование форм рельефа на мешке с песком (тема «Поверхность нашего края»); ориентирование по местным признакам, если на географической площадке установлены валун с лишайником, и другие виды работ. </w:t>
      </w:r>
    </w:p>
    <w:p w:rsidR="001319FF" w:rsidRPr="001319FF" w:rsidRDefault="001319FF" w:rsidP="001319FF">
      <w:pPr>
        <w:pStyle w:val="a8"/>
        <w:spacing w:line="276" w:lineRule="auto"/>
        <w:ind w:left="0"/>
      </w:pPr>
      <w:r w:rsidRPr="001319FF">
        <w:t xml:space="preserve">Географическая площадка, на которой установлен кубический метр, обозначены квадратный метр и ар, длина забора, высота шеста с флюгером, используется и для развития представлений, обыкновенно формируемых на </w:t>
      </w:r>
      <w:r w:rsidRPr="001319FF">
        <w:lastRenderedPageBreak/>
        <w:t xml:space="preserve">уроках математики. Следовательно, занятия на географической площадке могут носить интегрированный характер. </w:t>
      </w:r>
    </w:p>
    <w:p w:rsidR="001319FF" w:rsidRPr="001319FF" w:rsidRDefault="001319FF" w:rsidP="00516CC1">
      <w:pPr>
        <w:pStyle w:val="a8"/>
        <w:spacing w:line="276" w:lineRule="auto"/>
        <w:ind w:left="0"/>
        <w:jc w:val="center"/>
      </w:pPr>
      <w:r w:rsidRPr="001319FF">
        <w:rPr>
          <w:i/>
          <w:iCs/>
        </w:rPr>
        <w:t>Работа в классном уголке «Мир вокруг нас»</w:t>
      </w:r>
    </w:p>
    <w:p w:rsidR="001319FF" w:rsidRPr="001319FF" w:rsidRDefault="001319FF" w:rsidP="001319FF">
      <w:pPr>
        <w:pStyle w:val="a8"/>
        <w:spacing w:line="276" w:lineRule="auto"/>
        <w:ind w:left="0"/>
      </w:pPr>
      <w:r w:rsidRPr="001319FF">
        <w:t xml:space="preserve">Значительное место во внеурочной деятельности занимает работа в классном уголке «Мир вокруг нас». </w:t>
      </w:r>
    </w:p>
    <w:p w:rsidR="001319FF" w:rsidRPr="001319FF" w:rsidRDefault="001319FF" w:rsidP="001319FF">
      <w:pPr>
        <w:pStyle w:val="a8"/>
        <w:spacing w:line="276" w:lineRule="auto"/>
        <w:ind w:left="0"/>
      </w:pPr>
      <w:r w:rsidRPr="001319FF">
        <w:t xml:space="preserve">Эта работа осуществляется по нескольким направлениям: </w:t>
      </w:r>
    </w:p>
    <w:p w:rsidR="001319FF" w:rsidRPr="001319FF" w:rsidRDefault="001319FF" w:rsidP="001319FF">
      <w:pPr>
        <w:pStyle w:val="a8"/>
        <w:spacing w:line="276" w:lineRule="auto"/>
        <w:ind w:left="0"/>
      </w:pPr>
      <w:r w:rsidRPr="001319FF">
        <w:t xml:space="preserve">1. Наблюдения за ростом, развитием комнатных растений. </w:t>
      </w:r>
    </w:p>
    <w:p w:rsidR="001319FF" w:rsidRPr="001319FF" w:rsidRDefault="001319FF" w:rsidP="001319FF">
      <w:pPr>
        <w:pStyle w:val="a8"/>
        <w:spacing w:line="276" w:lineRule="auto"/>
        <w:ind w:left="0"/>
      </w:pPr>
      <w:r w:rsidRPr="001319FF">
        <w:t xml:space="preserve">2. Наблюдения за животными. </w:t>
      </w:r>
    </w:p>
    <w:p w:rsidR="001319FF" w:rsidRPr="001319FF" w:rsidRDefault="001319FF" w:rsidP="001319FF">
      <w:pPr>
        <w:pStyle w:val="a8"/>
        <w:spacing w:line="276" w:lineRule="auto"/>
        <w:ind w:left="0"/>
      </w:pPr>
      <w:r w:rsidRPr="001319FF">
        <w:t xml:space="preserve">3. Постановка опытов. </w:t>
      </w:r>
    </w:p>
    <w:p w:rsidR="001319FF" w:rsidRPr="001319FF" w:rsidRDefault="001319FF" w:rsidP="001319FF">
      <w:pPr>
        <w:pStyle w:val="a8"/>
        <w:spacing w:line="276" w:lineRule="auto"/>
        <w:ind w:left="0"/>
      </w:pPr>
      <w:r w:rsidRPr="001319FF">
        <w:t xml:space="preserve">4. Формирование умений ухода за растениями, животными. </w:t>
      </w:r>
    </w:p>
    <w:p w:rsidR="001319FF" w:rsidRPr="001319FF" w:rsidRDefault="001319FF" w:rsidP="001319FF">
      <w:pPr>
        <w:pStyle w:val="a8"/>
        <w:spacing w:line="276" w:lineRule="auto"/>
        <w:ind w:left="0"/>
      </w:pPr>
      <w:r w:rsidRPr="001319FF">
        <w:t xml:space="preserve">5. Работа с классным календарем природы. </w:t>
      </w:r>
    </w:p>
    <w:p w:rsidR="001319FF" w:rsidRPr="001319FF" w:rsidRDefault="001319FF" w:rsidP="001319FF">
      <w:pPr>
        <w:pStyle w:val="a8"/>
        <w:spacing w:line="276" w:lineRule="auto"/>
        <w:ind w:left="0"/>
      </w:pPr>
      <w:r w:rsidRPr="001319FF">
        <w:t xml:space="preserve">6. Выполнение заданий по изучению материалов краеведческого раздела. </w:t>
      </w:r>
    </w:p>
    <w:p w:rsidR="001319FF" w:rsidRPr="001319FF" w:rsidRDefault="001319FF" w:rsidP="001319FF">
      <w:pPr>
        <w:pStyle w:val="a8"/>
        <w:spacing w:line="276" w:lineRule="auto"/>
        <w:ind w:left="0"/>
      </w:pPr>
      <w:r w:rsidRPr="001319FF">
        <w:t xml:space="preserve">7. Пополнение и обновление экспонатов, стендовых материалов краеведческого раздела. </w:t>
      </w:r>
    </w:p>
    <w:p w:rsidR="001319FF" w:rsidRPr="001319FF" w:rsidRDefault="001319FF" w:rsidP="00516CC1">
      <w:pPr>
        <w:pStyle w:val="a8"/>
        <w:spacing w:line="276" w:lineRule="auto"/>
        <w:ind w:left="0"/>
        <w:jc w:val="center"/>
      </w:pPr>
      <w:r w:rsidRPr="001319FF">
        <w:rPr>
          <w:i/>
          <w:iCs/>
        </w:rPr>
        <w:t>Домашняя работа</w:t>
      </w:r>
    </w:p>
    <w:p w:rsidR="001319FF" w:rsidRPr="001319FF" w:rsidRDefault="001319FF" w:rsidP="001319FF">
      <w:pPr>
        <w:pStyle w:val="a8"/>
        <w:spacing w:line="276" w:lineRule="auto"/>
        <w:ind w:left="0"/>
      </w:pPr>
      <w:r w:rsidRPr="001319FF">
        <w:t xml:space="preserve">Домашняя работа организуется для самостоятельного выполнения учащимися заданий учителя. Чаще всего главной дидактической целью домашних работ является закрепление полученных на уроках знаний, формирование соответствующих умений. В то же время домашние задания могут преследовать цели получения новых знаний (например, с помощью опыта, выполнения наблюдений в природе), развития наблюдательности, мышления, эмоциональных проявлений. </w:t>
      </w:r>
    </w:p>
    <w:p w:rsidR="001319FF" w:rsidRPr="001319FF" w:rsidRDefault="001319FF" w:rsidP="001319FF">
      <w:pPr>
        <w:pStyle w:val="a8"/>
        <w:spacing w:line="276" w:lineRule="auto"/>
        <w:ind w:left="0"/>
      </w:pPr>
      <w:r w:rsidRPr="001319FF">
        <w:t xml:space="preserve">В зависимости от содержания изучаемого материала можно выделить следующие группы домашних заданий: </w:t>
      </w:r>
    </w:p>
    <w:p w:rsidR="001319FF" w:rsidRPr="001319FF" w:rsidRDefault="001319FF" w:rsidP="001319FF">
      <w:pPr>
        <w:pStyle w:val="a8"/>
        <w:spacing w:line="276" w:lineRule="auto"/>
        <w:ind w:left="0"/>
      </w:pPr>
      <w:r w:rsidRPr="001319FF">
        <w:t xml:space="preserve">1. Задания на закрепление полученных на уроках знаний, главным образом путем чтения текста учебника («перечитайте статьи учебника, ответьте на вопросы в конце текста»). </w:t>
      </w:r>
    </w:p>
    <w:p w:rsidR="001319FF" w:rsidRPr="001319FF" w:rsidRDefault="001319FF" w:rsidP="00516CC1">
      <w:pPr>
        <w:pStyle w:val="a8"/>
        <w:spacing w:line="276" w:lineRule="auto"/>
        <w:ind w:left="0"/>
      </w:pPr>
      <w:r w:rsidRPr="001319FF">
        <w:t>2. Задания на формирование новых знаний путем наблюдений в природе, выполнения опыта, чтения не пройденного на уроке текста, других источников («выясните, какие деревья растут рядом с вашим домом», «выясните с помощью опыта, какие из перечисленных веществ: речной песок, питьевая сода, крахмал - растворяются в воде», «узнай у старших, отку</w:t>
      </w:r>
      <w:r w:rsidR="00516CC1">
        <w:t xml:space="preserve">да приходит вода в твой дом»). </w:t>
      </w:r>
    </w:p>
    <w:p w:rsidR="001319FF" w:rsidRPr="001319FF" w:rsidRDefault="001319FF" w:rsidP="001319FF">
      <w:pPr>
        <w:pStyle w:val="a8"/>
        <w:spacing w:line="276" w:lineRule="auto"/>
        <w:ind w:left="0"/>
      </w:pPr>
      <w:r w:rsidRPr="001319FF">
        <w:t xml:space="preserve">3. Задания на формирование умений: а) пользования измерительными приборами («определи температуру воздуха с помощью термометра у себя дома, на улице»), б) выполнения природоохранительных работ («вместе с родителями сделайте кормушку для птиц и установите ее за окном»), в) выполнения гигиенических правил («запомни правила ухода за зубами и выполняй их»). </w:t>
      </w:r>
    </w:p>
    <w:p w:rsidR="001319FF" w:rsidRPr="001319FF" w:rsidRDefault="001319FF" w:rsidP="001319FF">
      <w:pPr>
        <w:pStyle w:val="a8"/>
        <w:spacing w:line="276" w:lineRule="auto"/>
        <w:ind w:left="0"/>
      </w:pPr>
      <w:r w:rsidRPr="001319FF">
        <w:t xml:space="preserve">4. Задания на подготовку к восприятию нового материала на следующем уроке (например, перед изучением темы «Опора тела и движение» дается задание: «Приготовься рассказать о том, каким физическим трудом ты </w:t>
      </w:r>
      <w:r w:rsidRPr="001319FF">
        <w:lastRenderedPageBreak/>
        <w:t xml:space="preserve">занимаешься, приготовься показать на уроке упражнения, которые ты делаешь во время утренней зарядки»). </w:t>
      </w:r>
    </w:p>
    <w:p w:rsidR="001319FF" w:rsidRPr="001319FF" w:rsidRDefault="001319FF" w:rsidP="00516CC1">
      <w:pPr>
        <w:pStyle w:val="a8"/>
        <w:spacing w:line="276" w:lineRule="auto"/>
        <w:ind w:left="0"/>
      </w:pPr>
      <w:r w:rsidRPr="001319FF">
        <w:t>5. Творческие задания («нарисуйте плакат «Берегите почву!», «Подумай, почему не следует сжигать опавши</w:t>
      </w:r>
      <w:r w:rsidR="00516CC1">
        <w:t xml:space="preserve">е листья в парках, скверах?»). </w:t>
      </w:r>
    </w:p>
    <w:p w:rsidR="001319FF" w:rsidRPr="001319FF" w:rsidRDefault="001319FF" w:rsidP="00516CC1">
      <w:pPr>
        <w:pStyle w:val="a8"/>
        <w:spacing w:line="276" w:lineRule="auto"/>
        <w:ind w:left="0"/>
        <w:jc w:val="center"/>
      </w:pPr>
      <w:r w:rsidRPr="001319FF">
        <w:rPr>
          <w:i/>
          <w:iCs/>
        </w:rPr>
        <w:t>Кружковая работа</w:t>
      </w:r>
    </w:p>
    <w:p w:rsidR="001319FF" w:rsidRPr="001319FF" w:rsidRDefault="001319FF" w:rsidP="001319FF">
      <w:pPr>
        <w:pStyle w:val="a8"/>
        <w:spacing w:line="276" w:lineRule="auto"/>
        <w:ind w:left="0"/>
      </w:pPr>
      <w:r w:rsidRPr="001319FF">
        <w:t xml:space="preserve">В процессе индивидуальной работы определяется группа школьников, проявляющая устойчивый интерес в той или иной образовательной области. Такие группы целесообразно объединить в кружки. </w:t>
      </w:r>
    </w:p>
    <w:p w:rsidR="00DA3657" w:rsidRDefault="001319FF" w:rsidP="001319FF">
      <w:pPr>
        <w:pStyle w:val="a8"/>
        <w:spacing w:line="276" w:lineRule="auto"/>
        <w:ind w:left="0"/>
      </w:pPr>
      <w:r w:rsidRPr="001319FF">
        <w:t xml:space="preserve">В качестве примера содержания подобных кружков приводим вариант плана кружка четвероклассников «Мы и природа» </w:t>
      </w:r>
      <w:r w:rsidRPr="001319FF">
        <w:rPr>
          <w:i/>
          <w:iCs/>
        </w:rPr>
        <w:t>(</w:t>
      </w:r>
      <w:r w:rsidRPr="001319FF">
        <w:t>В.</w:t>
      </w:r>
      <w:r>
        <w:t xml:space="preserve"> </w:t>
      </w:r>
      <w:r w:rsidRPr="001319FF">
        <w:t>М</w:t>
      </w:r>
      <w:r w:rsidRPr="001319FF">
        <w:rPr>
          <w:i/>
          <w:iCs/>
        </w:rPr>
        <w:t>.</w:t>
      </w:r>
      <w:r w:rsidR="00317BB3">
        <w:rPr>
          <w:i/>
          <w:iCs/>
        </w:rPr>
        <w:t xml:space="preserve"> </w:t>
      </w:r>
      <w:r w:rsidRPr="001319FF">
        <w:t>Минаев).</w:t>
      </w:r>
    </w:p>
    <w:p w:rsidR="00F24F0A" w:rsidRDefault="00F24F0A" w:rsidP="00997910">
      <w:pPr>
        <w:pStyle w:val="a8"/>
        <w:spacing w:line="276" w:lineRule="auto"/>
        <w:ind w:left="0" w:firstLine="0"/>
        <w:jc w:val="center"/>
        <w:rPr>
          <w:i/>
          <w:iCs/>
        </w:rPr>
      </w:pPr>
    </w:p>
    <w:p w:rsidR="00997910" w:rsidRDefault="00997910" w:rsidP="00997910">
      <w:pPr>
        <w:pStyle w:val="a8"/>
        <w:spacing w:line="276" w:lineRule="auto"/>
        <w:ind w:left="0" w:firstLine="0"/>
        <w:jc w:val="center"/>
        <w:rPr>
          <w:i/>
          <w:iCs/>
        </w:rPr>
      </w:pPr>
      <w:r w:rsidRPr="00997910">
        <w:rPr>
          <w:i/>
          <w:iCs/>
        </w:rPr>
        <w:t>План работы кружка «Мы и природа»</w:t>
      </w:r>
    </w:p>
    <w:p w:rsidR="00997910" w:rsidRDefault="00C207E3" w:rsidP="00997910">
      <w:pPr>
        <w:pStyle w:val="a8"/>
        <w:spacing w:line="276" w:lineRule="auto"/>
        <w:ind w:left="0" w:firstLine="0"/>
        <w:jc w:val="center"/>
      </w:pPr>
      <w:r w:rsidRPr="00C207E3">
        <w:rPr>
          <w:noProof/>
          <w:lang w:eastAsia="ru-RU"/>
        </w:rPr>
        <w:drawing>
          <wp:inline distT="0" distB="0" distL="0" distR="0">
            <wp:extent cx="5112385" cy="6668426"/>
            <wp:effectExtent l="0" t="0" r="0" b="0"/>
            <wp:docPr id="2" name="Рисунок 2" descr="C:\Users\User\Pictures\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Безымянный1.jpg"/>
                    <pic:cNvPicPr>
                      <a:picLocks noChangeAspect="1" noChangeArrowheads="1"/>
                    </pic:cNvPicPr>
                  </pic:nvPicPr>
                  <pic:blipFill rotWithShape="1">
                    <a:blip r:embed="rId7">
                      <a:extLst>
                        <a:ext uri="{28A0092B-C50C-407E-A947-70E740481C1C}">
                          <a14:useLocalDpi xmlns:a14="http://schemas.microsoft.com/office/drawing/2010/main" val="0"/>
                        </a:ext>
                      </a:extLst>
                    </a:blip>
                    <a:srcRect t="827"/>
                    <a:stretch/>
                  </pic:blipFill>
                  <pic:spPr bwMode="auto">
                    <a:xfrm>
                      <a:off x="0" y="0"/>
                      <a:ext cx="5125386" cy="6685384"/>
                    </a:xfrm>
                    <a:prstGeom prst="rect">
                      <a:avLst/>
                    </a:prstGeom>
                    <a:noFill/>
                    <a:ln>
                      <a:noFill/>
                    </a:ln>
                    <a:extLst>
                      <a:ext uri="{53640926-AAD7-44D8-BBD7-CCE9431645EC}">
                        <a14:shadowObscured xmlns:a14="http://schemas.microsoft.com/office/drawing/2010/main"/>
                      </a:ext>
                    </a:extLst>
                  </pic:spPr>
                </pic:pic>
              </a:graphicData>
            </a:graphic>
          </wp:inline>
        </w:drawing>
      </w:r>
    </w:p>
    <w:p w:rsidR="00C92810" w:rsidRPr="00C92810" w:rsidRDefault="00C92810" w:rsidP="00F14051">
      <w:pPr>
        <w:pStyle w:val="a8"/>
        <w:spacing w:line="276" w:lineRule="auto"/>
        <w:ind w:left="0"/>
        <w:jc w:val="center"/>
      </w:pPr>
      <w:r w:rsidRPr="00C92810">
        <w:rPr>
          <w:i/>
          <w:iCs/>
        </w:rPr>
        <w:lastRenderedPageBreak/>
        <w:t>Клубная работа</w:t>
      </w:r>
    </w:p>
    <w:p w:rsidR="00C92810" w:rsidRPr="00C92810" w:rsidRDefault="00C92810" w:rsidP="00F14051">
      <w:pPr>
        <w:pStyle w:val="a8"/>
        <w:spacing w:line="276" w:lineRule="auto"/>
        <w:ind w:left="0"/>
      </w:pPr>
      <w:r w:rsidRPr="00C92810">
        <w:t xml:space="preserve">Работа клубов привлекает детей непринужденностью обстановки, возможностью общения по интересам, разнообразием приемов и методов работы, включая и такие близкие для младшего возраста, как игры. </w:t>
      </w:r>
    </w:p>
    <w:p w:rsidR="00C92810" w:rsidRPr="00C92810" w:rsidRDefault="00C92810" w:rsidP="00F14051">
      <w:pPr>
        <w:pStyle w:val="a8"/>
        <w:spacing w:line="276" w:lineRule="auto"/>
        <w:ind w:left="0"/>
      </w:pPr>
      <w:r w:rsidRPr="00C92810">
        <w:t xml:space="preserve">Заседание клуба может проходить по следующей схеме: краткое сообщение учащимся обо всем интересном, что школьники узнали за период между заседаниями; обсуждение основной темы занятия; проведение игр, конкурсов, соревнований; задания к следующему заседанию клуба. </w:t>
      </w:r>
    </w:p>
    <w:p w:rsidR="00C92810" w:rsidRPr="00C92810" w:rsidRDefault="00C92810" w:rsidP="00F14051">
      <w:pPr>
        <w:pStyle w:val="a8"/>
        <w:spacing w:line="276" w:lineRule="auto"/>
        <w:ind w:left="0"/>
      </w:pPr>
      <w:r w:rsidRPr="00C92810">
        <w:t xml:space="preserve">Необходимым элементом каждого заседания клуба являются вопросы детей и ответы на них. В классе вывешивается ящик с </w:t>
      </w:r>
      <w:proofErr w:type="gramStart"/>
      <w:r w:rsidRPr="00C92810">
        <w:t>надписью</w:t>
      </w:r>
      <w:proofErr w:type="gramEnd"/>
      <w:r w:rsidRPr="00C92810">
        <w:t xml:space="preserve"> «Спрашивайте - отвечаем», куда опускаются пожелания и вопросы, на которые дети хотели бы получить ответ. Члены клуба обращаются к справочной, научно-популярной литературе, проводят, если нужно, наблюдения в природе. </w:t>
      </w:r>
    </w:p>
    <w:p w:rsidR="00C92810" w:rsidRPr="00C92810" w:rsidRDefault="00C92810" w:rsidP="00F14051">
      <w:pPr>
        <w:pStyle w:val="a8"/>
        <w:spacing w:line="276" w:lineRule="auto"/>
        <w:ind w:left="0"/>
      </w:pPr>
      <w:r w:rsidRPr="00C92810">
        <w:t xml:space="preserve">В классе, где проводится заседание клуба, оформляется стенд для информации о заседаниях, заданиях и поставленных вопросах. В работе клубов важное место имеют познавательные игры. Некоторые из них: </w:t>
      </w:r>
    </w:p>
    <w:p w:rsidR="00C92810" w:rsidRPr="00C92810" w:rsidRDefault="00C92810" w:rsidP="00F14051">
      <w:pPr>
        <w:pStyle w:val="a8"/>
        <w:spacing w:line="276" w:lineRule="auto"/>
        <w:ind w:left="0"/>
      </w:pPr>
      <w:r w:rsidRPr="00C92810">
        <w:t xml:space="preserve">«Найди деревья и кустарники по их листьям». В осеннем парке учитель выбирает место, где растут несколько видов деревьев и кустарников. Учитель показывает опавшие листья, дети по ним находят деревья. </w:t>
      </w:r>
    </w:p>
    <w:p w:rsidR="00C92810" w:rsidRPr="00C92810" w:rsidRDefault="00C92810" w:rsidP="00F14051">
      <w:pPr>
        <w:pStyle w:val="a8"/>
        <w:spacing w:line="276" w:lineRule="auto"/>
        <w:ind w:left="0"/>
      </w:pPr>
      <w:r w:rsidRPr="00C92810">
        <w:t xml:space="preserve">«Будь внимателен!». Играющие становятся в круг. Ведущий показывает растение или животное и говорит, где растет дерево или обитает животное. Например, «ель растет в лесу» или «ель растет на болоте». Если ведущий сказал «правильно», то играющий, к которому он обращается, должен сказать «да», а если неправильно – «нет». За неправильный ответ участник игры выбывает из круга, а победителем становится оставшийся в круге. </w:t>
      </w:r>
    </w:p>
    <w:p w:rsidR="00C92810" w:rsidRPr="00C92810" w:rsidRDefault="00C92810" w:rsidP="00F14051">
      <w:pPr>
        <w:pStyle w:val="a8"/>
        <w:spacing w:line="276" w:lineRule="auto"/>
        <w:ind w:left="0"/>
      </w:pPr>
      <w:r w:rsidRPr="00C92810">
        <w:t xml:space="preserve">Побуждают мысль учеников природоведческие и экологические викторины. Вопросы викторины могут быть следующими: какие животные области (края, республики) находятся под особой охраной? Какие растения нельзя собирать? Что надо делать, если встретишь гнездо птицы? Чем нужно подкармливать зимой синиц, воробьев? «Угадай нас» (по грамзаписи нужно определить птичий голос). </w:t>
      </w:r>
    </w:p>
    <w:p w:rsidR="00C92810" w:rsidRDefault="00C92810" w:rsidP="00F14051">
      <w:pPr>
        <w:pStyle w:val="a8"/>
        <w:spacing w:line="276" w:lineRule="auto"/>
        <w:ind w:left="0"/>
      </w:pPr>
      <w:r w:rsidRPr="00C92810">
        <w:t xml:space="preserve">Могут быть задания обнаружить ошибки в рассказе. </w:t>
      </w:r>
      <w:proofErr w:type="gramStart"/>
      <w:r w:rsidRPr="00C92810">
        <w:t>Например</w:t>
      </w:r>
      <w:proofErr w:type="gramEnd"/>
      <w:r w:rsidRPr="00C92810">
        <w:t xml:space="preserve">: «Это было в пустыне. Охотники три дня гонялись за тигром, изнемогая от жары и зноя. Верблюды не выдержали и пали. Поддерживая друг друга, обжигая ноги о раскаленные камни и щебень, охотники едва добрались до большой реки. Здесь они утолили жажду, мучившую их, и, скинув пыльную одежду, бросились в воду. Долго плавали, а затем укрылись от палящего зноя в тени саксаульного леса, раскинувшегося у воды. Стали думать: что же делать дальше? Наконец сообразили: построили из саксаульных бревен плот и благополучно достигли ближайшего селения...» (Ошибки: 1) тигры в пустыне не водятся; 2) за три дня </w:t>
      </w:r>
      <w:r w:rsidRPr="00C92810">
        <w:lastRenderedPageBreak/>
        <w:t xml:space="preserve">верблюды не могли пасть от недостатка воды; 3) саксаул - дерево без листьев, а потому сплошной тени не дает; 4) древесина саксаула тяжелее воды, и </w:t>
      </w:r>
      <w:r w:rsidR="00F14051">
        <w:t>плот сразу же бы пошел ко дну).</w:t>
      </w:r>
    </w:p>
    <w:p w:rsidR="00C92810" w:rsidRPr="00C92810" w:rsidRDefault="00C92810" w:rsidP="0093313B">
      <w:pPr>
        <w:pStyle w:val="a8"/>
        <w:spacing w:line="276" w:lineRule="auto"/>
        <w:ind w:left="0" w:firstLine="0"/>
        <w:jc w:val="center"/>
      </w:pPr>
      <w:r w:rsidRPr="00C92810">
        <w:rPr>
          <w:i/>
          <w:iCs/>
        </w:rPr>
        <w:t>Массовые формы внеурочной работы</w:t>
      </w:r>
    </w:p>
    <w:p w:rsidR="00C92810" w:rsidRPr="00C92810" w:rsidRDefault="00C92810" w:rsidP="00F14051">
      <w:pPr>
        <w:pStyle w:val="a8"/>
        <w:spacing w:line="276" w:lineRule="auto"/>
        <w:ind w:left="0"/>
      </w:pPr>
      <w:r w:rsidRPr="00C92810">
        <w:t xml:space="preserve">Массовые формы позволяют привлечь к участию практически всех учащихся. К массовой форме внеурочной работы относятся тематические просмотры научно-популярных и художественных фильмов о природе и их обсуждение, пресс-конференции, обзоры книг о природе, проведение вечеров, праздников и т.п. по самой разнообразной тематике. </w:t>
      </w:r>
    </w:p>
    <w:p w:rsidR="00C92810" w:rsidRPr="00C92810" w:rsidRDefault="00C92810" w:rsidP="00F14051">
      <w:pPr>
        <w:pStyle w:val="a8"/>
        <w:spacing w:line="276" w:lineRule="auto"/>
        <w:ind w:left="0"/>
      </w:pPr>
      <w:r w:rsidRPr="00C92810">
        <w:t xml:space="preserve">Часто такие мероприятия бывают приурочены к «экологическим» дням: Всемирному дню охраны окружающей среды (5 июня), Всемирному дню продовольствия (24 октября), Дню Земли (22 апреля). </w:t>
      </w:r>
    </w:p>
    <w:p w:rsidR="00C92810" w:rsidRPr="00C92810" w:rsidRDefault="00C92810" w:rsidP="00F14051">
      <w:pPr>
        <w:pStyle w:val="a8"/>
        <w:spacing w:line="276" w:lineRule="auto"/>
        <w:ind w:left="0"/>
      </w:pPr>
      <w:r w:rsidRPr="00C92810">
        <w:t>Традиционно в российских школах проводят праздник «День птиц». Время проведения праздника приурочено к началу прилета птиц. Этот праздник, как правило, является мероприятием, подводящим итог работы за год. Празднику предшествует длительная подготовительная работа: создается оргкомитет, готовится сценарий, изготовляются птичьи домики, экспонаты для выставки, выпускается стенгазета. В «День птиц» могут проводиться выставки, экскурсоводами на которых являются сами школьники, лектории, орнитологический КВН</w:t>
      </w:r>
      <w:r w:rsidRPr="00C92810">
        <w:rPr>
          <w:b/>
          <w:bCs/>
        </w:rPr>
        <w:t xml:space="preserve">, </w:t>
      </w:r>
      <w:r w:rsidRPr="00C92810">
        <w:t xml:space="preserve">развешивание гнездовий. </w:t>
      </w:r>
    </w:p>
    <w:p w:rsidR="00C92810" w:rsidRPr="00C92810" w:rsidRDefault="00C92810" w:rsidP="00F14051">
      <w:pPr>
        <w:pStyle w:val="a8"/>
        <w:spacing w:line="276" w:lineRule="auto"/>
        <w:ind w:left="0"/>
      </w:pPr>
      <w:r w:rsidRPr="00C92810">
        <w:t xml:space="preserve">Кроме «Дня птиц» в некоторых школах проводятся «Праздник цветов», «Праздник русской березки», «Праздник урожая» и др. </w:t>
      </w:r>
    </w:p>
    <w:p w:rsidR="0093313B" w:rsidRDefault="0093313B" w:rsidP="00A05948">
      <w:pPr>
        <w:pStyle w:val="a8"/>
        <w:spacing w:line="276" w:lineRule="auto"/>
        <w:ind w:left="0" w:firstLine="0"/>
        <w:jc w:val="center"/>
        <w:rPr>
          <w:b/>
          <w:bCs/>
        </w:rPr>
      </w:pPr>
    </w:p>
    <w:p w:rsidR="00C92810" w:rsidRPr="00C92810" w:rsidRDefault="00C92810" w:rsidP="00A05948">
      <w:pPr>
        <w:pStyle w:val="a8"/>
        <w:spacing w:line="276" w:lineRule="auto"/>
        <w:ind w:left="0" w:firstLine="0"/>
        <w:jc w:val="center"/>
      </w:pPr>
      <w:r w:rsidRPr="00C92810">
        <w:rPr>
          <w:b/>
          <w:bCs/>
        </w:rPr>
        <w:t>Вопросы и задания для самопроверки</w:t>
      </w:r>
    </w:p>
    <w:p w:rsidR="00C92810" w:rsidRPr="00C92810" w:rsidRDefault="00C92810" w:rsidP="00F14051">
      <w:pPr>
        <w:pStyle w:val="a8"/>
        <w:spacing w:line="276" w:lineRule="auto"/>
        <w:ind w:left="0"/>
      </w:pPr>
      <w:r w:rsidRPr="00C92810">
        <w:t xml:space="preserve">1. Какие формы организации учебной работы в области окружающего мира имеют место в современной начальной школе? </w:t>
      </w:r>
    </w:p>
    <w:p w:rsidR="00C92810" w:rsidRPr="00C92810" w:rsidRDefault="00C92810" w:rsidP="00F14051">
      <w:pPr>
        <w:pStyle w:val="a8"/>
        <w:spacing w:line="276" w:lineRule="auto"/>
        <w:ind w:left="0"/>
      </w:pPr>
      <w:r w:rsidRPr="00C92810">
        <w:t xml:space="preserve">2. Каковы функции современного урока «Окружающий мир» и основные требования к нему? </w:t>
      </w:r>
    </w:p>
    <w:p w:rsidR="00C92810" w:rsidRPr="00C92810" w:rsidRDefault="00C92810" w:rsidP="00F14051">
      <w:pPr>
        <w:pStyle w:val="a8"/>
        <w:spacing w:line="276" w:lineRule="auto"/>
        <w:ind w:left="0"/>
      </w:pPr>
      <w:r w:rsidRPr="00C92810">
        <w:t xml:space="preserve">3. В чем заключается подготовка учителя к уроку? </w:t>
      </w:r>
    </w:p>
    <w:p w:rsidR="00C92810" w:rsidRPr="00C92810" w:rsidRDefault="00C92810" w:rsidP="00F14051">
      <w:pPr>
        <w:pStyle w:val="a8"/>
        <w:spacing w:line="276" w:lineRule="auto"/>
        <w:ind w:left="0"/>
      </w:pPr>
      <w:r w:rsidRPr="00C92810">
        <w:t xml:space="preserve">4. Какие типы уроков получили наибольшее распространение в «Окружающем мире»? Охарактеризуйте их. </w:t>
      </w:r>
    </w:p>
    <w:p w:rsidR="00C92810" w:rsidRPr="00C92810" w:rsidRDefault="00C92810" w:rsidP="00F14051">
      <w:pPr>
        <w:pStyle w:val="a8"/>
        <w:spacing w:line="276" w:lineRule="auto"/>
        <w:ind w:left="0"/>
      </w:pPr>
      <w:r w:rsidRPr="00C92810">
        <w:t xml:space="preserve">5. В чем заключается подготовка учителя к экскурсии? </w:t>
      </w:r>
    </w:p>
    <w:p w:rsidR="00C92810" w:rsidRPr="00C92810" w:rsidRDefault="00C92810" w:rsidP="00F14051">
      <w:pPr>
        <w:pStyle w:val="a8"/>
        <w:spacing w:line="276" w:lineRule="auto"/>
        <w:ind w:left="0"/>
      </w:pPr>
      <w:r w:rsidRPr="00C92810">
        <w:t xml:space="preserve">6. Составьте план одной из программных экскурсий применительно к условиям вашей местности. </w:t>
      </w:r>
    </w:p>
    <w:p w:rsidR="00C92810" w:rsidRPr="00C92810" w:rsidRDefault="00C92810" w:rsidP="00F14051">
      <w:pPr>
        <w:pStyle w:val="a8"/>
        <w:spacing w:line="276" w:lineRule="auto"/>
        <w:ind w:left="0"/>
      </w:pPr>
      <w:r w:rsidRPr="00C92810">
        <w:t>7. Охарактеризуйте формы внеурочной работы применительно к «Окружающему миру»</w:t>
      </w:r>
      <w:r w:rsidR="00F14051">
        <w:t>.</w:t>
      </w:r>
    </w:p>
    <w:p w:rsidR="003B6A1F" w:rsidRDefault="003B6A1F">
      <w:r>
        <w:br w:type="page"/>
      </w:r>
    </w:p>
    <w:p w:rsidR="007568A0" w:rsidRPr="003B6A1F" w:rsidRDefault="0093313B" w:rsidP="0093313B">
      <w:pPr>
        <w:pStyle w:val="a8"/>
        <w:tabs>
          <w:tab w:val="left" w:pos="426"/>
        </w:tabs>
        <w:spacing w:line="276" w:lineRule="auto"/>
        <w:ind w:left="0" w:firstLine="0"/>
        <w:jc w:val="center"/>
        <w:rPr>
          <w:b/>
        </w:rPr>
      </w:pPr>
      <w:r>
        <w:rPr>
          <w:b/>
        </w:rPr>
        <w:lastRenderedPageBreak/>
        <w:t xml:space="preserve">ЧАСТЬ </w:t>
      </w:r>
      <w:r>
        <w:rPr>
          <w:b/>
          <w:lang w:val="en-US"/>
        </w:rPr>
        <w:t>II</w:t>
      </w:r>
      <w:r w:rsidRPr="0093313B">
        <w:rPr>
          <w:b/>
        </w:rPr>
        <w:t xml:space="preserve">. </w:t>
      </w:r>
      <w:r w:rsidR="003B6A1F" w:rsidRPr="003B6A1F">
        <w:rPr>
          <w:b/>
        </w:rPr>
        <w:t xml:space="preserve">ЧАСТНЫЕ ВОПРОСЫ МЕТОДИКИ </w:t>
      </w:r>
      <w:r w:rsidR="007C49F3">
        <w:rPr>
          <w:b/>
        </w:rPr>
        <w:t xml:space="preserve">ЕСТЕСТВЕННОНАУЧНОГО ОБРАЗОВАНИЯ </w:t>
      </w:r>
      <w:r w:rsidR="00DF1104">
        <w:rPr>
          <w:b/>
        </w:rPr>
        <w:t>МЛАДШИХ ШКОЛЬНИКОВ</w:t>
      </w:r>
      <w:r w:rsidR="003B6A1F" w:rsidRPr="003B6A1F">
        <w:rPr>
          <w:b/>
        </w:rPr>
        <w:t xml:space="preserve"> («ОКРУЖАЮЩИЙ МИР»)</w:t>
      </w:r>
    </w:p>
    <w:p w:rsidR="007568A0" w:rsidRDefault="007568A0" w:rsidP="007568A0">
      <w:pPr>
        <w:pStyle w:val="a8"/>
        <w:spacing w:line="276" w:lineRule="auto"/>
        <w:ind w:firstLine="0"/>
      </w:pPr>
    </w:p>
    <w:p w:rsidR="00C92810" w:rsidRDefault="00B76519" w:rsidP="00E94568">
      <w:pPr>
        <w:pStyle w:val="a8"/>
        <w:spacing w:line="276" w:lineRule="auto"/>
        <w:ind w:left="0"/>
        <w:jc w:val="center"/>
        <w:rPr>
          <w:b/>
          <w:i/>
        </w:rPr>
      </w:pPr>
      <w:r w:rsidRPr="00E94568">
        <w:rPr>
          <w:b/>
          <w:i/>
        </w:rPr>
        <w:t xml:space="preserve">ТЕМА </w:t>
      </w:r>
      <w:r w:rsidR="00B70A1C" w:rsidRPr="00E94568">
        <w:rPr>
          <w:b/>
          <w:i/>
        </w:rPr>
        <w:t>1. Методические особенности вариативных курсов «Окружающий мир»</w:t>
      </w:r>
    </w:p>
    <w:p w:rsidR="00856DAD" w:rsidRDefault="00856DAD" w:rsidP="00856DAD">
      <w:pPr>
        <w:pStyle w:val="a8"/>
        <w:spacing w:line="276" w:lineRule="auto"/>
        <w:ind w:left="0"/>
      </w:pPr>
    </w:p>
    <w:p w:rsidR="00D77C7B" w:rsidRPr="00D77C7B" w:rsidRDefault="00D77C7B" w:rsidP="003F381B">
      <w:pPr>
        <w:pStyle w:val="a8"/>
        <w:numPr>
          <w:ilvl w:val="0"/>
          <w:numId w:val="17"/>
        </w:numPr>
        <w:tabs>
          <w:tab w:val="left" w:pos="284"/>
        </w:tabs>
        <w:spacing w:line="276" w:lineRule="auto"/>
        <w:ind w:left="0" w:firstLine="0"/>
        <w:jc w:val="center"/>
        <w:rPr>
          <w:b/>
        </w:rPr>
      </w:pPr>
      <w:r w:rsidRPr="00D77C7B">
        <w:rPr>
          <w:b/>
        </w:rPr>
        <w:t>Действующие образовательные системы в начальной школе и вариативные курсы «Окружающий мир»</w:t>
      </w:r>
    </w:p>
    <w:p w:rsidR="00D77C7B" w:rsidRPr="00D77C7B" w:rsidRDefault="00D77C7B" w:rsidP="00D77C7B">
      <w:pPr>
        <w:pStyle w:val="a8"/>
        <w:spacing w:line="276" w:lineRule="auto"/>
        <w:ind w:left="0"/>
      </w:pPr>
      <w:r w:rsidRPr="00D77C7B">
        <w:t xml:space="preserve">Сегодня можно выделить три причины, по которым школа </w:t>
      </w:r>
      <w:proofErr w:type="spellStart"/>
      <w:r w:rsidRPr="00D77C7B">
        <w:rPr>
          <w:i/>
        </w:rPr>
        <w:t>знаниевая</w:t>
      </w:r>
      <w:proofErr w:type="spellEnd"/>
      <w:r w:rsidRPr="00D77C7B">
        <w:t xml:space="preserve"> должна была стать </w:t>
      </w:r>
      <w:r w:rsidRPr="00D77C7B">
        <w:rPr>
          <w:i/>
        </w:rPr>
        <w:t>развивающей</w:t>
      </w:r>
      <w:r w:rsidRPr="00D77C7B">
        <w:t xml:space="preserve">: </w:t>
      </w:r>
    </w:p>
    <w:p w:rsidR="00D77C7B" w:rsidRPr="00D77C7B" w:rsidRDefault="00D77C7B" w:rsidP="00D77C7B">
      <w:pPr>
        <w:pStyle w:val="a8"/>
        <w:spacing w:line="276" w:lineRule="auto"/>
        <w:ind w:left="0"/>
      </w:pPr>
      <w:r w:rsidRPr="00D77C7B">
        <w:t xml:space="preserve">1. Информационная революция. </w:t>
      </w:r>
    </w:p>
    <w:p w:rsidR="00D77C7B" w:rsidRPr="00D77C7B" w:rsidRDefault="00D77C7B" w:rsidP="00D77C7B">
      <w:pPr>
        <w:pStyle w:val="a8"/>
        <w:spacing w:line="276" w:lineRule="auto"/>
        <w:ind w:left="0"/>
      </w:pPr>
      <w:r w:rsidRPr="00D77C7B">
        <w:t xml:space="preserve">2. Более частое обновление и увеличение роста знаний. </w:t>
      </w:r>
    </w:p>
    <w:p w:rsidR="00D77C7B" w:rsidRPr="00D77C7B" w:rsidRDefault="00D77C7B" w:rsidP="00D77C7B">
      <w:pPr>
        <w:pStyle w:val="a8"/>
        <w:spacing w:line="276" w:lineRule="auto"/>
        <w:ind w:left="0"/>
      </w:pPr>
      <w:r w:rsidRPr="00D77C7B">
        <w:t>3. Педагогическая причина: изменились дети, так как изменился мир. У детей появляется выбор.</w:t>
      </w:r>
    </w:p>
    <w:p w:rsidR="00D77C7B" w:rsidRPr="00D77C7B" w:rsidRDefault="00D77C7B" w:rsidP="00D77C7B">
      <w:pPr>
        <w:pStyle w:val="a8"/>
        <w:spacing w:line="276" w:lineRule="auto"/>
        <w:ind w:left="0"/>
      </w:pPr>
      <w:r w:rsidRPr="00D77C7B">
        <w:t xml:space="preserve">Появилось много разнообразных программ и модулей обучения в начальной школе, которые призваны прежде всего сформировать у ребенка желание и умение с удовольствием учиться. </w:t>
      </w:r>
    </w:p>
    <w:p w:rsidR="00D77C7B" w:rsidRPr="00D77C7B" w:rsidRDefault="00D77C7B" w:rsidP="00D77C7B">
      <w:pPr>
        <w:pStyle w:val="a8"/>
        <w:spacing w:line="276" w:lineRule="auto"/>
        <w:ind w:left="0"/>
      </w:pPr>
      <w:r w:rsidRPr="00D77C7B">
        <w:t>Учителя, работающие по разным программам, ведут детей к этой цели разными путями. Важно, чтобы программа максимально отвечала потребностям и возможностям ребенка. В практику преподавания вводится вариативное обучение, включающее государственные системы-программы: традиционную, классическую; систему общего развития младших школьников (</w:t>
      </w:r>
      <w:r w:rsidR="00717181">
        <w:t xml:space="preserve">автор </w:t>
      </w:r>
      <w:r w:rsidRPr="00D77C7B">
        <w:t>Л.</w:t>
      </w:r>
      <w:r w:rsidR="00717181">
        <w:t> </w:t>
      </w:r>
      <w:r w:rsidRPr="00D77C7B">
        <w:t>В.</w:t>
      </w:r>
      <w:r w:rsidR="00717181">
        <w:t> </w:t>
      </w:r>
      <w:proofErr w:type="spellStart"/>
      <w:r w:rsidRPr="00D77C7B">
        <w:t>Занков</w:t>
      </w:r>
      <w:proofErr w:type="spellEnd"/>
      <w:r w:rsidRPr="00D77C7B">
        <w:t>); систему развивающего обучения (</w:t>
      </w:r>
      <w:r w:rsidR="00717181">
        <w:t xml:space="preserve">авторы </w:t>
      </w:r>
      <w:r w:rsidRPr="00D77C7B">
        <w:t>В.</w:t>
      </w:r>
      <w:r w:rsidR="00717181">
        <w:t> </w:t>
      </w:r>
      <w:r w:rsidRPr="00D77C7B">
        <w:t>В. Давыдов, Д.</w:t>
      </w:r>
      <w:r w:rsidR="00717181">
        <w:t> </w:t>
      </w:r>
      <w:r w:rsidRPr="00D77C7B">
        <w:t>Б.</w:t>
      </w:r>
      <w:r w:rsidR="00717181">
        <w:t> </w:t>
      </w:r>
      <w:proofErr w:type="spellStart"/>
      <w:r w:rsidRPr="00D77C7B">
        <w:t>Эльконин</w:t>
      </w:r>
      <w:proofErr w:type="spellEnd"/>
      <w:r w:rsidRPr="00D77C7B">
        <w:t xml:space="preserve">). </w:t>
      </w:r>
    </w:p>
    <w:p w:rsidR="00D77C7B" w:rsidRDefault="00D77C7B" w:rsidP="00D77C7B">
      <w:pPr>
        <w:pStyle w:val="a8"/>
        <w:spacing w:line="276" w:lineRule="auto"/>
        <w:ind w:left="0"/>
      </w:pPr>
      <w:r w:rsidRPr="00D77C7B">
        <w:t>В каждой системе создались свои программы курса «Окружающий мир» (см. рис. 1).</w:t>
      </w:r>
    </w:p>
    <w:p w:rsidR="00975628" w:rsidRDefault="00975628" w:rsidP="00D77C7B">
      <w:pPr>
        <w:pStyle w:val="a8"/>
        <w:spacing w:line="276" w:lineRule="auto"/>
        <w:ind w:left="0"/>
      </w:pPr>
    </w:p>
    <w:p w:rsidR="00D118FE" w:rsidRPr="00736C38" w:rsidRDefault="00D118FE" w:rsidP="00D118FE">
      <w:pPr>
        <w:pStyle w:val="a8"/>
        <w:numPr>
          <w:ilvl w:val="0"/>
          <w:numId w:val="17"/>
        </w:numPr>
        <w:spacing w:line="276" w:lineRule="auto"/>
        <w:jc w:val="center"/>
        <w:rPr>
          <w:b/>
        </w:rPr>
      </w:pPr>
      <w:r w:rsidRPr="00736C38">
        <w:rPr>
          <w:b/>
        </w:rPr>
        <w:t>Вариативные программы по курсу «Окружающий мир»</w:t>
      </w:r>
    </w:p>
    <w:p w:rsidR="00D118FE" w:rsidRDefault="00D118FE" w:rsidP="00D118FE">
      <w:pPr>
        <w:pStyle w:val="a8"/>
        <w:spacing w:line="276" w:lineRule="auto"/>
        <w:ind w:left="0"/>
      </w:pPr>
      <w:r>
        <w:t xml:space="preserve">Учебная программа </w:t>
      </w:r>
      <w:r w:rsidRPr="006622F0">
        <w:t>−</w:t>
      </w:r>
      <w:r>
        <w:t xml:space="preserve"> это документ, определяющий цели, задачи и основное содержание обучения конкретному предмету, уровень его предъявления учащимся и требования к планируемым результатам. </w:t>
      </w:r>
    </w:p>
    <w:p w:rsidR="00D118FE" w:rsidRDefault="00D118FE" w:rsidP="00D118FE">
      <w:pPr>
        <w:pStyle w:val="a8"/>
        <w:spacing w:line="276" w:lineRule="auto"/>
        <w:ind w:left="0"/>
      </w:pPr>
      <w:r>
        <w:t xml:space="preserve">Программа устанавливает последовательность освоения основных разделов, тем и вопросов курса, раскрывает особенности организации и методов изучения. </w:t>
      </w:r>
    </w:p>
    <w:p w:rsidR="001F38FE" w:rsidRDefault="001F38FE" w:rsidP="001F38FE">
      <w:pPr>
        <w:pStyle w:val="a8"/>
        <w:spacing w:line="276" w:lineRule="auto"/>
        <w:ind w:left="0" w:firstLine="0"/>
        <w:jc w:val="center"/>
      </w:pPr>
      <w:r>
        <w:rPr>
          <w:noProof/>
          <w:lang w:eastAsia="ru-RU"/>
        </w:rPr>
        <w:lastRenderedPageBreak/>
        <w:drawing>
          <wp:inline distT="0" distB="0" distL="0" distR="0" wp14:anchorId="75B445D8" wp14:editId="1FE86C4D">
            <wp:extent cx="6346114" cy="57835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1414" cy="5852205"/>
                    </a:xfrm>
                    <a:prstGeom prst="rect">
                      <a:avLst/>
                    </a:prstGeom>
                    <a:noFill/>
                    <a:ln>
                      <a:noFill/>
                    </a:ln>
                  </pic:spPr>
                </pic:pic>
              </a:graphicData>
            </a:graphic>
          </wp:inline>
        </w:drawing>
      </w:r>
    </w:p>
    <w:p w:rsidR="00F10FAA" w:rsidRDefault="00F10FAA" w:rsidP="001F38FE">
      <w:pPr>
        <w:spacing w:line="240" w:lineRule="auto"/>
        <w:ind w:firstLine="0"/>
        <w:jc w:val="center"/>
        <w:rPr>
          <w:b/>
          <w:szCs w:val="24"/>
          <w:lang w:eastAsia="ru-RU"/>
        </w:rPr>
      </w:pPr>
    </w:p>
    <w:p w:rsidR="001F38FE" w:rsidRPr="00F10FAA" w:rsidRDefault="001F38FE" w:rsidP="00F10FAA">
      <w:pPr>
        <w:spacing w:line="240" w:lineRule="auto"/>
        <w:ind w:firstLine="0"/>
        <w:jc w:val="center"/>
        <w:rPr>
          <w:szCs w:val="24"/>
          <w:lang w:eastAsia="ru-RU"/>
        </w:rPr>
      </w:pPr>
      <w:r w:rsidRPr="00F10FAA">
        <w:rPr>
          <w:b/>
          <w:szCs w:val="24"/>
          <w:lang w:eastAsia="ru-RU"/>
        </w:rPr>
        <w:t>Рис. 1.</w:t>
      </w:r>
      <w:r w:rsidRPr="00F10FAA">
        <w:rPr>
          <w:szCs w:val="24"/>
          <w:lang w:eastAsia="ru-RU"/>
        </w:rPr>
        <w:t xml:space="preserve"> Вариативные курсы «Окружающий мир»</w:t>
      </w:r>
    </w:p>
    <w:p w:rsidR="001F38FE" w:rsidRDefault="001F38FE" w:rsidP="001F38FE">
      <w:pPr>
        <w:pStyle w:val="a8"/>
        <w:spacing w:line="276" w:lineRule="auto"/>
        <w:rPr>
          <w:b/>
          <w:bCs/>
        </w:rPr>
      </w:pPr>
    </w:p>
    <w:p w:rsidR="007C49F3" w:rsidRDefault="007C49F3" w:rsidP="007C49F3">
      <w:pPr>
        <w:pStyle w:val="a8"/>
        <w:spacing w:line="276" w:lineRule="auto"/>
        <w:ind w:left="0"/>
      </w:pPr>
      <w:r>
        <w:t xml:space="preserve">Учебная программа включает: </w:t>
      </w:r>
    </w:p>
    <w:p w:rsidR="007C49F3" w:rsidRDefault="007C49F3" w:rsidP="007C49F3">
      <w:pPr>
        <w:pStyle w:val="a8"/>
        <w:spacing w:line="276" w:lineRule="auto"/>
        <w:ind w:left="0"/>
      </w:pPr>
      <w:r>
        <w:t xml:space="preserve">1) пояснительную записку о целях и задачах изучения данного предмета; рекомендуемых формах и методах обучения; </w:t>
      </w:r>
    </w:p>
    <w:p w:rsidR="007C49F3" w:rsidRDefault="007C49F3" w:rsidP="007C49F3">
      <w:pPr>
        <w:pStyle w:val="a8"/>
        <w:spacing w:line="276" w:lineRule="auto"/>
        <w:ind w:left="0"/>
      </w:pPr>
      <w:r>
        <w:t xml:space="preserve">2) тематическое содержание изучаемого материала с указанием ориентировочного количества времени, отводимого на освоение отдельных вопросов курса; 3) основные требования к знаниям и умениям учащихся; </w:t>
      </w:r>
    </w:p>
    <w:p w:rsidR="007C49F3" w:rsidRDefault="007C49F3" w:rsidP="007C49F3">
      <w:pPr>
        <w:pStyle w:val="a8"/>
        <w:spacing w:line="276" w:lineRule="auto"/>
        <w:ind w:left="0"/>
      </w:pPr>
      <w:r>
        <w:t xml:space="preserve">4) перечень учебного оборудования и учебных пособий; </w:t>
      </w:r>
    </w:p>
    <w:p w:rsidR="007C49F3" w:rsidRDefault="007C49F3" w:rsidP="007C49F3">
      <w:pPr>
        <w:pStyle w:val="a8"/>
        <w:spacing w:line="276" w:lineRule="auto"/>
        <w:ind w:left="0"/>
      </w:pPr>
      <w:r>
        <w:t xml:space="preserve">5) перечень рекомендуемой литературы. Указанные составляющие учебной программы находят отражение в элементах учебно-методических комплексов (УМК), которые, по мнению ряда исследователей, включают три типа компонентов: </w:t>
      </w:r>
      <w:proofErr w:type="spellStart"/>
      <w:r>
        <w:t>деятельностные</w:t>
      </w:r>
      <w:proofErr w:type="spellEnd"/>
      <w:r>
        <w:t>, информационные и организационно-методические (рис. 2).</w:t>
      </w:r>
    </w:p>
    <w:p w:rsidR="003D590E" w:rsidRDefault="003D590E">
      <w:r>
        <w:br w:type="page"/>
      </w:r>
    </w:p>
    <w:p w:rsidR="003D590E" w:rsidRDefault="003D590E" w:rsidP="0049601E">
      <w:pPr>
        <w:pStyle w:val="a8"/>
        <w:spacing w:line="276" w:lineRule="auto"/>
        <w:ind w:left="0"/>
        <w:sectPr w:rsidR="003D590E" w:rsidSect="007D3747">
          <w:footerReference w:type="default" r:id="rId9"/>
          <w:pgSz w:w="11906" w:h="16838"/>
          <w:pgMar w:top="851" w:right="851" w:bottom="851" w:left="1418" w:header="709" w:footer="709" w:gutter="0"/>
          <w:cols w:space="708"/>
          <w:docGrid w:linePitch="360"/>
        </w:sectPr>
      </w:pPr>
    </w:p>
    <w:p w:rsidR="00D4317B" w:rsidRDefault="00AD7AE9" w:rsidP="00AD7AE9">
      <w:pPr>
        <w:ind w:firstLine="0"/>
        <w:jc w:val="center"/>
      </w:pPr>
      <w:r w:rsidRPr="00AD7AE9">
        <w:rPr>
          <w:noProof/>
          <w:lang w:eastAsia="ru-RU"/>
        </w:rPr>
        <w:lastRenderedPageBreak/>
        <w:drawing>
          <wp:inline distT="0" distB="0" distL="0" distR="0">
            <wp:extent cx="5431482" cy="9273540"/>
            <wp:effectExtent l="2858" t="0" r="952" b="953"/>
            <wp:docPr id="6" name="Рисунок 6" descr="C:\Users\User\Pictures\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Безымянный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5444421" cy="9295631"/>
                    </a:xfrm>
                    <a:prstGeom prst="rect">
                      <a:avLst/>
                    </a:prstGeom>
                    <a:noFill/>
                    <a:ln>
                      <a:noFill/>
                    </a:ln>
                  </pic:spPr>
                </pic:pic>
              </a:graphicData>
            </a:graphic>
          </wp:inline>
        </w:drawing>
      </w:r>
    </w:p>
    <w:p w:rsidR="00D4317B" w:rsidRDefault="00064893" w:rsidP="00064893">
      <w:pPr>
        <w:jc w:val="center"/>
      </w:pPr>
      <w:r w:rsidRPr="00064893">
        <w:rPr>
          <w:b/>
        </w:rPr>
        <w:t>Рис. 2.</w:t>
      </w:r>
      <w:r>
        <w:t xml:space="preserve"> Компоненты учебно-методического комплекса</w:t>
      </w:r>
    </w:p>
    <w:p w:rsidR="000353FF" w:rsidRDefault="000353FF">
      <w:pPr>
        <w:sectPr w:rsidR="000353FF" w:rsidSect="003D590E">
          <w:pgSz w:w="16838" w:h="11906" w:orient="landscape"/>
          <w:pgMar w:top="1418" w:right="851" w:bottom="851" w:left="851" w:header="709" w:footer="709" w:gutter="0"/>
          <w:cols w:space="708"/>
          <w:docGrid w:linePitch="360"/>
        </w:sectPr>
      </w:pPr>
    </w:p>
    <w:p w:rsidR="0049601E" w:rsidRDefault="0049601E" w:rsidP="0049601E">
      <w:pPr>
        <w:pStyle w:val="a8"/>
        <w:spacing w:line="276" w:lineRule="auto"/>
        <w:ind w:left="0"/>
      </w:pPr>
      <w:r>
        <w:lastRenderedPageBreak/>
        <w:t>Курс «Окружающий мир» построен по тематическому принципу: по каждой теме предусматриваются теоретические занятия с демонстрационными опытами, практические работы с привлечением наглядных пособий, инструментов, образцов природных веществ, максимально возможным для конкретной школы ознакомлением с природными объектами и явлениями. Хотя темы различны по объему познават</w:t>
      </w:r>
      <w:r w:rsidR="002065B7">
        <w:t>ельного м</w:t>
      </w:r>
      <w:r>
        <w:t>атер</w:t>
      </w:r>
      <w:r w:rsidR="002065B7">
        <w:t>и</w:t>
      </w:r>
      <w:r>
        <w:t>ала, сложности и отведенному на них времен</w:t>
      </w:r>
      <w:r w:rsidR="002065B7">
        <w:t>и, они взаимосвязаны, что позво</w:t>
      </w:r>
      <w:r>
        <w:t>ляет</w:t>
      </w:r>
      <w:r w:rsidR="006C436B">
        <w:t xml:space="preserve"> учителю возвращаться к изучени</w:t>
      </w:r>
      <w:r>
        <w:t xml:space="preserve">ю, а детям </w:t>
      </w:r>
      <w:r w:rsidR="00342E87" w:rsidRPr="006622F0">
        <w:t>−</w:t>
      </w:r>
      <w:r>
        <w:t xml:space="preserve"> получать целостное п</w:t>
      </w:r>
      <w:r w:rsidR="00342E87">
        <w:t>редставление об общественном или</w:t>
      </w:r>
      <w:r>
        <w:t xml:space="preserve"> природном явлении. </w:t>
      </w:r>
      <w:r w:rsidR="007A35D4">
        <w:t xml:space="preserve">Как отмечалось выше в </w:t>
      </w:r>
      <w:r>
        <w:t>настоящее время разработано много различных вариантов у</w:t>
      </w:r>
      <w:r w:rsidR="00342E87">
        <w:t>чебных программ и УМК по курсу «</w:t>
      </w:r>
      <w:r>
        <w:t>Окружающий мир</w:t>
      </w:r>
      <w:r w:rsidR="00342E87">
        <w:t>»</w:t>
      </w:r>
      <w:r>
        <w:t>. Краткая</w:t>
      </w:r>
      <w:r w:rsidR="00342E87">
        <w:t xml:space="preserve"> характеристика наиболее исполь</w:t>
      </w:r>
      <w:r>
        <w:t xml:space="preserve">зуемых из них приведена ниже. </w:t>
      </w:r>
    </w:p>
    <w:p w:rsidR="009C5F0D" w:rsidRDefault="009C5F0D" w:rsidP="0049601E">
      <w:pPr>
        <w:pStyle w:val="a8"/>
        <w:spacing w:line="276" w:lineRule="auto"/>
        <w:ind w:left="0"/>
      </w:pPr>
    </w:p>
    <w:p w:rsidR="00F548DE" w:rsidRDefault="00F548DE" w:rsidP="00F548DE">
      <w:pPr>
        <w:pStyle w:val="a8"/>
        <w:numPr>
          <w:ilvl w:val="1"/>
          <w:numId w:val="17"/>
        </w:numPr>
        <w:spacing w:line="276" w:lineRule="auto"/>
        <w:ind w:left="0" w:firstLine="0"/>
        <w:jc w:val="center"/>
        <w:rPr>
          <w:b/>
        </w:rPr>
      </w:pPr>
      <w:r>
        <w:rPr>
          <w:b/>
        </w:rPr>
        <w:t>УМК «</w:t>
      </w:r>
      <w:r w:rsidR="0049601E" w:rsidRPr="009C5F0D">
        <w:rPr>
          <w:b/>
        </w:rPr>
        <w:t>Школа России</w:t>
      </w:r>
      <w:r>
        <w:rPr>
          <w:b/>
        </w:rPr>
        <w:t>»</w:t>
      </w:r>
    </w:p>
    <w:p w:rsidR="009C5F0D" w:rsidRPr="00F548DE" w:rsidRDefault="0049601E" w:rsidP="00F548DE">
      <w:pPr>
        <w:spacing w:line="276" w:lineRule="auto"/>
        <w:ind w:left="709" w:firstLine="0"/>
        <w:rPr>
          <w:b/>
        </w:rPr>
      </w:pPr>
      <w:r w:rsidRPr="00F548DE">
        <w:rPr>
          <w:b/>
        </w:rPr>
        <w:t xml:space="preserve">Автор </w:t>
      </w:r>
      <w:r w:rsidR="009C5F0D" w:rsidRPr="00F548DE">
        <w:rPr>
          <w:b/>
        </w:rPr>
        <w:t>−</w:t>
      </w:r>
      <w:r w:rsidRPr="00F548DE">
        <w:rPr>
          <w:b/>
        </w:rPr>
        <w:t xml:space="preserve"> Андрей Анатольевич Плешаков</w:t>
      </w:r>
    </w:p>
    <w:p w:rsidR="00F548DE" w:rsidRDefault="0049601E" w:rsidP="0049601E">
      <w:pPr>
        <w:pStyle w:val="a8"/>
        <w:spacing w:line="276" w:lineRule="auto"/>
        <w:ind w:left="0"/>
      </w:pPr>
      <w:r>
        <w:t>Отбор содержания осуществлен с учетом ведущих идей курса: многообразие мира: экологическая целостность мира: уважение к миру. Содер</w:t>
      </w:r>
      <w:r w:rsidR="00F65510">
        <w:t>жание курса носит лич</w:t>
      </w:r>
      <w:r>
        <w:t>ностно-раз</w:t>
      </w:r>
      <w:r w:rsidR="00F65510">
        <w:t>в</w:t>
      </w:r>
      <w:r>
        <w:t>и</w:t>
      </w:r>
      <w:r w:rsidR="00F65510">
        <w:t>в</w:t>
      </w:r>
      <w:r>
        <w:t xml:space="preserve">ающий характер и имеет экологическую направленность, которая раскрывается на глобальном, национальном и региональном (краеведческом) уровнях. Большое внимание уделяется вопросам безопасности жизнедеятельности и охраны здоровья. Основная цель курса </w:t>
      </w:r>
      <w:r w:rsidR="00F65510" w:rsidRPr="006622F0">
        <w:t>−</w:t>
      </w:r>
      <w:r>
        <w:t xml:space="preserve"> воспитание гуманного, с</w:t>
      </w:r>
      <w:r w:rsidR="00F65510">
        <w:t>оциально активного человека ува</w:t>
      </w:r>
      <w:r>
        <w:t>жительно н бережно относящегося к среде своего обитания, к природном</w:t>
      </w:r>
      <w:r w:rsidR="00F548DE">
        <w:t>у и культурному достояни</w:t>
      </w:r>
      <w:r>
        <w:t xml:space="preserve">ю человечества. </w:t>
      </w:r>
    </w:p>
    <w:p w:rsidR="00C627B0" w:rsidRDefault="0049601E" w:rsidP="00C627B0">
      <w:pPr>
        <w:pStyle w:val="a8"/>
        <w:spacing w:line="276" w:lineRule="auto"/>
        <w:ind w:left="0"/>
      </w:pPr>
      <w:r>
        <w:t>В основе методики преподавания курса в рам</w:t>
      </w:r>
      <w:r w:rsidR="00D92395">
        <w:t>ках данного УМК лежит проблемно</w:t>
      </w:r>
      <w:r>
        <w:t xml:space="preserve">-поисковый </w:t>
      </w:r>
      <w:r w:rsidR="00D92395">
        <w:t>подход, обеспечивавший реализаци</w:t>
      </w:r>
      <w:r>
        <w:t>ю развивающих задач учебного предмета при этом все используемые в комплексе методы, формы и средства обучения составляют</w:t>
      </w:r>
      <w:r w:rsidR="00A6346A">
        <w:t xml:space="preserve"> единую систему. Учащиеся наблюдают за явлениями при</w:t>
      </w:r>
      <w:r>
        <w:t>роды н общес</w:t>
      </w:r>
      <w:r w:rsidR="00A6346A">
        <w:t>твенной жизни, выполняют практические работы и</w:t>
      </w:r>
      <w:r>
        <w:t xml:space="preserve"> опыты, в том числе ис</w:t>
      </w:r>
      <w:r w:rsidR="00A6346A">
        <w:t>следовательского характера, раз</w:t>
      </w:r>
      <w:r>
        <w:t>личные творческие задания. Проводятся дидактические и ролевые игры, учебные диалоги, моделирование объектов и явлений окружающего мира</w:t>
      </w:r>
      <w:r w:rsidR="00A6346A">
        <w:t>.</w:t>
      </w:r>
      <w:r>
        <w:t xml:space="preserve"> Для успешного решения задач курса важны экскурсии ы учебные прогулки, встречи с людьми разны</w:t>
      </w:r>
      <w:r w:rsidR="00DC7BC6">
        <w:t>х профессий, организация посильной практиче</w:t>
      </w:r>
      <w:r>
        <w:t>ско</w:t>
      </w:r>
      <w:r w:rsidR="00DC7BC6">
        <w:t>й деятельности по охране среды и</w:t>
      </w:r>
      <w:r>
        <w:t xml:space="preserve"> другие формы работы, </w:t>
      </w:r>
      <w:r w:rsidR="00DC7BC6">
        <w:t>обеспечивающие</w:t>
      </w:r>
      <w:r>
        <w:t xml:space="preserve"> непосредственное взаимодействие ребенка с окружающим миром. Занятия могут проводиться не только в </w:t>
      </w:r>
      <w:r w:rsidR="007B586F">
        <w:t>классе, но и на улице, в лесу, п</w:t>
      </w:r>
      <w:r>
        <w:t>арке, музее</w:t>
      </w:r>
      <w:r w:rsidR="007B586F">
        <w:t xml:space="preserve"> и т.д.</w:t>
      </w:r>
      <w:r>
        <w:t xml:space="preserve"> </w:t>
      </w:r>
    </w:p>
    <w:p w:rsidR="003A3984" w:rsidRDefault="0049601E" w:rsidP="00C627B0">
      <w:pPr>
        <w:pStyle w:val="a8"/>
        <w:spacing w:line="276" w:lineRule="auto"/>
        <w:ind w:left="0"/>
      </w:pPr>
      <w:r>
        <w:t>В 1 классе</w:t>
      </w:r>
      <w:r w:rsidR="007B586F">
        <w:t xml:space="preserve"> представления об окружающем ми</w:t>
      </w:r>
      <w:r>
        <w:t>ре вырабатываются в процессе поиска и фор</w:t>
      </w:r>
      <w:r w:rsidR="007B586F">
        <w:t>мулирован</w:t>
      </w:r>
      <w:r>
        <w:t xml:space="preserve">ия ответов на вопросы: что? кто? как? когда? почему? зачем? и др. Первоклассники учатся задавать вопросы об </w:t>
      </w:r>
      <w:r w:rsidR="007B586F">
        <w:t>окружающем</w:t>
      </w:r>
      <w:r>
        <w:t xml:space="preserve"> мире и в доступной им форме искать ответы на них. Первый круг вопросов, </w:t>
      </w:r>
      <w:r w:rsidR="007720F9">
        <w:lastRenderedPageBreak/>
        <w:t>сгруппированных в тему «Что и</w:t>
      </w:r>
      <w:r>
        <w:t xml:space="preserve"> кто?</w:t>
      </w:r>
      <w:r w:rsidR="007720F9">
        <w:t>»</w:t>
      </w:r>
      <w:r>
        <w:t xml:space="preserve">, обеспечивает </w:t>
      </w:r>
      <w:r w:rsidR="007720F9">
        <w:t>формирование</w:t>
      </w:r>
      <w:r>
        <w:t xml:space="preserve"> у детей представлений об объектах окружающего мира, их </w:t>
      </w:r>
      <w:r w:rsidR="007720F9">
        <w:t>разнообразии</w:t>
      </w:r>
      <w:r>
        <w:t xml:space="preserve"> и свойствах. Предпочтение отдается самому близкому, тому, что доступно непосредственно чувственному опыту детей</w:t>
      </w:r>
      <w:r w:rsidR="007720F9">
        <w:t>. Вторая группа вопросов (тема «</w:t>
      </w:r>
      <w:r>
        <w:t>Как, откуда и куда?</w:t>
      </w:r>
      <w:r w:rsidR="000D7F41">
        <w:t>»</w:t>
      </w:r>
      <w:r>
        <w:t>) обеспечивает</w:t>
      </w:r>
      <w:r w:rsidR="000D7F41">
        <w:t xml:space="preserve"> познание учащи</w:t>
      </w:r>
      <w:r w:rsidR="00C627B0">
        <w:t>м</w:t>
      </w:r>
      <w:r w:rsidR="0033089D">
        <w:t>ися различных процессов, явлений</w:t>
      </w:r>
      <w:r w:rsidR="00C627B0">
        <w:t xml:space="preserve"> окружающего мира </w:t>
      </w:r>
      <w:r w:rsidR="0033089D" w:rsidRPr="006622F0">
        <w:t>−</w:t>
      </w:r>
      <w:r w:rsidR="00C627B0">
        <w:t xml:space="preserve"> как </w:t>
      </w:r>
      <w:r w:rsidR="0033089D">
        <w:t>естественных</w:t>
      </w:r>
      <w:r w:rsidR="00C627B0">
        <w:t>, так н связанных с деятельность</w:t>
      </w:r>
      <w:r w:rsidR="0033089D">
        <w:t>ю людей. Третий круг вопросов («</w:t>
      </w:r>
      <w:r w:rsidR="00C627B0">
        <w:t xml:space="preserve">Где </w:t>
      </w:r>
      <w:r w:rsidR="0033089D">
        <w:t>и когда?»</w:t>
      </w:r>
      <w:r w:rsidR="00C627B0">
        <w:t xml:space="preserve">) развивает представления детей о пространстве </w:t>
      </w:r>
      <w:r w:rsidR="0033089D">
        <w:t>и</w:t>
      </w:r>
      <w:r w:rsidR="007E1C72">
        <w:t xml:space="preserve"> времени. Четвертая тема («</w:t>
      </w:r>
      <w:r w:rsidR="00C627B0">
        <w:t>Почему н зачем?</w:t>
      </w:r>
      <w:r w:rsidR="007E1C72">
        <w:t>»)</w:t>
      </w:r>
      <w:r w:rsidR="00C627B0">
        <w:t xml:space="preserve"> формирует опыт </w:t>
      </w:r>
      <w:r w:rsidR="007E1C72">
        <w:t>причинного объяснения явлений</w:t>
      </w:r>
      <w:r w:rsidR="00C627B0">
        <w:t xml:space="preserve"> окружающего мира, опре</w:t>
      </w:r>
      <w:r w:rsidR="00181A06">
        <w:t xml:space="preserve">деления целей н смысла той пли иной человеческой </w:t>
      </w:r>
      <w:r w:rsidR="00C627B0">
        <w:t>деятельно</w:t>
      </w:r>
      <w:r w:rsidR="00181A06">
        <w:t>сти. Учебное содержание в каждой</w:t>
      </w:r>
      <w:r w:rsidR="00C627B0">
        <w:t xml:space="preserve"> теме выстраивает</w:t>
      </w:r>
      <w:r w:rsidR="00181A06">
        <w:t>ся в основном по единой схеме: «</w:t>
      </w:r>
      <w:r w:rsidR="00C627B0">
        <w:t>Мир неживой природы</w:t>
      </w:r>
      <w:r w:rsidR="00181A06">
        <w:t>»</w:t>
      </w:r>
      <w:r w:rsidR="00C627B0">
        <w:t xml:space="preserve">, </w:t>
      </w:r>
      <w:r w:rsidR="00181A06">
        <w:t>«Растения и животные»</w:t>
      </w:r>
      <w:r w:rsidR="00C627B0">
        <w:t xml:space="preserve">, </w:t>
      </w:r>
      <w:r w:rsidR="00181A06">
        <w:t>«</w:t>
      </w:r>
      <w:r w:rsidR="00C627B0">
        <w:t>Мир людей и созданных ими предметов</w:t>
      </w:r>
      <w:r w:rsidR="00181A06">
        <w:t>»</w:t>
      </w:r>
      <w:r w:rsidR="00C627B0">
        <w:t xml:space="preserve">, </w:t>
      </w:r>
      <w:r w:rsidR="003A3984">
        <w:t>«Наше здоровье и безопасность»</w:t>
      </w:r>
      <w:r w:rsidR="00C627B0">
        <w:t xml:space="preserve">, </w:t>
      </w:r>
      <w:r w:rsidR="003A3984">
        <w:t>«</w:t>
      </w:r>
      <w:r w:rsidR="00C627B0">
        <w:t>Экология</w:t>
      </w:r>
      <w:r w:rsidR="003A3984">
        <w:t>»</w:t>
      </w:r>
      <w:r w:rsidR="00C627B0">
        <w:t xml:space="preserve">. </w:t>
      </w:r>
    </w:p>
    <w:p w:rsidR="009D0316" w:rsidRDefault="003A3984" w:rsidP="00C627B0">
      <w:pPr>
        <w:pStyle w:val="a8"/>
        <w:spacing w:line="276" w:lineRule="auto"/>
        <w:ind w:left="0"/>
      </w:pPr>
      <w:r>
        <w:t>Во 2</w:t>
      </w:r>
      <w:r w:rsidR="00C627B0">
        <w:t xml:space="preserve"> классе основное внимание уделяется ключевым природоведчес</w:t>
      </w:r>
      <w:r>
        <w:t>ким</w:t>
      </w:r>
      <w:r w:rsidR="00C627B0">
        <w:t xml:space="preserve"> понятиям: природа </w:t>
      </w:r>
      <w:r w:rsidRPr="006622F0">
        <w:t>−</w:t>
      </w:r>
      <w:r w:rsidR="00C627B0">
        <w:t xml:space="preserve"> живая и неживая, дикорастущие и культурные растения, дикие н домашние животные н др. Важное место в кур</w:t>
      </w:r>
      <w:r>
        <w:t>се зани</w:t>
      </w:r>
      <w:r w:rsidR="00C627B0">
        <w:t>мает знакомство е конкретными природны</w:t>
      </w:r>
      <w:r>
        <w:t>ми объектами (воздух, вода, раз</w:t>
      </w:r>
      <w:r w:rsidR="00C627B0">
        <w:t>личные виды растений и животных). Целенаправленно и последовательно закладываются основы экологической культуры. Перечисленные аспекты соде</w:t>
      </w:r>
      <w:r w:rsidR="00A41004">
        <w:t>ржания выделены в программе курс</w:t>
      </w:r>
      <w:r w:rsidR="00C627B0">
        <w:t>а н кач</w:t>
      </w:r>
      <w:r>
        <w:t>естве отдельных тем: «При</w:t>
      </w:r>
      <w:r w:rsidR="00C627B0">
        <w:t>рода</w:t>
      </w:r>
      <w:r>
        <w:t>»</w:t>
      </w:r>
      <w:r w:rsidR="00A41004">
        <w:t>, «</w:t>
      </w:r>
      <w:r w:rsidR="00C627B0">
        <w:t xml:space="preserve">Жизнь города </w:t>
      </w:r>
      <w:r w:rsidR="009D0316">
        <w:t>и</w:t>
      </w:r>
      <w:r w:rsidR="00C627B0">
        <w:t xml:space="preserve"> села</w:t>
      </w:r>
      <w:r w:rsidR="00A41004">
        <w:t>»,</w:t>
      </w:r>
      <w:r w:rsidR="00C627B0">
        <w:t xml:space="preserve"> </w:t>
      </w:r>
      <w:r w:rsidR="00A41004">
        <w:t>«</w:t>
      </w:r>
      <w:r w:rsidR="00C627B0">
        <w:t>3доровье и безопасность</w:t>
      </w:r>
      <w:r w:rsidR="00A41004">
        <w:t>»,</w:t>
      </w:r>
      <w:r w:rsidR="00C627B0">
        <w:t xml:space="preserve"> </w:t>
      </w:r>
      <w:r w:rsidR="00A41004">
        <w:t>«Общение», «Путешествия»</w:t>
      </w:r>
      <w:r w:rsidR="00C627B0">
        <w:t xml:space="preserve">. </w:t>
      </w:r>
    </w:p>
    <w:p w:rsidR="00D751EB" w:rsidRDefault="009D0316" w:rsidP="00C627B0">
      <w:pPr>
        <w:pStyle w:val="a8"/>
        <w:spacing w:line="276" w:lineRule="auto"/>
        <w:ind w:left="0"/>
      </w:pPr>
      <w:r>
        <w:t>В 3 классе и</w:t>
      </w:r>
      <w:r w:rsidR="00C627B0">
        <w:t xml:space="preserve">зучаются темы </w:t>
      </w:r>
      <w:r>
        <w:t>«</w:t>
      </w:r>
      <w:r w:rsidR="00C627B0">
        <w:t>Как устроен мир</w:t>
      </w:r>
      <w:r>
        <w:t>»</w:t>
      </w:r>
      <w:r w:rsidR="00C627B0">
        <w:t xml:space="preserve">, </w:t>
      </w:r>
      <w:r>
        <w:t>«Эта удивительная природа»</w:t>
      </w:r>
      <w:r w:rsidR="00D751EB">
        <w:t>;</w:t>
      </w:r>
      <w:r w:rsidR="00C627B0">
        <w:t xml:space="preserve"> </w:t>
      </w:r>
      <w:r>
        <w:t>«</w:t>
      </w:r>
      <w:r w:rsidR="00C627B0">
        <w:t>Мы н наше здоровье</w:t>
      </w:r>
      <w:r>
        <w:t>»</w:t>
      </w:r>
      <w:r w:rsidR="00C627B0">
        <w:t xml:space="preserve">, </w:t>
      </w:r>
      <w:r>
        <w:t>«</w:t>
      </w:r>
      <w:r w:rsidR="00C627B0">
        <w:t>Наша безопасность</w:t>
      </w:r>
      <w:r>
        <w:t>»</w:t>
      </w:r>
      <w:r w:rsidR="00D751EB">
        <w:t>; «</w:t>
      </w:r>
      <w:r w:rsidR="00C627B0">
        <w:t>Чему учит эко</w:t>
      </w:r>
      <w:r w:rsidR="00D751EB">
        <w:t>номика», «Путешествия</w:t>
      </w:r>
      <w:r w:rsidR="00C627B0">
        <w:t xml:space="preserve"> по городам и странами</w:t>
      </w:r>
      <w:r w:rsidR="00D751EB">
        <w:t>»</w:t>
      </w:r>
      <w:r w:rsidR="00C627B0">
        <w:t xml:space="preserve">. </w:t>
      </w:r>
    </w:p>
    <w:p w:rsidR="00C627B0" w:rsidRDefault="00666C4B" w:rsidP="00C627B0">
      <w:pPr>
        <w:pStyle w:val="a8"/>
        <w:spacing w:line="276" w:lineRule="auto"/>
        <w:ind w:left="0"/>
      </w:pPr>
      <w:r>
        <w:t>В 4</w:t>
      </w:r>
      <w:r w:rsidR="00C627B0">
        <w:t xml:space="preserve"> классе в центре внимания учащихся находится Россия </w:t>
      </w:r>
      <w:r w:rsidRPr="006622F0">
        <w:t>−</w:t>
      </w:r>
      <w:r w:rsidR="00C627B0">
        <w:t xml:space="preserve"> ее природа. история, х</w:t>
      </w:r>
      <w:r>
        <w:t>озяйство. Рассматриваются темы «Земля</w:t>
      </w:r>
      <w:r w:rsidR="00C627B0">
        <w:t xml:space="preserve"> и человечество</w:t>
      </w:r>
      <w:r>
        <w:t>»</w:t>
      </w:r>
      <w:r w:rsidR="00C627B0">
        <w:t xml:space="preserve">, </w:t>
      </w:r>
      <w:r>
        <w:t>«</w:t>
      </w:r>
      <w:r w:rsidR="00C627B0">
        <w:t>Природа России</w:t>
      </w:r>
      <w:r>
        <w:t>»</w:t>
      </w:r>
      <w:r w:rsidR="00C627B0">
        <w:t xml:space="preserve">, </w:t>
      </w:r>
      <w:r>
        <w:t>«</w:t>
      </w:r>
      <w:r w:rsidR="00C627B0">
        <w:t xml:space="preserve">Наш край </w:t>
      </w:r>
      <w:r w:rsidRPr="006622F0">
        <w:t>−</w:t>
      </w:r>
      <w:r w:rsidR="00C627B0">
        <w:t xml:space="preserve"> часть большой страны</w:t>
      </w:r>
      <w:r>
        <w:t>»</w:t>
      </w:r>
      <w:r w:rsidR="00C627B0">
        <w:t xml:space="preserve">, </w:t>
      </w:r>
      <w:r>
        <w:t>«</w:t>
      </w:r>
      <w:r w:rsidR="00C627B0">
        <w:t xml:space="preserve">Страницы всемирной </w:t>
      </w:r>
      <w:r>
        <w:t>ист</w:t>
      </w:r>
      <w:r w:rsidR="00C627B0">
        <w:t>ор</w:t>
      </w:r>
      <w:r>
        <w:t>ии»</w:t>
      </w:r>
      <w:r w:rsidR="00C627B0">
        <w:t xml:space="preserve">, </w:t>
      </w:r>
      <w:r w:rsidR="00A406EF">
        <w:t>«</w:t>
      </w:r>
      <w:r w:rsidR="00C627B0">
        <w:t>Страницы истории Отечества</w:t>
      </w:r>
      <w:r w:rsidR="00A406EF">
        <w:t>»</w:t>
      </w:r>
      <w:r w:rsidR="00C627B0">
        <w:t xml:space="preserve">, </w:t>
      </w:r>
      <w:r w:rsidR="00A406EF">
        <w:t>«</w:t>
      </w:r>
      <w:r w:rsidR="00C627B0">
        <w:t>С</w:t>
      </w:r>
      <w:r w:rsidR="00A406EF">
        <w:t>о</w:t>
      </w:r>
      <w:r w:rsidR="00C627B0">
        <w:t>времен</w:t>
      </w:r>
      <w:r w:rsidR="00A406EF">
        <w:t>н</w:t>
      </w:r>
      <w:r w:rsidR="00C627B0">
        <w:t>ая Россия</w:t>
      </w:r>
      <w:r w:rsidR="00A406EF">
        <w:t>»</w:t>
      </w:r>
      <w:r w:rsidR="00C627B0">
        <w:t xml:space="preserve">. </w:t>
      </w:r>
    </w:p>
    <w:p w:rsidR="00E62734" w:rsidRDefault="00E62734" w:rsidP="00C627B0">
      <w:pPr>
        <w:pStyle w:val="a8"/>
        <w:spacing w:line="276" w:lineRule="auto"/>
        <w:ind w:left="0"/>
      </w:pPr>
    </w:p>
    <w:p w:rsidR="00E62734" w:rsidRPr="00E62734" w:rsidRDefault="00E62734" w:rsidP="00E62734">
      <w:pPr>
        <w:pStyle w:val="a8"/>
        <w:spacing w:line="276" w:lineRule="auto"/>
        <w:ind w:left="0" w:firstLine="0"/>
        <w:jc w:val="center"/>
        <w:rPr>
          <w:b/>
        </w:rPr>
      </w:pPr>
      <w:r w:rsidRPr="00E62734">
        <w:rPr>
          <w:b/>
        </w:rPr>
        <w:t>2.</w:t>
      </w:r>
      <w:r w:rsidR="00C627B0" w:rsidRPr="00E62734">
        <w:rPr>
          <w:b/>
        </w:rPr>
        <w:t xml:space="preserve">2. УМК </w:t>
      </w:r>
      <w:r w:rsidRPr="00E62734">
        <w:rPr>
          <w:b/>
        </w:rPr>
        <w:t>«</w:t>
      </w:r>
      <w:r w:rsidR="00C627B0" w:rsidRPr="00E62734">
        <w:rPr>
          <w:b/>
        </w:rPr>
        <w:t>Начальная школа ХХ1 века</w:t>
      </w:r>
      <w:r w:rsidRPr="00E62734">
        <w:rPr>
          <w:b/>
        </w:rPr>
        <w:t>»</w:t>
      </w:r>
    </w:p>
    <w:p w:rsidR="00706192" w:rsidRPr="00706192" w:rsidRDefault="00C627B0" w:rsidP="00706192">
      <w:pPr>
        <w:pStyle w:val="a8"/>
        <w:spacing w:line="276" w:lineRule="auto"/>
        <w:ind w:left="0"/>
        <w:rPr>
          <w:b/>
        </w:rPr>
      </w:pPr>
      <w:r w:rsidRPr="00706192">
        <w:rPr>
          <w:b/>
        </w:rPr>
        <w:t xml:space="preserve">Автор </w:t>
      </w:r>
      <w:r w:rsidR="00E62734" w:rsidRPr="00706192">
        <w:rPr>
          <w:b/>
        </w:rPr>
        <w:t>−</w:t>
      </w:r>
      <w:r w:rsidRPr="00706192">
        <w:rPr>
          <w:b/>
        </w:rPr>
        <w:t xml:space="preserve"> Ната</w:t>
      </w:r>
      <w:r w:rsidR="00E62734" w:rsidRPr="00706192">
        <w:rPr>
          <w:b/>
        </w:rPr>
        <w:t>лья</w:t>
      </w:r>
      <w:r w:rsidRPr="00706192">
        <w:rPr>
          <w:b/>
        </w:rPr>
        <w:t xml:space="preserve"> Федоровна Виноградова</w:t>
      </w:r>
      <w:r w:rsidR="00706192" w:rsidRPr="00706192">
        <w:rPr>
          <w:b/>
        </w:rPr>
        <w:t>.</w:t>
      </w:r>
      <w:r w:rsidRPr="00706192">
        <w:rPr>
          <w:b/>
        </w:rPr>
        <w:t xml:space="preserve"> </w:t>
      </w:r>
    </w:p>
    <w:p w:rsidR="005A5DF8" w:rsidRDefault="00C627B0" w:rsidP="00706192">
      <w:pPr>
        <w:pStyle w:val="a8"/>
        <w:spacing w:line="276" w:lineRule="auto"/>
        <w:ind w:left="0"/>
      </w:pPr>
      <w:r>
        <w:t xml:space="preserve">При отборе содержания курса учитывается его особое значение для формирования у школьников целостного взгляда на окружающую социальную </w:t>
      </w:r>
      <w:r w:rsidR="00706192">
        <w:t>и</w:t>
      </w:r>
      <w:r>
        <w:t xml:space="preserve"> природную среду, место человека в н</w:t>
      </w:r>
      <w:r w:rsidR="00706192">
        <w:t>ей, его биологическую н социаль</w:t>
      </w:r>
      <w:r>
        <w:t xml:space="preserve">ную сущность. Основная цель курса </w:t>
      </w:r>
      <w:r w:rsidR="00706192" w:rsidRPr="006622F0">
        <w:t>−</w:t>
      </w:r>
      <w:r>
        <w:t xml:space="preserve"> формирование навыков учебной деятельности н социального опыта школьника, осознание элемента</w:t>
      </w:r>
      <w:r w:rsidR="00706192">
        <w:t>рного взаимодействия в системе «</w:t>
      </w:r>
      <w:r>
        <w:t xml:space="preserve">человек - природа </w:t>
      </w:r>
      <w:r w:rsidR="00706192">
        <w:t>-</w:t>
      </w:r>
      <w:r>
        <w:t xml:space="preserve"> общество</w:t>
      </w:r>
      <w:r w:rsidR="00706192">
        <w:t>»</w:t>
      </w:r>
      <w:r>
        <w:t>, вос</w:t>
      </w:r>
      <w:r w:rsidR="00706192">
        <w:t>питание правильного отн</w:t>
      </w:r>
      <w:r>
        <w:t>оше</w:t>
      </w:r>
      <w:r w:rsidR="00706192">
        <w:t>н</w:t>
      </w:r>
      <w:r>
        <w:t>ия к среде обитания. Задачами курса являются воспитание правильного отношения к объектам природы н результатам труда; формирование элементарной экологической культуры; воспитание правильных вза</w:t>
      </w:r>
      <w:r w:rsidR="00B75680">
        <w:t>имоотн</w:t>
      </w:r>
      <w:r>
        <w:t xml:space="preserve">ошений со </w:t>
      </w:r>
      <w:r>
        <w:lastRenderedPageBreak/>
        <w:t>сверст</w:t>
      </w:r>
      <w:r w:rsidR="00B75680">
        <w:t>н</w:t>
      </w:r>
      <w:r>
        <w:t xml:space="preserve">иками, с </w:t>
      </w:r>
      <w:r w:rsidR="00B75680">
        <w:t>младшими</w:t>
      </w:r>
      <w:r>
        <w:t xml:space="preserve"> и взрослыми; формирование умения рационально организовать свою жизнь и деятельность. </w:t>
      </w:r>
    </w:p>
    <w:p w:rsidR="00821B32" w:rsidRDefault="00C627B0" w:rsidP="00706192">
      <w:pPr>
        <w:pStyle w:val="a8"/>
        <w:spacing w:line="276" w:lineRule="auto"/>
        <w:ind w:left="0"/>
      </w:pPr>
      <w:r>
        <w:t xml:space="preserve">Основу курса составляют два принципиальных положения: </w:t>
      </w:r>
    </w:p>
    <w:p w:rsidR="00CA5792" w:rsidRDefault="00C627B0" w:rsidP="00CA5792">
      <w:pPr>
        <w:pStyle w:val="a8"/>
        <w:spacing w:line="276" w:lineRule="auto"/>
        <w:ind w:left="0"/>
      </w:pPr>
      <w:r>
        <w:t xml:space="preserve">1) </w:t>
      </w:r>
      <w:r w:rsidRPr="005A5DF8">
        <w:rPr>
          <w:i/>
        </w:rPr>
        <w:t xml:space="preserve">позитивный </w:t>
      </w:r>
      <w:proofErr w:type="spellStart"/>
      <w:r w:rsidRPr="005A5DF8">
        <w:rPr>
          <w:i/>
        </w:rPr>
        <w:t>педоце</w:t>
      </w:r>
      <w:r w:rsidR="005A5DF8">
        <w:rPr>
          <w:i/>
        </w:rPr>
        <w:t>нтри</w:t>
      </w:r>
      <w:r w:rsidRPr="005A5DF8">
        <w:rPr>
          <w:i/>
        </w:rPr>
        <w:t>зм</w:t>
      </w:r>
      <w:proofErr w:type="spellEnd"/>
      <w:r>
        <w:t>, т.е. отбор знаний, наиболее актуальных для ученика начальной школы; максимальный учет его психологических доминант. Это предполагает построен</w:t>
      </w:r>
      <w:r w:rsidR="000406C3">
        <w:t>ие курса «от ребенка», прослежи</w:t>
      </w:r>
      <w:r>
        <w:t>вание его взаимоотношений с миром природы (</w:t>
      </w:r>
      <w:r w:rsidR="000406C3">
        <w:t>«</w:t>
      </w:r>
      <w:r>
        <w:t>Я и природа</w:t>
      </w:r>
      <w:r w:rsidR="000406C3">
        <w:t>»</w:t>
      </w:r>
      <w:r>
        <w:t>), вещей (</w:t>
      </w:r>
      <w:r w:rsidR="00EE5CAE">
        <w:t>«</w:t>
      </w:r>
      <w:r>
        <w:t xml:space="preserve">Я </w:t>
      </w:r>
      <w:r w:rsidR="00EE5CAE">
        <w:t>и</w:t>
      </w:r>
      <w:r>
        <w:t xml:space="preserve"> вещи</w:t>
      </w:r>
      <w:r w:rsidR="00EE5CAE">
        <w:t>»), своим собственным миром («</w:t>
      </w:r>
      <w:r>
        <w:t>Я и я</w:t>
      </w:r>
      <w:r w:rsidR="00EE5CAE">
        <w:t>»</w:t>
      </w:r>
      <w:r>
        <w:t xml:space="preserve">) и </w:t>
      </w:r>
      <w:r w:rsidR="00EE5CAE">
        <w:t>социумом</w:t>
      </w:r>
      <w:r>
        <w:t xml:space="preserve"> (</w:t>
      </w:r>
      <w:r w:rsidR="00EB1F92">
        <w:t>«</w:t>
      </w:r>
      <w:r>
        <w:t>Я и общество</w:t>
      </w:r>
      <w:r w:rsidR="00EB1F92">
        <w:t>»</w:t>
      </w:r>
      <w:r>
        <w:t>); наконец, подведение ученика к осознанию своей принадлежности</w:t>
      </w:r>
      <w:r w:rsidR="00EB1F92">
        <w:t xml:space="preserve"> </w:t>
      </w:r>
      <w:r w:rsidR="00CA5792" w:rsidRPr="00CA5792">
        <w:t>к о</w:t>
      </w:r>
      <w:r w:rsidR="00CA5792">
        <w:t>пределенной социальной группе («</w:t>
      </w:r>
      <w:r w:rsidR="00CA5792" w:rsidRPr="00CA5792">
        <w:t xml:space="preserve">Ты </w:t>
      </w:r>
      <w:r w:rsidR="00CA5792" w:rsidRPr="006622F0">
        <w:t>−</w:t>
      </w:r>
      <w:r w:rsidR="00CA5792" w:rsidRPr="00CA5792">
        <w:t xml:space="preserve"> член семьи, школьного </w:t>
      </w:r>
      <w:r w:rsidR="00CA5792">
        <w:t>коллекти</w:t>
      </w:r>
      <w:r w:rsidR="00CA5792" w:rsidRPr="00CA5792">
        <w:t>ва, общества</w:t>
      </w:r>
      <w:r w:rsidR="00CA5792">
        <w:t>»</w:t>
      </w:r>
      <w:r w:rsidR="00CA5792" w:rsidRPr="00CA5792">
        <w:t xml:space="preserve">); </w:t>
      </w:r>
    </w:p>
    <w:p w:rsidR="003A766F" w:rsidRDefault="00CA5792" w:rsidP="00CA5792">
      <w:pPr>
        <w:pStyle w:val="a8"/>
        <w:spacing w:line="276" w:lineRule="auto"/>
        <w:ind w:left="0"/>
      </w:pPr>
      <w:r>
        <w:t>2</w:t>
      </w:r>
      <w:r w:rsidRPr="00CA5792">
        <w:t xml:space="preserve">) использование нетрадиционных форм организации обучения. В частности, предполагается усиление роли внеклассных занятый (на пришкольном участке, в парке, в учреждении культуры, игровом зале и пр.). Обязательными структурными единицами урока также выступают </w:t>
      </w:r>
      <w:r w:rsidR="00773542" w:rsidRPr="00773542">
        <w:rPr>
          <w:i/>
        </w:rPr>
        <w:t>иг</w:t>
      </w:r>
      <w:r w:rsidRPr="00773542">
        <w:rPr>
          <w:i/>
        </w:rPr>
        <w:t>ра</w:t>
      </w:r>
      <w:r w:rsidR="00773542">
        <w:t xml:space="preserve"> (преимущественно ролевая) и</w:t>
      </w:r>
      <w:r w:rsidRPr="00CA5792">
        <w:t xml:space="preserve"> </w:t>
      </w:r>
      <w:r w:rsidRPr="003A766F">
        <w:rPr>
          <w:i/>
        </w:rPr>
        <w:t>продукти</w:t>
      </w:r>
      <w:r w:rsidR="00773542" w:rsidRPr="003A766F">
        <w:rPr>
          <w:i/>
        </w:rPr>
        <w:t>вная деятельн</w:t>
      </w:r>
      <w:r w:rsidRPr="003A766F">
        <w:rPr>
          <w:i/>
        </w:rPr>
        <w:t>ость</w:t>
      </w:r>
      <w:r w:rsidRPr="00CA5792">
        <w:t xml:space="preserve"> (изобразительная, трудовая, экспериментальная). </w:t>
      </w:r>
    </w:p>
    <w:p w:rsidR="00020892" w:rsidRDefault="00CA5792" w:rsidP="00CA5792">
      <w:pPr>
        <w:pStyle w:val="a8"/>
        <w:spacing w:line="276" w:lineRule="auto"/>
        <w:ind w:left="0"/>
      </w:pPr>
      <w:r w:rsidRPr="00CA5792">
        <w:t xml:space="preserve">В УМК предусматривается изучение естественнонаучных и </w:t>
      </w:r>
      <w:r w:rsidR="003A766F" w:rsidRPr="00CA5792">
        <w:t>обществоведческих</w:t>
      </w:r>
      <w:r w:rsidRPr="00CA5792">
        <w:t xml:space="preserve"> вопросов в едином курсе на протяжении четырех лет обучения в начал</w:t>
      </w:r>
      <w:r w:rsidR="003A766F">
        <w:t>ьной</w:t>
      </w:r>
      <w:r w:rsidRPr="00CA5792">
        <w:t xml:space="preserve"> школе. Важным для отбора содержания является </w:t>
      </w:r>
      <w:r w:rsidR="003A766F" w:rsidRPr="00CA5792">
        <w:t>культурологический</w:t>
      </w:r>
      <w:r w:rsidRPr="00CA5792">
        <w:t xml:space="preserve"> принцип. В программе расшир</w:t>
      </w:r>
      <w:r w:rsidR="003A766F">
        <w:t>ен социальный аспект; существен</w:t>
      </w:r>
      <w:r w:rsidRPr="00CA5792">
        <w:t>ная ро</w:t>
      </w:r>
      <w:r w:rsidR="003A766F">
        <w:t>ль отводится формированию соци</w:t>
      </w:r>
      <w:r w:rsidRPr="00CA5792">
        <w:t>а</w:t>
      </w:r>
      <w:r w:rsidR="003A766F">
        <w:t>льного опыта, экологической воспитанности</w:t>
      </w:r>
      <w:r w:rsidR="00020892">
        <w:t xml:space="preserve"> как основе социализации</w:t>
      </w:r>
      <w:r w:rsidRPr="00CA5792">
        <w:t xml:space="preserve"> ребенка. </w:t>
      </w:r>
    </w:p>
    <w:p w:rsidR="00020892" w:rsidRDefault="00020892" w:rsidP="00CA5792">
      <w:pPr>
        <w:pStyle w:val="a8"/>
        <w:spacing w:line="276" w:lineRule="auto"/>
        <w:ind w:left="0"/>
      </w:pPr>
      <w:r>
        <w:t>Рассмотрим ведущие содержательн</w:t>
      </w:r>
      <w:r w:rsidR="00CA5792" w:rsidRPr="00CA5792">
        <w:t xml:space="preserve">ые линии курса с 1 по </w:t>
      </w:r>
      <w:r>
        <w:t xml:space="preserve">4 </w:t>
      </w:r>
      <w:r w:rsidR="00CA5792" w:rsidRPr="00CA5792">
        <w:t xml:space="preserve">класс. </w:t>
      </w:r>
    </w:p>
    <w:p w:rsidR="00CE7067" w:rsidRDefault="00CA5792" w:rsidP="00CA5792">
      <w:pPr>
        <w:pStyle w:val="a8"/>
        <w:spacing w:line="276" w:lineRule="auto"/>
        <w:ind w:left="0"/>
      </w:pPr>
      <w:r w:rsidRPr="00CA5792">
        <w:t xml:space="preserve">1. </w:t>
      </w:r>
      <w:r w:rsidRPr="00020892">
        <w:rPr>
          <w:i/>
        </w:rPr>
        <w:t>Человек как биологическое существо</w:t>
      </w:r>
      <w:r w:rsidRPr="00CA5792">
        <w:t xml:space="preserve">. Чем человек отличается от </w:t>
      </w:r>
      <w:r w:rsidR="00020892" w:rsidRPr="00CA5792">
        <w:t>других</w:t>
      </w:r>
      <w:r w:rsidRPr="00CA5792">
        <w:t xml:space="preserve"> живых существ; </w:t>
      </w:r>
      <w:r w:rsidR="003C209C" w:rsidRPr="00CA5792">
        <w:t>и</w:t>
      </w:r>
      <w:r w:rsidR="003C209C">
        <w:t>ндивидуальн</w:t>
      </w:r>
      <w:r w:rsidR="003C209C" w:rsidRPr="00CA5792">
        <w:t>ость</w:t>
      </w:r>
      <w:r w:rsidR="003C209C">
        <w:t xml:space="preserve"> человека; здоровье человека и</w:t>
      </w:r>
      <w:r w:rsidRPr="00CA5792">
        <w:t xml:space="preserve"> образ его жизни; для чего ну</w:t>
      </w:r>
      <w:r w:rsidR="009B3880">
        <w:t>жно знать себя; как узнать себя</w:t>
      </w:r>
      <w:proofErr w:type="gramStart"/>
      <w:r w:rsidR="009B3880">
        <w:t>.</w:t>
      </w:r>
      <w:proofErr w:type="gramEnd"/>
      <w:r w:rsidRPr="00CA5792">
        <w:t xml:space="preserve"> </w:t>
      </w:r>
      <w:r w:rsidR="009B3880" w:rsidRPr="00CA5792">
        <w:t xml:space="preserve">Данное </w:t>
      </w:r>
      <w:r w:rsidRPr="00CA5792">
        <w:t>содержание п</w:t>
      </w:r>
      <w:r w:rsidR="003C209C">
        <w:t>редставлено следующими темами: «</w:t>
      </w:r>
      <w:r w:rsidRPr="00CA5792">
        <w:t xml:space="preserve">Ты </w:t>
      </w:r>
      <w:r w:rsidR="003C209C">
        <w:t>–</w:t>
      </w:r>
      <w:r w:rsidRPr="00CA5792">
        <w:t xml:space="preserve"> первоклассник</w:t>
      </w:r>
      <w:r w:rsidR="003C209C">
        <w:t>»</w:t>
      </w:r>
      <w:r w:rsidRPr="00CA5792">
        <w:t xml:space="preserve">, </w:t>
      </w:r>
      <w:r w:rsidR="003C209C">
        <w:t>«</w:t>
      </w:r>
      <w:r w:rsidRPr="00CA5792">
        <w:t>Твое здоровье</w:t>
      </w:r>
      <w:r w:rsidR="003C209C">
        <w:t>»</w:t>
      </w:r>
      <w:r w:rsidRPr="00CA5792">
        <w:t xml:space="preserve"> (</w:t>
      </w:r>
      <w:r w:rsidR="003C209C">
        <w:t>1 </w:t>
      </w:r>
      <w:r w:rsidRPr="00CA5792">
        <w:t xml:space="preserve">класс); </w:t>
      </w:r>
      <w:r w:rsidR="003C209C">
        <w:t>«</w:t>
      </w:r>
      <w:r w:rsidRPr="00CA5792">
        <w:t>Кто ты такой</w:t>
      </w:r>
      <w:r w:rsidR="003C209C">
        <w:t>»</w:t>
      </w:r>
      <w:r w:rsidRPr="00CA5792">
        <w:t xml:space="preserve"> (</w:t>
      </w:r>
      <w:r w:rsidR="003C209C">
        <w:t>2</w:t>
      </w:r>
      <w:r w:rsidRPr="00CA5792">
        <w:t xml:space="preserve"> класс); </w:t>
      </w:r>
      <w:r w:rsidR="003C209C">
        <w:t>«</w:t>
      </w:r>
      <w:r w:rsidRPr="00CA5792">
        <w:t xml:space="preserve">Земля </w:t>
      </w:r>
      <w:r w:rsidR="00CE7067" w:rsidRPr="006622F0">
        <w:t>−</w:t>
      </w:r>
      <w:r w:rsidRPr="00CA5792">
        <w:t xml:space="preserve"> наш общий до</w:t>
      </w:r>
      <w:r w:rsidR="00CE7067">
        <w:t>м»</w:t>
      </w:r>
      <w:r w:rsidRPr="00CA5792">
        <w:t xml:space="preserve"> (</w:t>
      </w:r>
      <w:r w:rsidR="00CE7067">
        <w:t>3</w:t>
      </w:r>
      <w:r w:rsidRPr="00CA5792">
        <w:t xml:space="preserve">класс); </w:t>
      </w:r>
      <w:r w:rsidR="00CE7067">
        <w:t>«Человек разумный»</w:t>
      </w:r>
      <w:r w:rsidRPr="00CA5792">
        <w:t xml:space="preserve"> (</w:t>
      </w:r>
      <w:r w:rsidR="00CE7067">
        <w:t>4</w:t>
      </w:r>
      <w:r w:rsidRPr="00CA5792">
        <w:t xml:space="preserve"> класс).</w:t>
      </w:r>
    </w:p>
    <w:p w:rsidR="0012385B" w:rsidRDefault="00CA5792" w:rsidP="00CA5792">
      <w:pPr>
        <w:pStyle w:val="a8"/>
        <w:spacing w:line="276" w:lineRule="auto"/>
        <w:ind w:left="0"/>
      </w:pPr>
      <w:r w:rsidRPr="00CA5792">
        <w:t xml:space="preserve">2. </w:t>
      </w:r>
      <w:r w:rsidRPr="00CE7067">
        <w:rPr>
          <w:i/>
        </w:rPr>
        <w:t>Человек и другие люди.</w:t>
      </w:r>
      <w:r w:rsidRPr="00CA5792">
        <w:t xml:space="preserve"> Может ли человек жи</w:t>
      </w:r>
      <w:r w:rsidR="00B577CE">
        <w:t>ть</w:t>
      </w:r>
      <w:r w:rsidRPr="00CA5792">
        <w:t xml:space="preserve">, один; как нужно </w:t>
      </w:r>
      <w:r w:rsidR="00B577CE" w:rsidRPr="00CA5792">
        <w:t>относиться</w:t>
      </w:r>
      <w:r w:rsidRPr="00CA5792">
        <w:t xml:space="preserve"> к другим людям; почему нужно следоват</w:t>
      </w:r>
      <w:r w:rsidR="009B3880">
        <w:t>ь правилам культурного поведения</w:t>
      </w:r>
      <w:r w:rsidRPr="00CA5792">
        <w:t>. Это содержание п</w:t>
      </w:r>
      <w:r w:rsidR="009B3880">
        <w:t>редставлено следующими темами: «</w:t>
      </w:r>
      <w:r w:rsidRPr="00CA5792">
        <w:t xml:space="preserve">Ты </w:t>
      </w:r>
      <w:r w:rsidR="009B3880" w:rsidRPr="006622F0">
        <w:t>−</w:t>
      </w:r>
      <w:r w:rsidR="0012385B">
        <w:t xml:space="preserve"> первоклассни</w:t>
      </w:r>
      <w:r w:rsidRPr="00CA5792">
        <w:t>к</w:t>
      </w:r>
      <w:r w:rsidR="0012385B">
        <w:t>»</w:t>
      </w:r>
      <w:r w:rsidRPr="00CA5792">
        <w:t xml:space="preserve">, </w:t>
      </w:r>
      <w:r w:rsidR="0012385B">
        <w:t>«</w:t>
      </w:r>
      <w:r w:rsidRPr="00CA5792">
        <w:t>Мы и вещи</w:t>
      </w:r>
      <w:r w:rsidR="0012385B">
        <w:t>» (1 класс); «</w:t>
      </w:r>
      <w:r w:rsidRPr="00CA5792">
        <w:t xml:space="preserve">Кто живет рядом с </w:t>
      </w:r>
      <w:r w:rsidR="0012385B">
        <w:t>тоб</w:t>
      </w:r>
      <w:r w:rsidRPr="00CA5792">
        <w:t>ой</w:t>
      </w:r>
      <w:r w:rsidR="0012385B">
        <w:t>»</w:t>
      </w:r>
      <w:r w:rsidRPr="00CA5792">
        <w:t xml:space="preserve"> (</w:t>
      </w:r>
      <w:r w:rsidR="0012385B">
        <w:t>2</w:t>
      </w:r>
      <w:r w:rsidRPr="00CA5792">
        <w:t xml:space="preserve"> класс); </w:t>
      </w:r>
      <w:r w:rsidR="0012385B">
        <w:t>«</w:t>
      </w:r>
      <w:r w:rsidRPr="00CA5792">
        <w:t>История России</w:t>
      </w:r>
      <w:r w:rsidR="0012385B">
        <w:t>»</w:t>
      </w:r>
      <w:r w:rsidRPr="00CA5792">
        <w:t xml:space="preserve"> (</w:t>
      </w:r>
      <w:r w:rsidR="0012385B">
        <w:t>3 класс); «Человек ы общество»</w:t>
      </w:r>
      <w:r w:rsidRPr="00CA5792">
        <w:t xml:space="preserve"> (</w:t>
      </w:r>
      <w:r w:rsidR="0012385B">
        <w:t xml:space="preserve">4 класс). </w:t>
      </w:r>
    </w:p>
    <w:p w:rsidR="00627589" w:rsidRDefault="0012385B" w:rsidP="00CA5792">
      <w:pPr>
        <w:pStyle w:val="a8"/>
        <w:spacing w:line="276" w:lineRule="auto"/>
        <w:ind w:left="0"/>
      </w:pPr>
      <w:r>
        <w:t>3</w:t>
      </w:r>
      <w:r w:rsidR="00CA5792" w:rsidRPr="00CA5792">
        <w:t xml:space="preserve">. </w:t>
      </w:r>
      <w:r w:rsidR="00CA5792" w:rsidRPr="00F50C34">
        <w:rPr>
          <w:i/>
        </w:rPr>
        <w:t>Человек и мир природы.</w:t>
      </w:r>
      <w:r w:rsidR="00F50C34">
        <w:t xml:space="preserve"> Что таксе при</w:t>
      </w:r>
      <w:r w:rsidR="00CA5792" w:rsidRPr="00CA5792">
        <w:t>рода; может ли человек жить без природы; что дает человеку природа; почему человек должен изучать природ</w:t>
      </w:r>
      <w:r w:rsidR="00F50C34">
        <w:t>у; почему природу нужно беречь и</w:t>
      </w:r>
      <w:r w:rsidR="00CA5792" w:rsidRPr="00CA5792">
        <w:t xml:space="preserve"> охранять. Данное с</w:t>
      </w:r>
      <w:r w:rsidR="00F50C34">
        <w:t>одержание представлено темами: «</w:t>
      </w:r>
      <w:r w:rsidR="00CA5792" w:rsidRPr="00CA5792">
        <w:t>Родная природа</w:t>
      </w:r>
      <w:r w:rsidR="00627589">
        <w:t>»</w:t>
      </w:r>
      <w:r w:rsidR="00CA5792" w:rsidRPr="00CA5792">
        <w:t xml:space="preserve"> (1 класс); </w:t>
      </w:r>
      <w:r w:rsidR="00627589">
        <w:t>«</w:t>
      </w:r>
      <w:r w:rsidR="00CA5792" w:rsidRPr="00CA5792">
        <w:t xml:space="preserve">Мы </w:t>
      </w:r>
      <w:r w:rsidR="00627589" w:rsidRPr="006622F0">
        <w:t>−</w:t>
      </w:r>
      <w:r w:rsidR="00CA5792" w:rsidRPr="00CA5792">
        <w:t xml:space="preserve"> жители Земли</w:t>
      </w:r>
      <w:r w:rsidR="00627589">
        <w:t>»</w:t>
      </w:r>
      <w:r w:rsidR="00CA5792" w:rsidRPr="00CA5792">
        <w:t xml:space="preserve"> (</w:t>
      </w:r>
      <w:r w:rsidR="00627589">
        <w:t>2</w:t>
      </w:r>
      <w:r w:rsidR="00CA5792" w:rsidRPr="00CA5792">
        <w:t xml:space="preserve"> класс); </w:t>
      </w:r>
      <w:r w:rsidR="00627589">
        <w:t>«</w:t>
      </w:r>
      <w:r w:rsidR="00CA5792" w:rsidRPr="00CA5792">
        <w:t xml:space="preserve">Земля </w:t>
      </w:r>
      <w:r w:rsidR="00627589" w:rsidRPr="006622F0">
        <w:t>−</w:t>
      </w:r>
      <w:r w:rsidR="00CA5792" w:rsidRPr="00CA5792">
        <w:t xml:space="preserve"> наш общий </w:t>
      </w:r>
      <w:r w:rsidR="00627589" w:rsidRPr="00CA5792">
        <w:t>дом</w:t>
      </w:r>
      <w:r w:rsidR="00627589">
        <w:t>» (3 класс); «</w:t>
      </w:r>
      <w:r w:rsidR="00CA5792" w:rsidRPr="00CA5792">
        <w:t>Человек разумный</w:t>
      </w:r>
      <w:r w:rsidR="00627589">
        <w:t>» (4</w:t>
      </w:r>
      <w:r w:rsidR="00CA5792" w:rsidRPr="00CA5792">
        <w:t xml:space="preserve"> класс). </w:t>
      </w:r>
    </w:p>
    <w:p w:rsidR="00603FBA" w:rsidRDefault="00627589" w:rsidP="00CA5792">
      <w:pPr>
        <w:pStyle w:val="a8"/>
        <w:spacing w:line="276" w:lineRule="auto"/>
        <w:ind w:left="0"/>
      </w:pPr>
      <w:r>
        <w:lastRenderedPageBreak/>
        <w:t xml:space="preserve">4. </w:t>
      </w:r>
      <w:r w:rsidRPr="00627589">
        <w:rPr>
          <w:i/>
        </w:rPr>
        <w:t>Страна, в</w:t>
      </w:r>
      <w:r w:rsidR="00CA5792" w:rsidRPr="00627589">
        <w:rPr>
          <w:i/>
        </w:rPr>
        <w:t xml:space="preserve"> которой человек живет.</w:t>
      </w:r>
      <w:r w:rsidR="00CA5792" w:rsidRPr="00CA5792">
        <w:t xml:space="preserve"> В какой стране живет человек, чем она богата и знаменита; почему гражданин любит свою родину и что </w:t>
      </w:r>
      <w:r w:rsidR="00603FBA" w:rsidRPr="00CA5792">
        <w:t>значит</w:t>
      </w:r>
      <w:r w:rsidR="00CA5792" w:rsidRPr="00CA5792">
        <w:t xml:space="preserve"> любить родную страну; как трудятся, отдыхают, живут люди в родной стране; семья как ячейка общества. Это </w:t>
      </w:r>
      <w:r w:rsidR="00603FBA">
        <w:t>содержание представлено следую</w:t>
      </w:r>
      <w:r w:rsidR="00CA5792" w:rsidRPr="00CA5792">
        <w:t>щи</w:t>
      </w:r>
      <w:r w:rsidR="00603FBA">
        <w:t>ми</w:t>
      </w:r>
      <w:r w:rsidR="00CA5792" w:rsidRPr="00CA5792">
        <w:t xml:space="preserve"> те</w:t>
      </w:r>
      <w:r w:rsidR="00603FBA">
        <w:t>мами: «</w:t>
      </w:r>
      <w:r w:rsidR="00CA5792" w:rsidRPr="00CA5792">
        <w:t xml:space="preserve">Родная </w:t>
      </w:r>
      <w:r w:rsidR="00603FBA">
        <w:t>ст</w:t>
      </w:r>
      <w:r w:rsidR="00CA5792" w:rsidRPr="00CA5792">
        <w:t>рана</w:t>
      </w:r>
      <w:r w:rsidR="00603FBA">
        <w:t>»</w:t>
      </w:r>
      <w:r w:rsidR="00CA5792" w:rsidRPr="00CA5792">
        <w:t xml:space="preserve"> (</w:t>
      </w:r>
      <w:r w:rsidR="00603FBA">
        <w:t>1</w:t>
      </w:r>
      <w:r w:rsidR="00CA5792" w:rsidRPr="00CA5792">
        <w:t xml:space="preserve"> класс); </w:t>
      </w:r>
      <w:r w:rsidR="00603FBA">
        <w:t>«</w:t>
      </w:r>
      <w:r w:rsidR="00CA5792" w:rsidRPr="00CA5792">
        <w:t xml:space="preserve">Твоя Родина </w:t>
      </w:r>
      <w:r w:rsidR="00603FBA">
        <w:t>–</w:t>
      </w:r>
      <w:r w:rsidR="00CA5792" w:rsidRPr="00CA5792">
        <w:t xml:space="preserve"> Россия</w:t>
      </w:r>
      <w:r w:rsidR="00603FBA">
        <w:t>» (2</w:t>
      </w:r>
      <w:r w:rsidR="00CA5792" w:rsidRPr="00CA5792">
        <w:t xml:space="preserve"> класс);</w:t>
      </w:r>
      <w:r w:rsidR="00603FBA">
        <w:t xml:space="preserve"> </w:t>
      </w:r>
      <w:r w:rsidR="00CA5792" w:rsidRPr="00CA5792">
        <w:t>Человек</w:t>
      </w:r>
      <w:r w:rsidR="00603FBA">
        <w:t>-созидатель» (3</w:t>
      </w:r>
      <w:r w:rsidR="00CA5792" w:rsidRPr="00CA5792">
        <w:t xml:space="preserve"> класс); </w:t>
      </w:r>
      <w:r w:rsidR="00603FBA">
        <w:t>«</w:t>
      </w:r>
      <w:r w:rsidR="00CA5792" w:rsidRPr="00CA5792">
        <w:t>Человек н общество</w:t>
      </w:r>
      <w:r w:rsidR="00603FBA">
        <w:t>»</w:t>
      </w:r>
      <w:r w:rsidR="00CA5792" w:rsidRPr="00CA5792">
        <w:t xml:space="preserve"> (</w:t>
      </w:r>
      <w:r w:rsidR="00603FBA">
        <w:t>4</w:t>
      </w:r>
      <w:r w:rsidR="00CA5792" w:rsidRPr="00CA5792">
        <w:t xml:space="preserve"> класс). </w:t>
      </w:r>
    </w:p>
    <w:p w:rsidR="00E82E83" w:rsidRDefault="00CA5792" w:rsidP="00CA5792">
      <w:pPr>
        <w:pStyle w:val="a8"/>
        <w:spacing w:line="276" w:lineRule="auto"/>
        <w:ind w:left="0"/>
      </w:pPr>
      <w:r w:rsidRPr="00CA5792">
        <w:t xml:space="preserve">5. </w:t>
      </w:r>
      <w:r w:rsidRPr="000C1B02">
        <w:rPr>
          <w:i/>
        </w:rPr>
        <w:t>История родной страны.</w:t>
      </w:r>
      <w:r w:rsidRPr="00CA5792">
        <w:t xml:space="preserve"> Как рождалось и развивалось наше </w:t>
      </w:r>
      <w:r w:rsidR="000C1B02" w:rsidRPr="00CA5792">
        <w:t>государство</w:t>
      </w:r>
      <w:r w:rsidR="00E82E83">
        <w:t>, каки</w:t>
      </w:r>
      <w:r w:rsidRPr="00CA5792">
        <w:t>е важнейшие события произошли в его истории; как развивались экономика, культура, просвещение и другие сферы в нашей стра</w:t>
      </w:r>
      <w:r w:rsidR="00E82E83">
        <w:t>н</w:t>
      </w:r>
      <w:r w:rsidRPr="00CA5792">
        <w:t>е. Это содержание представлено разделом «Путешествие в прошлое (исто</w:t>
      </w:r>
      <w:r w:rsidR="00E82E83">
        <w:t>рические сведения)»</w:t>
      </w:r>
      <w:r w:rsidRPr="00CA5792">
        <w:t>, который име</w:t>
      </w:r>
      <w:r w:rsidR="00E82E83">
        <w:t>ется во всех темах начиная со 2</w:t>
      </w:r>
      <w:r w:rsidRPr="00CA5792">
        <w:t xml:space="preserve"> класса, а также специальными разделами по исто</w:t>
      </w:r>
      <w:r w:rsidR="00E82E83">
        <w:t>рии России в 3 и 4</w:t>
      </w:r>
      <w:r w:rsidRPr="00CA5792">
        <w:t xml:space="preserve"> классах. </w:t>
      </w:r>
    </w:p>
    <w:p w:rsidR="00DC6BEC" w:rsidRDefault="00E82E83" w:rsidP="00CA5792">
      <w:pPr>
        <w:pStyle w:val="a8"/>
        <w:spacing w:line="276" w:lineRule="auto"/>
        <w:ind w:left="0"/>
      </w:pPr>
      <w:r>
        <w:t>В 3</w:t>
      </w:r>
      <w:r w:rsidR="00CA5792" w:rsidRPr="00CA5792">
        <w:t xml:space="preserve"> и </w:t>
      </w:r>
      <w:r>
        <w:t>4</w:t>
      </w:r>
      <w:r w:rsidR="00CA5792" w:rsidRPr="00CA5792">
        <w:t xml:space="preserve"> классах программой предусмотрены уроки обобщения. Цель таких занятий </w:t>
      </w:r>
      <w:r w:rsidR="0062732C" w:rsidRPr="006622F0">
        <w:t>−</w:t>
      </w:r>
      <w:r w:rsidR="0062732C">
        <w:t xml:space="preserve"> оживить знания школьн</w:t>
      </w:r>
      <w:r w:rsidR="00CA5792" w:rsidRPr="00CA5792">
        <w:t>иков, полученные в данном классе и за предыдущие годы обучения.</w:t>
      </w:r>
    </w:p>
    <w:p w:rsidR="00621679" w:rsidRDefault="00621679" w:rsidP="00621679">
      <w:pPr>
        <w:pStyle w:val="a8"/>
        <w:spacing w:line="276" w:lineRule="auto"/>
        <w:ind w:left="0"/>
      </w:pPr>
      <w:r>
        <w:t>Для расширения чувстве</w:t>
      </w:r>
      <w:r w:rsidR="00766FEE">
        <w:t>нного опыта младших школьников и</w:t>
      </w:r>
      <w:r>
        <w:t xml:space="preserve"> о</w:t>
      </w:r>
      <w:r w:rsidR="00766FEE">
        <w:t>беспече</w:t>
      </w:r>
      <w:r>
        <w:t>ния связи обучения с жизнью в программе приводится перечень экскурсий и доступных детям практических работ, количество котор</w:t>
      </w:r>
      <w:r w:rsidR="00766FEE">
        <w:t>ых постепенно увеличивается к 4</w:t>
      </w:r>
      <w:r>
        <w:t xml:space="preserve"> классу. </w:t>
      </w:r>
    </w:p>
    <w:p w:rsidR="00EC100C" w:rsidRDefault="00EC100C" w:rsidP="00621679">
      <w:pPr>
        <w:pStyle w:val="a8"/>
        <w:spacing w:line="276" w:lineRule="auto"/>
        <w:ind w:left="0"/>
      </w:pPr>
    </w:p>
    <w:p w:rsidR="00EC100C" w:rsidRPr="00EC100C" w:rsidRDefault="00EC100C" w:rsidP="00EC100C">
      <w:pPr>
        <w:pStyle w:val="a8"/>
        <w:spacing w:line="276" w:lineRule="auto"/>
        <w:ind w:left="0" w:firstLine="0"/>
        <w:jc w:val="center"/>
        <w:rPr>
          <w:b/>
        </w:rPr>
      </w:pPr>
      <w:r>
        <w:rPr>
          <w:b/>
        </w:rPr>
        <w:t>2.</w:t>
      </w:r>
      <w:r w:rsidR="00621679" w:rsidRPr="00EC100C">
        <w:rPr>
          <w:b/>
        </w:rPr>
        <w:t xml:space="preserve">3. УМК </w:t>
      </w:r>
      <w:r>
        <w:rPr>
          <w:b/>
        </w:rPr>
        <w:t>«</w:t>
      </w:r>
      <w:r w:rsidR="00621679" w:rsidRPr="00EC100C">
        <w:rPr>
          <w:b/>
        </w:rPr>
        <w:t>Школа 2100</w:t>
      </w:r>
      <w:r>
        <w:rPr>
          <w:b/>
        </w:rPr>
        <w:t>»</w:t>
      </w:r>
    </w:p>
    <w:p w:rsidR="00EC100C" w:rsidRPr="00885576" w:rsidRDefault="00621679" w:rsidP="00621679">
      <w:pPr>
        <w:pStyle w:val="a8"/>
        <w:spacing w:line="276" w:lineRule="auto"/>
        <w:ind w:left="0"/>
        <w:rPr>
          <w:b/>
        </w:rPr>
      </w:pPr>
      <w:r w:rsidRPr="00885576">
        <w:rPr>
          <w:b/>
        </w:rPr>
        <w:t xml:space="preserve">Автор </w:t>
      </w:r>
      <w:r w:rsidR="00EC100C" w:rsidRPr="00885576">
        <w:rPr>
          <w:b/>
        </w:rPr>
        <w:t>− Александр Алек</w:t>
      </w:r>
      <w:r w:rsidRPr="00885576">
        <w:rPr>
          <w:b/>
        </w:rPr>
        <w:t>сандрович Вахрушев</w:t>
      </w:r>
      <w:r w:rsidR="00EC100C" w:rsidRPr="00885576">
        <w:rPr>
          <w:b/>
        </w:rPr>
        <w:t>.</w:t>
      </w:r>
    </w:p>
    <w:p w:rsidR="00CA49D0" w:rsidRDefault="00621679" w:rsidP="00621679">
      <w:pPr>
        <w:pStyle w:val="a8"/>
        <w:spacing w:line="276" w:lineRule="auto"/>
        <w:ind w:left="0"/>
      </w:pPr>
      <w:r>
        <w:t xml:space="preserve">Основная цель курса </w:t>
      </w:r>
      <w:r w:rsidR="00885576" w:rsidRPr="006622F0">
        <w:t>−</w:t>
      </w:r>
      <w:r>
        <w:t xml:space="preserve"> воспитание человека, осознающего свое место и место человечества в окружающем </w:t>
      </w:r>
      <w:r w:rsidR="00A85E00">
        <w:t>мире. Содержание программы базируется н</w:t>
      </w:r>
      <w:r>
        <w:t>а принципах развивающего обучения, является личностно</w:t>
      </w:r>
      <w:r w:rsidR="00E862D6">
        <w:t>-</w:t>
      </w:r>
      <w:r>
        <w:t>ориентированным н направлено на формир</w:t>
      </w:r>
      <w:r w:rsidR="00E862D6">
        <w:t>ование целостного образа мира («</w:t>
      </w:r>
      <w:r>
        <w:t>не мир вокруг меня, а</w:t>
      </w:r>
      <w:r w:rsidR="00E862D6">
        <w:t xml:space="preserve"> мир, частью которого я являюсь»</w:t>
      </w:r>
      <w:r>
        <w:t>). Программное содержание отличается экологической направленностью, историчностью (сведения об эволюции планеты</w:t>
      </w:r>
      <w:r w:rsidR="00E862D6">
        <w:t>, органического мира, человека и т.д.), культурологи</w:t>
      </w:r>
      <w:r>
        <w:t>ческой ориентацие</w:t>
      </w:r>
      <w:r w:rsidR="00E862D6">
        <w:t xml:space="preserve">й. Обучение строится на </w:t>
      </w:r>
      <w:proofErr w:type="spellStart"/>
      <w:r w:rsidR="00E862D6">
        <w:t>деятельностно</w:t>
      </w:r>
      <w:proofErr w:type="spellEnd"/>
      <w:r>
        <w:t xml:space="preserve">-проблемном подходе, использовании исследовательского метода. Большое внимание уделяется развитию самостоятельности и творчества школьника, выработке навыка истолкования ребенком собственного опыта. Решение проблемных творческих задач является главным способом осмысления мира. </w:t>
      </w:r>
    </w:p>
    <w:p w:rsidR="00191FE9" w:rsidRDefault="00621679" w:rsidP="00621679">
      <w:pPr>
        <w:pStyle w:val="a8"/>
        <w:spacing w:line="276" w:lineRule="auto"/>
        <w:ind w:left="0"/>
      </w:pPr>
      <w:r>
        <w:t xml:space="preserve">При изучении курса используются разнообразные формы организации работы: уроки в классе и в природе, </w:t>
      </w:r>
      <w:r w:rsidR="00CA49D0">
        <w:t>экскурсии,</w:t>
      </w:r>
      <w:r>
        <w:t xml:space="preserve"> домашние работы с </w:t>
      </w:r>
      <w:r w:rsidR="00CA49D0">
        <w:t>родителями</w:t>
      </w:r>
      <w:r>
        <w:t xml:space="preserve"> (в программе не предложена тематика экскурсий). </w:t>
      </w:r>
    </w:p>
    <w:p w:rsidR="00191FE9" w:rsidRDefault="00621679" w:rsidP="00621679">
      <w:pPr>
        <w:pStyle w:val="a8"/>
        <w:spacing w:line="276" w:lineRule="auto"/>
        <w:ind w:left="0"/>
      </w:pPr>
      <w:r>
        <w:t xml:space="preserve">Основное умение, формируемое в курсе, </w:t>
      </w:r>
      <w:r w:rsidR="00CA49D0" w:rsidRPr="006622F0">
        <w:t>−</w:t>
      </w:r>
      <w:r>
        <w:t xml:space="preserve"> умение </w:t>
      </w:r>
      <w:r w:rsidRPr="00191FE9">
        <w:rPr>
          <w:i/>
        </w:rPr>
        <w:t>понимать окружающий мир</w:t>
      </w:r>
      <w:r>
        <w:t xml:space="preserve">, т.е. знать, что </w:t>
      </w:r>
      <w:r w:rsidR="00CA49D0">
        <w:t>и</w:t>
      </w:r>
      <w:r>
        <w:t xml:space="preserve"> п</w:t>
      </w:r>
      <w:r w:rsidR="00CA49D0">
        <w:t>очему происходит в мире, что с эти</w:t>
      </w:r>
      <w:r>
        <w:t>м может произойти</w:t>
      </w:r>
      <w:r w:rsidR="00191FE9">
        <w:t>,</w:t>
      </w:r>
      <w:r>
        <w:t xml:space="preserve"> как себя вести в мире. </w:t>
      </w:r>
    </w:p>
    <w:p w:rsidR="00191FE9" w:rsidRDefault="00621679" w:rsidP="00621679">
      <w:pPr>
        <w:pStyle w:val="a8"/>
        <w:spacing w:line="276" w:lineRule="auto"/>
        <w:ind w:left="0"/>
      </w:pPr>
      <w:r>
        <w:lastRenderedPageBreak/>
        <w:t xml:space="preserve">Задачами изучения курса в начальной школе являются </w:t>
      </w:r>
      <w:r w:rsidR="00191FE9">
        <w:t>развитие уме</w:t>
      </w:r>
      <w:r>
        <w:t>ний учиться и воспитание человека</w:t>
      </w:r>
      <w:proofErr w:type="gramStart"/>
      <w:r>
        <w:t>.</w:t>
      </w:r>
      <w:proofErr w:type="gramEnd"/>
      <w:r>
        <w:t xml:space="preserve"> осознающего свое место в окр</w:t>
      </w:r>
      <w:r w:rsidR="00065EAD">
        <w:t>ужаю</w:t>
      </w:r>
      <w:r>
        <w:t xml:space="preserve">щем мире н место человечества в нем. </w:t>
      </w:r>
    </w:p>
    <w:p w:rsidR="00DD5DAE" w:rsidRDefault="00621679" w:rsidP="00621679">
      <w:pPr>
        <w:pStyle w:val="a8"/>
        <w:spacing w:line="276" w:lineRule="auto"/>
        <w:ind w:left="0"/>
      </w:pPr>
      <w:r>
        <w:t xml:space="preserve">Главный способ познания природы </w:t>
      </w:r>
      <w:r w:rsidR="00065EAD" w:rsidRPr="006622F0">
        <w:t>−</w:t>
      </w:r>
      <w:r>
        <w:t xml:space="preserve"> </w:t>
      </w:r>
      <w:r w:rsidRPr="00065EAD">
        <w:rPr>
          <w:i/>
        </w:rPr>
        <w:t>исследо</w:t>
      </w:r>
      <w:r w:rsidR="00065EAD" w:rsidRPr="00065EAD">
        <w:rPr>
          <w:i/>
        </w:rPr>
        <w:t>в</w:t>
      </w:r>
      <w:r w:rsidRPr="00065EAD">
        <w:rPr>
          <w:i/>
        </w:rPr>
        <w:t>ате</w:t>
      </w:r>
      <w:r w:rsidR="00065EAD" w:rsidRPr="00065EAD">
        <w:rPr>
          <w:i/>
        </w:rPr>
        <w:t>ль</w:t>
      </w:r>
      <w:r w:rsidRPr="00065EAD">
        <w:rPr>
          <w:i/>
        </w:rPr>
        <w:t>ский</w:t>
      </w:r>
      <w:r>
        <w:t>, основанный на поисковой ориентации. Это предполагает не воспроизведение готовых знаний, а получение их самим учащимся из своего непосредственного опыта. Закон не</w:t>
      </w:r>
      <w:r w:rsidR="00DD5DAE">
        <w:t xml:space="preserve"> доказывается, не выводится, а</w:t>
      </w:r>
      <w:r>
        <w:t xml:space="preserve"> поясняется по возможности разнообразным опытом младшего школьника</w:t>
      </w:r>
      <w:r w:rsidR="00DD5DAE">
        <w:t>.</w:t>
      </w:r>
    </w:p>
    <w:p w:rsidR="00BA4960" w:rsidRDefault="00621679" w:rsidP="00621679">
      <w:pPr>
        <w:pStyle w:val="a8"/>
        <w:spacing w:line="276" w:lineRule="auto"/>
        <w:ind w:left="0"/>
      </w:pPr>
      <w:r>
        <w:t>Содержание курса концентрируется</w:t>
      </w:r>
      <w:r w:rsidR="0047112F">
        <w:t xml:space="preserve"> вокруг двух главных разделов: «</w:t>
      </w:r>
      <w:r>
        <w:t>Человек и природа</w:t>
      </w:r>
      <w:r w:rsidR="0047112F">
        <w:t>» и</w:t>
      </w:r>
      <w:r>
        <w:t xml:space="preserve"> </w:t>
      </w:r>
      <w:r w:rsidR="0047112F">
        <w:t>«</w:t>
      </w:r>
      <w:r>
        <w:t>Человек и общество</w:t>
      </w:r>
      <w:r w:rsidR="0047112F">
        <w:t>»</w:t>
      </w:r>
      <w:r>
        <w:t xml:space="preserve">. В каждом классе они имеют свою тематику. </w:t>
      </w:r>
    </w:p>
    <w:p w:rsidR="00BA4960" w:rsidRDefault="00621679" w:rsidP="00621679">
      <w:pPr>
        <w:pStyle w:val="a8"/>
        <w:spacing w:line="276" w:lineRule="auto"/>
        <w:ind w:left="0"/>
      </w:pPr>
      <w:r>
        <w:t xml:space="preserve">В рамках первого раздела предполагается рассмотрение следующих тем: </w:t>
      </w:r>
    </w:p>
    <w:p w:rsidR="009413B6" w:rsidRDefault="00621679" w:rsidP="00621679">
      <w:pPr>
        <w:pStyle w:val="a8"/>
        <w:spacing w:line="276" w:lineRule="auto"/>
        <w:ind w:left="0"/>
      </w:pPr>
      <w:r>
        <w:t xml:space="preserve">1 класс </w:t>
      </w:r>
      <w:r w:rsidR="00BA4960">
        <w:t>– «Я н ми</w:t>
      </w:r>
      <w:r>
        <w:t>р вокруг</w:t>
      </w:r>
      <w:r w:rsidR="00BA4960">
        <w:t>»</w:t>
      </w:r>
      <w:r w:rsidR="009413B6">
        <w:t xml:space="preserve"> (как мы узнаём, что перед н</w:t>
      </w:r>
      <w:r>
        <w:t>ами; как</w:t>
      </w:r>
      <w:r w:rsidR="009413B6">
        <w:t xml:space="preserve"> ты узнаёшь мир; что нас окружае</w:t>
      </w:r>
      <w:r>
        <w:t>т; ж</w:t>
      </w:r>
      <w:r w:rsidR="009413B6">
        <w:t xml:space="preserve">ивые обитатели планеты; отчего и почему; времена года); </w:t>
      </w:r>
    </w:p>
    <w:p w:rsidR="00D46804" w:rsidRDefault="009413B6" w:rsidP="00621679">
      <w:pPr>
        <w:pStyle w:val="a8"/>
        <w:spacing w:line="276" w:lineRule="auto"/>
        <w:ind w:left="0"/>
      </w:pPr>
      <w:r>
        <w:t>2</w:t>
      </w:r>
      <w:r w:rsidR="00621679">
        <w:t xml:space="preserve"> класс </w:t>
      </w:r>
      <w:r>
        <w:t>–</w:t>
      </w:r>
      <w:r w:rsidR="00621679">
        <w:t xml:space="preserve"> </w:t>
      </w:r>
      <w:r>
        <w:t>«</w:t>
      </w:r>
      <w:r w:rsidR="00621679">
        <w:t>Наша планета Земля</w:t>
      </w:r>
      <w:r>
        <w:t>»</w:t>
      </w:r>
      <w:r w:rsidR="00621679">
        <w:t xml:space="preserve"> (Земля </w:t>
      </w:r>
      <w:r>
        <w:t>и</w:t>
      </w:r>
      <w:r w:rsidR="00621679">
        <w:t xml:space="preserve"> Солнце; что изображают </w:t>
      </w:r>
      <w:r w:rsidR="00D46804">
        <w:t>на глобусе и</w:t>
      </w:r>
      <w:r w:rsidR="00621679">
        <w:t xml:space="preserve"> карте, глобус</w:t>
      </w:r>
      <w:r w:rsidR="00D46804">
        <w:t xml:space="preserve"> и</w:t>
      </w:r>
      <w:r w:rsidR="00621679">
        <w:t xml:space="preserve"> карта; формы земной поверхности; Земля </w:t>
      </w:r>
      <w:r w:rsidR="00D46804" w:rsidRPr="006622F0">
        <w:t>−</w:t>
      </w:r>
      <w:r w:rsidR="00D46804">
        <w:t xml:space="preserve"> н</w:t>
      </w:r>
      <w:r w:rsidR="00621679">
        <w:t>аш общий до</w:t>
      </w:r>
      <w:r w:rsidR="00D46804">
        <w:t>м; наша маленькая планета Земля»</w:t>
      </w:r>
      <w:r w:rsidR="00621679">
        <w:t xml:space="preserve">); </w:t>
      </w:r>
    </w:p>
    <w:p w:rsidR="00FD2142" w:rsidRDefault="00D46804" w:rsidP="00FD2142">
      <w:pPr>
        <w:pStyle w:val="a8"/>
        <w:spacing w:line="276" w:lineRule="auto"/>
        <w:ind w:left="0"/>
      </w:pPr>
      <w:r>
        <w:t>3 класс «Обитатели</w:t>
      </w:r>
      <w:r w:rsidR="00621679">
        <w:t xml:space="preserve"> Земли</w:t>
      </w:r>
      <w:r>
        <w:t>»</w:t>
      </w:r>
      <w:r w:rsidR="00621679">
        <w:t xml:space="preserve"> (вещество и энергия; оболочка планеты, охваченная жизнью; экологическая система; живые участники круговорота </w:t>
      </w:r>
      <w:r w:rsidR="00F60D40">
        <w:t>веществ</w:t>
      </w:r>
      <w:r w:rsidR="00621679">
        <w:t>);</w:t>
      </w:r>
    </w:p>
    <w:p w:rsidR="00FD2142" w:rsidRDefault="00FD2142" w:rsidP="00FD2142">
      <w:pPr>
        <w:pStyle w:val="a8"/>
        <w:spacing w:line="276" w:lineRule="auto"/>
        <w:ind w:left="0"/>
      </w:pPr>
      <w:r>
        <w:t xml:space="preserve">4 класс – «Человек и природа» (человек и его строение; происхождение человека; рукотворная природа). </w:t>
      </w:r>
    </w:p>
    <w:p w:rsidR="00FD2142" w:rsidRDefault="00FD2142" w:rsidP="00FD2142">
      <w:pPr>
        <w:pStyle w:val="a8"/>
        <w:spacing w:line="276" w:lineRule="auto"/>
        <w:ind w:left="0"/>
      </w:pPr>
      <w:r>
        <w:t xml:space="preserve">В рамках второго раздела изучаются следующие темы: </w:t>
      </w:r>
    </w:p>
    <w:p w:rsidR="00031FA7" w:rsidRDefault="00FD2142" w:rsidP="00FD2142">
      <w:pPr>
        <w:pStyle w:val="a8"/>
        <w:spacing w:line="276" w:lineRule="auto"/>
        <w:ind w:left="0"/>
      </w:pPr>
      <w:r>
        <w:t>1 класс – «Как мы понимаем друг друга» (твоя семья и т</w:t>
      </w:r>
      <w:r w:rsidR="00031FA7">
        <w:t xml:space="preserve">вои друзья; что нас окружает); </w:t>
      </w:r>
    </w:p>
    <w:p w:rsidR="00031FA7" w:rsidRDefault="00031FA7" w:rsidP="00FD2142">
      <w:pPr>
        <w:pStyle w:val="a8"/>
        <w:spacing w:line="276" w:lineRule="auto"/>
        <w:ind w:left="0"/>
      </w:pPr>
      <w:r>
        <w:t>2</w:t>
      </w:r>
      <w:r w:rsidR="00FD2142">
        <w:t xml:space="preserve"> класс </w:t>
      </w:r>
      <w:r>
        <w:t>–</w:t>
      </w:r>
      <w:r w:rsidR="00FD2142">
        <w:t xml:space="preserve"> </w:t>
      </w:r>
      <w:r>
        <w:t>«</w:t>
      </w:r>
      <w:r w:rsidR="00FD2142">
        <w:t>Час</w:t>
      </w:r>
      <w:r>
        <w:t>ти</w:t>
      </w:r>
      <w:r w:rsidR="00FD2142">
        <w:t xml:space="preserve"> света</w:t>
      </w:r>
      <w:r>
        <w:t>»</w:t>
      </w:r>
      <w:r w:rsidR="00FD2142">
        <w:t xml:space="preserve"> (Россия </w:t>
      </w:r>
      <w:r w:rsidRPr="006622F0">
        <w:t>−</w:t>
      </w:r>
      <w:r>
        <w:t xml:space="preserve"> самая большая страна в мире; при</w:t>
      </w:r>
      <w:r w:rsidR="00FD2142">
        <w:t>рода нашей страны; основные реки, озера</w:t>
      </w:r>
      <w:r>
        <w:t>, равнины, горы, острова, полуо</w:t>
      </w:r>
      <w:r w:rsidR="00FD2142">
        <w:t xml:space="preserve">строва и моря России; природные богатства нашей страны; люди </w:t>
      </w:r>
      <w:r w:rsidRPr="006622F0">
        <w:t>−</w:t>
      </w:r>
      <w:r w:rsidR="00FD2142">
        <w:t xml:space="preserve"> главное богатство нашей страны; древние мастера </w:t>
      </w:r>
      <w:r w:rsidRPr="006622F0">
        <w:t>−</w:t>
      </w:r>
      <w:r>
        <w:t xml:space="preserve"> гордость России, архитектур</w:t>
      </w:r>
      <w:r w:rsidR="00FD2142">
        <w:t>ные п</w:t>
      </w:r>
      <w:r>
        <w:t>амятники нашей страны; природа и</w:t>
      </w:r>
      <w:r w:rsidR="00FD2142">
        <w:t xml:space="preserve"> достопримечательности твоего края); </w:t>
      </w:r>
    </w:p>
    <w:p w:rsidR="00975A12" w:rsidRDefault="00031FA7" w:rsidP="00FD2142">
      <w:pPr>
        <w:pStyle w:val="a8"/>
        <w:spacing w:line="276" w:lineRule="auto"/>
        <w:ind w:left="0"/>
      </w:pPr>
      <w:r>
        <w:t>3</w:t>
      </w:r>
      <w:r w:rsidR="00FD2142">
        <w:t xml:space="preserve"> класс </w:t>
      </w:r>
      <w:r>
        <w:t>–</w:t>
      </w:r>
      <w:r w:rsidR="00FD2142">
        <w:t xml:space="preserve"> </w:t>
      </w:r>
      <w:r>
        <w:t>«</w:t>
      </w:r>
      <w:r w:rsidR="00FD2142">
        <w:t>Мое Отечество</w:t>
      </w:r>
      <w:r>
        <w:t>»</w:t>
      </w:r>
      <w:r w:rsidR="00FD2142">
        <w:t xml:space="preserve"> (твои родные н твоя Родина в потоке </w:t>
      </w:r>
      <w:r w:rsidR="00975A12">
        <w:t>времени; времена Древней Руси (</w:t>
      </w:r>
      <w:r w:rsidR="00975A12">
        <w:rPr>
          <w:lang w:val="en-US"/>
        </w:rPr>
        <w:t>I</w:t>
      </w:r>
      <w:r w:rsidR="00FD2142">
        <w:t>Х-XIII вв.); времена М</w:t>
      </w:r>
      <w:r w:rsidR="00975A12">
        <w:t>осковского государства (XIV-XV</w:t>
      </w:r>
      <w:r w:rsidR="00975A12">
        <w:rPr>
          <w:lang w:val="en-US"/>
        </w:rPr>
        <w:t>II</w:t>
      </w:r>
      <w:r w:rsidR="00FD2142">
        <w:t xml:space="preserve"> вв.); времена Российской империи (XVIII -начало ХХ в.); времена Советской России н СССР (1917-</w:t>
      </w:r>
      <w:r w:rsidR="00975A12">
        <w:t xml:space="preserve"> 1991 годы); современная Россия</w:t>
      </w:r>
      <w:r w:rsidR="00FD2142">
        <w:t xml:space="preserve">; </w:t>
      </w:r>
    </w:p>
    <w:p w:rsidR="00FD2142" w:rsidRDefault="00975A12" w:rsidP="00FD2142">
      <w:pPr>
        <w:pStyle w:val="a8"/>
        <w:spacing w:line="276" w:lineRule="auto"/>
        <w:ind w:left="0"/>
      </w:pPr>
      <w:r>
        <w:t>4</w:t>
      </w:r>
      <w:r w:rsidR="00FD2142">
        <w:t xml:space="preserve"> класс </w:t>
      </w:r>
      <w:r>
        <w:t>– «</w:t>
      </w:r>
      <w:r w:rsidR="002579AB">
        <w:t>Человек и человечество»</w:t>
      </w:r>
      <w:r w:rsidR="00FD2142">
        <w:t xml:space="preserve"> (человек н его внутренний мир; человек и общество; картина всемирной истор</w:t>
      </w:r>
      <w:r w:rsidR="002579AB">
        <w:t>ии человечества; человек и много</w:t>
      </w:r>
      <w:r w:rsidR="00FD2142">
        <w:t>лик</w:t>
      </w:r>
      <w:r w:rsidR="002579AB">
        <w:t>о</w:t>
      </w:r>
      <w:r w:rsidR="00FD2142">
        <w:t xml:space="preserve">е человечество; человек и единое человечество). </w:t>
      </w:r>
    </w:p>
    <w:p w:rsidR="008432E0" w:rsidRDefault="008432E0" w:rsidP="00FD2142">
      <w:pPr>
        <w:pStyle w:val="a8"/>
        <w:spacing w:line="276" w:lineRule="auto"/>
      </w:pPr>
    </w:p>
    <w:p w:rsidR="008432E0" w:rsidRDefault="008432E0" w:rsidP="008432E0">
      <w:pPr>
        <w:pStyle w:val="a8"/>
        <w:spacing w:line="276" w:lineRule="auto"/>
        <w:ind w:left="0" w:firstLine="0"/>
        <w:jc w:val="center"/>
        <w:rPr>
          <w:b/>
        </w:rPr>
      </w:pPr>
    </w:p>
    <w:p w:rsidR="008432E0" w:rsidRPr="008432E0" w:rsidRDefault="008432E0" w:rsidP="008432E0">
      <w:pPr>
        <w:pStyle w:val="a8"/>
        <w:spacing w:line="276" w:lineRule="auto"/>
        <w:ind w:left="0" w:firstLine="0"/>
        <w:jc w:val="center"/>
        <w:rPr>
          <w:b/>
        </w:rPr>
      </w:pPr>
      <w:r w:rsidRPr="008432E0">
        <w:rPr>
          <w:b/>
        </w:rPr>
        <w:lastRenderedPageBreak/>
        <w:t>2.4. УМК «</w:t>
      </w:r>
      <w:r w:rsidR="00F14134">
        <w:rPr>
          <w:b/>
        </w:rPr>
        <w:t>План</w:t>
      </w:r>
      <w:r w:rsidR="00FD2142" w:rsidRPr="008432E0">
        <w:rPr>
          <w:b/>
        </w:rPr>
        <w:t>ета знаний</w:t>
      </w:r>
      <w:r w:rsidRPr="008432E0">
        <w:rPr>
          <w:b/>
        </w:rPr>
        <w:t>»</w:t>
      </w:r>
    </w:p>
    <w:p w:rsidR="00F14134" w:rsidRPr="00F14134" w:rsidRDefault="00FD2142" w:rsidP="008432E0">
      <w:pPr>
        <w:pStyle w:val="a8"/>
        <w:spacing w:line="276" w:lineRule="auto"/>
        <w:ind w:left="0"/>
        <w:rPr>
          <w:b/>
        </w:rPr>
      </w:pPr>
      <w:r w:rsidRPr="00F14134">
        <w:rPr>
          <w:b/>
        </w:rPr>
        <w:t xml:space="preserve">Авторы </w:t>
      </w:r>
      <w:r w:rsidR="00DB09D4" w:rsidRPr="00F14134">
        <w:rPr>
          <w:b/>
        </w:rPr>
        <w:t xml:space="preserve">− Галина Григорьевна </w:t>
      </w:r>
      <w:proofErr w:type="spellStart"/>
      <w:r w:rsidR="00DB09D4" w:rsidRPr="00F14134">
        <w:rPr>
          <w:b/>
        </w:rPr>
        <w:t>Ивченкова</w:t>
      </w:r>
      <w:proofErr w:type="spellEnd"/>
      <w:r w:rsidR="00DB09D4" w:rsidRPr="00F14134">
        <w:rPr>
          <w:b/>
        </w:rPr>
        <w:t>, Игорь Владимирович</w:t>
      </w:r>
      <w:r w:rsidRPr="00F14134">
        <w:rPr>
          <w:b/>
        </w:rPr>
        <w:t xml:space="preserve"> Пота</w:t>
      </w:r>
      <w:r w:rsidR="00777BDA" w:rsidRPr="00F14134">
        <w:rPr>
          <w:b/>
        </w:rPr>
        <w:t>пов, Елена Витал</w:t>
      </w:r>
      <w:r w:rsidRPr="00F14134">
        <w:rPr>
          <w:b/>
        </w:rPr>
        <w:t>ьевна Са</w:t>
      </w:r>
      <w:r w:rsidR="00777BDA" w:rsidRPr="00F14134">
        <w:rPr>
          <w:b/>
        </w:rPr>
        <w:t>пл</w:t>
      </w:r>
      <w:r w:rsidR="00F14134" w:rsidRPr="00F14134">
        <w:rPr>
          <w:b/>
        </w:rPr>
        <w:t>ина, Андрей Иванович Сапл</w:t>
      </w:r>
      <w:r w:rsidRPr="00F14134">
        <w:rPr>
          <w:b/>
        </w:rPr>
        <w:t>и</w:t>
      </w:r>
      <w:r w:rsidR="00F14134" w:rsidRPr="00F14134">
        <w:rPr>
          <w:b/>
        </w:rPr>
        <w:t>н.</w:t>
      </w:r>
      <w:r w:rsidRPr="00F14134">
        <w:rPr>
          <w:b/>
        </w:rPr>
        <w:t xml:space="preserve"> </w:t>
      </w:r>
    </w:p>
    <w:p w:rsidR="004F08EB" w:rsidRDefault="00F14134" w:rsidP="0027669A">
      <w:pPr>
        <w:pStyle w:val="a8"/>
        <w:spacing w:line="276" w:lineRule="auto"/>
        <w:ind w:left="0"/>
      </w:pPr>
      <w:r>
        <w:t>Программа курса «Окружающи</w:t>
      </w:r>
      <w:r w:rsidR="00FD2142">
        <w:t>й мир</w:t>
      </w:r>
      <w:r>
        <w:t>»</w:t>
      </w:r>
      <w:r w:rsidR="00FD2142">
        <w:t xml:space="preserve"> </w:t>
      </w:r>
      <w:r w:rsidR="00226F3A">
        <w:t>исходит из того, что данный пред</w:t>
      </w:r>
      <w:r w:rsidR="00FD2142">
        <w:t>м</w:t>
      </w:r>
      <w:r w:rsidR="00226F3A">
        <w:t>ет</w:t>
      </w:r>
      <w:r w:rsidR="00FD2142">
        <w:t xml:space="preserve"> имеет особое значение для разви</w:t>
      </w:r>
      <w:r w:rsidR="00226F3A">
        <w:t>тия у детей целостного и систем</w:t>
      </w:r>
      <w:r w:rsidR="00FD2142">
        <w:t>ного предста</w:t>
      </w:r>
      <w:r w:rsidR="00226F3A">
        <w:t>вления о мире и месте человека в</w:t>
      </w:r>
      <w:r w:rsidR="00FD2142">
        <w:t xml:space="preserve"> нем. Цель курса </w:t>
      </w:r>
      <w:r w:rsidR="00226F3A" w:rsidRPr="006622F0">
        <w:t>−</w:t>
      </w:r>
      <w:r w:rsidR="00226F3A">
        <w:t xml:space="preserve"> сформи</w:t>
      </w:r>
      <w:r w:rsidR="00FD2142">
        <w:t>рова</w:t>
      </w:r>
      <w:r w:rsidR="00226F3A">
        <w:t>ть</w:t>
      </w:r>
      <w:r w:rsidR="00FD2142">
        <w:t xml:space="preserve"> у ребенка знания о природе, человеке н обществе, осознание </w:t>
      </w:r>
      <w:r w:rsidR="00226F3A">
        <w:t>характера</w:t>
      </w:r>
      <w:r w:rsidR="00FD2142">
        <w:t xml:space="preserve"> взаимодейств</w:t>
      </w:r>
      <w:r w:rsidR="0027669A">
        <w:t>ий между ними и на этой основе в</w:t>
      </w:r>
      <w:r w:rsidR="00FD2142">
        <w:t>ос</w:t>
      </w:r>
      <w:r w:rsidR="0027669A">
        <w:t>п</w:t>
      </w:r>
      <w:r w:rsidR="00FD2142">
        <w:t>итать правильное отношение к окружающему миру. При отборе соде</w:t>
      </w:r>
      <w:r w:rsidR="0027669A">
        <w:t>ржания курса учитывали</w:t>
      </w:r>
      <w:r w:rsidR="00FD2142">
        <w:t xml:space="preserve">сь дидактические </w:t>
      </w:r>
      <w:r w:rsidR="0027669A">
        <w:t>принципы научности, д</w:t>
      </w:r>
      <w:r w:rsidR="00FD2142">
        <w:t>оступ</w:t>
      </w:r>
      <w:r w:rsidR="0027669A">
        <w:t>н</w:t>
      </w:r>
      <w:r w:rsidR="00FD2142">
        <w:t>ост</w:t>
      </w:r>
      <w:r w:rsidR="0027669A">
        <w:t>и</w:t>
      </w:r>
      <w:r w:rsidR="004F08EB">
        <w:t>, систематичности, п</w:t>
      </w:r>
      <w:r w:rsidR="00FD2142">
        <w:t>осле</w:t>
      </w:r>
      <w:r w:rsidR="004F08EB">
        <w:t>д</w:t>
      </w:r>
      <w:r w:rsidR="00FD2142">
        <w:t>оват</w:t>
      </w:r>
      <w:r w:rsidR="004F08EB">
        <w:t>е</w:t>
      </w:r>
      <w:r w:rsidR="00FD2142">
        <w:t>ль</w:t>
      </w:r>
      <w:r w:rsidR="004F08EB">
        <w:t>н</w:t>
      </w:r>
      <w:r w:rsidR="00FD2142">
        <w:t>ос</w:t>
      </w:r>
      <w:r w:rsidR="004F08EB">
        <w:t>ти</w:t>
      </w:r>
      <w:r w:rsidR="00FD2142">
        <w:t xml:space="preserve"> и др. </w:t>
      </w:r>
    </w:p>
    <w:p w:rsidR="00DD6EC7" w:rsidRDefault="00704DEB" w:rsidP="0027669A">
      <w:pPr>
        <w:pStyle w:val="a8"/>
        <w:spacing w:line="276" w:lineRule="auto"/>
        <w:ind w:left="0"/>
      </w:pPr>
      <w:r>
        <w:t>Вед</w:t>
      </w:r>
      <w:r w:rsidR="00FD2142">
        <w:t>у</w:t>
      </w:r>
      <w:r>
        <w:t>щ</w:t>
      </w:r>
      <w:r w:rsidR="00FD2142">
        <w:t xml:space="preserve">им является </w:t>
      </w:r>
      <w:r w:rsidRPr="00704DEB">
        <w:rPr>
          <w:i/>
        </w:rPr>
        <w:t>п</w:t>
      </w:r>
      <w:r w:rsidR="00FD2142" w:rsidRPr="00704DEB">
        <w:rPr>
          <w:i/>
        </w:rPr>
        <w:t>ринц</w:t>
      </w:r>
      <w:r w:rsidRPr="00704DEB">
        <w:rPr>
          <w:i/>
        </w:rPr>
        <w:t>ип</w:t>
      </w:r>
      <w:r w:rsidR="00FD2142" w:rsidRPr="00704DEB">
        <w:rPr>
          <w:i/>
        </w:rPr>
        <w:t xml:space="preserve"> целостности</w:t>
      </w:r>
      <w:r w:rsidR="00FD2142">
        <w:t>, который дост</w:t>
      </w:r>
      <w:r w:rsidR="006F2044">
        <w:t>игае</w:t>
      </w:r>
      <w:r w:rsidR="00FD2142">
        <w:t>тся за сч</w:t>
      </w:r>
      <w:r w:rsidR="006F2044">
        <w:t>е</w:t>
      </w:r>
      <w:r w:rsidR="00FD2142">
        <w:t xml:space="preserve">т </w:t>
      </w:r>
      <w:r w:rsidR="00FD2142" w:rsidRPr="00DD6EC7">
        <w:rPr>
          <w:i/>
        </w:rPr>
        <w:t>интеграции</w:t>
      </w:r>
      <w:r w:rsidR="00FD2142">
        <w:t xml:space="preserve"> знани</w:t>
      </w:r>
      <w:r w:rsidR="00DD6EC7">
        <w:t>й, базирующейся на положении о д</w:t>
      </w:r>
      <w:r w:rsidR="00FD2142">
        <w:t>иалектическом един</w:t>
      </w:r>
      <w:r w:rsidR="00DD6EC7">
        <w:t xml:space="preserve">стве системы «природа </w:t>
      </w:r>
      <w:r w:rsidR="00DD6EC7" w:rsidRPr="006622F0">
        <w:t>−</w:t>
      </w:r>
      <w:r w:rsidR="00DD6EC7">
        <w:t xml:space="preserve"> человек – общество»</w:t>
      </w:r>
      <w:r w:rsidR="00FD2142">
        <w:t xml:space="preserve">. </w:t>
      </w:r>
    </w:p>
    <w:p w:rsidR="00C747C2" w:rsidRDefault="00FD2142" w:rsidP="0027669A">
      <w:pPr>
        <w:pStyle w:val="a8"/>
        <w:spacing w:line="276" w:lineRule="auto"/>
        <w:ind w:left="0"/>
      </w:pPr>
      <w:r>
        <w:t xml:space="preserve">Принцип </w:t>
      </w:r>
      <w:r w:rsidRPr="00DD6EC7">
        <w:rPr>
          <w:i/>
        </w:rPr>
        <w:t>развития</w:t>
      </w:r>
      <w:r>
        <w:t xml:space="preserve">, который предполагает стимулирование </w:t>
      </w:r>
      <w:r w:rsidR="00DD6EC7">
        <w:t>эмоционального</w:t>
      </w:r>
      <w:r>
        <w:t>, духовно-</w:t>
      </w:r>
      <w:r w:rsidR="00DD6EC7">
        <w:t>нравственного</w:t>
      </w:r>
      <w:r>
        <w:t xml:space="preserve"> и интел</w:t>
      </w:r>
      <w:r w:rsidR="00DD6EC7">
        <w:t>лектуального роста ребенка, реа</w:t>
      </w:r>
      <w:r>
        <w:t xml:space="preserve">лизуется за счет создания условий для проявления самостоятельности, </w:t>
      </w:r>
      <w:r w:rsidR="00C747C2">
        <w:t>инициативности</w:t>
      </w:r>
      <w:r>
        <w:t xml:space="preserve">, творчества детей. Усвоение учащимися знаний н умений рассматривается как средство развития, </w:t>
      </w:r>
      <w:r w:rsidR="00C747C2">
        <w:t>а не как самоцель. Развитие мыш</w:t>
      </w:r>
      <w:r>
        <w:t xml:space="preserve">ления обеспечивается за </w:t>
      </w:r>
      <w:r w:rsidR="00C747C2">
        <w:t>счёт</w:t>
      </w:r>
      <w:r>
        <w:t xml:space="preserve"> включения в учебные пособия </w:t>
      </w:r>
      <w:r w:rsidR="00C747C2">
        <w:t>разнообразных</w:t>
      </w:r>
      <w:r>
        <w:t xml:space="preserve"> заданий на сравнение </w:t>
      </w:r>
      <w:r w:rsidR="00C747C2">
        <w:t>объектов, выявление их существенных</w:t>
      </w:r>
      <w:r>
        <w:t xml:space="preserve"> признаков, классификацию, установление </w:t>
      </w:r>
      <w:r w:rsidR="00BF740D">
        <w:t>причинно</w:t>
      </w:r>
      <w:r>
        <w:t>-следственных связей и</w:t>
      </w:r>
      <w:r w:rsidR="00C747C2">
        <w:t xml:space="preserve"> зависи</w:t>
      </w:r>
      <w:r>
        <w:t xml:space="preserve">мостей. </w:t>
      </w:r>
    </w:p>
    <w:p w:rsidR="00F33D68" w:rsidRDefault="00FD2142" w:rsidP="006E1DE5">
      <w:pPr>
        <w:pStyle w:val="a8"/>
        <w:spacing w:line="276" w:lineRule="auto"/>
        <w:ind w:left="0"/>
      </w:pPr>
      <w:r>
        <w:t xml:space="preserve">Содержание курса даст большие возможности для развития наблюдательности. Знакомство с окружающим миром осуществляется таким </w:t>
      </w:r>
      <w:r w:rsidR="00695A13">
        <w:t>образом</w:t>
      </w:r>
      <w:r>
        <w:t>, чтобы в его воспр</w:t>
      </w:r>
      <w:r w:rsidR="00695A13">
        <w:t>иятии</w:t>
      </w:r>
      <w:r>
        <w:t xml:space="preserve"> участвовало как можно больше органов чувств. В учебных пособиях предлагаются задания для выработки умения работать</w:t>
      </w:r>
      <w:r w:rsidR="006E1DE5">
        <w:t xml:space="preserve"> </w:t>
      </w:r>
      <w:r w:rsidR="006E1DE5" w:rsidRPr="006E1DE5">
        <w:t xml:space="preserve">со схемами, моделями, характеризовать объекты действительности. Важное место занимают </w:t>
      </w:r>
      <w:r w:rsidR="00F33D68">
        <w:t xml:space="preserve">задания, направленные на развитие информационной </w:t>
      </w:r>
      <w:r w:rsidR="006E1DE5" w:rsidRPr="006E1DE5">
        <w:t>г</w:t>
      </w:r>
      <w:r w:rsidR="00F33D68">
        <w:t>р</w:t>
      </w:r>
      <w:r w:rsidR="006E1DE5" w:rsidRPr="006E1DE5">
        <w:t>амотности, которые предполагают работу детей со справочниками, энциклопедиями, слова</w:t>
      </w:r>
      <w:r w:rsidR="005D0B3F">
        <w:t>рями. Выполняя эти задания, дети</w:t>
      </w:r>
      <w:r w:rsidR="006E1DE5" w:rsidRPr="006E1DE5">
        <w:t xml:space="preserve"> учатся находить нужную информацию </w:t>
      </w:r>
      <w:r w:rsidR="005D0B3F">
        <w:t>и обмени</w:t>
      </w:r>
      <w:r w:rsidR="006E1DE5" w:rsidRPr="006E1DE5">
        <w:t xml:space="preserve">ваться ею. </w:t>
      </w:r>
    </w:p>
    <w:p w:rsidR="00BF740D" w:rsidRDefault="006E1DE5" w:rsidP="006E1DE5">
      <w:pPr>
        <w:pStyle w:val="a8"/>
        <w:spacing w:line="276" w:lineRule="auto"/>
        <w:ind w:left="0"/>
      </w:pPr>
      <w:r w:rsidRPr="006E1DE5">
        <w:t>В программе курса преду</w:t>
      </w:r>
      <w:r w:rsidR="00BF740D">
        <w:t>смотрено изучение следующих тем:</w:t>
      </w:r>
      <w:r w:rsidRPr="006E1DE5">
        <w:t xml:space="preserve"> </w:t>
      </w:r>
    </w:p>
    <w:p w:rsidR="00DE1AFD" w:rsidRDefault="00BF740D" w:rsidP="006E1DE5">
      <w:pPr>
        <w:pStyle w:val="a8"/>
        <w:spacing w:line="276" w:lineRule="auto"/>
        <w:ind w:left="0"/>
      </w:pPr>
      <w:r>
        <w:t>1 класс: «</w:t>
      </w:r>
      <w:r w:rsidR="006E1DE5" w:rsidRPr="006E1DE5">
        <w:t>Пришла пора учиться</w:t>
      </w:r>
      <w:r>
        <w:t>»</w:t>
      </w:r>
      <w:r w:rsidR="006E1DE5" w:rsidRPr="006E1DE5">
        <w:t xml:space="preserve"> (об особенностях обу</w:t>
      </w:r>
      <w:r w:rsidR="002D6ABA">
        <w:t>чения в школе и предмете «</w:t>
      </w:r>
      <w:r w:rsidR="006E1DE5" w:rsidRPr="006E1DE5">
        <w:t>Окружающий мир</w:t>
      </w:r>
      <w:r w:rsidR="002D6ABA">
        <w:t>»</w:t>
      </w:r>
      <w:r w:rsidR="006E1DE5" w:rsidRPr="006E1DE5">
        <w:t xml:space="preserve">); </w:t>
      </w:r>
      <w:r w:rsidR="002D6ABA">
        <w:t>«</w:t>
      </w:r>
      <w:r w:rsidR="006E1DE5" w:rsidRPr="006E1DE5">
        <w:t>Человек</w:t>
      </w:r>
      <w:r w:rsidR="002D6ABA">
        <w:t>»</w:t>
      </w:r>
      <w:r w:rsidR="006E1DE5" w:rsidRPr="006E1DE5">
        <w:t xml:space="preserve"> (о развитии человека, его организме, физическо</w:t>
      </w:r>
      <w:r w:rsidR="002D6ABA">
        <w:t>м и психологическом здоровье); «Природа в жизни человека» (о неживой и живой природе); «Ч</w:t>
      </w:r>
      <w:r w:rsidR="006E1DE5" w:rsidRPr="006E1DE5">
        <w:t>еловек сред</w:t>
      </w:r>
      <w:r w:rsidR="002D6ABA">
        <w:t>и людей» (о Рос</w:t>
      </w:r>
      <w:r w:rsidR="00DE1AFD">
        <w:t>сии, обществе, семье).</w:t>
      </w:r>
    </w:p>
    <w:p w:rsidR="0087795D" w:rsidRDefault="00DE1AFD" w:rsidP="006E1DE5">
      <w:pPr>
        <w:pStyle w:val="a8"/>
        <w:spacing w:line="276" w:lineRule="auto"/>
        <w:ind w:left="0"/>
      </w:pPr>
      <w:r>
        <w:t xml:space="preserve">2 </w:t>
      </w:r>
      <w:r w:rsidR="006E1DE5" w:rsidRPr="006E1DE5">
        <w:t>класс:</w:t>
      </w:r>
      <w:r>
        <w:t xml:space="preserve"> «</w:t>
      </w:r>
      <w:r w:rsidR="006E1DE5" w:rsidRPr="006E1DE5">
        <w:t>Как люди познают мир</w:t>
      </w:r>
      <w:r>
        <w:t>»</w:t>
      </w:r>
      <w:r w:rsidR="006E1DE5" w:rsidRPr="006E1DE5">
        <w:t xml:space="preserve"> (о разнообразии деятельности</w:t>
      </w:r>
      <w:r w:rsidR="009C764C">
        <w:t xml:space="preserve"> людей и источниках познания); «</w:t>
      </w:r>
      <w:r w:rsidR="006E1DE5" w:rsidRPr="006E1DE5">
        <w:t>Мы живем ка планете Земля</w:t>
      </w:r>
      <w:r w:rsidR="009C764C">
        <w:t>»; «Природа вокруг нас»</w:t>
      </w:r>
      <w:r w:rsidR="006E1DE5" w:rsidRPr="006E1DE5">
        <w:t xml:space="preserve"> (тела</w:t>
      </w:r>
      <w:r w:rsidR="009C764C">
        <w:t>, вещества, живые организмы); «Л</w:t>
      </w:r>
      <w:r w:rsidR="009C764C" w:rsidRPr="006E1DE5">
        <w:t xml:space="preserve">юди </w:t>
      </w:r>
      <w:r w:rsidR="006E1DE5" w:rsidRPr="006E1DE5">
        <w:t>вокруг нас</w:t>
      </w:r>
      <w:r w:rsidR="009C764C">
        <w:t>»</w:t>
      </w:r>
      <w:r w:rsidR="006E1DE5" w:rsidRPr="006E1DE5">
        <w:t xml:space="preserve"> (развитые общества, семья). </w:t>
      </w:r>
    </w:p>
    <w:p w:rsidR="00576548" w:rsidRDefault="0087795D" w:rsidP="006E1DE5">
      <w:pPr>
        <w:pStyle w:val="a8"/>
        <w:spacing w:line="276" w:lineRule="auto"/>
        <w:ind w:left="0"/>
      </w:pPr>
      <w:r>
        <w:lastRenderedPageBreak/>
        <w:t>3 класс: «</w:t>
      </w:r>
      <w:r w:rsidR="006E1DE5" w:rsidRPr="006E1DE5">
        <w:t>Природа вокруг нас</w:t>
      </w:r>
      <w:r>
        <w:t>»</w:t>
      </w:r>
      <w:r w:rsidR="006E1DE5" w:rsidRPr="006E1DE5">
        <w:t xml:space="preserve"> (окружающая среда, место человека в природе н приро</w:t>
      </w:r>
      <w:r w:rsidR="00274C5E">
        <w:t>дные явления, оболочки Земли); «</w:t>
      </w:r>
      <w:r w:rsidR="006E1DE5" w:rsidRPr="006E1DE5">
        <w:t>0 царствах живой природы</w:t>
      </w:r>
      <w:r w:rsidR="00274C5E">
        <w:t>»; «Человек»</w:t>
      </w:r>
      <w:r w:rsidR="006E1DE5" w:rsidRPr="006E1DE5">
        <w:t xml:space="preserve"> </w:t>
      </w:r>
      <w:r w:rsidR="00274C5E">
        <w:t>(строение организма человека); «Человек в обще</w:t>
      </w:r>
      <w:r w:rsidR="006E1DE5" w:rsidRPr="006E1DE5">
        <w:t xml:space="preserve">стве» (Россия как государство). </w:t>
      </w:r>
    </w:p>
    <w:p w:rsidR="00CE66BC" w:rsidRDefault="00576548" w:rsidP="006E1DE5">
      <w:pPr>
        <w:pStyle w:val="a8"/>
        <w:spacing w:line="276" w:lineRule="auto"/>
        <w:ind w:left="0"/>
      </w:pPr>
      <w:r>
        <w:t>4 класс: «</w:t>
      </w:r>
      <w:r w:rsidR="006E1DE5" w:rsidRPr="006E1DE5">
        <w:t>Наш край</w:t>
      </w:r>
      <w:r>
        <w:t>»</w:t>
      </w:r>
      <w:r w:rsidR="006E1DE5" w:rsidRPr="006E1DE5">
        <w:t xml:space="preserve"> (пр</w:t>
      </w:r>
      <w:r>
        <w:t>иродные условия и сообщества); «</w:t>
      </w:r>
      <w:r w:rsidR="006E1DE5" w:rsidRPr="006E1DE5">
        <w:t>Наша Родина на планете Земля</w:t>
      </w:r>
      <w:r>
        <w:t>»</w:t>
      </w:r>
      <w:r w:rsidR="005A567A">
        <w:t xml:space="preserve"> (Земля как планета, материки и океаны, при</w:t>
      </w:r>
      <w:r w:rsidR="00CE66BC">
        <w:t>родные зоны).</w:t>
      </w:r>
    </w:p>
    <w:p w:rsidR="00EA1595" w:rsidRDefault="006E1DE5" w:rsidP="006E1DE5">
      <w:pPr>
        <w:pStyle w:val="a8"/>
        <w:spacing w:line="276" w:lineRule="auto"/>
        <w:ind w:left="0"/>
      </w:pPr>
      <w:r w:rsidRPr="006E1DE5">
        <w:t>Особое внимание в программе удел</w:t>
      </w:r>
      <w:r w:rsidR="00EA1595">
        <w:t>ено изучению отечественной исто</w:t>
      </w:r>
      <w:r w:rsidRPr="006E1DE5">
        <w:t>рии: на нее отведено 34 ч</w:t>
      </w:r>
      <w:r w:rsidR="00EA1595">
        <w:t>. в рамках темы «История нашей Родины»</w:t>
      </w:r>
      <w:r w:rsidRPr="006E1DE5">
        <w:t xml:space="preserve">. </w:t>
      </w:r>
    </w:p>
    <w:p w:rsidR="00B4399C" w:rsidRDefault="00EA1595" w:rsidP="006E1DE5">
      <w:pPr>
        <w:pStyle w:val="a8"/>
        <w:spacing w:line="276" w:lineRule="auto"/>
        <w:ind w:left="0"/>
      </w:pPr>
      <w:r>
        <w:t>П</w:t>
      </w:r>
      <w:r w:rsidR="006E1DE5" w:rsidRPr="006E1DE5">
        <w:t xml:space="preserve">ри конструировании содержания курса использовался принцип </w:t>
      </w:r>
      <w:proofErr w:type="spellStart"/>
      <w:r w:rsidRPr="006E1DE5">
        <w:t>с</w:t>
      </w:r>
      <w:r>
        <w:t>пиралевидности</w:t>
      </w:r>
      <w:proofErr w:type="spellEnd"/>
      <w:r w:rsidR="006E1DE5" w:rsidRPr="006E1DE5">
        <w:t>, который предполагает, что материал рассматривается как ряд этапов (витков спирали). К вопросам, изученным на предыдущих эта</w:t>
      </w:r>
      <w:r w:rsidR="00CE66BC">
        <w:t>п</w:t>
      </w:r>
      <w:r w:rsidR="006E1DE5" w:rsidRPr="006E1DE5">
        <w:t>ах, учащиеся неоднократно возвращаю</w:t>
      </w:r>
      <w:r w:rsidR="00CE66BC">
        <w:t>тся на последующих этапах, по н</w:t>
      </w:r>
      <w:r w:rsidR="006E1DE5" w:rsidRPr="006E1DE5">
        <w:t xml:space="preserve">а более </w:t>
      </w:r>
      <w:r w:rsidR="00CE66BC">
        <w:t>высоком уровне. Так, если в 1-2</w:t>
      </w:r>
      <w:r w:rsidR="006E1DE5" w:rsidRPr="006E1DE5">
        <w:t xml:space="preserve"> классах учащиеся получают первые представления о воле, воздухе, камнях, растениях и животных, способах научного познания (наблюдениях, опы</w:t>
      </w:r>
      <w:r w:rsidR="00B4103E">
        <w:t>тах, измерениях и др.), то в 2</w:t>
      </w:r>
      <w:r w:rsidR="006E1DE5" w:rsidRPr="006E1DE5">
        <w:t>-</w:t>
      </w:r>
      <w:r w:rsidR="00B4103E">
        <w:t>4</w:t>
      </w:r>
      <w:r w:rsidR="006E1DE5" w:rsidRPr="006E1DE5">
        <w:t xml:space="preserve"> классах с помощью этих способов они изучают свойства воды, воздуха и горных пород, </w:t>
      </w:r>
      <w:r w:rsidR="00B4399C">
        <w:t>жизненные процессы растений и</w:t>
      </w:r>
      <w:r w:rsidR="006E1DE5" w:rsidRPr="006E1DE5">
        <w:t xml:space="preserve"> животных н т.д. </w:t>
      </w:r>
    </w:p>
    <w:p w:rsidR="00B4399C" w:rsidRDefault="00B4399C" w:rsidP="006E1DE5">
      <w:pPr>
        <w:pStyle w:val="a8"/>
        <w:spacing w:line="276" w:lineRule="auto"/>
        <w:ind w:left="0"/>
      </w:pPr>
    </w:p>
    <w:p w:rsidR="000745AC" w:rsidRDefault="00CA5936" w:rsidP="000745AC">
      <w:pPr>
        <w:pStyle w:val="a8"/>
        <w:spacing w:line="276" w:lineRule="auto"/>
        <w:ind w:left="0" w:firstLine="0"/>
        <w:jc w:val="center"/>
      </w:pPr>
      <w:r w:rsidRPr="00CA5936">
        <w:rPr>
          <w:b/>
        </w:rPr>
        <w:t>2.5. УМК «Г</w:t>
      </w:r>
      <w:r w:rsidR="006E1DE5" w:rsidRPr="00CA5936">
        <w:rPr>
          <w:b/>
        </w:rPr>
        <w:t>армон</w:t>
      </w:r>
      <w:r w:rsidRPr="00CA5936">
        <w:rPr>
          <w:b/>
        </w:rPr>
        <w:t>и</w:t>
      </w:r>
      <w:r w:rsidR="006E1DE5" w:rsidRPr="00CA5936">
        <w:rPr>
          <w:b/>
        </w:rPr>
        <w:t>я</w:t>
      </w:r>
      <w:r w:rsidRPr="00CA5936">
        <w:rPr>
          <w:b/>
        </w:rPr>
        <w:t>»</w:t>
      </w:r>
      <w:r w:rsidR="000745AC">
        <w:rPr>
          <w:b/>
        </w:rPr>
        <w:t xml:space="preserve">. </w:t>
      </w:r>
      <w:r w:rsidR="006E1DE5" w:rsidRPr="000745AC">
        <w:rPr>
          <w:b/>
        </w:rPr>
        <w:t>Система развивающего обучения</w:t>
      </w:r>
      <w:r w:rsidR="006E1DE5" w:rsidRPr="006E1DE5">
        <w:t xml:space="preserve"> </w:t>
      </w:r>
    </w:p>
    <w:p w:rsidR="00B17FBA" w:rsidRDefault="006E1DE5" w:rsidP="000745AC">
      <w:pPr>
        <w:pStyle w:val="a8"/>
        <w:spacing w:line="276" w:lineRule="auto"/>
        <w:ind w:left="0"/>
      </w:pPr>
      <w:r w:rsidRPr="00B17FBA">
        <w:rPr>
          <w:b/>
        </w:rPr>
        <w:t xml:space="preserve">Автор </w:t>
      </w:r>
      <w:r w:rsidR="000745AC" w:rsidRPr="00B17FBA">
        <w:rPr>
          <w:b/>
        </w:rPr>
        <w:t>− Ольга Тихоновн</w:t>
      </w:r>
      <w:r w:rsidR="00B24D5B" w:rsidRPr="00B17FBA">
        <w:rPr>
          <w:b/>
        </w:rPr>
        <w:t xml:space="preserve">а </w:t>
      </w:r>
      <w:proofErr w:type="spellStart"/>
      <w:r w:rsidR="00B24D5B" w:rsidRPr="00B17FBA">
        <w:rPr>
          <w:b/>
        </w:rPr>
        <w:t>П</w:t>
      </w:r>
      <w:r w:rsidRPr="00B17FBA">
        <w:rPr>
          <w:b/>
        </w:rPr>
        <w:t>оглазова</w:t>
      </w:r>
      <w:proofErr w:type="spellEnd"/>
      <w:r w:rsidR="00B17FBA" w:rsidRPr="00B17FBA">
        <w:rPr>
          <w:b/>
        </w:rPr>
        <w:t>.</w:t>
      </w:r>
      <w:r w:rsidRPr="006E1DE5">
        <w:t xml:space="preserve"> </w:t>
      </w:r>
    </w:p>
    <w:p w:rsidR="00CB2C86" w:rsidRDefault="006E1DE5" w:rsidP="000745AC">
      <w:pPr>
        <w:pStyle w:val="a8"/>
        <w:spacing w:line="276" w:lineRule="auto"/>
        <w:ind w:left="0"/>
      </w:pPr>
      <w:r w:rsidRPr="006E1DE5">
        <w:t>Курс ориентирован на обновление содержания и</w:t>
      </w:r>
      <w:r w:rsidR="00B17FBA">
        <w:t xml:space="preserve"> методов преподавания предмета «</w:t>
      </w:r>
      <w:r w:rsidR="00CB2C86">
        <w:t>Окружающий</w:t>
      </w:r>
      <w:r w:rsidRPr="006E1DE5">
        <w:t xml:space="preserve"> мир</w:t>
      </w:r>
      <w:r w:rsidR="00B17FBA">
        <w:t>»</w:t>
      </w:r>
      <w:r w:rsidRPr="006E1DE5">
        <w:t xml:space="preserve"> в начальной школе в направлен</w:t>
      </w:r>
      <w:r w:rsidR="00B17FBA">
        <w:t xml:space="preserve">иях интеграции, </w:t>
      </w:r>
      <w:proofErr w:type="spellStart"/>
      <w:r w:rsidR="00B17FBA">
        <w:t>гуманитаризации</w:t>
      </w:r>
      <w:proofErr w:type="spellEnd"/>
      <w:r w:rsidR="00B17FBA">
        <w:t xml:space="preserve"> и </w:t>
      </w:r>
      <w:proofErr w:type="spellStart"/>
      <w:r w:rsidR="00B17FBA">
        <w:t>экологи</w:t>
      </w:r>
      <w:r w:rsidRPr="006E1DE5">
        <w:t>зации</w:t>
      </w:r>
      <w:proofErr w:type="spellEnd"/>
      <w:r w:rsidRPr="006E1DE5">
        <w:t xml:space="preserve"> знаний, воспитания</w:t>
      </w:r>
      <w:r w:rsidR="000C437B">
        <w:t xml:space="preserve"> гармонически развитой личности</w:t>
      </w:r>
      <w:r w:rsidRPr="006E1DE5">
        <w:t xml:space="preserve">, ориентированной </w:t>
      </w:r>
      <w:r w:rsidR="00B45B2A">
        <w:t>на общечеловеческие гуманистиче</w:t>
      </w:r>
      <w:r w:rsidRPr="006E1DE5">
        <w:t>с</w:t>
      </w:r>
      <w:r w:rsidR="00B45B2A">
        <w:t>ки</w:t>
      </w:r>
      <w:r w:rsidR="00CB2C86">
        <w:t>е ц</w:t>
      </w:r>
      <w:r w:rsidRPr="006E1DE5">
        <w:t>е</w:t>
      </w:r>
      <w:r w:rsidR="00CB2C86">
        <w:t>нн</w:t>
      </w:r>
      <w:r w:rsidRPr="006E1DE5">
        <w:t>ос</w:t>
      </w:r>
      <w:r w:rsidR="00CB2C86">
        <w:t>ти.</w:t>
      </w:r>
    </w:p>
    <w:p w:rsidR="00FD2142" w:rsidRDefault="006E1DE5" w:rsidP="000745AC">
      <w:pPr>
        <w:pStyle w:val="a8"/>
        <w:spacing w:line="276" w:lineRule="auto"/>
        <w:ind w:left="0"/>
      </w:pPr>
      <w:r w:rsidRPr="006E1DE5">
        <w:t xml:space="preserve">Основные </w:t>
      </w:r>
      <w:r w:rsidR="008F2166">
        <w:t>задачи программы: развитие у дет</w:t>
      </w:r>
      <w:r w:rsidRPr="006E1DE5">
        <w:t>ей и и</w:t>
      </w:r>
      <w:r w:rsidR="008F2166">
        <w:t>н</w:t>
      </w:r>
      <w:r w:rsidRPr="006E1DE5">
        <w:t>тегративного, эколо</w:t>
      </w:r>
      <w:r w:rsidR="008A5B2B">
        <w:t>гического, вариати</w:t>
      </w:r>
      <w:r w:rsidRPr="006E1DE5">
        <w:t>в</w:t>
      </w:r>
      <w:r w:rsidR="008A5B2B">
        <w:t>н</w:t>
      </w:r>
      <w:r w:rsidRPr="006E1DE5">
        <w:t>ого мышления; оз</w:t>
      </w:r>
      <w:r w:rsidR="008A5B2B">
        <w:t>н</w:t>
      </w:r>
      <w:r w:rsidRPr="006E1DE5">
        <w:t>ако</w:t>
      </w:r>
      <w:r w:rsidR="008A5B2B">
        <w:t>м</w:t>
      </w:r>
      <w:r w:rsidRPr="006E1DE5">
        <w:t>ле</w:t>
      </w:r>
      <w:r w:rsidR="008A5B2B">
        <w:t>н</w:t>
      </w:r>
      <w:r w:rsidRPr="006E1DE5">
        <w:t>ие с взаимосвязями жизнедеятельности человека н природы, человека и общества; воспитание у учащихся бережного отношения ко всему живому на Земле, любви к природе; формирование навыков экологически г</w:t>
      </w:r>
      <w:r w:rsidR="00D54CD4">
        <w:t>рамотного, нравственного поведе</w:t>
      </w:r>
      <w:r w:rsidRPr="006E1DE5">
        <w:t>ния в природе, в быту, в обществе.</w:t>
      </w:r>
    </w:p>
    <w:p w:rsidR="006B1222" w:rsidRDefault="00B20035" w:rsidP="00B20035">
      <w:pPr>
        <w:pStyle w:val="a8"/>
        <w:spacing w:line="276" w:lineRule="auto"/>
        <w:ind w:left="0"/>
      </w:pPr>
      <w:r w:rsidRPr="00B20035">
        <w:t xml:space="preserve">Основной особенностью </w:t>
      </w:r>
      <w:r>
        <w:t>содержания курса является его ин</w:t>
      </w:r>
      <w:r w:rsidRPr="00B20035">
        <w:t>тегративный х</w:t>
      </w:r>
      <w:r w:rsidR="000A6894">
        <w:t>арактер. С целью формирования ин</w:t>
      </w:r>
      <w:r w:rsidRPr="00B20035">
        <w:t>т</w:t>
      </w:r>
      <w:r w:rsidR="000A6894">
        <w:t>е</w:t>
      </w:r>
      <w:r w:rsidRPr="00B20035">
        <w:t>гра</w:t>
      </w:r>
      <w:r w:rsidR="000A6894">
        <w:t xml:space="preserve">тивного экологического </w:t>
      </w:r>
      <w:r w:rsidRPr="00B20035">
        <w:t>мы</w:t>
      </w:r>
      <w:r w:rsidR="000A6894">
        <w:t>шления</w:t>
      </w:r>
      <w:r w:rsidRPr="00B20035">
        <w:t xml:space="preserve"> </w:t>
      </w:r>
      <w:r w:rsidR="000A6894" w:rsidRPr="00B20035">
        <w:t>учебно</w:t>
      </w:r>
      <w:r w:rsidRPr="00B20035">
        <w:t xml:space="preserve">-познавательная деятельность младшего школьника, обусловленная общими закономерностями познания н </w:t>
      </w:r>
      <w:r w:rsidR="00C036F9">
        <w:t>восприятия, направляется на мно</w:t>
      </w:r>
      <w:r w:rsidR="002924C4">
        <w:t>гостороннее рассмотрение и</w:t>
      </w:r>
      <w:r w:rsidR="00FD5521">
        <w:t xml:space="preserve"> изучени</w:t>
      </w:r>
      <w:r w:rsidRPr="00B20035">
        <w:t>е свойств объектов окружающего мира, выявление их взаимосвязей, поиск альтернативных путей решения проблем. При этом, учитывая возраст</w:t>
      </w:r>
      <w:r w:rsidR="00C036F9">
        <w:t>ные особенности младших школьни</w:t>
      </w:r>
      <w:r w:rsidRPr="00B20035">
        <w:t>ков, соблю</w:t>
      </w:r>
      <w:r w:rsidR="00FD5521">
        <w:t>дается разумный баланс между эмп</w:t>
      </w:r>
      <w:r w:rsidRPr="00B20035">
        <w:t>ирическим и тео</w:t>
      </w:r>
      <w:r w:rsidR="006B1222">
        <w:t>ретическими способами познания.</w:t>
      </w:r>
    </w:p>
    <w:p w:rsidR="00071C12" w:rsidRDefault="00B20035" w:rsidP="00B20035">
      <w:pPr>
        <w:pStyle w:val="a8"/>
        <w:spacing w:line="276" w:lineRule="auto"/>
        <w:ind w:left="0"/>
      </w:pPr>
      <w:r w:rsidRPr="00B20035">
        <w:t xml:space="preserve">Интеграция естественнонаучного и гуманитарного знания направлена не только на формирование целостной картины мира; она является также средством </w:t>
      </w:r>
      <w:r w:rsidRPr="00B20035">
        <w:lastRenderedPageBreak/>
        <w:t>развития общей культуры человека. Поэтому важно, чтобы учащиеся познавали окружающий мир комплексно, используя и органы чувств, н наглядно-образное мышление. Кроме того, нужно добиваться, чтобы ученики осознавали ответ</w:t>
      </w:r>
      <w:r w:rsidR="00450862">
        <w:t>ственность за результат познания</w:t>
      </w:r>
      <w:r w:rsidRPr="00B20035">
        <w:t>, стремились к самосовершенствованию, котор</w:t>
      </w:r>
      <w:r w:rsidR="00071C12">
        <w:t>ое призвано способствовал, пони</w:t>
      </w:r>
      <w:r w:rsidRPr="00B20035">
        <w:t xml:space="preserve">манию необходимости поддерживать </w:t>
      </w:r>
      <w:r w:rsidR="00071C12">
        <w:t>гармонию в отношениях между при</w:t>
      </w:r>
      <w:r w:rsidRPr="00B20035">
        <w:t xml:space="preserve">родой и человеком, а также человеком и обществом. </w:t>
      </w:r>
    </w:p>
    <w:p w:rsidR="00533CD2" w:rsidRDefault="00B20035" w:rsidP="00B20035">
      <w:pPr>
        <w:pStyle w:val="a8"/>
        <w:spacing w:line="276" w:lineRule="auto"/>
        <w:ind w:left="0"/>
      </w:pPr>
      <w:r w:rsidRPr="00B20035">
        <w:t xml:space="preserve">По каждой теме курса даны перечни и характеристика рекомендованной учебной деятельности </w:t>
      </w:r>
      <w:r w:rsidR="00533CD2" w:rsidRPr="006622F0">
        <w:t>−</w:t>
      </w:r>
      <w:r w:rsidRPr="00B20035">
        <w:t xml:space="preserve"> наблюдений, опытов, практических и творческих работ, экскурсий, которые преподаватель вправе заменить или дополнить другими, выполняющими те же задачи обучения, развития и воспитания. В рамках интегративного курса предполагается изучение </w:t>
      </w:r>
      <w:r w:rsidR="00533CD2">
        <w:t>следующих</w:t>
      </w:r>
      <w:r w:rsidRPr="00B20035">
        <w:t xml:space="preserve"> тем. </w:t>
      </w:r>
    </w:p>
    <w:p w:rsidR="004C302B" w:rsidRDefault="00B20035" w:rsidP="00B20035">
      <w:pPr>
        <w:pStyle w:val="a8"/>
        <w:spacing w:line="276" w:lineRule="auto"/>
        <w:ind w:left="0"/>
      </w:pPr>
      <w:r w:rsidRPr="00B20035">
        <w:t xml:space="preserve">1 класс: </w:t>
      </w:r>
      <w:r w:rsidR="00082644">
        <w:t>«</w:t>
      </w:r>
      <w:r w:rsidRPr="00B20035">
        <w:t xml:space="preserve">Школа </w:t>
      </w:r>
      <w:r w:rsidR="00082644">
        <w:t>и</w:t>
      </w:r>
      <w:r w:rsidRPr="00B20035">
        <w:t xml:space="preserve"> ученик</w:t>
      </w:r>
      <w:r w:rsidR="00082644">
        <w:t>»</w:t>
      </w:r>
      <w:r w:rsidRPr="00B20035">
        <w:t xml:space="preserve">, </w:t>
      </w:r>
      <w:r w:rsidR="00082644">
        <w:t>«</w:t>
      </w:r>
      <w:r w:rsidRPr="00B20035">
        <w:t>Окружающий мир и его изучение</w:t>
      </w:r>
      <w:r w:rsidR="00082644">
        <w:t>», «</w:t>
      </w:r>
      <w:r w:rsidRPr="00B20035">
        <w:t>Раз</w:t>
      </w:r>
      <w:r w:rsidR="00082644">
        <w:t>ноо</w:t>
      </w:r>
      <w:r w:rsidRPr="00B20035">
        <w:t>браз</w:t>
      </w:r>
      <w:r w:rsidR="00082644">
        <w:t>и</w:t>
      </w:r>
      <w:r w:rsidRPr="00B20035">
        <w:t xml:space="preserve">е и красота </w:t>
      </w:r>
      <w:r w:rsidR="00E645CD" w:rsidRPr="00B20035">
        <w:t>растений</w:t>
      </w:r>
      <w:r w:rsidR="00E645CD">
        <w:t>», «</w:t>
      </w:r>
      <w:r w:rsidRPr="00B20035">
        <w:t>Грибы, их разнообразие</w:t>
      </w:r>
      <w:r w:rsidR="00E645CD">
        <w:t>»</w:t>
      </w:r>
      <w:r w:rsidRPr="00B20035">
        <w:t xml:space="preserve">, </w:t>
      </w:r>
      <w:r w:rsidR="00ED4D44">
        <w:t>«</w:t>
      </w:r>
      <w:r w:rsidRPr="00B20035">
        <w:t xml:space="preserve">Разнообразие </w:t>
      </w:r>
      <w:r w:rsidR="00ED4D44">
        <w:t>и красота животных», «</w:t>
      </w:r>
      <w:r w:rsidRPr="00B20035">
        <w:t>Творения людей вокруг нас</w:t>
      </w:r>
      <w:r w:rsidR="004C302B">
        <w:t>»</w:t>
      </w:r>
      <w:r w:rsidRPr="00B20035">
        <w:t xml:space="preserve">. </w:t>
      </w:r>
    </w:p>
    <w:p w:rsidR="009B0BC2" w:rsidRDefault="004C302B" w:rsidP="009B0BC2">
      <w:pPr>
        <w:pStyle w:val="a8"/>
        <w:spacing w:line="276" w:lineRule="auto"/>
        <w:ind w:left="0"/>
      </w:pPr>
      <w:r>
        <w:t>2</w:t>
      </w:r>
      <w:r w:rsidR="00DD03CB">
        <w:t xml:space="preserve"> класс: «Челов</w:t>
      </w:r>
      <w:r w:rsidR="00B20035" w:rsidRPr="00B20035">
        <w:t xml:space="preserve">ек </w:t>
      </w:r>
      <w:r w:rsidR="00DD03CB" w:rsidRPr="006622F0">
        <w:t>−</w:t>
      </w:r>
      <w:r w:rsidR="00DD03CB">
        <w:t xml:space="preserve"> часть живой природы»</w:t>
      </w:r>
      <w:r w:rsidR="00B20035" w:rsidRPr="00B20035">
        <w:t xml:space="preserve">, </w:t>
      </w:r>
      <w:r w:rsidR="00DD03CB">
        <w:t>«Красота и</w:t>
      </w:r>
      <w:r w:rsidR="00B20035" w:rsidRPr="00B20035">
        <w:t xml:space="preserve"> разнообразие неживой приро</w:t>
      </w:r>
      <w:r w:rsidR="00DD03CB">
        <w:t>ды», «</w:t>
      </w:r>
      <w:r w:rsidR="00B20035" w:rsidRPr="00B20035">
        <w:t xml:space="preserve">Человек </w:t>
      </w:r>
      <w:r w:rsidR="00DD03CB" w:rsidRPr="006622F0">
        <w:t>−</w:t>
      </w:r>
      <w:r w:rsidR="00DD03CB">
        <w:t xml:space="preserve"> член общества», «</w:t>
      </w:r>
      <w:r w:rsidR="00B20035" w:rsidRPr="00B20035">
        <w:t xml:space="preserve">Человек </w:t>
      </w:r>
      <w:r w:rsidR="00DD03CB">
        <w:t>–</w:t>
      </w:r>
      <w:r w:rsidR="00B20035" w:rsidRPr="00B20035">
        <w:t xml:space="preserve"> творец</w:t>
      </w:r>
      <w:r w:rsidR="00DD03CB">
        <w:t>»</w:t>
      </w:r>
      <w:r w:rsidR="00B20035" w:rsidRPr="00B20035">
        <w:t xml:space="preserve">. </w:t>
      </w:r>
      <w:r w:rsidR="009B0BC2">
        <w:t>По сравнению с 1 классом больш</w:t>
      </w:r>
      <w:r w:rsidR="00B20035" w:rsidRPr="00B20035">
        <w:t xml:space="preserve">е внимания уделяется человеку н его месту в окружающем мире. </w:t>
      </w:r>
    </w:p>
    <w:p w:rsidR="003774CD" w:rsidRDefault="009B0BC2" w:rsidP="009B0BC2">
      <w:pPr>
        <w:pStyle w:val="a8"/>
        <w:spacing w:line="276" w:lineRule="auto"/>
        <w:ind w:left="0"/>
      </w:pPr>
      <w:r>
        <w:t>3 класс: «</w:t>
      </w:r>
      <w:r w:rsidR="00B20035" w:rsidRPr="00B20035">
        <w:t>Разнообрази</w:t>
      </w:r>
      <w:r w:rsidR="00787015">
        <w:t>е изменений в окружающем мире», «Осенни</w:t>
      </w:r>
      <w:r w:rsidR="00B20035" w:rsidRPr="00B20035">
        <w:t>е изме</w:t>
      </w:r>
      <w:r w:rsidR="00787015">
        <w:t>нения в природе и жизни человека», «Тела и ве</w:t>
      </w:r>
      <w:r w:rsidR="00B20035" w:rsidRPr="00B20035">
        <w:t>щ</w:t>
      </w:r>
      <w:r w:rsidR="00787015">
        <w:t>еств</w:t>
      </w:r>
      <w:r w:rsidR="00B20035" w:rsidRPr="00B20035">
        <w:t>а</w:t>
      </w:r>
      <w:r w:rsidR="00787015">
        <w:t>», «</w:t>
      </w:r>
      <w:r w:rsidR="00B20035" w:rsidRPr="00B20035">
        <w:t>Сво</w:t>
      </w:r>
      <w:r w:rsidR="00787015">
        <w:t>йс</w:t>
      </w:r>
      <w:r w:rsidR="00552448">
        <w:t>тва воздуха, воды и почвы»</w:t>
      </w:r>
      <w:r w:rsidR="00B20035" w:rsidRPr="00B20035">
        <w:t xml:space="preserve">. </w:t>
      </w:r>
      <w:r w:rsidR="00021307" w:rsidRPr="00B20035">
        <w:t xml:space="preserve">Эти </w:t>
      </w:r>
      <w:r w:rsidR="00B20035" w:rsidRPr="00B20035">
        <w:t>темы преимущественн</w:t>
      </w:r>
      <w:r w:rsidR="003774CD">
        <w:t>о рассматривают процессы и явле</w:t>
      </w:r>
      <w:r w:rsidR="00B20035" w:rsidRPr="00B20035">
        <w:t xml:space="preserve">ния в живой и неживой природе. далее </w:t>
      </w:r>
      <w:r w:rsidR="003774CD">
        <w:t>следуют темы, связанные с сезон</w:t>
      </w:r>
      <w:r w:rsidR="00B20035" w:rsidRPr="00B20035">
        <w:t>ными изменениями в природе и особенностями человеческого организма</w:t>
      </w:r>
      <w:r w:rsidR="003774CD">
        <w:t>.</w:t>
      </w:r>
    </w:p>
    <w:p w:rsidR="00D6746C" w:rsidRDefault="003774CD" w:rsidP="009B0BC2">
      <w:pPr>
        <w:pStyle w:val="a8"/>
        <w:spacing w:line="276" w:lineRule="auto"/>
        <w:ind w:left="0"/>
      </w:pPr>
      <w:r>
        <w:t>4</w:t>
      </w:r>
      <w:r w:rsidR="00B20035" w:rsidRPr="00B20035">
        <w:t xml:space="preserve"> класс (основная форма </w:t>
      </w:r>
      <w:r w:rsidRPr="006622F0">
        <w:t>−</w:t>
      </w:r>
      <w:r>
        <w:t xml:space="preserve"> уроки-путешествия): «Ориентировани</w:t>
      </w:r>
      <w:r w:rsidR="00B20035" w:rsidRPr="00B20035">
        <w:t>е в пространстве</w:t>
      </w:r>
      <w:r w:rsidR="00C779DC">
        <w:t xml:space="preserve"> и</w:t>
      </w:r>
      <w:r w:rsidR="00B20035" w:rsidRPr="00B20035">
        <w:t xml:space="preserve"> во времени</w:t>
      </w:r>
      <w:r w:rsidR="00C779DC">
        <w:t>», «</w:t>
      </w:r>
      <w:r w:rsidR="00B20035" w:rsidRPr="00B20035">
        <w:t>Путешествие по поверхности и недрам России</w:t>
      </w:r>
      <w:r w:rsidR="00C779DC">
        <w:t>», «Минералы и их свойства», «</w:t>
      </w:r>
      <w:r w:rsidR="00B20035" w:rsidRPr="00B20035">
        <w:t>Путеш</w:t>
      </w:r>
      <w:r w:rsidR="00C779DC">
        <w:t>ествия по природным зонам России», «</w:t>
      </w:r>
      <w:r w:rsidR="00B20035" w:rsidRPr="00B20035">
        <w:t>Путешест</w:t>
      </w:r>
      <w:r w:rsidR="00C779DC">
        <w:t>вие по природным сообществам», «</w:t>
      </w:r>
      <w:r w:rsidR="00D6746C">
        <w:t>Путешествие в про</w:t>
      </w:r>
      <w:r w:rsidR="00B20035" w:rsidRPr="00B20035">
        <w:t>шл</w:t>
      </w:r>
      <w:r w:rsidR="00D6746C">
        <w:t>о</w:t>
      </w:r>
      <w:r w:rsidR="00B20035" w:rsidRPr="00B20035">
        <w:t>е Росси</w:t>
      </w:r>
      <w:r w:rsidR="00D6746C">
        <w:t>и», «</w:t>
      </w:r>
      <w:r w:rsidR="00B20035" w:rsidRPr="00B20035">
        <w:t>Путе</w:t>
      </w:r>
      <w:r w:rsidR="00D6746C">
        <w:t>шествие по океанам и морям Земли»</w:t>
      </w:r>
      <w:r w:rsidR="00B20035" w:rsidRPr="00B20035">
        <w:t xml:space="preserve">. </w:t>
      </w:r>
    </w:p>
    <w:p w:rsidR="006F1597" w:rsidRDefault="006F1597" w:rsidP="00D6746C">
      <w:pPr>
        <w:pStyle w:val="a8"/>
        <w:spacing w:line="276" w:lineRule="auto"/>
        <w:ind w:left="0" w:firstLine="0"/>
        <w:jc w:val="center"/>
        <w:rPr>
          <w:b/>
        </w:rPr>
      </w:pPr>
    </w:p>
    <w:p w:rsidR="00D6746C" w:rsidRPr="00D6746C" w:rsidRDefault="00B20035" w:rsidP="00D6746C">
      <w:pPr>
        <w:pStyle w:val="a8"/>
        <w:spacing w:line="276" w:lineRule="auto"/>
        <w:ind w:left="0" w:firstLine="0"/>
        <w:jc w:val="center"/>
        <w:rPr>
          <w:b/>
        </w:rPr>
      </w:pPr>
      <w:r w:rsidRPr="00D6746C">
        <w:rPr>
          <w:b/>
        </w:rPr>
        <w:t>2.6. Традиционная система обучения</w:t>
      </w:r>
    </w:p>
    <w:p w:rsidR="00D54CD4" w:rsidRDefault="006F1597" w:rsidP="009B0BC2">
      <w:pPr>
        <w:pStyle w:val="a8"/>
        <w:spacing w:line="276" w:lineRule="auto"/>
        <w:ind w:left="0"/>
      </w:pPr>
      <w:r>
        <w:t xml:space="preserve">Авторы </w:t>
      </w:r>
      <w:r w:rsidRPr="006622F0">
        <w:t>−</w:t>
      </w:r>
      <w:r>
        <w:t xml:space="preserve"> Зоя Александровна </w:t>
      </w:r>
      <w:proofErr w:type="spellStart"/>
      <w:r>
        <w:t>Клепинина</w:t>
      </w:r>
      <w:proofErr w:type="spellEnd"/>
      <w:r>
        <w:t xml:space="preserve">, Наталия Ивановна </w:t>
      </w:r>
      <w:proofErr w:type="spellStart"/>
      <w:r>
        <w:t>Воро</w:t>
      </w:r>
      <w:r w:rsidR="00B20035" w:rsidRPr="00B20035">
        <w:t>жейкина</w:t>
      </w:r>
      <w:proofErr w:type="spellEnd"/>
      <w:r w:rsidR="00B20035" w:rsidRPr="00B20035">
        <w:t xml:space="preserve"> Основной целью программы являет</w:t>
      </w:r>
      <w:r w:rsidR="007030CE">
        <w:t>ся расширение кругозора и форми</w:t>
      </w:r>
      <w:r w:rsidR="00B20035" w:rsidRPr="00B20035">
        <w:t>рование культуры учебной деятельности как основы дл</w:t>
      </w:r>
      <w:r w:rsidR="007030CE">
        <w:t>я развития личности мл</w:t>
      </w:r>
      <w:r w:rsidR="00B20035" w:rsidRPr="00B20035">
        <w:t>адшего школьника.</w:t>
      </w:r>
    </w:p>
    <w:p w:rsidR="00C82CC0" w:rsidRDefault="00C82CC0" w:rsidP="00C82CC0">
      <w:pPr>
        <w:pStyle w:val="a8"/>
        <w:spacing w:line="276" w:lineRule="auto"/>
        <w:ind w:left="0"/>
      </w:pPr>
      <w:r w:rsidRPr="00C82CC0">
        <w:t>Программа базируется на традиционных методиках преподавания естествознания</w:t>
      </w:r>
      <w:r>
        <w:t>, предусматривающих опору н</w:t>
      </w:r>
      <w:r w:rsidRPr="00C82CC0">
        <w:t>а классические дидак</w:t>
      </w:r>
      <w:r>
        <w:t>тические принципы отбора матери</w:t>
      </w:r>
      <w:r w:rsidRPr="00C82CC0">
        <w:t>ала. Содержание программы направлено на личностный рост и развитие ребенка как субъекта учебной деятельност</w:t>
      </w:r>
      <w:r>
        <w:t xml:space="preserve">и. Ведущими </w:t>
      </w:r>
      <w:r>
        <w:lastRenderedPageBreak/>
        <w:t>методами в обучения</w:t>
      </w:r>
      <w:r w:rsidRPr="00C82CC0">
        <w:t xml:space="preserve"> являются непосредственное наблюдение в природе и эксперимент (демонстрационный и ученический). </w:t>
      </w:r>
    </w:p>
    <w:p w:rsidR="00D5511E" w:rsidRDefault="00C82CC0" w:rsidP="00C82CC0">
      <w:pPr>
        <w:pStyle w:val="a8"/>
        <w:spacing w:line="276" w:lineRule="auto"/>
        <w:ind w:left="0"/>
      </w:pPr>
      <w:r w:rsidRPr="00C82CC0">
        <w:t xml:space="preserve">При отборе содержания курса </w:t>
      </w:r>
      <w:r w:rsidR="00D5511E">
        <w:t xml:space="preserve">учитывались как </w:t>
      </w:r>
      <w:proofErr w:type="spellStart"/>
      <w:r w:rsidR="00D5511E">
        <w:t>общедидактические</w:t>
      </w:r>
      <w:proofErr w:type="spellEnd"/>
      <w:r w:rsidR="00D5511E">
        <w:t xml:space="preserve"> принци</w:t>
      </w:r>
      <w:r w:rsidRPr="00C82CC0">
        <w:t xml:space="preserve">пы, так и специфические принципы, разработанные в классической методике естествознания: </w:t>
      </w:r>
    </w:p>
    <w:p w:rsidR="00D5511E" w:rsidRDefault="00C82CC0" w:rsidP="00C82CC0">
      <w:pPr>
        <w:pStyle w:val="a8"/>
        <w:spacing w:line="276" w:lineRule="auto"/>
        <w:ind w:left="0"/>
      </w:pPr>
      <w:r w:rsidRPr="00C82CC0">
        <w:t xml:space="preserve">а) </w:t>
      </w:r>
      <w:r w:rsidRPr="00D5511E">
        <w:rPr>
          <w:i/>
        </w:rPr>
        <w:t>краеведческий принцип</w:t>
      </w:r>
      <w:r w:rsidRPr="00C82CC0">
        <w:t xml:space="preserve">, который позволяет строить обучение на основе непосредственного восприятия окружающего мира; </w:t>
      </w:r>
    </w:p>
    <w:p w:rsidR="00496B65" w:rsidRDefault="00C82CC0" w:rsidP="00C82CC0">
      <w:pPr>
        <w:pStyle w:val="a8"/>
        <w:spacing w:line="276" w:lineRule="auto"/>
        <w:ind w:left="0"/>
      </w:pPr>
      <w:r w:rsidRPr="00C82CC0">
        <w:t xml:space="preserve">б) </w:t>
      </w:r>
      <w:r w:rsidRPr="00496B65">
        <w:rPr>
          <w:i/>
        </w:rPr>
        <w:t>принцип эко</w:t>
      </w:r>
      <w:r w:rsidR="00D5511E" w:rsidRPr="00496B65">
        <w:rPr>
          <w:i/>
        </w:rPr>
        <w:t>л</w:t>
      </w:r>
      <w:r w:rsidRPr="00496B65">
        <w:rPr>
          <w:i/>
        </w:rPr>
        <w:t>о</w:t>
      </w:r>
      <w:r w:rsidR="00D5511E" w:rsidRPr="00496B65">
        <w:rPr>
          <w:i/>
        </w:rPr>
        <w:t>г</w:t>
      </w:r>
      <w:r w:rsidRPr="00496B65">
        <w:rPr>
          <w:i/>
        </w:rPr>
        <w:t>ической</w:t>
      </w:r>
      <w:r w:rsidR="00D5511E" w:rsidRPr="00496B65">
        <w:rPr>
          <w:i/>
        </w:rPr>
        <w:t xml:space="preserve"> направленности</w:t>
      </w:r>
      <w:r w:rsidR="00D5511E">
        <w:t>, ори</w:t>
      </w:r>
      <w:r w:rsidRPr="00C82CC0">
        <w:t>е</w:t>
      </w:r>
      <w:r w:rsidR="00496B65">
        <w:t>н</w:t>
      </w:r>
      <w:r w:rsidRPr="00C82CC0">
        <w:t>т</w:t>
      </w:r>
      <w:r w:rsidR="00496B65">
        <w:t>и</w:t>
      </w:r>
      <w:r w:rsidRPr="00C82CC0">
        <w:t>рую</w:t>
      </w:r>
      <w:r w:rsidR="00496B65">
        <w:t>щий</w:t>
      </w:r>
      <w:r w:rsidRPr="00C82CC0">
        <w:t xml:space="preserve"> на ответственное отношение к природе, включе</w:t>
      </w:r>
      <w:r w:rsidR="00496B65">
        <w:t>ние детей в доступную природоохранную деяте</w:t>
      </w:r>
      <w:r w:rsidRPr="00C82CC0">
        <w:t xml:space="preserve">льность; </w:t>
      </w:r>
    </w:p>
    <w:p w:rsidR="00496B65" w:rsidRDefault="00C82CC0" w:rsidP="00C82CC0">
      <w:pPr>
        <w:pStyle w:val="a8"/>
        <w:spacing w:line="276" w:lineRule="auto"/>
        <w:ind w:left="0"/>
      </w:pPr>
      <w:r w:rsidRPr="00C82CC0">
        <w:t xml:space="preserve">в) </w:t>
      </w:r>
      <w:r w:rsidR="00496B65">
        <w:rPr>
          <w:i/>
        </w:rPr>
        <w:t>принцип практической нап</w:t>
      </w:r>
      <w:r w:rsidRPr="00496B65">
        <w:rPr>
          <w:i/>
        </w:rPr>
        <w:t>равлен</w:t>
      </w:r>
      <w:r w:rsidR="00496B65">
        <w:rPr>
          <w:i/>
        </w:rPr>
        <w:t>н</w:t>
      </w:r>
      <w:r w:rsidRPr="00496B65">
        <w:rPr>
          <w:i/>
        </w:rPr>
        <w:t>ости</w:t>
      </w:r>
      <w:r w:rsidRPr="00C82CC0">
        <w:t xml:space="preserve">, позволяющий осваивать содержание курса в ходе непосредственной практической деятельности (наблюдения, </w:t>
      </w:r>
      <w:r w:rsidR="00496B65" w:rsidRPr="00C82CC0">
        <w:t>моделирования</w:t>
      </w:r>
      <w:r w:rsidRPr="00C82CC0">
        <w:t xml:space="preserve">. эксперимента). </w:t>
      </w:r>
    </w:p>
    <w:p w:rsidR="00D8051E" w:rsidRDefault="00C82CC0" w:rsidP="00C82CC0">
      <w:pPr>
        <w:pStyle w:val="a8"/>
        <w:spacing w:line="276" w:lineRule="auto"/>
        <w:ind w:left="0"/>
      </w:pPr>
      <w:r w:rsidRPr="00C82CC0">
        <w:t xml:space="preserve">Программное содержание курса каждого года обучения представлено следующими темами. </w:t>
      </w:r>
    </w:p>
    <w:p w:rsidR="007D141E" w:rsidRDefault="00D8051E" w:rsidP="00C82CC0">
      <w:pPr>
        <w:pStyle w:val="a8"/>
        <w:spacing w:line="276" w:lineRule="auto"/>
        <w:ind w:left="0"/>
      </w:pPr>
      <w:r>
        <w:t>1 класс: «</w:t>
      </w:r>
      <w:r w:rsidRPr="00C82CC0">
        <w:t>Окружавший</w:t>
      </w:r>
      <w:r w:rsidR="00C82CC0" w:rsidRPr="00C82CC0">
        <w:t xml:space="preserve"> мир</w:t>
      </w:r>
      <w:r>
        <w:t>», «</w:t>
      </w:r>
      <w:r w:rsidR="00C82CC0" w:rsidRPr="00C82CC0">
        <w:t>Мир людей</w:t>
      </w:r>
      <w:r>
        <w:t>», «</w:t>
      </w:r>
      <w:r w:rsidR="00C82CC0" w:rsidRPr="00C82CC0">
        <w:t>Будь здоров</w:t>
      </w:r>
      <w:r>
        <w:t>», «</w:t>
      </w:r>
      <w:r w:rsidR="00C82CC0" w:rsidRPr="00C82CC0">
        <w:t>При</w:t>
      </w:r>
      <w:r>
        <w:t>рода»</w:t>
      </w:r>
      <w:r w:rsidR="00C82CC0" w:rsidRPr="00C82CC0">
        <w:t xml:space="preserve">, </w:t>
      </w:r>
      <w:r>
        <w:t>«</w:t>
      </w:r>
      <w:r w:rsidR="00C82CC0" w:rsidRPr="00C82CC0">
        <w:t xml:space="preserve">Россия </w:t>
      </w:r>
      <w:r w:rsidRPr="006622F0">
        <w:t>−</w:t>
      </w:r>
      <w:r>
        <w:t xml:space="preserve"> н</w:t>
      </w:r>
      <w:r w:rsidR="00C82CC0" w:rsidRPr="00C82CC0">
        <w:t>аша Родина</w:t>
      </w:r>
      <w:r>
        <w:t>»</w:t>
      </w:r>
      <w:r w:rsidR="00C82CC0" w:rsidRPr="00C82CC0">
        <w:t xml:space="preserve">. В 1 классе предусматриваются обобщение </w:t>
      </w:r>
      <w:r w:rsidR="007D141E">
        <w:t>и</w:t>
      </w:r>
      <w:r w:rsidR="00C82CC0" w:rsidRPr="00C82CC0">
        <w:t xml:space="preserve"> систематизация сведений, полученных в детском саду и формирование новых знаний на основе наблюдений за объектами и явлениями природы н при работе с книгой. Основное внимание уделяется развитию речи как в процессе диалога, так и при работе в группе. </w:t>
      </w:r>
    </w:p>
    <w:p w:rsidR="009C524F" w:rsidRDefault="007D141E" w:rsidP="00C82CC0">
      <w:pPr>
        <w:pStyle w:val="a8"/>
        <w:spacing w:line="276" w:lineRule="auto"/>
        <w:ind w:left="0"/>
      </w:pPr>
      <w:r>
        <w:t>2 класс: «</w:t>
      </w:r>
      <w:r w:rsidR="00C82CC0" w:rsidRPr="00C82CC0">
        <w:t>Ты уже младший школьник</w:t>
      </w:r>
      <w:r>
        <w:t>», «</w:t>
      </w:r>
      <w:r w:rsidR="00C82CC0" w:rsidRPr="00C82CC0">
        <w:t>Человек</w:t>
      </w:r>
      <w:r>
        <w:t xml:space="preserve"> и природа»</w:t>
      </w:r>
      <w:r w:rsidR="00C82CC0" w:rsidRPr="00C82CC0">
        <w:t xml:space="preserve">, </w:t>
      </w:r>
      <w:r>
        <w:t>«</w:t>
      </w:r>
      <w:r w:rsidR="00C82CC0" w:rsidRPr="00C82CC0">
        <w:t xml:space="preserve">Родной край </w:t>
      </w:r>
      <w:r w:rsidRPr="006622F0">
        <w:t>−</w:t>
      </w:r>
      <w:r w:rsidR="00C82CC0" w:rsidRPr="00C82CC0">
        <w:t xml:space="preserve"> малая </w:t>
      </w:r>
      <w:r>
        <w:t>Р</w:t>
      </w:r>
      <w:r w:rsidR="00C82CC0" w:rsidRPr="00C82CC0">
        <w:t>одина</w:t>
      </w:r>
      <w:r>
        <w:t>»</w:t>
      </w:r>
      <w:r w:rsidR="00C82CC0" w:rsidRPr="00C82CC0">
        <w:t>. Г</w:t>
      </w:r>
      <w:r w:rsidR="009C524F">
        <w:t>лавный акцент делается на сезонн</w:t>
      </w:r>
      <w:r w:rsidR="00C82CC0" w:rsidRPr="00C82CC0">
        <w:t>ые изменения в природе, проведение опытов и исслед</w:t>
      </w:r>
      <w:r w:rsidR="009C524F">
        <w:t>ований, моделирование и обсужде</w:t>
      </w:r>
      <w:r w:rsidR="00C82CC0" w:rsidRPr="00C82CC0">
        <w:t xml:space="preserve">ние результата наблюдений. </w:t>
      </w:r>
    </w:p>
    <w:p w:rsidR="0074448D" w:rsidRDefault="009C524F" w:rsidP="00C82CC0">
      <w:pPr>
        <w:pStyle w:val="a8"/>
        <w:spacing w:line="276" w:lineRule="auto"/>
        <w:ind w:left="0"/>
      </w:pPr>
      <w:r>
        <w:t>3 класс: «</w:t>
      </w:r>
      <w:r w:rsidR="00C82CC0" w:rsidRPr="00C82CC0">
        <w:t>Ориентирование на местности</w:t>
      </w:r>
      <w:r>
        <w:t>»</w:t>
      </w:r>
      <w:r w:rsidR="00C82CC0" w:rsidRPr="00C82CC0">
        <w:t xml:space="preserve">, </w:t>
      </w:r>
      <w:r>
        <w:t>«</w:t>
      </w:r>
      <w:r w:rsidR="00C82CC0" w:rsidRPr="00C82CC0">
        <w:t>Природа и история родно</w:t>
      </w:r>
      <w:r>
        <w:t>го края», «</w:t>
      </w:r>
      <w:r w:rsidR="00C82CC0" w:rsidRPr="00C82CC0">
        <w:t>Человек и природа</w:t>
      </w:r>
      <w:r>
        <w:t>»</w:t>
      </w:r>
      <w:r w:rsidR="00C82CC0" w:rsidRPr="00C82CC0">
        <w:t xml:space="preserve"> (строение человеческого организма). Главное внимание уделяется изучению родного к</w:t>
      </w:r>
      <w:r>
        <w:t xml:space="preserve">рая на основе материала </w:t>
      </w:r>
      <w:r w:rsidR="0074448D">
        <w:t>краеведческих</w:t>
      </w:r>
      <w:r w:rsidR="00C82CC0" w:rsidRPr="00C82CC0">
        <w:t xml:space="preserve"> музеев н т.п. </w:t>
      </w:r>
    </w:p>
    <w:p w:rsidR="00CD278E" w:rsidRDefault="0074448D" w:rsidP="00C82CC0">
      <w:pPr>
        <w:pStyle w:val="a8"/>
        <w:spacing w:line="276" w:lineRule="auto"/>
        <w:ind w:left="0"/>
      </w:pPr>
      <w:r>
        <w:t>4 класс: «</w:t>
      </w:r>
      <w:r w:rsidR="00C82CC0" w:rsidRPr="00C82CC0">
        <w:t xml:space="preserve">Земля </w:t>
      </w:r>
      <w:r w:rsidRPr="006622F0">
        <w:t>−</w:t>
      </w:r>
      <w:r w:rsidR="00C82CC0" w:rsidRPr="00C82CC0">
        <w:t xml:space="preserve"> планета жизни</w:t>
      </w:r>
      <w:r>
        <w:t>»</w:t>
      </w:r>
      <w:r w:rsidR="00C82CC0" w:rsidRPr="00C82CC0">
        <w:t xml:space="preserve">, </w:t>
      </w:r>
      <w:r>
        <w:t>«</w:t>
      </w:r>
      <w:r w:rsidR="00C82CC0" w:rsidRPr="00C82CC0">
        <w:t>Природа</w:t>
      </w:r>
      <w:r>
        <w:t>»</w:t>
      </w:r>
      <w:r w:rsidR="00C82CC0" w:rsidRPr="00C82CC0">
        <w:t xml:space="preserve"> (природные зоны Рос</w:t>
      </w:r>
      <w:r>
        <w:t>сии), «</w:t>
      </w:r>
      <w:r w:rsidR="00C82CC0" w:rsidRPr="00C82CC0">
        <w:t xml:space="preserve">Россия </w:t>
      </w:r>
      <w:r w:rsidRPr="006622F0">
        <w:t>−</w:t>
      </w:r>
      <w:r w:rsidR="00C82CC0" w:rsidRPr="00C82CC0">
        <w:t xml:space="preserve"> наша Родина</w:t>
      </w:r>
      <w:r>
        <w:t>»</w:t>
      </w:r>
      <w:r w:rsidR="00C82CC0" w:rsidRPr="00C82CC0">
        <w:t>. (закон</w:t>
      </w:r>
      <w:r w:rsidR="00CD278E">
        <w:t>одательство, политическая система,</w:t>
      </w:r>
      <w:r w:rsidR="00C82CC0" w:rsidRPr="00C82CC0">
        <w:t xml:space="preserve"> с</w:t>
      </w:r>
      <w:r w:rsidR="00CD278E">
        <w:t>имволы, национальности и др.), «</w:t>
      </w:r>
      <w:r w:rsidR="00C82CC0" w:rsidRPr="00C82CC0">
        <w:t>Ис</w:t>
      </w:r>
      <w:r w:rsidR="00CD278E">
        <w:t>тория Отечества», «</w:t>
      </w:r>
      <w:r w:rsidR="00C82CC0" w:rsidRPr="00C82CC0">
        <w:t>Мир и человек</w:t>
      </w:r>
      <w:r w:rsidR="00CD278E">
        <w:t>»</w:t>
      </w:r>
      <w:r w:rsidR="00C82CC0" w:rsidRPr="00C82CC0">
        <w:t xml:space="preserve">. Материал в </w:t>
      </w:r>
      <w:r w:rsidR="00CD278E">
        <w:t>наибольшей степени посвящен озн</w:t>
      </w:r>
      <w:r w:rsidR="00C82CC0" w:rsidRPr="00C82CC0">
        <w:t>ако</w:t>
      </w:r>
      <w:r w:rsidR="00CD278E">
        <w:t>мл</w:t>
      </w:r>
      <w:r w:rsidR="00C82CC0" w:rsidRPr="00C82CC0">
        <w:t>е</w:t>
      </w:r>
      <w:r w:rsidR="00CD278E">
        <w:t>ни</w:t>
      </w:r>
      <w:r w:rsidR="00C82CC0" w:rsidRPr="00C82CC0">
        <w:t xml:space="preserve">ю с глобальными объектами окружающего мира </w:t>
      </w:r>
      <w:r w:rsidR="00CD278E" w:rsidRPr="006622F0">
        <w:t>−</w:t>
      </w:r>
      <w:r w:rsidR="00C82CC0" w:rsidRPr="00C82CC0">
        <w:t xml:space="preserve"> планетой Земля и страной Россией. </w:t>
      </w:r>
    </w:p>
    <w:p w:rsidR="00CD278E" w:rsidRDefault="00CD278E" w:rsidP="00C82CC0">
      <w:pPr>
        <w:pStyle w:val="a8"/>
        <w:spacing w:line="276" w:lineRule="auto"/>
        <w:ind w:left="0"/>
      </w:pPr>
    </w:p>
    <w:p w:rsidR="00CD278E" w:rsidRPr="00397069" w:rsidRDefault="00397069" w:rsidP="00397069">
      <w:pPr>
        <w:pStyle w:val="a8"/>
        <w:spacing w:line="276" w:lineRule="auto"/>
        <w:ind w:left="0" w:firstLine="0"/>
        <w:jc w:val="center"/>
        <w:rPr>
          <w:b/>
        </w:rPr>
      </w:pPr>
      <w:r w:rsidRPr="00397069">
        <w:rPr>
          <w:b/>
        </w:rPr>
        <w:t>2</w:t>
      </w:r>
      <w:r w:rsidR="00C82CC0" w:rsidRPr="00397069">
        <w:rPr>
          <w:b/>
        </w:rPr>
        <w:t>.7. Система</w:t>
      </w:r>
      <w:r>
        <w:rPr>
          <w:b/>
        </w:rPr>
        <w:t xml:space="preserve"> развивающего обучения Л. В. </w:t>
      </w:r>
      <w:proofErr w:type="spellStart"/>
      <w:r>
        <w:rPr>
          <w:b/>
        </w:rPr>
        <w:t>Зан</w:t>
      </w:r>
      <w:r w:rsidR="00C82CC0" w:rsidRPr="00397069">
        <w:rPr>
          <w:b/>
        </w:rPr>
        <w:t>кова</w:t>
      </w:r>
      <w:proofErr w:type="spellEnd"/>
    </w:p>
    <w:p w:rsidR="0084729D" w:rsidRDefault="00C82CC0" w:rsidP="00C82CC0">
      <w:pPr>
        <w:pStyle w:val="a8"/>
        <w:spacing w:line="276" w:lineRule="auto"/>
        <w:ind w:left="0"/>
      </w:pPr>
      <w:r w:rsidRPr="0084729D">
        <w:rPr>
          <w:b/>
        </w:rPr>
        <w:t xml:space="preserve">Авторы </w:t>
      </w:r>
      <w:r w:rsidR="0084729D" w:rsidRPr="0084729D">
        <w:rPr>
          <w:b/>
        </w:rPr>
        <w:t>− Нинель Яковлевна Дмитриева, Аркадий Николаевич Каза</w:t>
      </w:r>
      <w:r w:rsidRPr="0084729D">
        <w:rPr>
          <w:b/>
        </w:rPr>
        <w:t>ков</w:t>
      </w:r>
      <w:r w:rsidR="0084729D">
        <w:t>.</w:t>
      </w:r>
    </w:p>
    <w:p w:rsidR="00C82CC0" w:rsidRDefault="00C82CC0" w:rsidP="00C82CC0">
      <w:pPr>
        <w:pStyle w:val="a8"/>
        <w:spacing w:line="276" w:lineRule="auto"/>
        <w:ind w:left="0"/>
      </w:pPr>
      <w:r w:rsidRPr="00C82CC0">
        <w:t>Целью изучения курса является раскрытие целостной карти</w:t>
      </w:r>
      <w:r w:rsidR="0084729D">
        <w:t>ны мира, непрерывной его изменчи</w:t>
      </w:r>
      <w:r w:rsidRPr="00C82CC0">
        <w:t>вости</w:t>
      </w:r>
      <w:r w:rsidR="0084729D">
        <w:t xml:space="preserve">, что должно способствовал возникновению </w:t>
      </w:r>
      <w:r w:rsidRPr="00C82CC0">
        <w:t xml:space="preserve">н </w:t>
      </w:r>
      <w:r w:rsidRPr="00C82CC0">
        <w:lastRenderedPageBreak/>
        <w:t>развитию у младших школьни</w:t>
      </w:r>
      <w:r w:rsidR="0084729D">
        <w:t>ков интереса к познанию окружаю</w:t>
      </w:r>
      <w:r w:rsidRPr="00C82CC0">
        <w:t>щего мира, формированию любви к родному краю, бережного отношения к природе и уважительного отношения к людям.</w:t>
      </w:r>
    </w:p>
    <w:p w:rsidR="000B7F78" w:rsidRDefault="00577590" w:rsidP="00577590">
      <w:pPr>
        <w:pStyle w:val="a8"/>
        <w:spacing w:line="276" w:lineRule="auto"/>
        <w:ind w:left="0"/>
      </w:pPr>
      <w:r w:rsidRPr="00577590">
        <w:t>По мысли Леонида Владимирович</w:t>
      </w:r>
      <w:r>
        <w:t xml:space="preserve">а </w:t>
      </w:r>
      <w:proofErr w:type="spellStart"/>
      <w:r>
        <w:t>Занкова</w:t>
      </w:r>
      <w:proofErr w:type="spellEnd"/>
      <w:r>
        <w:t>, материал должен пода</w:t>
      </w:r>
      <w:r w:rsidRPr="00577590">
        <w:t xml:space="preserve">ваться так, чтобы у детей сложилась целостная, яркая картина природных явлений н жизни людей </w:t>
      </w:r>
      <w:r>
        <w:t>в разных странах и уголках Земли,</w:t>
      </w:r>
      <w:r w:rsidRPr="00577590">
        <w:t xml:space="preserve"> чтобы дети мости по</w:t>
      </w:r>
      <w:r>
        <w:t>лучить общее представление о ми</w:t>
      </w:r>
      <w:r w:rsidRPr="00577590">
        <w:t>ре н о планете, па которой живет человечество, конечно, уделяя особое вним</w:t>
      </w:r>
      <w:r>
        <w:t>ание своей стране. В рамках реа</w:t>
      </w:r>
      <w:r w:rsidRPr="00577590">
        <w:t>лизации такого подхода курс интегрируе</w:t>
      </w:r>
      <w:r w:rsidR="000B7F78">
        <w:t>т естественнонаучный и общество</w:t>
      </w:r>
      <w:r w:rsidRPr="00577590">
        <w:t>ведческий компоненты содержания. Курс направлен н</w:t>
      </w:r>
      <w:r w:rsidR="000B7F78">
        <w:t xml:space="preserve">а развитие различных </w:t>
      </w:r>
      <w:proofErr w:type="spellStart"/>
      <w:r w:rsidR="000B7F78">
        <w:t>надпредметн</w:t>
      </w:r>
      <w:r w:rsidRPr="00577590">
        <w:t>ых</w:t>
      </w:r>
      <w:proofErr w:type="spellEnd"/>
      <w:r w:rsidRPr="00577590">
        <w:t xml:space="preserve"> умений </w:t>
      </w:r>
      <w:r w:rsidR="000B7F78" w:rsidRPr="006622F0">
        <w:t>−</w:t>
      </w:r>
      <w:r w:rsidR="000B7F78">
        <w:t xml:space="preserve"> наблюдать, устанавливать причин</w:t>
      </w:r>
      <w:r w:rsidRPr="00577590">
        <w:t>но</w:t>
      </w:r>
      <w:r w:rsidR="000B7F78">
        <w:t>-с</w:t>
      </w:r>
      <w:r w:rsidRPr="00577590">
        <w:t>ледстве</w:t>
      </w:r>
      <w:r w:rsidR="000B7F78">
        <w:t>н</w:t>
      </w:r>
      <w:r w:rsidRPr="00577590">
        <w:t>ные связи, делать выводы н обобщения. Содержание курса обеспечива</w:t>
      </w:r>
      <w:r w:rsidR="000B7F78">
        <w:t>ет формирование эмоцион</w:t>
      </w:r>
      <w:r w:rsidRPr="00577590">
        <w:t xml:space="preserve">ально ценностного отношения к природе. </w:t>
      </w:r>
    </w:p>
    <w:p w:rsidR="004307E3" w:rsidRDefault="004307E3" w:rsidP="00577590">
      <w:pPr>
        <w:pStyle w:val="a8"/>
        <w:spacing w:line="276" w:lineRule="auto"/>
        <w:ind w:left="0"/>
      </w:pPr>
      <w:r>
        <w:t>Тематика первого и второго год</w:t>
      </w:r>
      <w:r w:rsidR="00577590" w:rsidRPr="00577590">
        <w:t xml:space="preserve">а обучения входит в раздел </w:t>
      </w:r>
      <w:r>
        <w:t>«Человек и приро</w:t>
      </w:r>
      <w:r w:rsidR="00577590" w:rsidRPr="00577590">
        <w:t>да</w:t>
      </w:r>
      <w:r>
        <w:t>»</w:t>
      </w:r>
      <w:r w:rsidR="00577590" w:rsidRPr="00577590">
        <w:t xml:space="preserve"> и направлена па ознакомление с разнообразием мира живой и </w:t>
      </w:r>
      <w:r>
        <w:t>нежив</w:t>
      </w:r>
      <w:r w:rsidR="00577590" w:rsidRPr="00577590">
        <w:t xml:space="preserve">ой природы. </w:t>
      </w:r>
    </w:p>
    <w:p w:rsidR="00974D5B" w:rsidRDefault="00577590" w:rsidP="00577590">
      <w:pPr>
        <w:pStyle w:val="a8"/>
        <w:spacing w:line="276" w:lineRule="auto"/>
        <w:ind w:left="0"/>
      </w:pPr>
      <w:r w:rsidRPr="00577590">
        <w:t xml:space="preserve">1 класс: </w:t>
      </w:r>
      <w:r w:rsidR="004307E3">
        <w:t>«</w:t>
      </w:r>
      <w:r w:rsidRPr="00577590">
        <w:t xml:space="preserve">Окружающий мир: природа, общество. </w:t>
      </w:r>
      <w:r w:rsidR="004307E3" w:rsidRPr="00577590">
        <w:t>Т</w:t>
      </w:r>
      <w:r w:rsidRPr="00577590">
        <w:t>руд</w:t>
      </w:r>
      <w:r w:rsidR="004307E3">
        <w:t>», «Природа»</w:t>
      </w:r>
      <w:r w:rsidR="00974D5B">
        <w:t>, «</w:t>
      </w:r>
      <w:r w:rsidRPr="00577590">
        <w:t>Планета Земля</w:t>
      </w:r>
      <w:r w:rsidR="00974D5B">
        <w:t>», «</w:t>
      </w:r>
      <w:r w:rsidRPr="00577590">
        <w:t>Становление человека</w:t>
      </w:r>
      <w:r w:rsidR="00974D5B">
        <w:t>», «</w:t>
      </w:r>
      <w:r w:rsidRPr="00577590">
        <w:t xml:space="preserve">Современное </w:t>
      </w:r>
      <w:r w:rsidR="00974D5B" w:rsidRPr="00577590">
        <w:t>человечество</w:t>
      </w:r>
      <w:r w:rsidR="00974D5B">
        <w:t>»</w:t>
      </w:r>
      <w:r w:rsidR="00974D5B" w:rsidRPr="00577590">
        <w:t>.</w:t>
      </w:r>
      <w:r w:rsidRPr="00577590">
        <w:t xml:space="preserve"> Ознакомительные уроки </w:t>
      </w:r>
      <w:r w:rsidR="00974D5B" w:rsidRPr="006622F0">
        <w:t>−</w:t>
      </w:r>
      <w:r w:rsidRPr="00577590">
        <w:t xml:space="preserve"> экскурсии </w:t>
      </w:r>
      <w:r w:rsidR="00974D5B">
        <w:t>в природу направлены на формиро</w:t>
      </w:r>
      <w:r w:rsidRPr="00577590">
        <w:t xml:space="preserve">вание целостного представления о мире во всем его многообразии. </w:t>
      </w:r>
    </w:p>
    <w:p w:rsidR="00E75883" w:rsidRDefault="00974D5B" w:rsidP="00577590">
      <w:pPr>
        <w:pStyle w:val="a8"/>
        <w:spacing w:line="276" w:lineRule="auto"/>
        <w:ind w:left="0"/>
      </w:pPr>
      <w:r>
        <w:t>2 класс: «Общий взгляд на землю», «</w:t>
      </w:r>
      <w:r w:rsidR="00577590" w:rsidRPr="00577590">
        <w:t xml:space="preserve">Как </w:t>
      </w:r>
      <w:r>
        <w:t>изучают окружающим мир»</w:t>
      </w:r>
      <w:r w:rsidR="00E75883">
        <w:t>, «Космос и планета Земля»</w:t>
      </w:r>
      <w:r w:rsidR="00577590" w:rsidRPr="00577590">
        <w:t xml:space="preserve">. Второй год обучения посвящен рассмотрению общих проблем познания </w:t>
      </w:r>
      <w:r w:rsidR="00E75883">
        <w:t>окружающего мира. В рамках тем «</w:t>
      </w:r>
      <w:r w:rsidR="00577590" w:rsidRPr="00577590">
        <w:t>Взаи</w:t>
      </w:r>
      <w:r w:rsidR="00E75883">
        <w:t>мо</w:t>
      </w:r>
      <w:r w:rsidR="00577590" w:rsidRPr="00577590">
        <w:t>дей</w:t>
      </w:r>
      <w:r w:rsidR="00E75883">
        <w:t>ствие сил природы»</w:t>
      </w:r>
      <w:r w:rsidR="00577590" w:rsidRPr="00577590">
        <w:t xml:space="preserve"> и </w:t>
      </w:r>
      <w:r w:rsidR="00E75883">
        <w:t>«</w:t>
      </w:r>
      <w:r w:rsidR="00577590" w:rsidRPr="00577590">
        <w:t>Живая природа</w:t>
      </w:r>
      <w:r w:rsidR="00E75883">
        <w:t>» дети знакомятся с жизн</w:t>
      </w:r>
      <w:r w:rsidR="00E75883" w:rsidRPr="00577590">
        <w:t>едеятельностью</w:t>
      </w:r>
      <w:r w:rsidR="00577590" w:rsidRPr="00577590">
        <w:t xml:space="preserve"> растений и животных во взаимосвязи с сезонными изменениями в природе и приспособленностью к условиям внешней среды. </w:t>
      </w:r>
    </w:p>
    <w:p w:rsidR="00EB4B8D" w:rsidRDefault="00E75883" w:rsidP="00577590">
      <w:pPr>
        <w:pStyle w:val="a8"/>
        <w:spacing w:line="276" w:lineRule="auto"/>
        <w:ind w:left="0"/>
      </w:pPr>
      <w:r>
        <w:t>3</w:t>
      </w:r>
      <w:r w:rsidR="00001338">
        <w:t xml:space="preserve"> класс: «</w:t>
      </w:r>
      <w:r w:rsidR="00577590" w:rsidRPr="00577590">
        <w:t>Природные условия Земли</w:t>
      </w:r>
      <w:r w:rsidR="00001338">
        <w:t>»</w:t>
      </w:r>
      <w:r w:rsidR="00577590" w:rsidRPr="00577590">
        <w:t>. Программа предусматривает более глубокое осмысление закономе</w:t>
      </w:r>
      <w:r w:rsidR="00F05291">
        <w:t>рных связей живой и неживой при</w:t>
      </w:r>
      <w:r w:rsidR="00577590" w:rsidRPr="00577590">
        <w:t>роды, знакомство с природными сообщес</w:t>
      </w:r>
      <w:r w:rsidR="00F05291">
        <w:t>твами (лес, луг, водоем). Значи</w:t>
      </w:r>
      <w:r w:rsidR="00577590" w:rsidRPr="00577590">
        <w:t xml:space="preserve">тельное внимание уделяется изучению воды и воздуха как среды обитания, их значению для жизни животных, растений и человека. </w:t>
      </w:r>
      <w:r w:rsidR="00F05291" w:rsidRPr="00577590">
        <w:t>Помимо этого,</w:t>
      </w:r>
      <w:r w:rsidR="00F05291">
        <w:t xml:space="preserve"> рас</w:t>
      </w:r>
      <w:r w:rsidR="00577590" w:rsidRPr="00577590">
        <w:t>сматриваются темы, связанные</w:t>
      </w:r>
      <w:r w:rsidR="00F05291">
        <w:t xml:space="preserve"> с историей развития общества: «</w:t>
      </w:r>
      <w:r w:rsidR="00F05291" w:rsidRPr="00577590">
        <w:t>Древней</w:t>
      </w:r>
      <w:r w:rsidR="00577590" w:rsidRPr="00577590">
        <w:t>шее человечес</w:t>
      </w:r>
      <w:r w:rsidR="00F05291">
        <w:t>тво»</w:t>
      </w:r>
      <w:r w:rsidR="00577590" w:rsidRPr="00577590">
        <w:t xml:space="preserve">, </w:t>
      </w:r>
      <w:r w:rsidR="00F05291">
        <w:t>«Средние века»</w:t>
      </w:r>
      <w:r w:rsidR="00577590" w:rsidRPr="00577590">
        <w:t xml:space="preserve">, </w:t>
      </w:r>
      <w:r w:rsidR="00F05291">
        <w:t>«</w:t>
      </w:r>
      <w:r w:rsidR="00577590" w:rsidRPr="00577590">
        <w:t>Образование Московского государства</w:t>
      </w:r>
      <w:r w:rsidR="00F05291">
        <w:t>»</w:t>
      </w:r>
      <w:r w:rsidR="00EB4B8D">
        <w:t>, «Европа в X</w:t>
      </w:r>
      <w:r w:rsidR="00EB4B8D">
        <w:rPr>
          <w:lang w:val="en-US"/>
        </w:rPr>
        <w:t>I</w:t>
      </w:r>
      <w:r w:rsidR="00577590" w:rsidRPr="00577590">
        <w:t>V-XVIII веках</w:t>
      </w:r>
      <w:r w:rsidR="00EB4B8D">
        <w:t>»</w:t>
      </w:r>
      <w:r w:rsidR="00577590" w:rsidRPr="00577590">
        <w:t xml:space="preserve"> и др. </w:t>
      </w:r>
    </w:p>
    <w:p w:rsidR="008C753F" w:rsidRDefault="00EB4B8D" w:rsidP="00577590">
      <w:pPr>
        <w:pStyle w:val="a8"/>
        <w:spacing w:line="276" w:lineRule="auto"/>
        <w:ind w:left="0"/>
      </w:pPr>
      <w:r>
        <w:t>4</w:t>
      </w:r>
      <w:r w:rsidR="00577590" w:rsidRPr="00577590">
        <w:t xml:space="preserve"> класс: </w:t>
      </w:r>
      <w:r>
        <w:t>«</w:t>
      </w:r>
      <w:r w:rsidR="00577590" w:rsidRPr="00577590">
        <w:t>Человек и окружающий мир</w:t>
      </w:r>
      <w:r>
        <w:t>»</w:t>
      </w:r>
      <w:r w:rsidR="00577590" w:rsidRPr="00577590">
        <w:t xml:space="preserve">. У детей формируется представление о месте и роли человека в окружающем мире; о человеческом организме как целостной системе, где </w:t>
      </w:r>
      <w:r>
        <w:t>все органы взаимосвязаны н нахо</w:t>
      </w:r>
      <w:r w:rsidR="00577590" w:rsidRPr="00577590">
        <w:t xml:space="preserve">дятся в состоянии изменчивого равновесия с внешней средой. Кроме того, рассматриваются темы </w:t>
      </w:r>
      <w:r>
        <w:t>«</w:t>
      </w:r>
      <w:r w:rsidR="00577590" w:rsidRPr="00577590">
        <w:t>Преобразования в России</w:t>
      </w:r>
      <w:r>
        <w:t>»</w:t>
      </w:r>
      <w:r w:rsidR="00577590" w:rsidRPr="00577590">
        <w:t xml:space="preserve">, </w:t>
      </w:r>
      <w:r>
        <w:t>«</w:t>
      </w:r>
      <w:r w:rsidR="008C753F">
        <w:t>Мир человека в Новое время»</w:t>
      </w:r>
      <w:r w:rsidR="00577590" w:rsidRPr="00577590">
        <w:t xml:space="preserve">, </w:t>
      </w:r>
      <w:r w:rsidR="008C753F">
        <w:t>«</w:t>
      </w:r>
      <w:r w:rsidR="00577590" w:rsidRPr="00577590">
        <w:t>Современная Россия</w:t>
      </w:r>
      <w:r w:rsidR="008C753F">
        <w:t>»</w:t>
      </w:r>
      <w:r w:rsidR="00577590" w:rsidRPr="00577590">
        <w:t xml:space="preserve">. </w:t>
      </w:r>
    </w:p>
    <w:p w:rsidR="001A3370" w:rsidRDefault="00577590" w:rsidP="00577590">
      <w:pPr>
        <w:pStyle w:val="a8"/>
        <w:spacing w:line="276" w:lineRule="auto"/>
        <w:ind w:left="0"/>
      </w:pPr>
      <w:r w:rsidRPr="00577590">
        <w:lastRenderedPageBreak/>
        <w:t xml:space="preserve">В целом программа способствует пробуждению у детей </w:t>
      </w:r>
      <w:r w:rsidR="008C753F">
        <w:t>потребности в познании</w:t>
      </w:r>
      <w:r w:rsidRPr="00577590">
        <w:t xml:space="preserve"> окружающего мира, воспита</w:t>
      </w:r>
      <w:r w:rsidR="008C753F">
        <w:t>нию любви к родной земле, усвоению общепринятых норм нравственности в отношении к природе и</w:t>
      </w:r>
      <w:r w:rsidRPr="00577590">
        <w:t xml:space="preserve"> люд</w:t>
      </w:r>
      <w:r w:rsidR="008C753F">
        <w:t>ям. Программа призвана руководит</w:t>
      </w:r>
      <w:r w:rsidRPr="00577590">
        <w:t>ь всеми видами познавательной деятельности детей; предлагаемые задания направлены на общее развитие ребенка, при этом значительная роль отведена элементам проблемного</w:t>
      </w:r>
      <w:r w:rsidR="001A3370">
        <w:t xml:space="preserve"> из</w:t>
      </w:r>
      <w:r w:rsidRPr="00577590">
        <w:t xml:space="preserve">ложения материала. </w:t>
      </w:r>
    </w:p>
    <w:p w:rsidR="001A3370" w:rsidRDefault="001A3370" w:rsidP="00662658">
      <w:pPr>
        <w:pStyle w:val="a8"/>
        <w:spacing w:line="276" w:lineRule="auto"/>
        <w:ind w:left="0"/>
      </w:pPr>
    </w:p>
    <w:p w:rsidR="005F3636" w:rsidRDefault="0067023D" w:rsidP="005F3636">
      <w:pPr>
        <w:pStyle w:val="a8"/>
        <w:spacing w:line="276" w:lineRule="auto"/>
        <w:ind w:left="0" w:firstLine="0"/>
        <w:jc w:val="center"/>
      </w:pPr>
      <w:r w:rsidRPr="0067023D">
        <w:rPr>
          <w:b/>
        </w:rPr>
        <w:t>2.</w:t>
      </w:r>
      <w:r w:rsidR="00577590" w:rsidRPr="0067023D">
        <w:rPr>
          <w:b/>
        </w:rPr>
        <w:t xml:space="preserve">8. Система развивающего обучения Д. Б. </w:t>
      </w:r>
      <w:proofErr w:type="spellStart"/>
      <w:r w:rsidR="00577590" w:rsidRPr="0067023D">
        <w:rPr>
          <w:b/>
        </w:rPr>
        <w:t>Эльконина</w:t>
      </w:r>
      <w:proofErr w:type="spellEnd"/>
      <w:r w:rsidR="00577590" w:rsidRPr="0067023D">
        <w:rPr>
          <w:b/>
        </w:rPr>
        <w:t xml:space="preserve"> - В. В. Давыдова</w:t>
      </w:r>
    </w:p>
    <w:p w:rsidR="005F3636" w:rsidRDefault="00662658" w:rsidP="005F3636">
      <w:pPr>
        <w:pStyle w:val="a8"/>
        <w:spacing w:line="276" w:lineRule="auto"/>
        <w:ind w:left="0"/>
        <w:rPr>
          <w:b/>
        </w:rPr>
      </w:pPr>
      <w:r>
        <w:rPr>
          <w:b/>
        </w:rPr>
        <w:t xml:space="preserve">Авторы - Елена Васильевна </w:t>
      </w:r>
      <w:proofErr w:type="spellStart"/>
      <w:r>
        <w:rPr>
          <w:b/>
        </w:rPr>
        <w:t>Чудинова</w:t>
      </w:r>
      <w:proofErr w:type="spellEnd"/>
      <w:r>
        <w:rPr>
          <w:b/>
        </w:rPr>
        <w:t>, Елена Николаевн</w:t>
      </w:r>
      <w:r w:rsidR="00577590" w:rsidRPr="0067023D">
        <w:rPr>
          <w:b/>
        </w:rPr>
        <w:t xml:space="preserve">а </w:t>
      </w:r>
      <w:proofErr w:type="spellStart"/>
      <w:r w:rsidR="00577590" w:rsidRPr="0067023D">
        <w:rPr>
          <w:b/>
        </w:rPr>
        <w:t>Букварева</w:t>
      </w:r>
      <w:proofErr w:type="spellEnd"/>
      <w:r w:rsidR="005F3636">
        <w:rPr>
          <w:b/>
        </w:rPr>
        <w:t>.</w:t>
      </w:r>
    </w:p>
    <w:p w:rsidR="00FC5E38" w:rsidRDefault="00577590" w:rsidP="00360E7D">
      <w:pPr>
        <w:pStyle w:val="a8"/>
        <w:spacing w:line="276" w:lineRule="auto"/>
        <w:ind w:left="0"/>
      </w:pPr>
      <w:r w:rsidRPr="00577590">
        <w:t>Главной задачей курса является фо</w:t>
      </w:r>
      <w:r w:rsidR="005F3636">
        <w:t>рмирование основ научного мышле</w:t>
      </w:r>
      <w:r w:rsidRPr="00577590">
        <w:t>ния ребенка в области природы и общества. Содержание курса нацелено</w:t>
      </w:r>
      <w:r w:rsidR="002136A1">
        <w:t xml:space="preserve"> </w:t>
      </w:r>
      <w:r w:rsidR="00FC5E38">
        <w:t xml:space="preserve">на развитие </w:t>
      </w:r>
      <w:proofErr w:type="spellStart"/>
      <w:r w:rsidR="00FC5E38" w:rsidRPr="00FC5E38">
        <w:rPr>
          <w:i/>
        </w:rPr>
        <w:t>общеучебн</w:t>
      </w:r>
      <w:r w:rsidR="00360E7D" w:rsidRPr="00FC5E38">
        <w:rPr>
          <w:i/>
        </w:rPr>
        <w:t>ых</w:t>
      </w:r>
      <w:proofErr w:type="spellEnd"/>
      <w:r w:rsidR="00360E7D" w:rsidRPr="00FC5E38">
        <w:rPr>
          <w:i/>
        </w:rPr>
        <w:t xml:space="preserve"> </w:t>
      </w:r>
      <w:r w:rsidR="00360E7D">
        <w:t>умений: способности анализировать, выделять существенное, схематически фиксировать новый опыт, работать с научно-попул</w:t>
      </w:r>
      <w:r w:rsidR="00FC5E38">
        <w:t>ярным текстом, творчески подходить к проблемной ситуации и</w:t>
      </w:r>
      <w:r w:rsidR="00360E7D">
        <w:t xml:space="preserve"> др.; а также </w:t>
      </w:r>
      <w:r w:rsidR="00360E7D" w:rsidRPr="00FC5E38">
        <w:rPr>
          <w:i/>
        </w:rPr>
        <w:t>специальных</w:t>
      </w:r>
      <w:r w:rsidR="00FC5E38">
        <w:t xml:space="preserve"> умений: способности устанавливать связи между при</w:t>
      </w:r>
      <w:r w:rsidR="00360E7D">
        <w:t>родными объектами, фиксировать рез</w:t>
      </w:r>
      <w:r w:rsidR="00FC5E38">
        <w:t>ультаты наблюдений и эксперимен</w:t>
      </w:r>
      <w:r w:rsidR="00360E7D">
        <w:t xml:space="preserve">тов </w:t>
      </w:r>
      <w:r w:rsidR="00FC5E38">
        <w:t>и т.п.</w:t>
      </w:r>
    </w:p>
    <w:p w:rsidR="00D75B14" w:rsidRDefault="00360E7D" w:rsidP="00360E7D">
      <w:pPr>
        <w:pStyle w:val="a8"/>
        <w:spacing w:line="276" w:lineRule="auto"/>
        <w:ind w:left="0"/>
      </w:pPr>
      <w:r>
        <w:t>Естественнонаучную и обществоведческую компоне</w:t>
      </w:r>
      <w:r w:rsidR="00CD1CC8">
        <w:t>нты программы в целостный курс «Окружающий мир» объединяет логика развертыва</w:t>
      </w:r>
      <w:r>
        <w:t xml:space="preserve">ния </w:t>
      </w:r>
      <w:r w:rsidRPr="00AD6D37">
        <w:rPr>
          <w:i/>
        </w:rPr>
        <w:t>есте</w:t>
      </w:r>
      <w:r w:rsidR="00CD1CC8" w:rsidRPr="00AD6D37">
        <w:rPr>
          <w:i/>
        </w:rPr>
        <w:t>с</w:t>
      </w:r>
      <w:r w:rsidRPr="00AD6D37">
        <w:rPr>
          <w:i/>
        </w:rPr>
        <w:t>твоз</w:t>
      </w:r>
      <w:r w:rsidR="00CD1CC8" w:rsidRPr="00AD6D37">
        <w:rPr>
          <w:i/>
        </w:rPr>
        <w:t>на</w:t>
      </w:r>
      <w:r w:rsidRPr="00AD6D37">
        <w:rPr>
          <w:i/>
        </w:rPr>
        <w:t>ния</w:t>
      </w:r>
      <w:r>
        <w:t xml:space="preserve">, поскольку именно здесь выстроена систематическая </w:t>
      </w:r>
      <w:r w:rsidR="00AD6D37">
        <w:t>последовательность</w:t>
      </w:r>
      <w:r>
        <w:t xml:space="preserve"> учебных задач, </w:t>
      </w:r>
      <w:r w:rsidR="00AD6D37">
        <w:t xml:space="preserve">обеспечивающая </w:t>
      </w:r>
      <w:r>
        <w:t>формирование основ научного мышления младшего шко</w:t>
      </w:r>
      <w:r w:rsidR="00AD6D37">
        <w:t>льника. Предметом изучения является н</w:t>
      </w:r>
      <w:r>
        <w:t xml:space="preserve">е картина мира, а сами </w:t>
      </w:r>
      <w:r w:rsidRPr="00192492">
        <w:rPr>
          <w:i/>
        </w:rPr>
        <w:t>способы построения</w:t>
      </w:r>
      <w:r>
        <w:t xml:space="preserve"> этой картины, способы получения знаний о природе. В связи с этим программа курса направле</w:t>
      </w:r>
      <w:r w:rsidR="00192492">
        <w:t>на на овладение младшими школьни</w:t>
      </w:r>
      <w:r>
        <w:t xml:space="preserve">ками теми способами </w:t>
      </w:r>
      <w:r w:rsidR="00192492">
        <w:t>действий,</w:t>
      </w:r>
      <w:r>
        <w:t xml:space="preserve"> которые составляют основу научного метода: умением видеть проблему, ставит</w:t>
      </w:r>
      <w:r w:rsidR="00192492">
        <w:t xml:space="preserve">ь вопросы, строить </w:t>
      </w:r>
      <w:r w:rsidR="00D75B14">
        <w:t>объяснительные</w:t>
      </w:r>
      <w:r w:rsidR="00192492">
        <w:t xml:space="preserve"> гипотезы, выполнять </w:t>
      </w:r>
      <w:r w:rsidR="00D75B14">
        <w:t>модельный</w:t>
      </w:r>
      <w:r>
        <w:t xml:space="preserve"> </w:t>
      </w:r>
      <w:r w:rsidR="00D75B14">
        <w:t>эксперимент, обосновывать свои взгляды, корректн</w:t>
      </w:r>
      <w:r>
        <w:t xml:space="preserve">о вести дискуссию н т.д. </w:t>
      </w:r>
    </w:p>
    <w:p w:rsidR="00212E8A" w:rsidRDefault="00360E7D" w:rsidP="00360E7D">
      <w:pPr>
        <w:pStyle w:val="a8"/>
        <w:spacing w:line="276" w:lineRule="auto"/>
        <w:ind w:left="0"/>
      </w:pPr>
      <w:r>
        <w:t xml:space="preserve">Основным методом обучения является постановка перед детьми и решение ими системы </w:t>
      </w:r>
      <w:r w:rsidRPr="00D75B14">
        <w:rPr>
          <w:i/>
        </w:rPr>
        <w:t>учебных задач</w:t>
      </w:r>
      <w:r>
        <w:t>. Основно</w:t>
      </w:r>
      <w:r w:rsidR="00D75B14">
        <w:t>й способ действий, который ребе</w:t>
      </w:r>
      <w:r>
        <w:t xml:space="preserve">нок осваивает в ходе обучения в течение четырех лет начальной школы, </w:t>
      </w:r>
      <w:r w:rsidR="00D75B14" w:rsidRPr="006622F0">
        <w:t>−</w:t>
      </w:r>
      <w:r w:rsidR="00D75B14">
        <w:t xml:space="preserve"> </w:t>
      </w:r>
      <w:r w:rsidR="00D75B14" w:rsidRPr="00512816">
        <w:rPr>
          <w:i/>
        </w:rPr>
        <w:t>экспериментирование</w:t>
      </w:r>
      <w:r>
        <w:t xml:space="preserve">. </w:t>
      </w:r>
    </w:p>
    <w:p w:rsidR="00212E8A" w:rsidRDefault="00360E7D" w:rsidP="00360E7D">
      <w:pPr>
        <w:pStyle w:val="a8"/>
        <w:spacing w:line="276" w:lineRule="auto"/>
        <w:ind w:left="0"/>
      </w:pPr>
      <w:r>
        <w:t>1 класс: младшие школьники осваивают наблюдение как способ познания природных объектов, учатся анал</w:t>
      </w:r>
      <w:r w:rsidR="00212E8A">
        <w:t>изировать свои ощущения, сравни</w:t>
      </w:r>
      <w:r>
        <w:t xml:space="preserve">вать объекты </w:t>
      </w:r>
      <w:r w:rsidR="00212E8A">
        <w:t>по</w:t>
      </w:r>
      <w:r>
        <w:t xml:space="preserve"> разным </w:t>
      </w:r>
      <w:r w:rsidR="00212E8A">
        <w:t>признакам</w:t>
      </w:r>
      <w:r>
        <w:t xml:space="preserve">, строить ряды и простейшие классификации по выделенным признакам, свойствам, составлять план наблюдения, читать схемы процессов. </w:t>
      </w:r>
    </w:p>
    <w:p w:rsidR="000B73EC" w:rsidRDefault="00212E8A" w:rsidP="00360E7D">
      <w:pPr>
        <w:pStyle w:val="a8"/>
        <w:spacing w:line="276" w:lineRule="auto"/>
        <w:ind w:left="0"/>
      </w:pPr>
      <w:r>
        <w:t>2</w:t>
      </w:r>
      <w:r w:rsidR="00360E7D">
        <w:t xml:space="preserve"> класс: </w:t>
      </w:r>
      <w:r w:rsidR="000B73EC">
        <w:t>школьники</w:t>
      </w:r>
      <w:r w:rsidR="00360E7D">
        <w:t xml:space="preserve"> знакомятся с </w:t>
      </w:r>
      <w:r w:rsidR="000B73EC">
        <w:t>экспериментом как способом реше</w:t>
      </w:r>
      <w:r w:rsidR="00360E7D">
        <w:t xml:space="preserve">ния научных проблем; происходит </w:t>
      </w:r>
      <w:r w:rsidR="000B73EC">
        <w:t>формирование умений выдвигать гипо</w:t>
      </w:r>
      <w:r w:rsidR="00360E7D">
        <w:t xml:space="preserve">тезу и в соответствии с ней планировать опыт. </w:t>
      </w:r>
    </w:p>
    <w:p w:rsidR="000B73EC" w:rsidRDefault="000B73EC" w:rsidP="00360E7D">
      <w:pPr>
        <w:pStyle w:val="a8"/>
        <w:spacing w:line="276" w:lineRule="auto"/>
        <w:ind w:left="0"/>
      </w:pPr>
      <w:r>
        <w:lastRenderedPageBreak/>
        <w:t>3</w:t>
      </w:r>
      <w:r w:rsidR="00360E7D">
        <w:t xml:space="preserve"> класс: осваиваются план н карта как спос</w:t>
      </w:r>
      <w:r>
        <w:t>обы описания и измере</w:t>
      </w:r>
      <w:r w:rsidR="00360E7D">
        <w:t>ния природных объектов ы процессов; основные способы представления результатов наблюдения или экспериме</w:t>
      </w:r>
      <w:r>
        <w:t>нта (графики, диаграммы); форми</w:t>
      </w:r>
      <w:r w:rsidR="00360E7D">
        <w:t xml:space="preserve">руется умение выбирать способы, подходящие для конкретных данных. </w:t>
      </w:r>
    </w:p>
    <w:p w:rsidR="00360E7D" w:rsidRDefault="000B73EC" w:rsidP="00360E7D">
      <w:pPr>
        <w:pStyle w:val="a8"/>
        <w:spacing w:line="276" w:lineRule="auto"/>
        <w:ind w:left="0"/>
      </w:pPr>
      <w:r>
        <w:t>4</w:t>
      </w:r>
      <w:r w:rsidR="00360E7D">
        <w:t xml:space="preserve"> </w:t>
      </w:r>
      <w:r>
        <w:t>класс</w:t>
      </w:r>
      <w:r w:rsidR="00360E7D">
        <w:t xml:space="preserve">: подробно исследуются </w:t>
      </w:r>
      <w:r>
        <w:t xml:space="preserve">способы </w:t>
      </w:r>
      <w:r w:rsidR="00360E7D">
        <w:t xml:space="preserve">построения </w:t>
      </w:r>
      <w:r w:rsidR="001B528D">
        <w:t>объяснительных</w:t>
      </w:r>
      <w:r w:rsidR="00360E7D">
        <w:t xml:space="preserve"> гипотез, формируются умения выдвигать </w:t>
      </w:r>
      <w:r w:rsidR="001B528D">
        <w:t>ги</w:t>
      </w:r>
      <w:r w:rsidR="00360E7D">
        <w:t>пот</w:t>
      </w:r>
      <w:r w:rsidR="001B528D">
        <w:t>е</w:t>
      </w:r>
      <w:r w:rsidR="00360E7D">
        <w:t>зы, использовать модельные средства представления гипотез,</w:t>
      </w:r>
      <w:r w:rsidR="001B528D">
        <w:t xml:space="preserve"> находить экспериментальные способы проверки ги</w:t>
      </w:r>
      <w:r w:rsidR="00360E7D">
        <w:t xml:space="preserve">потез. Ведущая роль и обучении отводится групповым формам организации деятельности; используются исследовательские методы. </w:t>
      </w:r>
    </w:p>
    <w:p w:rsidR="00360E7D" w:rsidRDefault="00360E7D" w:rsidP="00360E7D">
      <w:pPr>
        <w:pStyle w:val="a8"/>
        <w:spacing w:line="276" w:lineRule="auto"/>
        <w:ind w:left="0"/>
      </w:pPr>
    </w:p>
    <w:p w:rsidR="007637A9" w:rsidRDefault="00360E7D" w:rsidP="007637A9">
      <w:pPr>
        <w:pStyle w:val="a8"/>
        <w:spacing w:line="276" w:lineRule="auto"/>
        <w:ind w:left="0"/>
      </w:pPr>
      <w:r>
        <w:t>Таким образом, в настоящее время существует б</w:t>
      </w:r>
      <w:r w:rsidR="00313CA2">
        <w:t>ольшое количество УМК по курсу «</w:t>
      </w:r>
      <w:r>
        <w:t>Окружающий мир</w:t>
      </w:r>
      <w:r w:rsidR="00313CA2">
        <w:t>»</w:t>
      </w:r>
      <w:r>
        <w:t>. Они отличаются по конце</w:t>
      </w:r>
      <w:r w:rsidR="00570720">
        <w:t>п</w:t>
      </w:r>
      <w:r>
        <w:t>туальным подходам, налагаемым в пояснительной записке к программе; по методике, ло</w:t>
      </w:r>
      <w:r w:rsidR="00570720">
        <w:t>гике и</w:t>
      </w:r>
      <w:r>
        <w:t xml:space="preserve"> структуре наложения матер</w:t>
      </w:r>
      <w:r w:rsidR="00570720">
        <w:t>иала; по формам организации дея</w:t>
      </w:r>
      <w:r>
        <w:t xml:space="preserve">тельности учащихся </w:t>
      </w:r>
      <w:r w:rsidR="00570720">
        <w:t>и</w:t>
      </w:r>
      <w:r>
        <w:t xml:space="preserve"> др. Однако с точки зрения целеполага</w:t>
      </w:r>
      <w:r w:rsidR="00570720">
        <w:t>н</w:t>
      </w:r>
      <w:r>
        <w:t>ия, общего наполнения курса содержанием, требований к минимальному итоговому уровню знаний и умений они не имеют различий. Это обусловлено тем,</w:t>
      </w:r>
      <w:r w:rsidR="00570720">
        <w:t xml:space="preserve"> </w:t>
      </w:r>
      <w:r w:rsidR="007637A9">
        <w:t>что авторские УМК должны базироваться ка требованиях ФГОС НОО в целях создания единого образовательно</w:t>
      </w:r>
      <w:r w:rsidR="00DD41D5">
        <w:t>го пространства на всей террито</w:t>
      </w:r>
      <w:r w:rsidR="007637A9">
        <w:t xml:space="preserve">рии Российской Федерации. </w:t>
      </w:r>
    </w:p>
    <w:p w:rsidR="00DD41D5" w:rsidRDefault="00DD41D5" w:rsidP="007637A9">
      <w:pPr>
        <w:pStyle w:val="a8"/>
        <w:spacing w:line="276" w:lineRule="auto"/>
        <w:ind w:left="0"/>
      </w:pPr>
    </w:p>
    <w:p w:rsidR="006A2D45" w:rsidRDefault="006A2D45" w:rsidP="006A2D45">
      <w:pPr>
        <w:pStyle w:val="a8"/>
        <w:spacing w:line="276" w:lineRule="auto"/>
        <w:ind w:left="0" w:firstLine="0"/>
        <w:jc w:val="center"/>
      </w:pPr>
      <w:r w:rsidRPr="006A2D45">
        <w:rPr>
          <w:b/>
        </w:rPr>
        <w:t>Вопросы н задания для самоконт</w:t>
      </w:r>
      <w:r w:rsidR="007637A9" w:rsidRPr="006A2D45">
        <w:rPr>
          <w:b/>
        </w:rPr>
        <w:t>роля</w:t>
      </w:r>
      <w:r w:rsidR="007637A9">
        <w:t xml:space="preserve"> </w:t>
      </w:r>
    </w:p>
    <w:p w:rsidR="00EA44C0" w:rsidRDefault="006A2D45" w:rsidP="006A2D45">
      <w:pPr>
        <w:pStyle w:val="a8"/>
        <w:spacing w:line="276" w:lineRule="auto"/>
        <w:ind w:left="0"/>
      </w:pPr>
      <w:r>
        <w:t xml:space="preserve">1. </w:t>
      </w:r>
      <w:r w:rsidR="00EA44C0">
        <w:t>Чем отличаются понятия «образовательная программа»</w:t>
      </w:r>
      <w:r w:rsidR="007637A9">
        <w:t xml:space="preserve"> и </w:t>
      </w:r>
      <w:r w:rsidR="00EA44C0">
        <w:t>«учебная програм</w:t>
      </w:r>
      <w:r w:rsidR="007637A9">
        <w:t>ма</w:t>
      </w:r>
      <w:r w:rsidR="00EA44C0">
        <w:t>»</w:t>
      </w:r>
      <w:r w:rsidR="007637A9">
        <w:t xml:space="preserve">? Для уточнения определений воспользуйтесь словарем. </w:t>
      </w:r>
    </w:p>
    <w:p w:rsidR="00AD652D" w:rsidRDefault="00EA44C0" w:rsidP="006A2D45">
      <w:pPr>
        <w:pStyle w:val="a8"/>
        <w:spacing w:line="276" w:lineRule="auto"/>
        <w:ind w:left="0"/>
      </w:pPr>
      <w:r>
        <w:t>2. В научно-м</w:t>
      </w:r>
      <w:r w:rsidR="007637A9">
        <w:t>ето</w:t>
      </w:r>
      <w:r>
        <w:t>дичес</w:t>
      </w:r>
      <w:r w:rsidR="007637A9">
        <w:t>ких публи</w:t>
      </w:r>
      <w:r>
        <w:t>кациях аббревиатура УМК расшифро</w:t>
      </w:r>
      <w:r w:rsidR="007637A9">
        <w:t>вы</w:t>
      </w:r>
      <w:r>
        <w:t>вае</w:t>
      </w:r>
      <w:r w:rsidR="007637A9">
        <w:t>тся по-разному: учебно-</w:t>
      </w:r>
      <w:r w:rsidR="009A486F">
        <w:t>методический комп</w:t>
      </w:r>
      <w:r w:rsidR="007637A9">
        <w:t xml:space="preserve">лекс </w:t>
      </w:r>
      <w:r w:rsidR="009A486F">
        <w:t>и</w:t>
      </w:r>
      <w:r w:rsidR="007637A9">
        <w:t xml:space="preserve"> </w:t>
      </w:r>
      <w:r w:rsidR="009A486F">
        <w:t>учебно-</w:t>
      </w:r>
      <w:r w:rsidR="007637A9">
        <w:t>методически</w:t>
      </w:r>
      <w:r w:rsidR="009A486F">
        <w:t>й компле</w:t>
      </w:r>
      <w:r w:rsidR="007637A9">
        <w:t>кт. Существуют</w:t>
      </w:r>
      <w:r w:rsidR="00A867C9">
        <w:t xml:space="preserve"> ли принципиальные отличия в указанных терминах? Как</w:t>
      </w:r>
      <w:r w:rsidR="007637A9">
        <w:t>ой</w:t>
      </w:r>
      <w:r w:rsidR="00A867C9">
        <w:t xml:space="preserve"> </w:t>
      </w:r>
      <w:r w:rsidR="007637A9">
        <w:t>из</w:t>
      </w:r>
      <w:r w:rsidR="00A867C9">
        <w:t xml:space="preserve"> </w:t>
      </w:r>
      <w:r w:rsidR="00AD652D">
        <w:t>вариантов</w:t>
      </w:r>
      <w:r w:rsidR="007637A9">
        <w:t xml:space="preserve"> расшифровки в большей </w:t>
      </w:r>
      <w:r w:rsidR="00A867C9">
        <w:t>отражает суть того</w:t>
      </w:r>
      <w:r w:rsidR="007637A9">
        <w:t>,</w:t>
      </w:r>
      <w:r w:rsidR="00AD652D">
        <w:t xml:space="preserve"> что </w:t>
      </w:r>
      <w:r w:rsidR="007637A9">
        <w:t>пр</w:t>
      </w:r>
      <w:r w:rsidR="00AD652D">
        <w:t>е</w:t>
      </w:r>
      <w:r w:rsidR="007637A9">
        <w:t>дставля</w:t>
      </w:r>
      <w:r w:rsidR="00AD652D">
        <w:t xml:space="preserve">ют </w:t>
      </w:r>
      <w:r w:rsidR="007637A9">
        <w:t>собо</w:t>
      </w:r>
      <w:r w:rsidR="00AD652D">
        <w:t>й ма</w:t>
      </w:r>
      <w:r w:rsidR="007637A9">
        <w:t>т</w:t>
      </w:r>
      <w:r w:rsidR="00AD652D">
        <w:t>е</w:t>
      </w:r>
      <w:r w:rsidR="007637A9">
        <w:t>р</w:t>
      </w:r>
      <w:r w:rsidR="00AD652D">
        <w:t>иа</w:t>
      </w:r>
      <w:r w:rsidR="007637A9">
        <w:t xml:space="preserve">лы, </w:t>
      </w:r>
      <w:r w:rsidR="00AD652D">
        <w:t xml:space="preserve">используемые и работе учителя, и почему? </w:t>
      </w:r>
    </w:p>
    <w:p w:rsidR="005553D8" w:rsidRDefault="00AD652D" w:rsidP="006A2D45">
      <w:pPr>
        <w:pStyle w:val="a8"/>
        <w:spacing w:line="276" w:lineRule="auto"/>
        <w:ind w:left="0"/>
      </w:pPr>
      <w:r>
        <w:t>3</w:t>
      </w:r>
      <w:r w:rsidR="007637A9">
        <w:t>. Переч</w:t>
      </w:r>
      <w:r>
        <w:t>ислите</w:t>
      </w:r>
      <w:r w:rsidR="007637A9">
        <w:t xml:space="preserve"> компоненты, вхо</w:t>
      </w:r>
      <w:r w:rsidR="005553D8">
        <w:t>д</w:t>
      </w:r>
      <w:r w:rsidR="007637A9">
        <w:t>ящие в состав УМК. Какой компонент</w:t>
      </w:r>
      <w:r w:rsidR="005553D8">
        <w:t xml:space="preserve"> вы бы предложили ввести в УМК и</w:t>
      </w:r>
      <w:r w:rsidR="007637A9">
        <w:t xml:space="preserve"> почему? </w:t>
      </w:r>
    </w:p>
    <w:p w:rsidR="007637A9" w:rsidRDefault="005553D8" w:rsidP="006A2D45">
      <w:pPr>
        <w:pStyle w:val="a8"/>
        <w:spacing w:line="276" w:lineRule="auto"/>
        <w:ind w:left="0"/>
      </w:pPr>
      <w:r>
        <w:t>4</w:t>
      </w:r>
      <w:r w:rsidR="007637A9">
        <w:t>. Какие подходы к изложению мат</w:t>
      </w:r>
      <w:r>
        <w:t>ериала наиболее часто используются авторами вариати</w:t>
      </w:r>
      <w:r w:rsidR="007637A9">
        <w:t>в</w:t>
      </w:r>
      <w:r>
        <w:t>ны</w:t>
      </w:r>
      <w:r w:rsidR="007637A9">
        <w:t>х курсов?</w:t>
      </w:r>
    </w:p>
    <w:p w:rsidR="004E736C" w:rsidRDefault="009A4ED9" w:rsidP="006A2D45">
      <w:pPr>
        <w:pStyle w:val="a8"/>
        <w:spacing w:line="276" w:lineRule="auto"/>
        <w:ind w:left="0"/>
      </w:pPr>
      <w:r>
        <w:t xml:space="preserve">5. </w:t>
      </w:r>
      <w:r w:rsidR="00763F60" w:rsidRPr="00763F60">
        <w:t xml:space="preserve">Как в программном материале раскрываются три уровня природоведческих знаний – планетарный, страноведческий, краеведческий? </w:t>
      </w:r>
    </w:p>
    <w:p w:rsidR="004E736C" w:rsidRDefault="004E736C" w:rsidP="006A2D45">
      <w:pPr>
        <w:pStyle w:val="a8"/>
        <w:spacing w:line="276" w:lineRule="auto"/>
        <w:ind w:left="0"/>
      </w:pPr>
      <w:r>
        <w:t>6</w:t>
      </w:r>
      <w:r w:rsidR="00763F60" w:rsidRPr="00763F60">
        <w:t xml:space="preserve">. Какова роль проблемного обучения в рассмотренных курсах? </w:t>
      </w:r>
    </w:p>
    <w:p w:rsidR="004E736C" w:rsidRDefault="004E736C" w:rsidP="006A2D45">
      <w:pPr>
        <w:pStyle w:val="a8"/>
        <w:spacing w:line="276" w:lineRule="auto"/>
        <w:ind w:left="0"/>
      </w:pPr>
      <w:r>
        <w:t>7</w:t>
      </w:r>
      <w:r w:rsidR="00763F60" w:rsidRPr="00763F60">
        <w:t xml:space="preserve">. Каковы особенности построения и проведения уроков по системе развивающего обучения. </w:t>
      </w:r>
    </w:p>
    <w:p w:rsidR="004E736C" w:rsidRDefault="004E736C" w:rsidP="006A2D45">
      <w:pPr>
        <w:pStyle w:val="a8"/>
        <w:spacing w:line="276" w:lineRule="auto"/>
        <w:ind w:left="0"/>
      </w:pPr>
      <w:r>
        <w:t>8</w:t>
      </w:r>
      <w:r w:rsidR="00763F60" w:rsidRPr="00763F60">
        <w:t xml:space="preserve">. Раскройте концептуальные основы построения курса развивающего обучения: теория формирования учебной деятельности, исследовательская </w:t>
      </w:r>
      <w:r w:rsidR="00763F60" w:rsidRPr="00763F60">
        <w:lastRenderedPageBreak/>
        <w:t xml:space="preserve">направленность курса, учет психолого-педагогической природы </w:t>
      </w:r>
      <w:proofErr w:type="spellStart"/>
      <w:r w:rsidR="00763F60" w:rsidRPr="00763F60">
        <w:t>общедидактических</w:t>
      </w:r>
      <w:proofErr w:type="spellEnd"/>
      <w:r w:rsidR="00763F60" w:rsidRPr="00763F60">
        <w:t xml:space="preserve"> принципов обучения? </w:t>
      </w:r>
    </w:p>
    <w:p w:rsidR="00577590" w:rsidRDefault="004E736C" w:rsidP="006A2D45">
      <w:pPr>
        <w:pStyle w:val="a8"/>
        <w:spacing w:line="276" w:lineRule="auto"/>
        <w:ind w:left="0"/>
      </w:pPr>
      <w:r>
        <w:t>9</w:t>
      </w:r>
      <w:r w:rsidR="00763F60" w:rsidRPr="00763F60">
        <w:t>. Охарактеризуйте программы и учебники «Окружающий мир» (Е.</w:t>
      </w:r>
      <w:r>
        <w:t> </w:t>
      </w:r>
      <w:r w:rsidR="00763F60" w:rsidRPr="00763F60">
        <w:t>В.</w:t>
      </w:r>
      <w:r>
        <w:t> </w:t>
      </w:r>
      <w:proofErr w:type="spellStart"/>
      <w:r w:rsidR="00763F60" w:rsidRPr="00763F60">
        <w:t>Чудиновой</w:t>
      </w:r>
      <w:proofErr w:type="spellEnd"/>
      <w:r w:rsidR="00763F60" w:rsidRPr="00763F60">
        <w:t>, Е.</w:t>
      </w:r>
      <w:r>
        <w:t xml:space="preserve"> </w:t>
      </w:r>
      <w:r w:rsidR="00763F60" w:rsidRPr="00763F60">
        <w:t xml:space="preserve">Н. </w:t>
      </w:r>
      <w:proofErr w:type="spellStart"/>
      <w:r w:rsidR="00763F60" w:rsidRPr="00763F60">
        <w:t>Бук</w:t>
      </w:r>
      <w:r>
        <w:t>вар</w:t>
      </w:r>
      <w:r w:rsidR="00763F60" w:rsidRPr="00763F60">
        <w:t>евой</w:t>
      </w:r>
      <w:proofErr w:type="spellEnd"/>
      <w:r w:rsidR="00763F60" w:rsidRPr="00763F60">
        <w:t>).</w:t>
      </w:r>
    </w:p>
    <w:p w:rsidR="00204F94" w:rsidRDefault="00204F94" w:rsidP="006A2D45">
      <w:pPr>
        <w:pStyle w:val="a8"/>
        <w:spacing w:line="276" w:lineRule="auto"/>
        <w:ind w:left="0"/>
      </w:pPr>
    </w:p>
    <w:p w:rsidR="008A2777" w:rsidRDefault="007C2F1E" w:rsidP="008A2777">
      <w:pPr>
        <w:pStyle w:val="a8"/>
        <w:spacing w:line="276" w:lineRule="auto"/>
        <w:ind w:left="0" w:firstLine="0"/>
        <w:jc w:val="center"/>
        <w:rPr>
          <w:b/>
          <w:bCs/>
          <w:i/>
          <w:szCs w:val="28"/>
        </w:rPr>
      </w:pPr>
      <w:r w:rsidRPr="00204F94">
        <w:rPr>
          <w:b/>
          <w:i/>
          <w:iCs/>
          <w:szCs w:val="28"/>
        </w:rPr>
        <w:t xml:space="preserve">ТЕМА </w:t>
      </w:r>
      <w:r w:rsidR="000F2C05">
        <w:rPr>
          <w:b/>
          <w:i/>
          <w:iCs/>
          <w:szCs w:val="28"/>
        </w:rPr>
        <w:t>2</w:t>
      </w:r>
      <w:r w:rsidR="00204F94" w:rsidRPr="00204F94">
        <w:rPr>
          <w:b/>
          <w:szCs w:val="28"/>
        </w:rPr>
        <w:t>.</w:t>
      </w:r>
      <w:r w:rsidR="008A2777">
        <w:rPr>
          <w:szCs w:val="28"/>
        </w:rPr>
        <w:t xml:space="preserve"> </w:t>
      </w:r>
      <w:r w:rsidR="008A2777" w:rsidRPr="008A2777">
        <w:rPr>
          <w:b/>
          <w:bCs/>
          <w:i/>
          <w:szCs w:val="28"/>
        </w:rPr>
        <w:t>Экологическое образование и воспитание на уроках</w:t>
      </w:r>
    </w:p>
    <w:p w:rsidR="00204F94" w:rsidRDefault="008A2777" w:rsidP="008A2777">
      <w:pPr>
        <w:pStyle w:val="a8"/>
        <w:spacing w:line="276" w:lineRule="auto"/>
        <w:ind w:left="0" w:firstLine="0"/>
        <w:jc w:val="center"/>
        <w:rPr>
          <w:b/>
          <w:bCs/>
          <w:i/>
          <w:szCs w:val="28"/>
        </w:rPr>
      </w:pPr>
      <w:r w:rsidRPr="008A2777">
        <w:rPr>
          <w:b/>
          <w:bCs/>
          <w:i/>
          <w:szCs w:val="28"/>
        </w:rPr>
        <w:t>окружающего мира</w:t>
      </w:r>
    </w:p>
    <w:p w:rsidR="000F2C05" w:rsidRDefault="000F2C05" w:rsidP="000F2C05">
      <w:pPr>
        <w:pStyle w:val="a8"/>
        <w:spacing w:line="276" w:lineRule="auto"/>
        <w:ind w:left="0"/>
        <w:jc w:val="center"/>
        <w:rPr>
          <w:b/>
          <w:bCs/>
          <w:i/>
          <w:szCs w:val="28"/>
        </w:rPr>
      </w:pPr>
    </w:p>
    <w:p w:rsidR="000F2C05" w:rsidRPr="000F2C05" w:rsidRDefault="000F2C05" w:rsidP="000F2C05">
      <w:pPr>
        <w:pStyle w:val="a8"/>
        <w:spacing w:line="276" w:lineRule="auto"/>
        <w:ind w:left="0" w:firstLine="0"/>
        <w:jc w:val="center"/>
      </w:pPr>
      <w:r w:rsidRPr="000F2C05">
        <w:rPr>
          <w:b/>
          <w:bCs/>
        </w:rPr>
        <w:t>1. Экология как наука, ее становление и развитие</w:t>
      </w:r>
    </w:p>
    <w:p w:rsidR="000F2C05" w:rsidRPr="000F2C05" w:rsidRDefault="000F2C05" w:rsidP="000F2C05">
      <w:pPr>
        <w:pStyle w:val="a8"/>
        <w:spacing w:line="276" w:lineRule="auto"/>
        <w:ind w:left="0"/>
      </w:pPr>
      <w:r w:rsidRPr="000F2C05">
        <w:t xml:space="preserve">Как известно, существует более 120 определений экологии. Вот некоторые из них. </w:t>
      </w:r>
    </w:p>
    <w:p w:rsidR="000F2C05" w:rsidRPr="000F2C05" w:rsidRDefault="000F2C05" w:rsidP="000F2C05">
      <w:pPr>
        <w:pStyle w:val="a8"/>
        <w:spacing w:line="276" w:lineRule="auto"/>
        <w:ind w:left="0"/>
      </w:pPr>
      <w:r w:rsidRPr="000F2C05">
        <w:t xml:space="preserve">«Экология – биологическая наука, изучающая организацию и функционирование </w:t>
      </w:r>
      <w:proofErr w:type="spellStart"/>
      <w:r w:rsidRPr="000F2C05">
        <w:t>надорганизационных</w:t>
      </w:r>
      <w:proofErr w:type="spellEnd"/>
      <w:r w:rsidRPr="000F2C05">
        <w:t xml:space="preserve"> систем различных уровней: популяций, биоценозов (сообществ), биогеоценозов (экосистем) и биосферы»</w:t>
      </w:r>
      <w:r w:rsidR="00B8536E">
        <w:t xml:space="preserve"> </w:t>
      </w:r>
      <w:r w:rsidR="00B8536E" w:rsidRPr="006622F0">
        <w:t>−</w:t>
      </w:r>
      <w:r w:rsidRPr="000F2C05">
        <w:t xml:space="preserve"> Биологический Энциклопедический Словарь, 1986 год. </w:t>
      </w:r>
    </w:p>
    <w:p w:rsidR="000F2C05" w:rsidRPr="000F2C05" w:rsidRDefault="000F2C05" w:rsidP="000F2C05">
      <w:pPr>
        <w:pStyle w:val="a8"/>
        <w:spacing w:line="276" w:lineRule="auto"/>
        <w:ind w:left="0"/>
      </w:pPr>
      <w:r w:rsidRPr="000F2C05">
        <w:t xml:space="preserve">«Экология – наука о сообществах» – Ф. </w:t>
      </w:r>
      <w:proofErr w:type="spellStart"/>
      <w:r w:rsidRPr="000F2C05">
        <w:t>Клементс</w:t>
      </w:r>
      <w:proofErr w:type="spellEnd"/>
      <w:r w:rsidRPr="000F2C05">
        <w:t xml:space="preserve">, 1920 год. </w:t>
      </w:r>
    </w:p>
    <w:p w:rsidR="000F2C05" w:rsidRPr="000F2C05" w:rsidRDefault="000F2C05" w:rsidP="000F2C05">
      <w:pPr>
        <w:pStyle w:val="a8"/>
        <w:spacing w:line="276" w:lineRule="auto"/>
        <w:ind w:left="0"/>
      </w:pPr>
      <w:r w:rsidRPr="000F2C05">
        <w:t xml:space="preserve">«Экология – научная естественная история, имеющая дело с социологией и экономикой животных» – английский эколог Ч. Элтон, 1937 год. </w:t>
      </w:r>
    </w:p>
    <w:p w:rsidR="000F2C05" w:rsidRPr="000F2C05" w:rsidRDefault="000F2C05" w:rsidP="000F2C05">
      <w:pPr>
        <w:pStyle w:val="a8"/>
        <w:spacing w:line="276" w:lineRule="auto"/>
        <w:ind w:left="0"/>
      </w:pPr>
      <w:r w:rsidRPr="000F2C05">
        <w:t xml:space="preserve">«Экология – изучение структуры и функции природы» </w:t>
      </w:r>
      <w:r w:rsidR="00B8536E" w:rsidRPr="006622F0">
        <w:t>−</w:t>
      </w:r>
      <w:r w:rsidRPr="000F2C05">
        <w:t xml:space="preserve"> американский ученый Х. </w:t>
      </w:r>
      <w:proofErr w:type="spellStart"/>
      <w:r w:rsidRPr="000F2C05">
        <w:t>Одум</w:t>
      </w:r>
      <w:proofErr w:type="spellEnd"/>
      <w:r w:rsidRPr="000F2C05">
        <w:t xml:space="preserve">, 1959 год. </w:t>
      </w:r>
    </w:p>
    <w:p w:rsidR="000F2C05" w:rsidRPr="000F2C05" w:rsidRDefault="000F2C05" w:rsidP="000F2C05">
      <w:pPr>
        <w:pStyle w:val="a8"/>
        <w:spacing w:line="276" w:lineRule="auto"/>
        <w:ind w:left="0"/>
      </w:pPr>
      <w:r w:rsidRPr="000F2C05">
        <w:t xml:space="preserve">«Экология – наука о законах, управляющих жизнью растений и животных в естественной среде обитания» </w:t>
      </w:r>
      <w:r w:rsidR="00B8536E" w:rsidRPr="006622F0">
        <w:t>−</w:t>
      </w:r>
      <w:r w:rsidRPr="000F2C05">
        <w:t xml:space="preserve"> советский эколог С. Шварц, 1972 год. </w:t>
      </w:r>
    </w:p>
    <w:p w:rsidR="000F2C05" w:rsidRPr="000F2C05" w:rsidRDefault="000F2C05" w:rsidP="000F2C05">
      <w:pPr>
        <w:pStyle w:val="a8"/>
        <w:spacing w:line="276" w:lineRule="auto"/>
        <w:ind w:left="0"/>
      </w:pPr>
      <w:r w:rsidRPr="000F2C05">
        <w:t xml:space="preserve">Что же такое «экология»? </w:t>
      </w:r>
    </w:p>
    <w:p w:rsidR="000F2C05" w:rsidRPr="000F2C05" w:rsidRDefault="000F2C05" w:rsidP="000F2C05">
      <w:pPr>
        <w:pStyle w:val="a8"/>
        <w:spacing w:line="276" w:lineRule="auto"/>
        <w:ind w:left="0"/>
      </w:pPr>
      <w:r w:rsidRPr="000F2C05">
        <w:t>Классическая формула, приводимая во многих научных и популярных изданиях: «Экология – наука о взаимоотношениях организмов со средой обитания». И это подтверждается этимологией данного слова. «</w:t>
      </w:r>
      <w:proofErr w:type="spellStart"/>
      <w:r w:rsidRPr="00B8536E">
        <w:rPr>
          <w:i/>
        </w:rPr>
        <w:t>Экос</w:t>
      </w:r>
      <w:proofErr w:type="spellEnd"/>
      <w:r w:rsidRPr="000F2C05">
        <w:t>» – переводится с греческого как «жилище», «логос» наука. Т. е. экология - наука о «жилищных условиях» обитания организмов. В идеале экология стремится раскрыть и понять все многообразие</w:t>
      </w:r>
      <w:r w:rsidR="00B8536E">
        <w:t xml:space="preserve"> взаимосвязей между населяющими </w:t>
      </w:r>
      <w:r w:rsidRPr="000F2C05">
        <w:t xml:space="preserve">нашу планету животными, растениями и средой их обитания. Но до этого идеала еще далеко. </w:t>
      </w:r>
    </w:p>
    <w:p w:rsidR="000F2C05" w:rsidRPr="000F2C05" w:rsidRDefault="000F2C05" w:rsidP="000F2C05">
      <w:pPr>
        <w:pStyle w:val="a8"/>
        <w:spacing w:line="276" w:lineRule="auto"/>
        <w:ind w:left="0"/>
      </w:pPr>
      <w:r w:rsidRPr="000F2C05">
        <w:t xml:space="preserve">Данная наука относительно молодая, и возникла она из потребности сохранить природу и самих себя. Аспекты изучения данной науки достаточно широки. В ней широко изучается человек, его среда обитания, взаимосвязь с природой, его влияние на среду обитания и природу. Этот повышенный интерес к человеку, как к объекту науки, сложился из-за существующих экологических проблем. В скором времени людям нужно будет предотвращать эти проблемы или ликвидировать их последствия. </w:t>
      </w:r>
    </w:p>
    <w:p w:rsidR="007C2F1E" w:rsidRDefault="007C2F1E" w:rsidP="00B8536E">
      <w:pPr>
        <w:pStyle w:val="a8"/>
        <w:spacing w:line="276" w:lineRule="auto"/>
        <w:ind w:left="0" w:firstLine="0"/>
        <w:jc w:val="center"/>
        <w:rPr>
          <w:b/>
          <w:bCs/>
        </w:rPr>
      </w:pPr>
    </w:p>
    <w:p w:rsidR="000F2C05" w:rsidRPr="000F2C05" w:rsidRDefault="000F2C05" w:rsidP="00B8536E">
      <w:pPr>
        <w:pStyle w:val="a8"/>
        <w:spacing w:line="276" w:lineRule="auto"/>
        <w:ind w:left="0" w:firstLine="0"/>
        <w:jc w:val="center"/>
      </w:pPr>
      <w:r w:rsidRPr="000F2C05">
        <w:rPr>
          <w:b/>
          <w:bCs/>
        </w:rPr>
        <w:lastRenderedPageBreak/>
        <w:t>2. Вклад отечественных и зарубежных педагогов прошлого в развитие проблемы экологического воспитания</w:t>
      </w:r>
    </w:p>
    <w:p w:rsidR="000F2C05" w:rsidRPr="000F2C05" w:rsidRDefault="000F2C05" w:rsidP="000F2C05">
      <w:pPr>
        <w:pStyle w:val="a8"/>
        <w:spacing w:line="276" w:lineRule="auto"/>
        <w:ind w:left="0"/>
      </w:pPr>
      <w:r w:rsidRPr="000F2C05">
        <w:t xml:space="preserve">В XVII веке Ян </w:t>
      </w:r>
      <w:proofErr w:type="spellStart"/>
      <w:r w:rsidRPr="000F2C05">
        <w:t>Амос</w:t>
      </w:r>
      <w:proofErr w:type="spellEnd"/>
      <w:r w:rsidRPr="000F2C05">
        <w:t xml:space="preserve"> Коменский обратил внимание на </w:t>
      </w:r>
      <w:proofErr w:type="spellStart"/>
      <w:r w:rsidRPr="000F2C05">
        <w:t>природосообразность</w:t>
      </w:r>
      <w:proofErr w:type="spellEnd"/>
      <w:r w:rsidRPr="000F2C05">
        <w:t xml:space="preserve"> всех вещей, т. е. на то, что все процессы в человеческом обществе протекают подобно процессам природы. Эт</w:t>
      </w:r>
      <w:r w:rsidR="00470565">
        <w:t>у идею он развил в своем труде «</w:t>
      </w:r>
      <w:r w:rsidRPr="000F2C05">
        <w:t>Великая дидактика</w:t>
      </w:r>
      <w:r w:rsidR="00470565">
        <w:t>»</w:t>
      </w:r>
      <w:r w:rsidRPr="000F2C05">
        <w:t xml:space="preserve">. Ян </w:t>
      </w:r>
      <w:proofErr w:type="spellStart"/>
      <w:r w:rsidRPr="000F2C05">
        <w:t>Амос</w:t>
      </w:r>
      <w:proofErr w:type="spellEnd"/>
      <w:r w:rsidRPr="000F2C05">
        <w:t xml:space="preserve"> Коменский подметил самую суть вопроса о взаимоотношении природы и человека. Уже в те времена педагогом было выведено важнейшее экологическое положение о связи человека и природы, о их неотделимости друг от друга. </w:t>
      </w:r>
    </w:p>
    <w:p w:rsidR="000F2C05" w:rsidRPr="000F2C05" w:rsidRDefault="000F2C05" w:rsidP="000F2C05">
      <w:pPr>
        <w:pStyle w:val="a8"/>
        <w:spacing w:line="276" w:lineRule="auto"/>
        <w:ind w:left="0"/>
      </w:pPr>
      <w:r w:rsidRPr="000F2C05">
        <w:t xml:space="preserve">Педагогическую ценность укрепления гуманных чувств ребенка средствами природы подчеркивали и такие великие педагоги как Ж. Ж. Руссо (1762 год), Г. Песталоцци (1781-1787 гг.), Ф. </w:t>
      </w:r>
      <w:proofErr w:type="spellStart"/>
      <w:r w:rsidRPr="000F2C05">
        <w:t>Дистерверг</w:t>
      </w:r>
      <w:proofErr w:type="spellEnd"/>
      <w:r w:rsidRPr="000F2C05">
        <w:t xml:space="preserve"> (1832 г.). Впервые швейцарский педагог - демократ А. </w:t>
      </w:r>
      <w:proofErr w:type="spellStart"/>
      <w:r w:rsidRPr="000F2C05">
        <w:t>Гумбольд</w:t>
      </w:r>
      <w:proofErr w:type="spellEnd"/>
      <w:r w:rsidRPr="000F2C05">
        <w:t xml:space="preserve">, а затем французский педагог и философ Ж. Ж. Руссо и другие педагоги говорили о воспитании у детей "чувства природы" как ощущение его облагораживающего влияния на человека. </w:t>
      </w:r>
    </w:p>
    <w:p w:rsidR="000F2C05" w:rsidRPr="000F2C05" w:rsidRDefault="000F2C05" w:rsidP="000F2C05">
      <w:pPr>
        <w:pStyle w:val="a8"/>
        <w:spacing w:line="276" w:lineRule="auto"/>
        <w:ind w:left="0"/>
      </w:pPr>
      <w:r w:rsidRPr="000F2C05">
        <w:t xml:space="preserve">Ж. Ж. Руссо в книге «Эмиль, или о воспитании» предлагал воспитывать детей в дали от испорченной цивилизации на «лоне природы». Воспитание должно происходить естественно, сообразно с природой. Руссо считал природу ребенка совершенной и ее нельзя портить цивилизацией. </w:t>
      </w:r>
    </w:p>
    <w:p w:rsidR="000F2C05" w:rsidRPr="000F2C05" w:rsidRDefault="000F2C05" w:rsidP="000F2C05">
      <w:pPr>
        <w:pStyle w:val="a8"/>
        <w:spacing w:line="276" w:lineRule="auto"/>
        <w:ind w:left="0"/>
      </w:pPr>
      <w:r w:rsidRPr="000F2C05">
        <w:t>Г. Песталоцци в работе «</w:t>
      </w:r>
      <w:proofErr w:type="spellStart"/>
      <w:r w:rsidRPr="000F2C05">
        <w:t>Лингард</w:t>
      </w:r>
      <w:proofErr w:type="spellEnd"/>
      <w:r w:rsidRPr="000F2C05">
        <w:t xml:space="preserve"> и Гертруда» считал главной целью воспитания – развивать природные силы ребенка разносторонне и гармонично. Не подавлять естественное развитие, а направлять по правильному пути. Основной принцип воспитания – согласие человека с природой. Песталоцци не идеализировал детскую природу, считал, что детям нужно оказывать помощь в развитии их сил. </w:t>
      </w:r>
    </w:p>
    <w:p w:rsidR="000F2C05" w:rsidRPr="000F2C05" w:rsidRDefault="000F2C05" w:rsidP="000F2C05">
      <w:pPr>
        <w:pStyle w:val="a8"/>
        <w:spacing w:line="276" w:lineRule="auto"/>
        <w:ind w:left="0"/>
      </w:pPr>
      <w:r w:rsidRPr="000F2C05">
        <w:t xml:space="preserve">Против формального изучения и бездушного отношения к природе выступали русские просветители: В. Г. Белинский (1842 г.), А. И. Герцен (1844 г.), Н. А. Добролюбов (1858 г.), Д. И. Писарев (1861 г.), Н. Г. Чернышевский (1863 г.). Они ратовали за введение в школу полноценных знаний о природе, подчеркивая их влияние на формирование моральных качеств личности, которые определяют поведение детей в природе. 62 </w:t>
      </w:r>
    </w:p>
    <w:p w:rsidR="000F2C05" w:rsidRPr="000F2C05" w:rsidRDefault="000F2C05" w:rsidP="000F2C05">
      <w:pPr>
        <w:pStyle w:val="a8"/>
        <w:spacing w:line="276" w:lineRule="auto"/>
        <w:ind w:left="0"/>
      </w:pPr>
      <w:r w:rsidRPr="000F2C05">
        <w:t xml:space="preserve">Не остался в стороне от вопросов экологии и великий русский педагог К. Д. Ушинский (1861, 1864 гг.). Он отмечал, что изучение экологических связей играет важную роль в развитии у ребят логического мышления, памяти, воображения. В книгах Ушинского «Родное слово» и «Детский мир» уделяется большое внимание воспитательному влиянию природы, в них он обращается к логике природы. В учебнике «Родное слово» ребята знакомятся с насекомыми, дикими и домашними животными, птицами, деревьями, грибами и другими представителями природы при помощи стихов, загадок, пословиц, поговорок, сказок. </w:t>
      </w:r>
    </w:p>
    <w:p w:rsidR="000F2C05" w:rsidRPr="000F2C05" w:rsidRDefault="000F2C05" w:rsidP="000F2C05">
      <w:pPr>
        <w:pStyle w:val="a8"/>
        <w:spacing w:line="276" w:lineRule="auto"/>
        <w:ind w:left="0"/>
      </w:pPr>
      <w:r w:rsidRPr="000F2C05">
        <w:lastRenderedPageBreak/>
        <w:t xml:space="preserve">Как видим, проблемой экологического воспитания педагоги стали заниматься еще в XVII – XVIII веках, хотя в то время еще не было науки экологии и не было термина «экологическое воспитание». </w:t>
      </w:r>
    </w:p>
    <w:p w:rsidR="000F2C05" w:rsidRPr="000F2C05" w:rsidRDefault="000F2C05" w:rsidP="000F2C05">
      <w:pPr>
        <w:pStyle w:val="a8"/>
        <w:spacing w:line="276" w:lineRule="auto"/>
        <w:ind w:left="0"/>
      </w:pPr>
      <w:r w:rsidRPr="000F2C05">
        <w:t xml:space="preserve">Идеи педагогов прошлого о воспитательной ценности общения ребенка с природой развили и обобщили русский педагог А. Я. Герд, геолог, основоположник московской научной школы А. П. Павлов и многие другие педагоги - натуралисты. Они создали ряд оригинальных пособий по методике естествознания, в которых обосновывалась организация учебной деятельности школьников с учетом взаимосвязи научных знаний и чувственного восприятия природных объектов и явлений. </w:t>
      </w:r>
    </w:p>
    <w:p w:rsidR="000F2C05" w:rsidRPr="000F2C05" w:rsidRDefault="000F2C05" w:rsidP="000F2C05">
      <w:pPr>
        <w:pStyle w:val="a8"/>
        <w:spacing w:line="276" w:lineRule="auto"/>
        <w:ind w:left="0"/>
      </w:pPr>
      <w:r w:rsidRPr="000F2C05">
        <w:t xml:space="preserve">Например, в 1902 году была введена программа по природоведению, составленная профессором Лесного института Д. Н. </w:t>
      </w:r>
      <w:proofErr w:type="spellStart"/>
      <w:r w:rsidRPr="000F2C05">
        <w:t>Кайгородовым</w:t>
      </w:r>
      <w:proofErr w:type="spellEnd"/>
      <w:r w:rsidRPr="000F2C05">
        <w:t xml:space="preserve">. </w:t>
      </w:r>
    </w:p>
    <w:p w:rsidR="000F2C05" w:rsidRPr="000F2C05" w:rsidRDefault="000F2C05" w:rsidP="000F2C05">
      <w:pPr>
        <w:pStyle w:val="a8"/>
        <w:spacing w:line="276" w:lineRule="auto"/>
        <w:ind w:left="0"/>
      </w:pPr>
      <w:r w:rsidRPr="000F2C05">
        <w:t xml:space="preserve">Последователь Д. Н. </w:t>
      </w:r>
      <w:proofErr w:type="spellStart"/>
      <w:r w:rsidRPr="000F2C05">
        <w:t>Кайгородова</w:t>
      </w:r>
      <w:proofErr w:type="spellEnd"/>
      <w:r w:rsidRPr="000F2C05">
        <w:t xml:space="preserve"> – русский педагог-естественник В. В. Половцев в работе «Основы общей методики естествознания»</w:t>
      </w:r>
      <w:r w:rsidR="00470565">
        <w:t xml:space="preserve"> </w:t>
      </w:r>
      <w:r w:rsidRPr="000F2C05">
        <w:t xml:space="preserve">(1907 год) предложил ввести «биологический метод» изучения естествознания. Внедрение в школьное естествознание «биологического метода» можно считать зарождением экологического образования и воспитания учащихся. </w:t>
      </w:r>
    </w:p>
    <w:p w:rsidR="000F2C05" w:rsidRPr="000F2C05" w:rsidRDefault="000F2C05" w:rsidP="000F2C05">
      <w:pPr>
        <w:pStyle w:val="a8"/>
        <w:spacing w:line="276" w:lineRule="auto"/>
        <w:ind w:left="0"/>
      </w:pPr>
      <w:r w:rsidRPr="000F2C05">
        <w:t xml:space="preserve">Несмотря на данные достижения в дореволюционной школе формировалось у учеников созерцательное отношение к природе. В первые годы советской власти учителям пришлось преодолевать этот недостаток воспитания и образования. В советской школе передовые учителя старались использовать то лучшее, что создали классики педагогики. </w:t>
      </w:r>
    </w:p>
    <w:p w:rsidR="000F2C05" w:rsidRPr="000F2C05" w:rsidRDefault="000F2C05" w:rsidP="000F2C05">
      <w:pPr>
        <w:pStyle w:val="a8"/>
        <w:spacing w:line="276" w:lineRule="auto"/>
        <w:ind w:left="0"/>
      </w:pPr>
      <w:r w:rsidRPr="000F2C05">
        <w:t xml:space="preserve">Процессу изучения природы и общению учащихся с нею придается новый </w:t>
      </w:r>
      <w:proofErr w:type="spellStart"/>
      <w:r w:rsidRPr="000F2C05">
        <w:t>деятельностный</w:t>
      </w:r>
      <w:proofErr w:type="spellEnd"/>
      <w:r w:rsidRPr="000F2C05">
        <w:t xml:space="preserve"> характер. Советский педагог Н. К. Крупская подчеркивала, что формирование отношений к реальной действительности, в том числе к природной среде, протекает в процессе деятельности по охране природы. Этому положению соответствовало массовое развитие юннатского движения в нашей стране. </w:t>
      </w:r>
    </w:p>
    <w:p w:rsidR="000F2C05" w:rsidRPr="000F2C05" w:rsidRDefault="000F2C05" w:rsidP="000F2C05">
      <w:pPr>
        <w:pStyle w:val="a8"/>
        <w:spacing w:line="276" w:lineRule="auto"/>
        <w:ind w:left="0"/>
      </w:pPr>
      <w:r w:rsidRPr="000F2C05">
        <w:t xml:space="preserve">В советской школе природоохранительное образование развивалось по двум направлениям: одно из них связано с изучением вопросов охраны природы на уроках и экскурсиях, другое – с внеклассной и внешкольной деятельностью. </w:t>
      </w:r>
    </w:p>
    <w:p w:rsidR="000F2C05" w:rsidRPr="000F2C05" w:rsidRDefault="000F2C05" w:rsidP="000F2C05">
      <w:pPr>
        <w:pStyle w:val="a8"/>
        <w:spacing w:line="276" w:lineRule="auto"/>
        <w:ind w:left="0"/>
      </w:pPr>
      <w:r w:rsidRPr="000F2C05">
        <w:t xml:space="preserve">С 1945 года по 1962 год природоведение велось методом объяснительного чтения: дети просто отрабатывали технику чтения, читая статьи о природе и ее охрану. Такой подход привел к тому, что несколько поколений было воспитано в духе потребительского отношения к природе, равнодушия к ней. Но и в то время были педагоги, строящие воспитание на принципе связи обучения с природой. Большое наследие в области воспитания младших школьников окружающей средой оставил нам выдающийся советский педагог В. А. Сухомлинский. Он придавал особое значение влиянию природы на формирование и развитие личности ребенка. </w:t>
      </w:r>
    </w:p>
    <w:p w:rsidR="000F2C05" w:rsidRPr="000F2C05" w:rsidRDefault="000F2C05" w:rsidP="000F2C05">
      <w:pPr>
        <w:pStyle w:val="a8"/>
        <w:spacing w:line="276" w:lineRule="auto"/>
        <w:ind w:left="0"/>
      </w:pPr>
      <w:r w:rsidRPr="000F2C05">
        <w:lastRenderedPageBreak/>
        <w:t xml:space="preserve">И в настоящее время вопросы экологического воспитания рассматриваются многими педагогами. Среди современных педагогов, занимающихся вопросами экологического воспитания, таковым является А. А. Плешаков. Он не только разрабатывает теорию экологического воспитания, но и предлагает конкретные методы работы. В наши дни вопросы экологического воспитания приобрели новую актуальность и решать их – задача современной школы. </w:t>
      </w:r>
    </w:p>
    <w:p w:rsidR="00470565" w:rsidRDefault="00470565" w:rsidP="00470565">
      <w:pPr>
        <w:pStyle w:val="a8"/>
        <w:spacing w:line="276" w:lineRule="auto"/>
        <w:ind w:left="0"/>
        <w:jc w:val="center"/>
        <w:rPr>
          <w:b/>
          <w:bCs/>
        </w:rPr>
      </w:pPr>
    </w:p>
    <w:p w:rsidR="000F2C05" w:rsidRPr="000F2C05" w:rsidRDefault="00470565" w:rsidP="00470565">
      <w:pPr>
        <w:pStyle w:val="a8"/>
        <w:spacing w:line="276" w:lineRule="auto"/>
        <w:ind w:left="0"/>
        <w:jc w:val="center"/>
      </w:pPr>
      <w:r>
        <w:rPr>
          <w:b/>
          <w:bCs/>
        </w:rPr>
        <w:t>3</w:t>
      </w:r>
      <w:r w:rsidR="000F2C05" w:rsidRPr="000F2C05">
        <w:rPr>
          <w:b/>
          <w:bCs/>
        </w:rPr>
        <w:t>. Сущность экологического воспитания</w:t>
      </w:r>
    </w:p>
    <w:p w:rsidR="000F2C05" w:rsidRPr="000F2C05" w:rsidRDefault="000F2C05" w:rsidP="000F2C05">
      <w:pPr>
        <w:pStyle w:val="a8"/>
        <w:spacing w:line="276" w:lineRule="auto"/>
        <w:ind w:left="0"/>
      </w:pPr>
      <w:r w:rsidRPr="000F2C05">
        <w:t xml:space="preserve">Экологическое воспитание </w:t>
      </w:r>
      <w:r w:rsidR="00470565" w:rsidRPr="006622F0">
        <w:t>−</w:t>
      </w:r>
      <w:r w:rsidRPr="000F2C05">
        <w:t xml:space="preserve"> составная часть нравственного воспитания. Поэтому под экологическим воспитанием понимаем единство экологического сознания и поведения, гармоничного с природой. На формирование экологического сознания оказывают влияние экологические знания и убеждения. </w:t>
      </w:r>
    </w:p>
    <w:p w:rsidR="000F2C05" w:rsidRPr="000F2C05" w:rsidRDefault="000F2C05" w:rsidP="000F2C05">
      <w:pPr>
        <w:pStyle w:val="a8"/>
        <w:spacing w:line="276" w:lineRule="auto"/>
        <w:ind w:left="0"/>
      </w:pPr>
      <w:r w:rsidRPr="000F2C05">
        <w:t xml:space="preserve">Молодое поколение олицетворяет ближайшее и отдаленное будущее. И поэтому его нужно заинтересовать в благополучности и благоприятности этого будущего. Прежде чем стать государственным и общественным деятелем, человеку следует </w:t>
      </w:r>
      <w:proofErr w:type="spellStart"/>
      <w:r w:rsidRPr="000F2C05">
        <w:t>экологизироваться</w:t>
      </w:r>
      <w:proofErr w:type="spellEnd"/>
      <w:r w:rsidRPr="000F2C05">
        <w:t xml:space="preserve"> – т.е. приобщиться к природе, к ее логике и тем началам, из которых человечество когда-то произошло. Из этих начал произошли и наша духовность, и наш психологический и физиологический опыт приспособляемости к природе и к самому себе, и оттуда мы возьмем силы, чтобы выжить. </w:t>
      </w:r>
    </w:p>
    <w:p w:rsidR="000F2C05" w:rsidRPr="000F2C05" w:rsidRDefault="000F2C05" w:rsidP="000F2C05">
      <w:pPr>
        <w:pStyle w:val="a8"/>
        <w:spacing w:line="276" w:lineRule="auto"/>
        <w:ind w:left="0"/>
      </w:pPr>
      <w:r w:rsidRPr="000F2C05">
        <w:t xml:space="preserve">Процесс формирования экологической культуры рассматривается как единство трех проблем: широкое разъяснение гибельных последствий загрязнения среды обитания; приобретение экологического подхода к организации экономики и другим сферам жизни и деятельности общества; формирование экологического сознания. </w:t>
      </w:r>
    </w:p>
    <w:p w:rsidR="000F2C05" w:rsidRPr="000F2C05" w:rsidRDefault="000F2C05" w:rsidP="000F2C05">
      <w:pPr>
        <w:pStyle w:val="a8"/>
        <w:spacing w:line="276" w:lineRule="auto"/>
        <w:ind w:left="0"/>
      </w:pPr>
      <w:r w:rsidRPr="000F2C05">
        <w:t xml:space="preserve">Экологическая культура включает соответствующие идеалы и ценности, нормы поведения, экологическую ответственность, чувство «Гражданина планеты Земля». </w:t>
      </w:r>
    </w:p>
    <w:p w:rsidR="000F2C05" w:rsidRPr="000F2C05" w:rsidRDefault="000F2C05" w:rsidP="000F2C05">
      <w:pPr>
        <w:pStyle w:val="a8"/>
        <w:spacing w:line="276" w:lineRule="auto"/>
        <w:ind w:left="0"/>
      </w:pPr>
      <w:r w:rsidRPr="000F2C05">
        <w:t>В экологическом воспитании две стороны: первая – экологическое сознание, вторая – экологическое поведение. Формирование экологического сознания происходит в основном на уроках. А экологическое поведение формируется с годами и не столько на уроках, сколько во внекласс</w:t>
      </w:r>
      <w:r w:rsidR="0044510D">
        <w:t>ной и внешкольной деятельности.</w:t>
      </w:r>
    </w:p>
    <w:p w:rsidR="000F2C05" w:rsidRPr="000F2C05" w:rsidRDefault="000F2C05" w:rsidP="000F2C05">
      <w:pPr>
        <w:pStyle w:val="a8"/>
        <w:spacing w:line="276" w:lineRule="auto"/>
        <w:ind w:left="0"/>
      </w:pPr>
      <w:r w:rsidRPr="000F2C05">
        <w:t xml:space="preserve">Таким образом, определяя сущность экологического воспитания можно выделить, </w:t>
      </w:r>
      <w:proofErr w:type="gramStart"/>
      <w:r w:rsidRPr="000F2C05">
        <w:t>во-первых</w:t>
      </w:r>
      <w:proofErr w:type="gramEnd"/>
      <w:r w:rsidRPr="000F2C05">
        <w:t xml:space="preserve">: особенности этого процесса: </w:t>
      </w:r>
    </w:p>
    <w:p w:rsidR="000F2C05" w:rsidRPr="000F2C05" w:rsidRDefault="000F2C05" w:rsidP="000F2C05">
      <w:pPr>
        <w:pStyle w:val="a8"/>
        <w:spacing w:line="276" w:lineRule="auto"/>
        <w:ind w:left="0"/>
      </w:pPr>
      <w:r w:rsidRPr="000F2C05">
        <w:t xml:space="preserve">1) ступенчатый характер: а) формирование экологических представлений; б) развитие экологического сознания и чувств; в) формирование убеждений в необходимости экологической деятельности; г) выработка навыков и привычек </w:t>
      </w:r>
      <w:r w:rsidRPr="000F2C05">
        <w:lastRenderedPageBreak/>
        <w:t xml:space="preserve">поведения в природе; д) преодоление в характере учащихся потребительского отношения к природе; </w:t>
      </w:r>
    </w:p>
    <w:p w:rsidR="000F2C05" w:rsidRPr="000F2C05" w:rsidRDefault="000F2C05" w:rsidP="000F2C05">
      <w:pPr>
        <w:pStyle w:val="a8"/>
        <w:spacing w:line="276" w:lineRule="auto"/>
        <w:ind w:left="0"/>
      </w:pPr>
      <w:r w:rsidRPr="000F2C05">
        <w:t xml:space="preserve">2) длительность; </w:t>
      </w:r>
    </w:p>
    <w:p w:rsidR="000F2C05" w:rsidRPr="000F2C05" w:rsidRDefault="000F2C05" w:rsidP="000F2C05">
      <w:pPr>
        <w:pStyle w:val="a8"/>
        <w:spacing w:line="276" w:lineRule="auto"/>
        <w:ind w:left="0"/>
      </w:pPr>
      <w:r w:rsidRPr="000F2C05">
        <w:t xml:space="preserve">3) сложность; </w:t>
      </w:r>
    </w:p>
    <w:p w:rsidR="000F2C05" w:rsidRPr="000F2C05" w:rsidRDefault="000F2C05" w:rsidP="000F2C05">
      <w:pPr>
        <w:pStyle w:val="a8"/>
        <w:spacing w:line="276" w:lineRule="auto"/>
        <w:ind w:left="0"/>
      </w:pPr>
      <w:r w:rsidRPr="000F2C05">
        <w:t xml:space="preserve">4) скачкообразность; </w:t>
      </w:r>
    </w:p>
    <w:p w:rsidR="000F2C05" w:rsidRPr="000F2C05" w:rsidRDefault="000F2C05" w:rsidP="000F2C05">
      <w:pPr>
        <w:pStyle w:val="a8"/>
        <w:spacing w:line="276" w:lineRule="auto"/>
        <w:ind w:left="0"/>
      </w:pPr>
      <w:r w:rsidRPr="000F2C05">
        <w:t xml:space="preserve">5) активность; </w:t>
      </w:r>
    </w:p>
    <w:p w:rsidR="000F2C05" w:rsidRPr="000F2C05" w:rsidRDefault="000F2C05" w:rsidP="000F2C05">
      <w:pPr>
        <w:pStyle w:val="a8"/>
        <w:spacing w:line="276" w:lineRule="auto"/>
        <w:ind w:left="0"/>
      </w:pPr>
      <w:proofErr w:type="gramStart"/>
      <w:r w:rsidRPr="000F2C05">
        <w:t>во-вторых</w:t>
      </w:r>
      <w:proofErr w:type="gramEnd"/>
      <w:r w:rsidRPr="000F2C05">
        <w:t xml:space="preserve">: огромное значение психологического аспекта, который включает в себя: </w:t>
      </w:r>
    </w:p>
    <w:p w:rsidR="000F2C05" w:rsidRPr="000F2C05" w:rsidRDefault="000F2C05" w:rsidP="000F2C05">
      <w:pPr>
        <w:pStyle w:val="a8"/>
        <w:spacing w:line="276" w:lineRule="auto"/>
        <w:ind w:left="0"/>
      </w:pPr>
      <w:r w:rsidRPr="000F2C05">
        <w:t xml:space="preserve">1) развитие экологического сознания; </w:t>
      </w:r>
    </w:p>
    <w:p w:rsidR="000F2C05" w:rsidRPr="000F2C05" w:rsidRDefault="000F2C05" w:rsidP="000F2C05">
      <w:pPr>
        <w:pStyle w:val="a8"/>
        <w:spacing w:line="276" w:lineRule="auto"/>
        <w:ind w:left="0"/>
      </w:pPr>
      <w:r w:rsidRPr="000F2C05">
        <w:t>2) формирование соответствующих (</w:t>
      </w:r>
      <w:proofErr w:type="spellStart"/>
      <w:r w:rsidRPr="000F2C05">
        <w:t>природосообразных</w:t>
      </w:r>
      <w:proofErr w:type="spellEnd"/>
      <w:r w:rsidRPr="000F2C05">
        <w:t xml:space="preserve">) потребностей, мотивов и установок личности; </w:t>
      </w:r>
    </w:p>
    <w:p w:rsidR="000F2C05" w:rsidRPr="000F2C05" w:rsidRDefault="000F2C05" w:rsidP="000F2C05">
      <w:pPr>
        <w:pStyle w:val="a8"/>
        <w:spacing w:line="276" w:lineRule="auto"/>
        <w:ind w:left="0"/>
      </w:pPr>
      <w:r w:rsidRPr="000F2C05">
        <w:t xml:space="preserve">3) выработку нравственных, эстетических чувств, навыков и привычек; </w:t>
      </w:r>
    </w:p>
    <w:p w:rsidR="000F2C05" w:rsidRPr="000F2C05" w:rsidRDefault="000F2C05" w:rsidP="000F2C05">
      <w:pPr>
        <w:pStyle w:val="a8"/>
        <w:spacing w:line="276" w:lineRule="auto"/>
        <w:ind w:left="0"/>
      </w:pPr>
      <w:r w:rsidRPr="000F2C05">
        <w:t xml:space="preserve">4) воспитание устойчивой воли; </w:t>
      </w:r>
    </w:p>
    <w:p w:rsidR="000F2C05" w:rsidRPr="000F2C05" w:rsidRDefault="000F2C05" w:rsidP="000F2C05">
      <w:pPr>
        <w:pStyle w:val="a8"/>
        <w:spacing w:line="276" w:lineRule="auto"/>
        <w:ind w:left="0"/>
      </w:pPr>
      <w:r w:rsidRPr="000F2C05">
        <w:t xml:space="preserve">5) формирование значимых целей экологической деятельности. </w:t>
      </w:r>
    </w:p>
    <w:p w:rsidR="000F2C05" w:rsidRDefault="000F2C05" w:rsidP="000F2C05">
      <w:pPr>
        <w:pStyle w:val="a8"/>
        <w:spacing w:line="276" w:lineRule="auto"/>
        <w:ind w:left="0"/>
      </w:pPr>
      <w:r w:rsidRPr="000F2C05">
        <w:t xml:space="preserve">Поэтому формирование экологического сознания и поведения в единстве необходимо начинать с младшего школьного возраста. </w:t>
      </w:r>
    </w:p>
    <w:p w:rsidR="0044510D" w:rsidRPr="000F2C05" w:rsidRDefault="0044510D" w:rsidP="000F2C05">
      <w:pPr>
        <w:pStyle w:val="a8"/>
        <w:spacing w:line="276" w:lineRule="auto"/>
        <w:ind w:left="0"/>
      </w:pPr>
    </w:p>
    <w:p w:rsidR="000F2C05" w:rsidRPr="000F2C05" w:rsidRDefault="0044510D" w:rsidP="0044510D">
      <w:pPr>
        <w:pStyle w:val="a8"/>
        <w:spacing w:line="276" w:lineRule="auto"/>
        <w:ind w:left="0" w:firstLine="0"/>
        <w:jc w:val="center"/>
      </w:pPr>
      <w:r>
        <w:rPr>
          <w:b/>
          <w:bCs/>
        </w:rPr>
        <w:t>4</w:t>
      </w:r>
      <w:r w:rsidR="000F2C05" w:rsidRPr="000F2C05">
        <w:rPr>
          <w:b/>
          <w:bCs/>
        </w:rPr>
        <w:t>. Цель и задачи воспитания у младших школьников экологической культуры</w:t>
      </w:r>
    </w:p>
    <w:p w:rsidR="000F2C05" w:rsidRPr="000F2C05" w:rsidRDefault="000F2C05" w:rsidP="000F2C05">
      <w:pPr>
        <w:pStyle w:val="a8"/>
        <w:spacing w:line="276" w:lineRule="auto"/>
        <w:ind w:left="0"/>
      </w:pPr>
      <w:r w:rsidRPr="000F2C05">
        <w:t xml:space="preserve">Создание нового отношения человека к природе – задача не только социально-экономическая и техническая, но и нравственная. Она вытекает из необходимости воспитывать экологическую культуру, формировать новое отношение к природе, основанное на неразрывной связи человека с природой. Одним из средств решения данной задачи становится экологическое воспитание, где под воспитанием в широком смысле слова понимается образование, развитие, воспитание. </w:t>
      </w:r>
    </w:p>
    <w:p w:rsidR="000F2C05" w:rsidRPr="000F2C05" w:rsidRDefault="000F2C05" w:rsidP="000F2C05">
      <w:pPr>
        <w:pStyle w:val="a8"/>
        <w:spacing w:line="276" w:lineRule="auto"/>
        <w:ind w:left="0"/>
      </w:pPr>
      <w:r w:rsidRPr="000F2C05">
        <w:t xml:space="preserve">Цель экологического воспитания – формирование ответственного отношения к окружающей среде, которое строится на базе экологического сознания. Это предполагает соблюдение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 Сама природа понимается не только как внешняя по отношению к человеку среда – она включает в себя человека. </w:t>
      </w:r>
    </w:p>
    <w:p w:rsidR="000F2C05" w:rsidRPr="000F2C05" w:rsidRDefault="000F2C05" w:rsidP="000F2C05">
      <w:pPr>
        <w:pStyle w:val="a8"/>
        <w:spacing w:line="276" w:lineRule="auto"/>
        <w:ind w:left="0"/>
      </w:pPr>
      <w:r w:rsidRPr="000F2C05">
        <w:t xml:space="preserve">Цель экологического воспитания достигается по мере решения в единстве следующих задач: образовательных – формирование системы знаний об экологических проблемах современности и пути их разрешения; воспитательных – формирование мотивов, потребностей и привычек экологически целесообразного поведения и деятельности, здорового образа жизни; развивающих – развитие системы интеллектуальных и практических умений по изучению, оценке состояния и улучшению окружающей среды своей местности; </w:t>
      </w:r>
      <w:r w:rsidRPr="000F2C05">
        <w:lastRenderedPageBreak/>
        <w:t xml:space="preserve">развитие стремление к активной деятельности по охране окружающей среды: интеллектуального (способности к анализу экологических ситуаций), эмоционального (отношение к природе как к универсальной ценности), нравственного (воли и настойчивости, ответственности). </w:t>
      </w:r>
    </w:p>
    <w:p w:rsidR="000F2C05" w:rsidRPr="000F2C05" w:rsidRDefault="000F2C05" w:rsidP="000F2C05">
      <w:pPr>
        <w:pStyle w:val="a8"/>
        <w:spacing w:line="276" w:lineRule="auto"/>
        <w:ind w:left="0"/>
      </w:pPr>
      <w:r w:rsidRPr="000F2C05">
        <w:t xml:space="preserve">Критерием эффективности экологического воспитания и образования могут служить как система знаний на глобальном, региональном, локальном уровнях, так и реальное улучшение окружающей среды своей местности, достигнутое усилиями школьников. </w:t>
      </w:r>
    </w:p>
    <w:p w:rsidR="000F2C05" w:rsidRPr="000F2C05" w:rsidRDefault="000F2C05" w:rsidP="00F42E4B">
      <w:pPr>
        <w:pStyle w:val="a8"/>
        <w:spacing w:line="276" w:lineRule="auto"/>
        <w:ind w:left="0" w:firstLine="0"/>
        <w:jc w:val="center"/>
      </w:pPr>
      <w:r w:rsidRPr="000F2C05">
        <w:rPr>
          <w:b/>
          <w:bCs/>
        </w:rPr>
        <w:t>Вопросы и задания для самопроверки</w:t>
      </w:r>
    </w:p>
    <w:p w:rsidR="000F2C05" w:rsidRPr="000F2C05" w:rsidRDefault="000F2C05" w:rsidP="000F2C05">
      <w:pPr>
        <w:pStyle w:val="a8"/>
        <w:spacing w:line="276" w:lineRule="auto"/>
        <w:ind w:left="0"/>
      </w:pPr>
      <w:r w:rsidRPr="000F2C05">
        <w:t xml:space="preserve">1. Дайте определение «экологическое образование», «экологическое воспитание», «экологическое просвещение», «экологическое сознание», «экологическая деятельность». </w:t>
      </w:r>
    </w:p>
    <w:p w:rsidR="000F2C05" w:rsidRPr="000F2C05" w:rsidRDefault="000F2C05" w:rsidP="000F2C05">
      <w:pPr>
        <w:pStyle w:val="a8"/>
        <w:spacing w:line="276" w:lineRule="auto"/>
        <w:ind w:left="0"/>
      </w:pPr>
      <w:r w:rsidRPr="000F2C05">
        <w:t xml:space="preserve">2. Раскройте суть ступенчатого формирования экологической культуры личности младшего школьника. </w:t>
      </w:r>
    </w:p>
    <w:p w:rsidR="000F2C05" w:rsidRPr="000F2C05" w:rsidRDefault="000F2C05" w:rsidP="000F2C05">
      <w:pPr>
        <w:pStyle w:val="a8"/>
        <w:spacing w:line="276" w:lineRule="auto"/>
        <w:ind w:left="0"/>
      </w:pPr>
      <w:r w:rsidRPr="000F2C05">
        <w:t xml:space="preserve">3. В чем состоит преемственность естественно-научных программ для дошкольников и младших школьников в экологическом становлении ребенка? </w:t>
      </w:r>
    </w:p>
    <w:p w:rsidR="000F2C05" w:rsidRPr="000F2C05" w:rsidRDefault="000F2C05" w:rsidP="000F2C05">
      <w:pPr>
        <w:pStyle w:val="a8"/>
        <w:spacing w:line="276" w:lineRule="auto"/>
        <w:ind w:left="0"/>
      </w:pPr>
      <w:r w:rsidRPr="000F2C05">
        <w:t xml:space="preserve">4. Назовите наиболее приемлемые формы и методы экологической учебной работы. </w:t>
      </w:r>
    </w:p>
    <w:p w:rsidR="000F2C05" w:rsidRPr="000F2C05" w:rsidRDefault="000F2C05" w:rsidP="000F2C05">
      <w:pPr>
        <w:pStyle w:val="a8"/>
        <w:spacing w:line="276" w:lineRule="auto"/>
        <w:ind w:left="0"/>
      </w:pPr>
      <w:r w:rsidRPr="000F2C05">
        <w:t xml:space="preserve">5. Как можно организовать экологическую работу с младшими школьниками в кругу семьи. </w:t>
      </w:r>
    </w:p>
    <w:p w:rsidR="000F2C05" w:rsidRDefault="000F2C05" w:rsidP="000F2C05">
      <w:pPr>
        <w:pStyle w:val="a8"/>
        <w:spacing w:line="276" w:lineRule="auto"/>
        <w:ind w:left="0"/>
      </w:pPr>
    </w:p>
    <w:p w:rsidR="000E2140" w:rsidRDefault="007C2F1E" w:rsidP="000E2140">
      <w:pPr>
        <w:pStyle w:val="a8"/>
        <w:spacing w:line="276" w:lineRule="auto"/>
        <w:ind w:left="0" w:firstLine="0"/>
        <w:jc w:val="center"/>
        <w:rPr>
          <w:b/>
          <w:bCs/>
          <w:i/>
        </w:rPr>
      </w:pPr>
      <w:r w:rsidRPr="000E2140">
        <w:rPr>
          <w:b/>
          <w:i/>
          <w:iCs/>
        </w:rPr>
        <w:t xml:space="preserve">ТЕМА </w:t>
      </w:r>
      <w:r w:rsidR="000E2140">
        <w:rPr>
          <w:b/>
          <w:i/>
          <w:iCs/>
        </w:rPr>
        <w:t>3</w:t>
      </w:r>
      <w:r w:rsidR="007610C7" w:rsidRPr="000E2140">
        <w:rPr>
          <w:b/>
          <w:bCs/>
          <w:i/>
        </w:rPr>
        <w:t>. Проектная деятельность на уроках окружающего мира</w:t>
      </w:r>
    </w:p>
    <w:p w:rsidR="002431E6" w:rsidRDefault="002431E6" w:rsidP="000E2140">
      <w:pPr>
        <w:pStyle w:val="a8"/>
        <w:spacing w:line="276" w:lineRule="auto"/>
        <w:ind w:left="0" w:firstLine="0"/>
        <w:jc w:val="center"/>
        <w:rPr>
          <w:b/>
          <w:bCs/>
          <w:i/>
        </w:rPr>
      </w:pPr>
    </w:p>
    <w:p w:rsidR="002431E6" w:rsidRPr="002431E6" w:rsidRDefault="002431E6" w:rsidP="00567620">
      <w:pPr>
        <w:pStyle w:val="a8"/>
        <w:spacing w:line="276" w:lineRule="auto"/>
        <w:ind w:left="0" w:firstLine="0"/>
        <w:jc w:val="center"/>
      </w:pPr>
      <w:r w:rsidRPr="002431E6">
        <w:rPr>
          <w:b/>
          <w:bCs/>
        </w:rPr>
        <w:t>1. Актуализация проведения проектной деятельности</w:t>
      </w:r>
    </w:p>
    <w:p w:rsidR="002431E6" w:rsidRPr="002431E6" w:rsidRDefault="002431E6" w:rsidP="00672597">
      <w:pPr>
        <w:pStyle w:val="a8"/>
        <w:spacing w:line="276" w:lineRule="auto"/>
        <w:ind w:left="0"/>
      </w:pPr>
      <w:r w:rsidRPr="002431E6">
        <w:t>Одной из приоритетных задач современной школы является создание необходимых и полноценных условий для личностного развития каждого ребенка, формирования активной жизненной позиции. Е</w:t>
      </w:r>
      <w:r w:rsidR="00672597">
        <w:t>ё</w:t>
      </w:r>
      <w:r w:rsidRPr="002431E6">
        <w:t xml:space="preserve"> решение особенно актуально для начального звена школьного обучения, поскольку с позиции отечественных психологов, физиологов (Л.С. Выготского. П.Я. Гальперина, В.В. Давыдова, Д.Б. </w:t>
      </w:r>
      <w:proofErr w:type="spellStart"/>
      <w:r w:rsidRPr="002431E6">
        <w:t>Эльконина</w:t>
      </w:r>
      <w:proofErr w:type="spellEnd"/>
      <w:r w:rsidRPr="002431E6">
        <w:t xml:space="preserve">, А.Н. Леонтьева, В.В. Рубцова и др.) учебная деятельность в данный период ведущая в психическом развитии детей 6-10 лет, а возраст является сенситивным периодом для воспитания и обучения. Сегодня необходимо гармонично сочетать учебную деятельность, в рамках которой формируются базовые знания, умения и навыки, с деятельностью творческой, исследовательской, связанной с развитием индивидуальных задатков учащихся, их познавательной активностью, способностью решать нестандартные задачи. </w:t>
      </w:r>
    </w:p>
    <w:p w:rsidR="002431E6" w:rsidRPr="002431E6" w:rsidRDefault="002431E6" w:rsidP="00672597">
      <w:pPr>
        <w:pStyle w:val="a8"/>
        <w:spacing w:line="276" w:lineRule="auto"/>
        <w:ind w:left="0"/>
      </w:pPr>
      <w:r w:rsidRPr="002431E6">
        <w:t xml:space="preserve">Современная педагогика и педагогическая психология интенсивно разрабатывают новые образовательные технологии, построенные на исследовательском поиске учащихся в процессе обучения. Помимо традиционной системы обучения существует несколько альтернативных. </w:t>
      </w:r>
      <w:r w:rsidRPr="002431E6">
        <w:lastRenderedPageBreak/>
        <w:t xml:space="preserve">Активно начинают использоваться и различные педагогические технологии в рамках личностно-ориентированного обучения, такие как обучение в сотрудничестве, </w:t>
      </w:r>
      <w:proofErr w:type="spellStart"/>
      <w:r w:rsidRPr="002431E6">
        <w:t>разноуровневое</w:t>
      </w:r>
      <w:proofErr w:type="spellEnd"/>
      <w:r w:rsidRPr="002431E6">
        <w:t xml:space="preserve"> обучение, «портфель ученика индивидуальный и дифференцированный подход к обучению», внедряется проектная деятельность. Среди разнообразных направлений новых педагогических технологий ведущее место занимает проектная деятельность. </w:t>
      </w:r>
    </w:p>
    <w:p w:rsidR="002431E6" w:rsidRPr="002431E6" w:rsidRDefault="002431E6" w:rsidP="00672597">
      <w:pPr>
        <w:pStyle w:val="a8"/>
        <w:spacing w:line="276" w:lineRule="auto"/>
        <w:ind w:left="0"/>
      </w:pPr>
      <w:r w:rsidRPr="002431E6">
        <w:t xml:space="preserve">Работая много лет над проблемой повышения качества знаний учащихся, развитием их познавательных и творческих способностей, мы убедились, что особое внимание нужно уделять формированию положительной мотивации учащихся, самостоятельному овладению знаниями, творческому подходу в обучении. Для нас на протяжении многих лет привлекательны были нетрадиционные формы обучения и воспитания учащихся, позволяющие наиболее полно проявить себя учащимся. </w:t>
      </w:r>
    </w:p>
    <w:p w:rsidR="002431E6" w:rsidRPr="002431E6" w:rsidRDefault="002431E6" w:rsidP="00672597">
      <w:pPr>
        <w:pStyle w:val="a8"/>
        <w:spacing w:line="276" w:lineRule="auto"/>
        <w:ind w:left="0"/>
      </w:pPr>
      <w:r w:rsidRPr="002431E6">
        <w:t xml:space="preserve">Необходимость решать эту проблему в своей педагогической деятельности подвигла нас к использованию проектного метода обучения как новой современной педагогической технологии, позволяющей развить эффективные средства самостоятельной учебной деятельности, соединяя в систему теоретические и практические составляющие деятельности учащихся, позволяя каждому раскрыть, развить и реализовать творческий потенциал своей личности. На первое место выходят формы самостоятельной работы учащихся, основанные не только на применении полученных знаний и умений, но и на получении на их основе новых. В основе метода проектов лежит креативность, умение ориентироваться в информационном пространстве и самостоятельно конструировать свои знания. </w:t>
      </w:r>
    </w:p>
    <w:p w:rsidR="002431E6" w:rsidRPr="002431E6" w:rsidRDefault="002431E6" w:rsidP="00672597">
      <w:pPr>
        <w:pStyle w:val="a8"/>
        <w:spacing w:line="276" w:lineRule="auto"/>
        <w:ind w:left="0"/>
      </w:pPr>
      <w:r w:rsidRPr="002431E6">
        <w:t xml:space="preserve">На наш взгляд, более актуальна проблема не столько приобретения конкретного результата проекта, сколько формирования умений самостоятельно творчески мыслить и мотивированно использовать изученные технологии на практике. Важно, чтобы система обучения начинала меняться в начальной школе, ведь именно здесь и начинает формироваться личность ученика, его мировоззрение, желание учиться, познавать мир. </w:t>
      </w:r>
    </w:p>
    <w:p w:rsidR="002431E6" w:rsidRPr="002431E6" w:rsidRDefault="002431E6" w:rsidP="00672597">
      <w:pPr>
        <w:pStyle w:val="a8"/>
        <w:spacing w:line="276" w:lineRule="auto"/>
        <w:ind w:left="0"/>
      </w:pPr>
      <w:r w:rsidRPr="002431E6">
        <w:t xml:space="preserve">Главная идея проектной деятельности – направленность учебно- познавательной деятельности на результат, который получается при решении практической, теоретической, но обязательно личностно и социально - значимой проблемы. Этот результат называется проект. Словарь С.И. Ожегова дает следующее значения слова проект: </w:t>
      </w:r>
    </w:p>
    <w:p w:rsidR="002431E6" w:rsidRPr="002431E6" w:rsidRDefault="002431E6" w:rsidP="00672597">
      <w:pPr>
        <w:pStyle w:val="a8"/>
        <w:spacing w:line="276" w:lineRule="auto"/>
        <w:ind w:left="0"/>
      </w:pPr>
      <w:r w:rsidRPr="002431E6">
        <w:t xml:space="preserve">1) разработанный план сооружения, устройство чего-нибудь; </w:t>
      </w:r>
    </w:p>
    <w:p w:rsidR="002431E6" w:rsidRPr="002431E6" w:rsidRDefault="002431E6" w:rsidP="00672597">
      <w:pPr>
        <w:pStyle w:val="a8"/>
        <w:spacing w:line="276" w:lineRule="auto"/>
        <w:ind w:left="0"/>
      </w:pPr>
      <w:r w:rsidRPr="002431E6">
        <w:t xml:space="preserve">2) предварительный текст какого-нибудь документа; </w:t>
      </w:r>
    </w:p>
    <w:p w:rsidR="002431E6" w:rsidRPr="002431E6" w:rsidRDefault="002431E6" w:rsidP="00672597">
      <w:pPr>
        <w:pStyle w:val="a8"/>
        <w:spacing w:line="276" w:lineRule="auto"/>
        <w:ind w:left="0"/>
      </w:pPr>
      <w:r w:rsidRPr="002431E6">
        <w:t xml:space="preserve">3) план, замысел; </w:t>
      </w:r>
    </w:p>
    <w:p w:rsidR="002431E6" w:rsidRPr="002431E6" w:rsidRDefault="002431E6" w:rsidP="00672597">
      <w:pPr>
        <w:pStyle w:val="a8"/>
        <w:spacing w:line="276" w:lineRule="auto"/>
        <w:ind w:left="0"/>
      </w:pPr>
      <w:r w:rsidRPr="002431E6">
        <w:t>4) «</w:t>
      </w:r>
      <w:proofErr w:type="spellStart"/>
      <w:r w:rsidRPr="002431E6">
        <w:t>брошеный</w:t>
      </w:r>
      <w:proofErr w:type="spellEnd"/>
      <w:r w:rsidRPr="002431E6">
        <w:t xml:space="preserve"> впер</w:t>
      </w:r>
      <w:r w:rsidR="002E43A8">
        <w:t>ё</w:t>
      </w:r>
      <w:r w:rsidRPr="002431E6">
        <w:t xml:space="preserve">д». </w:t>
      </w:r>
    </w:p>
    <w:p w:rsidR="002431E6" w:rsidRPr="002431E6" w:rsidRDefault="002431E6" w:rsidP="00672597">
      <w:pPr>
        <w:pStyle w:val="a8"/>
        <w:spacing w:line="276" w:lineRule="auto"/>
        <w:ind w:left="0"/>
      </w:pPr>
      <w:r w:rsidRPr="002431E6">
        <w:lastRenderedPageBreak/>
        <w:t xml:space="preserve">Каждое из этих значений касается определенной стороны проектной деятельности. Проект - это мысленное предвосхищение, прогнозирование того, что затем будет воплощено в виде предмета, услуги, творческого акта или действия. В более широком смысле под проектом понимается обоснованная, спланированная и осознанная деятельность, направленная на формирование у школьников определенной системы интеллектуальных и практических умений. Проектная деятельность – это совместная учебно- познавательная, творческая или игровая деятельность, имеющая общую цель, согласованные методы, способы деятельности, направленная на достижение общего результата. Проектная деятельность способствует развитию самостоятельности, целеустремленности, ответственности, настойчивости, толерантности, инициативности, в процессе работы над проектом дети приобретают социальную практику за пределами школы, адаптируются к современным условиям жизни. </w:t>
      </w:r>
    </w:p>
    <w:p w:rsidR="002431E6" w:rsidRDefault="002431E6" w:rsidP="00672597">
      <w:pPr>
        <w:pStyle w:val="a8"/>
        <w:spacing w:line="276" w:lineRule="auto"/>
        <w:ind w:left="0"/>
      </w:pPr>
      <w:r w:rsidRPr="002431E6">
        <w:t xml:space="preserve">Учебная программа, которая последовательно применяет проектный метод, строится как серия взаимосвязанных проектов, вытекающих из тех или иных жизненных задач. Для выполнения каждого нового проекта (задуманного самим ребенком, группой, классом, самостоятельно или при участии учителя) необходимо решить несколько интересных, полезных и связанных с реальной жизнью и программным содержанием задач. От ребенка требуется умение координировать свои усилия с усилиями других. Чтобы добиться успеха, ему приходится добывать необходимые знания и с их помощью проделывать конкретную работу. </w:t>
      </w:r>
    </w:p>
    <w:p w:rsidR="002E43A8" w:rsidRPr="002431E6" w:rsidRDefault="002E43A8" w:rsidP="00672597">
      <w:pPr>
        <w:pStyle w:val="a8"/>
        <w:spacing w:line="276" w:lineRule="auto"/>
        <w:ind w:left="0"/>
      </w:pPr>
    </w:p>
    <w:p w:rsidR="002431E6" w:rsidRPr="002431E6" w:rsidRDefault="002431E6" w:rsidP="002E43A8">
      <w:pPr>
        <w:pStyle w:val="a8"/>
        <w:spacing w:line="276" w:lineRule="auto"/>
        <w:ind w:left="0" w:firstLine="0"/>
        <w:jc w:val="center"/>
      </w:pPr>
      <w:r w:rsidRPr="002431E6">
        <w:rPr>
          <w:b/>
          <w:bCs/>
        </w:rPr>
        <w:t>2. Метод проектной деятельности</w:t>
      </w:r>
    </w:p>
    <w:p w:rsidR="002431E6" w:rsidRPr="002431E6" w:rsidRDefault="002431E6" w:rsidP="00672597">
      <w:pPr>
        <w:pStyle w:val="a8"/>
        <w:spacing w:line="276" w:lineRule="auto"/>
        <w:ind w:left="0"/>
      </w:pPr>
      <w:r w:rsidRPr="002431E6">
        <w:t xml:space="preserve">Метод проектов – это способ достижения дидактической цели через детальную разработку проблемы, которая должна завершиться практическим результатом, ощутимым и применимым в реальной практической деятельности. Суть метода проектов – стимулировать интерес школьников к определенным проблемам, предполагающим владение некоторой суммой знаний, и через проектную деятельность, предусматривающую решение одной или целого ряда проблем, показать практическое применение полученных знаний. Метод проектов используется в том случае, когда в учебном процессе возникает какая-либо исследовательская, творческая задача, для решения которой требуются интегрированные знания из различных областей, а также применение исследовательских методик. Использование исследовательских методов предусматривает определенную последовательность действий: определение проблемы, выдвижение гипотезы ее решения, обсуждение методов исследования, анализ полученных данных, оформление конечных результатов (презентация, защита, демонстрация и пр.) В соответствии с этими определениями метод проектов можно отнести к технологиям обучения. Метод </w:t>
      </w:r>
      <w:r w:rsidRPr="002431E6">
        <w:lastRenderedPageBreak/>
        <w:t xml:space="preserve">проектов как педагогическая технология, предполагает совокупность исследовательских, поисковых (эвристических), проблемных методов, творческих в сочетании с традиционными информационно-репродуктивными методами обучения, направленными на самостоятельную реализацию школьником задуманного результата. </w:t>
      </w:r>
    </w:p>
    <w:p w:rsidR="002431E6" w:rsidRPr="002431E6" w:rsidRDefault="002431E6" w:rsidP="00672597">
      <w:pPr>
        <w:pStyle w:val="a8"/>
        <w:spacing w:line="276" w:lineRule="auto"/>
        <w:ind w:left="0"/>
      </w:pPr>
      <w:r w:rsidRPr="002431E6">
        <w:t xml:space="preserve">Проектная деятельность относится к области детской самодеятельности, основывается на интересах школьников, приносит им удовлетворение, а значит, личностно ориентирована на каждого ребенка. </w:t>
      </w:r>
    </w:p>
    <w:p w:rsidR="002431E6" w:rsidRPr="002431E6" w:rsidRDefault="002431E6" w:rsidP="00672597">
      <w:pPr>
        <w:pStyle w:val="a8"/>
        <w:spacing w:line="276" w:lineRule="auto"/>
        <w:ind w:left="0"/>
      </w:pPr>
      <w:r w:rsidRPr="002431E6">
        <w:t xml:space="preserve">Метод проекта – это одна из личностно-ориентированных технологий, в основе которой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развивать критическое и творческое мышление. </w:t>
      </w:r>
    </w:p>
    <w:p w:rsidR="00E26D0B" w:rsidRDefault="002431E6" w:rsidP="00E26D0B">
      <w:pPr>
        <w:pStyle w:val="a8"/>
        <w:spacing w:line="276" w:lineRule="auto"/>
        <w:ind w:left="0"/>
      </w:pPr>
      <w:r w:rsidRPr="002431E6">
        <w:t xml:space="preserve">Метод проектов реализует </w:t>
      </w:r>
      <w:proofErr w:type="spellStart"/>
      <w:r w:rsidRPr="002431E6">
        <w:t>деятельностный</w:t>
      </w:r>
      <w:proofErr w:type="spellEnd"/>
      <w:r w:rsidRPr="002431E6">
        <w:t xml:space="preserve"> подход к обучению. В основе каждого учебного проекта лежит проблема, из которой вытекает и цель, и задачи проектной деятельности учащихся. Проблема проекта обуславливает метод деятельности, направленной на ее решение. Целью проектной работы становится поиск способов решения проблемы, а задача проекта формулируется как задача достижения</w:t>
      </w:r>
      <w:r w:rsidR="00E26D0B">
        <w:t xml:space="preserve"> цели в определенных условиях. </w:t>
      </w:r>
    </w:p>
    <w:p w:rsidR="002431E6" w:rsidRDefault="002431E6" w:rsidP="00E26D0B">
      <w:pPr>
        <w:pStyle w:val="a8"/>
        <w:spacing w:line="276" w:lineRule="auto"/>
        <w:ind w:left="0"/>
      </w:pPr>
      <w:r w:rsidRPr="002431E6">
        <w:t xml:space="preserve">Возможности метода проектов, </w:t>
      </w:r>
      <w:proofErr w:type="spellStart"/>
      <w:r w:rsidRPr="002431E6">
        <w:t>деятельностного</w:t>
      </w:r>
      <w:proofErr w:type="spellEnd"/>
      <w:r w:rsidRPr="002431E6">
        <w:t xml:space="preserve"> подхода в обучении для развития личности и социализации школьников выявляются через анализ структуры деятельности учителя и ученика, которая существенно отличается от структуры их деятельности при традиционной организации обучения</w:t>
      </w:r>
      <w:r w:rsidR="00E26D0B">
        <w:t>.</w:t>
      </w:r>
    </w:p>
    <w:p w:rsidR="007D0381" w:rsidRDefault="007D0381" w:rsidP="00E26D0B">
      <w:pPr>
        <w:pStyle w:val="a8"/>
        <w:spacing w:line="276" w:lineRule="auto"/>
        <w:ind w:left="0"/>
      </w:pPr>
    </w:p>
    <w:tbl>
      <w:tblPr>
        <w:tblStyle w:val="a9"/>
        <w:tblW w:w="0" w:type="auto"/>
        <w:jc w:val="center"/>
        <w:tblLook w:val="04A0" w:firstRow="1" w:lastRow="0" w:firstColumn="1" w:lastColumn="0" w:noHBand="0" w:noVBand="1"/>
      </w:tblPr>
      <w:tblGrid>
        <w:gridCol w:w="4813"/>
        <w:gridCol w:w="4814"/>
      </w:tblGrid>
      <w:tr w:rsidR="00E26D0B" w:rsidTr="00E26D0B">
        <w:trPr>
          <w:jc w:val="center"/>
        </w:trPr>
        <w:tc>
          <w:tcPr>
            <w:tcW w:w="4813" w:type="dxa"/>
            <w:vAlign w:val="center"/>
          </w:tcPr>
          <w:p w:rsidR="00E26D0B" w:rsidRPr="007D0381" w:rsidRDefault="007D0381" w:rsidP="007D0381">
            <w:pPr>
              <w:pStyle w:val="a8"/>
              <w:spacing w:line="276" w:lineRule="auto"/>
              <w:ind w:left="0" w:firstLine="0"/>
              <w:jc w:val="center"/>
              <w:rPr>
                <w:sz w:val="24"/>
              </w:rPr>
            </w:pPr>
            <w:r w:rsidRPr="007D0381">
              <w:rPr>
                <w:sz w:val="24"/>
              </w:rPr>
              <w:t>Ученик</w:t>
            </w:r>
          </w:p>
        </w:tc>
        <w:tc>
          <w:tcPr>
            <w:tcW w:w="4814" w:type="dxa"/>
            <w:vAlign w:val="center"/>
          </w:tcPr>
          <w:p w:rsidR="00E26D0B" w:rsidRPr="007D0381" w:rsidRDefault="007D0381" w:rsidP="007D0381">
            <w:pPr>
              <w:pStyle w:val="a8"/>
              <w:spacing w:line="276" w:lineRule="auto"/>
              <w:ind w:left="0" w:firstLine="0"/>
              <w:jc w:val="center"/>
              <w:rPr>
                <w:sz w:val="24"/>
              </w:rPr>
            </w:pPr>
            <w:r w:rsidRPr="007D0381">
              <w:rPr>
                <w:sz w:val="24"/>
              </w:rPr>
              <w:t>Учитель</w:t>
            </w:r>
          </w:p>
        </w:tc>
      </w:tr>
      <w:tr w:rsidR="00F00D3C" w:rsidTr="00E26D0B">
        <w:trPr>
          <w:jc w:val="center"/>
        </w:trPr>
        <w:tc>
          <w:tcPr>
            <w:tcW w:w="4813" w:type="dxa"/>
            <w:vAlign w:val="center"/>
          </w:tcPr>
          <w:p w:rsidR="00F00D3C" w:rsidRPr="007D0381" w:rsidRDefault="007D0381" w:rsidP="00B956CA">
            <w:pPr>
              <w:pStyle w:val="a8"/>
              <w:spacing w:line="276" w:lineRule="auto"/>
              <w:ind w:left="0" w:firstLine="0"/>
              <w:rPr>
                <w:sz w:val="24"/>
              </w:rPr>
            </w:pPr>
            <w:r w:rsidRPr="007D0381">
              <w:rPr>
                <w:sz w:val="24"/>
              </w:rPr>
              <w:t>Определяет цель деятельности</w:t>
            </w:r>
          </w:p>
        </w:tc>
        <w:tc>
          <w:tcPr>
            <w:tcW w:w="4814" w:type="dxa"/>
            <w:vAlign w:val="center"/>
          </w:tcPr>
          <w:p w:rsidR="00F00D3C" w:rsidRPr="007D0381" w:rsidRDefault="007D0381" w:rsidP="007D0381">
            <w:pPr>
              <w:spacing w:line="276" w:lineRule="auto"/>
              <w:ind w:firstLine="0"/>
              <w:rPr>
                <w:sz w:val="24"/>
              </w:rPr>
            </w:pPr>
            <w:r w:rsidRPr="007D0381">
              <w:rPr>
                <w:sz w:val="24"/>
              </w:rPr>
              <w:t>Помога</w:t>
            </w:r>
            <w:r w:rsidRPr="007D0381">
              <w:rPr>
                <w:sz w:val="24"/>
              </w:rPr>
              <w:t>ет определить цель деятельности</w:t>
            </w:r>
          </w:p>
        </w:tc>
      </w:tr>
      <w:tr w:rsidR="00F00D3C" w:rsidTr="00E26D0B">
        <w:trPr>
          <w:jc w:val="center"/>
        </w:trPr>
        <w:tc>
          <w:tcPr>
            <w:tcW w:w="4813" w:type="dxa"/>
            <w:vAlign w:val="center"/>
          </w:tcPr>
          <w:p w:rsidR="00F00D3C" w:rsidRPr="007D0381" w:rsidRDefault="007D0381" w:rsidP="007D0381">
            <w:pPr>
              <w:spacing w:line="276" w:lineRule="auto"/>
              <w:ind w:firstLine="0"/>
              <w:rPr>
                <w:sz w:val="24"/>
              </w:rPr>
            </w:pPr>
            <w:r w:rsidRPr="007D0381">
              <w:rPr>
                <w:sz w:val="24"/>
              </w:rPr>
              <w:t>Открывает новые знания</w:t>
            </w:r>
          </w:p>
        </w:tc>
        <w:tc>
          <w:tcPr>
            <w:tcW w:w="4814" w:type="dxa"/>
            <w:vAlign w:val="center"/>
          </w:tcPr>
          <w:p w:rsidR="00F00D3C" w:rsidRPr="007D0381" w:rsidRDefault="007D0381" w:rsidP="007D0381">
            <w:pPr>
              <w:spacing w:line="276" w:lineRule="auto"/>
              <w:ind w:firstLine="0"/>
              <w:rPr>
                <w:sz w:val="24"/>
              </w:rPr>
            </w:pPr>
            <w:r w:rsidRPr="007D0381">
              <w:rPr>
                <w:sz w:val="24"/>
              </w:rPr>
              <w:t>Рекомендуе</w:t>
            </w:r>
            <w:r w:rsidRPr="007D0381">
              <w:rPr>
                <w:sz w:val="24"/>
              </w:rPr>
              <w:t>т источник получения информации</w:t>
            </w:r>
          </w:p>
        </w:tc>
      </w:tr>
      <w:tr w:rsidR="00F00D3C" w:rsidTr="00E26D0B">
        <w:trPr>
          <w:jc w:val="center"/>
        </w:trPr>
        <w:tc>
          <w:tcPr>
            <w:tcW w:w="4813" w:type="dxa"/>
            <w:vAlign w:val="center"/>
          </w:tcPr>
          <w:p w:rsidR="00F00D3C" w:rsidRPr="007D0381" w:rsidRDefault="007D0381" w:rsidP="007D0381">
            <w:pPr>
              <w:spacing w:line="276" w:lineRule="auto"/>
              <w:ind w:firstLine="0"/>
              <w:rPr>
                <w:sz w:val="24"/>
              </w:rPr>
            </w:pPr>
            <w:r w:rsidRPr="007D0381">
              <w:rPr>
                <w:sz w:val="24"/>
              </w:rPr>
              <w:t>Экспериментирует</w:t>
            </w:r>
          </w:p>
        </w:tc>
        <w:tc>
          <w:tcPr>
            <w:tcW w:w="4814" w:type="dxa"/>
            <w:vAlign w:val="center"/>
          </w:tcPr>
          <w:p w:rsidR="00F00D3C" w:rsidRPr="007D0381" w:rsidRDefault="007D0381" w:rsidP="007D0381">
            <w:pPr>
              <w:spacing w:line="276" w:lineRule="auto"/>
              <w:ind w:firstLine="0"/>
              <w:rPr>
                <w:sz w:val="24"/>
              </w:rPr>
            </w:pPr>
            <w:r w:rsidRPr="007D0381">
              <w:rPr>
                <w:sz w:val="24"/>
              </w:rPr>
              <w:t>Ра</w:t>
            </w:r>
            <w:r w:rsidRPr="007D0381">
              <w:rPr>
                <w:sz w:val="24"/>
              </w:rPr>
              <w:t>скрывает возможные формы работы</w:t>
            </w:r>
          </w:p>
        </w:tc>
      </w:tr>
      <w:tr w:rsidR="00F00D3C" w:rsidTr="00E26D0B">
        <w:trPr>
          <w:jc w:val="center"/>
        </w:trPr>
        <w:tc>
          <w:tcPr>
            <w:tcW w:w="4813" w:type="dxa"/>
            <w:vAlign w:val="center"/>
          </w:tcPr>
          <w:p w:rsidR="00F00D3C" w:rsidRPr="007D0381" w:rsidRDefault="001B5E0B" w:rsidP="001B5E0B">
            <w:pPr>
              <w:spacing w:line="276" w:lineRule="auto"/>
              <w:ind w:firstLine="0"/>
              <w:rPr>
                <w:sz w:val="24"/>
              </w:rPr>
            </w:pPr>
            <w:r w:rsidRPr="007D0381">
              <w:rPr>
                <w:sz w:val="24"/>
              </w:rPr>
              <w:t>Выбирает пути решения</w:t>
            </w:r>
          </w:p>
        </w:tc>
        <w:tc>
          <w:tcPr>
            <w:tcW w:w="4814" w:type="dxa"/>
            <w:vAlign w:val="center"/>
          </w:tcPr>
          <w:p w:rsidR="00F00D3C" w:rsidRPr="007D0381" w:rsidRDefault="001B5E0B" w:rsidP="001B5E0B">
            <w:pPr>
              <w:spacing w:line="276" w:lineRule="auto"/>
              <w:ind w:firstLine="0"/>
              <w:rPr>
                <w:sz w:val="24"/>
              </w:rPr>
            </w:pPr>
            <w:r w:rsidRPr="007D0381">
              <w:rPr>
                <w:sz w:val="24"/>
              </w:rPr>
              <w:t>Содейст</w:t>
            </w:r>
            <w:r w:rsidRPr="007D0381">
              <w:rPr>
                <w:sz w:val="24"/>
              </w:rPr>
              <w:t>вует прогнозированию результата</w:t>
            </w:r>
          </w:p>
        </w:tc>
      </w:tr>
      <w:tr w:rsidR="00F00D3C" w:rsidTr="00E26D0B">
        <w:trPr>
          <w:jc w:val="center"/>
        </w:trPr>
        <w:tc>
          <w:tcPr>
            <w:tcW w:w="4813" w:type="dxa"/>
            <w:vAlign w:val="center"/>
          </w:tcPr>
          <w:p w:rsidR="00F00D3C" w:rsidRPr="007D0381" w:rsidRDefault="001B5E0B" w:rsidP="001B5E0B">
            <w:pPr>
              <w:spacing w:line="276" w:lineRule="auto"/>
              <w:ind w:firstLine="0"/>
              <w:rPr>
                <w:sz w:val="24"/>
              </w:rPr>
            </w:pPr>
            <w:r w:rsidRPr="007D0381">
              <w:rPr>
                <w:sz w:val="24"/>
              </w:rPr>
              <w:t>Активен</w:t>
            </w:r>
          </w:p>
        </w:tc>
        <w:tc>
          <w:tcPr>
            <w:tcW w:w="4814" w:type="dxa"/>
            <w:vAlign w:val="center"/>
          </w:tcPr>
          <w:p w:rsidR="00F00D3C" w:rsidRPr="007D0381" w:rsidRDefault="001B5E0B" w:rsidP="001B5E0B">
            <w:pPr>
              <w:spacing w:line="276" w:lineRule="auto"/>
              <w:ind w:firstLine="0"/>
              <w:rPr>
                <w:sz w:val="24"/>
              </w:rPr>
            </w:pPr>
            <w:r w:rsidRPr="007D0381">
              <w:rPr>
                <w:sz w:val="24"/>
              </w:rPr>
              <w:t>Создаёт условия для активности шк</w:t>
            </w:r>
            <w:r w:rsidRPr="007D0381">
              <w:rPr>
                <w:sz w:val="24"/>
              </w:rPr>
              <w:t>ольника</w:t>
            </w:r>
          </w:p>
        </w:tc>
      </w:tr>
      <w:tr w:rsidR="00F00D3C" w:rsidTr="00E26D0B">
        <w:trPr>
          <w:jc w:val="center"/>
        </w:trPr>
        <w:tc>
          <w:tcPr>
            <w:tcW w:w="4813" w:type="dxa"/>
            <w:vAlign w:val="center"/>
          </w:tcPr>
          <w:p w:rsidR="00F00D3C" w:rsidRPr="007D0381" w:rsidRDefault="001B5E0B" w:rsidP="001B5E0B">
            <w:pPr>
              <w:spacing w:line="276" w:lineRule="auto"/>
              <w:ind w:firstLine="0"/>
              <w:rPr>
                <w:sz w:val="24"/>
              </w:rPr>
            </w:pPr>
            <w:r w:rsidRPr="007D0381">
              <w:rPr>
                <w:sz w:val="24"/>
              </w:rPr>
              <w:t>Субъект обучения</w:t>
            </w:r>
          </w:p>
        </w:tc>
        <w:tc>
          <w:tcPr>
            <w:tcW w:w="4814" w:type="dxa"/>
            <w:vAlign w:val="center"/>
          </w:tcPr>
          <w:p w:rsidR="00F00D3C" w:rsidRPr="007D0381" w:rsidRDefault="001B5E0B" w:rsidP="001B5E0B">
            <w:pPr>
              <w:spacing w:line="276" w:lineRule="auto"/>
              <w:ind w:firstLine="0"/>
              <w:rPr>
                <w:sz w:val="24"/>
              </w:rPr>
            </w:pPr>
            <w:r w:rsidRPr="007D0381">
              <w:rPr>
                <w:sz w:val="24"/>
              </w:rPr>
              <w:t>Партнер ученика</w:t>
            </w:r>
          </w:p>
        </w:tc>
      </w:tr>
      <w:tr w:rsidR="00F00D3C" w:rsidTr="00E26D0B">
        <w:trPr>
          <w:jc w:val="center"/>
        </w:trPr>
        <w:tc>
          <w:tcPr>
            <w:tcW w:w="4813" w:type="dxa"/>
            <w:vAlign w:val="center"/>
          </w:tcPr>
          <w:p w:rsidR="00F00D3C" w:rsidRPr="007D0381" w:rsidRDefault="001B5E0B" w:rsidP="001B5E0B">
            <w:pPr>
              <w:spacing w:line="276" w:lineRule="auto"/>
              <w:ind w:firstLine="0"/>
              <w:rPr>
                <w:sz w:val="24"/>
              </w:rPr>
            </w:pPr>
            <w:r w:rsidRPr="007D0381">
              <w:rPr>
                <w:sz w:val="24"/>
              </w:rPr>
              <w:t>Несет ответ</w:t>
            </w:r>
            <w:r w:rsidRPr="007D0381">
              <w:rPr>
                <w:sz w:val="24"/>
              </w:rPr>
              <w:t>ственность за свою деятельность</w:t>
            </w:r>
          </w:p>
        </w:tc>
        <w:tc>
          <w:tcPr>
            <w:tcW w:w="4814" w:type="dxa"/>
            <w:vAlign w:val="center"/>
          </w:tcPr>
          <w:p w:rsidR="00F00D3C" w:rsidRPr="007D0381" w:rsidRDefault="001B5E0B" w:rsidP="00B956CA">
            <w:pPr>
              <w:pStyle w:val="a8"/>
              <w:spacing w:line="276" w:lineRule="auto"/>
              <w:ind w:left="0" w:firstLine="0"/>
              <w:rPr>
                <w:sz w:val="24"/>
              </w:rPr>
            </w:pPr>
            <w:r w:rsidRPr="007D0381">
              <w:rPr>
                <w:sz w:val="24"/>
              </w:rPr>
              <w:t>Помогает оценить полученный результат, выявить недостатки</w:t>
            </w:r>
          </w:p>
        </w:tc>
      </w:tr>
    </w:tbl>
    <w:p w:rsidR="00E26D0B" w:rsidRDefault="00E26D0B" w:rsidP="00E26D0B">
      <w:pPr>
        <w:pStyle w:val="a8"/>
        <w:spacing w:line="276" w:lineRule="auto"/>
        <w:ind w:left="0"/>
      </w:pPr>
    </w:p>
    <w:p w:rsidR="00281577" w:rsidRDefault="00281577" w:rsidP="001D7A02">
      <w:pPr>
        <w:pStyle w:val="a8"/>
        <w:spacing w:line="276" w:lineRule="auto"/>
        <w:ind w:left="0"/>
      </w:pPr>
      <w:r>
        <w:t>Главным компонентом проектной деятельности должен быть интеллектуальный поиск. Важнейшей частью проектной деятельности является стадия мысленного решения поставленной задачи.</w:t>
      </w:r>
    </w:p>
    <w:p w:rsidR="00281577" w:rsidRDefault="00281577" w:rsidP="001D7A02">
      <w:pPr>
        <w:pStyle w:val="a8"/>
        <w:spacing w:line="276" w:lineRule="auto"/>
        <w:ind w:left="0"/>
      </w:pPr>
      <w:r>
        <w:t>Эта педагогическая технология может быть эффективно использована с начальной школы, при этом не заменяя традиционную систему, а органично дополняя, расширяя ее.</w:t>
      </w:r>
    </w:p>
    <w:p w:rsidR="001D7A02" w:rsidRDefault="001D7A02" w:rsidP="001D7A02">
      <w:pPr>
        <w:pStyle w:val="a8"/>
        <w:tabs>
          <w:tab w:val="left" w:pos="1134"/>
        </w:tabs>
        <w:spacing w:line="276" w:lineRule="auto"/>
        <w:ind w:left="0"/>
      </w:pPr>
    </w:p>
    <w:p w:rsidR="00281577" w:rsidRPr="001D7A02" w:rsidRDefault="00281577" w:rsidP="001D7A02">
      <w:pPr>
        <w:pStyle w:val="a8"/>
        <w:spacing w:line="276" w:lineRule="auto"/>
        <w:ind w:left="0" w:firstLine="0"/>
        <w:jc w:val="center"/>
        <w:rPr>
          <w:b/>
        </w:rPr>
      </w:pPr>
      <w:r w:rsidRPr="001D7A02">
        <w:rPr>
          <w:b/>
        </w:rPr>
        <w:lastRenderedPageBreak/>
        <w:t>3. Характеристика проектного метода</w:t>
      </w:r>
    </w:p>
    <w:p w:rsidR="00281577" w:rsidRDefault="00281577" w:rsidP="001D7A02">
      <w:pPr>
        <w:pStyle w:val="a8"/>
        <w:spacing w:line="276" w:lineRule="auto"/>
        <w:ind w:left="0"/>
      </w:pPr>
      <w:r>
        <w:t>Исследователи характеризуют метод проекта как:</w:t>
      </w:r>
    </w:p>
    <w:p w:rsidR="003E7743" w:rsidRDefault="00281577" w:rsidP="003E7743">
      <w:pPr>
        <w:pStyle w:val="a8"/>
        <w:numPr>
          <w:ilvl w:val="0"/>
          <w:numId w:val="22"/>
        </w:numPr>
        <w:tabs>
          <w:tab w:val="left" w:pos="1134"/>
        </w:tabs>
        <w:spacing w:line="276" w:lineRule="auto"/>
        <w:ind w:left="0" w:firstLine="709"/>
      </w:pPr>
      <w:r>
        <w:t>личностно-ориентированный;</w:t>
      </w:r>
    </w:p>
    <w:p w:rsidR="003E7743" w:rsidRDefault="00281577" w:rsidP="003E7743">
      <w:pPr>
        <w:pStyle w:val="a8"/>
        <w:numPr>
          <w:ilvl w:val="0"/>
          <w:numId w:val="22"/>
        </w:numPr>
        <w:tabs>
          <w:tab w:val="left" w:pos="1134"/>
        </w:tabs>
        <w:spacing w:line="276" w:lineRule="auto"/>
        <w:ind w:left="0" w:firstLine="709"/>
      </w:pPr>
      <w:r>
        <w:t>обучающий взаимодействию в группе и групповой деятельности;</w:t>
      </w:r>
    </w:p>
    <w:p w:rsidR="003E7743" w:rsidRDefault="00281577" w:rsidP="003E7743">
      <w:pPr>
        <w:pStyle w:val="a8"/>
        <w:numPr>
          <w:ilvl w:val="0"/>
          <w:numId w:val="22"/>
        </w:numPr>
        <w:tabs>
          <w:tab w:val="left" w:pos="1134"/>
        </w:tabs>
        <w:spacing w:line="276" w:lineRule="auto"/>
        <w:ind w:left="0" w:firstLine="709"/>
      </w:pPr>
      <w:r>
        <w:t xml:space="preserve">развивающий умения самовыражения, </w:t>
      </w:r>
      <w:proofErr w:type="spellStart"/>
      <w:r>
        <w:t>самопрезентации</w:t>
      </w:r>
      <w:proofErr w:type="spellEnd"/>
      <w:r>
        <w:t xml:space="preserve"> и рефлексии;</w:t>
      </w:r>
    </w:p>
    <w:p w:rsidR="003E7743" w:rsidRDefault="00281577" w:rsidP="003E7743">
      <w:pPr>
        <w:pStyle w:val="a8"/>
        <w:numPr>
          <w:ilvl w:val="0"/>
          <w:numId w:val="22"/>
        </w:numPr>
        <w:tabs>
          <w:tab w:val="left" w:pos="1134"/>
        </w:tabs>
        <w:spacing w:line="276" w:lineRule="auto"/>
        <w:ind w:left="0" w:firstLine="709"/>
      </w:pPr>
      <w:r>
        <w:t xml:space="preserve"> формирующий навыки самостоятельности в мыслительной, практической и волевой сферах;</w:t>
      </w:r>
    </w:p>
    <w:p w:rsidR="003E7743" w:rsidRDefault="00281577" w:rsidP="003E7743">
      <w:pPr>
        <w:pStyle w:val="a8"/>
        <w:numPr>
          <w:ilvl w:val="0"/>
          <w:numId w:val="22"/>
        </w:numPr>
        <w:tabs>
          <w:tab w:val="left" w:pos="1134"/>
        </w:tabs>
        <w:spacing w:line="276" w:lineRule="auto"/>
        <w:ind w:left="0" w:firstLine="709"/>
      </w:pPr>
      <w:r>
        <w:t>воспитывающий целеустремленность, ответственность, инициативность и творческое отношение к делу;</w:t>
      </w:r>
    </w:p>
    <w:p w:rsidR="003E7743" w:rsidRDefault="00281577" w:rsidP="003E7743">
      <w:pPr>
        <w:pStyle w:val="a8"/>
        <w:numPr>
          <w:ilvl w:val="0"/>
          <w:numId w:val="22"/>
        </w:numPr>
        <w:tabs>
          <w:tab w:val="left" w:pos="1134"/>
        </w:tabs>
        <w:spacing w:line="276" w:lineRule="auto"/>
        <w:ind w:left="0" w:firstLine="709"/>
      </w:pPr>
      <w:r>
        <w:t>интегрирующий знания, умения и навыки из разных дисциплин;</w:t>
      </w:r>
    </w:p>
    <w:p w:rsidR="00281577" w:rsidRDefault="00281577" w:rsidP="003E7743">
      <w:pPr>
        <w:pStyle w:val="a8"/>
        <w:numPr>
          <w:ilvl w:val="0"/>
          <w:numId w:val="22"/>
        </w:numPr>
        <w:tabs>
          <w:tab w:val="left" w:pos="1134"/>
        </w:tabs>
        <w:spacing w:line="276" w:lineRule="auto"/>
        <w:ind w:left="0" w:firstLine="709"/>
      </w:pPr>
      <w:r>
        <w:t xml:space="preserve"> </w:t>
      </w:r>
      <w:proofErr w:type="spellStart"/>
      <w:r>
        <w:t>здоровьесберегающий</w:t>
      </w:r>
      <w:proofErr w:type="spellEnd"/>
      <w:r>
        <w:t>.</w:t>
      </w:r>
    </w:p>
    <w:p w:rsidR="00281577" w:rsidRPr="003E7743" w:rsidRDefault="00281577" w:rsidP="003E7743">
      <w:pPr>
        <w:pStyle w:val="a8"/>
        <w:spacing w:line="276" w:lineRule="auto"/>
        <w:ind w:left="0" w:firstLine="0"/>
        <w:jc w:val="center"/>
        <w:rPr>
          <w:i/>
        </w:rPr>
      </w:pPr>
      <w:r w:rsidRPr="003E7743">
        <w:rPr>
          <w:i/>
        </w:rPr>
        <w:t>Этапы работы над проектом</w:t>
      </w:r>
    </w:p>
    <w:p w:rsidR="00281577" w:rsidRDefault="00281577" w:rsidP="001D7A02">
      <w:pPr>
        <w:pStyle w:val="a8"/>
        <w:spacing w:line="276" w:lineRule="auto"/>
        <w:ind w:left="0"/>
      </w:pPr>
      <w:r>
        <w:t>В проектной деятельности выделяются следующие этапы, соответствующие структуре учебной деятельности:</w:t>
      </w:r>
    </w:p>
    <w:p w:rsidR="0078729C" w:rsidRDefault="00281577" w:rsidP="0078729C">
      <w:pPr>
        <w:pStyle w:val="a8"/>
        <w:numPr>
          <w:ilvl w:val="0"/>
          <w:numId w:val="22"/>
        </w:numPr>
        <w:tabs>
          <w:tab w:val="left" w:pos="1134"/>
        </w:tabs>
        <w:spacing w:line="276" w:lineRule="auto"/>
        <w:ind w:left="0" w:firstLine="709"/>
      </w:pPr>
      <w:r>
        <w:t>мотивационный этап: учитель заявляет общий замысел, создает положительный мотивационный настрой; ученики обсуждают, предлагают собственные идеи;</w:t>
      </w:r>
    </w:p>
    <w:p w:rsidR="0078729C" w:rsidRDefault="00281577" w:rsidP="0078729C">
      <w:pPr>
        <w:pStyle w:val="a8"/>
        <w:numPr>
          <w:ilvl w:val="0"/>
          <w:numId w:val="22"/>
        </w:numPr>
        <w:tabs>
          <w:tab w:val="left" w:pos="1134"/>
        </w:tabs>
        <w:spacing w:line="276" w:lineRule="auto"/>
        <w:ind w:left="0" w:firstLine="709"/>
      </w:pPr>
      <w:r>
        <w:t>планирующий – подготовительный этап: определяются тема и цели проекта, формулируются задачи, вырабатывается план действий, устанавливаются критерии оценки результата и процесса, согласовываются способы совместной деятельности сначала с максимальной помощью учителя; ученики собирают материал, работают с литературой и другими источниками, непосредственно выполняют проект; учитель наблюдает, координирует, поддерживает, сам является информационным источником;</w:t>
      </w:r>
    </w:p>
    <w:p w:rsidR="0078729C" w:rsidRDefault="0078729C" w:rsidP="0078729C">
      <w:pPr>
        <w:pStyle w:val="a8"/>
        <w:numPr>
          <w:ilvl w:val="0"/>
          <w:numId w:val="22"/>
        </w:numPr>
        <w:tabs>
          <w:tab w:val="left" w:pos="1134"/>
        </w:tabs>
        <w:spacing w:line="276" w:lineRule="auto"/>
        <w:ind w:left="0" w:firstLine="709"/>
      </w:pPr>
      <w:r>
        <w:t>информационно</w:t>
      </w:r>
      <w:r w:rsidR="00281577">
        <w:t>-операционный этап: ученики собирают материал, работают с литературой и другими источниками, непосредственно выполняют проект; учитель наблюдает, координирует, поддерживает, сам является информационным источником;</w:t>
      </w:r>
    </w:p>
    <w:p w:rsidR="00281577" w:rsidRDefault="00281577" w:rsidP="0078729C">
      <w:pPr>
        <w:pStyle w:val="a8"/>
        <w:numPr>
          <w:ilvl w:val="0"/>
          <w:numId w:val="22"/>
        </w:numPr>
        <w:tabs>
          <w:tab w:val="left" w:pos="1134"/>
        </w:tabs>
        <w:spacing w:line="276" w:lineRule="auto"/>
        <w:ind w:left="0" w:firstLine="709"/>
      </w:pPr>
      <w:r>
        <w:t>рефлексивно-оценочный этап: ученики представляют проекты, участвуют в коллективном обсуждении и содержательной оценке результатов и процесса работы, осуществляют устную или письменную самооценку, учитель выступает участником коллективной оценочной деятельности.</w:t>
      </w:r>
    </w:p>
    <w:p w:rsidR="00281577" w:rsidRDefault="00281577" w:rsidP="001D7A02">
      <w:pPr>
        <w:pStyle w:val="a8"/>
        <w:spacing w:line="276" w:lineRule="auto"/>
        <w:ind w:left="0"/>
      </w:pPr>
      <w:r>
        <w:t>Результаты вы</w:t>
      </w:r>
      <w:r w:rsidR="0078729C">
        <w:t>полненных проектов должны быть «</w:t>
      </w:r>
      <w:r>
        <w:t>осязаемыми</w:t>
      </w:r>
      <w:r w:rsidR="0078729C">
        <w:t>»</w:t>
      </w:r>
      <w:r>
        <w:t xml:space="preserve">, т.е. если это теоретическая проблема, то конкретное ее решение, если практическая – конкретный результат, готовый к использованию (на уроке, в школе, в внеклассной работе, дома пр.). Необходимо, чтобы этот результат можно было увидеть, осмыслить, применить в реальной практической деятельности. Результатом проекта может быть атлас, видеофильм, диафильм, газета, журнал, коллекция, гербарий, костюм, макет, модель, наглядные пособия, плакат. </w:t>
      </w:r>
      <w:r>
        <w:lastRenderedPageBreak/>
        <w:t>публикация, справочник, словарь, экологическая программа, книга, сборник стихов, сказок, викторина, панно, поделка, праздник, представление, план, реферат, серия иллюстраций, стенгазета, сценарий праздника, экскурсия, путешествие, реклама, инсценировка, спектакль, соревнования, телепередача. научная конференция, ролевая, деловая, спортивная, интеллектуально-творческая игра.</w:t>
      </w:r>
    </w:p>
    <w:p w:rsidR="00281577" w:rsidRDefault="00281577" w:rsidP="009D1519">
      <w:pPr>
        <w:pStyle w:val="a8"/>
        <w:spacing w:line="276" w:lineRule="auto"/>
        <w:ind w:left="0"/>
      </w:pPr>
      <w:r>
        <w:t xml:space="preserve">Презентация. Особое внимание в начальной школе требует завершающий этап проектной деятельности – презентация (защита проекта), где учащиеся докладывают о проделанной ими работе. То, что готовят дети для наглядной демонстрации своих результатов, продукт работы над проектом, определяет форму проведения презентации. Педагогической целью проведения презентации является выработка или развитие </w:t>
      </w:r>
      <w:proofErr w:type="spellStart"/>
      <w:r>
        <w:t>презентативных</w:t>
      </w:r>
      <w:proofErr w:type="spellEnd"/>
      <w:r>
        <w:t xml:space="preserve"> умений и навыков: демонстрировать понимание проблемы проекта, собственную формулировку цели и задач проекта, выбранный путь решения, анализировать ход поиска решения, аргументированно излагать свои мысли, идеи, анализировать свою деятельность, предъявляя результаты рефлексии, анализа групповой и индивид</w:t>
      </w:r>
      <w:r w:rsidR="009D1519">
        <w:t xml:space="preserve">уальной самостоятельной работы, </w:t>
      </w:r>
      <w:r>
        <w:t>вклада каждого участника проекта, самоанализ успешности и результативности решения проблемы.</w:t>
      </w:r>
    </w:p>
    <w:p w:rsidR="00281577" w:rsidRDefault="00281577" w:rsidP="001D7A02">
      <w:pPr>
        <w:pStyle w:val="a8"/>
        <w:spacing w:line="276" w:lineRule="auto"/>
        <w:ind w:left="0"/>
      </w:pPr>
      <w:r>
        <w:t xml:space="preserve">Защита проектов осуществляется рассказом о </w:t>
      </w:r>
      <w:proofErr w:type="spellStart"/>
      <w:r>
        <w:t>своѐм</w:t>
      </w:r>
      <w:proofErr w:type="spellEnd"/>
      <w:r>
        <w:t xml:space="preserve"> проекте по следующему плану:</w:t>
      </w:r>
    </w:p>
    <w:p w:rsidR="009D1519" w:rsidRDefault="00281577" w:rsidP="009D1519">
      <w:pPr>
        <w:pStyle w:val="a8"/>
        <w:numPr>
          <w:ilvl w:val="0"/>
          <w:numId w:val="22"/>
        </w:numPr>
        <w:tabs>
          <w:tab w:val="left" w:pos="1134"/>
        </w:tabs>
        <w:spacing w:line="276" w:lineRule="auto"/>
        <w:ind w:left="0" w:firstLine="709"/>
      </w:pPr>
      <w:r>
        <w:t>Почему ты начал разрабатывать этот проект? Кому он предназначен?</w:t>
      </w:r>
    </w:p>
    <w:p w:rsidR="009D1519" w:rsidRDefault="00281577" w:rsidP="009D1519">
      <w:pPr>
        <w:pStyle w:val="a8"/>
        <w:numPr>
          <w:ilvl w:val="0"/>
          <w:numId w:val="22"/>
        </w:numPr>
        <w:tabs>
          <w:tab w:val="left" w:pos="1134"/>
        </w:tabs>
        <w:spacing w:line="276" w:lineRule="auto"/>
        <w:ind w:left="0" w:firstLine="709"/>
      </w:pPr>
      <w:r>
        <w:t>Было ли проведено предварительно исследование? интервьюирование. Что было выявлено?</w:t>
      </w:r>
    </w:p>
    <w:p w:rsidR="009D1519" w:rsidRDefault="00281577" w:rsidP="009D1519">
      <w:pPr>
        <w:pStyle w:val="a8"/>
        <w:numPr>
          <w:ilvl w:val="0"/>
          <w:numId w:val="22"/>
        </w:numPr>
        <w:tabs>
          <w:tab w:val="left" w:pos="1134"/>
        </w:tabs>
        <w:spacing w:line="276" w:lineRule="auto"/>
        <w:ind w:left="0" w:firstLine="709"/>
      </w:pPr>
      <w:r>
        <w:t>Какова основная идея твоего проекта? Какие были у тебя еще идеи? Почему ты их отверг?</w:t>
      </w:r>
    </w:p>
    <w:p w:rsidR="009D1519" w:rsidRDefault="00281577" w:rsidP="009D1519">
      <w:pPr>
        <w:pStyle w:val="a8"/>
        <w:numPr>
          <w:ilvl w:val="0"/>
          <w:numId w:val="22"/>
        </w:numPr>
        <w:tabs>
          <w:tab w:val="left" w:pos="1134"/>
        </w:tabs>
        <w:spacing w:line="276" w:lineRule="auto"/>
        <w:ind w:left="0" w:firstLine="709"/>
      </w:pPr>
      <w:r>
        <w:t>Какими требованиями к проекту ты руководствовался?</w:t>
      </w:r>
    </w:p>
    <w:p w:rsidR="009D1519" w:rsidRDefault="00281577" w:rsidP="009D1519">
      <w:pPr>
        <w:pStyle w:val="a8"/>
        <w:numPr>
          <w:ilvl w:val="0"/>
          <w:numId w:val="22"/>
        </w:numPr>
        <w:tabs>
          <w:tab w:val="left" w:pos="1134"/>
        </w:tabs>
        <w:spacing w:line="276" w:lineRule="auto"/>
        <w:ind w:left="0" w:firstLine="709"/>
      </w:pPr>
      <w:r>
        <w:t>Краткая характеристика процесса выполнения проекта. Какие использовались материалы? Сколько времени потребовалось на выполнение проекта? Какое оборудование ты использовал? Кто тебе помогал?</w:t>
      </w:r>
    </w:p>
    <w:p w:rsidR="009D1519" w:rsidRDefault="00281577" w:rsidP="009D1519">
      <w:pPr>
        <w:pStyle w:val="a8"/>
        <w:numPr>
          <w:ilvl w:val="0"/>
          <w:numId w:val="22"/>
        </w:numPr>
        <w:tabs>
          <w:tab w:val="left" w:pos="1134"/>
        </w:tabs>
        <w:spacing w:line="276" w:lineRule="auto"/>
        <w:ind w:left="0" w:firstLine="709"/>
      </w:pPr>
      <w:r>
        <w:t>Краткая характеристика производственных этапов. По каким этапам выполнялся проект? В чем они заключались?</w:t>
      </w:r>
    </w:p>
    <w:p w:rsidR="009D1519" w:rsidRDefault="00281577" w:rsidP="009D1519">
      <w:pPr>
        <w:pStyle w:val="a8"/>
        <w:numPr>
          <w:ilvl w:val="0"/>
          <w:numId w:val="22"/>
        </w:numPr>
        <w:tabs>
          <w:tab w:val="left" w:pos="1134"/>
        </w:tabs>
        <w:spacing w:line="276" w:lineRule="auto"/>
        <w:ind w:left="0" w:firstLine="709"/>
      </w:pPr>
      <w:r>
        <w:t>Какие комментарии ты получил от пользователей или посторонних людей?</w:t>
      </w:r>
    </w:p>
    <w:p w:rsidR="00281577" w:rsidRDefault="00281577" w:rsidP="009D1519">
      <w:pPr>
        <w:pStyle w:val="a8"/>
        <w:numPr>
          <w:ilvl w:val="0"/>
          <w:numId w:val="22"/>
        </w:numPr>
        <w:tabs>
          <w:tab w:val="left" w:pos="1134"/>
        </w:tabs>
        <w:spacing w:line="276" w:lineRule="auto"/>
        <w:ind w:left="0" w:firstLine="709"/>
      </w:pPr>
      <w:r>
        <w:t>Как улучшить проект? Каковы направления для дальнейшего исследования?</w:t>
      </w:r>
    </w:p>
    <w:p w:rsidR="00281577" w:rsidRDefault="00281577" w:rsidP="001D7A02">
      <w:pPr>
        <w:pStyle w:val="a8"/>
        <w:spacing w:line="276" w:lineRule="auto"/>
        <w:ind w:left="0"/>
      </w:pPr>
      <w:r>
        <w:t>После защиты проекта можно изделие подарить, оформить выставку проектных работ; важно, чтобы дети ощутили потребность в изготовленных изделиях.</w:t>
      </w:r>
    </w:p>
    <w:p w:rsidR="00281577" w:rsidRDefault="00281577" w:rsidP="001D7A02">
      <w:pPr>
        <w:pStyle w:val="a8"/>
        <w:spacing w:line="276" w:lineRule="auto"/>
        <w:ind w:left="0"/>
      </w:pPr>
      <w:r>
        <w:t xml:space="preserve">Оценка выполненных проектов должна носить стимулирующий характер, не следует превращать презентацию в соревнование проектов с присуждением </w:t>
      </w:r>
      <w:r>
        <w:lastRenderedPageBreak/>
        <w:t>мест. Школьников, добившихся особых результатов необходимо отметить дипломами или памятными подарками, не присуждая мест. В начальной школе должен быть поощрен каждый, кто участвовал в проекте. Выделить несколько номинаций, отметить победителей в каждой номинации. Например, могут быть следующие номинации: «Познавательный проект», «Нужный проект», «Памятный проект», «Красочный проект», «Веселый проект» «Творческий проект» «Исследовательский проект», «Игровой проект». Помимо личных призов следует приготовить общий приз всему классу за успешное завершение проекта.</w:t>
      </w:r>
    </w:p>
    <w:p w:rsidR="00DF6670" w:rsidRDefault="00DF6670" w:rsidP="001D7A02">
      <w:pPr>
        <w:pStyle w:val="a8"/>
        <w:spacing w:line="276" w:lineRule="auto"/>
        <w:ind w:left="0"/>
      </w:pPr>
    </w:p>
    <w:p w:rsidR="00281577" w:rsidRPr="00DF6670" w:rsidRDefault="00281577" w:rsidP="00DF6670">
      <w:pPr>
        <w:pStyle w:val="a8"/>
        <w:spacing w:line="276" w:lineRule="auto"/>
        <w:ind w:left="0" w:firstLine="0"/>
        <w:jc w:val="center"/>
        <w:rPr>
          <w:b/>
        </w:rPr>
      </w:pPr>
      <w:r w:rsidRPr="00DF6670">
        <w:rPr>
          <w:b/>
        </w:rPr>
        <w:t>4. Роль родителей в проектной деятельности</w:t>
      </w:r>
    </w:p>
    <w:p w:rsidR="00281577" w:rsidRDefault="00281577" w:rsidP="00DF6670">
      <w:pPr>
        <w:pStyle w:val="a8"/>
        <w:spacing w:line="276" w:lineRule="auto"/>
        <w:ind w:left="0"/>
      </w:pPr>
      <w:r>
        <w:t>Если выполнение проекта проходит в режиме сочетания урочных, внеурочных и внешкольных занятий, занимает длительный период, то целесообразно привлечь родителей. На этапе погружения в проект родители помогают в выборе тематического поля, темы; в формулировке проблемы, цели и задач проекта, мотивируют детей. На этапе подготовки консультируют в процессе поиска информации. Оказывают помощь в сборе информации и в выборе способов хран</w:t>
      </w:r>
      <w:r w:rsidR="00DF6670">
        <w:t xml:space="preserve">ения и систематизации собранной </w:t>
      </w:r>
      <w:r>
        <w:t xml:space="preserve">информации, в составлении плана предстоящей деятельности. На этапе моделирования или </w:t>
      </w:r>
      <w:proofErr w:type="spellStart"/>
      <w:r>
        <w:t>иформационно</w:t>
      </w:r>
      <w:proofErr w:type="spellEnd"/>
      <w:r>
        <w:t>-пои</w:t>
      </w:r>
      <w:r w:rsidR="00DF6670">
        <w:t>с</w:t>
      </w:r>
      <w:r>
        <w:t xml:space="preserve">кового – наблюдают, контролируют соблюдение правил техники безопасности, следят за соблюдением временных рамок этапов деятельности, помогают в оформлении материалов и портфолио проектной деятельности. На заключительном этапе консультируют в выборе формы презентации, оказывают помощь в подготовке презентации, выступают в качестве эксперта. Совместная проектная деятельность в воспитании занимает особое место, обеспечивает сотрудничество взрослых и детей, способствует развитию самостоятельности, целеустремленности, ответственности, инициативности, толерантности, адаптации к современным условиям жизни. Совместная проектная деятельность помогает избежать отрицательных моментов, связанных с возрастными особенностями. Педагогическое сопровождение учителей и родителей позволяет младшим школьникам чувствовать себя субъектами деятельности, ставит каждого ребенка в позицию активного участника, ведет к сплочению детско-взрослого союза. Создает ситуацию успеха, радости, удовлетворения, обстановку общей увлеченности и творчества, способствует формированию у ребенка положительной самооценки. Каждый вносит посильный вклад в общее дело, выступая одновременно и </w:t>
      </w:r>
      <w:r>
        <w:t>организатором,</w:t>
      </w:r>
      <w:r>
        <w:t xml:space="preserve"> и исполнителем, и экспертом деятельности. Полученный эмоциональный заряд служит стимулом для дальнейших действий, открывает горизонты творчества, формирует активную жизненную позицию.</w:t>
      </w:r>
    </w:p>
    <w:p w:rsidR="00DF6670" w:rsidRDefault="00DF6670" w:rsidP="001D7A02">
      <w:pPr>
        <w:pStyle w:val="a8"/>
        <w:spacing w:line="276" w:lineRule="auto"/>
        <w:ind w:firstLine="0"/>
        <w:jc w:val="center"/>
        <w:rPr>
          <w:b/>
        </w:rPr>
      </w:pPr>
    </w:p>
    <w:p w:rsidR="00281577" w:rsidRPr="001D7A02" w:rsidRDefault="00281577" w:rsidP="001D7A02">
      <w:pPr>
        <w:pStyle w:val="a8"/>
        <w:spacing w:line="276" w:lineRule="auto"/>
        <w:ind w:firstLine="0"/>
        <w:jc w:val="center"/>
        <w:rPr>
          <w:b/>
        </w:rPr>
      </w:pPr>
      <w:r w:rsidRPr="001D7A02">
        <w:rPr>
          <w:b/>
        </w:rPr>
        <w:lastRenderedPageBreak/>
        <w:t>Вопросы и задания для самопроверки</w:t>
      </w:r>
    </w:p>
    <w:p w:rsidR="00281577" w:rsidRDefault="00281577" w:rsidP="001D7A02">
      <w:pPr>
        <w:pStyle w:val="a8"/>
        <w:spacing w:line="276" w:lineRule="auto"/>
        <w:ind w:left="0"/>
      </w:pPr>
      <w:r>
        <w:t>1. Дать понятие проектно-исследовательской деятельности. Каковы цель и задачи проектно-исследовательской деятельности в начальной школе?</w:t>
      </w:r>
    </w:p>
    <w:p w:rsidR="00281577" w:rsidRDefault="00281577" w:rsidP="001D7A02">
      <w:pPr>
        <w:pStyle w:val="a8"/>
        <w:spacing w:line="276" w:lineRule="auto"/>
        <w:ind w:left="0"/>
      </w:pPr>
      <w:r>
        <w:t>2. Назовите особенности исследовательской деятельности младших школьников.</w:t>
      </w:r>
    </w:p>
    <w:p w:rsidR="00281577" w:rsidRDefault="00281577" w:rsidP="001D7A02">
      <w:pPr>
        <w:pStyle w:val="a8"/>
        <w:spacing w:line="276" w:lineRule="auto"/>
        <w:ind w:left="0"/>
      </w:pPr>
      <w:r>
        <w:t>3. Какие вы знаете формы и методы исследовательской деятельности в начальной школе?</w:t>
      </w:r>
    </w:p>
    <w:p w:rsidR="00281577" w:rsidRDefault="00281577" w:rsidP="001D7A02">
      <w:pPr>
        <w:pStyle w:val="a8"/>
        <w:spacing w:line="276" w:lineRule="auto"/>
        <w:ind w:left="0"/>
      </w:pPr>
      <w:r>
        <w:t>4. Опишите этапы проектно-исследовательской деятельности: мотивационный, планирующий, информационно-операционный, рефлексивно-оценочный.</w:t>
      </w:r>
    </w:p>
    <w:p w:rsidR="00281577" w:rsidRDefault="00281577" w:rsidP="001D7A02">
      <w:pPr>
        <w:pStyle w:val="a8"/>
        <w:spacing w:line="276" w:lineRule="auto"/>
        <w:ind w:left="0"/>
      </w:pPr>
      <w:r>
        <w:t>5. Что такое учебный проект?</w:t>
      </w:r>
    </w:p>
    <w:p w:rsidR="00281577" w:rsidRDefault="00281577" w:rsidP="001D7A02">
      <w:pPr>
        <w:pStyle w:val="a8"/>
        <w:spacing w:line="276" w:lineRule="auto"/>
        <w:ind w:left="0"/>
      </w:pPr>
      <w:r>
        <w:t>6. Дайте типологию учебных проектов.</w:t>
      </w:r>
    </w:p>
    <w:p w:rsidR="00281577" w:rsidRDefault="00281577" w:rsidP="001D7A02">
      <w:pPr>
        <w:pStyle w:val="a8"/>
        <w:spacing w:line="276" w:lineRule="auto"/>
        <w:ind w:left="0"/>
      </w:pPr>
      <w:r>
        <w:t>7. Назовите требования к учебному проекту.</w:t>
      </w:r>
    </w:p>
    <w:p w:rsidR="00281577" w:rsidRDefault="00281577" w:rsidP="001D7A02">
      <w:pPr>
        <w:pStyle w:val="a8"/>
        <w:spacing w:line="276" w:lineRule="auto"/>
        <w:ind w:left="0"/>
      </w:pPr>
      <w:r>
        <w:t>8. Как классифицируют учебные экологические проекты?</w:t>
      </w:r>
    </w:p>
    <w:p w:rsidR="002E35FA" w:rsidRDefault="002E35FA" w:rsidP="001D7A02">
      <w:pPr>
        <w:pStyle w:val="a8"/>
        <w:spacing w:line="276" w:lineRule="auto"/>
        <w:ind w:left="0"/>
      </w:pPr>
    </w:p>
    <w:p w:rsidR="002E35FA" w:rsidRDefault="002E35FA">
      <w:r>
        <w:br w:type="page"/>
      </w:r>
    </w:p>
    <w:p w:rsidR="002E35FA" w:rsidRPr="00005B22" w:rsidRDefault="00005B22" w:rsidP="00005B22">
      <w:pPr>
        <w:pStyle w:val="a8"/>
        <w:spacing w:line="276" w:lineRule="auto"/>
        <w:ind w:left="0" w:firstLine="0"/>
        <w:jc w:val="center"/>
        <w:rPr>
          <w:b/>
        </w:rPr>
      </w:pPr>
      <w:r w:rsidRPr="00005B22">
        <w:rPr>
          <w:b/>
        </w:rPr>
        <w:lastRenderedPageBreak/>
        <w:t xml:space="preserve">ЧАСТЬ </w:t>
      </w:r>
      <w:r w:rsidRPr="00005B22">
        <w:rPr>
          <w:b/>
          <w:lang w:val="en-US"/>
        </w:rPr>
        <w:t>III</w:t>
      </w:r>
      <w:r w:rsidRPr="00005B22">
        <w:rPr>
          <w:b/>
        </w:rPr>
        <w:t>. ТЕХНОЛОГИИ НАЧАЛЬНОГО ЕСТЕСТВЕННОНАУЧНОГО ОБРАЗОВАНИЯ</w:t>
      </w:r>
    </w:p>
    <w:p w:rsidR="002E35FA" w:rsidRDefault="002E35FA" w:rsidP="002E35FA">
      <w:pPr>
        <w:pStyle w:val="a8"/>
        <w:spacing w:line="276" w:lineRule="auto"/>
        <w:ind w:left="0"/>
      </w:pPr>
    </w:p>
    <w:p w:rsidR="002E35FA" w:rsidRDefault="002E35FA" w:rsidP="002E35FA">
      <w:pPr>
        <w:pStyle w:val="a8"/>
        <w:spacing w:line="276" w:lineRule="auto"/>
        <w:ind w:left="0"/>
      </w:pPr>
      <w:r>
        <w:t>Современные образовательные технологии, рассматриваемые как один из компонентов целостной системы обучения, не только облегчают доступ к информации, открывают возможности вариативности учебной деятельности, ее индивидуализации и дифференциации, но и позволяют по-новому организовать взаимодействие всех субъектов обучения, построить образовательную систему, в которой ученик − активный и равноправный участник образовательной деятельности.</w:t>
      </w:r>
    </w:p>
    <w:p w:rsidR="002E35FA" w:rsidRDefault="002E35FA" w:rsidP="002E35FA">
      <w:pPr>
        <w:pStyle w:val="a8"/>
        <w:spacing w:line="276" w:lineRule="auto"/>
        <w:ind w:left="0"/>
      </w:pPr>
      <w:r>
        <w:t>Внедрение новых образовательных технологий в учебный процесс позволяет активизировать процесс обучения, реализовать идеи развивающего и личностно-ориентированного обучения, повысить темп урока, увеличить объем самостоятельной работы учащихся.</w:t>
      </w:r>
    </w:p>
    <w:p w:rsidR="002E35FA" w:rsidRDefault="002E35FA" w:rsidP="002E35FA">
      <w:pPr>
        <w:pStyle w:val="a8"/>
        <w:spacing w:line="276" w:lineRule="auto"/>
        <w:ind w:left="0"/>
      </w:pPr>
      <w:r>
        <w:t>Рассмотрим некоторые из образовательных технологий начального естественнонаучного образования.</w:t>
      </w:r>
    </w:p>
    <w:p w:rsidR="00144BCE" w:rsidRDefault="00144BCE" w:rsidP="002E35FA">
      <w:pPr>
        <w:pStyle w:val="a8"/>
        <w:spacing w:line="276" w:lineRule="auto"/>
        <w:ind w:left="0"/>
      </w:pPr>
    </w:p>
    <w:p w:rsidR="002E35FA" w:rsidRPr="00144BCE" w:rsidRDefault="002E35FA" w:rsidP="00144BCE">
      <w:pPr>
        <w:pStyle w:val="a8"/>
        <w:numPr>
          <w:ilvl w:val="0"/>
          <w:numId w:val="23"/>
        </w:numPr>
        <w:tabs>
          <w:tab w:val="left" w:pos="567"/>
        </w:tabs>
        <w:spacing w:line="276" w:lineRule="auto"/>
        <w:ind w:left="0" w:firstLine="0"/>
        <w:jc w:val="center"/>
        <w:rPr>
          <w:b/>
        </w:rPr>
      </w:pPr>
      <w:r w:rsidRPr="00144BCE">
        <w:rPr>
          <w:b/>
        </w:rPr>
        <w:t>Проблемное обучение на уроках окружающего мира</w:t>
      </w:r>
    </w:p>
    <w:p w:rsidR="002E35FA" w:rsidRDefault="002E35FA" w:rsidP="002E35FA">
      <w:pPr>
        <w:pStyle w:val="a8"/>
        <w:spacing w:line="276" w:lineRule="auto"/>
        <w:ind w:left="0"/>
      </w:pPr>
      <w:r>
        <w:t>Проблемное обучение достаточно давно используется в практике школы на разных ступенях обучения. Оно развивает мышление учащихся, повышает их интеллектуальный уровень, способствует развитию познавательного интереса, оказывает позитивное влияние на усвоение всех компонентов содержания образования. Проблемное обучение неразрывно связано с формированием исследовательских умений. И, конечно, его можно рассматривать как средство формирования универсальных учебных действий школьников. Поэтому применение проблемного обучения в начальной школе – важное направление.</w:t>
      </w:r>
    </w:p>
    <w:p w:rsidR="002E35FA" w:rsidRDefault="002E35FA" w:rsidP="002E35FA">
      <w:pPr>
        <w:pStyle w:val="a8"/>
        <w:spacing w:line="276" w:lineRule="auto"/>
        <w:ind w:left="0"/>
      </w:pPr>
      <w:r>
        <w:t>Содержание предмета «Окружающий мир» отличается конкретностью изучаемых явлений, процессов и объектов. В основе познавательной деятельности лежит чувственное восприятие окружающего мира. Поэтому при создании и рассмотрении проблемных ситуаций на уроках по курсу «Окружающий мир» надо постоянно опираться на использование изображений изучаемых процессов и явлений, использовать жизненный опыт учащихся, привлекать краеведческий материал. При изучении предмета возникает необходимость в раскрытии причинно-следственных связей, постановке проблемных вопросов. Этому же способствует и интегративный характер предмета, который соединяет и природоведческие, и обществоведческие, исторические знания, т.е. дает школьнику материал, необходимый для целостного и системного видения мира в его взаимосвязях.</w:t>
      </w:r>
    </w:p>
    <w:p w:rsidR="002E35FA" w:rsidRDefault="002E35FA" w:rsidP="002E35FA">
      <w:pPr>
        <w:pStyle w:val="a8"/>
        <w:spacing w:line="276" w:lineRule="auto"/>
        <w:ind w:left="0"/>
      </w:pPr>
      <w:r>
        <w:t xml:space="preserve">Известно, что проблемное обучение рассматривается различными авторами по-разному: как тип обучения, метод обучения, принцип обучения, </w:t>
      </w:r>
      <w:r>
        <w:lastRenderedPageBreak/>
        <w:t>дидактический подход. Несмотря на это, все авторы выделяют общие элементы проблемного обучения, а именно создание проблемных ситуаций и решение проблем. «Проблемная ситуация представляет собой явно или смутно осознанное субъектом затруднение, пути преодоления которого требуют поиска новых знаний, новых способов действий».</w:t>
      </w:r>
    </w:p>
    <w:p w:rsidR="002E35FA" w:rsidRDefault="002E35FA" w:rsidP="002E35FA">
      <w:pPr>
        <w:pStyle w:val="a8"/>
        <w:spacing w:line="276" w:lineRule="auto"/>
        <w:ind w:left="0"/>
      </w:pPr>
      <w:r>
        <w:t>Для создания проблемной ситуации нужно поставить учащегося перед необходимостью выполнить такое задание, чтобы подлежащее усвоению новое знание занимало место неизвестного. Однако поскольку не всякая проблемная ситуация стимулирует мышление, уместно говорить о необходимости ее конструирования и эмоциональной «презентации». При этом надо стремиться к тому, чтобы поставить ученика в позицию исследователя, первооткрывателя, научить его наблюдать, анализировать явления и процессы, происходящие в окружающем мире. В методической литературе довольно полно разработан вопрос о методике решения проблемных ситуаций. Суть каждого этапа решения проблемы и приемы учебной работы представлены ниже в таблице.</w:t>
      </w:r>
    </w:p>
    <w:p w:rsidR="002E35FA" w:rsidRDefault="002E35FA" w:rsidP="00E425BF">
      <w:pPr>
        <w:pStyle w:val="a8"/>
        <w:spacing w:line="276" w:lineRule="auto"/>
        <w:ind w:left="0" w:firstLine="0"/>
        <w:jc w:val="center"/>
      </w:pPr>
      <w:r>
        <w:t>Этапы решения проблемы</w:t>
      </w:r>
    </w:p>
    <w:tbl>
      <w:tblPr>
        <w:tblStyle w:val="12"/>
        <w:tblW w:w="0" w:type="auto"/>
        <w:jc w:val="center"/>
        <w:tblLook w:val="04A0" w:firstRow="1" w:lastRow="0" w:firstColumn="1" w:lastColumn="0" w:noHBand="0" w:noVBand="1"/>
      </w:tblPr>
      <w:tblGrid>
        <w:gridCol w:w="2405"/>
        <w:gridCol w:w="3260"/>
        <w:gridCol w:w="3281"/>
      </w:tblGrid>
      <w:tr w:rsidR="00E425BF" w:rsidRPr="00E425BF" w:rsidTr="00E425BF">
        <w:trPr>
          <w:jc w:val="center"/>
        </w:trPr>
        <w:tc>
          <w:tcPr>
            <w:tcW w:w="2405" w:type="dxa"/>
          </w:tcPr>
          <w:p w:rsidR="00E425BF" w:rsidRPr="00E425BF" w:rsidRDefault="00E425BF" w:rsidP="00E425BF">
            <w:pPr>
              <w:jc w:val="center"/>
              <w:rPr>
                <w:rFonts w:ascii="Times New Roman" w:hAnsi="Times New Roman"/>
                <w:bCs/>
                <w:sz w:val="24"/>
              </w:rPr>
            </w:pPr>
            <w:r w:rsidRPr="00E425BF">
              <w:rPr>
                <w:rFonts w:ascii="Times New Roman" w:hAnsi="Times New Roman"/>
                <w:bCs/>
                <w:sz w:val="24"/>
              </w:rPr>
              <w:t xml:space="preserve">Название этапа </w:t>
            </w:r>
          </w:p>
        </w:tc>
        <w:tc>
          <w:tcPr>
            <w:tcW w:w="3260" w:type="dxa"/>
          </w:tcPr>
          <w:p w:rsidR="00E425BF" w:rsidRPr="00E425BF" w:rsidRDefault="00E425BF" w:rsidP="00E425BF">
            <w:pPr>
              <w:jc w:val="center"/>
              <w:rPr>
                <w:rFonts w:ascii="Times New Roman" w:hAnsi="Times New Roman"/>
                <w:bCs/>
                <w:sz w:val="24"/>
              </w:rPr>
            </w:pPr>
            <w:r w:rsidRPr="00E425BF">
              <w:rPr>
                <w:rFonts w:ascii="Times New Roman" w:hAnsi="Times New Roman"/>
                <w:bCs/>
                <w:sz w:val="24"/>
              </w:rPr>
              <w:t>Суть этапа</w:t>
            </w:r>
          </w:p>
        </w:tc>
        <w:tc>
          <w:tcPr>
            <w:tcW w:w="3281" w:type="dxa"/>
          </w:tcPr>
          <w:p w:rsidR="00E425BF" w:rsidRPr="00E425BF" w:rsidRDefault="00E425BF" w:rsidP="00E425BF">
            <w:pPr>
              <w:jc w:val="center"/>
              <w:rPr>
                <w:rFonts w:ascii="Times New Roman" w:hAnsi="Times New Roman"/>
                <w:bCs/>
                <w:sz w:val="24"/>
              </w:rPr>
            </w:pPr>
            <w:r w:rsidRPr="00E425BF">
              <w:rPr>
                <w:rFonts w:ascii="Times New Roman" w:hAnsi="Times New Roman"/>
                <w:bCs/>
                <w:sz w:val="24"/>
              </w:rPr>
              <w:t>Прием учебной работы</w:t>
            </w:r>
          </w:p>
        </w:tc>
      </w:tr>
      <w:tr w:rsidR="00E425BF" w:rsidRPr="00E425BF" w:rsidTr="00E425BF">
        <w:trPr>
          <w:jc w:val="center"/>
        </w:trPr>
        <w:tc>
          <w:tcPr>
            <w:tcW w:w="2405" w:type="dxa"/>
          </w:tcPr>
          <w:p w:rsidR="00E425BF" w:rsidRPr="00E425BF" w:rsidRDefault="00E425BF" w:rsidP="00E425BF">
            <w:pPr>
              <w:rPr>
                <w:rFonts w:ascii="Times New Roman" w:hAnsi="Times New Roman"/>
                <w:bCs/>
                <w:sz w:val="24"/>
              </w:rPr>
            </w:pPr>
            <w:r w:rsidRPr="00E425BF">
              <w:rPr>
                <w:rFonts w:ascii="Times New Roman" w:hAnsi="Times New Roman"/>
                <w:bCs/>
                <w:sz w:val="24"/>
              </w:rPr>
              <w:t>Осознание проблемы, вскрытие противоречия</w:t>
            </w:r>
          </w:p>
        </w:tc>
        <w:tc>
          <w:tcPr>
            <w:tcW w:w="3260" w:type="dxa"/>
          </w:tcPr>
          <w:p w:rsidR="00E425BF" w:rsidRPr="00E425BF" w:rsidRDefault="00E425BF" w:rsidP="00E425BF">
            <w:pPr>
              <w:rPr>
                <w:rFonts w:ascii="Times New Roman" w:hAnsi="Times New Roman"/>
                <w:bCs/>
                <w:sz w:val="24"/>
              </w:rPr>
            </w:pPr>
            <w:r w:rsidRPr="00E425BF">
              <w:rPr>
                <w:rFonts w:ascii="Times New Roman" w:hAnsi="Times New Roman"/>
                <w:bCs/>
                <w:sz w:val="24"/>
              </w:rPr>
              <w:t>Обнаружение скрытого противоречия в проблемном вопросе</w:t>
            </w:r>
          </w:p>
        </w:tc>
        <w:tc>
          <w:tcPr>
            <w:tcW w:w="3281" w:type="dxa"/>
          </w:tcPr>
          <w:p w:rsidR="00E425BF" w:rsidRPr="00E425BF" w:rsidRDefault="00E425BF" w:rsidP="00E425BF">
            <w:pPr>
              <w:rPr>
                <w:rFonts w:ascii="Times New Roman" w:hAnsi="Times New Roman"/>
                <w:bCs/>
                <w:sz w:val="24"/>
              </w:rPr>
            </w:pPr>
            <w:r w:rsidRPr="00E425BF">
              <w:rPr>
                <w:rFonts w:ascii="Times New Roman" w:hAnsi="Times New Roman"/>
                <w:bCs/>
                <w:sz w:val="24"/>
              </w:rPr>
              <w:t>Установление причинно-следственных связей, нахождение разрыва в связях</w:t>
            </w:r>
          </w:p>
        </w:tc>
      </w:tr>
      <w:tr w:rsidR="00E425BF" w:rsidRPr="00E425BF" w:rsidTr="00E425BF">
        <w:trPr>
          <w:jc w:val="center"/>
        </w:trPr>
        <w:tc>
          <w:tcPr>
            <w:tcW w:w="2405" w:type="dxa"/>
          </w:tcPr>
          <w:p w:rsidR="00E425BF" w:rsidRPr="00E425BF" w:rsidRDefault="00E425BF" w:rsidP="00E425BF">
            <w:pPr>
              <w:rPr>
                <w:rFonts w:ascii="Times New Roman" w:hAnsi="Times New Roman"/>
                <w:bCs/>
                <w:sz w:val="24"/>
              </w:rPr>
            </w:pPr>
            <w:r w:rsidRPr="00E425BF">
              <w:rPr>
                <w:rFonts w:ascii="Times New Roman" w:hAnsi="Times New Roman"/>
                <w:bCs/>
                <w:sz w:val="24"/>
              </w:rPr>
              <w:t>Формулирование гипотезы</w:t>
            </w:r>
          </w:p>
        </w:tc>
        <w:tc>
          <w:tcPr>
            <w:tcW w:w="3260" w:type="dxa"/>
          </w:tcPr>
          <w:p w:rsidR="00E425BF" w:rsidRPr="00E425BF" w:rsidRDefault="00E425BF" w:rsidP="00E425BF">
            <w:pPr>
              <w:rPr>
                <w:rFonts w:ascii="Times New Roman" w:hAnsi="Times New Roman"/>
                <w:bCs/>
                <w:sz w:val="24"/>
              </w:rPr>
            </w:pPr>
            <w:r w:rsidRPr="00E425BF">
              <w:rPr>
                <w:rFonts w:ascii="Times New Roman" w:hAnsi="Times New Roman"/>
                <w:bCs/>
                <w:sz w:val="24"/>
              </w:rPr>
              <w:t>Обозначение с помощью гипотезы основного направления поиска ответа</w:t>
            </w:r>
          </w:p>
          <w:p w:rsidR="00E425BF" w:rsidRPr="00E425BF" w:rsidRDefault="00E425BF" w:rsidP="00E425BF">
            <w:pPr>
              <w:rPr>
                <w:rFonts w:ascii="Times New Roman" w:hAnsi="Times New Roman"/>
                <w:bCs/>
                <w:sz w:val="24"/>
              </w:rPr>
            </w:pPr>
          </w:p>
        </w:tc>
        <w:tc>
          <w:tcPr>
            <w:tcW w:w="3281" w:type="dxa"/>
          </w:tcPr>
          <w:p w:rsidR="00E425BF" w:rsidRPr="00E425BF" w:rsidRDefault="00E425BF" w:rsidP="00E425BF">
            <w:pPr>
              <w:rPr>
                <w:rFonts w:ascii="Times New Roman" w:hAnsi="Times New Roman"/>
                <w:bCs/>
                <w:sz w:val="24"/>
              </w:rPr>
            </w:pPr>
            <w:r w:rsidRPr="00E425BF">
              <w:rPr>
                <w:rFonts w:ascii="Times New Roman" w:hAnsi="Times New Roman"/>
                <w:bCs/>
                <w:sz w:val="24"/>
              </w:rPr>
              <w:t>Выдвижение гипотезы</w:t>
            </w:r>
          </w:p>
        </w:tc>
      </w:tr>
      <w:tr w:rsidR="00E425BF" w:rsidRPr="00E425BF" w:rsidTr="00E425BF">
        <w:trPr>
          <w:jc w:val="center"/>
        </w:trPr>
        <w:tc>
          <w:tcPr>
            <w:tcW w:w="2405" w:type="dxa"/>
          </w:tcPr>
          <w:p w:rsidR="00E425BF" w:rsidRPr="00E425BF" w:rsidRDefault="00E425BF" w:rsidP="00E425BF">
            <w:pPr>
              <w:rPr>
                <w:rFonts w:ascii="Times New Roman" w:hAnsi="Times New Roman"/>
                <w:bCs/>
                <w:sz w:val="24"/>
              </w:rPr>
            </w:pPr>
            <w:r w:rsidRPr="00E425BF">
              <w:rPr>
                <w:rFonts w:ascii="Times New Roman" w:hAnsi="Times New Roman"/>
                <w:bCs/>
                <w:sz w:val="24"/>
              </w:rPr>
              <w:t xml:space="preserve">Доказательство гипотезы </w:t>
            </w:r>
          </w:p>
        </w:tc>
        <w:tc>
          <w:tcPr>
            <w:tcW w:w="3260" w:type="dxa"/>
          </w:tcPr>
          <w:p w:rsidR="00E425BF" w:rsidRPr="00E425BF" w:rsidRDefault="00E425BF" w:rsidP="00E425BF">
            <w:pPr>
              <w:rPr>
                <w:rFonts w:ascii="Times New Roman" w:hAnsi="Times New Roman"/>
                <w:bCs/>
                <w:sz w:val="24"/>
              </w:rPr>
            </w:pPr>
            <w:r w:rsidRPr="00E425BF">
              <w:rPr>
                <w:rFonts w:ascii="Times New Roman" w:hAnsi="Times New Roman"/>
                <w:bCs/>
                <w:sz w:val="24"/>
              </w:rPr>
              <w:t>Доказательство или опровержение высказанного в гипотезе предположения</w:t>
            </w:r>
          </w:p>
        </w:tc>
        <w:tc>
          <w:tcPr>
            <w:tcW w:w="3281" w:type="dxa"/>
          </w:tcPr>
          <w:p w:rsidR="00E425BF" w:rsidRPr="00E425BF" w:rsidRDefault="00E425BF" w:rsidP="00E425BF">
            <w:pPr>
              <w:rPr>
                <w:rFonts w:ascii="Times New Roman" w:hAnsi="Times New Roman"/>
                <w:bCs/>
                <w:sz w:val="24"/>
              </w:rPr>
            </w:pPr>
            <w:r w:rsidRPr="00E425BF">
              <w:rPr>
                <w:rFonts w:ascii="Times New Roman" w:hAnsi="Times New Roman"/>
                <w:bCs/>
                <w:sz w:val="24"/>
              </w:rPr>
              <w:t>Обоснование гипотезы</w:t>
            </w:r>
          </w:p>
        </w:tc>
      </w:tr>
      <w:tr w:rsidR="00E425BF" w:rsidRPr="00E425BF" w:rsidTr="00E425BF">
        <w:trPr>
          <w:jc w:val="center"/>
        </w:trPr>
        <w:tc>
          <w:tcPr>
            <w:tcW w:w="2405" w:type="dxa"/>
          </w:tcPr>
          <w:p w:rsidR="00E425BF" w:rsidRPr="00E425BF" w:rsidRDefault="00E425BF" w:rsidP="00E425BF">
            <w:pPr>
              <w:rPr>
                <w:rFonts w:ascii="Times New Roman" w:hAnsi="Times New Roman"/>
                <w:bCs/>
                <w:sz w:val="24"/>
              </w:rPr>
            </w:pPr>
            <w:r w:rsidRPr="00E425BF">
              <w:rPr>
                <w:rFonts w:ascii="Times New Roman" w:hAnsi="Times New Roman"/>
                <w:bCs/>
                <w:sz w:val="24"/>
              </w:rPr>
              <w:t xml:space="preserve">Общий вывод </w:t>
            </w:r>
          </w:p>
        </w:tc>
        <w:tc>
          <w:tcPr>
            <w:tcW w:w="3260" w:type="dxa"/>
          </w:tcPr>
          <w:p w:rsidR="00E425BF" w:rsidRPr="00E425BF" w:rsidRDefault="00E425BF" w:rsidP="00E425BF">
            <w:pPr>
              <w:rPr>
                <w:rFonts w:ascii="Times New Roman" w:hAnsi="Times New Roman"/>
                <w:bCs/>
                <w:sz w:val="24"/>
              </w:rPr>
            </w:pPr>
            <w:r w:rsidRPr="00E425BF">
              <w:rPr>
                <w:rFonts w:ascii="Times New Roman" w:hAnsi="Times New Roman"/>
                <w:bCs/>
                <w:sz w:val="24"/>
              </w:rPr>
              <w:t>Обогащение ранее сформированных причинно-следственных связей новым содержанием</w:t>
            </w:r>
          </w:p>
        </w:tc>
        <w:tc>
          <w:tcPr>
            <w:tcW w:w="3281" w:type="dxa"/>
          </w:tcPr>
          <w:p w:rsidR="00E425BF" w:rsidRPr="00E425BF" w:rsidRDefault="00E425BF" w:rsidP="00E425BF">
            <w:pPr>
              <w:rPr>
                <w:rFonts w:ascii="Times New Roman" w:hAnsi="Times New Roman"/>
                <w:bCs/>
                <w:sz w:val="24"/>
              </w:rPr>
            </w:pPr>
            <w:r w:rsidRPr="00E425BF">
              <w:rPr>
                <w:rFonts w:ascii="Times New Roman" w:hAnsi="Times New Roman"/>
                <w:bCs/>
                <w:sz w:val="24"/>
              </w:rPr>
              <w:t>Установление причинно−следственных связей</w:t>
            </w:r>
          </w:p>
        </w:tc>
      </w:tr>
    </w:tbl>
    <w:p w:rsidR="002E35FA" w:rsidRDefault="002E35FA" w:rsidP="002E35FA">
      <w:pPr>
        <w:pStyle w:val="a8"/>
        <w:spacing w:line="276" w:lineRule="auto"/>
        <w:ind w:left="0"/>
      </w:pPr>
    </w:p>
    <w:p w:rsidR="002E35FA" w:rsidRDefault="002E35FA" w:rsidP="002E35FA">
      <w:pPr>
        <w:pStyle w:val="a8"/>
        <w:spacing w:line="276" w:lineRule="auto"/>
        <w:ind w:left="0"/>
      </w:pPr>
      <w:r>
        <w:t>Решение проблемных вопросов мотивирует учащихся к самостоятельному поиску информации, позволяет им научиться видеть проблему, формулировать ее, находить пути ее разрешения. Систематическое решение проблемных вопросов, учебных задач – характерный признак современного урока.</w:t>
      </w:r>
    </w:p>
    <w:p w:rsidR="002E35FA" w:rsidRDefault="002E35FA" w:rsidP="002E35FA">
      <w:pPr>
        <w:pStyle w:val="a8"/>
        <w:spacing w:line="276" w:lineRule="auto"/>
        <w:ind w:left="0"/>
      </w:pPr>
      <w:r>
        <w:t>При реализации проблемного обучения на уроках окружающего мира учителю следует помнить о том, что вопрос является проблемным, если: 1) он связан с ведущими идеями, понятиями и закономерностями науки (естествознания), а также с мировоззренческими вопросами; 2) вокруг «очерченных» им проблем возможна группировка материала, в том числе и фактического; 3) существуют разные пути решения обозначенной проблемы (это необходимо для приобщения учащихся к методам научного познания); 4) на основе вопроса можно сконструировать проблемную ситуацию.</w:t>
      </w:r>
    </w:p>
    <w:p w:rsidR="002E35FA" w:rsidRPr="002D1265" w:rsidRDefault="002E35FA" w:rsidP="002D1265">
      <w:pPr>
        <w:pStyle w:val="a8"/>
        <w:numPr>
          <w:ilvl w:val="0"/>
          <w:numId w:val="23"/>
        </w:numPr>
        <w:spacing w:line="276" w:lineRule="auto"/>
        <w:jc w:val="center"/>
        <w:rPr>
          <w:b/>
        </w:rPr>
      </w:pPr>
      <w:r w:rsidRPr="002D1265">
        <w:rPr>
          <w:b/>
        </w:rPr>
        <w:lastRenderedPageBreak/>
        <w:t>Моделирование как метод ознакомления младших школьников с окружающим миром</w:t>
      </w:r>
    </w:p>
    <w:p w:rsidR="002E35FA" w:rsidRDefault="002E35FA" w:rsidP="002E35FA">
      <w:pPr>
        <w:pStyle w:val="a8"/>
        <w:spacing w:line="276" w:lineRule="auto"/>
        <w:ind w:left="0"/>
      </w:pPr>
      <w:r>
        <w:t>Новые требования общества и изменения в современном мире ставят перед учителем задачу обучения младших школьников разнообразным способам получения и переработки информации. Владение этими умениями обеспечивает школьнику адекватное освоение действительности, творческую преобразующую деятельность в мире, следовательно, становление и реализацию его как личности.</w:t>
      </w:r>
    </w:p>
    <w:p w:rsidR="002E35FA" w:rsidRDefault="002E35FA" w:rsidP="002E35FA">
      <w:pPr>
        <w:pStyle w:val="a8"/>
        <w:spacing w:line="276" w:lineRule="auto"/>
        <w:ind w:left="0"/>
      </w:pPr>
      <w:r>
        <w:t>Важным составляющим информационной грамотности является умение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E35FA" w:rsidRDefault="002E35FA" w:rsidP="002E35FA">
      <w:pPr>
        <w:pStyle w:val="a8"/>
        <w:spacing w:line="276" w:lineRule="auto"/>
        <w:ind w:left="0"/>
      </w:pPr>
      <w:r>
        <w:t>Формирование данных умений у младших школьников происходит, в том числе, в процессе таких действий, как моделирование и преобразование моделей. Важно отметить, что моделирование является одним из способов формирования целостной картины мира (умения объяснять мир) путем развития навыков установления и выявления причинно-следственных связей в окружающем мире.</w:t>
      </w:r>
    </w:p>
    <w:p w:rsidR="002E35FA" w:rsidRDefault="002E35FA" w:rsidP="002E35FA">
      <w:pPr>
        <w:pStyle w:val="a8"/>
        <w:spacing w:line="276" w:lineRule="auto"/>
        <w:ind w:left="0"/>
      </w:pPr>
      <w:r>
        <w:t>Для успешного усвоения знаний младшим школьникам необходимо уметь анализировать, обобщать, устанавливать связи между понятиями и объектами природы. Использование моделирования дает большие возможности для этого. Задача учителя – более полно использовать возможности его на уроках. Ведь осуществляя практические действия, воспринимая предметы наглядно, учащиеся более целостно и качественно усваивают материал.</w:t>
      </w:r>
    </w:p>
    <w:p w:rsidR="002E35FA" w:rsidRDefault="002E35FA" w:rsidP="002E35FA">
      <w:pPr>
        <w:pStyle w:val="a8"/>
        <w:spacing w:line="276" w:lineRule="auto"/>
        <w:ind w:left="0"/>
      </w:pPr>
      <w:r>
        <w:t>В практике учителями используются разнообразные виды моделей: от глобуса до условных обозначений погодных явлений.</w:t>
      </w:r>
    </w:p>
    <w:p w:rsidR="002E35FA" w:rsidRDefault="002E35FA" w:rsidP="002E35FA">
      <w:pPr>
        <w:pStyle w:val="a8"/>
        <w:spacing w:line="276" w:lineRule="auto"/>
        <w:ind w:left="0"/>
      </w:pPr>
      <w:r>
        <w:t>Например, в учебниках для первого класса большое внимание уделяется работе с моделями. Процесс моделирования помогает детям лучше усвоить содержание материала уроков, заинтересоваться новой информацией, научиться видеть связи между предметами. Многие формулировки тем в учебнике А. А. Плешакова «Окружающий мир» начинаются со слова «почему». Автор задает этот вопрос учащимся, для того чтобы учить первоклассников видеть за явлениями природы, названиями объектов, событиями окружающего мира конкретные причины и тем самым, понимая мир, познавать его. В то же время не все дети могут усвоить большой поток информации, который получают на уроке. Здесь на помощь учителю приходят опорные схемы и условные рисунки. В учебниках для 1 класса размещены различные виды моделей, с помощью которых дети могут наглядно проследить те или иные явления. Содержание материала дает возможность включить дополнительные предметно-схематические модели, позволяющие улучшить усвоение материала, организовать эффективную деятельность учащихся с ними на уроке.</w:t>
      </w:r>
    </w:p>
    <w:p w:rsidR="002E35FA" w:rsidRDefault="002E35FA" w:rsidP="002E35FA">
      <w:pPr>
        <w:pStyle w:val="a8"/>
        <w:spacing w:line="276" w:lineRule="auto"/>
        <w:ind w:left="0"/>
      </w:pPr>
      <w:r>
        <w:lastRenderedPageBreak/>
        <w:t>В отличие от работы с моделью как с наглядным пособием, метод моделирования предполагает деятельность по созданию моделей, позволяющую в процессе этого создания выявлять существенные свойства объектов. Именно практическая направленность этого метода подчеркивается в различных его определениях. Моделирование – процесс, который предполагает практическую деятельность детей, когда ребенок на основе образных представлений о воспринятом объекте создает «модель-заместитель» этого объекта, при этом выделяя и усваивая его существенные признаки.</w:t>
      </w:r>
    </w:p>
    <w:p w:rsidR="002E35FA" w:rsidRDefault="002E35FA" w:rsidP="002E35FA">
      <w:pPr>
        <w:pStyle w:val="a8"/>
        <w:spacing w:line="276" w:lineRule="auto"/>
        <w:ind w:left="0"/>
      </w:pPr>
      <w:r>
        <w:t>Целью использования моделирования является развитие самостоятельной познавательной деятельности, познавательной активности, речи, мышления, пространственных представлений и чувственной сферы ребенка, а также его информационной культуры и творческих способностей.</w:t>
      </w:r>
    </w:p>
    <w:p w:rsidR="002E35FA" w:rsidRDefault="002E35FA" w:rsidP="002E35FA">
      <w:pPr>
        <w:pStyle w:val="a8"/>
        <w:spacing w:line="276" w:lineRule="auto"/>
        <w:ind w:left="0"/>
      </w:pPr>
      <w:r>
        <w:t>Процесс моделирования ребенком какого-то процесса или явления позволяет переходить от наглядно-образного к абстрактному мышлению и осуществить этот переход с помощью символического изображения, заменителя объекта. Этого не происходит при работе с готовыми моделями, когда ребенок зачастую формально сравнивает объекты, не имея необходимого запаса представлений.</w:t>
      </w:r>
    </w:p>
    <w:p w:rsidR="002E35FA" w:rsidRDefault="002E35FA" w:rsidP="002E35FA">
      <w:pPr>
        <w:pStyle w:val="a8"/>
        <w:spacing w:line="276" w:lineRule="auto"/>
        <w:ind w:left="0"/>
      </w:pPr>
      <w:r>
        <w:t>Исследованиями было выяснено, что существенные признаки и взаимосвязи, «зашифрованные в модели» становятся видимыми для учащихся тогда, когда эти признаки, связи были выделены самими детьми в процессе создания собственной модели. Отсюда наиболее продуктивное назначение модели – быть объектом действия, через которое учащиеся получают необходимые сведения об оригинале. В процессе такой деятельности модель выполняет эвристическую функцию выделения всех общих характеристик изучаемых объектов.</w:t>
      </w:r>
    </w:p>
    <w:p w:rsidR="002E35FA" w:rsidRDefault="002E35FA" w:rsidP="002E35FA">
      <w:pPr>
        <w:pStyle w:val="a8"/>
        <w:spacing w:line="276" w:lineRule="auto"/>
        <w:ind w:left="0"/>
      </w:pPr>
      <w:r>
        <w:t>Примером применения метода моделирования на практике может служить создание детьми из пластилина, песка и других материалов различных форм поверхности, природных сообществ и водоемов; создание схемы развития семени, образования родника, модели снежного покрова с помощью графических материалов в тетради и др.</w:t>
      </w:r>
    </w:p>
    <w:p w:rsidR="002E35FA" w:rsidRDefault="002E35FA" w:rsidP="002E35FA">
      <w:pPr>
        <w:pStyle w:val="a8"/>
        <w:spacing w:line="276" w:lineRule="auto"/>
        <w:ind w:left="0"/>
      </w:pPr>
      <w:r>
        <w:t>В качестве моделей на уроках окружающего мира могут выступать – описание, изображение, схема, чертеж, макет, проект, условный знак, график и т. д.</w:t>
      </w:r>
    </w:p>
    <w:p w:rsidR="002E35FA" w:rsidRDefault="002E35FA" w:rsidP="002E35FA">
      <w:pPr>
        <w:pStyle w:val="a8"/>
        <w:spacing w:line="276" w:lineRule="auto"/>
        <w:ind w:left="0"/>
      </w:pPr>
      <w:r>
        <w:t>Изучение психолого-педагогической и научно-методической литературы по теме позволило установить обобщенный вариант последовательности работы на уроке при использовании моделирования.</w:t>
      </w:r>
    </w:p>
    <w:p w:rsidR="002E35FA" w:rsidRDefault="002E35FA" w:rsidP="002E35FA">
      <w:pPr>
        <w:pStyle w:val="a8"/>
        <w:spacing w:line="276" w:lineRule="auto"/>
        <w:ind w:left="0"/>
      </w:pPr>
      <w:r>
        <w:t xml:space="preserve">1) Подготовительный этап. Предварительное определение учителем возможности, цели, места и времени использования данного метода на уроке, </w:t>
      </w:r>
      <w:r>
        <w:lastRenderedPageBreak/>
        <w:t>составление примерного плана работы и конечного репрезентанта (представителя) образа.</w:t>
      </w:r>
    </w:p>
    <w:p w:rsidR="002E35FA" w:rsidRDefault="002E35FA" w:rsidP="002E35FA">
      <w:pPr>
        <w:pStyle w:val="a8"/>
        <w:spacing w:line="276" w:lineRule="auto"/>
        <w:ind w:left="0"/>
      </w:pPr>
      <w:r>
        <w:t xml:space="preserve">2) Основной этап: </w:t>
      </w:r>
    </w:p>
    <w:p w:rsidR="002E35FA" w:rsidRDefault="002E35FA" w:rsidP="002E35FA">
      <w:pPr>
        <w:pStyle w:val="a8"/>
        <w:spacing w:line="276" w:lineRule="auto"/>
        <w:ind w:left="0"/>
      </w:pPr>
      <w:r>
        <w:t xml:space="preserve">а) постановка цели и создание мотивации проводимой работы; </w:t>
      </w:r>
    </w:p>
    <w:p w:rsidR="002E35FA" w:rsidRDefault="002E35FA" w:rsidP="002E35FA">
      <w:pPr>
        <w:pStyle w:val="a8"/>
        <w:spacing w:line="276" w:lineRule="auto"/>
        <w:ind w:left="0"/>
      </w:pPr>
      <w:r>
        <w:t xml:space="preserve">б) первоначальное ознакомление с объектом или процессом – актуализация имеющихся знаний, выделений существенных признаков на основе его сравнения с другими объектами или явлениями, постановки опытов, работы с наглядными пособиями, текстом и др.; </w:t>
      </w:r>
    </w:p>
    <w:p w:rsidR="002E35FA" w:rsidRDefault="002E35FA" w:rsidP="002E35FA">
      <w:pPr>
        <w:pStyle w:val="a8"/>
        <w:spacing w:line="276" w:lineRule="auto"/>
        <w:ind w:left="0"/>
      </w:pPr>
      <w:r>
        <w:t xml:space="preserve">в) обобщение полученных детьми восприятий и представлений, нахождение общих признаков и сторон изучаемых предметов и явлений, определение основных этапов явления, существенных объекта; </w:t>
      </w:r>
    </w:p>
    <w:p w:rsidR="002E35FA" w:rsidRDefault="002E35FA" w:rsidP="002E35FA">
      <w:pPr>
        <w:pStyle w:val="a8"/>
        <w:spacing w:line="276" w:lineRule="auto"/>
        <w:ind w:left="0"/>
      </w:pPr>
      <w:r>
        <w:t xml:space="preserve">г) построение каждым учеником идеальной модели; коллективное обсуждение вариантов моделей (возможно не просто словесное описание модели учащимся, но и опора на наглядное изображение); </w:t>
      </w:r>
    </w:p>
    <w:p w:rsidR="002E35FA" w:rsidRDefault="002E35FA" w:rsidP="002E35FA">
      <w:pPr>
        <w:pStyle w:val="a8"/>
        <w:spacing w:line="276" w:lineRule="auto"/>
        <w:ind w:left="0"/>
      </w:pPr>
      <w:r>
        <w:t xml:space="preserve">д) выбор формы представления информации: схема, рисунок, таблица, символ, материальная модель и т. д.; </w:t>
      </w:r>
    </w:p>
    <w:p w:rsidR="002E35FA" w:rsidRDefault="002E35FA" w:rsidP="002E35FA">
      <w:pPr>
        <w:pStyle w:val="a8"/>
        <w:spacing w:line="276" w:lineRule="auto"/>
        <w:ind w:left="0"/>
      </w:pPr>
      <w:r>
        <w:t xml:space="preserve">е) самостоятельное моделирование объекта, явления; </w:t>
      </w:r>
    </w:p>
    <w:p w:rsidR="002E35FA" w:rsidRDefault="002E35FA" w:rsidP="002E35FA">
      <w:pPr>
        <w:pStyle w:val="a8"/>
        <w:spacing w:line="276" w:lineRule="auto"/>
        <w:ind w:left="0"/>
      </w:pPr>
      <w:r>
        <w:t>ж) применение модели в практической деятельности (рассмотрение возможностей ее использования для описания различных предметов, расшифровка модели, ее видоизменение и усложнение).</w:t>
      </w:r>
    </w:p>
    <w:p w:rsidR="002E35FA" w:rsidRDefault="002E35FA" w:rsidP="002E35FA">
      <w:pPr>
        <w:pStyle w:val="a8"/>
        <w:spacing w:line="276" w:lineRule="auto"/>
        <w:ind w:left="0"/>
      </w:pPr>
      <w:r>
        <w:t>3) Контроль (учителем), взаимоконтроль и самоконтроль соответствия данной модели оригиналу.</w:t>
      </w:r>
    </w:p>
    <w:p w:rsidR="002E35FA" w:rsidRDefault="002E35FA" w:rsidP="002E35FA">
      <w:pPr>
        <w:pStyle w:val="a8"/>
        <w:spacing w:line="276" w:lineRule="auto"/>
        <w:ind w:left="0"/>
      </w:pPr>
      <w:r>
        <w:t>В процессе моделирования развиваются воображение и творческие способности ребенка. Безусловно, для развития творческого мышления необходимо пополнять запас представлений и расширять кругозор детей, посредством наблюдений, опытно-практических и исследовательских заданий, проектной деятельности.</w:t>
      </w:r>
    </w:p>
    <w:p w:rsidR="00150390" w:rsidRDefault="00150390" w:rsidP="002E35FA">
      <w:pPr>
        <w:pStyle w:val="a8"/>
        <w:spacing w:line="276" w:lineRule="auto"/>
        <w:ind w:left="0"/>
      </w:pPr>
    </w:p>
    <w:p w:rsidR="002E35FA" w:rsidRPr="00150390" w:rsidRDefault="002E35FA" w:rsidP="00150390">
      <w:pPr>
        <w:pStyle w:val="a8"/>
        <w:numPr>
          <w:ilvl w:val="0"/>
          <w:numId w:val="23"/>
        </w:numPr>
        <w:spacing w:line="276" w:lineRule="auto"/>
        <w:ind w:left="0" w:firstLine="0"/>
        <w:jc w:val="center"/>
        <w:rPr>
          <w:b/>
        </w:rPr>
      </w:pPr>
      <w:r w:rsidRPr="00150390">
        <w:rPr>
          <w:b/>
        </w:rPr>
        <w:t>Игровая деятельность на уроках окружающего мира</w:t>
      </w:r>
    </w:p>
    <w:p w:rsidR="002E35FA" w:rsidRDefault="002E35FA" w:rsidP="002E35FA">
      <w:pPr>
        <w:pStyle w:val="a8"/>
        <w:spacing w:line="276" w:lineRule="auto"/>
        <w:ind w:left="0"/>
      </w:pPr>
      <w:r>
        <w:t>Основоположник теории игры А. Н. Леонтьев писал, что игра – «это целеустремленная деятельность, образно, конкретно, чувственно изображающая мир и определяемая общественными законами развития». Созданная им теория игровой деятельности послужила основой для исследования феномена игры.</w:t>
      </w:r>
    </w:p>
    <w:p w:rsidR="002E35FA" w:rsidRDefault="002E35FA" w:rsidP="002E35FA">
      <w:pPr>
        <w:pStyle w:val="a8"/>
        <w:spacing w:line="276" w:lineRule="auto"/>
        <w:ind w:left="0"/>
      </w:pPr>
      <w:r>
        <w:t>Рассмотрим основные элементы игровой деятельности. Для функционирования игры очень важен ее мотив, причем «мотив игрового действия лежит не в результате действия, а в самом процессе». Не выиграть, а играть, такова общая формула мотивации игры.</w:t>
      </w:r>
    </w:p>
    <w:p w:rsidR="002E35FA" w:rsidRDefault="002E35FA" w:rsidP="002E35FA">
      <w:pPr>
        <w:pStyle w:val="a8"/>
        <w:spacing w:line="276" w:lineRule="auto"/>
        <w:ind w:left="0"/>
      </w:pPr>
      <w:r>
        <w:t>Несмотря на достаточную изученность феномена игры, единого мнения в трактовке понятия «игра» не достигнуто.</w:t>
      </w:r>
    </w:p>
    <w:p w:rsidR="002E35FA" w:rsidRDefault="002E35FA" w:rsidP="002E35FA">
      <w:pPr>
        <w:pStyle w:val="a8"/>
        <w:spacing w:line="276" w:lineRule="auto"/>
        <w:ind w:left="0"/>
      </w:pPr>
      <w:r>
        <w:lastRenderedPageBreak/>
        <w:t>Наиболее подходящее определение игры следующее. Игра – это моделирование изучаемой системы и моделирование человеческой деятельности в ней. Поэтому можно полагать, что «игра – это прием обучения, направленный на моделирование реальной действительности с целью принятия решений в моделируемой обстановке».</w:t>
      </w:r>
    </w:p>
    <w:p w:rsidR="002E35FA" w:rsidRDefault="002E35FA" w:rsidP="002E35FA">
      <w:pPr>
        <w:pStyle w:val="a8"/>
        <w:spacing w:line="276" w:lineRule="auto"/>
        <w:ind w:left="0"/>
      </w:pPr>
      <w:r>
        <w:t xml:space="preserve">Таким образом, можно выделить следующие черты игры: </w:t>
      </w:r>
    </w:p>
    <w:p w:rsidR="002E35FA" w:rsidRDefault="002E35FA" w:rsidP="002E35FA">
      <w:pPr>
        <w:pStyle w:val="a8"/>
        <w:spacing w:line="276" w:lineRule="auto"/>
        <w:ind w:left="0"/>
      </w:pPr>
      <w:r>
        <w:t xml:space="preserve">1. </w:t>
      </w:r>
      <w:r w:rsidRPr="00671D0C">
        <w:rPr>
          <w:i/>
        </w:rPr>
        <w:t>Условность.</w:t>
      </w:r>
      <w:r>
        <w:t xml:space="preserve"> Участники игры осознают, что они действуют в рамках условной реальности, которая имеет правила и условность, </w:t>
      </w:r>
      <w:proofErr w:type="spellStart"/>
      <w:r>
        <w:t>двуплановость</w:t>
      </w:r>
      <w:proofErr w:type="spellEnd"/>
      <w:r>
        <w:t xml:space="preserve"> деятельности и </w:t>
      </w:r>
      <w:proofErr w:type="spellStart"/>
      <w:r>
        <w:t>двуплановость</w:t>
      </w:r>
      <w:proofErr w:type="spellEnd"/>
      <w:r>
        <w:t xml:space="preserve"> взаимоотношений.</w:t>
      </w:r>
    </w:p>
    <w:p w:rsidR="002E35FA" w:rsidRDefault="002E35FA" w:rsidP="002E35FA">
      <w:pPr>
        <w:pStyle w:val="a8"/>
        <w:spacing w:line="276" w:lineRule="auto"/>
        <w:ind w:left="0"/>
      </w:pPr>
      <w:r>
        <w:t xml:space="preserve">2. </w:t>
      </w:r>
      <w:r w:rsidRPr="00671D0C">
        <w:rPr>
          <w:i/>
        </w:rPr>
        <w:t>Символический характер.</w:t>
      </w:r>
      <w:r>
        <w:t xml:space="preserve"> Это позволяет учащимся рассматривать различные варианты решения проблемы без боязни сделать ошибку.</w:t>
      </w:r>
    </w:p>
    <w:p w:rsidR="002E35FA" w:rsidRDefault="002E35FA" w:rsidP="002E35FA">
      <w:pPr>
        <w:pStyle w:val="a8"/>
        <w:spacing w:line="276" w:lineRule="auto"/>
        <w:ind w:left="0"/>
      </w:pPr>
      <w:r>
        <w:t xml:space="preserve">3. </w:t>
      </w:r>
      <w:r w:rsidRPr="00671D0C">
        <w:rPr>
          <w:i/>
        </w:rPr>
        <w:t>Неопределенность</w:t>
      </w:r>
      <w:r>
        <w:t>. Она проявляется в том, что ход и результаты игры не имеют однозначного решения, что позволяет школьникам действовать раскрепощено, проявлять инициативу, творчество, выдумку.</w:t>
      </w:r>
    </w:p>
    <w:p w:rsidR="002E35FA" w:rsidRDefault="002E35FA" w:rsidP="002E35FA">
      <w:pPr>
        <w:pStyle w:val="a8"/>
        <w:spacing w:line="276" w:lineRule="auto"/>
        <w:ind w:left="0"/>
      </w:pPr>
      <w:r>
        <w:t xml:space="preserve">4. </w:t>
      </w:r>
      <w:r w:rsidRPr="00671D0C">
        <w:rPr>
          <w:i/>
        </w:rPr>
        <w:t>Пространственно-временная особенность</w:t>
      </w:r>
      <w:r>
        <w:t xml:space="preserve"> игры состоит в том, что в игре время и пространство как бы «сжимаются», и это делает игру динамичной и эффективной.</w:t>
      </w:r>
    </w:p>
    <w:p w:rsidR="002E35FA" w:rsidRDefault="002E35FA" w:rsidP="002E35FA">
      <w:pPr>
        <w:pStyle w:val="a8"/>
        <w:spacing w:line="276" w:lineRule="auto"/>
        <w:ind w:left="0"/>
      </w:pPr>
      <w:r>
        <w:t xml:space="preserve">5. </w:t>
      </w:r>
      <w:proofErr w:type="spellStart"/>
      <w:r w:rsidRPr="00671D0C">
        <w:rPr>
          <w:i/>
        </w:rPr>
        <w:t>Диалогизм</w:t>
      </w:r>
      <w:proofErr w:type="spellEnd"/>
      <w:r>
        <w:t xml:space="preserve"> игры проявляется в словесном диалоге и «диалоге» действия.</w:t>
      </w:r>
    </w:p>
    <w:p w:rsidR="002E35FA" w:rsidRDefault="002E35FA" w:rsidP="002E35FA">
      <w:pPr>
        <w:pStyle w:val="a8"/>
        <w:spacing w:line="276" w:lineRule="auto"/>
        <w:ind w:left="0"/>
      </w:pPr>
      <w:r>
        <w:t>В проведении игры выделяются три этапа: подготовительный, собственно игра, заключительный. Как показывает практика, игры преимущественно проводятся на уроках обобщающего повторения, нередко они служат формой проведения самостоятельных и практических работ. В целях изучения новой темы или для мотивации учебно-познавательной деятельности игры проводятся реже. Поэтому в начале подготовительного этапа учителю необходимо, прежде всего, определить дидактическую цель игры.</w:t>
      </w:r>
    </w:p>
    <w:p w:rsidR="002E35FA" w:rsidRDefault="002E35FA" w:rsidP="002E35FA">
      <w:pPr>
        <w:pStyle w:val="a8"/>
        <w:spacing w:line="276" w:lineRule="auto"/>
        <w:ind w:left="0"/>
      </w:pPr>
      <w:r>
        <w:t xml:space="preserve">Определив цели игры, учитель разрабатывает тематический план, в котором показывает место игры в системе уроков. </w:t>
      </w:r>
      <w:proofErr w:type="gramStart"/>
      <w:r>
        <w:t>Например</w:t>
      </w:r>
      <w:proofErr w:type="gramEnd"/>
      <w:r>
        <w:t>: игра может иметь мотивационное значение и проводится на первом уроке, посвященном изучению определенной темы; если игры предназначена для изучения новой темы или вопроса, проведения самостоятельной или практической работы, то, естественно, она занимает другое, а именно центральное положение в тематическом плане. Урок-игра заключает изучение раздела или темы, если реализует цель обобщения, систематизации, проверки знаний и умений.</w:t>
      </w:r>
    </w:p>
    <w:p w:rsidR="002E35FA" w:rsidRDefault="002E35FA" w:rsidP="002E35FA">
      <w:pPr>
        <w:pStyle w:val="a8"/>
        <w:spacing w:line="276" w:lineRule="auto"/>
        <w:ind w:left="0"/>
      </w:pPr>
      <w:r>
        <w:t xml:space="preserve">Затем учителю необходимо изучить программу и учебно-методический комплекс, с тем, чтобы приступить к разработке содержания игры. В основе содержания, как правило, лежит проблемная ситуация. Возможность привлечения учащихся к работе учителя существует уже на этом этапе, усиливая самостоятельную познавательную деятельность учащихся, в которой можно выделить три уровня. Первый уровень подразумевает, что подготовку и проведение игры осуществляет учитель, второй – консультации учителя по </w:t>
      </w:r>
      <w:r>
        <w:lastRenderedPageBreak/>
        <w:t>предложенной им теме и виду игры. Третьему уровню соответствует самостоятельный выбор учащимися игры, разработка ее хода. При этом функция учителя – консультирование школьников. Одновременно учителю необходимо определить, какой вид игры целесообразнее использовать для реализации задуманного игрового содержания. Выбор может быть продиктован: целями игры, содержанием материала или особенностями ученического коллектива, наличием необходимых материалов для ее проведения.</w:t>
      </w:r>
    </w:p>
    <w:p w:rsidR="002E35FA" w:rsidRDefault="002E35FA" w:rsidP="002E35FA">
      <w:pPr>
        <w:pStyle w:val="a8"/>
        <w:spacing w:line="276" w:lineRule="auto"/>
        <w:ind w:left="0"/>
      </w:pPr>
      <w:r>
        <w:t>Следующим шагом в подготовке к игре является создание дидактического игрового комплекса, состоящего из дидактического материала, заданий для участников игры, методических рекомендаций, правил игры, атрибутики. При составлении руководства к нему необходимо четко определить цель и задачи игры.</w:t>
      </w:r>
    </w:p>
    <w:p w:rsidR="002E35FA" w:rsidRDefault="002E35FA" w:rsidP="002E35FA">
      <w:pPr>
        <w:pStyle w:val="a8"/>
        <w:spacing w:line="276" w:lineRule="auto"/>
        <w:ind w:left="0"/>
      </w:pPr>
      <w:r>
        <w:t>Теоретическая, практическая и организационная подготовка школьников проводится учителем заблаговременно перед началом игры.</w:t>
      </w:r>
    </w:p>
    <w:p w:rsidR="002E35FA" w:rsidRDefault="002E35FA" w:rsidP="002E35FA">
      <w:pPr>
        <w:pStyle w:val="a8"/>
        <w:spacing w:line="276" w:lineRule="auto"/>
        <w:ind w:left="0"/>
      </w:pPr>
      <w:r>
        <w:t>Теоретическая подготовка может включать повторение основных понятий и ведущих идей, практическая – подразумевает подготовку к организации намеченных практических работ, использование ИКТ.</w:t>
      </w:r>
    </w:p>
    <w:p w:rsidR="002E35FA" w:rsidRDefault="002E35FA" w:rsidP="002E35FA">
      <w:pPr>
        <w:pStyle w:val="a8"/>
        <w:spacing w:line="276" w:lineRule="auto"/>
        <w:ind w:left="0"/>
      </w:pPr>
      <w:r>
        <w:t>Под организационной подготовкой понимается знакомство учащихся с перспективой работы группами, режимом работы и правилами игры.</w:t>
      </w:r>
    </w:p>
    <w:p w:rsidR="002E35FA" w:rsidRDefault="002E35FA" w:rsidP="002E35FA">
      <w:pPr>
        <w:pStyle w:val="a8"/>
        <w:spacing w:line="276" w:lineRule="auto"/>
        <w:ind w:left="0"/>
      </w:pPr>
      <w:r>
        <w:t xml:space="preserve">На подготовительном этапе учителем осуществляется работа по формированию групп (5-7 человек). Чем меньше группа, тем меньше идей генерируется, но тем более активно проходит обсуждение идей. В больших группах у учащихся меньше возможностей для самовыражения. </w:t>
      </w:r>
    </w:p>
    <w:p w:rsidR="002E35FA" w:rsidRDefault="002E35FA" w:rsidP="002E35FA">
      <w:pPr>
        <w:pStyle w:val="a8"/>
        <w:spacing w:line="276" w:lineRule="auto"/>
        <w:ind w:left="0"/>
      </w:pPr>
      <w:r>
        <w:t>При формировании группы необходимо исходить из желаний самих учеников или указаний учителя. В том случае, если игра проводится регулярно, то функции руководства могут переходить от одного ученика к другому.</w:t>
      </w:r>
    </w:p>
    <w:p w:rsidR="002E35FA" w:rsidRDefault="002E35FA" w:rsidP="002E35FA">
      <w:pPr>
        <w:pStyle w:val="a8"/>
        <w:spacing w:line="276" w:lineRule="auto"/>
        <w:ind w:left="0"/>
      </w:pPr>
      <w:r>
        <w:t>При ролевой игре целесообразно иметь руководителей в каждой группе.</w:t>
      </w:r>
    </w:p>
    <w:p w:rsidR="002E35FA" w:rsidRDefault="002E35FA" w:rsidP="002E35FA">
      <w:pPr>
        <w:pStyle w:val="a8"/>
        <w:spacing w:line="276" w:lineRule="auto"/>
        <w:ind w:left="0"/>
      </w:pPr>
      <w:r>
        <w:t>При общении в группах могут возникнуть некоторые проблемы, поэтому участников должны уметь или стремиться к тому, чтобы: воспринимать требования и нормы; подчиняться этим требованиям или цели общего дела; быть готовым стать руководителем, уметь оказывать помощь, преодолевать противоречия или конфликты; выбирать средства передачи своих мнений, чтобы добиваться полного взаимопонимания, усвоить особые средства коммуникации.</w:t>
      </w:r>
    </w:p>
    <w:p w:rsidR="002E35FA" w:rsidRDefault="002E35FA" w:rsidP="002E35FA">
      <w:pPr>
        <w:pStyle w:val="a8"/>
        <w:spacing w:line="276" w:lineRule="auto"/>
        <w:ind w:left="0"/>
      </w:pPr>
      <w:r>
        <w:t>Наиболее эффективно формирование гетерогенных групп.</w:t>
      </w:r>
    </w:p>
    <w:p w:rsidR="002E35FA" w:rsidRDefault="002E35FA" w:rsidP="002E35FA">
      <w:pPr>
        <w:pStyle w:val="a8"/>
        <w:spacing w:line="276" w:lineRule="auto"/>
        <w:ind w:left="0"/>
      </w:pPr>
      <w:r>
        <w:t>Комплектование групп может проходить по желанию учителя или учащихся.</w:t>
      </w:r>
    </w:p>
    <w:p w:rsidR="002E35FA" w:rsidRDefault="002E35FA" w:rsidP="002E35FA">
      <w:pPr>
        <w:pStyle w:val="a8"/>
        <w:spacing w:line="276" w:lineRule="auto"/>
        <w:ind w:left="0"/>
      </w:pPr>
      <w:r>
        <w:t>При проведении игры исключительно важны знания учителя о психологическом климате в коллективе. По ходу игры учителю при необходимости надо уметь «погасить» тех, кто мешает ее проводить.</w:t>
      </w:r>
    </w:p>
    <w:p w:rsidR="002E35FA" w:rsidRDefault="002E35FA" w:rsidP="002E35FA">
      <w:pPr>
        <w:pStyle w:val="a8"/>
        <w:spacing w:line="276" w:lineRule="auto"/>
        <w:ind w:left="0"/>
      </w:pPr>
      <w:r>
        <w:t xml:space="preserve">Основная деятельность учителя смещается на </w:t>
      </w:r>
      <w:r w:rsidRPr="004B12BC">
        <w:rPr>
          <w:i/>
        </w:rPr>
        <w:t>подготовительный этап</w:t>
      </w:r>
      <w:r>
        <w:t>.</w:t>
      </w:r>
    </w:p>
    <w:p w:rsidR="002E35FA" w:rsidRDefault="002E35FA" w:rsidP="002E35FA">
      <w:pPr>
        <w:pStyle w:val="a8"/>
        <w:spacing w:line="276" w:lineRule="auto"/>
        <w:ind w:left="0"/>
      </w:pPr>
      <w:r>
        <w:lastRenderedPageBreak/>
        <w:t>Он планирует ход и содержание предстоящей игры, разрабатывает материалы к ней. Руководство учителя осуществляется устно или письменно, оно дается до начала групповой работы. В ходе игры учитель может вмешиваться в деятельность группы, что очень важно и с дидактической, и с воспитательной точки зрения. При игре постоянного контакта с учителем нет, он включается при необходимости.</w:t>
      </w:r>
    </w:p>
    <w:p w:rsidR="002E35FA" w:rsidRDefault="002E35FA" w:rsidP="002E35FA">
      <w:pPr>
        <w:pStyle w:val="a8"/>
        <w:spacing w:line="276" w:lineRule="auto"/>
        <w:ind w:left="0"/>
      </w:pPr>
      <w:r w:rsidRPr="004B12BC">
        <w:rPr>
          <w:i/>
        </w:rPr>
        <w:t>Второй этап – собственно игра</w:t>
      </w:r>
      <w:r>
        <w:t>.</w:t>
      </w:r>
    </w:p>
    <w:p w:rsidR="002E35FA" w:rsidRDefault="002E35FA" w:rsidP="002E35FA">
      <w:pPr>
        <w:pStyle w:val="a8"/>
        <w:spacing w:line="276" w:lineRule="auto"/>
        <w:ind w:left="0"/>
      </w:pPr>
      <w:r>
        <w:t>Рекомендуем начинать его с так называемого ввода в игру, подразумевая под этим вступительную часть, цель которой заключается в реализации двух функций – инструктивной и эмоциональной «подзарядки» школьников. Главное условие успешного проведения игры – создание особой атмосферы в классе, такой эмоциональной обстановки, которая бы подчеркивала нестандартность урока-игры. Необходимо учитывать возрастные особенности школьников. Успех игры определяется успешностью этого этапа, степенью его эмоционального воздействия на учеников. Также надо создать психологическую установку учащихся на игру и обратить познавательные задачи к эмоциональной сфере – это является условием эффективности игры. Помимо словесного воздействия значение для создания эмоционального фона приобретает атрибутика игры.</w:t>
      </w:r>
    </w:p>
    <w:p w:rsidR="002E35FA" w:rsidRDefault="002E35FA" w:rsidP="002E35FA">
      <w:pPr>
        <w:pStyle w:val="a8"/>
        <w:spacing w:line="276" w:lineRule="auto"/>
        <w:ind w:left="0"/>
      </w:pPr>
      <w:r>
        <w:t>Инструкция предполагает знакомство учащихся с правилами игры, ее регламентом, режимом. Следует соблюдать несколько основных правил.</w:t>
      </w:r>
    </w:p>
    <w:p w:rsidR="002E35FA" w:rsidRDefault="002E35FA" w:rsidP="002E35FA">
      <w:pPr>
        <w:pStyle w:val="a8"/>
        <w:spacing w:line="276" w:lineRule="auto"/>
        <w:ind w:left="0"/>
      </w:pPr>
      <w:r>
        <w:t>1. Строго ограничивать учащихся во времени, отведенном на выполнение задания. Известно, что если учащихся не ограничивать во времени, то на выполнение задания уходит времени в 3-4 раза больше, а уровень знаний при этом снижается. При ограничении во времени резко возрастает сосредоточенность в работе учащихся, и таким образом повышается ее эффективность.</w:t>
      </w:r>
    </w:p>
    <w:p w:rsidR="002E35FA" w:rsidRDefault="002E35FA" w:rsidP="002E35FA">
      <w:pPr>
        <w:pStyle w:val="a8"/>
        <w:spacing w:line="276" w:lineRule="auto"/>
        <w:ind w:left="0"/>
      </w:pPr>
      <w:r>
        <w:t>2. Соблюдать необходимый уровень дисциплины. В основном это правило касается проведения игр в среднем звене школы.</w:t>
      </w:r>
    </w:p>
    <w:p w:rsidR="002E35FA" w:rsidRDefault="002E35FA" w:rsidP="002E35FA">
      <w:pPr>
        <w:pStyle w:val="a8"/>
        <w:spacing w:line="276" w:lineRule="auto"/>
        <w:ind w:left="0"/>
      </w:pPr>
      <w:r>
        <w:t>3. Существенным показателем эффективности применения той или иной формы обучения является время, затраченное на изучение вопроса.</w:t>
      </w:r>
    </w:p>
    <w:p w:rsidR="002E35FA" w:rsidRDefault="002E35FA" w:rsidP="002E35FA">
      <w:pPr>
        <w:pStyle w:val="a8"/>
        <w:spacing w:line="276" w:lineRule="auto"/>
        <w:ind w:left="0"/>
      </w:pPr>
      <w:r w:rsidRPr="004B12BC">
        <w:rPr>
          <w:i/>
        </w:rPr>
        <w:t>Следующий этап работы</w:t>
      </w:r>
      <w:r>
        <w:t xml:space="preserve"> – выполнение заданий школьниками. Вид игры и ее конструктивные особенности детерминируют особенности организации познавательной деятельности учащихся.</w:t>
      </w:r>
    </w:p>
    <w:p w:rsidR="00B96982" w:rsidRDefault="00B96982" w:rsidP="002E35FA">
      <w:pPr>
        <w:pStyle w:val="a8"/>
        <w:spacing w:line="276" w:lineRule="auto"/>
        <w:ind w:left="0"/>
      </w:pPr>
    </w:p>
    <w:p w:rsidR="002E35FA" w:rsidRDefault="002E35FA" w:rsidP="002E35FA">
      <w:pPr>
        <w:pStyle w:val="a8"/>
        <w:spacing w:line="276" w:lineRule="auto"/>
        <w:ind w:left="0"/>
      </w:pPr>
      <w:r>
        <w:t>Деятельность учителя и учащихся при анализе конкретных ситуаций</w:t>
      </w:r>
    </w:p>
    <w:tbl>
      <w:tblPr>
        <w:tblStyle w:val="21"/>
        <w:tblW w:w="9351" w:type="dxa"/>
        <w:jc w:val="center"/>
        <w:tblLook w:val="04A0" w:firstRow="1" w:lastRow="0" w:firstColumn="1" w:lastColumn="0" w:noHBand="0" w:noVBand="1"/>
      </w:tblPr>
      <w:tblGrid>
        <w:gridCol w:w="4537"/>
        <w:gridCol w:w="4814"/>
      </w:tblGrid>
      <w:tr w:rsidR="00AF2C8B" w:rsidRPr="00AF2C8B" w:rsidTr="00B96982">
        <w:trPr>
          <w:jc w:val="center"/>
        </w:trPr>
        <w:tc>
          <w:tcPr>
            <w:tcW w:w="4537" w:type="dxa"/>
          </w:tcPr>
          <w:p w:rsidR="00AF2C8B" w:rsidRPr="00AF2C8B" w:rsidRDefault="00AF2C8B" w:rsidP="00AF2C8B">
            <w:pPr>
              <w:jc w:val="center"/>
              <w:rPr>
                <w:rFonts w:ascii="Times New Roman" w:hAnsi="Times New Roman"/>
                <w:bCs/>
                <w:sz w:val="24"/>
              </w:rPr>
            </w:pPr>
            <w:r w:rsidRPr="00AF2C8B">
              <w:rPr>
                <w:rFonts w:ascii="Times New Roman" w:hAnsi="Times New Roman"/>
                <w:bCs/>
                <w:sz w:val="24"/>
              </w:rPr>
              <w:t>Деятельность учителя</w:t>
            </w:r>
          </w:p>
        </w:tc>
        <w:tc>
          <w:tcPr>
            <w:tcW w:w="4814" w:type="dxa"/>
          </w:tcPr>
          <w:p w:rsidR="00AF2C8B" w:rsidRPr="00AF2C8B" w:rsidRDefault="00AF2C8B" w:rsidP="00AF2C8B">
            <w:pPr>
              <w:jc w:val="center"/>
              <w:rPr>
                <w:rFonts w:ascii="Times New Roman" w:hAnsi="Times New Roman"/>
                <w:bCs/>
                <w:sz w:val="24"/>
              </w:rPr>
            </w:pPr>
            <w:r w:rsidRPr="00AF2C8B">
              <w:rPr>
                <w:rFonts w:ascii="Times New Roman" w:hAnsi="Times New Roman"/>
                <w:bCs/>
                <w:sz w:val="24"/>
              </w:rPr>
              <w:t>Деятельность учащихся</w:t>
            </w:r>
          </w:p>
        </w:tc>
      </w:tr>
      <w:tr w:rsidR="00AF2C8B" w:rsidRPr="00AF2C8B" w:rsidTr="00B96982">
        <w:trPr>
          <w:jc w:val="center"/>
        </w:trPr>
        <w:tc>
          <w:tcPr>
            <w:tcW w:w="4537" w:type="dxa"/>
          </w:tcPr>
          <w:p w:rsidR="00AF2C8B" w:rsidRPr="00AF2C8B" w:rsidRDefault="00AF2C8B" w:rsidP="00AF2C8B">
            <w:pPr>
              <w:rPr>
                <w:rFonts w:ascii="Times New Roman" w:hAnsi="Times New Roman"/>
                <w:bCs/>
                <w:sz w:val="24"/>
              </w:rPr>
            </w:pPr>
            <w:r w:rsidRPr="00AF2C8B">
              <w:rPr>
                <w:rFonts w:ascii="Times New Roman" w:hAnsi="Times New Roman"/>
                <w:bCs/>
                <w:sz w:val="24"/>
              </w:rPr>
              <w:t>Знакомство школьников с целями игры. Ознакомление с правилами игры и ее режимом. Ввод в игру.</w:t>
            </w:r>
          </w:p>
        </w:tc>
        <w:tc>
          <w:tcPr>
            <w:tcW w:w="4814" w:type="dxa"/>
          </w:tcPr>
          <w:p w:rsidR="00AF2C8B" w:rsidRPr="00AF2C8B" w:rsidRDefault="00AF2C8B" w:rsidP="00AF2C8B">
            <w:pPr>
              <w:rPr>
                <w:rFonts w:ascii="Times New Roman" w:hAnsi="Times New Roman"/>
                <w:bCs/>
                <w:sz w:val="24"/>
              </w:rPr>
            </w:pPr>
            <w:r w:rsidRPr="00AF2C8B">
              <w:rPr>
                <w:rFonts w:ascii="Times New Roman" w:hAnsi="Times New Roman"/>
                <w:bCs/>
                <w:sz w:val="24"/>
              </w:rPr>
              <w:t>Усвоение информации</w:t>
            </w:r>
          </w:p>
        </w:tc>
      </w:tr>
      <w:tr w:rsidR="00AF2C8B" w:rsidRPr="00AF2C8B" w:rsidTr="00B96982">
        <w:trPr>
          <w:jc w:val="center"/>
        </w:trPr>
        <w:tc>
          <w:tcPr>
            <w:tcW w:w="4537" w:type="dxa"/>
          </w:tcPr>
          <w:p w:rsidR="00AF2C8B" w:rsidRPr="00AF2C8B" w:rsidRDefault="00AF2C8B" w:rsidP="00AF2C8B">
            <w:pPr>
              <w:rPr>
                <w:rFonts w:ascii="Times New Roman" w:hAnsi="Times New Roman"/>
                <w:bCs/>
                <w:sz w:val="24"/>
              </w:rPr>
            </w:pPr>
            <w:r w:rsidRPr="00AF2C8B">
              <w:rPr>
                <w:rFonts w:ascii="Times New Roman" w:hAnsi="Times New Roman"/>
                <w:bCs/>
                <w:sz w:val="24"/>
              </w:rPr>
              <w:t>Наблюдение за работой школьников, коррекция поведения, соблюдения режима работы.</w:t>
            </w:r>
          </w:p>
        </w:tc>
        <w:tc>
          <w:tcPr>
            <w:tcW w:w="4814" w:type="dxa"/>
          </w:tcPr>
          <w:p w:rsidR="00AF2C8B" w:rsidRPr="00AF2C8B" w:rsidRDefault="00AF2C8B" w:rsidP="00AF2C8B">
            <w:pPr>
              <w:rPr>
                <w:rFonts w:ascii="Times New Roman" w:hAnsi="Times New Roman"/>
                <w:bCs/>
                <w:sz w:val="24"/>
              </w:rPr>
            </w:pPr>
            <w:r w:rsidRPr="00AF2C8B">
              <w:rPr>
                <w:rFonts w:ascii="Times New Roman" w:hAnsi="Times New Roman"/>
                <w:bCs/>
                <w:sz w:val="24"/>
              </w:rPr>
              <w:t>Групповая работа по выработке решения предложенной проблемной ситуации</w:t>
            </w:r>
          </w:p>
        </w:tc>
      </w:tr>
      <w:tr w:rsidR="00AF2C8B" w:rsidRPr="00AF2C8B" w:rsidTr="00B96982">
        <w:trPr>
          <w:jc w:val="center"/>
        </w:trPr>
        <w:tc>
          <w:tcPr>
            <w:tcW w:w="4537" w:type="dxa"/>
          </w:tcPr>
          <w:p w:rsidR="00AF2C8B" w:rsidRPr="00AF2C8B" w:rsidRDefault="00AF2C8B" w:rsidP="00AF2C8B">
            <w:pPr>
              <w:rPr>
                <w:rFonts w:ascii="Times New Roman" w:hAnsi="Times New Roman"/>
                <w:bCs/>
                <w:sz w:val="24"/>
              </w:rPr>
            </w:pPr>
            <w:r w:rsidRPr="00AF2C8B">
              <w:rPr>
                <w:rFonts w:ascii="Times New Roman" w:hAnsi="Times New Roman"/>
                <w:bCs/>
                <w:sz w:val="24"/>
              </w:rPr>
              <w:lastRenderedPageBreak/>
              <w:t xml:space="preserve">Организация внимания учащихся </w:t>
            </w:r>
          </w:p>
          <w:p w:rsidR="00AF2C8B" w:rsidRPr="00AF2C8B" w:rsidRDefault="00AF2C8B" w:rsidP="00AF2C8B">
            <w:pPr>
              <w:rPr>
                <w:rFonts w:ascii="Times New Roman" w:hAnsi="Times New Roman"/>
                <w:bCs/>
                <w:sz w:val="24"/>
              </w:rPr>
            </w:pPr>
          </w:p>
        </w:tc>
        <w:tc>
          <w:tcPr>
            <w:tcW w:w="4814" w:type="dxa"/>
          </w:tcPr>
          <w:p w:rsidR="00AF2C8B" w:rsidRPr="00AF2C8B" w:rsidRDefault="00AF2C8B" w:rsidP="00AF2C8B">
            <w:pPr>
              <w:rPr>
                <w:rFonts w:ascii="Times New Roman" w:hAnsi="Times New Roman"/>
                <w:bCs/>
                <w:sz w:val="24"/>
              </w:rPr>
            </w:pPr>
            <w:r w:rsidRPr="00AF2C8B">
              <w:rPr>
                <w:rFonts w:ascii="Times New Roman" w:hAnsi="Times New Roman"/>
                <w:bCs/>
                <w:sz w:val="24"/>
              </w:rPr>
              <w:t>Представление, «защита» проектов или решений</w:t>
            </w:r>
          </w:p>
        </w:tc>
      </w:tr>
      <w:tr w:rsidR="00AF2C8B" w:rsidRPr="00AF2C8B" w:rsidTr="00B96982">
        <w:trPr>
          <w:jc w:val="center"/>
        </w:trPr>
        <w:tc>
          <w:tcPr>
            <w:tcW w:w="4537" w:type="dxa"/>
          </w:tcPr>
          <w:p w:rsidR="00AF2C8B" w:rsidRPr="00AF2C8B" w:rsidRDefault="00AF2C8B" w:rsidP="00AF2C8B">
            <w:pPr>
              <w:rPr>
                <w:rFonts w:ascii="Times New Roman" w:hAnsi="Times New Roman"/>
                <w:bCs/>
                <w:sz w:val="24"/>
              </w:rPr>
            </w:pPr>
            <w:r w:rsidRPr="00AF2C8B">
              <w:rPr>
                <w:rFonts w:ascii="Times New Roman" w:hAnsi="Times New Roman"/>
                <w:bCs/>
                <w:sz w:val="24"/>
              </w:rPr>
              <w:t xml:space="preserve">Организация дискуссии </w:t>
            </w:r>
          </w:p>
        </w:tc>
        <w:tc>
          <w:tcPr>
            <w:tcW w:w="4814" w:type="dxa"/>
          </w:tcPr>
          <w:p w:rsidR="00AF2C8B" w:rsidRPr="00AF2C8B" w:rsidRDefault="00AF2C8B" w:rsidP="00AF2C8B">
            <w:pPr>
              <w:rPr>
                <w:rFonts w:ascii="Times New Roman" w:hAnsi="Times New Roman"/>
                <w:bCs/>
                <w:sz w:val="24"/>
              </w:rPr>
            </w:pPr>
            <w:r w:rsidRPr="00AF2C8B">
              <w:rPr>
                <w:rFonts w:ascii="Times New Roman" w:hAnsi="Times New Roman"/>
                <w:bCs/>
                <w:sz w:val="24"/>
              </w:rPr>
              <w:t>Обсуждение проектов</w:t>
            </w:r>
          </w:p>
        </w:tc>
      </w:tr>
      <w:tr w:rsidR="00AF2C8B" w:rsidRPr="00AF2C8B" w:rsidTr="00B96982">
        <w:trPr>
          <w:jc w:val="center"/>
        </w:trPr>
        <w:tc>
          <w:tcPr>
            <w:tcW w:w="4537" w:type="dxa"/>
          </w:tcPr>
          <w:p w:rsidR="00AF2C8B" w:rsidRPr="00AF2C8B" w:rsidRDefault="00AF2C8B" w:rsidP="00AF2C8B">
            <w:pPr>
              <w:rPr>
                <w:rFonts w:ascii="Times New Roman" w:hAnsi="Times New Roman"/>
                <w:bCs/>
                <w:sz w:val="24"/>
              </w:rPr>
            </w:pPr>
            <w:r w:rsidRPr="00AF2C8B">
              <w:rPr>
                <w:rFonts w:ascii="Times New Roman" w:hAnsi="Times New Roman"/>
                <w:bCs/>
                <w:sz w:val="24"/>
              </w:rPr>
              <w:t>Помощь школьникам в подведении итогов</w:t>
            </w:r>
          </w:p>
        </w:tc>
        <w:tc>
          <w:tcPr>
            <w:tcW w:w="4814" w:type="dxa"/>
          </w:tcPr>
          <w:p w:rsidR="00AF2C8B" w:rsidRPr="00AF2C8B" w:rsidRDefault="00AF2C8B" w:rsidP="00AF2C8B">
            <w:pPr>
              <w:rPr>
                <w:rFonts w:ascii="Times New Roman" w:hAnsi="Times New Roman"/>
                <w:bCs/>
                <w:sz w:val="24"/>
              </w:rPr>
            </w:pPr>
            <w:r w:rsidRPr="00AF2C8B">
              <w:rPr>
                <w:rFonts w:ascii="Times New Roman" w:hAnsi="Times New Roman"/>
                <w:bCs/>
                <w:sz w:val="24"/>
              </w:rPr>
              <w:t>Выработка единого проекта, составленного из лучших идей или выбор наилучшего проекта.</w:t>
            </w:r>
          </w:p>
        </w:tc>
      </w:tr>
      <w:tr w:rsidR="00AF2C8B" w:rsidRPr="00AF2C8B" w:rsidTr="00B96982">
        <w:trPr>
          <w:jc w:val="center"/>
        </w:trPr>
        <w:tc>
          <w:tcPr>
            <w:tcW w:w="4537" w:type="dxa"/>
          </w:tcPr>
          <w:p w:rsidR="00AF2C8B" w:rsidRPr="00AF2C8B" w:rsidRDefault="00AF2C8B" w:rsidP="00AF2C8B">
            <w:pPr>
              <w:rPr>
                <w:rFonts w:ascii="Times New Roman" w:hAnsi="Times New Roman"/>
                <w:bCs/>
                <w:sz w:val="24"/>
              </w:rPr>
            </w:pPr>
            <w:r w:rsidRPr="00AF2C8B">
              <w:rPr>
                <w:rFonts w:ascii="Times New Roman" w:hAnsi="Times New Roman"/>
                <w:bCs/>
                <w:sz w:val="24"/>
              </w:rPr>
              <w:t>Организация обсуждения итогов урока-игры</w:t>
            </w:r>
          </w:p>
        </w:tc>
        <w:tc>
          <w:tcPr>
            <w:tcW w:w="4814" w:type="dxa"/>
          </w:tcPr>
          <w:p w:rsidR="00AF2C8B" w:rsidRPr="00AF2C8B" w:rsidRDefault="00AF2C8B" w:rsidP="00AF2C8B">
            <w:pPr>
              <w:rPr>
                <w:rFonts w:ascii="Times New Roman" w:hAnsi="Times New Roman"/>
                <w:bCs/>
                <w:sz w:val="24"/>
              </w:rPr>
            </w:pPr>
            <w:r w:rsidRPr="00AF2C8B">
              <w:rPr>
                <w:rFonts w:ascii="Times New Roman" w:hAnsi="Times New Roman"/>
                <w:bCs/>
                <w:sz w:val="24"/>
              </w:rPr>
              <w:t>Участие в обсуждении, рефлексия</w:t>
            </w:r>
          </w:p>
        </w:tc>
      </w:tr>
    </w:tbl>
    <w:p w:rsidR="002E35FA" w:rsidRDefault="002E35FA" w:rsidP="002E35FA">
      <w:pPr>
        <w:pStyle w:val="a8"/>
        <w:spacing w:line="276" w:lineRule="auto"/>
        <w:ind w:left="0"/>
      </w:pPr>
    </w:p>
    <w:p w:rsidR="002E35FA" w:rsidRDefault="002E35FA" w:rsidP="002E35FA">
      <w:pPr>
        <w:pStyle w:val="a8"/>
        <w:spacing w:line="276" w:lineRule="auto"/>
        <w:ind w:left="0"/>
      </w:pPr>
      <w:r>
        <w:t>Реализация игры в виде анализа конкретных ситуаций, имеет ряд особенностей. Во-первых, этот вид игр не требует большой по объему и продолжительной подготовки ни со стороны учителя, ни со стороны учеников. В условиях жесткого лимита времени значительно возрастает интенсивность труда школьников. Возможно, отсутствие ролей и длительной подготовки не способствует глубокой и тщательной проработке проблемы, однако в ряде случаев это не является существенным недостатком. Например, если дидактическая цель игры − развитие интереса школьников к изучению какой-то проблемы, то глубина проработки всех аспектов проблемы – не самый большой недостаток. Поэтому одним из критериев выбора вида игры может быть ее дидактическая цель.</w:t>
      </w:r>
    </w:p>
    <w:p w:rsidR="002E35FA" w:rsidRDefault="002E35FA" w:rsidP="002E35FA">
      <w:pPr>
        <w:pStyle w:val="a8"/>
        <w:spacing w:line="276" w:lineRule="auto"/>
        <w:ind w:left="0"/>
      </w:pPr>
      <w:r w:rsidRPr="004B12BC">
        <w:rPr>
          <w:b/>
          <w:i/>
        </w:rPr>
        <w:t>Ролевая игра.</w:t>
      </w:r>
      <w:r>
        <w:t xml:space="preserve"> До начала игры школьники получают задания, распределяют роли между собой и приступают к выполнению ролевых заданий. Разыгрывание ролей требует много времени на подготовку (примерно один урок требуется для выполнения заданий с учетом распределения ролей). Затем в группе происходит совещание, итогом которого является защита проекта, созданного в результате коллективной работы в группе. Второй час игры предполагает презентацию проектов, разработанных всеми группами. Эта часть игры проходит также, как и при анализе конкретных ситуаций. Выбор этого вида игры зависит от ряда причин.</w:t>
      </w:r>
    </w:p>
    <w:p w:rsidR="002E35FA" w:rsidRDefault="002E35FA" w:rsidP="002E35FA">
      <w:pPr>
        <w:pStyle w:val="a8"/>
        <w:spacing w:line="276" w:lineRule="auto"/>
        <w:ind w:left="0"/>
      </w:pPr>
      <w:r>
        <w:t>1. Содержание изучаемого материала четко структурируется, создавая возможность для разработки заданий для участников, выполняющих различные ролевые функции.</w:t>
      </w:r>
    </w:p>
    <w:p w:rsidR="002E35FA" w:rsidRDefault="002E35FA" w:rsidP="002E35FA">
      <w:pPr>
        <w:pStyle w:val="a8"/>
        <w:spacing w:line="276" w:lineRule="auto"/>
        <w:ind w:left="0"/>
      </w:pPr>
      <w:r>
        <w:t>2. Дидактическая цель игры определяет выбор ее вида. Например, изучение нового материала или его обобщение желательно проводить как ролевую игру, потому что использование этого вида игры способствует более глубокому изучению материала.</w:t>
      </w:r>
    </w:p>
    <w:p w:rsidR="002E35FA" w:rsidRDefault="002E35FA" w:rsidP="002E35FA">
      <w:pPr>
        <w:pStyle w:val="a8"/>
        <w:spacing w:line="276" w:lineRule="auto"/>
        <w:ind w:left="0"/>
      </w:pPr>
      <w:r>
        <w:t>Наличие ролей, и, следовательно, конфликтов, столкновения мнений провоцирует сильный эмоциональный накал игры, что, естественно, улучшает ее восприятие.</w:t>
      </w:r>
    </w:p>
    <w:p w:rsidR="002E35FA" w:rsidRDefault="002E35FA" w:rsidP="002E35FA">
      <w:pPr>
        <w:pStyle w:val="a8"/>
        <w:spacing w:line="276" w:lineRule="auto"/>
        <w:ind w:left="0"/>
      </w:pPr>
      <w:r>
        <w:t>3. Разыгрывание ролей содержит больше предпосылок для внутригруппового и межгруппового взаимного обогащения, т.к. учащиеся проводят дифференцированную работу.</w:t>
      </w:r>
    </w:p>
    <w:p w:rsidR="002E35FA" w:rsidRDefault="002E35FA" w:rsidP="002E35FA">
      <w:pPr>
        <w:pStyle w:val="a8"/>
        <w:spacing w:line="276" w:lineRule="auto"/>
        <w:ind w:left="0"/>
      </w:pPr>
      <w:r>
        <w:lastRenderedPageBreak/>
        <w:t>4. Подготовкам и проведение этого вида игры требует больших затрат времени, что также является важным фактором, определяющим выбор этого вида игры.</w:t>
      </w:r>
    </w:p>
    <w:p w:rsidR="00B96982" w:rsidRDefault="00B96982" w:rsidP="002E35FA">
      <w:pPr>
        <w:pStyle w:val="a8"/>
        <w:spacing w:line="276" w:lineRule="auto"/>
        <w:ind w:left="0"/>
      </w:pPr>
    </w:p>
    <w:tbl>
      <w:tblPr>
        <w:tblStyle w:val="3"/>
        <w:tblW w:w="8696" w:type="dxa"/>
        <w:jc w:val="center"/>
        <w:tblLook w:val="04A0" w:firstRow="1" w:lastRow="0" w:firstColumn="1" w:lastColumn="0" w:noHBand="0" w:noVBand="1"/>
      </w:tblPr>
      <w:tblGrid>
        <w:gridCol w:w="4223"/>
        <w:gridCol w:w="4473"/>
      </w:tblGrid>
      <w:tr w:rsidR="00B96982" w:rsidRPr="00B96982" w:rsidTr="00585177">
        <w:trPr>
          <w:jc w:val="center"/>
        </w:trPr>
        <w:tc>
          <w:tcPr>
            <w:tcW w:w="4223" w:type="dxa"/>
            <w:vAlign w:val="center"/>
          </w:tcPr>
          <w:p w:rsidR="00B96982" w:rsidRPr="00B96982" w:rsidRDefault="00B96982" w:rsidP="00B96982">
            <w:pPr>
              <w:jc w:val="center"/>
              <w:rPr>
                <w:rFonts w:ascii="Times New Roman" w:hAnsi="Times New Roman"/>
                <w:bCs/>
                <w:sz w:val="24"/>
              </w:rPr>
            </w:pPr>
            <w:r w:rsidRPr="00B96982">
              <w:rPr>
                <w:rFonts w:ascii="Times New Roman" w:hAnsi="Times New Roman"/>
                <w:bCs/>
                <w:sz w:val="24"/>
              </w:rPr>
              <w:t>Деятельность учителя</w:t>
            </w:r>
          </w:p>
        </w:tc>
        <w:tc>
          <w:tcPr>
            <w:tcW w:w="4473" w:type="dxa"/>
            <w:vAlign w:val="center"/>
          </w:tcPr>
          <w:p w:rsidR="00B96982" w:rsidRPr="00B96982" w:rsidRDefault="00B96982" w:rsidP="00B96982">
            <w:pPr>
              <w:jc w:val="center"/>
              <w:rPr>
                <w:rFonts w:ascii="Times New Roman" w:hAnsi="Times New Roman"/>
                <w:bCs/>
                <w:sz w:val="24"/>
              </w:rPr>
            </w:pPr>
            <w:r w:rsidRPr="00B96982">
              <w:rPr>
                <w:rFonts w:ascii="Times New Roman" w:hAnsi="Times New Roman"/>
                <w:bCs/>
                <w:sz w:val="24"/>
              </w:rPr>
              <w:t>Деятельность учащихся</w:t>
            </w:r>
          </w:p>
        </w:tc>
      </w:tr>
      <w:tr w:rsidR="00B96982" w:rsidRPr="00B96982" w:rsidTr="00585177">
        <w:trPr>
          <w:jc w:val="center"/>
        </w:trPr>
        <w:tc>
          <w:tcPr>
            <w:tcW w:w="4223" w:type="dxa"/>
          </w:tcPr>
          <w:p w:rsidR="00B96982" w:rsidRPr="00B96982" w:rsidRDefault="00B96982" w:rsidP="00B96982">
            <w:pPr>
              <w:rPr>
                <w:rFonts w:ascii="Times New Roman" w:hAnsi="Times New Roman"/>
                <w:bCs/>
                <w:sz w:val="24"/>
              </w:rPr>
            </w:pPr>
            <w:r w:rsidRPr="00B96982">
              <w:rPr>
                <w:rFonts w:ascii="Times New Roman" w:hAnsi="Times New Roman"/>
                <w:bCs/>
                <w:sz w:val="24"/>
              </w:rPr>
              <w:t>Знакомство школьников с целями игры, ее правилами и режимом.</w:t>
            </w:r>
          </w:p>
        </w:tc>
        <w:tc>
          <w:tcPr>
            <w:tcW w:w="4473" w:type="dxa"/>
          </w:tcPr>
          <w:p w:rsidR="00B96982" w:rsidRPr="00B96982" w:rsidRDefault="00B96982" w:rsidP="00B96982">
            <w:pPr>
              <w:rPr>
                <w:rFonts w:ascii="Times New Roman" w:hAnsi="Times New Roman"/>
                <w:bCs/>
                <w:sz w:val="24"/>
              </w:rPr>
            </w:pPr>
          </w:p>
        </w:tc>
      </w:tr>
      <w:tr w:rsidR="00B96982" w:rsidRPr="00B96982" w:rsidTr="00585177">
        <w:trPr>
          <w:jc w:val="center"/>
        </w:trPr>
        <w:tc>
          <w:tcPr>
            <w:tcW w:w="4223" w:type="dxa"/>
          </w:tcPr>
          <w:p w:rsidR="00B96982" w:rsidRPr="00B96982" w:rsidRDefault="00B96982" w:rsidP="00B96982">
            <w:pPr>
              <w:rPr>
                <w:rFonts w:ascii="Times New Roman" w:hAnsi="Times New Roman"/>
                <w:bCs/>
                <w:sz w:val="24"/>
              </w:rPr>
            </w:pPr>
            <w:r w:rsidRPr="00B96982">
              <w:rPr>
                <w:rFonts w:ascii="Times New Roman" w:hAnsi="Times New Roman"/>
                <w:bCs/>
                <w:sz w:val="24"/>
              </w:rPr>
              <w:t>Распределение ролей. Ввод в игру.</w:t>
            </w:r>
          </w:p>
        </w:tc>
        <w:tc>
          <w:tcPr>
            <w:tcW w:w="4473" w:type="dxa"/>
          </w:tcPr>
          <w:p w:rsidR="00B96982" w:rsidRPr="00B96982" w:rsidRDefault="00B96982" w:rsidP="00B96982">
            <w:pPr>
              <w:rPr>
                <w:rFonts w:ascii="Times New Roman" w:hAnsi="Times New Roman"/>
                <w:bCs/>
                <w:sz w:val="24"/>
              </w:rPr>
            </w:pPr>
          </w:p>
        </w:tc>
      </w:tr>
      <w:tr w:rsidR="00B96982" w:rsidRPr="00B96982" w:rsidTr="00585177">
        <w:trPr>
          <w:jc w:val="center"/>
        </w:trPr>
        <w:tc>
          <w:tcPr>
            <w:tcW w:w="4223" w:type="dxa"/>
          </w:tcPr>
          <w:p w:rsidR="00B96982" w:rsidRPr="00B96982" w:rsidRDefault="00B96982" w:rsidP="00B96982">
            <w:pPr>
              <w:rPr>
                <w:rFonts w:ascii="Times New Roman" w:hAnsi="Times New Roman"/>
                <w:bCs/>
                <w:sz w:val="24"/>
              </w:rPr>
            </w:pPr>
            <w:r w:rsidRPr="00B96982">
              <w:rPr>
                <w:rFonts w:ascii="Times New Roman" w:hAnsi="Times New Roman"/>
                <w:bCs/>
                <w:sz w:val="24"/>
              </w:rPr>
              <w:t xml:space="preserve">Наблюдения за работой школьников </w:t>
            </w:r>
          </w:p>
        </w:tc>
        <w:tc>
          <w:tcPr>
            <w:tcW w:w="4473" w:type="dxa"/>
          </w:tcPr>
          <w:p w:rsidR="00B96982" w:rsidRPr="00B96982" w:rsidRDefault="00B96982" w:rsidP="00B96982">
            <w:pPr>
              <w:rPr>
                <w:rFonts w:ascii="Times New Roman" w:hAnsi="Times New Roman"/>
                <w:bCs/>
                <w:sz w:val="24"/>
              </w:rPr>
            </w:pPr>
            <w:r w:rsidRPr="00B96982">
              <w:rPr>
                <w:rFonts w:ascii="Times New Roman" w:hAnsi="Times New Roman"/>
                <w:bCs/>
                <w:sz w:val="24"/>
              </w:rPr>
              <w:t>Выполнение ролевых функций, заданий, решение проблемных вопросов, имитация ролей.</w:t>
            </w:r>
          </w:p>
        </w:tc>
      </w:tr>
      <w:tr w:rsidR="00B96982" w:rsidRPr="00B96982" w:rsidTr="00585177">
        <w:trPr>
          <w:jc w:val="center"/>
        </w:trPr>
        <w:tc>
          <w:tcPr>
            <w:tcW w:w="4223" w:type="dxa"/>
          </w:tcPr>
          <w:p w:rsidR="00B96982" w:rsidRPr="00B96982" w:rsidRDefault="00B96982" w:rsidP="00B96982">
            <w:pPr>
              <w:rPr>
                <w:rFonts w:ascii="Times New Roman" w:hAnsi="Times New Roman"/>
                <w:bCs/>
                <w:sz w:val="24"/>
              </w:rPr>
            </w:pPr>
            <w:r w:rsidRPr="00B96982">
              <w:rPr>
                <w:rFonts w:ascii="Times New Roman" w:hAnsi="Times New Roman"/>
                <w:bCs/>
                <w:sz w:val="24"/>
              </w:rPr>
              <w:t xml:space="preserve">Организация внимания учащихся </w:t>
            </w:r>
          </w:p>
        </w:tc>
        <w:tc>
          <w:tcPr>
            <w:tcW w:w="4473" w:type="dxa"/>
          </w:tcPr>
          <w:p w:rsidR="00B96982" w:rsidRPr="00B96982" w:rsidRDefault="00B96982" w:rsidP="00B96982">
            <w:pPr>
              <w:rPr>
                <w:rFonts w:ascii="Times New Roman" w:hAnsi="Times New Roman"/>
                <w:bCs/>
                <w:sz w:val="24"/>
              </w:rPr>
            </w:pPr>
            <w:r w:rsidRPr="00B96982">
              <w:rPr>
                <w:rFonts w:ascii="Times New Roman" w:hAnsi="Times New Roman"/>
                <w:bCs/>
                <w:sz w:val="24"/>
              </w:rPr>
              <w:t>Представление участниками игры, выполняющими разные роли, разработанных заданий или проектов</w:t>
            </w:r>
          </w:p>
        </w:tc>
      </w:tr>
      <w:tr w:rsidR="00B96982" w:rsidRPr="00B96982" w:rsidTr="00585177">
        <w:trPr>
          <w:jc w:val="center"/>
        </w:trPr>
        <w:tc>
          <w:tcPr>
            <w:tcW w:w="4223" w:type="dxa"/>
          </w:tcPr>
          <w:p w:rsidR="00B96982" w:rsidRPr="00B96982" w:rsidRDefault="00B96982" w:rsidP="00B96982">
            <w:pPr>
              <w:rPr>
                <w:rFonts w:ascii="Times New Roman" w:hAnsi="Times New Roman"/>
                <w:bCs/>
                <w:sz w:val="24"/>
              </w:rPr>
            </w:pPr>
            <w:r w:rsidRPr="00B96982">
              <w:rPr>
                <w:rFonts w:ascii="Times New Roman" w:hAnsi="Times New Roman"/>
                <w:bCs/>
                <w:sz w:val="24"/>
              </w:rPr>
              <w:t xml:space="preserve">Организация обсуждения </w:t>
            </w:r>
          </w:p>
        </w:tc>
        <w:tc>
          <w:tcPr>
            <w:tcW w:w="4473" w:type="dxa"/>
          </w:tcPr>
          <w:p w:rsidR="00B96982" w:rsidRPr="00B96982" w:rsidRDefault="00B96982" w:rsidP="00B96982">
            <w:pPr>
              <w:rPr>
                <w:rFonts w:ascii="Times New Roman" w:hAnsi="Times New Roman"/>
                <w:bCs/>
                <w:sz w:val="24"/>
              </w:rPr>
            </w:pPr>
            <w:r w:rsidRPr="00B96982">
              <w:rPr>
                <w:rFonts w:ascii="Times New Roman" w:hAnsi="Times New Roman"/>
                <w:bCs/>
                <w:sz w:val="24"/>
              </w:rPr>
              <w:t>Обсуждение. Оценивание проектов или результатов заданий. Выработка или выбор наилучшего проекта.</w:t>
            </w:r>
          </w:p>
        </w:tc>
      </w:tr>
      <w:tr w:rsidR="00B96982" w:rsidRPr="00B96982" w:rsidTr="00585177">
        <w:trPr>
          <w:jc w:val="center"/>
        </w:trPr>
        <w:tc>
          <w:tcPr>
            <w:tcW w:w="4223" w:type="dxa"/>
          </w:tcPr>
          <w:p w:rsidR="00B96982" w:rsidRPr="00B96982" w:rsidRDefault="00B96982" w:rsidP="00B96982">
            <w:pPr>
              <w:rPr>
                <w:rFonts w:ascii="Times New Roman" w:hAnsi="Times New Roman"/>
                <w:bCs/>
                <w:sz w:val="24"/>
              </w:rPr>
            </w:pPr>
            <w:r w:rsidRPr="00B96982">
              <w:rPr>
                <w:rFonts w:ascii="Times New Roman" w:hAnsi="Times New Roman"/>
                <w:bCs/>
                <w:sz w:val="24"/>
              </w:rPr>
              <w:t>Организация обсуждения итогов урока-игры. Рефлексия.</w:t>
            </w:r>
          </w:p>
        </w:tc>
        <w:tc>
          <w:tcPr>
            <w:tcW w:w="4473" w:type="dxa"/>
          </w:tcPr>
          <w:p w:rsidR="00B96982" w:rsidRPr="00B96982" w:rsidRDefault="00B96982" w:rsidP="00B96982">
            <w:pPr>
              <w:rPr>
                <w:rFonts w:ascii="Times New Roman" w:hAnsi="Times New Roman"/>
                <w:bCs/>
                <w:sz w:val="24"/>
              </w:rPr>
            </w:pPr>
            <w:r w:rsidRPr="00B96982">
              <w:rPr>
                <w:rFonts w:ascii="Times New Roman" w:hAnsi="Times New Roman"/>
                <w:bCs/>
                <w:sz w:val="24"/>
              </w:rPr>
              <w:t>Участие в обсуждении. Обмен мнениями</w:t>
            </w:r>
          </w:p>
        </w:tc>
      </w:tr>
    </w:tbl>
    <w:p w:rsidR="002E35FA" w:rsidRDefault="002E35FA" w:rsidP="002E35FA">
      <w:pPr>
        <w:pStyle w:val="a8"/>
        <w:spacing w:line="276" w:lineRule="auto"/>
        <w:ind w:left="0"/>
      </w:pPr>
    </w:p>
    <w:p w:rsidR="002E35FA" w:rsidRDefault="002E35FA" w:rsidP="002E35FA">
      <w:pPr>
        <w:pStyle w:val="a8"/>
        <w:spacing w:line="276" w:lineRule="auto"/>
        <w:ind w:left="0"/>
      </w:pPr>
      <w:r>
        <w:t>Ролевая игра может приобретать форму путешествий (по океанам, странам, регионам, природным зонам).</w:t>
      </w:r>
    </w:p>
    <w:p w:rsidR="002E35FA" w:rsidRDefault="002E35FA" w:rsidP="002E35FA">
      <w:pPr>
        <w:pStyle w:val="a8"/>
        <w:spacing w:line="276" w:lineRule="auto"/>
        <w:ind w:left="0"/>
      </w:pPr>
      <w:r>
        <w:t>Применение современных образовательных технологий на уроках окружающего мира позволяет не только облегчить усвоение учебного материала, но и дает новые возможности для развития творческих способностей учащихся: повысить мотивацию учащихся к обучению; активизировать познавательную активность; развивать мышление и творческие способности учащихся; индивидуализировать учебный процесс за счет предоставления возможности учащимся как углубленно изучать предмет, так и отрабатывать элементарные навыки и умения; развивать самостоятельность учащихся путем выполнения заданий осознанно; повысить качество наглядности в учебном процессе.</w:t>
      </w:r>
    </w:p>
    <w:p w:rsidR="002E35FA" w:rsidRDefault="002E35FA" w:rsidP="002E35FA">
      <w:pPr>
        <w:pStyle w:val="a8"/>
        <w:spacing w:line="276" w:lineRule="auto"/>
        <w:ind w:left="0"/>
      </w:pPr>
    </w:p>
    <w:p w:rsidR="002E35FA" w:rsidRPr="00B96982" w:rsidRDefault="002E35FA" w:rsidP="00B96982">
      <w:pPr>
        <w:pStyle w:val="a8"/>
        <w:spacing w:line="276" w:lineRule="auto"/>
        <w:ind w:left="0" w:firstLine="0"/>
        <w:jc w:val="center"/>
        <w:rPr>
          <w:b/>
        </w:rPr>
      </w:pPr>
      <w:r w:rsidRPr="00B96982">
        <w:rPr>
          <w:b/>
        </w:rPr>
        <w:t>Вопросы для самоконтроля</w:t>
      </w:r>
    </w:p>
    <w:p w:rsidR="002E4A28" w:rsidRDefault="002E35FA" w:rsidP="002E35FA">
      <w:pPr>
        <w:pStyle w:val="a8"/>
        <w:spacing w:line="276" w:lineRule="auto"/>
        <w:ind w:left="0"/>
      </w:pPr>
      <w:r>
        <w:t>1.</w:t>
      </w:r>
      <w:r w:rsidR="002E4A28">
        <w:t xml:space="preserve"> </w:t>
      </w:r>
      <w:r w:rsidR="003D611D">
        <w:t>Что такое педагогическая</w:t>
      </w:r>
      <w:bookmarkStart w:id="0" w:name="_GoBack"/>
      <w:bookmarkEnd w:id="0"/>
      <w:r w:rsidR="003D611D">
        <w:t xml:space="preserve"> технология?</w:t>
      </w:r>
      <w:r>
        <w:tab/>
      </w:r>
    </w:p>
    <w:p w:rsidR="002E35FA" w:rsidRDefault="002E4A28" w:rsidP="002E35FA">
      <w:pPr>
        <w:pStyle w:val="a8"/>
        <w:spacing w:line="276" w:lineRule="auto"/>
        <w:ind w:left="0"/>
      </w:pPr>
      <w:r>
        <w:t xml:space="preserve">2. </w:t>
      </w:r>
      <w:r w:rsidR="002E35FA">
        <w:t>Назовите алгоритм технологии проблемного обучения.</w:t>
      </w:r>
    </w:p>
    <w:p w:rsidR="002E35FA" w:rsidRDefault="002E4A28" w:rsidP="00017EB0">
      <w:pPr>
        <w:pStyle w:val="a8"/>
        <w:spacing w:line="276" w:lineRule="auto"/>
        <w:ind w:left="0"/>
      </w:pPr>
      <w:r>
        <w:t xml:space="preserve">3. </w:t>
      </w:r>
      <w:r w:rsidR="002E35FA">
        <w:t>Каким образом педагог может управлять классом при обсуждени</w:t>
      </w:r>
      <w:r w:rsidR="00017EB0">
        <w:t>и детьми поставленной проблемы?</w:t>
      </w:r>
    </w:p>
    <w:p w:rsidR="002E35FA" w:rsidRDefault="002E4A28" w:rsidP="002E35FA">
      <w:pPr>
        <w:pStyle w:val="a8"/>
        <w:spacing w:line="276" w:lineRule="auto"/>
        <w:ind w:left="0"/>
      </w:pPr>
      <w:r>
        <w:t xml:space="preserve">4. </w:t>
      </w:r>
      <w:r w:rsidR="002E35FA">
        <w:t>Что понимается под термином «игра»?</w:t>
      </w:r>
    </w:p>
    <w:p w:rsidR="002E35FA" w:rsidRDefault="002E4A28" w:rsidP="002E35FA">
      <w:pPr>
        <w:pStyle w:val="a8"/>
        <w:spacing w:line="276" w:lineRule="auto"/>
        <w:ind w:left="0"/>
      </w:pPr>
      <w:r>
        <w:t xml:space="preserve">5. </w:t>
      </w:r>
      <w:r w:rsidR="002E35FA">
        <w:t>Назовите типы игр, которые целесообразно использовать в обучении предмету «Окружающий мир».</w:t>
      </w:r>
    </w:p>
    <w:p w:rsidR="002E35FA" w:rsidRDefault="002E4A28" w:rsidP="002E35FA">
      <w:pPr>
        <w:pStyle w:val="a8"/>
        <w:spacing w:line="276" w:lineRule="auto"/>
        <w:ind w:left="0"/>
      </w:pPr>
      <w:r>
        <w:t xml:space="preserve">6. </w:t>
      </w:r>
      <w:r w:rsidR="002E35FA">
        <w:t>Какого значение игровой деятельности в системе личностно-ориентированного обучения младшего школьника?</w:t>
      </w:r>
    </w:p>
    <w:p w:rsidR="000302C5" w:rsidRDefault="000302C5" w:rsidP="000302C5">
      <w:pPr>
        <w:pStyle w:val="a8"/>
        <w:spacing w:line="276" w:lineRule="auto"/>
        <w:ind w:left="0"/>
        <w:jc w:val="center"/>
      </w:pPr>
    </w:p>
    <w:p w:rsidR="000302C5" w:rsidRDefault="000302C5">
      <w:pPr>
        <w:rPr>
          <w:b/>
        </w:rPr>
      </w:pPr>
      <w:r>
        <w:rPr>
          <w:b/>
        </w:rPr>
        <w:br w:type="page"/>
      </w:r>
    </w:p>
    <w:p w:rsidR="000302C5" w:rsidRDefault="000302C5" w:rsidP="003D203D">
      <w:pPr>
        <w:pStyle w:val="a8"/>
        <w:spacing w:line="276" w:lineRule="auto"/>
        <w:ind w:left="0" w:firstLine="0"/>
        <w:jc w:val="center"/>
        <w:rPr>
          <w:b/>
        </w:rPr>
      </w:pPr>
      <w:r>
        <w:rPr>
          <w:b/>
        </w:rPr>
        <w:lastRenderedPageBreak/>
        <w:t>Список рекомендуемой литературы</w:t>
      </w:r>
    </w:p>
    <w:p w:rsidR="000302C5" w:rsidRDefault="000302C5" w:rsidP="003D203D">
      <w:pPr>
        <w:pStyle w:val="a8"/>
        <w:spacing w:line="276" w:lineRule="auto"/>
        <w:ind w:left="0" w:firstLine="0"/>
        <w:jc w:val="center"/>
        <w:rPr>
          <w:b/>
        </w:rPr>
      </w:pP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r w:rsidRPr="0000584E">
        <w:rPr>
          <w:iCs/>
          <w:color w:val="000000"/>
          <w:szCs w:val="28"/>
        </w:rPr>
        <w:t xml:space="preserve">Афанасьева, Н. Б. </w:t>
      </w:r>
      <w:r w:rsidRPr="0000584E">
        <w:rPr>
          <w:color w:val="000000"/>
          <w:szCs w:val="28"/>
        </w:rPr>
        <w:t xml:space="preserve">Ботаника. Экология растений в 2 ч. Часть 1: учебник для вузов / </w:t>
      </w:r>
      <w:r w:rsidRPr="0000584E">
        <w:rPr>
          <w:iCs/>
          <w:color w:val="000000"/>
          <w:szCs w:val="28"/>
        </w:rPr>
        <w:t xml:space="preserve">Н. Б. Афанасьева, </w:t>
      </w:r>
      <w:r w:rsidRPr="0000584E">
        <w:rPr>
          <w:color w:val="000000"/>
          <w:szCs w:val="28"/>
        </w:rPr>
        <w:t xml:space="preserve">Н. А. Березина. − М.: Издательство </w:t>
      </w:r>
      <w:proofErr w:type="spellStart"/>
      <w:r w:rsidRPr="0000584E">
        <w:rPr>
          <w:color w:val="000000"/>
          <w:szCs w:val="28"/>
        </w:rPr>
        <w:t>Юрайт</w:t>
      </w:r>
      <w:proofErr w:type="spellEnd"/>
      <w:r w:rsidRPr="0000584E">
        <w:rPr>
          <w:color w:val="000000"/>
          <w:szCs w:val="28"/>
        </w:rPr>
        <w:t xml:space="preserve">, − 2020. − 352 с. </w:t>
      </w:r>
      <w:r w:rsidRPr="0000584E">
        <w:rPr>
          <w:szCs w:val="28"/>
        </w:rPr>
        <w:t xml:space="preserve">– Текст: электронный </w:t>
      </w:r>
      <w:r w:rsidRPr="0000584E">
        <w:rPr>
          <w:color w:val="000000"/>
          <w:szCs w:val="28"/>
        </w:rPr>
        <w:t>− URL: </w:t>
      </w:r>
      <w:hyperlink r:id="rId11" w:tgtFrame="_blank" w:history="1">
        <w:r w:rsidRPr="0000584E">
          <w:rPr>
            <w:rStyle w:val="ae"/>
            <w:color w:val="486C97"/>
            <w:szCs w:val="28"/>
          </w:rPr>
          <w:t>https://urait.ru/bcode/450315</w:t>
        </w:r>
      </w:hyperlink>
      <w:r w:rsidRPr="0000584E">
        <w:rPr>
          <w:color w:val="000000"/>
          <w:szCs w:val="28"/>
        </w:rPr>
        <w:t xml:space="preserve"> (дата обращения: 05.10.2020).</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szCs w:val="28"/>
        </w:rPr>
        <w:t>Батуев, А. С. Биология: большой справочник для школьников и поступающих в ВУЗы / А. С. Батуев − М.: Дрофа, 2008. − 847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bCs/>
          <w:szCs w:val="28"/>
        </w:rPr>
      </w:pPr>
      <w:r w:rsidRPr="0000584E">
        <w:rPr>
          <w:color w:val="000000"/>
          <w:szCs w:val="28"/>
        </w:rPr>
        <w:t>Белякова, Г. А. Ботаника: учебник: в 4 т. Т. 1: Водоросли и грибы / Г. А. Белякова. − Москва: Академия, 2006. − 320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proofErr w:type="spellStart"/>
      <w:r w:rsidRPr="0000584E">
        <w:rPr>
          <w:szCs w:val="28"/>
        </w:rPr>
        <w:t>Билич</w:t>
      </w:r>
      <w:proofErr w:type="spellEnd"/>
      <w:r w:rsidRPr="0000584E">
        <w:rPr>
          <w:szCs w:val="28"/>
        </w:rPr>
        <w:t xml:space="preserve">, Г. Л. Биология для поступающих в вузы / Г. Л. </w:t>
      </w:r>
      <w:proofErr w:type="spellStart"/>
      <w:r w:rsidRPr="0000584E">
        <w:rPr>
          <w:szCs w:val="28"/>
        </w:rPr>
        <w:t>Билич</w:t>
      </w:r>
      <w:proofErr w:type="spellEnd"/>
      <w:r w:rsidRPr="0000584E">
        <w:rPr>
          <w:szCs w:val="28"/>
        </w:rPr>
        <w:t xml:space="preserve">, Е. Ю. </w:t>
      </w:r>
      <w:proofErr w:type="spellStart"/>
      <w:r w:rsidRPr="0000584E">
        <w:rPr>
          <w:szCs w:val="28"/>
        </w:rPr>
        <w:t>Зигалова</w:t>
      </w:r>
      <w:proofErr w:type="spellEnd"/>
      <w:r w:rsidRPr="0000584E">
        <w:rPr>
          <w:szCs w:val="28"/>
        </w:rPr>
        <w:t xml:space="preserve">. − М.: издательство «Э», 2018. − 784 с. </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 xml:space="preserve">Вахрушев, А. А. Окружающий мир («Обитатели Земли»). 3 класс: методические рекомендации для учителя / А. А. Вахрушев, О. А. Родыгина. − М.: </w:t>
      </w:r>
      <w:proofErr w:type="spellStart"/>
      <w:r w:rsidRPr="0000584E">
        <w:rPr>
          <w:szCs w:val="28"/>
        </w:rPr>
        <w:t>Баласс</w:t>
      </w:r>
      <w:proofErr w:type="spellEnd"/>
      <w:r w:rsidRPr="0000584E">
        <w:rPr>
          <w:szCs w:val="28"/>
        </w:rPr>
        <w:t>, 2012. − 223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bCs/>
          <w:szCs w:val="28"/>
        </w:rPr>
        <w:t>Виноградова, Н.  Ф. «</w:t>
      </w:r>
      <w:r w:rsidRPr="0000584E">
        <w:rPr>
          <w:szCs w:val="28"/>
        </w:rPr>
        <w:t xml:space="preserve">Окружающий мир» в начальной школе: беседы с будущим учителем: учебное пособие / </w:t>
      </w:r>
      <w:r w:rsidRPr="0000584E">
        <w:rPr>
          <w:bCs/>
          <w:szCs w:val="28"/>
        </w:rPr>
        <w:t>Н.  Ф.</w:t>
      </w:r>
      <w:r w:rsidRPr="0000584E">
        <w:rPr>
          <w:szCs w:val="28"/>
        </w:rPr>
        <w:t xml:space="preserve"> </w:t>
      </w:r>
      <w:r w:rsidRPr="0000584E">
        <w:rPr>
          <w:bCs/>
          <w:szCs w:val="28"/>
        </w:rPr>
        <w:t xml:space="preserve">Виноградова. − </w:t>
      </w:r>
      <w:r w:rsidRPr="0000584E">
        <w:rPr>
          <w:szCs w:val="28"/>
        </w:rPr>
        <w:t xml:space="preserve">М.: Академия, 1999. − 134 с. </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 xml:space="preserve">Виноградова, Н. Ф. Окружающий мир в 3-4 классах: метод. беседы: кн. для учителя / Н. Ф. Виноградова, Г. Г. </w:t>
      </w:r>
      <w:proofErr w:type="spellStart"/>
      <w:r w:rsidRPr="0000584E">
        <w:rPr>
          <w:szCs w:val="28"/>
        </w:rPr>
        <w:t>Ивченкова</w:t>
      </w:r>
      <w:proofErr w:type="spellEnd"/>
      <w:r w:rsidRPr="0000584E">
        <w:rPr>
          <w:szCs w:val="28"/>
        </w:rPr>
        <w:t>, И. В. Потапов. − М.: Просвещение, 2002. − 91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proofErr w:type="spellStart"/>
      <w:r w:rsidRPr="0000584E">
        <w:rPr>
          <w:bCs/>
          <w:szCs w:val="28"/>
        </w:rPr>
        <w:t>Гилева</w:t>
      </w:r>
      <w:proofErr w:type="spellEnd"/>
      <w:r w:rsidRPr="0000584E">
        <w:rPr>
          <w:bCs/>
          <w:szCs w:val="28"/>
        </w:rPr>
        <w:t>, М. В. Зеленый мир Забайкальского края: учебное пособие по региональному компоненту образования / М. В. </w:t>
      </w:r>
      <w:proofErr w:type="spellStart"/>
      <w:r w:rsidRPr="0000584E">
        <w:rPr>
          <w:bCs/>
          <w:szCs w:val="28"/>
        </w:rPr>
        <w:t>Гилева</w:t>
      </w:r>
      <w:proofErr w:type="spellEnd"/>
      <w:r w:rsidRPr="0000584E">
        <w:rPr>
          <w:bCs/>
          <w:szCs w:val="28"/>
        </w:rPr>
        <w:t>, О. А. Попова, Н. В. Уманская, В. Г. Филиппов и др. − Чита: Экспресс-издательство, 2012. − 188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shd w:val="clear" w:color="auto" w:fill="FFFFFF"/>
        </w:rPr>
        <w:t xml:space="preserve">Горелов, А. А. Концепции современного естествознания: учеб. пособие для вузов / А. А. Горелов. − М.: Издательство </w:t>
      </w:r>
      <w:proofErr w:type="spellStart"/>
      <w:r w:rsidRPr="0000584E">
        <w:rPr>
          <w:szCs w:val="28"/>
          <w:shd w:val="clear" w:color="auto" w:fill="FFFFFF"/>
        </w:rPr>
        <w:t>Юрайт</w:t>
      </w:r>
      <w:proofErr w:type="spellEnd"/>
      <w:r w:rsidRPr="0000584E">
        <w:rPr>
          <w:szCs w:val="28"/>
          <w:shd w:val="clear" w:color="auto" w:fill="FFFFFF"/>
        </w:rPr>
        <w:t xml:space="preserve">, − 2020. − 355 с. </w:t>
      </w:r>
      <w:r w:rsidRPr="0000584E">
        <w:rPr>
          <w:szCs w:val="28"/>
        </w:rPr>
        <w:t xml:space="preserve">– Текст: электронный </w:t>
      </w:r>
      <w:r w:rsidRPr="0000584E">
        <w:rPr>
          <w:color w:val="000000"/>
          <w:szCs w:val="28"/>
        </w:rPr>
        <w:t xml:space="preserve">− </w:t>
      </w:r>
      <w:r w:rsidRPr="0000584E">
        <w:rPr>
          <w:szCs w:val="28"/>
          <w:shd w:val="clear" w:color="auto" w:fill="FFFFFF"/>
        </w:rPr>
        <w:t xml:space="preserve">URL: </w:t>
      </w:r>
      <w:hyperlink r:id="rId12" w:history="1">
        <w:r w:rsidRPr="0000584E">
          <w:rPr>
            <w:rStyle w:val="ae"/>
            <w:szCs w:val="28"/>
            <w:shd w:val="clear" w:color="auto" w:fill="FFFFFF"/>
          </w:rPr>
          <w:t>https://urait.ru/bcode/449635</w:t>
        </w:r>
      </w:hyperlink>
      <w:r w:rsidRPr="0000584E">
        <w:rPr>
          <w:szCs w:val="28"/>
          <w:shd w:val="clear" w:color="auto" w:fill="FFFFFF"/>
        </w:rPr>
        <w:t xml:space="preserve"> (дата обращения: 12.09.2020).</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bCs/>
          <w:szCs w:val="28"/>
        </w:rPr>
        <w:t xml:space="preserve">Григорьева, Е. В. Методика преподавания естествознания в начальной школе: учебник для вузов / Е. В. Григорьева. − М.: Издательство </w:t>
      </w:r>
      <w:proofErr w:type="spellStart"/>
      <w:r w:rsidRPr="0000584E">
        <w:rPr>
          <w:bCs/>
          <w:szCs w:val="28"/>
        </w:rPr>
        <w:t>Юрайт</w:t>
      </w:r>
      <w:proofErr w:type="spellEnd"/>
      <w:r w:rsidRPr="0000584E">
        <w:rPr>
          <w:bCs/>
          <w:szCs w:val="28"/>
        </w:rPr>
        <w:t xml:space="preserve">, − 2020. − 194 с. </w:t>
      </w:r>
      <w:r w:rsidRPr="0000584E">
        <w:rPr>
          <w:szCs w:val="28"/>
        </w:rPr>
        <w:t xml:space="preserve">– Текст: электронный </w:t>
      </w:r>
      <w:r w:rsidRPr="0000584E">
        <w:rPr>
          <w:color w:val="000000"/>
          <w:szCs w:val="28"/>
        </w:rPr>
        <w:t xml:space="preserve">− </w:t>
      </w:r>
      <w:r w:rsidRPr="0000584E">
        <w:rPr>
          <w:bCs/>
          <w:szCs w:val="28"/>
        </w:rPr>
        <w:t xml:space="preserve">URL: </w:t>
      </w:r>
      <w:hyperlink r:id="rId13" w:history="1">
        <w:r w:rsidRPr="0000584E">
          <w:rPr>
            <w:rStyle w:val="ae"/>
            <w:bCs/>
            <w:szCs w:val="28"/>
          </w:rPr>
          <w:t>https://urait.ru/bcode/455315</w:t>
        </w:r>
      </w:hyperlink>
      <w:r w:rsidRPr="0000584E">
        <w:rPr>
          <w:bCs/>
          <w:szCs w:val="28"/>
        </w:rPr>
        <w:t xml:space="preserve"> (дата обращения: 21.08.2020).</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szCs w:val="28"/>
        </w:rPr>
        <w:t xml:space="preserve">Дзержинский, Ф. Я. Зоология позвоночных: учебник для студ. учреждений </w:t>
      </w:r>
      <w:proofErr w:type="spellStart"/>
      <w:r w:rsidRPr="0000584E">
        <w:rPr>
          <w:szCs w:val="28"/>
        </w:rPr>
        <w:t>высш</w:t>
      </w:r>
      <w:proofErr w:type="spellEnd"/>
      <w:r w:rsidRPr="0000584E">
        <w:rPr>
          <w:szCs w:val="28"/>
        </w:rPr>
        <w:t>. проф. образования / Ф. Я. Дзержинский, Б. Д. Васильев, В. В. Малахов. − М.: Издательский центр «Академия», 2013. − 464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proofErr w:type="spellStart"/>
      <w:r w:rsidRPr="0000584E">
        <w:rPr>
          <w:szCs w:val="28"/>
        </w:rPr>
        <w:t>Долгачева</w:t>
      </w:r>
      <w:proofErr w:type="spellEnd"/>
      <w:r w:rsidRPr="0000584E">
        <w:rPr>
          <w:szCs w:val="28"/>
        </w:rPr>
        <w:t xml:space="preserve">, В. С. Ботаника: учеб. пособие для студентов вузов / В. С. </w:t>
      </w:r>
      <w:proofErr w:type="spellStart"/>
      <w:r w:rsidRPr="0000584E">
        <w:rPr>
          <w:szCs w:val="28"/>
        </w:rPr>
        <w:t>Долгачев</w:t>
      </w:r>
      <w:proofErr w:type="spellEnd"/>
      <w:r w:rsidRPr="0000584E">
        <w:rPr>
          <w:szCs w:val="28"/>
        </w:rPr>
        <w:t>. − М.: Академия, 2007. − 408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proofErr w:type="spellStart"/>
      <w:r w:rsidRPr="0000584E">
        <w:rPr>
          <w:szCs w:val="28"/>
          <w:shd w:val="clear" w:color="auto" w:fill="FFFFFF"/>
        </w:rPr>
        <w:t>Дюльдина</w:t>
      </w:r>
      <w:proofErr w:type="spellEnd"/>
      <w:r w:rsidRPr="0000584E">
        <w:rPr>
          <w:szCs w:val="28"/>
          <w:shd w:val="clear" w:color="auto" w:fill="FFFFFF"/>
        </w:rPr>
        <w:t xml:space="preserve">, Э. В. Естественно-научная картина мира: учебник / Э. В. </w:t>
      </w:r>
      <w:proofErr w:type="spellStart"/>
      <w:r w:rsidRPr="0000584E">
        <w:rPr>
          <w:szCs w:val="28"/>
          <w:shd w:val="clear" w:color="auto" w:fill="FFFFFF"/>
        </w:rPr>
        <w:t>Дюльдина</w:t>
      </w:r>
      <w:proofErr w:type="spellEnd"/>
      <w:r w:rsidRPr="0000584E">
        <w:rPr>
          <w:szCs w:val="28"/>
          <w:shd w:val="clear" w:color="auto" w:fill="FFFFFF"/>
        </w:rPr>
        <w:t>, С. П. </w:t>
      </w:r>
      <w:proofErr w:type="spellStart"/>
      <w:r w:rsidRPr="0000584E">
        <w:rPr>
          <w:szCs w:val="28"/>
          <w:shd w:val="clear" w:color="auto" w:fill="FFFFFF"/>
        </w:rPr>
        <w:t>Клочковский</w:t>
      </w:r>
      <w:proofErr w:type="spellEnd"/>
      <w:r w:rsidRPr="0000584E">
        <w:rPr>
          <w:szCs w:val="28"/>
          <w:shd w:val="clear" w:color="auto" w:fill="FFFFFF"/>
        </w:rPr>
        <w:t xml:space="preserve">, Б. Р. </w:t>
      </w:r>
      <w:proofErr w:type="spellStart"/>
      <w:r w:rsidRPr="0000584E">
        <w:rPr>
          <w:szCs w:val="28"/>
          <w:shd w:val="clear" w:color="auto" w:fill="FFFFFF"/>
        </w:rPr>
        <w:t>Гельчинский</w:t>
      </w:r>
      <w:proofErr w:type="spellEnd"/>
      <w:r w:rsidRPr="0000584E">
        <w:rPr>
          <w:szCs w:val="28"/>
          <w:shd w:val="clear" w:color="auto" w:fill="FFFFFF"/>
        </w:rPr>
        <w:t>. − М.: Издательский центр «Академия», 2012. − 224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proofErr w:type="spellStart"/>
      <w:r w:rsidRPr="0000584E">
        <w:rPr>
          <w:bCs/>
          <w:szCs w:val="28"/>
        </w:rPr>
        <w:lastRenderedPageBreak/>
        <w:t>Еленевский</w:t>
      </w:r>
      <w:proofErr w:type="spellEnd"/>
      <w:r w:rsidRPr="0000584E">
        <w:rPr>
          <w:bCs/>
          <w:szCs w:val="28"/>
        </w:rPr>
        <w:t>, А. Г. Ботаника. Систематика высших, или наземных, растений: учебник / А. Г. </w:t>
      </w:r>
      <w:proofErr w:type="spellStart"/>
      <w:r w:rsidRPr="0000584E">
        <w:rPr>
          <w:bCs/>
          <w:szCs w:val="28"/>
        </w:rPr>
        <w:t>Еленевский</w:t>
      </w:r>
      <w:proofErr w:type="spellEnd"/>
      <w:r w:rsidRPr="0000584E">
        <w:rPr>
          <w:bCs/>
          <w:szCs w:val="28"/>
        </w:rPr>
        <w:t xml:space="preserve">, М. П. Соловьева, В. Н. Тихомиров. − М.: </w:t>
      </w:r>
      <w:proofErr w:type="spellStart"/>
      <w:r w:rsidRPr="0000584E">
        <w:rPr>
          <w:bCs/>
          <w:szCs w:val="28"/>
        </w:rPr>
        <w:t>Academia</w:t>
      </w:r>
      <w:proofErr w:type="spellEnd"/>
      <w:r w:rsidRPr="0000584E">
        <w:rPr>
          <w:bCs/>
          <w:szCs w:val="28"/>
        </w:rPr>
        <w:t>, 2004. − 431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 xml:space="preserve">Естествознание и основы экологии: учеб. пособие / Р. А. Петросова, В. П. Голов, В. И. </w:t>
      </w:r>
      <w:proofErr w:type="spellStart"/>
      <w:r w:rsidRPr="0000584E">
        <w:rPr>
          <w:szCs w:val="28"/>
        </w:rPr>
        <w:t>Сивоглазов</w:t>
      </w:r>
      <w:proofErr w:type="spellEnd"/>
      <w:r w:rsidRPr="0000584E">
        <w:rPr>
          <w:szCs w:val="28"/>
        </w:rPr>
        <w:t xml:space="preserve">, Е. К. </w:t>
      </w:r>
      <w:proofErr w:type="spellStart"/>
      <w:r w:rsidRPr="0000584E">
        <w:rPr>
          <w:szCs w:val="28"/>
        </w:rPr>
        <w:t>Страут</w:t>
      </w:r>
      <w:proofErr w:type="spellEnd"/>
      <w:r w:rsidRPr="0000584E">
        <w:rPr>
          <w:szCs w:val="28"/>
        </w:rPr>
        <w:t>. − М.: Дрофа, 2007. − 303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 xml:space="preserve">Жохова, Е. В. Ботаника: учеб. пособие для вузов / Е. В. Жохова, Н. В. </w:t>
      </w:r>
      <w:proofErr w:type="spellStart"/>
      <w:r w:rsidRPr="0000584E">
        <w:rPr>
          <w:szCs w:val="28"/>
        </w:rPr>
        <w:t>Скляревская</w:t>
      </w:r>
      <w:proofErr w:type="spellEnd"/>
      <w:r w:rsidRPr="0000584E">
        <w:rPr>
          <w:szCs w:val="28"/>
        </w:rPr>
        <w:t xml:space="preserve">. − М.: Издательство </w:t>
      </w:r>
      <w:proofErr w:type="spellStart"/>
      <w:r w:rsidRPr="0000584E">
        <w:rPr>
          <w:szCs w:val="28"/>
        </w:rPr>
        <w:t>Юрайт</w:t>
      </w:r>
      <w:proofErr w:type="spellEnd"/>
      <w:r w:rsidRPr="0000584E">
        <w:rPr>
          <w:szCs w:val="28"/>
        </w:rPr>
        <w:t xml:space="preserve">, − 2020. − 221 с. – Текст: электронный </w:t>
      </w:r>
      <w:r w:rsidRPr="0000584E">
        <w:rPr>
          <w:color w:val="000000"/>
          <w:szCs w:val="28"/>
        </w:rPr>
        <w:t xml:space="preserve">− </w:t>
      </w:r>
      <w:r w:rsidRPr="0000584E">
        <w:rPr>
          <w:szCs w:val="28"/>
        </w:rPr>
        <w:t xml:space="preserve">URL: </w:t>
      </w:r>
      <w:hyperlink r:id="rId14" w:history="1">
        <w:r w:rsidRPr="0000584E">
          <w:rPr>
            <w:rStyle w:val="ae"/>
            <w:szCs w:val="28"/>
          </w:rPr>
          <w:t>https://urait.ru/bcode/452894</w:t>
        </w:r>
      </w:hyperlink>
      <w:r w:rsidRPr="0000584E">
        <w:rPr>
          <w:szCs w:val="28"/>
        </w:rPr>
        <w:t xml:space="preserve"> (дата обращения: 15.08.2020).</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r w:rsidRPr="0000584E">
        <w:rPr>
          <w:color w:val="000000"/>
          <w:szCs w:val="28"/>
          <w:shd w:val="clear" w:color="auto" w:fill="FFFFFF"/>
        </w:rPr>
        <w:t>Как проектировать универсальные учебные действия в начальной школе: от действия к мысли: пособие для учителя / А. Г. </w:t>
      </w:r>
      <w:proofErr w:type="spellStart"/>
      <w:r w:rsidRPr="0000584E">
        <w:rPr>
          <w:color w:val="000000"/>
          <w:szCs w:val="28"/>
          <w:shd w:val="clear" w:color="auto" w:fill="FFFFFF"/>
        </w:rPr>
        <w:t>Асмолов</w:t>
      </w:r>
      <w:proofErr w:type="spellEnd"/>
      <w:r w:rsidRPr="0000584E">
        <w:rPr>
          <w:color w:val="000000"/>
          <w:szCs w:val="28"/>
          <w:shd w:val="clear" w:color="auto" w:fill="FFFFFF"/>
        </w:rPr>
        <w:t xml:space="preserve">, Г. В. </w:t>
      </w:r>
      <w:proofErr w:type="spellStart"/>
      <w:r w:rsidRPr="0000584E">
        <w:rPr>
          <w:color w:val="000000"/>
          <w:szCs w:val="28"/>
          <w:shd w:val="clear" w:color="auto" w:fill="FFFFFF"/>
        </w:rPr>
        <w:t>Бурменская</w:t>
      </w:r>
      <w:proofErr w:type="spellEnd"/>
      <w:r w:rsidRPr="0000584E">
        <w:rPr>
          <w:color w:val="000000"/>
          <w:szCs w:val="28"/>
          <w:shd w:val="clear" w:color="auto" w:fill="FFFFFF"/>
        </w:rPr>
        <w:t>, И. А. Володарская и др.; под ред. А. Г. </w:t>
      </w:r>
      <w:proofErr w:type="spellStart"/>
      <w:r w:rsidRPr="0000584E">
        <w:rPr>
          <w:color w:val="000000"/>
          <w:szCs w:val="28"/>
          <w:shd w:val="clear" w:color="auto" w:fill="FFFFFF"/>
        </w:rPr>
        <w:t>Асмолова</w:t>
      </w:r>
      <w:proofErr w:type="spellEnd"/>
      <w:r w:rsidRPr="0000584E">
        <w:rPr>
          <w:color w:val="000000"/>
          <w:szCs w:val="28"/>
          <w:shd w:val="clear" w:color="auto" w:fill="FFFFFF"/>
        </w:rPr>
        <w:t>. − М.: Просвещение, 2008. − 151 с. </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proofErr w:type="spellStart"/>
      <w:r w:rsidRPr="0000584E">
        <w:rPr>
          <w:szCs w:val="28"/>
          <w:shd w:val="clear" w:color="auto" w:fill="FFFFFF"/>
        </w:rPr>
        <w:t>Карпенков</w:t>
      </w:r>
      <w:proofErr w:type="spellEnd"/>
      <w:r w:rsidRPr="0000584E">
        <w:rPr>
          <w:szCs w:val="28"/>
          <w:shd w:val="clear" w:color="auto" w:fill="FFFFFF"/>
        </w:rPr>
        <w:t xml:space="preserve">, С. Х. Концепции современного естествознания: учебник для вузов / С. Х. </w:t>
      </w:r>
      <w:proofErr w:type="spellStart"/>
      <w:r w:rsidRPr="0000584E">
        <w:rPr>
          <w:szCs w:val="28"/>
          <w:shd w:val="clear" w:color="auto" w:fill="FFFFFF"/>
        </w:rPr>
        <w:t>Карпенков</w:t>
      </w:r>
      <w:proofErr w:type="spellEnd"/>
      <w:r w:rsidRPr="0000584E">
        <w:rPr>
          <w:szCs w:val="28"/>
          <w:shd w:val="clear" w:color="auto" w:fill="FFFFFF"/>
        </w:rPr>
        <w:t xml:space="preserve"> − М.: </w:t>
      </w:r>
      <w:proofErr w:type="spellStart"/>
      <w:r w:rsidRPr="0000584E">
        <w:rPr>
          <w:szCs w:val="28"/>
          <w:shd w:val="clear" w:color="auto" w:fill="FFFFFF"/>
        </w:rPr>
        <w:t>Высш</w:t>
      </w:r>
      <w:proofErr w:type="spellEnd"/>
      <w:r w:rsidRPr="0000584E">
        <w:rPr>
          <w:szCs w:val="28"/>
          <w:shd w:val="clear" w:color="auto" w:fill="FFFFFF"/>
        </w:rPr>
        <w:t xml:space="preserve">. </w:t>
      </w:r>
      <w:proofErr w:type="spellStart"/>
      <w:r w:rsidRPr="0000584E">
        <w:rPr>
          <w:szCs w:val="28"/>
          <w:shd w:val="clear" w:color="auto" w:fill="FFFFFF"/>
        </w:rPr>
        <w:t>шк</w:t>
      </w:r>
      <w:proofErr w:type="spellEnd"/>
      <w:r w:rsidRPr="0000584E">
        <w:rPr>
          <w:szCs w:val="28"/>
          <w:shd w:val="clear" w:color="auto" w:fill="FFFFFF"/>
        </w:rPr>
        <w:t>., 2003. − 488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szCs w:val="28"/>
        </w:rPr>
        <w:t>Карташов, Н. Н. Практикум по зоологии позвоночных / Н. Н. Карташов, В. Е. Соколов, И. А. Шилов. − М.: Аспект-Пресс, 2004. – 383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proofErr w:type="spellStart"/>
      <w:r w:rsidRPr="0000584E">
        <w:rPr>
          <w:szCs w:val="28"/>
        </w:rPr>
        <w:t>Клепинина</w:t>
      </w:r>
      <w:proofErr w:type="spellEnd"/>
      <w:r w:rsidRPr="0000584E">
        <w:rPr>
          <w:szCs w:val="28"/>
        </w:rPr>
        <w:t>,</w:t>
      </w:r>
      <w:r w:rsidRPr="0000584E">
        <w:rPr>
          <w:bCs/>
          <w:szCs w:val="28"/>
        </w:rPr>
        <w:t xml:space="preserve"> </w:t>
      </w:r>
      <w:r w:rsidRPr="0000584E">
        <w:rPr>
          <w:szCs w:val="28"/>
        </w:rPr>
        <w:t xml:space="preserve">З. А. Методика преподавания естествознания в начальной школе: учеб. пособие для </w:t>
      </w:r>
      <w:proofErr w:type="spellStart"/>
      <w:r w:rsidRPr="0000584E">
        <w:rPr>
          <w:szCs w:val="28"/>
        </w:rPr>
        <w:t>пед</w:t>
      </w:r>
      <w:proofErr w:type="spellEnd"/>
      <w:r w:rsidRPr="0000584E">
        <w:rPr>
          <w:szCs w:val="28"/>
        </w:rPr>
        <w:t xml:space="preserve">. Вузов / З. А. </w:t>
      </w:r>
      <w:proofErr w:type="spellStart"/>
      <w:r w:rsidRPr="0000584E">
        <w:rPr>
          <w:szCs w:val="28"/>
        </w:rPr>
        <w:t>Клепинина</w:t>
      </w:r>
      <w:proofErr w:type="spellEnd"/>
      <w:r w:rsidRPr="0000584E">
        <w:rPr>
          <w:szCs w:val="28"/>
        </w:rPr>
        <w:t xml:space="preserve">, </w:t>
      </w:r>
      <w:r w:rsidRPr="0000584E">
        <w:rPr>
          <w:bCs/>
          <w:szCs w:val="28"/>
        </w:rPr>
        <w:t>Г. Н.</w:t>
      </w:r>
      <w:r w:rsidRPr="0000584E">
        <w:rPr>
          <w:szCs w:val="28"/>
        </w:rPr>
        <w:t> </w:t>
      </w:r>
      <w:r w:rsidRPr="0000584E">
        <w:rPr>
          <w:bCs/>
          <w:szCs w:val="28"/>
        </w:rPr>
        <w:t xml:space="preserve">Аквилева. − </w:t>
      </w:r>
      <w:r w:rsidRPr="0000584E">
        <w:rPr>
          <w:szCs w:val="28"/>
        </w:rPr>
        <w:t xml:space="preserve">М.: Издательский цент «Академия», 2008. − 288 с. </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proofErr w:type="spellStart"/>
      <w:r w:rsidRPr="0000584E">
        <w:rPr>
          <w:szCs w:val="28"/>
        </w:rPr>
        <w:t>Клепинина</w:t>
      </w:r>
      <w:proofErr w:type="spellEnd"/>
      <w:r w:rsidRPr="0000584E">
        <w:rPr>
          <w:szCs w:val="28"/>
        </w:rPr>
        <w:t>,</w:t>
      </w:r>
      <w:r w:rsidRPr="0000584E">
        <w:rPr>
          <w:bCs/>
          <w:szCs w:val="28"/>
        </w:rPr>
        <w:t xml:space="preserve"> </w:t>
      </w:r>
      <w:r w:rsidRPr="0000584E">
        <w:rPr>
          <w:szCs w:val="28"/>
        </w:rPr>
        <w:t xml:space="preserve">З. А. Практикум по методике преподавания естествознания в начальной школе: учеб. пособие для </w:t>
      </w:r>
      <w:proofErr w:type="spellStart"/>
      <w:r w:rsidRPr="0000584E">
        <w:rPr>
          <w:szCs w:val="28"/>
        </w:rPr>
        <w:t>пед</w:t>
      </w:r>
      <w:proofErr w:type="spellEnd"/>
      <w:r w:rsidRPr="0000584E">
        <w:rPr>
          <w:szCs w:val="28"/>
        </w:rPr>
        <w:t xml:space="preserve">. Вузов / З. А. </w:t>
      </w:r>
      <w:proofErr w:type="spellStart"/>
      <w:r w:rsidRPr="0000584E">
        <w:rPr>
          <w:szCs w:val="28"/>
        </w:rPr>
        <w:t>Клепинина</w:t>
      </w:r>
      <w:proofErr w:type="spellEnd"/>
      <w:r w:rsidRPr="0000584E">
        <w:rPr>
          <w:szCs w:val="28"/>
        </w:rPr>
        <w:t xml:space="preserve">, </w:t>
      </w:r>
      <w:r w:rsidRPr="0000584E">
        <w:rPr>
          <w:bCs/>
          <w:szCs w:val="28"/>
        </w:rPr>
        <w:t>Г. Н.</w:t>
      </w:r>
      <w:r w:rsidRPr="0000584E">
        <w:rPr>
          <w:szCs w:val="28"/>
        </w:rPr>
        <w:t> </w:t>
      </w:r>
      <w:r w:rsidRPr="0000584E">
        <w:rPr>
          <w:bCs/>
          <w:szCs w:val="28"/>
        </w:rPr>
        <w:t>Аквилева.</w:t>
      </w:r>
      <w:r w:rsidRPr="0000584E">
        <w:rPr>
          <w:szCs w:val="28"/>
        </w:rPr>
        <w:t xml:space="preserve"> − М.: Издательский цент «Академия», 2008. −144 с. </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bCs/>
          <w:szCs w:val="28"/>
        </w:rPr>
        <w:t xml:space="preserve">Козина, Е. Ф. Методика преподавания естествознания. Практикум: учебное пособие для вузов / Е. Ф. Козина. − М: Издательство </w:t>
      </w:r>
      <w:proofErr w:type="spellStart"/>
      <w:r w:rsidRPr="0000584E">
        <w:rPr>
          <w:bCs/>
          <w:szCs w:val="28"/>
        </w:rPr>
        <w:t>Юрайт</w:t>
      </w:r>
      <w:proofErr w:type="spellEnd"/>
      <w:r w:rsidRPr="0000584E">
        <w:rPr>
          <w:bCs/>
          <w:szCs w:val="28"/>
        </w:rPr>
        <w:t xml:space="preserve">, − 2020. − 256 с. </w:t>
      </w:r>
      <w:r w:rsidRPr="0000584E">
        <w:rPr>
          <w:szCs w:val="28"/>
        </w:rPr>
        <w:t xml:space="preserve">– Текст: электронный </w:t>
      </w:r>
      <w:r w:rsidRPr="0000584E">
        <w:rPr>
          <w:color w:val="000000"/>
          <w:szCs w:val="28"/>
        </w:rPr>
        <w:t xml:space="preserve">− </w:t>
      </w:r>
      <w:r w:rsidRPr="0000584E">
        <w:rPr>
          <w:bCs/>
          <w:szCs w:val="28"/>
        </w:rPr>
        <w:t xml:space="preserve">URL: </w:t>
      </w:r>
      <w:hyperlink r:id="rId15" w:history="1">
        <w:r w:rsidRPr="0000584E">
          <w:rPr>
            <w:rStyle w:val="ae"/>
            <w:bCs/>
            <w:szCs w:val="28"/>
          </w:rPr>
          <w:t>https://urait.ru/bcode/454004</w:t>
        </w:r>
      </w:hyperlink>
      <w:r w:rsidRPr="0000584E">
        <w:rPr>
          <w:bCs/>
          <w:szCs w:val="28"/>
        </w:rPr>
        <w:t xml:space="preserve"> (дата обращения: 22.07.2020).</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bCs/>
          <w:szCs w:val="28"/>
        </w:rPr>
        <w:t xml:space="preserve">Козина, Е. Ф. </w:t>
      </w:r>
      <w:r w:rsidRPr="0000584E">
        <w:rPr>
          <w:szCs w:val="28"/>
        </w:rPr>
        <w:t xml:space="preserve">Методика преподавания естествознания: учеб. пособие </w:t>
      </w:r>
      <w:r w:rsidRPr="0000584E">
        <w:rPr>
          <w:bCs/>
          <w:szCs w:val="28"/>
        </w:rPr>
        <w:t xml:space="preserve">/ Е. Ф. Козина, </w:t>
      </w:r>
      <w:r w:rsidRPr="0000584E">
        <w:rPr>
          <w:szCs w:val="28"/>
        </w:rPr>
        <w:t xml:space="preserve">Е. Н. Степанян. − М.: </w:t>
      </w:r>
      <w:proofErr w:type="spellStart"/>
      <w:r w:rsidRPr="0000584E">
        <w:rPr>
          <w:szCs w:val="28"/>
        </w:rPr>
        <w:t>Издат</w:t>
      </w:r>
      <w:proofErr w:type="spellEnd"/>
      <w:r w:rsidRPr="0000584E">
        <w:rPr>
          <w:szCs w:val="28"/>
        </w:rPr>
        <w:t xml:space="preserve">. центр «Академия», 2008. − 496 с. </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Комарова, В. И. Методика преподавания предмета «Окружающий мир» в начальной школе: учебно-методическое пособие / В. И. Комарова. − М.: Издательство «ФЛИНТА», 2015. − 250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szCs w:val="28"/>
        </w:rPr>
        <w:t xml:space="preserve">Константинов, В. М. Зоология позвоночных: учебник / В. М. Константинов, С. П. Наумов, С. П. Шаталова. − М.: Издательский центр «Академия», 2012. − 448 с. </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szCs w:val="28"/>
          <w:shd w:val="clear" w:color="auto" w:fill="FFFFFF"/>
        </w:rPr>
        <w:t>Коробко, В. В. Естественно-научная картина мира: учеб. пособие / В. В. Коробко. − Саратов: Саратовский источник, 2013. − 104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proofErr w:type="spellStart"/>
      <w:r w:rsidRPr="0000584E">
        <w:rPr>
          <w:szCs w:val="28"/>
        </w:rPr>
        <w:t>Корсун</w:t>
      </w:r>
      <w:proofErr w:type="spellEnd"/>
      <w:r w:rsidRPr="0000584E">
        <w:rPr>
          <w:szCs w:val="28"/>
        </w:rPr>
        <w:t xml:space="preserve">, О. В. Родное Забайкалье: книга для чтения в начальной школе / О. В. </w:t>
      </w:r>
      <w:proofErr w:type="spellStart"/>
      <w:r w:rsidRPr="0000584E">
        <w:rPr>
          <w:szCs w:val="28"/>
        </w:rPr>
        <w:t>Корсун</w:t>
      </w:r>
      <w:proofErr w:type="spellEnd"/>
      <w:r w:rsidRPr="0000584E">
        <w:rPr>
          <w:szCs w:val="28"/>
        </w:rPr>
        <w:t>, Е. А. Игумнова. − Чита: Экспресс-Издательство, 2007. − 152 с.</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proofErr w:type="spellStart"/>
      <w:r w:rsidRPr="0000584E">
        <w:rPr>
          <w:szCs w:val="28"/>
        </w:rPr>
        <w:t>Крепша</w:t>
      </w:r>
      <w:proofErr w:type="spellEnd"/>
      <w:r w:rsidRPr="0000584E">
        <w:rPr>
          <w:szCs w:val="28"/>
        </w:rPr>
        <w:t xml:space="preserve">, Н. В. Науки о Земле: учеб. пособие / Н. В. </w:t>
      </w:r>
      <w:proofErr w:type="spellStart"/>
      <w:r w:rsidRPr="0000584E">
        <w:rPr>
          <w:szCs w:val="28"/>
        </w:rPr>
        <w:t>Крепша</w:t>
      </w:r>
      <w:proofErr w:type="spellEnd"/>
      <w:r w:rsidRPr="0000584E">
        <w:rPr>
          <w:szCs w:val="28"/>
        </w:rPr>
        <w:t xml:space="preserve">. − Том. </w:t>
      </w:r>
      <w:proofErr w:type="spellStart"/>
      <w:r w:rsidRPr="0000584E">
        <w:rPr>
          <w:szCs w:val="28"/>
        </w:rPr>
        <w:t>политехн</w:t>
      </w:r>
      <w:proofErr w:type="spellEnd"/>
      <w:r w:rsidRPr="0000584E">
        <w:rPr>
          <w:szCs w:val="28"/>
        </w:rPr>
        <w:t>. ун-т. Томск, 2004. − 160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bCs/>
          <w:szCs w:val="28"/>
        </w:rPr>
        <w:lastRenderedPageBreak/>
        <w:t xml:space="preserve">Кривенко, В. А. </w:t>
      </w:r>
      <w:r w:rsidRPr="0000584E">
        <w:rPr>
          <w:szCs w:val="28"/>
        </w:rPr>
        <w:t xml:space="preserve">Геология: учеб. пособие / В. А. Кривенко − Чита: Изд-во </w:t>
      </w:r>
      <w:proofErr w:type="spellStart"/>
      <w:r w:rsidRPr="0000584E">
        <w:rPr>
          <w:szCs w:val="28"/>
        </w:rPr>
        <w:t>ЗабГГПУ</w:t>
      </w:r>
      <w:proofErr w:type="spellEnd"/>
      <w:r w:rsidRPr="0000584E">
        <w:rPr>
          <w:szCs w:val="28"/>
        </w:rPr>
        <w:t xml:space="preserve">, 2007. − 216 с. </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r w:rsidRPr="0000584E">
        <w:rPr>
          <w:szCs w:val="28"/>
        </w:rPr>
        <w:t xml:space="preserve">Кривенко, В. А. Основы наук о земле и космосе / В. А. Кривенко. − Чита: Изд-во </w:t>
      </w:r>
      <w:proofErr w:type="spellStart"/>
      <w:r w:rsidRPr="0000584E">
        <w:rPr>
          <w:szCs w:val="28"/>
        </w:rPr>
        <w:t>ЗабГГПУ</w:t>
      </w:r>
      <w:proofErr w:type="spellEnd"/>
      <w:r w:rsidRPr="0000584E">
        <w:rPr>
          <w:szCs w:val="28"/>
        </w:rPr>
        <w:t>, 1996. − 107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szCs w:val="28"/>
        </w:rPr>
        <w:t>Куприна, Л. Е. Методика преподавания предмета «Окружающий мир»: учебное пособие / Л. Е. Куприна. − Тюмень: Издательство Тюменского государственного университета, 2014. − 312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szCs w:val="28"/>
        </w:rPr>
        <w:t>Мальцев, В. П. Естествознание: учебное пособие / В. П. Мальцев, Н. </w:t>
      </w:r>
      <w:proofErr w:type="spellStart"/>
      <w:r w:rsidRPr="0000584E">
        <w:rPr>
          <w:szCs w:val="28"/>
        </w:rPr>
        <w:t>Н.Титаренко</w:t>
      </w:r>
      <w:proofErr w:type="spellEnd"/>
      <w:r w:rsidRPr="0000584E">
        <w:rPr>
          <w:szCs w:val="28"/>
        </w:rPr>
        <w:t xml:space="preserve">. − Челябинск: Изд-во </w:t>
      </w:r>
      <w:proofErr w:type="spellStart"/>
      <w:r w:rsidRPr="0000584E">
        <w:rPr>
          <w:szCs w:val="28"/>
        </w:rPr>
        <w:t>ЮУрГГПУ</w:t>
      </w:r>
      <w:proofErr w:type="spellEnd"/>
      <w:r w:rsidRPr="0000584E">
        <w:rPr>
          <w:szCs w:val="28"/>
        </w:rPr>
        <w:t>, 2019. − 249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szCs w:val="28"/>
        </w:rPr>
        <w:t xml:space="preserve"> </w:t>
      </w:r>
      <w:proofErr w:type="spellStart"/>
      <w:r w:rsidRPr="0000584E">
        <w:rPr>
          <w:szCs w:val="28"/>
        </w:rPr>
        <w:t>Машинская</w:t>
      </w:r>
      <w:proofErr w:type="spellEnd"/>
      <w:r w:rsidRPr="0000584E">
        <w:rPr>
          <w:szCs w:val="28"/>
        </w:rPr>
        <w:t xml:space="preserve">, Н. Д. Зоология позвоночных: учеб. пособие для вузов / Н. Д. </w:t>
      </w:r>
      <w:proofErr w:type="spellStart"/>
      <w:r w:rsidRPr="0000584E">
        <w:rPr>
          <w:szCs w:val="28"/>
        </w:rPr>
        <w:t>Машинская</w:t>
      </w:r>
      <w:proofErr w:type="spellEnd"/>
      <w:r w:rsidRPr="0000584E">
        <w:rPr>
          <w:szCs w:val="28"/>
        </w:rPr>
        <w:t xml:space="preserve">, Л. А. Конева, Р. В. Опарин. − М.: Издательство </w:t>
      </w:r>
      <w:proofErr w:type="spellStart"/>
      <w:r w:rsidRPr="0000584E">
        <w:rPr>
          <w:szCs w:val="28"/>
        </w:rPr>
        <w:t>Юрайт</w:t>
      </w:r>
      <w:proofErr w:type="spellEnd"/>
      <w:r w:rsidRPr="0000584E">
        <w:rPr>
          <w:szCs w:val="28"/>
        </w:rPr>
        <w:t xml:space="preserve">, − 020. − 213 с. – Текст: электронный </w:t>
      </w:r>
      <w:r w:rsidRPr="0000584E">
        <w:rPr>
          <w:color w:val="000000"/>
          <w:szCs w:val="28"/>
        </w:rPr>
        <w:t xml:space="preserve">− </w:t>
      </w:r>
      <w:r w:rsidRPr="0000584E">
        <w:rPr>
          <w:szCs w:val="28"/>
        </w:rPr>
        <w:t xml:space="preserve">URL: </w:t>
      </w:r>
      <w:hyperlink r:id="rId16" w:history="1">
        <w:r w:rsidRPr="0000584E">
          <w:rPr>
            <w:rStyle w:val="ae"/>
            <w:szCs w:val="28"/>
          </w:rPr>
          <w:t>https://urait.ru/bcode/448587</w:t>
        </w:r>
      </w:hyperlink>
      <w:r w:rsidRPr="0000584E">
        <w:rPr>
          <w:szCs w:val="28"/>
        </w:rPr>
        <w:t xml:space="preserve"> (дата обращения: 12.10.2020).</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szCs w:val="28"/>
        </w:rPr>
      </w:pPr>
      <w:r w:rsidRPr="0000584E">
        <w:rPr>
          <w:szCs w:val="28"/>
        </w:rPr>
        <w:t xml:space="preserve">Методика преподавания предмета «Окружающий мир»: учебник и практикум для академического </w:t>
      </w:r>
      <w:proofErr w:type="spellStart"/>
      <w:r w:rsidRPr="0000584E">
        <w:rPr>
          <w:szCs w:val="28"/>
        </w:rPr>
        <w:t>бакалавриата</w:t>
      </w:r>
      <w:proofErr w:type="spellEnd"/>
      <w:r w:rsidRPr="0000584E">
        <w:rPr>
          <w:szCs w:val="28"/>
        </w:rPr>
        <w:t xml:space="preserve"> / Д. Ю. </w:t>
      </w:r>
      <w:proofErr w:type="spellStart"/>
      <w:r w:rsidRPr="0000584E">
        <w:rPr>
          <w:szCs w:val="28"/>
        </w:rPr>
        <w:t>Добротин</w:t>
      </w:r>
      <w:proofErr w:type="spellEnd"/>
      <w:r w:rsidRPr="0000584E">
        <w:rPr>
          <w:szCs w:val="28"/>
        </w:rPr>
        <w:t xml:space="preserve">, М. С. Смирнова, Н. А. Рыжова; под общей редакцией М. С. Смирновой. − М. Издательство </w:t>
      </w:r>
      <w:proofErr w:type="spellStart"/>
      <w:r w:rsidRPr="0000584E">
        <w:rPr>
          <w:szCs w:val="28"/>
        </w:rPr>
        <w:t>Юрайт</w:t>
      </w:r>
      <w:proofErr w:type="spellEnd"/>
      <w:r w:rsidRPr="0000584E">
        <w:rPr>
          <w:szCs w:val="28"/>
        </w:rPr>
        <w:t xml:space="preserve">, − 2020. − 306 с. – Текст: электронный </w:t>
      </w:r>
      <w:r w:rsidRPr="0000584E">
        <w:rPr>
          <w:color w:val="000000"/>
          <w:szCs w:val="28"/>
        </w:rPr>
        <w:t xml:space="preserve">− </w:t>
      </w:r>
      <w:r w:rsidRPr="0000584E">
        <w:rPr>
          <w:szCs w:val="28"/>
          <w:lang w:val="en-US"/>
        </w:rPr>
        <w:t>URL</w:t>
      </w:r>
      <w:r w:rsidRPr="0000584E">
        <w:rPr>
          <w:szCs w:val="28"/>
        </w:rPr>
        <w:t xml:space="preserve">: </w:t>
      </w:r>
      <w:hyperlink r:id="rId17" w:anchor="page/1" w:history="1">
        <w:r w:rsidRPr="0000584E">
          <w:rPr>
            <w:rStyle w:val="ae"/>
            <w:szCs w:val="28"/>
            <w:lang w:val="en-US"/>
          </w:rPr>
          <w:t>https</w:t>
        </w:r>
        <w:r w:rsidRPr="0000584E">
          <w:rPr>
            <w:rStyle w:val="ae"/>
            <w:szCs w:val="28"/>
          </w:rPr>
          <w:t>://</w:t>
        </w:r>
        <w:proofErr w:type="spellStart"/>
        <w:r w:rsidRPr="0000584E">
          <w:rPr>
            <w:rStyle w:val="ae"/>
            <w:szCs w:val="28"/>
            <w:lang w:val="en-US"/>
          </w:rPr>
          <w:t>urait</w:t>
        </w:r>
        <w:proofErr w:type="spellEnd"/>
        <w:r w:rsidRPr="0000584E">
          <w:rPr>
            <w:rStyle w:val="ae"/>
            <w:szCs w:val="28"/>
          </w:rPr>
          <w:t>.</w:t>
        </w:r>
        <w:proofErr w:type="spellStart"/>
        <w:r w:rsidRPr="0000584E">
          <w:rPr>
            <w:rStyle w:val="ae"/>
            <w:szCs w:val="28"/>
            <w:lang w:val="en-US"/>
          </w:rPr>
          <w:t>ru</w:t>
        </w:r>
        <w:proofErr w:type="spellEnd"/>
        <w:r w:rsidRPr="0000584E">
          <w:rPr>
            <w:rStyle w:val="ae"/>
            <w:szCs w:val="28"/>
          </w:rPr>
          <w:t>/</w:t>
        </w:r>
        <w:r w:rsidRPr="0000584E">
          <w:rPr>
            <w:rStyle w:val="ae"/>
            <w:szCs w:val="28"/>
            <w:lang w:val="en-US"/>
          </w:rPr>
          <w:t>viewer</w:t>
        </w:r>
        <w:r w:rsidRPr="0000584E">
          <w:rPr>
            <w:rStyle w:val="ae"/>
            <w:szCs w:val="28"/>
          </w:rPr>
          <w:t>/</w:t>
        </w:r>
        <w:proofErr w:type="spellStart"/>
        <w:r w:rsidRPr="0000584E">
          <w:rPr>
            <w:rStyle w:val="ae"/>
            <w:szCs w:val="28"/>
            <w:lang w:val="en-US"/>
          </w:rPr>
          <w:t>metodika</w:t>
        </w:r>
        <w:proofErr w:type="spellEnd"/>
        <w:r w:rsidRPr="0000584E">
          <w:rPr>
            <w:rStyle w:val="ae"/>
            <w:szCs w:val="28"/>
          </w:rPr>
          <w:t>-</w:t>
        </w:r>
        <w:proofErr w:type="spellStart"/>
        <w:r w:rsidRPr="0000584E">
          <w:rPr>
            <w:rStyle w:val="ae"/>
            <w:szCs w:val="28"/>
            <w:lang w:val="en-US"/>
          </w:rPr>
          <w:t>prepodavaniya</w:t>
        </w:r>
        <w:proofErr w:type="spellEnd"/>
        <w:r w:rsidRPr="0000584E">
          <w:rPr>
            <w:rStyle w:val="ae"/>
            <w:szCs w:val="28"/>
          </w:rPr>
          <w:t>-</w:t>
        </w:r>
        <w:proofErr w:type="spellStart"/>
        <w:r w:rsidRPr="0000584E">
          <w:rPr>
            <w:rStyle w:val="ae"/>
            <w:szCs w:val="28"/>
            <w:lang w:val="en-US"/>
          </w:rPr>
          <w:t>predmeta</w:t>
        </w:r>
        <w:proofErr w:type="spellEnd"/>
        <w:r w:rsidRPr="0000584E">
          <w:rPr>
            <w:rStyle w:val="ae"/>
            <w:szCs w:val="28"/>
          </w:rPr>
          <w:t>-</w:t>
        </w:r>
        <w:proofErr w:type="spellStart"/>
        <w:r w:rsidRPr="0000584E">
          <w:rPr>
            <w:rStyle w:val="ae"/>
            <w:szCs w:val="28"/>
            <w:lang w:val="en-US"/>
          </w:rPr>
          <w:t>okruzhayuschiy</w:t>
        </w:r>
        <w:proofErr w:type="spellEnd"/>
        <w:r w:rsidRPr="0000584E">
          <w:rPr>
            <w:rStyle w:val="ae"/>
            <w:szCs w:val="28"/>
          </w:rPr>
          <w:t>-</w:t>
        </w:r>
        <w:proofErr w:type="spellStart"/>
        <w:r w:rsidRPr="0000584E">
          <w:rPr>
            <w:rStyle w:val="ae"/>
            <w:szCs w:val="28"/>
            <w:lang w:val="en-US"/>
          </w:rPr>
          <w:t>mir</w:t>
        </w:r>
        <w:proofErr w:type="spellEnd"/>
        <w:r w:rsidRPr="0000584E">
          <w:rPr>
            <w:rStyle w:val="ae"/>
            <w:szCs w:val="28"/>
          </w:rPr>
          <w:t>-450634#</w:t>
        </w:r>
        <w:r w:rsidRPr="0000584E">
          <w:rPr>
            <w:rStyle w:val="ae"/>
            <w:szCs w:val="28"/>
            <w:lang w:val="en-US"/>
          </w:rPr>
          <w:t>page</w:t>
        </w:r>
        <w:r w:rsidRPr="0000584E">
          <w:rPr>
            <w:rStyle w:val="ae"/>
            <w:szCs w:val="28"/>
          </w:rPr>
          <w:t>/1</w:t>
        </w:r>
      </w:hyperlink>
      <w:r w:rsidRPr="0000584E">
        <w:rPr>
          <w:szCs w:val="28"/>
        </w:rPr>
        <w:t xml:space="preserve"> </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r w:rsidRPr="0000584E">
        <w:rPr>
          <w:szCs w:val="28"/>
        </w:rPr>
        <w:t xml:space="preserve">Миркин, Б. М. Высшие растения: краткий курс систематики с основами науки о растительности: учебник / Б. М. Миркин, Л. Г.  Наумова и др. − М.: Логос, 2002. − 256 с. </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r w:rsidRPr="0000584E">
        <w:rPr>
          <w:szCs w:val="28"/>
        </w:rPr>
        <w:t>Миронов, А.</w:t>
      </w:r>
      <w:r w:rsidRPr="0000584E">
        <w:rPr>
          <w:bCs/>
          <w:szCs w:val="28"/>
        </w:rPr>
        <w:t> В. Технологии изучения курса «Окружающий мир» в начальной школе (образовательные технологии овладения младшими школьниками основами естествознания и обществознания) / А. В. Миронов. − Ростов н/Д: Феникс, 2013. − 510 с.</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proofErr w:type="spellStart"/>
      <w:r w:rsidRPr="0000584E">
        <w:rPr>
          <w:color w:val="000000"/>
          <w:szCs w:val="28"/>
          <w:shd w:val="clear" w:color="auto" w:fill="FFFFFF"/>
        </w:rPr>
        <w:t>Найдыш</w:t>
      </w:r>
      <w:proofErr w:type="spellEnd"/>
      <w:r w:rsidRPr="0000584E">
        <w:rPr>
          <w:color w:val="000000"/>
          <w:szCs w:val="28"/>
          <w:shd w:val="clear" w:color="auto" w:fill="FFFFFF"/>
        </w:rPr>
        <w:t>,</w:t>
      </w:r>
      <w:r w:rsidRPr="0000584E">
        <w:rPr>
          <w:szCs w:val="28"/>
          <w:shd w:val="clear" w:color="auto" w:fill="FFFFFF"/>
        </w:rPr>
        <w:t xml:space="preserve"> </w:t>
      </w:r>
      <w:r w:rsidRPr="0000584E">
        <w:rPr>
          <w:color w:val="000000"/>
          <w:szCs w:val="28"/>
          <w:shd w:val="clear" w:color="auto" w:fill="FFFFFF"/>
        </w:rPr>
        <w:t xml:space="preserve">В. М. </w:t>
      </w:r>
      <w:r w:rsidRPr="0000584E">
        <w:rPr>
          <w:szCs w:val="28"/>
          <w:shd w:val="clear" w:color="auto" w:fill="FFFFFF"/>
        </w:rPr>
        <w:t>Концепции современного</w:t>
      </w:r>
      <w:r w:rsidRPr="0000584E">
        <w:rPr>
          <w:rStyle w:val="apple-converted-space"/>
          <w:szCs w:val="28"/>
          <w:shd w:val="clear" w:color="auto" w:fill="FFFFFF"/>
        </w:rPr>
        <w:t xml:space="preserve"> </w:t>
      </w:r>
      <w:r w:rsidRPr="0000584E">
        <w:rPr>
          <w:bCs/>
          <w:szCs w:val="28"/>
          <w:shd w:val="clear" w:color="auto" w:fill="FFFFFF"/>
        </w:rPr>
        <w:t>естествознани</w:t>
      </w:r>
      <w:r w:rsidRPr="0000584E">
        <w:rPr>
          <w:szCs w:val="28"/>
          <w:shd w:val="clear" w:color="auto" w:fill="FFFFFF"/>
        </w:rPr>
        <w:t>я</w:t>
      </w:r>
      <w:r w:rsidRPr="0000584E">
        <w:rPr>
          <w:color w:val="000000"/>
          <w:szCs w:val="28"/>
          <w:shd w:val="clear" w:color="auto" w:fill="FFFFFF"/>
        </w:rPr>
        <w:t xml:space="preserve">: учебник / В. М. </w:t>
      </w:r>
      <w:proofErr w:type="spellStart"/>
      <w:r w:rsidRPr="0000584E">
        <w:rPr>
          <w:color w:val="000000"/>
          <w:szCs w:val="28"/>
          <w:shd w:val="clear" w:color="auto" w:fill="FFFFFF"/>
        </w:rPr>
        <w:t>Найдыш</w:t>
      </w:r>
      <w:proofErr w:type="spellEnd"/>
      <w:r w:rsidRPr="0000584E">
        <w:rPr>
          <w:color w:val="000000"/>
          <w:szCs w:val="28"/>
          <w:shd w:val="clear" w:color="auto" w:fill="FFFFFF"/>
        </w:rPr>
        <w:t xml:space="preserve"> − М.: Альфа, 2009. − 704 с. </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bCs/>
          <w:szCs w:val="28"/>
        </w:rPr>
        <w:t>Никонова, М. А. Естествознание. Землеведение: учеб. пособие / М. А. </w:t>
      </w:r>
      <w:proofErr w:type="spellStart"/>
      <w:r w:rsidRPr="0000584E">
        <w:rPr>
          <w:bCs/>
          <w:szCs w:val="28"/>
        </w:rPr>
        <w:t>Найдыш</w:t>
      </w:r>
      <w:proofErr w:type="spellEnd"/>
      <w:r w:rsidRPr="0000584E">
        <w:rPr>
          <w:bCs/>
          <w:szCs w:val="28"/>
        </w:rPr>
        <w:t>. − М.: Академия, 2011. − 224 с.</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r w:rsidRPr="0000584E">
        <w:rPr>
          <w:bCs/>
          <w:szCs w:val="28"/>
        </w:rPr>
        <w:t xml:space="preserve">Никонова, М. А. </w:t>
      </w:r>
      <w:r w:rsidRPr="0000584E">
        <w:rPr>
          <w:szCs w:val="28"/>
        </w:rPr>
        <w:t>Землеведение и краеведение: учеб. пособие</w:t>
      </w:r>
      <w:r w:rsidRPr="0000584E">
        <w:rPr>
          <w:bCs/>
          <w:szCs w:val="28"/>
        </w:rPr>
        <w:t>/ М. А. </w:t>
      </w:r>
      <w:proofErr w:type="spellStart"/>
      <w:r w:rsidRPr="0000584E">
        <w:rPr>
          <w:bCs/>
          <w:szCs w:val="28"/>
        </w:rPr>
        <w:t>Найдыш</w:t>
      </w:r>
      <w:proofErr w:type="spellEnd"/>
      <w:r w:rsidRPr="0000584E">
        <w:rPr>
          <w:bCs/>
          <w:szCs w:val="28"/>
        </w:rPr>
        <w:t xml:space="preserve">, </w:t>
      </w:r>
      <w:r w:rsidRPr="0000584E">
        <w:rPr>
          <w:szCs w:val="28"/>
        </w:rPr>
        <w:t xml:space="preserve">П. А. Данилов. − М.: Академия, 2005. − 224 с. </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 xml:space="preserve">Никонова, М. А. Практикум по землеведению и краеведению: учеб. пособие </w:t>
      </w:r>
      <w:r w:rsidRPr="0000584E">
        <w:rPr>
          <w:bCs/>
          <w:szCs w:val="28"/>
        </w:rPr>
        <w:t>/ М. А. </w:t>
      </w:r>
      <w:proofErr w:type="spellStart"/>
      <w:r w:rsidRPr="0000584E">
        <w:rPr>
          <w:bCs/>
          <w:szCs w:val="28"/>
        </w:rPr>
        <w:t>Найдыш</w:t>
      </w:r>
      <w:proofErr w:type="spellEnd"/>
      <w:r w:rsidRPr="0000584E">
        <w:rPr>
          <w:bCs/>
          <w:szCs w:val="28"/>
        </w:rPr>
        <w:t xml:space="preserve">. − </w:t>
      </w:r>
      <w:r w:rsidRPr="0000584E">
        <w:rPr>
          <w:szCs w:val="28"/>
        </w:rPr>
        <w:t>М.: Академия, 2001. − 144 с.</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proofErr w:type="spellStart"/>
      <w:r w:rsidRPr="0000584E">
        <w:rPr>
          <w:bCs/>
          <w:szCs w:val="28"/>
        </w:rPr>
        <w:t>Осмоловская</w:t>
      </w:r>
      <w:proofErr w:type="spellEnd"/>
      <w:r w:rsidRPr="0000584E">
        <w:rPr>
          <w:bCs/>
          <w:szCs w:val="28"/>
        </w:rPr>
        <w:t xml:space="preserve">, И. М. Наглядные методы обучения: учеб. пособие / И. М. </w:t>
      </w:r>
      <w:proofErr w:type="spellStart"/>
      <w:r w:rsidRPr="0000584E">
        <w:rPr>
          <w:bCs/>
          <w:szCs w:val="28"/>
        </w:rPr>
        <w:t>Осмоловская</w:t>
      </w:r>
      <w:proofErr w:type="spellEnd"/>
      <w:r w:rsidRPr="0000584E">
        <w:rPr>
          <w:bCs/>
          <w:szCs w:val="28"/>
        </w:rPr>
        <w:t xml:space="preserve">. − М.: Академия, 2009. − 192 с. </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proofErr w:type="spellStart"/>
      <w:r w:rsidRPr="0000584E">
        <w:rPr>
          <w:bCs/>
          <w:szCs w:val="28"/>
        </w:rPr>
        <w:t>Осмоловская</w:t>
      </w:r>
      <w:proofErr w:type="spellEnd"/>
      <w:r w:rsidRPr="0000584E">
        <w:rPr>
          <w:bCs/>
          <w:szCs w:val="28"/>
        </w:rPr>
        <w:t xml:space="preserve">, И. М. Словесные методы обучения: учеб. пособие / И. М. </w:t>
      </w:r>
      <w:proofErr w:type="spellStart"/>
      <w:r w:rsidRPr="0000584E">
        <w:rPr>
          <w:bCs/>
          <w:szCs w:val="28"/>
        </w:rPr>
        <w:t>Осмоловская</w:t>
      </w:r>
      <w:proofErr w:type="spellEnd"/>
      <w:r w:rsidRPr="0000584E">
        <w:rPr>
          <w:bCs/>
          <w:szCs w:val="28"/>
        </w:rPr>
        <w:t xml:space="preserve">. − М.: Академия, 2008. − 172 с. </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lastRenderedPageBreak/>
        <w:t xml:space="preserve">Петросова, Р. А. Методика обучения естествознанию и экологическое воспитание в начальной школе: учеб. пособие / Р. А. Петросова, В. П. Голов, В. И. </w:t>
      </w:r>
      <w:proofErr w:type="spellStart"/>
      <w:r w:rsidRPr="0000584E">
        <w:rPr>
          <w:szCs w:val="28"/>
        </w:rPr>
        <w:t>Сивоглазов</w:t>
      </w:r>
      <w:proofErr w:type="spellEnd"/>
      <w:r w:rsidRPr="0000584E">
        <w:rPr>
          <w:szCs w:val="28"/>
        </w:rPr>
        <w:t>. − М.: Издательский центр «Академия», 1999. − 176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bCs/>
          <w:szCs w:val="28"/>
        </w:rPr>
        <w:t xml:space="preserve">Плешаков, А. А. Окружающий мир. Методические рекомендации 1 класс: пособие для учителей </w:t>
      </w:r>
      <w:proofErr w:type="spellStart"/>
      <w:r w:rsidRPr="0000584E">
        <w:rPr>
          <w:bCs/>
          <w:szCs w:val="28"/>
        </w:rPr>
        <w:t>общеобразоват</w:t>
      </w:r>
      <w:proofErr w:type="spellEnd"/>
      <w:r w:rsidRPr="0000584E">
        <w:rPr>
          <w:bCs/>
          <w:szCs w:val="28"/>
        </w:rPr>
        <w:t xml:space="preserve">. организаций / А. А. Плешаков, М. А. </w:t>
      </w:r>
      <w:proofErr w:type="spellStart"/>
      <w:r w:rsidRPr="0000584E">
        <w:rPr>
          <w:bCs/>
          <w:szCs w:val="28"/>
        </w:rPr>
        <w:t>Ионова</w:t>
      </w:r>
      <w:proofErr w:type="spellEnd"/>
      <w:r w:rsidRPr="0000584E">
        <w:rPr>
          <w:bCs/>
          <w:szCs w:val="28"/>
        </w:rPr>
        <w:t>, О. Б. Кирпичева / − М.: Просвещение, 2014. − 143 с.</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r w:rsidRPr="0000584E">
        <w:rPr>
          <w:szCs w:val="28"/>
        </w:rPr>
        <w:t xml:space="preserve">Примерная основная образовательная программа образовательного учреждения. Начальная школа / сост. Е. С. Савинов. − </w:t>
      </w:r>
      <w:r w:rsidRPr="0000584E">
        <w:rPr>
          <w:color w:val="000000"/>
          <w:szCs w:val="28"/>
          <w:shd w:val="clear" w:color="auto" w:fill="FFFFFF"/>
        </w:rPr>
        <w:t xml:space="preserve">− 4е изд., </w:t>
      </w:r>
      <w:proofErr w:type="spellStart"/>
      <w:r w:rsidRPr="0000584E">
        <w:rPr>
          <w:color w:val="000000"/>
          <w:szCs w:val="28"/>
          <w:shd w:val="clear" w:color="auto" w:fill="FFFFFF"/>
        </w:rPr>
        <w:t>перераб</w:t>
      </w:r>
      <w:proofErr w:type="spellEnd"/>
      <w:r w:rsidRPr="0000584E">
        <w:rPr>
          <w:color w:val="000000"/>
          <w:szCs w:val="28"/>
          <w:shd w:val="clear" w:color="auto" w:fill="FFFFFF"/>
        </w:rPr>
        <w:t xml:space="preserve">. − </w:t>
      </w:r>
      <w:r w:rsidRPr="0000584E">
        <w:rPr>
          <w:szCs w:val="28"/>
        </w:rPr>
        <w:t>М.: Просвещение, 2013. – 223 с.</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r w:rsidRPr="0000584E">
        <w:rPr>
          <w:szCs w:val="28"/>
        </w:rPr>
        <w:t>Примерные программы начального общего образования. В 2 ч. ч. 2. – М.: Просвещение, 2009. – 232 с.</w:t>
      </w:r>
    </w:p>
    <w:p w:rsidR="00CF3092" w:rsidRPr="0000584E" w:rsidRDefault="00CF3092" w:rsidP="003D203D">
      <w:pPr>
        <w:pStyle w:val="a8"/>
        <w:numPr>
          <w:ilvl w:val="0"/>
          <w:numId w:val="24"/>
        </w:numPr>
        <w:tabs>
          <w:tab w:val="clear" w:pos="720"/>
          <w:tab w:val="num" w:pos="0"/>
          <w:tab w:val="left" w:pos="1134"/>
        </w:tabs>
        <w:spacing w:line="276" w:lineRule="auto"/>
        <w:ind w:left="0" w:firstLine="709"/>
        <w:rPr>
          <w:szCs w:val="28"/>
        </w:rPr>
      </w:pPr>
      <w:r w:rsidRPr="0000584E">
        <w:rPr>
          <w:szCs w:val="28"/>
        </w:rPr>
        <w:t>Примерные программы начального общего образования. В 2 ч. ч.1. – 3-е изд. – М.: Просвещение, 2010. – 317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 xml:space="preserve">Селиверстов, Ю. П. Землеведение: учеб. пособие для студ. вузов / Ю. П. Селиверстов, А. А. Бобков. − М.: Издательский центр «Академия», 2004. − 304 с. </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Серебрякова,</w:t>
      </w:r>
      <w:r w:rsidRPr="0000584E">
        <w:rPr>
          <w:bCs/>
          <w:szCs w:val="28"/>
        </w:rPr>
        <w:t xml:space="preserve"> </w:t>
      </w:r>
      <w:r w:rsidRPr="0000584E">
        <w:rPr>
          <w:szCs w:val="28"/>
        </w:rPr>
        <w:t xml:space="preserve">Т. И. </w:t>
      </w:r>
      <w:r w:rsidRPr="0000584E">
        <w:rPr>
          <w:bCs/>
          <w:szCs w:val="28"/>
        </w:rPr>
        <w:t>Ботаника с основами</w:t>
      </w:r>
      <w:r w:rsidRPr="0000584E">
        <w:rPr>
          <w:szCs w:val="28"/>
        </w:rPr>
        <w:t xml:space="preserve"> фитоценологии. Анатомия и морфология растений: учеб. для студентов вузов / Т. И. Серебрякова, Н. С. Воронин., А. Г. </w:t>
      </w:r>
      <w:proofErr w:type="spellStart"/>
      <w:r w:rsidRPr="0000584E">
        <w:rPr>
          <w:szCs w:val="28"/>
        </w:rPr>
        <w:t>Еленевский</w:t>
      </w:r>
      <w:proofErr w:type="spellEnd"/>
      <w:r w:rsidRPr="0000584E">
        <w:rPr>
          <w:szCs w:val="28"/>
        </w:rPr>
        <w:t>. − М.: Академкнига, 2007. − 243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Смирнова, М. С. Как изучать «Окружающий мир» в начальной школе: учебное пособие / М. С. Смирнова. − М.: Издательство «Перо», 2016. − 66 с.</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bCs/>
          <w:szCs w:val="28"/>
        </w:rPr>
        <w:t>Тимофеева, С. С.</w:t>
      </w:r>
      <w:r w:rsidRPr="0000584E">
        <w:rPr>
          <w:szCs w:val="28"/>
        </w:rPr>
        <w:t xml:space="preserve"> Основы современного естествознания и экологии: для студентов вузов / </w:t>
      </w:r>
      <w:r w:rsidRPr="0000584E">
        <w:rPr>
          <w:bCs/>
          <w:szCs w:val="28"/>
        </w:rPr>
        <w:t xml:space="preserve">Тимофеева С. С., </w:t>
      </w:r>
      <w:r w:rsidRPr="0000584E">
        <w:rPr>
          <w:szCs w:val="28"/>
        </w:rPr>
        <w:t xml:space="preserve">С. А. Медведева, Е. Ю. Ларионова. − Ростов н/Д: Феникс, 2004. − 384 с. </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 xml:space="preserve">Федеральный государственный образовательный стандарт начального общего образования. − М.: Издательство: Просвещение, − 2019. − 53 с. </w:t>
      </w:r>
    </w:p>
    <w:p w:rsidR="00CF3092" w:rsidRPr="0000584E" w:rsidRDefault="00CF3092" w:rsidP="003D203D">
      <w:pPr>
        <w:numPr>
          <w:ilvl w:val="0"/>
          <w:numId w:val="24"/>
        </w:numPr>
        <w:tabs>
          <w:tab w:val="clear" w:pos="720"/>
          <w:tab w:val="num" w:pos="0"/>
          <w:tab w:val="left" w:pos="1134"/>
        </w:tabs>
        <w:spacing w:line="276" w:lineRule="auto"/>
        <w:ind w:left="0" w:firstLine="709"/>
        <w:rPr>
          <w:szCs w:val="28"/>
        </w:rPr>
      </w:pPr>
      <w:r w:rsidRPr="0000584E">
        <w:rPr>
          <w:szCs w:val="28"/>
        </w:rPr>
        <w:t>Федеральный закон «Об образовании в Российской Федерации». − М.: Проспект, 2015. − 160 с.</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bCs/>
          <w:szCs w:val="28"/>
        </w:rPr>
      </w:pPr>
      <w:r w:rsidRPr="0000584E">
        <w:rPr>
          <w:bCs/>
          <w:szCs w:val="28"/>
        </w:rPr>
        <w:t xml:space="preserve">Чернова, Г. А. Методика преподавания обществознания в начальной школе: учеб. пособие / Г. А. Чернова, Л. Г. Жукова, И. В. Митюкова. − М.: Академия, 2008. − 240 с. </w:t>
      </w:r>
    </w:p>
    <w:p w:rsidR="00CF3092" w:rsidRPr="0000584E" w:rsidRDefault="00CF3092" w:rsidP="003D203D">
      <w:pPr>
        <w:widowControl w:val="0"/>
        <w:numPr>
          <w:ilvl w:val="0"/>
          <w:numId w:val="24"/>
        </w:numPr>
        <w:tabs>
          <w:tab w:val="clear" w:pos="720"/>
          <w:tab w:val="num" w:pos="0"/>
          <w:tab w:val="left" w:pos="1134"/>
        </w:tabs>
        <w:autoSpaceDE w:val="0"/>
        <w:autoSpaceDN w:val="0"/>
        <w:adjustRightInd w:val="0"/>
        <w:spacing w:line="276" w:lineRule="auto"/>
        <w:ind w:left="0" w:firstLine="709"/>
        <w:rPr>
          <w:bCs/>
          <w:szCs w:val="28"/>
        </w:rPr>
      </w:pPr>
      <w:proofErr w:type="spellStart"/>
      <w:r w:rsidRPr="0000584E">
        <w:rPr>
          <w:bCs/>
          <w:szCs w:val="28"/>
        </w:rPr>
        <w:t>Шарова</w:t>
      </w:r>
      <w:proofErr w:type="spellEnd"/>
      <w:r w:rsidRPr="0000584E">
        <w:rPr>
          <w:bCs/>
          <w:szCs w:val="28"/>
        </w:rPr>
        <w:t xml:space="preserve">, И. Х. Зоология беспозвоночных: учеб. для студ. </w:t>
      </w:r>
      <w:proofErr w:type="spellStart"/>
      <w:r w:rsidRPr="0000584E">
        <w:rPr>
          <w:bCs/>
          <w:szCs w:val="28"/>
        </w:rPr>
        <w:t>высш</w:t>
      </w:r>
      <w:proofErr w:type="spellEnd"/>
      <w:r w:rsidRPr="0000584E">
        <w:rPr>
          <w:bCs/>
          <w:szCs w:val="28"/>
        </w:rPr>
        <w:t xml:space="preserve">. учеб. Заведений / И. Х </w:t>
      </w:r>
      <w:proofErr w:type="spellStart"/>
      <w:r w:rsidRPr="0000584E">
        <w:rPr>
          <w:bCs/>
          <w:szCs w:val="28"/>
        </w:rPr>
        <w:t>Шарова</w:t>
      </w:r>
      <w:proofErr w:type="spellEnd"/>
      <w:r w:rsidRPr="0000584E">
        <w:rPr>
          <w:bCs/>
          <w:szCs w:val="28"/>
        </w:rPr>
        <w:t xml:space="preserve">. − М.: </w:t>
      </w:r>
      <w:proofErr w:type="spellStart"/>
      <w:r w:rsidRPr="0000584E">
        <w:rPr>
          <w:bCs/>
          <w:szCs w:val="28"/>
        </w:rPr>
        <w:t>Гуманит</w:t>
      </w:r>
      <w:proofErr w:type="spellEnd"/>
      <w:r w:rsidRPr="0000584E">
        <w:rPr>
          <w:bCs/>
          <w:szCs w:val="28"/>
        </w:rPr>
        <w:t>. изд. центр ВЛАДОС, 2002. − 592 с.</w:t>
      </w:r>
    </w:p>
    <w:p w:rsidR="000302C5" w:rsidRPr="000302C5" w:rsidRDefault="000302C5" w:rsidP="003D203D">
      <w:pPr>
        <w:pStyle w:val="a8"/>
        <w:spacing w:line="276" w:lineRule="auto"/>
        <w:ind w:left="0"/>
      </w:pPr>
    </w:p>
    <w:sectPr w:rsidR="000302C5" w:rsidRPr="000302C5" w:rsidSect="000353FF">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CAD" w:rsidRDefault="00172CAD" w:rsidP="00334642">
      <w:pPr>
        <w:spacing w:line="240" w:lineRule="auto"/>
      </w:pPr>
      <w:r>
        <w:separator/>
      </w:r>
    </w:p>
  </w:endnote>
  <w:endnote w:type="continuationSeparator" w:id="0">
    <w:p w:rsidR="00172CAD" w:rsidRDefault="00172CAD" w:rsidP="00334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altName w:val="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726722"/>
      <w:docPartObj>
        <w:docPartGallery w:val="Page Numbers (Bottom of Page)"/>
        <w:docPartUnique/>
      </w:docPartObj>
    </w:sdtPr>
    <w:sdtContent>
      <w:p w:rsidR="00313CA2" w:rsidRDefault="00313CA2" w:rsidP="007D3747">
        <w:pPr>
          <w:pStyle w:val="ac"/>
          <w:jc w:val="right"/>
        </w:pPr>
        <w:r>
          <w:fldChar w:fldCharType="begin"/>
        </w:r>
        <w:r>
          <w:instrText>PAGE   \* MERGEFORMAT</w:instrText>
        </w:r>
        <w:r>
          <w:fldChar w:fldCharType="separate"/>
        </w:r>
        <w:r w:rsidR="00BA0197">
          <w:rPr>
            <w:noProof/>
          </w:rPr>
          <w:t>78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CAD" w:rsidRDefault="00172CAD" w:rsidP="00334642">
      <w:pPr>
        <w:spacing w:line="240" w:lineRule="auto"/>
      </w:pPr>
      <w:r>
        <w:separator/>
      </w:r>
    </w:p>
  </w:footnote>
  <w:footnote w:type="continuationSeparator" w:id="0">
    <w:p w:rsidR="00172CAD" w:rsidRDefault="00172CAD" w:rsidP="003346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624B0F"/>
    <w:multiLevelType w:val="hybridMultilevel"/>
    <w:tmpl w:val="882D27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A92B02"/>
    <w:multiLevelType w:val="hybridMultilevel"/>
    <w:tmpl w:val="7DFB84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69F6B9"/>
    <w:multiLevelType w:val="hybridMultilevel"/>
    <w:tmpl w:val="4DED79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33F52A"/>
    <w:multiLevelType w:val="hybridMultilevel"/>
    <w:tmpl w:val="6805C1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BBB9538"/>
    <w:multiLevelType w:val="hybridMultilevel"/>
    <w:tmpl w:val="E8E9E9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98104E"/>
    <w:multiLevelType w:val="hybridMultilevel"/>
    <w:tmpl w:val="FD3EAD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1D5A84"/>
    <w:multiLevelType w:val="hybridMultilevel"/>
    <w:tmpl w:val="7DAA8172"/>
    <w:lvl w:ilvl="0" w:tplc="744883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B4B6B3"/>
    <w:multiLevelType w:val="hybridMultilevel"/>
    <w:tmpl w:val="3D9A3B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593226"/>
    <w:multiLevelType w:val="hybridMultilevel"/>
    <w:tmpl w:val="ECF64F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2AB607D"/>
    <w:multiLevelType w:val="hybridMultilevel"/>
    <w:tmpl w:val="E8860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1E2B42"/>
    <w:multiLevelType w:val="multilevel"/>
    <w:tmpl w:val="FE0A91B8"/>
    <w:lvl w:ilvl="0">
      <w:start w:val="1"/>
      <w:numFmt w:val="decimal"/>
      <w:lvlText w:val="%1."/>
      <w:lvlJc w:val="left"/>
      <w:pPr>
        <w:ind w:left="720" w:hanging="360"/>
      </w:pPr>
      <w:rPr>
        <w:rFonts w:hint="default"/>
      </w:rPr>
    </w:lvl>
    <w:lvl w:ilvl="1">
      <w:start w:val="1"/>
      <w:numFmt w:val="decimal"/>
      <w:isLgl/>
      <w:lvlText w:val="%2."/>
      <w:lvlJc w:val="left"/>
      <w:pPr>
        <w:ind w:left="1429" w:hanging="720"/>
      </w:pPr>
      <w:rPr>
        <w:rFonts w:ascii="Times New Roman" w:eastAsia="Times New Roman"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297A6751"/>
    <w:multiLevelType w:val="hybridMultilevel"/>
    <w:tmpl w:val="94C2702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15:restartNumberingAfterBreak="0">
    <w:nsid w:val="2AA65E0C"/>
    <w:multiLevelType w:val="multilevel"/>
    <w:tmpl w:val="4290FAD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2B21B3C9"/>
    <w:multiLevelType w:val="hybridMultilevel"/>
    <w:tmpl w:val="E9E279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24A0E7C"/>
    <w:multiLevelType w:val="hybridMultilevel"/>
    <w:tmpl w:val="2D7EBA3A"/>
    <w:lvl w:ilvl="0" w:tplc="1BCCD6DC">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BECB5DF"/>
    <w:multiLevelType w:val="hybridMultilevel"/>
    <w:tmpl w:val="C70D6D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9AD622A"/>
    <w:multiLevelType w:val="hybridMultilevel"/>
    <w:tmpl w:val="F6F332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F4E75F5"/>
    <w:multiLevelType w:val="hybridMultilevel"/>
    <w:tmpl w:val="90E46B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FCB539E"/>
    <w:multiLevelType w:val="hybridMultilevel"/>
    <w:tmpl w:val="9080E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AF010C"/>
    <w:multiLevelType w:val="hybridMultilevel"/>
    <w:tmpl w:val="93F823EC"/>
    <w:lvl w:ilvl="0" w:tplc="E4C289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C6425D"/>
    <w:multiLevelType w:val="hybridMultilevel"/>
    <w:tmpl w:val="BFC19F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6504B0B"/>
    <w:multiLevelType w:val="hybridMultilevel"/>
    <w:tmpl w:val="DB04E6A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15:restartNumberingAfterBreak="0">
    <w:nsid w:val="7C187EF9"/>
    <w:multiLevelType w:val="hybridMultilevel"/>
    <w:tmpl w:val="C63807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F9D0C18"/>
    <w:multiLevelType w:val="hybridMultilevel"/>
    <w:tmpl w:val="961C2D22"/>
    <w:lvl w:ilvl="0" w:tplc="E5C66DD0">
      <w:start w:val="1"/>
      <w:numFmt w:val="decimal"/>
      <w:lvlText w:val="%1."/>
      <w:lvlJc w:val="left"/>
      <w:pPr>
        <w:tabs>
          <w:tab w:val="num" w:pos="720"/>
        </w:tabs>
        <w:ind w:left="720" w:hanging="360"/>
      </w:pPr>
      <w:rPr>
        <w:rFonts w:cs="Times New Roman"/>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10"/>
  </w:num>
  <w:num w:numId="3">
    <w:abstractNumId w:val="11"/>
  </w:num>
  <w:num w:numId="4">
    <w:abstractNumId w:val="22"/>
  </w:num>
  <w:num w:numId="5">
    <w:abstractNumId w:val="13"/>
  </w:num>
  <w:num w:numId="6">
    <w:abstractNumId w:val="0"/>
  </w:num>
  <w:num w:numId="7">
    <w:abstractNumId w:val="2"/>
  </w:num>
  <w:num w:numId="8">
    <w:abstractNumId w:val="20"/>
  </w:num>
  <w:num w:numId="9">
    <w:abstractNumId w:val="16"/>
  </w:num>
  <w:num w:numId="10">
    <w:abstractNumId w:val="17"/>
  </w:num>
  <w:num w:numId="11">
    <w:abstractNumId w:val="3"/>
  </w:num>
  <w:num w:numId="12">
    <w:abstractNumId w:val="7"/>
  </w:num>
  <w:num w:numId="13">
    <w:abstractNumId w:val="5"/>
  </w:num>
  <w:num w:numId="14">
    <w:abstractNumId w:val="15"/>
  </w:num>
  <w:num w:numId="15">
    <w:abstractNumId w:val="18"/>
  </w:num>
  <w:num w:numId="16">
    <w:abstractNumId w:val="6"/>
  </w:num>
  <w:num w:numId="17">
    <w:abstractNumId w:val="12"/>
  </w:num>
  <w:num w:numId="18">
    <w:abstractNumId w:val="8"/>
  </w:num>
  <w:num w:numId="19">
    <w:abstractNumId w:val="9"/>
  </w:num>
  <w:num w:numId="20">
    <w:abstractNumId w:val="1"/>
  </w:num>
  <w:num w:numId="21">
    <w:abstractNumId w:val="4"/>
  </w:num>
  <w:num w:numId="22">
    <w:abstractNumId w:val="21"/>
  </w:num>
  <w:num w:numId="23">
    <w:abstractNumId w:val="1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626"/>
    <w:rsid w:val="00001338"/>
    <w:rsid w:val="00003EFB"/>
    <w:rsid w:val="00005B22"/>
    <w:rsid w:val="00007591"/>
    <w:rsid w:val="00016507"/>
    <w:rsid w:val="0001779B"/>
    <w:rsid w:val="00017EB0"/>
    <w:rsid w:val="00020892"/>
    <w:rsid w:val="00021307"/>
    <w:rsid w:val="000302C5"/>
    <w:rsid w:val="00031FA7"/>
    <w:rsid w:val="000353FF"/>
    <w:rsid w:val="000406C3"/>
    <w:rsid w:val="00064893"/>
    <w:rsid w:val="00065EAD"/>
    <w:rsid w:val="00071033"/>
    <w:rsid w:val="00071C12"/>
    <w:rsid w:val="000745AC"/>
    <w:rsid w:val="00082644"/>
    <w:rsid w:val="000A5753"/>
    <w:rsid w:val="000A6894"/>
    <w:rsid w:val="000B73EC"/>
    <w:rsid w:val="000B7F78"/>
    <w:rsid w:val="000C1B02"/>
    <w:rsid w:val="000C437B"/>
    <w:rsid w:val="000D7F41"/>
    <w:rsid w:val="000E2140"/>
    <w:rsid w:val="000F2C05"/>
    <w:rsid w:val="0012313D"/>
    <w:rsid w:val="0012385B"/>
    <w:rsid w:val="001319FF"/>
    <w:rsid w:val="0013365E"/>
    <w:rsid w:val="00143C23"/>
    <w:rsid w:val="00144BCE"/>
    <w:rsid w:val="00150390"/>
    <w:rsid w:val="00151F51"/>
    <w:rsid w:val="00157FAE"/>
    <w:rsid w:val="0017034A"/>
    <w:rsid w:val="0017203E"/>
    <w:rsid w:val="00172CAD"/>
    <w:rsid w:val="00173DD0"/>
    <w:rsid w:val="00174FA8"/>
    <w:rsid w:val="00176C2D"/>
    <w:rsid w:val="00181A06"/>
    <w:rsid w:val="00191FE9"/>
    <w:rsid w:val="00192492"/>
    <w:rsid w:val="001A3370"/>
    <w:rsid w:val="001A7664"/>
    <w:rsid w:val="001B4802"/>
    <w:rsid w:val="001B528D"/>
    <w:rsid w:val="001B5E0B"/>
    <w:rsid w:val="001D2EBC"/>
    <w:rsid w:val="001D7A02"/>
    <w:rsid w:val="001F38FE"/>
    <w:rsid w:val="002033DD"/>
    <w:rsid w:val="00204F94"/>
    <w:rsid w:val="002065B7"/>
    <w:rsid w:val="00212E8A"/>
    <w:rsid w:val="002136A1"/>
    <w:rsid w:val="00214672"/>
    <w:rsid w:val="00222379"/>
    <w:rsid w:val="00226E8F"/>
    <w:rsid w:val="00226F3A"/>
    <w:rsid w:val="002431E6"/>
    <w:rsid w:val="0024658A"/>
    <w:rsid w:val="002579AB"/>
    <w:rsid w:val="00274C5E"/>
    <w:rsid w:val="0027669A"/>
    <w:rsid w:val="00280B3D"/>
    <w:rsid w:val="00281577"/>
    <w:rsid w:val="00283AAB"/>
    <w:rsid w:val="002924C4"/>
    <w:rsid w:val="002A0C2C"/>
    <w:rsid w:val="002A1EB3"/>
    <w:rsid w:val="002D1265"/>
    <w:rsid w:val="002D20C4"/>
    <w:rsid w:val="002D6ABA"/>
    <w:rsid w:val="002E35FA"/>
    <w:rsid w:val="002E43A8"/>
    <w:rsid w:val="002E4A28"/>
    <w:rsid w:val="002F14C5"/>
    <w:rsid w:val="00310DC0"/>
    <w:rsid w:val="00313CA2"/>
    <w:rsid w:val="00317BB3"/>
    <w:rsid w:val="0033089D"/>
    <w:rsid w:val="00334642"/>
    <w:rsid w:val="00342E87"/>
    <w:rsid w:val="003443CF"/>
    <w:rsid w:val="00360E7D"/>
    <w:rsid w:val="00365E1D"/>
    <w:rsid w:val="003774CD"/>
    <w:rsid w:val="00394978"/>
    <w:rsid w:val="00396BFB"/>
    <w:rsid w:val="00397069"/>
    <w:rsid w:val="003A3984"/>
    <w:rsid w:val="003A4917"/>
    <w:rsid w:val="003A766F"/>
    <w:rsid w:val="003B6A1F"/>
    <w:rsid w:val="003C175D"/>
    <w:rsid w:val="003C209C"/>
    <w:rsid w:val="003C2134"/>
    <w:rsid w:val="003D203D"/>
    <w:rsid w:val="003D590E"/>
    <w:rsid w:val="003D611D"/>
    <w:rsid w:val="003D62A5"/>
    <w:rsid w:val="003D7CEA"/>
    <w:rsid w:val="003E0AEE"/>
    <w:rsid w:val="003E7743"/>
    <w:rsid w:val="003F381B"/>
    <w:rsid w:val="004110E0"/>
    <w:rsid w:val="0042073B"/>
    <w:rsid w:val="004307E3"/>
    <w:rsid w:val="0044510D"/>
    <w:rsid w:val="00450862"/>
    <w:rsid w:val="00453D56"/>
    <w:rsid w:val="00455ADF"/>
    <w:rsid w:val="00460519"/>
    <w:rsid w:val="00470565"/>
    <w:rsid w:val="0047112F"/>
    <w:rsid w:val="00480B19"/>
    <w:rsid w:val="004834F5"/>
    <w:rsid w:val="00483881"/>
    <w:rsid w:val="00484815"/>
    <w:rsid w:val="0049601E"/>
    <w:rsid w:val="00496B65"/>
    <w:rsid w:val="004A3017"/>
    <w:rsid w:val="004B04C4"/>
    <w:rsid w:val="004B057A"/>
    <w:rsid w:val="004B12BC"/>
    <w:rsid w:val="004C2990"/>
    <w:rsid w:val="004C302B"/>
    <w:rsid w:val="004D21F4"/>
    <w:rsid w:val="004E736C"/>
    <w:rsid w:val="004F08EB"/>
    <w:rsid w:val="004F21F9"/>
    <w:rsid w:val="00512816"/>
    <w:rsid w:val="005166D1"/>
    <w:rsid w:val="00516CC1"/>
    <w:rsid w:val="0052059B"/>
    <w:rsid w:val="00533CD2"/>
    <w:rsid w:val="00535DFA"/>
    <w:rsid w:val="00552448"/>
    <w:rsid w:val="005553D8"/>
    <w:rsid w:val="00563866"/>
    <w:rsid w:val="00567620"/>
    <w:rsid w:val="00570720"/>
    <w:rsid w:val="0057094F"/>
    <w:rsid w:val="00576548"/>
    <w:rsid w:val="00577590"/>
    <w:rsid w:val="00585776"/>
    <w:rsid w:val="00593CFE"/>
    <w:rsid w:val="005A0900"/>
    <w:rsid w:val="005A567A"/>
    <w:rsid w:val="005A5DF8"/>
    <w:rsid w:val="005B2F06"/>
    <w:rsid w:val="005D0B3F"/>
    <w:rsid w:val="005F3636"/>
    <w:rsid w:val="00603FBA"/>
    <w:rsid w:val="00616295"/>
    <w:rsid w:val="00621679"/>
    <w:rsid w:val="0062732C"/>
    <w:rsid w:val="00627589"/>
    <w:rsid w:val="0062784B"/>
    <w:rsid w:val="00645304"/>
    <w:rsid w:val="00651403"/>
    <w:rsid w:val="006600ED"/>
    <w:rsid w:val="00662658"/>
    <w:rsid w:val="00666C4B"/>
    <w:rsid w:val="0067023D"/>
    <w:rsid w:val="00671D0C"/>
    <w:rsid w:val="00672597"/>
    <w:rsid w:val="00673D4E"/>
    <w:rsid w:val="00684E37"/>
    <w:rsid w:val="00695A13"/>
    <w:rsid w:val="006A2D45"/>
    <w:rsid w:val="006B1222"/>
    <w:rsid w:val="006B379D"/>
    <w:rsid w:val="006C436B"/>
    <w:rsid w:val="006C738E"/>
    <w:rsid w:val="006E1DE5"/>
    <w:rsid w:val="006F1597"/>
    <w:rsid w:val="006F1C4A"/>
    <w:rsid w:val="006F2044"/>
    <w:rsid w:val="007030CE"/>
    <w:rsid w:val="00704DEB"/>
    <w:rsid w:val="00706192"/>
    <w:rsid w:val="00715582"/>
    <w:rsid w:val="00717181"/>
    <w:rsid w:val="00736C38"/>
    <w:rsid w:val="0074212A"/>
    <w:rsid w:val="0074448D"/>
    <w:rsid w:val="007568A0"/>
    <w:rsid w:val="007610C7"/>
    <w:rsid w:val="00762488"/>
    <w:rsid w:val="007637A9"/>
    <w:rsid w:val="00763F60"/>
    <w:rsid w:val="00766FEE"/>
    <w:rsid w:val="00767263"/>
    <w:rsid w:val="007720F9"/>
    <w:rsid w:val="00773542"/>
    <w:rsid w:val="00777BDA"/>
    <w:rsid w:val="00780858"/>
    <w:rsid w:val="00786011"/>
    <w:rsid w:val="00787015"/>
    <w:rsid w:val="0078729C"/>
    <w:rsid w:val="00796335"/>
    <w:rsid w:val="007A35D4"/>
    <w:rsid w:val="007B586F"/>
    <w:rsid w:val="007B5E72"/>
    <w:rsid w:val="007C2F1E"/>
    <w:rsid w:val="007C49F3"/>
    <w:rsid w:val="007D0381"/>
    <w:rsid w:val="007D141E"/>
    <w:rsid w:val="007D3747"/>
    <w:rsid w:val="007E01AF"/>
    <w:rsid w:val="007E1C72"/>
    <w:rsid w:val="007E50C2"/>
    <w:rsid w:val="00811835"/>
    <w:rsid w:val="00821B32"/>
    <w:rsid w:val="00837788"/>
    <w:rsid w:val="008432E0"/>
    <w:rsid w:val="00846118"/>
    <w:rsid w:val="0084729D"/>
    <w:rsid w:val="00853B43"/>
    <w:rsid w:val="00854153"/>
    <w:rsid w:val="00856DAD"/>
    <w:rsid w:val="00871CBD"/>
    <w:rsid w:val="0087795D"/>
    <w:rsid w:val="00885576"/>
    <w:rsid w:val="008A2777"/>
    <w:rsid w:val="008A5B2B"/>
    <w:rsid w:val="008B60DB"/>
    <w:rsid w:val="008C0301"/>
    <w:rsid w:val="008C753F"/>
    <w:rsid w:val="008D4242"/>
    <w:rsid w:val="008E0317"/>
    <w:rsid w:val="008E6F73"/>
    <w:rsid w:val="008F2166"/>
    <w:rsid w:val="00920E02"/>
    <w:rsid w:val="00930C45"/>
    <w:rsid w:val="0093313B"/>
    <w:rsid w:val="009413B6"/>
    <w:rsid w:val="00974D5B"/>
    <w:rsid w:val="00975628"/>
    <w:rsid w:val="00975A12"/>
    <w:rsid w:val="00975C73"/>
    <w:rsid w:val="00977CDF"/>
    <w:rsid w:val="00994C79"/>
    <w:rsid w:val="00997910"/>
    <w:rsid w:val="009A0EE9"/>
    <w:rsid w:val="009A486F"/>
    <w:rsid w:val="009A4ED9"/>
    <w:rsid w:val="009B0BC2"/>
    <w:rsid w:val="009B3880"/>
    <w:rsid w:val="009C524F"/>
    <w:rsid w:val="009C5F0D"/>
    <w:rsid w:val="009C764C"/>
    <w:rsid w:val="009D0316"/>
    <w:rsid w:val="009D1519"/>
    <w:rsid w:val="009D5D75"/>
    <w:rsid w:val="009F3E4F"/>
    <w:rsid w:val="00A02025"/>
    <w:rsid w:val="00A05948"/>
    <w:rsid w:val="00A1032E"/>
    <w:rsid w:val="00A13CB4"/>
    <w:rsid w:val="00A155C2"/>
    <w:rsid w:val="00A33E16"/>
    <w:rsid w:val="00A406EF"/>
    <w:rsid w:val="00A41004"/>
    <w:rsid w:val="00A6346A"/>
    <w:rsid w:val="00A73481"/>
    <w:rsid w:val="00A73A09"/>
    <w:rsid w:val="00A760A9"/>
    <w:rsid w:val="00A85E00"/>
    <w:rsid w:val="00A867C9"/>
    <w:rsid w:val="00A872B5"/>
    <w:rsid w:val="00AD652D"/>
    <w:rsid w:val="00AD6D37"/>
    <w:rsid w:val="00AD7AE9"/>
    <w:rsid w:val="00AF2C8B"/>
    <w:rsid w:val="00B123F6"/>
    <w:rsid w:val="00B13D9D"/>
    <w:rsid w:val="00B17FBA"/>
    <w:rsid w:val="00B20035"/>
    <w:rsid w:val="00B24D5B"/>
    <w:rsid w:val="00B3380A"/>
    <w:rsid w:val="00B3509A"/>
    <w:rsid w:val="00B4103E"/>
    <w:rsid w:val="00B4399C"/>
    <w:rsid w:val="00B45B2A"/>
    <w:rsid w:val="00B577CE"/>
    <w:rsid w:val="00B70A1C"/>
    <w:rsid w:val="00B749FB"/>
    <w:rsid w:val="00B75680"/>
    <w:rsid w:val="00B76519"/>
    <w:rsid w:val="00B8536E"/>
    <w:rsid w:val="00B956CA"/>
    <w:rsid w:val="00B96982"/>
    <w:rsid w:val="00BA0197"/>
    <w:rsid w:val="00BA4960"/>
    <w:rsid w:val="00BB1E0B"/>
    <w:rsid w:val="00BC55FF"/>
    <w:rsid w:val="00BF740D"/>
    <w:rsid w:val="00C036F9"/>
    <w:rsid w:val="00C04F61"/>
    <w:rsid w:val="00C10BA3"/>
    <w:rsid w:val="00C207E3"/>
    <w:rsid w:val="00C21C78"/>
    <w:rsid w:val="00C226E3"/>
    <w:rsid w:val="00C43626"/>
    <w:rsid w:val="00C627B0"/>
    <w:rsid w:val="00C747C2"/>
    <w:rsid w:val="00C779DC"/>
    <w:rsid w:val="00C82CC0"/>
    <w:rsid w:val="00C84AA5"/>
    <w:rsid w:val="00C92810"/>
    <w:rsid w:val="00CA49D0"/>
    <w:rsid w:val="00CA5792"/>
    <w:rsid w:val="00CA5936"/>
    <w:rsid w:val="00CB2032"/>
    <w:rsid w:val="00CB2684"/>
    <w:rsid w:val="00CB2C86"/>
    <w:rsid w:val="00CB4F46"/>
    <w:rsid w:val="00CC1528"/>
    <w:rsid w:val="00CD1CC8"/>
    <w:rsid w:val="00CD278E"/>
    <w:rsid w:val="00CD7462"/>
    <w:rsid w:val="00CE61BE"/>
    <w:rsid w:val="00CE66BC"/>
    <w:rsid w:val="00CE7067"/>
    <w:rsid w:val="00CF1BA4"/>
    <w:rsid w:val="00CF3092"/>
    <w:rsid w:val="00D118FE"/>
    <w:rsid w:val="00D27160"/>
    <w:rsid w:val="00D35FB0"/>
    <w:rsid w:val="00D42C73"/>
    <w:rsid w:val="00D4317B"/>
    <w:rsid w:val="00D46804"/>
    <w:rsid w:val="00D46E45"/>
    <w:rsid w:val="00D54CD4"/>
    <w:rsid w:val="00D5511E"/>
    <w:rsid w:val="00D6746C"/>
    <w:rsid w:val="00D751EB"/>
    <w:rsid w:val="00D75B14"/>
    <w:rsid w:val="00D771A7"/>
    <w:rsid w:val="00D77C7B"/>
    <w:rsid w:val="00D8051E"/>
    <w:rsid w:val="00D92395"/>
    <w:rsid w:val="00DA3657"/>
    <w:rsid w:val="00DB09D4"/>
    <w:rsid w:val="00DC6BEC"/>
    <w:rsid w:val="00DC7BC6"/>
    <w:rsid w:val="00DD03CB"/>
    <w:rsid w:val="00DD41D5"/>
    <w:rsid w:val="00DD5DAE"/>
    <w:rsid w:val="00DD6EC7"/>
    <w:rsid w:val="00DE1AFD"/>
    <w:rsid w:val="00DF1104"/>
    <w:rsid w:val="00DF5E56"/>
    <w:rsid w:val="00DF6670"/>
    <w:rsid w:val="00E0375D"/>
    <w:rsid w:val="00E068F2"/>
    <w:rsid w:val="00E21F65"/>
    <w:rsid w:val="00E26D0B"/>
    <w:rsid w:val="00E34377"/>
    <w:rsid w:val="00E425BF"/>
    <w:rsid w:val="00E62734"/>
    <w:rsid w:val="00E645CD"/>
    <w:rsid w:val="00E75883"/>
    <w:rsid w:val="00E82E83"/>
    <w:rsid w:val="00E862D6"/>
    <w:rsid w:val="00E90DA7"/>
    <w:rsid w:val="00E94568"/>
    <w:rsid w:val="00EA1595"/>
    <w:rsid w:val="00EA44C0"/>
    <w:rsid w:val="00EB1F92"/>
    <w:rsid w:val="00EB4B8D"/>
    <w:rsid w:val="00EB715A"/>
    <w:rsid w:val="00EC051A"/>
    <w:rsid w:val="00EC100C"/>
    <w:rsid w:val="00EC5C9A"/>
    <w:rsid w:val="00ED4D44"/>
    <w:rsid w:val="00EE2672"/>
    <w:rsid w:val="00EE5CAE"/>
    <w:rsid w:val="00EF1C05"/>
    <w:rsid w:val="00EF4359"/>
    <w:rsid w:val="00F00D3C"/>
    <w:rsid w:val="00F05291"/>
    <w:rsid w:val="00F1031A"/>
    <w:rsid w:val="00F10CF6"/>
    <w:rsid w:val="00F10FAA"/>
    <w:rsid w:val="00F14051"/>
    <w:rsid w:val="00F14134"/>
    <w:rsid w:val="00F226FB"/>
    <w:rsid w:val="00F24F0A"/>
    <w:rsid w:val="00F254AF"/>
    <w:rsid w:val="00F33D68"/>
    <w:rsid w:val="00F34A0D"/>
    <w:rsid w:val="00F4103C"/>
    <w:rsid w:val="00F42E4B"/>
    <w:rsid w:val="00F50C34"/>
    <w:rsid w:val="00F548DE"/>
    <w:rsid w:val="00F60C2B"/>
    <w:rsid w:val="00F60D40"/>
    <w:rsid w:val="00F65510"/>
    <w:rsid w:val="00F824ED"/>
    <w:rsid w:val="00FB3F77"/>
    <w:rsid w:val="00FC5E38"/>
    <w:rsid w:val="00FD1774"/>
    <w:rsid w:val="00FD2142"/>
    <w:rsid w:val="00FD5521"/>
    <w:rsid w:val="00FE55BC"/>
    <w:rsid w:val="00FF3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D5A2"/>
  <w15:chartTrackingRefBased/>
  <w15:docId w15:val="{0F684813-BD43-436D-B05D-5EF26854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ADF"/>
  </w:style>
  <w:style w:type="paragraph" w:styleId="1">
    <w:name w:val="heading 1"/>
    <w:basedOn w:val="a"/>
    <w:next w:val="a"/>
    <w:link w:val="10"/>
    <w:uiPriority w:val="9"/>
    <w:qFormat/>
    <w:rsid w:val="004834F5"/>
    <w:pPr>
      <w:keepNext/>
      <w:suppressAutoHyphens/>
      <w:outlineLvl w:val="0"/>
    </w:pPr>
    <w:rPr>
      <w:bCs/>
      <w:i/>
      <w:kern w:val="2"/>
      <w:szCs w:val="32"/>
    </w:rPr>
  </w:style>
  <w:style w:type="paragraph" w:styleId="2">
    <w:name w:val="heading 2"/>
    <w:basedOn w:val="a"/>
    <w:next w:val="a"/>
    <w:link w:val="20"/>
    <w:uiPriority w:val="9"/>
    <w:unhideWhenUsed/>
    <w:qFormat/>
    <w:rsid w:val="004834F5"/>
    <w:pPr>
      <w:keepNext/>
      <w:suppressAutoHyphens/>
      <w:outlineLvl w:val="1"/>
    </w:pPr>
    <w:rPr>
      <w:rFonts w:eastAsiaTheme="majorEastAsia" w:cstheme="majorBidi"/>
      <w:b/>
      <w:bCs/>
      <w:iCs/>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4834F5"/>
    <w:rPr>
      <w:rFonts w:ascii="Times New Roman" w:hAnsi="Times New Roman" w:cs="Times New Roman"/>
      <w:b/>
      <w:bCs/>
      <w:kern w:val="2"/>
      <w:sz w:val="28"/>
      <w:szCs w:val="32"/>
    </w:rPr>
  </w:style>
  <w:style w:type="character" w:customStyle="1" w:styleId="20">
    <w:name w:val="Заголовок 2 Знак"/>
    <w:basedOn w:val="a0"/>
    <w:link w:val="2"/>
    <w:uiPriority w:val="9"/>
    <w:qFormat/>
    <w:rsid w:val="004834F5"/>
    <w:rPr>
      <w:rFonts w:eastAsiaTheme="majorEastAsia" w:cstheme="majorBidi"/>
      <w:b/>
      <w:bCs/>
      <w:iCs/>
      <w:szCs w:val="28"/>
    </w:rPr>
  </w:style>
  <w:style w:type="paragraph" w:styleId="a3">
    <w:name w:val="No Spacing"/>
    <w:uiPriority w:val="1"/>
    <w:qFormat/>
    <w:rsid w:val="006C738E"/>
    <w:pPr>
      <w:jc w:val="center"/>
    </w:pPr>
    <w:rPr>
      <w:b/>
      <w:lang w:eastAsia="ru-RU"/>
    </w:rPr>
  </w:style>
  <w:style w:type="paragraph" w:styleId="11">
    <w:name w:val="toc 1"/>
    <w:basedOn w:val="a"/>
    <w:next w:val="a"/>
    <w:autoRedefine/>
    <w:uiPriority w:val="39"/>
    <w:unhideWhenUsed/>
    <w:rsid w:val="00B13D9D"/>
  </w:style>
  <w:style w:type="paragraph" w:styleId="a4">
    <w:name w:val="Title"/>
    <w:basedOn w:val="a"/>
    <w:next w:val="a5"/>
    <w:link w:val="a6"/>
    <w:qFormat/>
    <w:rsid w:val="004834F5"/>
    <w:pPr>
      <w:keepNext/>
      <w:suppressAutoHyphens/>
    </w:pPr>
    <w:rPr>
      <w:rFonts w:eastAsia="Microsoft YaHei" w:cs="Lucida Sans"/>
      <w:i/>
      <w:szCs w:val="28"/>
    </w:rPr>
  </w:style>
  <w:style w:type="character" w:customStyle="1" w:styleId="a6">
    <w:name w:val="Заголовок Знак"/>
    <w:basedOn w:val="a0"/>
    <w:link w:val="a4"/>
    <w:rsid w:val="004834F5"/>
    <w:rPr>
      <w:rFonts w:ascii="Times New Roman" w:eastAsia="Microsoft YaHei" w:hAnsi="Times New Roman" w:cs="Lucida Sans"/>
      <w:b/>
      <w:sz w:val="28"/>
      <w:szCs w:val="28"/>
      <w:lang w:eastAsia="ru-RU"/>
    </w:rPr>
  </w:style>
  <w:style w:type="paragraph" w:styleId="a5">
    <w:name w:val="Body Text"/>
    <w:basedOn w:val="a"/>
    <w:link w:val="a7"/>
    <w:uiPriority w:val="99"/>
    <w:semiHidden/>
    <w:unhideWhenUsed/>
    <w:rsid w:val="004834F5"/>
    <w:pPr>
      <w:spacing w:after="120"/>
    </w:pPr>
  </w:style>
  <w:style w:type="character" w:customStyle="1" w:styleId="a7">
    <w:name w:val="Основной текст Знак"/>
    <w:basedOn w:val="a0"/>
    <w:link w:val="a5"/>
    <w:uiPriority w:val="99"/>
    <w:semiHidden/>
    <w:rsid w:val="004834F5"/>
    <w:rPr>
      <w:rFonts w:ascii="Times New Roman" w:hAnsi="Times New Roman" w:cs="Times New Roman"/>
      <w:b/>
      <w:i/>
      <w:sz w:val="28"/>
      <w:lang w:eastAsia="ru-RU"/>
    </w:rPr>
  </w:style>
  <w:style w:type="paragraph" w:styleId="a8">
    <w:name w:val="List Paragraph"/>
    <w:basedOn w:val="a"/>
    <w:uiPriority w:val="34"/>
    <w:qFormat/>
    <w:rsid w:val="00CB2032"/>
    <w:pPr>
      <w:ind w:left="720"/>
      <w:contextualSpacing/>
    </w:pPr>
  </w:style>
  <w:style w:type="table" w:styleId="a9">
    <w:name w:val="Table Grid"/>
    <w:basedOn w:val="a1"/>
    <w:uiPriority w:val="39"/>
    <w:rsid w:val="00673D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334642"/>
    <w:pPr>
      <w:tabs>
        <w:tab w:val="center" w:pos="4677"/>
        <w:tab w:val="right" w:pos="9355"/>
      </w:tabs>
      <w:spacing w:line="240" w:lineRule="auto"/>
    </w:pPr>
  </w:style>
  <w:style w:type="character" w:customStyle="1" w:styleId="ab">
    <w:name w:val="Верхний колонтитул Знак"/>
    <w:basedOn w:val="a0"/>
    <w:link w:val="aa"/>
    <w:uiPriority w:val="99"/>
    <w:rsid w:val="00334642"/>
  </w:style>
  <w:style w:type="paragraph" w:styleId="ac">
    <w:name w:val="footer"/>
    <w:basedOn w:val="a"/>
    <w:link w:val="ad"/>
    <w:uiPriority w:val="99"/>
    <w:unhideWhenUsed/>
    <w:rsid w:val="00334642"/>
    <w:pPr>
      <w:tabs>
        <w:tab w:val="center" w:pos="4677"/>
        <w:tab w:val="right" w:pos="9355"/>
      </w:tabs>
      <w:spacing w:line="240" w:lineRule="auto"/>
    </w:pPr>
  </w:style>
  <w:style w:type="character" w:customStyle="1" w:styleId="ad">
    <w:name w:val="Нижний колонтитул Знак"/>
    <w:basedOn w:val="a0"/>
    <w:link w:val="ac"/>
    <w:uiPriority w:val="99"/>
    <w:rsid w:val="00334642"/>
  </w:style>
  <w:style w:type="paragraph" w:customStyle="1" w:styleId="Default">
    <w:name w:val="Default"/>
    <w:rsid w:val="000A5753"/>
    <w:pPr>
      <w:autoSpaceDE w:val="0"/>
      <w:autoSpaceDN w:val="0"/>
      <w:adjustRightInd w:val="0"/>
      <w:spacing w:line="240" w:lineRule="auto"/>
      <w:ind w:firstLine="0"/>
      <w:jc w:val="left"/>
    </w:pPr>
    <w:rPr>
      <w:color w:val="000000"/>
      <w:sz w:val="24"/>
      <w:szCs w:val="24"/>
    </w:rPr>
  </w:style>
  <w:style w:type="table" w:customStyle="1" w:styleId="12">
    <w:name w:val="Сетка таблицы1"/>
    <w:basedOn w:val="a1"/>
    <w:next w:val="a9"/>
    <w:uiPriority w:val="39"/>
    <w:rsid w:val="00E425BF"/>
    <w:pPr>
      <w:spacing w:line="240" w:lineRule="auto"/>
      <w:ind w:firstLine="0"/>
      <w:jc w:val="left"/>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9"/>
    <w:uiPriority w:val="39"/>
    <w:rsid w:val="00AF2C8B"/>
    <w:pPr>
      <w:spacing w:line="240" w:lineRule="auto"/>
      <w:ind w:firstLine="0"/>
      <w:jc w:val="left"/>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9"/>
    <w:uiPriority w:val="39"/>
    <w:rsid w:val="00B96982"/>
    <w:pPr>
      <w:spacing w:line="240" w:lineRule="auto"/>
      <w:ind w:firstLine="0"/>
      <w:jc w:val="left"/>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CF3092"/>
  </w:style>
  <w:style w:type="character" w:styleId="ae">
    <w:name w:val="Hyperlink"/>
    <w:basedOn w:val="a0"/>
    <w:uiPriority w:val="99"/>
    <w:unhideWhenUsed/>
    <w:rsid w:val="00CF30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urait.ru/bcode/45531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urait.ru/bcode/449635" TargetMode="External"/><Relationship Id="rId17" Type="http://schemas.openxmlformats.org/officeDocument/2006/relationships/hyperlink" Target="https://urait.ru/viewer/metodika-prepodavaniya-predmeta-okruzhayuschiy-mir-450634" TargetMode="External"/><Relationship Id="rId2" Type="http://schemas.openxmlformats.org/officeDocument/2006/relationships/styles" Target="styles.xml"/><Relationship Id="rId16" Type="http://schemas.openxmlformats.org/officeDocument/2006/relationships/hyperlink" Target="https://urait.ru/bcode/4485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50315" TargetMode="External"/><Relationship Id="rId5" Type="http://schemas.openxmlformats.org/officeDocument/2006/relationships/footnotes" Target="footnotes.xml"/><Relationship Id="rId15" Type="http://schemas.openxmlformats.org/officeDocument/2006/relationships/hyperlink" Target="https://urait.ru/bcode/454004"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rait.ru/bcode/452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608</TotalTime>
  <Pages>1</Pages>
  <Words>26198</Words>
  <Characters>149332</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138</cp:revision>
  <dcterms:created xsi:type="dcterms:W3CDTF">2021-02-09T04:24:00Z</dcterms:created>
  <dcterms:modified xsi:type="dcterms:W3CDTF">2021-02-09T14:42:00Z</dcterms:modified>
</cp:coreProperties>
</file>