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1E5CFD" w:rsidTr="001E5CFD"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руководителя практики от кафедры о работе студента  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:rsidR="001E5CFD" w:rsidRDefault="001E5CFD" w:rsidP="001E5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ЗабГУ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Факультет психолого-педагогический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Кафедра теории и методики дошкольного и начального образования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E5CFD" w:rsidRDefault="001E5CFD" w:rsidP="001E5CFD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производственной практике (технологической) 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Студента _______курса______ группы __________формы обучения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1E5CFD" w:rsidRDefault="001E5CFD" w:rsidP="001E5C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1E5CFD" w:rsidTr="001E5CFD">
        <w:trPr>
          <w:trHeight w:val="874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1E5CFD" w:rsidRDefault="001E5CFD" w:rsidP="001E5C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Зав.кафедрой______________________</w:t>
            </w:r>
          </w:p>
          <w:p w:rsidR="001E5CFD" w:rsidRDefault="001E5CFD" w:rsidP="001E5C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5CFD" w:rsidRDefault="001E5CFD" w:rsidP="001E5C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5CFD" w:rsidRDefault="001E5CFD" w:rsidP="001E5C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5CFD" w:rsidRDefault="001E5CFD" w:rsidP="001E5C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E5CFD" w:rsidTr="001E5CFD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5CFD" w:rsidRDefault="001E5CFD" w:rsidP="001E5C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5CFD" w:rsidRDefault="001E5CFD" w:rsidP="001E5CFD">
      <w:pPr>
        <w:spacing w:after="0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/>
        <w:rPr>
          <w:rFonts w:ascii="Times New Roman" w:hAnsi="Times New Roman"/>
          <w:sz w:val="24"/>
          <w:szCs w:val="24"/>
        </w:rPr>
        <w:sectPr w:rsidR="001E5CFD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E96E94" w:rsidRPr="002B01A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lastRenderedPageBreak/>
        <w:t>Договор о практической подготовке обучающихся</w:t>
      </w:r>
    </w:p>
    <w:p w:rsidR="00E96E94" w:rsidRPr="002B01A4" w:rsidRDefault="00E96E94" w:rsidP="00E96E9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г. Чита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B01A4">
        <w:rPr>
          <w:rFonts w:ascii="Times New Roman" w:hAnsi="Times New Roman"/>
          <w:sz w:val="24"/>
          <w:szCs w:val="24"/>
        </w:rPr>
        <w:t xml:space="preserve">           "___"_____________2021г.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 w:rsidRPr="002B01A4">
        <w:rPr>
          <w:rFonts w:ascii="Times New Roman" w:hAnsi="Times New Roman"/>
          <w:sz w:val="24"/>
          <w:szCs w:val="24"/>
        </w:rPr>
        <w:t>ЗабГУ</w:t>
      </w:r>
      <w:proofErr w:type="spellEnd"/>
      <w:r w:rsidRPr="002B01A4">
        <w:rPr>
          <w:rFonts w:ascii="Times New Roman" w:hAnsi="Times New Roman"/>
          <w:sz w:val="24"/>
          <w:szCs w:val="24"/>
        </w:rPr>
        <w:t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основании___________________________, с другой стороны, именуемые по отдельности "Сторона", а вместе - "Стороны", заключили настоящий Договор о нижеследующем.</w:t>
      </w:r>
    </w:p>
    <w:p w:rsidR="00E96E94" w:rsidRPr="002B01A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E96E94" w:rsidRPr="002B01A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 Университет обязан: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2.1.6.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>принимать участие в расследовании несчастных случаев, если они произойдут с обучающимися в период прохождения практической подготовки.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2.2.3 при смене лица, указанного в пункте 2.2.2,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2B01A4">
        <w:rPr>
          <w:rFonts w:ascii="Times New Roman" w:hAnsi="Times New Roman"/>
          <w:sz w:val="24"/>
          <w:szCs w:val="24"/>
        </w:rPr>
        <w:t>________________________</w:t>
      </w:r>
    </w:p>
    <w:p w:rsidR="00E96E94" w:rsidRPr="00E362E0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62E0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E362E0">
        <w:rPr>
          <w:rFonts w:ascii="Times New Roman" w:hAnsi="Times New Roman"/>
          <w:sz w:val="20"/>
          <w:szCs w:val="20"/>
        </w:rPr>
        <w:t xml:space="preserve">          (указываются иные локальные нормативные акты Профильной организации)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01A4">
        <w:rPr>
          <w:rFonts w:ascii="Times New Roman" w:hAnsi="Times New Roman"/>
          <w:sz w:val="24"/>
          <w:szCs w:val="24"/>
        </w:rPr>
        <w:t xml:space="preserve">2.2.10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2.2.11 по окончанию практики предоставить характеристику о работе каждого обучающегося.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</w:t>
      </w:r>
      <w:r w:rsidRPr="002B01A4">
        <w:rPr>
          <w:rFonts w:ascii="Times New Roman" w:hAnsi="Times New Roman"/>
          <w:sz w:val="24"/>
          <w:szCs w:val="24"/>
        </w:rPr>
        <w:lastRenderedPageBreak/>
        <w:t>реализацию компонентов образовательной программы в форме практической подготовки в отношении конкретного обучающегося.</w:t>
      </w:r>
    </w:p>
    <w:p w:rsidR="00E96E94" w:rsidRPr="002B01A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E96E9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3.2. В случае</w:t>
      </w:r>
      <w:r>
        <w:rPr>
          <w:rFonts w:ascii="Times New Roman" w:hAnsi="Times New Roman"/>
          <w:sz w:val="24"/>
          <w:szCs w:val="24"/>
        </w:rPr>
        <w:t>,</w:t>
      </w:r>
      <w:r w:rsidRPr="002B01A4">
        <w:rPr>
          <w:rFonts w:ascii="Times New Roman" w:hAnsi="Times New Roman"/>
          <w:sz w:val="24"/>
          <w:szCs w:val="24"/>
        </w:rPr>
        <w:t xml:space="preserve">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E96E94" w:rsidRPr="002B01A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lastRenderedPageBreak/>
        <w:t>4. Заключительные положения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E96E94" w:rsidRPr="002B01A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6E9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308E"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E96E94" w:rsidRPr="0043308E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E96E94" w:rsidRPr="0043308E" w:rsidTr="007D6E1F">
        <w:trPr>
          <w:trHeight w:val="3394"/>
        </w:trPr>
        <w:tc>
          <w:tcPr>
            <w:tcW w:w="4928" w:type="dxa"/>
          </w:tcPr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330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3308E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3308E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3308E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E96E94" w:rsidRDefault="00E96E94" w:rsidP="00E96E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>
        <w:rPr>
          <w:rFonts w:ascii="Times New Roman" w:hAnsi="Times New Roman"/>
          <w:sz w:val="24"/>
          <w:szCs w:val="24"/>
        </w:rPr>
        <w:t xml:space="preserve"> 2021 г.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96E94" w:rsidRPr="007906B1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ОПОП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06B1">
        <w:rPr>
          <w:rFonts w:ascii="Times New Roman" w:hAnsi="Times New Roman"/>
          <w:sz w:val="24"/>
          <w:szCs w:val="24"/>
        </w:rPr>
        <w:t xml:space="preserve">ВО______________________________________________________________ _____________________________________________________________________________ _____________________________________________________________________________ </w:t>
      </w:r>
    </w:p>
    <w:p w:rsidR="00E96E94" w:rsidRPr="007906B1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E96E94" w:rsidRPr="007906B1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</w:t>
      </w:r>
      <w:r>
        <w:rPr>
          <w:rFonts w:ascii="Times New Roman" w:hAnsi="Times New Roman"/>
          <w:sz w:val="24"/>
          <w:szCs w:val="24"/>
        </w:rPr>
        <w:t>определяются в соответствии календарным учебным графиком</w:t>
      </w:r>
      <w:r w:rsidRPr="007906B1">
        <w:rPr>
          <w:rFonts w:ascii="Times New Roman" w:hAnsi="Times New Roman"/>
          <w:sz w:val="24"/>
          <w:szCs w:val="24"/>
        </w:rPr>
        <w:t xml:space="preserve">. </w:t>
      </w:r>
    </w:p>
    <w:p w:rsidR="00E96E9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обучающихся______________________________________________.</w:t>
      </w:r>
    </w:p>
    <w:p w:rsidR="00E96E9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6E94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E96E94" w:rsidRPr="0043308E" w:rsidTr="007D6E1F">
        <w:trPr>
          <w:trHeight w:val="3394"/>
        </w:trPr>
        <w:tc>
          <w:tcPr>
            <w:tcW w:w="4928" w:type="dxa"/>
          </w:tcPr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156548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 С.Е. Старостина</w:t>
            </w: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E96E94" w:rsidRPr="00AF7B1E" w:rsidRDefault="00E96E94" w:rsidP="00E96E94">
      <w:pPr>
        <w:spacing w:after="0" w:line="240" w:lineRule="auto"/>
        <w:ind w:right="-143"/>
        <w:jc w:val="right"/>
        <w:rPr>
          <w:rFonts w:ascii="Times New Roman" w:hAnsi="Times New Roman"/>
          <w:i/>
          <w:szCs w:val="24"/>
          <w:highlight w:val="yellow"/>
        </w:rPr>
      </w:pP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F7B1E"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>
        <w:rPr>
          <w:rFonts w:ascii="Times New Roman" w:hAnsi="Times New Roman"/>
          <w:sz w:val="24"/>
          <w:szCs w:val="24"/>
        </w:rPr>
        <w:t xml:space="preserve"> 2021 г.</w:t>
      </w:r>
    </w:p>
    <w:p w:rsidR="00E96E94" w:rsidRDefault="00E96E94" w:rsidP="00E96E9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96E9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E96E94" w:rsidRDefault="00E96E94" w:rsidP="00E96E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5"/>
      </w:tblGrid>
      <w:tr w:rsidR="00E96E94" w:rsidTr="007D6E1F">
        <w:tc>
          <w:tcPr>
            <w:tcW w:w="4785" w:type="dxa"/>
          </w:tcPr>
          <w:p w:rsidR="00E96E94" w:rsidRDefault="00E96E94" w:rsidP="007D6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</w:tcPr>
          <w:p w:rsidR="00E96E94" w:rsidRDefault="00E96E94" w:rsidP="007D6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E96E94" w:rsidTr="007D6E1F">
        <w:tc>
          <w:tcPr>
            <w:tcW w:w="4785" w:type="dxa"/>
          </w:tcPr>
          <w:p w:rsidR="00E96E94" w:rsidRDefault="00E96E94" w:rsidP="007D6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E96E94" w:rsidRDefault="00E96E94" w:rsidP="007D6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E94" w:rsidTr="007D6E1F">
        <w:tc>
          <w:tcPr>
            <w:tcW w:w="4785" w:type="dxa"/>
          </w:tcPr>
          <w:p w:rsidR="00E96E94" w:rsidRDefault="00E96E94" w:rsidP="007D6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E96E94" w:rsidRDefault="00E96E94" w:rsidP="007D6E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6E94" w:rsidRDefault="00E96E94" w:rsidP="00E96E9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96E94" w:rsidRPr="007906B1" w:rsidRDefault="00E96E94" w:rsidP="00E96E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E96E94" w:rsidRPr="0043308E" w:rsidTr="007D6E1F">
        <w:trPr>
          <w:trHeight w:val="3394"/>
        </w:trPr>
        <w:tc>
          <w:tcPr>
            <w:tcW w:w="4928" w:type="dxa"/>
          </w:tcPr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E96E94" w:rsidRPr="00452681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E96E94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6E94" w:rsidRPr="004B2E39" w:rsidRDefault="00E96E94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E96E94" w:rsidRDefault="00E96E94" w:rsidP="00E96E94"/>
    <w:p w:rsidR="00E96E94" w:rsidRDefault="00E96E94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E5CFD" w:rsidRPr="001E5CFD" w:rsidRDefault="001E5CFD" w:rsidP="001E5CFD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для штампа школы</w:t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Декану психолого-педагогического </w:t>
      </w:r>
    </w:p>
    <w:p w:rsidR="001E5CFD" w:rsidRPr="001E5CFD" w:rsidRDefault="001E5CFD" w:rsidP="001E5CFD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факультета ФГБОУ ВО «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ЗабГУ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1E5CFD" w:rsidRPr="001E5CFD" w:rsidRDefault="001E5CFD" w:rsidP="001E5CFD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Т.К. Клименко </w:t>
      </w:r>
    </w:p>
    <w:p w:rsidR="001E5CFD" w:rsidRPr="001E5CFD" w:rsidRDefault="001E5CFD" w:rsidP="001E5CFD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директора МБОУ « __________________»</w:t>
      </w:r>
    </w:p>
    <w:p w:rsidR="001E5CFD" w:rsidRPr="001E5CFD" w:rsidRDefault="001E5CFD" w:rsidP="001E5CFD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1E5CFD" w:rsidRPr="001E5CFD" w:rsidRDefault="001E5CFD" w:rsidP="001E5CFD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Pr="001E5CFD" w:rsidRDefault="001E5CFD" w:rsidP="001E5CFD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955FCC" w:rsidRPr="00955FCC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 практик</w:t>
      </w:r>
      <w:r w:rsidR="00955FCC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955FCC" w:rsidRPr="00955FCC">
        <w:rPr>
          <w:rFonts w:ascii="Times New Roman" w:eastAsia="Times New Roman" w:hAnsi="Times New Roman"/>
          <w:sz w:val="28"/>
          <w:szCs w:val="28"/>
          <w:lang w:eastAsia="ru-RU"/>
        </w:rPr>
        <w:t xml:space="preserve">(технологической)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студента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курса,________группы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1E5CFD" w:rsidRPr="001E5CFD" w:rsidRDefault="001E5CFD" w:rsidP="001E5CFD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1E5CFD" w:rsidRPr="001E5CFD" w:rsidRDefault="001E5CFD" w:rsidP="001E5CFD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__________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по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 ____________ 20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="0078432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 класс</w:t>
      </w: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(УМК ___________________________________________________________).  Методистом назначить учителя начальных классов _____________________________</w:t>
      </w:r>
    </w:p>
    <w:p w:rsidR="001E5CFD" w:rsidRPr="001E5CFD" w:rsidRDefault="001E5CFD" w:rsidP="001E5CFD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1E5CFD" w:rsidRPr="001E5CFD" w:rsidRDefault="001E5CFD" w:rsidP="001E5CFD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1E5CFD" w:rsidRPr="001E5CFD" w:rsidRDefault="001E5CFD" w:rsidP="001E5CFD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1E5CFD" w:rsidRPr="001E5CFD" w:rsidRDefault="001E5CFD" w:rsidP="001E5CFD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>Стаж работы, квалификационная категория</w:t>
      </w: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Pr="001E5CFD" w:rsidRDefault="001E5CFD" w:rsidP="001E5CFD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 ______ «__________________________» _______________/ ________________</w:t>
      </w:r>
    </w:p>
    <w:p w:rsidR="001E5CFD" w:rsidRPr="001E5CFD" w:rsidRDefault="001E5CFD" w:rsidP="001E5CFD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>название организации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подпись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расшифровка подписи</w:t>
      </w: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Pr="001E5CFD" w:rsidRDefault="001E5CFD" w:rsidP="001E5CFD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Место для печати школы</w:t>
      </w:r>
    </w:p>
    <w:p w:rsidR="001E5CFD" w:rsidRPr="001E5CFD" w:rsidRDefault="001E5CFD" w:rsidP="001E5C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5CFD" w:rsidRPr="001E5CFD" w:rsidRDefault="001E5CFD" w:rsidP="001E5C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5CFD" w:rsidRPr="001E5CFD" w:rsidRDefault="001E5CFD" w:rsidP="001E5C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5CFD" w:rsidRPr="001E5CFD" w:rsidRDefault="001E5CFD" w:rsidP="001E5C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5CFD" w:rsidRPr="001E5CFD" w:rsidRDefault="001E5CFD" w:rsidP="001E5C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5CFD" w:rsidRPr="001E5CFD" w:rsidRDefault="001E5CFD" w:rsidP="001E5C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5CFD" w:rsidRPr="001E5CFD" w:rsidRDefault="001E5CFD" w:rsidP="001E5C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высшего образования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«Забайкальский государственный университет»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(ФГБОУ ВО «</w:t>
      </w:r>
      <w:proofErr w:type="spellStart"/>
      <w:r>
        <w:rPr>
          <w:rFonts w:ascii="Times New Roman" w:hAnsi="Times New Roman"/>
          <w:sz w:val="24"/>
          <w:szCs w:val="24"/>
        </w:rPr>
        <w:t>ЗабГУ</w:t>
      </w:r>
      <w:proofErr w:type="spellEnd"/>
      <w:r>
        <w:rPr>
          <w:rFonts w:ascii="Times New Roman" w:hAnsi="Times New Roman"/>
          <w:sz w:val="24"/>
          <w:szCs w:val="24"/>
        </w:rPr>
        <w:t>»)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 психолого-педагогический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теории и методики дошкольного и начального образования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производственной практике (технологической) практике 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____________________________________________________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(полное наименование организации)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1E5CFD" w:rsidRDefault="001E5CFD" w:rsidP="001E5C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обучающегося  ________________________________________________________________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отчество)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Курс___ Группа _________</w:t>
      </w:r>
    </w:p>
    <w:p w:rsidR="001E5CFD" w:rsidRDefault="001E5CFD" w:rsidP="001E5CFD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</w:rPr>
      </w:pPr>
    </w:p>
    <w:p w:rsidR="001E5CFD" w:rsidRDefault="001E5CFD" w:rsidP="001E5CFD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подготовки (специальности) _________________________________________</w:t>
      </w:r>
    </w:p>
    <w:p w:rsidR="001E5CFD" w:rsidRDefault="001E5CFD" w:rsidP="001E5CFD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(шифр, наименование)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кафедры ____________________________________</w:t>
      </w:r>
    </w:p>
    <w:p w:rsidR="001E5CFD" w:rsidRDefault="001E5CFD" w:rsidP="001E5CFD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(Ученая степень, должность, Ф.И.О.)</w:t>
      </w:r>
    </w:p>
    <w:p w:rsidR="001E5CFD" w:rsidRDefault="001E5CFD" w:rsidP="001E5CFD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1E5CFD" w:rsidRDefault="001E5CFD" w:rsidP="001E5CFD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1E5CFD" w:rsidRDefault="001E5CFD" w:rsidP="001E5CFD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1E5CFD" w:rsidRDefault="001E5CFD" w:rsidP="001E5CF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предприятия _________________________________</w:t>
      </w:r>
    </w:p>
    <w:p w:rsidR="001E5CFD" w:rsidRDefault="001E5CFD" w:rsidP="001E5C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(должность, Ф.И.О.)</w:t>
      </w:r>
    </w:p>
    <w:p w:rsidR="001E5CFD" w:rsidRDefault="001E5CFD" w:rsidP="001E5C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подпись,  печать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Структура отчёта о прохождении практики 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180" w:type="dxa"/>
        <w:tblLook w:val="01E0"/>
      </w:tblPr>
      <w:tblGrid>
        <w:gridCol w:w="9180"/>
      </w:tblGrid>
      <w:tr w:rsidR="001E5CFD" w:rsidTr="001E5CFD">
        <w:trPr>
          <w:trHeight w:val="547"/>
        </w:trPr>
        <w:tc>
          <w:tcPr>
            <w:tcW w:w="9180" w:type="dxa"/>
            <w:hideMark/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1E5CFD" w:rsidTr="001E5CFD">
        <w:trPr>
          <w:trHeight w:val="412"/>
        </w:trPr>
        <w:tc>
          <w:tcPr>
            <w:tcW w:w="9180" w:type="dxa"/>
            <w:hideMark/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</w:tr>
      <w:tr w:rsidR="001E5CFD" w:rsidTr="001E5CFD">
        <w:trPr>
          <w:trHeight w:val="1849"/>
        </w:trPr>
        <w:tc>
          <w:tcPr>
            <w:tcW w:w="9180" w:type="dxa"/>
            <w:hideMark/>
          </w:tcPr>
          <w:p w:rsidR="001E5CFD" w:rsidRDefault="001E5CFD" w:rsidP="001E5CFD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1E5CFD" w:rsidRDefault="001E5CFD" w:rsidP="001E5CF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Исследование и описание информационно-образовательной среды школы</w:t>
            </w:r>
          </w:p>
          <w:p w:rsidR="001E5CFD" w:rsidRDefault="001E5CFD" w:rsidP="001E5CF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1E5CFD" w:rsidRDefault="001E5CFD" w:rsidP="001E5CF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F4A6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23AC0">
              <w:rPr>
                <w:rFonts w:ascii="Times New Roman" w:hAnsi="Times New Roman"/>
                <w:sz w:val="24"/>
                <w:szCs w:val="24"/>
              </w:rPr>
              <w:t>Конспект урока</w:t>
            </w:r>
          </w:p>
          <w:p w:rsidR="002F4A61" w:rsidRDefault="002F4A61" w:rsidP="001E5CF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="00F23AC0">
              <w:rPr>
                <w:rFonts w:ascii="Times New Roman" w:hAnsi="Times New Roman"/>
                <w:sz w:val="24"/>
                <w:szCs w:val="24"/>
              </w:rPr>
              <w:t xml:space="preserve">Конспект родительского собрания </w:t>
            </w:r>
          </w:p>
          <w:p w:rsidR="001E5CFD" w:rsidRDefault="001E5CFD" w:rsidP="001E5CFD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4A6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A61"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1E5CFD" w:rsidRDefault="001E5CFD" w:rsidP="001E5CF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2F4A61">
              <w:rPr>
                <w:rFonts w:ascii="Times New Roman" w:hAnsi="Times New Roman"/>
                <w:sz w:val="24"/>
                <w:szCs w:val="24"/>
              </w:rPr>
              <w:t>. Анализ плана воспитательной работы класса</w:t>
            </w:r>
          </w:p>
          <w:p w:rsidR="001E5CFD" w:rsidRDefault="001E5CFD" w:rsidP="007843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2F4A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84320">
              <w:rPr>
                <w:rFonts w:ascii="Times New Roman" w:hAnsi="Times New Roman"/>
                <w:sz w:val="24"/>
                <w:szCs w:val="24"/>
              </w:rPr>
              <w:t>Конспект в</w:t>
            </w:r>
            <w:r w:rsidR="002F4A61">
              <w:rPr>
                <w:rFonts w:ascii="Times New Roman" w:hAnsi="Times New Roman"/>
                <w:sz w:val="24"/>
                <w:szCs w:val="24"/>
              </w:rPr>
              <w:t>оспитательно</w:t>
            </w:r>
            <w:r w:rsidR="00784320">
              <w:rPr>
                <w:rFonts w:ascii="Times New Roman" w:hAnsi="Times New Roman"/>
                <w:sz w:val="24"/>
                <w:szCs w:val="24"/>
              </w:rPr>
              <w:t>го</w:t>
            </w:r>
            <w:r w:rsidR="002F4A61">
              <w:rPr>
                <w:rFonts w:ascii="Times New Roman" w:hAnsi="Times New Roman"/>
                <w:sz w:val="24"/>
                <w:szCs w:val="24"/>
              </w:rPr>
              <w:t xml:space="preserve"> событи</w:t>
            </w:r>
            <w:r w:rsidR="0078432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1E5CFD" w:rsidTr="001E5CFD">
        <w:tc>
          <w:tcPr>
            <w:tcW w:w="9180" w:type="dxa"/>
          </w:tcPr>
          <w:p w:rsidR="002F4A61" w:rsidRPr="003612D9" w:rsidRDefault="002F4A61" w:rsidP="002F4A61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2F4A61" w:rsidRDefault="002F4A61" w:rsidP="00F23A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3.1. Результаты исследования по методике «___________________________»</w:t>
            </w:r>
          </w:p>
          <w:p w:rsidR="002F4A61" w:rsidRDefault="002F4A61" w:rsidP="00F23A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3.2. Результаты исследования по методике «___________________________»</w:t>
            </w:r>
          </w:p>
          <w:p w:rsidR="002F4A61" w:rsidRDefault="002F4A61" w:rsidP="00F23A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3.3. Результаты исследования по методике «___________________________»</w:t>
            </w:r>
          </w:p>
          <w:p w:rsidR="002F4A61" w:rsidRDefault="002F4A61" w:rsidP="00F23AC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3.4. Результаты исследования по методике «___________________________»</w:t>
            </w:r>
          </w:p>
          <w:p w:rsidR="002F4A61" w:rsidRDefault="002F4A61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  <w:r w:rsidR="002F4A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F4A61"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ИСПОЛЬЗУЕМЫХ ИСТОЧНИКОВ</w:t>
            </w:r>
          </w:p>
        </w:tc>
      </w:tr>
    </w:tbl>
    <w:p w:rsidR="001E5CFD" w:rsidRDefault="001E5CFD" w:rsidP="001E5C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E5CFD" w:rsidRDefault="001E5CFD" w:rsidP="001E5CFD">
      <w:pPr>
        <w:rPr>
          <w:rFonts w:ascii="Times New Roman" w:hAnsi="Times New Roman"/>
          <w:b/>
          <w:sz w:val="24"/>
          <w:szCs w:val="24"/>
        </w:rPr>
      </w:pPr>
    </w:p>
    <w:p w:rsidR="001E5CFD" w:rsidRDefault="001E5CFD" w:rsidP="001E5CFD">
      <w:pPr>
        <w:rPr>
          <w:szCs w:val="24"/>
        </w:rPr>
      </w:pPr>
    </w:p>
    <w:p w:rsidR="001E5CFD" w:rsidRDefault="001E5CFD" w:rsidP="001E5CFD">
      <w:r>
        <w:br w:type="page"/>
      </w:r>
    </w:p>
    <w:p w:rsidR="001E5CFD" w:rsidRDefault="001E5CFD" w:rsidP="001E5CFD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Блок 1. Профессиональный</w:t>
      </w:r>
    </w:p>
    <w:p w:rsidR="001E5CFD" w:rsidRDefault="001E5CFD" w:rsidP="001E5CFD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(</w:t>
      </w:r>
      <w:proofErr w:type="spellStart"/>
      <w:r>
        <w:rPr>
          <w:rFonts w:ascii="Times New Roman" w:hAnsi="Times New Roman"/>
          <w:b/>
          <w:sz w:val="24"/>
          <w:szCs w:val="24"/>
        </w:rPr>
        <w:t>деятельностное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задание: </w:t>
      </w:r>
      <w:r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Полное название  образовательного учреждения.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Цели и задачи  образовательного учреждения (</w:t>
      </w:r>
      <w:proofErr w:type="gramStart"/>
      <w:r>
        <w:t>см</w:t>
      </w:r>
      <w:proofErr w:type="gramEnd"/>
      <w:r>
        <w:t>. Устав школы, Программу развития школы)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 xml:space="preserve">Количество и контингент обучающихся начальной школы 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 xml:space="preserve">(см. социальный паспорт школы) 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Режим работы школы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Образовательная программа, авторы, особенности.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 xml:space="preserve">УМК данной образовательной программы. 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 xml:space="preserve">Образовательные маршруты обучающихся (есть ли индивидуальные образовательные программы учащихся?) 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 xml:space="preserve">Особенности системы оценивания обучающихся в школе (традиционная система, </w:t>
      </w:r>
      <w:proofErr w:type="spellStart"/>
      <w:r>
        <w:t>безотметочная</w:t>
      </w:r>
      <w:proofErr w:type="spellEnd"/>
      <w:r>
        <w:t xml:space="preserve"> система, рейтинг, </w:t>
      </w:r>
      <w:proofErr w:type="spellStart"/>
      <w:r>
        <w:t>портфолио</w:t>
      </w:r>
      <w:proofErr w:type="spellEnd"/>
      <w:r>
        <w:t xml:space="preserve"> и др.)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Особенности воспитательной системы школы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Традиции школы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Детские общественные организации, органы самоуправления</w:t>
      </w:r>
    </w:p>
    <w:p w:rsidR="001E5CFD" w:rsidRDefault="001E5CFD" w:rsidP="00D06F73">
      <w:pPr>
        <w:pStyle w:val="a7"/>
        <w:numPr>
          <w:ilvl w:val="0"/>
          <w:numId w:val="4"/>
        </w:numPr>
        <w:spacing w:after="0" w:line="240" w:lineRule="auto"/>
        <w:ind w:left="0" w:firstLine="0"/>
        <w:contextualSpacing/>
        <w:jc w:val="both"/>
      </w:pPr>
      <w: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pStyle w:val="a7"/>
        <w:spacing w:after="0"/>
        <w:ind w:left="426"/>
      </w:pPr>
      <w:r>
        <w:rPr>
          <w:b/>
        </w:rPr>
        <w:t>Практическое (</w:t>
      </w:r>
      <w:proofErr w:type="spellStart"/>
      <w:r>
        <w:rPr>
          <w:b/>
        </w:rPr>
        <w:t>деятельностное</w:t>
      </w:r>
      <w:proofErr w:type="spellEnd"/>
      <w:r>
        <w:rPr>
          <w:b/>
        </w:rPr>
        <w:t xml:space="preserve">) задание: </w:t>
      </w:r>
      <w:r>
        <w:t>развернутый анализ открытого урока учителя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анализа урока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Ф.И.О. учителя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посещения урока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Обучающихся по списку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Обучающихся по факту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посещения урока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обучающихся к началу урока. Организация класса.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>
        <w:rPr>
          <w:rFonts w:ascii="Times New Roman" w:hAnsi="Times New Roman"/>
          <w:sz w:val="24"/>
          <w:szCs w:val="24"/>
        </w:rPr>
        <w:tab/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Контрольный урок. Результативность урока: результаты контрольной или самостоятельной работы.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Коррекционный урок.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 обучающихся проверкой, занятость класса: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обучающихся. </w:t>
      </w:r>
      <w:r>
        <w:rPr>
          <w:rFonts w:ascii="Times New Roman" w:hAnsi="Times New Roman"/>
          <w:sz w:val="24"/>
          <w:szCs w:val="24"/>
        </w:rPr>
        <w:tab/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обучающихся.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обучающихся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обучающихся. Дифференцированный и индивидуальный подход к обучающимся, сочетание его с коллективной работой в классе.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обучаемости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учебных и воспитательных возможностей обучающихся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</w:t>
      </w:r>
      <w:proofErr w:type="spellStart"/>
      <w:r>
        <w:rPr>
          <w:rFonts w:ascii="Times New Roman" w:hAnsi="Times New Roman"/>
          <w:sz w:val="24"/>
          <w:szCs w:val="24"/>
        </w:rPr>
        <w:t>физминуток</w:t>
      </w:r>
      <w:proofErr w:type="spellEnd"/>
      <w:r>
        <w:rPr>
          <w:rFonts w:ascii="Times New Roman" w:hAnsi="Times New Roman"/>
          <w:sz w:val="24"/>
          <w:szCs w:val="24"/>
        </w:rPr>
        <w:t xml:space="preserve">; соблюдение правильной рабочей позы.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>
        <w:rPr>
          <w:rFonts w:ascii="Times New Roman" w:hAnsi="Times New Roman"/>
          <w:sz w:val="24"/>
          <w:szCs w:val="24"/>
        </w:rPr>
        <w:tab/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групповые формы деятельности обучающихся.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 и особенностей организации такой работы (формы работы и ресурсы).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Формулирование заданий для обучающихся (определение деятельности детей). Наличие формулировок: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обучающихся: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</w:t>
      </w:r>
      <w:proofErr w:type="spellStart"/>
      <w:r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заданий; своевременность окончания урока.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Эмоциональность урока. Соотношение рационального и эмоционального в работе с детьми. </w:t>
      </w:r>
      <w:r>
        <w:rPr>
          <w:rFonts w:ascii="Times New Roman" w:hAnsi="Times New Roman"/>
          <w:sz w:val="24"/>
          <w:szCs w:val="24"/>
        </w:rPr>
        <w:tab/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Доминирование атмосферы доброжелательности и активного творческого труда.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Если есть недостатки укажите.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1E5CFD" w:rsidRDefault="001E5CFD" w:rsidP="001E5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1E5CFD" w:rsidRDefault="001E5CFD" w:rsidP="001E5C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(</w:t>
      </w:r>
      <w:proofErr w:type="spellStart"/>
      <w:r>
        <w:rPr>
          <w:rFonts w:ascii="Times New Roman" w:hAnsi="Times New Roman"/>
          <w:b/>
          <w:sz w:val="24"/>
          <w:szCs w:val="24"/>
        </w:rPr>
        <w:t>деятельностное</w:t>
      </w:r>
      <w:proofErr w:type="spellEnd"/>
      <w:r>
        <w:rPr>
          <w:rFonts w:ascii="Times New Roman" w:hAnsi="Times New Roman"/>
          <w:b/>
          <w:sz w:val="24"/>
          <w:szCs w:val="24"/>
        </w:rPr>
        <w:t>) задание:</w:t>
      </w:r>
    </w:p>
    <w:p w:rsidR="001E5CFD" w:rsidRDefault="001E5CFD" w:rsidP="001E5CF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родительского собрания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любой доступной для Вас форме составьте фрагмент родительского собрания. Тематика родительского собрания согласуется с учителем и зависит от возраста обучающихся, от возникших на момент проведения проблем. В процессе подготовки используйте сайты и порталы, созданные для родителей, школьных психологов.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Структурные элементы подготовки родительского собрания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темы собрания. Выбор обусловливается целевыми ориентирами жизнедеятельности классного коллектива, закономерностями развития младшего школьника, особенностями протекания процессов обучения и воспитания, логикой формирования педагогической культуры </w:t>
      </w:r>
      <w:proofErr w:type="spellStart"/>
      <w:r>
        <w:rPr>
          <w:rFonts w:ascii="Times New Roman" w:hAnsi="Times New Roman"/>
          <w:sz w:val="24"/>
          <w:szCs w:val="24"/>
        </w:rPr>
        <w:t>родитtлей</w:t>
      </w:r>
      <w:proofErr w:type="spellEnd"/>
      <w:r>
        <w:rPr>
          <w:rFonts w:ascii="Times New Roman" w:hAnsi="Times New Roman"/>
          <w:sz w:val="24"/>
          <w:szCs w:val="24"/>
        </w:rPr>
        <w:t>, стратегией построения и совершенствования взаимоотношений школы и семьи. Важно, чтобы тема собрания была органично взаимосвязана с вопросами для обсуждения на предыдущих и последующих родительских собраниях.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целей родительского собрания. В качестве целевых ориентиров могут быть выбраны следующие: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педагогической культуры родителей, пополнение арсенала их знаний по конкретному вопросу воспитания ребенка в семье и школе;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содействие сплочению родительского коллектива, вовлечение пап и мам в жизнедеятельность классного сообщества;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выработка коллективных решений и единых требований к воспитанию детей, интеграция усилий семьи и педагогов в деятельности по развитию личности ребенка;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пропаганда опыта успешного семейного воспитания, профилактика неверных действий по отношению к своему сыну или дочери со стороны родителей;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подведение итогов совместной деятельности педагогов, обучающихся и родителей за полугодие или учебный год.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научно-методической литературы. Особой популярностью у педагогов и родителей пользуются такие периодические издания, как «Первое сентября», «Семья и школа», «Классный руководитель», «Воспитание школьников».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микроисследования. Оно необходимо для получения дополнительной информации о характере и причинах возникновения той или иной проблемы, возможных путях и способах решения. Чаще всего используются экспресс-методики, которые не требуют больших затрат времени и усилий для подготовки и проведения исследования, обработки и анализа его результатов. К таким исследовательским средствам можно отнести беседы с родителями и обучающимися, заполнение ими простейших тестов и анкет с небольшим количеством вопросов и заданий.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вида, формы и этапов родительского собрания, способов и приемов работы его участников.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Виды: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организационные, на которых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тематические, посвященные обсуждению наиболее актуальных и сложных вопросов воспитания и развития обучающихся данного класса;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собрания-диспуты, нацеленные на выявление и согласование различных точек зрения в сообществе родителей и педагогов;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собрания-практикумы, направленные на освоение родителями конкретных приемов и методов семейного воспитания, оказания помощи детям в деятельности по самообразованию и самовоспитанию;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итоговые, имеющие целью показать учебно-воспитательный процесс как средство развития личности ребенка, обратить внимание родителей на положительные и отрицательные явления жизни класса.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Рефлексия</w:t>
      </w:r>
      <w:r>
        <w:rPr>
          <w:rFonts w:ascii="Times New Roman" w:hAnsi="Times New Roman"/>
          <w:sz w:val="24"/>
          <w:szCs w:val="24"/>
        </w:rPr>
        <w:t>. В какой форме был проведен фрагмент родительского собрания: беседа, анкетирование, рекомендации, дискуссия, опрос и т.д. Отметьте, какие сложности возникли в процессе подготовки. Насколько удачной была Ваша работа? Какие выводы Вы сделали для себя по итогам работы?</w:t>
      </w:r>
    </w:p>
    <w:p w:rsidR="001E5CFD" w:rsidRDefault="001E5CFD" w:rsidP="001E5C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(</w:t>
      </w:r>
      <w:proofErr w:type="spellStart"/>
      <w:r>
        <w:rPr>
          <w:rFonts w:ascii="Times New Roman" w:hAnsi="Times New Roman"/>
          <w:b/>
          <w:sz w:val="24"/>
          <w:szCs w:val="24"/>
        </w:rPr>
        <w:t>деятельностное</w:t>
      </w:r>
      <w:proofErr w:type="spellEnd"/>
      <w:r>
        <w:rPr>
          <w:rFonts w:ascii="Times New Roman" w:hAnsi="Times New Roman"/>
          <w:b/>
          <w:sz w:val="24"/>
          <w:szCs w:val="24"/>
        </w:rPr>
        <w:t>) задание:</w:t>
      </w:r>
    </w:p>
    <w:p w:rsidR="001E5CFD" w:rsidRDefault="001E5CFD" w:rsidP="001E5CF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оставить и провести конспект урока по выбранной дисциплине</w:t>
      </w:r>
    </w:p>
    <w:p w:rsidR="001E5CFD" w:rsidRDefault="001E5CFD" w:rsidP="001E5CFD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Примерная технологическая карта урока.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Класс: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Образовательная программа: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Предмет: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Тема урока: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Место и роль урока в изучаемой теме: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 урока: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Задачи: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Образовательные задачи: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Воспитательные задачи: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Развивающие задачи: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Образовательное пространство урока: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дидактические средства: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презентационные средства: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аудио-материал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Оснащение урока: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Тип урока: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Формы работы: 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Предполагаемый  результат: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Уметь:</w:t>
      </w:r>
    </w:p>
    <w:p w:rsidR="001E5CFD" w:rsidRDefault="001E5CFD" w:rsidP="001E5CF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Педагогические технологии:</w:t>
      </w:r>
    </w:p>
    <w:p w:rsidR="001E5CFD" w:rsidRDefault="001E5CFD" w:rsidP="001E5CFD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урока (вариант 1)</w:t>
      </w:r>
    </w:p>
    <w:p w:rsidR="001E5CFD" w:rsidRDefault="001E5CFD" w:rsidP="00D06F7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Организационный момент – 5 минут</w:t>
      </w:r>
    </w:p>
    <w:p w:rsidR="001E5CFD" w:rsidRDefault="001E5CFD" w:rsidP="00D06F7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часть – 35 минут</w:t>
      </w:r>
    </w:p>
    <w:p w:rsidR="001E5CFD" w:rsidRDefault="001E5CFD" w:rsidP="00D06F73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домашнего задания – 10 минут</w:t>
      </w:r>
    </w:p>
    <w:p w:rsidR="001E5CFD" w:rsidRDefault="001E5CFD" w:rsidP="00D06F73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Физкультминутка – 3 минуты</w:t>
      </w:r>
    </w:p>
    <w:p w:rsidR="001E5CFD" w:rsidRDefault="001E5CFD" w:rsidP="00D06F73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с новым материалом – 15 минут</w:t>
      </w:r>
    </w:p>
    <w:p w:rsidR="001E5CFD" w:rsidRDefault="001E5CFD" w:rsidP="00D06F73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пройденного материала – 7 минут</w:t>
      </w:r>
    </w:p>
    <w:p w:rsidR="001E5CFD" w:rsidRDefault="001E5CFD" w:rsidP="00D06F7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Заключительная часть – 5 минут</w:t>
      </w:r>
    </w:p>
    <w:p w:rsidR="001E5CFD" w:rsidRDefault="001E5CFD" w:rsidP="001E5CFD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урока (вариант 2)</w:t>
      </w:r>
    </w:p>
    <w:p w:rsidR="001E5CFD" w:rsidRDefault="001E5CFD" w:rsidP="00D06F73">
      <w:pPr>
        <w:numPr>
          <w:ilvl w:val="2"/>
          <w:numId w:val="1"/>
        </w:numPr>
        <w:tabs>
          <w:tab w:val="num" w:pos="42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внимания. Психологический настрой – 2 мин.</w:t>
      </w:r>
    </w:p>
    <w:p w:rsidR="001E5CFD" w:rsidRDefault="001E5CFD" w:rsidP="00D06F73">
      <w:pPr>
        <w:numPr>
          <w:ilvl w:val="2"/>
          <w:numId w:val="1"/>
        </w:numPr>
        <w:tabs>
          <w:tab w:val="num" w:pos="42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учебной проблемы – 3 мин.</w:t>
      </w:r>
    </w:p>
    <w:p w:rsidR="001E5CFD" w:rsidRDefault="001E5CFD" w:rsidP="00D06F73">
      <w:pPr>
        <w:numPr>
          <w:ilvl w:val="2"/>
          <w:numId w:val="1"/>
        </w:numPr>
        <w:tabs>
          <w:tab w:val="num" w:pos="42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знаний - 15 мин.</w:t>
      </w:r>
    </w:p>
    <w:p w:rsidR="001E5CFD" w:rsidRDefault="001E5CFD" w:rsidP="00D06F73">
      <w:pPr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Осмысление изученного материала – 7 мин.</w:t>
      </w:r>
    </w:p>
    <w:p w:rsidR="001E5CFD" w:rsidRDefault="001E5CFD" w:rsidP="00D06F73">
      <w:pPr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новых знаний – 5 мин.</w:t>
      </w:r>
    </w:p>
    <w:p w:rsidR="001E5CFD" w:rsidRDefault="001E5CFD" w:rsidP="00D06F73">
      <w:pPr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/>
          <w:sz w:val="24"/>
          <w:szCs w:val="24"/>
        </w:rPr>
        <w:t xml:space="preserve"> – 3 мин.</w:t>
      </w:r>
    </w:p>
    <w:p w:rsidR="001E5CFD" w:rsidRDefault="001E5CFD" w:rsidP="00D06F7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новых знаний – 10 мин.</w:t>
      </w:r>
    </w:p>
    <w:p w:rsidR="001E5CFD" w:rsidRDefault="001E5CFD" w:rsidP="00D06F7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 – 10 мин.</w:t>
      </w:r>
    </w:p>
    <w:p w:rsidR="001E5CFD" w:rsidRDefault="001E5CFD" w:rsidP="00D06F7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 урока – 5 мин.</w:t>
      </w:r>
    </w:p>
    <w:p w:rsidR="001E5CFD" w:rsidRDefault="001E5CFD" w:rsidP="001E5CFD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урока.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3830"/>
        <w:gridCol w:w="2270"/>
        <w:gridCol w:w="2128"/>
      </w:tblGrid>
      <w:tr w:rsidR="001E5CFD" w:rsidTr="001E5C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универсальных учебных действий (УУД)</w:t>
            </w:r>
          </w:p>
        </w:tc>
      </w:tr>
      <w:tr w:rsidR="001E5CFD" w:rsidTr="001E5C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5CFD" w:rsidRDefault="001E5CFD" w:rsidP="001E5C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5CFD" w:rsidRDefault="001E5CFD" w:rsidP="001E5C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Подробно расписывается вся работа на уроке, указываются страницы учебника с заданиями, записываются фамилии обучающихся, с которыми проводится групповая и индивидуальная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Подробно расписываются предполагаемые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правильные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ответы и деятельность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Указываются виды универсальных учебных действий, на развитие которых направлен тот или иной вид деятельности на уроке.</w:t>
            </w:r>
          </w:p>
        </w:tc>
      </w:tr>
    </w:tbl>
    <w:p w:rsidR="001E5CFD" w:rsidRDefault="001E5CFD" w:rsidP="001E5CFD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1E5CFD" w:rsidRDefault="001E5CFD" w:rsidP="001E5CFD">
      <w:pPr>
        <w:spacing w:after="0" w:line="240" w:lineRule="auto"/>
        <w:ind w:firstLine="283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Практическое</w:t>
      </w:r>
      <w:r>
        <w:rPr>
          <w:rFonts w:ascii="Times New Roman" w:hAnsi="Times New Roman"/>
          <w:b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(проектное)</w:t>
      </w:r>
      <w:r>
        <w:rPr>
          <w:rFonts w:ascii="Times New Roman" w:hAnsi="Times New Roman"/>
          <w:b/>
          <w:spacing w:val="2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Cs/>
          <w:sz w:val="24"/>
          <w:szCs w:val="24"/>
        </w:rPr>
        <w:t xml:space="preserve">УК-1. ОПК-1. ОПК-5. ОПК-6. </w:t>
      </w:r>
      <w:r>
        <w:rPr>
          <w:rFonts w:ascii="Times New Roman" w:hAnsi="Times New Roman"/>
          <w:sz w:val="24"/>
          <w:szCs w:val="24"/>
        </w:rPr>
        <w:t>ПК-3.):</w:t>
      </w:r>
    </w:p>
    <w:p w:rsidR="001E5CFD" w:rsidRDefault="001E5CFD" w:rsidP="001E5CF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проанализируйте план воспитательной работы класса.</w:t>
      </w:r>
    </w:p>
    <w:p w:rsidR="001E5CFD" w:rsidRDefault="001E5CFD" w:rsidP="001E5CF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плана воспитательной работы.</w:t>
      </w:r>
    </w:p>
    <w:p w:rsidR="001E5CFD" w:rsidRDefault="001E5CFD" w:rsidP="001E5CF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(М.И. Рожков, Л.В. </w:t>
      </w:r>
      <w:proofErr w:type="spellStart"/>
      <w:r>
        <w:rPr>
          <w:rFonts w:ascii="Times New Roman" w:hAnsi="Times New Roman"/>
          <w:sz w:val="24"/>
          <w:szCs w:val="24"/>
        </w:rPr>
        <w:t>Байбородова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0"/>
        <w:gridCol w:w="4488"/>
        <w:gridCol w:w="1555"/>
      </w:tblGrid>
      <w:tr w:rsidR="001E5CFD" w:rsidTr="001E5CFD">
        <w:trPr>
          <w:trHeight w:val="3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плану воспитательной работы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отражение требований (их наличие)</w:t>
            </w:r>
          </w:p>
          <w:p w:rsidR="001E5CFD" w:rsidRDefault="001E5CFD" w:rsidP="001E5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плане воспитательной работы</w:t>
            </w:r>
          </w:p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примечания</w:t>
            </w:r>
          </w:p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3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Целенаправленность плана, то есть планируемое содер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жание и формы работы, предусматривает реализацию конкрет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ных целей и задач. Каждое дело, действие должно способство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вать решению поставленных задач. В зависимости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 цели каж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дая форма работы имеет свою специфику в ее использовании.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3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 План ориентирован на реализацию потребностей и инте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ресов детей, на их развитие, что предполагает учет предложе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ний школьников и родителей при планировании, изучение их ценностных ориентации.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План — это результат совместного творчества педагогов, учащихся, родителей.</w:t>
            </w:r>
          </w:p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98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План работы предусматривает связь воспитательного про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цесса с жизнью общества, практической деятельностью детей, что означает: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98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а) создание условий для применения школьниками на прак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softHyphen/>
              <w:t>тике знаний, полученных на уроке, во внеурочное время;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55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б) отражение основных событий страны в жизни коллекти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softHyphen/>
              <w:t>ва;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7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в) включение детей в активную деятельность, преобразова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softHyphen/>
              <w:t>ние окружающей среды.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6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Ориентация на комплексный характер планов, что пред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полагает: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99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а) разнообразие содержания и форм работы, направленных на развитие многообразных интересов и способностей детей;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55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6) положительное влияние на разные стороны, свойства лич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softHyphen/>
              <w:t>ности;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46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в) включение школьников в разные виды деятельности;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65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г) целостность воздействия на сознание, чувства, поведение</w:t>
            </w:r>
          </w:p>
          <w:p w:rsidR="001E5CFD" w:rsidRDefault="001E5CFD" w:rsidP="001E5CFD">
            <w:pPr>
              <w:pStyle w:val="FR4"/>
              <w:spacing w:before="0"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детей.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106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6) План предусматривает создание условий для выбора уча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щимися различных видов, форм деятельности, своей позиции в планируемой работе.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106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7) При планировании необходимо обеспечить преемствен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ность содержания и форм деятельности: исключить неоправ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данное дублирование, учитывать предыдущий опыт, видеть перспективы в работе.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106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8) Конкретность и целесообразность плана, обоснованность планируемой работы, что предполагает учет особенностей каж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дого ученического и педагогического коллектива, уровня их развития, сложившихся традиций, педагогическую обоснован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ность планируемой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работы в соответствии с задачами коллек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тива.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CFD" w:rsidTr="001E5CFD">
        <w:trPr>
          <w:trHeight w:val="64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CFD" w:rsidRDefault="001E5CFD" w:rsidP="001E5C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9) Реальность и разумная насыщенность плана.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FD" w:rsidRDefault="001E5CFD" w:rsidP="001E5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Сделайте развернутый вывод</w:t>
      </w:r>
      <w:r>
        <w:rPr>
          <w:rFonts w:ascii="Times New Roman" w:hAnsi="Times New Roman"/>
          <w:sz w:val="24"/>
          <w:szCs w:val="24"/>
        </w:rPr>
        <w:t xml:space="preserve"> о том, учи</w:t>
      </w:r>
      <w:r>
        <w:rPr>
          <w:rFonts w:ascii="Times New Roman" w:hAnsi="Times New Roman"/>
          <w:sz w:val="24"/>
          <w:szCs w:val="24"/>
        </w:rPr>
        <w:softHyphen/>
        <w:t>тывались ли педагогом при планировании воспитательной работы следующие аспекты: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результаты воспитательной работы и выводы, получен</w:t>
      </w:r>
      <w:r>
        <w:rPr>
          <w:rFonts w:ascii="Times New Roman" w:hAnsi="Times New Roman"/>
          <w:sz w:val="24"/>
          <w:szCs w:val="24"/>
        </w:rPr>
        <w:softHyphen/>
        <w:t>ные в ходе анализа воспитанности школьников, развития детского воспитательного коллектива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воспитательные и организационно-педагогические задачи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материалы, советы и рекомендации педагогической и ме</w:t>
      </w:r>
      <w:r>
        <w:rPr>
          <w:rFonts w:ascii="Times New Roman" w:hAnsi="Times New Roman"/>
          <w:sz w:val="24"/>
          <w:szCs w:val="24"/>
        </w:rPr>
        <w:softHyphen/>
        <w:t>тодической литературы по воспитательной работе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передовой опыт страны, города, школы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возможности родителей, общественности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воспитательный потенциал социального окружения шко</w:t>
      </w:r>
      <w:r>
        <w:rPr>
          <w:rFonts w:ascii="Times New Roman" w:hAnsi="Times New Roman"/>
          <w:sz w:val="24"/>
          <w:szCs w:val="24"/>
        </w:rPr>
        <w:softHyphen/>
        <w:t>лы, предприятий, культурных учреждений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традиционные праздники учебного года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события, факты, связанные с жизнью страны, города, села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события, даты, связанные с жизнью и деятельностью вы</w:t>
      </w:r>
      <w:r>
        <w:rPr>
          <w:rFonts w:ascii="Times New Roman" w:hAnsi="Times New Roman"/>
          <w:sz w:val="24"/>
          <w:szCs w:val="24"/>
        </w:rPr>
        <w:softHyphen/>
        <w:t>дающихся людей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традиции школы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дела, проводимые ближайшими культурными учрежде</w:t>
      </w:r>
      <w:r>
        <w:rPr>
          <w:rFonts w:ascii="Times New Roman" w:hAnsi="Times New Roman"/>
          <w:sz w:val="24"/>
          <w:szCs w:val="24"/>
        </w:rPr>
        <w:softHyphen/>
        <w:t>ниями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предложения педагогов, учащихся, родителей</w:t>
      </w:r>
    </w:p>
    <w:p w:rsidR="001E5CFD" w:rsidRDefault="001E5CFD" w:rsidP="001E5CF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_____________________________________________________________________.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F4A61" w:rsidRDefault="002F4A61" w:rsidP="002F4A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(</w:t>
      </w:r>
      <w:proofErr w:type="spellStart"/>
      <w:r>
        <w:rPr>
          <w:rFonts w:ascii="Times New Roman" w:hAnsi="Times New Roman"/>
          <w:b/>
          <w:sz w:val="24"/>
          <w:szCs w:val="24"/>
        </w:rPr>
        <w:t>деятельностное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задание: </w:t>
      </w:r>
    </w:p>
    <w:p w:rsidR="002F4A61" w:rsidRDefault="002F4A61" w:rsidP="002F4A6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воспитательного события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изучения плана воспитательной работы учителя организуйте воспитательное событие, которое выпадает на период Вашей педагогической практики.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карта-схема воспитательного события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воспитательной работы (•духовно-нравственное; военно-патриотическое; гражданско-правовое; трудовое; физкультурно-оздоровительное; художественно-эстетическое; экологическое).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Оснащение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План воспитательного события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Организационный момент, включает: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постановку цели, которая должна быть достигнута;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определение задач, которых педагог хочет достичь;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описание методов работы, настроя обучающихся (с учетом реальных особенностей группы).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Сценарный план мероприятия, включает: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изложение основных этапов;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описание основных форм и методов организации индивидуальной и групповой деятельности обучающихся с учетом особенностей группы, с которой работает педагог;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описание методов мотивирования (стимулирования) активности обучающихся.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Рефлексия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определение значимости организованного воспитательного события для обучающихся;</w:t>
      </w:r>
    </w:p>
    <w:p w:rsidR="002F4A61" w:rsidRDefault="002F4A61" w:rsidP="002F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оценивание воспитательного события.</w:t>
      </w:r>
    </w:p>
    <w:p w:rsidR="002F4A61" w:rsidRDefault="002F4A61" w:rsidP="001E5CF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1E5CFD" w:rsidRDefault="001E5CFD" w:rsidP="001E5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Практическое</w:t>
      </w:r>
      <w:r>
        <w:rPr>
          <w:rFonts w:ascii="Times New Roman" w:hAnsi="Times New Roman"/>
          <w:b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</w:t>
      </w:r>
      <w:proofErr w:type="spellStart"/>
      <w:r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>
        <w:rPr>
          <w:rFonts w:ascii="Times New Roman" w:hAnsi="Times New Roman"/>
          <w:b/>
          <w:spacing w:val="-1"/>
          <w:sz w:val="24"/>
        </w:rPr>
        <w:t>)</w:t>
      </w:r>
      <w:r>
        <w:rPr>
          <w:rFonts w:ascii="Times New Roman" w:hAnsi="Times New Roman"/>
          <w:b/>
          <w:spacing w:val="2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задание:</w:t>
      </w:r>
    </w:p>
    <w:p w:rsidR="001E5CFD" w:rsidRDefault="001E5CFD" w:rsidP="001E5CFD">
      <w:pPr>
        <w:shd w:val="clear" w:color="auto" w:fill="FFFFFF"/>
        <w:jc w:val="center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4"/>
          <w:szCs w:val="28"/>
        </w:rPr>
        <w:t>выполнить комплекс психодиагностических методик</w:t>
      </w:r>
    </w:p>
    <w:p w:rsidR="001E5CFD" w:rsidRDefault="001E5CFD" w:rsidP="00D06F7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4"/>
          <w:sz w:val="24"/>
          <w:szCs w:val="28"/>
        </w:rPr>
      </w:pPr>
      <w:r>
        <w:rPr>
          <w:rFonts w:ascii="Times New Roman" w:hAnsi="Times New Roman"/>
          <w:bCs/>
          <w:color w:val="000000"/>
          <w:kern w:val="36"/>
          <w:sz w:val="24"/>
          <w:szCs w:val="28"/>
        </w:rPr>
        <w:t>Методика «Домики»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1E5CFD" w:rsidRDefault="001E5CFD" w:rsidP="00D06F7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4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Методика «Исключение предметов» (4-й лишний).</w:t>
      </w:r>
    </w:p>
    <w:p w:rsidR="001E5CFD" w:rsidRDefault="001E5CFD" w:rsidP="00D06F7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Методика мотивации учения и адаптации ребенка в школе (Н.Г. </w:t>
      </w:r>
      <w:proofErr w:type="spellStart"/>
      <w:r>
        <w:rPr>
          <w:rFonts w:ascii="Times New Roman" w:hAnsi="Times New Roman"/>
          <w:bCs/>
          <w:sz w:val="24"/>
          <w:szCs w:val="28"/>
        </w:rPr>
        <w:t>Лусканова</w:t>
      </w:r>
      <w:proofErr w:type="spellEnd"/>
      <w:r>
        <w:rPr>
          <w:rFonts w:ascii="Times New Roman" w:hAnsi="Times New Roman"/>
          <w:bCs/>
          <w:sz w:val="24"/>
          <w:szCs w:val="28"/>
        </w:rPr>
        <w:t>)</w:t>
      </w:r>
      <w:r w:rsidR="002F4A61">
        <w:rPr>
          <w:rFonts w:ascii="Times New Roman" w:hAnsi="Times New Roman"/>
          <w:bCs/>
          <w:sz w:val="24"/>
          <w:szCs w:val="28"/>
        </w:rPr>
        <w:t xml:space="preserve"> (для первого класса)</w:t>
      </w:r>
      <w:r>
        <w:rPr>
          <w:rFonts w:ascii="Times New Roman" w:hAnsi="Times New Roman"/>
          <w:bCs/>
          <w:sz w:val="24"/>
          <w:szCs w:val="28"/>
        </w:rPr>
        <w:t xml:space="preserve">. </w:t>
      </w:r>
    </w:p>
    <w:p w:rsidR="001E5CFD" w:rsidRDefault="001E5CFD" w:rsidP="00D06F73">
      <w:pPr>
        <w:pStyle w:val="a7"/>
        <w:numPr>
          <w:ilvl w:val="0"/>
          <w:numId w:val="2"/>
        </w:numPr>
        <w:spacing w:after="0" w:line="240" w:lineRule="auto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Тест школьной тревожности </w:t>
      </w:r>
      <w:proofErr w:type="spellStart"/>
      <w:r>
        <w:rPr>
          <w:bCs/>
          <w:szCs w:val="28"/>
        </w:rPr>
        <w:t>Филлипса</w:t>
      </w:r>
      <w:proofErr w:type="spellEnd"/>
      <w:r>
        <w:rPr>
          <w:bCs/>
          <w:szCs w:val="28"/>
        </w:rPr>
        <w:t>.</w:t>
      </w:r>
    </w:p>
    <w:p w:rsidR="001E5CFD" w:rsidRDefault="001E5CFD" w:rsidP="001E5CFD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1E5CFD" w:rsidRDefault="001E5CFD" w:rsidP="001E5CF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опросника</w:t>
      </w:r>
      <w:proofErr w:type="spellEnd"/>
      <w:r w:rsidR="00F23A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23AC0" w:rsidRPr="00F23AC0">
        <w:rPr>
          <w:rFonts w:ascii="Times New Roman" w:hAnsi="Times New Roman"/>
          <w:b/>
          <w:color w:val="000000"/>
          <w:sz w:val="24"/>
          <w:szCs w:val="24"/>
        </w:rPr>
        <w:t xml:space="preserve">школьной тревожности </w:t>
      </w:r>
      <w:proofErr w:type="spellStart"/>
      <w:r w:rsidR="00F23AC0" w:rsidRPr="00F23AC0">
        <w:rPr>
          <w:rFonts w:ascii="Times New Roman" w:hAnsi="Times New Roman"/>
          <w:b/>
          <w:color w:val="000000"/>
          <w:sz w:val="24"/>
          <w:szCs w:val="24"/>
        </w:rPr>
        <w:t>Филлипса</w:t>
      </w:r>
      <w:proofErr w:type="spellEnd"/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Трудно ли тебе держаться на одном уровне со всем классом?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Волнуешься ли ты, когда учитель говорит, что собирается проверить, насколько ты знаешь материал?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Трудно ли тебе работать в классе так, как этого хочет учитель?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Снится ли тебе временами, что учитель в ярости оттого, что ты не знаешь урок?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Случалось ли, что кто-нибудь из твоего класса бил или ударял тебя?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Часто ли тебе хочется, чтобы учитель не торопился при объяснении нового материала, пока ты не поймешь, что он говорит?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Сильно ли ты волнуешься при ответе или выполнении задания?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Случается ли с тобой, что ты боишься высказываться на уроке, потому что боишься сделать глупую ошибку?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Дрожат ли у тебя колени, когда тебя вызывают отвечать?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Часто ли твои одноклассники смеются над тобой, когда вы играете в разные игры?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Случается ли, что тебе ставят более низкую оценку, чем ты ожидал?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Волнует ли тебя вопрос о том, не оставят ли тебя на второй год?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Стараешься ли ты избегать игр, в которых делается выбор, потому что тебя, как правило, не выбирают?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Бывает ли временами, что ты весь дрожишь, когда тебя вызывают отвечать?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Часто ли у тебя возникает ощущение, что никто из твоих одноклассников не хочет делать то, что хочешь ты?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Сильно ли ты волнуешься перед тем, как начать выполнять задание?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Трудно ли тебе получать такие отметки, каких ждут от тебя родители?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Боишься ли ты временами, что тебе станет дурно в классе?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Будут ли твои одноклассники смеяться над тобой, если ты сделаешь ошибку при ответе?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Похож ли ты на своих одноклассников?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Выполнив задание, беспокоишься ли ты о том, хорошо ли с ним справился?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Когда ты работаешь в классе, уверен ли ты в том, что все хорошо запомнишь?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Снится ли тебе иногда, что ты в школе и не можешь ответить на вопрос учителя?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Верно ли, что большинство ребят относится к тебе по-дружески?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Работаешь ли ты более усердно, если знаешь, что результаты такой работы будут сравниваться в классе с результатами твоих одноклассников?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Часто ли ты мечтаешь о том, чтобы поменьше волноваться, когда тебя спрашивают?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Боишься ли ты временами вступать в спор?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Чувствуешь ли ты, что твое сердце начинает сильно биться, когда учитель говорит, что собирается проверить твою готовность к уроку?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Когда ты получаешь хорошие отметки, думает ли кто-нибудь из твоих друзей, что ты хочешь выслужиться?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Хорошо ли ты себя чувствуешь с теми из твоих одноклассников, к которым ребята относятся с особым вниманием?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Бывает ли, что некоторые ребята в классе говорят что-то, что тебя задевает?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ты думаешь, теряют ли расположение те из учеников, которые не справляются с учебой?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Похоже ли на то, что большинство твоих одноклассников не обращают на тебя внимание?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Часто ли ты боишься выглядеть нелепо?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Доволен ли ты тем, как к тебе относятся учителя?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Помогает ли твоя мама в организации вечеров, как другие мамы твоих одноклассников?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Волновало ли тебя когда-нибудь, что думают о тебе окружающие?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Надеешься ли ты в будущем учиться лучше, чем раньше?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Считаешь ли ты, что одеваешься в школу так же хорошо, как и твои одноклассники?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Часто ли ты задумываешься, отвечая на уроке, что думают о тебе в это время другие?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Обладают ли способные ученики какими-то особыми правами, которых нет у других ребят в классе?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Злятся ли некоторые из твоих одноклассников, когда тебе удается быть лучше их?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Доволен ли ты тем, как к тебе относятся одноклассники?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Хорошо ли ты себя чувствуешь, когда остаешься один на один с учителем?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Высмеивают ли временами твои одноклассники твою внешность и поведение?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Думаешь ли ты, что беспокоишься о своих школьных делах больше, чем другие ребята?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Если ты не можешь ответить, когда тебя спрашивают, чувствуешь ли ты, что вот-вот расплачешься?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Когда вечером ты лежишь в постели, думаешь ли ты временами с беспокойством о том, что будет завтра в школе?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Работая над трудным заданием, чувствуешь ли ты порой, что совершенно забыл вещи, которые хорошо знал раньше?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Дрожит ли слегка твоя рука, когда ты работаешь над заданием?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Чувствуешь ли ты, что начинаешь нервничать, когда учитель говорит, что собирается дать классу задание?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Пугает ли тебя проверка твоих знаний в школе?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Когда учитель говорит, что собирается дать классу задание, чувствуешь ли ты страх, что не справишься с ним?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Снилось ли тебе временами, что твои одноклассники могут сделать то, что не можешь ты?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Когда учитель объясняет материал, кажется ли тебе, что твои одноклассники понимают его лучше, чем ты?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Беспокоишься ли ты по дороге в школу, что учитель может дать классу проверочную работу?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Когда ты выполняешь задание, чувствуешь ли ты обычно, что делаешь это плохо?</w:t>
      </w:r>
    </w:p>
    <w:p w:rsidR="001E5CFD" w:rsidRDefault="001E5CFD" w:rsidP="00D06F73">
      <w:pPr>
        <w:numPr>
          <w:ilvl w:val="0"/>
          <w:numId w:val="3"/>
        </w:numPr>
        <w:tabs>
          <w:tab w:val="num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Дрожит ли слегка твоя рука, когда учитель просит сделать задание на доске перед всем классом?</w:t>
      </w:r>
    </w:p>
    <w:p w:rsidR="001E5CFD" w:rsidRDefault="001E5CFD" w:rsidP="001E5C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D06F73" w:rsidRDefault="00D06F73">
      <w:pP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br w:type="page"/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lastRenderedPageBreak/>
        <w:t>Отчет студента-практиканта</w:t>
      </w:r>
    </w:p>
    <w:p w:rsidR="00D06F7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Школа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 период с ____________</w:t>
      </w:r>
      <w:r>
        <w:rPr>
          <w:rFonts w:ascii="Times New Roman" w:hAnsi="Times New Roman"/>
          <w:sz w:val="24"/>
          <w:szCs w:val="24"/>
        </w:rPr>
        <w:t>______по_____________________20</w:t>
      </w:r>
      <w:r w:rsidRPr="00114493">
        <w:rPr>
          <w:rFonts w:ascii="Times New Roman" w:hAnsi="Times New Roman"/>
          <w:sz w:val="24"/>
          <w:szCs w:val="24"/>
        </w:rPr>
        <w:t>__г.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Выполнение плана педагогической практики. Какие отклонения от плана имели место и почему?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Количество проведенных уроков. Какие уроки проходили наиболее удачно? Какие затруднения были и почему?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внеурочные и внешкольные мероприятия проводились (предмет, тема, результаты)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учитывался и использовался передовой опыт работы (проблемные методы обучения, исследовательские методы работы, проектные методы обучения, информационные технологии и т.д.). Получили ли Вы удовлетворение от этой работы?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основные воспитательные задачи решались в период практики? Какие формы воспитательной работы использовались?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реализовывался на практике индивидуальный подход к школьникам?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образовательно-воспитательные задачи Вы ставите перед собой на будущее? Какие педагогические умения и навыки Вы приобрели в процессе практики?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Общие выводы о практике. Ее значение в Вашем становлении как педагога. Определите, что изменилось в Вашем отношении к профессии, школе, детям.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понравилось/не понравилось во время прохождения практики и почему?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показалось лёгким / трудным? С какими трудностями Вы столкнулись в период практики?</w:t>
      </w:r>
    </w:p>
    <w:p w:rsidR="00D06F73" w:rsidRPr="00114493" w:rsidRDefault="00D06F73" w:rsidP="00D06F73">
      <w:pPr>
        <w:widowControl w:val="0"/>
        <w:suppressAutoHyphens/>
        <w:autoSpaceDE w:val="0"/>
        <w:autoSpaceDN w:val="0"/>
        <w:adjustRightInd w:val="0"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Кто / что помогло Вам справиться с трудностями и неожиданными ситуациями?</w:t>
      </w:r>
    </w:p>
    <w:p w:rsidR="00D06F73" w:rsidRPr="00114493" w:rsidRDefault="00D06F73" w:rsidP="00D06F73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Ваши предложения по совершенствованию содержания и организации практики.</w:t>
      </w:r>
    </w:p>
    <w:p w:rsidR="00D06F7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6F7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6F7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6F7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6F7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6F7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6F73" w:rsidRPr="00114493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D06F73" w:rsidRPr="008A543E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D06F73" w:rsidRPr="008A543E" w:rsidRDefault="00D06F73" w:rsidP="00D06F73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Контакт с классом, взаимоотношения с обучающимися.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D06F73" w:rsidRPr="00114493" w:rsidRDefault="00D06F73" w:rsidP="00D06F73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D06F73" w:rsidRDefault="00D06F73" w:rsidP="00784320">
      <w:pPr>
        <w:suppressAutoHyphens/>
        <w:spacing w:after="0" w:line="360" w:lineRule="auto"/>
        <w:ind w:left="-567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sectPr w:rsidR="00D06F73" w:rsidSect="001E5CF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A82"/>
    <w:multiLevelType w:val="hybridMultilevel"/>
    <w:tmpl w:val="8C7008E6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A64087EA">
      <w:numFmt w:val="bullet"/>
      <w:lvlText w:val="•"/>
      <w:lvlJc w:val="left"/>
      <w:pPr>
        <w:ind w:left="1866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1BF7190D"/>
    <w:multiLevelType w:val="hybridMultilevel"/>
    <w:tmpl w:val="446E9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51F33"/>
    <w:multiLevelType w:val="hybridMultilevel"/>
    <w:tmpl w:val="20C0D0CC"/>
    <w:lvl w:ilvl="0" w:tplc="0419001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6728467E"/>
    <w:multiLevelType w:val="hybridMultilevel"/>
    <w:tmpl w:val="062E52A6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C4436D0"/>
    <w:multiLevelType w:val="hybridMultilevel"/>
    <w:tmpl w:val="8A8CA75E"/>
    <w:lvl w:ilvl="0" w:tplc="61F211DE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FC0"/>
    <w:rsid w:val="00004181"/>
    <w:rsid w:val="00021999"/>
    <w:rsid w:val="00040F97"/>
    <w:rsid w:val="00043857"/>
    <w:rsid w:val="00071F81"/>
    <w:rsid w:val="000B3090"/>
    <w:rsid w:val="001331B2"/>
    <w:rsid w:val="00180BB4"/>
    <w:rsid w:val="001B23D9"/>
    <w:rsid w:val="001E4FF5"/>
    <w:rsid w:val="001E5CFD"/>
    <w:rsid w:val="0021623D"/>
    <w:rsid w:val="002A354C"/>
    <w:rsid w:val="002C43DB"/>
    <w:rsid w:val="002F3C76"/>
    <w:rsid w:val="002F4A61"/>
    <w:rsid w:val="00313368"/>
    <w:rsid w:val="0039700A"/>
    <w:rsid w:val="003A2BA3"/>
    <w:rsid w:val="00422D96"/>
    <w:rsid w:val="00464C2D"/>
    <w:rsid w:val="004662CD"/>
    <w:rsid w:val="0053680E"/>
    <w:rsid w:val="005B7CF4"/>
    <w:rsid w:val="005F779C"/>
    <w:rsid w:val="00616FCE"/>
    <w:rsid w:val="006352C3"/>
    <w:rsid w:val="00653789"/>
    <w:rsid w:val="00654DC6"/>
    <w:rsid w:val="006C32CB"/>
    <w:rsid w:val="006C7AE2"/>
    <w:rsid w:val="006D3965"/>
    <w:rsid w:val="006E1F05"/>
    <w:rsid w:val="00700452"/>
    <w:rsid w:val="00784320"/>
    <w:rsid w:val="0079043C"/>
    <w:rsid w:val="007E3D67"/>
    <w:rsid w:val="008066B3"/>
    <w:rsid w:val="008157CA"/>
    <w:rsid w:val="00873F47"/>
    <w:rsid w:val="00882197"/>
    <w:rsid w:val="00886D9B"/>
    <w:rsid w:val="008A1CE5"/>
    <w:rsid w:val="008B6DC4"/>
    <w:rsid w:val="008D1FC0"/>
    <w:rsid w:val="009076A1"/>
    <w:rsid w:val="00955FCC"/>
    <w:rsid w:val="009675C2"/>
    <w:rsid w:val="009F3C08"/>
    <w:rsid w:val="009F5A07"/>
    <w:rsid w:val="00A2314E"/>
    <w:rsid w:val="00AD582C"/>
    <w:rsid w:val="00B1317B"/>
    <w:rsid w:val="00B20841"/>
    <w:rsid w:val="00B315D4"/>
    <w:rsid w:val="00B45956"/>
    <w:rsid w:val="00B55685"/>
    <w:rsid w:val="00B86C11"/>
    <w:rsid w:val="00B922B9"/>
    <w:rsid w:val="00BC191E"/>
    <w:rsid w:val="00C57812"/>
    <w:rsid w:val="00CF246B"/>
    <w:rsid w:val="00CF6D25"/>
    <w:rsid w:val="00D00F1D"/>
    <w:rsid w:val="00D06F73"/>
    <w:rsid w:val="00D66E14"/>
    <w:rsid w:val="00DD2FB0"/>
    <w:rsid w:val="00E2569F"/>
    <w:rsid w:val="00E40756"/>
    <w:rsid w:val="00E96E94"/>
    <w:rsid w:val="00EA582B"/>
    <w:rsid w:val="00EB7A3F"/>
    <w:rsid w:val="00EC1B94"/>
    <w:rsid w:val="00EF7BB7"/>
    <w:rsid w:val="00F17DAD"/>
    <w:rsid w:val="00F23AC0"/>
    <w:rsid w:val="00F51301"/>
    <w:rsid w:val="00F60C7F"/>
    <w:rsid w:val="00F61B45"/>
    <w:rsid w:val="00F956E3"/>
    <w:rsid w:val="00FA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C0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79043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9"/>
    <w:qFormat/>
    <w:rsid w:val="0079043C"/>
    <w:pPr>
      <w:widowControl w:val="0"/>
      <w:spacing w:after="0" w:line="240" w:lineRule="auto"/>
      <w:ind w:left="1198"/>
      <w:outlineLvl w:val="3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1B23D9"/>
    <w:rPr>
      <w:rFonts w:ascii="Times New Roman" w:hAnsi="Times New Roman"/>
      <w:sz w:val="25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1B23D9"/>
    <w:pPr>
      <w:shd w:val="clear" w:color="auto" w:fill="FFFFFF"/>
      <w:spacing w:after="0" w:line="461" w:lineRule="exact"/>
    </w:pPr>
    <w:rPr>
      <w:rFonts w:ascii="Times New Roman" w:eastAsiaTheme="minorHAnsi" w:hAnsi="Times New Roman" w:cstheme="minorBidi"/>
      <w:sz w:val="25"/>
    </w:rPr>
  </w:style>
  <w:style w:type="paragraph" w:styleId="a4">
    <w:name w:val="List Paragraph"/>
    <w:basedOn w:val="a"/>
    <w:uiPriority w:val="34"/>
    <w:qFormat/>
    <w:rsid w:val="001B23D9"/>
    <w:pPr>
      <w:ind w:left="720"/>
      <w:contextualSpacing/>
    </w:pPr>
  </w:style>
  <w:style w:type="character" w:styleId="a5">
    <w:name w:val="Strong"/>
    <w:uiPriority w:val="22"/>
    <w:qFormat/>
    <w:rsid w:val="00A2314E"/>
    <w:rPr>
      <w:b/>
      <w:bCs/>
    </w:rPr>
  </w:style>
  <w:style w:type="paragraph" w:customStyle="1" w:styleId="msonormalmailrucssattributepostfix">
    <w:name w:val="msonormal_mailru_css_attribute_postfix"/>
    <w:basedOn w:val="a"/>
    <w:uiPriority w:val="99"/>
    <w:rsid w:val="00A23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A2314E"/>
    <w:rPr>
      <w:color w:val="0000FF"/>
      <w:u w:val="single"/>
    </w:rPr>
  </w:style>
  <w:style w:type="paragraph" w:styleId="a7">
    <w:name w:val="Normal (Web)"/>
    <w:aliases w:val="Обычный (Web)"/>
    <w:basedOn w:val="a"/>
    <w:uiPriority w:val="34"/>
    <w:qFormat/>
    <w:rsid w:val="00A2314E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231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79043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9043C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Heading3Char">
    <w:name w:val="Heading 3 Char"/>
    <w:uiPriority w:val="99"/>
    <w:semiHidden/>
    <w:locked/>
    <w:rsid w:val="0079043C"/>
    <w:rPr>
      <w:rFonts w:ascii="Cambria" w:hAnsi="Cambria" w:cs="Times New Roman"/>
      <w:b/>
      <w:bCs/>
      <w:sz w:val="26"/>
      <w:szCs w:val="26"/>
    </w:rPr>
  </w:style>
  <w:style w:type="table" w:customStyle="1" w:styleId="10">
    <w:name w:val="Сетка таблицы1"/>
    <w:uiPriority w:val="99"/>
    <w:rsid w:val="007904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904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7904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904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7904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79043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rsid w:val="0079043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79043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79043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79043C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iPriority w:val="99"/>
    <w:rsid w:val="0079043C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e">
    <w:name w:val="Основной текст Знак"/>
    <w:basedOn w:val="a0"/>
    <w:link w:val="ad"/>
    <w:uiPriority w:val="99"/>
    <w:rsid w:val="007904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99"/>
    <w:rsid w:val="0079043C"/>
    <w:pPr>
      <w:widowControl w:val="0"/>
      <w:spacing w:after="0" w:line="240" w:lineRule="auto"/>
    </w:pPr>
    <w:rPr>
      <w:lang w:val="en-US"/>
    </w:rPr>
  </w:style>
  <w:style w:type="paragraph" w:customStyle="1" w:styleId="FR4">
    <w:name w:val="FR4"/>
    <w:uiPriority w:val="99"/>
    <w:rsid w:val="0079043C"/>
    <w:pPr>
      <w:widowControl w:val="0"/>
      <w:spacing w:before="20" w:after="0" w:line="300" w:lineRule="auto"/>
      <w:ind w:firstLine="280"/>
      <w:jc w:val="both"/>
    </w:pPr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1E5CFD"/>
    <w:rPr>
      <w:color w:val="800080" w:themeColor="followedHyperlink"/>
      <w:u w:val="single"/>
    </w:rPr>
  </w:style>
  <w:style w:type="character" w:customStyle="1" w:styleId="af0">
    <w:name w:val="Обычный (веб) Знак"/>
    <w:aliases w:val="Обычный (Web) Знак"/>
    <w:basedOn w:val="a0"/>
    <w:uiPriority w:val="99"/>
    <w:semiHidden/>
    <w:locked/>
    <w:rsid w:val="001E5CF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1">
    <w:name w:val="Верхний колонтитул Знак1"/>
    <w:basedOn w:val="a0"/>
    <w:uiPriority w:val="99"/>
    <w:semiHidden/>
    <w:rsid w:val="001E5CFD"/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uiPriority w:val="99"/>
    <w:semiHidden/>
    <w:rsid w:val="001E5CFD"/>
    <w:rPr>
      <w:rFonts w:ascii="Calibri" w:eastAsia="Calibri" w:hAnsi="Calibri" w:cs="Times New Roman"/>
    </w:rPr>
  </w:style>
  <w:style w:type="character" w:customStyle="1" w:styleId="13">
    <w:name w:val="Основной текст Знак1"/>
    <w:basedOn w:val="a0"/>
    <w:uiPriority w:val="99"/>
    <w:semiHidden/>
    <w:rsid w:val="001E5CFD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6632</Words>
  <Characters>37806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23</cp:revision>
  <dcterms:created xsi:type="dcterms:W3CDTF">2019-10-30T06:16:00Z</dcterms:created>
  <dcterms:modified xsi:type="dcterms:W3CDTF">2022-02-11T02:35:00Z</dcterms:modified>
</cp:coreProperties>
</file>