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36"/>
        <w:gridCol w:w="7250"/>
      </w:tblGrid>
      <w:tr w:rsidR="008302B2" w:rsidRPr="0023106E" w:rsidTr="009F697B">
        <w:tc>
          <w:tcPr>
            <w:tcW w:w="7536" w:type="dxa"/>
          </w:tcPr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3. Оценка работы студента на практике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Заключение руководителя практики от профильной организации о работе студента 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профильной организации_____________________/_____________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7F0055">
              <w:rPr>
                <w:rFonts w:ascii="Times New Roman" w:hAnsi="Times New Roman"/>
                <w:sz w:val="28"/>
                <w:szCs w:val="24"/>
                <w:vertAlign w:val="superscript"/>
              </w:rPr>
              <w:t xml:space="preserve">                                                                      (подпись)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4. Результаты практики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Заключение руководителя практики от кафедры о работе студента  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кафедры                     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7F0055">
              <w:rPr>
                <w:rFonts w:ascii="Times New Roman" w:hAnsi="Times New Roman"/>
                <w:sz w:val="28"/>
                <w:szCs w:val="24"/>
                <w:vertAlign w:val="superscript"/>
              </w:rPr>
              <w:t xml:space="preserve">                                           (подпись)             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Оценка при защите__________________________</w:t>
            </w:r>
          </w:p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</w:tcPr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Федеральное государственное бюджетное образовательное учреждение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высшего образования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«Забайкальский государственный университет»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(ФГБОУ ВО «ЗабГУ»)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 xml:space="preserve">Факультет </w:t>
            </w:r>
            <w:r>
              <w:rPr>
                <w:rFonts w:ascii="Times New Roman" w:hAnsi="Times New Roman"/>
                <w:sz w:val="20"/>
                <w:szCs w:val="20"/>
              </w:rPr>
              <w:t>психолого-педагогический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0055">
              <w:rPr>
                <w:rFonts w:ascii="Times New Roman" w:hAnsi="Times New Roman"/>
                <w:bCs/>
                <w:sz w:val="20"/>
                <w:szCs w:val="20"/>
              </w:rPr>
              <w:t>Кафедра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теории и методики дошкольного и начального образования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302B2" w:rsidRPr="007F0055" w:rsidRDefault="008302B2" w:rsidP="009F697B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Bell MT" w:hAnsi="Bell MT"/>
                <w:bCs/>
                <w:sz w:val="28"/>
                <w:szCs w:val="28"/>
              </w:rPr>
            </w:pPr>
            <w:r w:rsidRPr="007F0055">
              <w:rPr>
                <w:rFonts w:ascii="Times New Roman" w:hAnsi="Times New Roman"/>
                <w:b/>
                <w:bCs/>
                <w:sz w:val="28"/>
                <w:szCs w:val="28"/>
              </w:rPr>
              <w:t>Дневник прохождения практики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AE6A11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 xml:space="preserve"> практик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8E53E2">
              <w:rPr>
                <w:rFonts w:ascii="Times New Roman" w:hAnsi="Times New Roman"/>
                <w:sz w:val="24"/>
                <w:szCs w:val="24"/>
              </w:rPr>
              <w:t>НИР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02B2" w:rsidRPr="007F0055" w:rsidRDefault="00C5537B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E6A11">
              <w:rPr>
                <w:rFonts w:ascii="Times New Roman" w:hAnsi="Times New Roman"/>
                <w:sz w:val="24"/>
                <w:szCs w:val="24"/>
              </w:rPr>
              <w:t xml:space="preserve"> семестр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Студента _______курса______ группы __________формы обучения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Направление подготовки (специальность) 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Фамилия__________________________________________________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Имя, отчество 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Сроки практики____________________________________________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Руководитель практики от кафедры____________________________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(</w:t>
            </w:r>
            <w:r w:rsidRPr="007F0055">
              <w:rPr>
                <w:rFonts w:ascii="Times New Roman" w:hAnsi="Times New Roman"/>
                <w:sz w:val="20"/>
                <w:szCs w:val="20"/>
              </w:rPr>
              <w:t>должность, звание, степень, фамилия, имя, отчество, номер телефона)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Профильная организация:____________________________________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8"/>
                <w:szCs w:val="20"/>
                <w:vertAlign w:val="superscript"/>
              </w:rPr>
              <w:t>(полное название предприятия/организации, на которое направлен студент для прохождения практики)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Руководитель от профильной организации  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        (должность, фамилия, имя, отчество, номер телефона)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F0055">
              <w:rPr>
                <w:rFonts w:ascii="Times New Roman" w:hAnsi="Times New Roman"/>
                <w:sz w:val="18"/>
                <w:szCs w:val="18"/>
              </w:rPr>
              <w:t>Печать отдела кадров профильной организации</w:t>
            </w:r>
          </w:p>
        </w:tc>
      </w:tr>
    </w:tbl>
    <w:p w:rsidR="008302B2" w:rsidRPr="007F0055" w:rsidRDefault="008302B2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br w:type="page"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79"/>
        <w:gridCol w:w="7371"/>
      </w:tblGrid>
      <w:tr w:rsidR="008302B2" w:rsidRPr="0023106E" w:rsidTr="009F697B">
        <w:trPr>
          <w:trHeight w:val="8746"/>
        </w:trPr>
        <w:tc>
          <w:tcPr>
            <w:tcW w:w="7479" w:type="dxa"/>
          </w:tcPr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lastRenderedPageBreak/>
              <w:t>«Утверждаю»</w:t>
            </w:r>
          </w:p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Зав.кафедрой______________________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«____»____________________ 20__   г.  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1. Рабочий план проведения практики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249"/>
              <w:gridCol w:w="4029"/>
              <w:gridCol w:w="1889"/>
            </w:tblGrid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0055">
                    <w:rPr>
                      <w:rFonts w:ascii="Times New Roman" w:hAnsi="Times New Roman"/>
                      <w:sz w:val="24"/>
                      <w:szCs w:val="24"/>
                    </w:rPr>
                    <w:t>Дата или день</w:t>
                  </w: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0055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Рабочий план 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0055">
                    <w:rPr>
                      <w:rFonts w:ascii="Times New Roman" w:hAnsi="Times New Roman"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2. Индивидуальное задание на практику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(составляется руководителем практики от кафедры)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055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055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кафедры                             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профильной организации_____________________/_____________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302B2" w:rsidRDefault="008302B2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F697B" w:rsidRDefault="009F697B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F697B" w:rsidRDefault="009F697B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F697B" w:rsidRPr="007F0055" w:rsidRDefault="009F697B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  <w:sectPr w:rsidR="009F697B" w:rsidRPr="007F0055" w:rsidSect="009F697B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4E2D13" w:rsidRDefault="004E2D13" w:rsidP="004E2D1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Договор о практической подготовке обучающихся</w:t>
      </w:r>
    </w:p>
    <w:p w:rsidR="004E2D13" w:rsidRDefault="004E2D13" w:rsidP="004E2D1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Чита                                                                                                    "___"_____________2021г.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«Забайкальский государственный университет» (ФГБОУ ВО «ЗабГУ»), именуемое в дальнейшем «Университет», в лице проректора по учебной работе Светланы Ефимовны Старостиной, действующего на основании Доверенности, с одной стороны, и ______________________________, именуем_____ в дальнейшем "Профильная организация", в лице ____________________________, действующего на основании___________________________, с другой стороны, именуемые по отдельности "Сторона", а вместе - "Стороны", заключили настоящий Договор о нижеследующем.</w:t>
      </w:r>
    </w:p>
    <w:p w:rsidR="004E2D13" w:rsidRDefault="004E2D13" w:rsidP="004E2D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(приложением 1).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4E2D13" w:rsidRDefault="004E2D13" w:rsidP="004E2D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Университет обязан: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 назначить руководителя по практической подготовке от Университета, который: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Университета, соблюдение ими правил 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 при смене руководителя по практической подготовке в 5-ти дневный срок сообщить об этом Профильной организации;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2.1.6.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принимать участие в расследовании несчастных случаев, если они произойдут с обучающимися в период прохождения практической подготовки.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Профильная организация обязана: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 при смене лица, указанного в пункте 2.2.2, в 5-ти дневный срок сообщить об этом Университету;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Университета об условиях труда и требованиях охраны труда на рабочем месте;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2.2.6 ознакомить обучающихся с правилами внутреннего трудового распорядка Профильной организации,__________________________________________________________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(указываются иные локальные нормативные акты Профильной организации)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2.2.8 предоставить обучающимся и руководителю по практической подготовке от Университета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Университета;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2.2.10 </w:t>
      </w:r>
      <w:r>
        <w:rPr>
          <w:rFonts w:ascii="Times New Roman" w:hAnsi="Times New Roman"/>
          <w:sz w:val="24"/>
          <w:szCs w:val="24"/>
          <w:shd w:val="clear" w:color="auto" w:fill="FFFFFF"/>
        </w:rPr>
        <w:t>расследовать и учитывать несчастные случаи, если они произойдут с обучающимися в период практической подготовки в соответствии с Трудовым Кодексом РФ и Положением о расследовании и учете несчастных случаев на производстве в отдельных отраслях и организациях;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2.2.11 по окончанию практики предоставить характеристику о работе каждого обучающегося.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Университет имеет право: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Профильная организация имеет право: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</w:t>
      </w:r>
      <w:r>
        <w:rPr>
          <w:rFonts w:ascii="Times New Roman" w:hAnsi="Times New Roman"/>
          <w:sz w:val="24"/>
          <w:szCs w:val="24"/>
        </w:rPr>
        <w:lastRenderedPageBreak/>
        <w:t>реализацию компонентов образовательной программы в форме практической подготовки в отношении конкретного обучающегося.</w:t>
      </w:r>
    </w:p>
    <w:p w:rsidR="004E2D13" w:rsidRDefault="004E2D13" w:rsidP="004E2D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Настоящий Договор вступает в силу после его подписания и действует до «31» августа 2026г.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 случае, если ни одна из сторон не заявляет о расторжении договора за один месяц до его окончания, Договор считается продленным на каждый следующий учебный год, без ограничения числа продлений.</w:t>
      </w:r>
      <w:r>
        <w:rPr>
          <w:rFonts w:ascii="Times New Roman" w:hAnsi="Times New Roman"/>
          <w:sz w:val="24"/>
          <w:szCs w:val="24"/>
        </w:rPr>
        <w:br w:type="page"/>
      </w:r>
    </w:p>
    <w:p w:rsidR="004E2D13" w:rsidRDefault="004E2D13" w:rsidP="004E2D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 Заключительные положения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2D13" w:rsidRDefault="004E2D13" w:rsidP="004E2D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Адреса, реквизиты и подписи Сторон</w:t>
      </w:r>
    </w:p>
    <w:p w:rsidR="004E2D13" w:rsidRDefault="004E2D13" w:rsidP="004E2D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4E2D13" w:rsidTr="004E2D13">
        <w:trPr>
          <w:trHeight w:val="3394"/>
        </w:trPr>
        <w:tc>
          <w:tcPr>
            <w:tcW w:w="4928" w:type="dxa"/>
          </w:tcPr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Адрес__________________________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ИНН/КПП______________________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(ФИО)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Университет: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(ФГБОУ ВО «ЗабГУ»)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672039, г. Чита, 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УР _______ С.Е. Старостина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4E2D13" w:rsidRDefault="004E2D13" w:rsidP="004E2D13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E2D13" w:rsidRDefault="004E2D13" w:rsidP="004E2D1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4E2D13" w:rsidRDefault="004E2D13" w:rsidP="004E2D1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о практической</w:t>
      </w:r>
    </w:p>
    <w:p w:rsidR="004E2D13" w:rsidRDefault="004E2D13" w:rsidP="004E2D1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подготовке обучающихся</w:t>
      </w:r>
    </w:p>
    <w:p w:rsidR="004E2D13" w:rsidRDefault="004E2D13" w:rsidP="004E2D1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E2D13" w:rsidRDefault="004E2D13" w:rsidP="004E2D1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«___»_________ 2021 г.</w:t>
      </w:r>
    </w:p>
    <w:p w:rsidR="004E2D13" w:rsidRDefault="004E2D13" w:rsidP="004E2D1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ОПОП ВО______________________________________________________________ _____________________________________________________________________________ _____________________________________________________________________________ 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Компоненты образовательной программы, при реализации которых организуется практическая подготовка________________________________________________________ _____________________________________________________________________________ _____________________________________________________________________________ 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 организации практической подготовки определяются в соответствии календарным учебным графиком. 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обучающихся______________________________________________.</w:t>
      </w: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4E2D13" w:rsidTr="004E2D13">
        <w:trPr>
          <w:trHeight w:val="3394"/>
        </w:trPr>
        <w:tc>
          <w:tcPr>
            <w:tcW w:w="4928" w:type="dxa"/>
          </w:tcPr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Адрес__________________________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ИНН/КПП______________________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(ФИО)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Университет: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(ФГБОУ ВО «ЗабГУ»)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672039, Забайкальский край, г. Чита,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УР_________ С.Е. Старостина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П. </w:t>
            </w:r>
          </w:p>
        </w:tc>
      </w:tr>
    </w:tbl>
    <w:p w:rsidR="004E2D13" w:rsidRDefault="004E2D13" w:rsidP="004E2D13">
      <w:pPr>
        <w:spacing w:after="0" w:line="240" w:lineRule="auto"/>
        <w:ind w:right="-143"/>
        <w:jc w:val="right"/>
        <w:rPr>
          <w:rFonts w:ascii="Times New Roman" w:eastAsia="Times New Roman" w:hAnsi="Times New Roman"/>
          <w:i/>
          <w:szCs w:val="24"/>
          <w:highlight w:val="yellow"/>
          <w:lang w:eastAsia="ru-RU"/>
        </w:rPr>
      </w:pPr>
    </w:p>
    <w:p w:rsidR="004E2D13" w:rsidRDefault="004E2D13" w:rsidP="004E2D1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Cs w:val="24"/>
          <w:highlight w:val="yellow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4E2D13" w:rsidRDefault="004E2D13" w:rsidP="004E2D1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о практической</w:t>
      </w:r>
    </w:p>
    <w:p w:rsidR="004E2D13" w:rsidRDefault="004E2D13" w:rsidP="004E2D1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подготовке обучающихся</w:t>
      </w:r>
    </w:p>
    <w:p w:rsidR="004E2D13" w:rsidRDefault="004E2D13" w:rsidP="004E2D1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E2D13" w:rsidRDefault="004E2D13" w:rsidP="004E2D1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«___»_________ 2021 г.</w:t>
      </w:r>
    </w:p>
    <w:p w:rsidR="004E2D13" w:rsidRDefault="004E2D13" w:rsidP="004E2D1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E2D13" w:rsidRDefault="004E2D13" w:rsidP="004E2D1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(адреса) помещений Профильной организации, в которых осуществляется реализация компонентов образовательной программы</w:t>
      </w:r>
    </w:p>
    <w:p w:rsidR="004E2D13" w:rsidRDefault="004E2D13" w:rsidP="004E2D1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785"/>
        <w:gridCol w:w="4785"/>
      </w:tblGrid>
      <w:tr w:rsidR="004E2D13" w:rsidTr="004E2D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13" w:rsidRDefault="004E2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Профильной организации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13" w:rsidRDefault="004E2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</w:tr>
      <w:tr w:rsidR="004E2D13" w:rsidTr="004E2D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13" w:rsidRDefault="004E2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13" w:rsidRDefault="004E2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D13" w:rsidTr="004E2D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13" w:rsidRDefault="004E2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13" w:rsidRDefault="004E2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2D13" w:rsidRDefault="004E2D13" w:rsidP="004E2D13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</w:p>
    <w:p w:rsidR="004E2D13" w:rsidRDefault="004E2D13" w:rsidP="004E2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4E2D13" w:rsidTr="004E2D13">
        <w:trPr>
          <w:trHeight w:val="3394"/>
        </w:trPr>
        <w:tc>
          <w:tcPr>
            <w:tcW w:w="4928" w:type="dxa"/>
          </w:tcPr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Адрес__________________________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ИНН/КПП______________________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(ФИО)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Университет: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(ФГБОУ ВО «ЗабГУ»)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Адрес: 672039, Забайкальский край, г. Чита,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УР_________ С.Е. Старостина</w:t>
            </w: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2D13" w:rsidRDefault="004E2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П. </w:t>
            </w:r>
          </w:p>
        </w:tc>
      </w:tr>
    </w:tbl>
    <w:p w:rsidR="004E2D13" w:rsidRDefault="004E2D13" w:rsidP="004E2D13">
      <w:pPr>
        <w:rPr>
          <w:rFonts w:eastAsia="Times New Roman"/>
          <w:lang w:eastAsia="ru-RU"/>
        </w:rPr>
      </w:pPr>
    </w:p>
    <w:p w:rsidR="004E2D13" w:rsidRDefault="004E2D13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Место для штампа школы</w:t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Декану психолого-педагогического 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факультета ФГБОУ ВО «ЗабГУ»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Т.К. Клименко 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директора МБОУ « __________________»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отношение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_________ «________________________________» ________________ района Забайкальского края просит направить для прохождения </w:t>
      </w:r>
      <w:r w:rsidR="000C59BD" w:rsidRPr="000C59BD">
        <w:rPr>
          <w:rFonts w:ascii="Times New Roman" w:eastAsia="Times New Roman" w:hAnsi="Times New Roman"/>
          <w:sz w:val="28"/>
          <w:szCs w:val="28"/>
          <w:lang w:eastAsia="ru-RU"/>
        </w:rPr>
        <w:t>производственной практик</w:t>
      </w:r>
      <w:r w:rsidR="000C59B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0C59BD" w:rsidRPr="000C59BD">
        <w:rPr>
          <w:rFonts w:ascii="Times New Roman" w:eastAsia="Times New Roman" w:hAnsi="Times New Roman"/>
          <w:sz w:val="28"/>
          <w:szCs w:val="28"/>
          <w:lang w:eastAsia="ru-RU"/>
        </w:rPr>
        <w:t xml:space="preserve"> (НИР)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студента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_______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курса,________группы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 xml:space="preserve">Ф.И.О. полностью </w:t>
      </w:r>
    </w:p>
    <w:p w:rsidR="009F697B" w:rsidRPr="001E5CFD" w:rsidRDefault="009F697B" w:rsidP="009F697B">
      <w:pPr>
        <w:spacing w:after="0" w:line="360" w:lineRule="auto"/>
        <w:ind w:left="-99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с «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__________ 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по «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» ____________ 20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</w:t>
      </w:r>
      <w:r w:rsidR="00B25B7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______ класс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(УМК ___________________________________________________________).  Методистом назначить учителя начальных классов 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 xml:space="preserve">Ф.И.О. полностью </w:t>
      </w: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>Стаж работы, квалификационная категория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Директор ______ «__________________________» _______________/ ________________</w:t>
      </w: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>название организации</w:t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подпись</w:t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расшифровка подписи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Место для печати школы</w:t>
      </w: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Default="009F697B" w:rsidP="009F69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lastRenderedPageBreak/>
        <w:t>МИНИСТЕРСТВО НАУКИ И ВЫСШЕГО ОБРАЗОВАНИЯ РОССИЙСКОЙ ФЕДЕРАЦИИ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высшего образования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«Забайкальский государственный университет»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(ФГБОУ ВО «ЗабГУ»)</w:t>
      </w:r>
    </w:p>
    <w:p w:rsidR="008302B2" w:rsidRPr="002A411A" w:rsidRDefault="008302B2" w:rsidP="008302B2">
      <w:pPr>
        <w:spacing w:after="0" w:line="240" w:lineRule="auto"/>
        <w:jc w:val="center"/>
        <w:rPr>
          <w:rFonts w:ascii="Times New Roman" w:hAnsi="Times New Roman"/>
          <w:szCs w:val="20"/>
        </w:rPr>
      </w:pPr>
      <w:r w:rsidRPr="002A411A">
        <w:rPr>
          <w:rFonts w:ascii="Times New Roman" w:hAnsi="Times New Roman"/>
          <w:szCs w:val="20"/>
        </w:rPr>
        <w:t>Факультет психолого-педагогический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A411A">
        <w:rPr>
          <w:rFonts w:ascii="Times New Roman" w:hAnsi="Times New Roman"/>
          <w:bCs/>
          <w:szCs w:val="20"/>
        </w:rPr>
        <w:t>Кафедра теории и методики дошкольного и начального образования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0055">
        <w:rPr>
          <w:rFonts w:ascii="Times New Roman" w:hAnsi="Times New Roman"/>
          <w:b/>
          <w:sz w:val="24"/>
          <w:szCs w:val="24"/>
          <w:lang w:eastAsia="ru-RU"/>
        </w:rPr>
        <w:t>ОТЧЕТ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AE6A11">
        <w:rPr>
          <w:rFonts w:ascii="Times New Roman" w:hAnsi="Times New Roman"/>
          <w:sz w:val="24"/>
          <w:szCs w:val="24"/>
        </w:rPr>
        <w:t>производственной</w:t>
      </w:r>
      <w:r w:rsidRPr="007A4B3E">
        <w:rPr>
          <w:rFonts w:ascii="Times New Roman" w:hAnsi="Times New Roman"/>
          <w:sz w:val="24"/>
          <w:szCs w:val="24"/>
        </w:rPr>
        <w:t xml:space="preserve"> практик</w:t>
      </w:r>
      <w:r>
        <w:rPr>
          <w:rFonts w:ascii="Times New Roman" w:hAnsi="Times New Roman"/>
          <w:sz w:val="24"/>
          <w:szCs w:val="24"/>
        </w:rPr>
        <w:t>е</w:t>
      </w:r>
      <w:r w:rsidRPr="007A4B3E">
        <w:rPr>
          <w:rFonts w:ascii="Times New Roman" w:hAnsi="Times New Roman"/>
          <w:sz w:val="24"/>
          <w:szCs w:val="24"/>
        </w:rPr>
        <w:t xml:space="preserve"> (</w:t>
      </w:r>
      <w:r w:rsidR="008E53E2">
        <w:rPr>
          <w:rFonts w:ascii="Times New Roman" w:hAnsi="Times New Roman"/>
          <w:sz w:val="24"/>
          <w:szCs w:val="24"/>
        </w:rPr>
        <w:t>НИР</w:t>
      </w:r>
      <w:r w:rsidRPr="007A4B3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302B2" w:rsidRPr="007F0055" w:rsidRDefault="00C5537B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AE6A11">
        <w:rPr>
          <w:rFonts w:ascii="Times New Roman" w:hAnsi="Times New Roman"/>
          <w:sz w:val="24"/>
          <w:szCs w:val="24"/>
          <w:lang w:eastAsia="ru-RU"/>
        </w:rPr>
        <w:t xml:space="preserve"> семестр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в ____________________________________________________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>(полное наименование организации)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обучающегося  ________________________________________________________________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(фамилия, имя, отчество)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Курс___ Группа _________</w:t>
      </w: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bCs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keepNext/>
        <w:tabs>
          <w:tab w:val="left" w:pos="0"/>
        </w:tabs>
        <w:spacing w:after="0" w:line="240" w:lineRule="auto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Направления подготовки (специальности) _________________________________________</w:t>
      </w:r>
    </w:p>
    <w:p w:rsidR="008302B2" w:rsidRPr="007F0055" w:rsidRDefault="008302B2" w:rsidP="008302B2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>(шифр, наименование)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 xml:space="preserve">Руководитель практики от </w:t>
      </w:r>
      <w:r>
        <w:rPr>
          <w:rFonts w:ascii="Times New Roman" w:hAnsi="Times New Roman"/>
          <w:sz w:val="24"/>
          <w:szCs w:val="24"/>
          <w:lang w:eastAsia="ru-RU"/>
        </w:rPr>
        <w:t>кафедры</w:t>
      </w:r>
      <w:r w:rsidRPr="007F0055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</w:t>
      </w: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(Ученая степень, должность, Ф.И.О.)</w:t>
      </w: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Руководитель практики от предприятия _________________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7F0055">
        <w:rPr>
          <w:rFonts w:ascii="Times New Roman" w:hAnsi="Times New Roman"/>
          <w:sz w:val="24"/>
          <w:szCs w:val="24"/>
          <w:lang w:eastAsia="ru-RU"/>
        </w:rPr>
        <w:t>____________</w:t>
      </w:r>
    </w:p>
    <w:p w:rsidR="008302B2" w:rsidRPr="007F0055" w:rsidRDefault="008302B2" w:rsidP="008302B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(должность, Ф.И.О.)</w:t>
      </w:r>
    </w:p>
    <w:p w:rsidR="008302B2" w:rsidRPr="007F0055" w:rsidRDefault="008302B2" w:rsidP="008302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>подпись,  печать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г. Чита</w:t>
      </w:r>
      <w:r w:rsidRPr="007F005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F0055">
        <w:rPr>
          <w:rFonts w:ascii="Times New Roman" w:hAnsi="Times New Roman"/>
          <w:sz w:val="24"/>
          <w:szCs w:val="24"/>
          <w:lang w:eastAsia="ru-RU"/>
        </w:rPr>
        <w:t>20_</w:t>
      </w:r>
    </w:p>
    <w:p w:rsidR="008302B2" w:rsidRPr="00C87430" w:rsidRDefault="008302B2" w:rsidP="008302B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br w:type="page"/>
      </w:r>
      <w:r w:rsidRPr="007F0055">
        <w:rPr>
          <w:rFonts w:ascii="Times New Roman" w:hAnsi="Times New Roman"/>
          <w:b/>
          <w:sz w:val="24"/>
          <w:szCs w:val="24"/>
          <w:lang w:eastAsia="ru-RU"/>
        </w:rPr>
        <w:lastRenderedPageBreak/>
        <w:t>Структура отчёта о прохождении практики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180" w:type="dxa"/>
        <w:tblLook w:val="01E0"/>
      </w:tblPr>
      <w:tblGrid>
        <w:gridCol w:w="9180"/>
      </w:tblGrid>
      <w:tr w:rsidR="008302B2" w:rsidRPr="0023106E" w:rsidTr="009F697B">
        <w:trPr>
          <w:trHeight w:val="547"/>
        </w:trPr>
        <w:tc>
          <w:tcPr>
            <w:tcW w:w="9180" w:type="dxa"/>
          </w:tcPr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8302B2" w:rsidRPr="0023106E" w:rsidTr="009F697B">
        <w:trPr>
          <w:trHeight w:val="412"/>
        </w:trPr>
        <w:tc>
          <w:tcPr>
            <w:tcW w:w="9180" w:type="dxa"/>
          </w:tcPr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</w:tr>
      <w:tr w:rsidR="009F697B" w:rsidTr="009F697B">
        <w:trPr>
          <w:trHeight w:val="1849"/>
        </w:trPr>
        <w:tc>
          <w:tcPr>
            <w:tcW w:w="9180" w:type="dxa"/>
            <w:hideMark/>
          </w:tcPr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Профессиональный блок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 </w:t>
            </w:r>
            <w:r w:rsidR="008E53E2">
              <w:rPr>
                <w:rFonts w:ascii="Times New Roman" w:hAnsi="Times New Roman"/>
                <w:sz w:val="24"/>
                <w:szCs w:val="24"/>
              </w:rPr>
              <w:t xml:space="preserve">Обоснование актуальности темы исследования 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t xml:space="preserve"> </w:t>
            </w:r>
            <w:r w:rsidR="008E53E2">
              <w:rPr>
                <w:rFonts w:ascii="Times New Roman" w:hAnsi="Times New Roman"/>
                <w:sz w:val="24"/>
                <w:szCs w:val="24"/>
              </w:rPr>
              <w:t>Научная база исследования по теме «...»</w:t>
            </w:r>
          </w:p>
          <w:p w:rsidR="009539F6" w:rsidRDefault="00C553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="009539F6">
              <w:rPr>
                <w:rFonts w:ascii="Times New Roman" w:hAnsi="Times New Roman"/>
                <w:sz w:val="24"/>
                <w:szCs w:val="24"/>
              </w:rPr>
              <w:t>Конспекты уроков</w:t>
            </w:r>
          </w:p>
          <w:p w:rsidR="009F697B" w:rsidRDefault="009F697B" w:rsidP="009F697B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Педагогический блок</w:t>
            </w:r>
          </w:p>
          <w:p w:rsidR="008E53E2" w:rsidRPr="009F697B" w:rsidRDefault="009F697B" w:rsidP="008E53E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="008E53E2">
              <w:rPr>
                <w:rFonts w:ascii="Times New Roman" w:hAnsi="Times New Roman"/>
                <w:sz w:val="24"/>
                <w:szCs w:val="24"/>
              </w:rPr>
              <w:t>А</w:t>
            </w:r>
            <w:r w:rsidR="008E53E2" w:rsidRPr="009F697B">
              <w:rPr>
                <w:rFonts w:ascii="Times New Roman" w:hAnsi="Times New Roman"/>
                <w:sz w:val="24"/>
                <w:szCs w:val="24"/>
              </w:rPr>
              <w:t xml:space="preserve">нализ </w:t>
            </w:r>
            <w:r w:rsidR="008E53E2">
              <w:rPr>
                <w:rFonts w:ascii="Times New Roman" w:hAnsi="Times New Roman"/>
                <w:sz w:val="24"/>
                <w:szCs w:val="24"/>
              </w:rPr>
              <w:t>из</w:t>
            </w:r>
            <w:r w:rsidR="008E53E2" w:rsidRPr="009F697B">
              <w:rPr>
                <w:rFonts w:ascii="Times New Roman" w:hAnsi="Times New Roman"/>
                <w:sz w:val="24"/>
                <w:szCs w:val="24"/>
              </w:rPr>
              <w:t>ученно</w:t>
            </w:r>
            <w:r w:rsidR="008E53E2">
              <w:rPr>
                <w:rFonts w:ascii="Times New Roman" w:hAnsi="Times New Roman"/>
                <w:sz w:val="24"/>
                <w:szCs w:val="24"/>
              </w:rPr>
              <w:t>го теоретического</w:t>
            </w:r>
            <w:r w:rsidR="008E53E2" w:rsidRPr="009F69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3E2">
              <w:rPr>
                <w:rFonts w:ascii="Times New Roman" w:hAnsi="Times New Roman"/>
                <w:sz w:val="24"/>
                <w:szCs w:val="24"/>
              </w:rPr>
              <w:t>литературного материла по теме исследования</w:t>
            </w:r>
          </w:p>
          <w:p w:rsidR="009F697B" w:rsidRDefault="008E53E2" w:rsidP="008E53E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 Проект научной</w:t>
            </w:r>
            <w:r w:rsidRPr="009F697B">
              <w:rPr>
                <w:rFonts w:ascii="Times New Roman" w:hAnsi="Times New Roman"/>
                <w:sz w:val="24"/>
                <w:szCs w:val="24"/>
              </w:rPr>
              <w:t xml:space="preserve"> статьи по теме исследования</w:t>
            </w:r>
          </w:p>
        </w:tc>
      </w:tr>
      <w:tr w:rsidR="009F697B" w:rsidTr="009F697B">
        <w:tc>
          <w:tcPr>
            <w:tcW w:w="9180" w:type="dxa"/>
          </w:tcPr>
          <w:p w:rsidR="009F697B" w:rsidRPr="003612D9" w:rsidRDefault="009F697B" w:rsidP="00750AF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сихол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огический блок</w:t>
            </w:r>
          </w:p>
          <w:p w:rsidR="00C5537B" w:rsidRDefault="00C5537B" w:rsidP="00C5537B">
            <w:pPr>
              <w:pStyle w:val="a7"/>
              <w:spacing w:after="0"/>
              <w:jc w:val="both"/>
            </w:pPr>
            <w:r>
              <w:t xml:space="preserve">3.1. </w:t>
            </w:r>
            <w:r w:rsidR="008E53E2">
              <w:t>Диагностические методики по теме исследования «...»</w:t>
            </w:r>
          </w:p>
          <w:p w:rsidR="00C5537B" w:rsidRDefault="00C5537B" w:rsidP="008E53E2">
            <w:pPr>
              <w:pStyle w:val="a7"/>
              <w:spacing w:after="0"/>
              <w:jc w:val="both"/>
            </w:pPr>
            <w:r>
              <w:t xml:space="preserve">3.2. </w:t>
            </w:r>
            <w:r w:rsidR="008E53E2">
              <w:t>Интерпретация результатов</w:t>
            </w:r>
            <w:r>
              <w:t xml:space="preserve"> </w:t>
            </w:r>
          </w:p>
          <w:p w:rsidR="00C5537B" w:rsidRPr="00277122" w:rsidRDefault="00C5537B" w:rsidP="00C553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Отчет студента-практиканта)</w:t>
            </w: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ИСПОЛЬЗУЕМЫХ ИСТОЧНИКОВ</w:t>
            </w:r>
          </w:p>
        </w:tc>
      </w:tr>
    </w:tbl>
    <w:p w:rsidR="008302B2" w:rsidRPr="007F0055" w:rsidRDefault="008302B2" w:rsidP="00750AF5">
      <w:pPr>
        <w:spacing w:line="360" w:lineRule="auto"/>
        <w:rPr>
          <w:szCs w:val="24"/>
          <w:lang w:eastAsia="ru-RU"/>
        </w:rPr>
      </w:pPr>
    </w:p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Pr="00446C70" w:rsidRDefault="008302B2" w:rsidP="009F697B">
      <w:pPr>
        <w:jc w:val="right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br w:type="page"/>
      </w:r>
    </w:p>
    <w:p w:rsidR="008302B2" w:rsidRDefault="008302B2" w:rsidP="008302B2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zh-CN"/>
        </w:rPr>
        <w:lastRenderedPageBreak/>
        <w:t>3</w:t>
      </w:r>
      <w:r w:rsidRPr="009E1B7D">
        <w:rPr>
          <w:rFonts w:ascii="Times New Roman" w:hAnsi="Times New Roman"/>
          <w:b/>
          <w:color w:val="000000"/>
          <w:sz w:val="24"/>
          <w:szCs w:val="24"/>
          <w:lang w:eastAsia="zh-CN"/>
        </w:rPr>
        <w:t>.1.</w:t>
      </w:r>
      <w:r>
        <w:rPr>
          <w:rFonts w:ascii="Times New Roman" w:hAnsi="Times New Roman"/>
          <w:b/>
          <w:color w:val="000000"/>
          <w:sz w:val="24"/>
          <w:szCs w:val="24"/>
          <w:lang w:eastAsia="zh-CN"/>
        </w:rPr>
        <w:t>*</w:t>
      </w:r>
      <w:r w:rsidRPr="009E1B7D">
        <w:rPr>
          <w:rFonts w:ascii="Times New Roman" w:hAnsi="Times New Roman"/>
          <w:b/>
          <w:color w:val="000000"/>
          <w:sz w:val="24"/>
          <w:szCs w:val="24"/>
          <w:lang w:eastAsia="zh-CN"/>
        </w:rPr>
        <w:t xml:space="preserve"> Оценочные средства текущего контроля успеваемости</w:t>
      </w:r>
      <w:r>
        <w:rPr>
          <w:rFonts w:ascii="Times New Roman" w:hAnsi="Times New Roman"/>
          <w:b/>
          <w:color w:val="000000"/>
          <w:sz w:val="24"/>
          <w:szCs w:val="24"/>
          <w:lang w:eastAsia="zh-CN"/>
        </w:rPr>
        <w:t xml:space="preserve"> </w:t>
      </w:r>
      <w:r w:rsidRPr="00C30B3C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8E53E2" w:rsidRDefault="008E53E2" w:rsidP="008E53E2">
      <w:pPr>
        <w:spacing w:after="0" w:line="240" w:lineRule="auto"/>
        <w:ind w:firstLine="283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Блок 1. Профессиональный</w:t>
      </w:r>
    </w:p>
    <w:p w:rsidR="008E53E2" w:rsidRDefault="008E53E2" w:rsidP="008E53E2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</w:rPr>
      </w:pPr>
      <w:r w:rsidRPr="00E20B8B">
        <w:rPr>
          <w:rFonts w:ascii="Times New Roman" w:hAnsi="Times New Roman"/>
          <w:b/>
          <w:sz w:val="24"/>
        </w:rPr>
        <w:t>Практическое</w:t>
      </w:r>
      <w:r w:rsidRPr="00E20B8B">
        <w:rPr>
          <w:rFonts w:ascii="Times New Roman" w:hAnsi="Times New Roman"/>
          <w:b/>
          <w:w w:val="99"/>
          <w:sz w:val="24"/>
        </w:rPr>
        <w:t xml:space="preserve"> </w:t>
      </w:r>
      <w:r w:rsidRPr="00E20B8B">
        <w:rPr>
          <w:rFonts w:ascii="Times New Roman" w:hAnsi="Times New Roman"/>
          <w:b/>
          <w:spacing w:val="-1"/>
          <w:sz w:val="24"/>
        </w:rPr>
        <w:t>(</w:t>
      </w:r>
      <w:r>
        <w:rPr>
          <w:rFonts w:ascii="Times New Roman" w:hAnsi="Times New Roman"/>
          <w:b/>
          <w:spacing w:val="-1"/>
          <w:sz w:val="24"/>
        </w:rPr>
        <w:t>деятельностное</w:t>
      </w:r>
      <w:r w:rsidRPr="00E20B8B">
        <w:rPr>
          <w:rFonts w:ascii="Times New Roman" w:hAnsi="Times New Roman"/>
          <w:b/>
          <w:spacing w:val="-1"/>
          <w:sz w:val="24"/>
        </w:rPr>
        <w:t>)</w:t>
      </w:r>
      <w:r w:rsidRPr="00E20B8B">
        <w:rPr>
          <w:rFonts w:ascii="Times New Roman" w:hAnsi="Times New Roman"/>
          <w:b/>
          <w:spacing w:val="25"/>
          <w:sz w:val="24"/>
        </w:rPr>
        <w:t xml:space="preserve"> </w:t>
      </w:r>
      <w:r w:rsidRPr="00E20B8B"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</w:rPr>
        <w:t>:</w:t>
      </w:r>
    </w:p>
    <w:p w:rsidR="008E53E2" w:rsidRDefault="00D94139" w:rsidP="008E53E2">
      <w:pPr>
        <w:spacing w:after="0" w:line="240" w:lineRule="auto"/>
        <w:ind w:firstLine="28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1. Уточнение логики научного исследования по главам и</w:t>
      </w:r>
      <w:r w:rsidR="008E53E2" w:rsidRPr="008F19FF">
        <w:rPr>
          <w:rFonts w:ascii="Times New Roman" w:hAnsi="Times New Roman"/>
          <w:iCs/>
          <w:sz w:val="24"/>
          <w:szCs w:val="24"/>
        </w:rPr>
        <w:t xml:space="preserve"> параграфам, составление окончательн</w:t>
      </w:r>
      <w:r w:rsidR="008E53E2">
        <w:rPr>
          <w:rFonts w:ascii="Times New Roman" w:hAnsi="Times New Roman"/>
          <w:iCs/>
          <w:sz w:val="24"/>
          <w:szCs w:val="24"/>
        </w:rPr>
        <w:t>ого плана научного исследования.</w:t>
      </w:r>
    </w:p>
    <w:p w:rsidR="008E53E2" w:rsidRDefault="00D94139" w:rsidP="008E53E2">
      <w:pPr>
        <w:spacing w:after="0" w:line="240" w:lineRule="auto"/>
        <w:ind w:firstLine="28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2. Подбор информационно-поисковых</w:t>
      </w:r>
      <w:r w:rsidR="008E53E2" w:rsidRPr="008F19FF">
        <w:rPr>
          <w:rFonts w:ascii="Times New Roman" w:hAnsi="Times New Roman"/>
          <w:iCs/>
          <w:sz w:val="24"/>
          <w:szCs w:val="24"/>
        </w:rPr>
        <w:t xml:space="preserve"> систем </w:t>
      </w:r>
      <w:r>
        <w:rPr>
          <w:rFonts w:ascii="Times New Roman" w:hAnsi="Times New Roman"/>
          <w:iCs/>
          <w:sz w:val="24"/>
          <w:szCs w:val="24"/>
        </w:rPr>
        <w:t xml:space="preserve">для </w:t>
      </w:r>
      <w:r w:rsidR="008E53E2">
        <w:rPr>
          <w:rFonts w:ascii="Times New Roman" w:hAnsi="Times New Roman"/>
          <w:iCs/>
          <w:sz w:val="24"/>
          <w:szCs w:val="24"/>
        </w:rPr>
        <w:t>реализации исследования.</w:t>
      </w:r>
    </w:p>
    <w:p w:rsidR="008E53E2" w:rsidRDefault="008E53E2" w:rsidP="008E53E2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</w:rPr>
      </w:pPr>
      <w:r w:rsidRPr="00E20B8B">
        <w:rPr>
          <w:rFonts w:ascii="Times New Roman" w:hAnsi="Times New Roman"/>
          <w:b/>
          <w:sz w:val="24"/>
        </w:rPr>
        <w:t>Практическое</w:t>
      </w:r>
      <w:r w:rsidRPr="00E20B8B">
        <w:rPr>
          <w:rFonts w:ascii="Times New Roman" w:hAnsi="Times New Roman"/>
          <w:b/>
          <w:w w:val="99"/>
          <w:sz w:val="24"/>
        </w:rPr>
        <w:t xml:space="preserve"> </w:t>
      </w:r>
      <w:r w:rsidRPr="00E20B8B">
        <w:rPr>
          <w:rFonts w:ascii="Times New Roman" w:hAnsi="Times New Roman"/>
          <w:b/>
          <w:spacing w:val="-1"/>
          <w:sz w:val="24"/>
        </w:rPr>
        <w:t>(</w:t>
      </w:r>
      <w:r>
        <w:rPr>
          <w:rFonts w:ascii="Times New Roman" w:hAnsi="Times New Roman"/>
          <w:b/>
          <w:spacing w:val="-1"/>
          <w:sz w:val="24"/>
        </w:rPr>
        <w:t>деятельностное</w:t>
      </w:r>
      <w:r w:rsidRPr="00E20B8B">
        <w:rPr>
          <w:rFonts w:ascii="Times New Roman" w:hAnsi="Times New Roman"/>
          <w:b/>
          <w:spacing w:val="-1"/>
          <w:sz w:val="24"/>
        </w:rPr>
        <w:t>)</w:t>
      </w:r>
      <w:r w:rsidRPr="00E20B8B">
        <w:rPr>
          <w:rFonts w:ascii="Times New Roman" w:hAnsi="Times New Roman"/>
          <w:b/>
          <w:spacing w:val="25"/>
          <w:sz w:val="24"/>
        </w:rPr>
        <w:t xml:space="preserve"> </w:t>
      </w:r>
      <w:r w:rsidRPr="00E20B8B"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</w:rPr>
        <w:t>:</w:t>
      </w:r>
    </w:p>
    <w:p w:rsidR="008E53E2" w:rsidRDefault="008E53E2" w:rsidP="008E53E2">
      <w:pPr>
        <w:spacing w:after="0" w:line="240" w:lineRule="auto"/>
        <w:ind w:firstLine="283"/>
        <w:jc w:val="both"/>
        <w:rPr>
          <w:rFonts w:ascii="Times New Roman" w:hAnsi="Times New Roman"/>
          <w:iCs/>
          <w:sz w:val="24"/>
          <w:szCs w:val="24"/>
        </w:rPr>
      </w:pPr>
      <w:r w:rsidRPr="008F19FF">
        <w:rPr>
          <w:rFonts w:ascii="Times New Roman" w:hAnsi="Times New Roman"/>
          <w:iCs/>
          <w:sz w:val="24"/>
          <w:szCs w:val="24"/>
        </w:rPr>
        <w:t>1. Определить исследовательские задачи в контексте темы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8E53E2" w:rsidRDefault="008E53E2" w:rsidP="008E53E2">
      <w:pPr>
        <w:spacing w:after="0" w:line="240" w:lineRule="auto"/>
        <w:ind w:firstLine="283"/>
        <w:jc w:val="both"/>
        <w:rPr>
          <w:rFonts w:ascii="Times New Roman" w:hAnsi="Times New Roman"/>
          <w:iCs/>
          <w:sz w:val="24"/>
          <w:szCs w:val="24"/>
        </w:rPr>
      </w:pPr>
      <w:r w:rsidRPr="008F19FF">
        <w:rPr>
          <w:rFonts w:ascii="Times New Roman" w:hAnsi="Times New Roman"/>
          <w:iCs/>
          <w:sz w:val="24"/>
          <w:szCs w:val="24"/>
        </w:rPr>
        <w:t>2. Формирование практической значимости своего исследования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8E53E2" w:rsidRDefault="008E53E2" w:rsidP="008E53E2">
      <w:pPr>
        <w:spacing w:after="0" w:line="240" w:lineRule="auto"/>
        <w:ind w:firstLine="283"/>
        <w:jc w:val="both"/>
        <w:rPr>
          <w:rFonts w:ascii="Times New Roman" w:hAnsi="Times New Roman"/>
          <w:iCs/>
          <w:sz w:val="24"/>
          <w:szCs w:val="24"/>
        </w:rPr>
      </w:pPr>
      <w:r w:rsidRPr="008F19FF">
        <w:rPr>
          <w:rFonts w:ascii="Times New Roman" w:hAnsi="Times New Roman"/>
          <w:iCs/>
          <w:sz w:val="24"/>
          <w:szCs w:val="24"/>
        </w:rPr>
        <w:t>3. Характеристика новизны научного исследования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8E53E2" w:rsidRDefault="008E53E2" w:rsidP="008E53E2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</w:rPr>
      </w:pPr>
      <w:r w:rsidRPr="00E20B8B">
        <w:rPr>
          <w:rFonts w:ascii="Times New Roman" w:hAnsi="Times New Roman"/>
          <w:b/>
          <w:sz w:val="24"/>
        </w:rPr>
        <w:t>Практическое</w:t>
      </w:r>
      <w:r w:rsidRPr="00E20B8B">
        <w:rPr>
          <w:rFonts w:ascii="Times New Roman" w:hAnsi="Times New Roman"/>
          <w:b/>
          <w:w w:val="99"/>
          <w:sz w:val="24"/>
        </w:rPr>
        <w:t xml:space="preserve"> </w:t>
      </w:r>
      <w:r w:rsidRPr="00E20B8B">
        <w:rPr>
          <w:rFonts w:ascii="Times New Roman" w:hAnsi="Times New Roman"/>
          <w:b/>
          <w:spacing w:val="-1"/>
          <w:sz w:val="24"/>
        </w:rPr>
        <w:t>(</w:t>
      </w:r>
      <w:r>
        <w:rPr>
          <w:rFonts w:ascii="Times New Roman" w:hAnsi="Times New Roman"/>
          <w:b/>
          <w:spacing w:val="-1"/>
          <w:sz w:val="24"/>
        </w:rPr>
        <w:t>деятельностное</w:t>
      </w:r>
      <w:r w:rsidRPr="00E20B8B">
        <w:rPr>
          <w:rFonts w:ascii="Times New Roman" w:hAnsi="Times New Roman"/>
          <w:b/>
          <w:spacing w:val="-1"/>
          <w:sz w:val="24"/>
        </w:rPr>
        <w:t>)</w:t>
      </w:r>
      <w:r w:rsidRPr="00E20B8B">
        <w:rPr>
          <w:rFonts w:ascii="Times New Roman" w:hAnsi="Times New Roman"/>
          <w:b/>
          <w:spacing w:val="25"/>
          <w:sz w:val="24"/>
        </w:rPr>
        <w:t xml:space="preserve"> </w:t>
      </w:r>
      <w:r w:rsidRPr="00E20B8B"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</w:rPr>
        <w:t>:</w:t>
      </w:r>
    </w:p>
    <w:p w:rsidR="008E53E2" w:rsidRDefault="008E53E2" w:rsidP="008E53E2">
      <w:pPr>
        <w:spacing w:after="0" w:line="240" w:lineRule="auto"/>
        <w:ind w:firstLine="283"/>
        <w:jc w:val="both"/>
        <w:rPr>
          <w:rFonts w:ascii="Times New Roman" w:hAnsi="Times New Roman"/>
          <w:iCs/>
          <w:sz w:val="24"/>
          <w:szCs w:val="24"/>
        </w:rPr>
      </w:pPr>
      <w:r w:rsidRPr="008F19FF">
        <w:rPr>
          <w:rFonts w:ascii="Times New Roman" w:hAnsi="Times New Roman"/>
          <w:iCs/>
          <w:sz w:val="24"/>
          <w:szCs w:val="24"/>
        </w:rPr>
        <w:t>1.</w:t>
      </w:r>
      <w:r w:rsidR="00D94139">
        <w:rPr>
          <w:rFonts w:ascii="Times New Roman" w:hAnsi="Times New Roman"/>
          <w:iCs/>
          <w:sz w:val="24"/>
          <w:szCs w:val="24"/>
        </w:rPr>
        <w:t xml:space="preserve"> </w:t>
      </w:r>
      <w:r w:rsidRPr="008F19FF">
        <w:rPr>
          <w:rFonts w:ascii="Times New Roman" w:hAnsi="Times New Roman"/>
          <w:iCs/>
          <w:sz w:val="24"/>
          <w:szCs w:val="24"/>
        </w:rPr>
        <w:t>Провести концептуальный анализ предметной области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8E53E2" w:rsidRDefault="008E53E2" w:rsidP="008E53E2">
      <w:pPr>
        <w:spacing w:after="0" w:line="240" w:lineRule="auto"/>
        <w:ind w:firstLine="283"/>
        <w:jc w:val="both"/>
        <w:rPr>
          <w:rFonts w:ascii="Times New Roman" w:hAnsi="Times New Roman"/>
          <w:iCs/>
          <w:sz w:val="24"/>
          <w:szCs w:val="24"/>
        </w:rPr>
      </w:pPr>
      <w:r w:rsidRPr="008F19FF">
        <w:rPr>
          <w:rFonts w:ascii="Times New Roman" w:hAnsi="Times New Roman"/>
          <w:iCs/>
          <w:sz w:val="24"/>
          <w:szCs w:val="24"/>
        </w:rPr>
        <w:t>2.</w:t>
      </w:r>
      <w:r w:rsidR="00D94139">
        <w:rPr>
          <w:rFonts w:ascii="Times New Roman" w:hAnsi="Times New Roman"/>
          <w:iCs/>
          <w:sz w:val="24"/>
          <w:szCs w:val="24"/>
        </w:rPr>
        <w:t xml:space="preserve"> </w:t>
      </w:r>
      <w:r w:rsidRPr="008F19FF">
        <w:rPr>
          <w:rFonts w:ascii="Times New Roman" w:hAnsi="Times New Roman"/>
          <w:iCs/>
          <w:sz w:val="24"/>
          <w:szCs w:val="24"/>
        </w:rPr>
        <w:t>Описать предметную область в виде системы</w:t>
      </w:r>
      <w:r>
        <w:rPr>
          <w:rFonts w:ascii="Times New Roman" w:hAnsi="Times New Roman"/>
          <w:iCs/>
          <w:sz w:val="24"/>
          <w:szCs w:val="24"/>
        </w:rPr>
        <w:t>.</w:t>
      </w:r>
      <w:r w:rsidRPr="008F19FF">
        <w:rPr>
          <w:rFonts w:ascii="Times New Roman" w:hAnsi="Times New Roman"/>
          <w:iCs/>
          <w:sz w:val="24"/>
          <w:szCs w:val="24"/>
        </w:rPr>
        <w:t xml:space="preserve"> </w:t>
      </w:r>
    </w:p>
    <w:p w:rsidR="008E53E2" w:rsidRDefault="008E53E2" w:rsidP="008E53E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E53E2" w:rsidRDefault="008E53E2" w:rsidP="008E53E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Блок 2. Педагогический</w:t>
      </w:r>
    </w:p>
    <w:p w:rsidR="008E53E2" w:rsidRDefault="008E53E2" w:rsidP="008E53E2">
      <w:pPr>
        <w:spacing w:after="0" w:line="240" w:lineRule="auto"/>
        <w:ind w:firstLine="283"/>
        <w:jc w:val="center"/>
        <w:rPr>
          <w:rFonts w:ascii="Times New Roman" w:hAnsi="Times New Roman"/>
          <w:iCs/>
          <w:sz w:val="24"/>
          <w:szCs w:val="24"/>
        </w:rPr>
      </w:pPr>
      <w:r w:rsidRPr="00E20B8B">
        <w:rPr>
          <w:rFonts w:ascii="Times New Roman" w:hAnsi="Times New Roman"/>
          <w:b/>
          <w:sz w:val="24"/>
        </w:rPr>
        <w:t>Практическое</w:t>
      </w:r>
      <w:r w:rsidRPr="00E20B8B">
        <w:rPr>
          <w:rFonts w:ascii="Times New Roman" w:hAnsi="Times New Roman"/>
          <w:b/>
          <w:w w:val="99"/>
          <w:sz w:val="24"/>
        </w:rPr>
        <w:t xml:space="preserve"> </w:t>
      </w:r>
      <w:r w:rsidRPr="00E20B8B">
        <w:rPr>
          <w:rFonts w:ascii="Times New Roman" w:hAnsi="Times New Roman"/>
          <w:b/>
          <w:spacing w:val="-1"/>
          <w:sz w:val="24"/>
        </w:rPr>
        <w:t>(</w:t>
      </w:r>
      <w:r>
        <w:rPr>
          <w:rFonts w:ascii="Times New Roman" w:hAnsi="Times New Roman"/>
          <w:b/>
          <w:spacing w:val="-1"/>
          <w:sz w:val="24"/>
        </w:rPr>
        <w:t>деятельностное</w:t>
      </w:r>
      <w:r w:rsidRPr="00E20B8B">
        <w:rPr>
          <w:rFonts w:ascii="Times New Roman" w:hAnsi="Times New Roman"/>
          <w:b/>
          <w:spacing w:val="-1"/>
          <w:sz w:val="24"/>
        </w:rPr>
        <w:t>)</w:t>
      </w:r>
      <w:r w:rsidRPr="00E20B8B">
        <w:rPr>
          <w:rFonts w:ascii="Times New Roman" w:hAnsi="Times New Roman"/>
          <w:b/>
          <w:spacing w:val="25"/>
          <w:sz w:val="24"/>
        </w:rPr>
        <w:t xml:space="preserve"> </w:t>
      </w:r>
      <w:r w:rsidRPr="00E20B8B"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</w:rPr>
        <w:t>:</w:t>
      </w:r>
      <w:r w:rsidRPr="008F19FF">
        <w:rPr>
          <w:rFonts w:ascii="Times New Roman" w:hAnsi="Times New Roman"/>
          <w:iCs/>
          <w:sz w:val="24"/>
          <w:szCs w:val="24"/>
        </w:rPr>
        <w:t xml:space="preserve"> </w:t>
      </w:r>
    </w:p>
    <w:p w:rsidR="008E53E2" w:rsidRDefault="008E53E2" w:rsidP="008E53E2">
      <w:pPr>
        <w:spacing w:after="0" w:line="240" w:lineRule="auto"/>
        <w:ind w:firstLine="283"/>
        <w:jc w:val="both"/>
        <w:rPr>
          <w:rFonts w:ascii="Times New Roman" w:hAnsi="Times New Roman"/>
          <w:iCs/>
          <w:sz w:val="24"/>
          <w:szCs w:val="24"/>
        </w:rPr>
      </w:pPr>
      <w:r w:rsidRPr="008F19FF">
        <w:rPr>
          <w:rFonts w:ascii="Times New Roman" w:hAnsi="Times New Roman"/>
          <w:iCs/>
          <w:sz w:val="24"/>
          <w:szCs w:val="24"/>
        </w:rPr>
        <w:t xml:space="preserve">1. Обобщение теоретических данных по теме научного исследования. </w:t>
      </w:r>
    </w:p>
    <w:p w:rsidR="008E53E2" w:rsidRDefault="00D94139" w:rsidP="008E53E2">
      <w:pPr>
        <w:spacing w:after="0" w:line="240" w:lineRule="auto"/>
        <w:ind w:firstLine="28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2. Обоснование позиции автора исследования со ссылкой на</w:t>
      </w:r>
      <w:r w:rsidR="008E53E2" w:rsidRPr="008F19FF">
        <w:rPr>
          <w:rFonts w:ascii="Times New Roman" w:hAnsi="Times New Roman"/>
          <w:iCs/>
          <w:sz w:val="24"/>
          <w:szCs w:val="24"/>
        </w:rPr>
        <w:t xml:space="preserve"> научные и</w:t>
      </w:r>
      <w:r w:rsidR="008E53E2">
        <w:rPr>
          <w:rFonts w:ascii="Times New Roman" w:hAnsi="Times New Roman"/>
          <w:iCs/>
          <w:sz w:val="24"/>
          <w:szCs w:val="24"/>
        </w:rPr>
        <w:t xml:space="preserve">сследования в области философии, </w:t>
      </w:r>
      <w:r w:rsidR="008E53E2" w:rsidRPr="008F19FF">
        <w:rPr>
          <w:rFonts w:ascii="Times New Roman" w:hAnsi="Times New Roman"/>
          <w:iCs/>
          <w:sz w:val="24"/>
          <w:szCs w:val="24"/>
        </w:rPr>
        <w:t>психологии</w:t>
      </w:r>
      <w:r w:rsidR="008E53E2">
        <w:rPr>
          <w:rFonts w:ascii="Times New Roman" w:hAnsi="Times New Roman"/>
          <w:iCs/>
          <w:sz w:val="24"/>
          <w:szCs w:val="24"/>
        </w:rPr>
        <w:t xml:space="preserve"> и педагогики.</w:t>
      </w:r>
    </w:p>
    <w:p w:rsidR="008E53E2" w:rsidRDefault="008E53E2" w:rsidP="008E53E2">
      <w:pPr>
        <w:spacing w:after="0" w:line="240" w:lineRule="auto"/>
        <w:ind w:firstLine="283"/>
        <w:jc w:val="both"/>
        <w:rPr>
          <w:rFonts w:ascii="Times New Roman" w:hAnsi="Times New Roman"/>
          <w:iCs/>
          <w:sz w:val="24"/>
          <w:szCs w:val="24"/>
        </w:rPr>
      </w:pPr>
      <w:r w:rsidRPr="008F19FF">
        <w:rPr>
          <w:rFonts w:ascii="Times New Roman" w:hAnsi="Times New Roman"/>
          <w:iCs/>
          <w:sz w:val="24"/>
          <w:szCs w:val="24"/>
        </w:rPr>
        <w:t xml:space="preserve">3. Подготовка научной статьи, обзора. </w:t>
      </w:r>
    </w:p>
    <w:p w:rsidR="008E53E2" w:rsidRPr="00B25B76" w:rsidRDefault="008E53E2" w:rsidP="008E53E2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  <w:r w:rsidRPr="00B25B76">
        <w:rPr>
          <w:rFonts w:ascii="Times New Roman" w:hAnsi="Times New Roman"/>
          <w:b/>
          <w:i/>
          <w:sz w:val="24"/>
          <w:szCs w:val="24"/>
        </w:rPr>
        <w:t>Требования к оформлению статьи.</w:t>
      </w:r>
    </w:p>
    <w:p w:rsidR="008E53E2" w:rsidRDefault="008E53E2" w:rsidP="008E53E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Материал</w:t>
      </w:r>
      <w:r>
        <w:rPr>
          <w:rFonts w:ascii="Times New Roman CYR" w:eastAsia="Times New Roman" w:hAnsi="Times New Roman CYR"/>
          <w:sz w:val="24"/>
          <w:szCs w:val="24"/>
        </w:rPr>
        <w:t xml:space="preserve"> статьи</w:t>
      </w:r>
      <w:r w:rsidRPr="00B25B76">
        <w:rPr>
          <w:rFonts w:ascii="Times New Roman CYR" w:eastAsia="Times New Roman" w:hAnsi="Times New Roman CYR"/>
          <w:sz w:val="24"/>
          <w:szCs w:val="24"/>
        </w:rPr>
        <w:t xml:space="preserve"> должен являться оригинальным, неопубликованным ранее в других печатных изданиях. В статье необходимо последовательно излагать следующие составляющие: актуальность, задачи, современное состояние проблемы, описание методики исследований, обсуждение полученных результатов, выводы. Рекомендованный объем статьи – </w:t>
      </w:r>
      <w:r>
        <w:rPr>
          <w:rFonts w:ascii="Times New Roman CYR" w:eastAsia="Times New Roman" w:hAnsi="Times New Roman CYR"/>
          <w:sz w:val="24"/>
          <w:szCs w:val="24"/>
        </w:rPr>
        <w:t>3-5 страниц</w:t>
      </w:r>
      <w:r w:rsidRPr="00B25B76">
        <w:rPr>
          <w:rFonts w:ascii="Times New Roman CYR" w:eastAsia="Times New Roman" w:hAnsi="Times New Roman CYR"/>
          <w:sz w:val="24"/>
          <w:szCs w:val="24"/>
        </w:rPr>
        <w:t>.</w:t>
      </w:r>
    </w:p>
    <w:p w:rsidR="008E53E2" w:rsidRPr="00B25B76" w:rsidRDefault="008E53E2" w:rsidP="008E53E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>
        <w:rPr>
          <w:rFonts w:ascii="Times New Roman CYR" w:eastAsia="Times New Roman" w:hAnsi="Times New Roman CYR"/>
          <w:sz w:val="24"/>
          <w:szCs w:val="24"/>
        </w:rPr>
        <w:t>Статья</w:t>
      </w:r>
      <w:r w:rsidRPr="00B25B76">
        <w:rPr>
          <w:rFonts w:ascii="Times New Roman CYR" w:eastAsia="Times New Roman" w:hAnsi="Times New Roman CYR"/>
          <w:sz w:val="24"/>
          <w:szCs w:val="24"/>
        </w:rPr>
        <w:t xml:space="preserve"> должн</w:t>
      </w:r>
      <w:r>
        <w:rPr>
          <w:rFonts w:ascii="Times New Roman CYR" w:eastAsia="Times New Roman" w:hAnsi="Times New Roman CYR"/>
          <w:sz w:val="24"/>
          <w:szCs w:val="24"/>
        </w:rPr>
        <w:t>а</w:t>
      </w:r>
      <w:r w:rsidRPr="00B25B76">
        <w:rPr>
          <w:rFonts w:ascii="Times New Roman CYR" w:eastAsia="Times New Roman" w:hAnsi="Times New Roman CYR"/>
          <w:sz w:val="24"/>
          <w:szCs w:val="24"/>
        </w:rPr>
        <w:t xml:space="preserve"> содержать:</w:t>
      </w:r>
    </w:p>
    <w:p w:rsidR="008E53E2" w:rsidRPr="00B25B76" w:rsidRDefault="008E53E2" w:rsidP="008E53E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– фамилию, имя, отчество автора (соавторов) (полностью) (на русском и английском языках);</w:t>
      </w:r>
    </w:p>
    <w:p w:rsidR="008E53E2" w:rsidRPr="00B25B76" w:rsidRDefault="008E53E2" w:rsidP="008E53E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– название статьи (на русском и английском языках);</w:t>
      </w:r>
    </w:p>
    <w:p w:rsidR="008E53E2" w:rsidRPr="00B25B76" w:rsidRDefault="008E53E2" w:rsidP="008E53E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 xml:space="preserve">– аннотацию – минимум </w:t>
      </w:r>
      <w:r>
        <w:rPr>
          <w:rFonts w:ascii="Times New Roman CYR" w:eastAsia="Times New Roman" w:hAnsi="Times New Roman CYR"/>
          <w:sz w:val="24"/>
          <w:szCs w:val="24"/>
        </w:rPr>
        <w:t>10 слов.</w:t>
      </w:r>
      <w:r w:rsidRPr="00B25B76">
        <w:rPr>
          <w:rFonts w:ascii="Times New Roman CYR" w:eastAsia="Times New Roman" w:hAnsi="Times New Roman CYR"/>
          <w:sz w:val="24"/>
          <w:szCs w:val="24"/>
        </w:rPr>
        <w:t xml:space="preserve"> По аннотации читатель должен определить, стоит ли обращаться к полному тексту статьи для получения более подробной, интересующей его информации. Стоит воздержаться от второстепенной информации и выражать мысли более лаконично.</w:t>
      </w:r>
    </w:p>
    <w:p w:rsidR="008E53E2" w:rsidRPr="00B25B76" w:rsidRDefault="008E53E2" w:rsidP="008E53E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 xml:space="preserve">– ключевые слова – в пределах </w:t>
      </w:r>
      <w:r>
        <w:rPr>
          <w:rFonts w:ascii="Times New Roman CYR" w:eastAsia="Times New Roman" w:hAnsi="Times New Roman CYR"/>
          <w:sz w:val="24"/>
          <w:szCs w:val="24"/>
        </w:rPr>
        <w:t>5</w:t>
      </w:r>
      <w:r w:rsidRPr="00B25B76">
        <w:rPr>
          <w:rFonts w:ascii="Times New Roman CYR" w:eastAsia="Times New Roman" w:hAnsi="Times New Roman CYR"/>
          <w:sz w:val="24"/>
          <w:szCs w:val="24"/>
        </w:rPr>
        <w:t>;</w:t>
      </w:r>
    </w:p>
    <w:p w:rsidR="008E53E2" w:rsidRPr="00B25B76" w:rsidRDefault="008E53E2" w:rsidP="008E53E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– основную часть;</w:t>
      </w:r>
    </w:p>
    <w:p w:rsidR="008E53E2" w:rsidRPr="00B25B76" w:rsidRDefault="008E53E2" w:rsidP="008E53E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 xml:space="preserve">– библиографический список (не более чем 5­летней давности) не менее 5 источников </w:t>
      </w:r>
    </w:p>
    <w:p w:rsidR="008E53E2" w:rsidRDefault="008E53E2" w:rsidP="008E53E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</w:p>
    <w:p w:rsidR="008E53E2" w:rsidRPr="00B25B76" w:rsidRDefault="008E53E2" w:rsidP="008E53E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Общие правила оформления текста</w:t>
      </w:r>
      <w:r>
        <w:rPr>
          <w:rFonts w:ascii="Times New Roman CYR" w:eastAsia="Times New Roman" w:hAnsi="Times New Roman CYR"/>
          <w:sz w:val="24"/>
          <w:szCs w:val="24"/>
        </w:rPr>
        <w:t>.</w:t>
      </w:r>
    </w:p>
    <w:p w:rsidR="008E53E2" w:rsidRPr="00B25B76" w:rsidRDefault="008E53E2" w:rsidP="008E53E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Рекомендуется соблюдать следующие установки:</w:t>
      </w:r>
    </w:p>
    <w:p w:rsidR="008E53E2" w:rsidRPr="00B25B76" w:rsidRDefault="008E53E2" w:rsidP="008E53E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Параметры страницы: верхнее и нижнее поля – 2,5 см, левое – 3 см, правое – 1 см; ориентация – книжная; перенос – автоматический. Абзацный отступ – 1,25 см. Нумерация страниц – на нижнем поле. Шрифт – Times New Roman, размер – 14 пт, межстрочный интервал – 1,5. Формат бумаги – А4.</w:t>
      </w:r>
    </w:p>
    <w:p w:rsidR="008E53E2" w:rsidRPr="00B25B76" w:rsidRDefault="008E53E2" w:rsidP="008E53E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Для акцентирования элементов текста рекомендуется использовать курсив. Выделение текста жирным шрифтом и подчеркивание не допускается.</w:t>
      </w:r>
    </w:p>
    <w:p w:rsidR="008E53E2" w:rsidRDefault="008E53E2" w:rsidP="008E53E2">
      <w:pPr>
        <w:spacing w:after="0"/>
        <w:rPr>
          <w:rFonts w:ascii="Times New Roman" w:hAnsi="Times New Roman"/>
          <w:sz w:val="24"/>
        </w:rPr>
      </w:pPr>
    </w:p>
    <w:p w:rsidR="008E53E2" w:rsidRPr="00B25B76" w:rsidRDefault="008E53E2" w:rsidP="008E53E2">
      <w:pPr>
        <w:spacing w:after="0"/>
        <w:rPr>
          <w:rFonts w:ascii="Times New Roman" w:hAnsi="Times New Roman"/>
          <w:sz w:val="24"/>
        </w:rPr>
      </w:pPr>
      <w:r w:rsidRPr="00B25B76">
        <w:rPr>
          <w:rFonts w:ascii="Times New Roman" w:hAnsi="Times New Roman"/>
          <w:sz w:val="24"/>
        </w:rPr>
        <w:t>Список литературы</w:t>
      </w:r>
      <w:r>
        <w:rPr>
          <w:rFonts w:ascii="Times New Roman" w:hAnsi="Times New Roman"/>
          <w:sz w:val="24"/>
        </w:rPr>
        <w:t>.</w:t>
      </w:r>
    </w:p>
    <w:p w:rsidR="008E53E2" w:rsidRPr="00B25B76" w:rsidRDefault="008E53E2" w:rsidP="008E53E2">
      <w:pPr>
        <w:spacing w:after="0"/>
        <w:jc w:val="both"/>
        <w:rPr>
          <w:rFonts w:ascii="Times New Roman" w:hAnsi="Times New Roman"/>
          <w:sz w:val="24"/>
        </w:rPr>
      </w:pPr>
      <w:r w:rsidRPr="00B25B76">
        <w:rPr>
          <w:rFonts w:ascii="Times New Roman" w:hAnsi="Times New Roman"/>
          <w:sz w:val="24"/>
        </w:rPr>
        <w:t>Ссылки на источники в тексте статьи следует оформлять в квадратных скобках в соответствии с нумерацией в списке литературы</w:t>
      </w:r>
      <w:r>
        <w:rPr>
          <w:rFonts w:ascii="Times New Roman" w:hAnsi="Times New Roman"/>
          <w:sz w:val="24"/>
        </w:rPr>
        <w:t>.</w:t>
      </w:r>
    </w:p>
    <w:p w:rsidR="008E53E2" w:rsidRDefault="008E53E2" w:rsidP="008E53E2">
      <w:pPr>
        <w:spacing w:after="0"/>
        <w:jc w:val="both"/>
        <w:rPr>
          <w:rFonts w:ascii="Times New Roman" w:hAnsi="Times New Roman"/>
          <w:sz w:val="24"/>
        </w:rPr>
      </w:pPr>
      <w:r w:rsidRPr="00B25B76">
        <w:rPr>
          <w:rFonts w:ascii="Times New Roman" w:hAnsi="Times New Roman"/>
          <w:sz w:val="24"/>
        </w:rPr>
        <w:lastRenderedPageBreak/>
        <w:t>Список литературы необходимо составлять в алфавитном порядке. Алфавитный порядок ссылок нумеруется. Не допускается выносить ссылки из текста вниз полосы.</w:t>
      </w:r>
    </w:p>
    <w:p w:rsidR="008E53E2" w:rsidRDefault="008E53E2" w:rsidP="008E53E2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Пример оформления списка литературы:</w:t>
      </w:r>
    </w:p>
    <w:p w:rsidR="008E53E2" w:rsidRPr="00D45840" w:rsidRDefault="008E53E2" w:rsidP="008E53E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1 автор</w:t>
      </w:r>
    </w:p>
    <w:p w:rsidR="008E53E2" w:rsidRPr="00D45840" w:rsidRDefault="008E53E2" w:rsidP="008E5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Василюк Ф. Е. Психология переживания. М.: Изд-во МГУ, 1984. 200 с.</w:t>
      </w:r>
    </w:p>
    <w:p w:rsidR="008E53E2" w:rsidRPr="00D45840" w:rsidRDefault="008E53E2" w:rsidP="008E5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Кравченко А. И. Культурология: словарь. Изд. 2-е. М.: Академический Проект,  2001. 672 с.</w:t>
      </w:r>
    </w:p>
    <w:p w:rsidR="008E53E2" w:rsidRPr="00D45840" w:rsidRDefault="008E53E2" w:rsidP="008E53E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несколько авторов</w:t>
      </w:r>
    </w:p>
    <w:p w:rsidR="008E53E2" w:rsidRPr="00D45840" w:rsidRDefault="008E53E2" w:rsidP="008E5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Максимов И. В., Партыка Т. Л., Попова И. И. Архитектура ЭВМ и вычислительных систем: учебник для вузов. М.: Инфра-М, 2005. 512 с.</w:t>
      </w:r>
    </w:p>
    <w:p w:rsidR="008E53E2" w:rsidRPr="00D45840" w:rsidRDefault="008E53E2" w:rsidP="008E5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Геоинформационное моделирование территориальных рынков банковских услуг / А. Г. Дружинин [и др.]. Шахты: ЮРГУЭС, 2006. 114 с.</w:t>
      </w:r>
    </w:p>
    <w:p w:rsidR="008E53E2" w:rsidRPr="00D45840" w:rsidRDefault="008E53E2" w:rsidP="008E53E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Статья из собрания сочинений</w:t>
      </w:r>
    </w:p>
    <w:p w:rsidR="008E53E2" w:rsidRPr="00D45840" w:rsidRDefault="008E53E2" w:rsidP="008E5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Локк Дж. Опыт о веротерпимости // Собр. соч.: в 3 т. Т. 3. М., 1985. 90 с.</w:t>
      </w:r>
    </w:p>
    <w:p w:rsidR="008E53E2" w:rsidRPr="00D45840" w:rsidRDefault="008E53E2" w:rsidP="008E53E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…книги, сборника</w:t>
      </w:r>
    </w:p>
    <w:p w:rsidR="008E53E2" w:rsidRPr="00D45840" w:rsidRDefault="008E53E2" w:rsidP="008E5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Ковшиков В. А., Глухов В. П. Психолингвистика: теория речевой деятельности:  учеб. пособие для студентов педвузов. М.: Астрель; Тверь: АСТ, 2006. 319 с.</w:t>
      </w:r>
    </w:p>
    <w:p w:rsidR="008E53E2" w:rsidRPr="00D45840" w:rsidRDefault="008E53E2" w:rsidP="008E5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Содержание и технологии образования взрослых: проблема опережающего образования: сб. науч. тр. /  Институт образования взрослых Рос. акад. образования; под. ред. А. Е. Марона. М.: ИОВ, 2007. 118 с.</w:t>
      </w:r>
    </w:p>
    <w:p w:rsidR="008E53E2" w:rsidRPr="00D45840" w:rsidRDefault="008E53E2" w:rsidP="008E53E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…продолжающегося издания</w:t>
      </w:r>
    </w:p>
    <w:p w:rsidR="008E53E2" w:rsidRPr="00D45840" w:rsidRDefault="008E53E2" w:rsidP="008E5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Белозерцев Е. П. Методологические основы изучения образования // Вестн. Елецкого ун-та. Сер. Педагогика. 2005. Вып. 7. С. 4 – 28.</w:t>
      </w:r>
    </w:p>
    <w:p w:rsidR="008E53E2" w:rsidRPr="00D45840" w:rsidRDefault="008E53E2" w:rsidP="008E53E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…журнала</w:t>
      </w:r>
    </w:p>
    <w:p w:rsidR="008E53E2" w:rsidRPr="00D45840" w:rsidRDefault="008E53E2" w:rsidP="008E5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Фонарев А. Р. Развитие личности в процессе профессионализации // Вопросы психологии. 2004. № 6. С. 72 – 83.</w:t>
      </w:r>
    </w:p>
    <w:p w:rsidR="008E53E2" w:rsidRPr="00D45840" w:rsidRDefault="008E53E2" w:rsidP="008E53E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…газеты</w:t>
      </w:r>
    </w:p>
    <w:p w:rsidR="008E53E2" w:rsidRPr="00D45840" w:rsidRDefault="008E53E2" w:rsidP="008E5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Петров В. Г. Богато общество, в котором дороги люди: монолог о главном // Липецкая газета. 2004. 7 апр.</w:t>
      </w:r>
    </w:p>
    <w:p w:rsidR="008E53E2" w:rsidRPr="00D45840" w:rsidRDefault="008E53E2" w:rsidP="008E53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Диссертации, авторефераты</w:t>
      </w:r>
    </w:p>
    <w:p w:rsidR="008E53E2" w:rsidRPr="00D45840" w:rsidRDefault="008E53E2" w:rsidP="008E5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Фенухин В. И. Этнополитические конфликты в современной России: на примере Северо-Кавказского региона: дис. … канд. полит. наук. 23.00.02. М., 2002.  200 с.</w:t>
      </w:r>
    </w:p>
    <w:p w:rsidR="008E53E2" w:rsidRPr="00D45840" w:rsidRDefault="008E53E2" w:rsidP="008E53E2">
      <w:pPr>
        <w:pStyle w:val="ab"/>
        <w:tabs>
          <w:tab w:val="left" w:pos="1134"/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Киприянова Е. В. Организация инновационной образовательно-профессиональной среды в муниципальном лицее: автореф. дис. … канд. пед. наук. 13.00.01.Челябинск, 2009. 40 с.</w:t>
      </w:r>
    </w:p>
    <w:p w:rsidR="008E53E2" w:rsidRPr="00D45840" w:rsidRDefault="008E53E2" w:rsidP="008E53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Электронное издание</w:t>
      </w:r>
    </w:p>
    <w:p w:rsidR="008E53E2" w:rsidRPr="00D45840" w:rsidRDefault="008E53E2" w:rsidP="008E5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Ваношин И. В. Методика измерения характеристики преобразования АЦП [Электронный ресурс] // Исследовано в России: электрон. многопредм. науч. журн. 2000. Т. 3. С. 263 – 272. Режим доступа: </w:t>
      </w:r>
      <w:hyperlink w:history="1">
        <w:r w:rsidRPr="00D45840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Pr="00D45840">
          <w:rPr>
            <w:rStyle w:val="a6"/>
            <w:rFonts w:ascii="Times New Roman" w:hAnsi="Times New Roman"/>
            <w:sz w:val="24"/>
            <w:szCs w:val="24"/>
          </w:rPr>
          <w:t>://</w:t>
        </w:r>
        <w:r w:rsidRPr="00D45840">
          <w:rPr>
            <w:rStyle w:val="a6"/>
            <w:rFonts w:ascii="Times New Roman" w:hAnsi="Times New Roman"/>
            <w:sz w:val="24"/>
            <w:szCs w:val="24"/>
            <w:lang w:val="en-US"/>
          </w:rPr>
          <w:t>www</w:t>
        </w:r>
        <w:r w:rsidRPr="00D45840">
          <w:rPr>
            <w:rStyle w:val="a6"/>
            <w:rFonts w:ascii="Times New Roman" w:hAnsi="Times New Roman"/>
            <w:sz w:val="24"/>
            <w:szCs w:val="24"/>
          </w:rPr>
          <w:t xml:space="preserve">. </w:t>
        </w:r>
        <w:r w:rsidRPr="00D45840">
          <w:rPr>
            <w:rStyle w:val="a6"/>
            <w:rFonts w:ascii="Times New Roman" w:hAnsi="Times New Roman"/>
            <w:sz w:val="24"/>
            <w:szCs w:val="24"/>
            <w:lang w:val="en-US"/>
          </w:rPr>
          <w:t>zhurnal</w:t>
        </w:r>
        <w:r w:rsidRPr="00D45840">
          <w:rPr>
            <w:rStyle w:val="a6"/>
            <w:rFonts w:ascii="Times New Roman" w:hAnsi="Times New Roman"/>
            <w:sz w:val="24"/>
            <w:szCs w:val="24"/>
          </w:rPr>
          <w:t>.</w:t>
        </w:r>
        <w:r w:rsidRPr="00D45840">
          <w:rPr>
            <w:rStyle w:val="a6"/>
            <w:rFonts w:ascii="Times New Roman" w:hAnsi="Times New Roman"/>
            <w:sz w:val="24"/>
            <w:szCs w:val="24"/>
            <w:lang w:val="en-US"/>
          </w:rPr>
          <w:t>ape</w:t>
        </w:r>
        <w:r w:rsidRPr="00D45840">
          <w:rPr>
            <w:rStyle w:val="a6"/>
            <w:rFonts w:ascii="Times New Roman" w:hAnsi="Times New Roman"/>
            <w:sz w:val="24"/>
            <w:szCs w:val="24"/>
          </w:rPr>
          <w:t>.</w:t>
        </w:r>
        <w:r w:rsidRPr="00D45840">
          <w:rPr>
            <w:rStyle w:val="a6"/>
            <w:rFonts w:ascii="Times New Roman" w:hAnsi="Times New Roman"/>
            <w:sz w:val="24"/>
            <w:szCs w:val="24"/>
            <w:lang w:val="en-US"/>
          </w:rPr>
          <w:t>rafarn</w:t>
        </w:r>
        <w:r w:rsidRPr="00D45840">
          <w:rPr>
            <w:rStyle w:val="a6"/>
            <w:rFonts w:ascii="Times New Roman" w:hAnsi="Times New Roman"/>
            <w:sz w:val="24"/>
            <w:szCs w:val="24"/>
          </w:rPr>
          <w:t>.</w:t>
        </w:r>
        <w:r w:rsidRPr="00D45840">
          <w:rPr>
            <w:rStyle w:val="a6"/>
            <w:rFonts w:ascii="Times New Roman" w:hAnsi="Times New Roman"/>
            <w:sz w:val="24"/>
            <w:szCs w:val="24"/>
            <w:lang w:val="en-US"/>
          </w:rPr>
          <w:t>rufararticles</w:t>
        </w:r>
        <w:r w:rsidRPr="00D45840">
          <w:rPr>
            <w:rStyle w:val="a6"/>
            <w:rFonts w:ascii="Times New Roman" w:hAnsi="Times New Roman"/>
            <w:sz w:val="24"/>
            <w:szCs w:val="24"/>
          </w:rPr>
          <w:t>/2000/019</w:t>
        </w:r>
      </w:hyperlink>
      <w:r w:rsidRPr="00D45840">
        <w:rPr>
          <w:rFonts w:ascii="Times New Roman" w:hAnsi="Times New Roman"/>
          <w:sz w:val="24"/>
          <w:szCs w:val="24"/>
        </w:rPr>
        <w:t xml:space="preserve">. </w:t>
      </w:r>
      <w:r w:rsidRPr="00D45840">
        <w:rPr>
          <w:rFonts w:ascii="Times New Roman" w:hAnsi="Times New Roman"/>
          <w:sz w:val="24"/>
          <w:szCs w:val="24"/>
          <w:lang w:val="en-US"/>
        </w:rPr>
        <w:t>pdf</w:t>
      </w:r>
      <w:r w:rsidRPr="00D45840">
        <w:rPr>
          <w:rFonts w:ascii="Times New Roman" w:hAnsi="Times New Roman"/>
          <w:sz w:val="24"/>
          <w:szCs w:val="24"/>
        </w:rPr>
        <w:t xml:space="preserve"> (дата обращения: 06. 02. 2017).</w:t>
      </w:r>
    </w:p>
    <w:p w:rsidR="008E53E2" w:rsidRPr="00D45840" w:rsidRDefault="008E53E2" w:rsidP="008E53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5840">
        <w:rPr>
          <w:rFonts w:ascii="Times New Roman" w:hAnsi="Times New Roman"/>
          <w:b/>
          <w:sz w:val="24"/>
          <w:szCs w:val="24"/>
        </w:rPr>
        <w:t>Для электронных ресурсов нужно указывать дату обращения не позднее последних 6 месяцев текущего года</w:t>
      </w:r>
    </w:p>
    <w:p w:rsidR="008E53E2" w:rsidRDefault="008E53E2" w:rsidP="008E53E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E53E2" w:rsidRDefault="008E53E2" w:rsidP="008E53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Блок 3. Психологический</w:t>
      </w:r>
    </w:p>
    <w:p w:rsidR="008E53E2" w:rsidRDefault="008E53E2" w:rsidP="008E53E2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E20B8B">
        <w:rPr>
          <w:rFonts w:ascii="Times New Roman" w:hAnsi="Times New Roman"/>
          <w:b/>
          <w:sz w:val="24"/>
        </w:rPr>
        <w:t>Практическое</w:t>
      </w:r>
      <w:r w:rsidRPr="00E20B8B">
        <w:rPr>
          <w:rFonts w:ascii="Times New Roman" w:hAnsi="Times New Roman"/>
          <w:b/>
          <w:w w:val="99"/>
          <w:sz w:val="24"/>
        </w:rPr>
        <w:t xml:space="preserve"> </w:t>
      </w:r>
      <w:r w:rsidRPr="00E20B8B">
        <w:rPr>
          <w:rFonts w:ascii="Times New Roman" w:hAnsi="Times New Roman"/>
          <w:b/>
          <w:spacing w:val="-1"/>
          <w:sz w:val="24"/>
        </w:rPr>
        <w:t>(</w:t>
      </w:r>
      <w:r>
        <w:rPr>
          <w:rFonts w:ascii="Times New Roman" w:hAnsi="Times New Roman"/>
          <w:b/>
          <w:spacing w:val="-1"/>
          <w:sz w:val="24"/>
        </w:rPr>
        <w:t>проектное</w:t>
      </w:r>
      <w:r w:rsidRPr="00E20B8B">
        <w:rPr>
          <w:rFonts w:ascii="Times New Roman" w:hAnsi="Times New Roman"/>
          <w:b/>
          <w:spacing w:val="-1"/>
          <w:sz w:val="24"/>
        </w:rPr>
        <w:t>)</w:t>
      </w:r>
      <w:r w:rsidRPr="00E20B8B">
        <w:rPr>
          <w:rFonts w:ascii="Times New Roman" w:hAnsi="Times New Roman"/>
          <w:b/>
          <w:spacing w:val="25"/>
          <w:sz w:val="24"/>
        </w:rPr>
        <w:t xml:space="preserve"> </w:t>
      </w:r>
      <w:r w:rsidRPr="00E20B8B"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</w:rPr>
        <w:t>:</w:t>
      </w:r>
    </w:p>
    <w:p w:rsidR="008E53E2" w:rsidRDefault="008E53E2" w:rsidP="008E53E2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</w:rPr>
      </w:pPr>
      <w:r w:rsidRPr="00E20B8B">
        <w:rPr>
          <w:rFonts w:ascii="Times New Roman" w:hAnsi="Times New Roman"/>
          <w:b/>
          <w:sz w:val="24"/>
        </w:rPr>
        <w:t>Практическое</w:t>
      </w:r>
      <w:r w:rsidRPr="00E20B8B">
        <w:rPr>
          <w:rFonts w:ascii="Times New Roman" w:hAnsi="Times New Roman"/>
          <w:b/>
          <w:w w:val="99"/>
          <w:sz w:val="24"/>
        </w:rPr>
        <w:t xml:space="preserve"> </w:t>
      </w:r>
      <w:r w:rsidRPr="00E20B8B">
        <w:rPr>
          <w:rFonts w:ascii="Times New Roman" w:hAnsi="Times New Roman"/>
          <w:b/>
          <w:spacing w:val="-1"/>
          <w:sz w:val="24"/>
        </w:rPr>
        <w:t>(</w:t>
      </w:r>
      <w:r>
        <w:rPr>
          <w:rFonts w:ascii="Times New Roman" w:hAnsi="Times New Roman"/>
          <w:b/>
          <w:spacing w:val="-1"/>
          <w:sz w:val="24"/>
        </w:rPr>
        <w:t>деятельностное</w:t>
      </w:r>
      <w:r w:rsidRPr="00E20B8B">
        <w:rPr>
          <w:rFonts w:ascii="Times New Roman" w:hAnsi="Times New Roman"/>
          <w:b/>
          <w:spacing w:val="-1"/>
          <w:sz w:val="24"/>
        </w:rPr>
        <w:t>)</w:t>
      </w:r>
      <w:r w:rsidRPr="00E20B8B">
        <w:rPr>
          <w:rFonts w:ascii="Times New Roman" w:hAnsi="Times New Roman"/>
          <w:b/>
          <w:spacing w:val="25"/>
          <w:sz w:val="24"/>
        </w:rPr>
        <w:t xml:space="preserve"> </w:t>
      </w:r>
      <w:r w:rsidRPr="00E20B8B"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</w:rPr>
        <w:t>:</w:t>
      </w:r>
    </w:p>
    <w:p w:rsidR="008E53E2" w:rsidRDefault="008E53E2" w:rsidP="008E53E2">
      <w:pPr>
        <w:spacing w:after="0" w:line="240" w:lineRule="auto"/>
        <w:ind w:firstLine="28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1. </w:t>
      </w:r>
      <w:r w:rsidR="00D94139">
        <w:rPr>
          <w:rFonts w:ascii="Times New Roman" w:hAnsi="Times New Roman"/>
          <w:iCs/>
          <w:sz w:val="24"/>
          <w:szCs w:val="24"/>
        </w:rPr>
        <w:t xml:space="preserve">Произвести отбор психологических методик для </w:t>
      </w:r>
      <w:r w:rsidRPr="008F19FF">
        <w:rPr>
          <w:rFonts w:ascii="Times New Roman" w:hAnsi="Times New Roman"/>
          <w:iCs/>
          <w:sz w:val="24"/>
          <w:szCs w:val="24"/>
        </w:rPr>
        <w:t>проведения исследования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8E53E2" w:rsidRDefault="008E53E2" w:rsidP="008E53E2">
      <w:pPr>
        <w:spacing w:after="0" w:line="240" w:lineRule="auto"/>
        <w:ind w:firstLine="28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2</w:t>
      </w:r>
      <w:r w:rsidR="00D94139">
        <w:rPr>
          <w:rFonts w:ascii="Times New Roman" w:hAnsi="Times New Roman"/>
          <w:iCs/>
          <w:sz w:val="24"/>
          <w:szCs w:val="24"/>
        </w:rPr>
        <w:t xml:space="preserve">. Составить письменное обоснование использования </w:t>
      </w:r>
      <w:r w:rsidRPr="008F19FF">
        <w:rPr>
          <w:rFonts w:ascii="Times New Roman" w:hAnsi="Times New Roman"/>
          <w:iCs/>
          <w:sz w:val="24"/>
          <w:szCs w:val="24"/>
        </w:rPr>
        <w:t>психологических методик для проведения исследования</w:t>
      </w:r>
      <w:r>
        <w:rPr>
          <w:rFonts w:ascii="Times New Roman" w:hAnsi="Times New Roman"/>
          <w:iCs/>
          <w:sz w:val="24"/>
          <w:szCs w:val="24"/>
        </w:rPr>
        <w:t>.</w:t>
      </w:r>
      <w:r w:rsidRPr="008F19FF">
        <w:rPr>
          <w:rFonts w:ascii="Times New Roman" w:hAnsi="Times New Roman"/>
          <w:iCs/>
          <w:sz w:val="24"/>
          <w:szCs w:val="24"/>
        </w:rPr>
        <w:t xml:space="preserve"> </w:t>
      </w:r>
    </w:p>
    <w:p w:rsidR="008E53E2" w:rsidRDefault="008E53E2" w:rsidP="008E53E2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</w:rPr>
      </w:pPr>
      <w:r w:rsidRPr="00E20B8B">
        <w:rPr>
          <w:rFonts w:ascii="Times New Roman" w:hAnsi="Times New Roman"/>
          <w:b/>
          <w:sz w:val="24"/>
        </w:rPr>
        <w:t>Практическое</w:t>
      </w:r>
      <w:r w:rsidRPr="00E20B8B">
        <w:rPr>
          <w:rFonts w:ascii="Times New Roman" w:hAnsi="Times New Roman"/>
          <w:b/>
          <w:w w:val="99"/>
          <w:sz w:val="24"/>
        </w:rPr>
        <w:t xml:space="preserve"> </w:t>
      </w:r>
      <w:r w:rsidRPr="00E20B8B">
        <w:rPr>
          <w:rFonts w:ascii="Times New Roman" w:hAnsi="Times New Roman"/>
          <w:b/>
          <w:spacing w:val="-1"/>
          <w:sz w:val="24"/>
        </w:rPr>
        <w:t>(</w:t>
      </w:r>
      <w:r>
        <w:rPr>
          <w:rFonts w:ascii="Times New Roman" w:hAnsi="Times New Roman"/>
          <w:b/>
          <w:spacing w:val="-1"/>
          <w:sz w:val="24"/>
        </w:rPr>
        <w:t>деятельностное</w:t>
      </w:r>
      <w:r w:rsidRPr="00E20B8B">
        <w:rPr>
          <w:rFonts w:ascii="Times New Roman" w:hAnsi="Times New Roman"/>
          <w:b/>
          <w:spacing w:val="-1"/>
          <w:sz w:val="24"/>
        </w:rPr>
        <w:t>)</w:t>
      </w:r>
      <w:r w:rsidRPr="00E20B8B">
        <w:rPr>
          <w:rFonts w:ascii="Times New Roman" w:hAnsi="Times New Roman"/>
          <w:b/>
          <w:spacing w:val="25"/>
          <w:sz w:val="24"/>
        </w:rPr>
        <w:t xml:space="preserve"> </w:t>
      </w:r>
      <w:r w:rsidRPr="00E20B8B"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</w:rPr>
        <w:t>:</w:t>
      </w:r>
    </w:p>
    <w:p w:rsidR="008E53E2" w:rsidRDefault="008E53E2" w:rsidP="008E53E2">
      <w:pPr>
        <w:spacing w:after="0" w:line="240" w:lineRule="auto"/>
        <w:ind w:firstLine="283"/>
        <w:jc w:val="both"/>
        <w:rPr>
          <w:rFonts w:ascii="Times New Roman" w:hAnsi="Times New Roman"/>
          <w:iCs/>
          <w:sz w:val="24"/>
          <w:szCs w:val="24"/>
        </w:rPr>
      </w:pPr>
      <w:r w:rsidRPr="008F19FF">
        <w:rPr>
          <w:rFonts w:ascii="Times New Roman" w:hAnsi="Times New Roman"/>
          <w:iCs/>
          <w:sz w:val="24"/>
          <w:szCs w:val="24"/>
        </w:rPr>
        <w:t xml:space="preserve">1. Охарактеризовать выборку для исследования </w:t>
      </w:r>
    </w:p>
    <w:p w:rsidR="008E53E2" w:rsidRDefault="00D94139" w:rsidP="008E53E2">
      <w:pPr>
        <w:spacing w:after="0" w:line="240" w:lineRule="auto"/>
        <w:ind w:firstLine="28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2. Провести исследование с применением методик, проверить</w:t>
      </w:r>
      <w:r w:rsidR="008E53E2" w:rsidRPr="008F19FF">
        <w:rPr>
          <w:rFonts w:ascii="Times New Roman" w:hAnsi="Times New Roman"/>
          <w:iCs/>
          <w:sz w:val="24"/>
          <w:szCs w:val="24"/>
        </w:rPr>
        <w:t xml:space="preserve"> их релевантность теме исследования</w:t>
      </w:r>
      <w:r w:rsidR="008E53E2">
        <w:rPr>
          <w:rFonts w:ascii="Times New Roman" w:hAnsi="Times New Roman"/>
          <w:iCs/>
          <w:sz w:val="24"/>
          <w:szCs w:val="24"/>
        </w:rPr>
        <w:t>.</w:t>
      </w:r>
      <w:r w:rsidR="008E53E2" w:rsidRPr="008F19FF">
        <w:rPr>
          <w:rFonts w:ascii="Times New Roman" w:hAnsi="Times New Roman"/>
          <w:iCs/>
          <w:sz w:val="24"/>
          <w:szCs w:val="24"/>
        </w:rPr>
        <w:t xml:space="preserve"> </w:t>
      </w:r>
    </w:p>
    <w:p w:rsidR="00822796" w:rsidRDefault="008E53E2" w:rsidP="00DA1E57">
      <w:pPr>
        <w:spacing w:after="0" w:line="240" w:lineRule="auto"/>
        <w:ind w:firstLine="28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19FF">
        <w:rPr>
          <w:rFonts w:ascii="Times New Roman" w:hAnsi="Times New Roman"/>
          <w:iCs/>
          <w:sz w:val="24"/>
          <w:szCs w:val="24"/>
        </w:rPr>
        <w:t>3. Разработать план интерпретации результатов исследования</w:t>
      </w:r>
      <w:r>
        <w:rPr>
          <w:rFonts w:ascii="Times New Roman" w:hAnsi="Times New Roman"/>
          <w:iCs/>
          <w:sz w:val="24"/>
          <w:szCs w:val="24"/>
        </w:rPr>
        <w:t>.</w:t>
      </w:r>
      <w:r w:rsidR="00822796">
        <w:rPr>
          <w:b/>
        </w:rPr>
        <w:br w:type="page"/>
      </w:r>
    </w:p>
    <w:p w:rsidR="00CA30A8" w:rsidRPr="00114493" w:rsidRDefault="00CA30A8" w:rsidP="00DA1E57">
      <w:pPr>
        <w:pStyle w:val="a7"/>
        <w:spacing w:after="0"/>
        <w:jc w:val="center"/>
        <w:rPr>
          <w:b/>
        </w:rPr>
      </w:pPr>
      <w:r w:rsidRPr="00114493">
        <w:rPr>
          <w:b/>
        </w:rPr>
        <w:lastRenderedPageBreak/>
        <w:t>Отчет студента-практиканта</w:t>
      </w:r>
    </w:p>
    <w:p w:rsidR="00CA30A8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Студент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Курс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Группа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Институт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Факультет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Школа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В период с ____________</w:t>
      </w:r>
      <w:r>
        <w:rPr>
          <w:rFonts w:ascii="Times New Roman" w:hAnsi="Times New Roman"/>
          <w:sz w:val="24"/>
          <w:szCs w:val="24"/>
        </w:rPr>
        <w:t>______по_____________________20</w:t>
      </w:r>
      <w:r w:rsidRPr="00114493">
        <w:rPr>
          <w:rFonts w:ascii="Times New Roman" w:hAnsi="Times New Roman"/>
          <w:sz w:val="24"/>
          <w:szCs w:val="24"/>
        </w:rPr>
        <w:t>__г.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Выполнение плана педагогической практики. Какие отклонения от плана имели место и почему?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Количество проведенных уроков. Какие уроки проходили наиболее удачно? Какие затруднения были и почему?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внеурочные и внешкольные мероприятия проводились (предмет, тема, результаты)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 учитывался и использовался передовой опыт работы (проблемные методы обучения, исследовательские методы работы, проектные методы обучения, информационные технологии и т.д.). Получили ли Вы удовлетворение от этой работы?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основные воспитательные задачи решались в период практики? Какие формы воспитательной работы использовались?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 реализовывался на практике индивидуальный подход к школьникам?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образовательно-воспитательные задачи Вы ставите перед собой на будущее? Какие педагогические умения и навыки Вы приобрели в процессе практики?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Общие выводы о практике. Ее значение в Вашем становлении как педагога. Определите, что изменилось в Вашем отношении к профессии, школе, детям.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Что Вам понравилось/не понравилось во время прохождения практики и почему?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Что Вам показалось лёгким / трудным? С какими трудностями Вы столкнулись в период практики?</w:t>
      </w:r>
    </w:p>
    <w:p w:rsidR="00CA30A8" w:rsidRPr="00114493" w:rsidRDefault="00CA30A8" w:rsidP="00CA30A8">
      <w:pPr>
        <w:widowControl w:val="0"/>
        <w:suppressAutoHyphens/>
        <w:autoSpaceDE w:val="0"/>
        <w:autoSpaceDN w:val="0"/>
        <w:adjustRightInd w:val="0"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Кто / что помогло Вам справиться с трудностями и неожиданными ситуациями?</w:t>
      </w:r>
    </w:p>
    <w:p w:rsidR="00CA30A8" w:rsidRDefault="00CA30A8" w:rsidP="00CA30A8">
      <w:pPr>
        <w:rPr>
          <w:rFonts w:ascii="Times New Roman" w:hAnsi="Times New Roman"/>
          <w:b/>
          <w:sz w:val="24"/>
          <w:szCs w:val="24"/>
          <w:u w:val="single"/>
        </w:rPr>
      </w:pPr>
      <w:r w:rsidRPr="00114493">
        <w:rPr>
          <w:rFonts w:ascii="Times New Roman" w:hAnsi="Times New Roman"/>
          <w:sz w:val="24"/>
          <w:szCs w:val="24"/>
        </w:rPr>
        <w:t>Ваши предложения по совершенствованию содержания и организации практики.</w:t>
      </w:r>
    </w:p>
    <w:p w:rsidR="00CA30A8" w:rsidRDefault="00CA30A8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:rsidR="009F697B" w:rsidRPr="00114493" w:rsidRDefault="009F697B" w:rsidP="009F697B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694003">
        <w:rPr>
          <w:rFonts w:ascii="Times New Roman" w:hAnsi="Times New Roman"/>
          <w:b/>
          <w:sz w:val="24"/>
          <w:szCs w:val="24"/>
          <w:u w:val="single"/>
        </w:rPr>
        <w:lastRenderedPageBreak/>
        <w:t>Примерная схема</w:t>
      </w:r>
      <w:r w:rsidRPr="00114493">
        <w:rPr>
          <w:rFonts w:ascii="Times New Roman" w:hAnsi="Times New Roman"/>
          <w:b/>
          <w:sz w:val="24"/>
          <w:szCs w:val="24"/>
        </w:rPr>
        <w:t xml:space="preserve"> характеристики учебно-воспитательной </w:t>
      </w:r>
    </w:p>
    <w:p w:rsidR="009F697B" w:rsidRPr="008A543E" w:rsidRDefault="009F697B" w:rsidP="009F697B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114493">
        <w:rPr>
          <w:rFonts w:ascii="Times New Roman" w:hAnsi="Times New Roman"/>
          <w:b/>
          <w:sz w:val="24"/>
          <w:szCs w:val="24"/>
        </w:rPr>
        <w:t>работы студента-практиканта</w:t>
      </w:r>
    </w:p>
    <w:p w:rsidR="009F697B" w:rsidRPr="008A543E" w:rsidRDefault="009F697B" w:rsidP="009F697B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Студент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Курс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Группа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Факультет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Институт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 xml:space="preserve">Университет 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Сколько уроков и внеклассных воспитательных мероприятий проведено за период практики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Уровень проведения уроков и внеурочных воспитательных мероприятий.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Обоснованность и эффективность решения образовательно-воспитательных задач.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Знание студентами учебного материала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Рациональность и эффективность использования методов и приемов активизации обучающихся.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Учет возрастных и индивидуальных особенностей.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Контакт с классом, взаимоотношения с обучающимися.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Знание психолого-педагогической теории.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Уровень творческой самостоятельности в подборе учебно-дидактического материала, при построении и анализе урока или занятия.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Критическое отношение к своей работе.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Своевременность выполнения всего намеченного объема учебно-воспитательной работы в классе.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Наличие педагогического такта.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Проявление инициативы в работе.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Участие в методической работе школы.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Общественная активность.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Отношение к педагогической профессии, к детям, к школе.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Ошибки в учебной и воспитательной работе, пожелания студенту. Качество документации.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Оценка за учебную работу.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Оценка за воспитательную работу.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Общая оценка педагогической практики.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Число, месяц, год.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директора.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завуча.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учителя.</w:t>
      </w:r>
    </w:p>
    <w:p w:rsidR="008302B2" w:rsidRPr="00184866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</w:rPr>
      </w:pPr>
      <w:r w:rsidRPr="00114493">
        <w:rPr>
          <w:rFonts w:ascii="Times New Roman" w:hAnsi="Times New Roman"/>
          <w:sz w:val="24"/>
          <w:szCs w:val="24"/>
        </w:rPr>
        <w:t>Печать школы.</w:t>
      </w:r>
    </w:p>
    <w:sectPr w:rsidR="008302B2" w:rsidRPr="00184866" w:rsidSect="009F697B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A4AF0"/>
    <w:multiLevelType w:val="hybridMultilevel"/>
    <w:tmpl w:val="365EFDD4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9223DA"/>
    <w:multiLevelType w:val="hybridMultilevel"/>
    <w:tmpl w:val="3EC6B2E8"/>
    <w:lvl w:ilvl="0" w:tplc="7B7493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40C21"/>
    <w:multiLevelType w:val="singleLevel"/>
    <w:tmpl w:val="C720AF72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3">
    <w:nsid w:val="11A34385"/>
    <w:multiLevelType w:val="hybridMultilevel"/>
    <w:tmpl w:val="C9566F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70A1A87"/>
    <w:multiLevelType w:val="multilevel"/>
    <w:tmpl w:val="B9AEF868"/>
    <w:lvl w:ilvl="0">
      <w:start w:val="1"/>
      <w:numFmt w:val="decimal"/>
      <w:lvlText w:val="%1."/>
      <w:lvlJc w:val="left"/>
      <w:pPr>
        <w:ind w:left="-114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17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2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cs="Times New Roman" w:hint="default"/>
      </w:rPr>
    </w:lvl>
  </w:abstractNum>
  <w:abstractNum w:abstractNumId="5">
    <w:nsid w:val="197A0457"/>
    <w:multiLevelType w:val="hybridMultilevel"/>
    <w:tmpl w:val="44D4D37C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585328"/>
    <w:multiLevelType w:val="hybridMultilevel"/>
    <w:tmpl w:val="C66A7FF6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5B2BFC"/>
    <w:multiLevelType w:val="hybridMultilevel"/>
    <w:tmpl w:val="779AB856"/>
    <w:lvl w:ilvl="0" w:tplc="727439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F703591"/>
    <w:multiLevelType w:val="hybridMultilevel"/>
    <w:tmpl w:val="6874CC34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F20B14"/>
    <w:multiLevelType w:val="hybridMultilevel"/>
    <w:tmpl w:val="A6F6CBBC"/>
    <w:lvl w:ilvl="0" w:tplc="A8904C3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406CAA"/>
    <w:multiLevelType w:val="multilevel"/>
    <w:tmpl w:val="ADB8157C"/>
    <w:lvl w:ilvl="0">
      <w:start w:val="8"/>
      <w:numFmt w:val="decimal"/>
      <w:lvlText w:val="%1."/>
      <w:lvlJc w:val="left"/>
      <w:pPr>
        <w:ind w:left="2013" w:firstLine="114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</w:rPr>
    </w:lvl>
  </w:abstractNum>
  <w:abstractNum w:abstractNumId="11">
    <w:nsid w:val="29223B41"/>
    <w:multiLevelType w:val="hybridMultilevel"/>
    <w:tmpl w:val="C97C3E9A"/>
    <w:lvl w:ilvl="0" w:tplc="F4C4AEC2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2">
    <w:nsid w:val="424923CA"/>
    <w:multiLevelType w:val="hybridMultilevel"/>
    <w:tmpl w:val="52CCF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492A5C"/>
    <w:multiLevelType w:val="hybridMultilevel"/>
    <w:tmpl w:val="91C24D1A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4955D63"/>
    <w:multiLevelType w:val="hybridMultilevel"/>
    <w:tmpl w:val="F30E188A"/>
    <w:lvl w:ilvl="0" w:tplc="FFFFFFFF">
      <w:start w:val="1"/>
      <w:numFmt w:val="bullet"/>
      <w:lvlText w:val="-"/>
      <w:lvlJc w:val="left"/>
      <w:pPr>
        <w:ind w:left="1003" w:hanging="360"/>
      </w:p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CA233D6"/>
    <w:multiLevelType w:val="hybridMultilevel"/>
    <w:tmpl w:val="884A0FE0"/>
    <w:lvl w:ilvl="0" w:tplc="7B7493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74C34"/>
    <w:multiLevelType w:val="multilevel"/>
    <w:tmpl w:val="5D5C1A42"/>
    <w:lvl w:ilvl="0">
      <w:start w:val="8"/>
      <w:numFmt w:val="decimal"/>
      <w:lvlText w:val="%1."/>
      <w:lvlJc w:val="left"/>
      <w:pPr>
        <w:ind w:left="2013" w:firstLine="114"/>
      </w:pPr>
      <w:rPr>
        <w:rFonts w:cs="Times New Roman"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</w:rPr>
    </w:lvl>
  </w:abstractNum>
  <w:abstractNum w:abstractNumId="18">
    <w:nsid w:val="53A34F2B"/>
    <w:multiLevelType w:val="multilevel"/>
    <w:tmpl w:val="28745E4A"/>
    <w:lvl w:ilvl="0">
      <w:start w:val="1"/>
      <w:numFmt w:val="decimal"/>
      <w:lvlText w:val="%1."/>
      <w:lvlJc w:val="left"/>
      <w:pPr>
        <w:ind w:left="-114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17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2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cs="Times New Roman" w:hint="default"/>
      </w:rPr>
    </w:lvl>
  </w:abstractNum>
  <w:abstractNum w:abstractNumId="19">
    <w:nsid w:val="5ED72DA2"/>
    <w:multiLevelType w:val="hybridMultilevel"/>
    <w:tmpl w:val="5B5C3D6E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0">
    <w:nsid w:val="6088067B"/>
    <w:multiLevelType w:val="hybridMultilevel"/>
    <w:tmpl w:val="BC162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7F5DF0"/>
    <w:multiLevelType w:val="multilevel"/>
    <w:tmpl w:val="0D6EB70A"/>
    <w:lvl w:ilvl="0">
      <w:start w:val="3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cs="Times New Roman" w:hint="default"/>
      </w:rPr>
    </w:lvl>
  </w:abstractNum>
  <w:abstractNum w:abstractNumId="22">
    <w:nsid w:val="64B30433"/>
    <w:multiLevelType w:val="multilevel"/>
    <w:tmpl w:val="A7D0750A"/>
    <w:lvl w:ilvl="0">
      <w:start w:val="1"/>
      <w:numFmt w:val="decimal"/>
      <w:lvlText w:val="%1."/>
      <w:lvlJc w:val="left"/>
      <w:pPr>
        <w:ind w:left="-114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17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2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cs="Times New Roman" w:hint="default"/>
      </w:rPr>
    </w:lvl>
  </w:abstractNum>
  <w:num w:numId="1">
    <w:abstractNumId w:val="10"/>
  </w:num>
  <w:num w:numId="2">
    <w:abstractNumId w:val="11"/>
  </w:num>
  <w:num w:numId="3">
    <w:abstractNumId w:val="19"/>
  </w:num>
  <w:num w:numId="4">
    <w:abstractNumId w:val="20"/>
  </w:num>
  <w:num w:numId="5">
    <w:abstractNumId w:val="12"/>
  </w:num>
  <w:num w:numId="6">
    <w:abstractNumId w:val="8"/>
  </w:num>
  <w:num w:numId="7">
    <w:abstractNumId w:val="6"/>
  </w:num>
  <w:num w:numId="8">
    <w:abstractNumId w:val="13"/>
  </w:num>
  <w:num w:numId="9">
    <w:abstractNumId w:val="17"/>
  </w:num>
  <w:num w:numId="10">
    <w:abstractNumId w:val="0"/>
  </w:num>
  <w:num w:numId="11">
    <w:abstractNumId w:val="5"/>
  </w:num>
  <w:num w:numId="12">
    <w:abstractNumId w:val="22"/>
  </w:num>
  <w:num w:numId="13">
    <w:abstractNumId w:val="4"/>
  </w:num>
  <w:num w:numId="14">
    <w:abstractNumId w:val="18"/>
  </w:num>
  <w:num w:numId="15">
    <w:abstractNumId w:val="7"/>
  </w:num>
  <w:num w:numId="16">
    <w:abstractNumId w:val="15"/>
  </w:num>
  <w:num w:numId="17">
    <w:abstractNumId w:val="21"/>
  </w:num>
  <w:num w:numId="18">
    <w:abstractNumId w:val="9"/>
  </w:num>
  <w:num w:numId="19">
    <w:abstractNumId w:val="14"/>
  </w:num>
  <w:num w:numId="20">
    <w:abstractNumId w:val="2"/>
    <w:lvlOverride w:ilvl="0">
      <w:startOverride w:val="1"/>
    </w:lvlOverride>
  </w:num>
  <w:num w:numId="21">
    <w:abstractNumId w:val="16"/>
  </w:num>
  <w:num w:numId="22">
    <w:abstractNumId w:val="1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6AB5"/>
    <w:rsid w:val="000154F1"/>
    <w:rsid w:val="000C0FD0"/>
    <w:rsid w:val="000C59BD"/>
    <w:rsid w:val="001331B2"/>
    <w:rsid w:val="00184866"/>
    <w:rsid w:val="00197E00"/>
    <w:rsid w:val="001D6A14"/>
    <w:rsid w:val="00235F25"/>
    <w:rsid w:val="002A354C"/>
    <w:rsid w:val="002C43DB"/>
    <w:rsid w:val="00342CE8"/>
    <w:rsid w:val="00422D96"/>
    <w:rsid w:val="0042738F"/>
    <w:rsid w:val="004C20B0"/>
    <w:rsid w:val="004E2D13"/>
    <w:rsid w:val="0053680E"/>
    <w:rsid w:val="00593696"/>
    <w:rsid w:val="005969C8"/>
    <w:rsid w:val="005B7CF4"/>
    <w:rsid w:val="005F0B55"/>
    <w:rsid w:val="006B6578"/>
    <w:rsid w:val="006E1F05"/>
    <w:rsid w:val="00726AB5"/>
    <w:rsid w:val="00750AF5"/>
    <w:rsid w:val="007E3D67"/>
    <w:rsid w:val="007E65CE"/>
    <w:rsid w:val="008157CA"/>
    <w:rsid w:val="00822796"/>
    <w:rsid w:val="008302B2"/>
    <w:rsid w:val="00870AF1"/>
    <w:rsid w:val="008A1CE5"/>
    <w:rsid w:val="008E53E2"/>
    <w:rsid w:val="009076A1"/>
    <w:rsid w:val="009539F6"/>
    <w:rsid w:val="009675C2"/>
    <w:rsid w:val="009F3C08"/>
    <w:rsid w:val="009F697B"/>
    <w:rsid w:val="00AA3CB1"/>
    <w:rsid w:val="00AD582C"/>
    <w:rsid w:val="00AE6A11"/>
    <w:rsid w:val="00B1317B"/>
    <w:rsid w:val="00B25B76"/>
    <w:rsid w:val="00B315D4"/>
    <w:rsid w:val="00B55685"/>
    <w:rsid w:val="00C5537B"/>
    <w:rsid w:val="00C67C39"/>
    <w:rsid w:val="00C73358"/>
    <w:rsid w:val="00C8794E"/>
    <w:rsid w:val="00CA30A8"/>
    <w:rsid w:val="00CD2940"/>
    <w:rsid w:val="00D00F1D"/>
    <w:rsid w:val="00D45840"/>
    <w:rsid w:val="00D912E4"/>
    <w:rsid w:val="00D94139"/>
    <w:rsid w:val="00DA1E57"/>
    <w:rsid w:val="00DD2FB0"/>
    <w:rsid w:val="00EB57C3"/>
    <w:rsid w:val="00EC1B94"/>
    <w:rsid w:val="00F95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B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26A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30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link w:val="40"/>
    <w:uiPriority w:val="99"/>
    <w:qFormat/>
    <w:rsid w:val="00726AB5"/>
    <w:pPr>
      <w:widowControl w:val="0"/>
      <w:spacing w:after="0" w:line="240" w:lineRule="auto"/>
      <w:ind w:left="1198"/>
      <w:outlineLvl w:val="3"/>
    </w:pPr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A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726AB5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customStyle="1" w:styleId="a3">
    <w:name w:val="Основной текст_"/>
    <w:link w:val="11"/>
    <w:uiPriority w:val="99"/>
    <w:locked/>
    <w:rsid w:val="00726AB5"/>
    <w:rPr>
      <w:rFonts w:ascii="Times New Roman" w:hAnsi="Times New Roman"/>
      <w:sz w:val="25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726AB5"/>
    <w:pPr>
      <w:shd w:val="clear" w:color="auto" w:fill="FFFFFF"/>
      <w:spacing w:after="0" w:line="461" w:lineRule="exact"/>
    </w:pPr>
    <w:rPr>
      <w:rFonts w:ascii="Times New Roman" w:eastAsiaTheme="minorHAnsi" w:hAnsi="Times New Roman" w:cstheme="minorBidi"/>
      <w:sz w:val="25"/>
    </w:rPr>
  </w:style>
  <w:style w:type="paragraph" w:styleId="a4">
    <w:name w:val="List Paragraph"/>
    <w:basedOn w:val="a"/>
    <w:uiPriority w:val="34"/>
    <w:qFormat/>
    <w:rsid w:val="00726AB5"/>
    <w:pPr>
      <w:ind w:left="720"/>
      <w:contextualSpacing/>
    </w:pPr>
  </w:style>
  <w:style w:type="character" w:styleId="a5">
    <w:name w:val="Strong"/>
    <w:uiPriority w:val="22"/>
    <w:qFormat/>
    <w:rsid w:val="00726AB5"/>
    <w:rPr>
      <w:b/>
      <w:bCs/>
    </w:rPr>
  </w:style>
  <w:style w:type="paragraph" w:customStyle="1" w:styleId="msonormalmailrucssattributepostfix">
    <w:name w:val="msonormal_mailru_css_attribute_postfix"/>
    <w:basedOn w:val="a"/>
    <w:rsid w:val="00726A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726AB5"/>
    <w:rPr>
      <w:color w:val="0000FF"/>
      <w:u w:val="single"/>
    </w:rPr>
  </w:style>
  <w:style w:type="paragraph" w:styleId="a7">
    <w:name w:val="Normal (Web)"/>
    <w:aliases w:val="Обычный (Web)"/>
    <w:basedOn w:val="a"/>
    <w:rsid w:val="00726AB5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26A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99"/>
    <w:rsid w:val="00726AB5"/>
    <w:pPr>
      <w:widowControl w:val="0"/>
      <w:spacing w:after="0" w:line="240" w:lineRule="auto"/>
    </w:pPr>
    <w:rPr>
      <w:lang w:val="en-US"/>
    </w:rPr>
  </w:style>
  <w:style w:type="paragraph" w:styleId="a8">
    <w:name w:val="Body Text"/>
    <w:basedOn w:val="a"/>
    <w:link w:val="a9"/>
    <w:uiPriority w:val="99"/>
    <w:rsid w:val="00726AB5"/>
    <w:pPr>
      <w:widowControl w:val="0"/>
      <w:spacing w:after="0" w:line="240" w:lineRule="auto"/>
      <w:ind w:left="10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uiPriority w:val="99"/>
    <w:rsid w:val="00726AB5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aa">
    <w:name w:val="Table Grid"/>
    <w:basedOn w:val="a1"/>
    <w:rsid w:val="00184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nhideWhenUsed/>
    <w:rsid w:val="00D4584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D45840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A30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CA30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3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3944</Words>
  <Characters>22486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18</cp:revision>
  <dcterms:created xsi:type="dcterms:W3CDTF">2019-10-30T06:18:00Z</dcterms:created>
  <dcterms:modified xsi:type="dcterms:W3CDTF">2022-02-11T02:38:00Z</dcterms:modified>
</cp:coreProperties>
</file>