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AA" w:rsidRDefault="00726A60" w:rsidP="00726A60">
      <w:pPr>
        <w:spacing w:line="360" w:lineRule="auto"/>
        <w:jc w:val="center"/>
        <w:rPr>
          <w:b/>
          <w:sz w:val="32"/>
          <w:szCs w:val="32"/>
        </w:rPr>
      </w:pPr>
      <w:r w:rsidRPr="00726A60">
        <w:rPr>
          <w:b/>
          <w:sz w:val="32"/>
          <w:szCs w:val="32"/>
        </w:rPr>
        <w:t>Задание на практические занятия по курсу «Возр</w:t>
      </w:r>
      <w:r w:rsidR="00430E4F">
        <w:rPr>
          <w:b/>
          <w:sz w:val="32"/>
          <w:szCs w:val="32"/>
        </w:rPr>
        <w:t>астная психология» для группы НО</w:t>
      </w:r>
      <w:r w:rsidRPr="00726A60">
        <w:rPr>
          <w:b/>
          <w:sz w:val="32"/>
          <w:szCs w:val="32"/>
        </w:rPr>
        <w:t>с-19.</w:t>
      </w:r>
    </w:p>
    <w:p w:rsidR="00726A60" w:rsidRPr="00726A60" w:rsidRDefault="00726A60" w:rsidP="00726A60">
      <w:pPr>
        <w:jc w:val="center"/>
        <w:rPr>
          <w:b/>
          <w:sz w:val="32"/>
          <w:szCs w:val="32"/>
        </w:rPr>
      </w:pPr>
    </w:p>
    <w:p w:rsidR="004B2AAA" w:rsidRPr="00091B53" w:rsidRDefault="004B2AAA" w:rsidP="00091B53">
      <w:pPr>
        <w:spacing w:line="360" w:lineRule="auto"/>
        <w:ind w:firstLine="709"/>
        <w:rPr>
          <w:b/>
          <w:sz w:val="28"/>
          <w:szCs w:val="28"/>
        </w:rPr>
      </w:pPr>
      <w:r w:rsidRPr="00091B53">
        <w:rPr>
          <w:b/>
          <w:sz w:val="28"/>
          <w:szCs w:val="28"/>
        </w:rPr>
        <w:t>Вопросы к семинарам.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Условия зачатия здорового ребёнка.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 Особенности протекания внутриутробного периода развития.</w:t>
      </w:r>
      <w:r w:rsidR="00086D8C" w:rsidRPr="00091B53">
        <w:rPr>
          <w:sz w:val="28"/>
          <w:szCs w:val="28"/>
        </w:rPr>
        <w:t xml:space="preserve"> </w:t>
      </w:r>
      <w:r w:rsidRPr="00091B53">
        <w:rPr>
          <w:sz w:val="28"/>
          <w:szCs w:val="28"/>
        </w:rPr>
        <w:t xml:space="preserve">Факторы, влияющие на воспитание ребёнка в утробе матери. </w:t>
      </w:r>
    </w:p>
    <w:p w:rsidR="004B2AAA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Психологическое сопровождение беременной женщины, подготовка к родам.</w:t>
      </w:r>
    </w:p>
    <w:p w:rsidR="00086D8C" w:rsidRPr="00091B53" w:rsidRDefault="00086D8C" w:rsidP="00091B53">
      <w:pPr>
        <w:pStyle w:val="a4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Виды родов. Роды и их влияние на психическое развитие. Родовая травма или кризис рождения. Концепция БПМ (</w:t>
      </w:r>
      <w:proofErr w:type="spellStart"/>
      <w:r w:rsidRPr="00091B53">
        <w:rPr>
          <w:sz w:val="28"/>
          <w:szCs w:val="28"/>
        </w:rPr>
        <w:t>С.Гроф</w:t>
      </w:r>
      <w:proofErr w:type="spellEnd"/>
      <w:r w:rsidRPr="00091B53">
        <w:rPr>
          <w:sz w:val="28"/>
          <w:szCs w:val="28"/>
        </w:rPr>
        <w:t>.).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Кризис новорождённости. Комплекс оживления.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Структура и динамика младенческого возраста. Эмоциональное общение </w:t>
      </w:r>
      <w:proofErr w:type="gramStart"/>
      <w:r w:rsidRPr="00091B53">
        <w:rPr>
          <w:sz w:val="28"/>
          <w:szCs w:val="28"/>
        </w:rPr>
        <w:t>со</w:t>
      </w:r>
      <w:proofErr w:type="gramEnd"/>
      <w:r w:rsidRPr="00091B53">
        <w:rPr>
          <w:sz w:val="28"/>
          <w:szCs w:val="28"/>
        </w:rPr>
        <w:t xml:space="preserve"> взрослыми как главный фактор развития ребёнка в младенчестве. 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Основные психологические новообразования к концу первого года жизни.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Кризис первого года жизни, его характеристика.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Общая характеристика психического развития в раннем детстве.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Проблема развития предметных действий в раннем возрасте.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Формирование познавательных процессов в раннем возрасте.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Кризис трёх лет, психологическая сущность и особенности протекания.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Структура и динамика развития ребёнка в дошкольном возрасте.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Игра как ведущий тип деятельности дошкольника.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Развитие познавательной и эмоционально-волевой сферы у дошкольника.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Кризис семи лет и его роль в развитии личности.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Компоненты психологической готовности к школе.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Младший школьный возраст, его структура и динамика.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Школьная адаптация, её фазы. </w:t>
      </w:r>
      <w:proofErr w:type="spellStart"/>
      <w:r w:rsidRPr="00091B53">
        <w:rPr>
          <w:sz w:val="28"/>
          <w:szCs w:val="28"/>
        </w:rPr>
        <w:t>Дезадаптация</w:t>
      </w:r>
      <w:proofErr w:type="spellEnd"/>
      <w:r w:rsidRPr="00091B53">
        <w:rPr>
          <w:sz w:val="28"/>
          <w:szCs w:val="28"/>
        </w:rPr>
        <w:t>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lastRenderedPageBreak/>
        <w:t>Характеристика познавательной и эмоционально-волевой сферы личности младшего школьника.</w:t>
      </w:r>
    </w:p>
    <w:p w:rsidR="00086D8C" w:rsidRPr="00091B53" w:rsidRDefault="00086D8C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Учебная деятельность как ведущая в младшем школьном возрасте.</w:t>
      </w:r>
    </w:p>
    <w:p w:rsidR="004B2AAA" w:rsidRPr="00091B53" w:rsidRDefault="004B2AAA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Структура и динамика подросткового возраста.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Характеристика интимно-личностного общения как ведущего типа деятельности.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Кризис тринадцати лет.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Акцентуации характера у подростков.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Новообразования подросткового возраста.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Общая характеристика развития в ранней юности.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Профессиональное самоопределение как основное новообразование возраста.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Общая характеристика психического развития в период взросления от 25 до 30 лет.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Психология развития личности в молодости.</w:t>
      </w:r>
    </w:p>
    <w:p w:rsidR="00865786" w:rsidRPr="00091B53" w:rsidRDefault="00F12119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Психология зрелой личности. </w:t>
      </w:r>
      <w:r w:rsidR="00865786" w:rsidRPr="00091B53">
        <w:rPr>
          <w:sz w:val="28"/>
          <w:szCs w:val="28"/>
        </w:rPr>
        <w:t xml:space="preserve">Проблемы </w:t>
      </w:r>
      <w:proofErr w:type="spellStart"/>
      <w:r w:rsidR="00865786" w:rsidRPr="00091B53">
        <w:rPr>
          <w:sz w:val="28"/>
          <w:szCs w:val="28"/>
        </w:rPr>
        <w:t>акмеологии</w:t>
      </w:r>
      <w:proofErr w:type="spellEnd"/>
      <w:r w:rsidR="00865786" w:rsidRPr="00091B53">
        <w:rPr>
          <w:sz w:val="28"/>
          <w:szCs w:val="28"/>
        </w:rPr>
        <w:t xml:space="preserve">. 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 Кризисы взрослой жизни.</w:t>
      </w:r>
    </w:p>
    <w:p w:rsidR="00F12119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 xml:space="preserve"> </w:t>
      </w:r>
      <w:proofErr w:type="spellStart"/>
      <w:r w:rsidR="00F12119" w:rsidRPr="00091B53">
        <w:rPr>
          <w:sz w:val="28"/>
          <w:szCs w:val="28"/>
        </w:rPr>
        <w:t>Геронтопсихология</w:t>
      </w:r>
      <w:proofErr w:type="spellEnd"/>
      <w:r w:rsidR="00F12119" w:rsidRPr="00091B53">
        <w:rPr>
          <w:sz w:val="28"/>
          <w:szCs w:val="28"/>
        </w:rPr>
        <w:t>.</w:t>
      </w:r>
    </w:p>
    <w:p w:rsidR="00865786" w:rsidRPr="00091B53" w:rsidRDefault="00865786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Возрастные задачи развития в старости.</w:t>
      </w:r>
    </w:p>
    <w:p w:rsidR="00F12119" w:rsidRPr="00091B53" w:rsidRDefault="00F12119" w:rsidP="00091B53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091B53">
        <w:rPr>
          <w:sz w:val="28"/>
          <w:szCs w:val="28"/>
        </w:rPr>
        <w:t>Смерть как кризис индивидуального существования.</w:t>
      </w:r>
    </w:p>
    <w:p w:rsidR="004B2AAA" w:rsidRDefault="004B2AAA" w:rsidP="004B2AAA">
      <w:pPr>
        <w:ind w:left="360"/>
        <w:jc w:val="both"/>
      </w:pPr>
    </w:p>
    <w:p w:rsidR="004B2AAA" w:rsidRDefault="004B2AAA" w:rsidP="004B2AAA"/>
    <w:p w:rsidR="00726A60" w:rsidRPr="00A81B86" w:rsidRDefault="00726A60" w:rsidP="00726A60">
      <w:pPr>
        <w:pStyle w:val="a4"/>
        <w:tabs>
          <w:tab w:val="left" w:pos="426"/>
        </w:tabs>
        <w:spacing w:line="360" w:lineRule="auto"/>
        <w:ind w:left="0"/>
        <w:jc w:val="center"/>
        <w:outlineLvl w:val="1"/>
        <w:rPr>
          <w:b/>
          <w:sz w:val="28"/>
          <w:szCs w:val="28"/>
        </w:rPr>
      </w:pPr>
      <w:r w:rsidRPr="00A81B86">
        <w:rPr>
          <w:b/>
          <w:sz w:val="28"/>
          <w:szCs w:val="28"/>
        </w:rPr>
        <w:t>Основная литература</w:t>
      </w:r>
    </w:p>
    <w:p w:rsidR="00726A60" w:rsidRPr="00EE0893" w:rsidRDefault="00726A60" w:rsidP="00EE0893">
      <w:pPr>
        <w:pStyle w:val="a4"/>
        <w:numPr>
          <w:ilvl w:val="0"/>
          <w:numId w:val="2"/>
        </w:numPr>
        <w:tabs>
          <w:tab w:val="left" w:pos="426"/>
        </w:tabs>
        <w:ind w:left="0" w:firstLine="425"/>
        <w:rPr>
          <w:sz w:val="28"/>
          <w:szCs w:val="28"/>
        </w:rPr>
      </w:pPr>
      <w:r w:rsidRPr="00EE0893">
        <w:rPr>
          <w:sz w:val="28"/>
          <w:szCs w:val="28"/>
        </w:rPr>
        <w:t>Возрастная психология : учеб</w:t>
      </w:r>
      <w:proofErr w:type="gramStart"/>
      <w:r w:rsidRPr="00EE0893">
        <w:rPr>
          <w:sz w:val="28"/>
          <w:szCs w:val="28"/>
        </w:rPr>
        <w:t>.</w:t>
      </w:r>
      <w:proofErr w:type="gramEnd"/>
      <w:r w:rsidRPr="00EE0893">
        <w:rPr>
          <w:sz w:val="28"/>
          <w:szCs w:val="28"/>
        </w:rPr>
        <w:t xml:space="preserve"> </w:t>
      </w:r>
      <w:proofErr w:type="gramStart"/>
      <w:r w:rsidRPr="00EE0893">
        <w:rPr>
          <w:sz w:val="28"/>
          <w:szCs w:val="28"/>
        </w:rPr>
        <w:t>п</w:t>
      </w:r>
      <w:proofErr w:type="gramEnd"/>
      <w:r w:rsidRPr="00EE0893">
        <w:rPr>
          <w:sz w:val="28"/>
          <w:szCs w:val="28"/>
        </w:rPr>
        <w:t xml:space="preserve">особие / </w:t>
      </w:r>
      <w:proofErr w:type="spellStart"/>
      <w:r w:rsidRPr="00EE0893">
        <w:rPr>
          <w:sz w:val="28"/>
          <w:szCs w:val="28"/>
        </w:rPr>
        <w:t>Авдулова</w:t>
      </w:r>
      <w:proofErr w:type="spellEnd"/>
      <w:r w:rsidRPr="00EE0893">
        <w:rPr>
          <w:sz w:val="28"/>
          <w:szCs w:val="28"/>
        </w:rPr>
        <w:t xml:space="preserve"> Т.П. [и др.] ; под ред. Т.Д. Марцинковской. - Москва: Академия, 2011. - 336 с. (Экземпляров всего: 16)</w:t>
      </w:r>
    </w:p>
    <w:p w:rsidR="00726A60" w:rsidRPr="00EE0893" w:rsidRDefault="00726A60" w:rsidP="00EE0893">
      <w:pPr>
        <w:pStyle w:val="a4"/>
        <w:numPr>
          <w:ilvl w:val="0"/>
          <w:numId w:val="2"/>
        </w:numPr>
        <w:tabs>
          <w:tab w:val="left" w:pos="426"/>
        </w:tabs>
        <w:ind w:left="0" w:firstLine="425"/>
        <w:rPr>
          <w:sz w:val="28"/>
          <w:szCs w:val="28"/>
        </w:rPr>
      </w:pPr>
      <w:r w:rsidRPr="00EE0893">
        <w:rPr>
          <w:sz w:val="28"/>
          <w:szCs w:val="28"/>
        </w:rPr>
        <w:t>Волков Б.С. Возрастная психология : учеб</w:t>
      </w:r>
      <w:proofErr w:type="gramStart"/>
      <w:r w:rsidRPr="00EE0893">
        <w:rPr>
          <w:sz w:val="28"/>
          <w:szCs w:val="28"/>
        </w:rPr>
        <w:t>.</w:t>
      </w:r>
      <w:proofErr w:type="gramEnd"/>
      <w:r w:rsidRPr="00EE0893">
        <w:rPr>
          <w:sz w:val="28"/>
          <w:szCs w:val="28"/>
        </w:rPr>
        <w:t xml:space="preserve"> </w:t>
      </w:r>
      <w:proofErr w:type="gramStart"/>
      <w:r w:rsidRPr="00EE0893">
        <w:rPr>
          <w:sz w:val="28"/>
          <w:szCs w:val="28"/>
        </w:rPr>
        <w:t>п</w:t>
      </w:r>
      <w:proofErr w:type="gramEnd"/>
      <w:r w:rsidRPr="00EE0893">
        <w:rPr>
          <w:sz w:val="28"/>
          <w:szCs w:val="28"/>
        </w:rPr>
        <w:t xml:space="preserve">особие. Ч. 1: От рождения до поступления в школу / Волков Борис Степанович, Волкова Нина Вячеславовна. - Москва: </w:t>
      </w:r>
      <w:proofErr w:type="spellStart"/>
      <w:r w:rsidRPr="00EE0893">
        <w:rPr>
          <w:sz w:val="28"/>
          <w:szCs w:val="28"/>
        </w:rPr>
        <w:t>Владос</w:t>
      </w:r>
      <w:proofErr w:type="spellEnd"/>
      <w:r w:rsidRPr="00EE0893">
        <w:rPr>
          <w:sz w:val="28"/>
          <w:szCs w:val="28"/>
        </w:rPr>
        <w:t>, 2010. - 366 с. (Экземпляров всего: 16)</w:t>
      </w:r>
    </w:p>
    <w:p w:rsidR="00726A60" w:rsidRPr="00EE0893" w:rsidRDefault="00726A60" w:rsidP="00EE0893">
      <w:pPr>
        <w:pStyle w:val="a4"/>
        <w:numPr>
          <w:ilvl w:val="0"/>
          <w:numId w:val="2"/>
        </w:numPr>
        <w:tabs>
          <w:tab w:val="left" w:pos="426"/>
        </w:tabs>
        <w:ind w:left="0" w:firstLine="425"/>
        <w:rPr>
          <w:sz w:val="28"/>
          <w:szCs w:val="28"/>
        </w:rPr>
      </w:pPr>
      <w:r w:rsidRPr="00EE0893">
        <w:rPr>
          <w:bCs/>
          <w:sz w:val="28"/>
          <w:szCs w:val="28"/>
        </w:rPr>
        <w:t>Волков Б. С.</w:t>
      </w:r>
      <w:r w:rsidRPr="00EE0893">
        <w:rPr>
          <w:sz w:val="28"/>
          <w:szCs w:val="28"/>
        </w:rPr>
        <w:t xml:space="preserve"> Возрастная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 xml:space="preserve">ия. Ч. 2. От младшего школьного возраста до юношества. - М.: </w:t>
      </w:r>
      <w:proofErr w:type="spellStart"/>
      <w:r w:rsidRPr="00EE0893">
        <w:rPr>
          <w:sz w:val="28"/>
          <w:szCs w:val="28"/>
        </w:rPr>
        <w:t>Владос</w:t>
      </w:r>
      <w:proofErr w:type="spellEnd"/>
      <w:r w:rsidRPr="00EE0893">
        <w:rPr>
          <w:sz w:val="28"/>
          <w:szCs w:val="28"/>
        </w:rPr>
        <w:t>, 2010. - 343 с. - 5</w:t>
      </w:r>
    </w:p>
    <w:p w:rsidR="00726A60" w:rsidRPr="00EE0893" w:rsidRDefault="00726A60" w:rsidP="00EE0893">
      <w:pPr>
        <w:pStyle w:val="a4"/>
        <w:numPr>
          <w:ilvl w:val="0"/>
          <w:numId w:val="2"/>
        </w:numPr>
        <w:tabs>
          <w:tab w:val="left" w:pos="426"/>
        </w:tabs>
        <w:ind w:left="0" w:firstLine="425"/>
        <w:rPr>
          <w:sz w:val="28"/>
          <w:szCs w:val="28"/>
        </w:rPr>
      </w:pPr>
      <w:proofErr w:type="spellStart"/>
      <w:r w:rsidRPr="00EE0893">
        <w:rPr>
          <w:sz w:val="28"/>
          <w:szCs w:val="28"/>
          <w:shd w:val="clear" w:color="auto" w:fill="FFFFFF"/>
        </w:rPr>
        <w:t>Головей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 Л.А. Психология развития и возрастная психология: учебник и практикум для прикладного </w:t>
      </w:r>
      <w:proofErr w:type="spellStart"/>
      <w:r w:rsidRPr="00EE0893">
        <w:rPr>
          <w:sz w:val="28"/>
          <w:szCs w:val="28"/>
          <w:shd w:val="clear" w:color="auto" w:fill="FFFFFF"/>
        </w:rPr>
        <w:t>бакалавриата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 / под</w:t>
      </w:r>
      <w:proofErr w:type="gramStart"/>
      <w:r w:rsidRPr="00EE0893">
        <w:rPr>
          <w:sz w:val="28"/>
          <w:szCs w:val="28"/>
          <w:shd w:val="clear" w:color="auto" w:fill="FFFFFF"/>
        </w:rPr>
        <w:t>.</w:t>
      </w:r>
      <w:proofErr w:type="gramEnd"/>
      <w:r w:rsidRPr="00EE0893">
        <w:rPr>
          <w:sz w:val="28"/>
          <w:szCs w:val="28"/>
          <w:shd w:val="clear" w:color="auto" w:fill="FFFFFF"/>
        </w:rPr>
        <w:t xml:space="preserve"> </w:t>
      </w:r>
      <w:proofErr w:type="gramStart"/>
      <w:r w:rsidRPr="00EE0893">
        <w:rPr>
          <w:sz w:val="28"/>
          <w:szCs w:val="28"/>
          <w:shd w:val="clear" w:color="auto" w:fill="FFFFFF"/>
        </w:rPr>
        <w:t>о</w:t>
      </w:r>
      <w:proofErr w:type="gramEnd"/>
      <w:r w:rsidRPr="00EE0893">
        <w:rPr>
          <w:sz w:val="28"/>
          <w:szCs w:val="28"/>
          <w:shd w:val="clear" w:color="auto" w:fill="FFFFFF"/>
        </w:rPr>
        <w:t xml:space="preserve">бщ. ред. Л.А. </w:t>
      </w:r>
      <w:proofErr w:type="spellStart"/>
      <w:r w:rsidRPr="00EE0893">
        <w:rPr>
          <w:sz w:val="28"/>
          <w:szCs w:val="28"/>
          <w:shd w:val="clear" w:color="auto" w:fill="FFFFFF"/>
        </w:rPr>
        <w:t>Головей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. – 2-е изд., </w:t>
      </w:r>
      <w:proofErr w:type="spellStart"/>
      <w:r w:rsidRPr="00EE0893">
        <w:rPr>
          <w:sz w:val="28"/>
          <w:szCs w:val="28"/>
          <w:shd w:val="clear" w:color="auto" w:fill="FFFFFF"/>
        </w:rPr>
        <w:t>испр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. М.: Издательство </w:t>
      </w:r>
      <w:proofErr w:type="spellStart"/>
      <w:r w:rsidRPr="00EE0893">
        <w:rPr>
          <w:sz w:val="28"/>
          <w:szCs w:val="28"/>
          <w:shd w:val="clear" w:color="auto" w:fill="FFFFFF"/>
        </w:rPr>
        <w:t>Юрайт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, 2017. – 413 </w:t>
      </w:r>
      <w:proofErr w:type="gramStart"/>
      <w:r w:rsidRPr="00EE0893">
        <w:rPr>
          <w:sz w:val="28"/>
          <w:szCs w:val="28"/>
          <w:shd w:val="clear" w:color="auto" w:fill="FFFFFF"/>
        </w:rPr>
        <w:t>с</w:t>
      </w:r>
      <w:proofErr w:type="gramEnd"/>
      <w:r w:rsidRPr="00EE0893">
        <w:rPr>
          <w:sz w:val="28"/>
          <w:szCs w:val="28"/>
          <w:shd w:val="clear" w:color="auto" w:fill="FFFFFF"/>
        </w:rPr>
        <w:t>.</w:t>
      </w:r>
    </w:p>
    <w:p w:rsidR="00726A60" w:rsidRPr="00EE0893" w:rsidRDefault="00726A60" w:rsidP="00EE0893">
      <w:pPr>
        <w:pStyle w:val="a4"/>
        <w:tabs>
          <w:tab w:val="left" w:pos="426"/>
        </w:tabs>
        <w:ind w:left="0" w:firstLine="425"/>
        <w:rPr>
          <w:sz w:val="28"/>
          <w:szCs w:val="28"/>
        </w:rPr>
      </w:pPr>
      <w:r w:rsidRPr="00EE0893">
        <w:rPr>
          <w:sz w:val="28"/>
          <w:szCs w:val="28"/>
          <w:shd w:val="clear" w:color="auto" w:fill="FFFFFF"/>
        </w:rPr>
        <w:lastRenderedPageBreak/>
        <w:t xml:space="preserve">Режим доступа: </w:t>
      </w:r>
      <w:hyperlink r:id="rId5" w:anchor="page/2" w:history="1">
        <w:r w:rsidRPr="00EE0893">
          <w:rPr>
            <w:rStyle w:val="a3"/>
            <w:sz w:val="28"/>
            <w:szCs w:val="28"/>
            <w:shd w:val="clear" w:color="auto" w:fill="FFFFFF"/>
          </w:rPr>
          <w:t>https://biblio-online.ru/viewer/8484290D-5F5C-4C9A-8D79-36F3A83AC50B#page/2</w:t>
        </w:r>
      </w:hyperlink>
    </w:p>
    <w:p w:rsidR="00726A60" w:rsidRPr="00EE0893" w:rsidRDefault="00EE0893" w:rsidP="00EE0893">
      <w:pPr>
        <w:tabs>
          <w:tab w:val="num" w:pos="2880"/>
        </w:tabs>
        <w:ind w:firstLine="425"/>
        <w:rPr>
          <w:sz w:val="28"/>
          <w:szCs w:val="28"/>
        </w:rPr>
      </w:pPr>
      <w:r>
        <w:rPr>
          <w:sz w:val="28"/>
          <w:szCs w:val="28"/>
        </w:rPr>
        <w:t>5</w:t>
      </w:r>
      <w:r w:rsidR="00726A60" w:rsidRPr="00EE0893">
        <w:rPr>
          <w:sz w:val="28"/>
          <w:szCs w:val="28"/>
        </w:rPr>
        <w:t xml:space="preserve">. Кулагина И. Ю., </w:t>
      </w:r>
      <w:proofErr w:type="spellStart"/>
      <w:r w:rsidR="00726A60" w:rsidRPr="00EE0893">
        <w:rPr>
          <w:sz w:val="28"/>
          <w:szCs w:val="28"/>
        </w:rPr>
        <w:t>Колюцкий</w:t>
      </w:r>
      <w:proofErr w:type="spellEnd"/>
      <w:r w:rsidR="00726A60" w:rsidRPr="00EE0893">
        <w:rPr>
          <w:sz w:val="28"/>
          <w:szCs w:val="28"/>
        </w:rPr>
        <w:t xml:space="preserve"> В. Н. Возрастная психология. – М., 2001.</w:t>
      </w:r>
    </w:p>
    <w:p w:rsidR="00726A60" w:rsidRPr="00EE0893" w:rsidRDefault="00EE0893" w:rsidP="00EE0893">
      <w:pPr>
        <w:ind w:firstLine="425"/>
        <w:rPr>
          <w:sz w:val="28"/>
          <w:szCs w:val="28"/>
        </w:rPr>
      </w:pPr>
      <w:r>
        <w:rPr>
          <w:sz w:val="28"/>
          <w:szCs w:val="28"/>
        </w:rPr>
        <w:t>6</w:t>
      </w:r>
      <w:r w:rsidR="00726A60" w:rsidRPr="00EE0893">
        <w:rPr>
          <w:sz w:val="28"/>
          <w:szCs w:val="28"/>
        </w:rPr>
        <w:t>.</w:t>
      </w:r>
      <w:r w:rsidR="00726A60" w:rsidRPr="00EE0893">
        <w:rPr>
          <w:bCs/>
          <w:sz w:val="28"/>
          <w:szCs w:val="28"/>
        </w:rPr>
        <w:t xml:space="preserve"> Обухова Л. Ф.</w:t>
      </w:r>
      <w:r w:rsidR="00726A60" w:rsidRPr="00EE0893">
        <w:rPr>
          <w:sz w:val="28"/>
          <w:szCs w:val="28"/>
        </w:rPr>
        <w:t xml:space="preserve"> Возрастная </w:t>
      </w:r>
      <w:r w:rsidR="00726A60" w:rsidRPr="00EE0893">
        <w:rPr>
          <w:bCs/>
          <w:color w:val="FF0000"/>
          <w:sz w:val="28"/>
          <w:szCs w:val="28"/>
        </w:rPr>
        <w:t>психолог</w:t>
      </w:r>
      <w:r w:rsidR="00726A60" w:rsidRPr="00EE0893">
        <w:rPr>
          <w:sz w:val="28"/>
          <w:szCs w:val="28"/>
        </w:rPr>
        <w:t xml:space="preserve">ия. - М.: </w:t>
      </w:r>
      <w:proofErr w:type="spellStart"/>
      <w:r w:rsidR="00726A60" w:rsidRPr="00EE0893">
        <w:rPr>
          <w:sz w:val="28"/>
          <w:szCs w:val="28"/>
        </w:rPr>
        <w:t>Юрайт</w:t>
      </w:r>
      <w:proofErr w:type="spellEnd"/>
      <w:r w:rsidR="00726A60" w:rsidRPr="00EE0893">
        <w:rPr>
          <w:sz w:val="28"/>
          <w:szCs w:val="28"/>
        </w:rPr>
        <w:t xml:space="preserve">, 2012. - 460 с. - 3 </w:t>
      </w:r>
    </w:p>
    <w:p w:rsidR="00726A60" w:rsidRPr="00EE0893" w:rsidRDefault="00EE0893" w:rsidP="00EE0893">
      <w:pPr>
        <w:tabs>
          <w:tab w:val="left" w:pos="426"/>
        </w:tabs>
        <w:ind w:firstLine="42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</w:t>
      </w:r>
      <w:r w:rsidR="00726A60" w:rsidRPr="00EE0893">
        <w:rPr>
          <w:sz w:val="28"/>
          <w:szCs w:val="28"/>
          <w:shd w:val="clear" w:color="auto" w:fill="FFFFFF"/>
        </w:rPr>
        <w:t>. Сорокоумова Е.А. Возрастная психология: учеб</w:t>
      </w:r>
      <w:proofErr w:type="gramStart"/>
      <w:r w:rsidR="00726A60" w:rsidRPr="00EE0893">
        <w:rPr>
          <w:sz w:val="28"/>
          <w:szCs w:val="28"/>
          <w:shd w:val="clear" w:color="auto" w:fill="FFFFFF"/>
        </w:rPr>
        <w:t>.</w:t>
      </w:r>
      <w:proofErr w:type="gramEnd"/>
      <w:r w:rsidR="00726A60" w:rsidRPr="00EE0893">
        <w:rPr>
          <w:sz w:val="28"/>
          <w:szCs w:val="28"/>
          <w:shd w:val="clear" w:color="auto" w:fill="FFFFFF"/>
        </w:rPr>
        <w:t xml:space="preserve"> </w:t>
      </w:r>
      <w:proofErr w:type="gramStart"/>
      <w:r w:rsidR="00726A60" w:rsidRPr="00EE0893">
        <w:rPr>
          <w:sz w:val="28"/>
          <w:szCs w:val="28"/>
          <w:shd w:val="clear" w:color="auto" w:fill="FFFFFF"/>
        </w:rPr>
        <w:t>п</w:t>
      </w:r>
      <w:proofErr w:type="gramEnd"/>
      <w:r w:rsidR="00726A60" w:rsidRPr="00EE0893">
        <w:rPr>
          <w:sz w:val="28"/>
          <w:szCs w:val="28"/>
          <w:shd w:val="clear" w:color="auto" w:fill="FFFFFF"/>
        </w:rPr>
        <w:t xml:space="preserve">особие для СПО/ Е.А. Сорокоумова. – 2-е изд., </w:t>
      </w:r>
      <w:proofErr w:type="spellStart"/>
      <w:r w:rsidR="00726A60" w:rsidRPr="00EE0893">
        <w:rPr>
          <w:sz w:val="28"/>
          <w:szCs w:val="28"/>
          <w:shd w:val="clear" w:color="auto" w:fill="FFFFFF"/>
        </w:rPr>
        <w:t>испр</w:t>
      </w:r>
      <w:proofErr w:type="spellEnd"/>
      <w:r w:rsidR="00726A60" w:rsidRPr="00EE0893">
        <w:rPr>
          <w:sz w:val="28"/>
          <w:szCs w:val="28"/>
          <w:shd w:val="clear" w:color="auto" w:fill="FFFFFF"/>
        </w:rPr>
        <w:t xml:space="preserve">. и доп. – М.: Издательство </w:t>
      </w:r>
      <w:proofErr w:type="spellStart"/>
      <w:r w:rsidR="00726A60" w:rsidRPr="00EE0893">
        <w:rPr>
          <w:sz w:val="28"/>
          <w:szCs w:val="28"/>
          <w:shd w:val="clear" w:color="auto" w:fill="FFFFFF"/>
        </w:rPr>
        <w:t>Юрайт</w:t>
      </w:r>
      <w:proofErr w:type="spellEnd"/>
      <w:r w:rsidR="00726A60" w:rsidRPr="00EE0893">
        <w:rPr>
          <w:sz w:val="28"/>
          <w:szCs w:val="28"/>
          <w:shd w:val="clear" w:color="auto" w:fill="FFFFFF"/>
        </w:rPr>
        <w:t>, 2018. – 227 с. – Серия: Профессиональное образование.</w:t>
      </w:r>
    </w:p>
    <w:p w:rsidR="00726A60" w:rsidRPr="00EE0893" w:rsidRDefault="00726A60" w:rsidP="00EE0893">
      <w:pPr>
        <w:ind w:firstLine="425"/>
        <w:rPr>
          <w:sz w:val="28"/>
          <w:szCs w:val="28"/>
          <w:shd w:val="clear" w:color="auto" w:fill="FFFFFF"/>
        </w:rPr>
      </w:pPr>
      <w:r w:rsidRPr="00EE0893">
        <w:rPr>
          <w:sz w:val="28"/>
          <w:szCs w:val="28"/>
          <w:shd w:val="clear" w:color="auto" w:fill="FFFFFF"/>
        </w:rPr>
        <w:t xml:space="preserve">Режим доступа: </w:t>
      </w:r>
      <w:hyperlink r:id="rId6" w:anchor="page/2" w:history="1">
        <w:r w:rsidRPr="00EE0893">
          <w:rPr>
            <w:rStyle w:val="a3"/>
            <w:sz w:val="28"/>
            <w:szCs w:val="28"/>
            <w:shd w:val="clear" w:color="auto" w:fill="FFFFFF"/>
          </w:rPr>
          <w:t>https://biblio-online.ru/viewer/F709398A-B31E-4BED-A2A1-C63392DC9C2C#page/2</w:t>
        </w:r>
      </w:hyperlink>
      <w:r w:rsidRPr="00EE0893">
        <w:rPr>
          <w:sz w:val="28"/>
          <w:szCs w:val="28"/>
          <w:shd w:val="clear" w:color="auto" w:fill="FFFFFF"/>
        </w:rPr>
        <w:t xml:space="preserve">   </w:t>
      </w:r>
    </w:p>
    <w:p w:rsidR="00726A60" w:rsidRPr="00EE0893" w:rsidRDefault="00EE0893" w:rsidP="00EE0893">
      <w:pPr>
        <w:ind w:firstLine="42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</w:t>
      </w:r>
      <w:r w:rsidR="00726A60" w:rsidRPr="00EE0893">
        <w:rPr>
          <w:sz w:val="28"/>
          <w:szCs w:val="28"/>
          <w:shd w:val="clear" w:color="auto" w:fill="FFFFFF"/>
        </w:rPr>
        <w:t xml:space="preserve">. Шапошникова Т.Е. Возрастная психология и педагогика: учебник и практикум для </w:t>
      </w:r>
      <w:proofErr w:type="gramStart"/>
      <w:r w:rsidR="00726A60" w:rsidRPr="00EE0893">
        <w:rPr>
          <w:sz w:val="28"/>
          <w:szCs w:val="28"/>
          <w:shd w:val="clear" w:color="auto" w:fill="FFFFFF"/>
        </w:rPr>
        <w:t>СПО/ Т.</w:t>
      </w:r>
      <w:proofErr w:type="gramEnd"/>
      <w:r w:rsidR="00726A60" w:rsidRPr="00EE0893">
        <w:rPr>
          <w:sz w:val="28"/>
          <w:szCs w:val="28"/>
          <w:shd w:val="clear" w:color="auto" w:fill="FFFFFF"/>
        </w:rPr>
        <w:t xml:space="preserve">Е. Шапошникова, В.А. Шапошников, В.А. </w:t>
      </w:r>
      <w:proofErr w:type="spellStart"/>
      <w:r w:rsidR="00726A60" w:rsidRPr="00EE0893">
        <w:rPr>
          <w:sz w:val="28"/>
          <w:szCs w:val="28"/>
          <w:shd w:val="clear" w:color="auto" w:fill="FFFFFF"/>
        </w:rPr>
        <w:t>Корчуганов</w:t>
      </w:r>
      <w:proofErr w:type="spellEnd"/>
      <w:r w:rsidR="00726A60" w:rsidRPr="00EE0893">
        <w:rPr>
          <w:sz w:val="28"/>
          <w:szCs w:val="28"/>
          <w:shd w:val="clear" w:color="auto" w:fill="FFFFFF"/>
        </w:rPr>
        <w:t xml:space="preserve">. – 2-е изд., </w:t>
      </w:r>
      <w:proofErr w:type="spellStart"/>
      <w:r w:rsidR="00726A60" w:rsidRPr="00EE0893">
        <w:rPr>
          <w:sz w:val="28"/>
          <w:szCs w:val="28"/>
          <w:shd w:val="clear" w:color="auto" w:fill="FFFFFF"/>
        </w:rPr>
        <w:t>испр</w:t>
      </w:r>
      <w:proofErr w:type="spellEnd"/>
      <w:r w:rsidR="00726A60" w:rsidRPr="00EE0893">
        <w:rPr>
          <w:sz w:val="28"/>
          <w:szCs w:val="28"/>
          <w:shd w:val="clear" w:color="auto" w:fill="FFFFFF"/>
        </w:rPr>
        <w:t xml:space="preserve">. и доп. – М.: Издательство </w:t>
      </w:r>
      <w:proofErr w:type="spellStart"/>
      <w:r w:rsidR="00726A60" w:rsidRPr="00EE0893">
        <w:rPr>
          <w:sz w:val="28"/>
          <w:szCs w:val="28"/>
          <w:shd w:val="clear" w:color="auto" w:fill="FFFFFF"/>
        </w:rPr>
        <w:t>Юрайт</w:t>
      </w:r>
      <w:proofErr w:type="spellEnd"/>
      <w:r w:rsidR="00726A60" w:rsidRPr="00EE0893">
        <w:rPr>
          <w:sz w:val="28"/>
          <w:szCs w:val="28"/>
          <w:shd w:val="clear" w:color="auto" w:fill="FFFFFF"/>
        </w:rPr>
        <w:t>, 2018. – 218 с.</w:t>
      </w:r>
    </w:p>
    <w:p w:rsidR="00726A60" w:rsidRPr="00EE0893" w:rsidRDefault="00726A60" w:rsidP="00EE0893">
      <w:pPr>
        <w:ind w:firstLine="425"/>
        <w:rPr>
          <w:sz w:val="28"/>
          <w:szCs w:val="28"/>
          <w:shd w:val="clear" w:color="auto" w:fill="FFFFFF"/>
        </w:rPr>
      </w:pPr>
      <w:r w:rsidRPr="00EE0893">
        <w:rPr>
          <w:sz w:val="28"/>
          <w:szCs w:val="28"/>
          <w:shd w:val="clear" w:color="auto" w:fill="FFFFFF"/>
        </w:rPr>
        <w:t xml:space="preserve">Режим доступа: </w:t>
      </w:r>
      <w:hyperlink r:id="rId7" w:anchor="page/2" w:history="1">
        <w:r w:rsidRPr="00EE0893">
          <w:rPr>
            <w:rStyle w:val="a3"/>
            <w:sz w:val="28"/>
            <w:szCs w:val="28"/>
            <w:shd w:val="clear" w:color="auto" w:fill="FFFFFF"/>
          </w:rPr>
          <w:t>https://biblio-online.ru/viewer/7E009197-BAD5-471A-AD98-AD3AC3CDD4A2#page/2</w:t>
        </w:r>
      </w:hyperlink>
      <w:r w:rsidRPr="00EE0893">
        <w:rPr>
          <w:sz w:val="28"/>
          <w:szCs w:val="28"/>
          <w:shd w:val="clear" w:color="auto" w:fill="FFFFFF"/>
        </w:rPr>
        <w:t xml:space="preserve"> </w:t>
      </w:r>
    </w:p>
    <w:p w:rsidR="00726A60" w:rsidRPr="007F4653" w:rsidRDefault="00726A60" w:rsidP="00726A60">
      <w:pPr>
        <w:pStyle w:val="a4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F4653">
        <w:rPr>
          <w:sz w:val="28"/>
          <w:szCs w:val="28"/>
          <w:shd w:val="clear" w:color="auto" w:fill="FFFFFF"/>
        </w:rPr>
        <w:t xml:space="preserve"> </w:t>
      </w:r>
    </w:p>
    <w:p w:rsidR="00726A60" w:rsidRPr="007F4653" w:rsidRDefault="00726A60" w:rsidP="00726A60">
      <w:pPr>
        <w:pStyle w:val="a4"/>
        <w:tabs>
          <w:tab w:val="left" w:pos="426"/>
        </w:tabs>
        <w:spacing w:line="360" w:lineRule="auto"/>
        <w:ind w:left="0"/>
        <w:jc w:val="center"/>
        <w:outlineLvl w:val="1"/>
        <w:rPr>
          <w:b/>
          <w:sz w:val="28"/>
          <w:szCs w:val="28"/>
        </w:rPr>
      </w:pPr>
      <w:r w:rsidRPr="007F4653">
        <w:rPr>
          <w:b/>
          <w:sz w:val="28"/>
          <w:szCs w:val="28"/>
        </w:rPr>
        <w:t>Дополнительная литература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</w:rPr>
        <w:t>Абрамова Г.С. Возрастная психология: учебник / Абрамова Галина Сергеевна. - Москва</w:t>
      </w:r>
      <w:proofErr w:type="gramStart"/>
      <w:r w:rsidRPr="00EE0893">
        <w:rPr>
          <w:sz w:val="28"/>
          <w:szCs w:val="28"/>
        </w:rPr>
        <w:t xml:space="preserve"> :</w:t>
      </w:r>
      <w:proofErr w:type="gramEnd"/>
      <w:r w:rsidRPr="00EE0893">
        <w:rPr>
          <w:sz w:val="28"/>
          <w:szCs w:val="28"/>
        </w:rPr>
        <w:t xml:space="preserve"> </w:t>
      </w:r>
      <w:proofErr w:type="spellStart"/>
      <w:r w:rsidRPr="00EE0893">
        <w:rPr>
          <w:sz w:val="28"/>
          <w:szCs w:val="28"/>
        </w:rPr>
        <w:t>Юрайт</w:t>
      </w:r>
      <w:proofErr w:type="spellEnd"/>
      <w:r w:rsidRPr="00EE0893">
        <w:rPr>
          <w:sz w:val="28"/>
          <w:szCs w:val="28"/>
        </w:rPr>
        <w:t xml:space="preserve">, 2010. - 811 с. </w:t>
      </w:r>
      <w:proofErr w:type="gramStart"/>
      <w:r w:rsidRPr="00EE0893">
        <w:rPr>
          <w:sz w:val="28"/>
          <w:szCs w:val="28"/>
        </w:rPr>
        <w:t xml:space="preserve">( </w:t>
      </w:r>
      <w:proofErr w:type="gramEnd"/>
      <w:r w:rsidRPr="00EE0893">
        <w:rPr>
          <w:sz w:val="28"/>
          <w:szCs w:val="28"/>
        </w:rPr>
        <w:t>Экземпляров всего: 10)</w:t>
      </w:r>
    </w:p>
    <w:p w:rsidR="00EE0893" w:rsidRPr="00EE0893" w:rsidRDefault="00EE0893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</w:rPr>
        <w:t>Абраменкова В. В. Социализация личности ребенка: детская субкультура. – Воронеж, 2000.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</w:rPr>
        <w:t xml:space="preserve">Возрастная и педагогическая психология: : </w:t>
      </w:r>
      <w:r w:rsidRPr="00EE0893">
        <w:rPr>
          <w:sz w:val="28"/>
          <w:szCs w:val="28"/>
          <w:shd w:val="clear" w:color="auto" w:fill="FFFFFF"/>
        </w:rPr>
        <w:t xml:space="preserve">учебник для СПО/ под ред. Б.А. Сосновского. - – М.: Издательство </w:t>
      </w:r>
      <w:proofErr w:type="spellStart"/>
      <w:r w:rsidRPr="00EE0893">
        <w:rPr>
          <w:sz w:val="28"/>
          <w:szCs w:val="28"/>
          <w:shd w:val="clear" w:color="auto" w:fill="FFFFFF"/>
        </w:rPr>
        <w:t>Юрайт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, 2018. – 359 </w:t>
      </w:r>
      <w:proofErr w:type="gramStart"/>
      <w:r w:rsidRPr="00EE0893">
        <w:rPr>
          <w:sz w:val="28"/>
          <w:szCs w:val="28"/>
          <w:shd w:val="clear" w:color="auto" w:fill="FFFFFF"/>
        </w:rPr>
        <w:t>с</w:t>
      </w:r>
      <w:proofErr w:type="gramEnd"/>
      <w:r w:rsidRPr="00EE0893">
        <w:rPr>
          <w:sz w:val="28"/>
          <w:szCs w:val="28"/>
          <w:shd w:val="clear" w:color="auto" w:fill="FFFFFF"/>
        </w:rPr>
        <w:t>. – Серия: Профессиональное образование.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bCs/>
          <w:sz w:val="28"/>
          <w:szCs w:val="28"/>
        </w:rPr>
        <w:t xml:space="preserve">Возрастная </w:t>
      </w:r>
      <w:r w:rsidRPr="00EE0893">
        <w:rPr>
          <w:color w:val="FF0000"/>
          <w:sz w:val="28"/>
          <w:szCs w:val="28"/>
        </w:rPr>
        <w:t>психолог</w:t>
      </w:r>
      <w:r w:rsidRPr="00EE0893">
        <w:rPr>
          <w:bCs/>
          <w:sz w:val="28"/>
          <w:szCs w:val="28"/>
        </w:rPr>
        <w:t>ия</w:t>
      </w:r>
      <w:r w:rsidRPr="00EE0893">
        <w:rPr>
          <w:sz w:val="28"/>
          <w:szCs w:val="28"/>
        </w:rPr>
        <w:t xml:space="preserve">: детство, отрочество, юность: хрестоматия / сост. и </w:t>
      </w:r>
      <w:proofErr w:type="spellStart"/>
      <w:r w:rsidRPr="00EE0893">
        <w:rPr>
          <w:sz w:val="28"/>
          <w:szCs w:val="28"/>
        </w:rPr>
        <w:t>науч</w:t>
      </w:r>
      <w:proofErr w:type="spellEnd"/>
      <w:r w:rsidRPr="00EE0893">
        <w:rPr>
          <w:sz w:val="28"/>
          <w:szCs w:val="28"/>
        </w:rPr>
        <w:t>. ред. В. С. Мухина, А. А. Хвостов. - М.: Академия, 2007. - 623 с. – 1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bCs/>
          <w:sz w:val="28"/>
          <w:szCs w:val="28"/>
        </w:rPr>
        <w:t>Волков Б. С.</w:t>
      </w:r>
      <w:r w:rsidRPr="00EE0893">
        <w:rPr>
          <w:sz w:val="28"/>
          <w:szCs w:val="28"/>
        </w:rPr>
        <w:t xml:space="preserve"> Возрастная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 xml:space="preserve">ия. - М.: Академический проект, 2008. - 667 с. </w:t>
      </w:r>
      <w:r w:rsidR="00EE0893" w:rsidRPr="00EE0893">
        <w:rPr>
          <w:sz w:val="28"/>
          <w:szCs w:val="28"/>
        </w:rPr>
        <w:t>–</w:t>
      </w:r>
      <w:r w:rsidRPr="00EE0893">
        <w:rPr>
          <w:sz w:val="28"/>
          <w:szCs w:val="28"/>
        </w:rPr>
        <w:t xml:space="preserve"> 20</w:t>
      </w:r>
    </w:p>
    <w:p w:rsidR="00EE0893" w:rsidRPr="00EE0893" w:rsidRDefault="00EE0893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proofErr w:type="spellStart"/>
      <w:r w:rsidRPr="00EE0893">
        <w:rPr>
          <w:bCs/>
          <w:sz w:val="28"/>
          <w:szCs w:val="28"/>
        </w:rPr>
        <w:t>Крайг</w:t>
      </w:r>
      <w:proofErr w:type="spellEnd"/>
      <w:r w:rsidRPr="00EE0893">
        <w:rPr>
          <w:bCs/>
          <w:sz w:val="28"/>
          <w:szCs w:val="28"/>
        </w:rPr>
        <w:t xml:space="preserve"> Г.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>ия развития. - 9-е изд. - М.; СПб</w:t>
      </w:r>
      <w:proofErr w:type="gramStart"/>
      <w:r w:rsidRPr="00EE0893">
        <w:rPr>
          <w:sz w:val="28"/>
          <w:szCs w:val="28"/>
        </w:rPr>
        <w:t xml:space="preserve">.; </w:t>
      </w:r>
      <w:proofErr w:type="gramEnd"/>
      <w:r w:rsidRPr="00EE0893">
        <w:rPr>
          <w:sz w:val="28"/>
          <w:szCs w:val="28"/>
        </w:rPr>
        <w:t xml:space="preserve">Нижний Новгород: Питер, 2012. - 939 </w:t>
      </w:r>
      <w:proofErr w:type="gramStart"/>
      <w:r w:rsidRPr="00EE0893">
        <w:rPr>
          <w:sz w:val="28"/>
          <w:szCs w:val="28"/>
        </w:rPr>
        <w:t>с</w:t>
      </w:r>
      <w:proofErr w:type="gramEnd"/>
      <w:r w:rsidRPr="00EE0893">
        <w:rPr>
          <w:sz w:val="28"/>
          <w:szCs w:val="28"/>
        </w:rPr>
        <w:t>.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tabs>
          <w:tab w:val="left" w:pos="426"/>
        </w:tabs>
        <w:ind w:left="0" w:firstLine="709"/>
        <w:rPr>
          <w:sz w:val="28"/>
          <w:szCs w:val="28"/>
        </w:rPr>
      </w:pPr>
      <w:proofErr w:type="spellStart"/>
      <w:r w:rsidRPr="00EE0893">
        <w:rPr>
          <w:sz w:val="28"/>
          <w:szCs w:val="28"/>
        </w:rPr>
        <w:t>Леснянская</w:t>
      </w:r>
      <w:proofErr w:type="spellEnd"/>
      <w:r w:rsidRPr="00EE0893">
        <w:rPr>
          <w:sz w:val="28"/>
          <w:szCs w:val="28"/>
        </w:rPr>
        <w:t xml:space="preserve"> Ж.А. Детская психология: учеб</w:t>
      </w:r>
      <w:proofErr w:type="gramStart"/>
      <w:r w:rsidRPr="00EE0893">
        <w:rPr>
          <w:sz w:val="28"/>
          <w:szCs w:val="28"/>
        </w:rPr>
        <w:t>.</w:t>
      </w:r>
      <w:proofErr w:type="gramEnd"/>
      <w:r w:rsidRPr="00EE0893">
        <w:rPr>
          <w:sz w:val="28"/>
          <w:szCs w:val="28"/>
        </w:rPr>
        <w:t xml:space="preserve"> </w:t>
      </w:r>
      <w:proofErr w:type="gramStart"/>
      <w:r w:rsidRPr="00EE0893">
        <w:rPr>
          <w:sz w:val="28"/>
          <w:szCs w:val="28"/>
        </w:rPr>
        <w:t>п</w:t>
      </w:r>
      <w:proofErr w:type="gramEnd"/>
      <w:r w:rsidRPr="00EE0893">
        <w:rPr>
          <w:sz w:val="28"/>
          <w:szCs w:val="28"/>
        </w:rPr>
        <w:t xml:space="preserve">особие / </w:t>
      </w:r>
      <w:proofErr w:type="spellStart"/>
      <w:r w:rsidRPr="00EE0893">
        <w:rPr>
          <w:sz w:val="28"/>
          <w:szCs w:val="28"/>
        </w:rPr>
        <w:t>Леснянская</w:t>
      </w:r>
      <w:proofErr w:type="spellEnd"/>
      <w:r w:rsidRPr="00EE0893">
        <w:rPr>
          <w:sz w:val="28"/>
          <w:szCs w:val="28"/>
        </w:rPr>
        <w:t xml:space="preserve"> Ж.А. - Чита: </w:t>
      </w:r>
      <w:proofErr w:type="spellStart"/>
      <w:r w:rsidRPr="00EE0893">
        <w:rPr>
          <w:sz w:val="28"/>
          <w:szCs w:val="28"/>
        </w:rPr>
        <w:t>ЗабГУ</w:t>
      </w:r>
      <w:proofErr w:type="spellEnd"/>
      <w:r w:rsidRPr="00EE0893">
        <w:rPr>
          <w:sz w:val="28"/>
          <w:szCs w:val="28"/>
        </w:rPr>
        <w:t>, 2015. - 124 с.  (Экземпляров всего: 10)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  <w:shd w:val="clear" w:color="auto" w:fill="FFFFFF"/>
        </w:rPr>
      </w:pPr>
      <w:r w:rsidRPr="00EE0893">
        <w:rPr>
          <w:sz w:val="28"/>
          <w:szCs w:val="28"/>
        </w:rPr>
        <w:t xml:space="preserve">Подольский А.И. Психология развития. </w:t>
      </w:r>
      <w:proofErr w:type="spellStart"/>
      <w:r w:rsidRPr="00EE0893">
        <w:rPr>
          <w:sz w:val="28"/>
          <w:szCs w:val="28"/>
        </w:rPr>
        <w:t>Психоэмоциональное</w:t>
      </w:r>
      <w:proofErr w:type="spellEnd"/>
      <w:r w:rsidRPr="00EE0893">
        <w:rPr>
          <w:sz w:val="28"/>
          <w:szCs w:val="28"/>
        </w:rPr>
        <w:t xml:space="preserve"> благополучие детей и подростков: </w:t>
      </w:r>
      <w:proofErr w:type="spellStart"/>
      <w:r w:rsidRPr="00EE0893">
        <w:rPr>
          <w:sz w:val="28"/>
          <w:szCs w:val="28"/>
        </w:rPr>
        <w:t>учеб</w:t>
      </w:r>
      <w:proofErr w:type="gramStart"/>
      <w:r w:rsidRPr="00EE0893">
        <w:rPr>
          <w:sz w:val="28"/>
          <w:szCs w:val="28"/>
        </w:rPr>
        <w:t>.п</w:t>
      </w:r>
      <w:proofErr w:type="gramEnd"/>
      <w:r w:rsidRPr="00EE0893">
        <w:rPr>
          <w:sz w:val="28"/>
          <w:szCs w:val="28"/>
        </w:rPr>
        <w:t>особие</w:t>
      </w:r>
      <w:proofErr w:type="spellEnd"/>
      <w:r w:rsidRPr="00EE0893">
        <w:rPr>
          <w:sz w:val="28"/>
          <w:szCs w:val="28"/>
        </w:rPr>
        <w:t xml:space="preserve"> для вузов / А.И. Подольский, О.А. </w:t>
      </w:r>
      <w:proofErr w:type="spellStart"/>
      <w:r w:rsidRPr="00EE0893">
        <w:rPr>
          <w:sz w:val="28"/>
          <w:szCs w:val="28"/>
        </w:rPr>
        <w:t>Идобаева</w:t>
      </w:r>
      <w:proofErr w:type="spellEnd"/>
      <w:r w:rsidRPr="00EE0893">
        <w:rPr>
          <w:sz w:val="28"/>
          <w:szCs w:val="28"/>
        </w:rPr>
        <w:t>.</w:t>
      </w:r>
      <w:r w:rsidRPr="00EE0893">
        <w:rPr>
          <w:b/>
          <w:sz w:val="28"/>
          <w:szCs w:val="28"/>
        </w:rPr>
        <w:t xml:space="preserve"> - </w:t>
      </w:r>
      <w:r w:rsidRPr="00EE0893">
        <w:rPr>
          <w:sz w:val="28"/>
          <w:szCs w:val="28"/>
          <w:shd w:val="clear" w:color="auto" w:fill="FFFFFF"/>
        </w:rPr>
        <w:t xml:space="preserve">2-е изд., </w:t>
      </w:r>
      <w:proofErr w:type="spellStart"/>
      <w:r w:rsidRPr="00EE0893">
        <w:rPr>
          <w:sz w:val="28"/>
          <w:szCs w:val="28"/>
          <w:shd w:val="clear" w:color="auto" w:fill="FFFFFF"/>
        </w:rPr>
        <w:t>испр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. и доп. – М.: Издательство </w:t>
      </w:r>
      <w:proofErr w:type="spellStart"/>
      <w:r w:rsidRPr="00EE0893">
        <w:rPr>
          <w:sz w:val="28"/>
          <w:szCs w:val="28"/>
          <w:shd w:val="clear" w:color="auto" w:fill="FFFFFF"/>
        </w:rPr>
        <w:t>Юрайт</w:t>
      </w:r>
      <w:proofErr w:type="spellEnd"/>
      <w:r w:rsidRPr="00EE0893">
        <w:rPr>
          <w:sz w:val="28"/>
          <w:szCs w:val="28"/>
          <w:shd w:val="clear" w:color="auto" w:fill="FFFFFF"/>
        </w:rPr>
        <w:t>, 2018. – 113 с. – Серия: Авторский учебник.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  <w:shd w:val="clear" w:color="auto" w:fill="FFFFFF"/>
        </w:rPr>
        <w:t xml:space="preserve">Режим доступа: </w:t>
      </w:r>
      <w:hyperlink r:id="rId8" w:anchor="page/1" w:history="1">
        <w:r w:rsidRPr="00EE0893">
          <w:rPr>
            <w:rStyle w:val="a3"/>
            <w:sz w:val="28"/>
            <w:szCs w:val="28"/>
          </w:rPr>
          <w:t>https://biblio-online.ru/viewer/F45625A5-79CF-4FFA-9BB1-C91A0E93AF0A#page/1</w:t>
        </w:r>
      </w:hyperlink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bCs/>
          <w:sz w:val="28"/>
          <w:szCs w:val="28"/>
        </w:rPr>
        <w:t>Практикум по возрастной</w:t>
      </w:r>
      <w:r w:rsidRPr="00EE0893">
        <w:rPr>
          <w:sz w:val="28"/>
          <w:szCs w:val="28"/>
        </w:rPr>
        <w:t xml:space="preserve">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>ии: учеб</w:t>
      </w:r>
      <w:proofErr w:type="gramStart"/>
      <w:r w:rsidRPr="00EE0893">
        <w:rPr>
          <w:sz w:val="28"/>
          <w:szCs w:val="28"/>
        </w:rPr>
        <w:t>.</w:t>
      </w:r>
      <w:proofErr w:type="gramEnd"/>
      <w:r w:rsidRPr="00EE0893">
        <w:rPr>
          <w:sz w:val="28"/>
          <w:szCs w:val="28"/>
        </w:rPr>
        <w:t xml:space="preserve"> </w:t>
      </w:r>
      <w:proofErr w:type="gramStart"/>
      <w:r w:rsidRPr="00EE0893">
        <w:rPr>
          <w:sz w:val="28"/>
          <w:szCs w:val="28"/>
        </w:rPr>
        <w:t>п</w:t>
      </w:r>
      <w:proofErr w:type="gramEnd"/>
      <w:r w:rsidRPr="00EE0893">
        <w:rPr>
          <w:sz w:val="28"/>
          <w:szCs w:val="28"/>
        </w:rPr>
        <w:t xml:space="preserve">особие / под ред. Л. А. </w:t>
      </w:r>
      <w:proofErr w:type="spellStart"/>
      <w:r w:rsidRPr="00EE0893">
        <w:rPr>
          <w:sz w:val="28"/>
          <w:szCs w:val="28"/>
        </w:rPr>
        <w:t>Головей</w:t>
      </w:r>
      <w:proofErr w:type="spellEnd"/>
      <w:r w:rsidRPr="00EE0893">
        <w:rPr>
          <w:sz w:val="28"/>
          <w:szCs w:val="28"/>
        </w:rPr>
        <w:t>, Е. Ф. Рыбалко. - СПб</w:t>
      </w:r>
      <w:proofErr w:type="gramStart"/>
      <w:r w:rsidRPr="00EE0893">
        <w:rPr>
          <w:sz w:val="28"/>
          <w:szCs w:val="28"/>
        </w:rPr>
        <w:t xml:space="preserve">.: </w:t>
      </w:r>
      <w:proofErr w:type="gramEnd"/>
      <w:r w:rsidRPr="00EE0893">
        <w:rPr>
          <w:sz w:val="28"/>
          <w:szCs w:val="28"/>
        </w:rPr>
        <w:t>Речь, 2010. - 693 с. – 10</w:t>
      </w:r>
    </w:p>
    <w:p w:rsidR="00EE0893" w:rsidRPr="00EE0893" w:rsidRDefault="00EE0893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</w:rPr>
        <w:t>Психология возрастных кризисов. Хрестоматия. – Мн., М., 2002.</w:t>
      </w:r>
    </w:p>
    <w:p w:rsidR="00726A60" w:rsidRPr="00EE0893" w:rsidRDefault="00726A60" w:rsidP="00EE0893">
      <w:pPr>
        <w:numPr>
          <w:ilvl w:val="0"/>
          <w:numId w:val="15"/>
        </w:numPr>
        <w:ind w:left="0" w:firstLine="709"/>
        <w:rPr>
          <w:sz w:val="28"/>
          <w:szCs w:val="28"/>
        </w:rPr>
      </w:pPr>
      <w:r w:rsidRPr="00EE0893">
        <w:rPr>
          <w:sz w:val="28"/>
          <w:szCs w:val="28"/>
        </w:rPr>
        <w:t>Сапогова Е. Е. Психология развития человека. – М., 2001</w:t>
      </w:r>
    </w:p>
    <w:p w:rsidR="00726A60" w:rsidRPr="00EE0893" w:rsidRDefault="00726A60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  <w:shd w:val="clear" w:color="auto" w:fill="FFFFFF"/>
        </w:rPr>
      </w:pPr>
      <w:r w:rsidRPr="00EE0893">
        <w:rPr>
          <w:sz w:val="28"/>
          <w:szCs w:val="28"/>
        </w:rPr>
        <w:lastRenderedPageBreak/>
        <w:t xml:space="preserve"> </w:t>
      </w:r>
      <w:proofErr w:type="spellStart"/>
      <w:r w:rsidRPr="00EE0893">
        <w:rPr>
          <w:sz w:val="28"/>
          <w:szCs w:val="28"/>
        </w:rPr>
        <w:t>Хилько</w:t>
      </w:r>
      <w:proofErr w:type="spellEnd"/>
      <w:r w:rsidRPr="00EE0893">
        <w:rPr>
          <w:sz w:val="28"/>
          <w:szCs w:val="28"/>
        </w:rPr>
        <w:t xml:space="preserve"> М.Е. Возрастная психология: </w:t>
      </w:r>
      <w:r w:rsidRPr="00EE0893">
        <w:rPr>
          <w:sz w:val="28"/>
          <w:szCs w:val="28"/>
          <w:shd w:val="clear" w:color="auto" w:fill="FFFFFF"/>
        </w:rPr>
        <w:t>учеб</w:t>
      </w:r>
      <w:proofErr w:type="gramStart"/>
      <w:r w:rsidRPr="00EE0893">
        <w:rPr>
          <w:sz w:val="28"/>
          <w:szCs w:val="28"/>
          <w:shd w:val="clear" w:color="auto" w:fill="FFFFFF"/>
        </w:rPr>
        <w:t>.</w:t>
      </w:r>
      <w:proofErr w:type="gramEnd"/>
      <w:r w:rsidRPr="00EE0893">
        <w:rPr>
          <w:sz w:val="28"/>
          <w:szCs w:val="28"/>
          <w:shd w:val="clear" w:color="auto" w:fill="FFFFFF"/>
        </w:rPr>
        <w:t xml:space="preserve"> </w:t>
      </w:r>
      <w:proofErr w:type="gramStart"/>
      <w:r w:rsidRPr="00EE0893">
        <w:rPr>
          <w:sz w:val="28"/>
          <w:szCs w:val="28"/>
          <w:shd w:val="clear" w:color="auto" w:fill="FFFFFF"/>
        </w:rPr>
        <w:t>п</w:t>
      </w:r>
      <w:proofErr w:type="gramEnd"/>
      <w:r w:rsidRPr="00EE0893">
        <w:rPr>
          <w:sz w:val="28"/>
          <w:szCs w:val="28"/>
          <w:shd w:val="clear" w:color="auto" w:fill="FFFFFF"/>
        </w:rPr>
        <w:t>особие для СПО/</w:t>
      </w:r>
      <w:r w:rsidRPr="00EE0893">
        <w:rPr>
          <w:sz w:val="28"/>
          <w:szCs w:val="28"/>
        </w:rPr>
        <w:t xml:space="preserve"> М.Е. </w:t>
      </w:r>
      <w:proofErr w:type="spellStart"/>
      <w:r w:rsidRPr="00EE0893">
        <w:rPr>
          <w:sz w:val="28"/>
          <w:szCs w:val="28"/>
        </w:rPr>
        <w:t>Хилько</w:t>
      </w:r>
      <w:proofErr w:type="spellEnd"/>
      <w:r w:rsidRPr="00EE0893">
        <w:rPr>
          <w:sz w:val="28"/>
          <w:szCs w:val="28"/>
        </w:rPr>
        <w:t xml:space="preserve">, М.С. Ткачёва. - </w:t>
      </w:r>
      <w:r w:rsidRPr="00EE0893">
        <w:rPr>
          <w:sz w:val="28"/>
          <w:szCs w:val="28"/>
          <w:shd w:val="clear" w:color="auto" w:fill="FFFFFF"/>
        </w:rPr>
        <w:t xml:space="preserve">2-е изд., </w:t>
      </w:r>
      <w:proofErr w:type="spellStart"/>
      <w:r w:rsidRPr="00EE0893">
        <w:rPr>
          <w:sz w:val="28"/>
          <w:szCs w:val="28"/>
          <w:shd w:val="clear" w:color="auto" w:fill="FFFFFF"/>
        </w:rPr>
        <w:t>испр</w:t>
      </w:r>
      <w:proofErr w:type="spellEnd"/>
      <w:r w:rsidRPr="00EE0893">
        <w:rPr>
          <w:sz w:val="28"/>
          <w:szCs w:val="28"/>
          <w:shd w:val="clear" w:color="auto" w:fill="FFFFFF"/>
        </w:rPr>
        <w:t xml:space="preserve">. и доп. – М.: Издательство </w:t>
      </w:r>
      <w:proofErr w:type="spellStart"/>
      <w:r w:rsidRPr="00EE0893">
        <w:rPr>
          <w:sz w:val="28"/>
          <w:szCs w:val="28"/>
          <w:shd w:val="clear" w:color="auto" w:fill="FFFFFF"/>
        </w:rPr>
        <w:t>Юрайт</w:t>
      </w:r>
      <w:proofErr w:type="spellEnd"/>
      <w:r w:rsidRPr="00EE0893">
        <w:rPr>
          <w:sz w:val="28"/>
          <w:szCs w:val="28"/>
          <w:shd w:val="clear" w:color="auto" w:fill="FFFFFF"/>
        </w:rPr>
        <w:t>, 2018. – 227 с. – Серия: Профессиональное образование.</w:t>
      </w:r>
    </w:p>
    <w:p w:rsidR="00726A60" w:rsidRPr="00EE0893" w:rsidRDefault="00726A60" w:rsidP="00EE0893">
      <w:pPr>
        <w:pStyle w:val="a4"/>
        <w:ind w:left="0" w:firstLine="709"/>
        <w:rPr>
          <w:sz w:val="28"/>
          <w:szCs w:val="28"/>
        </w:rPr>
      </w:pPr>
      <w:r w:rsidRPr="00EE0893">
        <w:rPr>
          <w:sz w:val="28"/>
          <w:szCs w:val="28"/>
          <w:shd w:val="clear" w:color="auto" w:fill="FFFFFF"/>
        </w:rPr>
        <w:t xml:space="preserve">Режим доступа: </w:t>
      </w:r>
      <w:hyperlink r:id="rId9" w:anchor="page/2" w:history="1">
        <w:r w:rsidRPr="00EE0893">
          <w:rPr>
            <w:rStyle w:val="a3"/>
            <w:sz w:val="28"/>
            <w:szCs w:val="28"/>
            <w:shd w:val="clear" w:color="auto" w:fill="FFFFFF"/>
          </w:rPr>
          <w:t>https://biblio-online.ru/viewer/674ADDBA-EACE-44E9-8A7C-5D16762CFC7D#page/2</w:t>
        </w:r>
      </w:hyperlink>
    </w:p>
    <w:p w:rsidR="00EE0893" w:rsidRPr="00EE0893" w:rsidRDefault="00EE0893" w:rsidP="00EE0893">
      <w:pPr>
        <w:pStyle w:val="a4"/>
        <w:numPr>
          <w:ilvl w:val="0"/>
          <w:numId w:val="15"/>
        </w:numPr>
        <w:ind w:left="0" w:firstLine="709"/>
        <w:rPr>
          <w:sz w:val="28"/>
          <w:szCs w:val="28"/>
          <w:shd w:val="clear" w:color="auto" w:fill="FFFFFF"/>
        </w:rPr>
      </w:pPr>
      <w:proofErr w:type="spellStart"/>
      <w:r w:rsidRPr="00EE0893">
        <w:rPr>
          <w:bCs/>
          <w:sz w:val="28"/>
          <w:szCs w:val="28"/>
        </w:rPr>
        <w:t>Шаповаленко</w:t>
      </w:r>
      <w:proofErr w:type="spellEnd"/>
      <w:r w:rsidRPr="00EE0893">
        <w:rPr>
          <w:bCs/>
          <w:sz w:val="28"/>
          <w:szCs w:val="28"/>
        </w:rPr>
        <w:t xml:space="preserve"> И. В.</w:t>
      </w:r>
      <w:r w:rsidRPr="00EE0893">
        <w:rPr>
          <w:sz w:val="28"/>
          <w:szCs w:val="28"/>
        </w:rPr>
        <w:t xml:space="preserve"> Возрастная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>ия (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 xml:space="preserve">ия развития и возрастная </w:t>
      </w:r>
      <w:r w:rsidRPr="00EE0893">
        <w:rPr>
          <w:bCs/>
          <w:color w:val="FF0000"/>
          <w:sz w:val="28"/>
          <w:szCs w:val="28"/>
        </w:rPr>
        <w:t>психолог</w:t>
      </w:r>
      <w:r w:rsidRPr="00EE0893">
        <w:rPr>
          <w:sz w:val="28"/>
          <w:szCs w:val="28"/>
        </w:rPr>
        <w:t xml:space="preserve">ия). - М.: </w:t>
      </w:r>
      <w:proofErr w:type="spellStart"/>
      <w:r w:rsidRPr="00EE0893">
        <w:rPr>
          <w:sz w:val="28"/>
          <w:szCs w:val="28"/>
        </w:rPr>
        <w:t>Гардарики</w:t>
      </w:r>
      <w:proofErr w:type="spellEnd"/>
      <w:r w:rsidRPr="00EE0893">
        <w:rPr>
          <w:sz w:val="28"/>
          <w:szCs w:val="28"/>
        </w:rPr>
        <w:t>, 2009. - 349 с. - 20</w:t>
      </w:r>
    </w:p>
    <w:p w:rsidR="00726A60" w:rsidRPr="007F4653" w:rsidRDefault="00726A60" w:rsidP="00726A60">
      <w:pPr>
        <w:pStyle w:val="a4"/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726A60" w:rsidRPr="00C6052A" w:rsidRDefault="00726A60" w:rsidP="00726A60">
      <w:pPr>
        <w:pStyle w:val="a4"/>
        <w:tabs>
          <w:tab w:val="left" w:pos="426"/>
        </w:tabs>
        <w:spacing w:line="360" w:lineRule="auto"/>
        <w:ind w:left="0"/>
        <w:jc w:val="both"/>
        <w:outlineLvl w:val="1"/>
        <w:rPr>
          <w:b/>
          <w:sz w:val="28"/>
          <w:szCs w:val="28"/>
        </w:rPr>
      </w:pPr>
      <w:r w:rsidRPr="00C6052A">
        <w:rPr>
          <w:b/>
          <w:sz w:val="28"/>
          <w:szCs w:val="28"/>
        </w:rPr>
        <w:t>Базы данных, информационно-справочные и поисковые системы</w:t>
      </w:r>
    </w:p>
    <w:p w:rsidR="00726A60" w:rsidRDefault="00726A60" w:rsidP="00726A60">
      <w:pPr>
        <w:rPr>
          <w:b/>
          <w:sz w:val="28"/>
          <w:szCs w:val="28"/>
        </w:rPr>
      </w:pPr>
      <w:r w:rsidRPr="00C6052A">
        <w:rPr>
          <w:b/>
          <w:sz w:val="28"/>
          <w:szCs w:val="28"/>
        </w:rPr>
        <w:t>Электронно-библиотечные системы, с которыми у вуза заключен договор</w:t>
      </w:r>
    </w:p>
    <w:p w:rsidR="00EE0893" w:rsidRPr="00C6052A" w:rsidRDefault="00EE0893" w:rsidP="00726A60">
      <w:pPr>
        <w:rPr>
          <w:b/>
          <w:sz w:val="28"/>
          <w:szCs w:val="28"/>
        </w:rPr>
      </w:pPr>
    </w:p>
    <w:p w:rsidR="00726A60" w:rsidRPr="00C6052A" w:rsidRDefault="00726A60" w:rsidP="00726A60">
      <w:pPr>
        <w:rPr>
          <w:sz w:val="28"/>
          <w:szCs w:val="28"/>
        </w:rPr>
      </w:pPr>
      <w:r w:rsidRPr="00C6052A">
        <w:rPr>
          <w:sz w:val="28"/>
          <w:szCs w:val="28"/>
        </w:rPr>
        <w:t>1.</w:t>
      </w:r>
      <w:r w:rsidRPr="00C6052A">
        <w:rPr>
          <w:b/>
          <w:i/>
          <w:sz w:val="28"/>
          <w:szCs w:val="28"/>
        </w:rPr>
        <w:t>Образовательные ресурсы</w:t>
      </w:r>
      <w:r w:rsidRPr="00C6052A">
        <w:rPr>
          <w:i/>
          <w:sz w:val="28"/>
          <w:szCs w:val="28"/>
        </w:rPr>
        <w:t>: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0" w:history="1">
        <w:r w:rsidR="00726A60" w:rsidRPr="00C6052A">
          <w:rPr>
            <w:rStyle w:val="a3"/>
            <w:sz w:val="28"/>
            <w:szCs w:val="28"/>
          </w:rPr>
          <w:t>https://e.lanbook.com/</w:t>
        </w:r>
      </w:hyperlink>
      <w:r w:rsidR="00726A60" w:rsidRPr="00C6052A">
        <w:rPr>
          <w:sz w:val="28"/>
          <w:szCs w:val="28"/>
        </w:rPr>
        <w:t xml:space="preserve"> Электронно-библиотечная система «Издательство «Лань».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1" w:history="1">
        <w:r w:rsidR="00726A60" w:rsidRPr="00C6052A">
          <w:rPr>
            <w:rStyle w:val="a3"/>
            <w:sz w:val="28"/>
            <w:szCs w:val="28"/>
          </w:rPr>
          <w:t>https://www.biblio-online.ru/</w:t>
        </w:r>
      </w:hyperlink>
      <w:r w:rsidR="00726A60" w:rsidRPr="00C6052A">
        <w:rPr>
          <w:sz w:val="28"/>
          <w:szCs w:val="28"/>
        </w:rPr>
        <w:t xml:space="preserve"> Электронно-библиотечная система «</w:t>
      </w:r>
      <w:proofErr w:type="spellStart"/>
      <w:r w:rsidR="00726A60" w:rsidRPr="00C6052A">
        <w:rPr>
          <w:sz w:val="28"/>
          <w:szCs w:val="28"/>
        </w:rPr>
        <w:t>Юрайт</w:t>
      </w:r>
      <w:proofErr w:type="spellEnd"/>
      <w:r w:rsidR="00726A60" w:rsidRPr="00C6052A">
        <w:rPr>
          <w:sz w:val="28"/>
          <w:szCs w:val="28"/>
        </w:rPr>
        <w:t>»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2" w:history="1">
        <w:r w:rsidR="00726A60" w:rsidRPr="00C6052A">
          <w:rPr>
            <w:rStyle w:val="a3"/>
            <w:sz w:val="28"/>
            <w:szCs w:val="28"/>
          </w:rPr>
          <w:t>http://www.studentlibrary.ru/</w:t>
        </w:r>
      </w:hyperlink>
      <w:r w:rsidR="00726A60" w:rsidRPr="00C6052A">
        <w:rPr>
          <w:sz w:val="28"/>
          <w:szCs w:val="28"/>
        </w:rPr>
        <w:t xml:space="preserve"> Электронно-библиотечная система «Консультант студента»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3" w:history="1">
        <w:r w:rsidR="00726A60" w:rsidRPr="00C6052A">
          <w:rPr>
            <w:rStyle w:val="a3"/>
            <w:sz w:val="28"/>
            <w:szCs w:val="28"/>
          </w:rPr>
          <w:t>http://www.trmost.com/</w:t>
        </w:r>
      </w:hyperlink>
      <w:r w:rsidR="00726A60" w:rsidRPr="00C6052A">
        <w:rPr>
          <w:sz w:val="28"/>
          <w:szCs w:val="28"/>
        </w:rPr>
        <w:t xml:space="preserve"> Электронно-библиотечная система «Троицкий мост»</w:t>
      </w:r>
    </w:p>
    <w:p w:rsidR="00726A60" w:rsidRPr="00C6052A" w:rsidRDefault="00726A60" w:rsidP="00726A60">
      <w:pPr>
        <w:jc w:val="both"/>
        <w:rPr>
          <w:sz w:val="28"/>
          <w:szCs w:val="28"/>
        </w:rPr>
      </w:pPr>
      <w:r w:rsidRPr="00C6052A">
        <w:rPr>
          <w:sz w:val="28"/>
          <w:szCs w:val="28"/>
        </w:rPr>
        <w:t xml:space="preserve">2. </w:t>
      </w:r>
      <w:r w:rsidRPr="00C6052A">
        <w:rPr>
          <w:b/>
          <w:i/>
          <w:sz w:val="28"/>
          <w:szCs w:val="28"/>
        </w:rPr>
        <w:t>Научные ресурсы: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4" w:history="1">
        <w:r w:rsidR="00726A60" w:rsidRPr="00C6052A">
          <w:rPr>
            <w:rStyle w:val="a3"/>
            <w:sz w:val="28"/>
            <w:szCs w:val="28"/>
          </w:rPr>
          <w:t>http://diss.rsl.ru/</w:t>
        </w:r>
      </w:hyperlink>
      <w:r w:rsidR="00726A60" w:rsidRPr="00C6052A">
        <w:rPr>
          <w:sz w:val="28"/>
          <w:szCs w:val="28"/>
        </w:rPr>
        <w:t xml:space="preserve"> Электронная библиотека диссертаций Российской государственной библиотеки.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5" w:history="1">
        <w:r w:rsidR="00726A60" w:rsidRPr="00C6052A">
          <w:rPr>
            <w:rStyle w:val="a3"/>
            <w:sz w:val="28"/>
            <w:szCs w:val="28"/>
          </w:rPr>
          <w:t>https://elibrary.ru/</w:t>
        </w:r>
      </w:hyperlink>
      <w:r w:rsidR="00726A60" w:rsidRPr="00C6052A">
        <w:rPr>
          <w:sz w:val="28"/>
          <w:szCs w:val="28"/>
        </w:rPr>
        <w:t xml:space="preserve"> Научная электронная библиотека </w:t>
      </w:r>
      <w:proofErr w:type="spellStart"/>
      <w:r w:rsidR="00726A60" w:rsidRPr="00C6052A">
        <w:rPr>
          <w:sz w:val="28"/>
          <w:szCs w:val="28"/>
        </w:rPr>
        <w:t>eLIBRARY.RU</w:t>
      </w:r>
      <w:proofErr w:type="spellEnd"/>
    </w:p>
    <w:p w:rsidR="00726A60" w:rsidRPr="00C6052A" w:rsidRDefault="00726A60" w:rsidP="00726A60">
      <w:pPr>
        <w:jc w:val="both"/>
        <w:rPr>
          <w:sz w:val="28"/>
          <w:szCs w:val="28"/>
        </w:rPr>
      </w:pPr>
      <w:r w:rsidRPr="00C6052A">
        <w:rPr>
          <w:b/>
          <w:sz w:val="28"/>
          <w:szCs w:val="28"/>
        </w:rPr>
        <w:t>Научно-образовательные ресурсы открытого доступа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6" w:history="1">
        <w:r w:rsidR="00726A60" w:rsidRPr="00C6052A">
          <w:rPr>
            <w:rStyle w:val="a3"/>
            <w:sz w:val="28"/>
            <w:szCs w:val="28"/>
          </w:rPr>
          <w:t>http://www.edu.ru</w:t>
        </w:r>
      </w:hyperlink>
      <w:r w:rsidR="00726A60" w:rsidRPr="00C6052A">
        <w:rPr>
          <w:sz w:val="28"/>
          <w:szCs w:val="28"/>
        </w:rPr>
        <w:t xml:space="preserve"> Федеральный портал «Российское образование»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7" w:history="1">
        <w:r w:rsidR="00726A60" w:rsidRPr="00C6052A">
          <w:rPr>
            <w:rStyle w:val="a3"/>
            <w:sz w:val="28"/>
            <w:szCs w:val="28"/>
          </w:rPr>
          <w:t>http://law.edu.ru/</w:t>
        </w:r>
      </w:hyperlink>
      <w:r w:rsidR="00726A60" w:rsidRPr="00C6052A">
        <w:rPr>
          <w:sz w:val="28"/>
          <w:szCs w:val="28"/>
        </w:rPr>
        <w:t xml:space="preserve">  Федеральный правовой портал «Юридическая Россия»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8" w:history="1">
        <w:r w:rsidR="00726A60" w:rsidRPr="00C6052A">
          <w:rPr>
            <w:rStyle w:val="a3"/>
            <w:sz w:val="28"/>
            <w:szCs w:val="28"/>
          </w:rPr>
          <w:t>http://ecsocman.hse.ru/</w:t>
        </w:r>
      </w:hyperlink>
      <w:r w:rsidR="00726A60" w:rsidRPr="00C6052A">
        <w:rPr>
          <w:sz w:val="28"/>
          <w:szCs w:val="28"/>
        </w:rPr>
        <w:t xml:space="preserve"> Федеральный образовательный портал «Экономика, социология, менеджмент»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19" w:history="1">
        <w:r w:rsidR="00726A60" w:rsidRPr="00C6052A">
          <w:rPr>
            <w:rStyle w:val="a3"/>
            <w:sz w:val="28"/>
            <w:szCs w:val="28"/>
          </w:rPr>
          <w:t>http://vestniknews.ru</w:t>
        </w:r>
      </w:hyperlink>
      <w:r w:rsidR="00726A60" w:rsidRPr="00C6052A">
        <w:rPr>
          <w:sz w:val="28"/>
          <w:szCs w:val="28"/>
        </w:rPr>
        <w:t xml:space="preserve"> Вестник образования России</w:t>
      </w:r>
    </w:p>
    <w:p w:rsidR="00726A60" w:rsidRPr="00C6052A" w:rsidRDefault="00726A60" w:rsidP="00726A60">
      <w:pPr>
        <w:jc w:val="both"/>
        <w:rPr>
          <w:b/>
          <w:sz w:val="28"/>
          <w:szCs w:val="28"/>
        </w:rPr>
      </w:pPr>
      <w:r w:rsidRPr="00C6052A">
        <w:rPr>
          <w:b/>
          <w:sz w:val="28"/>
          <w:szCs w:val="28"/>
        </w:rPr>
        <w:t>Справочные ресурсы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0" w:history="1">
        <w:r w:rsidR="00726A60" w:rsidRPr="00C6052A">
          <w:rPr>
            <w:rStyle w:val="a3"/>
            <w:sz w:val="28"/>
            <w:szCs w:val="28"/>
          </w:rPr>
          <w:t>http://window.edu.ru</w:t>
        </w:r>
      </w:hyperlink>
      <w:r w:rsidR="00726A60" w:rsidRPr="00C6052A">
        <w:rPr>
          <w:sz w:val="28"/>
          <w:szCs w:val="28"/>
        </w:rPr>
        <w:t xml:space="preserve">  Информационная система «Единое окно доступа к образовательным ресурсам» предоставляет свободный доступ к каталогу образовательных Интернет-ресурсов и полнотекстовой электронной учебно-методической библиотеке для общего и профессионального образования.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1" w:history="1">
        <w:r w:rsidR="00726A60" w:rsidRPr="00C6052A">
          <w:rPr>
            <w:rStyle w:val="a3"/>
            <w:sz w:val="28"/>
            <w:szCs w:val="28"/>
          </w:rPr>
          <w:t>http://megabook.ru/</w:t>
        </w:r>
      </w:hyperlink>
      <w:r w:rsidR="00726A60" w:rsidRPr="00C6052A">
        <w:rPr>
          <w:sz w:val="28"/>
          <w:szCs w:val="28"/>
        </w:rPr>
        <w:t xml:space="preserve">  Энциклопедии Кирилла и </w:t>
      </w:r>
      <w:proofErr w:type="spellStart"/>
      <w:r w:rsidR="00726A60" w:rsidRPr="00C6052A">
        <w:rPr>
          <w:sz w:val="28"/>
          <w:szCs w:val="28"/>
        </w:rPr>
        <w:t>Мефодия</w:t>
      </w:r>
      <w:proofErr w:type="spellEnd"/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2" w:history="1">
        <w:r w:rsidR="00726A60" w:rsidRPr="00C6052A">
          <w:rPr>
            <w:rStyle w:val="a3"/>
            <w:sz w:val="28"/>
            <w:szCs w:val="28"/>
          </w:rPr>
          <w:t>http://www.krugosvet.ru/</w:t>
        </w:r>
      </w:hyperlink>
      <w:r w:rsidR="00726A60" w:rsidRPr="00C6052A">
        <w:rPr>
          <w:sz w:val="28"/>
          <w:szCs w:val="28"/>
        </w:rPr>
        <w:t xml:space="preserve"> Универсальная научно-популярная </w:t>
      </w:r>
      <w:proofErr w:type="spellStart"/>
      <w:r w:rsidR="00726A60" w:rsidRPr="00C6052A">
        <w:rPr>
          <w:sz w:val="28"/>
          <w:szCs w:val="28"/>
        </w:rPr>
        <w:t>онлайн-энциклопедия</w:t>
      </w:r>
      <w:proofErr w:type="spellEnd"/>
      <w:r w:rsidR="00726A60" w:rsidRPr="00C6052A">
        <w:rPr>
          <w:sz w:val="28"/>
          <w:szCs w:val="28"/>
        </w:rPr>
        <w:t xml:space="preserve"> «</w:t>
      </w:r>
      <w:proofErr w:type="spellStart"/>
      <w:r w:rsidR="00726A60" w:rsidRPr="00C6052A">
        <w:rPr>
          <w:sz w:val="28"/>
          <w:szCs w:val="28"/>
        </w:rPr>
        <w:t>Кругосвет</w:t>
      </w:r>
      <w:proofErr w:type="spellEnd"/>
      <w:r w:rsidR="00726A60" w:rsidRPr="00C6052A">
        <w:rPr>
          <w:sz w:val="28"/>
          <w:szCs w:val="28"/>
        </w:rPr>
        <w:t>»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3" w:history="1">
        <w:r w:rsidR="00726A60" w:rsidRPr="00C6052A">
          <w:rPr>
            <w:rStyle w:val="a3"/>
            <w:sz w:val="28"/>
            <w:szCs w:val="28"/>
          </w:rPr>
          <w:t>http://www.rulex.ru/</w:t>
        </w:r>
      </w:hyperlink>
      <w:r w:rsidR="00726A60" w:rsidRPr="00C6052A">
        <w:rPr>
          <w:sz w:val="28"/>
          <w:szCs w:val="28"/>
        </w:rPr>
        <w:t xml:space="preserve"> электронная репринтная версия «Русского биографического словаря» А. А. </w:t>
      </w:r>
      <w:proofErr w:type="spellStart"/>
      <w:r w:rsidR="00726A60" w:rsidRPr="00C6052A">
        <w:rPr>
          <w:sz w:val="28"/>
          <w:szCs w:val="28"/>
        </w:rPr>
        <w:t>Половцова</w:t>
      </w:r>
      <w:proofErr w:type="spellEnd"/>
      <w:r w:rsidR="00726A60" w:rsidRPr="00C6052A">
        <w:rPr>
          <w:sz w:val="28"/>
          <w:szCs w:val="28"/>
        </w:rPr>
        <w:t xml:space="preserve"> включает в себя все тома, изданные в период с 1896 по 1918 годы общим объемом </w:t>
      </w:r>
      <w:proofErr w:type="spellStart"/>
      <w:r w:rsidR="00726A60" w:rsidRPr="00C6052A">
        <w:rPr>
          <w:sz w:val="28"/>
          <w:szCs w:val="28"/>
        </w:rPr>
        <w:t>ок</w:t>
      </w:r>
      <w:proofErr w:type="spellEnd"/>
      <w:r w:rsidR="00726A60" w:rsidRPr="00C6052A">
        <w:rPr>
          <w:sz w:val="28"/>
          <w:szCs w:val="28"/>
        </w:rPr>
        <w:t xml:space="preserve">. 2000 </w:t>
      </w:r>
      <w:proofErr w:type="spellStart"/>
      <w:r w:rsidR="00726A60" w:rsidRPr="00C6052A">
        <w:rPr>
          <w:sz w:val="28"/>
          <w:szCs w:val="28"/>
        </w:rPr>
        <w:t>а.л</w:t>
      </w:r>
      <w:proofErr w:type="spellEnd"/>
      <w:r w:rsidR="00726A60" w:rsidRPr="00C6052A">
        <w:rPr>
          <w:sz w:val="28"/>
          <w:szCs w:val="28"/>
        </w:rPr>
        <w:t xml:space="preserve">. </w:t>
      </w:r>
      <w:hyperlink r:id="rId24" w:history="1">
        <w:r w:rsidR="00726A60" w:rsidRPr="00C6052A">
          <w:rPr>
            <w:rStyle w:val="a3"/>
            <w:sz w:val="28"/>
            <w:szCs w:val="28"/>
          </w:rPr>
          <w:t>http://gramota.ru/</w:t>
        </w:r>
      </w:hyperlink>
      <w:r w:rsidR="00726A60" w:rsidRPr="00C6052A">
        <w:rPr>
          <w:sz w:val="28"/>
          <w:szCs w:val="28"/>
        </w:rPr>
        <w:t xml:space="preserve"> Словари русского языка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5" w:history="1">
        <w:r w:rsidR="00726A60" w:rsidRPr="00C6052A">
          <w:rPr>
            <w:rStyle w:val="a3"/>
            <w:sz w:val="28"/>
            <w:szCs w:val="28"/>
          </w:rPr>
          <w:t>http://www.glossary.ru/</w:t>
        </w:r>
      </w:hyperlink>
      <w:r w:rsidR="00726A60" w:rsidRPr="00C6052A">
        <w:rPr>
          <w:sz w:val="28"/>
          <w:szCs w:val="28"/>
        </w:rPr>
        <w:t xml:space="preserve">  Тематические толковые словари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6" w:history="1">
        <w:r w:rsidR="00726A60" w:rsidRPr="00C6052A">
          <w:rPr>
            <w:rStyle w:val="a3"/>
            <w:sz w:val="28"/>
            <w:szCs w:val="28"/>
          </w:rPr>
          <w:t>https://dic.academic.ru/</w:t>
        </w:r>
      </w:hyperlink>
      <w:r w:rsidR="00726A60" w:rsidRPr="00C6052A">
        <w:rPr>
          <w:sz w:val="28"/>
          <w:szCs w:val="28"/>
        </w:rPr>
        <w:t xml:space="preserve">  Словари и энциклопедии</w:t>
      </w:r>
    </w:p>
    <w:p w:rsidR="00726A60" w:rsidRPr="00C6052A" w:rsidRDefault="00726A60" w:rsidP="00726A60">
      <w:pPr>
        <w:pStyle w:val="a4"/>
        <w:ind w:left="0"/>
        <w:jc w:val="both"/>
        <w:rPr>
          <w:b/>
          <w:sz w:val="28"/>
          <w:szCs w:val="28"/>
        </w:rPr>
      </w:pPr>
      <w:r w:rsidRPr="00C6052A">
        <w:rPr>
          <w:b/>
          <w:sz w:val="28"/>
          <w:szCs w:val="28"/>
        </w:rPr>
        <w:t>Электронные библиотеки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7" w:history="1">
        <w:r w:rsidR="00726A60" w:rsidRPr="00C6052A">
          <w:rPr>
            <w:rStyle w:val="a3"/>
            <w:sz w:val="28"/>
            <w:szCs w:val="28"/>
          </w:rPr>
          <w:t>http://www.nlr.ru/</w:t>
        </w:r>
      </w:hyperlink>
      <w:r w:rsidR="00726A60" w:rsidRPr="00C6052A">
        <w:rPr>
          <w:sz w:val="28"/>
          <w:szCs w:val="28"/>
        </w:rPr>
        <w:t xml:space="preserve"> Российская национальная библиотека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8" w:history="1">
        <w:r w:rsidR="00726A60" w:rsidRPr="00C6052A">
          <w:rPr>
            <w:rStyle w:val="a3"/>
            <w:sz w:val="28"/>
            <w:szCs w:val="28"/>
          </w:rPr>
          <w:t>https://www.prlib.ru/</w:t>
        </w:r>
      </w:hyperlink>
      <w:r w:rsidR="00726A60" w:rsidRPr="00C6052A">
        <w:rPr>
          <w:sz w:val="28"/>
          <w:szCs w:val="28"/>
        </w:rPr>
        <w:t xml:space="preserve"> Президентская библиотека им. Б.Н. Ельцина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29" w:history="1">
        <w:r w:rsidR="00726A60" w:rsidRPr="00C6052A">
          <w:rPr>
            <w:rStyle w:val="a3"/>
            <w:sz w:val="28"/>
            <w:szCs w:val="28"/>
          </w:rPr>
          <w:t>http://rgdb.ru/</w:t>
        </w:r>
      </w:hyperlink>
      <w:r w:rsidR="00726A60" w:rsidRPr="00C6052A">
        <w:rPr>
          <w:sz w:val="28"/>
          <w:szCs w:val="28"/>
        </w:rPr>
        <w:t xml:space="preserve"> Российская государственная детская библиотека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0" w:history="1">
        <w:r w:rsidR="00726A60" w:rsidRPr="00C6052A">
          <w:rPr>
            <w:rStyle w:val="a3"/>
            <w:sz w:val="28"/>
            <w:szCs w:val="28"/>
          </w:rPr>
          <w:t>http://www.rgub.ru/</w:t>
        </w:r>
      </w:hyperlink>
      <w:r w:rsidR="00726A60" w:rsidRPr="00C6052A">
        <w:rPr>
          <w:sz w:val="28"/>
          <w:szCs w:val="28"/>
        </w:rPr>
        <w:t xml:space="preserve"> Российская государственная библиотека для молодежи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1" w:history="1">
        <w:r w:rsidR="00726A60" w:rsidRPr="00C6052A">
          <w:rPr>
            <w:rStyle w:val="a3"/>
            <w:sz w:val="28"/>
            <w:szCs w:val="28"/>
          </w:rPr>
          <w:t>http://libfl.ru/</w:t>
        </w:r>
      </w:hyperlink>
      <w:r w:rsidR="00726A60" w:rsidRPr="00C6052A">
        <w:rPr>
          <w:sz w:val="28"/>
          <w:szCs w:val="28"/>
        </w:rPr>
        <w:t xml:space="preserve"> Библиотека иностранной литературы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2" w:history="1">
        <w:r w:rsidR="00726A60" w:rsidRPr="00C6052A">
          <w:rPr>
            <w:rStyle w:val="a3"/>
            <w:sz w:val="28"/>
            <w:szCs w:val="28"/>
          </w:rPr>
          <w:t>http://www.shpl.ru/</w:t>
        </w:r>
      </w:hyperlink>
      <w:r w:rsidR="00726A60" w:rsidRPr="00C6052A">
        <w:rPr>
          <w:sz w:val="28"/>
          <w:szCs w:val="28"/>
        </w:rPr>
        <w:t xml:space="preserve"> Государственная публичная историческая библиотека России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3" w:history="1">
        <w:r w:rsidR="00726A60" w:rsidRPr="00C6052A">
          <w:rPr>
            <w:rStyle w:val="a3"/>
            <w:sz w:val="28"/>
            <w:szCs w:val="28"/>
          </w:rPr>
          <w:t>http://www.gpntb.ru/</w:t>
        </w:r>
      </w:hyperlink>
      <w:r w:rsidR="00726A60" w:rsidRPr="00C6052A">
        <w:rPr>
          <w:sz w:val="28"/>
          <w:szCs w:val="28"/>
        </w:rPr>
        <w:t xml:space="preserve"> Государственная публичная научно-техническая библиотека России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4" w:history="1">
        <w:r w:rsidR="00726A60" w:rsidRPr="00C6052A">
          <w:rPr>
            <w:rStyle w:val="a3"/>
            <w:sz w:val="28"/>
            <w:szCs w:val="28"/>
          </w:rPr>
          <w:t>http://www.gnpbu.ru/</w:t>
        </w:r>
      </w:hyperlink>
      <w:r w:rsidR="00726A60" w:rsidRPr="00C6052A">
        <w:rPr>
          <w:sz w:val="28"/>
          <w:szCs w:val="28"/>
        </w:rPr>
        <w:t xml:space="preserve"> Государственная научная педагогическая библиотека им. Ушинского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5" w:history="1">
        <w:r w:rsidR="00726A60" w:rsidRPr="00C6052A">
          <w:rPr>
            <w:rStyle w:val="a3"/>
            <w:sz w:val="28"/>
            <w:szCs w:val="28"/>
          </w:rPr>
          <w:t>http://liart.ru/ru/</w:t>
        </w:r>
      </w:hyperlink>
      <w:r w:rsidR="00726A60" w:rsidRPr="00C6052A">
        <w:rPr>
          <w:sz w:val="28"/>
          <w:szCs w:val="28"/>
        </w:rPr>
        <w:t xml:space="preserve"> Российская государственная библиотека по искусству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6" w:history="1">
        <w:r w:rsidR="00726A60" w:rsidRPr="00C6052A">
          <w:rPr>
            <w:rStyle w:val="a3"/>
            <w:sz w:val="28"/>
            <w:szCs w:val="28"/>
          </w:rPr>
          <w:t>http://www.rasl.ru/</w:t>
        </w:r>
      </w:hyperlink>
      <w:r w:rsidR="00726A60" w:rsidRPr="00C6052A">
        <w:rPr>
          <w:sz w:val="28"/>
          <w:szCs w:val="28"/>
        </w:rPr>
        <w:t xml:space="preserve"> Библиотека Российской Академии наук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7" w:history="1">
        <w:r w:rsidR="00726A60" w:rsidRPr="00C6052A">
          <w:rPr>
            <w:rStyle w:val="a3"/>
            <w:sz w:val="28"/>
            <w:szCs w:val="28"/>
          </w:rPr>
          <w:t>http://www.benran.ru/</w:t>
        </w:r>
      </w:hyperlink>
      <w:r w:rsidR="00726A60" w:rsidRPr="00C6052A">
        <w:rPr>
          <w:sz w:val="28"/>
          <w:szCs w:val="28"/>
        </w:rPr>
        <w:t xml:space="preserve"> Библиотека по естественным наукам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8" w:history="1">
        <w:r w:rsidR="00726A60" w:rsidRPr="00C6052A">
          <w:rPr>
            <w:rStyle w:val="a3"/>
            <w:sz w:val="28"/>
            <w:szCs w:val="28"/>
          </w:rPr>
          <w:t>http://lib.sportedu.ru/</w:t>
        </w:r>
      </w:hyperlink>
      <w:r w:rsidR="00726A60" w:rsidRPr="00C6052A">
        <w:rPr>
          <w:sz w:val="28"/>
          <w:szCs w:val="28"/>
        </w:rPr>
        <w:t xml:space="preserve"> Центральная отраслевая библиотека по физической культуре и спорту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39" w:history="1">
        <w:r w:rsidR="00726A60" w:rsidRPr="00C6052A">
          <w:rPr>
            <w:rStyle w:val="a3"/>
            <w:sz w:val="28"/>
            <w:szCs w:val="28"/>
          </w:rPr>
          <w:t>http://studentam.net/</w:t>
        </w:r>
      </w:hyperlink>
      <w:r w:rsidR="00726A60" w:rsidRPr="00C6052A">
        <w:rPr>
          <w:sz w:val="28"/>
          <w:szCs w:val="28"/>
        </w:rPr>
        <w:t xml:space="preserve"> Электронная библиотека учебников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40" w:history="1">
        <w:r w:rsidR="00726A60" w:rsidRPr="00C6052A">
          <w:rPr>
            <w:rStyle w:val="a3"/>
            <w:sz w:val="28"/>
            <w:szCs w:val="28"/>
          </w:rPr>
          <w:t>http://www.zodchii.ws</w:t>
        </w:r>
      </w:hyperlink>
      <w:r w:rsidR="00726A60" w:rsidRPr="00C6052A">
        <w:rPr>
          <w:sz w:val="28"/>
          <w:szCs w:val="28"/>
        </w:rPr>
        <w:t xml:space="preserve"> Библиотека строительства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41" w:history="1">
        <w:r w:rsidR="00726A60" w:rsidRPr="00C6052A">
          <w:rPr>
            <w:rStyle w:val="a3"/>
            <w:sz w:val="28"/>
            <w:szCs w:val="28"/>
          </w:rPr>
          <w:t>http://techlib.org</w:t>
        </w:r>
      </w:hyperlink>
      <w:r w:rsidR="00726A60" w:rsidRPr="00C6052A">
        <w:rPr>
          <w:sz w:val="28"/>
          <w:szCs w:val="28"/>
        </w:rPr>
        <w:t xml:space="preserve"> Библиотека технической литературы</w:t>
      </w:r>
    </w:p>
    <w:p w:rsidR="00726A60" w:rsidRPr="00C6052A" w:rsidRDefault="005F6CC3" w:rsidP="00726A60">
      <w:pPr>
        <w:pStyle w:val="a4"/>
        <w:ind w:left="0"/>
        <w:jc w:val="both"/>
        <w:rPr>
          <w:sz w:val="28"/>
          <w:szCs w:val="28"/>
        </w:rPr>
      </w:pPr>
      <w:hyperlink r:id="rId42" w:history="1">
        <w:r w:rsidR="00726A60" w:rsidRPr="00C6052A">
          <w:rPr>
            <w:rStyle w:val="a3"/>
            <w:sz w:val="28"/>
            <w:szCs w:val="28"/>
          </w:rPr>
          <w:t>http://rvb.ru/</w:t>
        </w:r>
      </w:hyperlink>
      <w:r w:rsidR="00726A60" w:rsidRPr="00C6052A">
        <w:rPr>
          <w:sz w:val="28"/>
          <w:szCs w:val="28"/>
        </w:rPr>
        <w:t xml:space="preserve"> Русская виртуальная библиотека</w:t>
      </w:r>
    </w:p>
    <w:p w:rsidR="00726A60" w:rsidRPr="00C6052A" w:rsidRDefault="00726A60" w:rsidP="00726A60">
      <w:pPr>
        <w:jc w:val="both"/>
        <w:rPr>
          <w:b/>
          <w:color w:val="202020"/>
          <w:sz w:val="28"/>
          <w:szCs w:val="28"/>
        </w:rPr>
      </w:pPr>
      <w:r w:rsidRPr="00C6052A">
        <w:rPr>
          <w:b/>
          <w:color w:val="202020"/>
          <w:sz w:val="28"/>
          <w:szCs w:val="28"/>
        </w:rPr>
        <w:t>Психология. Социология</w:t>
      </w:r>
    </w:p>
    <w:p w:rsidR="00726A60" w:rsidRPr="00C6052A" w:rsidRDefault="005F6CC3" w:rsidP="00726A60">
      <w:pPr>
        <w:jc w:val="both"/>
        <w:rPr>
          <w:sz w:val="28"/>
          <w:szCs w:val="28"/>
        </w:rPr>
      </w:pPr>
      <w:hyperlink r:id="rId43" w:history="1">
        <w:r w:rsidR="00726A60" w:rsidRPr="00C6052A">
          <w:rPr>
            <w:rStyle w:val="a3"/>
            <w:sz w:val="28"/>
            <w:szCs w:val="28"/>
          </w:rPr>
          <w:t>http://www.childpsy.ru</w:t>
        </w:r>
        <w:r w:rsidR="00726A60" w:rsidRPr="00C6052A">
          <w:rPr>
            <w:color w:val="090904"/>
            <w:sz w:val="28"/>
            <w:szCs w:val="28"/>
          </w:rPr>
          <w:t xml:space="preserve"> </w:t>
        </w:r>
        <w:r w:rsidR="00726A60" w:rsidRPr="00C6052A">
          <w:rPr>
            <w:bCs/>
            <w:iCs/>
            <w:color w:val="090904"/>
            <w:sz w:val="28"/>
            <w:szCs w:val="28"/>
          </w:rPr>
          <w:t>Детская психология</w:t>
        </w:r>
      </w:hyperlink>
    </w:p>
    <w:p w:rsidR="00726A60" w:rsidRPr="00C6052A" w:rsidRDefault="005F6CC3" w:rsidP="00726A60">
      <w:pPr>
        <w:jc w:val="both"/>
        <w:rPr>
          <w:i/>
          <w:color w:val="090904"/>
          <w:sz w:val="28"/>
          <w:szCs w:val="28"/>
        </w:rPr>
      </w:pPr>
      <w:hyperlink r:id="rId44" w:tgtFrame="_blank" w:history="1">
        <w:r w:rsidR="00726A60" w:rsidRPr="00C6052A">
          <w:rPr>
            <w:rStyle w:val="a3"/>
            <w:sz w:val="28"/>
            <w:szCs w:val="28"/>
          </w:rPr>
          <w:t>http://www.koob.ru/</w:t>
        </w:r>
      </w:hyperlink>
      <w:r w:rsidR="00726A60" w:rsidRPr="00C6052A">
        <w:rPr>
          <w:bCs/>
          <w:iCs/>
          <w:color w:val="090904"/>
          <w:sz w:val="28"/>
          <w:szCs w:val="28"/>
        </w:rPr>
        <w:t xml:space="preserve"> Куб - электронная библиотека</w:t>
      </w:r>
    </w:p>
    <w:p w:rsidR="00726A60" w:rsidRPr="00C6052A" w:rsidRDefault="005F6CC3" w:rsidP="00726A60">
      <w:pPr>
        <w:jc w:val="both"/>
        <w:rPr>
          <w:bCs/>
          <w:iCs/>
          <w:color w:val="090904"/>
          <w:sz w:val="28"/>
          <w:szCs w:val="28"/>
          <w:lang w:val="en-US"/>
        </w:rPr>
      </w:pPr>
      <w:hyperlink r:id="rId45" w:tgtFrame="_blank" w:history="1">
        <w:r w:rsidR="00726A60" w:rsidRPr="00C6052A">
          <w:rPr>
            <w:rStyle w:val="a3"/>
            <w:sz w:val="28"/>
            <w:szCs w:val="28"/>
            <w:lang w:val="en-US"/>
          </w:rPr>
          <w:t>http://flogiston.ru/library</w:t>
        </w:r>
      </w:hyperlink>
      <w:r w:rsidR="00726A60" w:rsidRPr="00C6052A">
        <w:rPr>
          <w:bCs/>
          <w:iCs/>
          <w:color w:val="090904"/>
          <w:sz w:val="28"/>
          <w:szCs w:val="28"/>
          <w:lang w:val="en-US"/>
        </w:rPr>
        <w:t xml:space="preserve"> </w:t>
      </w:r>
      <w:r w:rsidR="00726A60" w:rsidRPr="00C6052A">
        <w:rPr>
          <w:bCs/>
          <w:iCs/>
          <w:color w:val="090904"/>
          <w:sz w:val="28"/>
          <w:szCs w:val="28"/>
        </w:rPr>
        <w:t>Флогистон</w:t>
      </w:r>
    </w:p>
    <w:p w:rsidR="00726A60" w:rsidRPr="00C6052A" w:rsidRDefault="005F6CC3" w:rsidP="00726A60">
      <w:pPr>
        <w:jc w:val="both"/>
        <w:rPr>
          <w:bCs/>
          <w:iCs/>
          <w:color w:val="090904"/>
          <w:sz w:val="28"/>
          <w:szCs w:val="28"/>
          <w:lang w:val="en-US"/>
        </w:rPr>
      </w:pPr>
      <w:hyperlink r:id="rId46" w:tgtFrame="_blank" w:history="1">
        <w:r w:rsidR="00726A60" w:rsidRPr="00C6052A">
          <w:rPr>
            <w:rStyle w:val="a3"/>
            <w:sz w:val="28"/>
            <w:szCs w:val="28"/>
            <w:lang w:val="en-US"/>
          </w:rPr>
          <w:t>http://psylib.myword.ru/</w:t>
        </w:r>
      </w:hyperlink>
      <w:r w:rsidR="00726A60" w:rsidRPr="00C6052A">
        <w:rPr>
          <w:bCs/>
          <w:iCs/>
          <w:color w:val="090904"/>
          <w:sz w:val="28"/>
          <w:szCs w:val="28"/>
          <w:lang w:val="en-US"/>
        </w:rPr>
        <w:t xml:space="preserve"> </w:t>
      </w:r>
      <w:r w:rsidR="00726A60" w:rsidRPr="00C6052A">
        <w:rPr>
          <w:bCs/>
          <w:iCs/>
          <w:color w:val="090904"/>
          <w:sz w:val="28"/>
          <w:szCs w:val="28"/>
        </w:rPr>
        <w:t>Библиотека</w:t>
      </w:r>
      <w:r w:rsidR="00726A60" w:rsidRPr="00C6052A">
        <w:rPr>
          <w:bCs/>
          <w:iCs/>
          <w:color w:val="090904"/>
          <w:sz w:val="28"/>
          <w:szCs w:val="28"/>
          <w:lang w:val="en-US"/>
        </w:rPr>
        <w:t xml:space="preserve"> My Word.ru</w:t>
      </w:r>
    </w:p>
    <w:p w:rsidR="00726A60" w:rsidRDefault="005F6CC3" w:rsidP="00726A60">
      <w:pPr>
        <w:jc w:val="both"/>
      </w:pPr>
      <w:hyperlink r:id="rId47" w:tgtFrame="_blank" w:history="1">
        <w:r w:rsidR="00726A60" w:rsidRPr="00C6052A">
          <w:rPr>
            <w:rStyle w:val="a3"/>
            <w:sz w:val="28"/>
            <w:szCs w:val="28"/>
          </w:rPr>
          <w:t>http://www.socioline.ru/node/446</w:t>
        </w:r>
      </w:hyperlink>
      <w:r w:rsidR="00726A60" w:rsidRPr="00C6052A">
        <w:rPr>
          <w:bCs/>
          <w:iCs/>
          <w:color w:val="090904"/>
          <w:sz w:val="28"/>
          <w:szCs w:val="28"/>
        </w:rPr>
        <w:t xml:space="preserve"> Социологическая библиотека</w:t>
      </w:r>
    </w:p>
    <w:p w:rsidR="00726A60" w:rsidRDefault="00726A60" w:rsidP="00726A60">
      <w:pPr>
        <w:jc w:val="both"/>
      </w:pPr>
    </w:p>
    <w:p w:rsidR="00726A60" w:rsidRDefault="00726A60" w:rsidP="00726A60">
      <w:pPr>
        <w:jc w:val="both"/>
      </w:pPr>
    </w:p>
    <w:p w:rsidR="00EE0893" w:rsidRDefault="00EE0893" w:rsidP="00EE0893">
      <w:pPr>
        <w:rPr>
          <w:b/>
          <w:sz w:val="28"/>
          <w:szCs w:val="28"/>
        </w:rPr>
      </w:pPr>
      <w:r w:rsidRPr="00EE0893">
        <w:rPr>
          <w:b/>
          <w:sz w:val="28"/>
          <w:szCs w:val="28"/>
        </w:rPr>
        <w:t xml:space="preserve"> Обратите внимание на данные</w:t>
      </w:r>
      <w:r w:rsidR="00726A60" w:rsidRPr="00EE0893">
        <w:rPr>
          <w:b/>
          <w:sz w:val="28"/>
          <w:szCs w:val="28"/>
        </w:rPr>
        <w:t xml:space="preserve"> сайт</w:t>
      </w:r>
      <w:r w:rsidRPr="00EE0893">
        <w:rPr>
          <w:b/>
          <w:sz w:val="28"/>
          <w:szCs w:val="28"/>
        </w:rPr>
        <w:t>ы</w:t>
      </w:r>
      <w:r w:rsidR="00726A60" w:rsidRPr="00EE0893">
        <w:rPr>
          <w:b/>
          <w:sz w:val="28"/>
          <w:szCs w:val="28"/>
        </w:rPr>
        <w:t xml:space="preserve">: </w:t>
      </w:r>
    </w:p>
    <w:p w:rsidR="00086D8C" w:rsidRPr="00EE0893" w:rsidRDefault="005F6CC3" w:rsidP="00EE0893">
      <w:pPr>
        <w:rPr>
          <w:b/>
          <w:bCs/>
          <w:iCs/>
          <w:color w:val="090904"/>
          <w:sz w:val="28"/>
          <w:szCs w:val="28"/>
        </w:rPr>
      </w:pPr>
      <w:hyperlink r:id="rId48" w:history="1">
        <w:r w:rsidR="00726A60" w:rsidRPr="00EE0893">
          <w:rPr>
            <w:rStyle w:val="a3"/>
            <w:b/>
            <w:sz w:val="28"/>
            <w:szCs w:val="28"/>
          </w:rPr>
          <w:t>http://www.koob.ru/</w:t>
        </w:r>
      </w:hyperlink>
      <w:r w:rsidR="00726A60" w:rsidRPr="00EE0893">
        <w:rPr>
          <w:b/>
          <w:bCs/>
          <w:iCs/>
          <w:color w:val="090904"/>
          <w:sz w:val="28"/>
          <w:szCs w:val="28"/>
        </w:rPr>
        <w:t xml:space="preserve"> Куб - электронная библиотека</w:t>
      </w:r>
    </w:p>
    <w:p w:rsidR="00086D8C" w:rsidRPr="00EE0893" w:rsidRDefault="00EE0893" w:rsidP="00EE0893">
      <w:pPr>
        <w:rPr>
          <w:sz w:val="28"/>
          <w:szCs w:val="28"/>
        </w:rPr>
      </w:pPr>
      <w:r w:rsidRPr="00EE0893">
        <w:rPr>
          <w:sz w:val="28"/>
          <w:szCs w:val="28"/>
        </w:rPr>
        <w:t>https://urait.ru/</w:t>
      </w:r>
    </w:p>
    <w:p w:rsidR="004F70E3" w:rsidRDefault="004F70E3" w:rsidP="004F70E3">
      <w:pPr>
        <w:pStyle w:val="a4"/>
        <w:tabs>
          <w:tab w:val="left" w:pos="426"/>
        </w:tabs>
        <w:spacing w:line="360" w:lineRule="auto"/>
        <w:ind w:left="0"/>
        <w:jc w:val="center"/>
        <w:outlineLvl w:val="1"/>
        <w:rPr>
          <w:sz w:val="28"/>
          <w:szCs w:val="28"/>
        </w:rPr>
      </w:pPr>
    </w:p>
    <w:p w:rsidR="00BA7224" w:rsidRDefault="00BA7224"/>
    <w:sectPr w:rsidR="00BA7224" w:rsidSect="00BA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147"/>
    <w:multiLevelType w:val="hybridMultilevel"/>
    <w:tmpl w:val="B37E5A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27F5F"/>
    <w:multiLevelType w:val="hybridMultilevel"/>
    <w:tmpl w:val="04C0A5FE"/>
    <w:lvl w:ilvl="0" w:tplc="0419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11B5D"/>
    <w:multiLevelType w:val="hybridMultilevel"/>
    <w:tmpl w:val="DC22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E0014"/>
    <w:multiLevelType w:val="multilevel"/>
    <w:tmpl w:val="3A9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445CA"/>
    <w:multiLevelType w:val="hybridMultilevel"/>
    <w:tmpl w:val="70DAF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50690E"/>
    <w:multiLevelType w:val="hybridMultilevel"/>
    <w:tmpl w:val="1E38C3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E5E75"/>
    <w:multiLevelType w:val="hybridMultilevel"/>
    <w:tmpl w:val="87321D02"/>
    <w:lvl w:ilvl="0" w:tplc="3B885B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strike w:val="0"/>
        <w:dstrike w:val="0"/>
        <w:u w:val="none"/>
        <w:effect w:val="no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731E0"/>
    <w:multiLevelType w:val="hybridMultilevel"/>
    <w:tmpl w:val="7024A16E"/>
    <w:lvl w:ilvl="0" w:tplc="0419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8">
    <w:nsid w:val="425B6937"/>
    <w:multiLevelType w:val="hybridMultilevel"/>
    <w:tmpl w:val="3D2C5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343597"/>
    <w:multiLevelType w:val="multilevel"/>
    <w:tmpl w:val="C2386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EE1379"/>
    <w:multiLevelType w:val="hybridMultilevel"/>
    <w:tmpl w:val="3474A6E8"/>
    <w:lvl w:ilvl="0" w:tplc="0419000F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40088F"/>
    <w:multiLevelType w:val="hybridMultilevel"/>
    <w:tmpl w:val="2C82D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952C9"/>
    <w:multiLevelType w:val="multilevel"/>
    <w:tmpl w:val="C2386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A07F7"/>
    <w:multiLevelType w:val="hybridMultilevel"/>
    <w:tmpl w:val="B37E5A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4F70E3"/>
    <w:rsid w:val="00086D8C"/>
    <w:rsid w:val="00091B53"/>
    <w:rsid w:val="002D133B"/>
    <w:rsid w:val="0037113F"/>
    <w:rsid w:val="00430E4F"/>
    <w:rsid w:val="004B2AAA"/>
    <w:rsid w:val="004F70E3"/>
    <w:rsid w:val="005F6CC3"/>
    <w:rsid w:val="00726A60"/>
    <w:rsid w:val="00865786"/>
    <w:rsid w:val="00BA7224"/>
    <w:rsid w:val="00EE0893"/>
    <w:rsid w:val="00F1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E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2">
    <w:name w:val="heading 2"/>
    <w:basedOn w:val="a"/>
    <w:link w:val="20"/>
    <w:qFormat/>
    <w:rsid w:val="00086D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70E3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F70E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F70E3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21">
    <w:name w:val="Body Text 2"/>
    <w:basedOn w:val="a"/>
    <w:link w:val="22"/>
    <w:semiHidden/>
    <w:unhideWhenUsed/>
    <w:rsid w:val="004B2AAA"/>
    <w:pPr>
      <w:spacing w:after="120" w:line="480" w:lineRule="auto"/>
    </w:pPr>
    <w:rPr>
      <w:rFonts w:eastAsia="SimSun"/>
      <w:lang w:eastAsia="zh-CN"/>
    </w:rPr>
  </w:style>
  <w:style w:type="character" w:customStyle="1" w:styleId="22">
    <w:name w:val="Основной текст 2 Знак"/>
    <w:basedOn w:val="a0"/>
    <w:link w:val="21"/>
    <w:semiHidden/>
    <w:rsid w:val="004B2AAA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86D8C"/>
    <w:rPr>
      <w:rFonts w:ascii="Times New Roman" w:eastAsia="PMingLiU" w:hAnsi="Times New Roman" w:cs="Times New Roman"/>
      <w:b/>
      <w:bCs/>
      <w:sz w:val="36"/>
      <w:szCs w:val="36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rmost.com/" TargetMode="External"/><Relationship Id="rId18" Type="http://schemas.openxmlformats.org/officeDocument/2006/relationships/hyperlink" Target="http://ecsocman.hse.ru/" TargetMode="External"/><Relationship Id="rId26" Type="http://schemas.openxmlformats.org/officeDocument/2006/relationships/hyperlink" Target="https://dic.academic.ru/" TargetMode="External"/><Relationship Id="rId39" Type="http://schemas.openxmlformats.org/officeDocument/2006/relationships/hyperlink" Target="http://studentam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gabook.ru/" TargetMode="External"/><Relationship Id="rId34" Type="http://schemas.openxmlformats.org/officeDocument/2006/relationships/hyperlink" Target="http://www.gnpbu.ru/" TargetMode="External"/><Relationship Id="rId42" Type="http://schemas.openxmlformats.org/officeDocument/2006/relationships/hyperlink" Target="http://rvb.ru/" TargetMode="External"/><Relationship Id="rId47" Type="http://schemas.openxmlformats.org/officeDocument/2006/relationships/hyperlink" Target="http://www.socioline.ru/node/44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biblio-online.ru/viewer/7E009197-BAD5-471A-AD98-AD3AC3CDD4A2" TargetMode="External"/><Relationship Id="rId12" Type="http://schemas.openxmlformats.org/officeDocument/2006/relationships/hyperlink" Target="http://www.studentlibrary.ru/" TargetMode="External"/><Relationship Id="rId17" Type="http://schemas.openxmlformats.org/officeDocument/2006/relationships/hyperlink" Target="http://law.edu.ru/" TargetMode="External"/><Relationship Id="rId25" Type="http://schemas.openxmlformats.org/officeDocument/2006/relationships/hyperlink" Target="http://www.glossary.ru/" TargetMode="External"/><Relationship Id="rId33" Type="http://schemas.openxmlformats.org/officeDocument/2006/relationships/hyperlink" Target="http://www.gpntb.ru/" TargetMode="External"/><Relationship Id="rId38" Type="http://schemas.openxmlformats.org/officeDocument/2006/relationships/hyperlink" Target="http://lib.sportedu.ru/" TargetMode="External"/><Relationship Id="rId46" Type="http://schemas.openxmlformats.org/officeDocument/2006/relationships/hyperlink" Target="http://psylib.mywor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://window.edu.ru" TargetMode="External"/><Relationship Id="rId29" Type="http://schemas.openxmlformats.org/officeDocument/2006/relationships/hyperlink" Target="http://rgdb.ru/" TargetMode="External"/><Relationship Id="rId41" Type="http://schemas.openxmlformats.org/officeDocument/2006/relationships/hyperlink" Target="http://techlib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io-online.ru/viewer/F709398A-B31E-4BED-A2A1-C63392DC9C2C" TargetMode="External"/><Relationship Id="rId11" Type="http://schemas.openxmlformats.org/officeDocument/2006/relationships/hyperlink" Target="https://www.biblio-online.ru/" TargetMode="External"/><Relationship Id="rId24" Type="http://schemas.openxmlformats.org/officeDocument/2006/relationships/hyperlink" Target="http://gramota.ru/" TargetMode="External"/><Relationship Id="rId32" Type="http://schemas.openxmlformats.org/officeDocument/2006/relationships/hyperlink" Target="http://www.shpl.ru/" TargetMode="External"/><Relationship Id="rId37" Type="http://schemas.openxmlformats.org/officeDocument/2006/relationships/hyperlink" Target="http://www.benran.ru/" TargetMode="External"/><Relationship Id="rId40" Type="http://schemas.openxmlformats.org/officeDocument/2006/relationships/hyperlink" Target="http://www.zodchii.ws" TargetMode="External"/><Relationship Id="rId45" Type="http://schemas.openxmlformats.org/officeDocument/2006/relationships/hyperlink" Target="http://flogiston.ru/library" TargetMode="External"/><Relationship Id="rId5" Type="http://schemas.openxmlformats.org/officeDocument/2006/relationships/hyperlink" Target="https://biblio-online.ru/viewer/8484290D-5F5C-4C9A-8D79-36F3A83AC50B" TargetMode="External"/><Relationship Id="rId15" Type="http://schemas.openxmlformats.org/officeDocument/2006/relationships/hyperlink" Target="https://elibrary.ru/" TargetMode="External"/><Relationship Id="rId23" Type="http://schemas.openxmlformats.org/officeDocument/2006/relationships/hyperlink" Target="http://www.rulex.ru/" TargetMode="External"/><Relationship Id="rId28" Type="http://schemas.openxmlformats.org/officeDocument/2006/relationships/hyperlink" Target="https://www.prlib.ru/" TargetMode="External"/><Relationship Id="rId36" Type="http://schemas.openxmlformats.org/officeDocument/2006/relationships/hyperlink" Target="http://www.rasl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.lanbook.com/" TargetMode="External"/><Relationship Id="rId19" Type="http://schemas.openxmlformats.org/officeDocument/2006/relationships/hyperlink" Target="http://vestniknews.ru" TargetMode="External"/><Relationship Id="rId31" Type="http://schemas.openxmlformats.org/officeDocument/2006/relationships/hyperlink" Target="http://libfl.ru/" TargetMode="External"/><Relationship Id="rId44" Type="http://schemas.openxmlformats.org/officeDocument/2006/relationships/hyperlink" Target="http://www.ko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viewer/674ADDBA-EACE-44E9-8A7C-5D16762CFC7D" TargetMode="External"/><Relationship Id="rId14" Type="http://schemas.openxmlformats.org/officeDocument/2006/relationships/hyperlink" Target="http://diss.rsl.ru/" TargetMode="External"/><Relationship Id="rId22" Type="http://schemas.openxmlformats.org/officeDocument/2006/relationships/hyperlink" Target="http://www.krugosvet.ru/" TargetMode="External"/><Relationship Id="rId27" Type="http://schemas.openxmlformats.org/officeDocument/2006/relationships/hyperlink" Target="http://www.nlr.ru/" TargetMode="External"/><Relationship Id="rId30" Type="http://schemas.openxmlformats.org/officeDocument/2006/relationships/hyperlink" Target="http://www.rgub.ru/" TargetMode="External"/><Relationship Id="rId35" Type="http://schemas.openxmlformats.org/officeDocument/2006/relationships/hyperlink" Target="http://liart.ru/ru/" TargetMode="External"/><Relationship Id="rId43" Type="http://schemas.openxmlformats.org/officeDocument/2006/relationships/hyperlink" Target="http://www.childpsy.ru" TargetMode="External"/><Relationship Id="rId48" Type="http://schemas.openxmlformats.org/officeDocument/2006/relationships/hyperlink" Target="http://www.koob.ru/" TargetMode="External"/><Relationship Id="rId8" Type="http://schemas.openxmlformats.org/officeDocument/2006/relationships/hyperlink" Target="https://biblio-online.ru/viewer/F45625A5-79CF-4FFA-9BB1-C91A0E93AF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4</cp:revision>
  <dcterms:created xsi:type="dcterms:W3CDTF">2020-04-22T02:32:00Z</dcterms:created>
  <dcterms:modified xsi:type="dcterms:W3CDTF">2020-04-22T03:54:00Z</dcterms:modified>
</cp:coreProperties>
</file>